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969F83" w14:textId="7FC6A428" w:rsidR="00E01856" w:rsidRDefault="00A71AB6" w:rsidP="00A71AB6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ศูนย์ติดตามและแก้ไขปัญหาภัยพิบัติด้านการเกษตร จังหวัด ................................................</w:t>
      </w:r>
    </w:p>
    <w:p w14:paraId="02947EA8" w14:textId="18FE38FE" w:rsidR="005C5A7C" w:rsidRDefault="005C5A7C" w:rsidP="00A71AB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 xml:space="preserve">แบบรายงานการประชาสัมพันธ์และการแจ้งเตือนภัยด้านการเกษตร </w:t>
      </w:r>
      <w:r w:rsidRPr="005C5A7C">
        <w:rPr>
          <w:rFonts w:ascii="TH SarabunIT๙" w:hAnsi="TH SarabunIT๙" w:cs="TH SarabunIT๙"/>
          <w:b/>
          <w:bCs/>
          <w:sz w:val="32"/>
          <w:szCs w:val="32"/>
        </w:rPr>
        <w:t>(</w:t>
      </w:r>
      <w:r w:rsidRPr="005C5A7C"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แบบรายงานที่ 1</w:t>
      </w:r>
      <w:r w:rsidRPr="005C5A7C">
        <w:rPr>
          <w:rFonts w:ascii="TH SarabunIT๙" w:hAnsi="TH SarabunIT๙" w:cs="TH SarabunIT๙"/>
          <w:b/>
          <w:bCs/>
          <w:sz w:val="32"/>
          <w:szCs w:val="32"/>
        </w:rPr>
        <w:t>)</w:t>
      </w:r>
    </w:p>
    <w:p w14:paraId="6BDD1DEB" w14:textId="4030F7B3" w:rsidR="00DC4E25" w:rsidRDefault="00DC4E25" w:rsidP="00A71AB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ประจำเดือน .....................................</w:t>
      </w:r>
    </w:p>
    <w:tbl>
      <w:tblPr>
        <w:tblStyle w:val="a3"/>
        <w:tblW w:w="13036" w:type="dxa"/>
        <w:tblLook w:val="04A0" w:firstRow="1" w:lastRow="0" w:firstColumn="1" w:lastColumn="0" w:noHBand="0" w:noVBand="1"/>
      </w:tblPr>
      <w:tblGrid>
        <w:gridCol w:w="4071"/>
        <w:gridCol w:w="2303"/>
        <w:gridCol w:w="2552"/>
        <w:gridCol w:w="1984"/>
        <w:gridCol w:w="2126"/>
      </w:tblGrid>
      <w:tr w:rsidR="006025E0" w14:paraId="1EBE2642" w14:textId="77777777" w:rsidTr="003E2BAB">
        <w:tc>
          <w:tcPr>
            <w:tcW w:w="4071" w:type="dxa"/>
          </w:tcPr>
          <w:p w14:paraId="5B1F8D81" w14:textId="3DD4CC3F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025E0">
              <w:rPr>
                <w:rFonts w:ascii="TH SarabunIT๙" w:hAnsi="TH SarabunIT๙" w:cs="TH SarabunIT๙" w:hint="cs"/>
                <w:b/>
                <w:bCs/>
                <w:cs/>
              </w:rPr>
              <w:t>เรื่องที่ประชาสัมพันธ์/แจ้งเตือนภัย</w:t>
            </w:r>
          </w:p>
        </w:tc>
        <w:tc>
          <w:tcPr>
            <w:tcW w:w="2303" w:type="dxa"/>
          </w:tcPr>
          <w:p w14:paraId="648474E3" w14:textId="56D81944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025E0">
              <w:rPr>
                <w:rFonts w:ascii="TH SarabunIT๙" w:hAnsi="TH SarabunIT๙" w:cs="TH SarabunIT๙" w:hint="cs"/>
                <w:b/>
                <w:bCs/>
                <w:cs/>
              </w:rPr>
              <w:t>หน่วยงานที่ดำเนินการ</w:t>
            </w:r>
          </w:p>
        </w:tc>
        <w:tc>
          <w:tcPr>
            <w:tcW w:w="2552" w:type="dxa"/>
          </w:tcPr>
          <w:p w14:paraId="48851F4D" w14:textId="51FAFBD2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สื่อ/วิธีการประชาสัมพันธ์</w:t>
            </w:r>
          </w:p>
        </w:tc>
        <w:tc>
          <w:tcPr>
            <w:tcW w:w="1984" w:type="dxa"/>
          </w:tcPr>
          <w:p w14:paraId="6B9B05CD" w14:textId="266817CA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วันที่ดำเนินการ</w:t>
            </w:r>
          </w:p>
        </w:tc>
        <w:tc>
          <w:tcPr>
            <w:tcW w:w="2126" w:type="dxa"/>
          </w:tcPr>
          <w:p w14:paraId="353A7598" w14:textId="10E97069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หมายเหตุ</w:t>
            </w:r>
          </w:p>
        </w:tc>
      </w:tr>
      <w:tr w:rsidR="006025E0" w14:paraId="6C9A44B2" w14:textId="77777777" w:rsidTr="003E2BAB">
        <w:tc>
          <w:tcPr>
            <w:tcW w:w="4071" w:type="dxa"/>
          </w:tcPr>
          <w:p w14:paraId="34777FB0" w14:textId="77777777" w:rsidR="006025E0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ก่อนเกิดภัย</w:t>
            </w:r>
          </w:p>
          <w:p w14:paraId="1EC66189" w14:textId="77777777" w:rsidR="0012219B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1.</w:t>
            </w:r>
          </w:p>
          <w:p w14:paraId="02CF48DF" w14:textId="77777777" w:rsidR="0012219B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2.</w:t>
            </w:r>
          </w:p>
          <w:p w14:paraId="78764208" w14:textId="77777777" w:rsidR="0012219B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3.</w:t>
            </w:r>
          </w:p>
          <w:p w14:paraId="7FCE63E0" w14:textId="1554AB91" w:rsidR="009B5485" w:rsidRPr="006025E0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4.</w:t>
            </w:r>
          </w:p>
        </w:tc>
        <w:tc>
          <w:tcPr>
            <w:tcW w:w="2303" w:type="dxa"/>
          </w:tcPr>
          <w:p w14:paraId="2BDA8788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552" w:type="dxa"/>
          </w:tcPr>
          <w:p w14:paraId="798E2952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984" w:type="dxa"/>
          </w:tcPr>
          <w:p w14:paraId="2E3B8D8B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126" w:type="dxa"/>
          </w:tcPr>
          <w:p w14:paraId="3DB1E490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6025E0" w14:paraId="2E37725C" w14:textId="77777777" w:rsidTr="003E2BAB">
        <w:tc>
          <w:tcPr>
            <w:tcW w:w="4071" w:type="dxa"/>
          </w:tcPr>
          <w:p w14:paraId="6A770278" w14:textId="71729747" w:rsidR="0012219B" w:rsidRDefault="009B5485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ขณะ</w:t>
            </w:r>
            <w:r w:rsidR="0012219B">
              <w:rPr>
                <w:rFonts w:ascii="TH SarabunIT๙" w:hAnsi="TH SarabunIT๙" w:cs="TH SarabunIT๙" w:hint="cs"/>
                <w:b/>
                <w:bCs/>
                <w:cs/>
              </w:rPr>
              <w:t>เกิดภัย</w:t>
            </w:r>
          </w:p>
          <w:p w14:paraId="72A6AA1B" w14:textId="77777777" w:rsidR="0012219B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1.</w:t>
            </w:r>
          </w:p>
          <w:p w14:paraId="7ED8B8F4" w14:textId="77777777" w:rsidR="0012219B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2.</w:t>
            </w:r>
          </w:p>
          <w:p w14:paraId="5B3C5F40" w14:textId="77777777" w:rsidR="0012219B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3.</w:t>
            </w:r>
          </w:p>
          <w:p w14:paraId="754A5F71" w14:textId="22D8FB69" w:rsidR="009B5485" w:rsidRPr="006025E0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4.</w:t>
            </w:r>
          </w:p>
        </w:tc>
        <w:tc>
          <w:tcPr>
            <w:tcW w:w="2303" w:type="dxa"/>
          </w:tcPr>
          <w:p w14:paraId="413C58C7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552" w:type="dxa"/>
          </w:tcPr>
          <w:p w14:paraId="4326A555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984" w:type="dxa"/>
          </w:tcPr>
          <w:p w14:paraId="1A1D23D3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126" w:type="dxa"/>
          </w:tcPr>
          <w:p w14:paraId="6AF40382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6025E0" w14:paraId="1C91A75E" w14:textId="77777777" w:rsidTr="003E2BAB">
        <w:tc>
          <w:tcPr>
            <w:tcW w:w="4071" w:type="dxa"/>
          </w:tcPr>
          <w:p w14:paraId="5FA04455" w14:textId="3CC8223E" w:rsidR="0012219B" w:rsidRDefault="009B5485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หลัง</w:t>
            </w:r>
            <w:r w:rsidR="0012219B">
              <w:rPr>
                <w:rFonts w:ascii="TH SarabunIT๙" w:hAnsi="TH SarabunIT๙" w:cs="TH SarabunIT๙" w:hint="cs"/>
                <w:b/>
                <w:bCs/>
                <w:cs/>
              </w:rPr>
              <w:t>เกิดภัย</w:t>
            </w:r>
          </w:p>
          <w:p w14:paraId="226A57C2" w14:textId="77777777" w:rsidR="0012219B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1.</w:t>
            </w:r>
          </w:p>
          <w:p w14:paraId="64B57003" w14:textId="77777777" w:rsidR="0012219B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2.</w:t>
            </w:r>
          </w:p>
          <w:p w14:paraId="1F970852" w14:textId="77777777" w:rsidR="0012219B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3.</w:t>
            </w:r>
          </w:p>
          <w:p w14:paraId="202B0F10" w14:textId="79319E2B" w:rsidR="009B5485" w:rsidRPr="006025E0" w:rsidRDefault="0012219B" w:rsidP="0012219B">
            <w:pPr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4.</w:t>
            </w:r>
          </w:p>
        </w:tc>
        <w:tc>
          <w:tcPr>
            <w:tcW w:w="2303" w:type="dxa"/>
          </w:tcPr>
          <w:p w14:paraId="2EED91E9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552" w:type="dxa"/>
          </w:tcPr>
          <w:p w14:paraId="6B035ADA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984" w:type="dxa"/>
          </w:tcPr>
          <w:p w14:paraId="66C44840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126" w:type="dxa"/>
          </w:tcPr>
          <w:p w14:paraId="1314B5DD" w14:textId="77777777" w:rsidR="006025E0" w:rsidRPr="006025E0" w:rsidRDefault="006025E0" w:rsidP="00A71AB6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</w:tr>
    </w:tbl>
    <w:p w14:paraId="319B5237" w14:textId="01BA965B" w:rsidR="00501235" w:rsidRDefault="00501235" w:rsidP="00A71AB6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6E26CBB1" w14:textId="5BE6E83B" w:rsidR="003E2BAB" w:rsidRDefault="003E2BAB" w:rsidP="003E2BAB">
      <w:pPr>
        <w:jc w:val="right"/>
        <w:rPr>
          <w:rFonts w:ascii="TH SarabunIT๙" w:hAnsi="TH SarabunIT๙" w:cs="TH SarabunIT๙"/>
          <w:sz w:val="24"/>
          <w:szCs w:val="32"/>
        </w:rPr>
      </w:pPr>
      <w:bookmarkStart w:id="0" w:name="_Hlk122079099"/>
      <w:r>
        <w:rPr>
          <w:rFonts w:ascii="TH SarabunIT๙" w:hAnsi="TH SarabunIT๙" w:cs="TH SarabunIT๙" w:hint="cs"/>
          <w:sz w:val="24"/>
          <w:szCs w:val="32"/>
          <w:cs/>
        </w:rPr>
        <w:t>ผู้รายงาน  ...................................................</w:t>
      </w:r>
    </w:p>
    <w:bookmarkEnd w:id="0"/>
    <w:p w14:paraId="3F111FF6" w14:textId="6C651576" w:rsidR="003E2BAB" w:rsidRDefault="003E2BAB" w:rsidP="003E2BAB">
      <w:pPr>
        <w:jc w:val="right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ตำแหน่ง  ...................................................</w:t>
      </w:r>
    </w:p>
    <w:p w14:paraId="67C8EE68" w14:textId="10FA69AA" w:rsidR="004A064D" w:rsidRDefault="004A064D" w:rsidP="004A064D">
      <w:pPr>
        <w:jc w:val="right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วันที่  ...................................................</w:t>
      </w:r>
    </w:p>
    <w:p w14:paraId="4467F78D" w14:textId="77777777" w:rsidR="003E2BAB" w:rsidRPr="003E2BAB" w:rsidRDefault="003E2BAB" w:rsidP="009D0AF5">
      <w:pPr>
        <w:rPr>
          <w:rFonts w:ascii="TH SarabunIT๙" w:hAnsi="TH SarabunIT๙" w:cs="TH SarabunIT๙"/>
          <w:sz w:val="24"/>
          <w:szCs w:val="32"/>
        </w:rPr>
      </w:pPr>
    </w:p>
    <w:sectPr w:rsidR="003E2BAB" w:rsidRPr="003E2BAB" w:rsidSect="00EE1A2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C99"/>
    <w:rsid w:val="0012219B"/>
    <w:rsid w:val="003E2BAB"/>
    <w:rsid w:val="004A064D"/>
    <w:rsid w:val="00501235"/>
    <w:rsid w:val="005C5A7C"/>
    <w:rsid w:val="006025E0"/>
    <w:rsid w:val="009B5485"/>
    <w:rsid w:val="009D0AF5"/>
    <w:rsid w:val="009F3C99"/>
    <w:rsid w:val="00A71AB6"/>
    <w:rsid w:val="00DC4E25"/>
    <w:rsid w:val="00E01856"/>
    <w:rsid w:val="00EE1A26"/>
    <w:rsid w:val="00EF3644"/>
    <w:rsid w:val="00FA0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7A506"/>
  <w15:chartTrackingRefBased/>
  <w15:docId w15:val="{3790690C-1183-4955-8BBE-CE770366A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12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516</Characters>
  <Application>Microsoft Office Word</Application>
  <DocSecurity>0</DocSecurity>
  <Lines>4</Lines>
  <Paragraphs>1</Paragraphs>
  <ScaleCrop>false</ScaleCrop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panat wangissariyaporn</dc:creator>
  <cp:keywords/>
  <dc:description/>
  <cp:lastModifiedBy>สำนักงานเกษตรและสหกรณ์ จังหวัดชัยนาท</cp:lastModifiedBy>
  <cp:revision>2</cp:revision>
  <dcterms:created xsi:type="dcterms:W3CDTF">2025-11-11T07:13:00Z</dcterms:created>
  <dcterms:modified xsi:type="dcterms:W3CDTF">2025-11-11T07:13:00Z</dcterms:modified>
</cp:coreProperties>
</file>