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B63" w:rsidRPr="00387531" w:rsidRDefault="008C3768" w:rsidP="00143B68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46.05pt;margin-top:-35.65pt;width:69.5pt;height:27.5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" filled="f" strokecolor="black [3213]">
            <v:textbox>
              <w:txbxContent>
                <w:p w:rsidR="00566B1A" w:rsidRPr="00111236" w:rsidRDefault="00566B1A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111236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เอกสารแนบ</w:t>
                  </w:r>
                </w:p>
              </w:txbxContent>
            </v:textbox>
          </v:shape>
        </w:pict>
      </w:r>
      <w:r w:rsidR="007E1CA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</w:t>
      </w:r>
      <w:r w:rsidR="00566DDB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ชุมพร</w:t>
      </w:r>
    </w:p>
    <w:p w:rsidR="00352FDE" w:rsidRPr="00387531" w:rsidRDefault="00541F0F" w:rsidP="00143B68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1.</w:t>
      </w:r>
      <w:r w:rsidR="009B00B6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53747E" w:rsidRPr="00387531" w:rsidRDefault="00352FDE" w:rsidP="00143B68">
      <w:pPr>
        <w:spacing w:before="240" w:after="0" w:line="240" w:lineRule="auto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1.1 </w:t>
      </w:r>
      <w:r w:rsidR="00D10FCB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พื้นที่ทั้งหมด</w:t>
      </w:r>
      <w:r w:rsidR="00322AF0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3.75 </w:t>
      </w:r>
      <w:r w:rsidR="0053747E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ล้านไร่ เป็น</w:t>
      </w:r>
      <w:r w:rsidR="00D10FCB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พื้นที่เกษตรกรรม</w:t>
      </w:r>
      <w:r w:rsidR="00322AF0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2.21 </w:t>
      </w:r>
      <w:r w:rsidR="00244259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ล้านไร่</w:t>
      </w:r>
      <w:r w:rsidR="0053747E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(</w:t>
      </w:r>
      <w:r w:rsidR="00322AF0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58.93</w:t>
      </w:r>
      <w:r w:rsidR="00020A16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%</w:t>
      </w:r>
      <w:r w:rsidR="00090107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020A16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ของพื้นที่ทั้งหมด)</w:t>
      </w:r>
      <w:r w:rsidR="00244259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เป็นพื้นที่ปลูกข้าว</w:t>
      </w:r>
      <w:r w:rsidR="00143B68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322AF0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0.009 </w:t>
      </w:r>
      <w:r w:rsidR="00244259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ล้านไร่</w:t>
      </w:r>
      <w:r w:rsidR="00020A16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53747E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พืชไร่</w:t>
      </w:r>
      <w:r w:rsidR="00322AF0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0.010 </w:t>
      </w:r>
      <w:r w:rsidR="00244259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ล้านไร่ </w:t>
      </w:r>
      <w:r w:rsidR="00090107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พืชสวน</w:t>
      </w:r>
      <w:r w:rsidR="00322AF0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2.074 </w:t>
      </w:r>
      <w:r w:rsidR="00090107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ล้านไร่ โดยมี</w:t>
      </w:r>
      <w:r w:rsidR="00EE578E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พื้นที่</w:t>
      </w:r>
      <w:r w:rsidR="0053747E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ชลประทาน</w:t>
      </w:r>
      <w:r w:rsidR="007A34E5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224,815 </w:t>
      </w:r>
      <w:r w:rsidR="00020A16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 (</w:t>
      </w:r>
      <w:r w:rsidR="007A34E5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10.18</w:t>
      </w:r>
      <w:r w:rsidR="00020A16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%</w:t>
      </w:r>
      <w:r w:rsidR="00090107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020A16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ของพื้นที่เกษตรกรรม)</w:t>
      </w:r>
    </w:p>
    <w:p w:rsidR="002F6FA7" w:rsidRPr="00387531" w:rsidRDefault="0048219F" w:rsidP="00143B68">
      <w:pPr>
        <w:pStyle w:val="a3"/>
        <w:numPr>
          <w:ilvl w:val="1"/>
          <w:numId w:val="6"/>
        </w:numPr>
        <w:tabs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สถานการณ์ด้าน</w:t>
      </w:r>
      <w:r w:rsidR="009058E3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ทรัพยากร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การผลิตและแนวโน้ม</w:t>
      </w:r>
      <w:r w:rsidR="009340FB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(ในเขตชลประทาน</w:t>
      </w:r>
      <w:r w:rsidR="00E14C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000BBE" w:rsidRPr="00387531" w:rsidRDefault="00984042" w:rsidP="00143B68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 w:rsidR="00000BB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ปริมาณน้ำภาพรวมจังหวัด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24.50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 ลบ.ม. (ณ วันที่ 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 ม.ค. 63)</w:t>
      </w:r>
    </w:p>
    <w:p w:rsidR="002F6FA7" w:rsidRPr="00387531" w:rsidRDefault="00984042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2) ปริมาณน้ำฝนสะสม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ตั้งแต่วันที่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 ม.ค. 62 ถึง 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 ม.ค. 63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เฉลี่ย 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1,652.60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มม.</w:t>
      </w:r>
    </w:p>
    <w:p w:rsidR="003026AE" w:rsidRPr="00387531" w:rsidRDefault="003026AE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-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เฉลี่ยรอบ 30 ปี 1,876.21 มม. (พ.ศ. 2514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พ.ศ. 2543)</w:t>
      </w:r>
    </w:p>
    <w:p w:rsidR="003026AE" w:rsidRPr="00387531" w:rsidRDefault="003026AE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เฉลี่ยรอบ 20 ปี 1,623.99 มม. (พ.ศ. 2543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พ.ศ. 2562)</w:t>
      </w:r>
    </w:p>
    <w:p w:rsidR="002F6FA7" w:rsidRPr="00387531" w:rsidRDefault="00984042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="00DA35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3</w:t>
      </w:r>
      <w:r w:rsidR="002F6FA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ด้าน</w:t>
      </w:r>
      <w:r w:rsidR="009340FB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(ในพื้นที่โครงการป้องกันและบรรเทาอุทกภัยเมืองชุมพร </w:t>
      </w:r>
      <w:r w:rsidR="00143B68" w:rsidRPr="00387531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ลุ่มน้ำท่าตะเภา)</w:t>
      </w:r>
    </w:p>
    <w:p w:rsidR="002F6FA7" w:rsidRPr="00387531" w:rsidRDefault="002F6FA7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อุปโภคบริโภค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1.89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 ลบ.ม./เดือน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(ประปาส่วนภูมิภาค, ประปาท่าแซะ)</w:t>
      </w:r>
    </w:p>
    <w:p w:rsidR="009340FB" w:rsidRPr="00387531" w:rsidRDefault="002F6FA7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ระบบนิเวศน์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1.42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 ลบ.ม./เดือน</w:t>
      </w:r>
    </w:p>
    <w:p w:rsidR="002F6FA7" w:rsidRPr="00387531" w:rsidRDefault="002F6FA7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เกษตรกรรม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0.</w:t>
      </w:r>
      <w:r w:rsidR="003026A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9340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 ล้าน ลบ.ม./เดือน</w:t>
      </w:r>
    </w:p>
    <w:p w:rsidR="00A12D1F" w:rsidRPr="00387531" w:rsidRDefault="00A12D1F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สถานการด้านทรัพยากรการผลิตและแนวโน้ม (นอกเขตชลประทาน)</w:t>
      </w:r>
    </w:p>
    <w:p w:rsidR="00A12D1F" w:rsidRPr="00387531" w:rsidRDefault="00A12D1F" w:rsidP="00143B68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</w:t>
      </w:r>
      <w:r w:rsidR="006B3BA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ปริมาณน้ำภาพรวมจังหวัด 16.22 ล้าน ลบ.ม. (ณ วันที่ 7 ม.ค. 63)</w:t>
      </w:r>
    </w:p>
    <w:p w:rsidR="00A12D1F" w:rsidRPr="00387531" w:rsidRDefault="00A12D1F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3 ด้าน</w:t>
      </w:r>
    </w:p>
    <w:p w:rsidR="00A12D1F" w:rsidRPr="00387531" w:rsidRDefault="00A12D1F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อุปโภคบริโภค   1.64 ล้าน ลบ.ม./เดือน</w:t>
      </w:r>
    </w:p>
    <w:p w:rsidR="00A12D1F" w:rsidRPr="00387531" w:rsidRDefault="00A12D1F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ระบบนิเวศน์     4.78 ล้าน ลบ.ม./เดือน</w:t>
      </w:r>
    </w:p>
    <w:p w:rsidR="00A12D1F" w:rsidRPr="00387531" w:rsidRDefault="00A12D1F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เกษตรกรรม      0.10 ล้าน ลบ.ม./เดือน</w:t>
      </w:r>
    </w:p>
    <w:p w:rsidR="002F6FA7" w:rsidRPr="00387531" w:rsidRDefault="00A12D1F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9840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="00DA35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การใช้ประโยชน์และความเหมาะสมของดินเพื่อการเพาะปลูก </w:t>
      </w:r>
      <w:r w:rsidR="00DA35EC" w:rsidRPr="00387531">
        <w:rPr>
          <w:rFonts w:ascii="TH SarabunPSK" w:hAnsi="TH SarabunPSK" w:cs="TH SarabunPSK"/>
          <w:color w:val="000000" w:themeColor="text1"/>
          <w:sz w:val="32"/>
          <w:szCs w:val="32"/>
        </w:rPr>
        <w:t>Agri-Map analytic</w:t>
      </w:r>
      <w:r w:rsidR="009169E8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9169E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(ในพื้นที่โครงการป้องกันและบรรเทาอุทกภัยเมืองชุมพร ลุ่มน้ำท่าตะเภา)</w:t>
      </w:r>
    </w:p>
    <w:p w:rsidR="002F6FA7" w:rsidRPr="00387531" w:rsidRDefault="002F6FA7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-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9169E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1,388,746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</w:t>
      </w:r>
    </w:p>
    <w:p w:rsidR="009169E8" w:rsidRPr="00387531" w:rsidRDefault="002F6FA7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- พื้นที่ทำการเกษตรที่ไม่เหมาะสม</w:t>
      </w:r>
      <w:r w:rsidR="009169E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447,853 ไร่ </w:t>
      </w:r>
      <w:r w:rsidR="00F8759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ประกอบด้วย</w:t>
      </w:r>
    </w:p>
    <w:p w:rsidR="002F6FA7" w:rsidRPr="00387531" w:rsidRDefault="009169E8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1.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ข้าว              2,199 ไร่</w:t>
      </w:r>
    </w:p>
    <w:p w:rsidR="009169E8" w:rsidRPr="00387531" w:rsidRDefault="009169E8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ยางพารา       83,499 ไร่</w:t>
      </w:r>
    </w:p>
    <w:p w:rsidR="009169E8" w:rsidRPr="00387531" w:rsidRDefault="009169E8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ปาล์มน้ำมัน   313,370 ไร่</w:t>
      </w:r>
    </w:p>
    <w:p w:rsidR="009169E8" w:rsidRPr="00387531" w:rsidRDefault="009169E8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4.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เงาะ ทุเรียน และมังคุด  13,279 ไร่</w:t>
      </w:r>
    </w:p>
    <w:p w:rsidR="009169E8" w:rsidRPr="00387531" w:rsidRDefault="009169E8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มะพร้าว   6,850 ไร่</w:t>
      </w:r>
    </w:p>
    <w:p w:rsidR="009169E8" w:rsidRPr="00387531" w:rsidRDefault="009169E8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6.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กาแฟ    28,676 ไร่</w:t>
      </w:r>
    </w:p>
    <w:p w:rsidR="0015549B" w:rsidRPr="00387531" w:rsidRDefault="0015549B" w:rsidP="00143B6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5C2B" w:rsidRPr="00387531" w:rsidRDefault="00352FDE" w:rsidP="00143B6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="005855CF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ขนาดเศรษฐกิจของ</w:t>
      </w:r>
      <w:r w:rsidR="009E471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 (</w:t>
      </w:r>
      <w:r w:rsidR="009E471C" w:rsidRPr="00387531">
        <w:rPr>
          <w:rFonts w:ascii="TH SarabunPSK" w:hAnsi="TH SarabunPSK" w:cs="TH SarabunPSK"/>
          <w:color w:val="000000" w:themeColor="text1"/>
          <w:sz w:val="32"/>
          <w:szCs w:val="32"/>
        </w:rPr>
        <w:t>GPP)</w:t>
      </w:r>
      <w:r w:rsidR="0096034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603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 2560</w:t>
      </w:r>
      <w:r w:rsidR="009E471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</w:t>
      </w:r>
      <w:r w:rsidR="009E471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มูลค่า</w:t>
      </w:r>
      <w:r w:rsidR="009603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79,397 ล้านบาท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9010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ประชากร</w:t>
      </w:r>
      <w:r w:rsidR="009603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476,894 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คน</w:t>
      </w:r>
      <w:r w:rsidR="009603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 162,787 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ครัวเรือน </w:t>
      </w:r>
      <w:r w:rsidR="004733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ภาคการเกษตร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9603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ประมง 63,951 </w:t>
      </w:r>
      <w:r w:rsidR="00020A1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ครัวเรือน </w:t>
      </w:r>
      <w:r w:rsidR="0053747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และเป็น</w:t>
      </w:r>
      <w:r w:rsidR="00020A1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แรงงานภาคเกษตร</w:t>
      </w:r>
      <w:r w:rsidR="00854E5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(ผู้ทำงานอาชีพการเกษตรและประมง) 192,961 คน</w:t>
      </w:r>
    </w:p>
    <w:p w:rsidR="00143B68" w:rsidRPr="00387531" w:rsidRDefault="00854E57" w:rsidP="00143B6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ขนาดเศรษฐกิจของจังหวัด (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GPP) 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 2561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มีมูลค่า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80,672 ล้านบาท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ประชากร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475,724 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คน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 168,305 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ครัวเรือน เป็นภาคการเกษตร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ประมง 55,823 </w:t>
      </w:r>
      <w:r w:rsidR="009920E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ครัวเรือน และเป็นแรงงานภาคเกษตร</w:t>
      </w:r>
      <w:r w:rsidR="009920E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(ผู้ทำงานอาชีพการเกษตรและประมง) 148,142 คน</w:t>
      </w:r>
    </w:p>
    <w:p w:rsidR="00FA1AE8" w:rsidRPr="00387531" w:rsidRDefault="00352FDE" w:rsidP="00143B68">
      <w:pPr>
        <w:pStyle w:val="a3"/>
        <w:tabs>
          <w:tab w:val="left" w:pos="709"/>
        </w:tabs>
        <w:spacing w:before="240" w:after="0" w:line="240" w:lineRule="auto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1.4 </w:t>
      </w:r>
      <w:r w:rsidR="0008778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พืช</w:t>
      </w:r>
      <w:r w:rsidR="00020A1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เศรษฐกิจที่สำคัญ ได้แก่</w:t>
      </w:r>
    </w:p>
    <w:p w:rsidR="00FA1AE8" w:rsidRPr="00387531" w:rsidRDefault="00FA1AE8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1.4.1</w:t>
      </w:r>
      <w:r w:rsidR="004A16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ทุเรียน   154,773 </w:t>
      </w:r>
      <w:r w:rsidR="00020A1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ตัน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32F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(ผลผลิตเฉลี่ย </w:t>
      </w:r>
      <w:r w:rsidR="00232F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1,529 กก./ไร่)</w:t>
      </w:r>
    </w:p>
    <w:p w:rsidR="00FA1AE8" w:rsidRPr="00387531" w:rsidRDefault="00FA1AE8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1.4.2</w:t>
      </w:r>
      <w:r w:rsidR="004A16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ปาล์ม 3,019,734 </w:t>
      </w:r>
      <w:r w:rsidR="00020A1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ตัน</w:t>
      </w:r>
      <w:r w:rsidR="00232FA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="00232F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(ผลผลิตเฉลี่ย 3,278 กก./ไร่)</w:t>
      </w:r>
    </w:p>
    <w:p w:rsidR="00FA1AE8" w:rsidRPr="00387531" w:rsidRDefault="00FA1AE8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1.4.3</w:t>
      </w:r>
      <w:r w:rsidR="004A16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ยางพารา 121,529 </w:t>
      </w:r>
      <w:r w:rsidR="00065C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ตัน</w:t>
      </w:r>
      <w:r w:rsidR="00232FA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32F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(ผลผลิตเฉลี่ย 257 กก./ไร่)</w:t>
      </w:r>
    </w:p>
    <w:p w:rsidR="00143B68" w:rsidRPr="00387531" w:rsidRDefault="00FA1AE8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065C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*</w:t>
      </w:r>
      <w:r w:rsidR="006C2AD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กรณีพื้นที่</w:t>
      </w:r>
      <w:r w:rsidR="00065C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ปลูกข้าว ขอให้ระบุพันธุ์ข้าวด้วย</w:t>
      </w:r>
    </w:p>
    <w:p w:rsidR="004D19A4" w:rsidRPr="00387531" w:rsidRDefault="00352FDE" w:rsidP="00143B68">
      <w:pPr>
        <w:pStyle w:val="a3"/>
        <w:tabs>
          <w:tab w:val="left" w:pos="709"/>
        </w:tabs>
        <w:spacing w:before="240"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1.5 </w:t>
      </w:r>
      <w:r w:rsidR="00020A16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สัตว์เศรษฐกิจที่สำคัญ ได้แก่</w:t>
      </w:r>
      <w:r w:rsidR="00065C2B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</w:p>
    <w:p w:rsidR="004D19A4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1.5.1 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โคเนื้อ จำนวน 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37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729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20A16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ตัว</w:t>
      </w:r>
    </w:p>
    <w:p w:rsidR="004D19A4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1.5.2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สุกร จำนวน 9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8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542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ตัว</w:t>
      </w:r>
    </w:p>
    <w:p w:rsidR="00065C2B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1.5.3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ไก่ จำนวน 1,1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65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997</w:t>
      </w:r>
      <w:r w:rsidR="00AD2A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ตัว</w:t>
      </w:r>
    </w:p>
    <w:p w:rsidR="00D6623F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1.6 สัตว์น้ำเศรษฐกิจที่สำคัญ ได้แก่</w:t>
      </w:r>
    </w:p>
    <w:p w:rsidR="004D19A4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1.6.1 กุ้งทะเล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>15,304.14 ตัน</w:t>
      </w:r>
    </w:p>
    <w:p w:rsidR="004D19A4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   1.6.2 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หอยทะเล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 xml:space="preserve">   3,237.3 ตัน</w:t>
      </w:r>
    </w:p>
    <w:p w:rsidR="004D19A4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1.6.3 ปูทะเล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 xml:space="preserve">    121.53 ตัน</w:t>
      </w:r>
    </w:p>
    <w:p w:rsidR="004D19A4" w:rsidRPr="00387531" w:rsidRDefault="004D19A4" w:rsidP="00143B6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1.6.4 ปลาทะเล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 xml:space="preserve">     121.5 ตัน</w:t>
      </w:r>
    </w:p>
    <w:p w:rsidR="00C723D5" w:rsidRPr="00387531" w:rsidRDefault="00352FDE" w:rsidP="00143B6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</w:t>
      </w:r>
      <w:r w:rsidR="009328F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8778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สินค้าเด่น/สินค้า </w:t>
      </w:r>
      <w:r w:rsidR="0008778A" w:rsidRPr="00387531">
        <w:rPr>
          <w:rFonts w:ascii="TH SarabunPSK" w:hAnsi="TH SarabunPSK" w:cs="TH SarabunPSK"/>
          <w:color w:val="000000" w:themeColor="text1"/>
          <w:sz w:val="32"/>
          <w:szCs w:val="32"/>
        </w:rPr>
        <w:t>GI</w:t>
      </w:r>
      <w:r w:rsidR="007A34E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7A34E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 3 ชนิด </w:t>
      </w:r>
      <w:r w:rsidR="00065C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="004A16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C723D5" w:rsidRPr="00387531" w:rsidRDefault="00C723D5" w:rsidP="00143B6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-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A16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กล้วยเล็บมือนาง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มีลักษณะ ผลเล็ก ปลายผลเรียว เรียงติดกันคล้ายนิ้วมือของผู้หญิง มีเนื้อสีเหลืองทอง </w:t>
      </w:r>
      <w:r w:rsidR="00143B6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ผลสุกเนื้อนุ่ม เนื้อแน่นไม่เหลวหรือกระด้าง ไม่มีเมล็ด เปลือกบาง ก้านผลสั้นและแข็ง รสชาติหวานมีกลิ่นหอม </w:t>
      </w:r>
      <w:r w:rsidR="00143B6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32A8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พื้นที่ปลูกต้องปลูกในจังหวัดชุมพร เท่านั้น </w:t>
      </w:r>
    </w:p>
    <w:p w:rsidR="00AD1312" w:rsidRPr="00387531" w:rsidRDefault="00AD1312" w:rsidP="00143B6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-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ข้าวเหลืองปะทิวชุมพร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เป็นข้าวพื้นเมืองพันธุ์หนัก ไวต่อช่วงแสง ปลูกได้เฉพาะฤดูนาปี ลักษณะ มีเปลืองสีเหลือง ยาวเรียวประมาณ 3.3</w:t>
      </w:r>
      <w:r w:rsidR="00143B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มิลลิเมตร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เมื่อหุงสุ</w:t>
      </w:r>
      <w:r w:rsidR="00143B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แล้วจะร่วน ไม่เกาะกันเป็นก้อน หุงขึ้นหม</w:t>
      </w:r>
      <w:r w:rsidR="00143B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้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 เมื่อแปรรูปเป็นเส้น</w:t>
      </w:r>
      <w:r w:rsidR="00604F25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จะได้เส้นที่เหนียว ไม่ยุ่ยหรือขาดง่าย การเพาะปลูกได้รับน้ำจากทางตะวันตกของเทือกเขาตะนาวศรีและเทือกเขาภูเก็ต เป็นต้นน้ำของแม่น้ำท่าตะเภา แม่น้ำสวี แม่น้ำหลังสวน พื้นดินเป็นดินเค็มน้ำกร่อย เป็นพื้นที่ใกล้ทะเล ต้องผลิตในพื้นที่จังหวัดชุมพร ส่วนมากปลูกในอำเภอปะทิว</w:t>
      </w:r>
    </w:p>
    <w:p w:rsidR="00C723D5" w:rsidRPr="00387531" w:rsidRDefault="00AD6300" w:rsidP="00143B6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-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กาแฟเขาทะลุ เป็นกาแฟสายพันธุ์โร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บัสต้า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ที่ได้จากผลกาแฟสด ปลูกบนพื้นที่ระดับความสูง 200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300 เมตร จากระดับน้ำทะเล ในเขตตำบลเขาทะลุ อำเภอสวี จังหวัดชุมพร (ต้องอยู่ในเขต ตำบลเขาทะลุ ของอำเภอสวีเท่านั้น) พื้นที่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เพาะปลูกใน</w:t>
      </w:r>
      <w:r w:rsidR="00604F25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ตำบลเขาทะลุ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/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จำนวนไร่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/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</w:t>
      </w:r>
      <w:r w:rsidR="00604F2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เป็นข้อมูลทางการค้าไม่สามารถเผยแพร่ได้</w:t>
      </w:r>
    </w:p>
    <w:p w:rsidR="009328FF" w:rsidRPr="00387531" w:rsidRDefault="009328FF" w:rsidP="00143B6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04F25" w:rsidRPr="00387531" w:rsidRDefault="00604F25" w:rsidP="00143B6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5C2B" w:rsidRPr="00387531" w:rsidRDefault="003340F4" w:rsidP="00143B68">
      <w:pPr>
        <w:pStyle w:val="a3"/>
        <w:numPr>
          <w:ilvl w:val="1"/>
          <w:numId w:val="23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สินค้า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10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อันดับแรกของจังหวัด ได้แก่</w:t>
      </w:r>
      <w:r w:rsidR="005B631D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B004DE" w:rsidRPr="00387531" w:rsidRDefault="00065C2B" w:rsidP="00B004DE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B631D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1.</w:t>
      </w:r>
      <w:r w:rsidR="0014732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บริษัท ชายน้อย </w:t>
      </w:r>
      <w:proofErr w:type="spellStart"/>
      <w:r w:rsidR="0014732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ฟู๊ด</w:t>
      </w:r>
      <w:proofErr w:type="spellEnd"/>
      <w:r w:rsidR="0014732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จำกัด แหล่งรับซื้อวัตถุดิบ 19 หมู่ที่ 4 ตำบลทะเลทรัพย์ อำเภอปะทิว จังหวัดชุมพร โทร. 06 1545 5996 การสนับสนุนของ กษ.</w:t>
      </w:r>
      <w:r w:rsidR="00873AB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73AB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รวมกลุ่มเกษตรกรเป็นวิสาหกิจชุมชนทุเรียนบ้านชายน้อย</w:t>
      </w:r>
      <w:r w:rsidR="00873AB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73AB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ในการรวบรวมผลผลิต และ</w:t>
      </w:r>
      <w:r w:rsidR="0042343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ได้รับเป็นสุดยอดผลิตภัณฑ์ </w:t>
      </w:r>
      <w:r w:rsidR="0042343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OTOP </w:t>
      </w:r>
      <w:r w:rsidR="0042343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เด่น จังหวัด</w:t>
      </w:r>
      <w:r w:rsidR="0042343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ชุมพร</w:t>
      </w:r>
      <w:r w:rsidR="00892D4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(ประเภทอาหาร)</w:t>
      </w:r>
      <w:r w:rsidR="0042343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2343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เป็นเอกลักษณ์ของ</w:t>
      </w:r>
      <w:r w:rsidR="0042343D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FFFFF"/>
          <w:cs/>
        </w:rPr>
        <w:t>จังหวัด พร้อมประชาสัมพันธ์สุดยอดผลิตภัณฑ์ให้เป็นที่รู้จั</w:t>
      </w:r>
      <w:r w:rsidR="0042343D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ก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147322" w:rsidRPr="00387531" w:rsidRDefault="00147322" w:rsidP="00B004DE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2. ร้</w:t>
      </w:r>
      <w:r w:rsidRPr="00387531">
        <w:rPr>
          <w:rFonts w:ascii="TH SarabunPSK" w:hAnsi="TH SarabunPSK" w:cs="TH SarabunPSK" w:hint="cs"/>
          <w:color w:val="000000" w:themeColor="text1"/>
          <w:spacing w:val="-12"/>
          <w:sz w:val="32"/>
          <w:szCs w:val="32"/>
          <w:cs/>
        </w:rPr>
        <w:t>านดรีม แหล่งรับซื้อวัตถุดิบ 119 ถนนเขาเงิน ตำบลขันเงิน อำเภอหลังสวน จังหวัดชุมพร โทร. 09 4287 8947</w:t>
      </w:r>
      <w:r w:rsidRPr="00387531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การสนับสนุนของ กษ. 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ในงานต่าง ๆ ส่งเสริมการตลาดและพัฒนาคุณภาพผลิตภัณฑ์ </w:t>
      </w:r>
      <w:r w:rsidR="0058025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ส่งเสริมประชาสัมพันธ์ให้ซื้อสินค้าร้านดรีม</w:t>
      </w:r>
      <w:r w:rsidR="004544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ของฝากชุมพรเพราะเป็นสินค้า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ดีสินค้าเด่นจังหวัดชุมพร</w:t>
      </w:r>
    </w:p>
    <w:p w:rsidR="00F86BA6" w:rsidRPr="00387531" w:rsidRDefault="00147322" w:rsidP="00B004DE">
      <w:pPr>
        <w:pStyle w:val="1"/>
        <w:shd w:val="clear" w:color="auto" w:fill="FFFFFF"/>
        <w:spacing w:before="12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 </w:t>
      </w:r>
      <w:r w:rsidRPr="00387531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กลุ่มแปรรูปผลผลิตทางการเกษตร แหล่งรับซื้อวัตถุดิบ 8/3 หมู่ที่ 4 ตำบลทะเลทรัพย์ อำเภอปะทิว จังหวัดชุมพร โทร. 08 9866 2682 การสนับสนุนของ กษ.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 xml:space="preserve"> 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วิสาหกิจชุมชนแปรรูปผลผลิตทางการเกษตร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ได้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ดำเนินการสอดคล้องกับนโยบายของรัฐบาล และยุทธศาสตร์ที่ 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ของกระทรวงเกษตรและสหกรณ์ ในเรื่องการพัฒนาขีดความสามารถในการผลิต การจัดการสินค้าเกษตรและความมั่นคงทางอาหาร โดยขยายผลจากโครงการ</w:t>
      </w:r>
      <w:r w:rsidR="00B004DE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br/>
      </w:r>
      <w:r w:rsidR="00F86BA6" w:rsidRPr="0038753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อันเนื่องมาจากพระราชดำริ โดยส่งเสริมให้ใช้เป็นต้นแบบในการขยายผลสู่พื้นที่อื่น ๆ ให้สมาชิกมีความรู้ความสามารถในการผลิต การบริหารจัดการและการตลาด สามารถใช้เทคโนโลยีที่เหมาะสมสอดคล้องกับสภาพพื้นที่ เป็นเกษตรกรต้นแบบและสามารถถ่ายทอดความรู้แก่เกษตรกรรายอื่น ๆ</w:t>
      </w:r>
    </w:p>
    <w:p w:rsidR="00147322" w:rsidRPr="00387531" w:rsidRDefault="00147322" w:rsidP="00B004DE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4. กลุ่มเกษตรกรพ่อตาหินช้าง แหล่งรับซื้อวัตถุดิบ 256 หมู่ที่ 3 ตำบลสลุย อำเภอท่าแซะ จังหวัดชุมพร </w:t>
      </w:r>
      <w:r w:rsidR="00B004D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โทร. 08 1893 3704 การสนับสนุนของ กษ.</w:t>
      </w:r>
      <w:r w:rsidR="00F86BA6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7B578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โดยเกษตรอำเภอสนับสนุนให้รวมกลุ่มจาก</w:t>
      </w:r>
      <w:r w:rsidR="00E02B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</w:t>
      </w:r>
      <w:r w:rsidR="00E02B2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ลุ่มแม่บ้าน</w:t>
      </w:r>
      <w:r w:rsidR="007B578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02B2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เกษตรกร และกลุ่มสตรีบ้านพ่อตาหินช้าง</w:t>
      </w:r>
      <w:r w:rsidR="007B578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เพื่อจัดกลุ่มแปรรูปและรวบรวมผลผลิตในการจัดจำหน่ายสินค้า</w:t>
      </w:r>
      <w:r w:rsidR="00E02B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B578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F86BA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สนับสนุน</w:t>
      </w:r>
      <w:r w:rsidR="00E02B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ด้านการปรับปรุงคุณภาพผลิตภัณฑ์ เป็นการถ่ายทอดให้ความรู้ และสนับสนุนด้านงบประมาณ</w:t>
      </w:r>
    </w:p>
    <w:p w:rsidR="00C72EEA" w:rsidRPr="00387531" w:rsidRDefault="00147322" w:rsidP="00B004DE">
      <w:pPr>
        <w:spacing w:before="120"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5. สหกรณ์ปลูกกาแฟจังหวัดชุมพร จำกัด แหล่งรับซื้อวัตถุดิบ 274 หมู่ที่ 9 ตำบลท่าแซะ อำเภอท่าแซะ จังหวัดชุมพร โทร. 0 7759 9683</w:t>
      </w:r>
      <w:r w:rsidR="00C72EE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การสนับสนุนของ</w:t>
      </w:r>
      <w:r w:rsidR="00E40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กษ.</w:t>
      </w:r>
      <w:r w:rsidR="00C72EE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40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สนับสนุนโปรแกรมระบบบัญชี โครงการสามประสาน</w:t>
      </w:r>
      <w:r w:rsidR="00B004D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40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เพื่อพัฒนาสหกรณ์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147322" w:rsidRPr="00387531" w:rsidRDefault="00147322" w:rsidP="00B004DE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6. </w:t>
      </w:r>
      <w:r w:rsidR="0008356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สหกรณ์การเกษตรบ้านพันวาล จำกัด ตราเปิดใจ แหล่งรับซื้อวัตถุดิบ 96 หมู่ที่ 11 ตำบลรับร่อ อำเภอ</w:t>
      </w:r>
      <w:r w:rsidR="009B221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8356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ท่าแซะ จังหวัดชุมพร โทร. 08 2278 7882 การสนับสนุนของ กษ.</w:t>
      </w:r>
      <w:r w:rsidR="00B62FF2" w:rsidRPr="00387531">
        <w:rPr>
          <w:rFonts w:ascii="Tahoma" w:hAnsi="Tahoma" w:cs="Tahoma" w:hint="cs"/>
          <w:color w:val="000000" w:themeColor="text1"/>
          <w:sz w:val="20"/>
          <w:szCs w:val="20"/>
          <w:shd w:val="clear" w:color="auto" w:fill="FFFFFF"/>
          <w:cs/>
        </w:rPr>
        <w:t xml:space="preserve"> </w:t>
      </w:r>
      <w:r w:rsidR="00B62FF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โกดังเก็บ </w:t>
      </w:r>
      <w:r w:rsidR="00B62FF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Stock </w:t>
      </w:r>
      <w:r w:rsidR="00B62FF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กาแฟ</w:t>
      </w:r>
      <w:r w:rsidR="00B62FF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="00B62FF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 ๒ โรง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B62FF2" w:rsidRPr="00387531" w:rsidRDefault="00083560" w:rsidP="00B004D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7. กลุ่มเกษตรกรทำสวนเขาทะลุ แหล่งรับซื้อวัตถุดิบ 14/1 หมู่ที่ 5 ตำบลเขาทะลุ อำเภอสวี จังหวัดชุมพร โทร. 0 7762 0009 การสนับสนุนของ กษ.</w:t>
      </w:r>
      <w:r w:rsidR="00B62FF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สหกรณ์ได้รับการสนับสนุนจากกรมส่งเสริมสหกรณ์ ตามโครงการพัฒนาศักยภาพการผลิตกาแฟของกลุ่มเกษตรกรทำสวนเขาทะลุ โดยสนับสนุนเงินทุน สำรวจวิเคราะห์ให้คำปรึกษา อบรมให้ความรู้</w:t>
      </w:r>
      <w:r w:rsidR="00B62FF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2FF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สนับสนุนเครื่องบรรจุซองอัตโนมัติ ม้วนฟิล์มบรรจุกาแฟสำเร็จรูป ซองบรรจุกาแฟสำเร็จรูป กล่องกระดาษ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454442" w:rsidRPr="00387531" w:rsidRDefault="00454442" w:rsidP="00B004D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2379E" w:rsidRPr="00387531" w:rsidRDefault="00083560" w:rsidP="00454442">
      <w:pPr>
        <w:pStyle w:val="ac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8. บริษัท 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เอส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คอฟ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ฟี่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แอนด์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แสงทอง 1982 จำกัด แหล่งรับซื้อวัตถุดิบ 124 หมู่ที่ 7 ตำบลนาโพธิ์ อำเภอสวี จังหวัดชุมพร โทร. 0 7753 1153</w:t>
      </w:r>
      <w:r w:rsidR="005E776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2379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ผู้ผลิตและจัดจำหน่ายเอสทีกาแฟชุมพร เอสทีกาแฟชุมพร </w:t>
      </w:r>
      <w:r w:rsidR="00B2379E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in 1 </w:t>
      </w:r>
      <w:r w:rsidR="005E776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</w:t>
      </w:r>
      <w:r w:rsidR="00B2379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กาแฟ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B2379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รสกล้วย</w:t>
      </w:r>
      <w:r w:rsidR="00B2379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2379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กาแฟรสมังคุด</w:t>
      </w:r>
      <w:r w:rsidR="00B2379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กาแฟรสทุเรียน กาแฟรสมะม่วง รวมถึงผลิตเครื่องดื่มสมุนไพร น้ำผลไม้ เช่น น้ำผึ้งผสมมะนาว น้ำเสาวรส น้ำ</w:t>
      </w:r>
      <w:proofErr w:type="spellStart"/>
      <w:r w:rsidR="00B2379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เก็กฮวย</w:t>
      </w:r>
      <w:proofErr w:type="spellEnd"/>
      <w:r w:rsidR="00B2379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ได้ประกวดสินค้า </w:t>
      </w:r>
      <w:r w:rsidR="00B2379E" w:rsidRPr="00387531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  <w:r w:rsidR="005E776B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E776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ได้รับรางวัล 5 </w:t>
      </w:r>
      <w:r w:rsidR="005E776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ดาว</w:t>
      </w:r>
      <w:r w:rsidR="005E776B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ปราศจากการปรุงแต่งสีและกลิ่น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5E776B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ด้วยสารเคมีสังเคราะห์</w:t>
      </w:r>
      <w:r w:rsidR="005E776B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="005E776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การสนับสนุนของ กษ. เป็นการประชาสัมพันธ์ให้ประชาชนทราบแบ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</w:t>
      </w:r>
      <w:r w:rsidR="005E776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ด์</w:t>
      </w:r>
      <w:r w:rsidR="005E776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ที่ดีเป็นเอกลักษณ์ของจังหวัดชุมพร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E40062" w:rsidRPr="00387531" w:rsidRDefault="00083560" w:rsidP="00B004D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9. วิสาหกิจชุมชนกลุ่มกาแฟบ้านถ้ำสิงห์ แหล่งรับซื้อวัตถุดิบ 18 หมู่ที่ 1 ตำบลถ้ำสิงห์ อำเภอเมือง จังหวัดชุมพร โทร. 08 9292 1919 การสนับสนุนของ กษ.</w:t>
      </w:r>
      <w:r w:rsidR="00E40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สนับสนุนโกดังเก็บ </w:t>
      </w:r>
      <w:r w:rsidR="00E4006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Stock </w:t>
      </w:r>
      <w:r w:rsidR="00E40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เครื่องคั่วกาแฟ โรงงานแปรรูปและเครื่องคั่วกาแฟ และงบพัฒนาผลิตภัณฑ์ รวมถึงส่งเสริมให้เป็นแหล่งท่องเที่ยวเชิงเกษตร</w:t>
      </w:r>
      <w:r w:rsidR="0058025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083560" w:rsidRPr="00387531" w:rsidRDefault="00083560" w:rsidP="00B004DE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10.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บริษัท 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คอฟ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ฟี่ฟาร์ม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เมอร์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(ประเทศไทย) จำกัด แหล่งรับซื้อวัตถุดิบ 12/2 หมู่ที่ 6 ตำบลทุ่งตะไคร อำเภอทุ่งตะโก จังหวัดชุมพร การสนับสนุนของ กษ.</w:t>
      </w:r>
      <w:r w:rsidR="00BA39A8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A39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เป็นบริษัทที่ทำ </w:t>
      </w:r>
      <w:r w:rsidR="00BA39A8" w:rsidRPr="00387531">
        <w:rPr>
          <w:rFonts w:ascii="TH SarabunPSK" w:hAnsi="TH SarabunPSK" w:cs="TH SarabunPSK"/>
          <w:color w:val="000000" w:themeColor="text1"/>
          <w:sz w:val="32"/>
          <w:szCs w:val="32"/>
        </w:rPr>
        <w:t>OEM</w:t>
      </w:r>
      <w:r w:rsidR="00BA39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คือรับจ้างผลิตสินค้าให้กับบริษัทตั้งแต่ฝ่ายผลิตไปจนถึงเครื่องจักร </w:t>
      </w:r>
      <w:r w:rsidR="00B028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02842" w:rsidRPr="00387531">
        <w:rPr>
          <w:rFonts w:ascii="TH SarabunPSK" w:hAnsi="TH SarabunPSK" w:cs="TH SarabunPSK"/>
          <w:color w:val="000000" w:themeColor="text1"/>
          <w:sz w:val="32"/>
          <w:szCs w:val="32"/>
        </w:rPr>
        <w:t>one stop service</w:t>
      </w:r>
      <w:r w:rsidR="00B028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B02842" w:rsidRPr="00387531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BA39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เป็นบริษัทที่</w:t>
      </w:r>
      <w:r w:rsidR="00B028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ประกวดสินค้า </w:t>
      </w:r>
      <w:r w:rsidR="00B0284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B028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</w:t>
      </w:r>
      <w:r w:rsidR="00BA39A8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5 </w:t>
      </w:r>
      <w:r w:rsidR="00BA39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ดาว</w:t>
      </w:r>
      <w:r w:rsidR="00B028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สนับสนุนการออกร้านขายสินค้า </w:t>
      </w:r>
      <w:r w:rsidR="00580254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580254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ในงานต่าง ๆ</w:t>
      </w:r>
    </w:p>
    <w:p w:rsidR="00616330" w:rsidRPr="00387531" w:rsidRDefault="009B2218" w:rsidP="002C69C3">
      <w:pPr>
        <w:pStyle w:val="a3"/>
        <w:tabs>
          <w:tab w:val="left" w:pos="709"/>
        </w:tabs>
        <w:spacing w:before="120" w:after="120" w:line="240" w:lineRule="auto"/>
        <w:ind w:left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softHyphen/>
      </w:r>
      <w:r w:rsidR="005401C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48219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</w:t>
      </w:r>
      <w:r w:rsidR="009328F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48219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9509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69509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OTOP </w:t>
      </w:r>
      <w:r w:rsidR="0069509D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นวัตวิถี</w:t>
      </w:r>
      <w:r w:rsidR="00C723D5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29</w:t>
      </w:r>
      <w:r w:rsidR="00C723D5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แห่ง</w:t>
      </w:r>
      <w:r w:rsidR="00C723D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E3B4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ได้แก่</w:t>
      </w:r>
    </w:p>
    <w:p w:rsidR="00454442" w:rsidRPr="00387531" w:rsidRDefault="00083560" w:rsidP="002E1C9D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ab/>
        <w:t xml:space="preserve">1. บ้านเกาะเสม็ด หมู่ที่ 3 ตำบลบางสน อำเภอปะทิว จังหวัดชุมพร </w:t>
      </w:r>
      <w:r w:rsidR="004544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45444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544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CE6A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ประชาชนส่วนใหญ่ประกอบอาชีพประมง หลังจากประสบวาตภัยพายุใต้ฝุ่นเกย์ กระทรวงเกษตรและสหกรณ์ได้เข้าช่วยเหลือและน้อมนำแนวเศรษฐกิจพอเพียงหลักการเกษตรทฤษฎีใหม่มาปฏิบัติ หันมาปลูกพืชผัก ข้าวเหลืองปะทิวสายพันธุ์</w:t>
      </w:r>
      <w:r w:rsidR="003D0A0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ดั้งเดิม จนหลายเป็นแหล่งเรียนรู้</w:t>
      </w:r>
      <w:r w:rsidR="00CE6A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ต้นแบบเกษตรทฤษฎีใหม่ ได้นำวัตถุดิบในท้องถิ่นมาผลิตเป็นผลิตภัณฑ์ เช่น ข้าวเหลืองปะทิว ทำขนมจีนเส้นสด ขนมครกโบราณ ขนมทองม้วน ขนมดอกจอก ขนมฟักทองกวน และอีกหลายรายการ สามารถสร้างชื่อเสียงทำให้กลุ่มนักท่องเทียว นักเรียน นักศึกษา เข้าเรียนรู้วิถีชีวิตเกษตรกร จนเป็นศูนย์เรียนรู้ต้นแบบเกษตรทฤษฎีใหม่</w:t>
      </w:r>
      <w:r w:rsidR="00127D1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D0A0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ปัจจุบัน</w:t>
      </w:r>
      <w:r w:rsidR="00127D1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กลายเป็นชุมชนท่องเที่ยว </w:t>
      </w:r>
      <w:r w:rsidR="00127D1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127D1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นวัตวิถี</w:t>
      </w:r>
      <w:r w:rsidR="003D0A0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ที่สร้างรายได้ให้กับประชากรในท้องถิ่น</w:t>
      </w:r>
    </w:p>
    <w:p w:rsidR="004042AF" w:rsidRPr="00387531" w:rsidRDefault="00083560" w:rsidP="002C69C3">
      <w:pPr>
        <w:pStyle w:val="a3"/>
        <w:tabs>
          <w:tab w:val="left" w:pos="709"/>
        </w:tabs>
        <w:spacing w:after="12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2. บ้าน</w:t>
      </w:r>
      <w:r w:rsidR="00EA630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ท่าแอต หมู่ที่ 7 ตำบลปากคลอง อำเภอปะทิว จังหวัดชุมพร  </w:t>
      </w:r>
      <w:r w:rsidR="002E1C9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2E1C9D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E1C9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2E1C9D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เป็นชุมชนประกอบอาชีพประมง จับสัตว์ทะเลฝั่งอาวไทย รวมตัวเป็นตลาด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ซื้อ-ขายอาหารทะเลสด</w:t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ประกอบกับ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มี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ภูมิทัศน์บ้านเรือนริมฝั่งคลอง ป่าโกงกาง</w:t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จึงทำให้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นักท่องเที่ยว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ชื่นชอบ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วิถีชีวิตของชาวประมง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นักท่องเที่ยวสามารถลงเรือ ณ ท่าเรือบ้านปากคลอง ชมบรรยากาศอ่าวปากหาดและแหลมคอกวาง </w:t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อาหารพื้นบ้านซึ่งส่วนใหญ่เป็นวัตถุดิบจากทะเลอ่าวไทย ไม่ว่าจะเป็น ไข่เจียวปู ปลาหมึกไข่ต้มหวาน ปลากะพงทอดน้ำปลา แกงส้มกุ้งทุเรียน 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ปลาเค็มแดดเดียว น้ำพริกกะปิ และโดยเฉพาะของขึ้นชื่อ คือหอยแมลงภู่ลวก คู่กับน้ำจิ้มซีฟู้ดรสเด็ด</w:t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มี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กิจกรรมชมฐานการเรียนรู้ ศูนย์วิจัยและพัฒนาทรัพยากรทางทะเลและชายฝั่งอ่าวไทยตอนกลาง นักท่องเที่ยวได้เรียนรู้สิ่งมีชีวิตในระบบนิเวศทางทะเลและป่าชายเลน พร้อมกับวิธีการอนุรักษ์ทรัพยากรธรรมชาติ</w:t>
      </w:r>
      <w:r w:rsidR="00C56481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5648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และปิดท้ายกันที่การเลือกชมและซื้อผลิตภัณฑ์ </w:t>
      </w:r>
      <w:r w:rsidR="00C5648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OTOP </w:t>
      </w:r>
      <w:r w:rsidR="00C5648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จากแหล่งผลิตในชุมชน</w:t>
      </w:r>
      <w:r w:rsidR="004042A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042A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ซึ่งหน่วยงานในสังกัดกระทรวงเกษตรและสหกรณ์ร่วมบูรณาการ</w:t>
      </w:r>
      <w:r w:rsidR="00C56481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สนับสนุนให้เป็นชุมชน</w:t>
      </w:r>
      <w:r w:rsidR="00C56481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5648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OTOP </w:t>
      </w:r>
      <w:r w:rsidR="00C56481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นวัตวิถี</w:t>
      </w:r>
      <w:r w:rsidR="00C56481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8F1289" w:rsidRPr="00387531" w:rsidRDefault="00EA630E" w:rsidP="00613D47">
      <w:pPr>
        <w:pStyle w:val="a3"/>
        <w:tabs>
          <w:tab w:val="left" w:pos="709"/>
        </w:tabs>
        <w:spacing w:after="0" w:line="240" w:lineRule="auto"/>
        <w:ind w:left="142" w:firstLine="210"/>
        <w:jc w:val="thaiDistribute"/>
        <w:rPr>
          <w:rFonts w:ascii="TH SarabunPSK" w:eastAsia="Times New Roman" w:hAnsi="TH SarabunPSK" w:cs="TH SarabunPSK"/>
          <w:color w:val="000000" w:themeColor="text1"/>
          <w:kern w:val="36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บ้านแหลมแท่น หมู่ที่ 1 ตำบลชุมโค อำเภอปะทิว จังหวัดชุมพร </w:t>
      </w:r>
      <w:r w:rsidR="000149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0149DA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149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F128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เป็นชุมชนที่มี</w:t>
      </w:r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สถานที่ท่องเที่ยว</w:t>
      </w:r>
      <w:r w:rsidR="008F128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</w:t>
      </w:r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ความเป็นธรรมชาติของริมทะเลที่มีน้ำทะเลใส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ไล่ระดับสีอ่อนจนไปถึงสีเขี</w:t>
      </w:r>
      <w:r w:rsidR="008F1289" w:rsidRPr="00387531">
        <w:rPr>
          <w:rStyle w:val="textexposedshow"/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ยวเข้ม หาดทรายสีขาวนวลพร้อมทั้งมีทิวสนไว้เป็นร่มเงาให้ได้พักผ่อนกับบรรยากาศความเป็นส่วนตัวหรือจะนอนเล่น อาบแดด นอนอ่านหนังสือรับลม จิบน้ำมะพร้าวเย็น ๆ เพื่อความสดชื่นหรือจะเดินเล่นริมชายหาดไปที่สุดส่วนโค้งของทะเลจะมีโขดหินที่ยื่นออกไปในทะเล</w:t>
      </w:r>
      <w:r w:rsidR="002C69C3" w:rsidRPr="00387531">
        <w:rPr>
          <w:rStyle w:val="textexposedshow"/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1289" w:rsidRPr="00387531">
        <w:rPr>
          <w:rStyle w:val="textexposedshow"/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ให้เดินรับลมชมวิวริมทะเลฟังเสียงคลื่นกระทบกับโขดหิน</w:t>
      </w:r>
      <w:r w:rsidR="002C69C3" w:rsidRPr="00387531">
        <w:rPr>
          <w:rStyle w:val="textexposedshow"/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1289" w:rsidRPr="00387531">
        <w:rPr>
          <w:rStyle w:val="textexposedshow"/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เห็นปูเห็นปลาตัวเล็ก</w:t>
      </w:r>
      <w:r w:rsidR="002C69C3" w:rsidRPr="00387531">
        <w:rPr>
          <w:rStyle w:val="textexposedshow"/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1289" w:rsidRPr="00387531">
        <w:rPr>
          <w:rStyle w:val="textexposedshow"/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ๆ ตามซอกโขดหิน</w:t>
      </w:r>
      <w:r w:rsidR="002C69C3" w:rsidRPr="00387531">
        <w:rPr>
          <w:rStyle w:val="textexposedshow"/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1289" w:rsidRPr="00387531">
        <w:rPr>
          <w:rStyle w:val="textexposedshow"/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เป็นสถานที่</w:t>
      </w:r>
      <w:r w:rsidR="008F1289" w:rsidRPr="00387531">
        <w:rPr>
          <w:rStyle w:val="textexposedshow"/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พักผ่อนที่แสนสบายและเพลิดเพลิน</w:t>
      </w:r>
      <w:r w:rsidR="008F1289" w:rsidRPr="00387531">
        <w:rPr>
          <w:rStyle w:val="textexposedshow"/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โดยมีการจัดงานกิจกรรมการท่องเที่ยวในเดือนกันยายนของทุก</w:t>
      </w:r>
      <w:r w:rsidR="008F1289" w:rsidRPr="00387531">
        <w:rPr>
          <w:rStyle w:val="textexposedshow"/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ปี</w:t>
      </w:r>
      <w:r w:rsidR="008F1289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เช่น </w:t>
      </w:r>
      <w:proofErr w:type="spellStart"/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ช๊</w:t>
      </w:r>
      <w:proofErr w:type="spellEnd"/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อปเพลิน เดินชิม "สินค้าโอทอป ของดีชุมโค"</w:t>
      </w:r>
      <w:r w:rsidR="008F128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F1289" w:rsidRPr="00387531">
        <w:rPr>
          <w:rFonts w:ascii="TH SarabunPSK" w:eastAsia="Times New Roman" w:hAnsi="TH SarabunPSK" w:cs="TH SarabunPSK"/>
          <w:color w:val="000000" w:themeColor="text1"/>
          <w:kern w:val="36"/>
          <w:sz w:val="32"/>
          <w:szCs w:val="32"/>
          <w:cs/>
        </w:rPr>
        <w:t>สินค้าทะเลแปรรูป อาหารเครื่องดื่ม ของที่ระลึก มีจุดนั่ง</w:t>
      </w:r>
      <w:proofErr w:type="spellStart"/>
      <w:r w:rsidR="008F1289" w:rsidRPr="00387531">
        <w:rPr>
          <w:rFonts w:ascii="TH SarabunPSK" w:eastAsia="Times New Roman" w:hAnsi="TH SarabunPSK" w:cs="TH SarabunPSK"/>
          <w:color w:val="000000" w:themeColor="text1"/>
          <w:kern w:val="36"/>
          <w:sz w:val="32"/>
          <w:szCs w:val="32"/>
          <w:cs/>
        </w:rPr>
        <w:t>ชิลล์ๆ</w:t>
      </w:r>
      <w:proofErr w:type="spellEnd"/>
      <w:r w:rsidR="002975A2" w:rsidRPr="00387531">
        <w:rPr>
          <w:rFonts w:ascii="TH SarabunPSK" w:eastAsia="Times New Roman" w:hAnsi="TH SarabunPSK" w:cs="TH SarabunPSK"/>
          <w:color w:val="000000" w:themeColor="text1"/>
          <w:kern w:val="36"/>
          <w:sz w:val="32"/>
          <w:szCs w:val="32"/>
        </w:rPr>
        <w:t xml:space="preserve"> </w:t>
      </w:r>
      <w:r w:rsidR="002975A2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โดยหน่วยงานในสังกัดกระทรวงเกษตรและสหกรณ์ร่วมบูรณาการในการเก็บขยะทะเล</w:t>
      </w:r>
      <w:r w:rsidR="00151764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/</w:t>
      </w:r>
      <w:r w:rsidR="00F05137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รณรงค์ฉีดวัคซีนป้องกันโรคพิษสุนัขบ้า</w:t>
      </w:r>
      <w:r w:rsidR="00151764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/</w:t>
      </w:r>
      <w:r w:rsidR="00F05137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ปัญหาหนี้สินชุมชน</w:t>
      </w:r>
      <w:r w:rsidR="00151764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โดยใช้กองทุนสัจจะออมทร</w:t>
      </w:r>
      <w:r w:rsidR="00573EAE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ั</w:t>
      </w:r>
      <w:r w:rsidR="00151764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พย์ และกองทุนเพื่อการเกษตร/</w:t>
      </w:r>
      <w:r w:rsidR="00F05137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ฟื้นฟูระบบนิเวศป่าชายเลน</w:t>
      </w:r>
      <w:r w:rsidR="00151764" w:rsidRPr="00387531">
        <w:rPr>
          <w:rFonts w:ascii="TH SarabunPSK" w:eastAsia="Times New Roman" w:hAnsi="TH SarabunPSK" w:cs="TH SarabunPSK" w:hint="cs"/>
          <w:color w:val="000000" w:themeColor="text1"/>
          <w:kern w:val="36"/>
          <w:sz w:val="32"/>
          <w:szCs w:val="32"/>
          <w:cs/>
        </w:rPr>
        <w:t>/</w:t>
      </w:r>
      <w:r w:rsidR="00F0513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9FAF7"/>
          <w:cs/>
        </w:rPr>
        <w:t>วางปะการังเทียม</w:t>
      </w:r>
      <w:r w:rsidR="00151764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9FAF7"/>
          <w:cs/>
        </w:rPr>
        <w:t>/</w:t>
      </w:r>
      <w:r w:rsidR="00F0513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9FAF7"/>
          <w:cs/>
        </w:rPr>
        <w:t>ท่าเรือขนาดใหญ่ระดับตำบลชุมโค</w:t>
      </w:r>
      <w:r w:rsidR="00151764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9FAF7"/>
          <w:cs/>
        </w:rPr>
        <w:t>/</w:t>
      </w:r>
      <w:r w:rsidR="0015176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9FAF7"/>
          <w:cs/>
        </w:rPr>
        <w:t>ศูนย์เรียนร</w:t>
      </w:r>
      <w:r w:rsidR="00151764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9FAF7"/>
          <w:cs/>
        </w:rPr>
        <w:t>ู้</w:t>
      </w:r>
      <w:r w:rsidR="00F0513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9FAF7"/>
          <w:cs/>
        </w:rPr>
        <w:t>ชาวประมงบ้านแหลมแท่น-บ่ออิฐ</w:t>
      </w:r>
    </w:p>
    <w:p w:rsidR="00C00860" w:rsidRPr="00387531" w:rsidRDefault="00EA630E" w:rsidP="002C69C3">
      <w:pPr>
        <w:pStyle w:val="a3"/>
        <w:shd w:val="clear" w:color="auto" w:fill="FFFFFF" w:themeFill="background1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4.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บ้านหน้าทับ หมู่ที่ 1 ตำบลบางสน อำเภอปะทิว จังหวัดชุมพร </w:t>
      </w:r>
      <w:r w:rsidR="00C0086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เป็นชุมชนท่องเที่ยวเชิงอนุรักษ์ ประเด็น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0086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ที่เกี่ยวข้องกับ กษ.</w:t>
      </w:r>
      <w:r w:rsidR="00C0086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 xml:space="preserve"> คือ เป็นสถานที่ท่อง</w:t>
      </w:r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เที่ยว</w:t>
      </w:r>
      <w:proofErr w:type="spellStart"/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มีท</w:t>
      </w:r>
      <w:proofErr w:type="spellEnd"/>
      <w:r w:rsidR="004433E6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ริ</w:t>
      </w:r>
      <w:proofErr w:type="spellStart"/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ปท่</w:t>
      </w:r>
      <w:proofErr w:type="spellEnd"/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 xml:space="preserve">องเที่ยว เช่น 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สักการะพระพุทธรูปสีทององค์ใหญ่ที่วัดเขาเจดีย์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="002C69C3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ดู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ถ้ำนางทอง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</w:rPr>
        <w:t>/</w:t>
      </w:r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นอน</w:t>
      </w:r>
      <w:proofErr w:type="spellStart"/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โฮมเสตย์</w:t>
      </w:r>
      <w:proofErr w:type="spellEnd"/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ที่ ต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</w:rPr>
        <w:t>.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บางสน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จุด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ชมวิวเขาดินสอ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ดำน้ำดูความงามชมหอยมือเสือ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เที่ยวเกาะไข่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="00C0086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กลาง</w:t>
      </w:r>
      <w:r w:rsidR="00C00860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7F7F7"/>
          <w:cs/>
        </w:rPr>
        <w:t>คื</w:t>
      </w:r>
      <w:r w:rsidR="002C69C3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shd w:val="clear" w:color="auto" w:fill="F7F7F7"/>
          <w:cs/>
        </w:rPr>
        <w:t>น</w:t>
      </w:r>
      <w:r w:rsidR="00C00860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7F7F7"/>
          <w:cs/>
        </w:rPr>
        <w:t>แล่นเรือตกหมึก</w:t>
      </w:r>
      <w:r w:rsidR="00D479A7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shd w:val="clear" w:color="auto" w:fill="F7F7F7"/>
          <w:cs/>
        </w:rPr>
        <w:t xml:space="preserve"> สินค้า </w:t>
      </w:r>
      <w:r w:rsidR="00D479A7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7F7F7"/>
        </w:rPr>
        <w:t xml:space="preserve">OTOP </w:t>
      </w:r>
      <w:r w:rsidR="00D479A7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shd w:val="clear" w:color="auto" w:fill="F7F7F7"/>
          <w:cs/>
        </w:rPr>
        <w:t>ที่สำคัญคืออาหารทะเล</w:t>
      </w:r>
      <w:r w:rsidR="00C00860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7F7F7"/>
          <w:cs/>
        </w:rPr>
        <w:t>แปรรูปอาหารจากกลุ่ม</w:t>
      </w:r>
      <w:r w:rsidR="00C00860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7F7F7"/>
        </w:rPr>
        <w:t> OTOP </w:t>
      </w:r>
      <w:r w:rsidR="00C00860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7F7F7"/>
          <w:cs/>
        </w:rPr>
        <w:t>บ้านหน้าทับ</w:t>
      </w:r>
      <w:r w:rsidR="00D479A7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shd w:val="clear" w:color="auto" w:fill="F7F7F7"/>
          <w:cs/>
        </w:rPr>
        <w:t xml:space="preserve"> ทั้งยังขึ้นชื่อ</w:t>
      </w:r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เรื่องกาแฟ</w:t>
      </w:r>
      <w:r w:rsidR="00D479A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ขี้ชะมด</w:t>
      </w:r>
      <w:r w:rsidR="00D479A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</w:rPr>
        <w:t xml:space="preserve"> </w:t>
      </w:r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ซึ่งหน่วยงานในสังกัดกระทรวงเกษตรและสหกรณ์ สนับสนุน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</w:t>
      </w:r>
      <w:r w:rsidR="00D479A7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เป็น</w:t>
      </w:r>
      <w:r w:rsidR="00D479A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ศูนย์เรียนรู้และส่งเสริมอาชีพให้กับเกษตร</w:t>
      </w:r>
      <w:r w:rsidR="002C69C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กร</w:t>
      </w:r>
      <w:r w:rsidR="00D479A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  <w:t>ในการปรับใช้ดินและทรัพยากรต่างๆ ในพื้นที่ให้เกิดประโยชน์สูงสุด</w:t>
      </w:r>
      <w:r w:rsidR="0035273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52737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ช่วยเหลือเกษตรกรที่ประสบวาตภัย</w:t>
      </w:r>
      <w:r w:rsidR="00352737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9078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และเชิญออกร้านในงานระดับอำเภอ เช่น ออกร้านในงานโลกทะเลชุมพร/งานยกพลขึ้นบก </w:t>
      </w:r>
      <w:r w:rsidR="0035273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เป็นต้น</w:t>
      </w:r>
    </w:p>
    <w:p w:rsidR="004433E6" w:rsidRPr="00387531" w:rsidRDefault="00EA630E" w:rsidP="002C69C3">
      <w:pPr>
        <w:pStyle w:val="a3"/>
        <w:shd w:val="clear" w:color="auto" w:fill="FFFFFF" w:themeFill="background1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5. บ้านชายทะเล หมู่ที่ 5 ตำบลสะพลี อำเภอปะทิว จังหวัดชุมพร </w:t>
      </w:r>
      <w:r w:rsidR="00DE146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เป็นสถานที่ชายหาดที่สวยงามเหมาะ</w:t>
      </w:r>
      <w:r w:rsidR="00C9078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กับการนั่งเล่น รับประทานอาหาร</w:t>
      </w:r>
      <w:r w:rsidR="00C9078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t xml:space="preserve"> มีรีสอร์ทขนาดไม่ใหญ่มากนักติดแนวชายหาดจึงมักเป็นที่นิยมในกลุ่ม</w:t>
      </w:r>
      <w:r w:rsidR="00EC56E1" w:rsidRPr="00387531">
        <w:rPr>
          <w:rFonts w:ascii="TH SarabunPSK" w:hAnsi="TH SarabunPSK" w:cs="TH SarabunPSK" w:hint="cs"/>
          <w:color w:val="000000" w:themeColor="text1"/>
          <w:spacing w:val="5"/>
          <w:sz w:val="32"/>
          <w:szCs w:val="32"/>
          <w:shd w:val="clear" w:color="auto" w:fill="FFFFFF"/>
          <w:cs/>
        </w:rPr>
        <w:t>นักท่องเที่ยว</w:t>
      </w:r>
      <w:r w:rsidR="00EC56E1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br/>
      </w:r>
      <w:r w:rsidR="00C9078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lastRenderedPageBreak/>
        <w:t>ที่รักธรรมชาติหาดทราย สายลม เกลียวคลื่น และเทือกทิวมะพร้าว มีอาหาร</w:t>
      </w:r>
      <w:r w:rsidR="00EC56E1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t>ท้องถิ่น</w:t>
      </w:r>
      <w:r w:rsidR="00C9078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t>ให้เลือกมากมาย ซึ่งรวมถึงอาหารทะเลสดๆ และ</w:t>
      </w:r>
      <w:r w:rsidR="00EC56E1" w:rsidRPr="00387531">
        <w:rPr>
          <w:rFonts w:ascii="TH SarabunPSK" w:hAnsi="TH SarabunPSK" w:cs="TH SarabunPSK" w:hint="cs"/>
          <w:color w:val="000000" w:themeColor="text1"/>
          <w:spacing w:val="5"/>
          <w:sz w:val="32"/>
          <w:szCs w:val="32"/>
          <w:shd w:val="clear" w:color="auto" w:fill="FFFFFF"/>
          <w:cs/>
        </w:rPr>
        <w:t>ผลิตภัณฑ์</w:t>
      </w:r>
      <w:r w:rsidR="00C9078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t>แปรรูป เช่น ปลาตากแห้ง และมีเรื่องราววิถีชีวิตผู้คนที่ออกมาจับจ่ายใช้สอย หรือนำสินค้าอาหารมาค้าขายกัน</w:t>
      </w:r>
      <w:r w:rsidR="00EC56E1" w:rsidRPr="00387531">
        <w:rPr>
          <w:rFonts w:ascii="TH SarabunPSK" w:hAnsi="TH SarabunPSK" w:cs="TH SarabunPSK" w:hint="cs"/>
          <w:color w:val="000000" w:themeColor="text1"/>
          <w:spacing w:val="5"/>
          <w:sz w:val="32"/>
          <w:szCs w:val="32"/>
          <w:shd w:val="clear" w:color="auto" w:fill="FFFFFF"/>
          <w:cs/>
        </w:rPr>
        <w:t>ในตลาดชุมชน</w:t>
      </w:r>
      <w:r w:rsidR="004433E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t xml:space="preserve"> ประกอบไปด้วยชุมชนประมงริมคลอง เรือประมง จึงได้เห็นชาวประมงออกเรือในช่วงเวลาแห่งสีสันสวยงาม</w:t>
      </w:r>
      <w:r w:rsidR="004433E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</w:rPr>
        <w:t xml:space="preserve"> </w:t>
      </w:r>
      <w:r w:rsidR="004433E6" w:rsidRPr="00387531">
        <w:rPr>
          <w:rFonts w:ascii="TH SarabunPSK" w:hAnsi="TH SarabunPSK" w:cs="TH SarabunPSK"/>
          <w:color w:val="000000" w:themeColor="text1"/>
          <w:spacing w:val="5"/>
          <w:sz w:val="32"/>
          <w:szCs w:val="32"/>
          <w:shd w:val="clear" w:color="auto" w:fill="FFFFFF"/>
          <w:cs/>
        </w:rPr>
        <w:t xml:space="preserve">มีจุดดำน้ำหมู่เกาะง่ามใหญ่-เกาะง่ามน้อย </w:t>
      </w:r>
      <w:r w:rsidR="004433E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ประเด็นที่</w:t>
      </w:r>
      <w:r w:rsidR="004433E6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เกี่ยวข้องกับ กษ.</w:t>
      </w:r>
      <w:r w:rsidR="004433E6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7F7F7"/>
          <w:cs/>
        </w:rPr>
        <w:t xml:space="preserve"> คือ</w:t>
      </w:r>
      <w:r w:rsidR="004433E6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4433E6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สนับสนุนธนาคารปู</w:t>
      </w:r>
      <w:r w:rsidR="00573EAE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/กองทุนสัจจะออมทรัพย์/</w:t>
      </w:r>
      <w:r w:rsidR="00573EAE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2F7EE"/>
          <w:cs/>
        </w:rPr>
        <w:t>ฝายกั้นน้ำ จากแนวพระราชดำริทฤษฏีป่าต้นน้ำ</w:t>
      </w:r>
      <w:r w:rsidR="00573EA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2F7EE"/>
          <w:cs/>
        </w:rPr>
        <w:t>/การกำจัด</w:t>
      </w:r>
      <w:r w:rsidR="00EC56E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2F7EE"/>
          <w:cs/>
        </w:rPr>
        <w:br/>
      </w:r>
      <w:r w:rsidR="00573EA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2F7EE"/>
          <w:cs/>
        </w:rPr>
        <w:t>กากอาหารในหรือเศษอาหารที่เหลือภายในรีสอร์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2F7EE"/>
          <w:cs/>
        </w:rPr>
        <w:t>ท</w:t>
      </w:r>
      <w:r w:rsidR="00573EA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2F7EE"/>
          <w:cs/>
        </w:rPr>
        <w:t>/ปลูกพืชด้วยการห่มดิน /การทำปุ๋ยด้วยเศษใบไม้ หญ้า ฟางข้าว</w:t>
      </w:r>
      <w:r w:rsidR="00573EA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="004433E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ออกร้านในงานโลกทะเลชุมพร/งานยกพลขึ้นบก เป็นต้น</w:t>
      </w:r>
    </w:p>
    <w:p w:rsidR="00EA630E" w:rsidRPr="00387531" w:rsidRDefault="00EA630E" w:rsidP="00EC56E1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6. บ้านหินเภาพัฒนา หมู่ที่ 17 ตำบลรับร่อ อำเภอท่าแซะ จังหวัดชุมพร </w:t>
      </w:r>
      <w:r w:rsidR="00F649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F6492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649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 ส่งเสริม</w:t>
      </w:r>
      <w:r w:rsidR="00305D3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</w:t>
      </w:r>
      <w:r w:rsidR="00F649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อาชีพทอผ้าพื้นเมืองบ้านหินเภาพัฒนา ตามแนวทางเศรษฐกิจพอเพียง การทำบัญชีครัวเรือน</w:t>
      </w:r>
      <w:r w:rsidR="00305D3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ส่งเสริมพัฒนาศูนย์เรียนรู้อาชีพเพาะเห็ด ร่วมส่งเสริมชุมชนอินทรีย์วิถีพอเพียง ปรับเปลี่ยนวิถีเกษตรเคมีเป็นเกษตรอินทรีย์</w:t>
      </w:r>
      <w:r w:rsidR="00305D3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05D3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ส่งเสริมการทำปุ๋ยอินทรีย์ อบรมการทำน้ำยาล้างจาน น้ำยาซักผ้า เพื่อลดค่าใช้จ่ายในครัวเรือน </w:t>
      </w:r>
    </w:p>
    <w:p w:rsidR="00642CCE" w:rsidRPr="00387531" w:rsidRDefault="00642CCE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D20D7" w:rsidRPr="00387531" w:rsidRDefault="00EA630E" w:rsidP="004314DA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7. บ้านพันวาล 4 หมู่ที่ 20 ตำบลรับร่อ อำเภอท่าแซะ จังหวัดชุมพร </w:t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4314DA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4314DA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0C5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ประชา</w:t>
      </w:r>
      <w:r w:rsidR="00F649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กรส่วนใหญ่เป็นชาวอีสาน ปลูก</w:t>
      </w:r>
      <w:r w:rsidR="00AE0C5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ทุเรียน กาแฟ กล้วย ผสมผสานกัน โดย กษ. </w:t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สนับสนุนการปลูกพืชผักสวนครัวปลอดสารพิษไว้รับประทาน อบรมการการทำบัญชีครัวเรือน มอบอุปกรณ์ทางการเกษตร เช่น โรงเลี้ยงไก่ โรงทำปุ๋ยหมัก มอบพันธุ์ไก่ พันธุ์ปลาดุก การทำน้ำยาล้างจาน น้ำยาซักผ้า เพื่อลดค่าใช้จ่ายในครัวเรือน </w:t>
      </w:r>
      <w:r w:rsidR="009977C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แหล่งท่องเที่ยวที่สำคัญ คือ ผาเปิดใจ</w:t>
      </w:r>
      <w:r w:rsidR="004314DA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มีธรรมชาติสวยงาม สามารถมองเห็นเนินเขาเล็กใหญ่สลับซับซ้อนได้ ๓๖๐ องศา เห็นชายแดดประเทศเมียนมา เห็นทะเลหมอก ทุ่งดอกกาแฟบาน</w:t>
      </w:r>
      <w:r w:rsidR="00AE0C5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(ช่วงเดือน พ.ย.-ม.ค.)</w:t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ท่ามกลางดวงอาทิตย์ขึ้นยามเช้า และยามเย็น</w:t>
      </w:r>
      <w:r w:rsidR="00EC56E1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พระอาทิตย์ตก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314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เห็นดาวเต็มท้องฟ้าที่แจ่มใส</w:t>
      </w:r>
      <w:r w:rsidR="00F649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สินค้าเด่น </w:t>
      </w:r>
      <w:r w:rsidR="00F6492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F649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 1.กาแฟปรุงสำเร็จพร้อมดื่ม 2.กาแฟปรุงสำเร็จชนิดผง 3.ผ้าไหม 4.ผ้าขาวม้า 5.หมอนอิง เป็นต้น</w:t>
      </w:r>
    </w:p>
    <w:p w:rsidR="00DC3AA8" w:rsidRPr="00387531" w:rsidRDefault="00A1242E" w:rsidP="00EC56E1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8. บ้านน้ำหัก หมู่ที่ 10 ตำบลท่าแซะ อำเภอท่าแซะ จังหวัดชุมพร </w:t>
      </w:r>
      <w:r w:rsidR="00A2410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A2410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2410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A2410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2410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ส่งเสริมด้านปศุสัตว์ เลี้ยงแพะและแปรรูปผลิตภัณฑ์จากแพะ ส่งเสริมการเลี้ยงหอยขม ส่งเสริมการแปรรูปผลิตภัณฑ์มะพร้าว เช่น การทำน้ำมันมะพร้าวสกัดเย็น ช่วยเหลือภัยพิบัติ เช่น อุทกภัย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อบรมการทำปุ๋ยอินทรีย์ ปลูกผักปลอดสารพิษ และ</w:t>
      </w:r>
      <w:r w:rsidR="0009204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ส่งเสริมการทำตลาดน้ำ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เพื่อให้เกษตรกรนำสินค้ามาจำหน่าย กิจกรรมการท่องเที่ยว เช่น </w:t>
      </w:r>
      <w:r w:rsidR="00BD43A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พายเรือชมสวนบัว </w:t>
      </w:r>
      <w:r w:rsidR="00EC56E1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D20D7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ชมทิวทัศน์สองฝั่งคลอง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D43A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สวนน้ำคลองนาปรัง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สินค้า </w:t>
      </w:r>
      <w:r w:rsidR="001D20D7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เช่น 1.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สับปะรดกวน</w:t>
      </w:r>
      <w:r w:rsidR="001D20D7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2.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กล้วยฉาบ 3.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ข้าวโพดคั่วอบเนย      4.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สละลอยแก้ว 5.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น้ำมันมะพร้าว 6.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ผลิตภัณฑ์แปรรูปจากนมแพะ เช่น สบู่ น้ำมันบำรุงผิว เครื่องสำอาง </w:t>
      </w:r>
      <w:r w:rsidR="00EC56E1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น้ำสมุนไพร 8.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ขนมลากรอบ 9.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แกงคั่วหอยขม 10.</w:t>
      </w:r>
      <w:r w:rsidR="00EC56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20D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น้ำพริกมะอึก</w:t>
      </w:r>
    </w:p>
    <w:p w:rsidR="0072193C" w:rsidRPr="00387531" w:rsidRDefault="00A1242E" w:rsidP="00EC56E1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9.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บ้านห้วยใหญ่ หมู่ที่ 2 ตำบลสองพี่น้อง อำเภอท่าแซะ จังหวัดชุมพร </w:t>
      </w:r>
      <w:r w:rsidR="0056498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6498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E5ECC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ส่งเสริมการปลูกป่า</w:t>
      </w:r>
      <w:r w:rsidR="00B711AD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และ</w:t>
      </w:r>
      <w:r w:rsidR="001E5ECC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ปักป้ายบอกชื่อพืชพรรณ</w:t>
      </w:r>
      <w:r w:rsidR="00DC3AA8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เพื่อสนับสนุนการท่องเที่ยว </w:t>
      </w:r>
      <w:r w:rsidR="001E5ECC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การทำสวนเกษตรพอเพียง </w:t>
      </w:r>
      <w:r w:rsidR="001E5EC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เป็นการปลูกพืชชนิดต่าง ๆ</w:t>
      </w:r>
      <w:r w:rsidR="00DC3A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และเลี้ยงสัตว์ จุดท่องเที่ยว คือ ทะเลหมอก ช่วงเย็นดูพระอาทิตย์ตก เวลากลางคืนจะเห็นแสงไฟจากเรือประมง มีต้นตะเคียนสามพอนอายุกว่า 300 ปี ส่งเสริมการเลี้ยงผึ้งโพรง ถั่วดาวอินคา 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มุ่งเน้นให้ประชาชนมีอาชีพ มีรายได้เพิ่มขึ้น โดยการใช้เสน่ห์ภูมิปัญญา วิถีชีวิต วัฒนธรรม และความคิดสร้างสรรค์พัฒนาให้เป็นแหล่งท่องเที่ยว โดยนักท่องเที่ยวจะได้สัมผัสกับวิถีชีวิตที่เรียบง่าย เพลิดเพลินกับการแสดง</w:t>
      </w:r>
      <w:r w:rsidR="00BD43A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ในท้องถิ่น ดื่ม</w:t>
      </w:r>
      <w:r w:rsidR="00DC3AA8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ด่ำ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กับทิวทัศน์ที่สวยงาม</w:t>
      </w:r>
      <w:r w:rsidR="00B711AD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บนจุดชมวิวป่าชุมชนบ้านห้วยใหญ่ ชมการแกะสลักไม้บ้านโบราณ ศึกษาเส้นทางการเดินเท้าชมต้นตะเคียนสามพอน รุกขมรดกของแผ่นดิน สัมผัสความสวยงามของธรรมชาติที่สร้างสรรค์ และรับประทานอาหาร</w:t>
      </w:r>
      <w:r w:rsidR="00B711AD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ท้อง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ถิ่นที่หาทาน</w:t>
      </w:r>
      <w:r w:rsidR="00DC3AA8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ได้</w:t>
      </w:r>
      <w:r w:rsidR="0056498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ยาก</w:t>
      </w:r>
    </w:p>
    <w:p w:rsidR="00A1242E" w:rsidRPr="00387531" w:rsidRDefault="00A1242E" w:rsidP="00B711AD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10. บ้าน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จันทึง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หมู่ที่ 5 ตำบลหินแก้ว อำเภอท่าแซะ จังหวัดชุมพร </w:t>
      </w:r>
      <w:r w:rsidR="004A5E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4A5E0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A5E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4A5E0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ประชาชนสวนใหญ่ปลูกทุเรียน กาแฟ ไม้ผล ยางพาราและปาล์มน้ำมัน </w:t>
      </w:r>
      <w:r w:rsidR="004A5E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หน่วยงานในสังกัดกระทรวงเกษตรและสหกรณ์จังหวัดชุมพร ร่วมบูรณาการในการปลูกป่าเพื่อเป็นแหล่งต้นน้ำ </w:t>
      </w:r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ทั้งยังเป็นชุมชนต้นแบบ คนอยู่ป่ายัง สำนึกผิดชดใช้</w:t>
      </w:r>
      <w:r w:rsidR="006A70E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>ปลูกต้นไม้คืนแผ่นดิน แก้ไขที่ดินทำกินผู้ยากไร้ โดยแจกที่ดินทำกินให้แก่ชาวบ้าน และทำฝายชะลอน้ำ</w:t>
      </w:r>
      <w:r w:rsidR="006A70E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9204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</w:t>
      </w:r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ติดตามบำรุงรักษา</w:t>
      </w:r>
      <w:r w:rsidR="008D7201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9204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ชาวบ้านร่วมกลุ่มเป็นกลุ่มเกษตรสวนลุงไข่ เพื่อปลูกทุเรียนอินทรีย์ กาแฟอินทรีย์ โ</w:t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ดยสินค้าเกษตร</w:t>
      </w:r>
      <w:r w:rsidR="006A70E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ที่เกษตรกรผลิตได้ส่วนใหญ่มีปัญหาเรื่องราคา</w:t>
      </w:r>
      <w:r w:rsidR="0009204A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ทำให้กลุ่มเกษตรเปลี่ยนแนวคิด เป็นการผลิต</w:t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การตลาดแบบใหม่ผลิตได้</w:t>
      </w:r>
      <w:r w:rsidR="006A70E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แปรรูปให้เป็น</w:t>
      </w:r>
      <w:r w:rsidR="00762FF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เริ่มจากต้นน้ำด้วยขบวนการไร้สารเคมี</w:t>
      </w:r>
      <w:r w:rsidR="006A70E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ผลผลิตที่</w:t>
      </w:r>
      <w:r w:rsidR="00762FF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ดี</w:t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หาวิธีแปรรูปออกมาเป็นสินค้ามีค่ามีราคาและ</w:t>
      </w:r>
      <w:r w:rsidR="006A70E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09204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มีคุณภาพให้ตลาด กลุ่มเกษตรสวนลุงไข่ ซึ่งเป็นผลิตภัณฑ์และแหล่งท่องเที่ยวเพื่อการเรียนรู้ด้านเกษตรอินทรีย์ของชุมชน</w:t>
      </w:r>
      <w:r w:rsidR="00762FFF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</w:t>
      </w:r>
      <w:proofErr w:type="spellStart"/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จันทึง</w:t>
      </w:r>
      <w:proofErr w:type="spellEnd"/>
      <w:r w:rsidR="008D72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เป็นแหล่งท่องเที่ยวเชิงอนุรักธรรมชาติ</w:t>
      </w:r>
      <w:r w:rsidR="0009204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D7201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เยี่ยมชมชิมสวนผลไม้ มีน้ำตกโตนฟ้าหินแก้ว เป็นแหล่งท่องเที่ยวที่สำคัญ</w:t>
      </w:r>
      <w:r w:rsidR="004A5E05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ดังคำขวัญที่ว่า “น้ำตกโตนฟ้า ถิ่นเตาหก</w:t>
      </w:r>
      <w:r w:rsidR="004A5E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ลานนกหว้า” </w:t>
      </w:r>
      <w:r w:rsidR="00762FF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สินค้าที่สำคัญ ชาดอกกาแฟ กาแฟหินแก้ว</w:t>
      </w:r>
      <w:r w:rsidR="00891C0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ทุเรียนทอด</w:t>
      </w:r>
      <w:r w:rsidR="00762FF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เป็นต้น</w:t>
      </w:r>
    </w:p>
    <w:p w:rsidR="00032A9B" w:rsidRPr="00387531" w:rsidRDefault="00A1242E" w:rsidP="006A70E0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11. บ้านช่องบอน หมู่ที่ 5 ตำบลเขาทะลุ อำเภอ</w:t>
      </w:r>
      <w:r w:rsidR="00A1605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สวี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จังหวัดชุมพร 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5B73D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5B73D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ส่งเสริมการทำเกษตรอินทรีย์ ลดสารเคมี ปุ๋ยเคมี โดยอบรมให้เป็นหมอดินอาสา โดยปลูกทุเรียนเป็นหลัก แซมด้วยกาแฟและผลไม้อื่น ๆ โดยเน้นการจัดจำหน่ายผลผลิตและผลิตภัณฑ์แปรรูปจากสวนตนเองในแบบต่าง ๆ ที่เป็นเกษตรอินทรีย์ 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แหล่ง</w:t>
      </w:r>
      <w:r w:rsidR="005C013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ท่องเที่ยวบ้านช่องบอน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013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จะได้สัมผัสกับวิถีชีวิตที่เรียบง่าย นมัสการพระหยก ปั่นจักรยานชมวิวทิวทัศน์ที่สวยงาม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เช่น ดอยตาปัง</w:t>
      </w:r>
      <w:r w:rsidR="00BD43A3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013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ดื่มด่ำกับรสชา</w:t>
      </w:r>
      <w:r w:rsidR="005C0131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ติ</w:t>
      </w:r>
      <w:r w:rsidR="005C013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กาแฟ</w:t>
      </w:r>
      <w:r w:rsidR="005B73D5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เขาทะลุ กาแฟถ้ำสิงห์ </w:t>
      </w:r>
      <w:r w:rsidR="005C0131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ที่ขึ้นชื่อของจังหวัดชุมพร รวมทั้งรับประทานสำรับอาหารพื้นบ้านที่หาทานได้ยาก เช่น ห่อหมกใบกาแฟ ข้าวยำสมุนไพร</w:t>
      </w:r>
    </w:p>
    <w:p w:rsidR="009173E1" w:rsidRPr="00387531" w:rsidRDefault="00A1242E" w:rsidP="00624C8F">
      <w:pPr>
        <w:spacing w:before="120"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12. บ้านหาดทรายรี หมู่ที่ 8 ตำบลท่าหิน อำเภอสวี จังหวัดชุมพร</w:t>
      </w:r>
      <w:r w:rsidR="00032A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ประเด็นที่เกี่ยวข้องกับ กษ.</w:t>
      </w:r>
      <w:r w:rsidR="00032A9B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32A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คือ อบรมการนำปรัชญาเศรษฐกิจพอเพียงใช้ในชีวิตประจำวัน เช่น ปลูกพืชผักปลอดสารเคมีทุกชนิด เลี้ยงสัตว์ เลี้ยงปลาดุก 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32A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ไว้</w:t>
      </w:r>
      <w:r w:rsidR="0087460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</w:t>
      </w:r>
      <w:r w:rsidR="00032A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ประทาน</w:t>
      </w:r>
      <w:r w:rsidR="0087460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ส่งเสริมการมีส่วน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ร่วม</w:t>
      </w:r>
      <w:r w:rsidR="0087460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ของชุมชนในการสำรวจเพื่อป้องกันแนวปะการัง เก็บขยะชายฝั่ง ปล่อยพันธุ์กุ้ง พันธุ์ปู</w:t>
      </w:r>
      <w:r w:rsidR="00032A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เป็นชุมชนที่ดูแลซึ่งกันและกัน โดยมีอาชีพหลัก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032A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ประมงชายฝั่ง</w:t>
      </w:r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สถานที่ท่องเที่ยว 1.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สักการะกรมหลวงชุมพรเขต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</w:t>
      </w:r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อุดมศักดิ์ฯ 2.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นั่งเล่นชายหาดรับประทานอาหารทะเล 3.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ชมวิว</w:t>
      </w:r>
      <w:proofErr w:type="spellStart"/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เขามัท</w:t>
      </w:r>
      <w:proofErr w:type="spellEnd"/>
      <w:r w:rsidR="002C20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รีชิมกาแฟถ้ำสิงห์ </w:t>
      </w:r>
      <w:r w:rsidR="009173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ที่พักสะอาดราคาถูก</w:t>
      </w:r>
    </w:p>
    <w:p w:rsidR="00D56013" w:rsidRPr="00387531" w:rsidRDefault="00A1242E" w:rsidP="00624C8F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13.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บ้านเสียบญวน หมู่ที่ 5 ตำบลด่านสวี อำเภอสวี จังหวัดชุมพร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เป็นชุมชนประกอบอาชีพประมงชายฝั่ง เป็นหลัก พื้นที่เป็นเกาะใกล้ฝั่ง ประเด็นที่เกี่ยวข้องกับ กษ.</w:t>
      </w:r>
      <w:r w:rsidR="008B1BE7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คือ การขึ้นทะเบียนประมงพื้นบ้าน และช่วยเหลือเกษตรกรที่ประสบอุทกภัย อบรมผลิตภัณฑ์เพิ่มมูลค่า ประมงอาสา การเลี้ยงผึ้งโพรง การเลี้ยงเป็ด เป็นต้น สินค้า </w:t>
      </w:r>
      <w:r w:rsidR="008B1BE7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ที่สำคัญ คือ 1.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ทะเลสามรส 2.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ไข่เค็มสมุนไพร 3.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ไม้กวาดก้านมะพร้าว 4.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น้ำผึ้งโพรง 5.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กะปิ 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น้ำนมข้าวโพด </w:t>
      </w:r>
      <w:r w:rsidR="005634C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เสื้อสกรีน 8. ไตปลาไข่ปูคั่วกลิ้ง 9.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ปูม้านึ่งสมุนไพร 10.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1BE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ชาเหงือกปลาหมอ </w:t>
      </w:r>
      <w:r w:rsidR="008B5F3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แหล่งท่องเที่ยว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B5F3B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จุดชมวิว</w:t>
      </w:r>
      <w:r w:rsidR="008B5F3B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shd w:val="clear" w:color="auto" w:fill="FFFFFF"/>
          <w:cs/>
        </w:rPr>
        <w:t>บ้านเสียบญวน ล่องเรือชม</w:t>
      </w:r>
      <w:r w:rsidR="008B5F3B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เกาะกุลา</w:t>
      </w:r>
      <w:r w:rsidR="008B5F3B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ดำน้ำดูปะการัง</w:t>
      </w:r>
      <w:r w:rsidR="008B5F3B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โฮมสเตย์ </w:t>
      </w:r>
      <w:r w:rsidR="008B5F3B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shd w:val="clear" w:color="auto" w:fill="FFFFFF"/>
          <w:cs/>
        </w:rPr>
        <w:t>รับประทานอาหารทะเล</w:t>
      </w:r>
      <w:r w:rsidR="008B5F3B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8B5F3B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ตลาดอาหารทะเลสด ๆ</w:t>
      </w:r>
      <w:r w:rsidR="008B5F3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D56013" w:rsidRPr="00387531" w:rsidRDefault="00A1242E" w:rsidP="00566B1A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14. บ้านทอนอม หมู่ที่ 6 ตำบลช่องไม้แก้ว อำเภอทุ่งตะโก จังหวัดชุมพร </w:t>
      </w:r>
      <w:r w:rsidR="00D5601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 คือ</w:t>
      </w:r>
      <w:r w:rsidR="00D56013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5601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หน่วยงานในสังกัดกระทรวงเกษตรและสหกรณ์จังหวัดชุมพร ร่วมบูรณาการ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ศูนย์การเรียนรู้โครงการอันเนื่องมาจากพระราชดำริ เป็นหมู่บ้านท่องเที่ยวเชิงเกษตรโดยน้อมนำหลักปรัชญาเ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>ศรษ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ฐกิจพอเพียงในพระบาทสมเด็จ</w:t>
      </w:r>
      <w:r w:rsidR="00566B1A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br/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พระเจ้าอยู่หัว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 xml:space="preserve"> รัชกาลที่ 9 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 xml:space="preserve">มาปฏิบัติ และได้รวมตัวเป็นกลุ่มโฮมสเตย์บ้านทอน-อม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>เป็น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แหล่งท่องเที่ยวเชิงเกษตร แสดงถึงความพร้อมของสินค้าการท่องเที่ยวที่จะมาช่วยสนับสนุน และส่งเสริมความแข็งแกร่งของการท่องเที่ยวประเทศไทย ที่จะก้าวไปสู่การแข่งขันในเวทีระดับนานาชาติในอนาคต กลุ่มโฮมสเตย์บ้านทอน-อม เป็นหมู่บ้านท่องเที่ยวเชิงเกษตรตามหลัก</w:t>
      </w:r>
      <w:r w:rsidR="008B1BE7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>เศรษฐกิจ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 xml:space="preserve">กิจพอเพียง โดยมีศูนย์เรียนรู้โครงการอันเนื่องมาจากพระราชดำริระดับอำเภอ ตั้งอยู่ที่แปลงเกษตร "วิถีจินตนา 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</w:rPr>
        <w:t xml:space="preserve">1 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ไร่พอเพียง" ของนางจินตนา ไพบูลย์ ซึ่งรวมตัวกันเป็นเครือข่ายร่วมกับศูนย์</w:t>
      </w:r>
      <w:r w:rsidR="00566B1A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br/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 xml:space="preserve">กสิกรรมธรรมชาติพืชคอนโดฯ 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</w:rPr>
        <w:t xml:space="preserve">9 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 xml:space="preserve">ชั้น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>ซึ่งหน่วยงานเข้าร่วมสนับสนุนหลายหน่วยงาน เช่น การทำปุ๋ยอินทรีย์ การเชิญออกร้านขายสินค้า</w:t>
      </w:r>
      <w:r w:rsidR="008B1BE7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 xml:space="preserve"> เชิญเป็นวิทยากร</w:t>
      </w:r>
      <w:r w:rsidR="008B1BE7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ปราชญ์ชาวบ้าน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 xml:space="preserve"> และ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"สวนลุงนิล" บ้านธรรมชาติวรรณภัสสร นอกจากนี้ยังมีแหล่งท่องเที่ยว "ถ้ำไทร" ที่อยู่บนเขาหมาแหงน ซึ่งมีลักษณเป็นห้องโถงใหญ่ มีหินงอก หินย้อยประดับตกแต่ง</w:t>
      </w:r>
      <w:r w:rsidR="00566B1A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br/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ตามธรรมชาติ และยังมีพระพุทธรูปที่ทำจากไม้เรียงกันอยู่ในส่วนหนึ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bdr w:val="none" w:sz="0" w:space="0" w:color="auto" w:frame="1"/>
          <w:cs/>
        </w:rPr>
        <w:t>่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bdr w:val="none" w:sz="0" w:space="0" w:color="auto" w:frame="1"/>
          <w:cs/>
        </w:rPr>
        <w:t>งของถ้ำอีกด้วย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สินค้า </w:t>
      </w:r>
      <w:r w:rsidR="00D56013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OTOP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ที่สำคัญ </w:t>
      </w:r>
      <w:r w:rsidR="00566B1A" w:rsidRPr="0038753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br/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lastRenderedPageBreak/>
        <w:t>1.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เครื่องแกง 2.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น้ำมันมะพร้าวบริสุทธิ์ 3.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ทุเรียนทอด 4.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ทุเรียนกวน 5.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ผักเหลียง 6.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เห็ดฟาง 7.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น้ำยาเอนกประสงค์ 8.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ขนมเปียกปูนสูตรดั้งเดิม 9.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กล้วยเล็บมือนางเคลือบคาราเมล 10.</w:t>
      </w:r>
      <w:r w:rsidR="00566B1A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6013" w:rsidRPr="0038753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น้ำส้มจี๊ด</w:t>
      </w:r>
    </w:p>
    <w:p w:rsidR="00C5352C" w:rsidRPr="00387531" w:rsidRDefault="00A1242E" w:rsidP="00566B1A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15. บ้านปากตะโก หมู่ที่ 1 ตำบลปากตะโก อำเภอทุ่งตะโก จังหวัดชุมพร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ประชาชนส่วนใหญ่ประกอบอาชีพประมงชายฝั่ง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ปากน้ำตะโกแหล่งท่องเที่ยวที่สวยงามอีกแห่งหนึ่ง เมื่อล่องเรือไปตามแม่น้ำตะโก</w:t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จะพบวิถีชีวิตชุมชนของชาวบ้านประมง ที่ออกทำมาหากินตามริมแม่น้ำตะโก ปากน้ำตะโกเป็นแหล่งรวมเรือประมงและชาวประมง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ผู้มีชีวิตผูกพันกับท้องทะเลมายาวนาน อีกทั้งปากน้ำตะโกยังมีหาดทรายสวยงาม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มาก</w:t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และเงียบสงบเหมาะสำหรับพักผ่อน</w:t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สินค้า </w:t>
      </w:r>
      <w:r w:rsidR="00A5293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ที่ขึ้นชื่อ 1.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ไตปลาบรรจุขวด 2.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น้ำปลาโบราณ 3.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ไตปลาแห้ง 4.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น้ำพริกมันปู 5.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ซาลาเปาโบราณ 6.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หมั่นโถว 7.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ปลากะตักปรุงรสสมุนไพร 8.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ปลากะตักทรงเครื่อง 9.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ทอดมันปลาเข็มทอง 10.ทอดมันปลาเข็มทองโดนัท แหล่งท่องเที่ยวที่สำคัญของบ้านปากตะโก 1.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หาดอรุโณทัย 2.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ดำน้ำดูปะการังเกาะบรรทัด 3.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ล่องเรือชมธรรมชาติแม่น้ำตะโก 4.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เที่ยวสวนนายดำ ประเด็นที่เกี่ยวข้องกับ กษ. คือ หน่วยงานในสังกัดกระทรวงเกษตร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และสหกรณ์ ร่วมบูรณาการในการอบรมให้ความรู้ เช่น บัญชีครัวเรือน การทำปุ๋ยหมัก</w:t>
      </w:r>
      <w:r w:rsidR="00A52930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อินทรีย์ การทำน้ำยาล้างจาน การปลูกผักสวนครัวอินทรีย์ การเผ่าถ่านไว้ใช้ในครัวเรือนโดยใช้กิ่งไม้ในสวนที่เหลือใช้</w:t>
      </w:r>
      <w:r w:rsidR="00A529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การเลี้ยงสัตว์ ไก่ ปลาดุก เป็นต้น</w:t>
      </w:r>
    </w:p>
    <w:p w:rsidR="008258FB" w:rsidRPr="00387531" w:rsidRDefault="00A1242E" w:rsidP="00566B1A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16. บ้านบกไฟ หมู่ที่ 3 ตำบลปากทรง อำเภอพะโต๊ะ จังหวัดชุมพร </w:t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เป็นชุมชนที่มีผืนป่าอันเขียวขจีประกอบอาชีพการเกษตรเป็นหลัก ปลูกไม้ผลนาๆ ชนิด เช่น ทุเรียน มังคุด เงาะ ลองกอง ลางสาด กล้วย กาแฟ โดยเลี้ยงสัตว์เป็นอาชีพเสริม เช่น ไก่พื้นเมือง สุกร โคเนื้อ ผึ้งโพรงป่า แหล่งท่องเที่ยว แก่งบอกไฟ เป็นเกาะแก่งกลางลำคลอง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บกไฟ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ซึ่งมีโขนหินน้อยใหญ่ระเกะระกะ ผุดขึ้นกลางลำน้ำเสียงสายน้ำ กระทบโขนหินท่ามกลางความเงียบสงบของ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ป่าเขาและแมกไม้เป็นแหล่งท่องเที่ยวทางธรรมชาติที่นักท่องเที่ยวชื่นชอบ ล่องแพ แอบดูสัตว์ หรือเดินป่าชมธรรมชาติ </w:t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มีน้ำตกให้เลือกชม เช่น น้ำตกทับขอน น้ำตกเหนือเหว น้ำตกเหวโหลม เป็นต้น</w:t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มีที่พักโฮมสเตย์และรี</w:t>
      </w:r>
      <w:proofErr w:type="spellStart"/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สอร์ท</w:t>
      </w:r>
      <w:proofErr w:type="spellEnd"/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หรือสามารถกลาง</w:t>
      </w:r>
      <w:proofErr w:type="spellStart"/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เต้นท์</w:t>
      </w:r>
      <w:proofErr w:type="spellEnd"/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</w:t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ไม่เสียค่าใช้จ่าย อาหารพื้นบ้านของชาวพะโต๊ะ</w:t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เช่น แกงส้มหมูสามชั้นกับหยวกกล้วยป่า </w:t>
      </w:r>
      <w:r w:rsidR="00566B1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ไข่หลาม ยำยอดผักกูด ข้าวหุงด้วยกระบอกไม้ไ</w:t>
      </w:r>
      <w:r w:rsidR="00566B1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ผ่</w:t>
      </w:r>
      <w:r w:rsidR="001549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 คือ หน่วยงานในสังกัดกระทรวงเกษตรและสหกรณ์ ร่วมบูรณาการในการอบรมให้ความรู้ เช่น การทำไตรโคเดอร์มา บัญชีครัวเรือน การทำปุ๋ยหมัก</w:t>
      </w:r>
      <w:r w:rsidR="008258FB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อินทรีย์ การ</w:t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ทำน้ำยาล้างจาน การปลูกผักสวนครัวอินทรีย์ การเผ่าถ่านไว้ใช้ในครัวเรือนโดยใช้กิ่งไม้ในสวนที่เหลือใช้ </w:t>
      </w:r>
      <w:r w:rsidR="0070699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การเลี้ยงสัตว์ ไก่</w:t>
      </w:r>
      <w:r w:rsidR="0062674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ไข่</w:t>
      </w:r>
      <w:r w:rsidR="008258F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ปลาดุก ผึ้งโพรงป่า เป็นต้น</w:t>
      </w:r>
    </w:p>
    <w:p w:rsidR="00C31005" w:rsidRPr="00387531" w:rsidRDefault="00A1242E" w:rsidP="007C0436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17. บ้านเขาตะเภาทอง หมู่ที่ 1 ตำบลพะโต๊ะ อำเภอพะโต๊ะ จังหวัดชุมพร </w:t>
      </w:r>
      <w:r w:rsidR="008A01D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ชุมชนบ้านเขาตะเภาทอง</w:t>
      </w:r>
      <w:r w:rsidR="00485C0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ประกอบอาชีพการเกษตรเป็นหลัก โดยปลูกผลไม้ เช่น ทุเรียน มังคุด ลางสาด ลองกอง กล้วย เงาะ และยางพารา และอาชีพเสริม เลี้ยงไก่พื้นเมือง โคเนื้อ สุกร </w:t>
      </w:r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แต่พื้นที่ส่วนใหญ่เป็นป่าเขาที่อุดมสมบูรณ์ เป็นแหล่งต้นน้ำ </w:t>
      </w:r>
      <w:r w:rsidR="007C043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85C0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แหล่งท่องเที่ยว </w:t>
      </w:r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</w:t>
      </w:r>
      <w:r w:rsidR="007C043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85C0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น้ำตก</w:t>
      </w:r>
      <w:r w:rsidR="007C043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</w:t>
      </w:r>
      <w:r w:rsidR="00485C0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หวม่วง</w:t>
      </w:r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เป็นน้ำตกที่สวยงามกระโดดเล่นได้ </w:t>
      </w:r>
      <w:proofErr w:type="spellStart"/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มีสไลเดอร์</w:t>
      </w:r>
      <w:proofErr w:type="spellEnd"/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หินน้ำตกที่สวยงาม น้ำใสเย็น </w:t>
      </w:r>
      <w:r w:rsidR="007C043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</w:t>
      </w:r>
      <w:r w:rsidR="007C043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ล่องแพแม่น้ำพะโต๊ะ ด้วยแพพาย ชมหมอกยามเช้า</w:t>
      </w:r>
      <w:r w:rsidR="00CF6BF8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F6BF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ประเด็นที่เกี่ยวข้องกับ กษ. คือ </w:t>
      </w:r>
      <w:r w:rsidR="00C310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หน่วยงานในสังกัดกระทรวงเกษตรและสหกรณ์ ร่วมบูรณาการในการอบรมให้ความรู้ เช่น การทำไตรโคเดอร์มา บัญชีครัวเรือน การทำปุ๋ยหมัก</w:t>
      </w:r>
      <w:r w:rsidR="00C3100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อินทรีย์ การทำน้ำยาล้างจาน การปลูกผักสวนครัวอินทรีย์ การเผ่าถ่านไว้ใช้ในครัวเรือนโดยใช้กิ่งไม้ในสวนที่เหลือใช้</w:t>
      </w:r>
      <w:r w:rsidR="00C310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C043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3100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การเลี้ยงสัตว์ ไก่ ปลาดุก ผึ้งโพรงป่า เป็นต้น</w:t>
      </w:r>
    </w:p>
    <w:p w:rsidR="00BB36B8" w:rsidRPr="00387531" w:rsidRDefault="00BB36B8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242E" w:rsidRPr="00387531" w:rsidRDefault="00A1242E" w:rsidP="00D56013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18. บ้านท่าตีน หมู่ที่ 7 ตำบลพะโต๊ะ อำเภอพะโต๊ะ จังหวัดชุมพร </w:t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เป็นหมู่บ้านที่ตั้งอยู่ริมคลองพะโต๊ะด้าน</w:t>
      </w:r>
      <w:r w:rsidR="007C0436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ทิศเหนือ แหล่งท่องเที่ยวที่ขึ้นชื่อ 1.</w:t>
      </w:r>
      <w:r w:rsidR="007C043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น้ำตกเหวเตย (741) เป็นน้ำตกที่สวยงามเป็นน้ำตก 2 สาย มีน้ำตลอดทั้งปี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ความสูงประมาณ 10 เมตร เดินเท้าประมาณ 250 เมตร มีอ่างเล่นน้ำธรรมชาติที่สวยงาม 2.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สวนทุเรียน 200 ปี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เป็นต้นทุเรียนบ้านที่ขึ้นชื่อของอำเภอพะโต๊ะ เข้าเยี่ยมชมได้ตลอดทั้งปี หากฤดูทุเรียนก็จะได้ชิมทุเรียนด้วย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3.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ล่องแพสุประดิษฐ์ สามารถให้บริการล่องแพได้ต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ลอ</w:t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ดทั้งปี ดังคำขวัญ “เที่ยวล่องแพ และน้ำตกเหวเตย นั่งเรือไม้ ชมสวนโบราณ นมัสการหลวงพ่อเก้า” มีที่พักรีสอร์ท ร้านอาหาร ริมคลอง พร้อมให้บริการแก่นักท่องเที่ยวจำนวน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E42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4 หลัง ห่างจากตัวน้ำตกประมาณ 3 กิโลเมตร พืชที่ปลูกในพื้นที่ ทุเรียน มังคุด เป็นหลัก ประเด็นที่เกี่ยวข้องกับ กษ. คือ หน่วยงานในสังกัดกระทรวงเกษตรและสหกรณ์ ร่วมบูรณาการในการอบรมให้ความรู้ เช่น การทำไตรโคเดอร์มา บัญชีครัวเรือน </w:t>
      </w:r>
      <w:r w:rsidR="00BB36B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การทำปุ๋ยหมักอินทรีย์ การทำน้ำยาล้างจาน การปลูกผักสวนครัวอินทรีย์ การเผ่าถ่านไว้ใช้ในครัวเรือนโดยใช้กิ่งไม้ในสวนที่เหลือใช้ การเลี้ยงสัตว์ ไก่ ปลาดุก เป็นต้น</w:t>
      </w:r>
    </w:p>
    <w:p w:rsidR="00720E59" w:rsidRPr="00387531" w:rsidRDefault="00A1242E" w:rsidP="00EA7180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19.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บ้านประสานมิตร หมู่ที่ 18 ตำบลพะโต๊ะ อำเภอพะโต๊ะ จังหวัดชุมพร</w:t>
      </w:r>
      <w:r w:rsidR="00720E5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เป็นชุมชนที่มีศักยภาพในการพัฒนาแบบพึ่งตนเองสูงมาก</w:t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สืบเนื่องจากแกนนำชุมชนมีความรู้ความสามารถ ได้รับการคัดเลือกให้เป็นหมู่บ้านเศรษฐกิจพอเพียงต้นแบบ มีการต่อยอดโดยได้รับการสนับสนุนจากสำนักงานพัฒนาชุมชนอำเภอพะโต๊ะ และธนาคารเกษตรและสหกรณ์เพื่อการเกษตร (ธ.</w:t>
      </w:r>
      <w:proofErr w:type="spellStart"/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ก.ส.</w:t>
      </w:r>
      <w:proofErr w:type="spellEnd"/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) ให้เป็น </w:t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“</w:t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ศูนย์เรียนรู้เศรษฐกิจพอเพียงต้นแบบบ้านประสานมิตร”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จากผลสำเร็จที่เกิดขึ้นของชุมชนบ้านประสานมิตรโดยเฉพาะการบริหารทุนของชุมชนในรูปแบบ สถาบันการเงินชุมชน และธนาคารต้นไม้ ตลอดจนการมีกระบวนการ มีทักษะในการจัดการ และมีองค์ความรู้ที่สามารถถ่ายทอดให้เป็นประโยชน์กับชุมชนอื่นๆ หน่วยงานภาครัฐ เข้ามาส่งเสริมให้เกิดความชัดเจนขึ้นส่งเสริมต่อยอด </w:t>
      </w:r>
      <w:r w:rsidR="00720E5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720E59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720E5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เข้าร่วมสนับสนุนจากการปลูกพืชเชิงเดี่ยวมาเป็นเกษตรผสมผสาน</w:t>
      </w:r>
      <w:r w:rsidR="00943F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เช่น ทำปุ๋ยอินทรีย์ เผ่าถ่าน ปลูกไม้ไว้ใช้สอย ปลูกผักปลอดสารพิษ เลี้ยงสัตว์เพื่อบริโภคเหลือไว้จำหน่าย เช่น ปลาดุก ไก่ไข่ เป็นต้น แนะนำแนวทางการบริหารจัดการขยะ อบรมเพื่อลดค่าใช้จ่าย เช่น การทำน้ำยาล้างจาน การทำบัญชีครัวเรือน </w:t>
      </w:r>
      <w:r w:rsidR="00943FCF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ทำ</w:t>
      </w:r>
      <w:r w:rsidR="00943FCF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เชื้อไตรโคเดอร์มา</w:t>
      </w:r>
      <w:r w:rsidR="00943F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ใช้เอง จุดเด่นในการท่องเที่ยวคือล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่</w:t>
      </w:r>
      <w:r w:rsidR="00943F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องแพพะโต๊ะ อากาศที่เย็นสบาย </w:t>
      </w:r>
      <w:r w:rsidR="00943FCF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โฮมสเตย</w:t>
      </w:r>
      <w:r w:rsidR="00943FC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์วิวสวยงาม</w:t>
      </w:r>
      <w:r w:rsidR="00943F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อาหารอร่อย ราคาไม่แพง</w:t>
      </w:r>
    </w:p>
    <w:p w:rsidR="00995909" w:rsidRPr="00387531" w:rsidRDefault="00A1242E" w:rsidP="00EA7180">
      <w:pPr>
        <w:pStyle w:val="a3"/>
        <w:tabs>
          <w:tab w:val="left" w:pos="709"/>
        </w:tabs>
        <w:spacing w:before="120" w:after="0" w:line="240" w:lineRule="auto"/>
        <w:ind w:left="14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20. บ้านบากแดง หมู่ที่ 12 ตำบลวังตะกอ อำเภอหลังสวน จังหวัดชุมพร </w:t>
      </w:r>
      <w:r w:rsidR="009B066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เป็นพื้นที่สัมปทานไม้เก่า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B066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หลังจากนั้นพื้นที่ก็ขาดความอุดมสมบูรณ์ ชาวบ้านจึงได้นำช้างม้าวัวกระบือมาเลี้ยง และนำต้นไม้เข้ามาปลูก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B066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หลังจากนั้นก็ได้จับจองที่</w:t>
      </w:r>
      <w:r w:rsidR="000542D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ดินแต่ก็มีปัญหาเรื่องภัยธรรมชาติเกิดดินถล่มทำให้แม่น้ำลำคลองสายเล็ก ๆ ทำให้ไม่มีน้ำใช้อุปโภคบริโภค</w:t>
      </w:r>
      <w:r w:rsidR="007361F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และปัญหาช้างป่าเข้ามากินพืชผลทางการเกษตร หน่วยงานในสังกัดกระทรวงเกษตรและสหกรณ์จังหวัดชุมพร จึงได้เข้าไปสนับสนุนปลูกกล้วยเพื่อเป็นอาหารโขลงช้างป่า และสองข้างถนนเพื่อลดการสูญเสียจากอุบัติเหตุ</w:t>
      </w:r>
      <w:r w:rsidR="00B35C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การเลี้ยงผึ้งโพรงกันช้าง อบรมการทำแ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</w:t>
      </w:r>
      <w:r w:rsidR="00B35C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มพู สบู่ และแปรรูปอาหาร โดยเข้าไปสนับสนุนศูนย์เรียนรู้  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B35C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ปศุสัตว์/พืช/ประมง ซึ่งชาวบ้านส่วนใหญ่ปลูกผลไม้และนำผลิตมาแปรรูปเป็นผลิตภัณฑ์ เช่น กล้วยกรอบ 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B35C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น้ำผึ้งโพรง สบู่มังคุด สบู่เหลวสมุนไพร แ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</w:t>
      </w:r>
      <w:r w:rsidR="00B35C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มพูดอกอัญชัน </w:t>
      </w:r>
      <w:r w:rsidR="00F83F14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ซึ่งเป็น</w:t>
      </w:r>
      <w:r w:rsidR="00F83F1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หมู่บ้านเศรษฐกิจพอเพียง </w:t>
      </w:r>
      <w:r w:rsidR="00F83F1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“</w:t>
      </w:r>
      <w:r w:rsidR="00F83F1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อยู่เย็น เป็นสุข</w:t>
      </w:r>
      <w:r w:rsidR="00F83F1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” 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F83F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เป็นการท่องเที่ยวเชิงธรรมชาติเพราะพื้นที่ยังเป็นป่าไม้อยู่มากและเป็นต้นน้ำอากาศจึงเย็นสบาย</w:t>
      </w:r>
    </w:p>
    <w:p w:rsidR="00166CD4" w:rsidRPr="00387531" w:rsidRDefault="00A1242E" w:rsidP="00EA7180">
      <w:pPr>
        <w:pStyle w:val="a3"/>
        <w:tabs>
          <w:tab w:val="left" w:pos="709"/>
        </w:tabs>
        <w:spacing w:before="120" w:after="0" w:line="240" w:lineRule="auto"/>
        <w:ind w:left="14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21. บ้านเกาะพิทักษ์ หมู่ที่ 14 ตำบลบางน้ำจืด อำเภอหลังสวน จังหวัดชุมพร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เกาะพิทักษ์ ตั้งอยู่บริเวณ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อ่าวท้องครก ตำบลบางน้ำจืด อำหลังหลังสวน จังหวัดชุมพร อยู่ในชายฝั่งทะเลอ่าวไทย ห่างจากชายฝั่ง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แต่เดิม เกาะพิทักษ์ มีชื่อเรียกว่า เกาะผีทัก เนื่องจากสมัยก่อนมีชาวประมงออกเรือหาปลามาถึงบริเวณเกาะพิทักษ์ พอมองขึ้นไปบนฝั่งบน เกาะก็พบเงาคนกำลังกวักมือเรียก แต่พอเข้าไปใกล้ ๆ เกาะกลับไม่พบใคร ทำให้ชาวประมงพากันเรียก เกาะแห่งนี้ว่าเกาะผีทัก จวบจนเริ่มมีชาวบ้านขึ้นไปอาศัยอยู่บนเกาะ จึงมีทำการเปลี่ยนชื่อจากเกาะผีทัก เป็น เกาะพิทักษ์ เพื่อความเป็นสิริมงคล ด้วยบรรยากาศที่สงบเงียบและความเป็นธรรมชาติของเกาะ ต่อมาชาวบ้านจึงได้รวมตัวกันตั้งเป็นชุมชนโฮมสเตย์ ซึ่งให้บริการ นักท่องเที่ยวมีประมาณ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หลัง เพื่อให้นักท่องเที่ยวได้ สัมผัส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วิถี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ชีวิตของชาวบ้าน โดยมีกิจกรรมสำหรับนักท่องเที่ยว คือ การศึกษาวิถีชีวิตชุมชน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ชาว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ประมง รับประทานอาหารทะเลสดๆ มีคุณภาพ รสชาติอร่อย ปั่นจักรยานชมเกาะพิทักษ์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การล่องเรือชมปะการังน้ำตื้น นับเป็นชุมชนหนึ่งที่ได้รับการยอมรับว่าเป็นชุมชนที่มีความน่าสนใจ และเป็นเกาะที่ยังคงอนุรักษ์สิ่งแวดล้อมที่สวยงามรอบเกาะไว้ได้อย่างดีเยี่ยม และเริ่มเป็นเกาะที่ติดอกติดใจของนักท่องเที่ยวหลาย</w:t>
      </w:r>
      <w:r w:rsidR="00A4770E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ๆ คน</w:t>
      </w:r>
      <w:r w:rsidR="00A4770E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ในขณะนี้ บนเกาะพิทักษ์มีถนนตัวหนอนรอบเกาะ นักท่องเที่ยวสามารถเดินเที่ยวรอบเกาะได้อย่างสะดวกสบาย หรืออยากชมวิวสวย ๆ ก็ต้องเดินไปทางด้านทิศเหนือ เพราะมีจุดชมวิวสูงประมาณ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เมตร มีศาลาให้นั่งปล่อยกายปล่อยใจไปกับทัศนียภาพที่สามารถมองเห็นได้ไกลถึง เกาะเต่า </w:t>
      </w:r>
      <w:proofErr w:type="spellStart"/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เกาะสมุย</w:t>
      </w:r>
      <w:proofErr w:type="spellEnd"/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เกาะพะงัน เลยทีเดียว ในช่วงน้ำทะเลลดสามารถเดินเล่นตามสันทรายได้หรือ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lastRenderedPageBreak/>
        <w:t>เดินข้ามไปยังอีกฝั่งที่เป็นท่าเรือที่ขึ้นข้ามมาเกาะพิทักษ์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A1E8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ประชากร</w:t>
      </w:r>
      <w:r w:rsidR="002A31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ทุกคน</w:t>
      </w:r>
      <w:r w:rsidR="002A1E8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ประกอบอาชีพประมงชายฝั่ง</w:t>
      </w:r>
      <w:r w:rsidR="002A31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และโฮมสเตย์</w:t>
      </w:r>
      <w:r w:rsidR="000A0E9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และแปรรูปอาหารทะเลจำหน่าย</w:t>
      </w:r>
      <w:r w:rsidR="00166CD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โดยรวมตัวกันสร้างเป็นกลุ่มสมาชิกเพื่อ</w:t>
      </w:r>
      <w:r w:rsidR="002A1E8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สร้างภูมิคุ้มกันโดยมีหุ้นในการแบ่งปั่น</w:t>
      </w:r>
      <w:r w:rsidR="00166CD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ผลประโยชน์</w:t>
      </w:r>
      <w:r w:rsidR="002A1E8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ทุกคน มีการสร้างแผนพัฒนาหมู่บ้านด้วยตนเอง พื้นที่เป็นเกาะปลูกมะพร้าว ปลูกบ้านในพื้นที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่</w:t>
      </w:r>
      <w:r w:rsidR="002A1E8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ทะเลบ้านทุกหลังทำเป็นโฮมสเตย์ เป็นการแบ่งกลุ่มทำงานแบ่งผลประโยชน์ร่วม โดยหลักปรัชญาเศรษฐกิจพอเพียง ดังนั้นรายได้ทั้งหมดหัก 3</w:t>
      </w:r>
      <w:r w:rsidR="002A1E8D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% </w:t>
      </w:r>
      <w:r w:rsidR="002A1E8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เพื่อจัดการปัญหาขยะ น้ำบริโภคอุปโภค</w:t>
      </w:r>
      <w:r w:rsidR="002A31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เป็นชุมชนต้นแบบเศรษฐกิจพอเพียงบ้าน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2A31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เกาะพิทักษ์</w:t>
      </w:r>
      <w:r w:rsidR="00166CD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โดยมีสินค้าแปรรูปจากสัตว์ทะเลหลายชนิดเป็นสินค้า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166CD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และมีสินค้าเด่นคือ ปลาอินทรีย์ฝั่งทราย น้ำพริกปลาอินทรีย์ฝั่งทราย ช่วงท่องเที่ยวตั้งแต่เดือน ก.พ. </w:t>
      </w:r>
      <w:r w:rsidR="00166CD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166CD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เม.ย. เป็นสถานที่สวยงามกิจกรรมภายในชุมชน คือ พายเรือคยัก ดำน้ำดูปะการัง </w:t>
      </w:r>
      <w:r w:rsidR="00BE684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ปั่นจักรยานรอบเกาะ วิ่งแหวกทะเลสู่เกาะพิทักษ์ ตกหมึก เป็นต้น</w:t>
      </w:r>
      <w:r w:rsidR="000A0E9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66CD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BE6846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A0E9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ร่วมกันประชาสัมพันธ์ให้ทราบถึงแหล่งท่องเที่ยวที่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เชิงอนุรักษ์ </w:t>
      </w:r>
      <w:r w:rsidR="000A0E9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ราคาไม่แพง </w:t>
      </w:r>
      <w:r w:rsidR="0062674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สร้าง</w:t>
      </w:r>
      <w:r w:rsidR="000A0E9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ท่าเทียบเรือ อบรมการทำประมงนอกระบบเพื่อการจัดการทรัพยากรประมงทะเลที่ยั่งยืน</w:t>
      </w:r>
      <w:r w:rsidR="00A4770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เป็นต้น</w:t>
      </w:r>
    </w:p>
    <w:p w:rsidR="00A1242E" w:rsidRPr="00387531" w:rsidRDefault="00A1242E" w:rsidP="00EA7180">
      <w:pPr>
        <w:pStyle w:val="a3"/>
        <w:tabs>
          <w:tab w:val="left" w:pos="709"/>
        </w:tabs>
        <w:spacing w:before="120" w:after="0" w:line="240" w:lineRule="auto"/>
        <w:ind w:left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22. </w:t>
      </w:r>
      <w:r w:rsidR="00D8594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บ้านกลางอ่าว 2 หมู่ที่ 14 ตำบลบางมะพร้าว อำเภอหลังสวน จังหวัดชุมพร </w:t>
      </w:r>
      <w:r w:rsidR="00DD117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</w:p>
    <w:p w:rsidR="009B7080" w:rsidRPr="00387531" w:rsidRDefault="005B7626" w:rsidP="00A4770E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ประชากรส่วนใหญ่ประกอบอาชีพประมงชายฝั่ง ปลูกปาล์มน้ำมัน ยางพารา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หน่วยงานในสังกัดกระทรวงเกษตร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และสหกรณ์ ช่วยสนับสนุนศูนย์เรียนรู้เศรษฐกิจพอเพียงบ้านกลางอ่าว 2 อบรมเชิงปฏิบัติการทำปุ๋ยอินทรีย์ด้วย</w:t>
      </w:r>
      <w:r w:rsidR="00EA718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ซังปาล์มและเพาะเห็ดฟาง ตามหลักปรัชญาเศรษฐกิจพอเพียงและมอบพันธุ์ปลา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F285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ปล่อยในแหล่งน้ำหมู่บ้านเพื่อเป็นแหล่งอาหารแก่ชุมชนและ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เป็นอาชีพเสริมตามแนวทางสัมมาชีพชุมชนพึงพาตนเอง </w:t>
      </w:r>
      <w:r w:rsidR="005124E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มีประเพณีแข่งขันเรือโตนด</w:t>
      </w:r>
      <w:r w:rsidR="00BF285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สินค้า </w:t>
      </w:r>
      <w:r w:rsidR="00BF285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OTOP </w:t>
      </w:r>
      <w:r w:rsidR="00BF2852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นวัตวิถี</w:t>
      </w:r>
      <w:r w:rsidR="00BF285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F285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 1.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F285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กะปิน้ำ 2.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124E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ปลาดุกแดดเดียว ตรา </w:t>
      </w:r>
      <w:r w:rsidR="00B01CA9" w:rsidRPr="00387531">
        <w:rPr>
          <w:rFonts w:ascii="TH SarabunPSK" w:hAnsi="TH SarabunPSK" w:cs="TH SarabunPSK"/>
          <w:color w:val="000000" w:themeColor="text1"/>
          <w:sz w:val="32"/>
          <w:szCs w:val="32"/>
        </w:rPr>
        <w:t>DUKE Catfish</w:t>
      </w:r>
      <w:r w:rsidR="00355F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บรรจุภัณฑ์ที่ทันสมัย 3.</w:t>
      </w:r>
      <w:r w:rsidR="00EA718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55F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ปลาทูแขกแดดเดียว</w:t>
      </w:r>
      <w:r w:rsidR="00B01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บรรจุภัณฑ์ที่ทันสมัย</w:t>
      </w:r>
    </w:p>
    <w:p w:rsidR="00D8594B" w:rsidRPr="00387531" w:rsidRDefault="00D8594B" w:rsidP="00EA7180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23.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บ้านปากน้ำ หมู่ที่ 1 ตำบล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อำเภอ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จังหวัดชุมพร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D117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ประชากร</w:t>
      </w:r>
      <w:r w:rsidR="009C62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D117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ส่วนใหญ่ประกอบอาชีพประมงชายฝั่ง และปลูกปาล์มน้ำมัน ยางพารา หน่วยงานในสังกัดกระทรวงเกษตร</w:t>
      </w:r>
      <w:r w:rsidR="009C62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D117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และสหกรณ์ช่วยสนับสนุนในการ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สร้างปราชญ์ชาวบ้าน 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พัฒนาป่าชายเลนเพื่อศึกษาธรรมชาติป่าโกงกาง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ส่งเสริม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ชุมชน</w:t>
      </w:r>
      <w:r w:rsidR="00CB361E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OTOP </w:t>
      </w:r>
      <w:r w:rsidR="00CB361E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นวัตวิถี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โดยเชื่อมโยงการท่องเที่ยวตลาดใต้เคี่ยมบ้านหาดสูง และนำสินค้าจำหน่ายตลาดใต้เคี่ยม การจัดทำบัญชีครัวเรือน  ชมครัวเรือนเศรษฐกิจพอเพียง (ตั้งแต่นำเศษวัสดุเหลือใช้ทำปุ๋ยอินทรีย์ เผ่าถ่านใช้เอง </w:t>
      </w:r>
      <w:r w:rsidR="009C62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ปลูกไม้ไว้ใช้สอย ปลูกผักปลอดสารพิษ เลี้ยงสัตว์เพื่อบริโภคเหลือไว้จำหน่าย เช่น ปลาดุก ไก่ไข่ เป็นต้น) แนะนำแนวทางการบริหารจัดการขยะ สินค้าเด่น 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นวัตวิถี คือ 1.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ปลาหลังเขียวหวาน 2.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ไตปลาบรรจุขวด </w:t>
      </w:r>
      <w:r w:rsidR="009C62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3.หอยเสียบดองน้ำปลา 4.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ปลาทูน้ำ 5.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กะปิน้ำ 6.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ปลาหมึกตากแห้ง 7.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น้ำพริกกุ้งเสียบ 8.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ปลากระเบนหวาน </w:t>
      </w:r>
      <w:r w:rsidR="009C622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9.</w:t>
      </w:r>
      <w:r w:rsidR="009C622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ไตปลาแห้ง 10.</w:t>
      </w:r>
      <w:r w:rsidR="00C77B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ปลาเสียดแดดเดียว แหล่งท่องเที่ยวที่น่าสนใจ</w:t>
      </w:r>
      <w:r w:rsidR="00CB361E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1.</w:t>
      </w:r>
      <w:r w:rsidR="00C77B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น้ำตกจำปูน 2.</w:t>
      </w:r>
      <w:r w:rsidR="00C77B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361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น้ำพุร้อนถ้ำเขาพลู 3.</w:t>
      </w:r>
      <w:r w:rsidR="00C77B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10D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ดำน้ำ</w:t>
      </w:r>
      <w:r w:rsidR="00C77BE1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710D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ดูปะการัง 4.</w:t>
      </w:r>
      <w:r w:rsidR="00C77BE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10D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เล่นเรือใบโบราณ</w:t>
      </w:r>
    </w:p>
    <w:p w:rsidR="00D8594B" w:rsidRPr="00387531" w:rsidRDefault="00D8594B" w:rsidP="00C77BE1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24. บ้านหาดสูง หมู่ที่ 3 ตำบล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อำเภอ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จังหวัดชุมพร </w:t>
      </w:r>
      <w:r w:rsidR="00EB15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EB15DA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 xml:space="preserve"> คือ</w:t>
      </w:r>
      <w:r w:rsidR="00EB15DA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C63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สร้างปราชญ์ชาวบ้าน </w:t>
      </w:r>
      <w:r w:rsidR="002C634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พัฒนาป่าชายเลนเพื่อศึกษาธรรมชาติป่าโกงกาง</w:t>
      </w:r>
      <w:r w:rsidR="002C63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B15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ส่งเสริม</w:t>
      </w:r>
      <w:r w:rsidR="002C634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ชุมชน</w:t>
      </w:r>
      <w:r w:rsidR="002C6342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2C634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OTOP </w:t>
      </w:r>
      <w:r w:rsidR="002C6342" w:rsidRPr="00387531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นวัตวิถี</w:t>
      </w:r>
      <w:r w:rsidR="002C634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B15D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โดยเชื่อมโยง</w:t>
      </w:r>
      <w:r w:rsidR="002C63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การท่องเที่ยวตลาดใต้เคี่ยมบ้านหาดสูง และนำสินค้าจำหน่ายตลาดใต้เคี่ยม การจัดทำบัญชีครัวเรือน  ชมครัวเรือนเศรษฐกิจพอเพียง (ตั้งแต่นำเศษวัสดุเหลือใช้ทำปุ๋ยอินทรีย์ เผ่าถ่านใช้เอง ปลูกไม้ไว้ใช้สอย ปลูกผักปลอดสารพิษ เลี้ยงสัตว์เพื่อบริโภค</w:t>
      </w:r>
      <w:r w:rsidR="00324C5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เหลือไว้จำหน่าย</w:t>
      </w:r>
      <w:r w:rsidR="002C63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เช่น ปลาดุก ไก่</w:t>
      </w:r>
      <w:r w:rsidR="00324C5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ไข่</w:t>
      </w:r>
      <w:r w:rsidR="002C63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เป็นต้น) แนะนำแนวทางการบริหารจัดการขยะ แหล่งท่องเที่ยว</w:t>
      </w:r>
      <w:r w:rsidR="00324C5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ที่น่าสนใจ</w:t>
      </w:r>
      <w:r w:rsidR="00324C5F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C634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นมัสการพระธาตุเขาน้อย</w:t>
      </w:r>
      <w:r w:rsidR="002C634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ล่องแพด้วยแพไม้ไผ่สัมผัสกลิ่นไอธรรมชาติ </w:t>
      </w:r>
    </w:p>
    <w:p w:rsidR="002F680F" w:rsidRPr="00387531" w:rsidRDefault="00D8594B" w:rsidP="00C77BE1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25. บ้านทรายทอง หมู่ที่ 4 ตำบล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อำเภอ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จังหวัดชุมพร</w:t>
      </w:r>
      <w:r w:rsidR="002F680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ประชาชนส่วนใหญ่มีอาชีพหลัก คือ  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ปลูกปาล์มน้ำมันและยางพารา</w:t>
      </w:r>
      <w:r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ประเด็นที่เกี่ยวข้องกับ กษ.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shd w:val="clear" w:color="auto" w:fill="F7F7F7"/>
          <w:cs/>
        </w:rPr>
        <w:t xml:space="preserve"> คือ</w:t>
      </w:r>
      <w:r w:rsidR="002F680F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สนับสนุน สร้างศูนย์เรียนรู้อันเนื่องมาจากพระราชดำริฯ เช่น</w:t>
      </w:r>
      <w:r w:rsidR="007711F2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อบรมให้ความรู้การทำเค้กกล้วยหอม</w:t>
      </w:r>
      <w:r w:rsidR="002F680F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การทำปุ๋ยหมัก สินค้า </w:t>
      </w:r>
      <w:r w:rsidR="002F680F" w:rsidRPr="0038753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OTOP </w:t>
      </w:r>
      <w:r w:rsidR="002F680F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ที่สำคัญของบ้านทรายทอง</w:t>
      </w:r>
      <w:r w:rsidR="002F680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คือ การทำ</w:t>
      </w:r>
      <w:r w:rsidR="00C77BE1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2F680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พวงกุญแจแกะสลักรากไม้เคียมเป็นโคมไฟ เครื่องจักสานจากไม้ไผ่ เป็นโคมไฟ</w:t>
      </w:r>
      <w:r w:rsidR="00AD4D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ทรงต่าง ๆ</w:t>
      </w:r>
      <w:r w:rsidR="002F680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สาดกระจูด</w:t>
      </w:r>
      <w:r w:rsidR="00AD4D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โดยใช้วัสดุใน</w:t>
      </w:r>
      <w:r w:rsidR="00AD4D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ท้องถิ่น ผ้าพันคอ อาหารหวาน เช่น ขนมลูกชุบ </w:t>
      </w:r>
      <w:r w:rsidR="00AD4D7F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ขนมปั้นขลิบ</w:t>
      </w:r>
      <w:r w:rsidR="00AD4D7F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D4D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ขนมขี้มอด ขนมตะโก้ อาหารคาวได้แก่ ปลาดุกร้า </w:t>
      </w:r>
      <w:r w:rsidR="00C77BE1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AD4D7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เป็นต้น โดยนำไปจำหน่ายที่ตลาดใต้เคียม</w:t>
      </w:r>
    </w:p>
    <w:p w:rsidR="005F6C14" w:rsidRPr="00387531" w:rsidRDefault="00D8594B" w:rsidP="00C77BE1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26. บ้านทรัพย์ทวี หมู่ที่ 19 ตำบล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อำเภอ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จังหวัดชุมพร 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 กษ.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 xml:space="preserve"> คือ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9342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เป็นหมู่บ้านที่อุดมสมบูรณ์ของพืชพรรณที่หลากหลาย หน่วยงานในสังกัดกระทรวงเกษตรและสหกรณ์ ได้เข้าไปร่วมบูรณา</w:t>
      </w:r>
      <w:r w:rsidR="00802D5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อบรม ตั้งแต่การทำบัญชีครัวเรือน การนำเศษวัสดุทำปุ๋ยอินทรีย์ การปลูกผักปลอดสาร</w:t>
      </w:r>
      <w:r w:rsidR="001F2F4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พิษ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การเลี้ยงสัตว์ </w:t>
      </w:r>
      <w:r w:rsidR="001F2F4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ส่งเสริมการปลูกข้าวไร่ 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การกำจัดขยะ</w:t>
      </w:r>
      <w:r w:rsidR="001F2F4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มูลฝอย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อบรมการพัฒนาศักยภาพของผู</w:t>
      </w:r>
      <w:r w:rsidR="001F2F4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้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ประกอบการและเตรียมความพร้อม</w:t>
      </w:r>
      <w:r w:rsidR="00A9342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สู่การเป็นเจ้าบ้านที่ดีต้อนรับนักท่องเที่ยว วิถีชีวิตของชุมชนบ้านทรัพย์ทวีเป็นไปอย่างเรียนง่ายโดยนำ</w:t>
      </w:r>
      <w:r w:rsidR="00A9342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หลักปรัชญา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เศรษฐกิจพอเพียงมาใช้ในชีวิตประจำวัน พื้นที่โดยส่วนใหญ่จะปลูกทุเรียน มังคุด ลองกอง เงาะ และพืชอีกมากมาย สินค้า </w:t>
      </w:r>
      <w:r w:rsidR="005F6C1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 ยำสมุนไพร ปลาดุกร้า สะตอดอง หน่อไม้ดอง โดยใช้ภูมิปัญญาของชุมชน</w:t>
      </w:r>
      <w:r w:rsidR="005F6C14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6C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แหล่งท่องเที่ยวที่น่าสนใจคือ น้ำตกจำปูน</w:t>
      </w:r>
      <w:r w:rsidR="001F2F4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เป็นต้นน้ำในเขตพื้นที่ป่าสงวนป่า</w:t>
      </w:r>
      <w:proofErr w:type="spellStart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ละแม</w:t>
      </w:r>
      <w:proofErr w:type="spellEnd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ถือเป็นแหล่งน้ำสำคัญของชาว</w:t>
      </w:r>
      <w:proofErr w:type="spellStart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ละแม</w:t>
      </w:r>
      <w:proofErr w:type="spellEnd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เกิดจากเทือกเขาในเขตอำเภอพะโต๊ะ ไหลผ่านตำบลต่างๆ ในเขตอำเภอ</w:t>
      </w:r>
      <w:proofErr w:type="spellStart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ละแม</w:t>
      </w:r>
      <w:proofErr w:type="spellEnd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โดยมีคลองเสร็จไหลมาบรรจบกับคลอง</w:t>
      </w:r>
      <w:proofErr w:type="spellStart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ละแม</w:t>
      </w:r>
      <w:proofErr w:type="spellEnd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และไหลลงสู่ทะเลในเขตตำบล</w:t>
      </w:r>
      <w:proofErr w:type="spellStart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ละแม</w:t>
      </w:r>
      <w:proofErr w:type="spellEnd"/>
      <w:r w:rsidR="001F2F4C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นอกจากนี้ น้ำตกจำปูนยังเป็นแหล่งศึกษาพืชพรรณต่างๆ ทางธรรมชาติ</w:t>
      </w:r>
    </w:p>
    <w:p w:rsidR="008F25A1" w:rsidRPr="00387531" w:rsidRDefault="00D8594B" w:rsidP="00A93420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7F7F7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27. บ้านทุ่งคา</w:t>
      </w:r>
      <w:r w:rsidR="0011760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วัด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หมู่ที่ 1 ตำบลทุ่งคาวัด อำเภอ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ละแม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จังหวัดชุมพร </w:t>
      </w:r>
      <w:r w:rsidR="00212FE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ประเด็นที่เกี่ยวข้องกับ</w:t>
      </w:r>
      <w:r w:rsidR="008F25A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กษ. คือ </w:t>
      </w:r>
      <w:r w:rsidR="0086756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F25A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สร้าง</w:t>
      </w:r>
      <w:r w:rsidR="008F25A1" w:rsidRPr="0038753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ฝายน้ำล้น ขุดบ่อกักเก็บน้ำไว้ใช้ในฤดูแล้ง อบรมการทำบัญชีครัวเรือน การทำปุ๋ยหมัก ปุ๋ยอินทรีย์ จากเศษวัสดุเหลือใช้</w:t>
      </w:r>
      <w:r w:rsidR="008F25A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เช่น เศษกล้วยหอมทอง อบรมการทำน้ำยาล้างจาน น้ำยาซักผ้า เพื่อลดค่าใช้จ่ายในครัวเรือน อบรมการทำเชื้อไตรโคเดอร์มา สนับสนุนการเลี้ยงผึ้งโพรง มอบพันธุ์ไก่ พันธุ์ปลาดุก เลี้ยงไว้รับประทานหรือขาย สินค้าเด่นของ</w:t>
      </w:r>
      <w:r w:rsidR="008675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</w:t>
      </w:r>
      <w:r w:rsidR="008F25A1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ทุ่งคาวัด คือ กล้วยหอมทอง ไม่ว่าส่งออกหรือจำหน่ายในประเทศ และแปรรูปผลิตภัณฑ์จากกล้วยหอมทอง เช่น กล้วยหอมทองฉาบ กล้วยรสต่าง ๆ </w:t>
      </w:r>
      <w:r w:rsidR="008F25A1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7F7F7"/>
          <w:cs/>
        </w:rPr>
        <w:t>แหล่งท่องเที่ยวที่สำคัญ คือ น้ำตกจำปูน น้ำตกขุนทอง ป่าชุมชนบ้านทุ่งคาวัด</w:t>
      </w:r>
    </w:p>
    <w:p w:rsidR="00D8594B" w:rsidRPr="00387531" w:rsidRDefault="00D8594B" w:rsidP="00A4770E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28. บ้านปากมหาด หมู่ที่ 3 ตำบลท่ายาง อำเภอเมืองชุมพร จังหวัดชุมพร </w:t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เป็นแหล่งชุมชนประกอบอาชีพประมง</w:t>
      </w:r>
      <w:r w:rsidR="00ED4BE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เลี้ยงปู เลี้ยงกุ้ง</w:t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มีตลาดขายอาหารทะเล</w:t>
      </w:r>
      <w:r w:rsidR="000A468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ราคาถูกกว่าท้องตลาด</w:t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โดยริมชายหาดจะมีเขื่อนชายทะเลกั</w:t>
      </w:r>
      <w:r w:rsidR="008675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้</w:t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</w:t>
      </w:r>
      <w:r w:rsidR="0086756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การกัดเซาะริมฝั่งทะเลคอนกรีต ความยาวประมาณ 1 กิโลเมตร มีการออกร้านขายอาหารทะเลประมาณ 20 ร้านค้า เหมาะสำหรับไปนั่งรับประทานอาหาร</w:t>
      </w:r>
      <w:r w:rsidR="000A468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ทะเล</w:t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ชมวิว</w:t>
      </w:r>
      <w:r w:rsidR="008675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พระอาทิตย์</w:t>
      </w:r>
      <w:r w:rsidR="000A468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ตกทะเลและ</w:t>
      </w:r>
      <w:r w:rsidR="00933DA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ตรง</w:t>
      </w:r>
      <w:r w:rsidR="000A468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ข้ามมีที่พักสำหรับพักผ่อนราคาไม่แพง</w:t>
      </w:r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สินค้า </w:t>
      </w:r>
      <w:r w:rsidR="004A4C3F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ได้แก่</w:t>
      </w:r>
      <w:proofErr w:type="spellStart"/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ปลาจิ้ง</w:t>
      </w:r>
      <w:proofErr w:type="spellEnd"/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จั้งสามรส </w:t>
      </w:r>
      <w:proofErr w:type="spellStart"/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ปลาจิ้ง</w:t>
      </w:r>
      <w:proofErr w:type="spellEnd"/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จั้งกรอบ ประเด็นที่เกี่ยวกับกระทรวงเกษตรและสหกรณ์ คือ หน่วยงานในสังกัดกระทรวงเกษตรและสหกรณ์ ร่วมบูรณาการในการอบรมให้ความรู้ เช่น การทำแ</w:t>
      </w:r>
      <w:r w:rsidR="008675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</w:t>
      </w:r>
      <w:r w:rsidR="004A4C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มพูสมุนไพร </w:t>
      </w:r>
      <w:r w:rsidR="00C65F6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ส่งเสริมอาชีพทำกะปิกุ้ง เป็นต้น</w:t>
      </w:r>
    </w:p>
    <w:p w:rsidR="00D8594B" w:rsidRPr="00387531" w:rsidRDefault="00D8594B" w:rsidP="00867568">
      <w:pPr>
        <w:pStyle w:val="a3"/>
        <w:tabs>
          <w:tab w:val="left" w:pos="709"/>
        </w:tabs>
        <w:spacing w:before="120" w:after="0" w:line="240" w:lineRule="auto"/>
        <w:ind w:left="0" w:firstLine="352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29. บ้านปากคลองพนังตัก หมู่ที่ 7 ตำบลนาทุ่ง อำเภอเมืองชุมพร จังหวัดชุมพร </w:t>
      </w:r>
      <w:r w:rsidR="00642CC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ตั้งอยู่ไม่ห่างจากตัวเมืองชุมพร </w:t>
      </w:r>
      <w:r w:rsidR="00642CCE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ทริป</w:t>
      </w:r>
      <w:r w:rsidR="00642CC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เที่ยวชุมชนบ้านปากคลองพนังตัก  นักท่องเที่ยวสามารถชมวิถีชีวิตของชาวประมง ณ สะพานปลา ซึ่งเป็นตลาดซื้อ-ขายอาหารทะเลสด หลังจากนั้นเดินทางต่อไปยังวัดปากคลองเทพนิมิต ไหว้พระทำบุญเพื่อความเป็น</w:t>
      </w:r>
      <w:r w:rsidR="00867568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642CC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สิริมงคลก่อนแวะชมวิวสะพานสูง พร้อมภูมิทัศน์บ้านเรือนริมฝั่งคลอง ป่าโกงกาง หลังจากนั้นนักท่องเที่ยวสามารถลงเรือ ณ ท่าเรือบ้านปากคลอง ชมบรรยากาศอ่าวปากหาดและแหลมคอกวาง ก่อนพักรับประทานอาหารพื้นบ้าน</w:t>
      </w:r>
      <w:r w:rsidR="00867568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642CC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ซึ่งส่วนใหญ่เป็นวัตถุดิบจากทะเลอ่าวไทย</w:t>
      </w:r>
      <w:r w:rsidR="00642CC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สดใหม่ ประเด็นที่เกี่ยวข้องกับ กษ. เป็น</w:t>
      </w:r>
      <w:r w:rsidR="00642CC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ศูนย์เรียนรู้และขับเคลื่อน</w:t>
      </w:r>
      <w:r w:rsidR="00867568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r w:rsidR="00642CCE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ปรัชญาของเศรษฐกิจพอเพียง</w:t>
      </w:r>
      <w:r w:rsidR="00642CC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ซึ่งหน่วยงานในสังกัดกระทรวงเกษตรและสหกรณ์ร่วมบูรณาการ</w:t>
      </w:r>
    </w:p>
    <w:p w:rsidR="00642CCE" w:rsidRPr="00387531" w:rsidRDefault="00642CCE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45820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</w:t>
      </w:r>
      <w:r w:rsidR="009328F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สหกรณ์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(ข้อมูล ณ วันที่ 31 ธันวาคม 256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1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จำนวนสหกรณ์การเกษตรในจังหวัดชุมพร 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39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สหกรณ์ สมาชิกสหกรณ์ 64,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159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ราย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2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การจัดตั้งชั้นมาตรฐานคุณภาพสหกรณ์ในจังหวัด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2.1 ดีเลิศ  จำนวน   4 สหกรณ์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2.2 ดีมาก  จำนวน 12 สหกรณ์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 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2.3 ดี       จำนวน  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สหกรณ์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2.4 ไม่ผ่าน จำนวน 14 สหกรณ์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334F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หมายเหตุ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ไม่นำมาจัดชั้นมาตรฐาน 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แห่ง</w:t>
      </w:r>
    </w:p>
    <w:p w:rsidR="00232FA9" w:rsidRPr="00387531" w:rsidRDefault="00232FA9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3. 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ปริมาณธุรกิจสหกรณ์ภาคการเกษตร มูลค่า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3,127,730,678.36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 (</w:t>
      </w:r>
      <w:r w:rsidR="0060206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3,127.73 ล้านบาท)</w:t>
      </w:r>
    </w:p>
    <w:p w:rsidR="0015549B" w:rsidRPr="00387531" w:rsidRDefault="00626BE1" w:rsidP="00143B6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</w:p>
    <w:p w:rsidR="0000792E" w:rsidRPr="00387531" w:rsidRDefault="00EC0C6D" w:rsidP="00143B68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9654CF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</w:t>
      </w:r>
      <w:r w:rsidRPr="0038753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="009654CF" w:rsidRPr="0038753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38753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EC0C6D" w:rsidRPr="00387531" w:rsidRDefault="00984042" w:rsidP="00143B68">
      <w:pPr>
        <w:pStyle w:val="a3"/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cs/>
        </w:rPr>
      </w:pPr>
      <w:r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2.1 </w:t>
      </w:r>
      <w:r w:rsidR="0000792E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>พื้นที่การทำ</w:t>
      </w:r>
      <w:r w:rsidR="0000792E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cs/>
        </w:rPr>
        <w:t>เกษตรอินทรีย์ รวม</w:t>
      </w:r>
      <w:r w:rsidR="00EC0C6D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9A69FA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>103.34</w:t>
      </w:r>
      <w:r w:rsidR="009A69FA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EC0C6D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cs/>
        </w:rPr>
        <w:t>ไร่ เกษตรกร</w:t>
      </w:r>
      <w:r w:rsidR="009D66E8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C77264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>1</w:t>
      </w:r>
      <w:r w:rsidR="009A69FA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>8</w:t>
      </w:r>
      <w:r w:rsidR="00EC0C6D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EC0C6D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cs/>
        </w:rPr>
        <w:t>แปลง</w:t>
      </w:r>
      <w:r w:rsidR="00473380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</w:rPr>
        <w:t xml:space="preserve"> </w:t>
      </w:r>
      <w:r w:rsidR="00473380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>รับรองแล้ว</w:t>
      </w:r>
      <w:r w:rsidR="009D66E8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9A69FA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>70.14</w:t>
      </w:r>
      <w:r w:rsidR="00247F6F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  <w:u w:val="dotted"/>
        </w:rPr>
        <w:t xml:space="preserve"> </w:t>
      </w:r>
      <w:r w:rsidR="00247F6F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>ไร่</w:t>
      </w:r>
      <w:r w:rsidR="00473380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</w:rPr>
        <w:t xml:space="preserve"> </w:t>
      </w:r>
      <w:r w:rsidR="00247F6F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>เกษตรกร</w:t>
      </w:r>
      <w:r w:rsidR="009D66E8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C77264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>1</w:t>
      </w:r>
      <w:r w:rsidR="009A69FA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>2</w:t>
      </w:r>
      <w:r w:rsidR="00247F6F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247F6F" w:rsidRPr="00387531">
        <w:rPr>
          <w:rFonts w:ascii="TH SarabunPSK" w:eastAsia="Calibri" w:hAnsi="TH SarabunPSK" w:cs="TH SarabunPSK" w:hint="cs"/>
          <w:color w:val="000000" w:themeColor="text1"/>
          <w:spacing w:val="-10"/>
          <w:sz w:val="32"/>
          <w:szCs w:val="32"/>
          <w:cs/>
        </w:rPr>
        <w:t>แปลง</w:t>
      </w:r>
      <w:r w:rsidR="00C77264" w:rsidRPr="00387531">
        <w:rPr>
          <w:rFonts w:ascii="TH SarabunPSK" w:eastAsia="Calibri" w:hAnsi="TH SarabunPSK" w:cs="TH SarabunPSK"/>
          <w:color w:val="000000" w:themeColor="text1"/>
          <w:spacing w:val="-10"/>
          <w:sz w:val="32"/>
          <w:szCs w:val="32"/>
        </w:rPr>
        <w:t xml:space="preserve"> </w:t>
      </w:r>
      <w:r w:rsidR="00C77264" w:rsidRPr="00387531">
        <w:rPr>
          <w:rFonts w:ascii="TH SarabunPSK" w:eastAsia="Calibri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(ศวพ.)</w:t>
      </w:r>
    </w:p>
    <w:p w:rsidR="007A34E5" w:rsidRPr="00387531" w:rsidRDefault="00C77264" w:rsidP="00143B68">
      <w:pPr>
        <w:pStyle w:val="a3"/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 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พื้นที่การทำ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เกษตรอินทรีย์ 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76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 เกษตรกร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60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ราย/แปลง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รับรองแล้ว-ไร่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เกษตรกร-ราย/แปลง </w:t>
      </w:r>
      <w:r w:rsidRPr="0038753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(กษจ.)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6"/>
        <w:gridCol w:w="2268"/>
        <w:gridCol w:w="1871"/>
      </w:tblGrid>
      <w:tr w:rsidR="00111236" w:rsidRPr="00387531" w:rsidTr="00EA0F96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EC0C6D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จำนวนราย</w:t>
            </w: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EC0C6D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387531" w:rsidTr="00EA0F96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1) ข้าว </w:t>
            </w:r>
            <w:r w:rsidR="007F7314"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T1 </w:t>
            </w:r>
            <w:r w:rsidR="007F7314"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(เตรียมความพร้อม)</w:t>
            </w:r>
          </w:p>
          <w:p w:rsidR="007F7314" w:rsidRPr="00387531" w:rsidRDefault="007F731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   </w:t>
            </w:r>
            <w:r w:rsidR="00BE77C1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T2</w:t>
            </w: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(ปรับเปลี่ยน)</w:t>
            </w:r>
          </w:p>
          <w:p w:rsidR="007F7314" w:rsidRPr="00387531" w:rsidRDefault="007F731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80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  <w:p w:rsidR="009A69FA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  <w:p w:rsidR="009A69FA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80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  <w:p w:rsidR="009A69FA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  <w:p w:rsidR="009A69FA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  <w:tr w:rsidR="00EA18AF" w:rsidRPr="00387531" w:rsidTr="009D66E8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AF" w:rsidRPr="00387531" w:rsidRDefault="00EA18AF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AF" w:rsidRPr="00387531" w:rsidRDefault="00EA18AF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จำนวนราย</w:t>
            </w: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AF" w:rsidRPr="00387531" w:rsidRDefault="00EA18AF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387531" w:rsidTr="009D66E8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2) พืช(แปลง)</w:t>
            </w:r>
            <w:r w:rsidR="00EA0F96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D66E8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ผักสวนครัว/สมุนไพร</w:t>
            </w:r>
            <w:r w:rsidR="00EA0F96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  </w:t>
            </w:r>
            <w:r w:rsidR="007F7314"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ปรับเปลี่ยน</w:t>
            </w:r>
            <w:r w:rsidR="00EA0F96"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EA0F96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ทุเรียน/พืชผัก</w:t>
            </w:r>
          </w:p>
          <w:p w:rsidR="00EC0C6D" w:rsidRPr="00387531" w:rsidRDefault="007F731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EC0C6D"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รับรองแล้ว</w:t>
            </w:r>
          </w:p>
          <w:p w:rsidR="00664FF0" w:rsidRPr="00387531" w:rsidRDefault="00664FF0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proofErr w:type="spellStart"/>
            <w:r w:rsidRPr="00387531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สวพ.</w:t>
            </w:r>
            <w:proofErr w:type="spellEnd"/>
          </w:p>
          <w:p w:rsidR="00664FF0" w:rsidRPr="00387531" w:rsidRDefault="00664FF0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ปรับเปลี่ยน </w:t>
            </w:r>
            <w:r w:rsidR="009A69FA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ทุเรียน/พืชผัก</w:t>
            </w: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664FF0" w:rsidRPr="00387531" w:rsidRDefault="00664FF0" w:rsidP="006C0307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รับรองแล้ว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9D66E8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60/60</w:t>
            </w:r>
          </w:p>
          <w:p w:rsidR="00EA0F96" w:rsidRPr="00387531" w:rsidRDefault="00EA0F96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90/90</w:t>
            </w:r>
          </w:p>
          <w:p w:rsidR="00EA0F96" w:rsidRPr="00387531" w:rsidRDefault="00EA0F96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  <w:p w:rsidR="009F6385" w:rsidRPr="00387531" w:rsidRDefault="009F6385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:rsidR="00664FF0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6 </w:t>
            </w:r>
            <w:r w:rsidR="00664FF0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แปลง</w:t>
            </w:r>
          </w:p>
          <w:p w:rsidR="00664FF0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  <w:r w:rsidR="00664FF0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แปลง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9D66E8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76</w:t>
            </w:r>
          </w:p>
          <w:p w:rsidR="00EA0F96" w:rsidRPr="00387531" w:rsidRDefault="00EA0F96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233</w:t>
            </w:r>
          </w:p>
          <w:p w:rsidR="00EA0F96" w:rsidRPr="00387531" w:rsidRDefault="00EA0F96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  <w:p w:rsidR="00664FF0" w:rsidRPr="00387531" w:rsidRDefault="00664FF0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:rsidR="00664FF0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33.20</w:t>
            </w:r>
          </w:p>
          <w:p w:rsidR="00664FF0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70.14</w:t>
            </w:r>
          </w:p>
        </w:tc>
      </w:tr>
      <w:tr w:rsidR="00111236" w:rsidRPr="00387531" w:rsidTr="009D66E8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9F6385" w:rsidRPr="00387531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68/150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C6D" w:rsidRPr="00387531" w:rsidRDefault="009F6385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412.23</w:t>
            </w:r>
          </w:p>
        </w:tc>
      </w:tr>
    </w:tbl>
    <w:p w:rsidR="00E555BD" w:rsidRPr="00387531" w:rsidRDefault="00E555BD" w:rsidP="00143B68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:rsidR="009A69FA" w:rsidRPr="00387531" w:rsidRDefault="00984042" w:rsidP="00143B68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2.2 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การรับรอง 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GAP 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ด้านพืช และด้านข้าว</w:t>
      </w:r>
    </w:p>
    <w:p w:rsidR="00B60980" w:rsidRPr="00387531" w:rsidRDefault="009A69FA" w:rsidP="00143B68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เกษตรกรรวม 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6,527</w:t>
      </w:r>
      <w:r w:rsidR="00664FF0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ราย/แปลง พื้นที่ 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47,697.03</w:t>
      </w:r>
      <w:r w:rsidR="00664FF0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0792E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</w:t>
      </w:r>
    </w:p>
    <w:p w:rsidR="00B60980" w:rsidRPr="00387531" w:rsidRDefault="00B60980" w:rsidP="00143B68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00792E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ด้านประมง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เกษตรกร </w:t>
      </w:r>
      <w:r w:rsidR="00E555BD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175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ราย พื้นที่ </w:t>
      </w:r>
      <w:r w:rsidR="00E555BD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8,421,696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ตารางเมตร</w:t>
      </w:r>
    </w:p>
    <w:p w:rsidR="009A69FA" w:rsidRPr="00387531" w:rsidRDefault="00B60980" w:rsidP="00143B68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และด้านปศุสัตว์ จำนวน</w:t>
      </w:r>
      <w:r w:rsidR="00E555BD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84</w:t>
      </w:r>
      <w:r w:rsidR="00EC0C6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ฟาร์ม </w:t>
      </w:r>
      <w:r w:rsidR="00E555BD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จำนวนพื้นที่ </w:t>
      </w:r>
      <w:r w:rsidR="00E555BD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–</w:t>
      </w:r>
      <w:r w:rsidR="00E555BD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ไร่</w:t>
      </w:r>
    </w:p>
    <w:tbl>
      <w:tblPr>
        <w:tblStyle w:val="TableGrid4"/>
        <w:tblW w:w="8505" w:type="dxa"/>
        <w:tblInd w:w="704" w:type="dxa"/>
        <w:tblLook w:val="04A0"/>
      </w:tblPr>
      <w:tblGrid>
        <w:gridCol w:w="2977"/>
        <w:gridCol w:w="2563"/>
        <w:gridCol w:w="2965"/>
      </w:tblGrid>
      <w:tr w:rsidR="00111236" w:rsidRPr="00387531" w:rsidTr="001379C4">
        <w:tc>
          <w:tcPr>
            <w:tcW w:w="2977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387531" w:rsidTr="001379C4">
        <w:tc>
          <w:tcPr>
            <w:tcW w:w="2977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1) พืช</w:t>
            </w: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</w:tcPr>
          <w:p w:rsidR="00EC0C6D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</w:t>
            </w: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,527</w:t>
            </w:r>
          </w:p>
        </w:tc>
        <w:tc>
          <w:tcPr>
            <w:tcW w:w="2965" w:type="dxa"/>
          </w:tcPr>
          <w:p w:rsidR="00EC0C6D" w:rsidRPr="00387531" w:rsidRDefault="009A69FA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47,697.03</w:t>
            </w:r>
          </w:p>
        </w:tc>
      </w:tr>
      <w:tr w:rsidR="00111236" w:rsidRPr="00387531" w:rsidTr="001379C4">
        <w:tc>
          <w:tcPr>
            <w:tcW w:w="2977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2) ข้าว </w:t>
            </w: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GAP Seed</w:t>
            </w: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(ราย)</w:t>
            </w:r>
          </w:p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3) ประมง 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กุ้งทะเล     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หอยทะเล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ปูทะเล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ปลาทะเล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อื่น ๆ (เพรียงทราย)</w:t>
            </w:r>
          </w:p>
        </w:tc>
        <w:tc>
          <w:tcPr>
            <w:tcW w:w="2563" w:type="dxa"/>
          </w:tcPr>
          <w:p w:rsidR="00EC0C6D" w:rsidRPr="00387531" w:rsidRDefault="007A34E5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:rsidR="001379C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85</w:t>
            </w:r>
          </w:p>
          <w:p w:rsidR="001379C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46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4D19A4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27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965" w:type="dxa"/>
          </w:tcPr>
          <w:p w:rsidR="00EC0C6D" w:rsidRPr="00387531" w:rsidRDefault="007A34E5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:rsidR="001379C4" w:rsidRPr="00387531" w:rsidRDefault="001379C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="004D19A4"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4,686.44</w:t>
            </w:r>
          </w:p>
          <w:p w:rsidR="001379C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324</w:t>
            </w:r>
          </w:p>
          <w:p w:rsidR="001379C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91.01</w:t>
            </w:r>
          </w:p>
          <w:p w:rsidR="001379C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116.27</w:t>
            </w:r>
          </w:p>
          <w:p w:rsidR="001379C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45.84</w:t>
            </w:r>
          </w:p>
        </w:tc>
      </w:tr>
      <w:tr w:rsidR="00111236" w:rsidRPr="00387531" w:rsidTr="001379C4">
        <w:tc>
          <w:tcPr>
            <w:tcW w:w="2977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4) ปศุสัตว์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โคเนื้อ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สุกร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ไก่</w:t>
            </w:r>
          </w:p>
        </w:tc>
        <w:tc>
          <w:tcPr>
            <w:tcW w:w="2563" w:type="dxa"/>
          </w:tcPr>
          <w:p w:rsidR="00EC0C6D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จำนวนตัว/ราย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50/1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31,375/31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633</w:t>
            </w: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,988</w:t>
            </w:r>
          </w:p>
        </w:tc>
        <w:tc>
          <w:tcPr>
            <w:tcW w:w="2965" w:type="dxa"/>
          </w:tcPr>
          <w:p w:rsidR="00EC0C6D" w:rsidRPr="00387531" w:rsidRDefault="00EC0C6D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:rsidR="004D19A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  <w:p w:rsidR="004D19A4" w:rsidRPr="00387531" w:rsidRDefault="004D19A4" w:rsidP="00143B68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8753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:rsidR="0015549B" w:rsidRPr="00387531" w:rsidRDefault="0015549B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039A0" w:rsidRPr="00387531" w:rsidRDefault="00AE1919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</w:t>
      </w:r>
      <w:r w:rsidR="009654CF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08778A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002C8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340F4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 256</w:t>
      </w:r>
      <w:r w:rsidR="003D4291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="003340F4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E72B1D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รวมทั้</w:t>
      </w:r>
      <w:r w:rsidR="00F002C8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งสิ้น</w:t>
      </w:r>
      <w:r w:rsidR="00E45B45" w:rsidRPr="00387531">
        <w:rPr>
          <w:color w:val="000000" w:themeColor="text1"/>
        </w:rPr>
        <w:t xml:space="preserve"> </w:t>
      </w:r>
      <w:r w:rsidR="00F04CA5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968.728956</w:t>
      </w:r>
      <w:r w:rsidR="00E45B45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654CF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 w:rsidR="00EA1355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</w:p>
    <w:p w:rsidR="00295549" w:rsidRPr="00387531" w:rsidRDefault="00E72B1D" w:rsidP="00143B68">
      <w:pPr>
        <w:pStyle w:val="a3"/>
        <w:numPr>
          <w:ilvl w:val="1"/>
          <w:numId w:val="1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Function Base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9F6385" w:rsidRPr="00387531" w:rsidRDefault="009F6385" w:rsidP="00143B68">
      <w:pPr>
        <w:pStyle w:val="a3"/>
        <w:spacing w:after="0" w:line="240" w:lineRule="auto"/>
        <w:ind w:left="0" w:firstLine="64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="00683E27" w:rsidRPr="003D63A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968.7289</w:t>
      </w:r>
      <w:r w:rsidR="00E45B45" w:rsidRPr="003D63A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ผลการเบิกจ่าย </w:t>
      </w:r>
      <w:r w:rsidR="003E510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94.7483</w:t>
      </w:r>
      <w:r w:rsidR="00E45B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ล้านบาท คิดเป็นร้อยละ </w:t>
      </w:r>
      <w:r w:rsidR="003E510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9.78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จำแนกเป็น งบดำเนินงาน </w:t>
      </w:r>
      <w:r w:rsidR="00D864C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7</w:t>
      </w:r>
      <w:r w:rsidR="00D864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D864C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7429</w:t>
      </w:r>
      <w:r w:rsidR="00D864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ล้านบาท งบลงทุน </w:t>
      </w:r>
      <w:r w:rsidR="00683E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960.3293</w:t>
      </w:r>
      <w:r w:rsidR="00D864C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 งบรายจ่าย -  ล้านบาท</w:t>
      </w:r>
    </w:p>
    <w:p w:rsidR="009F6385" w:rsidRPr="00387531" w:rsidRDefault="009F6385" w:rsidP="00143B68">
      <w:pPr>
        <w:pStyle w:val="a3"/>
        <w:spacing w:after="0" w:line="240" w:lineRule="auto"/>
        <w:ind w:left="0" w:firstLine="64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สำคัญ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51450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กลุ่ม/สหกรณ์ ชลประทาน)</w:t>
      </w:r>
    </w:p>
    <w:p w:rsidR="00A12D1F" w:rsidRPr="00387531" w:rsidRDefault="00A12D1F" w:rsidP="00143B68">
      <w:pPr>
        <w:pStyle w:val="a3"/>
        <w:spacing w:after="0" w:line="240" w:lineRule="auto"/>
        <w:ind w:left="0" w:firstLine="64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9F6385" w:rsidRPr="00387531" w:rsidRDefault="009F6385" w:rsidP="00782B71">
      <w:pPr>
        <w:spacing w:after="0" w:line="240" w:lineRule="auto"/>
        <w:ind w:firstLine="64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2.1 ด้านพืช</w:t>
      </w:r>
    </w:p>
    <w:p w:rsidR="00295549" w:rsidRPr="00387531" w:rsidRDefault="009F6385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</w:t>
      </w:r>
      <w:r w:rsidR="0029554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ศูนย์วิจัยและพัฒนาการเกษตรชุมพร งบประมาณ ทั้งสิ้น 1,964,016 บาท</w:t>
      </w:r>
    </w:p>
    <w:p w:rsidR="003D4291" w:rsidRPr="00387531" w:rsidRDefault="003D4291" w:rsidP="00143B68">
      <w:pPr>
        <w:spacing w:after="0" w:line="240" w:lineRule="auto"/>
        <w:ind w:left="357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A12D1F"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A12D1F"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1.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โครงการยกระรับคุณภาพสินค้าเกษตรสู่มาตรฐาน</w:t>
      </w:r>
    </w:p>
    <w:p w:rsidR="003D4291" w:rsidRPr="00387531" w:rsidRDefault="003D4291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กิจกรรมที่ 1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ตรวจรับรองแหล่งผลิตพืช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GAP</w:t>
      </w:r>
    </w:p>
    <w:p w:rsidR="003D4291" w:rsidRPr="00387531" w:rsidRDefault="003D4291" w:rsidP="00143B68">
      <w:pPr>
        <w:spacing w:after="0" w:line="240" w:lineRule="auto"/>
        <w:ind w:left="144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ตรวจต่ออายุ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แปลง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                                   แผน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200 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ดำเนินการแล้ว 1 แปลง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ตรวจแปลงยังไม่ได้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Q 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แปลง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                         แผน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500 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ดำเนินการแล้ว 1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897 แปลง</w:t>
      </w:r>
    </w:p>
    <w:p w:rsidR="00EA2E19" w:rsidRPr="00387531" w:rsidRDefault="003D4291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สุ่มตัวอย่าง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monitor 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ตัวอย่าง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แผน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15 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อยู่ระหว่างดำเนินการ</w:t>
      </w:r>
    </w:p>
    <w:p w:rsidR="00EA2E19" w:rsidRPr="00387531" w:rsidRDefault="003D4291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สุ่มตัวเพื่อการรับรอง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Non GAP 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ตัวอย่าง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แผน 10 อยู่ระหว่างดำเนินการ</w:t>
      </w:r>
    </w:p>
    <w:p w:rsidR="00EA2E19" w:rsidRPr="00387531" w:rsidRDefault="003D4291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กิจกรรมที่ 2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ตรวจรับรองโรงคัดบรรจุ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โรง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="00EA2E19"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แผน 90 อยู่ระหว่างดำเนินการ</w:t>
      </w:r>
    </w:p>
    <w:p w:rsidR="00EA2E19" w:rsidRPr="00387531" w:rsidRDefault="00EA2E19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2. โครงการพัฒนาเกษตรกรรมยั่งยืน</w:t>
      </w:r>
    </w:p>
    <w:p w:rsidR="00EA2E19" w:rsidRPr="00387531" w:rsidRDefault="00EA2E19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 1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การตรวจรับรองแหล่งผลิตพืชอินทรีย์</w:t>
      </w:r>
    </w:p>
    <w:p w:rsidR="00EA2E19" w:rsidRPr="00387531" w:rsidRDefault="00EA2E19" w:rsidP="00143B68">
      <w:pPr>
        <w:spacing w:after="0" w:line="240" w:lineRule="auto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ปรับเปลี่ยน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แผน 10 แปลง ดำเนินการแล้ว 2 แปลง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  <w:t xml:space="preserve">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รายใหม่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แผน 5  แปลง อยู่ระหว่างดำเนินการ</w:t>
      </w:r>
    </w:p>
    <w:p w:rsidR="00EA2E19" w:rsidRPr="00387531" w:rsidRDefault="00EA2E19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ตรวจติดตาม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แผน 12 แปลง อยู่ระหว่างดำเนินการ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  <w:t xml:space="preserve">          กิจกรรม 2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: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ตรวจรับรองโรงคัดบรรจุ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โรง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แผน 1 โรง  อยู่ระหว่างดำเนินการ</w:t>
      </w:r>
    </w:p>
    <w:p w:rsidR="00EA2E19" w:rsidRPr="00387531" w:rsidRDefault="00EA2E19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 3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สุ่มตัวอย่างจากแปลง/โรงงาน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(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ตัวอย่าง/โรง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</w:rPr>
        <w:t>)</w:t>
      </w: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แผน 5 ตัวอย่าง/โรง ดำเนินการแล้ว            </w:t>
      </w:r>
    </w:p>
    <w:p w:rsidR="00EA2E19" w:rsidRPr="00387531" w:rsidRDefault="00EA2E19" w:rsidP="00143B68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                                                                       9 ตัวอย่าง/โรง</w:t>
      </w:r>
    </w:p>
    <w:p w:rsidR="009F6385" w:rsidRPr="00387531" w:rsidRDefault="009F6385" w:rsidP="00143B68">
      <w:pPr>
        <w:spacing w:after="0" w:line="240" w:lineRule="auto"/>
        <w:ind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2.2 ด้านปศุส</w:t>
      </w:r>
      <w:r w:rsidR="00C70B59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ั</w:t>
      </w: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ตว์</w:t>
      </w:r>
    </w:p>
    <w:p w:rsidR="009F6385" w:rsidRPr="00387531" w:rsidRDefault="009F6385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</w:t>
      </w:r>
      <w:r w:rsidR="00E651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สำนักงานปศุสัตว์จังหวัดชุมพร  งบประมาณทั้งสิ้น 5,778,940 บาท</w:t>
      </w:r>
    </w:p>
    <w:p w:rsidR="009F6385" w:rsidRPr="00387531" w:rsidRDefault="009F6385" w:rsidP="00514508">
      <w:pPr>
        <w:pStyle w:val="a3"/>
        <w:tabs>
          <w:tab w:val="left" w:pos="7230"/>
        </w:tabs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โครงการพัฒนาเกษตรกรปราดเปรื่อง เป้าหมาย</w:t>
      </w:r>
      <w:r w:rsidR="00514508"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90 ราย</w:t>
      </w:r>
      <w:r w:rsidR="00514508" w:rsidRPr="00387531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514508"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</w:t>
      </w:r>
    </w:p>
    <w:p w:rsidR="009F6385" w:rsidRPr="00387531" w:rsidRDefault="009F6385" w:rsidP="00143B68">
      <w:pPr>
        <w:pStyle w:val="a3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 โครงการระบบส่งเสริมแบบแปลงใหญ่ เป้าหมาย</w:t>
      </w:r>
      <w:r w:rsidR="00514508"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1</w:t>
      </w:r>
      <w:r w:rsidR="00514508"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แปลง</w:t>
      </w:r>
      <w:r w:rsidR="00514508" w:rsidRPr="00387531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9F6385" w:rsidRPr="00387531" w:rsidRDefault="009F6385" w:rsidP="00143B68">
      <w:pPr>
        <w:spacing w:after="0" w:line="240" w:lineRule="auto"/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3.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โครงการพัฒนาเกษตรกรรมยั่งยืน เป้าหมาย</w:t>
      </w:r>
      <w:r w:rsidR="00514508"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42 ราย</w:t>
      </w:r>
      <w:r w:rsidR="00514508" w:rsidRPr="00387531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9F6385" w:rsidRPr="00387531" w:rsidRDefault="009F6385" w:rsidP="00143B68">
      <w:pPr>
        <w:spacing w:after="0" w:line="240" w:lineRule="auto"/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4. โครงการปรับปรุงข้อมูลทะเบียนเกษตรกร เป้าหมาย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514508"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23,000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ราย</w:t>
      </w:r>
    </w:p>
    <w:p w:rsidR="009F6385" w:rsidRPr="00387531" w:rsidRDefault="009F6385" w:rsidP="00143B68">
      <w:pPr>
        <w:spacing w:after="0" w:line="240" w:lineRule="auto"/>
        <w:ind w:left="720" w:firstLine="720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5. โครงการแผนงานพื้นฐานด้านการสร้างความสามารถในการแข่งข</w:t>
      </w:r>
      <w:r w:rsidR="00514508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ั</w:t>
      </w:r>
      <w:r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นของประเทศ เป้าหมาย</w:t>
      </w:r>
      <w:r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u w:val="dotted"/>
          <w:cs/>
        </w:rPr>
        <w:t xml:space="preserve"> 50  ราย</w:t>
      </w:r>
    </w:p>
    <w:p w:rsidR="009F6385" w:rsidRPr="00387531" w:rsidRDefault="009F6385" w:rsidP="00143B68">
      <w:pPr>
        <w:spacing w:after="0" w:line="240" w:lineRule="auto"/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6. โครงการยกระดับคุณภาพมาตรฐานสินค้าเกษตร เป้าหมาย </w:t>
      </w:r>
    </w:p>
    <w:p w:rsidR="009F6385" w:rsidRPr="00387531" w:rsidRDefault="009F6385" w:rsidP="00143B68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</w:t>
      </w:r>
      <w:r w:rsidR="00E651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6.1 ตรวจรับรองคุณภาพสินค้าปศุสัตว์ 245 แห่ง</w:t>
      </w:r>
    </w:p>
    <w:p w:rsidR="009F6385" w:rsidRPr="00387531" w:rsidRDefault="009F6385" w:rsidP="00143B68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</w:t>
      </w:r>
      <w:r w:rsidR="00E6512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6.2 พัฒนาและส่งเสริมอุตสาหกรรมฮาลาล ด้านปศุสัตว์  2 แห่ง</w:t>
      </w:r>
    </w:p>
    <w:p w:rsidR="009F6385" w:rsidRPr="00387531" w:rsidRDefault="0072363F" w:rsidP="00143B68">
      <w:pPr>
        <w:spacing w:after="0" w:line="240" w:lineRule="auto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 w:rsidR="00E65127" w:rsidRPr="0038753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2.3 ด้านประมง</w:t>
      </w:r>
    </w:p>
    <w:p w:rsidR="009F6385" w:rsidRPr="00387531" w:rsidRDefault="009F6385" w:rsidP="00143B6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สำนักงานประมงจังหวัดชุมพร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งบประมาณทั้งสิ้น</w:t>
      </w:r>
      <w:r w:rsidR="0072363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4,516,213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โครงการจัดการปัญหาแรงงานต่างด้าวและการค้ามนุษย์ด้านการประมง เป้าหมาย</w:t>
      </w:r>
      <w:r w:rsidR="003D63A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 ครั้ง ผลสำเร็จที่สำคัญเรือประมงไทยที่ออกไปทำการประมงทั้งในและนอกน่านน้ำมีการปฏิบัติถูกต้องตามกฎหมายประมง เรือสนับสนุนการประมงและเรือที่รัฐมนตรีประกาศกำหนดมีการแจ้งเข้า-ออกท่าเทียบเรือ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(เพื่อแก้ไขปัญหา)</w:t>
      </w:r>
    </w:p>
    <w:p w:rsidR="009F6385" w:rsidRPr="00387531" w:rsidRDefault="00167E02" w:rsidP="00143B68">
      <w:pPr>
        <w:pStyle w:val="a3"/>
        <w:spacing w:after="0" w:line="240" w:lineRule="auto"/>
        <w:ind w:left="142" w:firstLine="129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  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โครงการยกระดับคุณภาพมาตรฐานสินค้าเกษตร เป้าหมาย 100 ราย (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สัตว์น้ำชายฝั่ง จำนวน 80 ราย และ 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SL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กลุ่มสัตว์น้ำจืด จำนวน 20 ราย) ผลสำเร็จที่สำคัญ เกษตรกร/ผู้ประกอบการได้รับการถ่ายทอดความรู้เพื่อเข้าระบบการผลิตตามมาตรฐาน/แหล่งผลิตได้รับการรับรองมาตรฐาน/ผู้บริโภคได้บริโภคสินค้าเกษตรที่มีคุณภาพปลอดภัยได้มาตรฐาน (เพื่อพัฒนางานด้านการเกษตร)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โครงการพัฒนาเกษตรกรปราดเปรื่อง (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Smart farmer)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เป้าหมาย 150 ราย ผลสำเร็จที่สำคัญ เกษตรกรมีศักยภาพทั้งทางด้านการผลิต การแปรรูป และการตลาดเกิดเครือข่ายขยายผล 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Smart farmer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ต้นแบบ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ที่สามารถเป็นต้นแบบการเรียนรู้ให้เพื่อนเกษตรเกษตรกรรวมทั้งสามารถนำองค์ความรู้ภูมิปัญญา เทคโนโลยีและวิธีการปฏิบัติที่ดีมาปรับใช้ในการพัฒนาอาชีพได้อย่างยั่งยืน (เพื่อแก้ไขปัญหาและพัฒนางานด้านการเกษตร)</w:t>
      </w:r>
    </w:p>
    <w:p w:rsidR="009F6385" w:rsidRPr="00387531" w:rsidRDefault="00167E02" w:rsidP="00143B68">
      <w:pPr>
        <w:pStyle w:val="a3"/>
        <w:spacing w:after="0" w:line="240" w:lineRule="auto"/>
        <w:ind w:left="142" w:firstLine="129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โครงการศูนย์เรียนรู้การเพิ่มประสิทธิภาพการผลิตสินค้าเกษตร เป้าหมาย 56 ศูนย์ (ศูนย์หลัก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 ศูนย์ และศูนย์เครือข่าย 48 ศูนย์) ผลสำเร็จที่สำคัญ มีการพัฒนา ศพก. และศูนย์เครือข่ายในพื้นที่ทุกอำเภอ เกษตรกรต้นแบบสามารถถ่ายทอดความรู้และเทคโนโลยีการผลิตทางการเกษตรให้กับเกษตรกร/เกษตรกรมีความรู้ในการเพิ่มประสิทธิภาพการผลิตสินค้าเกษตร การลดต้นทุนการผลิตการบริหารจัดการฟาร์ม เกษตรกรสามารถ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ประสิทธิภาพการผลิตสินค้าเกษตรที่สอดคล้องกับบริบทของชุมชน/เกษตรกรสามารถปรับเปลี่ยนระบบการผลิตสินค้าเกษตรส่งผลให้มีความเข้มแข็งและพึ่งพาตนเองได้ (เพื่อแก้ไขปัญหาและพัฒนางานด้านการเกษตร)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โครงการระบบส่งเสริมเกษตรแบบแปลงใหญ่ เป้าหมาย 1 แปลง (เป็นแปลงเก่า ปี 2562 มีสมาชิก 16 ราย) ผลสำเร็จที่สำคัญ เกษตรกรในพื้นที่แปลงใหญ่รวมกลุ่มผลิตสินค้าเกษตรตามแนวทางระบบส่งเสริมการเกษตรแปลงใหญ่โดยมีส่วนร่วมในกระบวนการดำเนินงานที่เน้นการลดต้นทุนการผลิต การเพิ่มผลผลิตมีตลาดรองรับภายใต้การบริหารจัดการที่ดีสามารถเพิ่มศักยภาพในการแข่งขันสินค้าเกษตรและความเข้มแข็งให้เกษตรกร (เพื่อแก้ไขปัญหา/พัฒนางานด้านการเกษตร)</w:t>
      </w:r>
    </w:p>
    <w:p w:rsidR="009F6385" w:rsidRPr="00387531" w:rsidRDefault="009F6385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167E0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โครงการพัฒนาเกษตรยั่งยืน เป้าหมาย 553 ราย ผลสำเร็จที่สำคัญ เกษตรกรสามารถนำความรู้ ความเข้าใจไปปรับใช้และปฏิบัติในแปลงได้โดยการทำเกษตรทฤษฎีใหม่ตามแนวทางปรัชญาของเศรษฐกิจพอเพียงและในการดำเนินชีวิต รายเดิมเกษตรกรมีทักษะความสามารถและศักยภาพเพิ่มขึ้นและสามารถนำความรู้ ความเข้าใจไปปรับใช้และปฏิบัติในแปลงได้โดยการทำเกษตรทฤษฎีใหม่ตามแนวทางปรัชญาของเศรษฐกิจพอเพียงและดำเนินชีวิตได้อย่างต่อเนื่อง/รายใหม่เกษตรกรสามารถพัฒนาไปสู่การพึ่งพาตนเองในขั้นที่ 1 ของแนวทฤษฎีใหม่ได้ต่อไป/</w:t>
      </w:r>
      <w:r w:rsidR="003D63A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รายเดิมเกษตรกรสามารถพัฒนาสู่การเป็นต้นแบบในการขยายผลผลการทำการเกษตรทฤษฎีใหม่ขั้นที่ 1 </w:t>
      </w:r>
      <w:r w:rsidR="00167E02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โดยการพึ่งพาตนเองตามแนวทางปรัชญาของเศรษฐกิจพอเพียงและมีศักยภาพที่จะไปสู่ทฤษฎีใหม่ ขั้นที่ 2 และ 3 </w:t>
      </w:r>
      <w:r w:rsidR="00167E02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ได้ต่อไป (เพื่อแก้ไขปัญหา/พัฒนางานด้านการเกษตร)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โครงการปรับปรุงทะเบียนเกษตรกรผู้เพาะเลี้ยงสัตว์น้ำ เป้าหมาย 2,259 ราย ผลสำเร็จที่สำคัญ ทำให้ระบบทะเบียนมีความเป็นปัจจุบันและมีข้อมูลสำหรับใช้ในการบริหารจัดการทรัพยากรได้อย่างถูกต้อง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(เพื่อแก้ไขปัญหา/พัฒนางานด้านการเกษตร)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โครงการบริหารจัดการการผลิตสินค้าเกษตรตามแผนที่เกษตรเพื่อการบริหารจัดการเชิงรุก      (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>Agri Map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 16 ราย ผลสำเร็จที่สำคัญ ทำ</w:t>
      </w:r>
      <w:r w:rsidR="009F6385" w:rsidRPr="003875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ให้เกษตรกรใช้ที่ดินให้เกิดประโยชน์สูงสุด มีการจัดการตาม</w:t>
      </w:r>
      <w:r w:rsidR="00507924" w:rsidRPr="003875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ความเหมาะสมของพื้นที่ มุ่งเน้นการพัฒนาการเพิ่มประสิทธิภาพและการเพิ่มผลผลิต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(เพื่อแก้ไขปัญหา/พัฒนางาน</w:t>
      </w:r>
      <w:r w:rsidR="0050792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ด้านการเกษตร)</w:t>
      </w:r>
    </w:p>
    <w:p w:rsidR="003D63AE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โครงการส่งเสริมการดำเนินงานอันเนื่องมาจากพระราชดำริ เป้าหมาย 8 แห่ง (โรงเรียนในสังกัด ตชด. 7 แห่ง และสังกัด ส.</w:t>
      </w:r>
      <w:proofErr w:type="spellStart"/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พ.ฐ.</w:t>
      </w:r>
      <w:proofErr w:type="spellEnd"/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 แห่ง) ผลสำเร็จที่สำคัญ นักเรียนได้รับสารอาหารโปรตีนที่มีคุณค่าทางโภชนาการอย่างเพียงพอและต่อเนื่อง/นักเรียนมีความรู้เบื้องต้นด้านการเลี้ยงสัตว์น้ำ/นักเรียนมีความรู้พื้นฐานด้านการแปรรูป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>สัตว์น้ำ การถนอมอาหารและหลักโภชนาการสัตว์น้ำ/โรงเรียนได้รับการถ่ายทอดความรู้ด้านการประมงและขยายผล</w:t>
      </w:r>
      <w:r w:rsidR="0050792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สู่ชุมชน (เพื่อแก้ไขปัญหา/พัฒนางานด้านการเกษตร)</w:t>
      </w:r>
    </w:p>
    <w:p w:rsidR="009F6385" w:rsidRPr="00387531" w:rsidRDefault="00167E02" w:rsidP="0061079B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>10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โครงการพัฒนาศักยภาพกระบวนการผลิตสินค้าเกษตร เป้าหมาย ควบคุมการทำประมง</w:t>
      </w:r>
      <w:r w:rsidR="0050792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ให้เป็นไปตามกฎหมาย การสำรวจสถิติการประมง การจดทะเบียนผู้ทำการประมง การกำกับดูแลและติดตาม</w:t>
      </w:r>
      <w:r w:rsidR="0050792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สัตว์น้ำควบคุม การจัดทำหนังสือคนประจำเรือ ติดตามและเฝ้าระวังการดำเนินการทำการประมงเรือประมง </w:t>
      </w:r>
      <w:r w:rsidR="0050792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ท่าเทียบเรือ แพปลา สะพานปลาและกิจกรรม</w:t>
      </w:r>
      <w:r w:rsidR="0050792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อื่น </w:t>
      </w:r>
      <w:r w:rsidR="0050792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ๆ</w:t>
      </w:r>
      <w:r w:rsidR="0050792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ที่เกี่ยวข้องด้านการประมง</w:t>
      </w:r>
    </w:p>
    <w:p w:rsidR="009F6385" w:rsidRPr="00387531" w:rsidRDefault="00167E02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11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F638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บุคลากรภาครัฐ (ด้านการสร้างความสามารถในการแข่งขันของประเทศ) ค่าใช้จ่ายบุคลากร ค่าตอบแทน ค่าเช่าบ้าน ค่าประกันสังคม เงินทดแทน อื่นๆ</w:t>
      </w:r>
    </w:p>
    <w:p w:rsidR="002634E4" w:rsidRPr="00387531" w:rsidRDefault="002634E4" w:rsidP="00143B68">
      <w:pPr>
        <w:pStyle w:val="a3"/>
        <w:spacing w:after="0" w:line="240" w:lineRule="auto"/>
        <w:ind w:left="0"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9F6385" w:rsidRPr="00387531" w:rsidRDefault="00E65127" w:rsidP="00143B68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2.4 ด้านชลประทาน</w:t>
      </w:r>
    </w:p>
    <w:p w:rsidR="003D4291" w:rsidRPr="00387531" w:rsidRDefault="00295549" w:rsidP="007C7B3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โครงการก่อสร้างสำนักชลประทานที่ 14  งบประมาณ ทั้งสิ้น 4</w:t>
      </w:r>
      <w:r w:rsidR="00F226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06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F226A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923,000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:rsidR="00F226A8" w:rsidRPr="00387531" w:rsidRDefault="00F226A8" w:rsidP="003D63AE">
      <w:pPr>
        <w:spacing w:before="240" w:after="0" w:line="240" w:lineRule="auto"/>
        <w:ind w:firstLine="1701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ประตูระบายน้ำ (คลองชุมพรตอนล่างคลองลัด) พร้อมส่วนประกอบอื่น โครงการป้องกัน</w:t>
      </w:r>
      <w:r w:rsidR="007C7B3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และบรรเทาอุทกภัยเมืองชุมพร (ลุ่มน้ำคลองชุมพร) ระยะที่ 2 ตำบลตากแดด อำเภอเมืองชุมพร จังหวัดชุมพร</w:t>
      </w:r>
      <w:r w:rsidR="0061079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 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260,923,000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บาท</w:t>
      </w:r>
    </w:p>
    <w:p w:rsidR="00F226A8" w:rsidRPr="00387531" w:rsidRDefault="00F226A8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ประตูระบายน้ำบ้านทอน</w:t>
      </w:r>
      <w:proofErr w:type="spellStart"/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พงษ์</w:t>
      </w:r>
      <w:proofErr w:type="spellEnd"/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ขนาดบานระบาย บานตรง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6.00 x 7.00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เมตร จำนวน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2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ช่อง ตำบลปังหวาน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อำเภอพะโต๊ะ จังหวัดชุมพร</w:t>
      </w:r>
      <w:r w:rsidR="004C58B5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76,000,000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บาท</w:t>
      </w:r>
    </w:p>
    <w:p w:rsidR="00F226A8" w:rsidRPr="00387531" w:rsidRDefault="00F226A8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ปรับปรุงคลองท่าแซะ-คลองรับร่อ (บรรเทาอุทกภัยตำบลท่าข้าม) ระยะทาง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0.58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กิโลเมตร ตำบลท่าข้าม อำเภอท่าแซะ จังหวัดชุมพร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70,000,000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บาท</w:t>
      </w:r>
    </w:p>
    <w:p w:rsidR="00F226A8" w:rsidRPr="00387531" w:rsidRDefault="00F226A8" w:rsidP="007C7B3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295549" w:rsidRPr="00387531" w:rsidRDefault="00295549" w:rsidP="007C7B3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โครงการชลประทานชุมพร  งบประมาณทั้งสิ้น 554,063,000 บาท</w:t>
      </w:r>
    </w:p>
    <w:p w:rsidR="000E45C0" w:rsidRPr="00387531" w:rsidRDefault="007C7B3A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</w:t>
      </w:r>
      <w:r w:rsidR="000E45C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ปรับปรุงป้องกันตลิ่งโดยหินใหญ่บรรจุกล่องลวดตาข่าย ความยาว 220 เมตร และส่วนประกอบอื่น งานจัดหาแหล่งน้ำเพื่อสนับสนุนโรงเรียนตำรวจตระเวนชายแดนบ้านตะแบกงาม</w:t>
      </w:r>
      <w:r w:rsidR="000E45C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E45C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="000E45C0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E45C0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0E45C0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10</w:t>
      </w:r>
      <w:r w:rsidR="000E45C0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="000E45C0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="000E45C0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="000E45C0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ขุดลอกคลองโดยเรือขุดดำเนินการเอง ขุดลอกคลองสามแก้วช่วง กม.4+000 ถึง กม.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5+900   ปริมาณ 243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910 ลูกบาศก์เมตร  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7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500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ขุดลอกคลองโดยรถขุดจ้างเหมา ขุดลอกคลองลัดคลองระบายน้ำสามแก้ว ปริมาณ 131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085 ลูกบาศก์เมตร 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 5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900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สถานีสูบน้ำด้วยไฟฟ้าพร้อมระบบส่งน้ำบ้านหาดแตง ขนาด 0.1 ลบ.ม./วินาที จำนวน </w:t>
      </w:r>
      <w:r w:rsidR="007C7B3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2 เครื่อง พร้อมระบบส่งน้ำ ความยาว 8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เมตร พื้นที่ชลประทาน 3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ไร่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40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ประตูระบายน้ำ (ปากคลองขุดใหม่เชื่อมคลองชุมพร-คลองนาคราช) พร้อมส่วนประกอบอื่น โครงการป้องกันและบรรเทาอุทกภัยเมืองชุมพร (ลุ่มน้ำคลองชุมพร) ระยะที่ 2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260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คลองผันน้ำ (ขุดใหม่) ความยาว 3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343 เมตร พร้อมอาคารประกอบ โครงการป้องกัน</w:t>
      </w:r>
      <w:r w:rsidR="007C7B3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และบรรเทาอุทกภัยเมืองชุมพร (ลุ่มน้ำคลองชุมพร) ระยะที่ 2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120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7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ปรับปรุงฝายคลองตะโก  ปรับปรุงระบบท่อส่งน้ำความยาว 2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450 เมตร และส่วนประกอบอื่นงบประมาณ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19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8</w:t>
      </w:r>
      <w:r w:rsidR="007C7B3A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ปรับปรุงงานอาคารอัดน้ำห้วยอินทนิล ปรับปรุงอาคารหัวงาน และส่วนประกอบอื่</w:t>
      </w:r>
      <w:r w:rsidR="00434BDE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น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10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000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9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อาคารบังคับน้ำห้วยค้อ 1  สูง 5.70 เมตร พร้อมระบบส่งน้ำ ความยาว 2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391 เมตร </w:t>
      </w:r>
      <w:r w:rsidR="007C7B3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พื้นที่ชลประทาน 100 ไร่ 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8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10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ฝายน้ำล้นบ้านธรรมเจริญ ความยาว 33 เมตร สูง 3.0 เมตร  พื้นที่รับประโยชน์ 300</w:t>
      </w:r>
      <w:r w:rsidR="007C7B3A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 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35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11</w:t>
      </w:r>
      <w:r w:rsidR="007C7B3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 แ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ก้มลิงห้วยทุ่งฟ้าพร้อมอาคารประกอบ ปริมาตรเก็บกัก 0.050 ล้านลูกบาศก์เมตร  </w:t>
      </w:r>
      <w:r w:rsidR="007C7B3A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พร้อมระบบท่อส่งน้ำความยาว 419 เมตร   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5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310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0E45C0" w:rsidRPr="00387531" w:rsidRDefault="000E45C0" w:rsidP="007C7B3A">
      <w:pPr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12  งานซ่อมแซมและบำรุงรักษา  22 งาน งบประมาณ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33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353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,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000 บาท</w:t>
      </w:r>
    </w:p>
    <w:p w:rsidR="004C58B5" w:rsidRPr="00387531" w:rsidRDefault="004C58B5" w:rsidP="00143B68">
      <w:pPr>
        <w:pStyle w:val="a3"/>
        <w:spacing w:after="0" w:line="240" w:lineRule="auto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63100" w:rsidRPr="00387531" w:rsidRDefault="00F039A0" w:rsidP="00143B68">
      <w:pPr>
        <w:pStyle w:val="a3"/>
        <w:spacing w:after="0" w:line="240" w:lineRule="auto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3.</w:t>
      </w:r>
      <w:r w:rsidR="005D5D53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654CF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งบ</w:t>
      </w:r>
      <w:r w:rsidR="00C63100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ประมาณจังหวัด/</w:t>
      </w:r>
      <w:r w:rsidR="009654CF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กลุ่มจังหวัด</w:t>
      </w:r>
      <w:r w:rsidR="00C63100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(</w:t>
      </w:r>
      <w:r w:rsidR="00C63100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Area Base</w:t>
      </w:r>
      <w:r w:rsidR="00C63100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)</w:t>
      </w:r>
      <w:r w:rsidR="009654CF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B37BAA" w:rsidRPr="00387531" w:rsidRDefault="00B37BAA" w:rsidP="00143B68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1) งบประมาณรวมทั้งสิ้น</w:t>
      </w:r>
      <w:r w:rsidR="00EA757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34BDE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ผลการเบิกจ่าย</w:t>
      </w:r>
      <w:r w:rsidR="00EA757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ล้านบาท </w:t>
      </w:r>
      <w:r w:rsidR="00434BD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</w:t>
      </w:r>
      <w:r w:rsidR="00EA757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="00434BD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จำแนกเป็น </w:t>
      </w:r>
      <w:r w:rsidR="00434BD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งบดำเนินงาน</w:t>
      </w:r>
      <w:r w:rsidR="00434BD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A757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="00434BD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</w:t>
      </w:r>
      <w:r w:rsidR="00434BD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งบลงทุน</w:t>
      </w:r>
      <w:r w:rsidR="00EA757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ล้านบาท </w:t>
      </w:r>
      <w:r w:rsidR="00434BDE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งบรายจ่าย</w:t>
      </w:r>
      <w:r w:rsidR="00EA7577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</w:t>
      </w:r>
    </w:p>
    <w:p w:rsidR="00D74B3F" w:rsidRPr="00387531" w:rsidRDefault="00D74B3F" w:rsidP="00143B68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สำคัญ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434BD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กลุ่ม/สหกรณ์ ชลประทาน)</w:t>
      </w:r>
    </w:p>
    <w:p w:rsidR="00267228" w:rsidRPr="00387531" w:rsidRDefault="00B37BAA" w:rsidP="00143B68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2.1) ด้านพืช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E45B4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ในปีงบประมาณ 2563 ยังไม่</w:t>
      </w:r>
      <w:r w:rsidR="007B0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ได้รับจัดสรร งบประมาณ</w:t>
      </w:r>
    </w:p>
    <w:p w:rsidR="007B00AD" w:rsidRPr="00387531" w:rsidRDefault="00E45B45" w:rsidP="007B00AD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2.2) ด้านปศุสัตว์ ในปีงบประมาณ 2563 </w:t>
      </w:r>
      <w:r w:rsidR="007B0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ยังไม่ได้รับจัดสรร งบประมาณ</w:t>
      </w:r>
    </w:p>
    <w:p w:rsidR="007B00AD" w:rsidRPr="00387531" w:rsidRDefault="00E45B45" w:rsidP="007B00AD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2.3) ด้านประมง ในปีงบประมาณ 2563 </w:t>
      </w:r>
      <w:r w:rsidR="007B0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ยังไม่ได้รับจัดสรร งบประมาณ</w:t>
      </w:r>
    </w:p>
    <w:p w:rsidR="007B00AD" w:rsidRPr="00387531" w:rsidRDefault="00E45B45" w:rsidP="007B00AD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2.4) ด้านชลประทาน ในปีงบประมาณ 2563 </w:t>
      </w:r>
      <w:r w:rsidR="007B0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ยังไม่ได้รับจัดสรร งบประมาณ</w:t>
      </w:r>
    </w:p>
    <w:p w:rsidR="00267228" w:rsidRPr="00387531" w:rsidRDefault="00267228" w:rsidP="00143B68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7BAA" w:rsidRPr="00387531" w:rsidRDefault="009654CF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Agenda)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7F7314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)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6E37A8" w:rsidRPr="00387531" w:rsidRDefault="006E37A8" w:rsidP="006E37A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ด้านพืช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โดยสำนักงานเกษตรจังหวัด   </w:t>
      </w:r>
    </w:p>
    <w:p w:rsidR="00664FF0" w:rsidRPr="00387531" w:rsidRDefault="00B37BAA" w:rsidP="00143B68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="0060484D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 </w:t>
      </w:r>
      <w:r w:rsidR="007F731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ระบบการส่งเสริมการเกษตรแบบ</w:t>
      </w:r>
      <w:r w:rsidR="000D06C8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แปลงใหญ่</w:t>
      </w:r>
    </w:p>
    <w:p w:rsidR="00E33C0C" w:rsidRPr="00387531" w:rsidRDefault="00D74B3F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 w:rsidR="00DF20A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งบประมาณรวม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0.507350</w:t>
      </w:r>
      <w:r w:rsidR="009E713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</w:t>
      </w:r>
      <w:r w:rsidR="00B37BA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ผลการเบิกจ่าย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0.1520689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 w:rsidR="00B37BA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29.97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37BA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จำแนกเป็น งบดำเนินงาน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0.507350</w:t>
      </w:r>
      <w:r w:rsidR="009E7136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</w:t>
      </w:r>
      <w:r w:rsidR="00B37BA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บลงทุน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="00B37BAA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 งบรายจ่าย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33C0C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E33C0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F20A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ล้านบาท</w:t>
      </w:r>
    </w:p>
    <w:p w:rsidR="00DF219C" w:rsidRPr="00387531" w:rsidRDefault="00E92EE4" w:rsidP="006E37A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 ระบบส่งเสริมการเกษตรแบบแปล</w:t>
      </w:r>
      <w:r w:rsidR="00F227A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ใหญ่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97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 บาท ผลการเบิกจ่าย 13,297.60 บาท คิดเป็นร้อยละ 13.71 แยกเป็นงบดำเนินงาน 13,297.60 บาท 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เป้าหมายรวม 1 แปลง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(เป็นแปลงเก่าปี 2562) จำแนกเป็นแปลงประมง 1 แปลง ผลสำเร็จที่สำคัญ เกษตรกรในพื้นที่แปลงใหญ่รวมกลุ่มผลผลิตสินค้าเกษตรตามแนวทางระบบส่งเสริมการเกษตรแปลงใหญ่โดย</w:t>
      </w:r>
      <w:r w:rsidR="00353890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มีส่วนร่วมในกระบวนการดำเนินงานที่เน้นการลดต้นทุนการผลิต การเพิ่มผลผลิตมีตลาดรองรับภายใต้การบริหารจัดการที่ดีสามารถเพิ่มศักยภาพในการแข่งขันสินค้าเกษตรและความเข้มแข็งให้เกษตรกร (เพื่อแก้ไขปัญหา/พัฒนางานด้านการเกษตร)</w:t>
      </w:r>
    </w:p>
    <w:p w:rsidR="00DF219C" w:rsidRPr="00387531" w:rsidRDefault="00E92EE4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DF219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โครงการจัดการปัญหาแรงงานต่างด้าวและการค้ามนุษย์ด้านการประมง 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180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 บาท ผลการเบิกจ่าย 1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08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000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60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แยกเป็นงบดำเนินงาน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180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00บาท 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 -</w:t>
      </w:r>
      <w:r w:rsidR="0035389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ผลสำเร็จที่สำคัญเรือประมงไทยที่ออกไปทำการประมงทั้งในและนอกน่านน้ำมีการปฏิบัติถูกต้องตามกฎหมายเรื่องประมง เรือสนับสนุนการประมงและเรือที่รัฐมนตรีประกาศกำหนดมีการแจ้งเข้า</w:t>
      </w:r>
      <w:r w:rsidR="0035389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53890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35389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ออก</w:t>
      </w:r>
      <w:r w:rsidR="00353890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ท่าเทียบเรือ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(เพื่อแก้ไขปัญหา)</w:t>
      </w:r>
    </w:p>
    <w:p w:rsidR="00DF219C" w:rsidRPr="00387531" w:rsidRDefault="00E92EE4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DF219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3.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โครงการยกระดับคุณภาพมาตรฐานสินค้าเกษตร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49,100 บาท ผลการเบิกจ่าย 30,722.17 บาท คิดเป็นร้อยละ 62.67 แยกเป็นงบดำเนินงาน 49,100 บาท 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 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 54 ราย (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 30 ราย และ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SL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 24 ราย) ผลสำเร็จที่สำคัญ เกษตรกร/ผู้ประกอบการได้รับการถ่ายทอดความรู้เพื่อเข้าระบบการผลิตตามมาตรฐาน/แหล่งผลิตได้รับการรับรองมาตรฐาน/ผู้บริโภคได้บริโภคสินค้าเกษตรที่มีคุณภาพปลอดภัยได้มาตรฐาน (เพื่อพัฒนางานด้านการเกษตร) </w:t>
      </w:r>
    </w:p>
    <w:p w:rsidR="00DF219C" w:rsidRPr="00387531" w:rsidRDefault="00E92EE4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4. โครงการพัฒนาเกษตรกรปราดเปรื่อง (</w:t>
      </w:r>
      <w:r w:rsidR="00DF219C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Smart farmer) 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14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 บาท ผลการเบิกจ่าย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แยกเป็นงบดำเนินงาน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14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 บาท 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เป้าหมาย 150 ราย ผลสำเร็จที่สำคัญ เกษตรกรมีศักยภาพทั้งทางด้านการผลิต การแปรรูป และการตลาดเกิดเครือข่ายขยายผล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Smart farmer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ต้นแบบที่สามารถเป็นต้นแบบการเรียนรู้ให้เพื่อนเกษตร เกษตรกรรวมทั้งสามารถนำองค์ความรู้ ภูมิปัญญา เทคโนโลยี และวิธีการปฏิบัติที่ดีมาปรับใช้ในการพัฒนาอาชีพได้อย่างยั่งยืน (เพื่อแก้ไขปัญหาและพัฒนางานด้านการเกษตร)</w:t>
      </w:r>
    </w:p>
    <w:p w:rsidR="00DF219C" w:rsidRPr="00387531" w:rsidRDefault="006E37A8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F219C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 โครงการศูนย์เรียนรู้การเพิ่มประสิทธิภาพการผลิตสินค้าเกษตร 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80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 บาท ผลการเบิกจ่าย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แยกเป็นงบดำเนินงาน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80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 บาท </w:t>
      </w:r>
      <w:r w:rsidR="00E92EE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</w:t>
      </w:r>
    </w:p>
    <w:p w:rsidR="00DF219C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 44 ศูนย์ (ศูนย์หลัก 8 ศูนย์ และศูนย์เครือข่าย 32 ศูนย์) ผลสำเร็จที่สำคัญ มีการพัฒนา ศพก. และศูนย์เครือข่ายในพื้นที่ทุกอำเภอ เกษตรกรต้นแบบสามารถถ่ายทอดความรู้และเทคโนโลยีการผลิตทางการเกษตรให้กับเกษตรกร/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เกษตรกรมีความรู้ในการเพิ่มประสิทธิภาพการผลิตสินค้าเกษตร การลดต้นทุนการผลิตการบริหารจัดการฟาร์ม เกษตรกรสามารถเพิ่มประสิทธิภาพการผลิตสินค้าเกษตรที่สอดคล้องกับบริบทของชุมชน/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เกษตรกรสามารถปรับเปลี่ยนระบบการผลิตสินค้าเกษตรส่งผลให้มีความเข้มแข็งและพึ่งพาตนเองได้ (เพื่อแก้ไขปัญหา</w:t>
      </w:r>
      <w:r w:rsidR="00353890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และพัฒนางานด้านการเกษตร)</w:t>
      </w:r>
    </w:p>
    <w:p w:rsidR="00353890" w:rsidRPr="00387531" w:rsidRDefault="00353890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F219C" w:rsidRPr="00387531" w:rsidRDefault="00DF219C" w:rsidP="00143B6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  <w:t>6.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โครงการพัฒนาเกษตรยั่งยืน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2,950 บาท ผลการเบิกจ่าย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แยกเป็นงบดำเนินงาน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2,950 บาท 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</w:t>
      </w:r>
    </w:p>
    <w:p w:rsidR="00E92EE4" w:rsidRPr="00387531" w:rsidRDefault="00DF219C" w:rsidP="00143B6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-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 553 ราย ผลสำเร็จที่สำคัญ เกษตรกรสามารถนำความรู้ ความเข้าใจไปปรับใช้และปฏิบัติ</w:t>
      </w:r>
      <w:r w:rsidR="00E92EE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ในแปลงได้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โดยการทำเกษตรทฤษฎีใหม่ตามแนวทางปรัชญาของเศรษฐกิจพอเพียงและในการดำเนินชีวิต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/ </w:t>
      </w:r>
      <w:r w:rsidR="00E92EE4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รายเดิม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เกษตรกรมีทักษะความสามารถและศักยภาพเพิ่มขึ้นและสามารถนำความรู้ ความเข้าใจไปปรับใช้และปฏิบัติ</w:t>
      </w:r>
      <w:r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ในแปลงได้โดยการทำเกษตรทฤษฎีใหม่ตามแนวทางปรัชญาของเศรษฐกิจพอเพียงและในการดำเนินชีวิตได้อย่างต่อเนื่อง</w:t>
      </w:r>
      <w:r w:rsidR="00E92EE4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</w:t>
      </w:r>
    </w:p>
    <w:p w:rsidR="00DF219C" w:rsidRPr="00387531" w:rsidRDefault="00DF219C" w:rsidP="00143B6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รายใหม่เกษตรกรสามารถพัฒนาไปสู่การพึ่งพาตนเองในขั้นที่ 1 ของแนวทฤษฎีใหม่ได้ต่อไป/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รายเดิม</w:t>
      </w:r>
      <w:r w:rsidR="00E92EE4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เกษตรกรสามารถพัฒนาสู่การเป็นต้นแบบในการขยายผลผลการทำการเกษตรทฤษฎีใหม่ขั้นที่ 1 โดยการพึ่งพาตนเองตามแนวทางปรัชญาของเศรษฐกิจพอเพียงและมีศักยภาพที่จะไปสู่ทฤษฎีใหม่ ขั้นที่ 2 และ 3 ได้ต่อไป (เพื่อแก้ไขปัญหา/พัฒนางานด้านการเกษตร</w:t>
      </w:r>
      <w:r w:rsidR="008F10F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DF219C" w:rsidRPr="00387531" w:rsidRDefault="00DF219C" w:rsidP="008F10F9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7.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โครงการบริหารจัดการการผลิตสินค้าเกษตรตามแผนที่เกษตรเพื่อการบริหารจัดการเชิงรุก (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Agri Map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DF219C" w:rsidRPr="00387531" w:rsidRDefault="00DF219C" w:rsidP="00143B6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8F10F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4,000 บาท ผลการเบิกจ่าย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8F10F9" w:rsidRPr="00387531">
        <w:rPr>
          <w:rFonts w:ascii="TH SarabunPSK" w:hAnsi="TH SarabunPSK" w:cs="TH SarabunPSK"/>
          <w:color w:val="000000" w:themeColor="text1"/>
          <w:sz w:val="32"/>
          <w:szCs w:val="32"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แยกเป็น</w:t>
      </w:r>
      <w:r w:rsidR="008F10F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งบดำเนินงาน 4,000 บาท      งบลงทุน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งบรายจ่ายอื่น - บาท</w:t>
      </w:r>
    </w:p>
    <w:p w:rsidR="00DF219C" w:rsidRPr="00387531" w:rsidRDefault="00DF219C" w:rsidP="008F10F9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8F10F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เป้าหมาย 16 ราย ผลสำเร็จที่สำคัญ ทำ</w:t>
      </w:r>
      <w:r w:rsidRPr="003875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ให้เกษตรกรใช้ที่ดินให้เกิดประโยชน์สูงสุด มีการจัดการ</w:t>
      </w:r>
      <w:r w:rsidR="008F10F9" w:rsidRPr="003875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875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ตามความเหมาะสมของพื้นที่ มุ่งเน้นการพัฒนาการเพิ่มประสิทธิภาพและการเพิ่มผลผลิต</w:t>
      </w:r>
      <w:r w:rsidR="008F10F9" w:rsidRPr="0038753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(เพื่อแก้ไขปัญหา/พัฒนางานด้านการเกษตร)</w:t>
      </w:r>
    </w:p>
    <w:p w:rsidR="006E37A8" w:rsidRPr="00387531" w:rsidRDefault="006E37A8" w:rsidP="006E37A8">
      <w:pPr>
        <w:spacing w:before="240"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ด้านปศุสัตว์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ยังไม่มีข้อมูล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**</w:t>
      </w:r>
    </w:p>
    <w:p w:rsidR="006E37A8" w:rsidRPr="00387531" w:rsidRDefault="006E37A8" w:rsidP="006E37A8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ด้านประมง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โดยสำนักงานประมงจังหวัดชุมพร</w:t>
      </w:r>
    </w:p>
    <w:p w:rsidR="009504CF" w:rsidRPr="00387531" w:rsidRDefault="00DF219C" w:rsidP="009504CF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ด้านชลประทาน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46F35" w:rsidRPr="00387531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504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ยังไม่มีข้อมูล</w:t>
      </w:r>
      <w:r w:rsidR="0019303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**</w:t>
      </w:r>
    </w:p>
    <w:p w:rsidR="008F10F9" w:rsidRPr="00387531" w:rsidRDefault="008F10F9" w:rsidP="008F10F9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626BE1" w:rsidRPr="00387531" w:rsidRDefault="00626BE1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5. 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 ผลการสุ่มตรวจนมโรงเรียน)</w:t>
      </w:r>
      <w:r w:rsidR="00952C8E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(ที่คาดการณ์ว่าราคาตกต่ำ)</w:t>
      </w:r>
    </w:p>
    <w:p w:rsidR="00646F35" w:rsidRPr="00387531" w:rsidRDefault="00646F35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  <w:t xml:space="preserve">ด้านประมง </w:t>
      </w: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ชนิดสัตว์น้ำ กุ้งทะเล (กุ้งขาว/กุ้งกุลาดำ) ปี 2563 มีพื้นที่เลี้ยง  4,686 ไร่ คาดการณ์ผลผลิตที่จะออกสู่ตลาด 6,000 ตัน ผลผลิตต่อไร่ 1,000กก./ไร่ และคาดการณ์ว่าสัตว์น้ำกุ้งทะเล (กุ้งขาว/กุ้งกุลาดำ) </w:t>
      </w:r>
      <w:r w:rsidR="004D3D10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ราคาตกต่ำ เพราะเหตุว่าเป็นช่วงเกิดโรคระบาด เช่นขี้ขาว ตัวแดงดวงขาว ในช่วงเดือน กุมภาพันธ์ 2563 </w:t>
      </w:r>
      <w:r w:rsidR="009504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ซึ่งอาจจะ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ทำให้สัตว์น้ำชนิดกุ้งทะเล ราคาตกต่ำ (เพราะจับกุ้งไม่ได้ขนาดตามที่ต้องการ)  คาดการณ์</w:t>
      </w:r>
      <w:r w:rsidR="009504C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ผลผลิตดังนี้</w:t>
      </w:r>
    </w:p>
    <w:p w:rsidR="00646F35" w:rsidRPr="00387531" w:rsidRDefault="00646F35" w:rsidP="00143B68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เดือนมกราคม 2563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จำนวนผลผลิต 400 ตัน   ราคา 172 บาท/กก.</w:t>
      </w:r>
    </w:p>
    <w:p w:rsidR="00646F35" w:rsidRPr="00387531" w:rsidRDefault="00646F35" w:rsidP="00143B68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เดือนกุมภาพันธ์ 2563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จำนวนผลผลิต 300 ตัน   ราคา 170 บาท/กก.</w:t>
      </w:r>
    </w:p>
    <w:p w:rsidR="00646F35" w:rsidRPr="00387531" w:rsidRDefault="00646F35" w:rsidP="00143B68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เดือนมีนาคม 2563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จำนวนผลผลิต 400 ตัน   ราคา 177 บาท/กก.</w:t>
      </w:r>
    </w:p>
    <w:p w:rsidR="00646F35" w:rsidRDefault="00646F35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D3D10" w:rsidRDefault="004D3D10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D3D10" w:rsidRPr="00387531" w:rsidRDefault="004D3D10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F20A4" w:rsidRPr="00387531" w:rsidRDefault="005D1096" w:rsidP="00143B6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  <w:r w:rsidR="00800635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A63733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สถานการณ์และ</w:t>
      </w:r>
      <w:r w:rsidR="00DF20A4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การช่วยเหลือ</w:t>
      </w:r>
      <w:r w:rsidR="00A63733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ภัยพิบัติด้านเกษตร </w:t>
      </w:r>
    </w:p>
    <w:p w:rsidR="005470AD" w:rsidRPr="00387531" w:rsidRDefault="00811EBB" w:rsidP="004D3D10">
      <w:pPr>
        <w:spacing w:before="240"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547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6.1 พื้นที่เสี่ยงภัยแล้ง/อุทกภัย (ล่อแหลมและเปราะบาง)</w:t>
      </w:r>
    </w:p>
    <w:p w:rsidR="005470AD" w:rsidRPr="00387531" w:rsidRDefault="005470AD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เป็นพื้นที่เลี้ยงสัตว์น้ำ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……214.326……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การดำเนินการแก้ไข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แจ้งเตือนเตรียมการรับสถานการณ์</w:t>
      </w:r>
      <w:r w:rsidR="000416C2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การเกิดภัยแล้งตามแผนป้องกันและเผชิญเหตุภัยแล้งด้านการเกษตร  และการเกิด อุทกภัย วาตภัย </w:t>
      </w:r>
      <w:r w:rsidR="004D3D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ภัย</w:t>
      </w:r>
      <w:r w:rsidR="000416C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อื่น </w:t>
      </w:r>
      <w:r w:rsidR="000416C2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ๆ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D3D10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โดยประชาสัมพันธ์การเฝ้าระวัง ให้แก่เกษตรกร เรือประมง ในพื้นที่เสี่ยงภัยหรือช่วงลมมรสุม </w:t>
      </w:r>
    </w:p>
    <w:p w:rsidR="00646F35" w:rsidRPr="00387531" w:rsidRDefault="00811EBB" w:rsidP="00811EBB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646F35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ประมง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="00646F35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ช่วยเหลือเกษตรกรที่ประสบภัยจาก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อุทกภัย (ช่วงภัยตั้งแต่วันที่ </w:t>
      </w:r>
      <w:r w:rsidR="00646F35" w:rsidRPr="00387531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416C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10 พฤศจิกายน 2561) </w:t>
      </w:r>
      <w:r w:rsidR="000416C2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รวม </w:t>
      </w:r>
      <w:r w:rsidR="00646F35" w:rsidRPr="00387531">
        <w:rPr>
          <w:rFonts w:ascii="TH SarabunPSK" w:hAnsi="TH SarabunPSK" w:cs="TH SarabunPSK"/>
          <w:color w:val="000000" w:themeColor="text1"/>
          <w:sz w:val="32"/>
          <w:szCs w:val="32"/>
        </w:rPr>
        <w:t>387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ราย วงเงินช่วยเหลือ </w:t>
      </w:r>
      <w:r w:rsidR="00646F35" w:rsidRPr="00387531">
        <w:rPr>
          <w:rFonts w:ascii="TH SarabunPSK" w:hAnsi="TH SarabunPSK" w:cs="TH SarabunPSK"/>
          <w:color w:val="000000" w:themeColor="text1"/>
          <w:sz w:val="32"/>
          <w:szCs w:val="32"/>
        </w:rPr>
        <w:t>9.225</w:t>
      </w:r>
      <w:r w:rsidR="00646F35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 ทั้งนี้เกษตรกรได้รับการช่วยเหลือครบถ้วนแล้ว/</w:t>
      </w:r>
      <w:r w:rsidR="00646F3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อยู่ระหว่าง</w:t>
      </w:r>
      <w:r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="00646F3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การ</w:t>
      </w:r>
      <w:r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ช่วยเหลือ</w:t>
      </w:r>
      <w:r w:rsidR="00646F3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646F35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–</w:t>
      </w:r>
      <w:r w:rsidR="00646F3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="00646F35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646F3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และเรือประมงจม จำนวน 1 ลำ วงเงินช่วยเหลือ 95,000 บาท รวมวงเงินช่วยเหลือ 9.</w:t>
      </w:r>
      <w:r w:rsidR="00646F35" w:rsidRPr="0038753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32</w:t>
      </w:r>
      <w:r w:rsidR="00646F35" w:rsidRPr="0038753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ล้านบาท</w:t>
      </w:r>
    </w:p>
    <w:p w:rsidR="00646F35" w:rsidRPr="00387531" w:rsidRDefault="00646F35" w:rsidP="00811EBB">
      <w:pPr>
        <w:tabs>
          <w:tab w:val="left" w:pos="709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ประมง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ช่วยเหลือเกษตรกรที่ประสบภัยจาก อุทกภัย (ช่วงภัยตั้งแต่วันที่ 16 </w:t>
      </w:r>
      <w:r w:rsidR="000416C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19 ธันวาคม 2561) </w:t>
      </w:r>
      <w:r w:rsidR="000416C2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รวม 14 ราย วงเงินช่วยเหลือ 0.057268 ล้านบาท</w:t>
      </w:r>
      <w:r w:rsidRPr="00387531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ทั้งนี้เกษตรกรได้รับการช่วยเหลือครบถ้วนแล้ว/อยู่ระหว่างการ </w:t>
      </w:r>
      <w:r w:rsidRPr="00387531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ราย</w:t>
      </w:r>
    </w:p>
    <w:p w:rsidR="00646F35" w:rsidRPr="00387531" w:rsidRDefault="00646F35" w:rsidP="00811EBB">
      <w:pPr>
        <w:tabs>
          <w:tab w:val="left" w:pos="709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ประมง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ช่วยเหลือเกษตรกรที่ประสบภัยจาก วาตภัย พายุปาบึก (ช่วงวันที่ 3 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5 มกราคม 2562) </w:t>
      </w:r>
      <w:r w:rsidR="00811EB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รวม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 ราย วงเงินช่วยเหลือ 1.445 ล้านบาท ทั้งนี้เกษตรกรได้รับการช่วยเหลือครบถ้วนแล้ว/อยู่ระหว่างการ</w:t>
      </w:r>
      <w:r w:rsidR="00811EBB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ช่วยเหลือ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ราย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และเรือประมงจม จำนวน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2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ลำ วงเงินช่วยเหลือ 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30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,000 บาท รวมวงเงินช่วยเหลือ 1.</w:t>
      </w:r>
      <w:r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448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ล้านบาท</w:t>
      </w:r>
    </w:p>
    <w:p w:rsidR="00646F35" w:rsidRPr="00387531" w:rsidRDefault="00646F35" w:rsidP="00811EBB">
      <w:pPr>
        <w:tabs>
          <w:tab w:val="left" w:pos="709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ประมง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ช่วยเหลือเกษตรกรที่ประสบภัยจาก พายุคลื่นลมแรง ช่วงวันที่ 1 มีนาคม 2561 ถึง วันที่ </w:t>
      </w:r>
      <w:r w:rsidR="00811EB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31 พฤษภาคม 2562 รวม 10 ราย วงเงินช่วยเหลือ 960,000 บาท ทั้งนี้เกษตรกรได้รับการช่วยเหลือครบถ้วนแล้ว/</w:t>
      </w:r>
      <w:r w:rsidR="00811EB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อยู่ระหว่างการ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ช่วยเหลือ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ราย</w:t>
      </w:r>
    </w:p>
    <w:p w:rsidR="0060484D" w:rsidRPr="00387531" w:rsidRDefault="005D1096" w:rsidP="004D3D10">
      <w:pPr>
        <w:tabs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="00800635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60484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D49DE" w:rsidRPr="00387531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4D49D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ใคร ได้รับผลกระทบ/เดือดร้อนอย่างไร เมื่อใด มีข้อเสนอ</w:t>
      </w:r>
      <w:r w:rsidR="00547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4D49DE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4B2B68" w:rsidRPr="00387531" w:rsidRDefault="004B2B68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0540F2" w:rsidRPr="00387531">
        <w:rPr>
          <w:rFonts w:ascii="TH SarabunPSK" w:hAnsi="TH SarabunPSK" w:cs="TH SarabunPSK"/>
          <w:color w:val="000000" w:themeColor="text1"/>
          <w:sz w:val="32"/>
          <w:szCs w:val="32"/>
        </w:rPr>
        <w:t>7.1</w:t>
      </w:r>
      <w:r w:rsidR="005269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ปัญหาที่ดินทำกิน</w:t>
      </w:r>
    </w:p>
    <w:p w:rsidR="00043E4C" w:rsidRPr="00387531" w:rsidRDefault="00043E4C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="0052691F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ปัญหาดิน</w:t>
      </w:r>
      <w:r w:rsidR="0019303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ขาดความอุดมสมบูรณ์</w:t>
      </w:r>
    </w:p>
    <w:p w:rsidR="00043E4C" w:rsidRPr="00387531" w:rsidRDefault="00043E4C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5269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 ปัญหาเอกสารสิทธิในที่ดิน</w:t>
      </w:r>
    </w:p>
    <w:p w:rsidR="00043E4C" w:rsidRPr="00387531" w:rsidRDefault="00043E4C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5269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3. ปัญหาพื้นที่ที่อยู่ริมลำคลองถูกน้ำกัดเซาะ</w:t>
      </w:r>
    </w:p>
    <w:p w:rsidR="00593D50" w:rsidRPr="00387531" w:rsidRDefault="00593D50" w:rsidP="00964C49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ab/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ปัญหาภาคการเกษตร</w:t>
      </w:r>
    </w:p>
    <w:p w:rsidR="00593D50" w:rsidRPr="00387531" w:rsidRDefault="00593D50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1. เอกสารสิทธิ์ในที่ดิน ทำให้เกษตรกร</w:t>
      </w:r>
      <w:r w:rsidR="000432C8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ขาด</w:t>
      </w:r>
      <w:r w:rsidR="000432C8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ศักยภาพ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ในการประกอบอาชีพ เข้าไม่ถึงบริการของภาครัฐและแหล่งเงินทุน</w:t>
      </w:r>
    </w:p>
    <w:p w:rsidR="00593D50" w:rsidRPr="00387531" w:rsidRDefault="00593D50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2</w:t>
      </w:r>
      <w:r w:rsidRPr="004D3D1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. พืชเศรษฐกิจสำคัญของจังหวัด ปาล์มน้ำมัน 1,026,000 ไร่ และยางพารา 781,004 ไร่ รวมคิดเป็นร้อยละ 81 ของพื้นที่การเกษตร โดยรวม</w:t>
      </w:r>
      <w:r w:rsidR="001731BB" w:rsidRPr="004D3D1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ประชากร</w:t>
      </w:r>
      <w:r w:rsidRPr="004D3D1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ปลูกเป็นพืชเชิงเดี่ยว</w:t>
      </w:r>
      <w:r w:rsidR="001731BB" w:rsidRPr="004D3D1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เกษตรกรมีความเสี่ยง</w:t>
      </w:r>
      <w:r w:rsidRPr="004D3D1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ขาดภูมิคุ้มกันด้านราคาและ</w:t>
      </w:r>
      <w:r w:rsidR="000432C8" w:rsidRPr="004D3D1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รายได้</w:t>
      </w:r>
    </w:p>
    <w:p w:rsidR="00593D50" w:rsidRPr="004D3D10" w:rsidRDefault="001731BB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4D3D10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3. ปัญหาพื้นที่การเกษตรประสบอุทกภัยในห้วงมรสุมตะวันออกเฉียงเหนือช่วงเดือนพฤศจิกายน - ธันวาคม ของทุกปี</w:t>
      </w:r>
    </w:p>
    <w:p w:rsidR="00CF4C1F" w:rsidRPr="00387531" w:rsidRDefault="00CF4C1F" w:rsidP="00964C49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โดยสำนักงานเกษตรจังหวัดชุมพร และหน่วยงานในสังกัดกระทรวงเกษตรและสหกรณ์จังหวัดชุมพร ได้</w:t>
      </w:r>
      <w:r w:rsidR="00D059C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ร่วมบูรณาการ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ดำเนินการไม่ว่าจะเป็นแปลงใหญ่, โครงการ ศพก., โครงการเกษตรกรต้นแบบ ฯลฯ เพื่อแก้ปัญหาในที่ดินทำกิน เป็นการส่งเสริมให้เกษตรกร ปลูกพืชผักสวนครัว ไม้ใช้สอย ปลูกป่า โดยแจกพันธุ์ไม้ต่าง ๆ ให้เกษตรกร </w:t>
      </w:r>
      <w:r w:rsidR="004D3D10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เพื่อไว้ปลูกในพื้นที่การปลูกพืชหลัก ไว้กินไว้ใช้</w:t>
      </w:r>
      <w:r w:rsidR="00D059C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เพื่อลดค่าใช้จ่ายหรือส่งเสริมรายได้ และไม้ใหญ่ เช่น ยางนา ไม้พะยูง ไม้สัก เพื่อไว้ใช้หรือขายในภายภาคหน้าเพื่อให้มีเงินไว้ใช้ในยามชรา</w:t>
      </w:r>
    </w:p>
    <w:p w:rsidR="00043E4C" w:rsidRPr="00387531" w:rsidRDefault="00043E4C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ab/>
      </w:r>
      <w:r w:rsidR="001437CB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โ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ดยประมงจังหวัด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โครงการส่งเสริมและพัฒนาอาชีพเพื่อแก้ไขปัญหาที่ดินทำกินของเกษตรกร ประจำปี 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2562</w:t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โดยการมอบพันธุ์ปลาดุกอุยเทศ ปลาหมอไทย และอาหารสำเร็จรูป</w:t>
      </w:r>
    </w:p>
    <w:p w:rsidR="00EE5062" w:rsidRPr="00387531" w:rsidRDefault="001437CB" w:rsidP="00143B68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โดยปศุสัตว์จังหวัด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โครงการส่งเสริมและพัฒนาอาชีพเพื่อแก้ไขปัญหาที่ดินทำกินของเกษตรกร ประจำปี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2562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โดยการมอบพันธุ์ไก่ </w:t>
      </w:r>
      <w:r w:rsidR="001C3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สุกร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และอาหาร</w:t>
      </w:r>
      <w:r w:rsidR="001C3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สัตว์</w:t>
      </w:r>
    </w:p>
    <w:p w:rsidR="00EE5062" w:rsidRPr="00387531" w:rsidRDefault="001437CB" w:rsidP="00143B68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E5062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โดยสำนักงานการปฏิรูปที่ดินจังหวัดชุมพร</w:t>
      </w:r>
      <w:r w:rsidR="00EE5062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ดำเนินการ</w:t>
      </w:r>
      <w:r w:rsidR="00EE5062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จัดสรรที่ดิน</w:t>
      </w:r>
      <w:r w:rsidR="001C3CA9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ให้</w:t>
      </w:r>
      <w:r w:rsidR="00EE5062"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เกษตรกร</w:t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และมีแนวคิดปรับ</w:t>
      </w:r>
      <w:r w:rsidR="00811EBB" w:rsidRPr="003875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387531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แนวทางการทำงานจัดทำแผนแม่บทในการพัฒนาโครงสร้างของพื้นที่ในเขตปฏิรูปที่ดินทั้งหมด เช่น ระบบสาธารณูปโภค </w:t>
      </w:r>
    </w:p>
    <w:p w:rsidR="00EE5062" w:rsidRPr="00387531" w:rsidRDefault="001437CB" w:rsidP="00143B68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โดยสถาบันพัฒนาองค์กรชุมชน (องค์การมหาชน)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นับสนุนการแก้ไขปัญหาที่ดินทำกินด้วยการสำรวจข้อมูลผู้เดือดร้อนที่ดินในพื้นที่นำไปสู่การจับพิกัดในแผนที่ และเสนอปัญหาและข้อมูลต่อหน่วยงานที่เกี่ยวข้อง จากนั้นได้ดำเนินการต่อเนื่องด้วยการประสานความร่วมมือในการสร้างความมั่นคงด้านที่อยู่อาศัย ซ่อมแซมบ้านให้แก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่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ผู้ด้อยโอกาสในตำบล ซึ่งในปี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2561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ได้รับการสนับสนุนงบประมาณในการดำเนินการโครงการบ้านพอเพียงจาก สถาบันพัฒนาองค์กรชุมชน (องค์การมหาชน)</w:t>
      </w:r>
      <w:r w:rsidR="00EE5062" w:rsidRPr="00387531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จำนวน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22 </w:t>
      </w:r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หลัง ซึ่งได้มีการดำเนินการตามขั้นตอนของโครงการ</w:t>
      </w:r>
      <w:r w:rsidR="004D3D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br/>
      </w:r>
      <w:bookmarkStart w:id="0" w:name="_GoBack"/>
      <w:bookmarkEnd w:id="0"/>
      <w:r w:rsidR="00EE5062" w:rsidRPr="0038753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ที่สามารถซ่อมแซมบ้านให้แก่ผู้ด้อยโอกาสมีสภาพที่มั่นคง แข็งแรง ปลอดภัย และมีคุณภาพชีวิตที่ดีขึ้น</w:t>
      </w:r>
    </w:p>
    <w:p w:rsidR="004B2B68" w:rsidRPr="00387531" w:rsidRDefault="004B2B68" w:rsidP="00811EBB">
      <w:pPr>
        <w:spacing w:before="24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0540F2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7.2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ปัญหาหนี้สิน</w:t>
      </w:r>
    </w:p>
    <w:p w:rsidR="001D0158" w:rsidRPr="00387531" w:rsidRDefault="001D0158" w:rsidP="00143B6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โดยสำนักงานเกษตรและสหกรณ์จังหวัดชุมพร แก้ไขปัญหาหนี้สินเกษตรกร </w:t>
      </w:r>
      <w:r w:rsidR="001C3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โดยใช้กองทุนหมุนเวียนเพื่อการกู้ยืมแก่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เกษตรกรและผู้ยากจน</w:t>
      </w:r>
      <w:r w:rsidR="001C3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เพื่อ</w:t>
      </w:r>
      <w:r w:rsidR="00D01830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แก้ปัญหา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หนี้สินของเกษตรกรและผู้ยากจน</w:t>
      </w:r>
      <w:r w:rsidR="001C3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ตามหลักเกณฑ์ที่กำหนด</w:t>
      </w:r>
    </w:p>
    <w:p w:rsidR="00CF4C1F" w:rsidRPr="00387531" w:rsidRDefault="00811EBB" w:rsidP="00811EBB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F4C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F4C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โดยสำนักงานตรวจบัญชีสหกรณ์จังหวัดชุมพร จัดอบรมการทำบัญชีครัวเรือน</w:t>
      </w:r>
      <w:r w:rsidR="00CF4C1F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CF4C1F" w:rsidRPr="00387531" w:rsidRDefault="00811EBB" w:rsidP="00811EBB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F4C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F4C1F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โดยสหกรณ์จังหวัดชุมพร จัดตั้งสหกรณ์เพื่อการออม</w:t>
      </w:r>
    </w:p>
    <w:p w:rsidR="00D151DC" w:rsidRPr="00387531" w:rsidRDefault="0060484D" w:rsidP="00811EBB">
      <w:pPr>
        <w:tabs>
          <w:tab w:val="left" w:pos="709"/>
        </w:tabs>
        <w:spacing w:before="240" w:after="0" w:line="240" w:lineRule="auto"/>
        <w:ind w:left="284"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0540F2"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7.3 </w:t>
      </w:r>
      <w:r w:rsidR="00D151DC" w:rsidRPr="00387531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ปัญหาราคาพืชผลทางการเกษตรตกต่ำ</w:t>
      </w:r>
      <w:r w:rsidR="00D151DC" w:rsidRPr="00387531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 xml:space="preserve"> </w:t>
      </w:r>
      <w:r w:rsidR="00D151DC" w:rsidRPr="00387531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ข้อเสนอขอให้รัฐแก้ไขปัญหาแรงงานคัดผลไม้ เนื่องจากไม่สามารถเคลื่อนย้ายแรงงานมาคัดผลไม้ได้ จึงขอให้แก้ไขว่า ให้แรงงานคัดผลไม้เป็นแรงงานฝีมือ เพื่อให้สามารถเคลื่อนย้ายแรงงานได้</w:t>
      </w:r>
    </w:p>
    <w:p w:rsidR="00D151DC" w:rsidRPr="00387531" w:rsidRDefault="00D151DC" w:rsidP="00811EBB">
      <w:pPr>
        <w:tabs>
          <w:tab w:val="left" w:pos="567"/>
        </w:tabs>
        <w:spacing w:after="0" w:line="240" w:lineRule="auto"/>
        <w:ind w:left="284"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811EB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11EBB" w:rsidRPr="0038753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811EBB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3CA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</w:t>
      </w:r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ให้รัฐช่วยเหลือในการกระจายสินค้าทางการเกษตรไปสู่ เครือข่ายสหกรณ์ต่างจังหวัด ซึ่งจังหวัดชุมพรได้ทำการกระจายสินค้าอยู่ในขณะนี้ ทั้งกระจายไปตลาด </w:t>
      </w:r>
      <w:proofErr w:type="spellStart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อตก.</w:t>
      </w:r>
      <w:proofErr w:type="spellEnd"/>
      <w:r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สหกรณ์ต่าง ๆ ในต่างจังหวัด</w:t>
      </w:r>
    </w:p>
    <w:p w:rsidR="00603ACA" w:rsidRPr="00387531" w:rsidRDefault="00D151DC" w:rsidP="00143B68">
      <w:pPr>
        <w:tabs>
          <w:tab w:val="left" w:pos="709"/>
        </w:tabs>
        <w:spacing w:after="0" w:line="240" w:lineRule="auto"/>
        <w:ind w:left="284"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</w:p>
    <w:p w:rsidR="00F4268D" w:rsidRPr="00387531" w:rsidRDefault="005D1096" w:rsidP="00143B6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</w:t>
      </w:r>
      <w:r w:rsidR="00800635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F4268D" w:rsidRPr="003875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9058E3"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3203D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สังกัดกระทรวงเกษตรและสหกรณ์/บุค</w:t>
      </w:r>
      <w:r w:rsidR="003203D9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ลากร</w:t>
      </w:r>
      <w:r w:rsidR="009058E3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/ข้อจำกัดด้านสภาพพื้นที่และสังคมวัฒนธรรม)</w:t>
      </w:r>
    </w:p>
    <w:p w:rsidR="00537917" w:rsidRPr="00387531" w:rsidRDefault="00811EBB" w:rsidP="00811EBB">
      <w:pPr>
        <w:spacing w:after="0" w:line="240" w:lineRule="auto"/>
        <w:ind w:firstLine="426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875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="005470AD" w:rsidRPr="003875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ยังไม่มีข้อมูล</w:t>
      </w:r>
      <w:r w:rsidR="006E37A8" w:rsidRPr="00387531">
        <w:rPr>
          <w:rFonts w:ascii="TH SarabunPSK" w:hAnsi="TH SarabunPSK" w:cs="TH SarabunPSK"/>
          <w:color w:val="000000" w:themeColor="text1"/>
          <w:sz w:val="32"/>
          <w:szCs w:val="32"/>
        </w:rPr>
        <w:t>**</w:t>
      </w:r>
    </w:p>
    <w:sectPr w:rsidR="00537917" w:rsidRPr="00387531" w:rsidSect="00680C9C">
      <w:headerReference w:type="default" r:id="rId8"/>
      <w:foot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F72" w:rsidRDefault="00625F72" w:rsidP="001B0213">
      <w:pPr>
        <w:spacing w:after="0" w:line="240" w:lineRule="auto"/>
      </w:pPr>
      <w:r>
        <w:separator/>
      </w:r>
    </w:p>
  </w:endnote>
  <w:endnote w:type="continuationSeparator" w:id="0">
    <w:p w:rsidR="00625F72" w:rsidRDefault="00625F7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79314"/>
      <w:docPartObj>
        <w:docPartGallery w:val="Page Numbers (Bottom of Page)"/>
        <w:docPartUnique/>
      </w:docPartObj>
    </w:sdtPr>
    <w:sdtContent>
      <w:p w:rsidR="00566B1A" w:rsidRDefault="008C3768">
        <w:pPr>
          <w:pStyle w:val="a7"/>
          <w:jc w:val="right"/>
        </w:pPr>
        <w:r w:rsidRPr="008C3768">
          <w:fldChar w:fldCharType="begin"/>
        </w:r>
        <w:r w:rsidR="00566B1A">
          <w:instrText xml:space="preserve"> PAGE   \* MERGEFORMAT </w:instrText>
        </w:r>
        <w:r w:rsidRPr="008C3768">
          <w:fldChar w:fldCharType="separate"/>
        </w:r>
        <w:r w:rsidR="003E5100" w:rsidRPr="003E5100">
          <w:rPr>
            <w:rFonts w:cs="Calibri"/>
            <w:noProof/>
            <w:szCs w:val="22"/>
            <w:lang w:val="th-TH"/>
          </w:rPr>
          <w:t>12</w:t>
        </w:r>
        <w:r>
          <w:rPr>
            <w:rFonts w:cs="Calibri"/>
            <w:noProof/>
            <w:szCs w:val="22"/>
            <w:lang w:val="th-TH"/>
          </w:rPr>
          <w:fldChar w:fldCharType="end"/>
        </w:r>
      </w:p>
    </w:sdtContent>
  </w:sdt>
  <w:p w:rsidR="00566B1A" w:rsidRDefault="00566B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F72" w:rsidRDefault="00625F72" w:rsidP="001B0213">
      <w:pPr>
        <w:spacing w:after="0" w:line="240" w:lineRule="auto"/>
      </w:pPr>
      <w:r>
        <w:separator/>
      </w:r>
    </w:p>
  </w:footnote>
  <w:footnote w:type="continuationSeparator" w:id="0">
    <w:p w:rsidR="00625F72" w:rsidRDefault="00625F7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1A" w:rsidRPr="00021BFF" w:rsidRDefault="00566B1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4D06"/>
    <w:multiLevelType w:val="hybridMultilevel"/>
    <w:tmpl w:val="473C26C8"/>
    <w:lvl w:ilvl="0" w:tplc="DBFCE7C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>
    <w:nsid w:val="187629AE"/>
    <w:multiLevelType w:val="hybridMultilevel"/>
    <w:tmpl w:val="8F5C313A"/>
    <w:lvl w:ilvl="0" w:tplc="704A649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1C2B4811"/>
    <w:multiLevelType w:val="multilevel"/>
    <w:tmpl w:val="091CF9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98A5CC6"/>
    <w:multiLevelType w:val="multilevel"/>
    <w:tmpl w:val="CFD243F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>
    <w:nsid w:val="2C8A780B"/>
    <w:multiLevelType w:val="hybridMultilevel"/>
    <w:tmpl w:val="7E3C3F46"/>
    <w:lvl w:ilvl="0" w:tplc="ED8A80BE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C1266F"/>
    <w:multiLevelType w:val="hybridMultilevel"/>
    <w:tmpl w:val="A1BC224C"/>
    <w:lvl w:ilvl="0" w:tplc="162ACC8C">
      <w:start w:val="1"/>
      <w:numFmt w:val="decimal"/>
      <w:lvlText w:val="%1"/>
      <w:lvlJc w:val="left"/>
      <w:pPr>
        <w:ind w:left="720" w:hanging="360"/>
      </w:pPr>
      <w:rPr>
        <w:rFonts w:cs="Cordi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>
    <w:nsid w:val="51463419"/>
    <w:multiLevelType w:val="hybridMultilevel"/>
    <w:tmpl w:val="FC62D7F2"/>
    <w:lvl w:ilvl="0" w:tplc="5D3E9C20">
      <w:start w:val="18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3">
    <w:nsid w:val="545D33E6"/>
    <w:multiLevelType w:val="multilevel"/>
    <w:tmpl w:val="86666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>
    <w:nsid w:val="552823E7"/>
    <w:multiLevelType w:val="multilevel"/>
    <w:tmpl w:val="F3E8B0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1290" w:hanging="420"/>
      </w:pPr>
      <w:rPr>
        <w:rFonts w:ascii="TH SarabunIT๙" w:eastAsia="Calibri" w:hAnsi="TH SarabunIT๙" w:cs="TH SarabunIT๙" w:hint="default"/>
      </w:rPr>
    </w:lvl>
    <w:lvl w:ilvl="2">
      <w:start w:val="1"/>
      <w:numFmt w:val="decimal"/>
      <w:isLgl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6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BD1C47"/>
    <w:multiLevelType w:val="multilevel"/>
    <w:tmpl w:val="1398FD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>
    <w:nsid w:val="79F874DB"/>
    <w:multiLevelType w:val="hybridMultilevel"/>
    <w:tmpl w:val="D9C27A24"/>
    <w:lvl w:ilvl="0" w:tplc="89E8F96A">
      <w:start w:val="1"/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F6347F9"/>
    <w:multiLevelType w:val="multilevel"/>
    <w:tmpl w:val="17A0C1E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9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72" w:hanging="1800"/>
      </w:pPr>
      <w:rPr>
        <w:rFonts w:hint="default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18"/>
  </w:num>
  <w:num w:numId="5">
    <w:abstractNumId w:val="5"/>
  </w:num>
  <w:num w:numId="6">
    <w:abstractNumId w:val="3"/>
  </w:num>
  <w:num w:numId="7">
    <w:abstractNumId w:val="16"/>
  </w:num>
  <w:num w:numId="8">
    <w:abstractNumId w:val="17"/>
  </w:num>
  <w:num w:numId="9">
    <w:abstractNumId w:val="8"/>
  </w:num>
  <w:num w:numId="10">
    <w:abstractNumId w:val="2"/>
  </w:num>
  <w:num w:numId="11">
    <w:abstractNumId w:val="20"/>
  </w:num>
  <w:num w:numId="12">
    <w:abstractNumId w:val="7"/>
  </w:num>
  <w:num w:numId="13">
    <w:abstractNumId w:val="6"/>
  </w:num>
  <w:num w:numId="14">
    <w:abstractNumId w:val="4"/>
  </w:num>
  <w:num w:numId="15">
    <w:abstractNumId w:val="15"/>
  </w:num>
  <w:num w:numId="16">
    <w:abstractNumId w:val="21"/>
  </w:num>
  <w:num w:numId="17">
    <w:abstractNumId w:val="19"/>
  </w:num>
  <w:num w:numId="18">
    <w:abstractNumId w:val="22"/>
  </w:num>
  <w:num w:numId="19">
    <w:abstractNumId w:val="9"/>
  </w:num>
  <w:num w:numId="20">
    <w:abstractNumId w:val="0"/>
  </w:num>
  <w:num w:numId="21">
    <w:abstractNumId w:val="10"/>
  </w:num>
  <w:num w:numId="22">
    <w:abstractNumId w:val="12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CB6978"/>
    <w:rsid w:val="00000500"/>
    <w:rsid w:val="00000BBE"/>
    <w:rsid w:val="00000EE4"/>
    <w:rsid w:val="0000309C"/>
    <w:rsid w:val="0000792E"/>
    <w:rsid w:val="00007C33"/>
    <w:rsid w:val="000131A8"/>
    <w:rsid w:val="000149DA"/>
    <w:rsid w:val="00017F48"/>
    <w:rsid w:val="00020A16"/>
    <w:rsid w:val="00021BFF"/>
    <w:rsid w:val="00026D83"/>
    <w:rsid w:val="00030ECF"/>
    <w:rsid w:val="00032A9B"/>
    <w:rsid w:val="00033231"/>
    <w:rsid w:val="000416C2"/>
    <w:rsid w:val="000432C8"/>
    <w:rsid w:val="00043E4C"/>
    <w:rsid w:val="00052EE4"/>
    <w:rsid w:val="000540F2"/>
    <w:rsid w:val="000542D5"/>
    <w:rsid w:val="00054AC1"/>
    <w:rsid w:val="00061048"/>
    <w:rsid w:val="00065C2B"/>
    <w:rsid w:val="00072899"/>
    <w:rsid w:val="00076CFF"/>
    <w:rsid w:val="000812FE"/>
    <w:rsid w:val="00082639"/>
    <w:rsid w:val="00083560"/>
    <w:rsid w:val="0008778A"/>
    <w:rsid w:val="00090107"/>
    <w:rsid w:val="0009204A"/>
    <w:rsid w:val="000A0E99"/>
    <w:rsid w:val="000A4688"/>
    <w:rsid w:val="000B2F1C"/>
    <w:rsid w:val="000B53B5"/>
    <w:rsid w:val="000B59D5"/>
    <w:rsid w:val="000B5C63"/>
    <w:rsid w:val="000D06C8"/>
    <w:rsid w:val="000E45C0"/>
    <w:rsid w:val="000E6A97"/>
    <w:rsid w:val="000E7A58"/>
    <w:rsid w:val="000F7FFE"/>
    <w:rsid w:val="00100310"/>
    <w:rsid w:val="00111236"/>
    <w:rsid w:val="00115853"/>
    <w:rsid w:val="00117608"/>
    <w:rsid w:val="00127D10"/>
    <w:rsid w:val="00132A82"/>
    <w:rsid w:val="001361FA"/>
    <w:rsid w:val="001379C4"/>
    <w:rsid w:val="00140BF0"/>
    <w:rsid w:val="001437CB"/>
    <w:rsid w:val="00143B68"/>
    <w:rsid w:val="00147322"/>
    <w:rsid w:val="00151764"/>
    <w:rsid w:val="001519D4"/>
    <w:rsid w:val="001549C4"/>
    <w:rsid w:val="0015549B"/>
    <w:rsid w:val="00166CD4"/>
    <w:rsid w:val="00166EC5"/>
    <w:rsid w:val="00167E02"/>
    <w:rsid w:val="00171F14"/>
    <w:rsid w:val="00171FE3"/>
    <w:rsid w:val="00172633"/>
    <w:rsid w:val="00172F7D"/>
    <w:rsid w:val="001731BB"/>
    <w:rsid w:val="00174CE6"/>
    <w:rsid w:val="001755FF"/>
    <w:rsid w:val="00193039"/>
    <w:rsid w:val="00195627"/>
    <w:rsid w:val="001B0213"/>
    <w:rsid w:val="001B54F6"/>
    <w:rsid w:val="001B7270"/>
    <w:rsid w:val="001C2422"/>
    <w:rsid w:val="001C3CA9"/>
    <w:rsid w:val="001D0158"/>
    <w:rsid w:val="001D20D7"/>
    <w:rsid w:val="001D3836"/>
    <w:rsid w:val="001E1C64"/>
    <w:rsid w:val="001E2371"/>
    <w:rsid w:val="001E5ECC"/>
    <w:rsid w:val="001E648E"/>
    <w:rsid w:val="001F224C"/>
    <w:rsid w:val="001F2F4C"/>
    <w:rsid w:val="00207376"/>
    <w:rsid w:val="00212FE2"/>
    <w:rsid w:val="00213B63"/>
    <w:rsid w:val="00223C86"/>
    <w:rsid w:val="00230626"/>
    <w:rsid w:val="00232FA9"/>
    <w:rsid w:val="00244259"/>
    <w:rsid w:val="0024704B"/>
    <w:rsid w:val="002471DC"/>
    <w:rsid w:val="00247F6F"/>
    <w:rsid w:val="00255F15"/>
    <w:rsid w:val="00257593"/>
    <w:rsid w:val="002634E4"/>
    <w:rsid w:val="00267228"/>
    <w:rsid w:val="00282184"/>
    <w:rsid w:val="00295549"/>
    <w:rsid w:val="0029673D"/>
    <w:rsid w:val="002975A2"/>
    <w:rsid w:val="002A1E8D"/>
    <w:rsid w:val="002A31BB"/>
    <w:rsid w:val="002A3427"/>
    <w:rsid w:val="002B45A7"/>
    <w:rsid w:val="002B5727"/>
    <w:rsid w:val="002C209B"/>
    <w:rsid w:val="002C6342"/>
    <w:rsid w:val="002C69C3"/>
    <w:rsid w:val="002E1C9D"/>
    <w:rsid w:val="002F003D"/>
    <w:rsid w:val="002F680F"/>
    <w:rsid w:val="002F6FA7"/>
    <w:rsid w:val="003026AE"/>
    <w:rsid w:val="00305D34"/>
    <w:rsid w:val="003203D9"/>
    <w:rsid w:val="00322AF0"/>
    <w:rsid w:val="00324C5F"/>
    <w:rsid w:val="00324E88"/>
    <w:rsid w:val="0033358A"/>
    <w:rsid w:val="003340F4"/>
    <w:rsid w:val="00334F3F"/>
    <w:rsid w:val="00335E1D"/>
    <w:rsid w:val="003407B9"/>
    <w:rsid w:val="00352737"/>
    <w:rsid w:val="00352FDE"/>
    <w:rsid w:val="00353890"/>
    <w:rsid w:val="00355F85"/>
    <w:rsid w:val="00387531"/>
    <w:rsid w:val="003963E4"/>
    <w:rsid w:val="003B5028"/>
    <w:rsid w:val="003C5FEB"/>
    <w:rsid w:val="003C7196"/>
    <w:rsid w:val="003D0A0D"/>
    <w:rsid w:val="003D4291"/>
    <w:rsid w:val="003D60EC"/>
    <w:rsid w:val="003D63AE"/>
    <w:rsid w:val="003D6948"/>
    <w:rsid w:val="003E22E1"/>
    <w:rsid w:val="003E5100"/>
    <w:rsid w:val="003F4596"/>
    <w:rsid w:val="004042AF"/>
    <w:rsid w:val="004043A9"/>
    <w:rsid w:val="0041478B"/>
    <w:rsid w:val="00415776"/>
    <w:rsid w:val="0042343D"/>
    <w:rsid w:val="00425C16"/>
    <w:rsid w:val="004314DA"/>
    <w:rsid w:val="00432D04"/>
    <w:rsid w:val="00434BDE"/>
    <w:rsid w:val="004371CD"/>
    <w:rsid w:val="004433E6"/>
    <w:rsid w:val="004515D9"/>
    <w:rsid w:val="00454442"/>
    <w:rsid w:val="00462F96"/>
    <w:rsid w:val="004710D9"/>
    <w:rsid w:val="004715D1"/>
    <w:rsid w:val="00472848"/>
    <w:rsid w:val="00473380"/>
    <w:rsid w:val="00474C57"/>
    <w:rsid w:val="00477D39"/>
    <w:rsid w:val="0048219F"/>
    <w:rsid w:val="00484637"/>
    <w:rsid w:val="00485480"/>
    <w:rsid w:val="00485C03"/>
    <w:rsid w:val="00485C40"/>
    <w:rsid w:val="00495F4E"/>
    <w:rsid w:val="004A167F"/>
    <w:rsid w:val="004A4C3F"/>
    <w:rsid w:val="004A5E05"/>
    <w:rsid w:val="004B2069"/>
    <w:rsid w:val="004B2B68"/>
    <w:rsid w:val="004C58B5"/>
    <w:rsid w:val="004C7CD1"/>
    <w:rsid w:val="004D19A4"/>
    <w:rsid w:val="004D3D10"/>
    <w:rsid w:val="004D49DE"/>
    <w:rsid w:val="004E380D"/>
    <w:rsid w:val="004E7D64"/>
    <w:rsid w:val="004F548C"/>
    <w:rsid w:val="00507924"/>
    <w:rsid w:val="005124EB"/>
    <w:rsid w:val="00514508"/>
    <w:rsid w:val="00520E3C"/>
    <w:rsid w:val="005257DC"/>
    <w:rsid w:val="0052691F"/>
    <w:rsid w:val="005324DD"/>
    <w:rsid w:val="005338FD"/>
    <w:rsid w:val="0053747E"/>
    <w:rsid w:val="00537917"/>
    <w:rsid w:val="005401CA"/>
    <w:rsid w:val="00541F0F"/>
    <w:rsid w:val="0054206B"/>
    <w:rsid w:val="005470AD"/>
    <w:rsid w:val="005526D5"/>
    <w:rsid w:val="00555E61"/>
    <w:rsid w:val="005619B5"/>
    <w:rsid w:val="00561A4C"/>
    <w:rsid w:val="005634CC"/>
    <w:rsid w:val="00564984"/>
    <w:rsid w:val="00564B66"/>
    <w:rsid w:val="005656B7"/>
    <w:rsid w:val="00566B1A"/>
    <w:rsid w:val="00566DDB"/>
    <w:rsid w:val="005715EA"/>
    <w:rsid w:val="00573EAE"/>
    <w:rsid w:val="00580254"/>
    <w:rsid w:val="005855CF"/>
    <w:rsid w:val="005939DD"/>
    <w:rsid w:val="00593D50"/>
    <w:rsid w:val="005A5BD5"/>
    <w:rsid w:val="005B0AD7"/>
    <w:rsid w:val="005B4FED"/>
    <w:rsid w:val="005B631D"/>
    <w:rsid w:val="005B73D5"/>
    <w:rsid w:val="005B7626"/>
    <w:rsid w:val="005C0131"/>
    <w:rsid w:val="005C20B7"/>
    <w:rsid w:val="005D1096"/>
    <w:rsid w:val="005D49F1"/>
    <w:rsid w:val="005D5D53"/>
    <w:rsid w:val="005E178D"/>
    <w:rsid w:val="005E776B"/>
    <w:rsid w:val="005F1070"/>
    <w:rsid w:val="005F2A3A"/>
    <w:rsid w:val="005F3666"/>
    <w:rsid w:val="005F6C14"/>
    <w:rsid w:val="00602068"/>
    <w:rsid w:val="00603ACA"/>
    <w:rsid w:val="0060484D"/>
    <w:rsid w:val="00604F25"/>
    <w:rsid w:val="00605BBA"/>
    <w:rsid w:val="0061079B"/>
    <w:rsid w:val="00613D47"/>
    <w:rsid w:val="00616330"/>
    <w:rsid w:val="00624C8F"/>
    <w:rsid w:val="00625F72"/>
    <w:rsid w:val="0062674E"/>
    <w:rsid w:val="00626BE1"/>
    <w:rsid w:val="00637B47"/>
    <w:rsid w:val="00642CCE"/>
    <w:rsid w:val="00646F35"/>
    <w:rsid w:val="00664FF0"/>
    <w:rsid w:val="00666F93"/>
    <w:rsid w:val="0067146E"/>
    <w:rsid w:val="00673380"/>
    <w:rsid w:val="00675B76"/>
    <w:rsid w:val="00680C9C"/>
    <w:rsid w:val="0068144F"/>
    <w:rsid w:val="00683E27"/>
    <w:rsid w:val="0069509D"/>
    <w:rsid w:val="006A218A"/>
    <w:rsid w:val="006A5050"/>
    <w:rsid w:val="006A6E27"/>
    <w:rsid w:val="006A70E0"/>
    <w:rsid w:val="006B3BA2"/>
    <w:rsid w:val="006B67CA"/>
    <w:rsid w:val="006C0307"/>
    <w:rsid w:val="006C2AD0"/>
    <w:rsid w:val="006C2BA2"/>
    <w:rsid w:val="006C6782"/>
    <w:rsid w:val="006D28A9"/>
    <w:rsid w:val="006E00CE"/>
    <w:rsid w:val="006E2F3F"/>
    <w:rsid w:val="006E37A8"/>
    <w:rsid w:val="006E6D76"/>
    <w:rsid w:val="00706996"/>
    <w:rsid w:val="00715F27"/>
    <w:rsid w:val="00720E59"/>
    <w:rsid w:val="0072193C"/>
    <w:rsid w:val="0072363F"/>
    <w:rsid w:val="007312CF"/>
    <w:rsid w:val="00732B41"/>
    <w:rsid w:val="007361FF"/>
    <w:rsid w:val="0074236C"/>
    <w:rsid w:val="00757338"/>
    <w:rsid w:val="00762FFF"/>
    <w:rsid w:val="00765463"/>
    <w:rsid w:val="00765A4F"/>
    <w:rsid w:val="00771154"/>
    <w:rsid w:val="00771155"/>
    <w:rsid w:val="007711F2"/>
    <w:rsid w:val="00771CDC"/>
    <w:rsid w:val="007737AF"/>
    <w:rsid w:val="007806FD"/>
    <w:rsid w:val="00782B71"/>
    <w:rsid w:val="00785F11"/>
    <w:rsid w:val="007866FF"/>
    <w:rsid w:val="007A2FF6"/>
    <w:rsid w:val="007A34E5"/>
    <w:rsid w:val="007A5ADB"/>
    <w:rsid w:val="007A6720"/>
    <w:rsid w:val="007A6D1F"/>
    <w:rsid w:val="007B00AD"/>
    <w:rsid w:val="007B19F5"/>
    <w:rsid w:val="007B5782"/>
    <w:rsid w:val="007C0436"/>
    <w:rsid w:val="007C65E9"/>
    <w:rsid w:val="007C7B3A"/>
    <w:rsid w:val="007E1CAD"/>
    <w:rsid w:val="007F3E22"/>
    <w:rsid w:val="007F7314"/>
    <w:rsid w:val="00800635"/>
    <w:rsid w:val="00800AA7"/>
    <w:rsid w:val="00802D56"/>
    <w:rsid w:val="00807FEE"/>
    <w:rsid w:val="00811CA5"/>
    <w:rsid w:val="00811EBB"/>
    <w:rsid w:val="0081373E"/>
    <w:rsid w:val="008258FB"/>
    <w:rsid w:val="008369B4"/>
    <w:rsid w:val="0084473E"/>
    <w:rsid w:val="00844D00"/>
    <w:rsid w:val="00847F45"/>
    <w:rsid w:val="00854E57"/>
    <w:rsid w:val="0086684B"/>
    <w:rsid w:val="00866D85"/>
    <w:rsid w:val="00867568"/>
    <w:rsid w:val="00871C14"/>
    <w:rsid w:val="00873ABC"/>
    <w:rsid w:val="0087460D"/>
    <w:rsid w:val="00877B53"/>
    <w:rsid w:val="00880C46"/>
    <w:rsid w:val="00891C01"/>
    <w:rsid w:val="00892D4C"/>
    <w:rsid w:val="00896FFC"/>
    <w:rsid w:val="008A01D3"/>
    <w:rsid w:val="008A2760"/>
    <w:rsid w:val="008A3722"/>
    <w:rsid w:val="008B1BE7"/>
    <w:rsid w:val="008B5F3B"/>
    <w:rsid w:val="008C1620"/>
    <w:rsid w:val="008C3768"/>
    <w:rsid w:val="008C5378"/>
    <w:rsid w:val="008D32F0"/>
    <w:rsid w:val="008D7201"/>
    <w:rsid w:val="008E5D3D"/>
    <w:rsid w:val="008F10F9"/>
    <w:rsid w:val="008F1289"/>
    <w:rsid w:val="008F25A1"/>
    <w:rsid w:val="008F3CCF"/>
    <w:rsid w:val="008F4ECE"/>
    <w:rsid w:val="009058E3"/>
    <w:rsid w:val="009169E8"/>
    <w:rsid w:val="00916EDF"/>
    <w:rsid w:val="009173E1"/>
    <w:rsid w:val="009328FF"/>
    <w:rsid w:val="00933DAF"/>
    <w:rsid w:val="009340FB"/>
    <w:rsid w:val="00936AF5"/>
    <w:rsid w:val="0094056F"/>
    <w:rsid w:val="00943FCF"/>
    <w:rsid w:val="00947A12"/>
    <w:rsid w:val="009504CF"/>
    <w:rsid w:val="00952B64"/>
    <w:rsid w:val="00952C8E"/>
    <w:rsid w:val="00960345"/>
    <w:rsid w:val="00960F3E"/>
    <w:rsid w:val="009622E6"/>
    <w:rsid w:val="00964652"/>
    <w:rsid w:val="00964C49"/>
    <w:rsid w:val="009654CF"/>
    <w:rsid w:val="00966BA7"/>
    <w:rsid w:val="0097505F"/>
    <w:rsid w:val="00977796"/>
    <w:rsid w:val="00980F3C"/>
    <w:rsid w:val="00984042"/>
    <w:rsid w:val="009920EC"/>
    <w:rsid w:val="00995909"/>
    <w:rsid w:val="00996298"/>
    <w:rsid w:val="009977C8"/>
    <w:rsid w:val="009A6870"/>
    <w:rsid w:val="009A69FA"/>
    <w:rsid w:val="009B00B6"/>
    <w:rsid w:val="009B0669"/>
    <w:rsid w:val="009B2218"/>
    <w:rsid w:val="009B6219"/>
    <w:rsid w:val="009B7080"/>
    <w:rsid w:val="009C622B"/>
    <w:rsid w:val="009D0AC1"/>
    <w:rsid w:val="009D517D"/>
    <w:rsid w:val="009D66E8"/>
    <w:rsid w:val="009D6717"/>
    <w:rsid w:val="009E471C"/>
    <w:rsid w:val="009E7136"/>
    <w:rsid w:val="009F6385"/>
    <w:rsid w:val="00A075C3"/>
    <w:rsid w:val="00A1242E"/>
    <w:rsid w:val="00A12D1F"/>
    <w:rsid w:val="00A1605A"/>
    <w:rsid w:val="00A1626E"/>
    <w:rsid w:val="00A24109"/>
    <w:rsid w:val="00A34DE5"/>
    <w:rsid w:val="00A40F17"/>
    <w:rsid w:val="00A44D03"/>
    <w:rsid w:val="00A45820"/>
    <w:rsid w:val="00A462C5"/>
    <w:rsid w:val="00A4770E"/>
    <w:rsid w:val="00A52930"/>
    <w:rsid w:val="00A55CA0"/>
    <w:rsid w:val="00A63733"/>
    <w:rsid w:val="00A66803"/>
    <w:rsid w:val="00A706F3"/>
    <w:rsid w:val="00A8187B"/>
    <w:rsid w:val="00A8776F"/>
    <w:rsid w:val="00A93420"/>
    <w:rsid w:val="00AA0B38"/>
    <w:rsid w:val="00AB2EB1"/>
    <w:rsid w:val="00AD1312"/>
    <w:rsid w:val="00AD2A05"/>
    <w:rsid w:val="00AD4D7F"/>
    <w:rsid w:val="00AD55F4"/>
    <w:rsid w:val="00AD6300"/>
    <w:rsid w:val="00AE0C5D"/>
    <w:rsid w:val="00AE1919"/>
    <w:rsid w:val="00AE3B4F"/>
    <w:rsid w:val="00B004DE"/>
    <w:rsid w:val="00B01CA9"/>
    <w:rsid w:val="00B02842"/>
    <w:rsid w:val="00B02C0E"/>
    <w:rsid w:val="00B06513"/>
    <w:rsid w:val="00B077D9"/>
    <w:rsid w:val="00B216CD"/>
    <w:rsid w:val="00B2379E"/>
    <w:rsid w:val="00B305C0"/>
    <w:rsid w:val="00B34286"/>
    <w:rsid w:val="00B35CBB"/>
    <w:rsid w:val="00B37BAA"/>
    <w:rsid w:val="00B60980"/>
    <w:rsid w:val="00B60DBB"/>
    <w:rsid w:val="00B62FF2"/>
    <w:rsid w:val="00B66790"/>
    <w:rsid w:val="00B711AD"/>
    <w:rsid w:val="00B77941"/>
    <w:rsid w:val="00B826AD"/>
    <w:rsid w:val="00B82E51"/>
    <w:rsid w:val="00B833AF"/>
    <w:rsid w:val="00BA39A8"/>
    <w:rsid w:val="00BB2655"/>
    <w:rsid w:val="00BB36B8"/>
    <w:rsid w:val="00BB653E"/>
    <w:rsid w:val="00BC423E"/>
    <w:rsid w:val="00BD0502"/>
    <w:rsid w:val="00BD43A3"/>
    <w:rsid w:val="00BD4D28"/>
    <w:rsid w:val="00BE40B9"/>
    <w:rsid w:val="00BE6846"/>
    <w:rsid w:val="00BE77C1"/>
    <w:rsid w:val="00BF2852"/>
    <w:rsid w:val="00BF6E9E"/>
    <w:rsid w:val="00C00860"/>
    <w:rsid w:val="00C10618"/>
    <w:rsid w:val="00C123BF"/>
    <w:rsid w:val="00C1603B"/>
    <w:rsid w:val="00C230E4"/>
    <w:rsid w:val="00C26965"/>
    <w:rsid w:val="00C30A89"/>
    <w:rsid w:val="00C31005"/>
    <w:rsid w:val="00C33805"/>
    <w:rsid w:val="00C478A1"/>
    <w:rsid w:val="00C5352C"/>
    <w:rsid w:val="00C56481"/>
    <w:rsid w:val="00C619A8"/>
    <w:rsid w:val="00C62123"/>
    <w:rsid w:val="00C63100"/>
    <w:rsid w:val="00C65F6D"/>
    <w:rsid w:val="00C67C9C"/>
    <w:rsid w:val="00C70B59"/>
    <w:rsid w:val="00C720B4"/>
    <w:rsid w:val="00C723D5"/>
    <w:rsid w:val="00C72EEA"/>
    <w:rsid w:val="00C7332F"/>
    <w:rsid w:val="00C77264"/>
    <w:rsid w:val="00C77B51"/>
    <w:rsid w:val="00C77BE1"/>
    <w:rsid w:val="00C90786"/>
    <w:rsid w:val="00C936FC"/>
    <w:rsid w:val="00CA01E6"/>
    <w:rsid w:val="00CA27B0"/>
    <w:rsid w:val="00CA6DF9"/>
    <w:rsid w:val="00CB361E"/>
    <w:rsid w:val="00CB4D8E"/>
    <w:rsid w:val="00CB6978"/>
    <w:rsid w:val="00CC4B68"/>
    <w:rsid w:val="00CE6A20"/>
    <w:rsid w:val="00CF4C1F"/>
    <w:rsid w:val="00CF6BF8"/>
    <w:rsid w:val="00D01830"/>
    <w:rsid w:val="00D059CD"/>
    <w:rsid w:val="00D10FCB"/>
    <w:rsid w:val="00D151DC"/>
    <w:rsid w:val="00D26309"/>
    <w:rsid w:val="00D40CA9"/>
    <w:rsid w:val="00D4483E"/>
    <w:rsid w:val="00D479A7"/>
    <w:rsid w:val="00D56013"/>
    <w:rsid w:val="00D6623F"/>
    <w:rsid w:val="00D73726"/>
    <w:rsid w:val="00D74B3F"/>
    <w:rsid w:val="00D81DB2"/>
    <w:rsid w:val="00D8594B"/>
    <w:rsid w:val="00D864C4"/>
    <w:rsid w:val="00D95E04"/>
    <w:rsid w:val="00DA35EC"/>
    <w:rsid w:val="00DC1C77"/>
    <w:rsid w:val="00DC3AA8"/>
    <w:rsid w:val="00DC627D"/>
    <w:rsid w:val="00DD05ED"/>
    <w:rsid w:val="00DD117C"/>
    <w:rsid w:val="00DD1C82"/>
    <w:rsid w:val="00DE146A"/>
    <w:rsid w:val="00DE3B89"/>
    <w:rsid w:val="00DF05FC"/>
    <w:rsid w:val="00DF09DB"/>
    <w:rsid w:val="00DF20A4"/>
    <w:rsid w:val="00DF219C"/>
    <w:rsid w:val="00E02B27"/>
    <w:rsid w:val="00E064B6"/>
    <w:rsid w:val="00E10888"/>
    <w:rsid w:val="00E12CC8"/>
    <w:rsid w:val="00E14CAD"/>
    <w:rsid w:val="00E22704"/>
    <w:rsid w:val="00E25267"/>
    <w:rsid w:val="00E33C0C"/>
    <w:rsid w:val="00E35271"/>
    <w:rsid w:val="00E40062"/>
    <w:rsid w:val="00E40E69"/>
    <w:rsid w:val="00E45B45"/>
    <w:rsid w:val="00E47935"/>
    <w:rsid w:val="00E555BD"/>
    <w:rsid w:val="00E57A45"/>
    <w:rsid w:val="00E630AD"/>
    <w:rsid w:val="00E65127"/>
    <w:rsid w:val="00E676CF"/>
    <w:rsid w:val="00E72B1D"/>
    <w:rsid w:val="00E7555C"/>
    <w:rsid w:val="00E76A5F"/>
    <w:rsid w:val="00E76FD6"/>
    <w:rsid w:val="00E77AF5"/>
    <w:rsid w:val="00E856CD"/>
    <w:rsid w:val="00E91CB2"/>
    <w:rsid w:val="00E92EE4"/>
    <w:rsid w:val="00EA0F96"/>
    <w:rsid w:val="00EA1355"/>
    <w:rsid w:val="00EA18AF"/>
    <w:rsid w:val="00EA2E19"/>
    <w:rsid w:val="00EA630E"/>
    <w:rsid w:val="00EA7180"/>
    <w:rsid w:val="00EA7577"/>
    <w:rsid w:val="00EB15DA"/>
    <w:rsid w:val="00EB274C"/>
    <w:rsid w:val="00EC0C6D"/>
    <w:rsid w:val="00EC4EC4"/>
    <w:rsid w:val="00EC56E1"/>
    <w:rsid w:val="00EC6E27"/>
    <w:rsid w:val="00ED331C"/>
    <w:rsid w:val="00ED4BE6"/>
    <w:rsid w:val="00ED6FA4"/>
    <w:rsid w:val="00EE4262"/>
    <w:rsid w:val="00EE47DC"/>
    <w:rsid w:val="00EE5062"/>
    <w:rsid w:val="00EE578E"/>
    <w:rsid w:val="00EE65A8"/>
    <w:rsid w:val="00EF0C62"/>
    <w:rsid w:val="00EF3C03"/>
    <w:rsid w:val="00F002C8"/>
    <w:rsid w:val="00F039A0"/>
    <w:rsid w:val="00F04CA5"/>
    <w:rsid w:val="00F05137"/>
    <w:rsid w:val="00F06D07"/>
    <w:rsid w:val="00F11D40"/>
    <w:rsid w:val="00F226A8"/>
    <w:rsid w:val="00F227A4"/>
    <w:rsid w:val="00F40BD2"/>
    <w:rsid w:val="00F4260A"/>
    <w:rsid w:val="00F4268D"/>
    <w:rsid w:val="00F43B99"/>
    <w:rsid w:val="00F47D83"/>
    <w:rsid w:val="00F603B5"/>
    <w:rsid w:val="00F64920"/>
    <w:rsid w:val="00F835C1"/>
    <w:rsid w:val="00F83F14"/>
    <w:rsid w:val="00F86BA6"/>
    <w:rsid w:val="00F87593"/>
    <w:rsid w:val="00FA089F"/>
    <w:rsid w:val="00FA1AE8"/>
    <w:rsid w:val="00FA4028"/>
    <w:rsid w:val="00FA4A05"/>
    <w:rsid w:val="00FA7659"/>
    <w:rsid w:val="00FD486F"/>
    <w:rsid w:val="00FD59DC"/>
    <w:rsid w:val="00FF4579"/>
    <w:rsid w:val="00FF5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B1"/>
  </w:style>
  <w:style w:type="paragraph" w:styleId="1">
    <w:name w:val="heading 1"/>
    <w:basedOn w:val="a"/>
    <w:link w:val="10"/>
    <w:uiPriority w:val="9"/>
    <w:qFormat/>
    <w:rsid w:val="00F86BA6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uiPriority w:val="9"/>
    <w:rsid w:val="00F86BA6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c">
    <w:name w:val="Normal (Web)"/>
    <w:basedOn w:val="a"/>
    <w:uiPriority w:val="99"/>
    <w:semiHidden/>
    <w:unhideWhenUsed/>
    <w:rsid w:val="00B2379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textexposedshow">
    <w:name w:val="text_exposed_show"/>
    <w:basedOn w:val="a0"/>
    <w:rsid w:val="008F1289"/>
  </w:style>
  <w:style w:type="character" w:styleId="ad">
    <w:name w:val="Hyperlink"/>
    <w:basedOn w:val="a0"/>
    <w:uiPriority w:val="99"/>
    <w:semiHidden/>
    <w:unhideWhenUsed/>
    <w:rsid w:val="002975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556B7-0A9C-4DD9-8855-DC11D0B6F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18</Pages>
  <Words>7919</Words>
  <Characters>45142</Characters>
  <Application>Microsoft Office Word</Application>
  <DocSecurity>0</DocSecurity>
  <Lines>376</Lines>
  <Paragraphs>105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My</cp:lastModifiedBy>
  <cp:revision>21</cp:revision>
  <cp:lastPrinted>2020-01-31T04:30:00Z</cp:lastPrinted>
  <dcterms:created xsi:type="dcterms:W3CDTF">2020-01-31T04:13:00Z</dcterms:created>
  <dcterms:modified xsi:type="dcterms:W3CDTF">2020-01-31T08:14:00Z</dcterms:modified>
</cp:coreProperties>
</file>