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A33" w:rsidRDefault="00757A33" w:rsidP="00757A33">
      <w:pPr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แบบ </w:t>
      </w:r>
      <w:proofErr w:type="spellStart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พต</w:t>
      </w:r>
      <w:proofErr w:type="spellEnd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ก. 1-2</w:t>
      </w:r>
    </w:p>
    <w:p w:rsidR="00757A33" w:rsidRDefault="00757A33" w:rsidP="00757A33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ind w:right="-177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แบบการพิจารณาคัดเลือกผู้ดำรงตำแหน่งนิติกรให้ได้รับเงินเพิ่มสำหรับตำแหน่งที่มีเหตุพิเศษ ตำแหน่งนิติกร</w:t>
      </w:r>
      <w:r w:rsidRPr="00DF6C5A">
        <w:rPr>
          <w:rFonts w:ascii="TH SarabunIT๙" w:hAnsi="TH SarabunIT๙" w:cs="TH SarabunIT๙"/>
          <w:color w:val="000000"/>
          <w:sz w:val="32"/>
          <w:szCs w:val="32"/>
        </w:rPr>
        <w:t xml:space="preserve">           </w:t>
      </w:r>
      <w:r>
        <w:rPr>
          <w:rFonts w:ascii="TH SarabunIT๙" w:hAnsi="TH SarabunIT๙" w:cs="TH SarabunIT๙"/>
          <w:color w:val="000000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กรณีขอรับ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proofErr w:type="spellStart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พ.ต.ก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ครั้งแรก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57A33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57A33">
        <w:rPr>
          <w:rFonts w:ascii="TH SarabunIT๙" w:hAnsi="TH SarabunIT๙" w:cs="TH SarabunIT๙"/>
          <w:sz w:val="32"/>
          <w:szCs w:val="32"/>
        </w:rPr>
        <w:sym w:font="Wingdings" w:char="F0A8"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กรณีขอรับ </w:t>
      </w:r>
      <w:proofErr w:type="spellStart"/>
      <w:r>
        <w:rPr>
          <w:rFonts w:ascii="TH SarabunIT๙" w:hAnsi="TH SarabunIT๙" w:cs="TH SarabunIT๙"/>
          <w:b/>
          <w:bCs/>
          <w:sz w:val="32"/>
          <w:szCs w:val="32"/>
          <w:cs/>
        </w:rPr>
        <w:t>พ.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ต.ก</w:t>
      </w:r>
      <w:proofErr w:type="spellEnd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ในอัตราที่สูงขึ้น</w:t>
      </w:r>
    </w:p>
    <w:p w:rsidR="00757A33" w:rsidRPr="00DF6C5A" w:rsidRDefault="00757A33" w:rsidP="00757A33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757A33" w:rsidRPr="00DF6C5A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ชื่อ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(นาย/นาง/นางสาว)</w:t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  <w:t xml:space="preserve">         </w:t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นามสกุ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ล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</w:t>
      </w:r>
      <w:r w:rsidRPr="00B7510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7C640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.</w:t>
      </w:r>
    </w:p>
    <w:p w:rsidR="00757A33" w:rsidRPr="00B7510B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B7510B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ระดับ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      </w:t>
      </w:r>
      <w:r w:rsidRPr="007C6405">
        <w:rPr>
          <w:rFonts w:ascii="TH SarabunIT๙" w:hAnsi="TH SarabunIT๙" w:cs="TH SarabunIT๙" w:hint="cs"/>
          <w:b/>
          <w:bCs/>
          <w:color w:val="FFFFFF"/>
          <w:sz w:val="32"/>
          <w:szCs w:val="32"/>
          <w:u w:val="dotted"/>
          <w:cs/>
        </w:rPr>
        <w:t>.</w:t>
      </w:r>
    </w:p>
    <w:p w:rsidR="00757A33" w:rsidRPr="00DF6C5A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กลุ่มงาน/ส่วน/ฝ่าย</w:t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กอง/สำนัก</w:t>
      </w:r>
      <w:r w:rsidRPr="00AF3E6F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</w:t>
      </w:r>
      <w:r w:rsidRPr="00AF3E6F">
        <w:rPr>
          <w:rFonts w:ascii="TH SarabunIT๙" w:hAnsi="TH SarabunIT๙" w:cs="TH SarabunIT๙"/>
          <w:b/>
          <w:bCs/>
          <w:sz w:val="32"/>
          <w:szCs w:val="32"/>
          <w:u w:val="dotted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  </w:t>
      </w:r>
      <w:r w:rsidRPr="007C6405">
        <w:rPr>
          <w:rFonts w:ascii="TH SarabunIT๙" w:hAnsi="TH SarabunIT๙" w:cs="TH SarabunIT๙" w:hint="cs"/>
          <w:b/>
          <w:bCs/>
          <w:color w:val="FFFFFF"/>
          <w:sz w:val="32"/>
          <w:szCs w:val="32"/>
          <w:u w:val="dotted"/>
          <w:cs/>
        </w:rPr>
        <w:t>.</w:t>
      </w:r>
    </w:p>
    <w:p w:rsidR="00757A33" w:rsidRPr="00E72302" w:rsidRDefault="00757A33" w:rsidP="00757A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กรม</w:t>
      </w:r>
      <w:r w:rsidRPr="00AF3E6F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Pr="007C6405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.</w:t>
      </w:r>
      <w:r w:rsidRPr="00E72302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กระทรวง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ab/>
      </w:r>
    </w:p>
    <w:p w:rsidR="00757A33" w:rsidRPr="006B5E78" w:rsidRDefault="00757A33" w:rsidP="00757A33">
      <w:pPr>
        <w:spacing w:before="120"/>
        <w:rPr>
          <w:rFonts w:ascii="TH SarabunIT๙" w:hAnsi="TH SarabunIT๙" w:cs="TH SarabunIT๙"/>
          <w:b/>
          <w:bCs/>
          <w:sz w:val="16"/>
          <w:szCs w:val="16"/>
          <w:u w:val="single"/>
        </w:rPr>
      </w:pPr>
    </w:p>
    <w:p w:rsidR="00757A33" w:rsidRPr="00DF6C5A" w:rsidRDefault="00757A33" w:rsidP="00757A33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ส่วนที่ 1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การตรวจสอบคุณสมบัติของบุคคล</w:t>
      </w:r>
    </w:p>
    <w:p w:rsidR="00757A33" w:rsidRPr="00DF6C5A" w:rsidRDefault="00757A33" w:rsidP="00757A33">
      <w:pPr>
        <w:numPr>
          <w:ilvl w:val="0"/>
          <w:numId w:val="1"/>
        </w:numPr>
        <w:spacing w:before="120"/>
        <w:ind w:left="714" w:hanging="357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คุณวุฒิการศึกษา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>(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ได้รับปริญญาตรีในสาขาวิชากฎหมาย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>(</w:t>
      </w:r>
      <w:r w:rsidRPr="002018C5">
        <w:rPr>
          <w:rFonts w:ascii="TH SarabunIT๙" w:hAnsi="TH SarabunIT๙" w:cs="TH SarabunIT๙"/>
          <w:sz w:val="32"/>
          <w:szCs w:val="32"/>
        </w:rPr>
        <w:t xml:space="preserve">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 xml:space="preserve"> )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ได้รับปริญญาโทในสาขาวิชากฎหมาย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ได้รับปริญญาเอกในสาขาวิชากฎหมาย</w:t>
      </w:r>
    </w:p>
    <w:p w:rsidR="00757A33" w:rsidRDefault="00757A33" w:rsidP="00757A33">
      <w:pPr>
        <w:spacing w:before="120"/>
        <w:ind w:firstLine="425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การผ่านการอบรมหลักสูตรการพัฒนานักกฎหมายภาครัฐหรือหลักสูตรอื่นที่เทียบเท่าซึ่ง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ก.พ. กำหนดหรือรับรอง</w:t>
      </w: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ได้รับประกาศนียบัตรการอบรมหลักสูตรการพัฒนานักกฎหมายภาครัฐ</w:t>
      </w:r>
    </w:p>
    <w:p w:rsidR="00757A33" w:rsidRPr="00DF6C5A" w:rsidRDefault="00757A33" w:rsidP="00757A3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ระดับ.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รุ่นที่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ปีที่ได้รับประกาศนียบัตร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ออกโดย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)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ได้รับประกาศนียบัตรการอบรมหลักสูตรอื่นที่เทียบเท่าซึ่ง ก.พ. กำหนดหรือรับรอง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ชื่อหลักสูตร...................................................................................................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</w:t>
      </w:r>
    </w:p>
    <w:p w:rsidR="00757A33" w:rsidRPr="00DF6C5A" w:rsidRDefault="00757A33" w:rsidP="00757A33">
      <w:pPr>
        <w:ind w:left="72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ระดับ.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รุ่นที่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ปีที่ได้รับประกาศนียบัตร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ออกโดย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</w:t>
      </w:r>
    </w:p>
    <w:p w:rsidR="00757A33" w:rsidRPr="00DF6C5A" w:rsidRDefault="00757A33" w:rsidP="00757A33">
      <w:pPr>
        <w:tabs>
          <w:tab w:val="left" w:pos="567"/>
        </w:tabs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ระยะเวลาการปฏิบัติงานด้านกฎหมาย</w:t>
      </w:r>
    </w:p>
    <w:p w:rsidR="00757A33" w:rsidRPr="006D171E" w:rsidRDefault="00757A33" w:rsidP="00757A33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D171E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รวม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Pr="0020633D">
        <w:rPr>
          <w:rFonts w:ascii="TH SarabunIT๙" w:hAnsi="TH SarabunIT๙" w:cs="TH SarabunIT๙"/>
          <w:sz w:val="32"/>
          <w:szCs w:val="32"/>
          <w:cs/>
        </w:rPr>
        <w:t>ปี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20633D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 </w:t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</w:t>
      </w:r>
      <w:r w:rsidRPr="0020633D">
        <w:rPr>
          <w:rFonts w:ascii="TH SarabunIT๙" w:hAnsi="TH SarabunIT๙" w:cs="TH SarabunIT๙"/>
          <w:sz w:val="32"/>
          <w:szCs w:val="32"/>
          <w:u w:val="dotted"/>
        </w:rPr>
        <w:t xml:space="preserve">  </w:t>
      </w:r>
      <w:r w:rsidRPr="0020633D">
        <w:rPr>
          <w:rFonts w:ascii="TH SarabunIT๙" w:hAnsi="TH SarabunIT๙" w:cs="TH SarabunIT๙"/>
          <w:sz w:val="32"/>
          <w:szCs w:val="32"/>
          <w:cs/>
        </w:rPr>
        <w:t>วัน</w:t>
      </w:r>
    </w:p>
    <w:p w:rsidR="00757A33" w:rsidRPr="00DF6C5A" w:rsidRDefault="00757A33" w:rsidP="00757A33">
      <w:pPr>
        <w:ind w:left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018C5">
        <w:rPr>
          <w:rFonts w:ascii="TH SarabunIT๙" w:hAnsi="TH SarabunIT๙" w:cs="TH SarabunIT๙"/>
          <w:sz w:val="32"/>
          <w:szCs w:val="32"/>
        </w:rPr>
        <w:t xml:space="preserve"> 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ครบถ้วนตามหลักเกณฑ์ที่กำหนด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>( 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ไม่ครบถ้วนตามหลักเกณฑ์ที่กำหนด</w:t>
      </w:r>
    </w:p>
    <w:p w:rsidR="00757A33" w:rsidRPr="00DF6C5A" w:rsidRDefault="00757A33" w:rsidP="00757A33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</w:rPr>
        <w:t xml:space="preserve">      </w:t>
      </w:r>
      <w:r w:rsidRPr="00DF6C5A">
        <w:rPr>
          <w:rFonts w:ascii="TH SarabunIT๙" w:hAnsi="TH SarabunIT๙" w:cs="TH SarabunIT๙"/>
          <w:b/>
          <w:bCs/>
          <w:sz w:val="32"/>
          <w:szCs w:val="32"/>
        </w:rPr>
        <w:t>4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DF6C5A">
        <w:rPr>
          <w:rFonts w:ascii="TH SarabunIT๙" w:hAnsi="TH SarabunIT๙" w:cs="TH SarabunIT๙"/>
          <w:sz w:val="32"/>
          <w:szCs w:val="32"/>
        </w:rPr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สัดส่วนการปฏิบัติงานด้านกฎหมาย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คิดเป็นร้อยละ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 </w:t>
      </w:r>
      <w:r w:rsidRPr="00DF6C5A">
        <w:rPr>
          <w:rFonts w:ascii="TH SarabunIT๙" w:hAnsi="TH SarabunIT๙" w:cs="TH SarabunIT๙"/>
          <w:sz w:val="32"/>
          <w:szCs w:val="32"/>
          <w:cs/>
        </w:rPr>
        <w:t>ของระยะเวลาทั้งหมดที่ใช้ในการปฏิบัติงานในแต่ละปี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ครบถ้วนตามหลักเกณฑ์ที่กำหนด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ไม่ครบถ้วนตามหลักเกณฑ์ที่กำหนด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สรุปผลการตรวจสอบคุณสมบัติขอ</w:t>
      </w:r>
      <w:r w:rsidR="006E07D0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ง</w:t>
      </w: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บุคคล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2018C5">
        <w:rPr>
          <w:rFonts w:ascii="TH SarabunIT๙" w:hAnsi="TH SarabunIT๙" w:cs="TH SarabunIT๙"/>
          <w:sz w:val="32"/>
          <w:szCs w:val="32"/>
          <w:cs/>
        </w:rPr>
        <w:t xml:space="preserve">(    </w:t>
      </w:r>
      <w:r w:rsidRPr="002018C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  (ระบุเห</w:t>
      </w:r>
      <w:r w:rsidR="00323A63">
        <w:rPr>
          <w:rFonts w:ascii="TH SarabunIT๙" w:hAnsi="TH SarabunIT๙" w:cs="TH SarabunIT๙"/>
          <w:sz w:val="32"/>
          <w:szCs w:val="32"/>
          <w:cs/>
        </w:rPr>
        <w:t>ตุผ</w:t>
      </w:r>
      <w:r w:rsidR="00323A63">
        <w:rPr>
          <w:rFonts w:ascii="TH SarabunIT๙" w:hAnsi="TH SarabunIT๙" w:cs="TH SarabunIT๙" w:hint="cs"/>
          <w:sz w:val="32"/>
          <w:szCs w:val="32"/>
          <w:cs/>
        </w:rPr>
        <w:t>ล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</w:t>
      </w:r>
      <w:r w:rsidR="00323A63">
        <w:rPr>
          <w:rFonts w:ascii="TH SarabunIT๙" w:hAnsi="TH SarabunIT๙" w:cs="TH SarabunIT๙"/>
          <w:sz w:val="32"/>
          <w:szCs w:val="32"/>
          <w:cs/>
        </w:rPr>
        <w:t>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..............................................................................................................................</w:t>
      </w:r>
      <w:r w:rsidR="00323A63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...........)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6E07D0" w:rsidRPr="00DF6C5A" w:rsidRDefault="006E07D0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(ลงชื่อ) </w:t>
      </w:r>
      <w:r w:rsidRPr="00DF6C5A">
        <w:rPr>
          <w:rFonts w:ascii="TH SarabunIT๙" w:hAnsi="TH SarabunIT๙" w:cs="TH SarabunIT๙"/>
          <w:sz w:val="32"/>
          <w:szCs w:val="32"/>
        </w:rPr>
        <w:t>……………………………</w:t>
      </w:r>
      <w:r>
        <w:rPr>
          <w:rFonts w:ascii="TH SarabunIT๙" w:hAnsi="TH SarabunIT๙" w:cs="TH SarabunIT๙"/>
          <w:sz w:val="32"/>
          <w:szCs w:val="32"/>
        </w:rPr>
        <w:t>………….</w:t>
      </w:r>
      <w:r w:rsidRPr="00DF6C5A">
        <w:rPr>
          <w:rFonts w:ascii="TH SarabunIT๙" w:hAnsi="TH SarabunIT๙" w:cs="TH SarabunIT๙"/>
          <w:sz w:val="32"/>
          <w:szCs w:val="32"/>
        </w:rPr>
        <w:t>……….</w:t>
      </w:r>
      <w:r w:rsidRPr="00DF6C5A">
        <w:rPr>
          <w:rFonts w:ascii="TH SarabunIT๙" w:hAnsi="TH SarabunIT๙" w:cs="TH SarabunIT๙"/>
          <w:sz w:val="32"/>
          <w:szCs w:val="32"/>
          <w:cs/>
        </w:rPr>
        <w:t>(ผู้ตรวจสอบ)</w:t>
      </w:r>
    </w:p>
    <w:p w:rsidR="00757A33" w:rsidRPr="00AF3E6F" w:rsidRDefault="00757A33" w:rsidP="00757A33">
      <w:pPr>
        <w:rPr>
          <w:rFonts w:ascii="TH SarabunIT๙" w:hAnsi="TH SarabunIT๙" w:cs="TH SarabunIT๙"/>
          <w:sz w:val="32"/>
          <w:szCs w:val="32"/>
          <w:cs/>
        </w:rPr>
      </w:pP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Pr="00AF3E6F">
        <w:rPr>
          <w:rFonts w:ascii="TH SarabunIT๙" w:hAnsi="TH SarabunIT๙" w:cs="TH SarabunIT๙"/>
          <w:sz w:val="32"/>
          <w:szCs w:val="32"/>
          <w:cs/>
        </w:rPr>
        <w:t>(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)</w:t>
      </w: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AF3E6F">
        <w:rPr>
          <w:rFonts w:ascii="TH SarabunIT๙" w:hAnsi="TH SarabunIT๙" w:cs="TH SarabunIT๙"/>
          <w:sz w:val="32"/>
          <w:szCs w:val="32"/>
        </w:rPr>
        <w:t xml:space="preserve">    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>(ตำแหน่ง).................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................................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323A63">
        <w:rPr>
          <w:rFonts w:ascii="TH SarabunIT๙" w:hAnsi="TH SarabunIT๙" w:cs="TH SarabunIT๙" w:hint="cs"/>
          <w:sz w:val="32"/>
          <w:szCs w:val="32"/>
          <w:cs/>
        </w:rPr>
        <w:tab/>
      </w:r>
      <w:r w:rsidR="00323A63">
        <w:rPr>
          <w:rFonts w:ascii="TH SarabunIT๙" w:hAnsi="TH SarabunIT๙" w:cs="TH SarabunIT๙" w:hint="cs"/>
          <w:sz w:val="32"/>
          <w:szCs w:val="32"/>
          <w:cs/>
        </w:rPr>
        <w:tab/>
        <w:t xml:space="preserve">     </w:t>
      </w:r>
      <w:r w:rsidRPr="00AF3E6F">
        <w:rPr>
          <w:rFonts w:ascii="TH SarabunIT๙" w:hAnsi="TH SarabunIT๙" w:cs="TH SarabunIT๙"/>
          <w:sz w:val="32"/>
          <w:szCs w:val="32"/>
          <w:cs/>
        </w:rPr>
        <w:t>(วันที่)....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....../............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..../..................</w:t>
      </w: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AF3E6F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ab/>
        <w:t>(ลงชื่อ)..........................................................(ผู้รับรอง)</w:t>
      </w:r>
    </w:p>
    <w:p w:rsidR="00757A33" w:rsidRPr="00AF3E6F" w:rsidRDefault="00757A33" w:rsidP="00757A33">
      <w:pPr>
        <w:rPr>
          <w:rFonts w:ascii="TH SarabunIT๙" w:hAnsi="TH SarabunIT๙" w:cs="TH SarabunIT๙"/>
          <w:sz w:val="32"/>
          <w:szCs w:val="32"/>
          <w:cs/>
        </w:rPr>
      </w:pPr>
      <w:r w:rsidRPr="00AF3E6F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>(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)</w:t>
      </w:r>
    </w:p>
    <w:p w:rsidR="00323A63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AF3E6F">
        <w:rPr>
          <w:rFonts w:ascii="TH SarabunIT๙" w:hAnsi="TH SarabunIT๙" w:cs="TH SarabunIT๙"/>
          <w:sz w:val="32"/>
          <w:szCs w:val="32"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="00323A63">
        <w:rPr>
          <w:rFonts w:ascii="TH SarabunIT๙" w:hAnsi="TH SarabunIT๙" w:cs="TH SarabunIT๙"/>
          <w:sz w:val="32"/>
          <w:szCs w:val="32"/>
          <w:cs/>
        </w:rPr>
        <w:tab/>
      </w:r>
      <w:r w:rsidRPr="00AF3E6F">
        <w:rPr>
          <w:rFonts w:ascii="TH SarabunIT๙" w:hAnsi="TH SarabunIT๙" w:cs="TH SarabunIT๙"/>
          <w:sz w:val="32"/>
          <w:szCs w:val="32"/>
          <w:cs/>
        </w:rPr>
        <w:t>(ตำแหน่ง)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หัวหน้าส่วนราชการระดับสำนักหรือกอง</w:t>
      </w:r>
    </w:p>
    <w:p w:rsidR="00323A63" w:rsidRDefault="00323A63" w:rsidP="00323A6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>ที่รับผิดชอบงานบริหารงานทรัพยากรบุคคล</w:t>
      </w:r>
    </w:p>
    <w:p w:rsidR="00757A33" w:rsidRPr="00AF3E6F" w:rsidRDefault="00323A63" w:rsidP="00323A63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AF3E6F">
        <w:rPr>
          <w:rFonts w:ascii="TH SarabunIT๙" w:hAnsi="TH SarabunIT๙" w:cs="TH SarabunIT๙"/>
          <w:sz w:val="32"/>
          <w:szCs w:val="32"/>
          <w:cs/>
        </w:rPr>
        <w:t>(วันที่)....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....../............</w:t>
      </w:r>
      <w:r w:rsidRPr="00AF3E6F"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AF3E6F">
        <w:rPr>
          <w:rFonts w:ascii="TH SarabunIT๙" w:hAnsi="TH SarabunIT๙" w:cs="TH SarabunIT๙"/>
          <w:sz w:val="32"/>
          <w:szCs w:val="32"/>
          <w:cs/>
        </w:rPr>
        <w:t>..../..................</w:t>
      </w:r>
      <w:r w:rsidR="00757A33" w:rsidRPr="00AF3E6F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ab/>
      </w:r>
      <w:r w:rsidR="00757A33"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sz w:val="32"/>
          <w:szCs w:val="32"/>
          <w:cs/>
        </w:rPr>
      </w:pPr>
    </w:p>
    <w:p w:rsidR="00C82299" w:rsidRDefault="00C82299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0A33E9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ส่วนที่ 2</w:t>
      </w:r>
      <w:r w:rsidR="000A33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สรุปผลการประเมิน</w:t>
      </w:r>
      <w:r w:rsidR="006E07D0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A33E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ความรู้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ความสามารถ คุณลักษณะและพฤติกรรม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ของบุคคล</w:t>
      </w:r>
      <w:r w:rsidR="000A33E9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0A33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(เฉพาะกรณีการพิจารณาคัดเลือกบุคคลให้ได้รับ </w:t>
      </w:r>
      <w:proofErr w:type="spellStart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พ.ต.ก</w:t>
      </w:r>
      <w:proofErr w:type="spellEnd"/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. ครั้งแรก)</w:t>
      </w:r>
    </w:p>
    <w:p w:rsidR="00757A33" w:rsidRPr="006B5E78" w:rsidRDefault="00757A33" w:rsidP="00757A33">
      <w:pPr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757A33" w:rsidRDefault="00757A33" w:rsidP="00757A33">
      <w:pPr>
        <w:rPr>
          <w:rFonts w:ascii="TH SarabunIT๙" w:hAnsi="TH SarabunIT๙" w:cs="TH SarabunIT๙"/>
          <w:b/>
          <w:bCs/>
          <w:sz w:val="20"/>
          <w:szCs w:val="20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2.1  การประเมินความรู้ความสามารถของบุคคล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โดยคณะกรรมการผู้ทรงคุณวุฒิด้านกฎหมาย</w:t>
      </w:r>
    </w:p>
    <w:p w:rsidR="00757A33" w:rsidRPr="006B5E78" w:rsidRDefault="00757A33" w:rsidP="00757A33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Pr="00DF6C5A" w:rsidRDefault="00757A33" w:rsidP="00757A33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1)  ลักษณะของผลงานที่นำเสนอ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u w:val="single"/>
          <w:cs/>
        </w:rPr>
        <w:t>กรณีที่ 1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ผลงานหรือผลสำเร็จของงานด้านกฎหมาย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คุณภาพของงาน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ความยุ่งยากของผลงาน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ระดับความรู้ความเข้าใจทักษะความชำนาญและประสบการณ์ด้านกฎหมาย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สูงกว่ามาตรฐาน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ตามมาตรฐาน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การนำผลงานไปใช้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เป็นผลงานที่ได้นำไปปฏิบัติจริงแลเสร็จสิ้นตามระยะเวลาที่กำหนด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เป็นผลงานที่ได้นำไปปฏิบัติจริง อยู่ระหว่างการดำเนินการ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เป็นผลงานที่ไม่ได้มีการนำไปปฏิบัติจริง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ผลสำเร็จของงาน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ตามเป้าหมายที่กำหนด และก่อให้เกิดประโยชน์ต่อทางราชการ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ไม่เป็นไปตามเป้าหมายที่กำหนด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ไม่ก่อให้เกิดประโยชน์ต่อทางราชการ</w:t>
      </w:r>
    </w:p>
    <w:p w:rsidR="00757A33" w:rsidRPr="00F117D7" w:rsidRDefault="00757A33" w:rsidP="00757A33">
      <w:pPr>
        <w:rPr>
          <w:rFonts w:ascii="TH SarabunIT๙" w:hAnsi="TH SarabunIT๙" w:cs="TH SarabunIT๙"/>
          <w:sz w:val="20"/>
          <w:szCs w:val="20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u w:val="single"/>
          <w:cs/>
        </w:rPr>
        <w:t>กรณีที่ 2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ข้อเสนอการ</w:t>
      </w:r>
      <w:r>
        <w:rPr>
          <w:rFonts w:ascii="TH SarabunIT๙" w:hAnsi="TH SarabunIT๙" w:cs="TH SarabunIT๙" w:hint="cs"/>
          <w:sz w:val="32"/>
          <w:szCs w:val="32"/>
          <w:cs/>
        </w:rPr>
        <w:t>ปรับปรุง/</w:t>
      </w:r>
      <w:r>
        <w:rPr>
          <w:rFonts w:ascii="TH SarabunIT๙" w:hAnsi="TH SarabunIT๙" w:cs="TH SarabunIT๙"/>
          <w:sz w:val="32"/>
          <w:szCs w:val="32"/>
          <w:cs/>
        </w:rPr>
        <w:t>พัฒนา</w:t>
      </w:r>
      <w:r w:rsidRPr="00DF6C5A">
        <w:rPr>
          <w:rFonts w:ascii="TH SarabunIT๙" w:hAnsi="TH SarabunIT๙" w:cs="TH SarabunIT๙"/>
          <w:sz w:val="32"/>
          <w:szCs w:val="32"/>
          <w:cs/>
        </w:rPr>
        <w:t>งานด้านกฎหมาย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คุณภาพของงาน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 xml:space="preserve">    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ผ่าน</w:t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DF6C5A">
        <w:rPr>
          <w:rFonts w:ascii="TH SarabunIT๙" w:hAnsi="TH SarabunIT๙" w:cs="TH SarabunIT๙"/>
          <w:sz w:val="32"/>
          <w:szCs w:val="32"/>
          <w:cs/>
        </w:rPr>
        <w:t>ไม่ผ่าน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- </w:t>
      </w:r>
      <w:r w:rsidRPr="00DF6C5A">
        <w:rPr>
          <w:rFonts w:ascii="TH SarabunIT๙" w:hAnsi="TH SarabunIT๙" w:cs="TH SarabunIT๙"/>
          <w:sz w:val="32"/>
          <w:szCs w:val="32"/>
          <w:cs/>
        </w:rPr>
        <w:t>การนำความรู้จากการอบรมมาใช้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มีการนำความรู้จากการอบรมฯ มาประยุกต์ใช้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 ไม่มีการนำความรู้จากการอบรมฯ มาระยุกต์ใช้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- การนำผลงานไปใช้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เป็นผลงานที่ได้นำไปปฏิบัติจริง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เป็นผลงานที่ไม่มีมีการนำไปปฏิบัติจริง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DF6C5A">
        <w:rPr>
          <w:rFonts w:ascii="TH SarabunIT๙" w:hAnsi="TH SarabunIT๙" w:cs="TH SarabunIT๙"/>
          <w:sz w:val="32"/>
          <w:szCs w:val="32"/>
          <w:cs/>
        </w:rPr>
        <w:t>ผลสำเร็จของงาน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(     )   ก่อให้เกิดการปรับปรุง/พัฒนาระบบงานด้านกฎหมายของส่วนราชการ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</w:t>
      </w:r>
      <w:r w:rsidRPr="00DF6C5A">
        <w:rPr>
          <w:rFonts w:ascii="TH SarabunIT๙" w:hAnsi="TH SarabunIT๙" w:cs="TH SarabunIT๙"/>
          <w:sz w:val="32"/>
          <w:szCs w:val="32"/>
          <w:cs/>
        </w:rPr>
        <w:t>(     )   ไม่ก่อให้เกิดการปรับปรุง/พัฒนาระบบงานด้านกฎหมายของส่วนราชการ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Pr="00903FD9" w:rsidRDefault="00757A33" w:rsidP="00757A33">
      <w:pPr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903FD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2)  สรุปผลการประเมินความรู้ความสามารถของบุคคล</w:t>
      </w:r>
    </w:p>
    <w:p w:rsidR="00757A33" w:rsidRPr="00EC6B1A" w:rsidRDefault="00757A33" w:rsidP="00EC6B1A">
      <w:pPr>
        <w:tabs>
          <w:tab w:val="left" w:pos="1134"/>
        </w:tabs>
        <w:ind w:left="1701" w:hanging="1701"/>
        <w:rPr>
          <w:rFonts w:ascii="TH SarabunIT๙" w:hAnsi="TH SarabunIT๙" w:cs="TH SarabunIT๙"/>
          <w:color w:val="FFFFFF"/>
          <w:sz w:val="32"/>
          <w:szCs w:val="32"/>
          <w:u w:val="dotted"/>
        </w:rPr>
      </w:pPr>
      <w:r w:rsidRPr="00903FD9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pacing w:val="-2"/>
          <w:sz w:val="32"/>
          <w:szCs w:val="32"/>
          <w:cs/>
        </w:rPr>
        <w:t>(</w:t>
      </w:r>
      <w:r w:rsidRPr="002018C5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    </w:t>
      </w:r>
      <w:r w:rsidRPr="002018C5">
        <w:rPr>
          <w:rFonts w:ascii="TH SarabunIT๙" w:hAnsi="TH SarabunIT๙" w:cs="TH SarabunIT๙"/>
          <w:spacing w:val="-2"/>
          <w:sz w:val="32"/>
          <w:szCs w:val="32"/>
          <w:cs/>
        </w:rPr>
        <w:t>)</w:t>
      </w:r>
      <w:r w:rsidRPr="00306AE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</w:t>
      </w:r>
      <w:r w:rsidRPr="00306AE4">
        <w:rPr>
          <w:rFonts w:ascii="TH SarabunIT๙" w:hAnsi="TH SarabunIT๙" w:cs="TH SarabunIT๙"/>
          <w:spacing w:val="-2"/>
          <w:sz w:val="32"/>
          <w:szCs w:val="32"/>
          <w:cs/>
        </w:rPr>
        <w:t>ผ่าน (ระบุเหตุผล</w:t>
      </w:r>
      <w:r w:rsidR="00EC6B1A">
        <w:rPr>
          <w:rFonts w:ascii="TH SarabunIT๙" w:hAnsi="TH SarabunIT๙" w:cs="TH SarabunIT๙" w:hint="cs"/>
          <w:spacing w:val="-2"/>
          <w:sz w:val="32"/>
          <w:szCs w:val="32"/>
          <w:cs/>
        </w:rPr>
        <w:t xml:space="preserve"> </w:t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ab/>
        <w:t>)</w:t>
      </w:r>
    </w:p>
    <w:p w:rsidR="00757A33" w:rsidRDefault="00757A33" w:rsidP="00EC6B1A">
      <w:pPr>
        <w:tabs>
          <w:tab w:val="left" w:pos="1134"/>
        </w:tabs>
        <w:ind w:left="1701" w:hanging="1701"/>
        <w:rPr>
          <w:rFonts w:ascii="TH SarabunIT๙" w:hAnsi="TH SarabunIT๙" w:cs="TH SarabunIT๙"/>
          <w:spacing w:val="-2"/>
          <w:sz w:val="32"/>
          <w:szCs w:val="32"/>
          <w:u w:val="dotted"/>
        </w:rPr>
      </w:pPr>
      <w:r w:rsidRPr="00903FD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2018C5">
        <w:rPr>
          <w:rFonts w:ascii="TH SarabunIT๙" w:hAnsi="TH SarabunIT๙" w:cs="TH SarabunIT๙"/>
          <w:sz w:val="32"/>
          <w:szCs w:val="32"/>
          <w:cs/>
        </w:rPr>
        <w:t>(     )</w:t>
      </w:r>
      <w:r w:rsidRPr="00903FD9">
        <w:rPr>
          <w:rFonts w:ascii="TH SarabunIT๙" w:hAnsi="TH SarabunIT๙" w:cs="TH SarabunIT๙"/>
          <w:sz w:val="32"/>
          <w:szCs w:val="32"/>
          <w:cs/>
        </w:rPr>
        <w:t xml:space="preserve"> ไม่ผ่าน (ระบุเหตุผล</w:t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6821B5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/>
          <w:spacing w:val="-2"/>
          <w:sz w:val="32"/>
          <w:szCs w:val="32"/>
          <w:u w:val="dotted"/>
          <w:cs/>
        </w:rPr>
        <w:tab/>
      </w:r>
      <w:r w:rsidR="00EC6B1A">
        <w:rPr>
          <w:rFonts w:ascii="TH SarabunIT๙" w:hAnsi="TH SarabunIT๙" w:cs="TH SarabunIT๙" w:hint="cs"/>
          <w:spacing w:val="-2"/>
          <w:sz w:val="32"/>
          <w:szCs w:val="32"/>
          <w:u w:val="dotted"/>
          <w:cs/>
        </w:rPr>
        <w:t>)</w:t>
      </w:r>
    </w:p>
    <w:p w:rsidR="00EC6B1A" w:rsidRDefault="00EC6B1A" w:rsidP="00EC6B1A">
      <w:pPr>
        <w:tabs>
          <w:tab w:val="left" w:pos="1134"/>
        </w:tabs>
        <w:ind w:left="1701" w:hanging="1701"/>
        <w:rPr>
          <w:rFonts w:ascii="TH SarabunIT๙" w:hAnsi="TH SarabunIT๙" w:cs="TH SarabunIT๙"/>
          <w:sz w:val="32"/>
          <w:szCs w:val="32"/>
        </w:rPr>
      </w:pP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5C696E">
        <w:rPr>
          <w:rFonts w:ascii="TH SarabunIT๙" w:hAnsi="TH SarabunIT๙" w:cs="TH SarabunIT๙" w:hint="cs"/>
          <w:sz w:val="32"/>
          <w:szCs w:val="32"/>
          <w:cs/>
        </w:rPr>
        <w:t>ประธาน</w:t>
      </w:r>
      <w:r w:rsidR="00EC6B1A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ผู้แทน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อ.ก.พ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 สำนักงานปลัด</w:t>
      </w:r>
      <w:r w:rsidRPr="00D136DD">
        <w:rPr>
          <w:rFonts w:ascii="TH SarabunIT๙" w:hAnsi="TH SarabunIT๙" w:cs="TH SarabunIT๙" w:hint="cs"/>
          <w:sz w:val="32"/>
          <w:szCs w:val="32"/>
          <w:cs/>
        </w:rPr>
        <w:t>กระทรวงเกษตรและสหกรณ์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6821B5" w:rsidRPr="00903FD9" w:rsidRDefault="006821B5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Pr="00D136DD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 w:rsidRPr="00D136DD">
        <w:rPr>
          <w:rFonts w:ascii="TH SarabunIT๙" w:hAnsi="TH SarabunIT๙" w:cs="TH SarabunIT๙" w:hint="cs"/>
          <w:sz w:val="32"/>
          <w:szCs w:val="32"/>
          <w:cs/>
        </w:rPr>
        <w:t xml:space="preserve">รองปลัดกระทรวงเกษตรและสหกรณ์ที่ได้รับมอบหมายให้รับผิดชอบ  </w:t>
      </w:r>
      <w:r w:rsidRPr="00D46DB8">
        <w:rPr>
          <w:rFonts w:ascii="TH SarabunIT๙" w:hAnsi="TH SarabunIT๙" w:cs="TH SarabunIT๙" w:hint="cs"/>
          <w:color w:val="FFFFFF"/>
          <w:sz w:val="32"/>
          <w:szCs w:val="32"/>
          <w:cs/>
        </w:rPr>
        <w:t>.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 w:rsidRPr="00D136DD">
        <w:rPr>
          <w:rFonts w:ascii="TH SarabunIT๙" w:hAnsi="TH SarabunIT๙" w:cs="TH SarabunIT๙"/>
          <w:sz w:val="32"/>
          <w:szCs w:val="32"/>
        </w:rPr>
        <w:tab/>
      </w:r>
      <w:r w:rsidRPr="00D136DD">
        <w:rPr>
          <w:rFonts w:ascii="TH SarabunIT๙" w:hAnsi="TH SarabunIT๙" w:cs="TH SarabunIT๙"/>
          <w:sz w:val="32"/>
          <w:szCs w:val="32"/>
        </w:rPr>
        <w:tab/>
      </w:r>
      <w:r w:rsidRPr="00D136DD">
        <w:rPr>
          <w:rFonts w:ascii="TH SarabunIT๙" w:hAnsi="TH SarabunIT๙" w:cs="TH SarabunIT๙"/>
          <w:sz w:val="32"/>
          <w:szCs w:val="32"/>
        </w:rPr>
        <w:tab/>
      </w:r>
      <w:r w:rsidRPr="00D136DD">
        <w:rPr>
          <w:rFonts w:ascii="TH SarabunIT๙" w:hAnsi="TH SarabunIT๙" w:cs="TH SarabunIT๙" w:hint="cs"/>
          <w:sz w:val="32"/>
          <w:szCs w:val="32"/>
          <w:cs/>
        </w:rPr>
        <w:t xml:space="preserve">             ภารกิจด้านกฎหมาย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6821B5" w:rsidRDefault="006821B5" w:rsidP="00EC6B1A">
      <w:pPr>
        <w:ind w:left="144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ผู้ทรงคุณวุฒิด้านกฎหมายภายนอกส่วนราชการ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ผู้ทรงคุณวุฒิด้านกฎหมายจากสำนักงานคณะกรรมการกฤษฎีกา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กรรมการ</w:t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     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ผู้ทรงคุณวุฒิด้านกฎหมายจากสำนักงาน ก.พ.</w:t>
      </w: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6821B5" w:rsidRPr="00EC6B1A" w:rsidRDefault="006821B5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</w:p>
    <w:p w:rsidR="00757A33" w:rsidRPr="00903FD9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</w:t>
      </w:r>
      <w:r w:rsidRPr="00D46DB8">
        <w:rPr>
          <w:rFonts w:ascii="TH SarabunIT๙" w:hAnsi="TH SarabunIT๙" w:cs="TH SarabunIT๙" w:hint="cs"/>
          <w:color w:val="FFFFFF"/>
          <w:sz w:val="32"/>
          <w:szCs w:val="32"/>
          <w:u w:val="dotted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</w:p>
    <w:p w:rsidR="00757A33" w:rsidRDefault="00757A33" w:rsidP="00EC6B1A">
      <w:pPr>
        <w:ind w:left="216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(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757A33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       </w:t>
      </w:r>
      <w:r w:rsidRPr="00D136DD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Pr="00D136DD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ผู้อำนวยการกองการเจ้าหน้าที่</w:t>
      </w:r>
    </w:p>
    <w:p w:rsidR="00757A33" w:rsidRPr="00D136DD" w:rsidRDefault="00757A33" w:rsidP="00EC6B1A">
      <w:pPr>
        <w:ind w:left="14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เลขานุการคณะกรรมการผู้ทรงคุณวุฒิด้านกฎหมาย</w:t>
      </w:r>
    </w:p>
    <w:p w:rsidR="00757A33" w:rsidRPr="00DF6C5A" w:rsidRDefault="00757A33" w:rsidP="00EC6B1A">
      <w:pPr>
        <w:ind w:left="144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6821B5" w:rsidRDefault="006821B5" w:rsidP="00757A33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757A33" w:rsidRPr="00A01756" w:rsidRDefault="00757A33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lastRenderedPageBreak/>
        <w:t>ส่วนที่ 3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สรุปผลการประ</w:t>
      </w:r>
      <w:r w:rsidR="00947A73">
        <w:rPr>
          <w:rFonts w:ascii="TH SarabunIT๙" w:hAnsi="TH SarabunIT๙" w:cs="TH SarabunIT๙"/>
          <w:b/>
          <w:bCs/>
          <w:sz w:val="32"/>
          <w:szCs w:val="32"/>
          <w:cs/>
        </w:rPr>
        <w:t>เมินคุณลักษณะและพฤติกรรมของผ</w:t>
      </w:r>
      <w:r w:rsidR="00947A73">
        <w:rPr>
          <w:rFonts w:ascii="TH SarabunIT๙" w:hAnsi="TH SarabunIT๙" w:cs="TH SarabunIT๙" w:hint="cs"/>
          <w:b/>
          <w:bCs/>
          <w:sz w:val="32"/>
          <w:szCs w:val="32"/>
          <w:cs/>
        </w:rPr>
        <w:t>ู้</w:t>
      </w:r>
      <w:r w:rsidR="00947A73" w:rsidRPr="00A01756">
        <w:rPr>
          <w:rFonts w:ascii="TH SarabunIT๙" w:hAnsi="TH SarabunIT๙" w:cs="TH SarabunIT๙" w:hint="cs"/>
          <w:b/>
          <w:bCs/>
          <w:sz w:val="32"/>
          <w:szCs w:val="32"/>
          <w:cs/>
        </w:rPr>
        <w:t>ดำรงตำแหน่ง</w:t>
      </w:r>
      <w:r w:rsidR="004F6310" w:rsidRPr="00A01756">
        <w:rPr>
          <w:rFonts w:ascii="TH SarabunIT๙" w:hAnsi="TH SarabunIT๙" w:cs="TH SarabunIT๙" w:hint="cs"/>
          <w:b/>
          <w:bCs/>
          <w:sz w:val="32"/>
          <w:szCs w:val="32"/>
          <w:cs/>
        </w:rPr>
        <w:t>นิติกรชำนาญการ</w:t>
      </w:r>
    </w:p>
    <w:p w:rsidR="00DD4D2C" w:rsidRPr="00DF6C5A" w:rsidRDefault="00DD4D2C" w:rsidP="00757A33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 นาย/นาง/นางสาว............................................................................................</w:t>
      </w:r>
    </w:p>
    <w:p w:rsidR="00757A33" w:rsidRPr="00AF3E6F" w:rsidRDefault="00757A33" w:rsidP="00EC6B1A">
      <w:pPr>
        <w:spacing w:before="120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1)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องค์ประกอบการประเมิ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</w:p>
    <w:p w:rsidR="00757A33" w:rsidRDefault="00757A33" w:rsidP="00757A33">
      <w:pPr>
        <w:ind w:left="928"/>
        <w:rPr>
          <w:rFonts w:ascii="TH SarabunIT๙" w:hAnsi="TH SarabunIT๙" w:cs="TH SarabunIT๙"/>
          <w:b/>
          <w:bCs/>
          <w:sz w:val="16"/>
          <w:szCs w:val="16"/>
        </w:rPr>
      </w:pPr>
    </w:p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30"/>
        <w:gridCol w:w="1283"/>
        <w:gridCol w:w="1219"/>
      </w:tblGrid>
      <w:tr w:rsidR="00757A33" w:rsidRPr="00402582" w:rsidTr="00C206A3">
        <w:trPr>
          <w:tblHeader/>
        </w:trPr>
        <w:tc>
          <w:tcPr>
            <w:tcW w:w="7330" w:type="dxa"/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ตอนที่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รายการประเมิน</w:t>
            </w:r>
          </w:p>
        </w:tc>
        <w:tc>
          <w:tcPr>
            <w:tcW w:w="1283" w:type="dxa"/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เต็ม</w:t>
            </w:r>
          </w:p>
        </w:tc>
        <w:tc>
          <w:tcPr>
            <w:tcW w:w="1219" w:type="dxa"/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คะแนน</w:t>
            </w:r>
          </w:p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ที่ได้รับ</w:t>
            </w:r>
          </w:p>
        </w:tc>
      </w:tr>
      <w:tr w:rsidR="00757A33" w:rsidRPr="00402582" w:rsidTr="00C206A3">
        <w:tc>
          <w:tcPr>
            <w:tcW w:w="7330" w:type="dxa"/>
            <w:tcBorders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 ความรับผิดชอบ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พิจารณาจากพฤติกรรม เช่น </w:t>
            </w:r>
          </w:p>
          <w:p w:rsidR="00757A33" w:rsidRPr="00402582" w:rsidRDefault="00757A33" w:rsidP="00C206A3">
            <w:pPr>
              <w:tabs>
                <w:tab w:val="left" w:pos="284"/>
              </w:tabs>
              <w:ind w:right="16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เอาใจใส่การทำงานที่ได้รับมอบหมายและหรืองานที่เกี่ยวข้องอย่างมีประสิทธิภาพ</w:t>
            </w:r>
          </w:p>
          <w:p w:rsidR="00757A33" w:rsidRPr="00402582" w:rsidRDefault="00757A33" w:rsidP="00C206A3">
            <w:pPr>
              <w:tabs>
                <w:tab w:val="left" w:pos="284"/>
              </w:tabs>
              <w:ind w:right="16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ยอมรับผลงานของตนเองทั้งในด้านความสำเร็จและความผิดพลาด</w:t>
            </w:r>
          </w:p>
          <w:p w:rsidR="00757A33" w:rsidRPr="00402582" w:rsidRDefault="00757A33" w:rsidP="00C206A3">
            <w:pPr>
              <w:tabs>
                <w:tab w:val="left" w:pos="426"/>
              </w:tabs>
              <w:ind w:right="168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037842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-</w:t>
            </w:r>
            <w:r w:rsidRPr="00037842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พัฒนาและปรับปรุงงานในหน้าที่ให้ดียิ่งขึ้นและหรือแก้ไขปัญหาหรือข้อผิดพลาดที่เกิดขึ้น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037842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เช่น งานใดที่สำเร็จและได้รับผลดีแล้วก็พยายามปรับปรุงให้ดียิ่งขึ้นไปอีกเรื่อย</w:t>
            </w:r>
            <w:r w:rsidR="00C97BF4">
              <w:rPr>
                <w:rFonts w:ascii="TH SarabunIT๙" w:hAnsi="TH SarabunIT๙" w:cs="TH SarabunIT๙" w:hint="cs"/>
                <w:spacing w:val="6"/>
                <w:sz w:val="32"/>
                <w:szCs w:val="32"/>
                <w:cs/>
              </w:rPr>
              <w:t xml:space="preserve"> </w:t>
            </w:r>
            <w:r w:rsidRPr="00037842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ๆ หรือ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งานใดที่พบว่ามีปัญหาหรือข้อผิดพลาดก็พยายามแก้ไขไม่ละเลยหรือปล่อยทิ้งไว้จนเกิดปัญหาเช่นนั้นซ้ำ</w:t>
            </w:r>
            <w:r w:rsidR="00C97BF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 อีก</w:t>
            </w:r>
          </w:p>
          <w:p w:rsidR="00757A33" w:rsidRPr="00402582" w:rsidRDefault="00757A33" w:rsidP="00C206A3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bottom w:val="nil"/>
            </w:tcBorders>
          </w:tcPr>
          <w:p w:rsidR="00757A33" w:rsidRPr="00402582" w:rsidRDefault="000F4956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219" w:type="dxa"/>
            <w:tcBorders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2.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ความคิดริเริ่ม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พิจารณาจากพฤติกรรม เช่น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คิดค้นระบบ แนวทาง วิธีดำเนินการใหม่ๆ เพื่อประสิทธิผลของงาน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แสดงความคิดเห็น ให้ข้อเสนอแนะอย่างสมเหตุสมผลและสามารถปฏิบัติได้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แสวงหาความรู้ใหม่ๆ เพิ่มเติมอยู่เสมอ โดยเฉพาะในสายวิชาการ/งานของตน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ตรวจสอบ ปรับปรุง แก้ไข หรือดัดแปลงวิธีการทำงานให้มีประสิทธิภาพและก้าวหน้าอยู่ตลอดเวลา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สนใจในงานที่ยิ่งยากซับซ้อน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มีความไวต่อสถานการณ์หรือความฉับไวในการรับรู้สิ่งเร้าภายนอก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C97BF4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0F4956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การแก้ไขปัญหาและการตัดสินใจ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พิจารณาจากพฤติกรรม เช่น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วิเคราะห์หาสาเหตุก่อนเสนอเมื่อประสบปัญหาใด</w:t>
            </w:r>
            <w:r w:rsidR="00947A73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วิเคราะห์ลู่ทางแก้ปัญหาโดยมีทางเลือกปฏิบัติได้หลายวิธี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เลือกทางปฏิบัติในการแก้ไขปัญหาได้ถูกต้องเหมาะสม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ใช้ข้อมูลประกอบในการตัดสินใจและแก้ไขปัญหา</w:t>
            </w:r>
          </w:p>
          <w:p w:rsidR="00757A33" w:rsidRPr="00402582" w:rsidRDefault="00757A33" w:rsidP="00C206A3">
            <w:pPr>
              <w:tabs>
                <w:tab w:val="left" w:pos="263"/>
                <w:tab w:val="left" w:pos="45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(ไม่ใช่ความรู้สึกของตนเอง)</w:t>
            </w: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4F63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10140" w:rsidRPr="00402582" w:rsidTr="00EE3299">
        <w:trPr>
          <w:trHeight w:val="1816"/>
        </w:trPr>
        <w:tc>
          <w:tcPr>
            <w:tcW w:w="7330" w:type="dxa"/>
            <w:tcBorders>
              <w:top w:val="single" w:sz="4" w:space="0" w:color="FFFFFF"/>
              <w:bottom w:val="single" w:sz="4" w:space="0" w:color="auto"/>
            </w:tcBorders>
          </w:tcPr>
          <w:p w:rsidR="00110140" w:rsidRPr="00402582" w:rsidRDefault="00110140" w:rsidP="00110140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ความประพฤติ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พิจารณาจากพฤติกรรม เช่น </w:t>
            </w:r>
          </w:p>
          <w:p w:rsidR="00110140" w:rsidRPr="00402582" w:rsidRDefault="00110140" w:rsidP="00110140">
            <w:pPr>
              <w:tabs>
                <w:tab w:val="left" w:pos="284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รักษาวินัย</w:t>
            </w:r>
          </w:p>
          <w:p w:rsidR="00110140" w:rsidRPr="00402582" w:rsidRDefault="00110140" w:rsidP="00110140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ให้ความร่วมมือกับเพื่อนร่วมงาน</w:t>
            </w:r>
          </w:p>
          <w:p w:rsidR="00110140" w:rsidRPr="00402582" w:rsidRDefault="00110140" w:rsidP="00110140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ปฏิบัติงานอยู่ในกรอบของข้อบังคับว่าด้วยจรรยาบรรณของข้าราชการพลเรือน</w:t>
            </w:r>
          </w:p>
          <w:p w:rsidR="00110140" w:rsidRPr="00402582" w:rsidRDefault="00110140" w:rsidP="00110140">
            <w:pPr>
              <w:tabs>
                <w:tab w:val="left" w:pos="284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top w:val="single" w:sz="4" w:space="0" w:color="FFFFFF"/>
              <w:bottom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9" w:type="dxa"/>
            <w:tcBorders>
              <w:top w:val="single" w:sz="4" w:space="0" w:color="FFFFFF"/>
              <w:bottom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10140" w:rsidRPr="00402582" w:rsidTr="00EE3299">
        <w:trPr>
          <w:trHeight w:val="1816"/>
        </w:trPr>
        <w:tc>
          <w:tcPr>
            <w:tcW w:w="7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140" w:rsidRPr="00402582" w:rsidRDefault="00110140" w:rsidP="00110140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ความสามารถในการสื่อความหมาย 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พิจารณาจากพฤติกรรม เช่น </w:t>
            </w:r>
          </w:p>
          <w:p w:rsidR="00110140" w:rsidRPr="00402582" w:rsidRDefault="00110140" w:rsidP="00110140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สื่อสารกับบุคคลต่าง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 เช่น ผู้บังคับบัญชา เพื่อนร่วมงาน ผู้รับบริการและผู้ที่เกี่ยวข้องได้ดี โดยเข้าใจถูกต้องตรงกัน</w:t>
            </w:r>
          </w:p>
          <w:p w:rsidR="00110140" w:rsidRDefault="00110140" w:rsidP="00110140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ถ่ายทอดและเผยแพร่ความรู้ทางวิชาการให้ผู้อื่นเข้าใจได้อย่างชัดเจนโดยใช้ภาษาอย่างถูกต้องเหมาะสม</w:t>
            </w:r>
            <w:bookmarkStart w:id="0" w:name="_GoBack"/>
            <w:bookmarkEnd w:id="0"/>
          </w:p>
          <w:p w:rsidR="00110140" w:rsidRPr="00402582" w:rsidRDefault="00110140" w:rsidP="00110140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0140" w:rsidRPr="00402582" w:rsidRDefault="00110140" w:rsidP="0011014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EE3299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6.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การพัฒนาตนเอง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พิจารณาจากพฤติกรรม เช่น</w:t>
            </w:r>
          </w:p>
          <w:p w:rsidR="00757A33" w:rsidRPr="00402582" w:rsidRDefault="00757A33" w:rsidP="00531FA1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ติดตาม ศึกษา ค้นคว้าหาความรู้ใหม่</w:t>
            </w:r>
            <w:r w:rsidR="00531F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ๆ หรือสิ่งที่เป็นความก้าวหน้าทางวิชาการ</w:t>
            </w: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วิชาชีพอยู่เสมอ</w:t>
            </w:r>
          </w:p>
          <w:p w:rsidR="00757A33" w:rsidRPr="00402582" w:rsidRDefault="00757A33" w:rsidP="00531FA1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สนใจและปรับปรุงตนเองให้ก้าวทันวิทยาการใหม่ๆ </w:t>
            </w:r>
            <w:r w:rsidRPr="004025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ตลอดเวลา</w:t>
            </w:r>
          </w:p>
          <w:p w:rsidR="00757A33" w:rsidRPr="00402582" w:rsidRDefault="00757A33" w:rsidP="00531FA1">
            <w:pPr>
              <w:tabs>
                <w:tab w:val="left" w:pos="284"/>
                <w:tab w:val="left" w:pos="426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นำความรู้และวิทยาการใหม่ๆ</w:t>
            </w:r>
            <w:r w:rsidRPr="0040258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มาประยุกต์ใช้ในการปฏิบัติงานได้อย่างมีประสิทธิภาพ</w:t>
            </w:r>
          </w:p>
          <w:p w:rsidR="00757A33" w:rsidRPr="00402582" w:rsidRDefault="00757A33" w:rsidP="00C206A3">
            <w:pPr>
              <w:tabs>
                <w:tab w:val="left" w:pos="284"/>
                <w:tab w:val="left" w:pos="42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4F6310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7. 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วิสัยทัศน์ (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vision</w:t>
            </w:r>
            <w:r w:rsidRPr="0040258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)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พิจารณาจากพฤติกรรม เช่น</w:t>
            </w:r>
          </w:p>
          <w:p w:rsidR="00757A33" w:rsidRPr="00402582" w:rsidRDefault="00757A33" w:rsidP="00C206A3">
            <w:pPr>
              <w:tabs>
                <w:tab w:val="left" w:pos="28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- คาดการณ์หรือพยากรณ์สถานการณ์ข้างหน้าอย่างมีหลักการและสมเหตุผล</w:t>
            </w:r>
          </w:p>
          <w:p w:rsidR="00757A33" w:rsidRPr="00402582" w:rsidRDefault="00757A33" w:rsidP="00C206A3">
            <w:pPr>
              <w:tabs>
                <w:tab w:val="left" w:pos="284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กำหนดกลยุทธ์และวางแผนดำเนินการเพื่อรองรับสิ่งที่คาดว่าจะเกิดขึ้น ทั้งด้านที่เป็นผลโดยตรงหรือผลกระทบ</w:t>
            </w:r>
          </w:p>
        </w:tc>
        <w:tc>
          <w:tcPr>
            <w:tcW w:w="1283" w:type="dxa"/>
            <w:tcBorders>
              <w:top w:val="nil"/>
              <w:bottom w:val="nil"/>
            </w:tcBorders>
          </w:tcPr>
          <w:p w:rsidR="00757A33" w:rsidRPr="00402582" w:rsidRDefault="000F4956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219" w:type="dxa"/>
            <w:tcBorders>
              <w:top w:val="nil"/>
              <w:bottom w:val="nil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nil"/>
              <w:bottom w:val="single" w:sz="4" w:space="0" w:color="auto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83" w:type="dxa"/>
            <w:tcBorders>
              <w:top w:val="nil"/>
              <w:bottom w:val="single" w:sz="4" w:space="0" w:color="auto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nil"/>
              <w:bottom w:val="single" w:sz="4" w:space="0" w:color="auto"/>
            </w:tcBorders>
          </w:tcPr>
          <w:p w:rsidR="00757A33" w:rsidRPr="00402582" w:rsidRDefault="00757A33" w:rsidP="00C206A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757A33" w:rsidRPr="00402582" w:rsidTr="00C206A3">
        <w:tc>
          <w:tcPr>
            <w:tcW w:w="7330" w:type="dxa"/>
            <w:tcBorders>
              <w:top w:val="single" w:sz="4" w:space="0" w:color="auto"/>
            </w:tcBorders>
          </w:tcPr>
          <w:p w:rsidR="00757A33" w:rsidRPr="00402582" w:rsidRDefault="00757A33" w:rsidP="00C206A3">
            <w:pPr>
              <w:tabs>
                <w:tab w:val="left" w:pos="213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1283" w:type="dxa"/>
            <w:tcBorders>
              <w:top w:val="single" w:sz="4" w:space="0" w:color="auto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2582">
              <w:rPr>
                <w:rFonts w:ascii="TH SarabunIT๙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219" w:type="dxa"/>
            <w:tcBorders>
              <w:top w:val="single" w:sz="4" w:space="0" w:color="auto"/>
            </w:tcBorders>
          </w:tcPr>
          <w:p w:rsidR="00757A33" w:rsidRPr="00402582" w:rsidRDefault="00757A33" w:rsidP="00C206A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757A33" w:rsidRDefault="00757A33" w:rsidP="00757A33">
      <w:pPr>
        <w:ind w:left="928"/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Default="00757A33" w:rsidP="00757A33">
      <w:pPr>
        <w:ind w:left="928"/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Pr="006B5E78" w:rsidRDefault="00757A33" w:rsidP="00757A33">
      <w:pPr>
        <w:rPr>
          <w:rFonts w:ascii="TH SarabunIT๙" w:hAnsi="TH SarabunIT๙" w:cs="TH SarabunIT๙"/>
          <w:b/>
          <w:bCs/>
          <w:sz w:val="16"/>
          <w:szCs w:val="16"/>
        </w:rPr>
      </w:pPr>
    </w:p>
    <w:p w:rsidR="00757A33" w:rsidRPr="00DF6C5A" w:rsidRDefault="00757A33" w:rsidP="00757A33">
      <w:pPr>
        <w:ind w:left="928"/>
        <w:rPr>
          <w:rFonts w:ascii="TH SarabunIT๙" w:hAnsi="TH SarabunIT๙" w:cs="TH SarabunIT๙"/>
          <w:b/>
          <w:bCs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ความเห็นของผู้ประเมิน</w:t>
      </w:r>
    </w:p>
    <w:p w:rsidR="00757A33" w:rsidRPr="00DF6C5A" w:rsidRDefault="00757A33" w:rsidP="00757A33">
      <w:pPr>
        <w:ind w:left="993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</w:rPr>
        <w:t xml:space="preserve">-  </w:t>
      </w:r>
      <w:r w:rsidRPr="00DF6C5A">
        <w:rPr>
          <w:rFonts w:ascii="TH SarabunIT๙" w:hAnsi="TH SarabunIT๙" w:cs="TH SarabunIT๙"/>
          <w:sz w:val="32"/>
          <w:szCs w:val="32"/>
          <w:cs/>
        </w:rPr>
        <w:t>ผู้บังคับบัญชาระดับต้น</w:t>
      </w:r>
    </w:p>
    <w:p w:rsidR="00757A33" w:rsidRPr="00DF6C5A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="000F4956">
        <w:rPr>
          <w:rFonts w:ascii="TH SarabunIT๙" w:hAnsi="TH SarabunIT๙" w:cs="TH SarabunIT๙"/>
          <w:sz w:val="32"/>
          <w:szCs w:val="32"/>
          <w:cs/>
        </w:rPr>
        <w:t>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F4956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757A33" w:rsidRPr="00DF6C5A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sz w:val="32"/>
          <w:szCs w:val="32"/>
          <w:u w:val="dotted"/>
        </w:rPr>
      </w:pPr>
    </w:p>
    <w:p w:rsidR="00757A33" w:rsidRPr="00DF6C5A" w:rsidRDefault="00757A33" w:rsidP="00757A33">
      <w:pPr>
        <w:numPr>
          <w:ilvl w:val="0"/>
          <w:numId w:val="2"/>
        </w:numPr>
        <w:ind w:left="1134" w:hanging="141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ผู้บังคับบัญชาเหนือขึ้นไป  1 ระดับ </w:t>
      </w:r>
    </w:p>
    <w:p w:rsidR="00757A33" w:rsidRPr="00DF6C5A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sz w:val="32"/>
          <w:szCs w:val="32"/>
          <w:u w:val="dotted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  <w:cs/>
        </w:rPr>
        <w:t>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F4956">
        <w:rPr>
          <w:rFonts w:ascii="TH SarabunIT๙" w:hAnsi="TH SarabunIT๙" w:cs="TH SarabunIT๙"/>
          <w:sz w:val="32"/>
          <w:szCs w:val="32"/>
          <w:cs/>
        </w:rPr>
        <w:t>............................</w:t>
      </w:r>
    </w:p>
    <w:p w:rsidR="00757A33" w:rsidRDefault="00757A33" w:rsidP="00757A33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Default="00757A33" w:rsidP="00757A33">
      <w:pPr>
        <w:tabs>
          <w:tab w:val="left" w:pos="1418"/>
        </w:tabs>
        <w:ind w:left="993"/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Pr="00CB3C35" w:rsidRDefault="00757A33" w:rsidP="006E07D0">
      <w:pPr>
        <w:tabs>
          <w:tab w:val="left" w:pos="1418"/>
        </w:tabs>
        <w:rPr>
          <w:rFonts w:ascii="TH SarabunIT๙" w:hAnsi="TH SarabunIT๙" w:cs="TH SarabunIT๙"/>
          <w:b/>
          <w:bCs/>
          <w:sz w:val="32"/>
          <w:szCs w:val="32"/>
        </w:rPr>
      </w:pPr>
    </w:p>
    <w:p w:rsidR="00757A33" w:rsidRPr="00DF6C5A" w:rsidRDefault="00757A33" w:rsidP="00757A33">
      <w:pPr>
        <w:ind w:firstLine="709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</w:rPr>
        <w:lastRenderedPageBreak/>
        <w:t>2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สรุปผลการประเมินคุณลักษณะและพฤติกรรมขอ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บุคคล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Pr="00C23A63">
        <w:rPr>
          <w:rFonts w:ascii="TH SarabunIT๙" w:hAnsi="TH SarabunIT๙" w:cs="TH SarabunIT๙"/>
          <w:sz w:val="32"/>
          <w:szCs w:val="32"/>
          <w:cs/>
        </w:rPr>
        <w:t xml:space="preserve">(  </w:t>
      </w:r>
      <w:r w:rsidRPr="00C23A6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C23A63">
        <w:rPr>
          <w:rFonts w:ascii="TH SarabunIT๙" w:hAnsi="TH SarabunIT๙" w:cs="TH SarabunIT๙"/>
          <w:sz w:val="32"/>
          <w:szCs w:val="32"/>
          <w:cs/>
        </w:rPr>
        <w:t xml:space="preserve">  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ผ่านการประเมิน (ได้คะแนนรวมตั้งแต่ร้อยละ 70 ขึ้นไป)</w:t>
      </w:r>
    </w:p>
    <w:p w:rsidR="00230E3B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C23A63">
        <w:rPr>
          <w:rFonts w:ascii="TH SarabunIT๙" w:hAnsi="TH SarabunIT๙" w:cs="TH SarabunIT๙"/>
          <w:sz w:val="32"/>
          <w:szCs w:val="32"/>
          <w:cs/>
        </w:rPr>
        <w:t xml:space="preserve">         (     </w:t>
      </w:r>
      <w:r w:rsidRPr="00C23A6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C23A63">
        <w:rPr>
          <w:rFonts w:ascii="TH SarabunIT๙" w:hAnsi="TH SarabunIT๙" w:cs="TH SarabunIT๙"/>
          <w:sz w:val="32"/>
          <w:szCs w:val="32"/>
          <w:cs/>
        </w:rPr>
        <w:t>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ไม่ผ่านการประเมิน (ได้คะแนนตั้งแต่ร้อยละ 70)</w:t>
      </w:r>
    </w:p>
    <w:p w:rsidR="00757A33" w:rsidRPr="00DF6C5A" w:rsidRDefault="00757A33" w:rsidP="00230E3B">
      <w:pPr>
        <w:ind w:firstLine="2127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(ระบ</w:t>
      </w:r>
      <w:r>
        <w:rPr>
          <w:rFonts w:ascii="TH SarabunIT๙" w:hAnsi="TH SarabunIT๙" w:cs="TH SarabunIT๙" w:hint="cs"/>
          <w:sz w:val="32"/>
          <w:szCs w:val="32"/>
          <w:cs/>
        </w:rPr>
        <w:t>ุ</w:t>
      </w:r>
      <w:r w:rsidRPr="00DF6C5A">
        <w:rPr>
          <w:rFonts w:ascii="TH SarabunIT๙" w:hAnsi="TH SarabunIT๙" w:cs="TH SarabunIT๙"/>
          <w:sz w:val="32"/>
          <w:szCs w:val="32"/>
          <w:cs/>
        </w:rPr>
        <w:t>เหตุผล)........................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</w:t>
      </w:r>
      <w:r w:rsidR="00230E3B">
        <w:rPr>
          <w:rFonts w:ascii="TH SarabunIT๙" w:hAnsi="TH SarabunIT๙" w:cs="TH SarabunIT๙"/>
          <w:sz w:val="32"/>
          <w:szCs w:val="32"/>
          <w:cs/>
        </w:rPr>
        <w:t>..........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</w:t>
      </w:r>
      <w:r w:rsidRPr="00DF6C5A">
        <w:rPr>
          <w:rFonts w:ascii="TH SarabunIT๙" w:hAnsi="TH SarabunIT๙" w:cs="TH SarabunIT๙"/>
          <w:sz w:val="32"/>
          <w:szCs w:val="32"/>
          <w:cs/>
        </w:rPr>
        <w:t>.................................................................</w:t>
      </w:r>
      <w:r w:rsidR="00230E3B">
        <w:rPr>
          <w:rFonts w:ascii="TH SarabunIT๙" w:hAnsi="TH SarabunIT๙" w:cs="TH SarabunIT๙"/>
          <w:sz w:val="32"/>
          <w:szCs w:val="32"/>
          <w:cs/>
        </w:rPr>
        <w:t>.............................</w:t>
      </w:r>
    </w:p>
    <w:p w:rsidR="00757A33" w:rsidRPr="00344CB9" w:rsidRDefault="00757A33" w:rsidP="00757A33">
      <w:pPr>
        <w:rPr>
          <w:rFonts w:ascii="TH SarabunIT๙" w:hAnsi="TH SarabunIT๙" w:cs="TH SarabunIT๙"/>
          <w:sz w:val="72"/>
          <w:szCs w:val="7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>(ลงชื่อผู้ประเมิน).................................................................(ผู้บังคับบัญชาระดับต้น)</w:t>
      </w:r>
    </w:p>
    <w:p w:rsidR="00757A33" w:rsidRPr="00DF6C5A" w:rsidRDefault="00757A33" w:rsidP="00757A3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Pr="00DF6C5A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>)</w:t>
      </w:r>
    </w:p>
    <w:p w:rsidR="00757A33" w:rsidRPr="00DF6C5A" w:rsidRDefault="00757A33" w:rsidP="00757A33">
      <w:pPr>
        <w:jc w:val="center"/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/>
          <w:sz w:val="32"/>
          <w:szCs w:val="32"/>
          <w:cs/>
        </w:rPr>
        <w:t>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ำแหน่ง)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DF6C5A">
        <w:rPr>
          <w:rFonts w:ascii="TH SarabunIT๙" w:hAnsi="TH SarabunIT๙" w:cs="TH SarabunIT๙"/>
          <w:sz w:val="32"/>
          <w:szCs w:val="32"/>
          <w:cs/>
        </w:rPr>
        <w:t>(วันที่)................/.............../..............</w:t>
      </w:r>
    </w:p>
    <w:p w:rsidR="00757A33" w:rsidRPr="00CB3C35" w:rsidRDefault="00757A33" w:rsidP="00757A33">
      <w:pPr>
        <w:rPr>
          <w:rFonts w:ascii="TH SarabunIT๙" w:hAnsi="TH SarabunIT๙" w:cs="TH SarabunIT๙"/>
          <w:sz w:val="72"/>
          <w:szCs w:val="72"/>
          <w:cs/>
        </w:rPr>
      </w:pPr>
    </w:p>
    <w:p w:rsidR="00757A33" w:rsidRPr="00B4550B" w:rsidRDefault="00757A33" w:rsidP="00757A33">
      <w:pPr>
        <w:ind w:left="1440" w:right="-460" w:firstLine="720"/>
        <w:rPr>
          <w:rFonts w:ascii="TH SarabunIT๙" w:hAnsi="TH SarabunIT๙" w:cs="TH SarabunIT๙"/>
          <w:spacing w:val="-4"/>
          <w:sz w:val="32"/>
          <w:szCs w:val="32"/>
        </w:rPr>
      </w:pPr>
      <w:r w:rsidRPr="00B4550B">
        <w:rPr>
          <w:rFonts w:ascii="TH SarabunIT๙" w:hAnsi="TH SarabunIT๙" w:cs="TH SarabunIT๙"/>
          <w:spacing w:val="-4"/>
          <w:sz w:val="32"/>
          <w:szCs w:val="32"/>
          <w:cs/>
        </w:rPr>
        <w:t>(ลงชื่อผู้ประเมิน)..............................</w:t>
      </w:r>
      <w:r w:rsidRPr="00B4550B">
        <w:rPr>
          <w:rFonts w:ascii="TH SarabunIT๙" w:hAnsi="TH SarabunIT๙" w:cs="TH SarabunIT๙" w:hint="cs"/>
          <w:spacing w:val="-4"/>
          <w:sz w:val="32"/>
          <w:szCs w:val="32"/>
          <w:cs/>
        </w:rPr>
        <w:t>........</w:t>
      </w:r>
      <w:r w:rsidRPr="00B4550B">
        <w:rPr>
          <w:rFonts w:ascii="TH SarabunIT๙" w:hAnsi="TH SarabunIT๙" w:cs="TH SarabunIT๙"/>
          <w:spacing w:val="-4"/>
          <w:sz w:val="32"/>
          <w:szCs w:val="32"/>
          <w:cs/>
        </w:rPr>
        <w:t>..........................(ผู้บังคับบัญชาเหนือขึ้นไป 1 ระดับ)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(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>)</w:t>
      </w:r>
    </w:p>
    <w:p w:rsidR="00757A33" w:rsidRPr="00DF6C5A" w:rsidRDefault="00757A33" w:rsidP="00757A3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(</w:t>
      </w:r>
      <w:r>
        <w:rPr>
          <w:rFonts w:ascii="TH SarabunIT๙" w:hAnsi="TH SarabunIT๙" w:cs="TH SarabunIT๙"/>
          <w:sz w:val="32"/>
          <w:szCs w:val="32"/>
          <w:cs/>
        </w:rPr>
        <w:t>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ำแหน่ง) 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DF6C5A">
        <w:rPr>
          <w:rFonts w:ascii="TH SarabunIT๙" w:hAnsi="TH SarabunIT๙" w:cs="TH SarabunIT๙"/>
          <w:sz w:val="32"/>
          <w:szCs w:val="32"/>
          <w:cs/>
        </w:rPr>
        <w:t>(วันที่)................/.............../..............</w:t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</w:p>
    <w:p w:rsidR="00757A33" w:rsidRPr="00DF6C5A" w:rsidRDefault="00757A33" w:rsidP="00757A33">
      <w:pPr>
        <w:tabs>
          <w:tab w:val="left" w:pos="709"/>
        </w:tabs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b/>
          <w:bCs/>
          <w:sz w:val="32"/>
          <w:szCs w:val="32"/>
        </w:rPr>
        <w:lastRenderedPageBreak/>
        <w:tab/>
        <w:t>3</w:t>
      </w:r>
      <w:r w:rsidRPr="00DF6C5A">
        <w:rPr>
          <w:rFonts w:ascii="TH SarabunIT๙" w:hAnsi="TH SarabunIT๙" w:cs="TH SarabunIT๙"/>
          <w:b/>
          <w:bCs/>
          <w:sz w:val="32"/>
          <w:szCs w:val="32"/>
          <w:cs/>
        </w:rPr>
        <w:t>) ความเห็นของหัวหน้าหน่วยงานการเจ้าหน้าที่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Pr="00E2418E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การประเมินเป็นไปตามหลักเกณฑ์ แนวทางและวิธีการที่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กรมหรือ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 xml:space="preserve">. ที่ทำหน้าที่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กรมกำหนด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Pr="00E2418E">
        <w:rPr>
          <w:rFonts w:ascii="TH SarabunIT๙" w:hAnsi="TH SarabunIT๙" w:cs="TH SarabunIT๙"/>
          <w:sz w:val="32"/>
          <w:szCs w:val="32"/>
          <w:cs/>
        </w:rPr>
        <w:t>(     )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 การประเมินไม่เป็นไปตามหลักเกณฑ์ แนวทางและวิธีการที่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กรมหรือ</w:t>
      </w:r>
    </w:p>
    <w:p w:rsidR="00757A33" w:rsidRPr="00DF6C5A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DF6C5A">
        <w:rPr>
          <w:rFonts w:ascii="TH SarabunIT๙" w:hAnsi="TH SarabunIT๙" w:cs="TH SarabunIT๙"/>
          <w:sz w:val="32"/>
          <w:szCs w:val="32"/>
          <w:cs/>
        </w:rPr>
        <w:tab/>
      </w:r>
      <w:r w:rsidRPr="00DF6C5A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DF6C5A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 xml:space="preserve">. ที่ทำหน้าที่ </w:t>
      </w:r>
      <w:proofErr w:type="spellStart"/>
      <w:r w:rsidRPr="00DF6C5A">
        <w:rPr>
          <w:rFonts w:ascii="TH SarabunIT๙" w:hAnsi="TH SarabunIT๙" w:cs="TH SarabunIT๙"/>
          <w:sz w:val="32"/>
          <w:szCs w:val="32"/>
          <w:cs/>
        </w:rPr>
        <w:t>อ.ก.พ</w:t>
      </w:r>
      <w:proofErr w:type="spellEnd"/>
      <w:r w:rsidRPr="00DF6C5A">
        <w:rPr>
          <w:rFonts w:ascii="TH SarabunIT๙" w:hAnsi="TH SarabunIT๙" w:cs="TH SarabunIT๙"/>
          <w:sz w:val="32"/>
          <w:szCs w:val="32"/>
          <w:cs/>
        </w:rPr>
        <w:t>. กรมกำหนด</w:t>
      </w:r>
    </w:p>
    <w:p w:rsidR="00757A33" w:rsidRDefault="00757A33" w:rsidP="00757A33">
      <w:pPr>
        <w:rPr>
          <w:rFonts w:ascii="TH SarabunIT๙" w:hAnsi="TH SarabunIT๙" w:cs="TH SarabunIT๙"/>
          <w:sz w:val="72"/>
          <w:szCs w:val="72"/>
        </w:rPr>
      </w:pP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(ผู้ตรวจสอบ)</w:t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(</w:t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17F77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</w:rPr>
        <w:t>)</w:t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 xml:space="preserve">       (ตำแหน่ง)</w:t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ab/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Default="00757A33" w:rsidP="00757A33">
      <w:pPr>
        <w:ind w:left="2880" w:firstLine="720"/>
        <w:rPr>
          <w:rFonts w:ascii="TH SarabunIT๙" w:hAnsi="TH SarabunIT๙" w:cs="TH SarabunIT๙"/>
          <w:sz w:val="72"/>
          <w:szCs w:val="72"/>
        </w:rPr>
      </w:pPr>
    </w:p>
    <w:p w:rsidR="00757A33" w:rsidRPr="00903FD9" w:rsidRDefault="00757A33" w:rsidP="00757A33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>(ผู้รับรอง)</w:t>
      </w:r>
    </w:p>
    <w:p w:rsidR="00757A33" w:rsidRPr="00903FD9" w:rsidRDefault="00757A33" w:rsidP="00757A33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</w:t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417F77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DA3A47" w:rsidRDefault="00DA3A47" w:rsidP="00DA3A47">
      <w:pPr>
        <w:ind w:left="360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757A33" w:rsidRPr="00AF3E6F">
        <w:rPr>
          <w:rFonts w:ascii="TH SarabunIT๙" w:hAnsi="TH SarabunIT๙" w:cs="TH SarabunIT๙"/>
          <w:sz w:val="32"/>
          <w:szCs w:val="32"/>
          <w:cs/>
        </w:rPr>
        <w:t>(ตำแหน่ง)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 xml:space="preserve"> หัวหน้าส่วนราชการระดับสำนักหรือกอง</w:t>
      </w:r>
    </w:p>
    <w:p w:rsidR="00757A33" w:rsidRPr="00903FD9" w:rsidRDefault="00DA3A47" w:rsidP="00DA3A47">
      <w:pPr>
        <w:ind w:left="288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</w:t>
      </w:r>
      <w:r w:rsidR="00757A33">
        <w:rPr>
          <w:rFonts w:ascii="TH SarabunIT๙" w:hAnsi="TH SarabunIT๙" w:cs="TH SarabunIT๙" w:hint="cs"/>
          <w:sz w:val="32"/>
          <w:szCs w:val="32"/>
          <w:cs/>
        </w:rPr>
        <w:t>ที่รับผิดชอบงานบริหารงานทรัพยากรบุคคล</w:t>
      </w:r>
      <w:r w:rsidR="00757A33" w:rsidRPr="00AF3E6F">
        <w:rPr>
          <w:rFonts w:ascii="TH SarabunIT๙" w:hAnsi="TH SarabunIT๙" w:cs="TH SarabunIT๙"/>
          <w:sz w:val="32"/>
          <w:szCs w:val="32"/>
          <w:cs/>
        </w:rPr>
        <w:tab/>
      </w:r>
    </w:p>
    <w:p w:rsidR="00757A33" w:rsidRDefault="00757A33" w:rsidP="00757A33">
      <w:pPr>
        <w:rPr>
          <w:rFonts w:ascii="TH SarabunIT๙" w:hAnsi="TH SarabunIT๙" w:cs="TH SarabunIT๙"/>
          <w:sz w:val="32"/>
          <w:szCs w:val="32"/>
          <w:u w:val="dotted"/>
        </w:rPr>
      </w:pP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 xml:space="preserve">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ab/>
        <w:t>(วันที่)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  <w:t xml:space="preserve">         </w:t>
      </w:r>
      <w:r w:rsidRPr="00903FD9">
        <w:rPr>
          <w:rFonts w:ascii="TH SarabunIT๙" w:hAnsi="TH SarabunIT๙" w:cs="TH SarabunIT๙"/>
          <w:sz w:val="32"/>
          <w:szCs w:val="32"/>
          <w:cs/>
        </w:rPr>
        <w:t>/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:rsidR="00757A33" w:rsidRPr="00757A33" w:rsidRDefault="00757A33">
      <w:pPr>
        <w:rPr>
          <w:rFonts w:ascii="TH SarabunIT๙" w:hAnsi="TH SarabunIT๙" w:cs="TH SarabunIT๙"/>
          <w:sz w:val="32"/>
          <w:szCs w:val="32"/>
        </w:rPr>
      </w:pPr>
    </w:p>
    <w:sectPr w:rsidR="00757A33" w:rsidRPr="00757A33" w:rsidSect="00757A33">
      <w:pgSz w:w="11906" w:h="16838" w:code="9"/>
      <w:pgMar w:top="1440" w:right="1134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76CEC"/>
    <w:multiLevelType w:val="hybridMultilevel"/>
    <w:tmpl w:val="7D62B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334A9"/>
    <w:multiLevelType w:val="hybridMultilevel"/>
    <w:tmpl w:val="F57C5ECA"/>
    <w:lvl w:ilvl="0" w:tplc="331E8BB4">
      <w:start w:val="1"/>
      <w:numFmt w:val="bullet"/>
      <w:lvlText w:val="-"/>
      <w:lvlJc w:val="left"/>
      <w:pPr>
        <w:ind w:left="1353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543"/>
    <w:rsid w:val="000A33E9"/>
    <w:rsid w:val="000F4956"/>
    <w:rsid w:val="00110140"/>
    <w:rsid w:val="00230E3B"/>
    <w:rsid w:val="00323A63"/>
    <w:rsid w:val="00440013"/>
    <w:rsid w:val="004F6310"/>
    <w:rsid w:val="00530543"/>
    <w:rsid w:val="00531FA1"/>
    <w:rsid w:val="006821B5"/>
    <w:rsid w:val="006E07D0"/>
    <w:rsid w:val="00757A33"/>
    <w:rsid w:val="00947A73"/>
    <w:rsid w:val="00A01756"/>
    <w:rsid w:val="00B4550B"/>
    <w:rsid w:val="00C82299"/>
    <w:rsid w:val="00C97BF4"/>
    <w:rsid w:val="00DA3A47"/>
    <w:rsid w:val="00DD4D2C"/>
    <w:rsid w:val="00EC6B1A"/>
    <w:rsid w:val="00EE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DC8A89-B064-4F81-A1DB-39F272D3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7A33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C504B-0D32-4676-9EB4-7B0ADA5E1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1651</Words>
  <Characters>9411</Characters>
  <Application>Microsoft Office Word</Application>
  <DocSecurity>0</DocSecurity>
  <Lines>78</Lines>
  <Paragraphs>22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nipaporn_ma</dc:creator>
  <cp:keywords/>
  <dc:description/>
  <cp:lastModifiedBy>nipaporn_ma</cp:lastModifiedBy>
  <cp:revision>5</cp:revision>
  <dcterms:created xsi:type="dcterms:W3CDTF">2024-09-04T02:59:00Z</dcterms:created>
  <dcterms:modified xsi:type="dcterms:W3CDTF">2024-09-04T03:29:00Z</dcterms:modified>
</cp:coreProperties>
</file>