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44652F" w14:textId="7530BA84" w:rsidR="00FB576C" w:rsidRDefault="00FB576C" w:rsidP="00FB576C">
      <w:pPr>
        <w:jc w:val="center"/>
        <w:rPr>
          <w:rFonts w:ascii="TH SarabunPSK" w:hAnsi="TH SarabunPSK" w:cs="TH SarabunPSK"/>
          <w:b/>
          <w:bCs/>
          <w:sz w:val="24"/>
          <w:szCs w:val="32"/>
        </w:rPr>
      </w:pPr>
      <w:r w:rsidRPr="007E5047">
        <w:rPr>
          <w:rFonts w:ascii="TH SarabunPSK" w:hAnsi="TH SarabunPSK" w:cs="TH SarabunPSK" w:hint="cs"/>
          <w:b/>
          <w:bCs/>
          <w:noProof/>
          <w:sz w:val="28"/>
          <w:szCs w:val="36"/>
        </w:rPr>
        <mc:AlternateContent>
          <mc:Choice Requires="wps">
            <w:drawing>
              <wp:anchor distT="0" distB="0" distL="114300" distR="114300" simplePos="0" relativeHeight="251723776" behindDoc="0" locked="0" layoutInCell="1" allowOverlap="1" wp14:anchorId="218EFA50" wp14:editId="719FA1D1">
                <wp:simplePos x="0" y="0"/>
                <wp:positionH relativeFrom="column">
                  <wp:posOffset>3619500</wp:posOffset>
                </wp:positionH>
                <wp:positionV relativeFrom="paragraph">
                  <wp:posOffset>-323850</wp:posOffset>
                </wp:positionV>
                <wp:extent cx="2266950" cy="311150"/>
                <wp:effectExtent l="0" t="0" r="0" b="0"/>
                <wp:wrapNone/>
                <wp:docPr id="1" name="สี่เหลี่ยมผืนผ้า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66950" cy="3111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F5B132A" w14:textId="1203DBC0" w:rsidR="00F9261E" w:rsidRPr="00681405" w:rsidRDefault="00F9261E" w:rsidP="00FB576C">
                            <w:pPr>
                              <w:jc w:val="center"/>
                              <w:rPr>
                                <w:rFonts w:ascii="TH SarabunPSK" w:hAnsi="TH SarabunPSK" w:cs="TH SarabunPSK"/>
                                <w:sz w:val="32"/>
                                <w:szCs w:val="32"/>
                              </w:rPr>
                            </w:pPr>
                            <w:r w:rsidRPr="00681405">
                              <w:rPr>
                                <w:rFonts w:ascii="TH SarabunPSK" w:hAnsi="TH SarabunPSK" w:cs="TH SarabunPSK"/>
                                <w:sz w:val="32"/>
                                <w:szCs w:val="32"/>
                                <w:cs/>
                              </w:rPr>
                              <w:t xml:space="preserve">ข้อมูลปรับปรุง </w:t>
                            </w:r>
                            <w:r>
                              <w:rPr>
                                <w:rFonts w:ascii="TH SarabunPSK" w:hAnsi="TH SarabunPSK" w:cs="TH SarabunPSK" w:hint="cs"/>
                                <w:color w:val="000000" w:themeColor="text1"/>
                                <w:sz w:val="32"/>
                                <w:szCs w:val="32"/>
                                <w:cs/>
                              </w:rPr>
                              <w:t>ธันวาคม</w:t>
                            </w:r>
                            <w:r w:rsidRPr="00A07DFB">
                              <w:rPr>
                                <w:rFonts w:ascii="TH SarabunPSK" w:hAnsi="TH SarabunPSK" w:cs="TH SarabunPSK"/>
                                <w:color w:val="000000" w:themeColor="text1"/>
                                <w:sz w:val="32"/>
                                <w:szCs w:val="32"/>
                                <w:cs/>
                              </w:rPr>
                              <w:t xml:space="preserve"> 256</w:t>
                            </w:r>
                            <w:r w:rsidRPr="00A07DFB">
                              <w:rPr>
                                <w:rFonts w:ascii="TH SarabunPSK" w:hAnsi="TH SarabunPSK" w:cs="TH SarabunPSK" w:hint="cs"/>
                                <w:color w:val="000000" w:themeColor="text1"/>
                                <w:sz w:val="32"/>
                                <w:szCs w:val="32"/>
                                <w:cs/>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8EFA50" id="สี่เหลี่ยมผืนผ้า 1" o:spid="_x0000_s1026" style="position:absolute;left:0;text-align:left;margin-left:285pt;margin-top:-25.5pt;width:178.5pt;height:2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" fillcolor="white [3201]" stroked="f" strokeweight="1pt">
                <v:path arrowok="t"/>
                <v:textbox>
                  <w:txbxContent>
                    <w:p w14:paraId="7F5B132A" w14:textId="1203DBC0" w:rsidR="00F9261E" w:rsidRPr="00681405" w:rsidRDefault="00F9261E" w:rsidP="00FB576C">
                      <w:pPr>
                        <w:jc w:val="center"/>
                        <w:rPr>
                          <w:rFonts w:ascii="TH SarabunPSK" w:hAnsi="TH SarabunPSK" w:cs="TH SarabunPSK"/>
                          <w:sz w:val="32"/>
                          <w:szCs w:val="32"/>
                        </w:rPr>
                      </w:pPr>
                      <w:r w:rsidRPr="00681405">
                        <w:rPr>
                          <w:rFonts w:ascii="TH SarabunPSK" w:hAnsi="TH SarabunPSK" w:cs="TH SarabunPSK"/>
                          <w:sz w:val="32"/>
                          <w:szCs w:val="32"/>
                          <w:cs/>
                        </w:rPr>
                        <w:t xml:space="preserve">ข้อมูลปรับปรุง </w:t>
                      </w:r>
                      <w:r>
                        <w:rPr>
                          <w:rFonts w:ascii="TH SarabunPSK" w:hAnsi="TH SarabunPSK" w:cs="TH SarabunPSK" w:hint="cs"/>
                          <w:color w:val="000000" w:themeColor="text1"/>
                          <w:sz w:val="32"/>
                          <w:szCs w:val="32"/>
                          <w:cs/>
                        </w:rPr>
                        <w:t>ธันวาคม</w:t>
                      </w:r>
                      <w:r w:rsidRPr="00A07DFB">
                        <w:rPr>
                          <w:rFonts w:ascii="TH SarabunPSK" w:hAnsi="TH SarabunPSK" w:cs="TH SarabunPSK"/>
                          <w:color w:val="000000" w:themeColor="text1"/>
                          <w:sz w:val="32"/>
                          <w:szCs w:val="32"/>
                          <w:cs/>
                        </w:rPr>
                        <w:t xml:space="preserve"> 256</w:t>
                      </w:r>
                      <w:r w:rsidRPr="00A07DFB">
                        <w:rPr>
                          <w:rFonts w:ascii="TH SarabunPSK" w:hAnsi="TH SarabunPSK" w:cs="TH SarabunPSK" w:hint="cs"/>
                          <w:color w:val="000000" w:themeColor="text1"/>
                          <w:sz w:val="32"/>
                          <w:szCs w:val="32"/>
                          <w:cs/>
                        </w:rPr>
                        <w:t>6</w:t>
                      </w:r>
                    </w:p>
                  </w:txbxContent>
                </v:textbox>
              </v:rect>
            </w:pict>
          </mc:Fallback>
        </mc:AlternateContent>
      </w:r>
      <w:r w:rsidRPr="00B32F52">
        <w:rPr>
          <w:rFonts w:ascii="TH SarabunPSK" w:hAnsi="TH SarabunPSK" w:cs="TH SarabunPSK" w:hint="cs"/>
          <w:b/>
          <w:bCs/>
          <w:sz w:val="28"/>
          <w:szCs w:val="36"/>
          <w:cs/>
        </w:rPr>
        <w:t>ข้อมูลพื้นฐานของจังหวัดกาฬสินธุ์</w:t>
      </w:r>
    </w:p>
    <w:p w14:paraId="55EA88CD" w14:textId="77777777" w:rsidR="00FB576C" w:rsidRPr="00B32F52" w:rsidRDefault="00FB576C" w:rsidP="00FB576C">
      <w:pPr>
        <w:spacing w:after="0"/>
        <w:jc w:val="thaiDistribute"/>
        <w:rPr>
          <w:rFonts w:ascii="TH SarabunPSK" w:hAnsi="TH SarabunPSK" w:cs="TH SarabunPSK"/>
          <w:b/>
          <w:bCs/>
          <w:sz w:val="32"/>
          <w:szCs w:val="32"/>
          <w:cs/>
        </w:rPr>
      </w:pPr>
      <w:r w:rsidRPr="00B32F52">
        <w:rPr>
          <w:rFonts w:ascii="TH SarabunPSK" w:hAnsi="TH SarabunPSK" w:cs="TH SarabunPSK"/>
          <w:b/>
          <w:bCs/>
          <w:sz w:val="32"/>
          <w:szCs w:val="32"/>
          <w:cs/>
        </w:rPr>
        <w:t>1. ข้อมูลด้านการเกษตรของจังหวัด</w:t>
      </w:r>
    </w:p>
    <w:p w14:paraId="4F22EBBC" w14:textId="57BFF479" w:rsidR="003D5CBE" w:rsidRPr="005D2841" w:rsidRDefault="005D2841" w:rsidP="005D2841">
      <w:pPr>
        <w:pStyle w:val="NoSpacing"/>
        <w:rPr>
          <w:rFonts w:ascii="TH SarabunPSK" w:hAnsi="TH SarabunPSK" w:cs="TH SarabunPSK"/>
          <w:sz w:val="32"/>
          <w:szCs w:val="32"/>
        </w:rPr>
      </w:pPr>
      <w:r>
        <w:rPr>
          <w:rFonts w:ascii="TH SarabunPSK" w:hAnsi="TH SarabunPSK" w:cs="TH SarabunPSK"/>
          <w:sz w:val="32"/>
          <w:szCs w:val="32"/>
          <w:cs/>
        </w:rPr>
        <w:t xml:space="preserve">   </w:t>
      </w:r>
      <w:r w:rsidR="003D5CBE" w:rsidRPr="005D2841">
        <w:rPr>
          <w:rFonts w:ascii="TH SarabunPSK" w:hAnsi="TH SarabunPSK" w:cs="TH SarabunPSK" w:hint="cs"/>
          <w:sz w:val="32"/>
          <w:szCs w:val="32"/>
          <w:cs/>
        </w:rPr>
        <w:t xml:space="preserve">1.1 พื้นที่ทั้งหมด </w:t>
      </w:r>
      <w:r w:rsidR="003D5CBE" w:rsidRPr="005D2841">
        <w:rPr>
          <w:rFonts w:ascii="TH SarabunPSK" w:hAnsi="TH SarabunPSK" w:cs="TH SarabunPSK" w:hint="cs"/>
          <w:sz w:val="32"/>
          <w:szCs w:val="32"/>
        </w:rPr>
        <w:t>4,</w:t>
      </w:r>
      <w:r w:rsidR="003009A8" w:rsidRPr="005D2841">
        <w:rPr>
          <w:rFonts w:ascii="TH SarabunPSK" w:hAnsi="TH SarabunPSK" w:cs="TH SarabunPSK" w:hint="cs"/>
          <w:sz w:val="32"/>
          <w:szCs w:val="32"/>
          <w:cs/>
        </w:rPr>
        <w:t>341</w:t>
      </w:r>
      <w:r w:rsidR="003D5CBE" w:rsidRPr="005D2841">
        <w:rPr>
          <w:rFonts w:ascii="TH SarabunPSK" w:hAnsi="TH SarabunPSK" w:cs="TH SarabunPSK" w:hint="cs"/>
          <w:sz w:val="32"/>
          <w:szCs w:val="32"/>
        </w:rPr>
        <w:t>,</w:t>
      </w:r>
      <w:r w:rsidR="003009A8" w:rsidRPr="005D2841">
        <w:rPr>
          <w:rFonts w:ascii="TH SarabunPSK" w:hAnsi="TH SarabunPSK" w:cs="TH SarabunPSK" w:hint="cs"/>
          <w:sz w:val="32"/>
          <w:szCs w:val="32"/>
          <w:cs/>
        </w:rPr>
        <w:t>716</w:t>
      </w:r>
      <w:r w:rsidR="003D5CBE" w:rsidRPr="005D2841">
        <w:rPr>
          <w:rFonts w:ascii="TH SarabunPSK" w:hAnsi="TH SarabunPSK" w:cs="TH SarabunPSK" w:hint="cs"/>
          <w:sz w:val="32"/>
          <w:szCs w:val="32"/>
          <w:cs/>
        </w:rPr>
        <w:t xml:space="preserve"> ไร่ เป็นพื้นที่เกษตรกรรม </w:t>
      </w:r>
      <w:r w:rsidR="00100BD6" w:rsidRPr="005D2841">
        <w:rPr>
          <w:rFonts w:ascii="TH SarabunPSK" w:hAnsi="TH SarabunPSK" w:cs="TH SarabunPSK" w:hint="cs"/>
          <w:sz w:val="32"/>
          <w:szCs w:val="32"/>
        </w:rPr>
        <w:t>2,</w:t>
      </w:r>
      <w:r w:rsidR="000002D0" w:rsidRPr="005D2841">
        <w:rPr>
          <w:rFonts w:ascii="TH SarabunPSK" w:hAnsi="TH SarabunPSK" w:cs="TH SarabunPSK" w:hint="cs"/>
          <w:sz w:val="32"/>
          <w:szCs w:val="32"/>
        </w:rPr>
        <w:t>672</w:t>
      </w:r>
      <w:r w:rsidR="003D5CBE" w:rsidRPr="005D2841">
        <w:rPr>
          <w:rFonts w:ascii="TH SarabunPSK" w:hAnsi="TH SarabunPSK" w:cs="TH SarabunPSK" w:hint="cs"/>
          <w:sz w:val="32"/>
          <w:szCs w:val="32"/>
        </w:rPr>
        <w:t>,</w:t>
      </w:r>
      <w:r w:rsidR="00BD5FA1" w:rsidRPr="005D2841">
        <w:rPr>
          <w:rFonts w:ascii="TH SarabunPSK" w:hAnsi="TH SarabunPSK" w:cs="TH SarabunPSK" w:hint="cs"/>
          <w:sz w:val="32"/>
          <w:szCs w:val="32"/>
        </w:rPr>
        <w:t>715</w:t>
      </w:r>
      <w:r w:rsidR="003D5CBE" w:rsidRPr="005D2841">
        <w:rPr>
          <w:rFonts w:ascii="TH SarabunPSK" w:hAnsi="TH SarabunPSK" w:cs="TH SarabunPSK" w:hint="cs"/>
          <w:sz w:val="32"/>
          <w:szCs w:val="32"/>
          <w:cs/>
        </w:rPr>
        <w:t xml:space="preserve"> ไร่ (</w:t>
      </w:r>
      <w:r w:rsidR="00100BD6" w:rsidRPr="005D2841">
        <w:rPr>
          <w:rFonts w:ascii="TH SarabunPSK" w:hAnsi="TH SarabunPSK" w:cs="TH SarabunPSK" w:hint="cs"/>
          <w:sz w:val="32"/>
          <w:szCs w:val="32"/>
          <w:cs/>
        </w:rPr>
        <w:t>6</w:t>
      </w:r>
      <w:r w:rsidR="00BD5FA1" w:rsidRPr="005D2841">
        <w:rPr>
          <w:rFonts w:ascii="TH SarabunPSK" w:hAnsi="TH SarabunPSK" w:cs="TH SarabunPSK" w:hint="cs"/>
          <w:sz w:val="32"/>
          <w:szCs w:val="32"/>
          <w:cs/>
        </w:rPr>
        <w:t>1</w:t>
      </w:r>
      <w:r w:rsidR="00100BD6" w:rsidRPr="005D2841">
        <w:rPr>
          <w:rFonts w:ascii="TH SarabunPSK" w:hAnsi="TH SarabunPSK" w:cs="TH SarabunPSK" w:hint="cs"/>
          <w:sz w:val="32"/>
          <w:szCs w:val="32"/>
          <w:cs/>
        </w:rPr>
        <w:t>.</w:t>
      </w:r>
      <w:r w:rsidR="00BD5FA1" w:rsidRPr="005D2841">
        <w:rPr>
          <w:rFonts w:ascii="TH SarabunPSK" w:hAnsi="TH SarabunPSK" w:cs="TH SarabunPSK" w:hint="cs"/>
          <w:sz w:val="32"/>
          <w:szCs w:val="32"/>
          <w:cs/>
        </w:rPr>
        <w:t>5</w:t>
      </w:r>
      <w:r w:rsidR="00100BD6" w:rsidRPr="005D2841">
        <w:rPr>
          <w:rFonts w:ascii="TH SarabunPSK" w:hAnsi="TH SarabunPSK" w:cs="TH SarabunPSK" w:hint="cs"/>
          <w:sz w:val="32"/>
          <w:szCs w:val="32"/>
          <w:cs/>
        </w:rPr>
        <w:t>5</w:t>
      </w:r>
      <w:r w:rsidR="003F6B28" w:rsidRPr="005D2841">
        <w:rPr>
          <w:rFonts w:ascii="TH SarabunPSK" w:hAnsi="TH SarabunPSK" w:cs="TH SarabunPSK" w:hint="cs"/>
          <w:sz w:val="32"/>
          <w:szCs w:val="32"/>
          <w:cs/>
        </w:rPr>
        <w:t>% ของจัง</w:t>
      </w:r>
      <w:r w:rsidR="003D5CBE" w:rsidRPr="005D2841">
        <w:rPr>
          <w:rFonts w:ascii="TH SarabunPSK" w:hAnsi="TH SarabunPSK" w:cs="TH SarabunPSK" w:hint="cs"/>
          <w:sz w:val="32"/>
          <w:szCs w:val="32"/>
          <w:cs/>
        </w:rPr>
        <w:t xml:space="preserve">หวัด) แบ่งเป็น     </w:t>
      </w:r>
    </w:p>
    <w:p w14:paraId="09BA7819" w14:textId="76FD25A6" w:rsidR="003D5CBE" w:rsidRPr="005D2841" w:rsidRDefault="003D5CBE" w:rsidP="005D2841">
      <w:pPr>
        <w:pStyle w:val="NoSpacing"/>
        <w:rPr>
          <w:rFonts w:ascii="TH SarabunPSK" w:hAnsi="TH SarabunPSK" w:cs="TH SarabunPSK"/>
          <w:sz w:val="32"/>
          <w:szCs w:val="32"/>
        </w:rPr>
      </w:pPr>
      <w:r w:rsidRPr="005D2841">
        <w:rPr>
          <w:rFonts w:ascii="TH SarabunPSK" w:hAnsi="TH SarabunPSK" w:cs="TH SarabunPSK" w:hint="cs"/>
          <w:sz w:val="32"/>
          <w:szCs w:val="32"/>
          <w:cs/>
        </w:rPr>
        <w:t xml:space="preserve">       </w:t>
      </w:r>
      <w:r w:rsidR="005D2841">
        <w:rPr>
          <w:rFonts w:ascii="TH SarabunPSK" w:hAnsi="TH SarabunPSK" w:cs="TH SarabunPSK"/>
          <w:sz w:val="32"/>
          <w:szCs w:val="32"/>
        </w:rPr>
        <w:tab/>
      </w:r>
      <w:r w:rsidRPr="005D2841">
        <w:rPr>
          <w:rFonts w:ascii="TH SarabunPSK" w:hAnsi="TH SarabunPSK" w:cs="TH SarabunPSK" w:hint="cs"/>
          <w:sz w:val="32"/>
          <w:szCs w:val="32"/>
          <w:cs/>
        </w:rPr>
        <w:t>-  พื้นที่ปลูกข้าว 1,5</w:t>
      </w:r>
      <w:r w:rsidR="00BD5FA1" w:rsidRPr="005D2841">
        <w:rPr>
          <w:rFonts w:ascii="TH SarabunPSK" w:hAnsi="TH SarabunPSK" w:cs="TH SarabunPSK" w:hint="cs"/>
          <w:sz w:val="32"/>
          <w:szCs w:val="32"/>
          <w:cs/>
        </w:rPr>
        <w:t>42</w:t>
      </w:r>
      <w:r w:rsidRPr="005D2841">
        <w:rPr>
          <w:rFonts w:ascii="TH SarabunPSK" w:hAnsi="TH SarabunPSK" w:cs="TH SarabunPSK" w:hint="cs"/>
          <w:sz w:val="32"/>
          <w:szCs w:val="32"/>
          <w:cs/>
        </w:rPr>
        <w:t>,</w:t>
      </w:r>
      <w:r w:rsidR="00BD5FA1" w:rsidRPr="005D2841">
        <w:rPr>
          <w:rFonts w:ascii="TH SarabunPSK" w:hAnsi="TH SarabunPSK" w:cs="TH SarabunPSK" w:hint="cs"/>
          <w:sz w:val="32"/>
          <w:szCs w:val="32"/>
          <w:cs/>
        </w:rPr>
        <w:t>609</w:t>
      </w:r>
      <w:r w:rsidRPr="005D2841">
        <w:rPr>
          <w:rFonts w:ascii="TH SarabunPSK" w:hAnsi="TH SarabunPSK" w:cs="TH SarabunPSK" w:hint="cs"/>
          <w:sz w:val="32"/>
          <w:szCs w:val="32"/>
          <w:cs/>
        </w:rPr>
        <w:t xml:space="preserve"> ไร่ </w:t>
      </w:r>
    </w:p>
    <w:p w14:paraId="519E00AB" w14:textId="272233E1" w:rsidR="003D5CBE" w:rsidRPr="005D2841" w:rsidRDefault="003D5CBE" w:rsidP="005D2841">
      <w:pPr>
        <w:pStyle w:val="NoSpacing"/>
        <w:rPr>
          <w:rFonts w:ascii="TH SarabunPSK" w:hAnsi="TH SarabunPSK" w:cs="TH SarabunPSK"/>
          <w:sz w:val="32"/>
          <w:szCs w:val="32"/>
        </w:rPr>
      </w:pPr>
      <w:r w:rsidRPr="005D2841">
        <w:rPr>
          <w:rFonts w:ascii="TH SarabunPSK" w:hAnsi="TH SarabunPSK" w:cs="TH SarabunPSK" w:hint="cs"/>
          <w:sz w:val="32"/>
          <w:szCs w:val="32"/>
          <w:cs/>
        </w:rPr>
        <w:t xml:space="preserve">       </w:t>
      </w:r>
      <w:r w:rsidR="005D2841">
        <w:rPr>
          <w:rFonts w:ascii="TH SarabunPSK" w:hAnsi="TH SarabunPSK" w:cs="TH SarabunPSK"/>
          <w:sz w:val="32"/>
          <w:szCs w:val="32"/>
        </w:rPr>
        <w:tab/>
      </w:r>
      <w:r w:rsidRPr="005D2841">
        <w:rPr>
          <w:rFonts w:ascii="TH SarabunPSK" w:hAnsi="TH SarabunPSK" w:cs="TH SarabunPSK" w:hint="cs"/>
          <w:sz w:val="32"/>
          <w:szCs w:val="32"/>
          <w:cs/>
        </w:rPr>
        <w:t xml:space="preserve">-  พืชไร่ </w:t>
      </w:r>
      <w:r w:rsidRPr="005D2841">
        <w:rPr>
          <w:rFonts w:ascii="TH SarabunPSK" w:hAnsi="TH SarabunPSK" w:cs="TH SarabunPSK" w:hint="cs"/>
          <w:sz w:val="32"/>
          <w:szCs w:val="32"/>
        </w:rPr>
        <w:t> 6</w:t>
      </w:r>
      <w:r w:rsidR="00BD5FA1" w:rsidRPr="005D2841">
        <w:rPr>
          <w:rFonts w:ascii="TH SarabunPSK" w:hAnsi="TH SarabunPSK" w:cs="TH SarabunPSK" w:hint="cs"/>
          <w:sz w:val="32"/>
          <w:szCs w:val="32"/>
        </w:rPr>
        <w:t>56</w:t>
      </w:r>
      <w:r w:rsidRPr="005D2841">
        <w:rPr>
          <w:rFonts w:ascii="TH SarabunPSK" w:hAnsi="TH SarabunPSK" w:cs="TH SarabunPSK" w:hint="cs"/>
          <w:sz w:val="32"/>
          <w:szCs w:val="32"/>
        </w:rPr>
        <w:t>,</w:t>
      </w:r>
      <w:r w:rsidR="00BD5FA1" w:rsidRPr="005D2841">
        <w:rPr>
          <w:rFonts w:ascii="TH SarabunPSK" w:hAnsi="TH SarabunPSK" w:cs="TH SarabunPSK" w:hint="cs"/>
          <w:sz w:val="32"/>
          <w:szCs w:val="32"/>
        </w:rPr>
        <w:t>810</w:t>
      </w:r>
      <w:r w:rsidRPr="005D2841">
        <w:rPr>
          <w:rFonts w:ascii="TH SarabunPSK" w:hAnsi="TH SarabunPSK" w:cs="TH SarabunPSK" w:hint="cs"/>
          <w:sz w:val="32"/>
          <w:szCs w:val="32"/>
          <w:cs/>
        </w:rPr>
        <w:t xml:space="preserve"> ไร่ </w:t>
      </w:r>
    </w:p>
    <w:p w14:paraId="358C72B1" w14:textId="42A49303" w:rsidR="003D5CBE" w:rsidRPr="005D2841" w:rsidRDefault="003D5CBE" w:rsidP="005D2841">
      <w:pPr>
        <w:pStyle w:val="NoSpacing"/>
        <w:rPr>
          <w:rFonts w:ascii="TH SarabunPSK" w:hAnsi="TH SarabunPSK" w:cs="TH SarabunPSK"/>
          <w:sz w:val="32"/>
          <w:szCs w:val="32"/>
        </w:rPr>
      </w:pPr>
      <w:r w:rsidRPr="005D2841">
        <w:rPr>
          <w:rFonts w:ascii="TH SarabunPSK" w:hAnsi="TH SarabunPSK" w:cs="TH SarabunPSK" w:hint="cs"/>
          <w:sz w:val="32"/>
          <w:szCs w:val="32"/>
          <w:cs/>
        </w:rPr>
        <w:t xml:space="preserve">       </w:t>
      </w:r>
      <w:r w:rsidR="005D2841">
        <w:rPr>
          <w:rFonts w:ascii="TH SarabunPSK" w:hAnsi="TH SarabunPSK" w:cs="TH SarabunPSK"/>
          <w:sz w:val="32"/>
          <w:szCs w:val="32"/>
        </w:rPr>
        <w:tab/>
      </w:r>
      <w:r w:rsidRPr="005D2841">
        <w:rPr>
          <w:rFonts w:ascii="TH SarabunPSK" w:hAnsi="TH SarabunPSK" w:cs="TH SarabunPSK" w:hint="cs"/>
          <w:sz w:val="32"/>
          <w:szCs w:val="32"/>
          <w:cs/>
        </w:rPr>
        <w:t>-  ไม้ผล ไม้ยืนต้น</w:t>
      </w:r>
      <w:r w:rsidRPr="005D2841">
        <w:rPr>
          <w:rFonts w:ascii="TH SarabunPSK" w:hAnsi="TH SarabunPSK" w:cs="TH SarabunPSK" w:hint="cs"/>
          <w:sz w:val="32"/>
          <w:szCs w:val="32"/>
        </w:rPr>
        <w:t> 2</w:t>
      </w:r>
      <w:r w:rsidR="00BD5FA1" w:rsidRPr="005D2841">
        <w:rPr>
          <w:rFonts w:ascii="TH SarabunPSK" w:hAnsi="TH SarabunPSK" w:cs="TH SarabunPSK" w:hint="cs"/>
          <w:sz w:val="32"/>
          <w:szCs w:val="32"/>
        </w:rPr>
        <w:t>25</w:t>
      </w:r>
      <w:r w:rsidRPr="005D2841">
        <w:rPr>
          <w:rFonts w:ascii="TH SarabunPSK" w:hAnsi="TH SarabunPSK" w:cs="TH SarabunPSK" w:hint="cs"/>
          <w:sz w:val="32"/>
          <w:szCs w:val="32"/>
        </w:rPr>
        <w:t>,</w:t>
      </w:r>
      <w:r w:rsidR="00BD5FA1" w:rsidRPr="005D2841">
        <w:rPr>
          <w:rFonts w:ascii="TH SarabunPSK" w:hAnsi="TH SarabunPSK" w:cs="TH SarabunPSK" w:hint="cs"/>
          <w:sz w:val="32"/>
          <w:szCs w:val="32"/>
        </w:rPr>
        <w:t>153</w:t>
      </w:r>
      <w:r w:rsidRPr="005D2841">
        <w:rPr>
          <w:rFonts w:ascii="TH SarabunPSK" w:hAnsi="TH SarabunPSK" w:cs="TH SarabunPSK" w:hint="cs"/>
          <w:sz w:val="32"/>
          <w:szCs w:val="32"/>
        </w:rPr>
        <w:t> </w:t>
      </w:r>
      <w:r w:rsidRPr="005D2841">
        <w:rPr>
          <w:rFonts w:ascii="TH SarabunPSK" w:hAnsi="TH SarabunPSK" w:cs="TH SarabunPSK" w:hint="cs"/>
          <w:sz w:val="32"/>
          <w:szCs w:val="32"/>
          <w:cs/>
        </w:rPr>
        <w:t xml:space="preserve">ไร่ </w:t>
      </w:r>
    </w:p>
    <w:p w14:paraId="6818D095" w14:textId="17DEE4F2" w:rsidR="003D5CBE" w:rsidRPr="005D2841" w:rsidRDefault="003D5CBE" w:rsidP="005D2841">
      <w:pPr>
        <w:pStyle w:val="NoSpacing"/>
        <w:rPr>
          <w:rFonts w:ascii="TH SarabunPSK" w:hAnsi="TH SarabunPSK" w:cs="TH SarabunPSK"/>
          <w:sz w:val="32"/>
          <w:szCs w:val="32"/>
        </w:rPr>
      </w:pPr>
      <w:r w:rsidRPr="005D2841">
        <w:rPr>
          <w:rFonts w:ascii="TH SarabunPSK" w:hAnsi="TH SarabunPSK" w:cs="TH SarabunPSK" w:hint="cs"/>
          <w:sz w:val="32"/>
          <w:szCs w:val="32"/>
          <w:cs/>
        </w:rPr>
        <w:t xml:space="preserve">       </w:t>
      </w:r>
      <w:r w:rsidR="005D2841">
        <w:rPr>
          <w:rFonts w:ascii="TH SarabunPSK" w:hAnsi="TH SarabunPSK" w:cs="TH SarabunPSK"/>
          <w:sz w:val="32"/>
          <w:szCs w:val="32"/>
        </w:rPr>
        <w:tab/>
      </w:r>
      <w:r w:rsidRPr="005D2841">
        <w:rPr>
          <w:rFonts w:ascii="TH SarabunPSK" w:hAnsi="TH SarabunPSK" w:cs="TH SarabunPSK" w:hint="cs"/>
          <w:sz w:val="32"/>
          <w:szCs w:val="32"/>
          <w:cs/>
        </w:rPr>
        <w:t>-  สวนผัก ไม้ดอก ไม้ประดับ</w:t>
      </w:r>
      <w:r w:rsidRPr="005D2841">
        <w:rPr>
          <w:rFonts w:ascii="TH SarabunPSK" w:hAnsi="TH SarabunPSK" w:cs="TH SarabunPSK" w:hint="cs"/>
          <w:sz w:val="32"/>
          <w:szCs w:val="32"/>
        </w:rPr>
        <w:t> </w:t>
      </w:r>
      <w:r w:rsidR="00BD5FA1" w:rsidRPr="005D2841">
        <w:rPr>
          <w:rFonts w:ascii="TH SarabunPSK" w:hAnsi="TH SarabunPSK" w:cs="TH SarabunPSK" w:hint="cs"/>
          <w:sz w:val="32"/>
          <w:szCs w:val="32"/>
        </w:rPr>
        <w:t>3</w:t>
      </w:r>
      <w:r w:rsidR="008E7E01" w:rsidRPr="005D2841">
        <w:rPr>
          <w:rFonts w:ascii="TH SarabunPSK" w:hAnsi="TH SarabunPSK" w:cs="TH SarabunPSK" w:hint="cs"/>
          <w:sz w:val="32"/>
          <w:szCs w:val="32"/>
        </w:rPr>
        <w:t>,</w:t>
      </w:r>
      <w:r w:rsidR="00BD5FA1" w:rsidRPr="005D2841">
        <w:rPr>
          <w:rFonts w:ascii="TH SarabunPSK" w:hAnsi="TH SarabunPSK" w:cs="TH SarabunPSK" w:hint="cs"/>
          <w:sz w:val="32"/>
          <w:szCs w:val="32"/>
        </w:rPr>
        <w:t>343</w:t>
      </w:r>
      <w:r w:rsidRPr="005D2841">
        <w:rPr>
          <w:rFonts w:ascii="TH SarabunPSK" w:hAnsi="TH SarabunPSK" w:cs="TH SarabunPSK" w:hint="cs"/>
          <w:sz w:val="32"/>
          <w:szCs w:val="32"/>
        </w:rPr>
        <w:t> </w:t>
      </w:r>
      <w:r w:rsidRPr="005D2841">
        <w:rPr>
          <w:rFonts w:ascii="TH SarabunPSK" w:hAnsi="TH SarabunPSK" w:cs="TH SarabunPSK" w:hint="cs"/>
          <w:sz w:val="32"/>
          <w:szCs w:val="32"/>
          <w:cs/>
        </w:rPr>
        <w:t xml:space="preserve">ไร่ </w:t>
      </w:r>
    </w:p>
    <w:p w14:paraId="1B06CDA1" w14:textId="7F10A3CD" w:rsidR="003D5CBE" w:rsidRPr="005D2841" w:rsidRDefault="003D5CBE" w:rsidP="005D2841">
      <w:pPr>
        <w:pStyle w:val="NoSpacing"/>
        <w:rPr>
          <w:rFonts w:ascii="TH SarabunPSK" w:eastAsia="Times New Roman" w:hAnsi="TH SarabunPSK" w:cs="TH SarabunPSK"/>
          <w:sz w:val="32"/>
          <w:szCs w:val="32"/>
        </w:rPr>
      </w:pPr>
      <w:r w:rsidRPr="005D2841">
        <w:rPr>
          <w:rFonts w:ascii="TH SarabunPSK" w:hAnsi="TH SarabunPSK" w:cs="TH SarabunPSK" w:hint="cs"/>
          <w:sz w:val="32"/>
          <w:szCs w:val="32"/>
          <w:cs/>
        </w:rPr>
        <w:t xml:space="preserve">      </w:t>
      </w:r>
      <w:r w:rsidR="00611578" w:rsidRPr="005D2841">
        <w:rPr>
          <w:rFonts w:ascii="TH SarabunPSK" w:hAnsi="TH SarabunPSK" w:cs="TH SarabunPSK" w:hint="cs"/>
          <w:sz w:val="32"/>
          <w:szCs w:val="32"/>
          <w:cs/>
        </w:rPr>
        <w:t xml:space="preserve">   </w:t>
      </w:r>
      <w:r w:rsidR="005D2841">
        <w:rPr>
          <w:rFonts w:ascii="TH SarabunPSK" w:hAnsi="TH SarabunPSK" w:cs="TH SarabunPSK"/>
          <w:sz w:val="32"/>
          <w:szCs w:val="32"/>
        </w:rPr>
        <w:tab/>
      </w:r>
      <w:r w:rsidRPr="005D2841">
        <w:rPr>
          <w:rFonts w:ascii="TH SarabunPSK" w:hAnsi="TH SarabunPSK" w:cs="TH SarabunPSK" w:hint="cs"/>
          <w:sz w:val="32"/>
          <w:szCs w:val="32"/>
          <w:cs/>
        </w:rPr>
        <w:t>- เนื้อที่ใช้ประโยชน์ทางการเกษตรอื่น</w:t>
      </w:r>
      <w:r w:rsidRPr="005D2841">
        <w:rPr>
          <w:rFonts w:ascii="TH SarabunPSK" w:hAnsi="TH SarabunPSK" w:cs="TH SarabunPSK" w:hint="cs"/>
          <w:sz w:val="32"/>
          <w:szCs w:val="32"/>
        </w:rPr>
        <w:t> </w:t>
      </w:r>
      <w:r w:rsidR="00BD5FA1" w:rsidRPr="005D2841">
        <w:rPr>
          <w:rFonts w:ascii="TH SarabunPSK" w:eastAsia="Times New Roman" w:hAnsi="TH SarabunPSK" w:cs="TH SarabunPSK" w:hint="cs"/>
          <w:sz w:val="32"/>
          <w:szCs w:val="32"/>
        </w:rPr>
        <w:t>244</w:t>
      </w:r>
      <w:r w:rsidR="00942E72" w:rsidRPr="005D2841">
        <w:rPr>
          <w:rFonts w:ascii="TH SarabunPSK" w:eastAsia="Times New Roman" w:hAnsi="TH SarabunPSK" w:cs="TH SarabunPSK" w:hint="cs"/>
          <w:sz w:val="32"/>
          <w:szCs w:val="32"/>
        </w:rPr>
        <w:t>,</w:t>
      </w:r>
      <w:r w:rsidR="00BD5FA1" w:rsidRPr="005D2841">
        <w:rPr>
          <w:rFonts w:ascii="TH SarabunPSK" w:eastAsia="Times New Roman" w:hAnsi="TH SarabunPSK" w:cs="TH SarabunPSK" w:hint="cs"/>
          <w:sz w:val="32"/>
          <w:szCs w:val="32"/>
        </w:rPr>
        <w:t>800</w:t>
      </w:r>
      <w:r w:rsidR="00BD5FA1" w:rsidRPr="005D2841">
        <w:rPr>
          <w:rFonts w:ascii="TH SarabunPSK" w:hAnsi="TH SarabunPSK" w:cs="TH SarabunPSK" w:hint="cs"/>
          <w:sz w:val="32"/>
          <w:szCs w:val="32"/>
          <w:cs/>
        </w:rPr>
        <w:t xml:space="preserve"> </w:t>
      </w:r>
      <w:r w:rsidRPr="005D2841">
        <w:rPr>
          <w:rFonts w:ascii="TH SarabunPSK" w:hAnsi="TH SarabunPSK" w:cs="TH SarabunPSK" w:hint="cs"/>
          <w:sz w:val="32"/>
          <w:szCs w:val="32"/>
          <w:cs/>
        </w:rPr>
        <w:t xml:space="preserve">ไร่ </w:t>
      </w:r>
    </w:p>
    <w:p w14:paraId="6F0B69BC" w14:textId="1756D890" w:rsidR="003D5CBE" w:rsidRPr="005D2841" w:rsidRDefault="003D5CBE" w:rsidP="005D2841">
      <w:pPr>
        <w:pStyle w:val="NoSpacing"/>
        <w:ind w:firstLine="284"/>
        <w:rPr>
          <w:rFonts w:ascii="TH SarabunPSK" w:hAnsi="TH SarabunPSK" w:cs="TH SarabunPSK"/>
          <w:spacing w:val="-6"/>
          <w:sz w:val="32"/>
          <w:szCs w:val="32"/>
        </w:rPr>
      </w:pPr>
      <w:r w:rsidRPr="005D2841">
        <w:rPr>
          <w:rFonts w:ascii="TH SarabunPSK" w:hAnsi="TH SarabunPSK" w:cs="TH SarabunPSK" w:hint="cs"/>
          <w:spacing w:val="-6"/>
          <w:sz w:val="32"/>
          <w:szCs w:val="32"/>
          <w:cs/>
        </w:rPr>
        <w:t xml:space="preserve">โดยมีพื้นที่เกษตรกรรมในเขตชลประทาน </w:t>
      </w:r>
      <w:r w:rsidR="00840390" w:rsidRPr="005D2841">
        <w:rPr>
          <w:rFonts w:ascii="TH SarabunPSK" w:hAnsi="TH SarabunPSK" w:cs="TH SarabunPSK" w:hint="cs"/>
          <w:spacing w:val="-6"/>
          <w:sz w:val="32"/>
          <w:szCs w:val="32"/>
          <w:cs/>
        </w:rPr>
        <w:t>0.58 ล้าน</w:t>
      </w:r>
      <w:r w:rsidRPr="005D2841">
        <w:rPr>
          <w:rFonts w:ascii="TH SarabunPSK" w:hAnsi="TH SarabunPSK" w:cs="TH SarabunPSK" w:hint="cs"/>
          <w:spacing w:val="-6"/>
          <w:sz w:val="32"/>
          <w:szCs w:val="32"/>
        </w:rPr>
        <w:t> </w:t>
      </w:r>
      <w:r w:rsidRPr="005D2841">
        <w:rPr>
          <w:rFonts w:ascii="TH SarabunPSK" w:hAnsi="TH SarabunPSK" w:cs="TH SarabunPSK" w:hint="cs"/>
          <w:spacing w:val="-6"/>
          <w:sz w:val="32"/>
          <w:szCs w:val="32"/>
          <w:cs/>
        </w:rPr>
        <w:t xml:space="preserve">ไร่ และพื้นที่เกษตรกรรมนอกเขตชลประทาน </w:t>
      </w:r>
      <w:r w:rsidR="00840390" w:rsidRPr="005D2841">
        <w:rPr>
          <w:rFonts w:ascii="TH SarabunPSK" w:hAnsi="TH SarabunPSK" w:cs="TH SarabunPSK" w:hint="cs"/>
          <w:spacing w:val="-6"/>
          <w:sz w:val="32"/>
          <w:szCs w:val="32"/>
          <w:cs/>
        </w:rPr>
        <w:t>2.09 ล้าน</w:t>
      </w:r>
      <w:r w:rsidRPr="005D2841">
        <w:rPr>
          <w:rFonts w:ascii="TH SarabunPSK" w:hAnsi="TH SarabunPSK" w:cs="TH SarabunPSK" w:hint="cs"/>
          <w:spacing w:val="-6"/>
          <w:sz w:val="32"/>
          <w:szCs w:val="32"/>
          <w:cs/>
        </w:rPr>
        <w:t xml:space="preserve"> ไร่</w:t>
      </w:r>
    </w:p>
    <w:p w14:paraId="23B9B3FB" w14:textId="5E4E4962" w:rsidR="00B670C0" w:rsidRPr="00DD508F" w:rsidRDefault="00B670C0" w:rsidP="00B670C0">
      <w:pPr>
        <w:spacing w:after="0"/>
        <w:ind w:firstLine="284"/>
        <w:jc w:val="thaiDistribute"/>
        <w:rPr>
          <w:rFonts w:ascii="TH SarabunPSK" w:hAnsi="TH SarabunPSK" w:cs="TH SarabunPSK"/>
          <w:sz w:val="32"/>
          <w:szCs w:val="32"/>
          <w:cs/>
        </w:rPr>
      </w:pPr>
      <w:r w:rsidRPr="00DD508F">
        <w:rPr>
          <w:rFonts w:ascii="TH SarabunPSK" w:hAnsi="TH SarabunPSK" w:cs="TH SarabunPSK"/>
          <w:sz w:val="32"/>
          <w:szCs w:val="32"/>
        </w:rPr>
        <w:t>1</w:t>
      </w:r>
      <w:r w:rsidRPr="00DD508F">
        <w:rPr>
          <w:rFonts w:ascii="TH SarabunPSK" w:hAnsi="TH SarabunPSK" w:cs="TH SarabunPSK"/>
          <w:sz w:val="32"/>
          <w:szCs w:val="32"/>
          <w:cs/>
        </w:rPr>
        <w:t>.</w:t>
      </w:r>
      <w:r w:rsidRPr="00DD508F">
        <w:rPr>
          <w:rFonts w:ascii="TH SarabunPSK" w:hAnsi="TH SarabunPSK" w:cs="TH SarabunPSK"/>
          <w:sz w:val="32"/>
          <w:szCs w:val="32"/>
        </w:rPr>
        <w:t>2</w:t>
      </w:r>
      <w:r w:rsidRPr="00DD508F">
        <w:rPr>
          <w:rFonts w:ascii="TH SarabunPSK" w:hAnsi="TH SarabunPSK" w:cs="TH SarabunPSK"/>
          <w:spacing w:val="-6"/>
          <w:sz w:val="32"/>
          <w:szCs w:val="32"/>
          <w:cs/>
        </w:rPr>
        <w:t xml:space="preserve"> สถานการณ์ด้านทรัพยากรการผลิตและแนวโน้ม ปร</w:t>
      </w:r>
      <w:r w:rsidRPr="00DD508F">
        <w:rPr>
          <w:rFonts w:ascii="TH SarabunPSK" w:hAnsi="TH SarabunPSK" w:cs="TH SarabunPSK" w:hint="cs"/>
          <w:spacing w:val="-6"/>
          <w:sz w:val="32"/>
          <w:szCs w:val="32"/>
          <w:cs/>
        </w:rPr>
        <w:t>ิ</w:t>
      </w:r>
      <w:r w:rsidRPr="00DD508F">
        <w:rPr>
          <w:rFonts w:ascii="TH SarabunPSK" w:hAnsi="TH SarabunPSK" w:cs="TH SarabunPSK"/>
          <w:spacing w:val="-6"/>
          <w:sz w:val="32"/>
          <w:szCs w:val="32"/>
          <w:cs/>
        </w:rPr>
        <w:t xml:space="preserve">มาณน้ำต้นทุนที่ใช้การได้รวม </w:t>
      </w:r>
      <w:r w:rsidRPr="00DD508F">
        <w:rPr>
          <w:rFonts w:ascii="TH SarabunPSK" w:hAnsi="TH SarabunPSK" w:cs="TH SarabunPSK" w:hint="cs"/>
          <w:b/>
          <w:bCs/>
          <w:spacing w:val="-6"/>
          <w:sz w:val="32"/>
          <w:szCs w:val="32"/>
          <w:cs/>
        </w:rPr>
        <w:t>2</w:t>
      </w:r>
      <w:r w:rsidRPr="00DD508F">
        <w:rPr>
          <w:rFonts w:ascii="TH SarabunPSK" w:hAnsi="TH SarabunPSK" w:cs="TH SarabunPSK"/>
          <w:b/>
          <w:bCs/>
          <w:spacing w:val="-6"/>
          <w:sz w:val="32"/>
          <w:szCs w:val="32"/>
        </w:rPr>
        <w:t>,</w:t>
      </w:r>
      <w:r w:rsidR="007940E6">
        <w:rPr>
          <w:rFonts w:ascii="TH SarabunPSK" w:hAnsi="TH SarabunPSK" w:cs="TH SarabunPSK"/>
          <w:b/>
          <w:bCs/>
          <w:spacing w:val="-6"/>
          <w:sz w:val="32"/>
          <w:szCs w:val="32"/>
        </w:rPr>
        <w:t>378</w:t>
      </w:r>
      <w:r w:rsidR="00DD508F" w:rsidRPr="00DD508F">
        <w:rPr>
          <w:rFonts w:ascii="TH SarabunPSK" w:hAnsi="TH SarabunPSK" w:cs="TH SarabunPSK"/>
          <w:b/>
          <w:bCs/>
          <w:spacing w:val="-6"/>
          <w:sz w:val="32"/>
          <w:szCs w:val="32"/>
          <w:cs/>
        </w:rPr>
        <w:t>.</w:t>
      </w:r>
      <w:r w:rsidR="007940E6">
        <w:rPr>
          <w:rFonts w:ascii="TH SarabunPSK" w:hAnsi="TH SarabunPSK" w:cs="TH SarabunPSK"/>
          <w:b/>
          <w:bCs/>
          <w:spacing w:val="-6"/>
          <w:sz w:val="32"/>
          <w:szCs w:val="32"/>
        </w:rPr>
        <w:t>38</w:t>
      </w:r>
      <w:r w:rsidRPr="00DD508F">
        <w:rPr>
          <w:rFonts w:ascii="TH SarabunPSK" w:hAnsi="TH SarabunPSK" w:cs="TH SarabunPSK" w:hint="cs"/>
          <w:b/>
          <w:bCs/>
          <w:spacing w:val="-6"/>
          <w:sz w:val="32"/>
          <w:szCs w:val="32"/>
          <w:cs/>
        </w:rPr>
        <w:t xml:space="preserve"> </w:t>
      </w:r>
      <w:r w:rsidRPr="00DD508F">
        <w:rPr>
          <w:rFonts w:ascii="TH SarabunPSK" w:hAnsi="TH SarabunPSK" w:cs="TH SarabunPSK"/>
          <w:spacing w:val="-6"/>
          <w:sz w:val="32"/>
          <w:szCs w:val="32"/>
          <w:cs/>
        </w:rPr>
        <w:t>ล้าน ลบ.ม.</w:t>
      </w:r>
      <w:r w:rsidRPr="00DD508F">
        <w:rPr>
          <w:rFonts w:ascii="TH SarabunPSK" w:hAnsi="TH SarabunPSK" w:cs="TH SarabunPSK" w:hint="cs"/>
          <w:spacing w:val="-6"/>
          <w:sz w:val="32"/>
          <w:szCs w:val="32"/>
          <w:cs/>
        </w:rPr>
        <w:t xml:space="preserve"> </w:t>
      </w:r>
    </w:p>
    <w:p w14:paraId="263A6EAA" w14:textId="69AF12EE" w:rsidR="00B670C0" w:rsidRPr="00DD508F" w:rsidRDefault="00B670C0" w:rsidP="00B670C0">
      <w:pPr>
        <w:pStyle w:val="ListParagraph"/>
        <w:tabs>
          <w:tab w:val="left" w:pos="709"/>
        </w:tabs>
        <w:ind w:left="709"/>
        <w:jc w:val="thaiDistribute"/>
        <w:rPr>
          <w:rFonts w:ascii="TH SarabunPSK" w:hAnsi="TH SarabunPSK" w:cs="TH SarabunPSK"/>
          <w:sz w:val="32"/>
          <w:szCs w:val="32"/>
          <w:cs/>
        </w:rPr>
      </w:pPr>
      <w:r w:rsidRPr="00DD508F">
        <w:rPr>
          <w:rFonts w:ascii="TH SarabunPSK" w:hAnsi="TH SarabunPSK" w:cs="TH SarabunPSK"/>
          <w:sz w:val="32"/>
          <w:szCs w:val="32"/>
          <w:cs/>
        </w:rPr>
        <w:t>1.</w:t>
      </w:r>
      <w:r w:rsidRPr="00DD508F">
        <w:rPr>
          <w:rFonts w:ascii="TH SarabunPSK" w:hAnsi="TH SarabunPSK" w:cs="TH SarabunPSK"/>
          <w:sz w:val="32"/>
          <w:szCs w:val="32"/>
        </w:rPr>
        <w:t>2</w:t>
      </w:r>
      <w:r w:rsidRPr="00DD508F">
        <w:rPr>
          <w:rFonts w:ascii="TH SarabunPSK" w:hAnsi="TH SarabunPSK" w:cs="TH SarabunPSK"/>
          <w:sz w:val="32"/>
          <w:szCs w:val="32"/>
          <w:cs/>
        </w:rPr>
        <w:t>.</w:t>
      </w:r>
      <w:r w:rsidRPr="00DD508F">
        <w:rPr>
          <w:rFonts w:ascii="TH SarabunPSK" w:hAnsi="TH SarabunPSK" w:cs="TH SarabunPSK"/>
          <w:sz w:val="32"/>
          <w:szCs w:val="32"/>
        </w:rPr>
        <w:t>1</w:t>
      </w:r>
      <w:r w:rsidRPr="00DD508F">
        <w:rPr>
          <w:rFonts w:ascii="TH SarabunPSK" w:hAnsi="TH SarabunPSK" w:cs="TH SarabunPSK"/>
          <w:sz w:val="32"/>
          <w:szCs w:val="32"/>
          <w:cs/>
        </w:rPr>
        <w:t xml:space="preserve">) ปริมาณน้ำในเขตชลประทานมีน้ำใช้การได้ </w:t>
      </w:r>
      <w:r w:rsidRPr="00DD508F">
        <w:rPr>
          <w:rFonts w:ascii="TH SarabunPSK" w:hAnsi="TH SarabunPSK" w:cs="TH SarabunPSK" w:hint="cs"/>
          <w:sz w:val="32"/>
          <w:szCs w:val="32"/>
          <w:cs/>
        </w:rPr>
        <w:t>2</w:t>
      </w:r>
      <w:r w:rsidRPr="00DD508F">
        <w:rPr>
          <w:rFonts w:ascii="TH SarabunPSK" w:hAnsi="TH SarabunPSK" w:cs="TH SarabunPSK"/>
          <w:sz w:val="32"/>
          <w:szCs w:val="32"/>
        </w:rPr>
        <w:t>,</w:t>
      </w:r>
      <w:r w:rsidR="007940E6">
        <w:rPr>
          <w:rFonts w:ascii="TH SarabunPSK" w:hAnsi="TH SarabunPSK" w:cs="TH SarabunPSK"/>
          <w:sz w:val="32"/>
          <w:szCs w:val="32"/>
        </w:rPr>
        <w:t>070</w:t>
      </w:r>
      <w:r w:rsidR="007940E6">
        <w:rPr>
          <w:rFonts w:ascii="TH SarabunPSK" w:hAnsi="TH SarabunPSK" w:cs="TH SarabunPSK"/>
          <w:sz w:val="32"/>
          <w:szCs w:val="32"/>
          <w:cs/>
        </w:rPr>
        <w:t>.</w:t>
      </w:r>
      <w:r w:rsidR="007940E6">
        <w:rPr>
          <w:rFonts w:ascii="TH SarabunPSK" w:hAnsi="TH SarabunPSK" w:cs="TH SarabunPSK"/>
          <w:sz w:val="32"/>
          <w:szCs w:val="32"/>
        </w:rPr>
        <w:t>75</w:t>
      </w:r>
      <w:r w:rsidRPr="00DD508F">
        <w:rPr>
          <w:rFonts w:ascii="TH SarabunPSK" w:hAnsi="TH SarabunPSK" w:cs="TH SarabunPSK"/>
          <w:sz w:val="32"/>
          <w:szCs w:val="32"/>
          <w:cs/>
        </w:rPr>
        <w:t xml:space="preserve"> ล้าน ลบ.ม. </w:t>
      </w:r>
      <w:r w:rsidRPr="00DD508F">
        <w:rPr>
          <w:rFonts w:ascii="TH SarabunPSK" w:hAnsi="TH SarabunPSK" w:cs="TH SarabunPSK" w:hint="cs"/>
          <w:sz w:val="32"/>
          <w:szCs w:val="32"/>
          <w:cs/>
        </w:rPr>
        <w:t>(</w:t>
      </w:r>
      <w:r w:rsidR="007940E6">
        <w:rPr>
          <w:rFonts w:ascii="TH SarabunPSK" w:hAnsi="TH SarabunPSK" w:cs="TH SarabunPSK"/>
          <w:sz w:val="32"/>
          <w:szCs w:val="32"/>
        </w:rPr>
        <w:t>97</w:t>
      </w:r>
      <w:r w:rsidRPr="00DD508F">
        <w:rPr>
          <w:rFonts w:ascii="TH SarabunPSK" w:hAnsi="TH SarabunPSK" w:cs="TH SarabunPSK"/>
          <w:sz w:val="32"/>
          <w:szCs w:val="32"/>
          <w:cs/>
        </w:rPr>
        <w:t>%</w:t>
      </w:r>
      <w:r w:rsidRPr="00DD508F">
        <w:rPr>
          <w:rFonts w:ascii="TH SarabunPSK" w:hAnsi="TH SarabunPSK" w:cs="TH SarabunPSK" w:hint="cs"/>
          <w:sz w:val="32"/>
          <w:szCs w:val="32"/>
          <w:cs/>
        </w:rPr>
        <w:t>)</w:t>
      </w:r>
    </w:p>
    <w:p w14:paraId="2AB4385D" w14:textId="23CFA9C5" w:rsidR="00B670C0" w:rsidRPr="00DD508F" w:rsidRDefault="00B670C0" w:rsidP="00B670C0">
      <w:pPr>
        <w:pStyle w:val="ListParagraph"/>
        <w:tabs>
          <w:tab w:val="left" w:pos="709"/>
        </w:tabs>
        <w:ind w:left="709"/>
        <w:jc w:val="thaiDistribute"/>
        <w:rPr>
          <w:rFonts w:ascii="TH SarabunPSK" w:hAnsi="TH SarabunPSK" w:cs="TH SarabunPSK"/>
          <w:sz w:val="32"/>
          <w:szCs w:val="32"/>
        </w:rPr>
      </w:pPr>
      <w:r w:rsidRPr="00DD508F">
        <w:rPr>
          <w:rFonts w:ascii="TH SarabunPSK" w:hAnsi="TH SarabunPSK" w:cs="TH SarabunPSK"/>
          <w:sz w:val="32"/>
          <w:szCs w:val="32"/>
          <w:cs/>
        </w:rPr>
        <w:tab/>
      </w:r>
      <w:r w:rsidRPr="00DD508F">
        <w:rPr>
          <w:rFonts w:ascii="TH SarabunPSK" w:hAnsi="TH SarabunPSK" w:cs="TH SarabunPSK"/>
          <w:sz w:val="32"/>
          <w:szCs w:val="32"/>
          <w:cs/>
        </w:rPr>
        <w:tab/>
        <w:t xml:space="preserve">- เขื่อนลำปาว </w:t>
      </w:r>
      <w:r w:rsidRPr="00DD508F">
        <w:rPr>
          <w:rFonts w:ascii="TH SarabunPSK" w:hAnsi="TH SarabunPSK" w:cs="TH SarabunPSK" w:hint="cs"/>
          <w:sz w:val="32"/>
          <w:szCs w:val="32"/>
          <w:cs/>
        </w:rPr>
        <w:t xml:space="preserve">ความจุ </w:t>
      </w:r>
      <w:r w:rsidRPr="00DD508F">
        <w:rPr>
          <w:rFonts w:ascii="TH SarabunPSK" w:hAnsi="TH SarabunPSK" w:cs="TH SarabunPSK"/>
          <w:sz w:val="32"/>
          <w:szCs w:val="32"/>
        </w:rPr>
        <w:t>1,</w:t>
      </w:r>
      <w:r w:rsidRPr="00DD508F">
        <w:rPr>
          <w:rFonts w:ascii="TH SarabunPSK" w:hAnsi="TH SarabunPSK" w:cs="TH SarabunPSK" w:hint="cs"/>
          <w:sz w:val="32"/>
          <w:szCs w:val="32"/>
          <w:cs/>
        </w:rPr>
        <w:t>980.00</w:t>
      </w:r>
      <w:r w:rsidRPr="00DD508F">
        <w:rPr>
          <w:rFonts w:ascii="TH SarabunPSK" w:hAnsi="TH SarabunPSK" w:cs="TH SarabunPSK"/>
          <w:sz w:val="32"/>
          <w:szCs w:val="32"/>
          <w:cs/>
        </w:rPr>
        <w:t xml:space="preserve"> ล้าน ลบ.ม. </w:t>
      </w:r>
      <w:r w:rsidRPr="00DD508F">
        <w:rPr>
          <w:rFonts w:ascii="TH SarabunPSK" w:hAnsi="TH SarabunPSK" w:cs="TH SarabunPSK" w:hint="cs"/>
          <w:sz w:val="32"/>
          <w:szCs w:val="32"/>
          <w:cs/>
        </w:rPr>
        <w:t>ใช้การ 1</w:t>
      </w:r>
      <w:r w:rsidRPr="00DD508F">
        <w:rPr>
          <w:rFonts w:ascii="TH SarabunPSK" w:hAnsi="TH SarabunPSK" w:cs="TH SarabunPSK"/>
          <w:sz w:val="32"/>
          <w:szCs w:val="32"/>
        </w:rPr>
        <w:t>,</w:t>
      </w:r>
      <w:r w:rsidR="000A6F97">
        <w:rPr>
          <w:rFonts w:ascii="TH SarabunPSK" w:hAnsi="TH SarabunPSK" w:cs="TH SarabunPSK" w:hint="cs"/>
          <w:sz w:val="32"/>
          <w:szCs w:val="32"/>
          <w:cs/>
        </w:rPr>
        <w:t>810</w:t>
      </w:r>
      <w:r w:rsidRPr="00DD508F">
        <w:rPr>
          <w:rFonts w:ascii="TH SarabunPSK" w:hAnsi="TH SarabunPSK" w:cs="TH SarabunPSK" w:hint="cs"/>
          <w:sz w:val="32"/>
          <w:szCs w:val="32"/>
          <w:cs/>
        </w:rPr>
        <w:t>.</w:t>
      </w:r>
      <w:r w:rsidR="000A6F97">
        <w:rPr>
          <w:rFonts w:ascii="TH SarabunPSK" w:hAnsi="TH SarabunPSK" w:cs="TH SarabunPSK" w:hint="cs"/>
          <w:sz w:val="32"/>
          <w:szCs w:val="32"/>
          <w:cs/>
        </w:rPr>
        <w:t>8</w:t>
      </w:r>
      <w:r w:rsidRPr="00DD508F">
        <w:rPr>
          <w:rFonts w:ascii="TH SarabunPSK" w:hAnsi="TH SarabunPSK" w:cs="TH SarabunPSK" w:hint="cs"/>
          <w:sz w:val="32"/>
          <w:szCs w:val="32"/>
          <w:cs/>
        </w:rPr>
        <w:t>0</w:t>
      </w:r>
      <w:r w:rsidRPr="00DD508F">
        <w:rPr>
          <w:rFonts w:ascii="TH SarabunPSK" w:hAnsi="TH SarabunPSK" w:cs="TH SarabunPSK"/>
          <w:b/>
          <w:bCs/>
          <w:sz w:val="32"/>
          <w:szCs w:val="32"/>
          <w:cs/>
        </w:rPr>
        <w:t xml:space="preserve"> </w:t>
      </w:r>
      <w:r w:rsidRPr="00DD508F">
        <w:rPr>
          <w:rFonts w:ascii="TH SarabunPSK" w:hAnsi="TH SarabunPSK" w:cs="TH SarabunPSK"/>
          <w:sz w:val="32"/>
          <w:szCs w:val="32"/>
          <w:cs/>
        </w:rPr>
        <w:t xml:space="preserve"> ล้าน ลบ.ม. (</w:t>
      </w:r>
      <w:r w:rsidR="007940E6">
        <w:rPr>
          <w:rFonts w:ascii="TH SarabunPSK" w:hAnsi="TH SarabunPSK" w:cs="TH SarabunPSK"/>
          <w:sz w:val="32"/>
          <w:szCs w:val="32"/>
        </w:rPr>
        <w:t>9</w:t>
      </w:r>
      <w:r w:rsidR="000A6F97">
        <w:rPr>
          <w:rFonts w:ascii="TH SarabunPSK" w:hAnsi="TH SarabunPSK" w:cs="TH SarabunPSK" w:hint="cs"/>
          <w:sz w:val="32"/>
          <w:szCs w:val="32"/>
          <w:cs/>
        </w:rPr>
        <w:t>1</w:t>
      </w:r>
      <w:r w:rsidRPr="00DD508F">
        <w:rPr>
          <w:rFonts w:ascii="TH SarabunPSK" w:hAnsi="TH SarabunPSK" w:cs="TH SarabunPSK"/>
          <w:sz w:val="32"/>
          <w:szCs w:val="32"/>
          <w:cs/>
        </w:rPr>
        <w:t>%)</w:t>
      </w:r>
    </w:p>
    <w:p w14:paraId="5EE321FF" w14:textId="62A8FDE4" w:rsidR="00B670C0" w:rsidRPr="00DD508F" w:rsidRDefault="00B670C0" w:rsidP="00B670C0">
      <w:pPr>
        <w:pStyle w:val="ListParagraph"/>
        <w:tabs>
          <w:tab w:val="left" w:pos="709"/>
        </w:tabs>
        <w:ind w:left="709"/>
        <w:jc w:val="thaiDistribute"/>
        <w:rPr>
          <w:rFonts w:ascii="TH SarabunPSK" w:hAnsi="TH SarabunPSK" w:cs="TH SarabunPSK"/>
          <w:sz w:val="32"/>
          <w:szCs w:val="32"/>
        </w:rPr>
      </w:pPr>
      <w:r w:rsidRPr="00DD508F">
        <w:rPr>
          <w:rFonts w:ascii="TH SarabunPSK" w:hAnsi="TH SarabunPSK" w:cs="TH SarabunPSK"/>
          <w:sz w:val="32"/>
          <w:szCs w:val="32"/>
          <w:cs/>
        </w:rPr>
        <w:tab/>
      </w:r>
      <w:r w:rsidRPr="00DD508F">
        <w:rPr>
          <w:rFonts w:ascii="TH SarabunPSK" w:hAnsi="TH SarabunPSK" w:cs="TH SarabunPSK"/>
          <w:sz w:val="32"/>
          <w:szCs w:val="32"/>
          <w:cs/>
        </w:rPr>
        <w:tab/>
        <w:t xml:space="preserve">- อ่างเก็บน้ำขนาดกลาง </w:t>
      </w:r>
      <w:r w:rsidRPr="00DD508F">
        <w:rPr>
          <w:rFonts w:ascii="TH SarabunPSK" w:hAnsi="TH SarabunPSK" w:cs="TH SarabunPSK"/>
          <w:sz w:val="32"/>
          <w:szCs w:val="32"/>
        </w:rPr>
        <w:t xml:space="preserve">17 </w:t>
      </w:r>
      <w:r w:rsidRPr="00DD508F">
        <w:rPr>
          <w:rFonts w:ascii="TH SarabunPSK" w:hAnsi="TH SarabunPSK" w:cs="TH SarabunPSK"/>
          <w:sz w:val="32"/>
          <w:szCs w:val="32"/>
          <w:cs/>
        </w:rPr>
        <w:t xml:space="preserve">แห่ง </w:t>
      </w:r>
      <w:r w:rsidRPr="00DD508F">
        <w:rPr>
          <w:rFonts w:ascii="TH SarabunPSK" w:hAnsi="TH SarabunPSK" w:cs="TH SarabunPSK" w:hint="cs"/>
          <w:sz w:val="32"/>
          <w:szCs w:val="32"/>
          <w:cs/>
        </w:rPr>
        <w:t>ความจุ 88.38</w:t>
      </w:r>
      <w:r w:rsidRPr="00DD508F">
        <w:rPr>
          <w:rFonts w:ascii="TH SarabunPSK" w:hAnsi="TH SarabunPSK" w:cs="TH SarabunPSK"/>
          <w:sz w:val="32"/>
          <w:szCs w:val="32"/>
          <w:cs/>
        </w:rPr>
        <w:t xml:space="preserve"> ล้าน ลบ.ม. </w:t>
      </w:r>
      <w:r w:rsidRPr="00DD508F">
        <w:rPr>
          <w:rFonts w:ascii="TH SarabunPSK" w:hAnsi="TH SarabunPSK" w:cs="TH SarabunPSK" w:hint="cs"/>
          <w:sz w:val="32"/>
          <w:szCs w:val="32"/>
          <w:cs/>
        </w:rPr>
        <w:t xml:space="preserve">ใช้การ </w:t>
      </w:r>
      <w:r w:rsidR="000A6F97">
        <w:rPr>
          <w:rFonts w:ascii="TH SarabunPSK" w:hAnsi="TH SarabunPSK" w:cs="TH SarabunPSK" w:hint="cs"/>
          <w:sz w:val="32"/>
          <w:szCs w:val="32"/>
          <w:cs/>
        </w:rPr>
        <w:t>6</w:t>
      </w:r>
      <w:r w:rsidR="007940E6">
        <w:rPr>
          <w:rFonts w:ascii="TH SarabunPSK" w:hAnsi="TH SarabunPSK" w:cs="TH SarabunPSK"/>
          <w:sz w:val="32"/>
          <w:szCs w:val="32"/>
        </w:rPr>
        <w:t>8</w:t>
      </w:r>
      <w:r w:rsidR="007940E6">
        <w:rPr>
          <w:rFonts w:ascii="TH SarabunPSK" w:hAnsi="TH SarabunPSK" w:cs="TH SarabunPSK"/>
          <w:sz w:val="32"/>
          <w:szCs w:val="32"/>
          <w:cs/>
        </w:rPr>
        <w:t>.</w:t>
      </w:r>
      <w:r w:rsidR="000A6F97">
        <w:rPr>
          <w:rFonts w:ascii="TH SarabunPSK" w:hAnsi="TH SarabunPSK" w:cs="TH SarabunPSK" w:hint="cs"/>
          <w:sz w:val="32"/>
          <w:szCs w:val="32"/>
          <w:cs/>
        </w:rPr>
        <w:t>71</w:t>
      </w:r>
      <w:r w:rsidRPr="00DD508F">
        <w:rPr>
          <w:rFonts w:ascii="TH SarabunPSK" w:hAnsi="TH SarabunPSK" w:cs="TH SarabunPSK" w:hint="cs"/>
          <w:sz w:val="32"/>
          <w:szCs w:val="32"/>
          <w:cs/>
        </w:rPr>
        <w:t xml:space="preserve"> </w:t>
      </w:r>
      <w:r w:rsidRPr="00DD508F">
        <w:rPr>
          <w:rFonts w:ascii="TH SarabunPSK" w:hAnsi="TH SarabunPSK" w:cs="TH SarabunPSK"/>
          <w:sz w:val="32"/>
          <w:szCs w:val="32"/>
          <w:cs/>
        </w:rPr>
        <w:t>ล้าน ลบ.ม. (</w:t>
      </w:r>
      <w:r w:rsidR="000A6F97">
        <w:rPr>
          <w:rFonts w:ascii="TH SarabunPSK" w:hAnsi="TH SarabunPSK" w:cs="TH SarabunPSK" w:hint="cs"/>
          <w:sz w:val="32"/>
          <w:szCs w:val="32"/>
          <w:cs/>
        </w:rPr>
        <w:t>7</w:t>
      </w:r>
      <w:r w:rsidR="007940E6">
        <w:rPr>
          <w:rFonts w:ascii="TH SarabunPSK" w:hAnsi="TH SarabunPSK" w:cs="TH SarabunPSK"/>
          <w:sz w:val="32"/>
          <w:szCs w:val="32"/>
        </w:rPr>
        <w:t>8</w:t>
      </w:r>
      <w:r w:rsidRPr="00DD508F">
        <w:rPr>
          <w:rFonts w:ascii="TH SarabunPSK" w:hAnsi="TH SarabunPSK" w:cs="TH SarabunPSK"/>
          <w:sz w:val="32"/>
          <w:szCs w:val="32"/>
          <w:cs/>
        </w:rPr>
        <w:t xml:space="preserve">%) </w:t>
      </w:r>
    </w:p>
    <w:p w14:paraId="4A9C2826" w14:textId="22D71F23" w:rsidR="00B670C0" w:rsidRPr="00DD508F" w:rsidRDefault="00B670C0" w:rsidP="00B670C0">
      <w:pPr>
        <w:pStyle w:val="ListParagraph"/>
        <w:tabs>
          <w:tab w:val="left" w:pos="709"/>
        </w:tabs>
        <w:ind w:left="709"/>
        <w:jc w:val="thaiDistribute"/>
        <w:rPr>
          <w:rFonts w:ascii="TH SarabunPSK" w:hAnsi="TH SarabunPSK" w:cs="TH SarabunPSK"/>
          <w:sz w:val="32"/>
          <w:szCs w:val="32"/>
        </w:rPr>
      </w:pPr>
      <w:r w:rsidRPr="00DD508F">
        <w:rPr>
          <w:rFonts w:ascii="TH SarabunPSK" w:hAnsi="TH SarabunPSK" w:cs="TH SarabunPSK"/>
          <w:sz w:val="32"/>
          <w:szCs w:val="32"/>
          <w:cs/>
        </w:rPr>
        <w:tab/>
      </w:r>
      <w:r w:rsidRPr="00DD508F">
        <w:rPr>
          <w:rFonts w:ascii="TH SarabunPSK" w:hAnsi="TH SarabunPSK" w:cs="TH SarabunPSK"/>
          <w:sz w:val="32"/>
          <w:szCs w:val="32"/>
          <w:cs/>
        </w:rPr>
        <w:tab/>
        <w:t>- อ่างเก็บน้ำขนาดเล็ก 2</w:t>
      </w:r>
      <w:r w:rsidRPr="00DD508F">
        <w:rPr>
          <w:rFonts w:ascii="TH SarabunPSK" w:hAnsi="TH SarabunPSK" w:cs="TH SarabunPSK" w:hint="cs"/>
          <w:sz w:val="32"/>
          <w:szCs w:val="32"/>
          <w:cs/>
        </w:rPr>
        <w:t>70</w:t>
      </w:r>
      <w:r w:rsidRPr="00DD508F">
        <w:rPr>
          <w:rFonts w:ascii="TH SarabunPSK" w:hAnsi="TH SarabunPSK" w:cs="TH SarabunPSK"/>
          <w:sz w:val="32"/>
          <w:szCs w:val="32"/>
          <w:cs/>
        </w:rPr>
        <w:t xml:space="preserve"> แห่ง </w:t>
      </w:r>
      <w:r w:rsidRPr="00DD508F">
        <w:rPr>
          <w:rFonts w:ascii="TH SarabunPSK" w:hAnsi="TH SarabunPSK" w:cs="TH SarabunPSK" w:hint="cs"/>
          <w:sz w:val="32"/>
          <w:szCs w:val="32"/>
          <w:cs/>
        </w:rPr>
        <w:t>ความจุ 61.68</w:t>
      </w:r>
      <w:r w:rsidRPr="00DD508F">
        <w:rPr>
          <w:rFonts w:ascii="TH SarabunPSK" w:hAnsi="TH SarabunPSK" w:cs="TH SarabunPSK"/>
          <w:sz w:val="32"/>
          <w:szCs w:val="32"/>
          <w:cs/>
        </w:rPr>
        <w:t xml:space="preserve"> ล้าน ลบ.ม. </w:t>
      </w:r>
      <w:r w:rsidRPr="00DD508F">
        <w:rPr>
          <w:rFonts w:ascii="TH SarabunPSK" w:hAnsi="TH SarabunPSK" w:cs="TH SarabunPSK" w:hint="cs"/>
          <w:sz w:val="32"/>
          <w:szCs w:val="32"/>
          <w:cs/>
        </w:rPr>
        <w:t xml:space="preserve">ใช้การ </w:t>
      </w:r>
      <w:r w:rsidR="000A6F97">
        <w:rPr>
          <w:rFonts w:ascii="TH SarabunPSK" w:hAnsi="TH SarabunPSK" w:cs="TH SarabunPSK" w:hint="cs"/>
          <w:sz w:val="32"/>
          <w:szCs w:val="32"/>
          <w:cs/>
        </w:rPr>
        <w:t>44</w:t>
      </w:r>
      <w:r w:rsidR="007940E6">
        <w:rPr>
          <w:rFonts w:ascii="TH SarabunPSK" w:hAnsi="TH SarabunPSK" w:cs="TH SarabunPSK"/>
          <w:sz w:val="32"/>
          <w:szCs w:val="32"/>
          <w:cs/>
        </w:rPr>
        <w:t>.</w:t>
      </w:r>
      <w:r w:rsidR="007940E6">
        <w:rPr>
          <w:rFonts w:ascii="TH SarabunPSK" w:hAnsi="TH SarabunPSK" w:cs="TH SarabunPSK"/>
          <w:sz w:val="32"/>
          <w:szCs w:val="32"/>
        </w:rPr>
        <w:t>5</w:t>
      </w:r>
      <w:r w:rsidR="000A6F97">
        <w:rPr>
          <w:rFonts w:ascii="TH SarabunPSK" w:hAnsi="TH SarabunPSK" w:cs="TH SarabunPSK" w:hint="cs"/>
          <w:sz w:val="32"/>
          <w:szCs w:val="32"/>
          <w:cs/>
        </w:rPr>
        <w:t>0</w:t>
      </w:r>
      <w:r w:rsidRPr="00DD508F">
        <w:rPr>
          <w:rFonts w:ascii="TH SarabunPSK" w:hAnsi="TH SarabunPSK" w:cs="TH SarabunPSK"/>
          <w:sz w:val="32"/>
          <w:szCs w:val="32"/>
          <w:cs/>
        </w:rPr>
        <w:t xml:space="preserve"> ล้าน ลบ.ม. (</w:t>
      </w:r>
      <w:r w:rsidR="000A6F97">
        <w:rPr>
          <w:rFonts w:ascii="TH SarabunPSK" w:hAnsi="TH SarabunPSK" w:cs="TH SarabunPSK" w:hint="cs"/>
          <w:sz w:val="32"/>
          <w:szCs w:val="32"/>
          <w:cs/>
        </w:rPr>
        <w:t>72</w:t>
      </w:r>
      <w:r w:rsidRPr="00DD508F">
        <w:rPr>
          <w:rFonts w:ascii="TH SarabunPSK" w:hAnsi="TH SarabunPSK" w:cs="TH SarabunPSK"/>
          <w:sz w:val="32"/>
          <w:szCs w:val="32"/>
          <w:cs/>
        </w:rPr>
        <w:t xml:space="preserve">%) </w:t>
      </w:r>
    </w:p>
    <w:p w14:paraId="63BD24F3" w14:textId="4AB3D221" w:rsidR="00B670C0" w:rsidRPr="00DD508F" w:rsidRDefault="00B670C0" w:rsidP="00B670C0">
      <w:pPr>
        <w:pStyle w:val="ListParagraph"/>
        <w:tabs>
          <w:tab w:val="left" w:pos="709"/>
        </w:tabs>
        <w:jc w:val="thaiDistribute"/>
        <w:rPr>
          <w:rFonts w:ascii="TH SarabunPSK" w:hAnsi="TH SarabunPSK" w:cs="TH SarabunPSK"/>
          <w:sz w:val="32"/>
          <w:szCs w:val="32"/>
        </w:rPr>
      </w:pPr>
      <w:r w:rsidRPr="00DD508F">
        <w:rPr>
          <w:rFonts w:ascii="TH SarabunPSK" w:hAnsi="TH SarabunPSK" w:cs="TH SarabunPSK"/>
          <w:sz w:val="32"/>
          <w:szCs w:val="32"/>
        </w:rPr>
        <w:t>1</w:t>
      </w:r>
      <w:r w:rsidRPr="00DD508F">
        <w:rPr>
          <w:rFonts w:ascii="TH SarabunPSK" w:hAnsi="TH SarabunPSK" w:cs="TH SarabunPSK"/>
          <w:sz w:val="32"/>
          <w:szCs w:val="32"/>
          <w:cs/>
        </w:rPr>
        <w:t>.</w:t>
      </w:r>
      <w:r w:rsidRPr="00DD508F">
        <w:rPr>
          <w:rFonts w:ascii="TH SarabunPSK" w:hAnsi="TH SarabunPSK" w:cs="TH SarabunPSK"/>
          <w:sz w:val="32"/>
          <w:szCs w:val="32"/>
        </w:rPr>
        <w:t>2</w:t>
      </w:r>
      <w:r w:rsidRPr="00DD508F">
        <w:rPr>
          <w:rFonts w:ascii="TH SarabunPSK" w:hAnsi="TH SarabunPSK" w:cs="TH SarabunPSK"/>
          <w:sz w:val="32"/>
          <w:szCs w:val="32"/>
          <w:cs/>
        </w:rPr>
        <w:t xml:space="preserve">.2) ปริมาณนอกเขตชลประทานมีน้ำใช้การได้ </w:t>
      </w:r>
      <w:r w:rsidR="000A6F97">
        <w:rPr>
          <w:rFonts w:ascii="TH SarabunPSK" w:hAnsi="TH SarabunPSK" w:cs="TH SarabunPSK" w:hint="cs"/>
          <w:sz w:val="32"/>
          <w:szCs w:val="32"/>
          <w:cs/>
        </w:rPr>
        <w:t>273</w:t>
      </w:r>
      <w:r w:rsidR="007940E6">
        <w:rPr>
          <w:rFonts w:ascii="TH SarabunPSK" w:hAnsi="TH SarabunPSK" w:cs="TH SarabunPSK"/>
          <w:sz w:val="32"/>
          <w:szCs w:val="32"/>
          <w:cs/>
        </w:rPr>
        <w:t>.</w:t>
      </w:r>
      <w:r w:rsidR="007940E6">
        <w:rPr>
          <w:rFonts w:ascii="TH SarabunPSK" w:hAnsi="TH SarabunPSK" w:cs="TH SarabunPSK"/>
          <w:sz w:val="32"/>
          <w:szCs w:val="32"/>
        </w:rPr>
        <w:t>63</w:t>
      </w:r>
      <w:r w:rsidRPr="00DD508F">
        <w:rPr>
          <w:rFonts w:ascii="TH SarabunPSK" w:hAnsi="TH SarabunPSK" w:cs="TH SarabunPSK"/>
          <w:sz w:val="32"/>
          <w:szCs w:val="32"/>
          <w:cs/>
        </w:rPr>
        <w:t xml:space="preserve"> ล้าน ลบ.ม. </w:t>
      </w:r>
      <w:r w:rsidRPr="00DD508F">
        <w:rPr>
          <w:rFonts w:ascii="TH SarabunPSK" w:hAnsi="TH SarabunPSK" w:cs="TH SarabunPSK" w:hint="cs"/>
          <w:sz w:val="32"/>
          <w:szCs w:val="32"/>
          <w:cs/>
        </w:rPr>
        <w:t>(</w:t>
      </w:r>
      <w:r w:rsidR="000A6F97">
        <w:rPr>
          <w:rFonts w:ascii="TH SarabunPSK" w:hAnsi="TH SarabunPSK" w:cs="TH SarabunPSK" w:hint="cs"/>
          <w:sz w:val="32"/>
          <w:szCs w:val="32"/>
          <w:cs/>
        </w:rPr>
        <w:t>7</w:t>
      </w:r>
      <w:r w:rsidR="007940E6">
        <w:rPr>
          <w:rFonts w:ascii="TH SarabunPSK" w:hAnsi="TH SarabunPSK" w:cs="TH SarabunPSK"/>
          <w:sz w:val="32"/>
          <w:szCs w:val="32"/>
        </w:rPr>
        <w:t>9</w:t>
      </w:r>
      <w:r w:rsidRPr="00DD508F">
        <w:rPr>
          <w:rFonts w:ascii="TH SarabunPSK" w:hAnsi="TH SarabunPSK" w:cs="TH SarabunPSK"/>
          <w:sz w:val="32"/>
          <w:szCs w:val="32"/>
          <w:cs/>
        </w:rPr>
        <w:t>%)</w:t>
      </w:r>
      <w:r w:rsidRPr="00DD508F">
        <w:rPr>
          <w:rFonts w:ascii="TH SarabunPSK" w:hAnsi="TH SarabunPSK" w:cs="TH SarabunPSK" w:hint="cs"/>
          <w:sz w:val="32"/>
          <w:szCs w:val="32"/>
          <w:cs/>
        </w:rPr>
        <w:t xml:space="preserve"> *(</w:t>
      </w:r>
      <w:r w:rsidRPr="00DD508F">
        <w:rPr>
          <w:rFonts w:ascii="TH SarabunPSK" w:hAnsi="TH SarabunPSK" w:cs="TH SarabunPSK"/>
          <w:sz w:val="32"/>
          <w:szCs w:val="32"/>
          <w:cs/>
        </w:rPr>
        <w:t xml:space="preserve">ข้อมูล ณ วันที่ </w:t>
      </w:r>
      <w:r w:rsidR="007940E6">
        <w:rPr>
          <w:rFonts w:ascii="TH SarabunPSK" w:hAnsi="TH SarabunPSK" w:cs="TH SarabunPSK"/>
          <w:sz w:val="32"/>
          <w:szCs w:val="32"/>
        </w:rPr>
        <w:t>2</w:t>
      </w:r>
      <w:r w:rsidR="000A6F97">
        <w:rPr>
          <w:rFonts w:ascii="TH SarabunPSK" w:hAnsi="TH SarabunPSK" w:cs="TH SarabunPSK" w:hint="cs"/>
          <w:sz w:val="32"/>
          <w:szCs w:val="32"/>
          <w:cs/>
        </w:rPr>
        <w:t>5</w:t>
      </w:r>
      <w:r w:rsidRPr="00DD508F">
        <w:rPr>
          <w:rFonts w:ascii="TH SarabunPSK" w:hAnsi="TH SarabunPSK" w:cs="TH SarabunPSK" w:hint="cs"/>
          <w:sz w:val="32"/>
          <w:szCs w:val="32"/>
          <w:cs/>
        </w:rPr>
        <w:t xml:space="preserve"> </w:t>
      </w:r>
      <w:r w:rsidR="000A6F97">
        <w:rPr>
          <w:rFonts w:ascii="TH SarabunPSK" w:hAnsi="TH SarabunPSK" w:cs="TH SarabunPSK" w:hint="cs"/>
          <w:sz w:val="32"/>
          <w:szCs w:val="32"/>
          <w:cs/>
        </w:rPr>
        <w:t>ธันวาคม</w:t>
      </w:r>
      <w:r w:rsidRPr="00DD508F">
        <w:rPr>
          <w:rFonts w:ascii="TH SarabunPSK" w:hAnsi="TH SarabunPSK" w:cs="TH SarabunPSK" w:hint="cs"/>
          <w:sz w:val="32"/>
          <w:szCs w:val="32"/>
          <w:cs/>
        </w:rPr>
        <w:t xml:space="preserve"> 2566)</w:t>
      </w:r>
    </w:p>
    <w:p w14:paraId="6A3F74BD" w14:textId="7CDA6CE8" w:rsidR="00B670C0" w:rsidRPr="00DD508F" w:rsidRDefault="00B670C0" w:rsidP="00DD508F">
      <w:pPr>
        <w:pStyle w:val="ListParagraph"/>
        <w:tabs>
          <w:tab w:val="left" w:pos="1134"/>
        </w:tabs>
        <w:spacing w:after="0"/>
        <w:ind w:right="-568"/>
        <w:jc w:val="thaiDistribute"/>
        <w:rPr>
          <w:rFonts w:ascii="TH SarabunPSK" w:hAnsi="TH SarabunPSK" w:cs="TH SarabunPSK"/>
          <w:sz w:val="32"/>
          <w:szCs w:val="32"/>
        </w:rPr>
      </w:pPr>
      <w:r w:rsidRPr="00DD508F">
        <w:rPr>
          <w:rFonts w:ascii="TH SarabunPSK" w:hAnsi="TH SarabunPSK" w:cs="TH SarabunPSK" w:hint="cs"/>
          <w:sz w:val="32"/>
          <w:szCs w:val="32"/>
          <w:cs/>
        </w:rPr>
        <w:t>1.2.3</w:t>
      </w:r>
      <w:r w:rsidRPr="00DD508F">
        <w:rPr>
          <w:rFonts w:ascii="TH SarabunPSK" w:hAnsi="TH SarabunPSK" w:cs="TH SarabunPSK"/>
          <w:sz w:val="32"/>
          <w:szCs w:val="32"/>
          <w:cs/>
        </w:rPr>
        <w:t>) ปริมาณน้ำฝนสะสม ตั้งแต่วันที่</w:t>
      </w:r>
      <w:r w:rsidRPr="00DD508F">
        <w:rPr>
          <w:rFonts w:ascii="TH SarabunPSK" w:hAnsi="TH SarabunPSK" w:cs="TH SarabunPSK" w:hint="cs"/>
          <w:sz w:val="32"/>
          <w:szCs w:val="32"/>
          <w:cs/>
        </w:rPr>
        <w:t xml:space="preserve"> </w:t>
      </w:r>
      <w:r w:rsidRPr="00DD508F">
        <w:rPr>
          <w:rFonts w:ascii="TH SarabunPSK" w:hAnsi="TH SarabunPSK" w:cs="TH SarabunPSK"/>
          <w:sz w:val="32"/>
          <w:szCs w:val="32"/>
        </w:rPr>
        <w:t xml:space="preserve">1 </w:t>
      </w:r>
      <w:r w:rsidRPr="00DD508F">
        <w:rPr>
          <w:rFonts w:ascii="TH SarabunPSK" w:hAnsi="TH SarabunPSK" w:cs="TH SarabunPSK" w:hint="cs"/>
          <w:sz w:val="32"/>
          <w:szCs w:val="32"/>
          <w:cs/>
        </w:rPr>
        <w:t>มกราคม</w:t>
      </w:r>
      <w:r w:rsidRPr="00DD508F">
        <w:rPr>
          <w:rFonts w:ascii="TH SarabunPSK" w:hAnsi="TH SarabunPSK" w:cs="TH SarabunPSK"/>
          <w:sz w:val="32"/>
          <w:szCs w:val="32"/>
          <w:cs/>
        </w:rPr>
        <w:t xml:space="preserve"> </w:t>
      </w:r>
      <w:r w:rsidRPr="00DD508F">
        <w:rPr>
          <w:rFonts w:ascii="TH SarabunPSK" w:hAnsi="TH SarabunPSK" w:cs="TH SarabunPSK"/>
          <w:sz w:val="32"/>
          <w:szCs w:val="32"/>
        </w:rPr>
        <w:t>256</w:t>
      </w:r>
      <w:r w:rsidRPr="00DD508F">
        <w:rPr>
          <w:rFonts w:ascii="TH SarabunPSK" w:hAnsi="TH SarabunPSK" w:cs="TH SarabunPSK" w:hint="cs"/>
          <w:sz w:val="32"/>
          <w:szCs w:val="32"/>
          <w:cs/>
        </w:rPr>
        <w:t>6</w:t>
      </w:r>
      <w:r w:rsidRPr="00DD508F">
        <w:rPr>
          <w:rFonts w:ascii="TH SarabunPSK" w:hAnsi="TH SarabunPSK" w:cs="TH SarabunPSK"/>
          <w:sz w:val="32"/>
          <w:szCs w:val="32"/>
          <w:cs/>
        </w:rPr>
        <w:t xml:space="preserve"> ถึง</w:t>
      </w:r>
      <w:r w:rsidRPr="00DD508F">
        <w:rPr>
          <w:rFonts w:ascii="TH SarabunPSK" w:hAnsi="TH SarabunPSK" w:cs="TH SarabunPSK" w:hint="cs"/>
          <w:sz w:val="32"/>
          <w:szCs w:val="32"/>
          <w:cs/>
        </w:rPr>
        <w:t xml:space="preserve">  </w:t>
      </w:r>
      <w:r w:rsidR="000A6F97">
        <w:rPr>
          <w:rFonts w:ascii="TH SarabunPSK" w:hAnsi="TH SarabunPSK" w:cs="TH SarabunPSK" w:hint="cs"/>
          <w:sz w:val="32"/>
          <w:szCs w:val="32"/>
          <w:cs/>
        </w:rPr>
        <w:t>25</w:t>
      </w:r>
      <w:r w:rsidRPr="00DD508F">
        <w:rPr>
          <w:rFonts w:ascii="TH SarabunPSK" w:hAnsi="TH SarabunPSK" w:cs="TH SarabunPSK" w:hint="cs"/>
          <w:sz w:val="32"/>
          <w:szCs w:val="32"/>
          <w:cs/>
        </w:rPr>
        <w:t xml:space="preserve"> </w:t>
      </w:r>
      <w:r w:rsidR="000A6F97">
        <w:rPr>
          <w:rFonts w:ascii="TH SarabunPSK" w:hAnsi="TH SarabunPSK" w:cs="TH SarabunPSK" w:hint="cs"/>
          <w:sz w:val="32"/>
          <w:szCs w:val="32"/>
          <w:cs/>
        </w:rPr>
        <w:t>ธันวาคม</w:t>
      </w:r>
      <w:r w:rsidRPr="00DD508F">
        <w:rPr>
          <w:rFonts w:ascii="TH SarabunPSK" w:hAnsi="TH SarabunPSK" w:cs="TH SarabunPSK" w:hint="cs"/>
          <w:sz w:val="32"/>
          <w:szCs w:val="32"/>
          <w:cs/>
        </w:rPr>
        <w:t xml:space="preserve"> </w:t>
      </w:r>
      <w:r w:rsidRPr="00DD508F">
        <w:rPr>
          <w:rFonts w:ascii="TH SarabunPSK" w:hAnsi="TH SarabunPSK" w:cs="TH SarabunPSK"/>
          <w:sz w:val="32"/>
          <w:szCs w:val="32"/>
        </w:rPr>
        <w:t>256</w:t>
      </w:r>
      <w:r w:rsidRPr="00DD508F">
        <w:rPr>
          <w:rFonts w:ascii="TH SarabunPSK" w:hAnsi="TH SarabunPSK" w:cs="TH SarabunPSK" w:hint="cs"/>
          <w:sz w:val="32"/>
          <w:szCs w:val="32"/>
          <w:cs/>
        </w:rPr>
        <w:t>6</w:t>
      </w:r>
      <w:r w:rsidRPr="00DD508F">
        <w:rPr>
          <w:rFonts w:ascii="TH SarabunPSK" w:hAnsi="TH SarabunPSK" w:cs="TH SarabunPSK"/>
          <w:sz w:val="32"/>
          <w:szCs w:val="32"/>
          <w:cs/>
        </w:rPr>
        <w:t xml:space="preserve"> </w:t>
      </w:r>
      <w:r w:rsidRPr="00DD508F">
        <w:rPr>
          <w:rFonts w:ascii="TH SarabunPSK" w:hAnsi="TH SarabunPSK" w:cs="TH SarabunPSK" w:hint="cs"/>
          <w:sz w:val="32"/>
          <w:szCs w:val="32"/>
          <w:cs/>
        </w:rPr>
        <w:t>ปริมาณ 1</w:t>
      </w:r>
      <w:r w:rsidRPr="00DD508F">
        <w:rPr>
          <w:rFonts w:ascii="TH SarabunPSK" w:hAnsi="TH SarabunPSK" w:cs="TH SarabunPSK"/>
          <w:sz w:val="32"/>
          <w:szCs w:val="32"/>
        </w:rPr>
        <w:t>,</w:t>
      </w:r>
      <w:r w:rsidRPr="00DD508F">
        <w:rPr>
          <w:rFonts w:ascii="TH SarabunPSK" w:hAnsi="TH SarabunPSK" w:cs="TH SarabunPSK" w:hint="cs"/>
          <w:sz w:val="32"/>
          <w:szCs w:val="32"/>
          <w:cs/>
        </w:rPr>
        <w:t xml:space="preserve">599.7 </w:t>
      </w:r>
      <w:r w:rsidRPr="00DD508F">
        <w:rPr>
          <w:rFonts w:ascii="TH SarabunPSK" w:hAnsi="TH SarabunPSK" w:cs="TH SarabunPSK"/>
          <w:sz w:val="32"/>
          <w:szCs w:val="32"/>
          <w:cs/>
        </w:rPr>
        <w:t>มม.</w:t>
      </w:r>
    </w:p>
    <w:p w14:paraId="1F6E572C" w14:textId="77777777" w:rsidR="00B670C0" w:rsidRPr="00DD508F" w:rsidRDefault="00B670C0" w:rsidP="00B670C0">
      <w:pPr>
        <w:pStyle w:val="ListParagraph"/>
        <w:tabs>
          <w:tab w:val="left" w:pos="1134"/>
        </w:tabs>
        <w:spacing w:after="0"/>
        <w:jc w:val="thaiDistribute"/>
        <w:rPr>
          <w:rFonts w:ascii="TH SarabunPSK" w:hAnsi="TH SarabunPSK" w:cs="TH SarabunPSK"/>
          <w:sz w:val="32"/>
          <w:szCs w:val="32"/>
          <w:cs/>
        </w:rPr>
      </w:pPr>
      <w:r w:rsidRPr="00DD508F">
        <w:rPr>
          <w:rFonts w:ascii="TH SarabunPSK" w:hAnsi="TH SarabunPSK" w:cs="TH SarabunPSK"/>
          <w:sz w:val="32"/>
          <w:szCs w:val="32"/>
          <w:cs/>
        </w:rPr>
        <w:tab/>
      </w:r>
      <w:r w:rsidRPr="00DD508F">
        <w:rPr>
          <w:rFonts w:ascii="TH SarabunPSK" w:hAnsi="TH SarabunPSK" w:cs="TH SarabunPSK" w:hint="cs"/>
          <w:sz w:val="32"/>
          <w:szCs w:val="32"/>
          <w:cs/>
        </w:rPr>
        <w:t xml:space="preserve">  </w:t>
      </w:r>
      <w:r w:rsidRPr="00DD508F">
        <w:rPr>
          <w:rFonts w:ascii="TH SarabunPSK" w:hAnsi="TH SarabunPSK" w:cs="TH SarabunPSK"/>
          <w:sz w:val="32"/>
          <w:szCs w:val="32"/>
          <w:cs/>
        </w:rPr>
        <w:t>(ปริมาณฝนเฉลี่ยรายปีในรอบ 10 ปี จำนวน 1,</w:t>
      </w:r>
      <w:r w:rsidRPr="00DD508F">
        <w:rPr>
          <w:rFonts w:ascii="TH SarabunPSK" w:hAnsi="TH SarabunPSK" w:cs="TH SarabunPSK" w:hint="cs"/>
          <w:sz w:val="32"/>
          <w:szCs w:val="32"/>
          <w:cs/>
        </w:rPr>
        <w:t>416.83</w:t>
      </w:r>
      <w:r w:rsidRPr="00DD508F">
        <w:rPr>
          <w:rFonts w:ascii="TH SarabunPSK" w:hAnsi="TH SarabunPSK" w:cs="TH SarabunPSK"/>
          <w:sz w:val="32"/>
          <w:szCs w:val="32"/>
          <w:cs/>
        </w:rPr>
        <w:t xml:space="preserve"> มม./</w:t>
      </w:r>
      <w:r w:rsidRPr="00DD508F">
        <w:rPr>
          <w:rFonts w:ascii="TH SarabunPSK" w:hAnsi="TH SarabunPSK" w:cs="TH SarabunPSK" w:hint="cs"/>
          <w:sz w:val="32"/>
          <w:szCs w:val="32"/>
          <w:cs/>
        </w:rPr>
        <w:t>ปี</w:t>
      </w:r>
      <w:r w:rsidRPr="00DD508F">
        <w:rPr>
          <w:rFonts w:ascii="TH SarabunPSK" w:hAnsi="TH SarabunPSK" w:cs="TH SarabunPSK"/>
          <w:sz w:val="32"/>
          <w:szCs w:val="32"/>
          <w:cs/>
        </w:rPr>
        <w:t>)</w:t>
      </w:r>
      <w:r w:rsidRPr="00DD508F">
        <w:rPr>
          <w:rFonts w:ascii="TH SarabunPSK" w:hAnsi="TH SarabunPSK" w:cs="TH SarabunPSK" w:hint="cs"/>
          <w:sz w:val="32"/>
          <w:szCs w:val="32"/>
          <w:cs/>
        </w:rPr>
        <w:t xml:space="preserve"> จำนวน 113 วัน/ปี</w:t>
      </w:r>
    </w:p>
    <w:p w14:paraId="0304A1B0" w14:textId="50135902" w:rsidR="002F6FA7" w:rsidRPr="00B32F52" w:rsidRDefault="00C932A1" w:rsidP="00E77866">
      <w:pPr>
        <w:pStyle w:val="ListParagraph"/>
        <w:tabs>
          <w:tab w:val="left" w:pos="1134"/>
        </w:tabs>
        <w:spacing w:after="0" w:line="216" w:lineRule="auto"/>
        <w:ind w:left="0" w:firstLine="709"/>
        <w:jc w:val="thaiDistribute"/>
        <w:rPr>
          <w:rFonts w:ascii="TH SarabunPSK" w:hAnsi="TH SarabunPSK" w:cs="TH SarabunPSK"/>
          <w:sz w:val="32"/>
          <w:szCs w:val="32"/>
          <w:cs/>
        </w:rPr>
      </w:pPr>
      <w:r>
        <w:rPr>
          <w:rFonts w:ascii="TH SarabunPSK" w:hAnsi="TH SarabunPSK" w:cs="TH SarabunPSK"/>
          <w:sz w:val="32"/>
          <w:szCs w:val="32"/>
        </w:rPr>
        <w:t>1</w:t>
      </w:r>
      <w:r>
        <w:rPr>
          <w:rFonts w:ascii="TH SarabunPSK" w:hAnsi="TH SarabunPSK" w:cs="TH SarabunPSK"/>
          <w:sz w:val="32"/>
          <w:szCs w:val="32"/>
          <w:cs/>
        </w:rPr>
        <w:t>.</w:t>
      </w:r>
      <w:r>
        <w:rPr>
          <w:rFonts w:ascii="TH SarabunPSK" w:hAnsi="TH SarabunPSK" w:cs="TH SarabunPSK"/>
          <w:sz w:val="32"/>
          <w:szCs w:val="32"/>
        </w:rPr>
        <w:t>2</w:t>
      </w:r>
      <w:r>
        <w:rPr>
          <w:rFonts w:ascii="TH SarabunPSK" w:hAnsi="TH SarabunPSK" w:cs="TH SarabunPSK"/>
          <w:sz w:val="32"/>
          <w:szCs w:val="32"/>
          <w:cs/>
        </w:rPr>
        <w:t>.</w:t>
      </w:r>
      <w:r>
        <w:rPr>
          <w:rFonts w:ascii="TH SarabunPSK" w:hAnsi="TH SarabunPSK" w:cs="TH SarabunPSK"/>
          <w:sz w:val="32"/>
          <w:szCs w:val="32"/>
        </w:rPr>
        <w:t>4</w:t>
      </w:r>
      <w:r w:rsidR="00984042" w:rsidRPr="00B32F52">
        <w:rPr>
          <w:rFonts w:ascii="TH SarabunPSK" w:hAnsi="TH SarabunPSK" w:cs="TH SarabunPSK"/>
          <w:sz w:val="32"/>
          <w:szCs w:val="32"/>
          <w:cs/>
        </w:rPr>
        <w:t xml:space="preserve">) </w:t>
      </w:r>
      <w:r w:rsidR="00DA35EC" w:rsidRPr="00B32F52">
        <w:rPr>
          <w:rFonts w:ascii="TH SarabunPSK" w:hAnsi="TH SarabunPSK" w:cs="TH SarabunPSK"/>
          <w:sz w:val="32"/>
          <w:szCs w:val="32"/>
          <w:cs/>
        </w:rPr>
        <w:t>ความต้องการใช้น้ำของจังหวัดจำแนก</w:t>
      </w:r>
      <w:r w:rsidR="001B0412" w:rsidRPr="00B32F52">
        <w:rPr>
          <w:rFonts w:ascii="TH SarabunPSK" w:hAnsi="TH SarabunPSK" w:cs="TH SarabunPSK" w:hint="cs"/>
          <w:sz w:val="32"/>
          <w:szCs w:val="32"/>
          <w:cs/>
        </w:rPr>
        <w:t xml:space="preserve"> </w:t>
      </w:r>
      <w:r w:rsidR="00692781" w:rsidRPr="00B32F52">
        <w:rPr>
          <w:rFonts w:ascii="TH SarabunPSK" w:hAnsi="TH SarabunPSK" w:cs="TH SarabunPSK"/>
          <w:sz w:val="32"/>
          <w:szCs w:val="32"/>
          <w:cs/>
        </w:rPr>
        <w:t>5</w:t>
      </w:r>
      <w:r w:rsidR="002F6FA7" w:rsidRPr="00B32F52">
        <w:rPr>
          <w:rFonts w:ascii="TH SarabunPSK" w:hAnsi="TH SarabunPSK" w:cs="TH SarabunPSK"/>
          <w:sz w:val="32"/>
          <w:szCs w:val="32"/>
          <w:cs/>
        </w:rPr>
        <w:t xml:space="preserve"> ด้าน</w:t>
      </w:r>
      <w:r w:rsidR="00DB00B3" w:rsidRPr="00B32F52">
        <w:rPr>
          <w:rFonts w:ascii="TH SarabunPSK" w:hAnsi="TH SarabunPSK" w:cs="TH SarabunPSK" w:hint="cs"/>
          <w:sz w:val="32"/>
          <w:szCs w:val="32"/>
          <w:cs/>
        </w:rPr>
        <w:t xml:space="preserve"> (1 </w:t>
      </w:r>
      <w:r w:rsidR="00FB37B3">
        <w:rPr>
          <w:rFonts w:ascii="TH SarabunPSK" w:hAnsi="TH SarabunPSK" w:cs="TH SarabunPSK" w:hint="cs"/>
          <w:sz w:val="32"/>
          <w:szCs w:val="32"/>
          <w:cs/>
        </w:rPr>
        <w:t>มกราคม</w:t>
      </w:r>
      <w:r w:rsidR="00DB00B3" w:rsidRPr="00B32F52">
        <w:rPr>
          <w:rFonts w:ascii="TH SarabunPSK" w:hAnsi="TH SarabunPSK" w:cs="TH SarabunPSK" w:hint="cs"/>
          <w:sz w:val="32"/>
          <w:szCs w:val="32"/>
          <w:cs/>
        </w:rPr>
        <w:t xml:space="preserve"> </w:t>
      </w:r>
      <w:r w:rsidR="00DB00B3" w:rsidRPr="00B32F52">
        <w:rPr>
          <w:rFonts w:ascii="TH SarabunPSK" w:hAnsi="TH SarabunPSK" w:cs="TH SarabunPSK"/>
          <w:sz w:val="32"/>
          <w:szCs w:val="32"/>
          <w:cs/>
        </w:rPr>
        <w:t>–</w:t>
      </w:r>
      <w:r w:rsidR="00DB00B3" w:rsidRPr="00B32F52">
        <w:rPr>
          <w:rFonts w:ascii="TH SarabunPSK" w:hAnsi="TH SarabunPSK" w:cs="TH SarabunPSK" w:hint="cs"/>
          <w:sz w:val="32"/>
          <w:szCs w:val="32"/>
          <w:cs/>
        </w:rPr>
        <w:t xml:space="preserve"> </w:t>
      </w:r>
      <w:r w:rsidR="000A6F97">
        <w:rPr>
          <w:rFonts w:ascii="TH SarabunPSK" w:hAnsi="TH SarabunPSK" w:cs="TH SarabunPSK" w:hint="cs"/>
          <w:sz w:val="32"/>
          <w:szCs w:val="32"/>
          <w:cs/>
        </w:rPr>
        <w:t>25</w:t>
      </w:r>
      <w:r w:rsidR="00FB37B3">
        <w:rPr>
          <w:rFonts w:ascii="TH SarabunPSK" w:hAnsi="TH SarabunPSK" w:cs="TH SarabunPSK" w:hint="cs"/>
          <w:sz w:val="32"/>
          <w:szCs w:val="32"/>
          <w:cs/>
        </w:rPr>
        <w:t xml:space="preserve"> </w:t>
      </w:r>
      <w:r w:rsidR="000A6F97">
        <w:rPr>
          <w:rFonts w:ascii="TH SarabunPSK" w:hAnsi="TH SarabunPSK" w:cs="TH SarabunPSK" w:hint="cs"/>
          <w:sz w:val="32"/>
          <w:szCs w:val="32"/>
          <w:cs/>
        </w:rPr>
        <w:t>ธันวาคม</w:t>
      </w:r>
      <w:r w:rsidR="00FB37B3">
        <w:rPr>
          <w:rFonts w:ascii="TH SarabunPSK" w:hAnsi="TH SarabunPSK" w:cs="TH SarabunPSK" w:hint="cs"/>
          <w:sz w:val="32"/>
          <w:szCs w:val="32"/>
          <w:cs/>
        </w:rPr>
        <w:t xml:space="preserve"> </w:t>
      </w:r>
      <w:r w:rsidR="00DB00B3" w:rsidRPr="00B32F52">
        <w:rPr>
          <w:rFonts w:ascii="TH SarabunPSK" w:hAnsi="TH SarabunPSK" w:cs="TH SarabunPSK" w:hint="cs"/>
          <w:sz w:val="32"/>
          <w:szCs w:val="32"/>
          <w:cs/>
        </w:rPr>
        <w:t xml:space="preserve"> </w:t>
      </w:r>
      <w:r w:rsidR="00FB37B3">
        <w:rPr>
          <w:rFonts w:ascii="TH SarabunPSK" w:hAnsi="TH SarabunPSK" w:cs="TH SarabunPSK" w:hint="cs"/>
          <w:sz w:val="32"/>
          <w:szCs w:val="32"/>
          <w:cs/>
        </w:rPr>
        <w:t>25</w:t>
      </w:r>
      <w:r w:rsidR="00DB00B3" w:rsidRPr="00B32F52">
        <w:rPr>
          <w:rFonts w:ascii="TH SarabunPSK" w:hAnsi="TH SarabunPSK" w:cs="TH SarabunPSK" w:hint="cs"/>
          <w:sz w:val="32"/>
          <w:szCs w:val="32"/>
          <w:cs/>
        </w:rPr>
        <w:t>6</w:t>
      </w:r>
      <w:r w:rsidR="004776F8" w:rsidRPr="00B32F52">
        <w:rPr>
          <w:rFonts w:ascii="TH SarabunPSK" w:hAnsi="TH SarabunPSK" w:cs="TH SarabunPSK" w:hint="cs"/>
          <w:sz w:val="32"/>
          <w:szCs w:val="32"/>
          <w:cs/>
        </w:rPr>
        <w:t>6</w:t>
      </w:r>
      <w:r w:rsidR="00DB00B3" w:rsidRPr="00B32F52">
        <w:rPr>
          <w:rFonts w:ascii="TH SarabunPSK" w:hAnsi="TH SarabunPSK" w:cs="TH SarabunPSK" w:hint="cs"/>
          <w:sz w:val="32"/>
          <w:szCs w:val="32"/>
          <w:cs/>
        </w:rPr>
        <w:t>)</w:t>
      </w:r>
    </w:p>
    <w:p w14:paraId="63BB9F19" w14:textId="77777777" w:rsidR="00692781" w:rsidRPr="00B32F52" w:rsidRDefault="00692781" w:rsidP="00E77866">
      <w:pPr>
        <w:pStyle w:val="ListParagraph"/>
        <w:autoSpaceDE w:val="0"/>
        <w:autoSpaceDN w:val="0"/>
        <w:adjustRightInd w:val="0"/>
        <w:spacing w:after="0" w:line="216" w:lineRule="auto"/>
        <w:ind w:left="1485"/>
        <w:rPr>
          <w:rFonts w:ascii="TH SarabunPSK" w:hAnsi="TH SarabunPSK" w:cs="TH SarabunPSK"/>
          <w:sz w:val="32"/>
          <w:szCs w:val="32"/>
        </w:rPr>
      </w:pPr>
      <w:r w:rsidRPr="00B32F52">
        <w:rPr>
          <w:rFonts w:ascii="TH SarabunPSK" w:hAnsi="TH SarabunPSK" w:cs="TH SarabunPSK"/>
          <w:sz w:val="32"/>
          <w:szCs w:val="32"/>
          <w:cs/>
        </w:rPr>
        <w:t xml:space="preserve">- อุปโภคบริโภค </w:t>
      </w:r>
      <w:r w:rsidR="00AA7788">
        <w:rPr>
          <w:rFonts w:ascii="TH SarabunPSK" w:hAnsi="TH SarabunPSK" w:cs="TH SarabunPSK" w:hint="cs"/>
          <w:sz w:val="32"/>
          <w:szCs w:val="32"/>
          <w:cs/>
        </w:rPr>
        <w:t>12.8</w:t>
      </w:r>
      <w:r w:rsidRPr="00B32F52">
        <w:rPr>
          <w:rFonts w:ascii="TH SarabunPSK" w:hAnsi="TH SarabunPSK" w:cs="TH SarabunPSK"/>
          <w:sz w:val="32"/>
          <w:szCs w:val="32"/>
          <w:cs/>
        </w:rPr>
        <w:t xml:space="preserve"> ล้าน ลบ.ม. </w:t>
      </w:r>
    </w:p>
    <w:p w14:paraId="2FD36AD6" w14:textId="77777777" w:rsidR="00692781" w:rsidRPr="00B32F52" w:rsidRDefault="00692781" w:rsidP="00E77866">
      <w:pPr>
        <w:pStyle w:val="ListParagraph"/>
        <w:autoSpaceDE w:val="0"/>
        <w:autoSpaceDN w:val="0"/>
        <w:adjustRightInd w:val="0"/>
        <w:spacing w:after="0" w:line="216" w:lineRule="auto"/>
        <w:ind w:left="1485"/>
        <w:rPr>
          <w:rFonts w:ascii="TH SarabunPSK" w:hAnsi="TH SarabunPSK" w:cs="TH SarabunPSK"/>
          <w:sz w:val="32"/>
          <w:szCs w:val="32"/>
          <w:cs/>
        </w:rPr>
      </w:pPr>
      <w:r w:rsidRPr="00B32F52">
        <w:rPr>
          <w:rFonts w:ascii="TH SarabunPSK" w:hAnsi="TH SarabunPSK" w:cs="TH SarabunPSK"/>
          <w:sz w:val="32"/>
          <w:szCs w:val="32"/>
          <w:cs/>
        </w:rPr>
        <w:t>- ระบบนิเวศ</w:t>
      </w:r>
      <w:r w:rsidR="00DB00B3" w:rsidRPr="00B32F52">
        <w:rPr>
          <w:rFonts w:ascii="TH SarabunPSK" w:hAnsi="TH SarabunPSK" w:cs="TH SarabunPSK" w:hint="cs"/>
          <w:sz w:val="32"/>
          <w:szCs w:val="32"/>
          <w:cs/>
        </w:rPr>
        <w:t xml:space="preserve">     </w:t>
      </w:r>
      <w:r w:rsidR="003A0270" w:rsidRPr="00B32F52">
        <w:rPr>
          <w:rFonts w:ascii="TH SarabunPSK" w:hAnsi="TH SarabunPSK" w:cs="TH SarabunPSK" w:hint="cs"/>
          <w:sz w:val="32"/>
          <w:szCs w:val="32"/>
          <w:cs/>
        </w:rPr>
        <w:t>79.12</w:t>
      </w:r>
      <w:r w:rsidR="00DB00B3" w:rsidRPr="00B32F52">
        <w:rPr>
          <w:rFonts w:ascii="TH SarabunPSK" w:hAnsi="TH SarabunPSK" w:cs="TH SarabunPSK" w:hint="cs"/>
          <w:sz w:val="32"/>
          <w:szCs w:val="32"/>
          <w:cs/>
        </w:rPr>
        <w:t xml:space="preserve"> </w:t>
      </w:r>
      <w:r w:rsidRPr="00B32F52">
        <w:rPr>
          <w:rFonts w:ascii="TH SarabunPSK" w:hAnsi="TH SarabunPSK" w:cs="TH SarabunPSK"/>
          <w:sz w:val="32"/>
          <w:szCs w:val="32"/>
          <w:cs/>
        </w:rPr>
        <w:t xml:space="preserve"> ล้านลบ.ม. </w:t>
      </w:r>
    </w:p>
    <w:p w14:paraId="5CB65BAC" w14:textId="77777777" w:rsidR="00692781" w:rsidRPr="00B32F52" w:rsidRDefault="00692781" w:rsidP="00E77866">
      <w:pPr>
        <w:pStyle w:val="ListParagraph"/>
        <w:autoSpaceDE w:val="0"/>
        <w:autoSpaceDN w:val="0"/>
        <w:adjustRightInd w:val="0"/>
        <w:spacing w:after="0" w:line="216" w:lineRule="auto"/>
        <w:ind w:left="1485"/>
        <w:rPr>
          <w:rFonts w:ascii="TH SarabunPSK" w:hAnsi="TH SarabunPSK" w:cs="TH SarabunPSK"/>
          <w:sz w:val="32"/>
          <w:szCs w:val="32"/>
        </w:rPr>
      </w:pPr>
      <w:r w:rsidRPr="00B32F52">
        <w:rPr>
          <w:rFonts w:ascii="TH SarabunPSK" w:hAnsi="TH SarabunPSK" w:cs="TH SarabunPSK"/>
          <w:sz w:val="32"/>
          <w:szCs w:val="32"/>
          <w:cs/>
        </w:rPr>
        <w:t xml:space="preserve">- เกษตรกรรม </w:t>
      </w:r>
      <w:r w:rsidR="002F157C" w:rsidRPr="00B32F52">
        <w:rPr>
          <w:rFonts w:ascii="TH SarabunPSK" w:hAnsi="TH SarabunPSK" w:cs="TH SarabunPSK" w:hint="cs"/>
          <w:sz w:val="32"/>
          <w:szCs w:val="32"/>
          <w:cs/>
        </w:rPr>
        <w:t xml:space="preserve">   </w:t>
      </w:r>
      <w:r w:rsidR="003A0270" w:rsidRPr="00B32F52">
        <w:rPr>
          <w:rFonts w:ascii="TH SarabunPSK" w:hAnsi="TH SarabunPSK" w:cs="TH SarabunPSK" w:hint="cs"/>
          <w:sz w:val="32"/>
          <w:szCs w:val="32"/>
          <w:cs/>
        </w:rPr>
        <w:t>5</w:t>
      </w:r>
      <w:r w:rsidR="00AA7788">
        <w:rPr>
          <w:rFonts w:ascii="TH SarabunPSK" w:hAnsi="TH SarabunPSK" w:cs="TH SarabunPSK" w:hint="cs"/>
          <w:sz w:val="32"/>
          <w:szCs w:val="32"/>
          <w:cs/>
        </w:rPr>
        <w:t>27</w:t>
      </w:r>
      <w:r w:rsidR="00703A36" w:rsidRPr="00B32F52">
        <w:rPr>
          <w:rFonts w:ascii="TH SarabunPSK" w:hAnsi="TH SarabunPSK" w:cs="TH SarabunPSK" w:hint="cs"/>
          <w:sz w:val="32"/>
          <w:szCs w:val="32"/>
          <w:cs/>
        </w:rPr>
        <w:t>.</w:t>
      </w:r>
      <w:r w:rsidR="00AA7788">
        <w:rPr>
          <w:rFonts w:ascii="TH SarabunPSK" w:hAnsi="TH SarabunPSK" w:cs="TH SarabunPSK" w:hint="cs"/>
          <w:sz w:val="32"/>
          <w:szCs w:val="32"/>
          <w:cs/>
        </w:rPr>
        <w:t>75</w:t>
      </w:r>
      <w:r w:rsidR="00DB00B3" w:rsidRPr="00B32F52">
        <w:rPr>
          <w:rFonts w:ascii="TH SarabunPSK" w:hAnsi="TH SarabunPSK" w:cs="TH SarabunPSK" w:hint="cs"/>
          <w:sz w:val="32"/>
          <w:szCs w:val="32"/>
          <w:cs/>
        </w:rPr>
        <w:t xml:space="preserve"> </w:t>
      </w:r>
      <w:r w:rsidRPr="00B32F52">
        <w:rPr>
          <w:rFonts w:ascii="TH SarabunPSK" w:hAnsi="TH SarabunPSK" w:cs="TH SarabunPSK"/>
          <w:cs/>
        </w:rPr>
        <w:t>ล้าน</w:t>
      </w:r>
      <w:r w:rsidRPr="00B32F52">
        <w:rPr>
          <w:rFonts w:ascii="TH SarabunPSK" w:hAnsi="TH SarabunPSK" w:cs="TH SarabunPSK"/>
          <w:sz w:val="32"/>
          <w:szCs w:val="32"/>
          <w:cs/>
        </w:rPr>
        <w:t xml:space="preserve">ลบ.ม. </w:t>
      </w:r>
    </w:p>
    <w:p w14:paraId="5AE7BDB5" w14:textId="77777777" w:rsidR="00692781" w:rsidRPr="00B32F52" w:rsidRDefault="00692781" w:rsidP="00E77866">
      <w:pPr>
        <w:pStyle w:val="ListParagraph"/>
        <w:autoSpaceDE w:val="0"/>
        <w:autoSpaceDN w:val="0"/>
        <w:adjustRightInd w:val="0"/>
        <w:spacing w:after="0" w:line="216" w:lineRule="auto"/>
        <w:ind w:left="1485"/>
        <w:rPr>
          <w:rFonts w:ascii="TH SarabunPSK" w:hAnsi="TH SarabunPSK" w:cs="TH SarabunPSK"/>
          <w:sz w:val="32"/>
          <w:szCs w:val="32"/>
        </w:rPr>
      </w:pPr>
      <w:r w:rsidRPr="00B32F52">
        <w:rPr>
          <w:rFonts w:ascii="TH SarabunPSK" w:hAnsi="TH SarabunPSK" w:cs="TH SarabunPSK"/>
          <w:sz w:val="36"/>
          <w:szCs w:val="36"/>
          <w:cs/>
        </w:rPr>
        <w:t>-</w:t>
      </w:r>
      <w:r w:rsidR="00084866" w:rsidRPr="00B32F52">
        <w:rPr>
          <w:rFonts w:ascii="TH SarabunPSK" w:hAnsi="TH SarabunPSK" w:cs="TH SarabunPSK"/>
          <w:sz w:val="32"/>
          <w:szCs w:val="32"/>
          <w:cs/>
        </w:rPr>
        <w:t xml:space="preserve"> น้ำ</w:t>
      </w:r>
      <w:r w:rsidR="00DB00B3" w:rsidRPr="00B32F52">
        <w:rPr>
          <w:rFonts w:ascii="TH SarabunPSK" w:hAnsi="TH SarabunPSK" w:cs="TH SarabunPSK" w:hint="cs"/>
          <w:sz w:val="32"/>
          <w:szCs w:val="32"/>
          <w:cs/>
        </w:rPr>
        <w:t xml:space="preserve">ระเหยรั่วซึม  </w:t>
      </w:r>
      <w:r w:rsidR="00703A36" w:rsidRPr="00B32F52">
        <w:rPr>
          <w:rFonts w:ascii="TH SarabunPSK" w:hAnsi="TH SarabunPSK" w:cs="TH SarabunPSK" w:hint="cs"/>
          <w:sz w:val="32"/>
          <w:szCs w:val="32"/>
          <w:cs/>
        </w:rPr>
        <w:t xml:space="preserve">  </w:t>
      </w:r>
      <w:r w:rsidR="00CC5493">
        <w:rPr>
          <w:rFonts w:ascii="TH SarabunPSK" w:hAnsi="TH SarabunPSK" w:cs="TH SarabunPSK" w:hint="cs"/>
          <w:sz w:val="32"/>
          <w:szCs w:val="32"/>
          <w:cs/>
        </w:rPr>
        <w:t>1.33</w:t>
      </w:r>
      <w:r w:rsidR="00703A36" w:rsidRPr="00B32F52">
        <w:rPr>
          <w:rFonts w:ascii="TH SarabunPSK" w:hAnsi="TH SarabunPSK" w:cs="TH SarabunPSK" w:hint="cs"/>
          <w:sz w:val="32"/>
          <w:szCs w:val="32"/>
          <w:cs/>
        </w:rPr>
        <w:t xml:space="preserve"> </w:t>
      </w:r>
      <w:r w:rsidR="00084866" w:rsidRPr="00B32F52">
        <w:rPr>
          <w:rFonts w:ascii="TH SarabunPSK" w:hAnsi="TH SarabunPSK" w:cs="TH SarabunPSK"/>
          <w:sz w:val="32"/>
          <w:szCs w:val="32"/>
          <w:cs/>
        </w:rPr>
        <w:t xml:space="preserve"> ล้านลบ.ม.</w:t>
      </w:r>
    </w:p>
    <w:p w14:paraId="0765BBFF" w14:textId="048138BA" w:rsidR="002F6FA7" w:rsidRPr="00B32F52" w:rsidRDefault="00C932A1" w:rsidP="002F6FA7">
      <w:pPr>
        <w:pStyle w:val="ListParagraph"/>
        <w:tabs>
          <w:tab w:val="left" w:pos="1134"/>
        </w:tabs>
        <w:spacing w:after="0"/>
        <w:ind w:left="0" w:firstLine="709"/>
        <w:jc w:val="thaiDistribute"/>
        <w:rPr>
          <w:rFonts w:ascii="TH SarabunPSK" w:hAnsi="TH SarabunPSK" w:cs="TH SarabunPSK"/>
          <w:b/>
          <w:bCs/>
          <w:sz w:val="32"/>
          <w:szCs w:val="32"/>
        </w:rPr>
      </w:pPr>
      <w:r>
        <w:rPr>
          <w:rFonts w:ascii="TH SarabunPSK" w:hAnsi="TH SarabunPSK" w:cs="TH SarabunPSK" w:hint="cs"/>
          <w:sz w:val="32"/>
          <w:szCs w:val="32"/>
          <w:cs/>
        </w:rPr>
        <w:t>1.2.5</w:t>
      </w:r>
      <w:r w:rsidR="00984042" w:rsidRPr="00B32F52">
        <w:rPr>
          <w:rFonts w:ascii="TH SarabunPSK" w:hAnsi="TH SarabunPSK" w:cs="TH SarabunPSK"/>
          <w:sz w:val="32"/>
          <w:szCs w:val="32"/>
          <w:cs/>
        </w:rPr>
        <w:t xml:space="preserve">) </w:t>
      </w:r>
      <w:r w:rsidR="00DA35EC" w:rsidRPr="00B32F52">
        <w:rPr>
          <w:rFonts w:ascii="TH SarabunPSK" w:hAnsi="TH SarabunPSK" w:cs="TH SarabunPSK"/>
          <w:sz w:val="32"/>
          <w:szCs w:val="32"/>
          <w:cs/>
        </w:rPr>
        <w:t>การใช้ประโยชน์และความเหมาะสมของดินเพื่อการเพาะปลูก (</w:t>
      </w:r>
      <w:r w:rsidR="00DA35EC" w:rsidRPr="00B32F52">
        <w:rPr>
          <w:rFonts w:ascii="TH SarabunPSK" w:hAnsi="TH SarabunPSK" w:cs="TH SarabunPSK"/>
          <w:sz w:val="32"/>
          <w:szCs w:val="32"/>
        </w:rPr>
        <w:t>Agri</w:t>
      </w:r>
      <w:r w:rsidR="00DA35EC" w:rsidRPr="00B32F52">
        <w:rPr>
          <w:rFonts w:ascii="TH SarabunPSK" w:hAnsi="TH SarabunPSK" w:cs="TH SarabunPSK"/>
          <w:sz w:val="32"/>
          <w:szCs w:val="32"/>
          <w:cs/>
        </w:rPr>
        <w:t>-</w:t>
      </w:r>
      <w:r w:rsidR="00DA35EC" w:rsidRPr="00B32F52">
        <w:rPr>
          <w:rFonts w:ascii="TH SarabunPSK" w:hAnsi="TH SarabunPSK" w:cs="TH SarabunPSK"/>
          <w:sz w:val="32"/>
          <w:szCs w:val="32"/>
        </w:rPr>
        <w:t>Map analytic</w:t>
      </w:r>
      <w:r w:rsidR="00DA35EC" w:rsidRPr="00B32F52">
        <w:rPr>
          <w:rFonts w:ascii="TH SarabunPSK" w:hAnsi="TH SarabunPSK" w:cs="TH SarabunPSK"/>
          <w:sz w:val="32"/>
          <w:szCs w:val="32"/>
          <w:cs/>
        </w:rPr>
        <w:t>)</w:t>
      </w:r>
    </w:p>
    <w:p w14:paraId="64E9E70C" w14:textId="259E5DCA" w:rsidR="00885A2F" w:rsidRPr="009E6648" w:rsidRDefault="009E6648" w:rsidP="009E6648">
      <w:pPr>
        <w:autoSpaceDE w:val="0"/>
        <w:autoSpaceDN w:val="0"/>
        <w:adjustRightInd w:val="0"/>
        <w:spacing w:after="0" w:line="240" w:lineRule="auto"/>
        <w:ind w:left="720"/>
        <w:rPr>
          <w:rFonts w:ascii="TH SarabunPSK" w:hAnsi="TH SarabunPSK" w:cs="TH SarabunPSK"/>
          <w:sz w:val="32"/>
          <w:szCs w:val="32"/>
        </w:rPr>
      </w:pPr>
      <w:r>
        <w:rPr>
          <w:rFonts w:ascii="TH SarabunPSK" w:hAnsi="TH SarabunPSK" w:cs="TH SarabunPSK"/>
          <w:sz w:val="32"/>
          <w:szCs w:val="32"/>
          <w:cs/>
        </w:rPr>
        <w:t xml:space="preserve">        </w:t>
      </w:r>
      <w:r w:rsidR="00885A2F" w:rsidRPr="009E6648">
        <w:rPr>
          <w:rFonts w:ascii="TH SarabunPSK" w:hAnsi="TH SarabunPSK" w:cs="TH SarabunPSK"/>
          <w:sz w:val="32"/>
          <w:szCs w:val="32"/>
          <w:cs/>
        </w:rPr>
        <w:t xml:space="preserve">- พื้นที่ทำการเกษตรที่เหมาะสม สำหรับการปลูกพืชเศรษฐกิจ ของจังหวัดกาฬสินธุ์ ดังนี้ </w:t>
      </w:r>
    </w:p>
    <w:p w14:paraId="7C51A726" w14:textId="2C3E7C64" w:rsidR="00885A2F" w:rsidRPr="009E6648" w:rsidRDefault="00885A2F" w:rsidP="009E6648">
      <w:pPr>
        <w:pStyle w:val="NoSpacing"/>
        <w:ind w:left="720" w:firstLine="720"/>
        <w:rPr>
          <w:rFonts w:ascii="TH SarabunPSK" w:hAnsi="TH SarabunPSK" w:cs="TH SarabunPSK"/>
          <w:sz w:val="32"/>
          <w:szCs w:val="32"/>
        </w:rPr>
      </w:pPr>
      <w:r w:rsidRPr="009E6648">
        <w:rPr>
          <w:rFonts w:ascii="TH SarabunPSK" w:hAnsi="TH SarabunPSK" w:cs="TH SarabunPSK" w:hint="cs"/>
          <w:sz w:val="32"/>
          <w:szCs w:val="32"/>
          <w:cs/>
        </w:rPr>
        <w:t xml:space="preserve">พื้นที่เหมาะสมปลูกข้าว </w:t>
      </w:r>
      <w:r w:rsidR="00986A52" w:rsidRPr="009E6648">
        <w:rPr>
          <w:rFonts w:ascii="TH SarabunPSK" w:hAnsi="TH SarabunPSK" w:cs="TH SarabunPSK" w:hint="cs"/>
          <w:sz w:val="32"/>
          <w:szCs w:val="32"/>
          <w:cs/>
        </w:rPr>
        <w:t xml:space="preserve">      </w:t>
      </w:r>
      <w:r w:rsidR="009E6648" w:rsidRPr="009E6648">
        <w:rPr>
          <w:rFonts w:ascii="TH SarabunPSK" w:hAnsi="TH SarabunPSK" w:cs="TH SarabunPSK" w:hint="cs"/>
          <w:sz w:val="32"/>
          <w:szCs w:val="32"/>
        </w:rPr>
        <w:tab/>
      </w:r>
      <w:r w:rsidRPr="009E6648">
        <w:rPr>
          <w:rFonts w:ascii="TH SarabunPSK" w:hAnsi="TH SarabunPSK" w:cs="TH SarabunPSK" w:hint="cs"/>
          <w:sz w:val="32"/>
          <w:szCs w:val="32"/>
        </w:rPr>
        <w:t>S1</w:t>
      </w:r>
      <w:r w:rsidRPr="009E6648">
        <w:rPr>
          <w:rFonts w:ascii="TH SarabunPSK" w:hAnsi="TH SarabunPSK" w:cs="TH SarabunPSK" w:hint="cs"/>
          <w:sz w:val="32"/>
          <w:szCs w:val="32"/>
          <w:cs/>
        </w:rPr>
        <w:t xml:space="preserve"> จำนวน </w:t>
      </w:r>
      <w:r w:rsidR="0075511F" w:rsidRPr="009E6648">
        <w:rPr>
          <w:rFonts w:ascii="TH SarabunPSK" w:hAnsi="TH SarabunPSK" w:cs="TH SarabunPSK" w:hint="cs"/>
          <w:sz w:val="32"/>
          <w:szCs w:val="32"/>
          <w:cs/>
        </w:rPr>
        <w:t>340</w:t>
      </w:r>
      <w:r w:rsidRPr="009E6648">
        <w:rPr>
          <w:rFonts w:ascii="TH SarabunPSK" w:hAnsi="TH SarabunPSK" w:cs="TH SarabunPSK" w:hint="cs"/>
          <w:sz w:val="32"/>
          <w:szCs w:val="32"/>
          <w:cs/>
        </w:rPr>
        <w:t>,</w:t>
      </w:r>
      <w:r w:rsidR="0075511F" w:rsidRPr="009E6648">
        <w:rPr>
          <w:rFonts w:ascii="TH SarabunPSK" w:hAnsi="TH SarabunPSK" w:cs="TH SarabunPSK" w:hint="cs"/>
          <w:sz w:val="32"/>
          <w:szCs w:val="32"/>
          <w:cs/>
        </w:rPr>
        <w:t>305</w:t>
      </w:r>
      <w:r w:rsidRPr="009E6648">
        <w:rPr>
          <w:rFonts w:ascii="TH SarabunPSK" w:hAnsi="TH SarabunPSK" w:cs="TH SarabunPSK" w:hint="cs"/>
          <w:sz w:val="32"/>
          <w:szCs w:val="32"/>
          <w:cs/>
        </w:rPr>
        <w:t xml:space="preserve"> ไร่</w:t>
      </w:r>
      <w:r w:rsidR="004078D7" w:rsidRPr="009E6648">
        <w:rPr>
          <w:rFonts w:ascii="TH SarabunPSK" w:hAnsi="TH SarabunPSK" w:cs="TH SarabunPSK" w:hint="cs"/>
          <w:sz w:val="32"/>
          <w:szCs w:val="32"/>
          <w:cs/>
        </w:rPr>
        <w:t xml:space="preserve">       </w:t>
      </w:r>
      <w:r w:rsidRPr="009E6648">
        <w:rPr>
          <w:rFonts w:ascii="TH SarabunPSK" w:hAnsi="TH SarabunPSK" w:cs="TH SarabunPSK" w:hint="cs"/>
          <w:sz w:val="32"/>
          <w:szCs w:val="32"/>
        </w:rPr>
        <w:t xml:space="preserve">S2 </w:t>
      </w:r>
      <w:r w:rsidRPr="009E6648">
        <w:rPr>
          <w:rFonts w:ascii="TH SarabunPSK" w:hAnsi="TH SarabunPSK" w:cs="TH SarabunPSK" w:hint="cs"/>
          <w:sz w:val="32"/>
          <w:szCs w:val="32"/>
          <w:cs/>
        </w:rPr>
        <w:t xml:space="preserve">จำนวน </w:t>
      </w:r>
      <w:r w:rsidR="0075511F" w:rsidRPr="009E6648">
        <w:rPr>
          <w:rFonts w:ascii="TH SarabunPSK" w:hAnsi="TH SarabunPSK" w:cs="TH SarabunPSK" w:hint="cs"/>
          <w:sz w:val="32"/>
          <w:szCs w:val="32"/>
          <w:cs/>
        </w:rPr>
        <w:t>453</w:t>
      </w:r>
      <w:r w:rsidRPr="009E6648">
        <w:rPr>
          <w:rFonts w:ascii="TH SarabunPSK" w:hAnsi="TH SarabunPSK" w:cs="TH SarabunPSK" w:hint="cs"/>
          <w:sz w:val="32"/>
          <w:szCs w:val="32"/>
          <w:cs/>
        </w:rPr>
        <w:t>,</w:t>
      </w:r>
      <w:r w:rsidR="0075511F" w:rsidRPr="009E6648">
        <w:rPr>
          <w:rFonts w:ascii="TH SarabunPSK" w:hAnsi="TH SarabunPSK" w:cs="TH SarabunPSK" w:hint="cs"/>
          <w:sz w:val="32"/>
          <w:szCs w:val="32"/>
          <w:cs/>
        </w:rPr>
        <w:t>612</w:t>
      </w:r>
      <w:r w:rsidRPr="009E6648">
        <w:rPr>
          <w:rFonts w:ascii="TH SarabunPSK" w:hAnsi="TH SarabunPSK" w:cs="TH SarabunPSK" w:hint="cs"/>
          <w:sz w:val="32"/>
          <w:szCs w:val="32"/>
          <w:cs/>
        </w:rPr>
        <w:t xml:space="preserve"> ไร่  </w:t>
      </w:r>
    </w:p>
    <w:p w14:paraId="63865D4E" w14:textId="05177375" w:rsidR="0075511F" w:rsidRPr="009E6648" w:rsidRDefault="0075511F" w:rsidP="009E6648">
      <w:pPr>
        <w:pStyle w:val="NoSpacing"/>
        <w:rPr>
          <w:rFonts w:ascii="TH SarabunPSK" w:hAnsi="TH SarabunPSK" w:cs="TH SarabunPSK"/>
          <w:sz w:val="32"/>
          <w:szCs w:val="32"/>
        </w:rPr>
      </w:pPr>
      <w:r w:rsidRPr="009E6648">
        <w:rPr>
          <w:rFonts w:ascii="TH SarabunPSK" w:hAnsi="TH SarabunPSK" w:cs="TH SarabunPSK" w:hint="cs"/>
          <w:sz w:val="32"/>
          <w:szCs w:val="32"/>
          <w:cs/>
        </w:rPr>
        <w:tab/>
      </w:r>
      <w:r w:rsidRPr="009E6648">
        <w:rPr>
          <w:rFonts w:ascii="TH SarabunPSK" w:hAnsi="TH SarabunPSK" w:cs="TH SarabunPSK" w:hint="cs"/>
          <w:sz w:val="32"/>
          <w:szCs w:val="32"/>
          <w:cs/>
        </w:rPr>
        <w:tab/>
      </w:r>
      <w:r w:rsidR="004078D7" w:rsidRPr="009E6648">
        <w:rPr>
          <w:rFonts w:ascii="TH SarabunPSK" w:hAnsi="TH SarabunPSK" w:cs="TH SarabunPSK" w:hint="cs"/>
          <w:sz w:val="32"/>
          <w:szCs w:val="32"/>
          <w:cs/>
        </w:rPr>
        <w:t xml:space="preserve">        </w:t>
      </w:r>
      <w:r w:rsidR="00986A52" w:rsidRPr="009E6648">
        <w:rPr>
          <w:rFonts w:ascii="TH SarabunPSK" w:hAnsi="TH SarabunPSK" w:cs="TH SarabunPSK" w:hint="cs"/>
          <w:sz w:val="32"/>
          <w:szCs w:val="32"/>
          <w:cs/>
        </w:rPr>
        <w:t xml:space="preserve"> </w:t>
      </w:r>
      <w:r w:rsidR="009E6648" w:rsidRPr="009E6648">
        <w:rPr>
          <w:rFonts w:ascii="TH SarabunPSK" w:hAnsi="TH SarabunPSK" w:cs="TH SarabunPSK" w:hint="cs"/>
          <w:sz w:val="32"/>
          <w:szCs w:val="32"/>
        </w:rPr>
        <w:tab/>
      </w:r>
      <w:r w:rsidR="009E6648">
        <w:rPr>
          <w:rFonts w:ascii="TH SarabunPSK" w:hAnsi="TH SarabunPSK" w:cs="TH SarabunPSK"/>
          <w:sz w:val="32"/>
          <w:szCs w:val="32"/>
        </w:rPr>
        <w:tab/>
      </w:r>
      <w:r w:rsidR="009E6648">
        <w:rPr>
          <w:rFonts w:ascii="TH SarabunPSK" w:hAnsi="TH SarabunPSK" w:cs="TH SarabunPSK"/>
          <w:sz w:val="32"/>
          <w:szCs w:val="32"/>
        </w:rPr>
        <w:tab/>
      </w:r>
      <w:r w:rsidR="009E6648">
        <w:rPr>
          <w:rFonts w:ascii="TH SarabunPSK" w:hAnsi="TH SarabunPSK" w:cs="TH SarabunPSK"/>
          <w:sz w:val="32"/>
          <w:szCs w:val="32"/>
        </w:rPr>
        <w:tab/>
      </w:r>
      <w:r w:rsidRPr="009E6648">
        <w:rPr>
          <w:rFonts w:ascii="TH SarabunPSK" w:hAnsi="TH SarabunPSK" w:cs="TH SarabunPSK" w:hint="cs"/>
          <w:sz w:val="32"/>
          <w:szCs w:val="32"/>
        </w:rPr>
        <w:t>S</w:t>
      </w:r>
      <w:r w:rsidRPr="009E6648">
        <w:rPr>
          <w:rFonts w:ascii="TH SarabunPSK" w:hAnsi="TH SarabunPSK" w:cs="TH SarabunPSK" w:hint="cs"/>
          <w:sz w:val="32"/>
          <w:szCs w:val="32"/>
          <w:cs/>
        </w:rPr>
        <w:t>3 จำนวน 818,753 ไร่</w:t>
      </w:r>
      <w:r w:rsidR="009E6648" w:rsidRPr="009E6648">
        <w:rPr>
          <w:rFonts w:ascii="TH SarabunPSK" w:hAnsi="TH SarabunPSK" w:cs="TH SarabunPSK" w:hint="cs"/>
          <w:sz w:val="32"/>
          <w:szCs w:val="32"/>
        </w:rPr>
        <w:tab/>
      </w:r>
      <w:r w:rsidR="009E6648" w:rsidRPr="009E6648">
        <w:rPr>
          <w:rFonts w:ascii="TH SarabunPSK" w:hAnsi="TH SarabunPSK" w:cs="TH SarabunPSK" w:hint="cs"/>
          <w:sz w:val="32"/>
          <w:szCs w:val="32"/>
          <w:cs/>
        </w:rPr>
        <w:t xml:space="preserve">    </w:t>
      </w:r>
      <w:r w:rsidRPr="009E6648">
        <w:rPr>
          <w:rFonts w:ascii="TH SarabunPSK" w:hAnsi="TH SarabunPSK" w:cs="TH SarabunPSK" w:hint="cs"/>
          <w:sz w:val="32"/>
          <w:szCs w:val="32"/>
        </w:rPr>
        <w:t xml:space="preserve">N </w:t>
      </w:r>
      <w:r w:rsidRPr="009E6648">
        <w:rPr>
          <w:rFonts w:ascii="TH SarabunPSK" w:hAnsi="TH SarabunPSK" w:cs="TH SarabunPSK" w:hint="cs"/>
          <w:sz w:val="32"/>
          <w:szCs w:val="32"/>
          <w:cs/>
        </w:rPr>
        <w:t>จำนวน 2,012,592 ไร่</w:t>
      </w:r>
    </w:p>
    <w:p w14:paraId="34B666F5" w14:textId="699A0F71" w:rsidR="00885A2F" w:rsidRPr="009E6648" w:rsidRDefault="00885A2F" w:rsidP="009E6648">
      <w:pPr>
        <w:pStyle w:val="NoSpacing"/>
        <w:ind w:left="720" w:firstLine="720"/>
        <w:rPr>
          <w:rFonts w:ascii="TH SarabunPSK" w:hAnsi="TH SarabunPSK" w:cs="TH SarabunPSK"/>
          <w:sz w:val="32"/>
          <w:szCs w:val="32"/>
        </w:rPr>
      </w:pPr>
      <w:r w:rsidRPr="009E6648">
        <w:rPr>
          <w:rFonts w:ascii="TH SarabunPSK" w:hAnsi="TH SarabunPSK" w:cs="TH SarabunPSK" w:hint="cs"/>
          <w:sz w:val="32"/>
          <w:szCs w:val="32"/>
          <w:cs/>
        </w:rPr>
        <w:t xml:space="preserve">พื้นที่เหมาะสมปลูกมันสำปะหลัง </w:t>
      </w:r>
      <w:r w:rsidR="009E6648" w:rsidRPr="009E6648">
        <w:rPr>
          <w:rFonts w:ascii="TH SarabunPSK" w:hAnsi="TH SarabunPSK" w:cs="TH SarabunPSK" w:hint="cs"/>
          <w:sz w:val="32"/>
          <w:szCs w:val="32"/>
        </w:rPr>
        <w:tab/>
      </w:r>
      <w:r w:rsidRPr="009E6648">
        <w:rPr>
          <w:rFonts w:ascii="TH SarabunPSK" w:hAnsi="TH SarabunPSK" w:cs="TH SarabunPSK" w:hint="cs"/>
          <w:sz w:val="32"/>
          <w:szCs w:val="32"/>
        </w:rPr>
        <w:t>S1</w:t>
      </w:r>
      <w:r w:rsidRPr="009E6648">
        <w:rPr>
          <w:rFonts w:ascii="TH SarabunPSK" w:hAnsi="TH SarabunPSK" w:cs="TH SarabunPSK" w:hint="cs"/>
          <w:sz w:val="32"/>
          <w:szCs w:val="32"/>
          <w:cs/>
        </w:rPr>
        <w:t xml:space="preserve"> จำนวน </w:t>
      </w:r>
      <w:r w:rsidR="0075511F" w:rsidRPr="009E6648">
        <w:rPr>
          <w:rFonts w:ascii="TH SarabunPSK" w:hAnsi="TH SarabunPSK" w:cs="TH SarabunPSK" w:hint="cs"/>
          <w:sz w:val="32"/>
          <w:szCs w:val="32"/>
          <w:cs/>
        </w:rPr>
        <w:t>86,573</w:t>
      </w:r>
      <w:r w:rsidR="009E6648" w:rsidRPr="009E6648">
        <w:rPr>
          <w:rFonts w:ascii="TH SarabunPSK" w:hAnsi="TH SarabunPSK" w:cs="TH SarabunPSK" w:hint="cs"/>
          <w:sz w:val="32"/>
          <w:szCs w:val="32"/>
          <w:cs/>
        </w:rPr>
        <w:t xml:space="preserve"> ไร่</w:t>
      </w:r>
      <w:r w:rsidR="009E6648" w:rsidRPr="009E6648">
        <w:rPr>
          <w:rFonts w:ascii="TH SarabunPSK" w:hAnsi="TH SarabunPSK" w:cs="TH SarabunPSK" w:hint="cs"/>
          <w:sz w:val="32"/>
          <w:szCs w:val="32"/>
        </w:rPr>
        <w:tab/>
      </w:r>
      <w:r w:rsidR="009E6648" w:rsidRPr="009E6648">
        <w:rPr>
          <w:rFonts w:ascii="TH SarabunPSK" w:hAnsi="TH SarabunPSK" w:cs="TH SarabunPSK" w:hint="cs"/>
          <w:sz w:val="32"/>
          <w:szCs w:val="32"/>
          <w:cs/>
        </w:rPr>
        <w:t xml:space="preserve">    </w:t>
      </w:r>
      <w:r w:rsidRPr="009E6648">
        <w:rPr>
          <w:rFonts w:ascii="TH SarabunPSK" w:hAnsi="TH SarabunPSK" w:cs="TH SarabunPSK" w:hint="cs"/>
          <w:sz w:val="32"/>
          <w:szCs w:val="32"/>
        </w:rPr>
        <w:t xml:space="preserve">S2 </w:t>
      </w:r>
      <w:r w:rsidRPr="009E6648">
        <w:rPr>
          <w:rFonts w:ascii="TH SarabunPSK" w:hAnsi="TH SarabunPSK" w:cs="TH SarabunPSK" w:hint="cs"/>
          <w:sz w:val="32"/>
          <w:szCs w:val="32"/>
          <w:cs/>
        </w:rPr>
        <w:t xml:space="preserve">จำนวน </w:t>
      </w:r>
      <w:r w:rsidR="0075511F" w:rsidRPr="009E6648">
        <w:rPr>
          <w:rFonts w:ascii="TH SarabunPSK" w:hAnsi="TH SarabunPSK" w:cs="TH SarabunPSK" w:hint="cs"/>
          <w:sz w:val="32"/>
          <w:szCs w:val="32"/>
          <w:cs/>
        </w:rPr>
        <w:t>2,059</w:t>
      </w:r>
      <w:r w:rsidRPr="009E6648">
        <w:rPr>
          <w:rFonts w:ascii="TH SarabunPSK" w:hAnsi="TH SarabunPSK" w:cs="TH SarabunPSK" w:hint="cs"/>
          <w:sz w:val="32"/>
          <w:szCs w:val="32"/>
          <w:cs/>
        </w:rPr>
        <w:t>,</w:t>
      </w:r>
      <w:r w:rsidR="0075511F" w:rsidRPr="009E6648">
        <w:rPr>
          <w:rFonts w:ascii="TH SarabunPSK" w:hAnsi="TH SarabunPSK" w:cs="TH SarabunPSK" w:hint="cs"/>
          <w:sz w:val="32"/>
          <w:szCs w:val="32"/>
          <w:cs/>
        </w:rPr>
        <w:t>609</w:t>
      </w:r>
      <w:r w:rsidRPr="009E6648">
        <w:rPr>
          <w:rFonts w:ascii="TH SarabunPSK" w:hAnsi="TH SarabunPSK" w:cs="TH SarabunPSK" w:hint="cs"/>
          <w:sz w:val="32"/>
          <w:szCs w:val="32"/>
          <w:cs/>
        </w:rPr>
        <w:t xml:space="preserve"> ไร่ </w:t>
      </w:r>
    </w:p>
    <w:p w14:paraId="549894E0" w14:textId="00DBD18F" w:rsidR="0075511F" w:rsidRPr="009E6648" w:rsidRDefault="0075511F" w:rsidP="009E6648">
      <w:pPr>
        <w:pStyle w:val="NoSpacing"/>
        <w:ind w:left="3600" w:firstLine="720"/>
        <w:rPr>
          <w:rFonts w:ascii="TH SarabunPSK" w:hAnsi="TH SarabunPSK" w:cs="TH SarabunPSK"/>
          <w:sz w:val="32"/>
          <w:szCs w:val="32"/>
        </w:rPr>
      </w:pPr>
      <w:r w:rsidRPr="009E6648">
        <w:rPr>
          <w:rFonts w:ascii="TH SarabunPSK" w:hAnsi="TH SarabunPSK" w:cs="TH SarabunPSK" w:hint="cs"/>
          <w:sz w:val="32"/>
          <w:szCs w:val="32"/>
        </w:rPr>
        <w:t>S</w:t>
      </w:r>
      <w:r w:rsidRPr="009E6648">
        <w:rPr>
          <w:rFonts w:ascii="TH SarabunPSK" w:hAnsi="TH SarabunPSK" w:cs="TH SarabunPSK" w:hint="cs"/>
          <w:sz w:val="32"/>
          <w:szCs w:val="32"/>
          <w:cs/>
        </w:rPr>
        <w:t>3 จำนวน 35,314 ไร่</w:t>
      </w:r>
      <w:r w:rsidR="004078D7" w:rsidRPr="009E6648">
        <w:rPr>
          <w:rFonts w:ascii="TH SarabunPSK" w:hAnsi="TH SarabunPSK" w:cs="TH SarabunPSK" w:hint="cs"/>
          <w:sz w:val="32"/>
          <w:szCs w:val="32"/>
          <w:cs/>
        </w:rPr>
        <w:t xml:space="preserve">   </w:t>
      </w:r>
      <w:r w:rsidR="009E6648" w:rsidRPr="009E6648">
        <w:rPr>
          <w:rFonts w:ascii="TH SarabunPSK" w:hAnsi="TH SarabunPSK" w:cs="TH SarabunPSK" w:hint="cs"/>
          <w:sz w:val="32"/>
          <w:szCs w:val="32"/>
        </w:rPr>
        <w:tab/>
      </w:r>
      <w:r w:rsidR="009E6648" w:rsidRPr="009E6648">
        <w:rPr>
          <w:rFonts w:ascii="TH SarabunPSK" w:hAnsi="TH SarabunPSK" w:cs="TH SarabunPSK" w:hint="cs"/>
          <w:sz w:val="32"/>
          <w:szCs w:val="32"/>
          <w:cs/>
        </w:rPr>
        <w:t xml:space="preserve">    </w:t>
      </w:r>
      <w:r w:rsidR="009E6648" w:rsidRPr="009E6648">
        <w:rPr>
          <w:rFonts w:ascii="TH SarabunPSK" w:hAnsi="TH SarabunPSK" w:cs="TH SarabunPSK" w:hint="cs"/>
          <w:sz w:val="32"/>
          <w:szCs w:val="32"/>
        </w:rPr>
        <w:t xml:space="preserve">N </w:t>
      </w:r>
      <w:r w:rsidRPr="009E6648">
        <w:rPr>
          <w:rFonts w:ascii="TH SarabunPSK" w:hAnsi="TH SarabunPSK" w:cs="TH SarabunPSK" w:hint="cs"/>
          <w:sz w:val="32"/>
          <w:szCs w:val="32"/>
          <w:cs/>
        </w:rPr>
        <w:t>จำนวน 1,443,987 ไร่</w:t>
      </w:r>
    </w:p>
    <w:p w14:paraId="7C944756" w14:textId="54D26F4E" w:rsidR="00885A2F" w:rsidRPr="009E6648" w:rsidRDefault="00885A2F" w:rsidP="009E6648">
      <w:pPr>
        <w:pStyle w:val="NoSpacing"/>
        <w:ind w:left="720" w:firstLine="720"/>
        <w:rPr>
          <w:rFonts w:ascii="TH SarabunPSK" w:hAnsi="TH SarabunPSK" w:cs="TH SarabunPSK"/>
          <w:sz w:val="32"/>
          <w:szCs w:val="32"/>
        </w:rPr>
      </w:pPr>
      <w:r w:rsidRPr="009E6648">
        <w:rPr>
          <w:rFonts w:ascii="TH SarabunPSK" w:hAnsi="TH SarabunPSK" w:cs="TH SarabunPSK" w:hint="cs"/>
          <w:sz w:val="32"/>
          <w:szCs w:val="32"/>
          <w:cs/>
        </w:rPr>
        <w:t xml:space="preserve">พื้นที่เหมาะสมปลูกยางพารา </w:t>
      </w:r>
      <w:r w:rsidR="00986A52" w:rsidRPr="009E6648">
        <w:rPr>
          <w:rFonts w:ascii="TH SarabunPSK" w:hAnsi="TH SarabunPSK" w:cs="TH SarabunPSK" w:hint="cs"/>
          <w:sz w:val="32"/>
          <w:szCs w:val="32"/>
          <w:cs/>
        </w:rPr>
        <w:t xml:space="preserve">  </w:t>
      </w:r>
      <w:r w:rsidR="009E6648" w:rsidRPr="009E6648">
        <w:rPr>
          <w:rFonts w:ascii="TH SarabunPSK" w:hAnsi="TH SarabunPSK" w:cs="TH SarabunPSK" w:hint="cs"/>
          <w:sz w:val="32"/>
          <w:szCs w:val="32"/>
        </w:rPr>
        <w:tab/>
      </w:r>
      <w:r w:rsidRPr="009E6648">
        <w:rPr>
          <w:rFonts w:ascii="TH SarabunPSK" w:hAnsi="TH SarabunPSK" w:cs="TH SarabunPSK" w:hint="cs"/>
          <w:sz w:val="32"/>
          <w:szCs w:val="32"/>
        </w:rPr>
        <w:t>S1</w:t>
      </w:r>
      <w:r w:rsidRPr="009E6648">
        <w:rPr>
          <w:rFonts w:ascii="TH SarabunPSK" w:hAnsi="TH SarabunPSK" w:cs="TH SarabunPSK" w:hint="cs"/>
          <w:sz w:val="32"/>
          <w:szCs w:val="32"/>
          <w:cs/>
        </w:rPr>
        <w:t xml:space="preserve"> จำนวน </w:t>
      </w:r>
      <w:r w:rsidR="0075511F" w:rsidRPr="009E6648">
        <w:rPr>
          <w:rFonts w:ascii="TH SarabunPSK" w:hAnsi="TH SarabunPSK" w:cs="TH SarabunPSK" w:hint="cs"/>
          <w:sz w:val="32"/>
          <w:szCs w:val="32"/>
          <w:cs/>
        </w:rPr>
        <w:t>23,457</w:t>
      </w:r>
      <w:r w:rsidRPr="009E6648">
        <w:rPr>
          <w:rFonts w:ascii="TH SarabunPSK" w:hAnsi="TH SarabunPSK" w:cs="TH SarabunPSK" w:hint="cs"/>
          <w:sz w:val="32"/>
          <w:szCs w:val="32"/>
          <w:cs/>
        </w:rPr>
        <w:t xml:space="preserve"> ไร่</w:t>
      </w:r>
      <w:r w:rsidR="004078D7" w:rsidRPr="009E6648">
        <w:rPr>
          <w:rFonts w:ascii="TH SarabunPSK" w:hAnsi="TH SarabunPSK" w:cs="TH SarabunPSK" w:hint="cs"/>
          <w:sz w:val="32"/>
          <w:szCs w:val="32"/>
          <w:cs/>
        </w:rPr>
        <w:t xml:space="preserve">     </w:t>
      </w:r>
      <w:r w:rsidR="009E6648" w:rsidRPr="009E6648">
        <w:rPr>
          <w:rFonts w:ascii="TH SarabunPSK" w:hAnsi="TH SarabunPSK" w:cs="TH SarabunPSK" w:hint="cs"/>
          <w:sz w:val="32"/>
          <w:szCs w:val="32"/>
          <w:cs/>
        </w:rPr>
        <w:t xml:space="preserve">    </w:t>
      </w:r>
      <w:r w:rsidRPr="009E6648">
        <w:rPr>
          <w:rFonts w:ascii="TH SarabunPSK" w:hAnsi="TH SarabunPSK" w:cs="TH SarabunPSK" w:hint="cs"/>
          <w:sz w:val="32"/>
          <w:szCs w:val="32"/>
        </w:rPr>
        <w:t xml:space="preserve">S2 </w:t>
      </w:r>
      <w:r w:rsidRPr="009E6648">
        <w:rPr>
          <w:rFonts w:ascii="TH SarabunPSK" w:hAnsi="TH SarabunPSK" w:cs="TH SarabunPSK" w:hint="cs"/>
          <w:sz w:val="32"/>
          <w:szCs w:val="32"/>
          <w:cs/>
        </w:rPr>
        <w:t xml:space="preserve">จำนวน </w:t>
      </w:r>
      <w:r w:rsidR="0075511F" w:rsidRPr="009E6648">
        <w:rPr>
          <w:rFonts w:ascii="TH SarabunPSK" w:hAnsi="TH SarabunPSK" w:cs="TH SarabunPSK" w:hint="cs"/>
          <w:sz w:val="32"/>
          <w:szCs w:val="32"/>
          <w:cs/>
        </w:rPr>
        <w:t>2,702,558</w:t>
      </w:r>
      <w:r w:rsidRPr="009E6648">
        <w:rPr>
          <w:rFonts w:ascii="TH SarabunPSK" w:hAnsi="TH SarabunPSK" w:cs="TH SarabunPSK" w:hint="cs"/>
          <w:sz w:val="32"/>
          <w:szCs w:val="32"/>
          <w:cs/>
        </w:rPr>
        <w:t xml:space="preserve"> ไร่ </w:t>
      </w:r>
    </w:p>
    <w:p w14:paraId="5F81B902" w14:textId="55EB7B5A" w:rsidR="0075511F" w:rsidRPr="009E6648" w:rsidRDefault="0075511F" w:rsidP="009E6648">
      <w:pPr>
        <w:pStyle w:val="NoSpacing"/>
        <w:rPr>
          <w:rFonts w:ascii="TH SarabunPSK" w:hAnsi="TH SarabunPSK" w:cs="TH SarabunPSK"/>
          <w:sz w:val="32"/>
          <w:szCs w:val="32"/>
        </w:rPr>
      </w:pPr>
      <w:r w:rsidRPr="009E6648">
        <w:rPr>
          <w:rFonts w:ascii="TH SarabunPSK" w:hAnsi="TH SarabunPSK" w:cs="TH SarabunPSK" w:hint="cs"/>
          <w:sz w:val="32"/>
          <w:szCs w:val="32"/>
          <w:cs/>
        </w:rPr>
        <w:tab/>
      </w:r>
      <w:r w:rsidRPr="009E6648">
        <w:rPr>
          <w:rFonts w:ascii="TH SarabunPSK" w:hAnsi="TH SarabunPSK" w:cs="TH SarabunPSK" w:hint="cs"/>
          <w:sz w:val="32"/>
          <w:szCs w:val="32"/>
          <w:cs/>
        </w:rPr>
        <w:tab/>
      </w:r>
      <w:r w:rsidRPr="009E6648">
        <w:rPr>
          <w:rFonts w:ascii="TH SarabunPSK" w:hAnsi="TH SarabunPSK" w:cs="TH SarabunPSK" w:hint="cs"/>
          <w:sz w:val="32"/>
          <w:szCs w:val="32"/>
          <w:cs/>
        </w:rPr>
        <w:tab/>
      </w:r>
      <w:r w:rsidRPr="009E6648">
        <w:rPr>
          <w:rFonts w:ascii="TH SarabunPSK" w:hAnsi="TH SarabunPSK" w:cs="TH SarabunPSK" w:hint="cs"/>
          <w:sz w:val="32"/>
          <w:szCs w:val="32"/>
          <w:cs/>
        </w:rPr>
        <w:tab/>
      </w:r>
      <w:r w:rsidRPr="009E6648">
        <w:rPr>
          <w:rFonts w:ascii="TH SarabunPSK" w:hAnsi="TH SarabunPSK" w:cs="TH SarabunPSK" w:hint="cs"/>
          <w:sz w:val="32"/>
          <w:szCs w:val="32"/>
          <w:cs/>
        </w:rPr>
        <w:tab/>
      </w:r>
      <w:r w:rsidR="004078D7" w:rsidRPr="009E6648">
        <w:rPr>
          <w:rFonts w:ascii="TH SarabunPSK" w:hAnsi="TH SarabunPSK" w:cs="TH SarabunPSK" w:hint="cs"/>
          <w:sz w:val="32"/>
          <w:szCs w:val="32"/>
          <w:cs/>
        </w:rPr>
        <w:t xml:space="preserve">          </w:t>
      </w:r>
      <w:r w:rsidR="009E6648" w:rsidRPr="009E6648">
        <w:rPr>
          <w:rFonts w:ascii="TH SarabunPSK" w:hAnsi="TH SarabunPSK" w:cs="TH SarabunPSK" w:hint="cs"/>
          <w:sz w:val="32"/>
          <w:szCs w:val="32"/>
        </w:rPr>
        <w:tab/>
      </w:r>
      <w:r w:rsidRPr="009E6648">
        <w:rPr>
          <w:rFonts w:ascii="TH SarabunPSK" w:hAnsi="TH SarabunPSK" w:cs="TH SarabunPSK" w:hint="cs"/>
          <w:sz w:val="32"/>
          <w:szCs w:val="32"/>
        </w:rPr>
        <w:t>S</w:t>
      </w:r>
      <w:r w:rsidRPr="009E6648">
        <w:rPr>
          <w:rFonts w:ascii="TH SarabunPSK" w:hAnsi="TH SarabunPSK" w:cs="TH SarabunPSK" w:hint="cs"/>
          <w:sz w:val="32"/>
          <w:szCs w:val="32"/>
          <w:cs/>
        </w:rPr>
        <w:t>3 จำนวน 18,827 ไร่</w:t>
      </w:r>
      <w:r w:rsidR="004078D7" w:rsidRPr="009E6648">
        <w:rPr>
          <w:rFonts w:ascii="TH SarabunPSK" w:hAnsi="TH SarabunPSK" w:cs="TH SarabunPSK" w:hint="cs"/>
          <w:sz w:val="32"/>
          <w:szCs w:val="32"/>
          <w:cs/>
        </w:rPr>
        <w:t xml:space="preserve">      </w:t>
      </w:r>
      <w:r w:rsidR="009E6648" w:rsidRPr="009E6648">
        <w:rPr>
          <w:rFonts w:ascii="TH SarabunPSK" w:hAnsi="TH SarabunPSK" w:cs="TH SarabunPSK" w:hint="cs"/>
          <w:sz w:val="32"/>
          <w:szCs w:val="32"/>
          <w:cs/>
        </w:rPr>
        <w:t xml:space="preserve">   </w:t>
      </w:r>
      <w:r w:rsidRPr="009E6648">
        <w:rPr>
          <w:rFonts w:ascii="TH SarabunPSK" w:hAnsi="TH SarabunPSK" w:cs="TH SarabunPSK" w:hint="cs"/>
          <w:sz w:val="32"/>
          <w:szCs w:val="32"/>
        </w:rPr>
        <w:t>N</w:t>
      </w:r>
      <w:r w:rsidR="009E6648" w:rsidRPr="009E6648">
        <w:rPr>
          <w:rFonts w:ascii="TH SarabunPSK" w:hAnsi="TH SarabunPSK" w:cs="TH SarabunPSK" w:hint="cs"/>
          <w:sz w:val="32"/>
          <w:szCs w:val="32"/>
          <w:cs/>
        </w:rPr>
        <w:t xml:space="preserve"> </w:t>
      </w:r>
      <w:r w:rsidRPr="009E6648">
        <w:rPr>
          <w:rFonts w:ascii="TH SarabunPSK" w:hAnsi="TH SarabunPSK" w:cs="TH SarabunPSK" w:hint="cs"/>
          <w:sz w:val="32"/>
          <w:szCs w:val="32"/>
          <w:cs/>
        </w:rPr>
        <w:t>จำนวน   880,840 ไร่</w:t>
      </w:r>
    </w:p>
    <w:p w14:paraId="0EA36ADB" w14:textId="30DA2CE5" w:rsidR="00885A2F" w:rsidRPr="009E6648" w:rsidRDefault="00885A2F" w:rsidP="009E6648">
      <w:pPr>
        <w:pStyle w:val="NoSpacing"/>
        <w:ind w:left="720" w:firstLine="720"/>
        <w:rPr>
          <w:rFonts w:ascii="TH SarabunPSK" w:hAnsi="TH SarabunPSK" w:cs="TH SarabunPSK"/>
          <w:sz w:val="32"/>
          <w:szCs w:val="32"/>
        </w:rPr>
      </w:pPr>
      <w:r w:rsidRPr="009E6648">
        <w:rPr>
          <w:rFonts w:ascii="TH SarabunPSK" w:hAnsi="TH SarabunPSK" w:cs="TH SarabunPSK" w:hint="cs"/>
          <w:sz w:val="32"/>
          <w:szCs w:val="32"/>
          <w:cs/>
        </w:rPr>
        <w:t>พื้นที่เหมาะสมปลูกอ้อย</w:t>
      </w:r>
      <w:r w:rsidR="00986A52" w:rsidRPr="009E6648">
        <w:rPr>
          <w:rFonts w:ascii="TH SarabunPSK" w:hAnsi="TH SarabunPSK" w:cs="TH SarabunPSK" w:hint="cs"/>
          <w:sz w:val="32"/>
          <w:szCs w:val="32"/>
          <w:cs/>
        </w:rPr>
        <w:t xml:space="preserve">       </w:t>
      </w:r>
      <w:r w:rsidRPr="009E6648">
        <w:rPr>
          <w:rFonts w:ascii="TH SarabunPSK" w:hAnsi="TH SarabunPSK" w:cs="TH SarabunPSK" w:hint="cs"/>
          <w:sz w:val="32"/>
          <w:szCs w:val="32"/>
          <w:cs/>
        </w:rPr>
        <w:t xml:space="preserve"> </w:t>
      </w:r>
      <w:r w:rsidR="009E6648" w:rsidRPr="009E6648">
        <w:rPr>
          <w:rFonts w:ascii="TH SarabunPSK" w:hAnsi="TH SarabunPSK" w:cs="TH SarabunPSK" w:hint="cs"/>
          <w:sz w:val="32"/>
          <w:szCs w:val="32"/>
        </w:rPr>
        <w:tab/>
      </w:r>
      <w:r w:rsidRPr="009E6648">
        <w:rPr>
          <w:rFonts w:ascii="TH SarabunPSK" w:hAnsi="TH SarabunPSK" w:cs="TH SarabunPSK" w:hint="cs"/>
          <w:sz w:val="32"/>
          <w:szCs w:val="32"/>
        </w:rPr>
        <w:t>S1</w:t>
      </w:r>
      <w:r w:rsidRPr="009E6648">
        <w:rPr>
          <w:rFonts w:ascii="TH SarabunPSK" w:hAnsi="TH SarabunPSK" w:cs="TH SarabunPSK" w:hint="cs"/>
          <w:sz w:val="32"/>
          <w:szCs w:val="32"/>
          <w:cs/>
        </w:rPr>
        <w:t xml:space="preserve"> จำนวน </w:t>
      </w:r>
      <w:r w:rsidR="0075511F" w:rsidRPr="009E6648">
        <w:rPr>
          <w:rFonts w:ascii="TH SarabunPSK" w:hAnsi="TH SarabunPSK" w:cs="TH SarabunPSK" w:hint="cs"/>
          <w:sz w:val="32"/>
          <w:szCs w:val="32"/>
          <w:cs/>
        </w:rPr>
        <w:t>17</w:t>
      </w:r>
      <w:r w:rsidRPr="009E6648">
        <w:rPr>
          <w:rFonts w:ascii="TH SarabunPSK" w:hAnsi="TH SarabunPSK" w:cs="TH SarabunPSK" w:hint="cs"/>
          <w:sz w:val="32"/>
          <w:szCs w:val="32"/>
          <w:cs/>
        </w:rPr>
        <w:t>,</w:t>
      </w:r>
      <w:r w:rsidR="0075511F" w:rsidRPr="009E6648">
        <w:rPr>
          <w:rFonts w:ascii="TH SarabunPSK" w:hAnsi="TH SarabunPSK" w:cs="TH SarabunPSK" w:hint="cs"/>
          <w:sz w:val="32"/>
          <w:szCs w:val="32"/>
          <w:cs/>
        </w:rPr>
        <w:t>056</w:t>
      </w:r>
      <w:r w:rsidRPr="009E6648">
        <w:rPr>
          <w:rFonts w:ascii="TH SarabunPSK" w:hAnsi="TH SarabunPSK" w:cs="TH SarabunPSK" w:hint="cs"/>
          <w:sz w:val="32"/>
          <w:szCs w:val="32"/>
          <w:cs/>
        </w:rPr>
        <w:t xml:space="preserve"> ไร่</w:t>
      </w:r>
      <w:r w:rsidR="004078D7" w:rsidRPr="009E6648">
        <w:rPr>
          <w:rFonts w:ascii="TH SarabunPSK" w:hAnsi="TH SarabunPSK" w:cs="TH SarabunPSK" w:hint="cs"/>
          <w:sz w:val="32"/>
          <w:szCs w:val="32"/>
          <w:cs/>
        </w:rPr>
        <w:t xml:space="preserve">      </w:t>
      </w:r>
      <w:r w:rsidR="009E6648">
        <w:rPr>
          <w:rFonts w:ascii="TH SarabunPSK" w:hAnsi="TH SarabunPSK" w:cs="TH SarabunPSK" w:hint="cs"/>
          <w:sz w:val="32"/>
          <w:szCs w:val="32"/>
          <w:cs/>
        </w:rPr>
        <w:t xml:space="preserve">   </w:t>
      </w:r>
      <w:r w:rsidRPr="009E6648">
        <w:rPr>
          <w:rFonts w:ascii="TH SarabunPSK" w:hAnsi="TH SarabunPSK" w:cs="TH SarabunPSK" w:hint="cs"/>
          <w:sz w:val="32"/>
          <w:szCs w:val="32"/>
        </w:rPr>
        <w:t xml:space="preserve">S2 </w:t>
      </w:r>
      <w:r w:rsidRPr="009E6648">
        <w:rPr>
          <w:rFonts w:ascii="TH SarabunPSK" w:hAnsi="TH SarabunPSK" w:cs="TH SarabunPSK" w:hint="cs"/>
          <w:sz w:val="32"/>
          <w:szCs w:val="32"/>
          <w:cs/>
        </w:rPr>
        <w:t xml:space="preserve">จำนวน </w:t>
      </w:r>
      <w:r w:rsidR="0075511F" w:rsidRPr="009E6648">
        <w:rPr>
          <w:rFonts w:ascii="TH SarabunPSK" w:hAnsi="TH SarabunPSK" w:cs="TH SarabunPSK" w:hint="cs"/>
          <w:sz w:val="32"/>
          <w:szCs w:val="32"/>
          <w:cs/>
        </w:rPr>
        <w:t>2,189,322</w:t>
      </w:r>
      <w:r w:rsidRPr="009E6648">
        <w:rPr>
          <w:rFonts w:ascii="TH SarabunPSK" w:hAnsi="TH SarabunPSK" w:cs="TH SarabunPSK" w:hint="cs"/>
          <w:sz w:val="32"/>
          <w:szCs w:val="32"/>
          <w:cs/>
        </w:rPr>
        <w:t xml:space="preserve"> ไร่ </w:t>
      </w:r>
    </w:p>
    <w:p w14:paraId="2E4700F7" w14:textId="17F46D25" w:rsidR="0075511F" w:rsidRDefault="0075511F" w:rsidP="009E6648">
      <w:pPr>
        <w:pStyle w:val="NoSpacing"/>
        <w:rPr>
          <w:rFonts w:ascii="TH SarabunPSK" w:hAnsi="TH SarabunPSK" w:cs="TH SarabunPSK"/>
          <w:sz w:val="32"/>
          <w:szCs w:val="32"/>
        </w:rPr>
      </w:pPr>
      <w:r w:rsidRPr="009E6648">
        <w:rPr>
          <w:rFonts w:ascii="TH SarabunPSK" w:hAnsi="TH SarabunPSK" w:cs="TH SarabunPSK" w:hint="cs"/>
          <w:sz w:val="32"/>
          <w:szCs w:val="32"/>
          <w:cs/>
        </w:rPr>
        <w:tab/>
      </w:r>
      <w:r w:rsidRPr="009E6648">
        <w:rPr>
          <w:rFonts w:ascii="TH SarabunPSK" w:hAnsi="TH SarabunPSK" w:cs="TH SarabunPSK" w:hint="cs"/>
          <w:sz w:val="32"/>
          <w:szCs w:val="32"/>
          <w:cs/>
        </w:rPr>
        <w:tab/>
      </w:r>
      <w:r w:rsidRPr="009E6648">
        <w:rPr>
          <w:rFonts w:ascii="TH SarabunPSK" w:hAnsi="TH SarabunPSK" w:cs="TH SarabunPSK" w:hint="cs"/>
          <w:sz w:val="32"/>
          <w:szCs w:val="32"/>
          <w:cs/>
        </w:rPr>
        <w:tab/>
      </w:r>
      <w:r w:rsidRPr="009E6648">
        <w:rPr>
          <w:rFonts w:ascii="TH SarabunPSK" w:hAnsi="TH SarabunPSK" w:cs="TH SarabunPSK" w:hint="cs"/>
          <w:sz w:val="32"/>
          <w:szCs w:val="32"/>
          <w:cs/>
        </w:rPr>
        <w:tab/>
      </w:r>
      <w:r w:rsidRPr="009E6648">
        <w:rPr>
          <w:rFonts w:ascii="TH SarabunPSK" w:hAnsi="TH SarabunPSK" w:cs="TH SarabunPSK" w:hint="cs"/>
          <w:sz w:val="32"/>
          <w:szCs w:val="32"/>
          <w:cs/>
        </w:rPr>
        <w:tab/>
      </w:r>
      <w:r w:rsidR="004078D7" w:rsidRPr="009E6648">
        <w:rPr>
          <w:rFonts w:ascii="TH SarabunPSK" w:hAnsi="TH SarabunPSK" w:cs="TH SarabunPSK" w:hint="cs"/>
          <w:sz w:val="32"/>
          <w:szCs w:val="32"/>
          <w:cs/>
        </w:rPr>
        <w:t xml:space="preserve">       </w:t>
      </w:r>
      <w:r w:rsidR="00F02ECC" w:rsidRPr="009E6648">
        <w:rPr>
          <w:rFonts w:ascii="TH SarabunPSK" w:hAnsi="TH SarabunPSK" w:cs="TH SarabunPSK" w:hint="cs"/>
          <w:sz w:val="32"/>
          <w:szCs w:val="32"/>
          <w:cs/>
        </w:rPr>
        <w:t xml:space="preserve"> </w:t>
      </w:r>
      <w:r w:rsidR="00986A52" w:rsidRPr="009E6648">
        <w:rPr>
          <w:rFonts w:ascii="TH SarabunPSK" w:hAnsi="TH SarabunPSK" w:cs="TH SarabunPSK" w:hint="cs"/>
          <w:sz w:val="32"/>
          <w:szCs w:val="32"/>
          <w:cs/>
        </w:rPr>
        <w:t xml:space="preserve">  </w:t>
      </w:r>
      <w:r w:rsidR="009E6648">
        <w:rPr>
          <w:rFonts w:ascii="TH SarabunPSK" w:hAnsi="TH SarabunPSK" w:cs="TH SarabunPSK"/>
          <w:sz w:val="32"/>
          <w:szCs w:val="32"/>
        </w:rPr>
        <w:tab/>
      </w:r>
      <w:r w:rsidRPr="009E6648">
        <w:rPr>
          <w:rFonts w:ascii="TH SarabunPSK" w:hAnsi="TH SarabunPSK" w:cs="TH SarabunPSK" w:hint="cs"/>
          <w:sz w:val="32"/>
          <w:szCs w:val="32"/>
        </w:rPr>
        <w:t>S</w:t>
      </w:r>
      <w:r w:rsidRPr="009E6648">
        <w:rPr>
          <w:rFonts w:ascii="TH SarabunPSK" w:hAnsi="TH SarabunPSK" w:cs="TH SarabunPSK" w:hint="cs"/>
          <w:sz w:val="32"/>
          <w:szCs w:val="32"/>
          <w:cs/>
        </w:rPr>
        <w:t>3 จำนวน 103,851 ไร่</w:t>
      </w:r>
      <w:r w:rsidR="004078D7" w:rsidRPr="009E6648">
        <w:rPr>
          <w:rFonts w:ascii="TH SarabunPSK" w:hAnsi="TH SarabunPSK" w:cs="TH SarabunPSK" w:hint="cs"/>
          <w:sz w:val="32"/>
          <w:szCs w:val="32"/>
          <w:cs/>
        </w:rPr>
        <w:t xml:space="preserve">    </w:t>
      </w:r>
      <w:r w:rsidR="00C932A1" w:rsidRPr="009E6648">
        <w:rPr>
          <w:rFonts w:ascii="TH SarabunPSK" w:hAnsi="TH SarabunPSK" w:cs="TH SarabunPSK" w:hint="cs"/>
          <w:sz w:val="32"/>
          <w:szCs w:val="32"/>
          <w:cs/>
        </w:rPr>
        <w:t xml:space="preserve"> </w:t>
      </w:r>
      <w:r w:rsidR="009E6648">
        <w:rPr>
          <w:rFonts w:ascii="TH SarabunPSK" w:hAnsi="TH SarabunPSK" w:cs="TH SarabunPSK"/>
          <w:sz w:val="32"/>
          <w:szCs w:val="32"/>
          <w:cs/>
        </w:rPr>
        <w:t xml:space="preserve">   </w:t>
      </w:r>
      <w:r w:rsidRPr="009E6648">
        <w:rPr>
          <w:rFonts w:ascii="TH SarabunPSK" w:hAnsi="TH SarabunPSK" w:cs="TH SarabunPSK" w:hint="cs"/>
          <w:sz w:val="32"/>
          <w:szCs w:val="32"/>
        </w:rPr>
        <w:t xml:space="preserve">N </w:t>
      </w:r>
      <w:r w:rsidRPr="009E6648">
        <w:rPr>
          <w:rFonts w:ascii="TH SarabunPSK" w:hAnsi="TH SarabunPSK" w:cs="TH SarabunPSK" w:hint="cs"/>
          <w:sz w:val="32"/>
          <w:szCs w:val="32"/>
          <w:cs/>
        </w:rPr>
        <w:t>จำนวน  1,315,197 ไร่</w:t>
      </w:r>
    </w:p>
    <w:p w14:paraId="170BEDB9" w14:textId="77777777" w:rsidR="00F52442" w:rsidRPr="009E6648" w:rsidRDefault="00F52442" w:rsidP="009E6648">
      <w:pPr>
        <w:pStyle w:val="NoSpacing"/>
        <w:rPr>
          <w:rFonts w:ascii="TH SarabunPSK" w:hAnsi="TH SarabunPSK" w:cs="TH SarabunPSK"/>
          <w:sz w:val="32"/>
          <w:szCs w:val="32"/>
        </w:rPr>
      </w:pPr>
    </w:p>
    <w:p w14:paraId="74FCE06A" w14:textId="4FE33581" w:rsidR="007E5047" w:rsidRPr="005D2841" w:rsidRDefault="005D2841" w:rsidP="005D2841">
      <w:pPr>
        <w:pStyle w:val="NoSpacing"/>
        <w:jc w:val="thaiDistribute"/>
        <w:rPr>
          <w:rFonts w:ascii="TH SarabunPSK" w:hAnsi="TH SarabunPSK" w:cs="TH SarabunPSK"/>
          <w:sz w:val="32"/>
          <w:szCs w:val="32"/>
        </w:rPr>
      </w:pPr>
      <w:r>
        <w:rPr>
          <w:rFonts w:cs="Angsana New"/>
          <w:szCs w:val="22"/>
          <w:cs/>
        </w:rPr>
        <w:lastRenderedPageBreak/>
        <w:t xml:space="preserve">    </w:t>
      </w:r>
      <w:r w:rsidR="007E5047" w:rsidRPr="005D2841">
        <w:rPr>
          <w:rFonts w:ascii="TH SarabunPSK" w:hAnsi="TH SarabunPSK" w:cs="TH SarabunPSK" w:hint="cs"/>
          <w:sz w:val="32"/>
          <w:szCs w:val="32"/>
          <w:cs/>
        </w:rPr>
        <w:t>1.3 ขนาดเศรษฐกิจของจังหวัด (</w:t>
      </w:r>
      <w:r w:rsidR="007E5047" w:rsidRPr="005D2841">
        <w:rPr>
          <w:rFonts w:ascii="TH SarabunPSK" w:hAnsi="TH SarabunPSK" w:cs="TH SarabunPSK" w:hint="cs"/>
          <w:sz w:val="32"/>
          <w:szCs w:val="32"/>
        </w:rPr>
        <w:t>GPP</w:t>
      </w:r>
      <w:r w:rsidR="007E5047" w:rsidRPr="005D2841">
        <w:rPr>
          <w:rFonts w:ascii="TH SarabunPSK" w:hAnsi="TH SarabunPSK" w:cs="TH SarabunPSK" w:hint="cs"/>
          <w:sz w:val="32"/>
          <w:szCs w:val="32"/>
          <w:cs/>
        </w:rPr>
        <w:t>) มีมูลค่าเท่ากับ 60</w:t>
      </w:r>
      <w:r w:rsidR="007E5047" w:rsidRPr="005D2841">
        <w:rPr>
          <w:rFonts w:ascii="TH SarabunPSK" w:hAnsi="TH SarabunPSK" w:cs="TH SarabunPSK" w:hint="cs"/>
          <w:sz w:val="32"/>
          <w:szCs w:val="32"/>
        </w:rPr>
        <w:t>,</w:t>
      </w:r>
      <w:r w:rsidR="007E5047" w:rsidRPr="005D2841">
        <w:rPr>
          <w:rFonts w:ascii="TH SarabunPSK" w:hAnsi="TH SarabunPSK" w:cs="TH SarabunPSK" w:hint="cs"/>
          <w:sz w:val="32"/>
          <w:szCs w:val="32"/>
          <w:cs/>
        </w:rPr>
        <w:t>997 ล้านบาท มีมูลค่าผลิตภัณฑ์มวลรวมจังหวัด</w:t>
      </w:r>
      <w:r>
        <w:rPr>
          <w:rFonts w:ascii="TH SarabunPSK" w:hAnsi="TH SarabunPSK" w:cs="TH SarabunPSK"/>
          <w:sz w:val="32"/>
          <w:szCs w:val="32"/>
          <w:cs/>
        </w:rPr>
        <w:t xml:space="preserve">  </w:t>
      </w:r>
      <w:r w:rsidR="007E5047" w:rsidRPr="005D2841">
        <w:rPr>
          <w:rFonts w:ascii="TH SarabunPSK" w:hAnsi="TH SarabunPSK" w:cs="TH SarabunPSK" w:hint="cs"/>
          <w:sz w:val="32"/>
          <w:szCs w:val="32"/>
          <w:cs/>
        </w:rPr>
        <w:t xml:space="preserve">ต่อหัว </w:t>
      </w:r>
      <w:r w:rsidR="007E5047" w:rsidRPr="005D2841">
        <w:rPr>
          <w:rFonts w:ascii="TH SarabunPSK" w:hAnsi="TH SarabunPSK" w:cs="TH SarabunPSK" w:hint="cs"/>
          <w:sz w:val="32"/>
          <w:szCs w:val="32"/>
        </w:rPr>
        <w:t>7</w:t>
      </w:r>
      <w:r w:rsidR="007E5047" w:rsidRPr="005D2841">
        <w:rPr>
          <w:rFonts w:ascii="TH SarabunPSK" w:hAnsi="TH SarabunPSK" w:cs="TH SarabunPSK" w:hint="cs"/>
          <w:sz w:val="32"/>
          <w:szCs w:val="32"/>
          <w:cs/>
        </w:rPr>
        <w:t>7</w:t>
      </w:r>
      <w:r w:rsidR="007E5047" w:rsidRPr="005D2841">
        <w:rPr>
          <w:rFonts w:ascii="TH SarabunPSK" w:hAnsi="TH SarabunPSK" w:cs="TH SarabunPSK" w:hint="cs"/>
          <w:sz w:val="32"/>
          <w:szCs w:val="32"/>
        </w:rPr>
        <w:t>,</w:t>
      </w:r>
      <w:r w:rsidR="007E5047" w:rsidRPr="005D2841">
        <w:rPr>
          <w:rFonts w:ascii="TH SarabunPSK" w:hAnsi="TH SarabunPSK" w:cs="TH SarabunPSK" w:hint="cs"/>
          <w:sz w:val="32"/>
          <w:szCs w:val="32"/>
          <w:cs/>
        </w:rPr>
        <w:t xml:space="preserve">397 บาท/คน/ปี โดยโครงสร้างเศรษฐกิจจังหวัดกาฬสินธุ์ (ปี </w:t>
      </w:r>
      <w:r w:rsidR="007E5047" w:rsidRPr="005D2841">
        <w:rPr>
          <w:rFonts w:ascii="TH SarabunPSK" w:hAnsi="TH SarabunPSK" w:cs="TH SarabunPSK" w:hint="cs"/>
          <w:sz w:val="32"/>
          <w:szCs w:val="32"/>
        </w:rPr>
        <w:t>256</w:t>
      </w:r>
      <w:r w:rsidR="007E5047" w:rsidRPr="005D2841">
        <w:rPr>
          <w:rFonts w:ascii="TH SarabunPSK" w:hAnsi="TH SarabunPSK" w:cs="TH SarabunPSK" w:hint="cs"/>
          <w:sz w:val="32"/>
          <w:szCs w:val="32"/>
          <w:cs/>
        </w:rPr>
        <w:t xml:space="preserve">4) แยกเป็นภาคเกษตร </w:t>
      </w:r>
      <w:r w:rsidR="007E5047" w:rsidRPr="005D2841">
        <w:rPr>
          <w:rFonts w:ascii="TH SarabunPSK" w:hAnsi="TH SarabunPSK" w:cs="TH SarabunPSK" w:hint="cs"/>
          <w:sz w:val="32"/>
          <w:szCs w:val="32"/>
        </w:rPr>
        <w:t>13,</w:t>
      </w:r>
      <w:r w:rsidR="007E5047" w:rsidRPr="005D2841">
        <w:rPr>
          <w:rFonts w:ascii="TH SarabunPSK" w:hAnsi="TH SarabunPSK" w:cs="TH SarabunPSK" w:hint="cs"/>
          <w:sz w:val="32"/>
          <w:szCs w:val="32"/>
          <w:cs/>
        </w:rPr>
        <w:t>3</w:t>
      </w:r>
      <w:r w:rsidR="007E5047" w:rsidRPr="005D2841">
        <w:rPr>
          <w:rFonts w:ascii="TH SarabunPSK" w:hAnsi="TH SarabunPSK" w:cs="TH SarabunPSK" w:hint="cs"/>
          <w:sz w:val="32"/>
          <w:szCs w:val="32"/>
        </w:rPr>
        <w:t>5</w:t>
      </w:r>
      <w:r w:rsidR="007E5047" w:rsidRPr="005D2841">
        <w:rPr>
          <w:rFonts w:ascii="TH SarabunPSK" w:hAnsi="TH SarabunPSK" w:cs="TH SarabunPSK" w:hint="cs"/>
          <w:sz w:val="32"/>
          <w:szCs w:val="32"/>
          <w:cs/>
        </w:rPr>
        <w:t xml:space="preserve">5 ล้านบาท และนอกภาคการเกษตร </w:t>
      </w:r>
      <w:r w:rsidR="007E5047" w:rsidRPr="005D2841">
        <w:rPr>
          <w:rFonts w:ascii="TH SarabunPSK" w:hAnsi="TH SarabunPSK" w:cs="TH SarabunPSK" w:hint="cs"/>
          <w:sz w:val="32"/>
          <w:szCs w:val="32"/>
        </w:rPr>
        <w:t>4</w:t>
      </w:r>
      <w:r w:rsidR="007E5047" w:rsidRPr="005D2841">
        <w:rPr>
          <w:rFonts w:ascii="TH SarabunPSK" w:hAnsi="TH SarabunPSK" w:cs="TH SarabunPSK" w:hint="cs"/>
          <w:sz w:val="32"/>
          <w:szCs w:val="32"/>
          <w:cs/>
        </w:rPr>
        <w:t>7</w:t>
      </w:r>
      <w:r w:rsidR="007E5047" w:rsidRPr="005D2841">
        <w:rPr>
          <w:rFonts w:ascii="TH SarabunPSK" w:hAnsi="TH SarabunPSK" w:cs="TH SarabunPSK" w:hint="cs"/>
          <w:sz w:val="32"/>
          <w:szCs w:val="32"/>
        </w:rPr>
        <w:t>,</w:t>
      </w:r>
      <w:r w:rsidR="007E5047" w:rsidRPr="005D2841">
        <w:rPr>
          <w:rFonts w:ascii="TH SarabunPSK" w:hAnsi="TH SarabunPSK" w:cs="TH SarabunPSK" w:hint="cs"/>
          <w:sz w:val="32"/>
          <w:szCs w:val="32"/>
          <w:cs/>
        </w:rPr>
        <w:t xml:space="preserve">642 ล้านบาท จำนวนประชากร </w:t>
      </w:r>
      <w:r w:rsidR="007E5047" w:rsidRPr="005D2841">
        <w:rPr>
          <w:rFonts w:ascii="TH SarabunPSK" w:hAnsi="TH SarabunPSK" w:cs="TH SarabunPSK" w:hint="cs"/>
          <w:sz w:val="32"/>
          <w:szCs w:val="32"/>
        </w:rPr>
        <w:t>9</w:t>
      </w:r>
      <w:r w:rsidR="007E5047" w:rsidRPr="005D2841">
        <w:rPr>
          <w:rFonts w:ascii="TH SarabunPSK" w:hAnsi="TH SarabunPSK" w:cs="TH SarabunPSK" w:hint="cs"/>
          <w:sz w:val="32"/>
          <w:szCs w:val="32"/>
          <w:cs/>
        </w:rPr>
        <w:t>74</w:t>
      </w:r>
      <w:r w:rsidR="007E5047" w:rsidRPr="005D2841">
        <w:rPr>
          <w:rFonts w:ascii="TH SarabunPSK" w:hAnsi="TH SarabunPSK" w:cs="TH SarabunPSK" w:hint="cs"/>
          <w:sz w:val="32"/>
          <w:szCs w:val="32"/>
        </w:rPr>
        <w:t>,</w:t>
      </w:r>
      <w:r w:rsidR="007E5047" w:rsidRPr="005D2841">
        <w:rPr>
          <w:rFonts w:ascii="TH SarabunPSK" w:hAnsi="TH SarabunPSK" w:cs="TH SarabunPSK" w:hint="cs"/>
          <w:sz w:val="32"/>
          <w:szCs w:val="32"/>
          <w:cs/>
        </w:rPr>
        <w:t xml:space="preserve">624 คน </w:t>
      </w:r>
      <w:r w:rsidR="007E5047" w:rsidRPr="005D2841">
        <w:rPr>
          <w:rFonts w:ascii="TH SarabunPSK" w:hAnsi="TH SarabunPSK" w:cs="TH SarabunPSK" w:hint="cs"/>
          <w:sz w:val="32"/>
          <w:szCs w:val="32"/>
        </w:rPr>
        <w:t>301,441</w:t>
      </w:r>
      <w:r w:rsidR="007E5047" w:rsidRPr="005D2841">
        <w:rPr>
          <w:rFonts w:ascii="TH SarabunPSK" w:hAnsi="TH SarabunPSK" w:cs="TH SarabunPSK" w:hint="cs"/>
          <w:sz w:val="32"/>
          <w:szCs w:val="32"/>
          <w:cs/>
        </w:rPr>
        <w:t xml:space="preserve"> ครัวเรือน </w:t>
      </w:r>
      <w:r w:rsidR="00C932A1" w:rsidRPr="005D2841">
        <w:rPr>
          <w:rFonts w:ascii="TH SarabunPSK" w:hAnsi="TH SarabunPSK" w:cs="TH SarabunPSK" w:hint="cs"/>
          <w:sz w:val="32"/>
          <w:szCs w:val="32"/>
          <w:cs/>
        </w:rPr>
        <w:t xml:space="preserve">    </w:t>
      </w:r>
      <w:r w:rsidR="007E5047" w:rsidRPr="005D2841">
        <w:rPr>
          <w:rFonts w:ascii="TH SarabunPSK" w:hAnsi="TH SarabunPSK" w:cs="TH SarabunPSK" w:hint="cs"/>
          <w:sz w:val="32"/>
          <w:szCs w:val="32"/>
          <w:cs/>
        </w:rPr>
        <w:t xml:space="preserve">เป็นภาคการเกษตร </w:t>
      </w:r>
      <w:r w:rsidR="007E5047" w:rsidRPr="005D2841">
        <w:rPr>
          <w:rFonts w:ascii="TH SarabunPSK" w:hAnsi="TH SarabunPSK" w:cs="TH SarabunPSK" w:hint="cs"/>
          <w:sz w:val="32"/>
          <w:szCs w:val="32"/>
        </w:rPr>
        <w:t>17</w:t>
      </w:r>
      <w:r w:rsidR="00BD5FA1" w:rsidRPr="005D2841">
        <w:rPr>
          <w:rFonts w:ascii="TH SarabunPSK" w:hAnsi="TH SarabunPSK" w:cs="TH SarabunPSK" w:hint="cs"/>
          <w:sz w:val="32"/>
          <w:szCs w:val="32"/>
        </w:rPr>
        <w:t>0</w:t>
      </w:r>
      <w:r w:rsidR="007E5047" w:rsidRPr="005D2841">
        <w:rPr>
          <w:rFonts w:ascii="TH SarabunPSK" w:hAnsi="TH SarabunPSK" w:cs="TH SarabunPSK" w:hint="cs"/>
          <w:sz w:val="32"/>
          <w:szCs w:val="32"/>
        </w:rPr>
        <w:t>,</w:t>
      </w:r>
      <w:r w:rsidR="00BD5FA1" w:rsidRPr="005D2841">
        <w:rPr>
          <w:rFonts w:ascii="TH SarabunPSK" w:hAnsi="TH SarabunPSK" w:cs="TH SarabunPSK" w:hint="cs"/>
          <w:sz w:val="32"/>
          <w:szCs w:val="32"/>
        </w:rPr>
        <w:t>149</w:t>
      </w:r>
      <w:r w:rsidR="007E5047" w:rsidRPr="005D2841">
        <w:rPr>
          <w:rFonts w:ascii="TH SarabunPSK" w:hAnsi="TH SarabunPSK" w:cs="TH SarabunPSK" w:hint="cs"/>
          <w:sz w:val="32"/>
          <w:szCs w:val="32"/>
          <w:cs/>
        </w:rPr>
        <w:t xml:space="preserve"> ครัวเรือน  </w:t>
      </w:r>
    </w:p>
    <w:p w14:paraId="243A36CC" w14:textId="0115283D" w:rsidR="0038246E" w:rsidRPr="00B32F52" w:rsidRDefault="0038246E" w:rsidP="005D2841">
      <w:pPr>
        <w:pStyle w:val="ListParagraph"/>
        <w:tabs>
          <w:tab w:val="left" w:pos="993"/>
        </w:tabs>
        <w:spacing w:before="120" w:after="0"/>
        <w:ind w:left="0" w:firstLine="284"/>
        <w:jc w:val="thaiDistribute"/>
        <w:rPr>
          <w:rFonts w:ascii="TH SarabunPSK" w:eastAsia="Calibri" w:hAnsi="TH SarabunPSK" w:cs="TH SarabunPSK"/>
          <w:sz w:val="32"/>
          <w:szCs w:val="32"/>
        </w:rPr>
      </w:pPr>
      <w:r w:rsidRPr="00B32F52">
        <w:rPr>
          <w:rFonts w:ascii="TH SarabunPSK" w:hAnsi="TH SarabunPSK" w:cs="TH SarabunPSK"/>
          <w:sz w:val="32"/>
          <w:szCs w:val="32"/>
          <w:cs/>
        </w:rPr>
        <w:t xml:space="preserve">1.4 พืชเศรษฐกิจที่สำคัญ ได้แก่ </w:t>
      </w:r>
      <w:r w:rsidRPr="00B32F52">
        <w:rPr>
          <w:rFonts w:ascii="TH SarabunPSK" w:eastAsia="Calibri" w:hAnsi="TH SarabunPSK" w:cs="TH SarabunPSK"/>
          <w:sz w:val="32"/>
          <w:szCs w:val="32"/>
          <w:cs/>
        </w:rPr>
        <w:t xml:space="preserve">ข้าว มันสำปะหลัง อ้อยโรงงาน </w:t>
      </w:r>
    </w:p>
    <w:tbl>
      <w:tblPr>
        <w:tblStyle w:val="GridTable4-Accent61"/>
        <w:tblW w:w="9209" w:type="dxa"/>
        <w:tblLook w:val="04A0" w:firstRow="1" w:lastRow="0" w:firstColumn="1" w:lastColumn="0" w:noHBand="0" w:noVBand="1"/>
      </w:tblPr>
      <w:tblGrid>
        <w:gridCol w:w="2122"/>
        <w:gridCol w:w="1842"/>
        <w:gridCol w:w="1512"/>
        <w:gridCol w:w="1607"/>
        <w:gridCol w:w="2126"/>
      </w:tblGrid>
      <w:tr w:rsidR="00190023" w:rsidRPr="00F52442" w14:paraId="63072195" w14:textId="77777777" w:rsidTr="00C932A1">
        <w:trPr>
          <w:cnfStyle w:val="100000000000" w:firstRow="1" w:lastRow="0" w:firstColumn="0" w:lastColumn="0" w:oddVBand="0" w:evenVBand="0" w:oddHBand="0"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122" w:type="dxa"/>
          </w:tcPr>
          <w:p w14:paraId="20E18729" w14:textId="77777777" w:rsidR="00190023" w:rsidRPr="00F52442" w:rsidRDefault="00190023" w:rsidP="002709C7">
            <w:pPr>
              <w:spacing w:line="240" w:lineRule="atLeast"/>
              <w:ind w:right="-164"/>
              <w:jc w:val="center"/>
              <w:rPr>
                <w:rFonts w:ascii="TH SarabunPSK" w:hAnsi="TH SarabunPSK" w:cs="TH SarabunPSK"/>
                <w:color w:val="auto"/>
                <w:sz w:val="28"/>
              </w:rPr>
            </w:pPr>
            <w:r w:rsidRPr="00F52442">
              <w:rPr>
                <w:rFonts w:ascii="TH SarabunPSK" w:hAnsi="TH SarabunPSK" w:cs="TH SarabunPSK" w:hint="cs"/>
                <w:color w:val="auto"/>
                <w:sz w:val="28"/>
                <w:cs/>
              </w:rPr>
              <w:t>พืชเศรษฐกิจ</w:t>
            </w:r>
          </w:p>
        </w:tc>
        <w:tc>
          <w:tcPr>
            <w:tcW w:w="1842" w:type="dxa"/>
          </w:tcPr>
          <w:p w14:paraId="070AE8EB" w14:textId="77777777" w:rsidR="00190023" w:rsidRPr="00F52442" w:rsidRDefault="00190023" w:rsidP="002709C7">
            <w:pPr>
              <w:spacing w:line="240" w:lineRule="atLeast"/>
              <w:ind w:right="-164"/>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28"/>
              </w:rPr>
            </w:pPr>
            <w:r w:rsidRPr="00F52442">
              <w:rPr>
                <w:rFonts w:ascii="TH SarabunPSK" w:hAnsi="TH SarabunPSK" w:cs="TH SarabunPSK" w:hint="cs"/>
                <w:color w:val="auto"/>
                <w:sz w:val="28"/>
                <w:cs/>
              </w:rPr>
              <w:t xml:space="preserve">พื้นที่ปลูก </w:t>
            </w:r>
          </w:p>
          <w:p w14:paraId="48963B9D" w14:textId="77777777" w:rsidR="00190023" w:rsidRPr="00F52442" w:rsidRDefault="00190023" w:rsidP="002709C7">
            <w:pPr>
              <w:spacing w:line="240" w:lineRule="atLeast"/>
              <w:ind w:right="-164"/>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28"/>
              </w:rPr>
            </w:pPr>
            <w:r w:rsidRPr="00F52442">
              <w:rPr>
                <w:rFonts w:ascii="TH SarabunPSK" w:hAnsi="TH SarabunPSK" w:cs="TH SarabunPSK" w:hint="cs"/>
                <w:color w:val="auto"/>
                <w:sz w:val="28"/>
                <w:cs/>
              </w:rPr>
              <w:t>(ไร่)</w:t>
            </w:r>
          </w:p>
        </w:tc>
        <w:tc>
          <w:tcPr>
            <w:tcW w:w="1512" w:type="dxa"/>
          </w:tcPr>
          <w:p w14:paraId="3DE01A59" w14:textId="77777777" w:rsidR="00C932A1" w:rsidRPr="00F52442" w:rsidRDefault="00190023" w:rsidP="002709C7">
            <w:pPr>
              <w:spacing w:line="240" w:lineRule="atLeast"/>
              <w:ind w:right="-164"/>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b w:val="0"/>
                <w:bCs w:val="0"/>
                <w:sz w:val="28"/>
              </w:rPr>
            </w:pPr>
            <w:r w:rsidRPr="00F52442">
              <w:rPr>
                <w:rFonts w:ascii="TH SarabunPSK" w:hAnsi="TH SarabunPSK" w:cs="TH SarabunPSK" w:hint="cs"/>
                <w:color w:val="auto"/>
                <w:sz w:val="28"/>
                <w:cs/>
              </w:rPr>
              <w:t xml:space="preserve">พื้นที่เก็บเกี่ยว </w:t>
            </w:r>
          </w:p>
          <w:p w14:paraId="4679D15F" w14:textId="47AFC9DE" w:rsidR="00190023" w:rsidRPr="00F52442" w:rsidRDefault="00190023" w:rsidP="002709C7">
            <w:pPr>
              <w:spacing w:line="240" w:lineRule="atLeast"/>
              <w:ind w:right="-164"/>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28"/>
                <w:cs/>
              </w:rPr>
            </w:pPr>
            <w:r w:rsidRPr="00F52442">
              <w:rPr>
                <w:rFonts w:ascii="TH SarabunPSK" w:hAnsi="TH SarabunPSK" w:cs="TH SarabunPSK" w:hint="cs"/>
                <w:color w:val="auto"/>
                <w:sz w:val="28"/>
                <w:cs/>
              </w:rPr>
              <w:t xml:space="preserve">(ไร่) </w:t>
            </w:r>
          </w:p>
        </w:tc>
        <w:tc>
          <w:tcPr>
            <w:tcW w:w="1607" w:type="dxa"/>
          </w:tcPr>
          <w:p w14:paraId="4A621376" w14:textId="77777777" w:rsidR="00190023" w:rsidRPr="00F52442" w:rsidRDefault="00190023" w:rsidP="002709C7">
            <w:pPr>
              <w:spacing w:line="240" w:lineRule="atLeast"/>
              <w:ind w:right="-164"/>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28"/>
              </w:rPr>
            </w:pPr>
            <w:r w:rsidRPr="00F52442">
              <w:rPr>
                <w:rFonts w:ascii="TH SarabunPSK" w:hAnsi="TH SarabunPSK" w:cs="TH SarabunPSK" w:hint="cs"/>
                <w:color w:val="auto"/>
                <w:sz w:val="28"/>
                <w:cs/>
              </w:rPr>
              <w:t>ผลผลิตทั้งหมด</w:t>
            </w:r>
          </w:p>
          <w:p w14:paraId="2F916990" w14:textId="77777777" w:rsidR="00190023" w:rsidRPr="00F52442" w:rsidRDefault="00190023" w:rsidP="002709C7">
            <w:pPr>
              <w:spacing w:line="240" w:lineRule="atLeast"/>
              <w:ind w:right="-164"/>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28"/>
              </w:rPr>
            </w:pPr>
            <w:r w:rsidRPr="00F52442">
              <w:rPr>
                <w:rFonts w:ascii="TH SarabunPSK" w:hAnsi="TH SarabunPSK" w:cs="TH SarabunPSK" w:hint="cs"/>
                <w:color w:val="auto"/>
                <w:sz w:val="28"/>
                <w:cs/>
              </w:rPr>
              <w:t xml:space="preserve"> (ตัน)</w:t>
            </w:r>
          </w:p>
        </w:tc>
        <w:tc>
          <w:tcPr>
            <w:tcW w:w="2126" w:type="dxa"/>
          </w:tcPr>
          <w:p w14:paraId="788B8F07" w14:textId="77777777" w:rsidR="00190023" w:rsidRPr="00F52442" w:rsidRDefault="00190023" w:rsidP="002709C7">
            <w:pPr>
              <w:spacing w:line="240" w:lineRule="atLeast"/>
              <w:ind w:right="-164"/>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28"/>
              </w:rPr>
            </w:pPr>
            <w:r w:rsidRPr="00F52442">
              <w:rPr>
                <w:rFonts w:ascii="TH SarabunPSK" w:hAnsi="TH SarabunPSK" w:cs="TH SarabunPSK" w:hint="cs"/>
                <w:color w:val="auto"/>
                <w:sz w:val="28"/>
                <w:cs/>
              </w:rPr>
              <w:t xml:space="preserve">ผลผลิตต่อไร่ </w:t>
            </w:r>
          </w:p>
          <w:p w14:paraId="1CFAF7F5" w14:textId="77777777" w:rsidR="00190023" w:rsidRPr="00F52442" w:rsidRDefault="00190023" w:rsidP="002709C7">
            <w:pPr>
              <w:spacing w:line="240" w:lineRule="atLeast"/>
              <w:ind w:right="-164"/>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28"/>
              </w:rPr>
            </w:pPr>
            <w:r w:rsidRPr="00F52442">
              <w:rPr>
                <w:rFonts w:ascii="TH SarabunPSK" w:hAnsi="TH SarabunPSK" w:cs="TH SarabunPSK" w:hint="cs"/>
                <w:color w:val="auto"/>
                <w:sz w:val="28"/>
                <w:cs/>
              </w:rPr>
              <w:t xml:space="preserve">(กก.) </w:t>
            </w:r>
          </w:p>
        </w:tc>
      </w:tr>
      <w:tr w:rsidR="00190023" w:rsidRPr="00F52442" w14:paraId="22A99961" w14:textId="77777777" w:rsidTr="00C932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23A03815" w14:textId="77777777" w:rsidR="00190023" w:rsidRPr="00F52442" w:rsidRDefault="00190023" w:rsidP="002709C7">
            <w:pPr>
              <w:spacing w:line="240" w:lineRule="atLeast"/>
              <w:ind w:right="-164"/>
              <w:jc w:val="center"/>
              <w:rPr>
                <w:rFonts w:ascii="TH SarabunPSK" w:hAnsi="TH SarabunPSK" w:cs="TH SarabunPSK"/>
                <w:sz w:val="28"/>
              </w:rPr>
            </w:pPr>
            <w:r w:rsidRPr="00F52442">
              <w:rPr>
                <w:rFonts w:ascii="TH SarabunPSK" w:hAnsi="TH SarabunPSK" w:cs="TH SarabunPSK" w:hint="cs"/>
                <w:sz w:val="28"/>
                <w:cs/>
              </w:rPr>
              <w:t>ข้าว</w:t>
            </w:r>
          </w:p>
        </w:tc>
        <w:tc>
          <w:tcPr>
            <w:tcW w:w="1842" w:type="dxa"/>
          </w:tcPr>
          <w:p w14:paraId="54944722"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cs/>
              </w:rPr>
              <w:t>1</w:t>
            </w:r>
            <w:r w:rsidRPr="00F52442">
              <w:rPr>
                <w:rFonts w:ascii="TH SarabunPSK" w:hAnsi="TH SarabunPSK" w:cs="TH SarabunPSK" w:hint="cs"/>
                <w:color w:val="000000" w:themeColor="text1"/>
                <w:sz w:val="28"/>
              </w:rPr>
              <w:t>,</w:t>
            </w:r>
            <w:r w:rsidRPr="00F52442">
              <w:rPr>
                <w:rFonts w:ascii="TH SarabunPSK" w:hAnsi="TH SarabunPSK" w:cs="TH SarabunPSK" w:hint="cs"/>
                <w:color w:val="000000" w:themeColor="text1"/>
                <w:sz w:val="28"/>
                <w:cs/>
              </w:rPr>
              <w:t>505</w:t>
            </w:r>
            <w:r w:rsidRPr="00F52442">
              <w:rPr>
                <w:rFonts w:ascii="TH SarabunPSK" w:hAnsi="TH SarabunPSK" w:cs="TH SarabunPSK" w:hint="cs"/>
                <w:color w:val="000000" w:themeColor="text1"/>
                <w:sz w:val="28"/>
              </w:rPr>
              <w:t>,</w:t>
            </w:r>
            <w:r w:rsidRPr="00F52442">
              <w:rPr>
                <w:rFonts w:ascii="TH SarabunPSK" w:hAnsi="TH SarabunPSK" w:cs="TH SarabunPSK" w:hint="cs"/>
                <w:color w:val="000000" w:themeColor="text1"/>
                <w:sz w:val="28"/>
                <w:cs/>
              </w:rPr>
              <w:t>471</w:t>
            </w:r>
          </w:p>
        </w:tc>
        <w:tc>
          <w:tcPr>
            <w:tcW w:w="1512" w:type="dxa"/>
          </w:tcPr>
          <w:p w14:paraId="5779C475"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cs/>
              </w:rPr>
              <w:t>1,417,369</w:t>
            </w:r>
          </w:p>
        </w:tc>
        <w:tc>
          <w:tcPr>
            <w:tcW w:w="1607" w:type="dxa"/>
          </w:tcPr>
          <w:p w14:paraId="7572A5ED"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cs/>
              </w:rPr>
              <w:t>528,027</w:t>
            </w:r>
          </w:p>
        </w:tc>
        <w:tc>
          <w:tcPr>
            <w:tcW w:w="2126" w:type="dxa"/>
          </w:tcPr>
          <w:p w14:paraId="4A5464BE"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cs/>
              </w:rPr>
              <w:t>373</w:t>
            </w:r>
          </w:p>
        </w:tc>
      </w:tr>
      <w:tr w:rsidR="00190023" w:rsidRPr="00F52442" w14:paraId="2831C807" w14:textId="77777777" w:rsidTr="00C932A1">
        <w:tc>
          <w:tcPr>
            <w:cnfStyle w:val="001000000000" w:firstRow="0" w:lastRow="0" w:firstColumn="1" w:lastColumn="0" w:oddVBand="0" w:evenVBand="0" w:oddHBand="0" w:evenHBand="0" w:firstRowFirstColumn="0" w:firstRowLastColumn="0" w:lastRowFirstColumn="0" w:lastRowLastColumn="0"/>
            <w:tcW w:w="2122" w:type="dxa"/>
          </w:tcPr>
          <w:p w14:paraId="5F6DD53C" w14:textId="77777777" w:rsidR="00190023" w:rsidRPr="00F52442" w:rsidRDefault="00190023" w:rsidP="002709C7">
            <w:pPr>
              <w:spacing w:line="240" w:lineRule="atLeast"/>
              <w:ind w:right="-164"/>
              <w:jc w:val="center"/>
              <w:rPr>
                <w:rFonts w:ascii="TH SarabunPSK" w:hAnsi="TH SarabunPSK" w:cs="TH SarabunPSK"/>
                <w:sz w:val="28"/>
              </w:rPr>
            </w:pPr>
            <w:r w:rsidRPr="00F52442">
              <w:rPr>
                <w:rFonts w:ascii="TH SarabunPSK" w:hAnsi="TH SarabunPSK" w:cs="TH SarabunPSK" w:hint="cs"/>
                <w:sz w:val="28"/>
                <w:cs/>
              </w:rPr>
              <w:t>มันสำปะหลัง</w:t>
            </w:r>
          </w:p>
        </w:tc>
        <w:tc>
          <w:tcPr>
            <w:tcW w:w="1842" w:type="dxa"/>
          </w:tcPr>
          <w:p w14:paraId="139A4514"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cs/>
              </w:rPr>
              <w:t>304,995</w:t>
            </w:r>
          </w:p>
        </w:tc>
        <w:tc>
          <w:tcPr>
            <w:tcW w:w="1512" w:type="dxa"/>
          </w:tcPr>
          <w:p w14:paraId="2058C16C"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cs/>
              </w:rPr>
              <w:t>302,912</w:t>
            </w:r>
          </w:p>
        </w:tc>
        <w:tc>
          <w:tcPr>
            <w:tcW w:w="1607" w:type="dxa"/>
          </w:tcPr>
          <w:p w14:paraId="080105B5"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rPr>
              <w:t>1,115,068</w:t>
            </w:r>
          </w:p>
        </w:tc>
        <w:tc>
          <w:tcPr>
            <w:tcW w:w="2126" w:type="dxa"/>
          </w:tcPr>
          <w:p w14:paraId="2A44B072"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cs/>
              </w:rPr>
              <w:t>3,681</w:t>
            </w:r>
          </w:p>
        </w:tc>
      </w:tr>
      <w:tr w:rsidR="00190023" w:rsidRPr="00F52442" w14:paraId="5BBAF5B6" w14:textId="77777777" w:rsidTr="00C932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18D37A61" w14:textId="77777777" w:rsidR="00190023" w:rsidRPr="00F52442" w:rsidRDefault="00190023" w:rsidP="002709C7">
            <w:pPr>
              <w:spacing w:line="240" w:lineRule="atLeast"/>
              <w:ind w:right="-164"/>
              <w:jc w:val="center"/>
              <w:rPr>
                <w:rFonts w:ascii="TH SarabunPSK" w:hAnsi="TH SarabunPSK" w:cs="TH SarabunPSK"/>
                <w:sz w:val="28"/>
              </w:rPr>
            </w:pPr>
            <w:r w:rsidRPr="00F52442">
              <w:rPr>
                <w:rFonts w:ascii="TH SarabunPSK" w:hAnsi="TH SarabunPSK" w:cs="TH SarabunPSK" w:hint="cs"/>
                <w:sz w:val="28"/>
                <w:cs/>
              </w:rPr>
              <w:t>อ้อย</w:t>
            </w:r>
          </w:p>
        </w:tc>
        <w:tc>
          <w:tcPr>
            <w:tcW w:w="1842" w:type="dxa"/>
          </w:tcPr>
          <w:p w14:paraId="040A99CF"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cs/>
              </w:rPr>
              <w:t>447</w:t>
            </w:r>
            <w:r w:rsidRPr="00F52442">
              <w:rPr>
                <w:rFonts w:ascii="TH SarabunPSK" w:hAnsi="TH SarabunPSK" w:cs="TH SarabunPSK" w:hint="cs"/>
                <w:color w:val="000000" w:themeColor="text1"/>
                <w:sz w:val="28"/>
              </w:rPr>
              <w:t>,</w:t>
            </w:r>
            <w:r w:rsidRPr="00F52442">
              <w:rPr>
                <w:rFonts w:ascii="TH SarabunPSK" w:hAnsi="TH SarabunPSK" w:cs="TH SarabunPSK" w:hint="cs"/>
                <w:color w:val="000000" w:themeColor="text1"/>
                <w:sz w:val="28"/>
                <w:cs/>
              </w:rPr>
              <w:t>058</w:t>
            </w:r>
          </w:p>
        </w:tc>
        <w:tc>
          <w:tcPr>
            <w:tcW w:w="1512" w:type="dxa"/>
          </w:tcPr>
          <w:p w14:paraId="25BB4104"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cs/>
              </w:rPr>
              <w:t>382</w:t>
            </w:r>
            <w:r w:rsidRPr="00F52442">
              <w:rPr>
                <w:rFonts w:ascii="TH SarabunPSK" w:hAnsi="TH SarabunPSK" w:cs="TH SarabunPSK" w:hint="cs"/>
                <w:color w:val="000000" w:themeColor="text1"/>
                <w:sz w:val="28"/>
              </w:rPr>
              <w:t>,</w:t>
            </w:r>
            <w:r w:rsidRPr="00F52442">
              <w:rPr>
                <w:rFonts w:ascii="TH SarabunPSK" w:hAnsi="TH SarabunPSK" w:cs="TH SarabunPSK" w:hint="cs"/>
                <w:color w:val="000000" w:themeColor="text1"/>
                <w:sz w:val="28"/>
                <w:cs/>
              </w:rPr>
              <w:t>279</w:t>
            </w:r>
          </w:p>
        </w:tc>
        <w:tc>
          <w:tcPr>
            <w:tcW w:w="1607" w:type="dxa"/>
          </w:tcPr>
          <w:p w14:paraId="1BB9ED61"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cs/>
              </w:rPr>
              <w:t>4</w:t>
            </w:r>
            <w:r w:rsidRPr="00F52442">
              <w:rPr>
                <w:rFonts w:ascii="TH SarabunPSK" w:hAnsi="TH SarabunPSK" w:cs="TH SarabunPSK" w:hint="cs"/>
                <w:color w:val="000000" w:themeColor="text1"/>
                <w:sz w:val="28"/>
              </w:rPr>
              <w:t>,</w:t>
            </w:r>
            <w:r w:rsidRPr="00F52442">
              <w:rPr>
                <w:rFonts w:ascii="TH SarabunPSK" w:hAnsi="TH SarabunPSK" w:cs="TH SarabunPSK" w:hint="cs"/>
                <w:color w:val="000000" w:themeColor="text1"/>
                <w:sz w:val="28"/>
                <w:cs/>
              </w:rPr>
              <w:t>090</w:t>
            </w:r>
            <w:r w:rsidRPr="00F52442">
              <w:rPr>
                <w:rFonts w:ascii="TH SarabunPSK" w:hAnsi="TH SarabunPSK" w:cs="TH SarabunPSK" w:hint="cs"/>
                <w:color w:val="000000" w:themeColor="text1"/>
                <w:sz w:val="28"/>
              </w:rPr>
              <w:t>,</w:t>
            </w:r>
            <w:r w:rsidRPr="00F52442">
              <w:rPr>
                <w:rFonts w:ascii="TH SarabunPSK" w:hAnsi="TH SarabunPSK" w:cs="TH SarabunPSK" w:hint="cs"/>
                <w:color w:val="000000" w:themeColor="text1"/>
                <w:sz w:val="28"/>
                <w:cs/>
              </w:rPr>
              <w:t>388</w:t>
            </w:r>
          </w:p>
        </w:tc>
        <w:tc>
          <w:tcPr>
            <w:tcW w:w="2126" w:type="dxa"/>
          </w:tcPr>
          <w:p w14:paraId="46D45B2F"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cs/>
              </w:rPr>
              <w:t>10,700</w:t>
            </w:r>
          </w:p>
        </w:tc>
      </w:tr>
      <w:tr w:rsidR="00190023" w:rsidRPr="00F52442" w14:paraId="41C70C31" w14:textId="77777777" w:rsidTr="00C932A1">
        <w:tc>
          <w:tcPr>
            <w:cnfStyle w:val="001000000000" w:firstRow="0" w:lastRow="0" w:firstColumn="1" w:lastColumn="0" w:oddVBand="0" w:evenVBand="0" w:oddHBand="0" w:evenHBand="0" w:firstRowFirstColumn="0" w:firstRowLastColumn="0" w:lastRowFirstColumn="0" w:lastRowLastColumn="0"/>
            <w:tcW w:w="2122" w:type="dxa"/>
          </w:tcPr>
          <w:p w14:paraId="2E712694" w14:textId="77777777" w:rsidR="00190023" w:rsidRPr="00F52442" w:rsidRDefault="00190023" w:rsidP="002709C7">
            <w:pPr>
              <w:spacing w:line="240" w:lineRule="atLeast"/>
              <w:ind w:right="-164"/>
              <w:jc w:val="center"/>
              <w:rPr>
                <w:rFonts w:ascii="TH SarabunPSK" w:hAnsi="TH SarabunPSK" w:cs="TH SarabunPSK"/>
                <w:sz w:val="28"/>
                <w:cs/>
              </w:rPr>
            </w:pPr>
            <w:r w:rsidRPr="00F52442">
              <w:rPr>
                <w:rFonts w:ascii="TH SarabunPSK" w:hAnsi="TH SarabunPSK" w:cs="TH SarabunPSK" w:hint="cs"/>
                <w:sz w:val="28"/>
                <w:cs/>
              </w:rPr>
              <w:t>ข้าวโพดเลี้ยงสัตว์</w:t>
            </w:r>
          </w:p>
        </w:tc>
        <w:tc>
          <w:tcPr>
            <w:tcW w:w="1842" w:type="dxa"/>
          </w:tcPr>
          <w:p w14:paraId="45E1BEFA"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rPr>
              <w:t xml:space="preserve"> 112 </w:t>
            </w:r>
          </w:p>
        </w:tc>
        <w:tc>
          <w:tcPr>
            <w:tcW w:w="1512" w:type="dxa"/>
          </w:tcPr>
          <w:p w14:paraId="0068540B"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rPr>
              <w:t xml:space="preserve"> 112 </w:t>
            </w:r>
          </w:p>
        </w:tc>
        <w:tc>
          <w:tcPr>
            <w:tcW w:w="1607" w:type="dxa"/>
          </w:tcPr>
          <w:p w14:paraId="3D6CC798"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rPr>
              <w:t xml:space="preserve"> 74 </w:t>
            </w:r>
          </w:p>
        </w:tc>
        <w:tc>
          <w:tcPr>
            <w:tcW w:w="2126" w:type="dxa"/>
          </w:tcPr>
          <w:p w14:paraId="1131E266"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cs/>
              </w:rPr>
              <w:t>661</w:t>
            </w:r>
          </w:p>
        </w:tc>
      </w:tr>
      <w:tr w:rsidR="00190023" w:rsidRPr="00F52442" w14:paraId="7297F9FE" w14:textId="77777777" w:rsidTr="00C932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0C2B82EE" w14:textId="77777777" w:rsidR="00190023" w:rsidRPr="00F52442" w:rsidRDefault="00190023" w:rsidP="002709C7">
            <w:pPr>
              <w:spacing w:line="240" w:lineRule="atLeast"/>
              <w:ind w:right="-164"/>
              <w:jc w:val="center"/>
              <w:rPr>
                <w:rFonts w:ascii="TH SarabunPSK" w:hAnsi="TH SarabunPSK" w:cs="TH SarabunPSK"/>
                <w:sz w:val="28"/>
                <w:cs/>
              </w:rPr>
            </w:pPr>
            <w:r w:rsidRPr="00F52442">
              <w:rPr>
                <w:rFonts w:ascii="TH SarabunPSK" w:hAnsi="TH SarabunPSK" w:cs="TH SarabunPSK" w:hint="cs"/>
                <w:sz w:val="28"/>
                <w:cs/>
              </w:rPr>
              <w:t>ลำใย</w:t>
            </w:r>
          </w:p>
        </w:tc>
        <w:tc>
          <w:tcPr>
            <w:tcW w:w="1842" w:type="dxa"/>
          </w:tcPr>
          <w:p w14:paraId="7C4A90BD"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rPr>
              <w:t xml:space="preserve"> 349 </w:t>
            </w:r>
          </w:p>
        </w:tc>
        <w:tc>
          <w:tcPr>
            <w:tcW w:w="1512" w:type="dxa"/>
          </w:tcPr>
          <w:p w14:paraId="539FB046"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rPr>
              <w:t xml:space="preserve"> 316 </w:t>
            </w:r>
          </w:p>
        </w:tc>
        <w:tc>
          <w:tcPr>
            <w:tcW w:w="1607" w:type="dxa"/>
          </w:tcPr>
          <w:p w14:paraId="303A52F5"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rPr>
              <w:t xml:space="preserve"> 175 </w:t>
            </w:r>
          </w:p>
        </w:tc>
        <w:tc>
          <w:tcPr>
            <w:tcW w:w="2126" w:type="dxa"/>
          </w:tcPr>
          <w:p w14:paraId="488D5F90"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rPr>
              <w:t>553</w:t>
            </w:r>
          </w:p>
        </w:tc>
      </w:tr>
      <w:tr w:rsidR="00190023" w:rsidRPr="00F52442" w14:paraId="45F9AB10" w14:textId="77777777" w:rsidTr="00C932A1">
        <w:tc>
          <w:tcPr>
            <w:cnfStyle w:val="001000000000" w:firstRow="0" w:lastRow="0" w:firstColumn="1" w:lastColumn="0" w:oddVBand="0" w:evenVBand="0" w:oddHBand="0" w:evenHBand="0" w:firstRowFirstColumn="0" w:firstRowLastColumn="0" w:lastRowFirstColumn="0" w:lastRowLastColumn="0"/>
            <w:tcW w:w="2122" w:type="dxa"/>
          </w:tcPr>
          <w:p w14:paraId="4B5E6794" w14:textId="77777777" w:rsidR="00190023" w:rsidRPr="00F52442" w:rsidRDefault="00190023" w:rsidP="002709C7">
            <w:pPr>
              <w:spacing w:line="240" w:lineRule="atLeast"/>
              <w:ind w:right="-164"/>
              <w:jc w:val="center"/>
              <w:rPr>
                <w:rFonts w:ascii="TH SarabunPSK" w:hAnsi="TH SarabunPSK" w:cs="TH SarabunPSK"/>
                <w:sz w:val="28"/>
                <w:cs/>
              </w:rPr>
            </w:pPr>
            <w:r w:rsidRPr="00F52442">
              <w:rPr>
                <w:rFonts w:ascii="TH SarabunPSK" w:hAnsi="TH SarabunPSK" w:cs="TH SarabunPSK" w:hint="cs"/>
                <w:sz w:val="28"/>
                <w:cs/>
              </w:rPr>
              <w:t>ทุเรียน</w:t>
            </w:r>
          </w:p>
        </w:tc>
        <w:tc>
          <w:tcPr>
            <w:tcW w:w="1842" w:type="dxa"/>
          </w:tcPr>
          <w:p w14:paraId="7FB87E97"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cs/>
              </w:rPr>
              <w:t>401</w:t>
            </w:r>
          </w:p>
        </w:tc>
        <w:tc>
          <w:tcPr>
            <w:tcW w:w="1512" w:type="dxa"/>
          </w:tcPr>
          <w:p w14:paraId="63DD6149"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rPr>
              <w:t xml:space="preserve"> 9 </w:t>
            </w:r>
          </w:p>
        </w:tc>
        <w:tc>
          <w:tcPr>
            <w:tcW w:w="1607" w:type="dxa"/>
          </w:tcPr>
          <w:p w14:paraId="3EEA263B"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rPr>
              <w:t>4</w:t>
            </w:r>
            <w:r w:rsidRPr="00F52442">
              <w:rPr>
                <w:rFonts w:ascii="TH SarabunPSK" w:hAnsi="TH SarabunPSK" w:cs="TH SarabunPSK" w:hint="cs"/>
                <w:color w:val="000000" w:themeColor="text1"/>
                <w:sz w:val="28"/>
                <w:cs/>
              </w:rPr>
              <w:t>.</w:t>
            </w:r>
            <w:r w:rsidRPr="00F52442">
              <w:rPr>
                <w:rFonts w:ascii="TH SarabunPSK" w:hAnsi="TH SarabunPSK" w:cs="TH SarabunPSK" w:hint="cs"/>
                <w:color w:val="000000" w:themeColor="text1"/>
                <w:sz w:val="28"/>
              </w:rPr>
              <w:t xml:space="preserve">59 </w:t>
            </w:r>
          </w:p>
        </w:tc>
        <w:tc>
          <w:tcPr>
            <w:tcW w:w="2126" w:type="dxa"/>
          </w:tcPr>
          <w:p w14:paraId="37C970D0"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rPr>
              <w:t>510</w:t>
            </w:r>
          </w:p>
        </w:tc>
      </w:tr>
      <w:tr w:rsidR="00190023" w:rsidRPr="00F52442" w14:paraId="5DECD9FD" w14:textId="77777777" w:rsidTr="00C932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162453F1" w14:textId="77777777" w:rsidR="00190023" w:rsidRPr="00F52442" w:rsidRDefault="00190023" w:rsidP="002709C7">
            <w:pPr>
              <w:spacing w:line="240" w:lineRule="atLeast"/>
              <w:ind w:right="-164"/>
              <w:jc w:val="center"/>
              <w:rPr>
                <w:rFonts w:ascii="TH SarabunPSK" w:hAnsi="TH SarabunPSK" w:cs="TH SarabunPSK"/>
                <w:sz w:val="28"/>
                <w:cs/>
              </w:rPr>
            </w:pPr>
            <w:r w:rsidRPr="00F52442">
              <w:rPr>
                <w:rFonts w:ascii="TH SarabunPSK" w:hAnsi="TH SarabunPSK" w:cs="TH SarabunPSK" w:hint="cs"/>
                <w:sz w:val="28"/>
                <w:cs/>
              </w:rPr>
              <w:t>มะม่วงมหาชนก</w:t>
            </w:r>
          </w:p>
        </w:tc>
        <w:tc>
          <w:tcPr>
            <w:tcW w:w="1842" w:type="dxa"/>
          </w:tcPr>
          <w:p w14:paraId="0AB4F0D6"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cs/>
              </w:rPr>
              <w:t>6,950.50</w:t>
            </w:r>
          </w:p>
        </w:tc>
        <w:tc>
          <w:tcPr>
            <w:tcW w:w="1512" w:type="dxa"/>
          </w:tcPr>
          <w:p w14:paraId="5A8802A1"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cs/>
              </w:rPr>
              <w:t>6,451.61</w:t>
            </w:r>
          </w:p>
        </w:tc>
        <w:tc>
          <w:tcPr>
            <w:tcW w:w="1607" w:type="dxa"/>
          </w:tcPr>
          <w:p w14:paraId="2ED9BFDE"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cs/>
              </w:rPr>
              <w:t>8,354.38</w:t>
            </w:r>
          </w:p>
        </w:tc>
        <w:tc>
          <w:tcPr>
            <w:tcW w:w="2126" w:type="dxa"/>
          </w:tcPr>
          <w:p w14:paraId="72A27845"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cs/>
              </w:rPr>
              <w:t>1,294</w:t>
            </w:r>
          </w:p>
        </w:tc>
      </w:tr>
      <w:tr w:rsidR="00190023" w:rsidRPr="00F52442" w14:paraId="62988D06" w14:textId="77777777" w:rsidTr="00C932A1">
        <w:tc>
          <w:tcPr>
            <w:cnfStyle w:val="001000000000" w:firstRow="0" w:lastRow="0" w:firstColumn="1" w:lastColumn="0" w:oddVBand="0" w:evenVBand="0" w:oddHBand="0" w:evenHBand="0" w:firstRowFirstColumn="0" w:firstRowLastColumn="0" w:lastRowFirstColumn="0" w:lastRowLastColumn="0"/>
            <w:tcW w:w="2122" w:type="dxa"/>
          </w:tcPr>
          <w:p w14:paraId="6273A08A" w14:textId="77777777" w:rsidR="00190023" w:rsidRPr="00F52442" w:rsidRDefault="00190023" w:rsidP="002709C7">
            <w:pPr>
              <w:spacing w:line="240" w:lineRule="atLeast"/>
              <w:ind w:right="-164"/>
              <w:jc w:val="center"/>
              <w:rPr>
                <w:rFonts w:ascii="TH SarabunPSK" w:hAnsi="TH SarabunPSK" w:cs="TH SarabunPSK"/>
                <w:sz w:val="28"/>
                <w:cs/>
              </w:rPr>
            </w:pPr>
            <w:r w:rsidRPr="00F52442">
              <w:rPr>
                <w:rFonts w:ascii="TH SarabunPSK" w:hAnsi="TH SarabunPSK" w:cs="TH SarabunPSK" w:hint="cs"/>
                <w:sz w:val="28"/>
                <w:cs/>
              </w:rPr>
              <w:t>พุทรา</w:t>
            </w:r>
          </w:p>
        </w:tc>
        <w:tc>
          <w:tcPr>
            <w:tcW w:w="1842" w:type="dxa"/>
          </w:tcPr>
          <w:p w14:paraId="08E2C1FA"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cs/>
              </w:rPr>
            </w:pPr>
            <w:bookmarkStart w:id="0" w:name="_Hlk147400002"/>
            <w:r w:rsidRPr="00F52442">
              <w:rPr>
                <w:rFonts w:ascii="TH SarabunPSK" w:hAnsi="TH SarabunPSK" w:cs="TH SarabunPSK" w:hint="cs"/>
                <w:color w:val="000000" w:themeColor="text1"/>
                <w:sz w:val="28"/>
                <w:cs/>
              </w:rPr>
              <w:t>2</w:t>
            </w:r>
            <w:r w:rsidRPr="00F52442">
              <w:rPr>
                <w:rFonts w:ascii="TH SarabunPSK" w:hAnsi="TH SarabunPSK" w:cs="TH SarabunPSK" w:hint="cs"/>
                <w:color w:val="000000" w:themeColor="text1"/>
                <w:sz w:val="28"/>
              </w:rPr>
              <w:t>,</w:t>
            </w:r>
            <w:r w:rsidRPr="00F52442">
              <w:rPr>
                <w:rFonts w:ascii="TH SarabunPSK" w:hAnsi="TH SarabunPSK" w:cs="TH SarabunPSK" w:hint="cs"/>
                <w:color w:val="000000" w:themeColor="text1"/>
                <w:sz w:val="28"/>
                <w:cs/>
              </w:rPr>
              <w:t>619</w:t>
            </w:r>
            <w:bookmarkEnd w:id="0"/>
          </w:p>
        </w:tc>
        <w:tc>
          <w:tcPr>
            <w:tcW w:w="1512" w:type="dxa"/>
          </w:tcPr>
          <w:p w14:paraId="7E384040"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cs/>
              </w:rPr>
              <w:t>2,370.50</w:t>
            </w:r>
          </w:p>
        </w:tc>
        <w:tc>
          <w:tcPr>
            <w:tcW w:w="1607" w:type="dxa"/>
          </w:tcPr>
          <w:p w14:paraId="4F05CC70"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cs/>
              </w:rPr>
              <w:t>8</w:t>
            </w:r>
            <w:r w:rsidRPr="00F52442">
              <w:rPr>
                <w:rFonts w:ascii="TH SarabunPSK" w:hAnsi="TH SarabunPSK" w:cs="TH SarabunPSK" w:hint="cs"/>
                <w:color w:val="000000" w:themeColor="text1"/>
                <w:sz w:val="28"/>
              </w:rPr>
              <w:t>,</w:t>
            </w:r>
            <w:r w:rsidRPr="00F52442">
              <w:rPr>
                <w:rFonts w:ascii="TH SarabunPSK" w:hAnsi="TH SarabunPSK" w:cs="TH SarabunPSK" w:hint="cs"/>
                <w:color w:val="000000" w:themeColor="text1"/>
                <w:sz w:val="28"/>
                <w:cs/>
              </w:rPr>
              <w:t>593</w:t>
            </w:r>
          </w:p>
        </w:tc>
        <w:tc>
          <w:tcPr>
            <w:tcW w:w="2126" w:type="dxa"/>
          </w:tcPr>
          <w:p w14:paraId="2C80C1D3"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cs/>
              </w:rPr>
              <w:t>3,625</w:t>
            </w:r>
          </w:p>
        </w:tc>
      </w:tr>
      <w:tr w:rsidR="00190023" w:rsidRPr="00F52442" w14:paraId="047D301A" w14:textId="77777777" w:rsidTr="00C932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11670310" w14:textId="77777777" w:rsidR="00190023" w:rsidRPr="00F52442" w:rsidRDefault="00190023" w:rsidP="002709C7">
            <w:pPr>
              <w:spacing w:line="240" w:lineRule="atLeast"/>
              <w:ind w:right="-164"/>
              <w:jc w:val="center"/>
              <w:rPr>
                <w:rFonts w:ascii="TH SarabunPSK" w:hAnsi="TH SarabunPSK" w:cs="TH SarabunPSK"/>
                <w:sz w:val="28"/>
                <w:cs/>
              </w:rPr>
            </w:pPr>
            <w:r w:rsidRPr="00F52442">
              <w:rPr>
                <w:rFonts w:ascii="TH SarabunPSK" w:hAnsi="TH SarabunPSK" w:cs="TH SarabunPSK" w:hint="cs"/>
                <w:sz w:val="28"/>
                <w:cs/>
              </w:rPr>
              <w:t>ยางพารา</w:t>
            </w:r>
          </w:p>
        </w:tc>
        <w:tc>
          <w:tcPr>
            <w:tcW w:w="1842" w:type="dxa"/>
          </w:tcPr>
          <w:p w14:paraId="37ED3529"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cs/>
              </w:rPr>
              <w:t>198,829</w:t>
            </w:r>
          </w:p>
        </w:tc>
        <w:tc>
          <w:tcPr>
            <w:tcW w:w="1512" w:type="dxa"/>
          </w:tcPr>
          <w:p w14:paraId="221D3027"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rPr>
              <w:t>188</w:t>
            </w:r>
            <w:r w:rsidRPr="00F52442">
              <w:rPr>
                <w:rFonts w:ascii="TH SarabunPSK" w:hAnsi="TH SarabunPSK" w:cs="TH SarabunPSK" w:hint="cs"/>
                <w:color w:val="000000" w:themeColor="text1"/>
                <w:sz w:val="28"/>
                <w:cs/>
              </w:rPr>
              <w:t>,</w:t>
            </w:r>
            <w:r w:rsidRPr="00F52442">
              <w:rPr>
                <w:rFonts w:ascii="TH SarabunPSK" w:hAnsi="TH SarabunPSK" w:cs="TH SarabunPSK" w:hint="cs"/>
                <w:color w:val="000000" w:themeColor="text1"/>
                <w:sz w:val="28"/>
              </w:rPr>
              <w:t>461</w:t>
            </w:r>
          </w:p>
        </w:tc>
        <w:tc>
          <w:tcPr>
            <w:tcW w:w="1607" w:type="dxa"/>
          </w:tcPr>
          <w:p w14:paraId="54CCFBDE"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rPr>
              <w:t>38</w:t>
            </w:r>
            <w:r w:rsidRPr="00F52442">
              <w:rPr>
                <w:rFonts w:ascii="TH SarabunPSK" w:hAnsi="TH SarabunPSK" w:cs="TH SarabunPSK" w:hint="cs"/>
                <w:color w:val="000000" w:themeColor="text1"/>
                <w:sz w:val="28"/>
                <w:cs/>
              </w:rPr>
              <w:t>,</w:t>
            </w:r>
            <w:r w:rsidRPr="00F52442">
              <w:rPr>
                <w:rFonts w:ascii="TH SarabunPSK" w:hAnsi="TH SarabunPSK" w:cs="TH SarabunPSK" w:hint="cs"/>
                <w:color w:val="000000" w:themeColor="text1"/>
                <w:sz w:val="28"/>
              </w:rPr>
              <w:t>441</w:t>
            </w:r>
          </w:p>
        </w:tc>
        <w:tc>
          <w:tcPr>
            <w:tcW w:w="2126" w:type="dxa"/>
          </w:tcPr>
          <w:p w14:paraId="56E75A39" w14:textId="77777777" w:rsidR="00190023" w:rsidRPr="00F52442" w:rsidRDefault="00190023" w:rsidP="002709C7">
            <w:pPr>
              <w:spacing w:line="240" w:lineRule="atLeast"/>
              <w:ind w:right="-164"/>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rPr>
              <w:t>204</w:t>
            </w:r>
          </w:p>
        </w:tc>
      </w:tr>
      <w:tr w:rsidR="00190023" w:rsidRPr="00F52442" w14:paraId="77BBF096" w14:textId="77777777" w:rsidTr="00C932A1">
        <w:trPr>
          <w:trHeight w:val="103"/>
        </w:trPr>
        <w:tc>
          <w:tcPr>
            <w:cnfStyle w:val="001000000000" w:firstRow="0" w:lastRow="0" w:firstColumn="1" w:lastColumn="0" w:oddVBand="0" w:evenVBand="0" w:oddHBand="0" w:evenHBand="0" w:firstRowFirstColumn="0" w:firstRowLastColumn="0" w:lastRowFirstColumn="0" w:lastRowLastColumn="0"/>
            <w:tcW w:w="2122" w:type="dxa"/>
          </w:tcPr>
          <w:p w14:paraId="51AAFE6E" w14:textId="77777777" w:rsidR="00190023" w:rsidRPr="00F52442" w:rsidRDefault="00190023" w:rsidP="002709C7">
            <w:pPr>
              <w:spacing w:line="240" w:lineRule="atLeast"/>
              <w:ind w:right="-164"/>
              <w:jc w:val="center"/>
              <w:rPr>
                <w:rFonts w:ascii="TH SarabunPSK" w:hAnsi="TH SarabunPSK" w:cs="TH SarabunPSK"/>
                <w:sz w:val="28"/>
                <w:cs/>
              </w:rPr>
            </w:pPr>
            <w:r w:rsidRPr="00F52442">
              <w:rPr>
                <w:rFonts w:ascii="TH SarabunPSK" w:hAnsi="TH SarabunPSK" w:cs="TH SarabunPSK" w:hint="cs"/>
                <w:color w:val="000000" w:themeColor="text1"/>
                <w:sz w:val="28"/>
                <w:cs/>
              </w:rPr>
              <w:t>ปาล์มน้ำมัน</w:t>
            </w:r>
          </w:p>
        </w:tc>
        <w:tc>
          <w:tcPr>
            <w:tcW w:w="1842" w:type="dxa"/>
          </w:tcPr>
          <w:p w14:paraId="27EFA983"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cs/>
              </w:rPr>
            </w:pPr>
            <w:r w:rsidRPr="00F52442">
              <w:rPr>
                <w:rFonts w:ascii="TH SarabunPSK" w:hAnsi="TH SarabunPSK" w:cs="TH SarabunPSK" w:hint="cs"/>
                <w:color w:val="000000" w:themeColor="text1"/>
                <w:sz w:val="28"/>
                <w:cs/>
              </w:rPr>
              <w:t>6388</w:t>
            </w:r>
          </w:p>
        </w:tc>
        <w:tc>
          <w:tcPr>
            <w:tcW w:w="1512" w:type="dxa"/>
          </w:tcPr>
          <w:p w14:paraId="3046E17B"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cs/>
              </w:rPr>
              <w:t>6251</w:t>
            </w:r>
          </w:p>
        </w:tc>
        <w:tc>
          <w:tcPr>
            <w:tcW w:w="1607" w:type="dxa"/>
          </w:tcPr>
          <w:p w14:paraId="2A44EBD3"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rPr>
              <w:t xml:space="preserve"> 8,312 </w:t>
            </w:r>
          </w:p>
        </w:tc>
        <w:tc>
          <w:tcPr>
            <w:tcW w:w="2126" w:type="dxa"/>
          </w:tcPr>
          <w:p w14:paraId="3117C3B6" w14:textId="77777777" w:rsidR="00190023" w:rsidRPr="00F52442" w:rsidRDefault="00190023" w:rsidP="002709C7">
            <w:pPr>
              <w:spacing w:line="240" w:lineRule="atLeast"/>
              <w:ind w:right="-164"/>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color w:val="000000" w:themeColor="text1"/>
                <w:sz w:val="28"/>
              </w:rPr>
            </w:pPr>
            <w:r w:rsidRPr="00F52442">
              <w:rPr>
                <w:rFonts w:ascii="TH SarabunPSK" w:hAnsi="TH SarabunPSK" w:cs="TH SarabunPSK" w:hint="cs"/>
                <w:color w:val="000000" w:themeColor="text1"/>
                <w:sz w:val="28"/>
              </w:rPr>
              <w:t>1,330</w:t>
            </w:r>
          </w:p>
        </w:tc>
      </w:tr>
    </w:tbl>
    <w:p w14:paraId="000991AC" w14:textId="77777777" w:rsidR="00541C61" w:rsidRPr="00B32F52" w:rsidRDefault="00611578" w:rsidP="00C932A1">
      <w:pPr>
        <w:pStyle w:val="ListParagraph"/>
        <w:tabs>
          <w:tab w:val="left" w:pos="709"/>
        </w:tabs>
        <w:spacing w:after="0"/>
        <w:ind w:left="0" w:firstLine="284"/>
        <w:jc w:val="right"/>
        <w:rPr>
          <w:rFonts w:ascii="TH SarabunPSK" w:hAnsi="TH SarabunPSK" w:cs="TH SarabunPSK"/>
          <w:sz w:val="28"/>
          <w:cs/>
        </w:rPr>
      </w:pPr>
      <w:r w:rsidRPr="00B32F52">
        <w:rPr>
          <w:rFonts w:ascii="TH SarabunPSK" w:hAnsi="TH SarabunPSK" w:cs="TH SarabunPSK" w:hint="cs"/>
          <w:sz w:val="28"/>
          <w:cs/>
        </w:rPr>
        <w:t xml:space="preserve">                                                                                   </w:t>
      </w:r>
      <w:r w:rsidR="003C5F16" w:rsidRPr="00B32F52">
        <w:rPr>
          <w:rFonts w:ascii="TH SarabunPSK" w:hAnsi="TH SarabunPSK" w:cs="TH SarabunPSK" w:hint="cs"/>
          <w:sz w:val="28"/>
          <w:cs/>
        </w:rPr>
        <w:t xml:space="preserve">ที่มา </w:t>
      </w:r>
      <w:r w:rsidR="003C5F16" w:rsidRPr="00B32F52">
        <w:rPr>
          <w:rFonts w:ascii="TH SarabunPSK" w:hAnsi="TH SarabunPSK" w:cs="TH SarabunPSK"/>
          <w:sz w:val="28"/>
          <w:cs/>
        </w:rPr>
        <w:t xml:space="preserve">: </w:t>
      </w:r>
      <w:r w:rsidR="003C5F16" w:rsidRPr="00B32F52">
        <w:rPr>
          <w:rFonts w:ascii="TH SarabunPSK" w:hAnsi="TH SarabunPSK" w:cs="TH SarabunPSK" w:hint="cs"/>
          <w:sz w:val="28"/>
          <w:cs/>
        </w:rPr>
        <w:t>สำนักงานเกษตรจังหวัดกาฬสินธุ์</w:t>
      </w:r>
    </w:p>
    <w:p w14:paraId="0A262B9C" w14:textId="3AC20764" w:rsidR="00B56137" w:rsidRDefault="00352FDE" w:rsidP="00905FFC">
      <w:pPr>
        <w:pStyle w:val="ListParagraph"/>
        <w:tabs>
          <w:tab w:val="left" w:pos="709"/>
        </w:tabs>
        <w:spacing w:after="0"/>
        <w:ind w:left="0" w:firstLine="284"/>
        <w:rPr>
          <w:rFonts w:ascii="TH SarabunPSK" w:hAnsi="TH SarabunPSK" w:cs="TH SarabunPSK"/>
          <w:sz w:val="32"/>
          <w:szCs w:val="32"/>
        </w:rPr>
      </w:pPr>
      <w:r w:rsidRPr="00B32F52">
        <w:rPr>
          <w:rFonts w:ascii="TH SarabunPSK" w:hAnsi="TH SarabunPSK" w:cs="TH SarabunPSK"/>
          <w:sz w:val="32"/>
          <w:szCs w:val="32"/>
          <w:cs/>
        </w:rPr>
        <w:t xml:space="preserve">1.5 </w:t>
      </w:r>
      <w:r w:rsidR="00020A16" w:rsidRPr="00B32F52">
        <w:rPr>
          <w:rFonts w:ascii="TH SarabunPSK" w:hAnsi="TH SarabunPSK" w:cs="TH SarabunPSK"/>
          <w:sz w:val="32"/>
          <w:szCs w:val="32"/>
          <w:cs/>
        </w:rPr>
        <w:t>สัตว์เศรษฐกิจ</w:t>
      </w:r>
      <w:r w:rsidR="0091267F" w:rsidRPr="00B32F52">
        <w:rPr>
          <w:rFonts w:ascii="TH SarabunPSK" w:hAnsi="TH SarabunPSK" w:cs="TH SarabunPSK"/>
          <w:sz w:val="32"/>
          <w:szCs w:val="32"/>
          <w:cs/>
        </w:rPr>
        <w:t>/ประมง</w:t>
      </w:r>
      <w:r w:rsidR="00020A16" w:rsidRPr="00B32F52">
        <w:rPr>
          <w:rFonts w:ascii="TH SarabunPSK" w:hAnsi="TH SarabunPSK" w:cs="TH SarabunPSK"/>
          <w:sz w:val="32"/>
          <w:szCs w:val="32"/>
          <w:cs/>
        </w:rPr>
        <w:t xml:space="preserve">ที่สำคัญ </w:t>
      </w:r>
      <w:r w:rsidR="00B56137" w:rsidRPr="00B32F52">
        <w:rPr>
          <w:rFonts w:ascii="TH SarabunPSK" w:hAnsi="TH SarabunPSK" w:cs="TH SarabunPSK"/>
          <w:sz w:val="32"/>
          <w:szCs w:val="32"/>
          <w:cs/>
        </w:rPr>
        <w:t>สัตว์เศรษฐกิจที่สำคัญ</w:t>
      </w:r>
    </w:p>
    <w:tbl>
      <w:tblPr>
        <w:tblW w:w="10491" w:type="dxa"/>
        <w:tblInd w:w="-993" w:type="dxa"/>
        <w:tblLook w:val="04A0" w:firstRow="1" w:lastRow="0" w:firstColumn="1" w:lastColumn="0" w:noHBand="0" w:noVBand="1"/>
      </w:tblPr>
      <w:tblGrid>
        <w:gridCol w:w="597"/>
        <w:gridCol w:w="965"/>
        <w:gridCol w:w="785"/>
        <w:gridCol w:w="743"/>
        <w:gridCol w:w="990"/>
        <w:gridCol w:w="805"/>
        <w:gridCol w:w="741"/>
        <w:gridCol w:w="644"/>
        <w:gridCol w:w="741"/>
        <w:gridCol w:w="644"/>
        <w:gridCol w:w="505"/>
        <w:gridCol w:w="469"/>
        <w:gridCol w:w="842"/>
        <w:gridCol w:w="1020"/>
      </w:tblGrid>
      <w:tr w:rsidR="0004707A" w:rsidRPr="0004707A" w14:paraId="17C9E337" w14:textId="77777777" w:rsidTr="00F52442">
        <w:trPr>
          <w:trHeight w:val="271"/>
        </w:trPr>
        <w:tc>
          <w:tcPr>
            <w:tcW w:w="10491" w:type="dxa"/>
            <w:gridSpan w:val="14"/>
            <w:tcBorders>
              <w:top w:val="nil"/>
              <w:left w:val="nil"/>
              <w:bottom w:val="single" w:sz="4" w:space="0" w:color="auto"/>
              <w:right w:val="nil"/>
            </w:tcBorders>
            <w:shd w:val="clear" w:color="000000" w:fill="C6E0B4"/>
            <w:noWrap/>
            <w:vAlign w:val="bottom"/>
            <w:hideMark/>
          </w:tcPr>
          <w:p w14:paraId="2A8051AB"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สัตว์เศรษฐกิจ/ประมงที่สำคัญ สัตว์เศรษฐกิจที่สำคัญ</w:t>
            </w:r>
          </w:p>
        </w:tc>
      </w:tr>
      <w:tr w:rsidR="0004707A" w:rsidRPr="0004707A" w14:paraId="1248931E" w14:textId="77777777" w:rsidTr="00F52442">
        <w:trPr>
          <w:trHeight w:val="271"/>
        </w:trPr>
        <w:tc>
          <w:tcPr>
            <w:tcW w:w="1562" w:type="dxa"/>
            <w:gridSpan w:val="2"/>
            <w:tcBorders>
              <w:top w:val="single" w:sz="4" w:space="0" w:color="auto"/>
              <w:left w:val="single" w:sz="4" w:space="0" w:color="auto"/>
              <w:bottom w:val="single" w:sz="4" w:space="0" w:color="auto"/>
              <w:right w:val="single" w:sz="4" w:space="0" w:color="000000"/>
            </w:tcBorders>
            <w:shd w:val="clear" w:color="000000" w:fill="A9D08E"/>
            <w:noWrap/>
            <w:vAlign w:val="bottom"/>
            <w:hideMark/>
          </w:tcPr>
          <w:p w14:paraId="371E8382"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จังหวัดกาฬสินธุ์</w:t>
            </w:r>
          </w:p>
        </w:tc>
        <w:tc>
          <w:tcPr>
            <w:tcW w:w="1528" w:type="dxa"/>
            <w:gridSpan w:val="2"/>
            <w:tcBorders>
              <w:top w:val="single" w:sz="4" w:space="0" w:color="auto"/>
              <w:left w:val="nil"/>
              <w:bottom w:val="single" w:sz="4" w:space="0" w:color="auto"/>
              <w:right w:val="single" w:sz="4" w:space="0" w:color="000000"/>
            </w:tcBorders>
            <w:shd w:val="clear" w:color="000000" w:fill="A9D08E"/>
            <w:noWrap/>
            <w:vAlign w:val="bottom"/>
            <w:hideMark/>
          </w:tcPr>
          <w:p w14:paraId="28A7D37E"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เป็ด</w:t>
            </w:r>
          </w:p>
        </w:tc>
        <w:tc>
          <w:tcPr>
            <w:tcW w:w="1795" w:type="dxa"/>
            <w:gridSpan w:val="2"/>
            <w:tcBorders>
              <w:top w:val="single" w:sz="4" w:space="0" w:color="auto"/>
              <w:left w:val="nil"/>
              <w:bottom w:val="single" w:sz="4" w:space="0" w:color="auto"/>
              <w:right w:val="single" w:sz="4" w:space="0" w:color="000000"/>
            </w:tcBorders>
            <w:shd w:val="clear" w:color="000000" w:fill="A9D08E"/>
            <w:noWrap/>
            <w:vAlign w:val="bottom"/>
            <w:hideMark/>
          </w:tcPr>
          <w:p w14:paraId="49694444"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ไก่</w:t>
            </w:r>
          </w:p>
        </w:tc>
        <w:tc>
          <w:tcPr>
            <w:tcW w:w="1385" w:type="dxa"/>
            <w:gridSpan w:val="2"/>
            <w:tcBorders>
              <w:top w:val="single" w:sz="4" w:space="0" w:color="auto"/>
              <w:left w:val="nil"/>
              <w:bottom w:val="single" w:sz="4" w:space="0" w:color="auto"/>
              <w:right w:val="single" w:sz="4" w:space="0" w:color="000000"/>
            </w:tcBorders>
            <w:shd w:val="clear" w:color="000000" w:fill="A9D08E"/>
            <w:noWrap/>
            <w:vAlign w:val="bottom"/>
            <w:hideMark/>
          </w:tcPr>
          <w:p w14:paraId="666CC715"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สุกร</w:t>
            </w:r>
          </w:p>
        </w:tc>
        <w:tc>
          <w:tcPr>
            <w:tcW w:w="1385" w:type="dxa"/>
            <w:gridSpan w:val="2"/>
            <w:tcBorders>
              <w:top w:val="single" w:sz="4" w:space="0" w:color="auto"/>
              <w:left w:val="nil"/>
              <w:bottom w:val="single" w:sz="4" w:space="0" w:color="auto"/>
              <w:right w:val="single" w:sz="4" w:space="0" w:color="000000"/>
            </w:tcBorders>
            <w:shd w:val="clear" w:color="000000" w:fill="A9D08E"/>
            <w:noWrap/>
            <w:vAlign w:val="bottom"/>
            <w:hideMark/>
          </w:tcPr>
          <w:p w14:paraId="761E5D6C"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กระบือ</w:t>
            </w:r>
          </w:p>
        </w:tc>
        <w:tc>
          <w:tcPr>
            <w:tcW w:w="974" w:type="dxa"/>
            <w:gridSpan w:val="2"/>
            <w:tcBorders>
              <w:top w:val="single" w:sz="4" w:space="0" w:color="auto"/>
              <w:left w:val="nil"/>
              <w:bottom w:val="single" w:sz="4" w:space="0" w:color="auto"/>
              <w:right w:val="single" w:sz="4" w:space="0" w:color="000000"/>
            </w:tcBorders>
            <w:shd w:val="clear" w:color="000000" w:fill="A9D08E"/>
            <w:noWrap/>
            <w:vAlign w:val="bottom"/>
            <w:hideMark/>
          </w:tcPr>
          <w:p w14:paraId="05F2EE8D"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โคนม</w:t>
            </w:r>
          </w:p>
        </w:tc>
        <w:tc>
          <w:tcPr>
            <w:tcW w:w="1862" w:type="dxa"/>
            <w:gridSpan w:val="2"/>
            <w:tcBorders>
              <w:top w:val="single" w:sz="4" w:space="0" w:color="auto"/>
              <w:left w:val="nil"/>
              <w:bottom w:val="single" w:sz="4" w:space="0" w:color="auto"/>
              <w:right w:val="single" w:sz="4" w:space="0" w:color="000000"/>
            </w:tcBorders>
            <w:shd w:val="clear" w:color="000000" w:fill="A9D08E"/>
            <w:noWrap/>
            <w:vAlign w:val="bottom"/>
            <w:hideMark/>
          </w:tcPr>
          <w:p w14:paraId="53B64381"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โคเนื้อ</w:t>
            </w:r>
          </w:p>
        </w:tc>
      </w:tr>
      <w:tr w:rsidR="0004707A" w:rsidRPr="0004707A" w14:paraId="017BFB5D"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BDD7EE"/>
            <w:noWrap/>
            <w:vAlign w:val="bottom"/>
            <w:hideMark/>
          </w:tcPr>
          <w:p w14:paraId="0540A4EB"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ลำดับ</w:t>
            </w:r>
          </w:p>
        </w:tc>
        <w:tc>
          <w:tcPr>
            <w:tcW w:w="965" w:type="dxa"/>
            <w:tcBorders>
              <w:top w:val="nil"/>
              <w:left w:val="nil"/>
              <w:bottom w:val="single" w:sz="4" w:space="0" w:color="auto"/>
              <w:right w:val="nil"/>
            </w:tcBorders>
            <w:shd w:val="clear" w:color="000000" w:fill="BDD7EE"/>
            <w:noWrap/>
            <w:vAlign w:val="bottom"/>
            <w:hideMark/>
          </w:tcPr>
          <w:p w14:paraId="1C0375A2"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อำเภอ</w:t>
            </w:r>
          </w:p>
        </w:tc>
        <w:tc>
          <w:tcPr>
            <w:tcW w:w="785" w:type="dxa"/>
            <w:tcBorders>
              <w:top w:val="nil"/>
              <w:left w:val="single" w:sz="4" w:space="0" w:color="auto"/>
              <w:bottom w:val="single" w:sz="4" w:space="0" w:color="auto"/>
              <w:right w:val="single" w:sz="4" w:space="0" w:color="auto"/>
            </w:tcBorders>
            <w:shd w:val="clear" w:color="000000" w:fill="BDD7EE"/>
            <w:noWrap/>
            <w:vAlign w:val="bottom"/>
            <w:hideMark/>
          </w:tcPr>
          <w:p w14:paraId="4BC48C69"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ตัว</w:t>
            </w:r>
          </w:p>
        </w:tc>
        <w:tc>
          <w:tcPr>
            <w:tcW w:w="743" w:type="dxa"/>
            <w:tcBorders>
              <w:top w:val="nil"/>
              <w:left w:val="nil"/>
              <w:bottom w:val="single" w:sz="4" w:space="0" w:color="auto"/>
              <w:right w:val="single" w:sz="4" w:space="0" w:color="auto"/>
            </w:tcBorders>
            <w:shd w:val="clear" w:color="000000" w:fill="BDD7EE"/>
            <w:noWrap/>
            <w:vAlign w:val="bottom"/>
            <w:hideMark/>
          </w:tcPr>
          <w:p w14:paraId="4E4B79B3"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ราย</w:t>
            </w:r>
          </w:p>
        </w:tc>
        <w:tc>
          <w:tcPr>
            <w:tcW w:w="990" w:type="dxa"/>
            <w:tcBorders>
              <w:top w:val="nil"/>
              <w:left w:val="nil"/>
              <w:bottom w:val="single" w:sz="4" w:space="0" w:color="auto"/>
              <w:right w:val="single" w:sz="4" w:space="0" w:color="auto"/>
            </w:tcBorders>
            <w:shd w:val="clear" w:color="000000" w:fill="BDD7EE"/>
            <w:noWrap/>
            <w:vAlign w:val="bottom"/>
            <w:hideMark/>
          </w:tcPr>
          <w:p w14:paraId="4088B4E6"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ตัว</w:t>
            </w:r>
          </w:p>
        </w:tc>
        <w:tc>
          <w:tcPr>
            <w:tcW w:w="805" w:type="dxa"/>
            <w:tcBorders>
              <w:top w:val="nil"/>
              <w:left w:val="nil"/>
              <w:bottom w:val="single" w:sz="4" w:space="0" w:color="auto"/>
              <w:right w:val="single" w:sz="4" w:space="0" w:color="auto"/>
            </w:tcBorders>
            <w:shd w:val="clear" w:color="000000" w:fill="BDD7EE"/>
            <w:noWrap/>
            <w:vAlign w:val="bottom"/>
            <w:hideMark/>
          </w:tcPr>
          <w:p w14:paraId="5790B278"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ราย</w:t>
            </w:r>
          </w:p>
        </w:tc>
        <w:tc>
          <w:tcPr>
            <w:tcW w:w="741" w:type="dxa"/>
            <w:tcBorders>
              <w:top w:val="nil"/>
              <w:left w:val="nil"/>
              <w:bottom w:val="single" w:sz="4" w:space="0" w:color="auto"/>
              <w:right w:val="single" w:sz="4" w:space="0" w:color="auto"/>
            </w:tcBorders>
            <w:shd w:val="clear" w:color="000000" w:fill="BDD7EE"/>
            <w:noWrap/>
            <w:vAlign w:val="bottom"/>
            <w:hideMark/>
          </w:tcPr>
          <w:p w14:paraId="651B9A68"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ตัว</w:t>
            </w:r>
          </w:p>
        </w:tc>
        <w:tc>
          <w:tcPr>
            <w:tcW w:w="644" w:type="dxa"/>
            <w:tcBorders>
              <w:top w:val="nil"/>
              <w:left w:val="nil"/>
              <w:bottom w:val="single" w:sz="4" w:space="0" w:color="auto"/>
              <w:right w:val="single" w:sz="4" w:space="0" w:color="auto"/>
            </w:tcBorders>
            <w:shd w:val="clear" w:color="000000" w:fill="BDD7EE"/>
            <w:noWrap/>
            <w:vAlign w:val="bottom"/>
            <w:hideMark/>
          </w:tcPr>
          <w:p w14:paraId="6EFF6870"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ราย</w:t>
            </w:r>
          </w:p>
        </w:tc>
        <w:tc>
          <w:tcPr>
            <w:tcW w:w="741" w:type="dxa"/>
            <w:tcBorders>
              <w:top w:val="nil"/>
              <w:left w:val="nil"/>
              <w:bottom w:val="single" w:sz="4" w:space="0" w:color="auto"/>
              <w:right w:val="single" w:sz="4" w:space="0" w:color="auto"/>
            </w:tcBorders>
            <w:shd w:val="clear" w:color="000000" w:fill="BDD7EE"/>
            <w:noWrap/>
            <w:vAlign w:val="bottom"/>
            <w:hideMark/>
          </w:tcPr>
          <w:p w14:paraId="575676AA"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ตัว</w:t>
            </w:r>
          </w:p>
        </w:tc>
        <w:tc>
          <w:tcPr>
            <w:tcW w:w="644" w:type="dxa"/>
            <w:tcBorders>
              <w:top w:val="nil"/>
              <w:left w:val="nil"/>
              <w:bottom w:val="single" w:sz="4" w:space="0" w:color="auto"/>
              <w:right w:val="single" w:sz="4" w:space="0" w:color="auto"/>
            </w:tcBorders>
            <w:shd w:val="clear" w:color="000000" w:fill="BDD7EE"/>
            <w:noWrap/>
            <w:vAlign w:val="bottom"/>
            <w:hideMark/>
          </w:tcPr>
          <w:p w14:paraId="2B1339D7"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ราย</w:t>
            </w:r>
          </w:p>
        </w:tc>
        <w:tc>
          <w:tcPr>
            <w:tcW w:w="505" w:type="dxa"/>
            <w:tcBorders>
              <w:top w:val="nil"/>
              <w:left w:val="nil"/>
              <w:bottom w:val="single" w:sz="4" w:space="0" w:color="auto"/>
              <w:right w:val="single" w:sz="4" w:space="0" w:color="auto"/>
            </w:tcBorders>
            <w:shd w:val="clear" w:color="000000" w:fill="BDD7EE"/>
            <w:noWrap/>
            <w:vAlign w:val="bottom"/>
            <w:hideMark/>
          </w:tcPr>
          <w:p w14:paraId="1B9EBE08"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ตัว</w:t>
            </w:r>
          </w:p>
        </w:tc>
        <w:tc>
          <w:tcPr>
            <w:tcW w:w="469" w:type="dxa"/>
            <w:tcBorders>
              <w:top w:val="nil"/>
              <w:left w:val="nil"/>
              <w:bottom w:val="single" w:sz="4" w:space="0" w:color="auto"/>
              <w:right w:val="single" w:sz="4" w:space="0" w:color="auto"/>
            </w:tcBorders>
            <w:shd w:val="clear" w:color="000000" w:fill="BDD7EE"/>
            <w:noWrap/>
            <w:vAlign w:val="bottom"/>
            <w:hideMark/>
          </w:tcPr>
          <w:p w14:paraId="33ECF2FA"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ราย</w:t>
            </w:r>
          </w:p>
        </w:tc>
        <w:tc>
          <w:tcPr>
            <w:tcW w:w="842" w:type="dxa"/>
            <w:tcBorders>
              <w:top w:val="nil"/>
              <w:left w:val="nil"/>
              <w:bottom w:val="single" w:sz="4" w:space="0" w:color="auto"/>
              <w:right w:val="single" w:sz="4" w:space="0" w:color="auto"/>
            </w:tcBorders>
            <w:shd w:val="clear" w:color="000000" w:fill="BDD7EE"/>
            <w:noWrap/>
            <w:vAlign w:val="bottom"/>
            <w:hideMark/>
          </w:tcPr>
          <w:p w14:paraId="243231E5"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ตัว</w:t>
            </w:r>
          </w:p>
        </w:tc>
        <w:tc>
          <w:tcPr>
            <w:tcW w:w="1020" w:type="dxa"/>
            <w:tcBorders>
              <w:top w:val="nil"/>
              <w:left w:val="nil"/>
              <w:bottom w:val="single" w:sz="4" w:space="0" w:color="auto"/>
              <w:right w:val="single" w:sz="4" w:space="0" w:color="auto"/>
            </w:tcBorders>
            <w:shd w:val="clear" w:color="000000" w:fill="BDD7EE"/>
            <w:noWrap/>
            <w:vAlign w:val="bottom"/>
            <w:hideMark/>
          </w:tcPr>
          <w:p w14:paraId="34B0E633" w14:textId="77777777" w:rsidR="0004707A" w:rsidRPr="0004707A" w:rsidRDefault="0004707A" w:rsidP="0004707A">
            <w:pPr>
              <w:pStyle w:val="NoSpacing"/>
              <w:jc w:val="center"/>
              <w:rPr>
                <w:rFonts w:ascii="TH SarabunPSK" w:hAnsi="TH SarabunPSK" w:cs="TH SarabunPSK"/>
                <w:b/>
                <w:bCs/>
                <w:sz w:val="24"/>
                <w:szCs w:val="24"/>
              </w:rPr>
            </w:pPr>
            <w:r w:rsidRPr="0004707A">
              <w:rPr>
                <w:rFonts w:ascii="TH SarabunPSK" w:hAnsi="TH SarabunPSK" w:cs="TH SarabunPSK"/>
                <w:b/>
                <w:bCs/>
                <w:sz w:val="24"/>
                <w:szCs w:val="24"/>
                <w:cs/>
              </w:rPr>
              <w:t>ราย</w:t>
            </w:r>
          </w:p>
        </w:tc>
      </w:tr>
      <w:tr w:rsidR="0004707A" w:rsidRPr="0004707A" w14:paraId="69C91431"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C6E0B4"/>
            <w:noWrap/>
            <w:vAlign w:val="bottom"/>
            <w:hideMark/>
          </w:tcPr>
          <w:p w14:paraId="0C66C12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w:t>
            </w:r>
          </w:p>
        </w:tc>
        <w:tc>
          <w:tcPr>
            <w:tcW w:w="965" w:type="dxa"/>
            <w:tcBorders>
              <w:top w:val="nil"/>
              <w:left w:val="nil"/>
              <w:bottom w:val="single" w:sz="4" w:space="0" w:color="auto"/>
              <w:right w:val="nil"/>
            </w:tcBorders>
            <w:shd w:val="clear" w:color="000000" w:fill="C6E0B4"/>
            <w:noWrap/>
            <w:vAlign w:val="bottom"/>
            <w:hideMark/>
          </w:tcPr>
          <w:p w14:paraId="5D0DC37F"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เมือง</w:t>
            </w:r>
          </w:p>
        </w:tc>
        <w:tc>
          <w:tcPr>
            <w:tcW w:w="785" w:type="dxa"/>
            <w:tcBorders>
              <w:top w:val="nil"/>
              <w:left w:val="single" w:sz="4" w:space="0" w:color="auto"/>
              <w:bottom w:val="single" w:sz="4" w:space="0" w:color="auto"/>
              <w:right w:val="single" w:sz="4" w:space="0" w:color="auto"/>
            </w:tcBorders>
            <w:shd w:val="clear" w:color="000000" w:fill="C6E0B4"/>
            <w:noWrap/>
            <w:vAlign w:val="bottom"/>
            <w:hideMark/>
          </w:tcPr>
          <w:p w14:paraId="7411D6E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55,675</w:t>
            </w:r>
          </w:p>
        </w:tc>
        <w:tc>
          <w:tcPr>
            <w:tcW w:w="743" w:type="dxa"/>
            <w:tcBorders>
              <w:top w:val="nil"/>
              <w:left w:val="nil"/>
              <w:bottom w:val="single" w:sz="4" w:space="0" w:color="auto"/>
              <w:right w:val="single" w:sz="4" w:space="0" w:color="auto"/>
            </w:tcBorders>
            <w:shd w:val="clear" w:color="000000" w:fill="C6E0B4"/>
            <w:noWrap/>
            <w:vAlign w:val="bottom"/>
            <w:hideMark/>
          </w:tcPr>
          <w:p w14:paraId="6B6E7CD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1,742</w:t>
            </w:r>
          </w:p>
        </w:tc>
        <w:tc>
          <w:tcPr>
            <w:tcW w:w="990" w:type="dxa"/>
            <w:tcBorders>
              <w:top w:val="nil"/>
              <w:left w:val="nil"/>
              <w:bottom w:val="single" w:sz="4" w:space="0" w:color="auto"/>
              <w:right w:val="single" w:sz="4" w:space="0" w:color="auto"/>
            </w:tcBorders>
            <w:shd w:val="clear" w:color="000000" w:fill="C6E0B4"/>
            <w:noWrap/>
            <w:vAlign w:val="bottom"/>
            <w:hideMark/>
          </w:tcPr>
          <w:p w14:paraId="08B90A6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407,733</w:t>
            </w:r>
          </w:p>
        </w:tc>
        <w:tc>
          <w:tcPr>
            <w:tcW w:w="805" w:type="dxa"/>
            <w:tcBorders>
              <w:top w:val="nil"/>
              <w:left w:val="nil"/>
              <w:bottom w:val="single" w:sz="4" w:space="0" w:color="auto"/>
              <w:right w:val="single" w:sz="4" w:space="0" w:color="auto"/>
            </w:tcBorders>
            <w:shd w:val="clear" w:color="000000" w:fill="C6E0B4"/>
            <w:noWrap/>
            <w:vAlign w:val="bottom"/>
            <w:hideMark/>
          </w:tcPr>
          <w:p w14:paraId="3DD1868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11,824</w:t>
            </w:r>
          </w:p>
        </w:tc>
        <w:tc>
          <w:tcPr>
            <w:tcW w:w="741" w:type="dxa"/>
            <w:tcBorders>
              <w:top w:val="nil"/>
              <w:left w:val="nil"/>
              <w:bottom w:val="single" w:sz="4" w:space="0" w:color="auto"/>
              <w:right w:val="single" w:sz="4" w:space="0" w:color="auto"/>
            </w:tcBorders>
            <w:shd w:val="clear" w:color="000000" w:fill="C6E0B4"/>
            <w:noWrap/>
            <w:vAlign w:val="bottom"/>
            <w:hideMark/>
          </w:tcPr>
          <w:p w14:paraId="2A2208B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7,075</w:t>
            </w:r>
          </w:p>
        </w:tc>
        <w:tc>
          <w:tcPr>
            <w:tcW w:w="644" w:type="dxa"/>
            <w:tcBorders>
              <w:top w:val="nil"/>
              <w:left w:val="nil"/>
              <w:bottom w:val="single" w:sz="4" w:space="0" w:color="auto"/>
              <w:right w:val="single" w:sz="4" w:space="0" w:color="auto"/>
            </w:tcBorders>
            <w:shd w:val="clear" w:color="000000" w:fill="C6E0B4"/>
            <w:noWrap/>
            <w:vAlign w:val="bottom"/>
            <w:hideMark/>
          </w:tcPr>
          <w:p w14:paraId="76B40B2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503</w:t>
            </w:r>
          </w:p>
        </w:tc>
        <w:tc>
          <w:tcPr>
            <w:tcW w:w="741" w:type="dxa"/>
            <w:tcBorders>
              <w:top w:val="nil"/>
              <w:left w:val="nil"/>
              <w:bottom w:val="single" w:sz="4" w:space="0" w:color="auto"/>
              <w:right w:val="single" w:sz="4" w:space="0" w:color="auto"/>
            </w:tcBorders>
            <w:shd w:val="clear" w:color="000000" w:fill="C6E0B4"/>
            <w:noWrap/>
            <w:vAlign w:val="bottom"/>
            <w:hideMark/>
          </w:tcPr>
          <w:p w14:paraId="741C880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2,410</w:t>
            </w:r>
          </w:p>
        </w:tc>
        <w:tc>
          <w:tcPr>
            <w:tcW w:w="644" w:type="dxa"/>
            <w:tcBorders>
              <w:top w:val="nil"/>
              <w:left w:val="nil"/>
              <w:bottom w:val="single" w:sz="4" w:space="0" w:color="auto"/>
              <w:right w:val="single" w:sz="4" w:space="0" w:color="auto"/>
            </w:tcBorders>
            <w:shd w:val="clear" w:color="000000" w:fill="C6E0B4"/>
            <w:noWrap/>
            <w:vAlign w:val="bottom"/>
            <w:hideMark/>
          </w:tcPr>
          <w:p w14:paraId="059B122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460</w:t>
            </w:r>
          </w:p>
        </w:tc>
        <w:tc>
          <w:tcPr>
            <w:tcW w:w="505" w:type="dxa"/>
            <w:tcBorders>
              <w:top w:val="nil"/>
              <w:left w:val="nil"/>
              <w:bottom w:val="single" w:sz="4" w:space="0" w:color="auto"/>
              <w:right w:val="single" w:sz="4" w:space="0" w:color="auto"/>
            </w:tcBorders>
            <w:shd w:val="clear" w:color="000000" w:fill="C6E0B4"/>
            <w:noWrap/>
            <w:vAlign w:val="bottom"/>
            <w:hideMark/>
          </w:tcPr>
          <w:p w14:paraId="2913BF54"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55</w:t>
            </w:r>
          </w:p>
        </w:tc>
        <w:tc>
          <w:tcPr>
            <w:tcW w:w="469" w:type="dxa"/>
            <w:tcBorders>
              <w:top w:val="nil"/>
              <w:left w:val="nil"/>
              <w:bottom w:val="single" w:sz="4" w:space="0" w:color="auto"/>
              <w:right w:val="single" w:sz="4" w:space="0" w:color="auto"/>
            </w:tcBorders>
            <w:shd w:val="clear" w:color="000000" w:fill="C6E0B4"/>
            <w:noWrap/>
            <w:vAlign w:val="bottom"/>
            <w:hideMark/>
          </w:tcPr>
          <w:p w14:paraId="759FC19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w:t>
            </w:r>
          </w:p>
        </w:tc>
        <w:tc>
          <w:tcPr>
            <w:tcW w:w="842" w:type="dxa"/>
            <w:tcBorders>
              <w:top w:val="nil"/>
              <w:left w:val="nil"/>
              <w:bottom w:val="single" w:sz="4" w:space="0" w:color="auto"/>
              <w:right w:val="single" w:sz="4" w:space="0" w:color="auto"/>
            </w:tcBorders>
            <w:shd w:val="clear" w:color="000000" w:fill="C6E0B4"/>
            <w:noWrap/>
            <w:vAlign w:val="bottom"/>
            <w:hideMark/>
          </w:tcPr>
          <w:p w14:paraId="0CD2DA6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16,851</w:t>
            </w:r>
          </w:p>
        </w:tc>
        <w:tc>
          <w:tcPr>
            <w:tcW w:w="1020" w:type="dxa"/>
            <w:tcBorders>
              <w:top w:val="nil"/>
              <w:left w:val="nil"/>
              <w:bottom w:val="single" w:sz="4" w:space="0" w:color="auto"/>
              <w:right w:val="single" w:sz="4" w:space="0" w:color="auto"/>
            </w:tcBorders>
            <w:shd w:val="clear" w:color="000000" w:fill="C6E0B4"/>
            <w:noWrap/>
            <w:vAlign w:val="bottom"/>
            <w:hideMark/>
          </w:tcPr>
          <w:p w14:paraId="1010A65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4,097</w:t>
            </w:r>
          </w:p>
        </w:tc>
      </w:tr>
      <w:tr w:rsidR="0004707A" w:rsidRPr="0004707A" w14:paraId="3442B14D"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A9D08E"/>
            <w:noWrap/>
            <w:vAlign w:val="bottom"/>
            <w:hideMark/>
          </w:tcPr>
          <w:p w14:paraId="6218806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w:t>
            </w:r>
          </w:p>
        </w:tc>
        <w:tc>
          <w:tcPr>
            <w:tcW w:w="965" w:type="dxa"/>
            <w:tcBorders>
              <w:top w:val="nil"/>
              <w:left w:val="nil"/>
              <w:bottom w:val="single" w:sz="4" w:space="0" w:color="auto"/>
              <w:right w:val="nil"/>
            </w:tcBorders>
            <w:shd w:val="clear" w:color="000000" w:fill="A9D08E"/>
            <w:noWrap/>
            <w:vAlign w:val="bottom"/>
            <w:hideMark/>
          </w:tcPr>
          <w:p w14:paraId="6103D3A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นามน</w:t>
            </w:r>
          </w:p>
        </w:tc>
        <w:tc>
          <w:tcPr>
            <w:tcW w:w="785" w:type="dxa"/>
            <w:tcBorders>
              <w:top w:val="nil"/>
              <w:left w:val="single" w:sz="4" w:space="0" w:color="auto"/>
              <w:bottom w:val="single" w:sz="4" w:space="0" w:color="auto"/>
              <w:right w:val="single" w:sz="4" w:space="0" w:color="auto"/>
            </w:tcBorders>
            <w:shd w:val="clear" w:color="000000" w:fill="A9D08E"/>
            <w:noWrap/>
            <w:vAlign w:val="bottom"/>
            <w:hideMark/>
          </w:tcPr>
          <w:p w14:paraId="6ADA8EE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5,396</w:t>
            </w:r>
          </w:p>
        </w:tc>
        <w:tc>
          <w:tcPr>
            <w:tcW w:w="743" w:type="dxa"/>
            <w:tcBorders>
              <w:top w:val="nil"/>
              <w:left w:val="nil"/>
              <w:bottom w:val="single" w:sz="4" w:space="0" w:color="auto"/>
              <w:right w:val="single" w:sz="4" w:space="0" w:color="auto"/>
            </w:tcBorders>
            <w:shd w:val="clear" w:color="000000" w:fill="A9D08E"/>
            <w:noWrap/>
            <w:vAlign w:val="bottom"/>
            <w:hideMark/>
          </w:tcPr>
          <w:p w14:paraId="5DA8C50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290</w:t>
            </w:r>
          </w:p>
        </w:tc>
        <w:tc>
          <w:tcPr>
            <w:tcW w:w="990" w:type="dxa"/>
            <w:tcBorders>
              <w:top w:val="nil"/>
              <w:left w:val="nil"/>
              <w:bottom w:val="single" w:sz="4" w:space="0" w:color="auto"/>
              <w:right w:val="single" w:sz="4" w:space="0" w:color="auto"/>
            </w:tcBorders>
            <w:shd w:val="clear" w:color="000000" w:fill="A9D08E"/>
            <w:noWrap/>
            <w:vAlign w:val="bottom"/>
            <w:hideMark/>
          </w:tcPr>
          <w:p w14:paraId="2E9A7AB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86017</w:t>
            </w:r>
          </w:p>
        </w:tc>
        <w:tc>
          <w:tcPr>
            <w:tcW w:w="805" w:type="dxa"/>
            <w:tcBorders>
              <w:top w:val="nil"/>
              <w:left w:val="nil"/>
              <w:bottom w:val="single" w:sz="4" w:space="0" w:color="auto"/>
              <w:right w:val="single" w:sz="4" w:space="0" w:color="auto"/>
            </w:tcBorders>
            <w:shd w:val="clear" w:color="000000" w:fill="A9D08E"/>
            <w:noWrap/>
            <w:vAlign w:val="bottom"/>
            <w:hideMark/>
          </w:tcPr>
          <w:p w14:paraId="7762F05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2,475</w:t>
            </w:r>
          </w:p>
        </w:tc>
        <w:tc>
          <w:tcPr>
            <w:tcW w:w="741" w:type="dxa"/>
            <w:tcBorders>
              <w:top w:val="nil"/>
              <w:left w:val="nil"/>
              <w:bottom w:val="single" w:sz="4" w:space="0" w:color="auto"/>
              <w:right w:val="single" w:sz="4" w:space="0" w:color="auto"/>
            </w:tcBorders>
            <w:shd w:val="clear" w:color="000000" w:fill="A9D08E"/>
            <w:noWrap/>
            <w:vAlign w:val="bottom"/>
            <w:hideMark/>
          </w:tcPr>
          <w:p w14:paraId="29ABDB8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5,170</w:t>
            </w:r>
          </w:p>
        </w:tc>
        <w:tc>
          <w:tcPr>
            <w:tcW w:w="644" w:type="dxa"/>
            <w:tcBorders>
              <w:top w:val="nil"/>
              <w:left w:val="nil"/>
              <w:bottom w:val="single" w:sz="4" w:space="0" w:color="auto"/>
              <w:right w:val="single" w:sz="4" w:space="0" w:color="auto"/>
            </w:tcBorders>
            <w:shd w:val="clear" w:color="000000" w:fill="A9D08E"/>
            <w:noWrap/>
            <w:vAlign w:val="bottom"/>
            <w:hideMark/>
          </w:tcPr>
          <w:p w14:paraId="4110B4D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139</w:t>
            </w:r>
          </w:p>
        </w:tc>
        <w:tc>
          <w:tcPr>
            <w:tcW w:w="741" w:type="dxa"/>
            <w:tcBorders>
              <w:top w:val="nil"/>
              <w:left w:val="nil"/>
              <w:bottom w:val="single" w:sz="4" w:space="0" w:color="auto"/>
              <w:right w:val="single" w:sz="4" w:space="0" w:color="auto"/>
            </w:tcBorders>
            <w:shd w:val="clear" w:color="000000" w:fill="A9D08E"/>
            <w:noWrap/>
            <w:vAlign w:val="bottom"/>
            <w:hideMark/>
          </w:tcPr>
          <w:p w14:paraId="38F7435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1,584</w:t>
            </w:r>
          </w:p>
        </w:tc>
        <w:tc>
          <w:tcPr>
            <w:tcW w:w="644" w:type="dxa"/>
            <w:tcBorders>
              <w:top w:val="nil"/>
              <w:left w:val="nil"/>
              <w:bottom w:val="single" w:sz="4" w:space="0" w:color="auto"/>
              <w:right w:val="single" w:sz="4" w:space="0" w:color="auto"/>
            </w:tcBorders>
            <w:shd w:val="clear" w:color="000000" w:fill="A9D08E"/>
            <w:noWrap/>
            <w:vAlign w:val="bottom"/>
            <w:hideMark/>
          </w:tcPr>
          <w:p w14:paraId="00DE941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328</w:t>
            </w:r>
          </w:p>
        </w:tc>
        <w:tc>
          <w:tcPr>
            <w:tcW w:w="505" w:type="dxa"/>
            <w:tcBorders>
              <w:top w:val="nil"/>
              <w:left w:val="nil"/>
              <w:bottom w:val="single" w:sz="4" w:space="0" w:color="auto"/>
              <w:right w:val="single" w:sz="4" w:space="0" w:color="auto"/>
            </w:tcBorders>
            <w:shd w:val="clear" w:color="000000" w:fill="A9D08E"/>
            <w:noWrap/>
            <w:vAlign w:val="bottom"/>
            <w:hideMark/>
          </w:tcPr>
          <w:p w14:paraId="75E4983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30</w:t>
            </w:r>
          </w:p>
        </w:tc>
        <w:tc>
          <w:tcPr>
            <w:tcW w:w="469" w:type="dxa"/>
            <w:tcBorders>
              <w:top w:val="nil"/>
              <w:left w:val="nil"/>
              <w:bottom w:val="single" w:sz="4" w:space="0" w:color="auto"/>
              <w:right w:val="single" w:sz="4" w:space="0" w:color="auto"/>
            </w:tcBorders>
            <w:shd w:val="clear" w:color="000000" w:fill="A9D08E"/>
            <w:noWrap/>
            <w:vAlign w:val="bottom"/>
            <w:hideMark/>
          </w:tcPr>
          <w:p w14:paraId="5DAF551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w:t>
            </w:r>
          </w:p>
        </w:tc>
        <w:tc>
          <w:tcPr>
            <w:tcW w:w="842" w:type="dxa"/>
            <w:tcBorders>
              <w:top w:val="nil"/>
              <w:left w:val="nil"/>
              <w:bottom w:val="single" w:sz="4" w:space="0" w:color="auto"/>
              <w:right w:val="single" w:sz="4" w:space="0" w:color="auto"/>
            </w:tcBorders>
            <w:shd w:val="clear" w:color="000000" w:fill="A9D08E"/>
            <w:noWrap/>
            <w:vAlign w:val="bottom"/>
            <w:hideMark/>
          </w:tcPr>
          <w:p w14:paraId="2A60F94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6,949</w:t>
            </w:r>
          </w:p>
        </w:tc>
        <w:tc>
          <w:tcPr>
            <w:tcW w:w="1020" w:type="dxa"/>
            <w:tcBorders>
              <w:top w:val="nil"/>
              <w:left w:val="nil"/>
              <w:bottom w:val="single" w:sz="4" w:space="0" w:color="auto"/>
              <w:right w:val="single" w:sz="4" w:space="0" w:color="auto"/>
            </w:tcBorders>
            <w:shd w:val="clear" w:color="000000" w:fill="A9D08E"/>
            <w:noWrap/>
            <w:vAlign w:val="bottom"/>
            <w:hideMark/>
          </w:tcPr>
          <w:p w14:paraId="6548C88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1,413</w:t>
            </w:r>
          </w:p>
        </w:tc>
      </w:tr>
      <w:tr w:rsidR="0004707A" w:rsidRPr="0004707A" w14:paraId="0058AA25"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C6E0B4"/>
            <w:noWrap/>
            <w:vAlign w:val="bottom"/>
            <w:hideMark/>
          </w:tcPr>
          <w:p w14:paraId="7D9895E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w:t>
            </w:r>
          </w:p>
        </w:tc>
        <w:tc>
          <w:tcPr>
            <w:tcW w:w="965" w:type="dxa"/>
            <w:tcBorders>
              <w:top w:val="nil"/>
              <w:left w:val="nil"/>
              <w:bottom w:val="single" w:sz="4" w:space="0" w:color="auto"/>
              <w:right w:val="nil"/>
            </w:tcBorders>
            <w:shd w:val="clear" w:color="000000" w:fill="C6E0B4"/>
            <w:noWrap/>
            <w:vAlign w:val="bottom"/>
            <w:hideMark/>
          </w:tcPr>
          <w:p w14:paraId="61BBFBA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กมลาไสย</w:t>
            </w:r>
          </w:p>
        </w:tc>
        <w:tc>
          <w:tcPr>
            <w:tcW w:w="785" w:type="dxa"/>
            <w:tcBorders>
              <w:top w:val="nil"/>
              <w:left w:val="single" w:sz="4" w:space="0" w:color="auto"/>
              <w:bottom w:val="single" w:sz="4" w:space="0" w:color="auto"/>
              <w:right w:val="single" w:sz="4" w:space="0" w:color="auto"/>
            </w:tcBorders>
            <w:shd w:val="clear" w:color="000000" w:fill="C6E0B4"/>
            <w:noWrap/>
            <w:vAlign w:val="bottom"/>
            <w:hideMark/>
          </w:tcPr>
          <w:p w14:paraId="03B27184"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24,311</w:t>
            </w:r>
          </w:p>
        </w:tc>
        <w:tc>
          <w:tcPr>
            <w:tcW w:w="743" w:type="dxa"/>
            <w:tcBorders>
              <w:top w:val="nil"/>
              <w:left w:val="nil"/>
              <w:bottom w:val="single" w:sz="4" w:space="0" w:color="auto"/>
              <w:right w:val="single" w:sz="4" w:space="0" w:color="auto"/>
            </w:tcBorders>
            <w:shd w:val="clear" w:color="000000" w:fill="C6E0B4"/>
            <w:noWrap/>
            <w:vAlign w:val="bottom"/>
            <w:hideMark/>
          </w:tcPr>
          <w:p w14:paraId="6FB996B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1,171</w:t>
            </w:r>
          </w:p>
        </w:tc>
        <w:tc>
          <w:tcPr>
            <w:tcW w:w="990" w:type="dxa"/>
            <w:tcBorders>
              <w:top w:val="nil"/>
              <w:left w:val="nil"/>
              <w:bottom w:val="single" w:sz="4" w:space="0" w:color="auto"/>
              <w:right w:val="single" w:sz="4" w:space="0" w:color="auto"/>
            </w:tcBorders>
            <w:shd w:val="clear" w:color="000000" w:fill="C6E0B4"/>
            <w:noWrap/>
            <w:vAlign w:val="bottom"/>
            <w:hideMark/>
          </w:tcPr>
          <w:p w14:paraId="3DD8BCEF"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114,525</w:t>
            </w:r>
          </w:p>
        </w:tc>
        <w:tc>
          <w:tcPr>
            <w:tcW w:w="805" w:type="dxa"/>
            <w:tcBorders>
              <w:top w:val="nil"/>
              <w:left w:val="nil"/>
              <w:bottom w:val="single" w:sz="4" w:space="0" w:color="auto"/>
              <w:right w:val="single" w:sz="4" w:space="0" w:color="auto"/>
            </w:tcBorders>
            <w:shd w:val="clear" w:color="000000" w:fill="C6E0B4"/>
            <w:noWrap/>
            <w:vAlign w:val="bottom"/>
            <w:hideMark/>
          </w:tcPr>
          <w:p w14:paraId="3ED4E26F"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5,851</w:t>
            </w:r>
          </w:p>
        </w:tc>
        <w:tc>
          <w:tcPr>
            <w:tcW w:w="741" w:type="dxa"/>
            <w:tcBorders>
              <w:top w:val="nil"/>
              <w:left w:val="nil"/>
              <w:bottom w:val="single" w:sz="4" w:space="0" w:color="auto"/>
              <w:right w:val="single" w:sz="4" w:space="0" w:color="auto"/>
            </w:tcBorders>
            <w:shd w:val="clear" w:color="000000" w:fill="C6E0B4"/>
            <w:noWrap/>
            <w:vAlign w:val="bottom"/>
            <w:hideMark/>
          </w:tcPr>
          <w:p w14:paraId="07FF8C5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3,197</w:t>
            </w:r>
          </w:p>
        </w:tc>
        <w:tc>
          <w:tcPr>
            <w:tcW w:w="644" w:type="dxa"/>
            <w:tcBorders>
              <w:top w:val="nil"/>
              <w:left w:val="nil"/>
              <w:bottom w:val="single" w:sz="4" w:space="0" w:color="auto"/>
              <w:right w:val="single" w:sz="4" w:space="0" w:color="auto"/>
            </w:tcBorders>
            <w:shd w:val="clear" w:color="000000" w:fill="C6E0B4"/>
            <w:noWrap/>
            <w:vAlign w:val="bottom"/>
            <w:hideMark/>
          </w:tcPr>
          <w:p w14:paraId="71B80BD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220</w:t>
            </w:r>
          </w:p>
        </w:tc>
        <w:tc>
          <w:tcPr>
            <w:tcW w:w="741" w:type="dxa"/>
            <w:tcBorders>
              <w:top w:val="nil"/>
              <w:left w:val="nil"/>
              <w:bottom w:val="single" w:sz="4" w:space="0" w:color="auto"/>
              <w:right w:val="single" w:sz="4" w:space="0" w:color="auto"/>
            </w:tcBorders>
            <w:shd w:val="clear" w:color="000000" w:fill="C6E0B4"/>
            <w:noWrap/>
            <w:vAlign w:val="bottom"/>
            <w:hideMark/>
          </w:tcPr>
          <w:p w14:paraId="3CAC462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1,178</w:t>
            </w:r>
          </w:p>
        </w:tc>
        <w:tc>
          <w:tcPr>
            <w:tcW w:w="644" w:type="dxa"/>
            <w:tcBorders>
              <w:top w:val="nil"/>
              <w:left w:val="nil"/>
              <w:bottom w:val="single" w:sz="4" w:space="0" w:color="auto"/>
              <w:right w:val="single" w:sz="4" w:space="0" w:color="auto"/>
            </w:tcBorders>
            <w:shd w:val="clear" w:color="000000" w:fill="C6E0B4"/>
            <w:noWrap/>
            <w:vAlign w:val="bottom"/>
            <w:hideMark/>
          </w:tcPr>
          <w:p w14:paraId="380CF00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314</w:t>
            </w:r>
          </w:p>
        </w:tc>
        <w:tc>
          <w:tcPr>
            <w:tcW w:w="505" w:type="dxa"/>
            <w:tcBorders>
              <w:top w:val="nil"/>
              <w:left w:val="nil"/>
              <w:bottom w:val="single" w:sz="4" w:space="0" w:color="auto"/>
              <w:right w:val="single" w:sz="4" w:space="0" w:color="auto"/>
            </w:tcBorders>
            <w:shd w:val="clear" w:color="000000" w:fill="C6E0B4"/>
            <w:noWrap/>
            <w:vAlign w:val="bottom"/>
            <w:hideMark/>
          </w:tcPr>
          <w:p w14:paraId="6360576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81</w:t>
            </w:r>
          </w:p>
        </w:tc>
        <w:tc>
          <w:tcPr>
            <w:tcW w:w="469" w:type="dxa"/>
            <w:tcBorders>
              <w:top w:val="nil"/>
              <w:left w:val="nil"/>
              <w:bottom w:val="single" w:sz="4" w:space="0" w:color="auto"/>
              <w:right w:val="single" w:sz="4" w:space="0" w:color="auto"/>
            </w:tcBorders>
            <w:shd w:val="clear" w:color="000000" w:fill="C6E0B4"/>
            <w:noWrap/>
            <w:vAlign w:val="bottom"/>
            <w:hideMark/>
          </w:tcPr>
          <w:p w14:paraId="020568E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w:t>
            </w:r>
          </w:p>
        </w:tc>
        <w:tc>
          <w:tcPr>
            <w:tcW w:w="842" w:type="dxa"/>
            <w:tcBorders>
              <w:top w:val="nil"/>
              <w:left w:val="nil"/>
              <w:bottom w:val="single" w:sz="4" w:space="0" w:color="auto"/>
              <w:right w:val="single" w:sz="4" w:space="0" w:color="auto"/>
            </w:tcBorders>
            <w:shd w:val="clear" w:color="000000" w:fill="C6E0B4"/>
            <w:noWrap/>
            <w:vAlign w:val="bottom"/>
            <w:hideMark/>
          </w:tcPr>
          <w:p w14:paraId="24971E8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4,897</w:t>
            </w:r>
          </w:p>
        </w:tc>
        <w:tc>
          <w:tcPr>
            <w:tcW w:w="1020" w:type="dxa"/>
            <w:tcBorders>
              <w:top w:val="nil"/>
              <w:left w:val="nil"/>
              <w:bottom w:val="single" w:sz="4" w:space="0" w:color="auto"/>
              <w:right w:val="single" w:sz="4" w:space="0" w:color="auto"/>
            </w:tcBorders>
            <w:shd w:val="clear" w:color="000000" w:fill="C6E0B4"/>
            <w:noWrap/>
            <w:vAlign w:val="bottom"/>
            <w:hideMark/>
          </w:tcPr>
          <w:p w14:paraId="547AA6A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1,371</w:t>
            </w:r>
          </w:p>
        </w:tc>
      </w:tr>
      <w:tr w:rsidR="0004707A" w:rsidRPr="0004707A" w14:paraId="2AB6B3C5"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A9D08E"/>
            <w:noWrap/>
            <w:vAlign w:val="bottom"/>
            <w:hideMark/>
          </w:tcPr>
          <w:p w14:paraId="6483ED8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w:t>
            </w:r>
          </w:p>
        </w:tc>
        <w:tc>
          <w:tcPr>
            <w:tcW w:w="965" w:type="dxa"/>
            <w:tcBorders>
              <w:top w:val="nil"/>
              <w:left w:val="nil"/>
              <w:bottom w:val="single" w:sz="4" w:space="0" w:color="auto"/>
              <w:right w:val="nil"/>
            </w:tcBorders>
            <w:shd w:val="clear" w:color="000000" w:fill="A9D08E"/>
            <w:noWrap/>
            <w:vAlign w:val="bottom"/>
            <w:hideMark/>
          </w:tcPr>
          <w:p w14:paraId="343B8A8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ร่องคำ</w:t>
            </w:r>
          </w:p>
        </w:tc>
        <w:tc>
          <w:tcPr>
            <w:tcW w:w="785" w:type="dxa"/>
            <w:tcBorders>
              <w:top w:val="nil"/>
              <w:left w:val="single" w:sz="4" w:space="0" w:color="auto"/>
              <w:bottom w:val="single" w:sz="4" w:space="0" w:color="auto"/>
              <w:right w:val="single" w:sz="4" w:space="0" w:color="auto"/>
            </w:tcBorders>
            <w:shd w:val="clear" w:color="000000" w:fill="A9D08E"/>
            <w:noWrap/>
            <w:vAlign w:val="bottom"/>
            <w:hideMark/>
          </w:tcPr>
          <w:p w14:paraId="6B3EB11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5,553</w:t>
            </w:r>
          </w:p>
        </w:tc>
        <w:tc>
          <w:tcPr>
            <w:tcW w:w="743" w:type="dxa"/>
            <w:tcBorders>
              <w:top w:val="nil"/>
              <w:left w:val="nil"/>
              <w:bottom w:val="single" w:sz="4" w:space="0" w:color="auto"/>
              <w:right w:val="single" w:sz="4" w:space="0" w:color="auto"/>
            </w:tcBorders>
            <w:shd w:val="clear" w:color="000000" w:fill="A9D08E"/>
            <w:noWrap/>
            <w:vAlign w:val="bottom"/>
            <w:hideMark/>
          </w:tcPr>
          <w:p w14:paraId="5F1C9AD7"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314</w:t>
            </w:r>
          </w:p>
        </w:tc>
        <w:tc>
          <w:tcPr>
            <w:tcW w:w="990" w:type="dxa"/>
            <w:tcBorders>
              <w:top w:val="nil"/>
              <w:left w:val="nil"/>
              <w:bottom w:val="single" w:sz="4" w:space="0" w:color="auto"/>
              <w:right w:val="single" w:sz="4" w:space="0" w:color="auto"/>
            </w:tcBorders>
            <w:shd w:val="clear" w:color="000000" w:fill="A9D08E"/>
            <w:noWrap/>
            <w:vAlign w:val="bottom"/>
            <w:hideMark/>
          </w:tcPr>
          <w:p w14:paraId="676D221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55,295</w:t>
            </w:r>
          </w:p>
        </w:tc>
        <w:tc>
          <w:tcPr>
            <w:tcW w:w="805" w:type="dxa"/>
            <w:tcBorders>
              <w:top w:val="nil"/>
              <w:left w:val="nil"/>
              <w:bottom w:val="single" w:sz="4" w:space="0" w:color="auto"/>
              <w:right w:val="single" w:sz="4" w:space="0" w:color="auto"/>
            </w:tcBorders>
            <w:shd w:val="clear" w:color="000000" w:fill="A9D08E"/>
            <w:noWrap/>
            <w:vAlign w:val="bottom"/>
            <w:hideMark/>
          </w:tcPr>
          <w:p w14:paraId="60C0B89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1,772</w:t>
            </w:r>
          </w:p>
        </w:tc>
        <w:tc>
          <w:tcPr>
            <w:tcW w:w="741" w:type="dxa"/>
            <w:tcBorders>
              <w:top w:val="nil"/>
              <w:left w:val="nil"/>
              <w:bottom w:val="single" w:sz="4" w:space="0" w:color="auto"/>
              <w:right w:val="single" w:sz="4" w:space="0" w:color="auto"/>
            </w:tcBorders>
            <w:shd w:val="clear" w:color="000000" w:fill="A9D08E"/>
            <w:noWrap/>
            <w:vAlign w:val="bottom"/>
            <w:hideMark/>
          </w:tcPr>
          <w:p w14:paraId="5C7697E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370</w:t>
            </w:r>
          </w:p>
        </w:tc>
        <w:tc>
          <w:tcPr>
            <w:tcW w:w="644" w:type="dxa"/>
            <w:tcBorders>
              <w:top w:val="nil"/>
              <w:left w:val="nil"/>
              <w:bottom w:val="single" w:sz="4" w:space="0" w:color="auto"/>
              <w:right w:val="single" w:sz="4" w:space="0" w:color="auto"/>
            </w:tcBorders>
            <w:shd w:val="clear" w:color="000000" w:fill="A9D08E"/>
            <w:noWrap/>
            <w:vAlign w:val="bottom"/>
            <w:hideMark/>
          </w:tcPr>
          <w:p w14:paraId="4CAF50D7"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37</w:t>
            </w:r>
          </w:p>
        </w:tc>
        <w:tc>
          <w:tcPr>
            <w:tcW w:w="741" w:type="dxa"/>
            <w:tcBorders>
              <w:top w:val="nil"/>
              <w:left w:val="nil"/>
              <w:bottom w:val="single" w:sz="4" w:space="0" w:color="auto"/>
              <w:right w:val="single" w:sz="4" w:space="0" w:color="auto"/>
            </w:tcBorders>
            <w:shd w:val="clear" w:color="000000" w:fill="A9D08E"/>
            <w:noWrap/>
            <w:vAlign w:val="bottom"/>
            <w:hideMark/>
          </w:tcPr>
          <w:p w14:paraId="7CBD179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777</w:t>
            </w:r>
          </w:p>
        </w:tc>
        <w:tc>
          <w:tcPr>
            <w:tcW w:w="644" w:type="dxa"/>
            <w:tcBorders>
              <w:top w:val="nil"/>
              <w:left w:val="nil"/>
              <w:bottom w:val="single" w:sz="4" w:space="0" w:color="auto"/>
              <w:right w:val="single" w:sz="4" w:space="0" w:color="auto"/>
            </w:tcBorders>
            <w:shd w:val="clear" w:color="000000" w:fill="A9D08E"/>
            <w:noWrap/>
            <w:vAlign w:val="bottom"/>
            <w:hideMark/>
          </w:tcPr>
          <w:p w14:paraId="7D3F646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248</w:t>
            </w:r>
          </w:p>
        </w:tc>
        <w:tc>
          <w:tcPr>
            <w:tcW w:w="505" w:type="dxa"/>
            <w:tcBorders>
              <w:top w:val="nil"/>
              <w:left w:val="nil"/>
              <w:bottom w:val="single" w:sz="4" w:space="0" w:color="auto"/>
              <w:right w:val="single" w:sz="4" w:space="0" w:color="auto"/>
            </w:tcBorders>
            <w:shd w:val="clear" w:color="000000" w:fill="A9D08E"/>
            <w:noWrap/>
            <w:vAlign w:val="bottom"/>
            <w:hideMark/>
          </w:tcPr>
          <w:p w14:paraId="03FCC8F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12</w:t>
            </w:r>
          </w:p>
        </w:tc>
        <w:tc>
          <w:tcPr>
            <w:tcW w:w="469" w:type="dxa"/>
            <w:tcBorders>
              <w:top w:val="nil"/>
              <w:left w:val="nil"/>
              <w:bottom w:val="single" w:sz="4" w:space="0" w:color="auto"/>
              <w:right w:val="single" w:sz="4" w:space="0" w:color="auto"/>
            </w:tcBorders>
            <w:shd w:val="clear" w:color="000000" w:fill="A9D08E"/>
            <w:noWrap/>
            <w:vAlign w:val="bottom"/>
            <w:hideMark/>
          </w:tcPr>
          <w:p w14:paraId="13B6B96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w:t>
            </w:r>
          </w:p>
        </w:tc>
        <w:tc>
          <w:tcPr>
            <w:tcW w:w="842" w:type="dxa"/>
            <w:tcBorders>
              <w:top w:val="nil"/>
              <w:left w:val="nil"/>
              <w:bottom w:val="single" w:sz="4" w:space="0" w:color="auto"/>
              <w:right w:val="single" w:sz="4" w:space="0" w:color="auto"/>
            </w:tcBorders>
            <w:shd w:val="clear" w:color="000000" w:fill="A9D08E"/>
            <w:noWrap/>
            <w:vAlign w:val="bottom"/>
            <w:hideMark/>
          </w:tcPr>
          <w:p w14:paraId="63F42A37"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2,161</w:t>
            </w:r>
          </w:p>
        </w:tc>
        <w:tc>
          <w:tcPr>
            <w:tcW w:w="1020" w:type="dxa"/>
            <w:tcBorders>
              <w:top w:val="nil"/>
              <w:left w:val="nil"/>
              <w:bottom w:val="single" w:sz="4" w:space="0" w:color="auto"/>
              <w:right w:val="single" w:sz="4" w:space="0" w:color="auto"/>
            </w:tcBorders>
            <w:shd w:val="clear" w:color="000000" w:fill="A9D08E"/>
            <w:noWrap/>
            <w:vAlign w:val="bottom"/>
            <w:hideMark/>
          </w:tcPr>
          <w:p w14:paraId="290472D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 xml:space="preserve">  608</w:t>
            </w:r>
          </w:p>
        </w:tc>
      </w:tr>
      <w:tr w:rsidR="0004707A" w:rsidRPr="0004707A" w14:paraId="753DD8C8"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C6E0B4"/>
            <w:noWrap/>
            <w:vAlign w:val="bottom"/>
            <w:hideMark/>
          </w:tcPr>
          <w:p w14:paraId="3E1B443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w:t>
            </w:r>
          </w:p>
        </w:tc>
        <w:tc>
          <w:tcPr>
            <w:tcW w:w="965" w:type="dxa"/>
            <w:tcBorders>
              <w:top w:val="nil"/>
              <w:left w:val="nil"/>
              <w:bottom w:val="single" w:sz="4" w:space="0" w:color="auto"/>
              <w:right w:val="nil"/>
            </w:tcBorders>
            <w:shd w:val="clear" w:color="000000" w:fill="C6E0B4"/>
            <w:noWrap/>
            <w:vAlign w:val="bottom"/>
            <w:hideMark/>
          </w:tcPr>
          <w:p w14:paraId="3715B06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กุฉินารายณ์</w:t>
            </w:r>
          </w:p>
        </w:tc>
        <w:tc>
          <w:tcPr>
            <w:tcW w:w="785" w:type="dxa"/>
            <w:tcBorders>
              <w:top w:val="nil"/>
              <w:left w:val="single" w:sz="4" w:space="0" w:color="auto"/>
              <w:bottom w:val="single" w:sz="4" w:space="0" w:color="auto"/>
              <w:right w:val="single" w:sz="4" w:space="0" w:color="auto"/>
            </w:tcBorders>
            <w:shd w:val="clear" w:color="000000" w:fill="C6E0B4"/>
            <w:noWrap/>
            <w:vAlign w:val="bottom"/>
            <w:hideMark/>
          </w:tcPr>
          <w:p w14:paraId="561E1E6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15,932</w:t>
            </w:r>
          </w:p>
        </w:tc>
        <w:tc>
          <w:tcPr>
            <w:tcW w:w="743" w:type="dxa"/>
            <w:tcBorders>
              <w:top w:val="nil"/>
              <w:left w:val="nil"/>
              <w:bottom w:val="single" w:sz="4" w:space="0" w:color="auto"/>
              <w:right w:val="single" w:sz="4" w:space="0" w:color="auto"/>
            </w:tcBorders>
            <w:shd w:val="clear" w:color="000000" w:fill="C6E0B4"/>
            <w:noWrap/>
            <w:vAlign w:val="bottom"/>
            <w:hideMark/>
          </w:tcPr>
          <w:p w14:paraId="5C809F2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879</w:t>
            </w:r>
          </w:p>
        </w:tc>
        <w:tc>
          <w:tcPr>
            <w:tcW w:w="990" w:type="dxa"/>
            <w:tcBorders>
              <w:top w:val="nil"/>
              <w:left w:val="nil"/>
              <w:bottom w:val="single" w:sz="4" w:space="0" w:color="auto"/>
              <w:right w:val="single" w:sz="4" w:space="0" w:color="auto"/>
            </w:tcBorders>
            <w:shd w:val="clear" w:color="000000" w:fill="C6E0B4"/>
            <w:noWrap/>
            <w:vAlign w:val="bottom"/>
            <w:hideMark/>
          </w:tcPr>
          <w:p w14:paraId="4D672157"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270,093</w:t>
            </w:r>
          </w:p>
        </w:tc>
        <w:tc>
          <w:tcPr>
            <w:tcW w:w="805" w:type="dxa"/>
            <w:tcBorders>
              <w:top w:val="nil"/>
              <w:left w:val="nil"/>
              <w:bottom w:val="single" w:sz="4" w:space="0" w:color="auto"/>
              <w:right w:val="single" w:sz="4" w:space="0" w:color="auto"/>
            </w:tcBorders>
            <w:shd w:val="clear" w:color="000000" w:fill="C6E0B4"/>
            <w:noWrap/>
            <w:vAlign w:val="bottom"/>
            <w:hideMark/>
          </w:tcPr>
          <w:p w14:paraId="0876F5F4"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7,350</w:t>
            </w:r>
          </w:p>
        </w:tc>
        <w:tc>
          <w:tcPr>
            <w:tcW w:w="741" w:type="dxa"/>
            <w:tcBorders>
              <w:top w:val="nil"/>
              <w:left w:val="nil"/>
              <w:bottom w:val="single" w:sz="4" w:space="0" w:color="auto"/>
              <w:right w:val="single" w:sz="4" w:space="0" w:color="auto"/>
            </w:tcBorders>
            <w:shd w:val="clear" w:color="000000" w:fill="C6E0B4"/>
            <w:noWrap/>
            <w:vAlign w:val="bottom"/>
            <w:hideMark/>
          </w:tcPr>
          <w:p w14:paraId="56C641F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8,941</w:t>
            </w:r>
          </w:p>
        </w:tc>
        <w:tc>
          <w:tcPr>
            <w:tcW w:w="644" w:type="dxa"/>
            <w:tcBorders>
              <w:top w:val="nil"/>
              <w:left w:val="nil"/>
              <w:bottom w:val="single" w:sz="4" w:space="0" w:color="auto"/>
              <w:right w:val="single" w:sz="4" w:space="0" w:color="auto"/>
            </w:tcBorders>
            <w:shd w:val="clear" w:color="000000" w:fill="C6E0B4"/>
            <w:noWrap/>
            <w:vAlign w:val="bottom"/>
            <w:hideMark/>
          </w:tcPr>
          <w:p w14:paraId="0EDDA70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383</w:t>
            </w:r>
          </w:p>
        </w:tc>
        <w:tc>
          <w:tcPr>
            <w:tcW w:w="741" w:type="dxa"/>
            <w:tcBorders>
              <w:top w:val="nil"/>
              <w:left w:val="nil"/>
              <w:bottom w:val="single" w:sz="4" w:space="0" w:color="auto"/>
              <w:right w:val="single" w:sz="4" w:space="0" w:color="auto"/>
            </w:tcBorders>
            <w:shd w:val="clear" w:color="000000" w:fill="C6E0B4"/>
            <w:noWrap/>
            <w:vAlign w:val="bottom"/>
            <w:hideMark/>
          </w:tcPr>
          <w:p w14:paraId="685C980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4,900</w:t>
            </w:r>
          </w:p>
        </w:tc>
        <w:tc>
          <w:tcPr>
            <w:tcW w:w="644" w:type="dxa"/>
            <w:tcBorders>
              <w:top w:val="nil"/>
              <w:left w:val="nil"/>
              <w:bottom w:val="single" w:sz="4" w:space="0" w:color="auto"/>
              <w:right w:val="single" w:sz="4" w:space="0" w:color="auto"/>
            </w:tcBorders>
            <w:shd w:val="clear" w:color="000000" w:fill="C6E0B4"/>
            <w:noWrap/>
            <w:vAlign w:val="bottom"/>
            <w:hideMark/>
          </w:tcPr>
          <w:p w14:paraId="4340DCA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1,219</w:t>
            </w:r>
          </w:p>
        </w:tc>
        <w:tc>
          <w:tcPr>
            <w:tcW w:w="505" w:type="dxa"/>
            <w:tcBorders>
              <w:top w:val="nil"/>
              <w:left w:val="nil"/>
              <w:bottom w:val="single" w:sz="4" w:space="0" w:color="auto"/>
              <w:right w:val="single" w:sz="4" w:space="0" w:color="auto"/>
            </w:tcBorders>
            <w:shd w:val="clear" w:color="000000" w:fill="C6E0B4"/>
            <w:noWrap/>
            <w:vAlign w:val="bottom"/>
            <w:hideMark/>
          </w:tcPr>
          <w:p w14:paraId="2A5E78B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w:t>
            </w:r>
          </w:p>
        </w:tc>
        <w:tc>
          <w:tcPr>
            <w:tcW w:w="469" w:type="dxa"/>
            <w:tcBorders>
              <w:top w:val="nil"/>
              <w:left w:val="nil"/>
              <w:bottom w:val="single" w:sz="4" w:space="0" w:color="auto"/>
              <w:right w:val="single" w:sz="4" w:space="0" w:color="auto"/>
            </w:tcBorders>
            <w:shd w:val="clear" w:color="000000" w:fill="C6E0B4"/>
            <w:noWrap/>
            <w:vAlign w:val="bottom"/>
            <w:hideMark/>
          </w:tcPr>
          <w:p w14:paraId="0548FFB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w:t>
            </w:r>
          </w:p>
        </w:tc>
        <w:tc>
          <w:tcPr>
            <w:tcW w:w="842" w:type="dxa"/>
            <w:tcBorders>
              <w:top w:val="nil"/>
              <w:left w:val="nil"/>
              <w:bottom w:val="single" w:sz="4" w:space="0" w:color="auto"/>
              <w:right w:val="single" w:sz="4" w:space="0" w:color="auto"/>
            </w:tcBorders>
            <w:shd w:val="clear" w:color="000000" w:fill="C6E0B4"/>
            <w:noWrap/>
            <w:vAlign w:val="bottom"/>
            <w:hideMark/>
          </w:tcPr>
          <w:p w14:paraId="5C86A1B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19,624</w:t>
            </w:r>
          </w:p>
        </w:tc>
        <w:tc>
          <w:tcPr>
            <w:tcW w:w="1020" w:type="dxa"/>
            <w:tcBorders>
              <w:top w:val="nil"/>
              <w:left w:val="nil"/>
              <w:bottom w:val="single" w:sz="4" w:space="0" w:color="auto"/>
              <w:right w:val="single" w:sz="4" w:space="0" w:color="auto"/>
            </w:tcBorders>
            <w:shd w:val="clear" w:color="000000" w:fill="C6E0B4"/>
            <w:noWrap/>
            <w:vAlign w:val="bottom"/>
            <w:hideMark/>
          </w:tcPr>
          <w:p w14:paraId="33F5BC1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4,165</w:t>
            </w:r>
          </w:p>
        </w:tc>
      </w:tr>
      <w:tr w:rsidR="0004707A" w:rsidRPr="0004707A" w14:paraId="50FF4BF7"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A9D08E"/>
            <w:noWrap/>
            <w:vAlign w:val="bottom"/>
            <w:hideMark/>
          </w:tcPr>
          <w:p w14:paraId="60B2585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6</w:t>
            </w:r>
          </w:p>
        </w:tc>
        <w:tc>
          <w:tcPr>
            <w:tcW w:w="965" w:type="dxa"/>
            <w:tcBorders>
              <w:top w:val="nil"/>
              <w:left w:val="nil"/>
              <w:bottom w:val="single" w:sz="4" w:space="0" w:color="auto"/>
              <w:right w:val="nil"/>
            </w:tcBorders>
            <w:shd w:val="clear" w:color="000000" w:fill="A9D08E"/>
            <w:noWrap/>
            <w:vAlign w:val="bottom"/>
            <w:hideMark/>
          </w:tcPr>
          <w:p w14:paraId="34F483E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เขาวง</w:t>
            </w:r>
          </w:p>
        </w:tc>
        <w:tc>
          <w:tcPr>
            <w:tcW w:w="785" w:type="dxa"/>
            <w:tcBorders>
              <w:top w:val="nil"/>
              <w:left w:val="single" w:sz="4" w:space="0" w:color="auto"/>
              <w:bottom w:val="single" w:sz="4" w:space="0" w:color="auto"/>
              <w:right w:val="single" w:sz="4" w:space="0" w:color="auto"/>
            </w:tcBorders>
            <w:shd w:val="clear" w:color="000000" w:fill="A9D08E"/>
            <w:noWrap/>
            <w:vAlign w:val="bottom"/>
            <w:hideMark/>
          </w:tcPr>
          <w:p w14:paraId="2374535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4,347</w:t>
            </w:r>
          </w:p>
        </w:tc>
        <w:tc>
          <w:tcPr>
            <w:tcW w:w="743" w:type="dxa"/>
            <w:tcBorders>
              <w:top w:val="nil"/>
              <w:left w:val="nil"/>
              <w:bottom w:val="single" w:sz="4" w:space="0" w:color="auto"/>
              <w:right w:val="single" w:sz="4" w:space="0" w:color="auto"/>
            </w:tcBorders>
            <w:shd w:val="clear" w:color="000000" w:fill="A9D08E"/>
            <w:noWrap/>
            <w:vAlign w:val="bottom"/>
            <w:hideMark/>
          </w:tcPr>
          <w:p w14:paraId="40AEDD9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284</w:t>
            </w:r>
          </w:p>
        </w:tc>
        <w:tc>
          <w:tcPr>
            <w:tcW w:w="990" w:type="dxa"/>
            <w:tcBorders>
              <w:top w:val="nil"/>
              <w:left w:val="nil"/>
              <w:bottom w:val="single" w:sz="4" w:space="0" w:color="auto"/>
              <w:right w:val="single" w:sz="4" w:space="0" w:color="auto"/>
            </w:tcBorders>
            <w:shd w:val="clear" w:color="000000" w:fill="A9D08E"/>
            <w:noWrap/>
            <w:vAlign w:val="bottom"/>
            <w:hideMark/>
          </w:tcPr>
          <w:p w14:paraId="0F77DCA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122,569</w:t>
            </w:r>
          </w:p>
        </w:tc>
        <w:tc>
          <w:tcPr>
            <w:tcW w:w="805" w:type="dxa"/>
            <w:tcBorders>
              <w:top w:val="nil"/>
              <w:left w:val="nil"/>
              <w:bottom w:val="single" w:sz="4" w:space="0" w:color="auto"/>
              <w:right w:val="single" w:sz="4" w:space="0" w:color="auto"/>
            </w:tcBorders>
            <w:shd w:val="clear" w:color="000000" w:fill="A9D08E"/>
            <w:noWrap/>
            <w:vAlign w:val="bottom"/>
            <w:hideMark/>
          </w:tcPr>
          <w:p w14:paraId="04588A4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2,587</w:t>
            </w:r>
          </w:p>
        </w:tc>
        <w:tc>
          <w:tcPr>
            <w:tcW w:w="741" w:type="dxa"/>
            <w:tcBorders>
              <w:top w:val="nil"/>
              <w:left w:val="nil"/>
              <w:bottom w:val="single" w:sz="4" w:space="0" w:color="auto"/>
              <w:right w:val="single" w:sz="4" w:space="0" w:color="auto"/>
            </w:tcBorders>
            <w:shd w:val="clear" w:color="000000" w:fill="A9D08E"/>
            <w:noWrap/>
            <w:vAlign w:val="bottom"/>
            <w:hideMark/>
          </w:tcPr>
          <w:p w14:paraId="53BD5B3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7,194</w:t>
            </w:r>
          </w:p>
        </w:tc>
        <w:tc>
          <w:tcPr>
            <w:tcW w:w="644" w:type="dxa"/>
            <w:tcBorders>
              <w:top w:val="nil"/>
              <w:left w:val="nil"/>
              <w:bottom w:val="single" w:sz="4" w:space="0" w:color="auto"/>
              <w:right w:val="single" w:sz="4" w:space="0" w:color="auto"/>
            </w:tcBorders>
            <w:shd w:val="clear" w:color="000000" w:fill="A9D08E"/>
            <w:noWrap/>
            <w:vAlign w:val="bottom"/>
            <w:hideMark/>
          </w:tcPr>
          <w:p w14:paraId="2261719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236</w:t>
            </w:r>
          </w:p>
        </w:tc>
        <w:tc>
          <w:tcPr>
            <w:tcW w:w="741" w:type="dxa"/>
            <w:tcBorders>
              <w:top w:val="nil"/>
              <w:left w:val="nil"/>
              <w:bottom w:val="single" w:sz="4" w:space="0" w:color="auto"/>
              <w:right w:val="single" w:sz="4" w:space="0" w:color="auto"/>
            </w:tcBorders>
            <w:shd w:val="clear" w:color="000000" w:fill="A9D08E"/>
            <w:noWrap/>
            <w:vAlign w:val="bottom"/>
            <w:hideMark/>
          </w:tcPr>
          <w:p w14:paraId="0F4FD6E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2,407</w:t>
            </w:r>
          </w:p>
        </w:tc>
        <w:tc>
          <w:tcPr>
            <w:tcW w:w="644" w:type="dxa"/>
            <w:tcBorders>
              <w:top w:val="nil"/>
              <w:left w:val="nil"/>
              <w:bottom w:val="single" w:sz="4" w:space="0" w:color="auto"/>
              <w:right w:val="single" w:sz="4" w:space="0" w:color="auto"/>
            </w:tcBorders>
            <w:shd w:val="clear" w:color="000000" w:fill="A9D08E"/>
            <w:noWrap/>
            <w:vAlign w:val="bottom"/>
            <w:hideMark/>
          </w:tcPr>
          <w:p w14:paraId="04F3E0A4"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552</w:t>
            </w:r>
          </w:p>
        </w:tc>
        <w:tc>
          <w:tcPr>
            <w:tcW w:w="505" w:type="dxa"/>
            <w:tcBorders>
              <w:top w:val="nil"/>
              <w:left w:val="nil"/>
              <w:bottom w:val="single" w:sz="4" w:space="0" w:color="auto"/>
              <w:right w:val="single" w:sz="4" w:space="0" w:color="auto"/>
            </w:tcBorders>
            <w:shd w:val="clear" w:color="000000" w:fill="A9D08E"/>
            <w:noWrap/>
            <w:vAlign w:val="bottom"/>
            <w:hideMark/>
          </w:tcPr>
          <w:p w14:paraId="1AFDB81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469" w:type="dxa"/>
            <w:tcBorders>
              <w:top w:val="nil"/>
              <w:left w:val="nil"/>
              <w:bottom w:val="single" w:sz="4" w:space="0" w:color="auto"/>
              <w:right w:val="single" w:sz="4" w:space="0" w:color="auto"/>
            </w:tcBorders>
            <w:shd w:val="clear" w:color="000000" w:fill="A9D08E"/>
            <w:noWrap/>
            <w:vAlign w:val="bottom"/>
            <w:hideMark/>
          </w:tcPr>
          <w:p w14:paraId="128B1867"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842" w:type="dxa"/>
            <w:tcBorders>
              <w:top w:val="nil"/>
              <w:left w:val="nil"/>
              <w:bottom w:val="single" w:sz="4" w:space="0" w:color="auto"/>
              <w:right w:val="single" w:sz="4" w:space="0" w:color="auto"/>
            </w:tcBorders>
            <w:shd w:val="clear" w:color="000000" w:fill="A9D08E"/>
            <w:noWrap/>
            <w:vAlign w:val="bottom"/>
            <w:hideMark/>
          </w:tcPr>
          <w:p w14:paraId="7D33F20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12,424</w:t>
            </w:r>
          </w:p>
        </w:tc>
        <w:tc>
          <w:tcPr>
            <w:tcW w:w="1020" w:type="dxa"/>
            <w:tcBorders>
              <w:top w:val="nil"/>
              <w:left w:val="nil"/>
              <w:bottom w:val="single" w:sz="4" w:space="0" w:color="auto"/>
              <w:right w:val="single" w:sz="4" w:space="0" w:color="auto"/>
            </w:tcBorders>
            <w:shd w:val="clear" w:color="000000" w:fill="A9D08E"/>
            <w:noWrap/>
            <w:vAlign w:val="bottom"/>
            <w:hideMark/>
          </w:tcPr>
          <w:p w14:paraId="4CD98CE7"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1,838</w:t>
            </w:r>
          </w:p>
        </w:tc>
      </w:tr>
      <w:tr w:rsidR="0004707A" w:rsidRPr="0004707A" w14:paraId="16CF6B5E"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C6E0B4"/>
            <w:noWrap/>
            <w:vAlign w:val="bottom"/>
            <w:hideMark/>
          </w:tcPr>
          <w:p w14:paraId="6D12189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w:t>
            </w:r>
          </w:p>
        </w:tc>
        <w:tc>
          <w:tcPr>
            <w:tcW w:w="965" w:type="dxa"/>
            <w:tcBorders>
              <w:top w:val="nil"/>
              <w:left w:val="nil"/>
              <w:bottom w:val="single" w:sz="4" w:space="0" w:color="auto"/>
              <w:right w:val="nil"/>
            </w:tcBorders>
            <w:shd w:val="clear" w:color="000000" w:fill="C6E0B4"/>
            <w:noWrap/>
            <w:vAlign w:val="bottom"/>
            <w:hideMark/>
          </w:tcPr>
          <w:p w14:paraId="6A46859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ยางตลาด</w:t>
            </w:r>
          </w:p>
        </w:tc>
        <w:tc>
          <w:tcPr>
            <w:tcW w:w="785" w:type="dxa"/>
            <w:tcBorders>
              <w:top w:val="nil"/>
              <w:left w:val="single" w:sz="4" w:space="0" w:color="auto"/>
              <w:bottom w:val="single" w:sz="4" w:space="0" w:color="auto"/>
              <w:right w:val="single" w:sz="4" w:space="0" w:color="auto"/>
            </w:tcBorders>
            <w:shd w:val="clear" w:color="000000" w:fill="C6E0B4"/>
            <w:noWrap/>
            <w:vAlign w:val="bottom"/>
            <w:hideMark/>
          </w:tcPr>
          <w:p w14:paraId="2E7ED96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15,175</w:t>
            </w:r>
          </w:p>
        </w:tc>
        <w:tc>
          <w:tcPr>
            <w:tcW w:w="743" w:type="dxa"/>
            <w:tcBorders>
              <w:top w:val="nil"/>
              <w:left w:val="nil"/>
              <w:bottom w:val="single" w:sz="4" w:space="0" w:color="auto"/>
              <w:right w:val="single" w:sz="4" w:space="0" w:color="auto"/>
            </w:tcBorders>
            <w:shd w:val="clear" w:color="000000" w:fill="C6E0B4"/>
            <w:noWrap/>
            <w:vAlign w:val="bottom"/>
            <w:hideMark/>
          </w:tcPr>
          <w:p w14:paraId="53661F9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836</w:t>
            </w:r>
          </w:p>
        </w:tc>
        <w:tc>
          <w:tcPr>
            <w:tcW w:w="990" w:type="dxa"/>
            <w:tcBorders>
              <w:top w:val="nil"/>
              <w:left w:val="nil"/>
              <w:bottom w:val="single" w:sz="4" w:space="0" w:color="auto"/>
              <w:right w:val="single" w:sz="4" w:space="0" w:color="auto"/>
            </w:tcBorders>
            <w:shd w:val="clear" w:color="000000" w:fill="C6E0B4"/>
            <w:noWrap/>
            <w:vAlign w:val="bottom"/>
            <w:hideMark/>
          </w:tcPr>
          <w:p w14:paraId="0FD6333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175,473</w:t>
            </w:r>
          </w:p>
        </w:tc>
        <w:tc>
          <w:tcPr>
            <w:tcW w:w="805" w:type="dxa"/>
            <w:tcBorders>
              <w:top w:val="nil"/>
              <w:left w:val="nil"/>
              <w:bottom w:val="single" w:sz="4" w:space="0" w:color="auto"/>
              <w:right w:val="single" w:sz="4" w:space="0" w:color="auto"/>
            </w:tcBorders>
            <w:shd w:val="clear" w:color="000000" w:fill="C6E0B4"/>
            <w:noWrap/>
            <w:vAlign w:val="bottom"/>
            <w:hideMark/>
          </w:tcPr>
          <w:p w14:paraId="2778165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5,456</w:t>
            </w:r>
          </w:p>
        </w:tc>
        <w:tc>
          <w:tcPr>
            <w:tcW w:w="741" w:type="dxa"/>
            <w:tcBorders>
              <w:top w:val="nil"/>
              <w:left w:val="nil"/>
              <w:bottom w:val="single" w:sz="4" w:space="0" w:color="auto"/>
              <w:right w:val="single" w:sz="4" w:space="0" w:color="auto"/>
            </w:tcBorders>
            <w:shd w:val="clear" w:color="000000" w:fill="C6E0B4"/>
            <w:noWrap/>
            <w:vAlign w:val="bottom"/>
            <w:hideMark/>
          </w:tcPr>
          <w:p w14:paraId="44FD81B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7,870</w:t>
            </w:r>
          </w:p>
        </w:tc>
        <w:tc>
          <w:tcPr>
            <w:tcW w:w="644" w:type="dxa"/>
            <w:tcBorders>
              <w:top w:val="nil"/>
              <w:left w:val="nil"/>
              <w:bottom w:val="single" w:sz="4" w:space="0" w:color="auto"/>
              <w:right w:val="single" w:sz="4" w:space="0" w:color="auto"/>
            </w:tcBorders>
            <w:shd w:val="clear" w:color="000000" w:fill="C6E0B4"/>
            <w:noWrap/>
            <w:vAlign w:val="bottom"/>
            <w:hideMark/>
          </w:tcPr>
          <w:p w14:paraId="4C65095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323</w:t>
            </w:r>
          </w:p>
        </w:tc>
        <w:tc>
          <w:tcPr>
            <w:tcW w:w="741" w:type="dxa"/>
            <w:tcBorders>
              <w:top w:val="nil"/>
              <w:left w:val="nil"/>
              <w:bottom w:val="single" w:sz="4" w:space="0" w:color="auto"/>
              <w:right w:val="single" w:sz="4" w:space="0" w:color="auto"/>
            </w:tcBorders>
            <w:shd w:val="clear" w:color="000000" w:fill="C6E0B4"/>
            <w:noWrap/>
            <w:vAlign w:val="bottom"/>
            <w:hideMark/>
          </w:tcPr>
          <w:p w14:paraId="5B25191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4,205</w:t>
            </w:r>
          </w:p>
        </w:tc>
        <w:tc>
          <w:tcPr>
            <w:tcW w:w="644" w:type="dxa"/>
            <w:tcBorders>
              <w:top w:val="nil"/>
              <w:left w:val="nil"/>
              <w:bottom w:val="single" w:sz="4" w:space="0" w:color="auto"/>
              <w:right w:val="single" w:sz="4" w:space="0" w:color="auto"/>
            </w:tcBorders>
            <w:shd w:val="clear" w:color="000000" w:fill="C6E0B4"/>
            <w:noWrap/>
            <w:vAlign w:val="bottom"/>
            <w:hideMark/>
          </w:tcPr>
          <w:p w14:paraId="39414FB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908</w:t>
            </w:r>
          </w:p>
        </w:tc>
        <w:tc>
          <w:tcPr>
            <w:tcW w:w="505" w:type="dxa"/>
            <w:tcBorders>
              <w:top w:val="nil"/>
              <w:left w:val="nil"/>
              <w:bottom w:val="single" w:sz="4" w:space="0" w:color="auto"/>
              <w:right w:val="single" w:sz="4" w:space="0" w:color="auto"/>
            </w:tcBorders>
            <w:shd w:val="clear" w:color="000000" w:fill="C6E0B4"/>
            <w:noWrap/>
            <w:vAlign w:val="bottom"/>
            <w:hideMark/>
          </w:tcPr>
          <w:p w14:paraId="199B113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469" w:type="dxa"/>
            <w:tcBorders>
              <w:top w:val="nil"/>
              <w:left w:val="nil"/>
              <w:bottom w:val="single" w:sz="4" w:space="0" w:color="auto"/>
              <w:right w:val="single" w:sz="4" w:space="0" w:color="auto"/>
            </w:tcBorders>
            <w:shd w:val="clear" w:color="000000" w:fill="C6E0B4"/>
            <w:noWrap/>
            <w:vAlign w:val="bottom"/>
            <w:hideMark/>
          </w:tcPr>
          <w:p w14:paraId="6CEF611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842" w:type="dxa"/>
            <w:tcBorders>
              <w:top w:val="nil"/>
              <w:left w:val="nil"/>
              <w:bottom w:val="single" w:sz="4" w:space="0" w:color="auto"/>
              <w:right w:val="single" w:sz="4" w:space="0" w:color="auto"/>
            </w:tcBorders>
            <w:shd w:val="clear" w:color="000000" w:fill="C6E0B4"/>
            <w:noWrap/>
            <w:vAlign w:val="bottom"/>
            <w:hideMark/>
          </w:tcPr>
          <w:p w14:paraId="366D66F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13,090</w:t>
            </w:r>
          </w:p>
        </w:tc>
        <w:tc>
          <w:tcPr>
            <w:tcW w:w="1020" w:type="dxa"/>
            <w:tcBorders>
              <w:top w:val="nil"/>
              <w:left w:val="nil"/>
              <w:bottom w:val="single" w:sz="4" w:space="0" w:color="auto"/>
              <w:right w:val="single" w:sz="4" w:space="0" w:color="auto"/>
            </w:tcBorders>
            <w:shd w:val="clear" w:color="000000" w:fill="C6E0B4"/>
            <w:noWrap/>
            <w:vAlign w:val="bottom"/>
            <w:hideMark/>
          </w:tcPr>
          <w:p w14:paraId="1E14961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2,867</w:t>
            </w:r>
          </w:p>
        </w:tc>
      </w:tr>
      <w:tr w:rsidR="0004707A" w:rsidRPr="0004707A" w14:paraId="21EB3153"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A9D08E"/>
            <w:noWrap/>
            <w:vAlign w:val="bottom"/>
            <w:hideMark/>
          </w:tcPr>
          <w:p w14:paraId="2E56BBA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8</w:t>
            </w:r>
          </w:p>
        </w:tc>
        <w:tc>
          <w:tcPr>
            <w:tcW w:w="965" w:type="dxa"/>
            <w:tcBorders>
              <w:top w:val="nil"/>
              <w:left w:val="nil"/>
              <w:bottom w:val="single" w:sz="4" w:space="0" w:color="auto"/>
              <w:right w:val="nil"/>
            </w:tcBorders>
            <w:shd w:val="clear" w:color="000000" w:fill="A9D08E"/>
            <w:noWrap/>
            <w:vAlign w:val="bottom"/>
            <w:hideMark/>
          </w:tcPr>
          <w:p w14:paraId="5069F2F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ห้วยเม็ก</w:t>
            </w:r>
          </w:p>
        </w:tc>
        <w:tc>
          <w:tcPr>
            <w:tcW w:w="785" w:type="dxa"/>
            <w:tcBorders>
              <w:top w:val="nil"/>
              <w:left w:val="single" w:sz="4" w:space="0" w:color="auto"/>
              <w:bottom w:val="single" w:sz="4" w:space="0" w:color="auto"/>
              <w:right w:val="single" w:sz="4" w:space="0" w:color="auto"/>
            </w:tcBorders>
            <w:shd w:val="clear" w:color="000000" w:fill="A9D08E"/>
            <w:noWrap/>
            <w:vAlign w:val="bottom"/>
            <w:hideMark/>
          </w:tcPr>
          <w:p w14:paraId="0B9A22B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20,583</w:t>
            </w:r>
          </w:p>
        </w:tc>
        <w:tc>
          <w:tcPr>
            <w:tcW w:w="743" w:type="dxa"/>
            <w:tcBorders>
              <w:top w:val="nil"/>
              <w:left w:val="nil"/>
              <w:bottom w:val="single" w:sz="4" w:space="0" w:color="auto"/>
              <w:right w:val="single" w:sz="4" w:space="0" w:color="auto"/>
            </w:tcBorders>
            <w:shd w:val="clear" w:color="000000" w:fill="A9D08E"/>
            <w:noWrap/>
            <w:vAlign w:val="bottom"/>
            <w:hideMark/>
          </w:tcPr>
          <w:p w14:paraId="33331A3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1,148</w:t>
            </w:r>
          </w:p>
        </w:tc>
        <w:tc>
          <w:tcPr>
            <w:tcW w:w="990" w:type="dxa"/>
            <w:tcBorders>
              <w:top w:val="nil"/>
              <w:left w:val="nil"/>
              <w:bottom w:val="single" w:sz="4" w:space="0" w:color="auto"/>
              <w:right w:val="single" w:sz="4" w:space="0" w:color="auto"/>
            </w:tcBorders>
            <w:shd w:val="clear" w:color="000000" w:fill="A9D08E"/>
            <w:noWrap/>
            <w:vAlign w:val="bottom"/>
            <w:hideMark/>
          </w:tcPr>
          <w:p w14:paraId="4A82090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187,925</w:t>
            </w:r>
          </w:p>
        </w:tc>
        <w:tc>
          <w:tcPr>
            <w:tcW w:w="805" w:type="dxa"/>
            <w:tcBorders>
              <w:top w:val="nil"/>
              <w:left w:val="nil"/>
              <w:bottom w:val="single" w:sz="4" w:space="0" w:color="auto"/>
              <w:right w:val="single" w:sz="4" w:space="0" w:color="auto"/>
            </w:tcBorders>
            <w:shd w:val="clear" w:color="000000" w:fill="A9D08E"/>
            <w:noWrap/>
            <w:vAlign w:val="bottom"/>
            <w:hideMark/>
          </w:tcPr>
          <w:p w14:paraId="79A1F35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4,445</w:t>
            </w:r>
          </w:p>
        </w:tc>
        <w:tc>
          <w:tcPr>
            <w:tcW w:w="741" w:type="dxa"/>
            <w:tcBorders>
              <w:top w:val="nil"/>
              <w:left w:val="nil"/>
              <w:bottom w:val="single" w:sz="4" w:space="0" w:color="auto"/>
              <w:right w:val="single" w:sz="4" w:space="0" w:color="auto"/>
            </w:tcBorders>
            <w:shd w:val="clear" w:color="000000" w:fill="A9D08E"/>
            <w:noWrap/>
            <w:vAlign w:val="bottom"/>
            <w:hideMark/>
          </w:tcPr>
          <w:p w14:paraId="5502271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14678</w:t>
            </w:r>
          </w:p>
        </w:tc>
        <w:tc>
          <w:tcPr>
            <w:tcW w:w="644" w:type="dxa"/>
            <w:tcBorders>
              <w:top w:val="nil"/>
              <w:left w:val="nil"/>
              <w:bottom w:val="single" w:sz="4" w:space="0" w:color="auto"/>
              <w:right w:val="single" w:sz="4" w:space="0" w:color="auto"/>
            </w:tcBorders>
            <w:shd w:val="clear" w:color="000000" w:fill="A9D08E"/>
            <w:noWrap/>
            <w:vAlign w:val="bottom"/>
            <w:hideMark/>
          </w:tcPr>
          <w:p w14:paraId="4EA2F51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312</w:t>
            </w:r>
          </w:p>
        </w:tc>
        <w:tc>
          <w:tcPr>
            <w:tcW w:w="741" w:type="dxa"/>
            <w:tcBorders>
              <w:top w:val="nil"/>
              <w:left w:val="nil"/>
              <w:bottom w:val="single" w:sz="4" w:space="0" w:color="auto"/>
              <w:right w:val="single" w:sz="4" w:space="0" w:color="auto"/>
            </w:tcBorders>
            <w:shd w:val="clear" w:color="000000" w:fill="A9D08E"/>
            <w:noWrap/>
            <w:vAlign w:val="bottom"/>
            <w:hideMark/>
          </w:tcPr>
          <w:p w14:paraId="5CA0B19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3,240</w:t>
            </w:r>
          </w:p>
        </w:tc>
        <w:tc>
          <w:tcPr>
            <w:tcW w:w="644" w:type="dxa"/>
            <w:tcBorders>
              <w:top w:val="nil"/>
              <w:left w:val="nil"/>
              <w:bottom w:val="single" w:sz="4" w:space="0" w:color="auto"/>
              <w:right w:val="single" w:sz="4" w:space="0" w:color="auto"/>
            </w:tcBorders>
            <w:shd w:val="clear" w:color="000000" w:fill="A9D08E"/>
            <w:noWrap/>
            <w:vAlign w:val="bottom"/>
            <w:hideMark/>
          </w:tcPr>
          <w:p w14:paraId="1BC8F57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740</w:t>
            </w:r>
          </w:p>
        </w:tc>
        <w:tc>
          <w:tcPr>
            <w:tcW w:w="505" w:type="dxa"/>
            <w:tcBorders>
              <w:top w:val="nil"/>
              <w:left w:val="nil"/>
              <w:bottom w:val="single" w:sz="4" w:space="0" w:color="auto"/>
              <w:right w:val="single" w:sz="4" w:space="0" w:color="auto"/>
            </w:tcBorders>
            <w:shd w:val="clear" w:color="000000" w:fill="A9D08E"/>
            <w:noWrap/>
            <w:vAlign w:val="bottom"/>
            <w:hideMark/>
          </w:tcPr>
          <w:p w14:paraId="077CF43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469" w:type="dxa"/>
            <w:tcBorders>
              <w:top w:val="nil"/>
              <w:left w:val="nil"/>
              <w:bottom w:val="single" w:sz="4" w:space="0" w:color="auto"/>
              <w:right w:val="single" w:sz="4" w:space="0" w:color="auto"/>
            </w:tcBorders>
            <w:shd w:val="clear" w:color="000000" w:fill="A9D08E"/>
            <w:noWrap/>
            <w:vAlign w:val="bottom"/>
            <w:hideMark/>
          </w:tcPr>
          <w:p w14:paraId="5FB2186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842" w:type="dxa"/>
            <w:tcBorders>
              <w:top w:val="nil"/>
              <w:left w:val="nil"/>
              <w:bottom w:val="single" w:sz="4" w:space="0" w:color="auto"/>
              <w:right w:val="single" w:sz="4" w:space="0" w:color="auto"/>
            </w:tcBorders>
            <w:shd w:val="clear" w:color="000000" w:fill="A9D08E"/>
            <w:noWrap/>
            <w:vAlign w:val="bottom"/>
            <w:hideMark/>
          </w:tcPr>
          <w:p w14:paraId="4E60191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10,798</w:t>
            </w:r>
          </w:p>
        </w:tc>
        <w:tc>
          <w:tcPr>
            <w:tcW w:w="1020" w:type="dxa"/>
            <w:tcBorders>
              <w:top w:val="nil"/>
              <w:left w:val="nil"/>
              <w:bottom w:val="single" w:sz="4" w:space="0" w:color="auto"/>
              <w:right w:val="single" w:sz="4" w:space="0" w:color="auto"/>
            </w:tcBorders>
            <w:shd w:val="clear" w:color="000000" w:fill="A9D08E"/>
            <w:noWrap/>
            <w:vAlign w:val="bottom"/>
            <w:hideMark/>
          </w:tcPr>
          <w:p w14:paraId="57B04F9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1,978</w:t>
            </w:r>
          </w:p>
        </w:tc>
      </w:tr>
      <w:tr w:rsidR="0004707A" w:rsidRPr="0004707A" w14:paraId="1F3D728A"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C6E0B4"/>
            <w:noWrap/>
            <w:vAlign w:val="bottom"/>
            <w:hideMark/>
          </w:tcPr>
          <w:p w14:paraId="56CFF73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9</w:t>
            </w:r>
          </w:p>
        </w:tc>
        <w:tc>
          <w:tcPr>
            <w:tcW w:w="965" w:type="dxa"/>
            <w:tcBorders>
              <w:top w:val="nil"/>
              <w:left w:val="nil"/>
              <w:bottom w:val="single" w:sz="4" w:space="0" w:color="auto"/>
              <w:right w:val="nil"/>
            </w:tcBorders>
            <w:shd w:val="clear" w:color="000000" w:fill="C6E0B4"/>
            <w:noWrap/>
            <w:vAlign w:val="bottom"/>
            <w:hideMark/>
          </w:tcPr>
          <w:p w14:paraId="034C16C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สหัสขันธ์</w:t>
            </w:r>
          </w:p>
        </w:tc>
        <w:tc>
          <w:tcPr>
            <w:tcW w:w="785" w:type="dxa"/>
            <w:tcBorders>
              <w:top w:val="nil"/>
              <w:left w:val="single" w:sz="4" w:space="0" w:color="auto"/>
              <w:bottom w:val="single" w:sz="4" w:space="0" w:color="auto"/>
              <w:right w:val="single" w:sz="4" w:space="0" w:color="auto"/>
            </w:tcBorders>
            <w:shd w:val="clear" w:color="000000" w:fill="C6E0B4"/>
            <w:noWrap/>
            <w:vAlign w:val="bottom"/>
            <w:hideMark/>
          </w:tcPr>
          <w:p w14:paraId="1912BEA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3,272</w:t>
            </w:r>
          </w:p>
        </w:tc>
        <w:tc>
          <w:tcPr>
            <w:tcW w:w="743" w:type="dxa"/>
            <w:tcBorders>
              <w:top w:val="nil"/>
              <w:left w:val="nil"/>
              <w:bottom w:val="single" w:sz="4" w:space="0" w:color="auto"/>
              <w:right w:val="single" w:sz="4" w:space="0" w:color="auto"/>
            </w:tcBorders>
            <w:shd w:val="clear" w:color="000000" w:fill="C6E0B4"/>
            <w:noWrap/>
            <w:vAlign w:val="bottom"/>
            <w:hideMark/>
          </w:tcPr>
          <w:p w14:paraId="7F29489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192</w:t>
            </w:r>
          </w:p>
        </w:tc>
        <w:tc>
          <w:tcPr>
            <w:tcW w:w="990" w:type="dxa"/>
            <w:tcBorders>
              <w:top w:val="nil"/>
              <w:left w:val="nil"/>
              <w:bottom w:val="single" w:sz="4" w:space="0" w:color="auto"/>
              <w:right w:val="single" w:sz="4" w:space="0" w:color="auto"/>
            </w:tcBorders>
            <w:shd w:val="clear" w:color="000000" w:fill="C6E0B4"/>
            <w:noWrap/>
            <w:vAlign w:val="bottom"/>
            <w:hideMark/>
          </w:tcPr>
          <w:p w14:paraId="6DD2A89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144,973</w:t>
            </w:r>
          </w:p>
        </w:tc>
        <w:tc>
          <w:tcPr>
            <w:tcW w:w="805" w:type="dxa"/>
            <w:tcBorders>
              <w:top w:val="nil"/>
              <w:left w:val="nil"/>
              <w:bottom w:val="single" w:sz="4" w:space="0" w:color="auto"/>
              <w:right w:val="single" w:sz="4" w:space="0" w:color="auto"/>
            </w:tcBorders>
            <w:shd w:val="clear" w:color="000000" w:fill="C6E0B4"/>
            <w:noWrap/>
            <w:vAlign w:val="bottom"/>
            <w:hideMark/>
          </w:tcPr>
          <w:p w14:paraId="459B6E4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3,739</w:t>
            </w:r>
          </w:p>
        </w:tc>
        <w:tc>
          <w:tcPr>
            <w:tcW w:w="741" w:type="dxa"/>
            <w:tcBorders>
              <w:top w:val="nil"/>
              <w:left w:val="nil"/>
              <w:bottom w:val="single" w:sz="4" w:space="0" w:color="auto"/>
              <w:right w:val="single" w:sz="4" w:space="0" w:color="auto"/>
            </w:tcBorders>
            <w:shd w:val="clear" w:color="000000" w:fill="C6E0B4"/>
            <w:noWrap/>
            <w:vAlign w:val="bottom"/>
            <w:hideMark/>
          </w:tcPr>
          <w:p w14:paraId="76E221CF"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5,944</w:t>
            </w:r>
          </w:p>
        </w:tc>
        <w:tc>
          <w:tcPr>
            <w:tcW w:w="644" w:type="dxa"/>
            <w:tcBorders>
              <w:top w:val="nil"/>
              <w:left w:val="nil"/>
              <w:bottom w:val="single" w:sz="4" w:space="0" w:color="auto"/>
              <w:right w:val="single" w:sz="4" w:space="0" w:color="auto"/>
            </w:tcBorders>
            <w:shd w:val="clear" w:color="000000" w:fill="C6E0B4"/>
            <w:noWrap/>
            <w:vAlign w:val="bottom"/>
            <w:hideMark/>
          </w:tcPr>
          <w:p w14:paraId="5C37ECBF"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174</w:t>
            </w:r>
          </w:p>
        </w:tc>
        <w:tc>
          <w:tcPr>
            <w:tcW w:w="741" w:type="dxa"/>
            <w:tcBorders>
              <w:top w:val="nil"/>
              <w:left w:val="nil"/>
              <w:bottom w:val="single" w:sz="4" w:space="0" w:color="auto"/>
              <w:right w:val="single" w:sz="4" w:space="0" w:color="auto"/>
            </w:tcBorders>
            <w:shd w:val="clear" w:color="000000" w:fill="C6E0B4"/>
            <w:noWrap/>
            <w:vAlign w:val="bottom"/>
            <w:hideMark/>
          </w:tcPr>
          <w:p w14:paraId="6882409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2,517</w:t>
            </w:r>
          </w:p>
        </w:tc>
        <w:tc>
          <w:tcPr>
            <w:tcW w:w="644" w:type="dxa"/>
            <w:tcBorders>
              <w:top w:val="nil"/>
              <w:left w:val="nil"/>
              <w:bottom w:val="single" w:sz="4" w:space="0" w:color="auto"/>
              <w:right w:val="single" w:sz="4" w:space="0" w:color="auto"/>
            </w:tcBorders>
            <w:shd w:val="clear" w:color="000000" w:fill="C6E0B4"/>
            <w:noWrap/>
            <w:vAlign w:val="bottom"/>
            <w:hideMark/>
          </w:tcPr>
          <w:p w14:paraId="67F5B01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392</w:t>
            </w:r>
          </w:p>
        </w:tc>
        <w:tc>
          <w:tcPr>
            <w:tcW w:w="505" w:type="dxa"/>
            <w:tcBorders>
              <w:top w:val="nil"/>
              <w:left w:val="nil"/>
              <w:bottom w:val="single" w:sz="4" w:space="0" w:color="auto"/>
              <w:right w:val="single" w:sz="4" w:space="0" w:color="auto"/>
            </w:tcBorders>
            <w:shd w:val="clear" w:color="000000" w:fill="C6E0B4"/>
            <w:noWrap/>
            <w:vAlign w:val="bottom"/>
            <w:hideMark/>
          </w:tcPr>
          <w:p w14:paraId="577108C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469" w:type="dxa"/>
            <w:tcBorders>
              <w:top w:val="nil"/>
              <w:left w:val="nil"/>
              <w:bottom w:val="single" w:sz="4" w:space="0" w:color="auto"/>
              <w:right w:val="single" w:sz="4" w:space="0" w:color="auto"/>
            </w:tcBorders>
            <w:shd w:val="clear" w:color="000000" w:fill="C6E0B4"/>
            <w:noWrap/>
            <w:vAlign w:val="bottom"/>
            <w:hideMark/>
          </w:tcPr>
          <w:p w14:paraId="266B348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842" w:type="dxa"/>
            <w:tcBorders>
              <w:top w:val="nil"/>
              <w:left w:val="nil"/>
              <w:bottom w:val="single" w:sz="4" w:space="0" w:color="auto"/>
              <w:right w:val="single" w:sz="4" w:space="0" w:color="auto"/>
            </w:tcBorders>
            <w:shd w:val="clear" w:color="000000" w:fill="C6E0B4"/>
            <w:noWrap/>
            <w:vAlign w:val="bottom"/>
            <w:hideMark/>
          </w:tcPr>
          <w:p w14:paraId="79CBF92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10760</w:t>
            </w:r>
          </w:p>
        </w:tc>
        <w:tc>
          <w:tcPr>
            <w:tcW w:w="1020" w:type="dxa"/>
            <w:tcBorders>
              <w:top w:val="nil"/>
              <w:left w:val="nil"/>
              <w:bottom w:val="single" w:sz="4" w:space="0" w:color="auto"/>
              <w:right w:val="single" w:sz="4" w:space="0" w:color="auto"/>
            </w:tcBorders>
            <w:shd w:val="clear" w:color="000000" w:fill="C6E0B4"/>
            <w:noWrap/>
            <w:vAlign w:val="bottom"/>
            <w:hideMark/>
          </w:tcPr>
          <w:p w14:paraId="21218D7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1,978</w:t>
            </w:r>
          </w:p>
        </w:tc>
      </w:tr>
      <w:tr w:rsidR="0004707A" w:rsidRPr="0004707A" w14:paraId="4A760D00"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A9D08E"/>
            <w:noWrap/>
            <w:vAlign w:val="bottom"/>
            <w:hideMark/>
          </w:tcPr>
          <w:p w14:paraId="135FDD3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10</w:t>
            </w:r>
          </w:p>
        </w:tc>
        <w:tc>
          <w:tcPr>
            <w:tcW w:w="965" w:type="dxa"/>
            <w:tcBorders>
              <w:top w:val="nil"/>
              <w:left w:val="nil"/>
              <w:bottom w:val="single" w:sz="4" w:space="0" w:color="auto"/>
              <w:right w:val="nil"/>
            </w:tcBorders>
            <w:shd w:val="clear" w:color="000000" w:fill="A9D08E"/>
            <w:noWrap/>
            <w:vAlign w:val="bottom"/>
            <w:hideMark/>
          </w:tcPr>
          <w:p w14:paraId="5FB672F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คำม่วง</w:t>
            </w:r>
          </w:p>
        </w:tc>
        <w:tc>
          <w:tcPr>
            <w:tcW w:w="785" w:type="dxa"/>
            <w:tcBorders>
              <w:top w:val="nil"/>
              <w:left w:val="single" w:sz="4" w:space="0" w:color="auto"/>
              <w:bottom w:val="single" w:sz="4" w:space="0" w:color="auto"/>
              <w:right w:val="single" w:sz="4" w:space="0" w:color="auto"/>
            </w:tcBorders>
            <w:shd w:val="clear" w:color="000000" w:fill="A9D08E"/>
            <w:noWrap/>
            <w:vAlign w:val="bottom"/>
            <w:hideMark/>
          </w:tcPr>
          <w:p w14:paraId="7564CAA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16,576</w:t>
            </w:r>
          </w:p>
        </w:tc>
        <w:tc>
          <w:tcPr>
            <w:tcW w:w="743" w:type="dxa"/>
            <w:tcBorders>
              <w:top w:val="nil"/>
              <w:left w:val="nil"/>
              <w:bottom w:val="single" w:sz="4" w:space="0" w:color="auto"/>
              <w:right w:val="single" w:sz="4" w:space="0" w:color="auto"/>
            </w:tcBorders>
            <w:shd w:val="clear" w:color="000000" w:fill="A9D08E"/>
            <w:noWrap/>
            <w:vAlign w:val="bottom"/>
            <w:hideMark/>
          </w:tcPr>
          <w:p w14:paraId="36BFB54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590</w:t>
            </w:r>
          </w:p>
        </w:tc>
        <w:tc>
          <w:tcPr>
            <w:tcW w:w="990" w:type="dxa"/>
            <w:tcBorders>
              <w:top w:val="nil"/>
              <w:left w:val="nil"/>
              <w:bottom w:val="single" w:sz="4" w:space="0" w:color="auto"/>
              <w:right w:val="single" w:sz="4" w:space="0" w:color="auto"/>
            </w:tcBorders>
            <w:shd w:val="clear" w:color="000000" w:fill="A9D08E"/>
            <w:noWrap/>
            <w:vAlign w:val="bottom"/>
            <w:hideMark/>
          </w:tcPr>
          <w:p w14:paraId="739B00D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207,715</w:t>
            </w:r>
          </w:p>
        </w:tc>
        <w:tc>
          <w:tcPr>
            <w:tcW w:w="805" w:type="dxa"/>
            <w:tcBorders>
              <w:top w:val="nil"/>
              <w:left w:val="nil"/>
              <w:bottom w:val="single" w:sz="4" w:space="0" w:color="auto"/>
              <w:right w:val="single" w:sz="4" w:space="0" w:color="auto"/>
            </w:tcBorders>
            <w:shd w:val="clear" w:color="000000" w:fill="A9D08E"/>
            <w:noWrap/>
            <w:vAlign w:val="bottom"/>
            <w:hideMark/>
          </w:tcPr>
          <w:p w14:paraId="1C7C4F5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3,627</w:t>
            </w:r>
          </w:p>
        </w:tc>
        <w:tc>
          <w:tcPr>
            <w:tcW w:w="741" w:type="dxa"/>
            <w:tcBorders>
              <w:top w:val="nil"/>
              <w:left w:val="nil"/>
              <w:bottom w:val="single" w:sz="4" w:space="0" w:color="auto"/>
              <w:right w:val="single" w:sz="4" w:space="0" w:color="auto"/>
            </w:tcBorders>
            <w:shd w:val="clear" w:color="000000" w:fill="A9D08E"/>
            <w:noWrap/>
            <w:vAlign w:val="bottom"/>
            <w:hideMark/>
          </w:tcPr>
          <w:p w14:paraId="67FB78D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5,278</w:t>
            </w:r>
          </w:p>
        </w:tc>
        <w:tc>
          <w:tcPr>
            <w:tcW w:w="644" w:type="dxa"/>
            <w:tcBorders>
              <w:top w:val="nil"/>
              <w:left w:val="nil"/>
              <w:bottom w:val="single" w:sz="4" w:space="0" w:color="auto"/>
              <w:right w:val="single" w:sz="4" w:space="0" w:color="auto"/>
            </w:tcBorders>
            <w:shd w:val="clear" w:color="000000" w:fill="A9D08E"/>
            <w:noWrap/>
            <w:vAlign w:val="bottom"/>
            <w:hideMark/>
          </w:tcPr>
          <w:p w14:paraId="3556D214"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304</w:t>
            </w:r>
          </w:p>
        </w:tc>
        <w:tc>
          <w:tcPr>
            <w:tcW w:w="741" w:type="dxa"/>
            <w:tcBorders>
              <w:top w:val="nil"/>
              <w:left w:val="nil"/>
              <w:bottom w:val="single" w:sz="4" w:space="0" w:color="auto"/>
              <w:right w:val="single" w:sz="4" w:space="0" w:color="auto"/>
            </w:tcBorders>
            <w:shd w:val="clear" w:color="000000" w:fill="A9D08E"/>
            <w:noWrap/>
            <w:vAlign w:val="bottom"/>
            <w:hideMark/>
          </w:tcPr>
          <w:p w14:paraId="5EC60F2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2,778</w:t>
            </w:r>
          </w:p>
        </w:tc>
        <w:tc>
          <w:tcPr>
            <w:tcW w:w="644" w:type="dxa"/>
            <w:tcBorders>
              <w:top w:val="nil"/>
              <w:left w:val="nil"/>
              <w:bottom w:val="single" w:sz="4" w:space="0" w:color="auto"/>
              <w:right w:val="single" w:sz="4" w:space="0" w:color="auto"/>
            </w:tcBorders>
            <w:shd w:val="clear" w:color="000000" w:fill="A9D08E"/>
            <w:noWrap/>
            <w:vAlign w:val="bottom"/>
            <w:hideMark/>
          </w:tcPr>
          <w:p w14:paraId="6F40F6E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448</w:t>
            </w:r>
          </w:p>
        </w:tc>
        <w:tc>
          <w:tcPr>
            <w:tcW w:w="505" w:type="dxa"/>
            <w:tcBorders>
              <w:top w:val="nil"/>
              <w:left w:val="nil"/>
              <w:bottom w:val="single" w:sz="4" w:space="0" w:color="auto"/>
              <w:right w:val="single" w:sz="4" w:space="0" w:color="auto"/>
            </w:tcBorders>
            <w:shd w:val="clear" w:color="000000" w:fill="A9D08E"/>
            <w:noWrap/>
            <w:vAlign w:val="bottom"/>
            <w:hideMark/>
          </w:tcPr>
          <w:p w14:paraId="2A4C052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469" w:type="dxa"/>
            <w:tcBorders>
              <w:top w:val="nil"/>
              <w:left w:val="nil"/>
              <w:bottom w:val="single" w:sz="4" w:space="0" w:color="auto"/>
              <w:right w:val="single" w:sz="4" w:space="0" w:color="auto"/>
            </w:tcBorders>
            <w:shd w:val="clear" w:color="000000" w:fill="A9D08E"/>
            <w:noWrap/>
            <w:vAlign w:val="bottom"/>
            <w:hideMark/>
          </w:tcPr>
          <w:p w14:paraId="416EAD44"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842" w:type="dxa"/>
            <w:tcBorders>
              <w:top w:val="nil"/>
              <w:left w:val="nil"/>
              <w:bottom w:val="single" w:sz="4" w:space="0" w:color="auto"/>
              <w:right w:val="single" w:sz="4" w:space="0" w:color="auto"/>
            </w:tcBorders>
            <w:shd w:val="clear" w:color="000000" w:fill="A9D08E"/>
            <w:noWrap/>
            <w:vAlign w:val="bottom"/>
            <w:hideMark/>
          </w:tcPr>
          <w:p w14:paraId="4DF9EC7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11,028</w:t>
            </w:r>
          </w:p>
        </w:tc>
        <w:tc>
          <w:tcPr>
            <w:tcW w:w="1020" w:type="dxa"/>
            <w:tcBorders>
              <w:top w:val="nil"/>
              <w:left w:val="nil"/>
              <w:bottom w:val="single" w:sz="4" w:space="0" w:color="auto"/>
              <w:right w:val="single" w:sz="4" w:space="0" w:color="auto"/>
            </w:tcBorders>
            <w:shd w:val="clear" w:color="000000" w:fill="A9D08E"/>
            <w:noWrap/>
            <w:vAlign w:val="bottom"/>
            <w:hideMark/>
          </w:tcPr>
          <w:p w14:paraId="07F12DC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1,501</w:t>
            </w:r>
          </w:p>
        </w:tc>
      </w:tr>
      <w:tr w:rsidR="0004707A" w:rsidRPr="0004707A" w14:paraId="3F3E13E4"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C6E0B4"/>
            <w:noWrap/>
            <w:vAlign w:val="bottom"/>
            <w:hideMark/>
          </w:tcPr>
          <w:p w14:paraId="2DDD8D7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11</w:t>
            </w:r>
          </w:p>
        </w:tc>
        <w:tc>
          <w:tcPr>
            <w:tcW w:w="965" w:type="dxa"/>
            <w:tcBorders>
              <w:top w:val="nil"/>
              <w:left w:val="nil"/>
              <w:bottom w:val="single" w:sz="4" w:space="0" w:color="auto"/>
              <w:right w:val="nil"/>
            </w:tcBorders>
            <w:shd w:val="clear" w:color="000000" w:fill="C6E0B4"/>
            <w:noWrap/>
            <w:vAlign w:val="bottom"/>
            <w:hideMark/>
          </w:tcPr>
          <w:p w14:paraId="27881D17"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ท่าคันโท</w:t>
            </w:r>
          </w:p>
        </w:tc>
        <w:tc>
          <w:tcPr>
            <w:tcW w:w="785" w:type="dxa"/>
            <w:tcBorders>
              <w:top w:val="nil"/>
              <w:left w:val="single" w:sz="4" w:space="0" w:color="auto"/>
              <w:bottom w:val="single" w:sz="4" w:space="0" w:color="auto"/>
              <w:right w:val="single" w:sz="4" w:space="0" w:color="auto"/>
            </w:tcBorders>
            <w:shd w:val="clear" w:color="000000" w:fill="C6E0B4"/>
            <w:noWrap/>
            <w:vAlign w:val="bottom"/>
            <w:hideMark/>
          </w:tcPr>
          <w:p w14:paraId="2BD0CA8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7,860</w:t>
            </w:r>
          </w:p>
        </w:tc>
        <w:tc>
          <w:tcPr>
            <w:tcW w:w="743" w:type="dxa"/>
            <w:tcBorders>
              <w:top w:val="nil"/>
              <w:left w:val="nil"/>
              <w:bottom w:val="single" w:sz="4" w:space="0" w:color="auto"/>
              <w:right w:val="single" w:sz="4" w:space="0" w:color="auto"/>
            </w:tcBorders>
            <w:shd w:val="clear" w:color="000000" w:fill="C6E0B4"/>
            <w:noWrap/>
            <w:vAlign w:val="bottom"/>
            <w:hideMark/>
          </w:tcPr>
          <w:p w14:paraId="03F78334"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353</w:t>
            </w:r>
          </w:p>
        </w:tc>
        <w:tc>
          <w:tcPr>
            <w:tcW w:w="990" w:type="dxa"/>
            <w:tcBorders>
              <w:top w:val="nil"/>
              <w:left w:val="nil"/>
              <w:bottom w:val="single" w:sz="4" w:space="0" w:color="auto"/>
              <w:right w:val="single" w:sz="4" w:space="0" w:color="auto"/>
            </w:tcBorders>
            <w:shd w:val="clear" w:color="000000" w:fill="C6E0B4"/>
            <w:noWrap/>
            <w:vAlign w:val="bottom"/>
            <w:hideMark/>
          </w:tcPr>
          <w:p w14:paraId="49711EA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70,741</w:t>
            </w:r>
          </w:p>
        </w:tc>
        <w:tc>
          <w:tcPr>
            <w:tcW w:w="805" w:type="dxa"/>
            <w:tcBorders>
              <w:top w:val="nil"/>
              <w:left w:val="nil"/>
              <w:bottom w:val="single" w:sz="4" w:space="0" w:color="auto"/>
              <w:right w:val="single" w:sz="4" w:space="0" w:color="auto"/>
            </w:tcBorders>
            <w:shd w:val="clear" w:color="000000" w:fill="C6E0B4"/>
            <w:noWrap/>
            <w:vAlign w:val="bottom"/>
            <w:hideMark/>
          </w:tcPr>
          <w:p w14:paraId="13B1F8C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2,153</w:t>
            </w:r>
          </w:p>
        </w:tc>
        <w:tc>
          <w:tcPr>
            <w:tcW w:w="741" w:type="dxa"/>
            <w:tcBorders>
              <w:top w:val="nil"/>
              <w:left w:val="nil"/>
              <w:bottom w:val="single" w:sz="4" w:space="0" w:color="auto"/>
              <w:right w:val="single" w:sz="4" w:space="0" w:color="auto"/>
            </w:tcBorders>
            <w:shd w:val="clear" w:color="000000" w:fill="C6E0B4"/>
            <w:noWrap/>
            <w:vAlign w:val="bottom"/>
            <w:hideMark/>
          </w:tcPr>
          <w:p w14:paraId="2DA2041F"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1,655</w:t>
            </w:r>
          </w:p>
        </w:tc>
        <w:tc>
          <w:tcPr>
            <w:tcW w:w="644" w:type="dxa"/>
            <w:tcBorders>
              <w:top w:val="nil"/>
              <w:left w:val="nil"/>
              <w:bottom w:val="single" w:sz="4" w:space="0" w:color="auto"/>
              <w:right w:val="single" w:sz="4" w:space="0" w:color="auto"/>
            </w:tcBorders>
            <w:shd w:val="clear" w:color="000000" w:fill="C6E0B4"/>
            <w:noWrap/>
            <w:vAlign w:val="bottom"/>
            <w:hideMark/>
          </w:tcPr>
          <w:p w14:paraId="3B84EF94"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79</w:t>
            </w:r>
          </w:p>
        </w:tc>
        <w:tc>
          <w:tcPr>
            <w:tcW w:w="741" w:type="dxa"/>
            <w:tcBorders>
              <w:top w:val="nil"/>
              <w:left w:val="nil"/>
              <w:bottom w:val="single" w:sz="4" w:space="0" w:color="auto"/>
              <w:right w:val="single" w:sz="4" w:space="0" w:color="auto"/>
            </w:tcBorders>
            <w:shd w:val="clear" w:color="000000" w:fill="C6E0B4"/>
            <w:noWrap/>
            <w:vAlign w:val="bottom"/>
            <w:hideMark/>
          </w:tcPr>
          <w:p w14:paraId="75E7E43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738</w:t>
            </w:r>
          </w:p>
        </w:tc>
        <w:tc>
          <w:tcPr>
            <w:tcW w:w="644" w:type="dxa"/>
            <w:tcBorders>
              <w:top w:val="nil"/>
              <w:left w:val="nil"/>
              <w:bottom w:val="single" w:sz="4" w:space="0" w:color="auto"/>
              <w:right w:val="single" w:sz="4" w:space="0" w:color="auto"/>
            </w:tcBorders>
            <w:shd w:val="clear" w:color="000000" w:fill="C6E0B4"/>
            <w:noWrap/>
            <w:vAlign w:val="bottom"/>
            <w:hideMark/>
          </w:tcPr>
          <w:p w14:paraId="5C2A2D6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164</w:t>
            </w:r>
          </w:p>
        </w:tc>
        <w:tc>
          <w:tcPr>
            <w:tcW w:w="505" w:type="dxa"/>
            <w:tcBorders>
              <w:top w:val="nil"/>
              <w:left w:val="nil"/>
              <w:bottom w:val="single" w:sz="4" w:space="0" w:color="auto"/>
              <w:right w:val="single" w:sz="4" w:space="0" w:color="auto"/>
            </w:tcBorders>
            <w:shd w:val="clear" w:color="000000" w:fill="C6E0B4"/>
            <w:noWrap/>
            <w:vAlign w:val="bottom"/>
            <w:hideMark/>
          </w:tcPr>
          <w:p w14:paraId="591D91B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41</w:t>
            </w:r>
          </w:p>
        </w:tc>
        <w:tc>
          <w:tcPr>
            <w:tcW w:w="469" w:type="dxa"/>
            <w:tcBorders>
              <w:top w:val="nil"/>
              <w:left w:val="nil"/>
              <w:bottom w:val="single" w:sz="4" w:space="0" w:color="auto"/>
              <w:right w:val="single" w:sz="4" w:space="0" w:color="auto"/>
            </w:tcBorders>
            <w:shd w:val="clear" w:color="000000" w:fill="C6E0B4"/>
            <w:noWrap/>
            <w:vAlign w:val="bottom"/>
            <w:hideMark/>
          </w:tcPr>
          <w:p w14:paraId="5E6C725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w:t>
            </w:r>
          </w:p>
        </w:tc>
        <w:tc>
          <w:tcPr>
            <w:tcW w:w="842" w:type="dxa"/>
            <w:tcBorders>
              <w:top w:val="nil"/>
              <w:left w:val="nil"/>
              <w:bottom w:val="single" w:sz="4" w:space="0" w:color="auto"/>
              <w:right w:val="single" w:sz="4" w:space="0" w:color="auto"/>
            </w:tcBorders>
            <w:shd w:val="clear" w:color="000000" w:fill="C6E0B4"/>
            <w:noWrap/>
            <w:vAlign w:val="bottom"/>
            <w:hideMark/>
          </w:tcPr>
          <w:p w14:paraId="016AA74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2,932</w:t>
            </w:r>
          </w:p>
        </w:tc>
        <w:tc>
          <w:tcPr>
            <w:tcW w:w="1020" w:type="dxa"/>
            <w:tcBorders>
              <w:top w:val="nil"/>
              <w:left w:val="nil"/>
              <w:bottom w:val="single" w:sz="4" w:space="0" w:color="auto"/>
              <w:right w:val="single" w:sz="4" w:space="0" w:color="auto"/>
            </w:tcBorders>
            <w:shd w:val="clear" w:color="000000" w:fill="C6E0B4"/>
            <w:noWrap/>
            <w:vAlign w:val="bottom"/>
            <w:hideMark/>
          </w:tcPr>
          <w:p w14:paraId="739F3EE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561</w:t>
            </w:r>
          </w:p>
        </w:tc>
      </w:tr>
      <w:tr w:rsidR="0004707A" w:rsidRPr="0004707A" w14:paraId="0644C232"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A9D08E"/>
            <w:noWrap/>
            <w:vAlign w:val="bottom"/>
            <w:hideMark/>
          </w:tcPr>
          <w:p w14:paraId="4B8DF8B4"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12</w:t>
            </w:r>
          </w:p>
        </w:tc>
        <w:tc>
          <w:tcPr>
            <w:tcW w:w="965" w:type="dxa"/>
            <w:tcBorders>
              <w:top w:val="nil"/>
              <w:left w:val="nil"/>
              <w:bottom w:val="single" w:sz="4" w:space="0" w:color="auto"/>
              <w:right w:val="nil"/>
            </w:tcBorders>
            <w:shd w:val="clear" w:color="000000" w:fill="A9D08E"/>
            <w:noWrap/>
            <w:vAlign w:val="bottom"/>
            <w:hideMark/>
          </w:tcPr>
          <w:p w14:paraId="208AFA4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หนองกุงศรี</w:t>
            </w:r>
          </w:p>
        </w:tc>
        <w:tc>
          <w:tcPr>
            <w:tcW w:w="785" w:type="dxa"/>
            <w:tcBorders>
              <w:top w:val="nil"/>
              <w:left w:val="single" w:sz="4" w:space="0" w:color="auto"/>
              <w:bottom w:val="single" w:sz="4" w:space="0" w:color="auto"/>
              <w:right w:val="single" w:sz="4" w:space="0" w:color="auto"/>
            </w:tcBorders>
            <w:shd w:val="clear" w:color="000000" w:fill="A9D08E"/>
            <w:noWrap/>
            <w:vAlign w:val="bottom"/>
            <w:hideMark/>
          </w:tcPr>
          <w:p w14:paraId="0EB0CE1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18,627</w:t>
            </w:r>
          </w:p>
        </w:tc>
        <w:tc>
          <w:tcPr>
            <w:tcW w:w="743" w:type="dxa"/>
            <w:tcBorders>
              <w:top w:val="nil"/>
              <w:left w:val="nil"/>
              <w:bottom w:val="single" w:sz="4" w:space="0" w:color="auto"/>
              <w:right w:val="single" w:sz="4" w:space="0" w:color="auto"/>
            </w:tcBorders>
            <w:shd w:val="clear" w:color="000000" w:fill="A9D08E"/>
            <w:noWrap/>
            <w:vAlign w:val="bottom"/>
            <w:hideMark/>
          </w:tcPr>
          <w:p w14:paraId="2FDFF13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1,115</w:t>
            </w:r>
          </w:p>
        </w:tc>
        <w:tc>
          <w:tcPr>
            <w:tcW w:w="990" w:type="dxa"/>
            <w:tcBorders>
              <w:top w:val="nil"/>
              <w:left w:val="nil"/>
              <w:bottom w:val="single" w:sz="4" w:space="0" w:color="auto"/>
              <w:right w:val="single" w:sz="4" w:space="0" w:color="auto"/>
            </w:tcBorders>
            <w:shd w:val="clear" w:color="000000" w:fill="A9D08E"/>
            <w:noWrap/>
            <w:vAlign w:val="bottom"/>
            <w:hideMark/>
          </w:tcPr>
          <w:p w14:paraId="3D35E48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395,465</w:t>
            </w:r>
          </w:p>
        </w:tc>
        <w:tc>
          <w:tcPr>
            <w:tcW w:w="805" w:type="dxa"/>
            <w:tcBorders>
              <w:top w:val="nil"/>
              <w:left w:val="nil"/>
              <w:bottom w:val="single" w:sz="4" w:space="0" w:color="auto"/>
              <w:right w:val="single" w:sz="4" w:space="0" w:color="auto"/>
            </w:tcBorders>
            <w:shd w:val="clear" w:color="000000" w:fill="A9D08E"/>
            <w:noWrap/>
            <w:vAlign w:val="bottom"/>
            <w:hideMark/>
          </w:tcPr>
          <w:p w14:paraId="578C300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7,331</w:t>
            </w:r>
          </w:p>
        </w:tc>
        <w:tc>
          <w:tcPr>
            <w:tcW w:w="741" w:type="dxa"/>
            <w:tcBorders>
              <w:top w:val="nil"/>
              <w:left w:val="nil"/>
              <w:bottom w:val="single" w:sz="4" w:space="0" w:color="auto"/>
              <w:right w:val="single" w:sz="4" w:space="0" w:color="auto"/>
            </w:tcBorders>
            <w:shd w:val="clear" w:color="000000" w:fill="A9D08E"/>
            <w:noWrap/>
            <w:vAlign w:val="bottom"/>
            <w:hideMark/>
          </w:tcPr>
          <w:p w14:paraId="381B96D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9,544</w:t>
            </w:r>
          </w:p>
        </w:tc>
        <w:tc>
          <w:tcPr>
            <w:tcW w:w="644" w:type="dxa"/>
            <w:tcBorders>
              <w:top w:val="nil"/>
              <w:left w:val="nil"/>
              <w:bottom w:val="single" w:sz="4" w:space="0" w:color="auto"/>
              <w:right w:val="single" w:sz="4" w:space="0" w:color="auto"/>
            </w:tcBorders>
            <w:shd w:val="clear" w:color="000000" w:fill="A9D08E"/>
            <w:noWrap/>
            <w:vAlign w:val="bottom"/>
            <w:hideMark/>
          </w:tcPr>
          <w:p w14:paraId="1575D00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221</w:t>
            </w:r>
          </w:p>
        </w:tc>
        <w:tc>
          <w:tcPr>
            <w:tcW w:w="741" w:type="dxa"/>
            <w:tcBorders>
              <w:top w:val="nil"/>
              <w:left w:val="nil"/>
              <w:bottom w:val="single" w:sz="4" w:space="0" w:color="auto"/>
              <w:right w:val="single" w:sz="4" w:space="0" w:color="auto"/>
            </w:tcBorders>
            <w:shd w:val="clear" w:color="000000" w:fill="A9D08E"/>
            <w:noWrap/>
            <w:vAlign w:val="bottom"/>
            <w:hideMark/>
          </w:tcPr>
          <w:p w14:paraId="63BB73C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2,575</w:t>
            </w:r>
          </w:p>
        </w:tc>
        <w:tc>
          <w:tcPr>
            <w:tcW w:w="644" w:type="dxa"/>
            <w:tcBorders>
              <w:top w:val="nil"/>
              <w:left w:val="nil"/>
              <w:bottom w:val="single" w:sz="4" w:space="0" w:color="auto"/>
              <w:right w:val="single" w:sz="4" w:space="0" w:color="auto"/>
            </w:tcBorders>
            <w:shd w:val="clear" w:color="000000" w:fill="A9D08E"/>
            <w:noWrap/>
            <w:vAlign w:val="bottom"/>
            <w:hideMark/>
          </w:tcPr>
          <w:p w14:paraId="2955E9E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464</w:t>
            </w:r>
          </w:p>
        </w:tc>
        <w:tc>
          <w:tcPr>
            <w:tcW w:w="505" w:type="dxa"/>
            <w:tcBorders>
              <w:top w:val="nil"/>
              <w:left w:val="nil"/>
              <w:bottom w:val="single" w:sz="4" w:space="0" w:color="auto"/>
              <w:right w:val="single" w:sz="4" w:space="0" w:color="auto"/>
            </w:tcBorders>
            <w:shd w:val="clear" w:color="000000" w:fill="A9D08E"/>
            <w:noWrap/>
            <w:vAlign w:val="bottom"/>
            <w:hideMark/>
          </w:tcPr>
          <w:p w14:paraId="5FFAC40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79</w:t>
            </w:r>
          </w:p>
        </w:tc>
        <w:tc>
          <w:tcPr>
            <w:tcW w:w="469" w:type="dxa"/>
            <w:tcBorders>
              <w:top w:val="nil"/>
              <w:left w:val="nil"/>
              <w:bottom w:val="single" w:sz="4" w:space="0" w:color="auto"/>
              <w:right w:val="single" w:sz="4" w:space="0" w:color="auto"/>
            </w:tcBorders>
            <w:shd w:val="clear" w:color="000000" w:fill="A9D08E"/>
            <w:noWrap/>
            <w:vAlign w:val="bottom"/>
            <w:hideMark/>
          </w:tcPr>
          <w:p w14:paraId="323FA94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w:t>
            </w:r>
          </w:p>
        </w:tc>
        <w:tc>
          <w:tcPr>
            <w:tcW w:w="842" w:type="dxa"/>
            <w:tcBorders>
              <w:top w:val="nil"/>
              <w:left w:val="nil"/>
              <w:bottom w:val="single" w:sz="4" w:space="0" w:color="auto"/>
              <w:right w:val="single" w:sz="4" w:space="0" w:color="auto"/>
            </w:tcBorders>
            <w:shd w:val="clear" w:color="000000" w:fill="A9D08E"/>
            <w:noWrap/>
            <w:vAlign w:val="bottom"/>
            <w:hideMark/>
          </w:tcPr>
          <w:p w14:paraId="4F4D9CA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10,613</w:t>
            </w:r>
          </w:p>
        </w:tc>
        <w:tc>
          <w:tcPr>
            <w:tcW w:w="1020" w:type="dxa"/>
            <w:tcBorders>
              <w:top w:val="nil"/>
              <w:left w:val="nil"/>
              <w:bottom w:val="single" w:sz="4" w:space="0" w:color="auto"/>
              <w:right w:val="single" w:sz="4" w:space="0" w:color="auto"/>
            </w:tcBorders>
            <w:shd w:val="clear" w:color="000000" w:fill="A9D08E"/>
            <w:noWrap/>
            <w:vAlign w:val="bottom"/>
            <w:hideMark/>
          </w:tcPr>
          <w:p w14:paraId="6F7F6B5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1,687</w:t>
            </w:r>
          </w:p>
        </w:tc>
      </w:tr>
      <w:tr w:rsidR="0004707A" w:rsidRPr="0004707A" w14:paraId="0D5A082B"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C6E0B4"/>
            <w:noWrap/>
            <w:vAlign w:val="bottom"/>
            <w:hideMark/>
          </w:tcPr>
          <w:p w14:paraId="16DA9B7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13</w:t>
            </w:r>
          </w:p>
        </w:tc>
        <w:tc>
          <w:tcPr>
            <w:tcW w:w="965" w:type="dxa"/>
            <w:tcBorders>
              <w:top w:val="nil"/>
              <w:left w:val="nil"/>
              <w:bottom w:val="single" w:sz="4" w:space="0" w:color="auto"/>
              <w:right w:val="nil"/>
            </w:tcBorders>
            <w:shd w:val="clear" w:color="000000" w:fill="C6E0B4"/>
            <w:noWrap/>
            <w:vAlign w:val="bottom"/>
            <w:hideMark/>
          </w:tcPr>
          <w:p w14:paraId="5B8AA02F"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สมเด็จ</w:t>
            </w:r>
          </w:p>
        </w:tc>
        <w:tc>
          <w:tcPr>
            <w:tcW w:w="785" w:type="dxa"/>
            <w:tcBorders>
              <w:top w:val="nil"/>
              <w:left w:val="single" w:sz="4" w:space="0" w:color="auto"/>
              <w:bottom w:val="single" w:sz="4" w:space="0" w:color="auto"/>
              <w:right w:val="single" w:sz="4" w:space="0" w:color="auto"/>
            </w:tcBorders>
            <w:shd w:val="clear" w:color="000000" w:fill="C6E0B4"/>
            <w:noWrap/>
            <w:vAlign w:val="bottom"/>
            <w:hideMark/>
          </w:tcPr>
          <w:p w14:paraId="70300C4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10,365</w:t>
            </w:r>
          </w:p>
        </w:tc>
        <w:tc>
          <w:tcPr>
            <w:tcW w:w="743" w:type="dxa"/>
            <w:tcBorders>
              <w:top w:val="nil"/>
              <w:left w:val="nil"/>
              <w:bottom w:val="single" w:sz="4" w:space="0" w:color="auto"/>
              <w:right w:val="single" w:sz="4" w:space="0" w:color="auto"/>
            </w:tcBorders>
            <w:shd w:val="clear" w:color="000000" w:fill="C6E0B4"/>
            <w:noWrap/>
            <w:vAlign w:val="bottom"/>
            <w:hideMark/>
          </w:tcPr>
          <w:p w14:paraId="7E530A0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540</w:t>
            </w:r>
          </w:p>
        </w:tc>
        <w:tc>
          <w:tcPr>
            <w:tcW w:w="990" w:type="dxa"/>
            <w:tcBorders>
              <w:top w:val="nil"/>
              <w:left w:val="nil"/>
              <w:bottom w:val="single" w:sz="4" w:space="0" w:color="auto"/>
              <w:right w:val="single" w:sz="4" w:space="0" w:color="auto"/>
            </w:tcBorders>
            <w:shd w:val="clear" w:color="000000" w:fill="C6E0B4"/>
            <w:noWrap/>
            <w:vAlign w:val="bottom"/>
            <w:hideMark/>
          </w:tcPr>
          <w:p w14:paraId="52B3B3E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196,360</w:t>
            </w:r>
          </w:p>
        </w:tc>
        <w:tc>
          <w:tcPr>
            <w:tcW w:w="805" w:type="dxa"/>
            <w:tcBorders>
              <w:top w:val="nil"/>
              <w:left w:val="nil"/>
              <w:bottom w:val="single" w:sz="4" w:space="0" w:color="auto"/>
              <w:right w:val="single" w:sz="4" w:space="0" w:color="auto"/>
            </w:tcBorders>
            <w:shd w:val="clear" w:color="000000" w:fill="C6E0B4"/>
            <w:noWrap/>
            <w:vAlign w:val="bottom"/>
            <w:hideMark/>
          </w:tcPr>
          <w:p w14:paraId="5308D81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5,382</w:t>
            </w:r>
          </w:p>
        </w:tc>
        <w:tc>
          <w:tcPr>
            <w:tcW w:w="741" w:type="dxa"/>
            <w:tcBorders>
              <w:top w:val="nil"/>
              <w:left w:val="nil"/>
              <w:bottom w:val="single" w:sz="4" w:space="0" w:color="auto"/>
              <w:right w:val="single" w:sz="4" w:space="0" w:color="auto"/>
            </w:tcBorders>
            <w:shd w:val="clear" w:color="000000" w:fill="C6E0B4"/>
            <w:noWrap/>
            <w:vAlign w:val="bottom"/>
            <w:hideMark/>
          </w:tcPr>
          <w:p w14:paraId="1557C9C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4,619</w:t>
            </w:r>
          </w:p>
        </w:tc>
        <w:tc>
          <w:tcPr>
            <w:tcW w:w="644" w:type="dxa"/>
            <w:tcBorders>
              <w:top w:val="nil"/>
              <w:left w:val="nil"/>
              <w:bottom w:val="single" w:sz="4" w:space="0" w:color="auto"/>
              <w:right w:val="single" w:sz="4" w:space="0" w:color="auto"/>
            </w:tcBorders>
            <w:shd w:val="clear" w:color="000000" w:fill="C6E0B4"/>
            <w:noWrap/>
            <w:vAlign w:val="bottom"/>
            <w:hideMark/>
          </w:tcPr>
          <w:p w14:paraId="63E4605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346</w:t>
            </w:r>
          </w:p>
        </w:tc>
        <w:tc>
          <w:tcPr>
            <w:tcW w:w="741" w:type="dxa"/>
            <w:tcBorders>
              <w:top w:val="nil"/>
              <w:left w:val="nil"/>
              <w:bottom w:val="single" w:sz="4" w:space="0" w:color="auto"/>
              <w:right w:val="single" w:sz="4" w:space="0" w:color="auto"/>
            </w:tcBorders>
            <w:shd w:val="clear" w:color="000000" w:fill="C6E0B4"/>
            <w:noWrap/>
            <w:vAlign w:val="bottom"/>
            <w:hideMark/>
          </w:tcPr>
          <w:p w14:paraId="4B51827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4,082</w:t>
            </w:r>
          </w:p>
        </w:tc>
        <w:tc>
          <w:tcPr>
            <w:tcW w:w="644" w:type="dxa"/>
            <w:tcBorders>
              <w:top w:val="nil"/>
              <w:left w:val="nil"/>
              <w:bottom w:val="single" w:sz="4" w:space="0" w:color="auto"/>
              <w:right w:val="single" w:sz="4" w:space="0" w:color="auto"/>
            </w:tcBorders>
            <w:shd w:val="clear" w:color="000000" w:fill="C6E0B4"/>
            <w:noWrap/>
            <w:vAlign w:val="bottom"/>
            <w:hideMark/>
          </w:tcPr>
          <w:p w14:paraId="1105D47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801</w:t>
            </w:r>
          </w:p>
        </w:tc>
        <w:tc>
          <w:tcPr>
            <w:tcW w:w="505" w:type="dxa"/>
            <w:tcBorders>
              <w:top w:val="nil"/>
              <w:left w:val="nil"/>
              <w:bottom w:val="single" w:sz="4" w:space="0" w:color="auto"/>
              <w:right w:val="single" w:sz="4" w:space="0" w:color="auto"/>
            </w:tcBorders>
            <w:shd w:val="clear" w:color="000000" w:fill="C6E0B4"/>
            <w:noWrap/>
            <w:vAlign w:val="bottom"/>
            <w:hideMark/>
          </w:tcPr>
          <w:p w14:paraId="27B386AF"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469" w:type="dxa"/>
            <w:tcBorders>
              <w:top w:val="nil"/>
              <w:left w:val="nil"/>
              <w:bottom w:val="single" w:sz="4" w:space="0" w:color="auto"/>
              <w:right w:val="single" w:sz="4" w:space="0" w:color="auto"/>
            </w:tcBorders>
            <w:shd w:val="clear" w:color="000000" w:fill="C6E0B4"/>
            <w:noWrap/>
            <w:vAlign w:val="bottom"/>
            <w:hideMark/>
          </w:tcPr>
          <w:p w14:paraId="2D42B1A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842" w:type="dxa"/>
            <w:tcBorders>
              <w:top w:val="nil"/>
              <w:left w:val="nil"/>
              <w:bottom w:val="single" w:sz="4" w:space="0" w:color="auto"/>
              <w:right w:val="single" w:sz="4" w:space="0" w:color="auto"/>
            </w:tcBorders>
            <w:shd w:val="clear" w:color="000000" w:fill="C6E0B4"/>
            <w:noWrap/>
            <w:vAlign w:val="bottom"/>
            <w:hideMark/>
          </w:tcPr>
          <w:p w14:paraId="72A72C5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14,975</w:t>
            </w:r>
          </w:p>
        </w:tc>
        <w:tc>
          <w:tcPr>
            <w:tcW w:w="1020" w:type="dxa"/>
            <w:tcBorders>
              <w:top w:val="nil"/>
              <w:left w:val="nil"/>
              <w:bottom w:val="single" w:sz="4" w:space="0" w:color="auto"/>
              <w:right w:val="single" w:sz="4" w:space="0" w:color="auto"/>
            </w:tcBorders>
            <w:shd w:val="clear" w:color="000000" w:fill="C6E0B4"/>
            <w:noWrap/>
            <w:vAlign w:val="bottom"/>
            <w:hideMark/>
          </w:tcPr>
          <w:p w14:paraId="125CCE1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2,977</w:t>
            </w:r>
          </w:p>
        </w:tc>
      </w:tr>
      <w:tr w:rsidR="0004707A" w:rsidRPr="0004707A" w14:paraId="6D1F51AB"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A9D08E"/>
            <w:noWrap/>
            <w:vAlign w:val="bottom"/>
            <w:hideMark/>
          </w:tcPr>
          <w:p w14:paraId="51F8109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14</w:t>
            </w:r>
          </w:p>
        </w:tc>
        <w:tc>
          <w:tcPr>
            <w:tcW w:w="965" w:type="dxa"/>
            <w:tcBorders>
              <w:top w:val="nil"/>
              <w:left w:val="nil"/>
              <w:bottom w:val="single" w:sz="4" w:space="0" w:color="auto"/>
              <w:right w:val="nil"/>
            </w:tcBorders>
            <w:shd w:val="clear" w:color="000000" w:fill="A9D08E"/>
            <w:noWrap/>
            <w:vAlign w:val="bottom"/>
            <w:hideMark/>
          </w:tcPr>
          <w:p w14:paraId="34A263A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ห้วยผึ้ง</w:t>
            </w:r>
          </w:p>
        </w:tc>
        <w:tc>
          <w:tcPr>
            <w:tcW w:w="785" w:type="dxa"/>
            <w:tcBorders>
              <w:top w:val="nil"/>
              <w:left w:val="single" w:sz="4" w:space="0" w:color="auto"/>
              <w:bottom w:val="single" w:sz="4" w:space="0" w:color="auto"/>
              <w:right w:val="single" w:sz="4" w:space="0" w:color="auto"/>
            </w:tcBorders>
            <w:shd w:val="clear" w:color="000000" w:fill="A9D08E"/>
            <w:noWrap/>
            <w:vAlign w:val="bottom"/>
            <w:hideMark/>
          </w:tcPr>
          <w:p w14:paraId="54D6BB5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5,637</w:t>
            </w:r>
          </w:p>
        </w:tc>
        <w:tc>
          <w:tcPr>
            <w:tcW w:w="743" w:type="dxa"/>
            <w:tcBorders>
              <w:top w:val="nil"/>
              <w:left w:val="nil"/>
              <w:bottom w:val="single" w:sz="4" w:space="0" w:color="auto"/>
              <w:right w:val="single" w:sz="4" w:space="0" w:color="auto"/>
            </w:tcBorders>
            <w:shd w:val="clear" w:color="000000" w:fill="A9D08E"/>
            <w:noWrap/>
            <w:vAlign w:val="bottom"/>
            <w:hideMark/>
          </w:tcPr>
          <w:p w14:paraId="4CDEBE9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372</w:t>
            </w:r>
          </w:p>
        </w:tc>
        <w:tc>
          <w:tcPr>
            <w:tcW w:w="990" w:type="dxa"/>
            <w:tcBorders>
              <w:top w:val="nil"/>
              <w:left w:val="nil"/>
              <w:bottom w:val="single" w:sz="4" w:space="0" w:color="auto"/>
              <w:right w:val="single" w:sz="4" w:space="0" w:color="auto"/>
            </w:tcBorders>
            <w:shd w:val="clear" w:color="000000" w:fill="A9D08E"/>
            <w:noWrap/>
            <w:vAlign w:val="bottom"/>
            <w:hideMark/>
          </w:tcPr>
          <w:p w14:paraId="18439974"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44,626</w:t>
            </w:r>
          </w:p>
        </w:tc>
        <w:tc>
          <w:tcPr>
            <w:tcW w:w="805" w:type="dxa"/>
            <w:tcBorders>
              <w:top w:val="nil"/>
              <w:left w:val="nil"/>
              <w:bottom w:val="single" w:sz="4" w:space="0" w:color="auto"/>
              <w:right w:val="single" w:sz="4" w:space="0" w:color="auto"/>
            </w:tcBorders>
            <w:shd w:val="clear" w:color="000000" w:fill="A9D08E"/>
            <w:noWrap/>
            <w:vAlign w:val="bottom"/>
            <w:hideMark/>
          </w:tcPr>
          <w:p w14:paraId="7462B9C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1,658</w:t>
            </w:r>
          </w:p>
        </w:tc>
        <w:tc>
          <w:tcPr>
            <w:tcW w:w="741" w:type="dxa"/>
            <w:tcBorders>
              <w:top w:val="nil"/>
              <w:left w:val="nil"/>
              <w:bottom w:val="single" w:sz="4" w:space="0" w:color="auto"/>
              <w:right w:val="single" w:sz="4" w:space="0" w:color="auto"/>
            </w:tcBorders>
            <w:shd w:val="clear" w:color="000000" w:fill="A9D08E"/>
            <w:noWrap/>
            <w:vAlign w:val="bottom"/>
            <w:hideMark/>
          </w:tcPr>
          <w:p w14:paraId="0A7CE6F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1,662</w:t>
            </w:r>
          </w:p>
        </w:tc>
        <w:tc>
          <w:tcPr>
            <w:tcW w:w="644" w:type="dxa"/>
            <w:tcBorders>
              <w:top w:val="nil"/>
              <w:left w:val="nil"/>
              <w:bottom w:val="single" w:sz="4" w:space="0" w:color="auto"/>
              <w:right w:val="single" w:sz="4" w:space="0" w:color="auto"/>
            </w:tcBorders>
            <w:shd w:val="clear" w:color="000000" w:fill="A9D08E"/>
            <w:noWrap/>
            <w:vAlign w:val="bottom"/>
            <w:hideMark/>
          </w:tcPr>
          <w:p w14:paraId="74B4B6D7"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71</w:t>
            </w:r>
          </w:p>
        </w:tc>
        <w:tc>
          <w:tcPr>
            <w:tcW w:w="741" w:type="dxa"/>
            <w:tcBorders>
              <w:top w:val="nil"/>
              <w:left w:val="nil"/>
              <w:bottom w:val="single" w:sz="4" w:space="0" w:color="auto"/>
              <w:right w:val="single" w:sz="4" w:space="0" w:color="auto"/>
            </w:tcBorders>
            <w:shd w:val="clear" w:color="000000" w:fill="A9D08E"/>
            <w:noWrap/>
            <w:vAlign w:val="bottom"/>
            <w:hideMark/>
          </w:tcPr>
          <w:p w14:paraId="53D749A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1,635</w:t>
            </w:r>
          </w:p>
        </w:tc>
        <w:tc>
          <w:tcPr>
            <w:tcW w:w="644" w:type="dxa"/>
            <w:tcBorders>
              <w:top w:val="nil"/>
              <w:left w:val="nil"/>
              <w:bottom w:val="single" w:sz="4" w:space="0" w:color="auto"/>
              <w:right w:val="single" w:sz="4" w:space="0" w:color="auto"/>
            </w:tcBorders>
            <w:shd w:val="clear" w:color="000000" w:fill="A9D08E"/>
            <w:noWrap/>
            <w:vAlign w:val="bottom"/>
            <w:hideMark/>
          </w:tcPr>
          <w:p w14:paraId="05311C6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281</w:t>
            </w:r>
          </w:p>
        </w:tc>
        <w:tc>
          <w:tcPr>
            <w:tcW w:w="505" w:type="dxa"/>
            <w:tcBorders>
              <w:top w:val="nil"/>
              <w:left w:val="nil"/>
              <w:bottom w:val="single" w:sz="4" w:space="0" w:color="auto"/>
              <w:right w:val="single" w:sz="4" w:space="0" w:color="auto"/>
            </w:tcBorders>
            <w:shd w:val="clear" w:color="000000" w:fill="A9D08E"/>
            <w:noWrap/>
            <w:vAlign w:val="bottom"/>
            <w:hideMark/>
          </w:tcPr>
          <w:p w14:paraId="481A7C1F"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469" w:type="dxa"/>
            <w:tcBorders>
              <w:top w:val="nil"/>
              <w:left w:val="nil"/>
              <w:bottom w:val="single" w:sz="4" w:space="0" w:color="auto"/>
              <w:right w:val="single" w:sz="4" w:space="0" w:color="auto"/>
            </w:tcBorders>
            <w:shd w:val="clear" w:color="000000" w:fill="A9D08E"/>
            <w:noWrap/>
            <w:vAlign w:val="bottom"/>
            <w:hideMark/>
          </w:tcPr>
          <w:p w14:paraId="3B1884A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842" w:type="dxa"/>
            <w:tcBorders>
              <w:top w:val="nil"/>
              <w:left w:val="nil"/>
              <w:bottom w:val="single" w:sz="4" w:space="0" w:color="auto"/>
              <w:right w:val="single" w:sz="4" w:space="0" w:color="auto"/>
            </w:tcBorders>
            <w:shd w:val="clear" w:color="000000" w:fill="A9D08E"/>
            <w:noWrap/>
            <w:vAlign w:val="bottom"/>
            <w:hideMark/>
          </w:tcPr>
          <w:p w14:paraId="36A6013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5,647</w:t>
            </w:r>
          </w:p>
        </w:tc>
        <w:tc>
          <w:tcPr>
            <w:tcW w:w="1020" w:type="dxa"/>
            <w:tcBorders>
              <w:top w:val="nil"/>
              <w:left w:val="nil"/>
              <w:bottom w:val="single" w:sz="4" w:space="0" w:color="auto"/>
              <w:right w:val="single" w:sz="4" w:space="0" w:color="auto"/>
            </w:tcBorders>
            <w:shd w:val="clear" w:color="000000" w:fill="A9D08E"/>
            <w:noWrap/>
            <w:vAlign w:val="bottom"/>
            <w:hideMark/>
          </w:tcPr>
          <w:p w14:paraId="198A63B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1,183</w:t>
            </w:r>
          </w:p>
        </w:tc>
      </w:tr>
      <w:tr w:rsidR="0004707A" w:rsidRPr="0004707A" w14:paraId="42F30529"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C6E0B4"/>
            <w:noWrap/>
            <w:vAlign w:val="bottom"/>
            <w:hideMark/>
          </w:tcPr>
          <w:p w14:paraId="658CFB3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15</w:t>
            </w:r>
          </w:p>
        </w:tc>
        <w:tc>
          <w:tcPr>
            <w:tcW w:w="965" w:type="dxa"/>
            <w:tcBorders>
              <w:top w:val="nil"/>
              <w:left w:val="nil"/>
              <w:bottom w:val="single" w:sz="4" w:space="0" w:color="auto"/>
              <w:right w:val="nil"/>
            </w:tcBorders>
            <w:shd w:val="clear" w:color="000000" w:fill="C6E0B4"/>
            <w:noWrap/>
            <w:vAlign w:val="bottom"/>
            <w:hideMark/>
          </w:tcPr>
          <w:p w14:paraId="6C8D5A3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สามชัย</w:t>
            </w:r>
          </w:p>
        </w:tc>
        <w:tc>
          <w:tcPr>
            <w:tcW w:w="785" w:type="dxa"/>
            <w:tcBorders>
              <w:top w:val="nil"/>
              <w:left w:val="single" w:sz="4" w:space="0" w:color="auto"/>
              <w:bottom w:val="single" w:sz="4" w:space="0" w:color="auto"/>
              <w:right w:val="single" w:sz="4" w:space="0" w:color="auto"/>
            </w:tcBorders>
            <w:shd w:val="clear" w:color="000000" w:fill="C6E0B4"/>
            <w:noWrap/>
            <w:vAlign w:val="bottom"/>
            <w:hideMark/>
          </w:tcPr>
          <w:p w14:paraId="05CA106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7,867</w:t>
            </w:r>
          </w:p>
        </w:tc>
        <w:tc>
          <w:tcPr>
            <w:tcW w:w="743" w:type="dxa"/>
            <w:tcBorders>
              <w:top w:val="nil"/>
              <w:left w:val="nil"/>
              <w:bottom w:val="single" w:sz="4" w:space="0" w:color="auto"/>
              <w:right w:val="single" w:sz="4" w:space="0" w:color="auto"/>
            </w:tcBorders>
            <w:shd w:val="clear" w:color="000000" w:fill="C6E0B4"/>
            <w:noWrap/>
            <w:vAlign w:val="bottom"/>
            <w:hideMark/>
          </w:tcPr>
          <w:p w14:paraId="33E2EF0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497</w:t>
            </w:r>
          </w:p>
        </w:tc>
        <w:tc>
          <w:tcPr>
            <w:tcW w:w="990" w:type="dxa"/>
            <w:tcBorders>
              <w:top w:val="nil"/>
              <w:left w:val="nil"/>
              <w:bottom w:val="single" w:sz="4" w:space="0" w:color="auto"/>
              <w:right w:val="single" w:sz="4" w:space="0" w:color="auto"/>
            </w:tcBorders>
            <w:shd w:val="clear" w:color="000000" w:fill="C6E0B4"/>
            <w:noWrap/>
            <w:vAlign w:val="bottom"/>
            <w:hideMark/>
          </w:tcPr>
          <w:p w14:paraId="23F94D5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121,989</w:t>
            </w:r>
          </w:p>
        </w:tc>
        <w:tc>
          <w:tcPr>
            <w:tcW w:w="805" w:type="dxa"/>
            <w:tcBorders>
              <w:top w:val="nil"/>
              <w:left w:val="nil"/>
              <w:bottom w:val="single" w:sz="4" w:space="0" w:color="auto"/>
              <w:right w:val="single" w:sz="4" w:space="0" w:color="auto"/>
            </w:tcBorders>
            <w:shd w:val="clear" w:color="000000" w:fill="C6E0B4"/>
            <w:noWrap/>
            <w:vAlign w:val="bottom"/>
            <w:hideMark/>
          </w:tcPr>
          <w:p w14:paraId="2E19D6D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2,920</w:t>
            </w:r>
          </w:p>
        </w:tc>
        <w:tc>
          <w:tcPr>
            <w:tcW w:w="741" w:type="dxa"/>
            <w:tcBorders>
              <w:top w:val="nil"/>
              <w:left w:val="nil"/>
              <w:bottom w:val="single" w:sz="4" w:space="0" w:color="auto"/>
              <w:right w:val="single" w:sz="4" w:space="0" w:color="auto"/>
            </w:tcBorders>
            <w:shd w:val="clear" w:color="000000" w:fill="C6E0B4"/>
            <w:noWrap/>
            <w:vAlign w:val="bottom"/>
            <w:hideMark/>
          </w:tcPr>
          <w:p w14:paraId="305462E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1,608</w:t>
            </w:r>
          </w:p>
        </w:tc>
        <w:tc>
          <w:tcPr>
            <w:tcW w:w="644" w:type="dxa"/>
            <w:tcBorders>
              <w:top w:val="nil"/>
              <w:left w:val="nil"/>
              <w:bottom w:val="single" w:sz="4" w:space="0" w:color="auto"/>
              <w:right w:val="single" w:sz="4" w:space="0" w:color="auto"/>
            </w:tcBorders>
            <w:shd w:val="clear" w:color="000000" w:fill="C6E0B4"/>
            <w:noWrap/>
            <w:vAlign w:val="bottom"/>
            <w:hideMark/>
          </w:tcPr>
          <w:p w14:paraId="30622AF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90</w:t>
            </w:r>
          </w:p>
        </w:tc>
        <w:tc>
          <w:tcPr>
            <w:tcW w:w="741" w:type="dxa"/>
            <w:tcBorders>
              <w:top w:val="nil"/>
              <w:left w:val="nil"/>
              <w:bottom w:val="single" w:sz="4" w:space="0" w:color="auto"/>
              <w:right w:val="single" w:sz="4" w:space="0" w:color="auto"/>
            </w:tcBorders>
            <w:shd w:val="clear" w:color="000000" w:fill="C6E0B4"/>
            <w:noWrap/>
            <w:vAlign w:val="bottom"/>
            <w:hideMark/>
          </w:tcPr>
          <w:p w14:paraId="41179F7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804</w:t>
            </w:r>
          </w:p>
        </w:tc>
        <w:tc>
          <w:tcPr>
            <w:tcW w:w="644" w:type="dxa"/>
            <w:tcBorders>
              <w:top w:val="nil"/>
              <w:left w:val="nil"/>
              <w:bottom w:val="single" w:sz="4" w:space="0" w:color="auto"/>
              <w:right w:val="single" w:sz="4" w:space="0" w:color="auto"/>
            </w:tcBorders>
            <w:shd w:val="clear" w:color="000000" w:fill="C6E0B4"/>
            <w:noWrap/>
            <w:vAlign w:val="bottom"/>
            <w:hideMark/>
          </w:tcPr>
          <w:p w14:paraId="424DB8F4"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123</w:t>
            </w:r>
          </w:p>
        </w:tc>
        <w:tc>
          <w:tcPr>
            <w:tcW w:w="505" w:type="dxa"/>
            <w:tcBorders>
              <w:top w:val="nil"/>
              <w:left w:val="nil"/>
              <w:bottom w:val="single" w:sz="4" w:space="0" w:color="auto"/>
              <w:right w:val="single" w:sz="4" w:space="0" w:color="auto"/>
            </w:tcBorders>
            <w:shd w:val="clear" w:color="000000" w:fill="C6E0B4"/>
            <w:noWrap/>
            <w:vAlign w:val="bottom"/>
            <w:hideMark/>
          </w:tcPr>
          <w:p w14:paraId="3ABD33DF"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469" w:type="dxa"/>
            <w:tcBorders>
              <w:top w:val="nil"/>
              <w:left w:val="nil"/>
              <w:bottom w:val="single" w:sz="4" w:space="0" w:color="auto"/>
              <w:right w:val="single" w:sz="4" w:space="0" w:color="auto"/>
            </w:tcBorders>
            <w:shd w:val="clear" w:color="000000" w:fill="C6E0B4"/>
            <w:noWrap/>
            <w:vAlign w:val="bottom"/>
            <w:hideMark/>
          </w:tcPr>
          <w:p w14:paraId="077BB394"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842" w:type="dxa"/>
            <w:tcBorders>
              <w:top w:val="nil"/>
              <w:left w:val="nil"/>
              <w:bottom w:val="single" w:sz="4" w:space="0" w:color="auto"/>
              <w:right w:val="single" w:sz="4" w:space="0" w:color="auto"/>
            </w:tcBorders>
            <w:shd w:val="clear" w:color="000000" w:fill="C6E0B4"/>
            <w:noWrap/>
            <w:vAlign w:val="bottom"/>
            <w:hideMark/>
          </w:tcPr>
          <w:p w14:paraId="2FA4E5C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3,833</w:t>
            </w:r>
          </w:p>
        </w:tc>
        <w:tc>
          <w:tcPr>
            <w:tcW w:w="1020" w:type="dxa"/>
            <w:tcBorders>
              <w:top w:val="nil"/>
              <w:left w:val="nil"/>
              <w:bottom w:val="single" w:sz="4" w:space="0" w:color="auto"/>
              <w:right w:val="single" w:sz="4" w:space="0" w:color="auto"/>
            </w:tcBorders>
            <w:shd w:val="clear" w:color="000000" w:fill="C6E0B4"/>
            <w:noWrap/>
            <w:vAlign w:val="bottom"/>
            <w:hideMark/>
          </w:tcPr>
          <w:p w14:paraId="640F887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593</w:t>
            </w:r>
          </w:p>
        </w:tc>
      </w:tr>
      <w:tr w:rsidR="0004707A" w:rsidRPr="0004707A" w14:paraId="26CF417B"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A9D08E"/>
            <w:noWrap/>
            <w:vAlign w:val="bottom"/>
            <w:hideMark/>
          </w:tcPr>
          <w:p w14:paraId="0019DE2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16</w:t>
            </w:r>
          </w:p>
        </w:tc>
        <w:tc>
          <w:tcPr>
            <w:tcW w:w="965" w:type="dxa"/>
            <w:tcBorders>
              <w:top w:val="nil"/>
              <w:left w:val="nil"/>
              <w:bottom w:val="single" w:sz="4" w:space="0" w:color="auto"/>
              <w:right w:val="nil"/>
            </w:tcBorders>
            <w:shd w:val="clear" w:color="000000" w:fill="A9D08E"/>
            <w:noWrap/>
            <w:vAlign w:val="bottom"/>
            <w:hideMark/>
          </w:tcPr>
          <w:p w14:paraId="7B6B182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นาคู</w:t>
            </w:r>
          </w:p>
        </w:tc>
        <w:tc>
          <w:tcPr>
            <w:tcW w:w="785" w:type="dxa"/>
            <w:tcBorders>
              <w:top w:val="nil"/>
              <w:left w:val="single" w:sz="4" w:space="0" w:color="auto"/>
              <w:bottom w:val="single" w:sz="4" w:space="0" w:color="auto"/>
              <w:right w:val="single" w:sz="4" w:space="0" w:color="auto"/>
            </w:tcBorders>
            <w:shd w:val="clear" w:color="000000" w:fill="A9D08E"/>
            <w:noWrap/>
            <w:vAlign w:val="bottom"/>
            <w:hideMark/>
          </w:tcPr>
          <w:p w14:paraId="5689DE7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12,944</w:t>
            </w:r>
          </w:p>
        </w:tc>
        <w:tc>
          <w:tcPr>
            <w:tcW w:w="743" w:type="dxa"/>
            <w:tcBorders>
              <w:top w:val="nil"/>
              <w:left w:val="nil"/>
              <w:bottom w:val="single" w:sz="4" w:space="0" w:color="auto"/>
              <w:right w:val="single" w:sz="4" w:space="0" w:color="auto"/>
            </w:tcBorders>
            <w:shd w:val="clear" w:color="000000" w:fill="A9D08E"/>
            <w:noWrap/>
            <w:vAlign w:val="bottom"/>
            <w:hideMark/>
          </w:tcPr>
          <w:p w14:paraId="02295EE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555</w:t>
            </w:r>
          </w:p>
        </w:tc>
        <w:tc>
          <w:tcPr>
            <w:tcW w:w="990" w:type="dxa"/>
            <w:tcBorders>
              <w:top w:val="nil"/>
              <w:left w:val="nil"/>
              <w:bottom w:val="single" w:sz="4" w:space="0" w:color="auto"/>
              <w:right w:val="single" w:sz="4" w:space="0" w:color="auto"/>
            </w:tcBorders>
            <w:shd w:val="clear" w:color="000000" w:fill="A9D08E"/>
            <w:noWrap/>
            <w:vAlign w:val="bottom"/>
            <w:hideMark/>
          </w:tcPr>
          <w:p w14:paraId="082B1A5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266,076</w:t>
            </w:r>
          </w:p>
        </w:tc>
        <w:tc>
          <w:tcPr>
            <w:tcW w:w="805" w:type="dxa"/>
            <w:tcBorders>
              <w:top w:val="nil"/>
              <w:left w:val="nil"/>
              <w:bottom w:val="single" w:sz="4" w:space="0" w:color="auto"/>
              <w:right w:val="single" w:sz="4" w:space="0" w:color="auto"/>
            </w:tcBorders>
            <w:shd w:val="clear" w:color="000000" w:fill="A9D08E"/>
            <w:noWrap/>
            <w:vAlign w:val="bottom"/>
            <w:hideMark/>
          </w:tcPr>
          <w:p w14:paraId="789F3614"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5,000</w:t>
            </w:r>
          </w:p>
        </w:tc>
        <w:tc>
          <w:tcPr>
            <w:tcW w:w="741" w:type="dxa"/>
            <w:tcBorders>
              <w:top w:val="nil"/>
              <w:left w:val="nil"/>
              <w:bottom w:val="single" w:sz="4" w:space="0" w:color="auto"/>
              <w:right w:val="single" w:sz="4" w:space="0" w:color="auto"/>
            </w:tcBorders>
            <w:shd w:val="clear" w:color="000000" w:fill="A9D08E"/>
            <w:noWrap/>
            <w:vAlign w:val="bottom"/>
            <w:hideMark/>
          </w:tcPr>
          <w:p w14:paraId="0EEA9B5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7,102</w:t>
            </w:r>
          </w:p>
        </w:tc>
        <w:tc>
          <w:tcPr>
            <w:tcW w:w="644" w:type="dxa"/>
            <w:tcBorders>
              <w:top w:val="nil"/>
              <w:left w:val="nil"/>
              <w:bottom w:val="single" w:sz="4" w:space="0" w:color="auto"/>
              <w:right w:val="single" w:sz="4" w:space="0" w:color="auto"/>
            </w:tcBorders>
            <w:shd w:val="clear" w:color="000000" w:fill="A9D08E"/>
            <w:noWrap/>
            <w:vAlign w:val="bottom"/>
            <w:hideMark/>
          </w:tcPr>
          <w:p w14:paraId="5956FDF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284</w:t>
            </w:r>
          </w:p>
        </w:tc>
        <w:tc>
          <w:tcPr>
            <w:tcW w:w="741" w:type="dxa"/>
            <w:tcBorders>
              <w:top w:val="nil"/>
              <w:left w:val="nil"/>
              <w:bottom w:val="single" w:sz="4" w:space="0" w:color="auto"/>
              <w:right w:val="single" w:sz="4" w:space="0" w:color="auto"/>
            </w:tcBorders>
            <w:shd w:val="clear" w:color="000000" w:fill="A9D08E"/>
            <w:noWrap/>
            <w:vAlign w:val="bottom"/>
            <w:hideMark/>
          </w:tcPr>
          <w:p w14:paraId="795931D5"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2,466</w:t>
            </w:r>
          </w:p>
        </w:tc>
        <w:tc>
          <w:tcPr>
            <w:tcW w:w="644" w:type="dxa"/>
            <w:tcBorders>
              <w:top w:val="nil"/>
              <w:left w:val="nil"/>
              <w:bottom w:val="single" w:sz="4" w:space="0" w:color="auto"/>
              <w:right w:val="single" w:sz="4" w:space="0" w:color="auto"/>
            </w:tcBorders>
            <w:shd w:val="clear" w:color="000000" w:fill="A9D08E"/>
            <w:noWrap/>
            <w:vAlign w:val="bottom"/>
            <w:hideMark/>
          </w:tcPr>
          <w:p w14:paraId="6DD9C16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590</w:t>
            </w:r>
          </w:p>
        </w:tc>
        <w:tc>
          <w:tcPr>
            <w:tcW w:w="505" w:type="dxa"/>
            <w:tcBorders>
              <w:top w:val="nil"/>
              <w:left w:val="nil"/>
              <w:bottom w:val="single" w:sz="4" w:space="0" w:color="auto"/>
              <w:right w:val="single" w:sz="4" w:space="0" w:color="auto"/>
            </w:tcBorders>
            <w:shd w:val="clear" w:color="000000" w:fill="A9D08E"/>
            <w:noWrap/>
            <w:vAlign w:val="bottom"/>
            <w:hideMark/>
          </w:tcPr>
          <w:p w14:paraId="55DE2E9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469" w:type="dxa"/>
            <w:tcBorders>
              <w:top w:val="nil"/>
              <w:left w:val="nil"/>
              <w:bottom w:val="single" w:sz="4" w:space="0" w:color="auto"/>
              <w:right w:val="single" w:sz="4" w:space="0" w:color="auto"/>
            </w:tcBorders>
            <w:shd w:val="clear" w:color="000000" w:fill="A9D08E"/>
            <w:noWrap/>
            <w:vAlign w:val="bottom"/>
            <w:hideMark/>
          </w:tcPr>
          <w:p w14:paraId="47AF29E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842" w:type="dxa"/>
            <w:tcBorders>
              <w:top w:val="nil"/>
              <w:left w:val="nil"/>
              <w:bottom w:val="single" w:sz="4" w:space="0" w:color="auto"/>
              <w:right w:val="single" w:sz="4" w:space="0" w:color="auto"/>
            </w:tcBorders>
            <w:shd w:val="clear" w:color="000000" w:fill="A9D08E"/>
            <w:noWrap/>
            <w:vAlign w:val="bottom"/>
            <w:hideMark/>
          </w:tcPr>
          <w:p w14:paraId="25E7803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7,757</w:t>
            </w:r>
          </w:p>
        </w:tc>
        <w:tc>
          <w:tcPr>
            <w:tcW w:w="1020" w:type="dxa"/>
            <w:tcBorders>
              <w:top w:val="nil"/>
              <w:left w:val="nil"/>
              <w:bottom w:val="single" w:sz="4" w:space="0" w:color="auto"/>
              <w:right w:val="single" w:sz="4" w:space="0" w:color="auto"/>
            </w:tcBorders>
            <w:shd w:val="clear" w:color="000000" w:fill="A9D08E"/>
            <w:noWrap/>
            <w:vAlign w:val="bottom"/>
            <w:hideMark/>
          </w:tcPr>
          <w:p w14:paraId="3D2DF2F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1,598</w:t>
            </w:r>
          </w:p>
        </w:tc>
      </w:tr>
      <w:tr w:rsidR="0004707A" w:rsidRPr="0004707A" w14:paraId="4BF4842D"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C6E0B4"/>
            <w:noWrap/>
            <w:vAlign w:val="bottom"/>
            <w:hideMark/>
          </w:tcPr>
          <w:p w14:paraId="780FCB4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17</w:t>
            </w:r>
          </w:p>
        </w:tc>
        <w:tc>
          <w:tcPr>
            <w:tcW w:w="965" w:type="dxa"/>
            <w:tcBorders>
              <w:top w:val="nil"/>
              <w:left w:val="nil"/>
              <w:bottom w:val="single" w:sz="4" w:space="0" w:color="auto"/>
              <w:right w:val="nil"/>
            </w:tcBorders>
            <w:shd w:val="clear" w:color="000000" w:fill="C6E0B4"/>
            <w:noWrap/>
            <w:vAlign w:val="bottom"/>
            <w:hideMark/>
          </w:tcPr>
          <w:p w14:paraId="10F7049E"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ดอนจาน</w:t>
            </w:r>
          </w:p>
        </w:tc>
        <w:tc>
          <w:tcPr>
            <w:tcW w:w="785" w:type="dxa"/>
            <w:tcBorders>
              <w:top w:val="nil"/>
              <w:left w:val="single" w:sz="4" w:space="0" w:color="auto"/>
              <w:bottom w:val="single" w:sz="4" w:space="0" w:color="auto"/>
              <w:right w:val="single" w:sz="4" w:space="0" w:color="auto"/>
            </w:tcBorders>
            <w:shd w:val="clear" w:color="000000" w:fill="C6E0B4"/>
            <w:noWrap/>
            <w:vAlign w:val="bottom"/>
            <w:hideMark/>
          </w:tcPr>
          <w:p w14:paraId="6F78EB5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10,217</w:t>
            </w:r>
          </w:p>
        </w:tc>
        <w:tc>
          <w:tcPr>
            <w:tcW w:w="743" w:type="dxa"/>
            <w:tcBorders>
              <w:top w:val="nil"/>
              <w:left w:val="nil"/>
              <w:bottom w:val="single" w:sz="4" w:space="0" w:color="auto"/>
              <w:right w:val="single" w:sz="4" w:space="0" w:color="auto"/>
            </w:tcBorders>
            <w:shd w:val="clear" w:color="000000" w:fill="C6E0B4"/>
            <w:noWrap/>
            <w:vAlign w:val="bottom"/>
            <w:hideMark/>
          </w:tcPr>
          <w:p w14:paraId="0CE9C04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377</w:t>
            </w:r>
          </w:p>
        </w:tc>
        <w:tc>
          <w:tcPr>
            <w:tcW w:w="990" w:type="dxa"/>
            <w:tcBorders>
              <w:top w:val="nil"/>
              <w:left w:val="nil"/>
              <w:bottom w:val="single" w:sz="4" w:space="0" w:color="auto"/>
              <w:right w:val="single" w:sz="4" w:space="0" w:color="auto"/>
            </w:tcBorders>
            <w:shd w:val="clear" w:color="000000" w:fill="C6E0B4"/>
            <w:noWrap/>
            <w:vAlign w:val="bottom"/>
            <w:hideMark/>
          </w:tcPr>
          <w:p w14:paraId="7E812818"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98,154</w:t>
            </w:r>
          </w:p>
        </w:tc>
        <w:tc>
          <w:tcPr>
            <w:tcW w:w="805" w:type="dxa"/>
            <w:tcBorders>
              <w:top w:val="nil"/>
              <w:left w:val="nil"/>
              <w:bottom w:val="single" w:sz="4" w:space="0" w:color="auto"/>
              <w:right w:val="single" w:sz="4" w:space="0" w:color="auto"/>
            </w:tcBorders>
            <w:shd w:val="clear" w:color="000000" w:fill="C6E0B4"/>
            <w:noWrap/>
            <w:vAlign w:val="bottom"/>
            <w:hideMark/>
          </w:tcPr>
          <w:p w14:paraId="3BEC208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2,215</w:t>
            </w:r>
          </w:p>
        </w:tc>
        <w:tc>
          <w:tcPr>
            <w:tcW w:w="741" w:type="dxa"/>
            <w:tcBorders>
              <w:top w:val="nil"/>
              <w:left w:val="nil"/>
              <w:bottom w:val="single" w:sz="4" w:space="0" w:color="auto"/>
              <w:right w:val="single" w:sz="4" w:space="0" w:color="auto"/>
            </w:tcBorders>
            <w:shd w:val="clear" w:color="000000" w:fill="C6E0B4"/>
            <w:noWrap/>
            <w:vAlign w:val="bottom"/>
            <w:hideMark/>
          </w:tcPr>
          <w:p w14:paraId="6CA9703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4,811</w:t>
            </w:r>
          </w:p>
        </w:tc>
        <w:tc>
          <w:tcPr>
            <w:tcW w:w="644" w:type="dxa"/>
            <w:tcBorders>
              <w:top w:val="nil"/>
              <w:left w:val="nil"/>
              <w:bottom w:val="single" w:sz="4" w:space="0" w:color="auto"/>
              <w:right w:val="single" w:sz="4" w:space="0" w:color="auto"/>
            </w:tcBorders>
            <w:shd w:val="clear" w:color="000000" w:fill="C6E0B4"/>
            <w:noWrap/>
            <w:vAlign w:val="bottom"/>
            <w:hideMark/>
          </w:tcPr>
          <w:p w14:paraId="3B42507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380</w:t>
            </w:r>
          </w:p>
        </w:tc>
        <w:tc>
          <w:tcPr>
            <w:tcW w:w="741" w:type="dxa"/>
            <w:tcBorders>
              <w:top w:val="nil"/>
              <w:left w:val="nil"/>
              <w:bottom w:val="single" w:sz="4" w:space="0" w:color="auto"/>
              <w:right w:val="single" w:sz="4" w:space="0" w:color="auto"/>
            </w:tcBorders>
            <w:shd w:val="clear" w:color="000000" w:fill="C6E0B4"/>
            <w:noWrap/>
            <w:vAlign w:val="bottom"/>
            <w:hideMark/>
          </w:tcPr>
          <w:p w14:paraId="7A15832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775</w:t>
            </w:r>
          </w:p>
        </w:tc>
        <w:tc>
          <w:tcPr>
            <w:tcW w:w="644" w:type="dxa"/>
            <w:tcBorders>
              <w:top w:val="nil"/>
              <w:left w:val="nil"/>
              <w:bottom w:val="single" w:sz="4" w:space="0" w:color="auto"/>
              <w:right w:val="single" w:sz="4" w:space="0" w:color="auto"/>
            </w:tcBorders>
            <w:shd w:val="clear" w:color="000000" w:fill="C6E0B4"/>
            <w:noWrap/>
            <w:vAlign w:val="bottom"/>
            <w:hideMark/>
          </w:tcPr>
          <w:p w14:paraId="26544EA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173</w:t>
            </w:r>
          </w:p>
        </w:tc>
        <w:tc>
          <w:tcPr>
            <w:tcW w:w="505" w:type="dxa"/>
            <w:tcBorders>
              <w:top w:val="nil"/>
              <w:left w:val="nil"/>
              <w:bottom w:val="single" w:sz="4" w:space="0" w:color="auto"/>
              <w:right w:val="single" w:sz="4" w:space="0" w:color="auto"/>
            </w:tcBorders>
            <w:shd w:val="clear" w:color="000000" w:fill="C6E0B4"/>
            <w:noWrap/>
            <w:vAlign w:val="bottom"/>
            <w:hideMark/>
          </w:tcPr>
          <w:p w14:paraId="0B5AF3A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58</w:t>
            </w:r>
          </w:p>
        </w:tc>
        <w:tc>
          <w:tcPr>
            <w:tcW w:w="469" w:type="dxa"/>
            <w:tcBorders>
              <w:top w:val="nil"/>
              <w:left w:val="nil"/>
              <w:bottom w:val="single" w:sz="4" w:space="0" w:color="auto"/>
              <w:right w:val="single" w:sz="4" w:space="0" w:color="auto"/>
            </w:tcBorders>
            <w:shd w:val="clear" w:color="000000" w:fill="C6E0B4"/>
            <w:noWrap/>
            <w:vAlign w:val="bottom"/>
            <w:hideMark/>
          </w:tcPr>
          <w:p w14:paraId="3B41247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w:t>
            </w:r>
          </w:p>
        </w:tc>
        <w:tc>
          <w:tcPr>
            <w:tcW w:w="842" w:type="dxa"/>
            <w:tcBorders>
              <w:top w:val="nil"/>
              <w:left w:val="nil"/>
              <w:bottom w:val="single" w:sz="4" w:space="0" w:color="auto"/>
              <w:right w:val="single" w:sz="4" w:space="0" w:color="auto"/>
            </w:tcBorders>
            <w:shd w:val="clear" w:color="000000" w:fill="C6E0B4"/>
            <w:noWrap/>
            <w:vAlign w:val="bottom"/>
            <w:hideMark/>
          </w:tcPr>
          <w:p w14:paraId="4D2156F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6,135</w:t>
            </w:r>
          </w:p>
        </w:tc>
        <w:tc>
          <w:tcPr>
            <w:tcW w:w="1020" w:type="dxa"/>
            <w:tcBorders>
              <w:top w:val="nil"/>
              <w:left w:val="nil"/>
              <w:bottom w:val="single" w:sz="4" w:space="0" w:color="auto"/>
              <w:right w:val="single" w:sz="4" w:space="0" w:color="auto"/>
            </w:tcBorders>
            <w:shd w:val="clear" w:color="000000" w:fill="C6E0B4"/>
            <w:noWrap/>
            <w:vAlign w:val="bottom"/>
            <w:hideMark/>
          </w:tcPr>
          <w:p w14:paraId="13129BE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1,396</w:t>
            </w:r>
          </w:p>
        </w:tc>
      </w:tr>
      <w:tr w:rsidR="0004707A" w:rsidRPr="0004707A" w14:paraId="3252D712" w14:textId="77777777" w:rsidTr="00F52442">
        <w:trPr>
          <w:trHeight w:val="271"/>
        </w:trPr>
        <w:tc>
          <w:tcPr>
            <w:tcW w:w="597" w:type="dxa"/>
            <w:tcBorders>
              <w:top w:val="nil"/>
              <w:left w:val="single" w:sz="4" w:space="0" w:color="auto"/>
              <w:bottom w:val="single" w:sz="4" w:space="0" w:color="auto"/>
              <w:right w:val="single" w:sz="4" w:space="0" w:color="auto"/>
            </w:tcBorders>
            <w:shd w:val="clear" w:color="000000" w:fill="A9D08E"/>
            <w:noWrap/>
            <w:vAlign w:val="bottom"/>
            <w:hideMark/>
          </w:tcPr>
          <w:p w14:paraId="7E7F8B3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18</w:t>
            </w:r>
          </w:p>
        </w:tc>
        <w:tc>
          <w:tcPr>
            <w:tcW w:w="965" w:type="dxa"/>
            <w:tcBorders>
              <w:top w:val="nil"/>
              <w:left w:val="nil"/>
              <w:bottom w:val="single" w:sz="4" w:space="0" w:color="auto"/>
              <w:right w:val="nil"/>
            </w:tcBorders>
            <w:shd w:val="clear" w:color="000000" w:fill="A9D08E"/>
            <w:noWrap/>
            <w:vAlign w:val="bottom"/>
            <w:hideMark/>
          </w:tcPr>
          <w:p w14:paraId="7E0C80C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ฆ้องชัย</w:t>
            </w:r>
          </w:p>
        </w:tc>
        <w:tc>
          <w:tcPr>
            <w:tcW w:w="785" w:type="dxa"/>
            <w:tcBorders>
              <w:top w:val="nil"/>
              <w:left w:val="single" w:sz="4" w:space="0" w:color="auto"/>
              <w:bottom w:val="single" w:sz="4" w:space="0" w:color="auto"/>
              <w:right w:val="single" w:sz="4" w:space="0" w:color="auto"/>
            </w:tcBorders>
            <w:shd w:val="clear" w:color="000000" w:fill="A9D08E"/>
            <w:noWrap/>
            <w:vAlign w:val="bottom"/>
            <w:hideMark/>
          </w:tcPr>
          <w:p w14:paraId="40B5AE0F"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32,475</w:t>
            </w:r>
          </w:p>
        </w:tc>
        <w:tc>
          <w:tcPr>
            <w:tcW w:w="743" w:type="dxa"/>
            <w:tcBorders>
              <w:top w:val="nil"/>
              <w:left w:val="nil"/>
              <w:bottom w:val="single" w:sz="4" w:space="0" w:color="auto"/>
              <w:right w:val="single" w:sz="4" w:space="0" w:color="auto"/>
            </w:tcBorders>
            <w:shd w:val="clear" w:color="000000" w:fill="A9D08E"/>
            <w:noWrap/>
            <w:vAlign w:val="bottom"/>
            <w:hideMark/>
          </w:tcPr>
          <w:p w14:paraId="14E345DA"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630</w:t>
            </w:r>
          </w:p>
        </w:tc>
        <w:tc>
          <w:tcPr>
            <w:tcW w:w="990" w:type="dxa"/>
            <w:tcBorders>
              <w:top w:val="nil"/>
              <w:left w:val="nil"/>
              <w:bottom w:val="single" w:sz="4" w:space="0" w:color="auto"/>
              <w:right w:val="single" w:sz="4" w:space="0" w:color="auto"/>
            </w:tcBorders>
            <w:shd w:val="clear" w:color="000000" w:fill="A9D08E"/>
            <w:noWrap/>
            <w:vAlign w:val="bottom"/>
            <w:hideMark/>
          </w:tcPr>
          <w:p w14:paraId="6DFB6BD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107,404</w:t>
            </w:r>
          </w:p>
        </w:tc>
        <w:tc>
          <w:tcPr>
            <w:tcW w:w="805" w:type="dxa"/>
            <w:tcBorders>
              <w:top w:val="nil"/>
              <w:left w:val="nil"/>
              <w:bottom w:val="single" w:sz="4" w:space="0" w:color="auto"/>
              <w:right w:val="single" w:sz="4" w:space="0" w:color="auto"/>
            </w:tcBorders>
            <w:shd w:val="clear" w:color="000000" w:fill="A9D08E"/>
            <w:noWrap/>
            <w:vAlign w:val="bottom"/>
            <w:hideMark/>
          </w:tcPr>
          <w:p w14:paraId="616551C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2,561</w:t>
            </w:r>
          </w:p>
        </w:tc>
        <w:tc>
          <w:tcPr>
            <w:tcW w:w="741" w:type="dxa"/>
            <w:tcBorders>
              <w:top w:val="nil"/>
              <w:left w:val="nil"/>
              <w:bottom w:val="single" w:sz="4" w:space="0" w:color="auto"/>
              <w:right w:val="single" w:sz="4" w:space="0" w:color="auto"/>
            </w:tcBorders>
            <w:shd w:val="clear" w:color="000000" w:fill="A9D08E"/>
            <w:noWrap/>
            <w:vAlign w:val="bottom"/>
            <w:hideMark/>
          </w:tcPr>
          <w:p w14:paraId="06FE1E9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1,443</w:t>
            </w:r>
          </w:p>
        </w:tc>
        <w:tc>
          <w:tcPr>
            <w:tcW w:w="644" w:type="dxa"/>
            <w:tcBorders>
              <w:top w:val="nil"/>
              <w:left w:val="nil"/>
              <w:bottom w:val="single" w:sz="4" w:space="0" w:color="auto"/>
              <w:right w:val="single" w:sz="4" w:space="0" w:color="auto"/>
            </w:tcBorders>
            <w:shd w:val="clear" w:color="000000" w:fill="A9D08E"/>
            <w:noWrap/>
            <w:vAlign w:val="bottom"/>
            <w:hideMark/>
          </w:tcPr>
          <w:p w14:paraId="5DE7AF7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32</w:t>
            </w:r>
          </w:p>
        </w:tc>
        <w:tc>
          <w:tcPr>
            <w:tcW w:w="741" w:type="dxa"/>
            <w:tcBorders>
              <w:top w:val="nil"/>
              <w:left w:val="nil"/>
              <w:bottom w:val="single" w:sz="4" w:space="0" w:color="auto"/>
              <w:right w:val="single" w:sz="4" w:space="0" w:color="auto"/>
            </w:tcBorders>
            <w:shd w:val="clear" w:color="000000" w:fill="A9D08E"/>
            <w:noWrap/>
            <w:vAlign w:val="bottom"/>
            <w:hideMark/>
          </w:tcPr>
          <w:p w14:paraId="1C443032"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707</w:t>
            </w:r>
          </w:p>
        </w:tc>
        <w:tc>
          <w:tcPr>
            <w:tcW w:w="644" w:type="dxa"/>
            <w:tcBorders>
              <w:top w:val="nil"/>
              <w:left w:val="nil"/>
              <w:bottom w:val="single" w:sz="4" w:space="0" w:color="auto"/>
              <w:right w:val="single" w:sz="4" w:space="0" w:color="auto"/>
            </w:tcBorders>
            <w:shd w:val="clear" w:color="000000" w:fill="A9D08E"/>
            <w:noWrap/>
            <w:vAlign w:val="bottom"/>
            <w:hideMark/>
          </w:tcPr>
          <w:p w14:paraId="7EF9A33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165</w:t>
            </w:r>
          </w:p>
        </w:tc>
        <w:tc>
          <w:tcPr>
            <w:tcW w:w="505" w:type="dxa"/>
            <w:tcBorders>
              <w:top w:val="nil"/>
              <w:left w:val="nil"/>
              <w:bottom w:val="single" w:sz="4" w:space="0" w:color="auto"/>
              <w:right w:val="single" w:sz="4" w:space="0" w:color="auto"/>
            </w:tcBorders>
            <w:shd w:val="clear" w:color="000000" w:fill="A9D08E"/>
            <w:noWrap/>
            <w:vAlign w:val="bottom"/>
            <w:hideMark/>
          </w:tcPr>
          <w:p w14:paraId="49F73F8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469" w:type="dxa"/>
            <w:tcBorders>
              <w:top w:val="nil"/>
              <w:left w:val="nil"/>
              <w:bottom w:val="single" w:sz="4" w:space="0" w:color="auto"/>
              <w:right w:val="single" w:sz="4" w:space="0" w:color="auto"/>
            </w:tcBorders>
            <w:shd w:val="clear" w:color="000000" w:fill="A9D08E"/>
            <w:noWrap/>
            <w:vAlign w:val="bottom"/>
            <w:hideMark/>
          </w:tcPr>
          <w:p w14:paraId="2D4D3A6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0</w:t>
            </w:r>
          </w:p>
        </w:tc>
        <w:tc>
          <w:tcPr>
            <w:tcW w:w="842" w:type="dxa"/>
            <w:tcBorders>
              <w:top w:val="nil"/>
              <w:left w:val="nil"/>
              <w:bottom w:val="single" w:sz="4" w:space="0" w:color="auto"/>
              <w:right w:val="single" w:sz="4" w:space="0" w:color="auto"/>
            </w:tcBorders>
            <w:shd w:val="clear" w:color="000000" w:fill="A9D08E"/>
            <w:noWrap/>
            <w:vAlign w:val="bottom"/>
            <w:hideMark/>
          </w:tcPr>
          <w:p w14:paraId="06C6F7F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2,345</w:t>
            </w:r>
          </w:p>
        </w:tc>
        <w:tc>
          <w:tcPr>
            <w:tcW w:w="1020" w:type="dxa"/>
            <w:tcBorders>
              <w:top w:val="nil"/>
              <w:left w:val="nil"/>
              <w:bottom w:val="single" w:sz="4" w:space="0" w:color="auto"/>
              <w:right w:val="single" w:sz="4" w:space="0" w:color="auto"/>
            </w:tcBorders>
            <w:shd w:val="clear" w:color="000000" w:fill="A9D08E"/>
            <w:noWrap/>
            <w:vAlign w:val="bottom"/>
            <w:hideMark/>
          </w:tcPr>
          <w:p w14:paraId="1A22563B"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656</w:t>
            </w:r>
          </w:p>
        </w:tc>
      </w:tr>
      <w:tr w:rsidR="0004707A" w:rsidRPr="0004707A" w14:paraId="4A8134C5" w14:textId="77777777" w:rsidTr="00F52442">
        <w:trPr>
          <w:trHeight w:val="271"/>
        </w:trPr>
        <w:tc>
          <w:tcPr>
            <w:tcW w:w="1562" w:type="dxa"/>
            <w:gridSpan w:val="2"/>
            <w:tcBorders>
              <w:top w:val="single" w:sz="4" w:space="0" w:color="auto"/>
              <w:left w:val="single" w:sz="4" w:space="0" w:color="auto"/>
              <w:bottom w:val="single" w:sz="4" w:space="0" w:color="auto"/>
              <w:right w:val="nil"/>
            </w:tcBorders>
            <w:shd w:val="clear" w:color="000000" w:fill="BDD7EE"/>
            <w:noWrap/>
            <w:vAlign w:val="bottom"/>
            <w:hideMark/>
          </w:tcPr>
          <w:p w14:paraId="2F11ABE0"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cs/>
              </w:rPr>
              <w:t>รวม</w:t>
            </w:r>
          </w:p>
        </w:tc>
        <w:tc>
          <w:tcPr>
            <w:tcW w:w="785" w:type="dxa"/>
            <w:tcBorders>
              <w:top w:val="nil"/>
              <w:left w:val="single" w:sz="4" w:space="0" w:color="auto"/>
              <w:bottom w:val="single" w:sz="4" w:space="0" w:color="auto"/>
              <w:right w:val="single" w:sz="4" w:space="0" w:color="auto"/>
            </w:tcBorders>
            <w:shd w:val="clear" w:color="000000" w:fill="BDD7EE"/>
            <w:noWrap/>
            <w:vAlign w:val="bottom"/>
            <w:hideMark/>
          </w:tcPr>
          <w:p w14:paraId="53FB7E26"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272,812</w:t>
            </w:r>
          </w:p>
        </w:tc>
        <w:tc>
          <w:tcPr>
            <w:tcW w:w="743" w:type="dxa"/>
            <w:tcBorders>
              <w:top w:val="nil"/>
              <w:left w:val="nil"/>
              <w:bottom w:val="single" w:sz="4" w:space="0" w:color="auto"/>
              <w:right w:val="single" w:sz="4" w:space="0" w:color="auto"/>
            </w:tcBorders>
            <w:shd w:val="clear" w:color="000000" w:fill="BDD7EE"/>
            <w:noWrap/>
            <w:vAlign w:val="bottom"/>
            <w:hideMark/>
          </w:tcPr>
          <w:p w14:paraId="7223667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11,885</w:t>
            </w:r>
          </w:p>
        </w:tc>
        <w:tc>
          <w:tcPr>
            <w:tcW w:w="990" w:type="dxa"/>
            <w:tcBorders>
              <w:top w:val="nil"/>
              <w:left w:val="nil"/>
              <w:bottom w:val="single" w:sz="4" w:space="0" w:color="auto"/>
              <w:right w:val="single" w:sz="4" w:space="0" w:color="auto"/>
            </w:tcBorders>
            <w:shd w:val="clear" w:color="000000" w:fill="BDD7EE"/>
            <w:noWrap/>
            <w:vAlign w:val="bottom"/>
            <w:hideMark/>
          </w:tcPr>
          <w:p w14:paraId="531F14A9"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3,073,133</w:t>
            </w:r>
          </w:p>
        </w:tc>
        <w:tc>
          <w:tcPr>
            <w:tcW w:w="805" w:type="dxa"/>
            <w:tcBorders>
              <w:top w:val="nil"/>
              <w:left w:val="nil"/>
              <w:bottom w:val="single" w:sz="4" w:space="0" w:color="auto"/>
              <w:right w:val="single" w:sz="4" w:space="0" w:color="auto"/>
            </w:tcBorders>
            <w:shd w:val="clear" w:color="000000" w:fill="BDD7EE"/>
            <w:noWrap/>
            <w:vAlign w:val="bottom"/>
            <w:hideMark/>
          </w:tcPr>
          <w:p w14:paraId="6A687607"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78,346</w:t>
            </w:r>
          </w:p>
        </w:tc>
        <w:tc>
          <w:tcPr>
            <w:tcW w:w="741" w:type="dxa"/>
            <w:tcBorders>
              <w:top w:val="nil"/>
              <w:left w:val="nil"/>
              <w:bottom w:val="single" w:sz="4" w:space="0" w:color="auto"/>
              <w:right w:val="single" w:sz="4" w:space="0" w:color="auto"/>
            </w:tcBorders>
            <w:shd w:val="clear" w:color="000000" w:fill="BDD7EE"/>
            <w:noWrap/>
            <w:vAlign w:val="bottom"/>
            <w:hideMark/>
          </w:tcPr>
          <w:p w14:paraId="4484D431"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98,161</w:t>
            </w:r>
          </w:p>
        </w:tc>
        <w:tc>
          <w:tcPr>
            <w:tcW w:w="644" w:type="dxa"/>
            <w:tcBorders>
              <w:top w:val="nil"/>
              <w:left w:val="nil"/>
              <w:bottom w:val="single" w:sz="4" w:space="0" w:color="auto"/>
              <w:right w:val="single" w:sz="4" w:space="0" w:color="auto"/>
            </w:tcBorders>
            <w:shd w:val="clear" w:color="000000" w:fill="BDD7EE"/>
            <w:noWrap/>
            <w:vAlign w:val="bottom"/>
            <w:hideMark/>
          </w:tcPr>
          <w:p w14:paraId="36CD39F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4,134</w:t>
            </w:r>
          </w:p>
        </w:tc>
        <w:tc>
          <w:tcPr>
            <w:tcW w:w="741" w:type="dxa"/>
            <w:tcBorders>
              <w:top w:val="nil"/>
              <w:left w:val="nil"/>
              <w:bottom w:val="single" w:sz="4" w:space="0" w:color="auto"/>
              <w:right w:val="single" w:sz="4" w:space="0" w:color="auto"/>
            </w:tcBorders>
            <w:shd w:val="clear" w:color="000000" w:fill="BDD7EE"/>
            <w:noWrap/>
            <w:vAlign w:val="bottom"/>
            <w:hideMark/>
          </w:tcPr>
          <w:p w14:paraId="7A365EBF"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39,778</w:t>
            </w:r>
          </w:p>
        </w:tc>
        <w:tc>
          <w:tcPr>
            <w:tcW w:w="644" w:type="dxa"/>
            <w:tcBorders>
              <w:top w:val="nil"/>
              <w:left w:val="nil"/>
              <w:bottom w:val="single" w:sz="4" w:space="0" w:color="auto"/>
              <w:right w:val="single" w:sz="4" w:space="0" w:color="auto"/>
            </w:tcBorders>
            <w:shd w:val="clear" w:color="000000" w:fill="BDD7EE"/>
            <w:noWrap/>
            <w:vAlign w:val="bottom"/>
            <w:hideMark/>
          </w:tcPr>
          <w:p w14:paraId="12DDBC4D"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8,370</w:t>
            </w:r>
          </w:p>
        </w:tc>
        <w:tc>
          <w:tcPr>
            <w:tcW w:w="505" w:type="dxa"/>
            <w:tcBorders>
              <w:top w:val="nil"/>
              <w:left w:val="nil"/>
              <w:bottom w:val="single" w:sz="4" w:space="0" w:color="auto"/>
              <w:right w:val="single" w:sz="4" w:space="0" w:color="auto"/>
            </w:tcBorders>
            <w:shd w:val="clear" w:color="000000" w:fill="BDD7EE"/>
            <w:noWrap/>
            <w:vAlign w:val="bottom"/>
            <w:hideMark/>
          </w:tcPr>
          <w:p w14:paraId="5F8D93A3"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358</w:t>
            </w:r>
          </w:p>
        </w:tc>
        <w:tc>
          <w:tcPr>
            <w:tcW w:w="469" w:type="dxa"/>
            <w:tcBorders>
              <w:top w:val="nil"/>
              <w:left w:val="nil"/>
              <w:bottom w:val="single" w:sz="4" w:space="0" w:color="auto"/>
              <w:right w:val="single" w:sz="4" w:space="0" w:color="auto"/>
            </w:tcBorders>
            <w:shd w:val="clear" w:color="000000" w:fill="BDD7EE"/>
            <w:noWrap/>
            <w:vAlign w:val="bottom"/>
            <w:hideMark/>
          </w:tcPr>
          <w:p w14:paraId="5565C0D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17</w:t>
            </w:r>
          </w:p>
        </w:tc>
        <w:tc>
          <w:tcPr>
            <w:tcW w:w="842" w:type="dxa"/>
            <w:tcBorders>
              <w:top w:val="nil"/>
              <w:left w:val="nil"/>
              <w:bottom w:val="single" w:sz="4" w:space="0" w:color="auto"/>
              <w:right w:val="single" w:sz="4" w:space="0" w:color="auto"/>
            </w:tcBorders>
            <w:shd w:val="clear" w:color="000000" w:fill="BDD7EE"/>
            <w:noWrap/>
            <w:vAlign w:val="bottom"/>
            <w:hideMark/>
          </w:tcPr>
          <w:p w14:paraId="3BA4A04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162,819</w:t>
            </w:r>
          </w:p>
        </w:tc>
        <w:tc>
          <w:tcPr>
            <w:tcW w:w="1020" w:type="dxa"/>
            <w:tcBorders>
              <w:top w:val="nil"/>
              <w:left w:val="nil"/>
              <w:bottom w:val="single" w:sz="4" w:space="0" w:color="auto"/>
              <w:right w:val="single" w:sz="4" w:space="0" w:color="auto"/>
            </w:tcBorders>
            <w:shd w:val="clear" w:color="000000" w:fill="BDD7EE"/>
            <w:noWrap/>
            <w:vAlign w:val="bottom"/>
            <w:hideMark/>
          </w:tcPr>
          <w:p w14:paraId="35A65E6C" w14:textId="77777777" w:rsidR="0004707A" w:rsidRPr="0004707A" w:rsidRDefault="0004707A" w:rsidP="0004707A">
            <w:pPr>
              <w:pStyle w:val="NoSpacing"/>
              <w:rPr>
                <w:rFonts w:ascii="TH SarabunPSK" w:hAnsi="TH SarabunPSK" w:cs="TH SarabunPSK"/>
                <w:sz w:val="24"/>
                <w:szCs w:val="24"/>
              </w:rPr>
            </w:pPr>
            <w:r w:rsidRPr="0004707A">
              <w:rPr>
                <w:rFonts w:ascii="TH SarabunPSK" w:hAnsi="TH SarabunPSK" w:cs="TH SarabunPSK"/>
                <w:sz w:val="24"/>
                <w:szCs w:val="24"/>
              </w:rPr>
              <w:t>32,635</w:t>
            </w:r>
          </w:p>
        </w:tc>
      </w:tr>
    </w:tbl>
    <w:p w14:paraId="7EEDA263" w14:textId="1E465ECC" w:rsidR="00FA6F81" w:rsidRPr="006F3FBC" w:rsidRDefault="004078D7" w:rsidP="00F52442">
      <w:pPr>
        <w:tabs>
          <w:tab w:val="left" w:pos="709"/>
        </w:tabs>
        <w:spacing w:after="0"/>
        <w:jc w:val="right"/>
        <w:rPr>
          <w:rFonts w:ascii="TH SarabunPSK" w:hAnsi="TH SarabunPSK" w:cs="TH SarabunPSK"/>
          <w:sz w:val="24"/>
          <w:szCs w:val="24"/>
        </w:rPr>
      </w:pPr>
      <w:r w:rsidRPr="006F3FBC">
        <w:rPr>
          <w:rFonts w:ascii="TH SarabunPSK" w:hAnsi="TH SarabunPSK" w:cs="TH SarabunPSK"/>
          <w:sz w:val="24"/>
          <w:szCs w:val="24"/>
          <w:cs/>
        </w:rPr>
        <w:t>ที่มา : สำนักงานปศุสัตว์จังหวัดกาฬสินธุ์</w:t>
      </w:r>
    </w:p>
    <w:p w14:paraId="54487EF2" w14:textId="765E7507" w:rsidR="002B371B" w:rsidRPr="00AE49BD" w:rsidRDefault="002B371B" w:rsidP="00AE49BD">
      <w:pPr>
        <w:pStyle w:val="ListParagraph"/>
        <w:numPr>
          <w:ilvl w:val="1"/>
          <w:numId w:val="29"/>
        </w:numPr>
        <w:tabs>
          <w:tab w:val="left" w:pos="709"/>
        </w:tabs>
        <w:spacing w:after="0"/>
        <w:rPr>
          <w:rFonts w:ascii="TH SarabunPSK" w:hAnsi="TH SarabunPSK" w:cs="TH SarabunPSK"/>
          <w:sz w:val="32"/>
          <w:szCs w:val="32"/>
        </w:rPr>
      </w:pPr>
      <w:r w:rsidRPr="00AE49BD">
        <w:rPr>
          <w:rFonts w:ascii="TH SarabunPSK" w:hAnsi="TH SarabunPSK" w:cs="TH SarabunPSK"/>
          <w:sz w:val="32"/>
          <w:szCs w:val="32"/>
          <w:cs/>
        </w:rPr>
        <w:lastRenderedPageBreak/>
        <w:t>สินค้าด้านประมงที่สำคัญ</w:t>
      </w:r>
    </w:p>
    <w:tbl>
      <w:tblPr>
        <w:tblStyle w:val="GridTable5Dark-Accent61"/>
        <w:tblW w:w="10065" w:type="dxa"/>
        <w:tblInd w:w="-759" w:type="dxa"/>
        <w:tblLook w:val="04A0" w:firstRow="1" w:lastRow="0" w:firstColumn="1" w:lastColumn="0" w:noHBand="0" w:noVBand="1"/>
      </w:tblPr>
      <w:tblGrid>
        <w:gridCol w:w="1129"/>
        <w:gridCol w:w="2552"/>
        <w:gridCol w:w="855"/>
        <w:gridCol w:w="988"/>
        <w:gridCol w:w="1134"/>
        <w:gridCol w:w="1134"/>
        <w:gridCol w:w="1134"/>
        <w:gridCol w:w="1139"/>
      </w:tblGrid>
      <w:tr w:rsidR="00AE49BD" w14:paraId="25A5543F" w14:textId="77777777" w:rsidTr="00F52442">
        <w:trPr>
          <w:cnfStyle w:val="100000000000" w:firstRow="1" w:lastRow="0" w:firstColumn="0" w:lastColumn="0" w:oddVBand="0" w:evenVBand="0" w:oddHBand="0"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129" w:type="dxa"/>
            <w:vMerge w:val="restart"/>
            <w:noWrap/>
            <w:hideMark/>
          </w:tcPr>
          <w:p w14:paraId="7080FA13" w14:textId="77777777" w:rsidR="00AE49BD" w:rsidRDefault="00AE49BD">
            <w:pPr>
              <w:jc w:val="center"/>
              <w:rPr>
                <w:rFonts w:ascii="TH SarabunPSK" w:eastAsia="Times New Roman" w:hAnsi="TH SarabunPSK" w:cs="TH SarabunPSK"/>
                <w:b w:val="0"/>
                <w:bCs w:val="0"/>
                <w:color w:val="auto"/>
                <w:sz w:val="24"/>
                <w:szCs w:val="24"/>
              </w:rPr>
            </w:pPr>
            <w:r>
              <w:rPr>
                <w:rFonts w:ascii="TH SarabunPSK" w:eastAsia="Times New Roman" w:hAnsi="TH SarabunPSK" w:cs="TH SarabunPSK" w:hint="cs"/>
                <w:color w:val="auto"/>
                <w:sz w:val="24"/>
                <w:szCs w:val="24"/>
                <w:cs/>
              </w:rPr>
              <w:t>ชนิดสัตว์น้ำ</w:t>
            </w:r>
          </w:p>
        </w:tc>
        <w:tc>
          <w:tcPr>
            <w:tcW w:w="2552" w:type="dxa"/>
            <w:vMerge w:val="restart"/>
            <w:noWrap/>
            <w:hideMark/>
          </w:tcPr>
          <w:p w14:paraId="1F069DFF" w14:textId="77777777" w:rsidR="00AE49BD" w:rsidRDefault="00AE49BD">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b w:val="0"/>
                <w:bCs w:val="0"/>
                <w:color w:val="auto"/>
                <w:sz w:val="24"/>
                <w:szCs w:val="24"/>
              </w:rPr>
            </w:pPr>
            <w:r>
              <w:rPr>
                <w:rFonts w:ascii="TH SarabunPSK" w:eastAsia="Times New Roman" w:hAnsi="TH SarabunPSK" w:cs="TH SarabunPSK" w:hint="cs"/>
                <w:color w:val="auto"/>
                <w:sz w:val="24"/>
                <w:szCs w:val="24"/>
                <w:cs/>
              </w:rPr>
              <w:t>พื้นที่</w:t>
            </w:r>
          </w:p>
        </w:tc>
        <w:tc>
          <w:tcPr>
            <w:tcW w:w="2977" w:type="dxa"/>
            <w:gridSpan w:val="3"/>
            <w:hideMark/>
          </w:tcPr>
          <w:p w14:paraId="5BE7F31C" w14:textId="77777777" w:rsidR="00AE49BD" w:rsidRDefault="00AE49BD">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b w:val="0"/>
                <w:bCs w:val="0"/>
                <w:color w:val="auto"/>
                <w:sz w:val="24"/>
                <w:szCs w:val="24"/>
              </w:rPr>
            </w:pPr>
            <w:r>
              <w:rPr>
                <w:rFonts w:ascii="TH SarabunPSK" w:eastAsia="Times New Roman" w:hAnsi="TH SarabunPSK" w:cs="TH SarabunPSK" w:hint="cs"/>
                <w:color w:val="auto"/>
                <w:sz w:val="24"/>
                <w:szCs w:val="24"/>
                <w:cs/>
              </w:rPr>
              <w:t>บ่อดิน</w:t>
            </w:r>
          </w:p>
        </w:tc>
        <w:tc>
          <w:tcPr>
            <w:tcW w:w="1134" w:type="dxa"/>
            <w:noWrap/>
            <w:hideMark/>
          </w:tcPr>
          <w:p w14:paraId="6C667134" w14:textId="77777777" w:rsidR="00AE49BD" w:rsidRDefault="00AE49BD">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b w:val="0"/>
                <w:bCs w:val="0"/>
                <w:color w:val="auto"/>
                <w:sz w:val="24"/>
                <w:szCs w:val="24"/>
              </w:rPr>
            </w:pPr>
            <w:r>
              <w:rPr>
                <w:rFonts w:ascii="TH SarabunPSK" w:eastAsia="Times New Roman" w:hAnsi="TH SarabunPSK" w:cs="TH SarabunPSK" w:hint="cs"/>
                <w:color w:val="auto"/>
                <w:sz w:val="24"/>
                <w:szCs w:val="24"/>
                <w:cs/>
              </w:rPr>
              <w:t>ผลผลิต</w:t>
            </w:r>
          </w:p>
        </w:tc>
        <w:tc>
          <w:tcPr>
            <w:tcW w:w="1134" w:type="dxa"/>
            <w:noWrap/>
            <w:hideMark/>
          </w:tcPr>
          <w:p w14:paraId="3111D7A5" w14:textId="77777777" w:rsidR="00AE49BD" w:rsidRDefault="00AE49BD">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b w:val="0"/>
                <w:bCs w:val="0"/>
                <w:color w:val="auto"/>
                <w:sz w:val="24"/>
                <w:szCs w:val="24"/>
              </w:rPr>
            </w:pPr>
            <w:r>
              <w:rPr>
                <w:rFonts w:ascii="TH SarabunPSK" w:eastAsia="Times New Roman" w:hAnsi="TH SarabunPSK" w:cs="TH SarabunPSK" w:hint="cs"/>
                <w:color w:val="auto"/>
                <w:sz w:val="24"/>
                <w:szCs w:val="24"/>
                <w:cs/>
              </w:rPr>
              <w:t>ราคา</w:t>
            </w:r>
          </w:p>
        </w:tc>
        <w:tc>
          <w:tcPr>
            <w:tcW w:w="1139" w:type="dxa"/>
            <w:noWrap/>
            <w:hideMark/>
          </w:tcPr>
          <w:p w14:paraId="148AA33F" w14:textId="77777777" w:rsidR="00AE49BD" w:rsidRDefault="00AE49BD">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b w:val="0"/>
                <w:bCs w:val="0"/>
                <w:color w:val="auto"/>
                <w:sz w:val="24"/>
                <w:szCs w:val="24"/>
              </w:rPr>
            </w:pPr>
            <w:r>
              <w:rPr>
                <w:rFonts w:ascii="TH SarabunPSK" w:eastAsia="Times New Roman" w:hAnsi="TH SarabunPSK" w:cs="TH SarabunPSK" w:hint="cs"/>
                <w:color w:val="auto"/>
                <w:sz w:val="24"/>
                <w:szCs w:val="24"/>
                <w:cs/>
              </w:rPr>
              <w:t>มูลค่า</w:t>
            </w:r>
          </w:p>
        </w:tc>
      </w:tr>
      <w:tr w:rsidR="00AE49BD" w14:paraId="73D61BB3" w14:textId="77777777" w:rsidTr="00F52442">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0" w:type="auto"/>
            <w:vMerge/>
            <w:hideMark/>
          </w:tcPr>
          <w:p w14:paraId="529DBCBE" w14:textId="77777777" w:rsidR="00AE49BD" w:rsidRDefault="00AE49BD">
            <w:pPr>
              <w:rPr>
                <w:rFonts w:ascii="TH SarabunPSK" w:eastAsia="Times New Roman" w:hAnsi="TH SarabunPSK" w:cs="TH SarabunPSK"/>
                <w:sz w:val="24"/>
                <w:szCs w:val="24"/>
              </w:rPr>
            </w:pPr>
          </w:p>
        </w:tc>
        <w:tc>
          <w:tcPr>
            <w:tcW w:w="0" w:type="auto"/>
            <w:vMerge/>
            <w:hideMark/>
          </w:tcPr>
          <w:p w14:paraId="085EA649" w14:textId="77777777" w:rsidR="00AE49BD"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p>
        </w:tc>
        <w:tc>
          <w:tcPr>
            <w:tcW w:w="855" w:type="dxa"/>
            <w:hideMark/>
          </w:tcPr>
          <w:p w14:paraId="321DE928"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cs/>
              </w:rPr>
              <w:t>จำนวน(ราย)</w:t>
            </w:r>
          </w:p>
        </w:tc>
        <w:tc>
          <w:tcPr>
            <w:tcW w:w="988" w:type="dxa"/>
            <w:hideMark/>
          </w:tcPr>
          <w:p w14:paraId="40866492"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cs/>
              </w:rPr>
              <w:t xml:space="preserve"> จำนวนหน่วย(บ่อ/กระชัง) </w:t>
            </w:r>
          </w:p>
        </w:tc>
        <w:tc>
          <w:tcPr>
            <w:tcW w:w="1134" w:type="dxa"/>
            <w:hideMark/>
          </w:tcPr>
          <w:p w14:paraId="7ECD01FD"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cs/>
              </w:rPr>
              <w:t>เนื้อที่เลี้ยง(ไร่)</w:t>
            </w:r>
          </w:p>
        </w:tc>
        <w:tc>
          <w:tcPr>
            <w:tcW w:w="1134" w:type="dxa"/>
            <w:hideMark/>
          </w:tcPr>
          <w:p w14:paraId="19D235A8"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cs/>
              </w:rPr>
              <w:t>(ตัน)/ปี</w:t>
            </w:r>
          </w:p>
        </w:tc>
        <w:tc>
          <w:tcPr>
            <w:tcW w:w="1134" w:type="dxa"/>
            <w:hideMark/>
          </w:tcPr>
          <w:p w14:paraId="3061337E"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cs/>
              </w:rPr>
              <w:t>(บาท/กก.)</w:t>
            </w:r>
          </w:p>
        </w:tc>
        <w:tc>
          <w:tcPr>
            <w:tcW w:w="1139" w:type="dxa"/>
            <w:hideMark/>
          </w:tcPr>
          <w:p w14:paraId="1C012ADD"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cs/>
              </w:rPr>
              <w:t>(ล้านบาท)/ปี</w:t>
            </w:r>
          </w:p>
        </w:tc>
      </w:tr>
      <w:tr w:rsidR="00AE49BD" w14:paraId="441A2D70" w14:textId="77777777" w:rsidTr="00F52442">
        <w:trPr>
          <w:trHeight w:val="228"/>
        </w:trPr>
        <w:tc>
          <w:tcPr>
            <w:cnfStyle w:val="001000000000" w:firstRow="0" w:lastRow="0" w:firstColumn="1" w:lastColumn="0" w:oddVBand="0" w:evenVBand="0" w:oddHBand="0" w:evenHBand="0" w:firstRowFirstColumn="0" w:firstRowLastColumn="0" w:lastRowFirstColumn="0" w:lastRowLastColumn="0"/>
            <w:tcW w:w="1129" w:type="dxa"/>
            <w:vMerge w:val="restart"/>
            <w:noWrap/>
            <w:hideMark/>
          </w:tcPr>
          <w:p w14:paraId="77F1A3CD" w14:textId="77777777" w:rsidR="00AE49BD" w:rsidRDefault="00AE49BD">
            <w:pPr>
              <w:jc w:val="center"/>
              <w:rPr>
                <w:rFonts w:ascii="TH SarabunPSK" w:eastAsia="Times New Roman" w:hAnsi="TH SarabunPSK" w:cs="TH SarabunPSK"/>
                <w:b w:val="0"/>
                <w:bCs w:val="0"/>
                <w:color w:val="auto"/>
                <w:sz w:val="24"/>
                <w:szCs w:val="24"/>
              </w:rPr>
            </w:pPr>
            <w:r>
              <w:rPr>
                <w:rFonts w:ascii="TH SarabunPSK" w:eastAsia="Times New Roman" w:hAnsi="TH SarabunPSK" w:cs="TH SarabunPSK" w:hint="cs"/>
                <w:b w:val="0"/>
                <w:bCs w:val="0"/>
                <w:color w:val="auto"/>
                <w:sz w:val="24"/>
                <w:szCs w:val="24"/>
                <w:cs/>
              </w:rPr>
              <w:t>กุ้งก้ามกราม</w:t>
            </w:r>
          </w:p>
        </w:tc>
        <w:tc>
          <w:tcPr>
            <w:tcW w:w="2552" w:type="dxa"/>
            <w:hideMark/>
          </w:tcPr>
          <w:p w14:paraId="0C25E065" w14:textId="77777777" w:rsidR="00AE49BD" w:rsidRDefault="00AE49BD">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ต.หัวหิน อ.ห้วยเม็ก</w:t>
            </w:r>
          </w:p>
        </w:tc>
        <w:tc>
          <w:tcPr>
            <w:tcW w:w="855" w:type="dxa"/>
            <w:hideMark/>
          </w:tcPr>
          <w:p w14:paraId="241E2BFB"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124</w:t>
            </w:r>
          </w:p>
        </w:tc>
        <w:tc>
          <w:tcPr>
            <w:tcW w:w="988" w:type="dxa"/>
            <w:hideMark/>
          </w:tcPr>
          <w:p w14:paraId="3489F2E2"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628</w:t>
            </w:r>
          </w:p>
        </w:tc>
        <w:tc>
          <w:tcPr>
            <w:tcW w:w="1134" w:type="dxa"/>
            <w:hideMark/>
          </w:tcPr>
          <w:p w14:paraId="2B379282"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993</w:t>
            </w:r>
          </w:p>
        </w:tc>
        <w:tc>
          <w:tcPr>
            <w:tcW w:w="1134" w:type="dxa"/>
            <w:noWrap/>
            <w:hideMark/>
          </w:tcPr>
          <w:p w14:paraId="0DFC46DE"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338</w:t>
            </w:r>
          </w:p>
        </w:tc>
        <w:tc>
          <w:tcPr>
            <w:tcW w:w="1134" w:type="dxa"/>
            <w:noWrap/>
            <w:hideMark/>
          </w:tcPr>
          <w:p w14:paraId="22376A9F"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250</w:t>
            </w:r>
          </w:p>
        </w:tc>
        <w:tc>
          <w:tcPr>
            <w:tcW w:w="1139" w:type="dxa"/>
            <w:noWrap/>
            <w:hideMark/>
          </w:tcPr>
          <w:p w14:paraId="4302238A"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84</w:t>
            </w:r>
            <w:r w:rsidRPr="001521A1">
              <w:rPr>
                <w:rFonts w:ascii="TH SarabunPSK" w:eastAsia="Times New Roman" w:hAnsi="TH SarabunPSK" w:cs="TH SarabunPSK" w:hint="cs"/>
                <w:sz w:val="24"/>
                <w:szCs w:val="24"/>
                <w:cs/>
              </w:rPr>
              <w:t>.</w:t>
            </w:r>
            <w:r w:rsidRPr="001521A1">
              <w:rPr>
                <w:rFonts w:ascii="TH SarabunPSK" w:eastAsia="Times New Roman" w:hAnsi="TH SarabunPSK" w:cs="TH SarabunPSK" w:hint="cs"/>
                <w:sz w:val="24"/>
                <w:szCs w:val="24"/>
              </w:rPr>
              <w:t>5</w:t>
            </w:r>
          </w:p>
        </w:tc>
      </w:tr>
      <w:tr w:rsidR="00AE49BD" w14:paraId="1DDD0504" w14:textId="77777777" w:rsidTr="00F52442">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3B4E0664" w14:textId="77777777" w:rsidR="00AE49BD" w:rsidRDefault="00AE49BD">
            <w:pPr>
              <w:rPr>
                <w:rFonts w:ascii="TH SarabunPSK" w:eastAsia="Times New Roman" w:hAnsi="TH SarabunPSK" w:cs="TH SarabunPSK"/>
                <w:sz w:val="24"/>
                <w:szCs w:val="24"/>
              </w:rPr>
            </w:pPr>
          </w:p>
        </w:tc>
        <w:tc>
          <w:tcPr>
            <w:tcW w:w="2552" w:type="dxa"/>
            <w:hideMark/>
          </w:tcPr>
          <w:p w14:paraId="3B5808F7" w14:textId="77777777" w:rsidR="00AE49BD"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ต.ลำพาน  อ.เมืองกาฬสินธุ์</w:t>
            </w:r>
          </w:p>
        </w:tc>
        <w:tc>
          <w:tcPr>
            <w:tcW w:w="855" w:type="dxa"/>
            <w:hideMark/>
          </w:tcPr>
          <w:p w14:paraId="3B5CAF04"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9</w:t>
            </w:r>
          </w:p>
        </w:tc>
        <w:tc>
          <w:tcPr>
            <w:tcW w:w="988" w:type="dxa"/>
            <w:hideMark/>
          </w:tcPr>
          <w:p w14:paraId="6DB30AA3"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38</w:t>
            </w:r>
          </w:p>
        </w:tc>
        <w:tc>
          <w:tcPr>
            <w:tcW w:w="1134" w:type="dxa"/>
            <w:hideMark/>
          </w:tcPr>
          <w:p w14:paraId="08ABF56C"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567</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5</w:t>
            </w:r>
          </w:p>
        </w:tc>
        <w:tc>
          <w:tcPr>
            <w:tcW w:w="1134" w:type="dxa"/>
            <w:noWrap/>
            <w:hideMark/>
          </w:tcPr>
          <w:p w14:paraId="47F2DA6B"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193</w:t>
            </w:r>
          </w:p>
        </w:tc>
        <w:tc>
          <w:tcPr>
            <w:tcW w:w="1134" w:type="dxa"/>
            <w:noWrap/>
            <w:hideMark/>
          </w:tcPr>
          <w:p w14:paraId="4AB21ED3"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250</w:t>
            </w:r>
          </w:p>
        </w:tc>
        <w:tc>
          <w:tcPr>
            <w:tcW w:w="1139" w:type="dxa"/>
            <w:noWrap/>
            <w:hideMark/>
          </w:tcPr>
          <w:p w14:paraId="2E556A55"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cs/>
              </w:rPr>
            </w:pPr>
            <w:r w:rsidRPr="001521A1">
              <w:rPr>
                <w:rFonts w:ascii="TH SarabunPSK" w:eastAsia="Times New Roman" w:hAnsi="TH SarabunPSK" w:cs="TH SarabunPSK" w:hint="cs"/>
                <w:sz w:val="24"/>
                <w:szCs w:val="24"/>
              </w:rPr>
              <w:t>48</w:t>
            </w:r>
            <w:r w:rsidRPr="001521A1">
              <w:rPr>
                <w:rFonts w:ascii="TH SarabunPSK" w:eastAsia="Times New Roman" w:hAnsi="TH SarabunPSK" w:cs="TH SarabunPSK" w:hint="cs"/>
                <w:sz w:val="24"/>
                <w:szCs w:val="24"/>
                <w:cs/>
              </w:rPr>
              <w:t>.</w:t>
            </w:r>
            <w:r w:rsidRPr="001521A1">
              <w:rPr>
                <w:rFonts w:ascii="TH SarabunPSK" w:eastAsia="Times New Roman" w:hAnsi="TH SarabunPSK" w:cs="TH SarabunPSK" w:hint="cs"/>
                <w:sz w:val="24"/>
                <w:szCs w:val="24"/>
              </w:rPr>
              <w:t>2</w:t>
            </w:r>
          </w:p>
        </w:tc>
      </w:tr>
      <w:tr w:rsidR="00AE49BD" w14:paraId="44D9957D" w14:textId="77777777" w:rsidTr="00F52442">
        <w:trPr>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43161E87" w14:textId="77777777" w:rsidR="00AE49BD" w:rsidRDefault="00AE49BD">
            <w:pPr>
              <w:rPr>
                <w:rFonts w:ascii="TH SarabunPSK" w:eastAsia="Times New Roman" w:hAnsi="TH SarabunPSK" w:cs="TH SarabunPSK"/>
                <w:sz w:val="24"/>
                <w:szCs w:val="24"/>
              </w:rPr>
            </w:pPr>
          </w:p>
        </w:tc>
        <w:tc>
          <w:tcPr>
            <w:tcW w:w="2552" w:type="dxa"/>
            <w:hideMark/>
          </w:tcPr>
          <w:p w14:paraId="429E0419" w14:textId="77777777" w:rsidR="00AE49BD" w:rsidRDefault="00AE49BD">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ต.ลำคลอง อ.เมืองกาฬสินธุ์</w:t>
            </w:r>
          </w:p>
        </w:tc>
        <w:tc>
          <w:tcPr>
            <w:tcW w:w="855" w:type="dxa"/>
            <w:hideMark/>
          </w:tcPr>
          <w:p w14:paraId="431011DE"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109</w:t>
            </w:r>
          </w:p>
        </w:tc>
        <w:tc>
          <w:tcPr>
            <w:tcW w:w="988" w:type="dxa"/>
            <w:hideMark/>
          </w:tcPr>
          <w:p w14:paraId="5A8A42DF"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560</w:t>
            </w:r>
          </w:p>
        </w:tc>
        <w:tc>
          <w:tcPr>
            <w:tcW w:w="1134" w:type="dxa"/>
            <w:noWrap/>
            <w:hideMark/>
          </w:tcPr>
          <w:p w14:paraId="05343AF5"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934</w:t>
            </w:r>
          </w:p>
        </w:tc>
        <w:tc>
          <w:tcPr>
            <w:tcW w:w="1134" w:type="dxa"/>
            <w:noWrap/>
            <w:hideMark/>
          </w:tcPr>
          <w:p w14:paraId="3FC68998"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318</w:t>
            </w:r>
          </w:p>
        </w:tc>
        <w:tc>
          <w:tcPr>
            <w:tcW w:w="1134" w:type="dxa"/>
            <w:noWrap/>
            <w:hideMark/>
          </w:tcPr>
          <w:p w14:paraId="3E9955B9"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250</w:t>
            </w:r>
          </w:p>
        </w:tc>
        <w:tc>
          <w:tcPr>
            <w:tcW w:w="1139" w:type="dxa"/>
            <w:noWrap/>
            <w:hideMark/>
          </w:tcPr>
          <w:p w14:paraId="1B7A7B51"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79</w:t>
            </w:r>
            <w:r w:rsidRPr="001521A1">
              <w:rPr>
                <w:rFonts w:ascii="TH SarabunPSK" w:eastAsia="Times New Roman" w:hAnsi="TH SarabunPSK" w:cs="TH SarabunPSK" w:hint="cs"/>
                <w:sz w:val="24"/>
                <w:szCs w:val="24"/>
                <w:cs/>
              </w:rPr>
              <w:t>.</w:t>
            </w:r>
            <w:r w:rsidRPr="001521A1">
              <w:rPr>
                <w:rFonts w:ascii="TH SarabunPSK" w:eastAsia="Times New Roman" w:hAnsi="TH SarabunPSK" w:cs="TH SarabunPSK" w:hint="cs"/>
                <w:sz w:val="24"/>
                <w:szCs w:val="24"/>
              </w:rPr>
              <w:t>5</w:t>
            </w:r>
          </w:p>
        </w:tc>
      </w:tr>
      <w:tr w:rsidR="00AE49BD" w14:paraId="7092F5E1" w14:textId="77777777" w:rsidTr="00F52442">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6A48A5B0" w14:textId="77777777" w:rsidR="00AE49BD" w:rsidRDefault="00AE49BD">
            <w:pPr>
              <w:rPr>
                <w:rFonts w:ascii="TH SarabunPSK" w:eastAsia="Times New Roman" w:hAnsi="TH SarabunPSK" w:cs="TH SarabunPSK"/>
                <w:sz w:val="24"/>
                <w:szCs w:val="24"/>
              </w:rPr>
            </w:pPr>
          </w:p>
        </w:tc>
        <w:tc>
          <w:tcPr>
            <w:tcW w:w="2552" w:type="dxa"/>
            <w:hideMark/>
          </w:tcPr>
          <w:p w14:paraId="00094382" w14:textId="77777777" w:rsidR="00AE49BD"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ต.นาเชือก อ.ยางตลาด</w:t>
            </w:r>
          </w:p>
        </w:tc>
        <w:tc>
          <w:tcPr>
            <w:tcW w:w="855" w:type="dxa"/>
            <w:hideMark/>
          </w:tcPr>
          <w:p w14:paraId="7E6F7B49"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219</w:t>
            </w:r>
          </w:p>
        </w:tc>
        <w:tc>
          <w:tcPr>
            <w:tcW w:w="988" w:type="dxa"/>
            <w:hideMark/>
          </w:tcPr>
          <w:p w14:paraId="15D98E0B"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1,066</w:t>
            </w:r>
          </w:p>
        </w:tc>
        <w:tc>
          <w:tcPr>
            <w:tcW w:w="1134" w:type="dxa"/>
            <w:hideMark/>
          </w:tcPr>
          <w:p w14:paraId="562AFA1C"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1,800</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50</w:t>
            </w:r>
          </w:p>
        </w:tc>
        <w:tc>
          <w:tcPr>
            <w:tcW w:w="1134" w:type="dxa"/>
            <w:noWrap/>
            <w:hideMark/>
          </w:tcPr>
          <w:p w14:paraId="49C9F444"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612</w:t>
            </w:r>
          </w:p>
        </w:tc>
        <w:tc>
          <w:tcPr>
            <w:tcW w:w="1134" w:type="dxa"/>
            <w:noWrap/>
            <w:hideMark/>
          </w:tcPr>
          <w:p w14:paraId="63ACA45A"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250</w:t>
            </w:r>
          </w:p>
        </w:tc>
        <w:tc>
          <w:tcPr>
            <w:tcW w:w="1139" w:type="dxa"/>
            <w:noWrap/>
            <w:hideMark/>
          </w:tcPr>
          <w:p w14:paraId="7129EDC1"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153</w:t>
            </w:r>
          </w:p>
        </w:tc>
      </w:tr>
      <w:tr w:rsidR="00AE49BD" w14:paraId="3D4B8676" w14:textId="77777777" w:rsidTr="00F52442">
        <w:trPr>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50EFA0D0" w14:textId="77777777" w:rsidR="00AE49BD" w:rsidRDefault="00AE49BD">
            <w:pPr>
              <w:rPr>
                <w:rFonts w:ascii="TH SarabunPSK" w:eastAsia="Times New Roman" w:hAnsi="TH SarabunPSK" w:cs="TH SarabunPSK"/>
                <w:sz w:val="24"/>
                <w:szCs w:val="24"/>
              </w:rPr>
            </w:pPr>
          </w:p>
        </w:tc>
        <w:tc>
          <w:tcPr>
            <w:tcW w:w="2552" w:type="dxa"/>
            <w:hideMark/>
          </w:tcPr>
          <w:p w14:paraId="13F930F2" w14:textId="77777777" w:rsidR="00AE49BD" w:rsidRDefault="00AE49BD">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ต.บัวบาน อ.ยางตลาด</w:t>
            </w:r>
          </w:p>
        </w:tc>
        <w:tc>
          <w:tcPr>
            <w:tcW w:w="855" w:type="dxa"/>
            <w:hideMark/>
          </w:tcPr>
          <w:p w14:paraId="59D75E2C"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578</w:t>
            </w:r>
          </w:p>
        </w:tc>
        <w:tc>
          <w:tcPr>
            <w:tcW w:w="988" w:type="dxa"/>
            <w:hideMark/>
          </w:tcPr>
          <w:p w14:paraId="3644A8E8"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2,153</w:t>
            </w:r>
          </w:p>
        </w:tc>
        <w:tc>
          <w:tcPr>
            <w:tcW w:w="1134" w:type="dxa"/>
            <w:hideMark/>
          </w:tcPr>
          <w:p w14:paraId="0310ADD8"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3,431</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76</w:t>
            </w:r>
          </w:p>
        </w:tc>
        <w:tc>
          <w:tcPr>
            <w:tcW w:w="1134" w:type="dxa"/>
            <w:noWrap/>
            <w:hideMark/>
          </w:tcPr>
          <w:p w14:paraId="31E9D79D"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1,167</w:t>
            </w:r>
          </w:p>
        </w:tc>
        <w:tc>
          <w:tcPr>
            <w:tcW w:w="1134" w:type="dxa"/>
            <w:noWrap/>
            <w:hideMark/>
          </w:tcPr>
          <w:p w14:paraId="730178F4"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250</w:t>
            </w:r>
          </w:p>
        </w:tc>
        <w:tc>
          <w:tcPr>
            <w:tcW w:w="1139" w:type="dxa"/>
            <w:noWrap/>
            <w:hideMark/>
          </w:tcPr>
          <w:p w14:paraId="1A8A0E19"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291</w:t>
            </w:r>
            <w:r w:rsidRPr="001521A1">
              <w:rPr>
                <w:rFonts w:ascii="TH SarabunPSK" w:eastAsia="Times New Roman" w:hAnsi="TH SarabunPSK" w:cs="TH SarabunPSK" w:hint="cs"/>
                <w:sz w:val="24"/>
                <w:szCs w:val="24"/>
                <w:cs/>
              </w:rPr>
              <w:t>.</w:t>
            </w:r>
            <w:r w:rsidRPr="001521A1">
              <w:rPr>
                <w:rFonts w:ascii="TH SarabunPSK" w:eastAsia="Times New Roman" w:hAnsi="TH SarabunPSK" w:cs="TH SarabunPSK" w:hint="cs"/>
                <w:sz w:val="24"/>
                <w:szCs w:val="24"/>
              </w:rPr>
              <w:t>7</w:t>
            </w:r>
          </w:p>
        </w:tc>
      </w:tr>
      <w:tr w:rsidR="00AE49BD" w14:paraId="3013446E" w14:textId="77777777" w:rsidTr="00F52442">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15722B3F" w14:textId="77777777" w:rsidR="00AE49BD" w:rsidRDefault="00AE49BD">
            <w:pPr>
              <w:rPr>
                <w:rFonts w:ascii="TH SarabunPSK" w:eastAsia="Times New Roman" w:hAnsi="TH SarabunPSK" w:cs="TH SarabunPSK"/>
                <w:sz w:val="24"/>
                <w:szCs w:val="24"/>
              </w:rPr>
            </w:pPr>
          </w:p>
        </w:tc>
        <w:tc>
          <w:tcPr>
            <w:tcW w:w="2552" w:type="dxa"/>
            <w:hideMark/>
          </w:tcPr>
          <w:p w14:paraId="57F1C336" w14:textId="77777777" w:rsidR="00AE49BD"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ต.เขาพระนอน อ.ยางตลาด</w:t>
            </w:r>
          </w:p>
        </w:tc>
        <w:tc>
          <w:tcPr>
            <w:tcW w:w="855" w:type="dxa"/>
            <w:hideMark/>
          </w:tcPr>
          <w:p w14:paraId="70DAD8B7"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48</w:t>
            </w:r>
          </w:p>
        </w:tc>
        <w:tc>
          <w:tcPr>
            <w:tcW w:w="988" w:type="dxa"/>
            <w:hideMark/>
          </w:tcPr>
          <w:p w14:paraId="16B8C61D"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219</w:t>
            </w:r>
          </w:p>
        </w:tc>
        <w:tc>
          <w:tcPr>
            <w:tcW w:w="1134" w:type="dxa"/>
            <w:hideMark/>
          </w:tcPr>
          <w:p w14:paraId="49951416"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402</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25</w:t>
            </w:r>
          </w:p>
        </w:tc>
        <w:tc>
          <w:tcPr>
            <w:tcW w:w="1134" w:type="dxa"/>
            <w:noWrap/>
            <w:hideMark/>
          </w:tcPr>
          <w:p w14:paraId="773069C1"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137</w:t>
            </w:r>
          </w:p>
        </w:tc>
        <w:tc>
          <w:tcPr>
            <w:tcW w:w="1134" w:type="dxa"/>
            <w:noWrap/>
            <w:hideMark/>
          </w:tcPr>
          <w:p w14:paraId="1756022F"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250</w:t>
            </w:r>
          </w:p>
        </w:tc>
        <w:tc>
          <w:tcPr>
            <w:tcW w:w="1139" w:type="dxa"/>
            <w:noWrap/>
            <w:hideMark/>
          </w:tcPr>
          <w:p w14:paraId="599E7C4C"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34</w:t>
            </w:r>
            <w:r w:rsidRPr="001521A1">
              <w:rPr>
                <w:rFonts w:ascii="TH SarabunPSK" w:eastAsia="Times New Roman" w:hAnsi="TH SarabunPSK" w:cs="TH SarabunPSK" w:hint="cs"/>
                <w:sz w:val="24"/>
                <w:szCs w:val="24"/>
                <w:cs/>
              </w:rPr>
              <w:t>.</w:t>
            </w:r>
            <w:r w:rsidRPr="001521A1">
              <w:rPr>
                <w:rFonts w:ascii="TH SarabunPSK" w:eastAsia="Times New Roman" w:hAnsi="TH SarabunPSK" w:cs="TH SarabunPSK" w:hint="cs"/>
                <w:sz w:val="24"/>
                <w:szCs w:val="24"/>
              </w:rPr>
              <w:t>2</w:t>
            </w:r>
          </w:p>
        </w:tc>
      </w:tr>
      <w:tr w:rsidR="00AE49BD" w14:paraId="7E1A2DBD" w14:textId="77777777" w:rsidTr="00F52442">
        <w:trPr>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6E34FB1D" w14:textId="77777777" w:rsidR="00AE49BD" w:rsidRDefault="00AE49BD">
            <w:pPr>
              <w:rPr>
                <w:rFonts w:ascii="TH SarabunPSK" w:eastAsia="Times New Roman" w:hAnsi="TH SarabunPSK" w:cs="TH SarabunPSK"/>
                <w:sz w:val="24"/>
                <w:szCs w:val="24"/>
              </w:rPr>
            </w:pPr>
          </w:p>
        </w:tc>
        <w:tc>
          <w:tcPr>
            <w:tcW w:w="2552" w:type="dxa"/>
            <w:hideMark/>
          </w:tcPr>
          <w:p w14:paraId="0192687F" w14:textId="77777777" w:rsidR="00AE49BD" w:rsidRDefault="00AE49BD">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ต.ดอนสมบูรณ์</w:t>
            </w:r>
            <w:r>
              <w:rPr>
                <w:rFonts w:ascii="TH SarabunPSK" w:eastAsia="Times New Roman" w:hAnsi="TH SarabunPSK" w:cs="TH SarabunPSK" w:hint="cs"/>
                <w:sz w:val="24"/>
                <w:szCs w:val="24"/>
              </w:rPr>
              <w:t xml:space="preserve">, </w:t>
            </w:r>
            <w:r>
              <w:rPr>
                <w:rFonts w:ascii="TH SarabunPSK" w:eastAsia="Times New Roman" w:hAnsi="TH SarabunPSK" w:cs="TH SarabunPSK" w:hint="cs"/>
                <w:sz w:val="24"/>
                <w:szCs w:val="24"/>
                <w:cs/>
              </w:rPr>
              <w:t>หัวงัว อ.ยางตลาด</w:t>
            </w:r>
          </w:p>
        </w:tc>
        <w:tc>
          <w:tcPr>
            <w:tcW w:w="855" w:type="dxa"/>
            <w:hideMark/>
          </w:tcPr>
          <w:p w14:paraId="68BF8569"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10</w:t>
            </w:r>
          </w:p>
        </w:tc>
        <w:tc>
          <w:tcPr>
            <w:tcW w:w="988" w:type="dxa"/>
            <w:hideMark/>
          </w:tcPr>
          <w:p w14:paraId="166DEC9B"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42</w:t>
            </w:r>
          </w:p>
        </w:tc>
        <w:tc>
          <w:tcPr>
            <w:tcW w:w="1134" w:type="dxa"/>
            <w:hideMark/>
          </w:tcPr>
          <w:p w14:paraId="121AC4FD"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58</w:t>
            </w:r>
          </w:p>
        </w:tc>
        <w:tc>
          <w:tcPr>
            <w:tcW w:w="1134" w:type="dxa"/>
            <w:noWrap/>
            <w:hideMark/>
          </w:tcPr>
          <w:p w14:paraId="2803C6BF"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20</w:t>
            </w:r>
          </w:p>
        </w:tc>
        <w:tc>
          <w:tcPr>
            <w:tcW w:w="1134" w:type="dxa"/>
            <w:noWrap/>
            <w:hideMark/>
          </w:tcPr>
          <w:p w14:paraId="33EC6701"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250</w:t>
            </w:r>
          </w:p>
        </w:tc>
        <w:tc>
          <w:tcPr>
            <w:tcW w:w="1139" w:type="dxa"/>
            <w:noWrap/>
            <w:hideMark/>
          </w:tcPr>
          <w:p w14:paraId="0F384E22"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5</w:t>
            </w:r>
          </w:p>
        </w:tc>
      </w:tr>
      <w:tr w:rsidR="00AE49BD" w14:paraId="4F88ABFC" w14:textId="77777777" w:rsidTr="00F52442">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4D599F20" w14:textId="77777777" w:rsidR="00AE49BD" w:rsidRDefault="00AE49BD">
            <w:pPr>
              <w:rPr>
                <w:rFonts w:ascii="TH SarabunPSK" w:eastAsia="Times New Roman" w:hAnsi="TH SarabunPSK" w:cs="TH SarabunPSK"/>
                <w:sz w:val="24"/>
                <w:szCs w:val="24"/>
              </w:rPr>
            </w:pPr>
          </w:p>
        </w:tc>
        <w:tc>
          <w:tcPr>
            <w:tcW w:w="2552" w:type="dxa"/>
            <w:hideMark/>
          </w:tcPr>
          <w:p w14:paraId="023A6505" w14:textId="77777777" w:rsidR="00AE49BD"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ต.เสาเล้า</w:t>
            </w:r>
            <w:r>
              <w:rPr>
                <w:rFonts w:ascii="TH SarabunPSK" w:eastAsia="Times New Roman" w:hAnsi="TH SarabunPSK" w:cs="TH SarabunPSK" w:hint="cs"/>
                <w:sz w:val="24"/>
                <w:szCs w:val="24"/>
              </w:rPr>
              <w:t xml:space="preserve">, </w:t>
            </w:r>
            <w:r>
              <w:rPr>
                <w:rFonts w:ascii="TH SarabunPSK" w:eastAsia="Times New Roman" w:hAnsi="TH SarabunPSK" w:cs="TH SarabunPSK" w:hint="cs"/>
                <w:sz w:val="24"/>
                <w:szCs w:val="24"/>
                <w:cs/>
              </w:rPr>
              <w:t>ต.หนองบัว อ.หนองกุงศรี</w:t>
            </w:r>
          </w:p>
        </w:tc>
        <w:tc>
          <w:tcPr>
            <w:tcW w:w="855" w:type="dxa"/>
            <w:hideMark/>
          </w:tcPr>
          <w:p w14:paraId="154234DB"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52</w:t>
            </w:r>
          </w:p>
        </w:tc>
        <w:tc>
          <w:tcPr>
            <w:tcW w:w="988" w:type="dxa"/>
            <w:hideMark/>
          </w:tcPr>
          <w:p w14:paraId="27F26657"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292</w:t>
            </w:r>
          </w:p>
        </w:tc>
        <w:tc>
          <w:tcPr>
            <w:tcW w:w="1134" w:type="dxa"/>
            <w:hideMark/>
          </w:tcPr>
          <w:p w14:paraId="194CEB9A"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378</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25</w:t>
            </w:r>
          </w:p>
        </w:tc>
        <w:tc>
          <w:tcPr>
            <w:tcW w:w="1134" w:type="dxa"/>
            <w:noWrap/>
            <w:hideMark/>
          </w:tcPr>
          <w:p w14:paraId="36F73E2D"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129</w:t>
            </w:r>
          </w:p>
        </w:tc>
        <w:tc>
          <w:tcPr>
            <w:tcW w:w="1134" w:type="dxa"/>
            <w:noWrap/>
            <w:hideMark/>
          </w:tcPr>
          <w:p w14:paraId="461905E9"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250</w:t>
            </w:r>
          </w:p>
        </w:tc>
        <w:tc>
          <w:tcPr>
            <w:tcW w:w="1139" w:type="dxa"/>
            <w:noWrap/>
            <w:hideMark/>
          </w:tcPr>
          <w:p w14:paraId="49049303"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32</w:t>
            </w:r>
            <w:r w:rsidRPr="001521A1">
              <w:rPr>
                <w:rFonts w:ascii="TH SarabunPSK" w:eastAsia="Times New Roman" w:hAnsi="TH SarabunPSK" w:cs="TH SarabunPSK" w:hint="cs"/>
                <w:sz w:val="24"/>
                <w:szCs w:val="24"/>
                <w:cs/>
              </w:rPr>
              <w:t>.</w:t>
            </w:r>
            <w:r w:rsidRPr="001521A1">
              <w:rPr>
                <w:rFonts w:ascii="TH SarabunPSK" w:eastAsia="Times New Roman" w:hAnsi="TH SarabunPSK" w:cs="TH SarabunPSK" w:hint="cs"/>
                <w:sz w:val="24"/>
                <w:szCs w:val="24"/>
              </w:rPr>
              <w:t>2</w:t>
            </w:r>
          </w:p>
        </w:tc>
      </w:tr>
      <w:tr w:rsidR="00AE49BD" w14:paraId="12375B4F" w14:textId="77777777" w:rsidTr="00F52442">
        <w:trPr>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493AD0D7" w14:textId="77777777" w:rsidR="00AE49BD" w:rsidRDefault="00AE49BD">
            <w:pPr>
              <w:rPr>
                <w:rFonts w:ascii="TH SarabunPSK" w:eastAsia="Times New Roman" w:hAnsi="TH SarabunPSK" w:cs="TH SarabunPSK"/>
                <w:sz w:val="24"/>
                <w:szCs w:val="24"/>
              </w:rPr>
            </w:pPr>
          </w:p>
        </w:tc>
        <w:tc>
          <w:tcPr>
            <w:tcW w:w="2552" w:type="dxa"/>
            <w:hideMark/>
          </w:tcPr>
          <w:p w14:paraId="706AB054" w14:textId="77777777" w:rsidR="00AE49BD" w:rsidRDefault="00AE49BD">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ต.ดินจี่  อ.คำม่วง</w:t>
            </w:r>
          </w:p>
        </w:tc>
        <w:tc>
          <w:tcPr>
            <w:tcW w:w="855" w:type="dxa"/>
            <w:hideMark/>
          </w:tcPr>
          <w:p w14:paraId="47FB79C1"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w:t>
            </w:r>
          </w:p>
        </w:tc>
        <w:tc>
          <w:tcPr>
            <w:tcW w:w="988" w:type="dxa"/>
            <w:hideMark/>
          </w:tcPr>
          <w:p w14:paraId="157AC90B"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6</w:t>
            </w:r>
          </w:p>
        </w:tc>
        <w:tc>
          <w:tcPr>
            <w:tcW w:w="1134" w:type="dxa"/>
            <w:hideMark/>
          </w:tcPr>
          <w:p w14:paraId="227F5C00"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10</w:t>
            </w:r>
          </w:p>
        </w:tc>
        <w:tc>
          <w:tcPr>
            <w:tcW w:w="1134" w:type="dxa"/>
            <w:noWrap/>
            <w:hideMark/>
          </w:tcPr>
          <w:p w14:paraId="0AF93DE6"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3</w:t>
            </w:r>
          </w:p>
        </w:tc>
        <w:tc>
          <w:tcPr>
            <w:tcW w:w="1134" w:type="dxa"/>
            <w:noWrap/>
            <w:hideMark/>
          </w:tcPr>
          <w:p w14:paraId="16C8687D"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250</w:t>
            </w:r>
          </w:p>
        </w:tc>
        <w:tc>
          <w:tcPr>
            <w:tcW w:w="1139" w:type="dxa"/>
            <w:noWrap/>
            <w:hideMark/>
          </w:tcPr>
          <w:p w14:paraId="215D4546"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0</w:t>
            </w:r>
            <w:r w:rsidRPr="001521A1">
              <w:rPr>
                <w:rFonts w:ascii="TH SarabunPSK" w:eastAsia="Times New Roman" w:hAnsi="TH SarabunPSK" w:cs="TH SarabunPSK" w:hint="cs"/>
                <w:sz w:val="24"/>
                <w:szCs w:val="24"/>
                <w:cs/>
              </w:rPr>
              <w:t>.</w:t>
            </w:r>
            <w:r w:rsidRPr="001521A1">
              <w:rPr>
                <w:rFonts w:ascii="TH SarabunPSK" w:eastAsia="Times New Roman" w:hAnsi="TH SarabunPSK" w:cs="TH SarabunPSK" w:hint="cs"/>
                <w:sz w:val="24"/>
                <w:szCs w:val="24"/>
              </w:rPr>
              <w:t>75</w:t>
            </w:r>
          </w:p>
        </w:tc>
      </w:tr>
      <w:tr w:rsidR="00AE49BD" w14:paraId="59D6C6CD" w14:textId="77777777" w:rsidTr="00F52442">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70B6A71C" w14:textId="77777777" w:rsidR="00AE49BD" w:rsidRDefault="00AE49BD">
            <w:pPr>
              <w:rPr>
                <w:rFonts w:ascii="TH SarabunPSK" w:eastAsia="Times New Roman" w:hAnsi="TH SarabunPSK" w:cs="TH SarabunPSK"/>
                <w:sz w:val="24"/>
                <w:szCs w:val="24"/>
              </w:rPr>
            </w:pPr>
          </w:p>
        </w:tc>
        <w:tc>
          <w:tcPr>
            <w:tcW w:w="2552" w:type="dxa"/>
            <w:hideMark/>
          </w:tcPr>
          <w:p w14:paraId="2A35CCF7" w14:textId="77777777" w:rsidR="00AE49BD"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ต.นามะเขือ</w:t>
            </w:r>
            <w:r>
              <w:rPr>
                <w:rFonts w:ascii="TH SarabunPSK" w:eastAsia="Times New Roman" w:hAnsi="TH SarabunPSK" w:cs="TH SarabunPSK" w:hint="cs"/>
                <w:sz w:val="24"/>
                <w:szCs w:val="24"/>
              </w:rPr>
              <w:t xml:space="preserve">, </w:t>
            </w:r>
            <w:r>
              <w:rPr>
                <w:rFonts w:ascii="TH SarabunPSK" w:eastAsia="Times New Roman" w:hAnsi="TH SarabunPSK" w:cs="TH SarabunPSK" w:hint="cs"/>
                <w:sz w:val="24"/>
                <w:szCs w:val="24"/>
                <w:cs/>
              </w:rPr>
              <w:t>ต.ภูสิงห์ อ.สหัสขันธ์</w:t>
            </w:r>
          </w:p>
        </w:tc>
        <w:tc>
          <w:tcPr>
            <w:tcW w:w="855" w:type="dxa"/>
            <w:hideMark/>
          </w:tcPr>
          <w:p w14:paraId="6D04F9DE"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3</w:t>
            </w:r>
          </w:p>
        </w:tc>
        <w:tc>
          <w:tcPr>
            <w:tcW w:w="988" w:type="dxa"/>
            <w:hideMark/>
          </w:tcPr>
          <w:p w14:paraId="72F2A731"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13</w:t>
            </w:r>
          </w:p>
        </w:tc>
        <w:tc>
          <w:tcPr>
            <w:tcW w:w="1134" w:type="dxa"/>
            <w:hideMark/>
          </w:tcPr>
          <w:p w14:paraId="6204F238"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24</w:t>
            </w:r>
          </w:p>
        </w:tc>
        <w:tc>
          <w:tcPr>
            <w:tcW w:w="1134" w:type="dxa"/>
            <w:noWrap/>
            <w:hideMark/>
          </w:tcPr>
          <w:p w14:paraId="72CD2C14"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8</w:t>
            </w:r>
          </w:p>
        </w:tc>
        <w:tc>
          <w:tcPr>
            <w:tcW w:w="1134" w:type="dxa"/>
            <w:noWrap/>
            <w:hideMark/>
          </w:tcPr>
          <w:p w14:paraId="4420DE05"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250</w:t>
            </w:r>
          </w:p>
        </w:tc>
        <w:tc>
          <w:tcPr>
            <w:tcW w:w="1139" w:type="dxa"/>
            <w:noWrap/>
            <w:hideMark/>
          </w:tcPr>
          <w:p w14:paraId="3BF24F3E"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w:t>
            </w:r>
          </w:p>
        </w:tc>
      </w:tr>
      <w:tr w:rsidR="00AE49BD" w14:paraId="6E96DB30" w14:textId="77777777" w:rsidTr="00F52442">
        <w:trPr>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1F95990A" w14:textId="77777777" w:rsidR="00AE49BD" w:rsidRDefault="00AE49BD">
            <w:pPr>
              <w:rPr>
                <w:rFonts w:ascii="TH SarabunPSK" w:eastAsia="Times New Roman" w:hAnsi="TH SarabunPSK" w:cs="TH SarabunPSK"/>
                <w:sz w:val="24"/>
                <w:szCs w:val="24"/>
              </w:rPr>
            </w:pPr>
          </w:p>
        </w:tc>
        <w:tc>
          <w:tcPr>
            <w:tcW w:w="2552" w:type="dxa"/>
            <w:hideMark/>
          </w:tcPr>
          <w:p w14:paraId="491CE40E" w14:textId="77777777" w:rsidR="00AE49BD" w:rsidRDefault="00AE49BD">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ต.เจ้าท่า  อ.กมลาไสย</w:t>
            </w:r>
          </w:p>
        </w:tc>
        <w:tc>
          <w:tcPr>
            <w:tcW w:w="855" w:type="dxa"/>
            <w:hideMark/>
          </w:tcPr>
          <w:p w14:paraId="7465DB9A"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3</w:t>
            </w:r>
          </w:p>
        </w:tc>
        <w:tc>
          <w:tcPr>
            <w:tcW w:w="988" w:type="dxa"/>
            <w:hideMark/>
          </w:tcPr>
          <w:p w14:paraId="02A6A014"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10</w:t>
            </w:r>
          </w:p>
        </w:tc>
        <w:tc>
          <w:tcPr>
            <w:tcW w:w="1134" w:type="dxa"/>
            <w:hideMark/>
          </w:tcPr>
          <w:p w14:paraId="4D57DFEE"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11</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5</w:t>
            </w:r>
          </w:p>
        </w:tc>
        <w:tc>
          <w:tcPr>
            <w:tcW w:w="1134" w:type="dxa"/>
            <w:noWrap/>
            <w:hideMark/>
          </w:tcPr>
          <w:p w14:paraId="3F367DF0"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4</w:t>
            </w:r>
          </w:p>
        </w:tc>
        <w:tc>
          <w:tcPr>
            <w:tcW w:w="1134" w:type="dxa"/>
            <w:noWrap/>
            <w:hideMark/>
          </w:tcPr>
          <w:p w14:paraId="288A2DD1"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250</w:t>
            </w:r>
          </w:p>
        </w:tc>
        <w:tc>
          <w:tcPr>
            <w:tcW w:w="1139" w:type="dxa"/>
            <w:noWrap/>
            <w:hideMark/>
          </w:tcPr>
          <w:p w14:paraId="580C654B"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1</w:t>
            </w:r>
          </w:p>
        </w:tc>
      </w:tr>
      <w:tr w:rsidR="00AE49BD" w14:paraId="46FD7192" w14:textId="77777777" w:rsidTr="00F52442">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2C63C4B0" w14:textId="77777777" w:rsidR="00AE49BD" w:rsidRDefault="00AE49BD">
            <w:pPr>
              <w:rPr>
                <w:rFonts w:ascii="TH SarabunPSK" w:eastAsia="Times New Roman" w:hAnsi="TH SarabunPSK" w:cs="TH SarabunPSK"/>
                <w:sz w:val="24"/>
                <w:szCs w:val="24"/>
              </w:rPr>
            </w:pPr>
          </w:p>
        </w:tc>
        <w:tc>
          <w:tcPr>
            <w:tcW w:w="2552" w:type="dxa"/>
            <w:noWrap/>
            <w:hideMark/>
          </w:tcPr>
          <w:p w14:paraId="0A7D5E58"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cs/>
              </w:rPr>
              <w:t>รวม</w:t>
            </w:r>
          </w:p>
        </w:tc>
        <w:tc>
          <w:tcPr>
            <w:tcW w:w="855" w:type="dxa"/>
            <w:hideMark/>
          </w:tcPr>
          <w:p w14:paraId="0699179C"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rPr>
              <w:t>1,156</w:t>
            </w:r>
          </w:p>
        </w:tc>
        <w:tc>
          <w:tcPr>
            <w:tcW w:w="988" w:type="dxa"/>
            <w:hideMark/>
          </w:tcPr>
          <w:p w14:paraId="3A2B73A5"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rPr>
              <w:t>5,027</w:t>
            </w:r>
          </w:p>
        </w:tc>
        <w:tc>
          <w:tcPr>
            <w:tcW w:w="1134" w:type="dxa"/>
            <w:hideMark/>
          </w:tcPr>
          <w:p w14:paraId="30004EB8"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rPr>
              <w:t>8,610</w:t>
            </w:r>
            <w:r>
              <w:rPr>
                <w:rFonts w:ascii="TH SarabunPSK" w:eastAsia="Times New Roman" w:hAnsi="TH SarabunPSK" w:cs="TH SarabunPSK" w:hint="cs"/>
                <w:b/>
                <w:bCs/>
                <w:sz w:val="24"/>
                <w:szCs w:val="24"/>
                <w:cs/>
              </w:rPr>
              <w:t>.</w:t>
            </w:r>
            <w:r>
              <w:rPr>
                <w:rFonts w:ascii="TH SarabunPSK" w:eastAsia="Times New Roman" w:hAnsi="TH SarabunPSK" w:cs="TH SarabunPSK" w:hint="cs"/>
                <w:b/>
                <w:bCs/>
                <w:sz w:val="24"/>
                <w:szCs w:val="24"/>
              </w:rPr>
              <w:t>76</w:t>
            </w:r>
          </w:p>
        </w:tc>
        <w:tc>
          <w:tcPr>
            <w:tcW w:w="1134" w:type="dxa"/>
            <w:hideMark/>
          </w:tcPr>
          <w:p w14:paraId="16D8B127"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rPr>
              <w:t>2,929</w:t>
            </w:r>
            <w:r>
              <w:rPr>
                <w:rFonts w:ascii="TH SarabunPSK" w:eastAsia="Times New Roman" w:hAnsi="TH SarabunPSK" w:cs="TH SarabunPSK" w:hint="cs"/>
                <w:b/>
                <w:bCs/>
                <w:sz w:val="24"/>
                <w:szCs w:val="24"/>
                <w:cs/>
              </w:rPr>
              <w:t>.</w:t>
            </w:r>
            <w:r>
              <w:rPr>
                <w:rFonts w:ascii="TH SarabunPSK" w:eastAsia="Times New Roman" w:hAnsi="TH SarabunPSK" w:cs="TH SarabunPSK" w:hint="cs"/>
                <w:b/>
                <w:bCs/>
                <w:sz w:val="24"/>
                <w:szCs w:val="24"/>
              </w:rPr>
              <w:t>00</w:t>
            </w:r>
          </w:p>
        </w:tc>
        <w:tc>
          <w:tcPr>
            <w:tcW w:w="1134" w:type="dxa"/>
            <w:hideMark/>
          </w:tcPr>
          <w:p w14:paraId="1210E383" w14:textId="77777777" w:rsidR="00AE49BD"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4"/>
                <w:szCs w:val="24"/>
              </w:rPr>
            </w:pPr>
          </w:p>
        </w:tc>
        <w:tc>
          <w:tcPr>
            <w:tcW w:w="1139" w:type="dxa"/>
            <w:hideMark/>
          </w:tcPr>
          <w:p w14:paraId="2CF4D0DD"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rPr>
              <w:t>732</w:t>
            </w:r>
          </w:p>
        </w:tc>
      </w:tr>
      <w:tr w:rsidR="00AE49BD" w14:paraId="48AD6134" w14:textId="77777777" w:rsidTr="00F52442">
        <w:trPr>
          <w:trHeight w:val="228"/>
        </w:trPr>
        <w:tc>
          <w:tcPr>
            <w:cnfStyle w:val="001000000000" w:firstRow="0" w:lastRow="0" w:firstColumn="1" w:lastColumn="0" w:oddVBand="0" w:evenVBand="0" w:oddHBand="0" w:evenHBand="0" w:firstRowFirstColumn="0" w:firstRowLastColumn="0" w:lastRowFirstColumn="0" w:lastRowLastColumn="0"/>
            <w:tcW w:w="1129" w:type="dxa"/>
            <w:vMerge w:val="restart"/>
            <w:hideMark/>
          </w:tcPr>
          <w:p w14:paraId="03FACC3A" w14:textId="740C36C9" w:rsidR="00AE49BD" w:rsidRDefault="00F52442">
            <w:pPr>
              <w:jc w:val="center"/>
              <w:rPr>
                <w:rFonts w:ascii="TH SarabunPSK" w:eastAsia="Times New Roman" w:hAnsi="TH SarabunPSK" w:cs="TH SarabunPSK"/>
                <w:b w:val="0"/>
                <w:bCs w:val="0"/>
                <w:color w:val="auto"/>
                <w:sz w:val="24"/>
                <w:szCs w:val="24"/>
              </w:rPr>
            </w:pPr>
            <w:r>
              <w:rPr>
                <w:rFonts w:ascii="TH SarabunPSK" w:eastAsia="Times New Roman" w:hAnsi="TH SarabunPSK" w:cs="TH SarabunPSK" w:hint="cs"/>
                <w:b w:val="0"/>
                <w:bCs w:val="0"/>
                <w:color w:val="auto"/>
                <w:sz w:val="24"/>
                <w:szCs w:val="24"/>
                <w:cs/>
              </w:rPr>
              <w:t>ปลานิลในกระชัง</w:t>
            </w:r>
          </w:p>
        </w:tc>
        <w:tc>
          <w:tcPr>
            <w:tcW w:w="2552" w:type="dxa"/>
            <w:hideMark/>
          </w:tcPr>
          <w:p w14:paraId="47798CE9" w14:textId="77777777" w:rsidR="00AE49BD" w:rsidRDefault="00AE49BD">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อำเภอเมืองกาฬสินธุ์</w:t>
            </w:r>
          </w:p>
        </w:tc>
        <w:tc>
          <w:tcPr>
            <w:tcW w:w="855" w:type="dxa"/>
            <w:hideMark/>
          </w:tcPr>
          <w:p w14:paraId="1D1F9732"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24</w:t>
            </w:r>
          </w:p>
        </w:tc>
        <w:tc>
          <w:tcPr>
            <w:tcW w:w="988" w:type="dxa"/>
            <w:hideMark/>
          </w:tcPr>
          <w:p w14:paraId="5FF816C1"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1,777</w:t>
            </w:r>
          </w:p>
        </w:tc>
        <w:tc>
          <w:tcPr>
            <w:tcW w:w="1134" w:type="dxa"/>
            <w:hideMark/>
          </w:tcPr>
          <w:p w14:paraId="4B8DCFCA"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17</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59</w:t>
            </w:r>
          </w:p>
        </w:tc>
        <w:tc>
          <w:tcPr>
            <w:tcW w:w="1134" w:type="dxa"/>
            <w:noWrap/>
            <w:hideMark/>
          </w:tcPr>
          <w:p w14:paraId="1A6964E2"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2,399</w:t>
            </w:r>
          </w:p>
        </w:tc>
        <w:tc>
          <w:tcPr>
            <w:tcW w:w="1134" w:type="dxa"/>
            <w:noWrap/>
            <w:hideMark/>
          </w:tcPr>
          <w:p w14:paraId="584FE62D"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58</w:t>
            </w:r>
          </w:p>
        </w:tc>
        <w:tc>
          <w:tcPr>
            <w:tcW w:w="1139" w:type="dxa"/>
            <w:noWrap/>
            <w:hideMark/>
          </w:tcPr>
          <w:p w14:paraId="0C3E2F68"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139</w:t>
            </w:r>
          </w:p>
        </w:tc>
      </w:tr>
      <w:tr w:rsidR="00AE49BD" w14:paraId="4358CE18" w14:textId="77777777" w:rsidTr="00F52442">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3E76D91D" w14:textId="77777777" w:rsidR="00AE49BD" w:rsidRDefault="00AE49BD">
            <w:pPr>
              <w:rPr>
                <w:rFonts w:ascii="TH SarabunPSK" w:eastAsia="Times New Roman" w:hAnsi="TH SarabunPSK" w:cs="TH SarabunPSK"/>
                <w:sz w:val="24"/>
                <w:szCs w:val="24"/>
              </w:rPr>
            </w:pPr>
          </w:p>
        </w:tc>
        <w:tc>
          <w:tcPr>
            <w:tcW w:w="2552" w:type="dxa"/>
            <w:hideMark/>
          </w:tcPr>
          <w:p w14:paraId="7074037A" w14:textId="77777777" w:rsidR="00AE49BD"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อำเภอห้วยเม็ก</w:t>
            </w:r>
          </w:p>
        </w:tc>
        <w:tc>
          <w:tcPr>
            <w:tcW w:w="855" w:type="dxa"/>
            <w:hideMark/>
          </w:tcPr>
          <w:p w14:paraId="2DB64646"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76</w:t>
            </w:r>
          </w:p>
        </w:tc>
        <w:tc>
          <w:tcPr>
            <w:tcW w:w="988" w:type="dxa"/>
            <w:hideMark/>
          </w:tcPr>
          <w:p w14:paraId="44B2B516"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1,697</w:t>
            </w:r>
          </w:p>
        </w:tc>
        <w:tc>
          <w:tcPr>
            <w:tcW w:w="1134" w:type="dxa"/>
            <w:hideMark/>
          </w:tcPr>
          <w:p w14:paraId="16D9D5AD"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19</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88</w:t>
            </w:r>
          </w:p>
        </w:tc>
        <w:tc>
          <w:tcPr>
            <w:tcW w:w="1134" w:type="dxa"/>
            <w:noWrap/>
            <w:hideMark/>
          </w:tcPr>
          <w:p w14:paraId="3DE708AB"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2,291</w:t>
            </w:r>
          </w:p>
        </w:tc>
        <w:tc>
          <w:tcPr>
            <w:tcW w:w="1134" w:type="dxa"/>
            <w:noWrap/>
            <w:hideMark/>
          </w:tcPr>
          <w:p w14:paraId="63445226"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58</w:t>
            </w:r>
          </w:p>
        </w:tc>
        <w:tc>
          <w:tcPr>
            <w:tcW w:w="1139" w:type="dxa"/>
            <w:noWrap/>
            <w:hideMark/>
          </w:tcPr>
          <w:p w14:paraId="4F106754"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133</w:t>
            </w:r>
          </w:p>
        </w:tc>
      </w:tr>
      <w:tr w:rsidR="00AE49BD" w14:paraId="2ED25E3F" w14:textId="77777777" w:rsidTr="00F52442">
        <w:trPr>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40E73A9F" w14:textId="77777777" w:rsidR="00AE49BD" w:rsidRDefault="00AE49BD">
            <w:pPr>
              <w:rPr>
                <w:rFonts w:ascii="TH SarabunPSK" w:eastAsia="Times New Roman" w:hAnsi="TH SarabunPSK" w:cs="TH SarabunPSK"/>
                <w:sz w:val="24"/>
                <w:szCs w:val="24"/>
              </w:rPr>
            </w:pPr>
          </w:p>
        </w:tc>
        <w:tc>
          <w:tcPr>
            <w:tcW w:w="2552" w:type="dxa"/>
            <w:hideMark/>
          </w:tcPr>
          <w:p w14:paraId="01C0BFAE" w14:textId="77777777" w:rsidR="00AE49BD" w:rsidRDefault="00AE49BD">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อำเภอหนองกุงศรี</w:t>
            </w:r>
          </w:p>
        </w:tc>
        <w:tc>
          <w:tcPr>
            <w:tcW w:w="855" w:type="dxa"/>
            <w:hideMark/>
          </w:tcPr>
          <w:p w14:paraId="5A86287D"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284</w:t>
            </w:r>
          </w:p>
        </w:tc>
        <w:tc>
          <w:tcPr>
            <w:tcW w:w="988" w:type="dxa"/>
            <w:hideMark/>
          </w:tcPr>
          <w:p w14:paraId="67CC18AE"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6,701</w:t>
            </w:r>
          </w:p>
        </w:tc>
        <w:tc>
          <w:tcPr>
            <w:tcW w:w="1134" w:type="dxa"/>
            <w:hideMark/>
          </w:tcPr>
          <w:p w14:paraId="1BDBB0D1"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103</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48</w:t>
            </w:r>
          </w:p>
        </w:tc>
        <w:tc>
          <w:tcPr>
            <w:tcW w:w="1134" w:type="dxa"/>
            <w:noWrap/>
            <w:hideMark/>
          </w:tcPr>
          <w:p w14:paraId="561B0117"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9,046</w:t>
            </w:r>
          </w:p>
        </w:tc>
        <w:tc>
          <w:tcPr>
            <w:tcW w:w="1134" w:type="dxa"/>
            <w:noWrap/>
            <w:hideMark/>
          </w:tcPr>
          <w:p w14:paraId="6505ADEA"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58</w:t>
            </w:r>
          </w:p>
        </w:tc>
        <w:tc>
          <w:tcPr>
            <w:tcW w:w="1139" w:type="dxa"/>
            <w:noWrap/>
            <w:hideMark/>
          </w:tcPr>
          <w:p w14:paraId="25EDCCB1"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525</w:t>
            </w:r>
          </w:p>
        </w:tc>
      </w:tr>
      <w:tr w:rsidR="00AE49BD" w14:paraId="4C3F4D5D" w14:textId="77777777" w:rsidTr="00F52442">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5776565A" w14:textId="77777777" w:rsidR="00AE49BD" w:rsidRDefault="00AE49BD">
            <w:pPr>
              <w:rPr>
                <w:rFonts w:ascii="TH SarabunPSK" w:eastAsia="Times New Roman" w:hAnsi="TH SarabunPSK" w:cs="TH SarabunPSK"/>
                <w:sz w:val="24"/>
                <w:szCs w:val="24"/>
              </w:rPr>
            </w:pPr>
          </w:p>
        </w:tc>
        <w:tc>
          <w:tcPr>
            <w:tcW w:w="2552" w:type="dxa"/>
            <w:hideMark/>
          </w:tcPr>
          <w:p w14:paraId="71DB8EC3" w14:textId="77777777" w:rsidR="00AE49BD"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อำเภอยางตลาด</w:t>
            </w:r>
          </w:p>
        </w:tc>
        <w:tc>
          <w:tcPr>
            <w:tcW w:w="855" w:type="dxa"/>
            <w:hideMark/>
          </w:tcPr>
          <w:p w14:paraId="0F00C767"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13</w:t>
            </w:r>
          </w:p>
        </w:tc>
        <w:tc>
          <w:tcPr>
            <w:tcW w:w="988" w:type="dxa"/>
            <w:hideMark/>
          </w:tcPr>
          <w:p w14:paraId="2BEE77F0"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348</w:t>
            </w:r>
          </w:p>
        </w:tc>
        <w:tc>
          <w:tcPr>
            <w:tcW w:w="1134" w:type="dxa"/>
            <w:noWrap/>
            <w:hideMark/>
          </w:tcPr>
          <w:p w14:paraId="767BEA88"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4</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31</w:t>
            </w:r>
          </w:p>
        </w:tc>
        <w:tc>
          <w:tcPr>
            <w:tcW w:w="1134" w:type="dxa"/>
            <w:noWrap/>
            <w:hideMark/>
          </w:tcPr>
          <w:p w14:paraId="0AE15407"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470</w:t>
            </w:r>
          </w:p>
        </w:tc>
        <w:tc>
          <w:tcPr>
            <w:tcW w:w="1134" w:type="dxa"/>
            <w:noWrap/>
            <w:hideMark/>
          </w:tcPr>
          <w:p w14:paraId="01614453"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58</w:t>
            </w:r>
          </w:p>
        </w:tc>
        <w:tc>
          <w:tcPr>
            <w:tcW w:w="1139" w:type="dxa"/>
            <w:noWrap/>
            <w:hideMark/>
          </w:tcPr>
          <w:p w14:paraId="0B86C4F9"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27</w:t>
            </w:r>
          </w:p>
        </w:tc>
      </w:tr>
      <w:tr w:rsidR="00AE49BD" w14:paraId="11D832C2" w14:textId="77777777" w:rsidTr="00F52442">
        <w:trPr>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3387C403" w14:textId="77777777" w:rsidR="00AE49BD" w:rsidRDefault="00AE49BD">
            <w:pPr>
              <w:rPr>
                <w:rFonts w:ascii="TH SarabunPSK" w:eastAsia="Times New Roman" w:hAnsi="TH SarabunPSK" w:cs="TH SarabunPSK"/>
                <w:sz w:val="24"/>
                <w:szCs w:val="24"/>
              </w:rPr>
            </w:pPr>
          </w:p>
        </w:tc>
        <w:tc>
          <w:tcPr>
            <w:tcW w:w="2552" w:type="dxa"/>
            <w:hideMark/>
          </w:tcPr>
          <w:p w14:paraId="7A77735D" w14:textId="77777777" w:rsidR="00AE49BD" w:rsidRDefault="00AE49BD">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อำเภอสหัสขันธ์</w:t>
            </w:r>
          </w:p>
        </w:tc>
        <w:tc>
          <w:tcPr>
            <w:tcW w:w="855" w:type="dxa"/>
            <w:hideMark/>
          </w:tcPr>
          <w:p w14:paraId="5391B38A"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57</w:t>
            </w:r>
          </w:p>
        </w:tc>
        <w:tc>
          <w:tcPr>
            <w:tcW w:w="988" w:type="dxa"/>
            <w:hideMark/>
          </w:tcPr>
          <w:p w14:paraId="17A19F9C"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1,345</w:t>
            </w:r>
          </w:p>
        </w:tc>
        <w:tc>
          <w:tcPr>
            <w:tcW w:w="1134" w:type="dxa"/>
            <w:hideMark/>
          </w:tcPr>
          <w:p w14:paraId="2E74DB6C"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21</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43</w:t>
            </w:r>
          </w:p>
        </w:tc>
        <w:tc>
          <w:tcPr>
            <w:tcW w:w="1134" w:type="dxa"/>
            <w:noWrap/>
            <w:hideMark/>
          </w:tcPr>
          <w:p w14:paraId="5412771B"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1,816</w:t>
            </w:r>
          </w:p>
        </w:tc>
        <w:tc>
          <w:tcPr>
            <w:tcW w:w="1134" w:type="dxa"/>
            <w:noWrap/>
            <w:hideMark/>
          </w:tcPr>
          <w:p w14:paraId="63701B7A"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58</w:t>
            </w:r>
          </w:p>
        </w:tc>
        <w:tc>
          <w:tcPr>
            <w:tcW w:w="1139" w:type="dxa"/>
            <w:noWrap/>
            <w:hideMark/>
          </w:tcPr>
          <w:p w14:paraId="5EDAFAE6"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105</w:t>
            </w:r>
          </w:p>
        </w:tc>
      </w:tr>
      <w:tr w:rsidR="00AE49BD" w14:paraId="7EC83265" w14:textId="77777777" w:rsidTr="00F52442">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2E1FF0DA" w14:textId="77777777" w:rsidR="00AE49BD" w:rsidRDefault="00AE49BD">
            <w:pPr>
              <w:rPr>
                <w:rFonts w:ascii="TH SarabunPSK" w:eastAsia="Times New Roman" w:hAnsi="TH SarabunPSK" w:cs="TH SarabunPSK"/>
                <w:sz w:val="24"/>
                <w:szCs w:val="24"/>
              </w:rPr>
            </w:pPr>
          </w:p>
        </w:tc>
        <w:tc>
          <w:tcPr>
            <w:tcW w:w="2552" w:type="dxa"/>
            <w:hideMark/>
          </w:tcPr>
          <w:p w14:paraId="1A67B3C3" w14:textId="77777777" w:rsidR="00AE49BD"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อำเภอกมลาไสย</w:t>
            </w:r>
          </w:p>
        </w:tc>
        <w:tc>
          <w:tcPr>
            <w:tcW w:w="855" w:type="dxa"/>
            <w:hideMark/>
          </w:tcPr>
          <w:p w14:paraId="17680E25"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w:t>
            </w:r>
          </w:p>
        </w:tc>
        <w:tc>
          <w:tcPr>
            <w:tcW w:w="988" w:type="dxa"/>
            <w:hideMark/>
          </w:tcPr>
          <w:p w14:paraId="0DF34DCD"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229</w:t>
            </w:r>
          </w:p>
        </w:tc>
        <w:tc>
          <w:tcPr>
            <w:tcW w:w="1134" w:type="dxa"/>
            <w:hideMark/>
          </w:tcPr>
          <w:p w14:paraId="49FC7954"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12</w:t>
            </w:r>
          </w:p>
        </w:tc>
        <w:tc>
          <w:tcPr>
            <w:tcW w:w="1134" w:type="dxa"/>
            <w:noWrap/>
            <w:hideMark/>
          </w:tcPr>
          <w:p w14:paraId="75C76CC5"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309</w:t>
            </w:r>
          </w:p>
        </w:tc>
        <w:tc>
          <w:tcPr>
            <w:tcW w:w="1134" w:type="dxa"/>
            <w:noWrap/>
            <w:hideMark/>
          </w:tcPr>
          <w:p w14:paraId="7EA4B8EC"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58</w:t>
            </w:r>
          </w:p>
        </w:tc>
        <w:tc>
          <w:tcPr>
            <w:tcW w:w="1139" w:type="dxa"/>
            <w:noWrap/>
            <w:hideMark/>
          </w:tcPr>
          <w:p w14:paraId="10574394"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18</w:t>
            </w:r>
          </w:p>
        </w:tc>
      </w:tr>
      <w:tr w:rsidR="00AE49BD" w14:paraId="7819253C" w14:textId="77777777" w:rsidTr="00F52442">
        <w:trPr>
          <w:trHeight w:val="228"/>
        </w:trPr>
        <w:tc>
          <w:tcPr>
            <w:cnfStyle w:val="001000000000" w:firstRow="0" w:lastRow="0" w:firstColumn="1" w:lastColumn="0" w:oddVBand="0" w:evenVBand="0" w:oddHBand="0" w:evenHBand="0" w:firstRowFirstColumn="0" w:firstRowLastColumn="0" w:lastRowFirstColumn="0" w:lastRowLastColumn="0"/>
            <w:tcW w:w="0" w:type="auto"/>
            <w:vMerge/>
            <w:hideMark/>
          </w:tcPr>
          <w:p w14:paraId="61423E48" w14:textId="77777777" w:rsidR="00AE49BD" w:rsidRDefault="00AE49BD">
            <w:pPr>
              <w:rPr>
                <w:rFonts w:ascii="TH SarabunPSK" w:eastAsia="Times New Roman" w:hAnsi="TH SarabunPSK" w:cs="TH SarabunPSK"/>
                <w:sz w:val="24"/>
                <w:szCs w:val="24"/>
              </w:rPr>
            </w:pPr>
          </w:p>
        </w:tc>
        <w:tc>
          <w:tcPr>
            <w:tcW w:w="2552" w:type="dxa"/>
            <w:noWrap/>
            <w:hideMark/>
          </w:tcPr>
          <w:p w14:paraId="455C3815"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cs/>
              </w:rPr>
              <w:t>รวม</w:t>
            </w:r>
          </w:p>
        </w:tc>
        <w:tc>
          <w:tcPr>
            <w:tcW w:w="855" w:type="dxa"/>
            <w:hideMark/>
          </w:tcPr>
          <w:p w14:paraId="7DE054FE"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rPr>
              <w:t>459</w:t>
            </w:r>
          </w:p>
        </w:tc>
        <w:tc>
          <w:tcPr>
            <w:tcW w:w="988" w:type="dxa"/>
            <w:hideMark/>
          </w:tcPr>
          <w:p w14:paraId="22298C89"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rPr>
              <w:t>12,097</w:t>
            </w:r>
          </w:p>
        </w:tc>
        <w:tc>
          <w:tcPr>
            <w:tcW w:w="1134" w:type="dxa"/>
            <w:hideMark/>
          </w:tcPr>
          <w:p w14:paraId="2F012BC7"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rPr>
              <w:t>167</w:t>
            </w:r>
            <w:r>
              <w:rPr>
                <w:rFonts w:ascii="TH SarabunPSK" w:eastAsia="Times New Roman" w:hAnsi="TH SarabunPSK" w:cs="TH SarabunPSK" w:hint="cs"/>
                <w:b/>
                <w:bCs/>
                <w:sz w:val="24"/>
                <w:szCs w:val="24"/>
                <w:cs/>
              </w:rPr>
              <w:t>.</w:t>
            </w:r>
            <w:r>
              <w:rPr>
                <w:rFonts w:ascii="TH SarabunPSK" w:eastAsia="Times New Roman" w:hAnsi="TH SarabunPSK" w:cs="TH SarabunPSK" w:hint="cs"/>
                <w:b/>
                <w:bCs/>
                <w:sz w:val="24"/>
                <w:szCs w:val="24"/>
              </w:rPr>
              <w:t>81</w:t>
            </w:r>
          </w:p>
        </w:tc>
        <w:tc>
          <w:tcPr>
            <w:tcW w:w="1134" w:type="dxa"/>
            <w:hideMark/>
          </w:tcPr>
          <w:p w14:paraId="5AF93A1F"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rPr>
              <w:t>16,331</w:t>
            </w:r>
            <w:r>
              <w:rPr>
                <w:rFonts w:ascii="TH SarabunPSK" w:eastAsia="Times New Roman" w:hAnsi="TH SarabunPSK" w:cs="TH SarabunPSK" w:hint="cs"/>
                <w:b/>
                <w:bCs/>
                <w:sz w:val="24"/>
                <w:szCs w:val="24"/>
                <w:cs/>
              </w:rPr>
              <w:t>.</w:t>
            </w:r>
            <w:r>
              <w:rPr>
                <w:rFonts w:ascii="TH SarabunPSK" w:eastAsia="Times New Roman" w:hAnsi="TH SarabunPSK" w:cs="TH SarabunPSK" w:hint="cs"/>
                <w:b/>
                <w:bCs/>
                <w:sz w:val="24"/>
                <w:szCs w:val="24"/>
              </w:rPr>
              <w:t>00</w:t>
            </w:r>
          </w:p>
        </w:tc>
        <w:tc>
          <w:tcPr>
            <w:tcW w:w="1134" w:type="dxa"/>
            <w:hideMark/>
          </w:tcPr>
          <w:p w14:paraId="2637A662" w14:textId="77777777" w:rsidR="00AE49BD" w:rsidRDefault="00AE49BD">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4"/>
                <w:szCs w:val="24"/>
              </w:rPr>
            </w:pPr>
          </w:p>
        </w:tc>
        <w:tc>
          <w:tcPr>
            <w:tcW w:w="1139" w:type="dxa"/>
            <w:hideMark/>
          </w:tcPr>
          <w:p w14:paraId="3FF6BF64"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4"/>
                <w:szCs w:val="24"/>
              </w:rPr>
            </w:pPr>
            <w:r>
              <w:rPr>
                <w:rFonts w:ascii="TH SarabunPSK" w:eastAsia="Times New Roman" w:hAnsi="TH SarabunPSK" w:cs="TH SarabunPSK" w:hint="cs"/>
                <w:b/>
                <w:bCs/>
                <w:sz w:val="24"/>
                <w:szCs w:val="24"/>
              </w:rPr>
              <w:t>947</w:t>
            </w:r>
          </w:p>
        </w:tc>
      </w:tr>
      <w:tr w:rsidR="00AE49BD" w14:paraId="6D2EF04F" w14:textId="77777777" w:rsidTr="00F52442">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129" w:type="dxa"/>
            <w:noWrap/>
            <w:hideMark/>
          </w:tcPr>
          <w:p w14:paraId="77B65AB1" w14:textId="77777777" w:rsidR="00AE49BD" w:rsidRDefault="00AE49BD">
            <w:pPr>
              <w:jc w:val="center"/>
              <w:rPr>
                <w:rFonts w:ascii="TH SarabunPSK" w:eastAsia="Times New Roman" w:hAnsi="TH SarabunPSK" w:cs="TH SarabunPSK"/>
                <w:b w:val="0"/>
                <w:bCs w:val="0"/>
                <w:color w:val="auto"/>
                <w:sz w:val="24"/>
                <w:szCs w:val="24"/>
              </w:rPr>
            </w:pPr>
            <w:r>
              <w:rPr>
                <w:rFonts w:ascii="TH SarabunPSK" w:eastAsia="Times New Roman" w:hAnsi="TH SarabunPSK" w:cs="TH SarabunPSK" w:hint="cs"/>
                <w:b w:val="0"/>
                <w:bCs w:val="0"/>
                <w:color w:val="auto"/>
                <w:sz w:val="24"/>
                <w:szCs w:val="24"/>
                <w:cs/>
              </w:rPr>
              <w:t>ปลาดุก/</w:t>
            </w:r>
          </w:p>
        </w:tc>
        <w:tc>
          <w:tcPr>
            <w:tcW w:w="2552" w:type="dxa"/>
            <w:noWrap/>
            <w:hideMark/>
          </w:tcPr>
          <w:p w14:paraId="29C227B9" w14:textId="77777777" w:rsidR="00AE49BD"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อำเภอกมลาไสย</w:t>
            </w:r>
          </w:p>
        </w:tc>
        <w:tc>
          <w:tcPr>
            <w:tcW w:w="855" w:type="dxa"/>
            <w:hideMark/>
          </w:tcPr>
          <w:p w14:paraId="187A9B95"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121</w:t>
            </w:r>
          </w:p>
        </w:tc>
        <w:tc>
          <w:tcPr>
            <w:tcW w:w="988" w:type="dxa"/>
            <w:hideMark/>
          </w:tcPr>
          <w:p w14:paraId="32AF5F86"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833</w:t>
            </w:r>
          </w:p>
        </w:tc>
        <w:tc>
          <w:tcPr>
            <w:tcW w:w="1134" w:type="dxa"/>
            <w:hideMark/>
          </w:tcPr>
          <w:p w14:paraId="0CF05A98"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502</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25</w:t>
            </w:r>
          </w:p>
        </w:tc>
        <w:tc>
          <w:tcPr>
            <w:tcW w:w="1134" w:type="dxa"/>
            <w:noWrap/>
            <w:hideMark/>
          </w:tcPr>
          <w:p w14:paraId="7BD0348F"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2,009</w:t>
            </w:r>
          </w:p>
        </w:tc>
        <w:tc>
          <w:tcPr>
            <w:tcW w:w="1134" w:type="dxa"/>
            <w:noWrap/>
            <w:hideMark/>
          </w:tcPr>
          <w:p w14:paraId="7D7D4CC1"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50</w:t>
            </w:r>
          </w:p>
        </w:tc>
        <w:tc>
          <w:tcPr>
            <w:tcW w:w="1139" w:type="dxa"/>
            <w:noWrap/>
            <w:hideMark/>
          </w:tcPr>
          <w:p w14:paraId="4AF67D3A"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100</w:t>
            </w:r>
          </w:p>
        </w:tc>
      </w:tr>
      <w:tr w:rsidR="00AE49BD" w14:paraId="0D2A9FFE" w14:textId="77777777" w:rsidTr="00F52442">
        <w:trPr>
          <w:trHeight w:val="228"/>
        </w:trPr>
        <w:tc>
          <w:tcPr>
            <w:cnfStyle w:val="001000000000" w:firstRow="0" w:lastRow="0" w:firstColumn="1" w:lastColumn="0" w:oddVBand="0" w:evenVBand="0" w:oddHBand="0" w:evenHBand="0" w:firstRowFirstColumn="0" w:firstRowLastColumn="0" w:lastRowFirstColumn="0" w:lastRowLastColumn="0"/>
            <w:tcW w:w="1129" w:type="dxa"/>
            <w:noWrap/>
          </w:tcPr>
          <w:p w14:paraId="3CC60986" w14:textId="77777777" w:rsidR="00AE49BD" w:rsidRDefault="00AE49BD">
            <w:pPr>
              <w:jc w:val="center"/>
              <w:rPr>
                <w:rFonts w:ascii="TH SarabunPSK" w:eastAsia="Times New Roman" w:hAnsi="TH SarabunPSK" w:cs="TH SarabunPSK"/>
                <w:color w:val="E2EFD9" w:themeColor="accent6" w:themeTint="33"/>
                <w:sz w:val="24"/>
                <w:szCs w:val="24"/>
              </w:rPr>
            </w:pPr>
          </w:p>
        </w:tc>
        <w:tc>
          <w:tcPr>
            <w:tcW w:w="2552" w:type="dxa"/>
            <w:noWrap/>
            <w:hideMark/>
          </w:tcPr>
          <w:p w14:paraId="14683937" w14:textId="77777777" w:rsidR="00AE49BD" w:rsidRPr="001521A1" w:rsidRDefault="00AE49BD">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cs/>
              </w:rPr>
            </w:pPr>
            <w:r w:rsidRPr="001521A1">
              <w:rPr>
                <w:rFonts w:ascii="TH SarabunPSK" w:eastAsia="Times New Roman" w:hAnsi="TH SarabunPSK" w:cs="TH SarabunPSK" w:hint="cs"/>
                <w:sz w:val="24"/>
                <w:szCs w:val="24"/>
                <w:cs/>
              </w:rPr>
              <w:t>อำเภอเมืองกาฬสินธุ์</w:t>
            </w:r>
          </w:p>
        </w:tc>
        <w:tc>
          <w:tcPr>
            <w:tcW w:w="855" w:type="dxa"/>
            <w:hideMark/>
          </w:tcPr>
          <w:p w14:paraId="7D67BD28"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cs/>
              </w:rPr>
            </w:pPr>
            <w:r w:rsidRPr="001521A1">
              <w:rPr>
                <w:rFonts w:ascii="TH SarabunPSK" w:eastAsia="Times New Roman" w:hAnsi="TH SarabunPSK" w:cs="TH SarabunPSK" w:hint="cs"/>
                <w:sz w:val="24"/>
                <w:szCs w:val="24"/>
              </w:rPr>
              <w:t>2</w:t>
            </w:r>
          </w:p>
        </w:tc>
        <w:tc>
          <w:tcPr>
            <w:tcW w:w="988" w:type="dxa"/>
            <w:hideMark/>
          </w:tcPr>
          <w:p w14:paraId="0FD0A0FE"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4</w:t>
            </w:r>
          </w:p>
        </w:tc>
        <w:tc>
          <w:tcPr>
            <w:tcW w:w="1134" w:type="dxa"/>
            <w:hideMark/>
          </w:tcPr>
          <w:p w14:paraId="51BCF4AF"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4</w:t>
            </w:r>
          </w:p>
        </w:tc>
        <w:tc>
          <w:tcPr>
            <w:tcW w:w="1134" w:type="dxa"/>
            <w:noWrap/>
            <w:hideMark/>
          </w:tcPr>
          <w:p w14:paraId="5903B131"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20</w:t>
            </w:r>
          </w:p>
        </w:tc>
        <w:tc>
          <w:tcPr>
            <w:tcW w:w="1134" w:type="dxa"/>
            <w:noWrap/>
            <w:hideMark/>
          </w:tcPr>
          <w:p w14:paraId="7DB199E9"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50</w:t>
            </w:r>
          </w:p>
        </w:tc>
        <w:tc>
          <w:tcPr>
            <w:tcW w:w="1139" w:type="dxa"/>
            <w:noWrap/>
            <w:hideMark/>
          </w:tcPr>
          <w:p w14:paraId="216A7C2D"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1</w:t>
            </w:r>
          </w:p>
        </w:tc>
      </w:tr>
      <w:tr w:rsidR="00AE49BD" w14:paraId="77684590" w14:textId="77777777" w:rsidTr="00F52442">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129" w:type="dxa"/>
            <w:noWrap/>
          </w:tcPr>
          <w:p w14:paraId="37489E5A" w14:textId="77777777" w:rsidR="00AE49BD" w:rsidRDefault="00AE49BD">
            <w:pPr>
              <w:jc w:val="center"/>
              <w:rPr>
                <w:rFonts w:ascii="TH SarabunPSK" w:eastAsia="Times New Roman" w:hAnsi="TH SarabunPSK" w:cs="TH SarabunPSK"/>
                <w:color w:val="E2EFD9" w:themeColor="accent6" w:themeTint="33"/>
                <w:sz w:val="24"/>
                <w:szCs w:val="24"/>
              </w:rPr>
            </w:pPr>
          </w:p>
        </w:tc>
        <w:tc>
          <w:tcPr>
            <w:tcW w:w="2552" w:type="dxa"/>
            <w:noWrap/>
            <w:hideMark/>
          </w:tcPr>
          <w:p w14:paraId="77EFBCAE" w14:textId="77777777" w:rsidR="00AE49BD" w:rsidRPr="001521A1"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cs/>
              </w:rPr>
            </w:pPr>
            <w:r w:rsidRPr="001521A1">
              <w:rPr>
                <w:rFonts w:ascii="TH SarabunPSK" w:eastAsia="Times New Roman" w:hAnsi="TH SarabunPSK" w:cs="TH SarabunPSK" w:hint="cs"/>
                <w:sz w:val="24"/>
                <w:szCs w:val="24"/>
                <w:cs/>
              </w:rPr>
              <w:t>อำเภอหนองกุงศรี</w:t>
            </w:r>
          </w:p>
        </w:tc>
        <w:tc>
          <w:tcPr>
            <w:tcW w:w="855" w:type="dxa"/>
            <w:hideMark/>
          </w:tcPr>
          <w:p w14:paraId="4326652F"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cs/>
              </w:rPr>
            </w:pPr>
            <w:r w:rsidRPr="001521A1">
              <w:rPr>
                <w:rFonts w:ascii="TH SarabunPSK" w:eastAsia="Times New Roman" w:hAnsi="TH SarabunPSK" w:cs="TH SarabunPSK" w:hint="cs"/>
                <w:sz w:val="24"/>
                <w:szCs w:val="24"/>
              </w:rPr>
              <w:t>18</w:t>
            </w:r>
          </w:p>
        </w:tc>
        <w:tc>
          <w:tcPr>
            <w:tcW w:w="988" w:type="dxa"/>
            <w:hideMark/>
          </w:tcPr>
          <w:p w14:paraId="33048D39"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36</w:t>
            </w:r>
          </w:p>
        </w:tc>
        <w:tc>
          <w:tcPr>
            <w:tcW w:w="1134" w:type="dxa"/>
            <w:hideMark/>
          </w:tcPr>
          <w:p w14:paraId="50AA92AE"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37</w:t>
            </w:r>
            <w:r w:rsidRPr="001521A1">
              <w:rPr>
                <w:rFonts w:ascii="TH SarabunPSK" w:eastAsia="Times New Roman" w:hAnsi="TH SarabunPSK" w:cs="TH SarabunPSK" w:hint="cs"/>
                <w:sz w:val="24"/>
                <w:szCs w:val="24"/>
                <w:cs/>
              </w:rPr>
              <w:t>.</w:t>
            </w:r>
            <w:r w:rsidRPr="001521A1">
              <w:rPr>
                <w:rFonts w:ascii="TH SarabunPSK" w:eastAsia="Times New Roman" w:hAnsi="TH SarabunPSK" w:cs="TH SarabunPSK" w:hint="cs"/>
                <w:sz w:val="24"/>
                <w:szCs w:val="24"/>
              </w:rPr>
              <w:t>75</w:t>
            </w:r>
          </w:p>
        </w:tc>
        <w:tc>
          <w:tcPr>
            <w:tcW w:w="1134" w:type="dxa"/>
            <w:noWrap/>
            <w:hideMark/>
          </w:tcPr>
          <w:p w14:paraId="3ACA0849"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180</w:t>
            </w:r>
          </w:p>
        </w:tc>
        <w:tc>
          <w:tcPr>
            <w:tcW w:w="1134" w:type="dxa"/>
            <w:noWrap/>
            <w:hideMark/>
          </w:tcPr>
          <w:p w14:paraId="73ACA1A6"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50</w:t>
            </w:r>
          </w:p>
        </w:tc>
        <w:tc>
          <w:tcPr>
            <w:tcW w:w="1139" w:type="dxa"/>
            <w:noWrap/>
            <w:hideMark/>
          </w:tcPr>
          <w:p w14:paraId="40C241EF" w14:textId="77777777" w:rsidR="00AE49BD" w:rsidRPr="001521A1"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9</w:t>
            </w:r>
          </w:p>
        </w:tc>
      </w:tr>
      <w:tr w:rsidR="00AE49BD" w14:paraId="1E2BA148" w14:textId="77777777" w:rsidTr="005568CD">
        <w:trPr>
          <w:trHeight w:val="341"/>
        </w:trPr>
        <w:tc>
          <w:tcPr>
            <w:cnfStyle w:val="001000000000" w:firstRow="0" w:lastRow="0" w:firstColumn="1" w:lastColumn="0" w:oddVBand="0" w:evenVBand="0" w:oddHBand="0" w:evenHBand="0" w:firstRowFirstColumn="0" w:firstRowLastColumn="0" w:lastRowFirstColumn="0" w:lastRowLastColumn="0"/>
            <w:tcW w:w="1129" w:type="dxa"/>
            <w:noWrap/>
          </w:tcPr>
          <w:p w14:paraId="76419A0C" w14:textId="77777777" w:rsidR="00AE49BD" w:rsidRDefault="00AE49BD">
            <w:pPr>
              <w:jc w:val="center"/>
              <w:rPr>
                <w:rFonts w:ascii="TH SarabunPSK" w:eastAsia="Times New Roman" w:hAnsi="TH SarabunPSK" w:cs="TH SarabunPSK"/>
                <w:color w:val="E2EFD9" w:themeColor="accent6" w:themeTint="33"/>
                <w:sz w:val="24"/>
                <w:szCs w:val="24"/>
              </w:rPr>
            </w:pPr>
          </w:p>
        </w:tc>
        <w:tc>
          <w:tcPr>
            <w:tcW w:w="2552" w:type="dxa"/>
            <w:noWrap/>
            <w:hideMark/>
          </w:tcPr>
          <w:p w14:paraId="4DBFBE90" w14:textId="77777777" w:rsidR="00AE49BD" w:rsidRPr="001521A1" w:rsidRDefault="00AE49BD">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cs/>
              </w:rPr>
            </w:pPr>
            <w:r w:rsidRPr="001521A1">
              <w:rPr>
                <w:rFonts w:ascii="TH SarabunPSK" w:eastAsia="Times New Roman" w:hAnsi="TH SarabunPSK" w:cs="TH SarabunPSK" w:hint="cs"/>
                <w:sz w:val="24"/>
                <w:szCs w:val="24"/>
                <w:cs/>
              </w:rPr>
              <w:t>อำเภอห้วยเม็ก</w:t>
            </w:r>
          </w:p>
        </w:tc>
        <w:tc>
          <w:tcPr>
            <w:tcW w:w="855" w:type="dxa"/>
          </w:tcPr>
          <w:p w14:paraId="6E845BCE" w14:textId="7B58E67C"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6</w:t>
            </w:r>
          </w:p>
        </w:tc>
        <w:tc>
          <w:tcPr>
            <w:tcW w:w="988" w:type="dxa"/>
            <w:hideMark/>
          </w:tcPr>
          <w:p w14:paraId="66C2DE4D"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12</w:t>
            </w:r>
          </w:p>
        </w:tc>
        <w:tc>
          <w:tcPr>
            <w:tcW w:w="1134" w:type="dxa"/>
            <w:hideMark/>
          </w:tcPr>
          <w:p w14:paraId="5CD72289"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16</w:t>
            </w:r>
            <w:r w:rsidRPr="001521A1">
              <w:rPr>
                <w:rFonts w:ascii="TH SarabunPSK" w:eastAsia="Times New Roman" w:hAnsi="TH SarabunPSK" w:cs="TH SarabunPSK" w:hint="cs"/>
                <w:sz w:val="24"/>
                <w:szCs w:val="24"/>
                <w:cs/>
              </w:rPr>
              <w:t>.</w:t>
            </w:r>
            <w:r w:rsidRPr="001521A1">
              <w:rPr>
                <w:rFonts w:ascii="TH SarabunPSK" w:eastAsia="Times New Roman" w:hAnsi="TH SarabunPSK" w:cs="TH SarabunPSK" w:hint="cs"/>
                <w:sz w:val="24"/>
                <w:szCs w:val="24"/>
              </w:rPr>
              <w:t>5</w:t>
            </w:r>
          </w:p>
        </w:tc>
        <w:tc>
          <w:tcPr>
            <w:tcW w:w="1134" w:type="dxa"/>
            <w:noWrap/>
            <w:hideMark/>
          </w:tcPr>
          <w:p w14:paraId="4454D78F"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60</w:t>
            </w:r>
          </w:p>
        </w:tc>
        <w:tc>
          <w:tcPr>
            <w:tcW w:w="1134" w:type="dxa"/>
            <w:noWrap/>
            <w:hideMark/>
          </w:tcPr>
          <w:p w14:paraId="05DE511C"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50</w:t>
            </w:r>
          </w:p>
        </w:tc>
        <w:tc>
          <w:tcPr>
            <w:tcW w:w="1139" w:type="dxa"/>
            <w:noWrap/>
            <w:hideMark/>
          </w:tcPr>
          <w:p w14:paraId="3CDA4F93" w14:textId="77777777" w:rsidR="00AE49BD" w:rsidRPr="001521A1"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sidRPr="001521A1">
              <w:rPr>
                <w:rFonts w:ascii="TH SarabunPSK" w:eastAsia="Times New Roman" w:hAnsi="TH SarabunPSK" w:cs="TH SarabunPSK" w:hint="cs"/>
                <w:sz w:val="24"/>
                <w:szCs w:val="24"/>
              </w:rPr>
              <w:t>3</w:t>
            </w:r>
          </w:p>
        </w:tc>
      </w:tr>
      <w:tr w:rsidR="00AE49BD" w14:paraId="183B5FA7" w14:textId="77777777" w:rsidTr="00F52442">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129" w:type="dxa"/>
            <w:noWrap/>
          </w:tcPr>
          <w:p w14:paraId="0AD709B2" w14:textId="77777777" w:rsidR="00AE49BD" w:rsidRDefault="00AE49BD">
            <w:pPr>
              <w:jc w:val="center"/>
              <w:rPr>
                <w:rFonts w:ascii="TH SarabunPSK" w:eastAsia="Times New Roman" w:hAnsi="TH SarabunPSK" w:cs="TH SarabunPSK"/>
                <w:color w:val="E2EFD9" w:themeColor="accent6" w:themeTint="33"/>
                <w:sz w:val="24"/>
                <w:szCs w:val="24"/>
              </w:rPr>
            </w:pPr>
          </w:p>
        </w:tc>
        <w:tc>
          <w:tcPr>
            <w:tcW w:w="2552" w:type="dxa"/>
            <w:noWrap/>
            <w:hideMark/>
          </w:tcPr>
          <w:p w14:paraId="769BB087" w14:textId="77777777" w:rsidR="00AE49BD"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cs/>
              </w:rPr>
            </w:pPr>
            <w:r>
              <w:rPr>
                <w:rFonts w:ascii="TH SarabunPSK" w:eastAsia="Times New Roman" w:hAnsi="TH SarabunPSK" w:cs="TH SarabunPSK" w:hint="cs"/>
                <w:sz w:val="24"/>
                <w:szCs w:val="24"/>
                <w:cs/>
              </w:rPr>
              <w:t>รวม</w:t>
            </w:r>
          </w:p>
        </w:tc>
        <w:tc>
          <w:tcPr>
            <w:tcW w:w="855" w:type="dxa"/>
            <w:hideMark/>
          </w:tcPr>
          <w:p w14:paraId="4DD01418"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cs/>
              </w:rPr>
            </w:pPr>
            <w:r>
              <w:rPr>
                <w:rFonts w:ascii="TH SarabunPSK" w:eastAsia="Times New Roman" w:hAnsi="TH SarabunPSK" w:cs="TH SarabunPSK" w:hint="cs"/>
                <w:sz w:val="24"/>
                <w:szCs w:val="24"/>
                <w:cs/>
              </w:rPr>
              <w:t>147</w:t>
            </w:r>
          </w:p>
        </w:tc>
        <w:tc>
          <w:tcPr>
            <w:tcW w:w="988" w:type="dxa"/>
            <w:hideMark/>
          </w:tcPr>
          <w:p w14:paraId="429FA9AC"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885</w:t>
            </w:r>
          </w:p>
        </w:tc>
        <w:tc>
          <w:tcPr>
            <w:tcW w:w="1134" w:type="dxa"/>
            <w:hideMark/>
          </w:tcPr>
          <w:p w14:paraId="023CF3DF"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560.5</w:t>
            </w:r>
          </w:p>
        </w:tc>
        <w:tc>
          <w:tcPr>
            <w:tcW w:w="1134" w:type="dxa"/>
            <w:noWrap/>
            <w:hideMark/>
          </w:tcPr>
          <w:p w14:paraId="776450F4"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2269</w:t>
            </w:r>
          </w:p>
        </w:tc>
        <w:tc>
          <w:tcPr>
            <w:tcW w:w="1134" w:type="dxa"/>
            <w:noWrap/>
          </w:tcPr>
          <w:p w14:paraId="5E82A185"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p>
        </w:tc>
        <w:tc>
          <w:tcPr>
            <w:tcW w:w="1139" w:type="dxa"/>
            <w:noWrap/>
            <w:hideMark/>
          </w:tcPr>
          <w:p w14:paraId="547B460E"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113</w:t>
            </w:r>
          </w:p>
        </w:tc>
      </w:tr>
      <w:tr w:rsidR="00AE49BD" w14:paraId="11417B0F" w14:textId="77777777" w:rsidTr="00F52442">
        <w:trPr>
          <w:trHeight w:val="228"/>
        </w:trPr>
        <w:tc>
          <w:tcPr>
            <w:cnfStyle w:val="001000000000" w:firstRow="0" w:lastRow="0" w:firstColumn="1" w:lastColumn="0" w:oddVBand="0" w:evenVBand="0" w:oddHBand="0" w:evenHBand="0" w:firstRowFirstColumn="0" w:firstRowLastColumn="0" w:lastRowFirstColumn="0" w:lastRowLastColumn="0"/>
            <w:tcW w:w="1129" w:type="dxa"/>
            <w:noWrap/>
            <w:hideMark/>
          </w:tcPr>
          <w:p w14:paraId="38D157F8" w14:textId="77777777" w:rsidR="00AE49BD" w:rsidRDefault="00AE49BD">
            <w:pPr>
              <w:jc w:val="center"/>
              <w:rPr>
                <w:rFonts w:ascii="TH SarabunPSK" w:eastAsia="Times New Roman" w:hAnsi="TH SarabunPSK" w:cs="TH SarabunPSK"/>
                <w:b w:val="0"/>
                <w:bCs w:val="0"/>
                <w:color w:val="auto"/>
                <w:sz w:val="24"/>
                <w:szCs w:val="24"/>
              </w:rPr>
            </w:pPr>
            <w:r>
              <w:rPr>
                <w:rFonts w:ascii="TH SarabunPSK" w:eastAsia="Times New Roman" w:hAnsi="TH SarabunPSK" w:cs="TH SarabunPSK" w:hint="cs"/>
                <w:b w:val="0"/>
                <w:bCs w:val="0"/>
                <w:color w:val="auto"/>
                <w:sz w:val="24"/>
                <w:szCs w:val="24"/>
                <w:cs/>
              </w:rPr>
              <w:t>ปลาหมอไทย</w:t>
            </w:r>
          </w:p>
        </w:tc>
        <w:tc>
          <w:tcPr>
            <w:tcW w:w="2552" w:type="dxa"/>
            <w:noWrap/>
            <w:hideMark/>
          </w:tcPr>
          <w:p w14:paraId="522897D0" w14:textId="77777777" w:rsidR="00AE49BD" w:rsidRDefault="00AE49BD">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cs/>
              </w:rPr>
              <w:t>อำเภอเมืองกาฬสินธุ์</w:t>
            </w:r>
          </w:p>
        </w:tc>
        <w:tc>
          <w:tcPr>
            <w:tcW w:w="855" w:type="dxa"/>
            <w:hideMark/>
          </w:tcPr>
          <w:p w14:paraId="7A54F4C7"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6</w:t>
            </w:r>
          </w:p>
        </w:tc>
        <w:tc>
          <w:tcPr>
            <w:tcW w:w="988" w:type="dxa"/>
            <w:hideMark/>
          </w:tcPr>
          <w:p w14:paraId="283F7DEA"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74</w:t>
            </w:r>
          </w:p>
        </w:tc>
        <w:tc>
          <w:tcPr>
            <w:tcW w:w="1134" w:type="dxa"/>
            <w:hideMark/>
          </w:tcPr>
          <w:p w14:paraId="26CE4B28"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121</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25</w:t>
            </w:r>
          </w:p>
        </w:tc>
        <w:tc>
          <w:tcPr>
            <w:tcW w:w="1134" w:type="dxa"/>
            <w:noWrap/>
            <w:hideMark/>
          </w:tcPr>
          <w:p w14:paraId="53260C81"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485</w:t>
            </w:r>
          </w:p>
        </w:tc>
        <w:tc>
          <w:tcPr>
            <w:tcW w:w="1134" w:type="dxa"/>
            <w:noWrap/>
            <w:hideMark/>
          </w:tcPr>
          <w:p w14:paraId="75BA9BEF"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50</w:t>
            </w:r>
          </w:p>
        </w:tc>
        <w:tc>
          <w:tcPr>
            <w:tcW w:w="1139" w:type="dxa"/>
            <w:noWrap/>
            <w:hideMark/>
          </w:tcPr>
          <w:p w14:paraId="12FD0F52" w14:textId="77777777" w:rsidR="00AE49BD" w:rsidRDefault="00AE49B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24</w:t>
            </w:r>
          </w:p>
        </w:tc>
      </w:tr>
      <w:tr w:rsidR="00AE49BD" w14:paraId="4B498A56" w14:textId="77777777" w:rsidTr="00F52442">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129" w:type="dxa"/>
            <w:hideMark/>
          </w:tcPr>
          <w:p w14:paraId="181A9FC1" w14:textId="77777777" w:rsidR="00AE49BD" w:rsidRDefault="00AE49BD">
            <w:pPr>
              <w:jc w:val="center"/>
              <w:rPr>
                <w:rFonts w:ascii="TH SarabunPSK" w:eastAsia="Times New Roman" w:hAnsi="TH SarabunPSK" w:cs="TH SarabunPSK"/>
                <w:b w:val="0"/>
                <w:bCs w:val="0"/>
                <w:color w:val="auto"/>
                <w:sz w:val="24"/>
                <w:szCs w:val="24"/>
              </w:rPr>
            </w:pPr>
            <w:r>
              <w:rPr>
                <w:rFonts w:ascii="TH SarabunPSK" w:eastAsia="Times New Roman" w:hAnsi="TH SarabunPSK" w:cs="TH SarabunPSK" w:hint="cs"/>
                <w:b w:val="0"/>
                <w:bCs w:val="0"/>
                <w:color w:val="auto"/>
                <w:sz w:val="24"/>
                <w:szCs w:val="24"/>
                <w:cs/>
              </w:rPr>
              <w:t xml:space="preserve">ปลากินพืช (ยังชีพ)/ </w:t>
            </w:r>
          </w:p>
        </w:tc>
        <w:tc>
          <w:tcPr>
            <w:tcW w:w="2552" w:type="dxa"/>
            <w:hideMark/>
          </w:tcPr>
          <w:p w14:paraId="506F7685" w14:textId="77777777" w:rsidR="00AE49BD" w:rsidRDefault="00AE49BD">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 xml:space="preserve">18 </w:t>
            </w:r>
            <w:r>
              <w:rPr>
                <w:rFonts w:ascii="TH SarabunPSK" w:eastAsia="Times New Roman" w:hAnsi="TH SarabunPSK" w:cs="TH SarabunPSK" w:hint="cs"/>
                <w:sz w:val="24"/>
                <w:szCs w:val="24"/>
                <w:cs/>
              </w:rPr>
              <w:t>อำเภอ</w:t>
            </w:r>
          </w:p>
        </w:tc>
        <w:tc>
          <w:tcPr>
            <w:tcW w:w="855" w:type="dxa"/>
            <w:hideMark/>
          </w:tcPr>
          <w:p w14:paraId="5F22AA20"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8,783</w:t>
            </w:r>
          </w:p>
        </w:tc>
        <w:tc>
          <w:tcPr>
            <w:tcW w:w="988" w:type="dxa"/>
            <w:hideMark/>
          </w:tcPr>
          <w:p w14:paraId="4FE57759"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13,921</w:t>
            </w:r>
          </w:p>
        </w:tc>
        <w:tc>
          <w:tcPr>
            <w:tcW w:w="1134" w:type="dxa"/>
            <w:hideMark/>
          </w:tcPr>
          <w:p w14:paraId="3120767D"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10,388</w:t>
            </w:r>
            <w:r>
              <w:rPr>
                <w:rFonts w:ascii="TH SarabunPSK" w:eastAsia="Times New Roman" w:hAnsi="TH SarabunPSK" w:cs="TH SarabunPSK" w:hint="cs"/>
                <w:sz w:val="24"/>
                <w:szCs w:val="24"/>
                <w:cs/>
              </w:rPr>
              <w:t>.</w:t>
            </w:r>
            <w:r>
              <w:rPr>
                <w:rFonts w:ascii="TH SarabunPSK" w:eastAsia="Times New Roman" w:hAnsi="TH SarabunPSK" w:cs="TH SarabunPSK" w:hint="cs"/>
                <w:sz w:val="24"/>
                <w:szCs w:val="24"/>
              </w:rPr>
              <w:t>00</w:t>
            </w:r>
          </w:p>
        </w:tc>
        <w:tc>
          <w:tcPr>
            <w:tcW w:w="1134" w:type="dxa"/>
            <w:noWrap/>
            <w:hideMark/>
          </w:tcPr>
          <w:p w14:paraId="456E5521"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1,132</w:t>
            </w:r>
          </w:p>
        </w:tc>
        <w:tc>
          <w:tcPr>
            <w:tcW w:w="1134" w:type="dxa"/>
            <w:noWrap/>
            <w:hideMark/>
          </w:tcPr>
          <w:p w14:paraId="34C4A3E9"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50</w:t>
            </w:r>
          </w:p>
        </w:tc>
        <w:tc>
          <w:tcPr>
            <w:tcW w:w="1139" w:type="dxa"/>
            <w:noWrap/>
            <w:hideMark/>
          </w:tcPr>
          <w:p w14:paraId="76D10213" w14:textId="77777777" w:rsidR="00AE49BD" w:rsidRDefault="00AE49B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Pr>
                <w:rFonts w:ascii="TH SarabunPSK" w:eastAsia="Times New Roman" w:hAnsi="TH SarabunPSK" w:cs="TH SarabunPSK" w:hint="cs"/>
                <w:sz w:val="24"/>
                <w:szCs w:val="24"/>
              </w:rPr>
              <w:t>57</w:t>
            </w:r>
          </w:p>
        </w:tc>
      </w:tr>
    </w:tbl>
    <w:p w14:paraId="51368D69" w14:textId="062C2CA2" w:rsidR="001529B9" w:rsidRPr="003D743C" w:rsidRDefault="002B371B" w:rsidP="003D743C">
      <w:pPr>
        <w:pStyle w:val="ListParagraph"/>
        <w:tabs>
          <w:tab w:val="left" w:pos="709"/>
        </w:tabs>
        <w:spacing w:after="0"/>
        <w:ind w:left="0" w:firstLine="284"/>
        <w:jc w:val="right"/>
        <w:rPr>
          <w:rFonts w:ascii="TH SarabunPSK" w:hAnsi="TH SarabunPSK" w:cs="TH SarabunPSK"/>
          <w:sz w:val="24"/>
          <w:szCs w:val="24"/>
        </w:rPr>
      </w:pPr>
      <w:r w:rsidRPr="00AC1C98">
        <w:rPr>
          <w:rFonts w:ascii="TH SarabunPSK" w:hAnsi="TH SarabunPSK" w:cs="TH SarabunPSK"/>
          <w:sz w:val="24"/>
          <w:szCs w:val="24"/>
          <w:cs/>
        </w:rPr>
        <w:t>ที่มา : สำนักงานประมงจังหวัดกาฬสินธุ์</w:t>
      </w:r>
    </w:p>
    <w:p w14:paraId="53C44EE0" w14:textId="196B0F90" w:rsidR="00C70F46" w:rsidRPr="00B32F52" w:rsidRDefault="00F52442" w:rsidP="003D743C">
      <w:pPr>
        <w:spacing w:before="120" w:after="0" w:line="240" w:lineRule="auto"/>
        <w:ind w:firstLine="284"/>
        <w:rPr>
          <w:rFonts w:ascii="TH SarabunPSK" w:hAnsi="TH SarabunPSK" w:cs="TH SarabunPSK"/>
          <w:sz w:val="32"/>
          <w:szCs w:val="32"/>
        </w:rPr>
      </w:pPr>
      <w:r>
        <w:rPr>
          <w:rFonts w:ascii="TH SarabunPSK" w:hAnsi="TH SarabunPSK" w:cs="TH SarabunPSK"/>
          <w:sz w:val="32"/>
          <w:szCs w:val="32"/>
          <w:cs/>
        </w:rPr>
        <w:t>1.</w:t>
      </w:r>
      <w:r>
        <w:rPr>
          <w:rFonts w:ascii="TH SarabunPSK" w:hAnsi="TH SarabunPSK" w:cs="TH SarabunPSK" w:hint="cs"/>
          <w:sz w:val="32"/>
          <w:szCs w:val="32"/>
          <w:cs/>
        </w:rPr>
        <w:t>7</w:t>
      </w:r>
      <w:r w:rsidR="00352FDE" w:rsidRPr="00B32F52">
        <w:rPr>
          <w:rFonts w:ascii="TH SarabunPSK" w:hAnsi="TH SarabunPSK" w:cs="TH SarabunPSK"/>
          <w:sz w:val="32"/>
          <w:szCs w:val="32"/>
          <w:cs/>
        </w:rPr>
        <w:t xml:space="preserve"> </w:t>
      </w:r>
      <w:r w:rsidR="0008778A" w:rsidRPr="00B32F52">
        <w:rPr>
          <w:rFonts w:ascii="TH SarabunPSK" w:hAnsi="TH SarabunPSK" w:cs="TH SarabunPSK"/>
          <w:sz w:val="32"/>
          <w:szCs w:val="32"/>
          <w:cs/>
        </w:rPr>
        <w:t>สินค้า</w:t>
      </w:r>
      <w:r w:rsidR="00C70F46" w:rsidRPr="00B32F52">
        <w:rPr>
          <w:rFonts w:ascii="TH SarabunPSK" w:hAnsi="TH SarabunPSK" w:cs="TH SarabunPSK"/>
          <w:sz w:val="32"/>
          <w:szCs w:val="32"/>
          <w:cs/>
        </w:rPr>
        <w:t>สำคัญ</w:t>
      </w:r>
      <w:r w:rsidR="003661AE" w:rsidRPr="00B32F52">
        <w:rPr>
          <w:rFonts w:ascii="TH SarabunPSK" w:hAnsi="TH SarabunPSK" w:cs="TH SarabunPSK"/>
          <w:sz w:val="32"/>
          <w:szCs w:val="32"/>
          <w:cs/>
        </w:rPr>
        <w:t xml:space="preserve"> สินค้าเด่น/สินค้า</w:t>
      </w:r>
      <w:r w:rsidR="003661AE" w:rsidRPr="00B32F52">
        <w:rPr>
          <w:rFonts w:ascii="TH SarabunPSK" w:hAnsi="TH SarabunPSK" w:cs="TH SarabunPSK"/>
          <w:sz w:val="32"/>
          <w:szCs w:val="32"/>
        </w:rPr>
        <w:t xml:space="preserve"> GI </w:t>
      </w:r>
      <w:r w:rsidR="003661AE" w:rsidRPr="00B32F52">
        <w:rPr>
          <w:rFonts w:ascii="TH SarabunPSK" w:hAnsi="TH SarabunPSK" w:cs="TH SarabunPSK"/>
          <w:sz w:val="32"/>
          <w:szCs w:val="32"/>
          <w:cs/>
        </w:rPr>
        <w:t xml:space="preserve">ได้แก่ </w:t>
      </w:r>
      <w:r w:rsidR="003661AE" w:rsidRPr="00B32F52">
        <w:rPr>
          <w:rFonts w:ascii="TH SarabunPSK" w:eastAsia="Calibri" w:hAnsi="TH SarabunPSK" w:cs="TH SarabunPSK"/>
          <w:sz w:val="32"/>
          <w:szCs w:val="32"/>
          <w:cs/>
        </w:rPr>
        <w:t>ผ้าไหมแพรวา และข้าวเหนียวเขาวง</w:t>
      </w:r>
      <w:r w:rsidR="00C70F46" w:rsidRPr="00B32F52">
        <w:rPr>
          <w:rFonts w:ascii="TH SarabunPSK" w:hAnsi="TH SarabunPSK" w:cs="TH SarabunPSK"/>
          <w:sz w:val="32"/>
          <w:szCs w:val="32"/>
          <w:cs/>
        </w:rPr>
        <w:t>ของจังหวัด</w:t>
      </w:r>
    </w:p>
    <w:p w14:paraId="2D12DA64" w14:textId="337F0B44" w:rsidR="003661AE" w:rsidRPr="00B32F52" w:rsidRDefault="003661AE" w:rsidP="00E4241B">
      <w:pPr>
        <w:spacing w:after="0"/>
        <w:ind w:firstLine="720"/>
        <w:jc w:val="thaiDistribute"/>
        <w:rPr>
          <w:rFonts w:ascii="TH SarabunPSK" w:eastAsia="Calibri" w:hAnsi="TH SarabunPSK" w:cs="TH SarabunPSK"/>
          <w:sz w:val="32"/>
          <w:szCs w:val="32"/>
        </w:rPr>
      </w:pPr>
      <w:r w:rsidRPr="00B32F52">
        <w:rPr>
          <w:rFonts w:ascii="TH SarabunPSK" w:eastAsia="Calibri" w:hAnsi="TH SarabunPSK" w:cs="TH SarabunPSK"/>
          <w:sz w:val="32"/>
          <w:szCs w:val="32"/>
          <w:cs/>
        </w:rPr>
        <w:t>จังหวัดกาฬสินธุ์มีผลิตภัณฑ์ที่ได้ขึ้นทะเบียนสิ่งบ่งชี้ทางภูมิศาสตร์จำนวน 2 ผลิตภัณฑ์ ได้แก่ ผ้าไหมแพรวา ข้าวเหนียวเขาวง</w:t>
      </w:r>
      <w:r w:rsidR="001521A1">
        <w:rPr>
          <w:rFonts w:ascii="TH SarabunPSK" w:eastAsia="Calibri" w:hAnsi="TH SarabunPSK" w:cs="TH SarabunPSK" w:hint="cs"/>
          <w:sz w:val="32"/>
          <w:szCs w:val="32"/>
          <w:cs/>
        </w:rPr>
        <w:t xml:space="preserve"> และพุทรานมสดบ้านโพน</w:t>
      </w:r>
    </w:p>
    <w:p w14:paraId="47510133" w14:textId="77777777" w:rsidR="003661AE" w:rsidRPr="00B32F52" w:rsidRDefault="003661AE" w:rsidP="00E4241B">
      <w:pPr>
        <w:spacing w:after="0"/>
        <w:ind w:firstLine="720"/>
        <w:rPr>
          <w:rFonts w:ascii="TH SarabunPSK" w:eastAsia="Calibri" w:hAnsi="TH SarabunPSK" w:cs="TH SarabunPSK"/>
          <w:sz w:val="32"/>
          <w:szCs w:val="32"/>
        </w:rPr>
      </w:pPr>
      <w:r w:rsidRPr="00B32F52">
        <w:rPr>
          <w:rFonts w:ascii="TH SarabunPSK" w:eastAsia="Calibri" w:hAnsi="TH SarabunPSK" w:cs="TH SarabunPSK"/>
          <w:sz w:val="32"/>
          <w:szCs w:val="32"/>
          <w:cs/>
        </w:rPr>
        <w:t>1) ผ้าไหมแพรวากาฬสินธุ์</w:t>
      </w:r>
    </w:p>
    <w:p w14:paraId="09A7D753" w14:textId="1C8F170A" w:rsidR="003661AE" w:rsidRDefault="00E4241B" w:rsidP="00E4241B">
      <w:pPr>
        <w:spacing w:after="0"/>
        <w:jc w:val="thaiDistribute"/>
        <w:rPr>
          <w:rFonts w:ascii="TH SarabunPSK" w:eastAsia="Times New Roman" w:hAnsi="TH SarabunPSK" w:cs="TH SarabunPSK"/>
          <w:sz w:val="32"/>
          <w:szCs w:val="32"/>
        </w:rPr>
      </w:pPr>
      <w:r>
        <w:rPr>
          <w:rFonts w:ascii="TH SarabunPSK" w:eastAsia="Times New Roman" w:hAnsi="TH SarabunPSK" w:cs="TH SarabunPSK"/>
          <w:sz w:val="32"/>
          <w:szCs w:val="32"/>
          <w:cs/>
        </w:rPr>
        <w:tab/>
      </w:r>
      <w:r>
        <w:rPr>
          <w:rFonts w:ascii="TH SarabunPSK" w:eastAsia="Times New Roman" w:hAnsi="TH SarabunPSK" w:cs="TH SarabunPSK" w:hint="cs"/>
          <w:sz w:val="32"/>
          <w:szCs w:val="32"/>
          <w:cs/>
        </w:rPr>
        <w:t xml:space="preserve">   </w:t>
      </w:r>
      <w:r w:rsidR="003661AE" w:rsidRPr="00B32F52">
        <w:rPr>
          <w:rFonts w:ascii="TH SarabunPSK" w:eastAsia="Times New Roman" w:hAnsi="TH SarabunPSK" w:cs="TH SarabunPSK"/>
          <w:sz w:val="32"/>
          <w:szCs w:val="32"/>
          <w:cs/>
        </w:rPr>
        <w:t>ผ้าไหมแพรวากาฬสินธุ์  (</w:t>
      </w:r>
      <w:r w:rsidR="003661AE" w:rsidRPr="00B32F52">
        <w:rPr>
          <w:rFonts w:ascii="TH SarabunPSK" w:eastAsia="Times New Roman" w:hAnsi="TH SarabunPSK" w:cs="TH SarabunPSK"/>
          <w:sz w:val="32"/>
          <w:szCs w:val="32"/>
        </w:rPr>
        <w:t>PrawaKalasin Thai Silk</w:t>
      </w:r>
      <w:r w:rsidR="003661AE" w:rsidRPr="00B32F52">
        <w:rPr>
          <w:rFonts w:ascii="TH SarabunPSK" w:eastAsia="Times New Roman" w:hAnsi="TH SarabunPSK" w:cs="TH SarabunPSK"/>
          <w:sz w:val="32"/>
          <w:szCs w:val="32"/>
          <w:cs/>
        </w:rPr>
        <w:t>) หมายถึง ผ้าไหมที่ทอประดิษฐ์ลวดลายด้วยการขิดและการจก ใช้เส้นไหมตีเกลียวเป็นทั้งเส้นยืนและเส้นพุ่ง รวมทั้งมีเส้นไหมเพิ่มพิเศษในการทำให้เกิดลวดลายตามกรรมวิธีที่ประณีตของชาวผู้ไทยที่เป็นมรดกทางหัตกรรมที่ถ่ายทอดสืบกันมา</w:t>
      </w:r>
    </w:p>
    <w:p w14:paraId="38739501" w14:textId="77777777" w:rsidR="005568CD" w:rsidRPr="00B32F52" w:rsidRDefault="005568CD" w:rsidP="00E4241B">
      <w:pPr>
        <w:spacing w:after="0"/>
        <w:jc w:val="thaiDistribute"/>
        <w:rPr>
          <w:rFonts w:ascii="TH SarabunPSK" w:eastAsia="Times New Roman" w:hAnsi="TH SarabunPSK" w:cs="TH SarabunPSK"/>
          <w:sz w:val="32"/>
          <w:szCs w:val="32"/>
        </w:rPr>
      </w:pPr>
    </w:p>
    <w:p w14:paraId="06FC3DCF" w14:textId="0E67578F" w:rsidR="003661AE" w:rsidRPr="005D6765" w:rsidRDefault="003661AE" w:rsidP="005D6765">
      <w:pPr>
        <w:pStyle w:val="NoSpacing"/>
        <w:jc w:val="thaiDistribute"/>
        <w:rPr>
          <w:rFonts w:ascii="TH SarabunPSK" w:hAnsi="TH SarabunPSK" w:cs="TH SarabunPSK"/>
          <w:sz w:val="32"/>
          <w:szCs w:val="32"/>
          <w:cs/>
        </w:rPr>
      </w:pPr>
      <w:r w:rsidRPr="00B32F52">
        <w:rPr>
          <w:cs/>
        </w:rPr>
        <w:lastRenderedPageBreak/>
        <w:tab/>
      </w:r>
      <w:r w:rsidR="00BF0984">
        <w:rPr>
          <w:rFonts w:hint="cs"/>
          <w:cs/>
        </w:rPr>
        <w:t xml:space="preserve">   </w:t>
      </w:r>
      <w:r w:rsidRPr="005D6765">
        <w:rPr>
          <w:rFonts w:ascii="TH SarabunPSK" w:hAnsi="TH SarabunPSK" w:cs="TH SarabunPSK" w:hint="cs"/>
          <w:sz w:val="32"/>
          <w:szCs w:val="32"/>
          <w:cs/>
        </w:rPr>
        <w:t>ผ้าไหมแพรวา มีขอบเขตการผลิตอยู่ในพื้นที่อำเภอคำม่วง อำเภอสหัสขันธ์ อำเภอสมเด็จและอำเภอสามชัย ของจังหวัดกาฬสินธุ์ โดยบรรพบุรุษของชาวผู้ไทยได้ถ่ายทอดมรดกทางหัตถกรรมให้ชาวผู้ไทยใช้ภูมิปัญญาการทอผ้าไหมแพรวาสามารถทอประดิษฐ์ลวดลายตามกรรมวิธีที่ประณีตผ้าไหมแพรวากาฬสินธุ์  นับเป็นสินค้าที่มีคุณภาพ ชื่อเสียง และคุณลักษณะพิเศษที่แตกต่างจากผ้าไหมแพรวาในท้องถิ่นอื่นซึ่งมีลักษณะของสิ่งบ่งชี้ทางภูมิศาสตร์</w:t>
      </w:r>
      <w:r w:rsidR="003D743C" w:rsidRPr="005D6765">
        <w:rPr>
          <w:rFonts w:ascii="TH SarabunPSK" w:hAnsi="TH SarabunPSK" w:cs="TH SarabunPSK" w:hint="cs"/>
          <w:sz w:val="32"/>
          <w:szCs w:val="32"/>
          <w:cs/>
        </w:rPr>
        <w:t xml:space="preserve"> </w:t>
      </w:r>
      <w:r w:rsidRPr="005D6765">
        <w:rPr>
          <w:rFonts w:ascii="TH SarabunPSK" w:hAnsi="TH SarabunPSK" w:cs="TH SarabunPSK" w:hint="cs"/>
          <w:sz w:val="32"/>
          <w:szCs w:val="32"/>
          <w:cs/>
        </w:rPr>
        <w:t>พ.ศ. 2546</w:t>
      </w:r>
      <w:r w:rsidR="003D743C" w:rsidRPr="005D6765">
        <w:rPr>
          <w:rFonts w:ascii="TH SarabunPSK" w:hAnsi="TH SarabunPSK" w:cs="TH SarabunPSK" w:hint="cs"/>
          <w:sz w:val="32"/>
          <w:szCs w:val="32"/>
          <w:cs/>
        </w:rPr>
        <w:t xml:space="preserve"> </w:t>
      </w:r>
      <w:r w:rsidRPr="005D6765">
        <w:rPr>
          <w:rFonts w:ascii="TH SarabunPSK" w:hAnsi="TH SarabunPSK" w:cs="TH SarabunPSK" w:hint="cs"/>
          <w:sz w:val="32"/>
          <w:szCs w:val="32"/>
          <w:cs/>
        </w:rPr>
        <w:t xml:space="preserve">โดยวันที่ </w:t>
      </w:r>
      <w:r w:rsidRPr="005D6765">
        <w:rPr>
          <w:rFonts w:ascii="TH SarabunPSK" w:hAnsi="TH SarabunPSK" w:cs="TH SarabunPSK" w:hint="cs"/>
          <w:sz w:val="32"/>
          <w:szCs w:val="32"/>
        </w:rPr>
        <w:t xml:space="preserve">16 </w:t>
      </w:r>
      <w:r w:rsidRPr="005D6765">
        <w:rPr>
          <w:rFonts w:ascii="TH SarabunPSK" w:hAnsi="TH SarabunPSK" w:cs="TH SarabunPSK" w:hint="cs"/>
          <w:sz w:val="32"/>
          <w:szCs w:val="32"/>
          <w:cs/>
        </w:rPr>
        <w:t xml:space="preserve">พฤษภาคม </w:t>
      </w:r>
      <w:r w:rsidRPr="005D6765">
        <w:rPr>
          <w:rFonts w:ascii="TH SarabunPSK" w:hAnsi="TH SarabunPSK" w:cs="TH SarabunPSK" w:hint="cs"/>
          <w:sz w:val="32"/>
          <w:szCs w:val="32"/>
        </w:rPr>
        <w:t xml:space="preserve">2550 </w:t>
      </w:r>
      <w:r w:rsidRPr="005D6765">
        <w:rPr>
          <w:rFonts w:ascii="TH SarabunPSK" w:hAnsi="TH SarabunPSK" w:cs="TH SarabunPSK" w:hint="cs"/>
          <w:sz w:val="32"/>
          <w:szCs w:val="32"/>
          <w:cs/>
        </w:rPr>
        <w:t xml:space="preserve">ได้ยื่นขอต่อกรมทรัพย์สินทางปัญญา  กระทรวงพาณิชย์ และได้รับประกาศให้ขึ้นทะเบียนสิ่งบ่งชี้ทางภูมิศาสตร์ “ผ้าไหมแพรวากาฬสินธุ์” วันที่ </w:t>
      </w:r>
      <w:r w:rsidRPr="005D6765">
        <w:rPr>
          <w:rFonts w:ascii="TH SarabunPSK" w:hAnsi="TH SarabunPSK" w:cs="TH SarabunPSK" w:hint="cs"/>
          <w:sz w:val="32"/>
          <w:szCs w:val="32"/>
        </w:rPr>
        <w:t xml:space="preserve">24 </w:t>
      </w:r>
      <w:r w:rsidRPr="005D6765">
        <w:rPr>
          <w:rFonts w:ascii="TH SarabunPSK" w:hAnsi="TH SarabunPSK" w:cs="TH SarabunPSK" w:hint="cs"/>
          <w:sz w:val="32"/>
          <w:szCs w:val="32"/>
          <w:cs/>
        </w:rPr>
        <w:t xml:space="preserve">ตุลาคม </w:t>
      </w:r>
      <w:r w:rsidRPr="005D6765">
        <w:rPr>
          <w:rFonts w:ascii="TH SarabunPSK" w:hAnsi="TH SarabunPSK" w:cs="TH SarabunPSK" w:hint="cs"/>
          <w:sz w:val="32"/>
          <w:szCs w:val="32"/>
        </w:rPr>
        <w:t xml:space="preserve">2550 </w:t>
      </w:r>
      <w:r w:rsidRPr="005D6765">
        <w:rPr>
          <w:rFonts w:ascii="TH SarabunPSK" w:hAnsi="TH SarabunPSK" w:cs="TH SarabunPSK" w:hint="cs"/>
          <w:sz w:val="32"/>
          <w:szCs w:val="32"/>
          <w:cs/>
        </w:rPr>
        <w:t>ทะเบียนเลขที่ สช</w:t>
      </w:r>
      <w:r w:rsidRPr="005D6765">
        <w:rPr>
          <w:rFonts w:ascii="TH SarabunPSK" w:hAnsi="TH SarabunPSK" w:cs="TH SarabunPSK" w:hint="cs"/>
          <w:sz w:val="32"/>
          <w:szCs w:val="32"/>
        </w:rPr>
        <w:t xml:space="preserve"> 50100021</w:t>
      </w:r>
      <w:r w:rsidRPr="005D6765">
        <w:rPr>
          <w:rFonts w:ascii="TH SarabunPSK" w:hAnsi="TH SarabunPSK" w:cs="TH SarabunPSK" w:hint="cs"/>
          <w:sz w:val="32"/>
          <w:szCs w:val="32"/>
          <w:cs/>
        </w:rPr>
        <w:t xml:space="preserve"> สินค้าที่ได้รับการขึ้นทะเบียนสิ่งบ่งชี้ทางภูมิศาสตร์แล้วจะได้รับการคุ้มครองตลอดไป โดยไม่มีกำหนดระยะเวลาจนกว่าจะมีการเพิกถอนทะเบียน</w:t>
      </w:r>
    </w:p>
    <w:p w14:paraId="15DBD996" w14:textId="77777777" w:rsidR="003661AE" w:rsidRPr="00B32F52" w:rsidRDefault="003661AE" w:rsidP="003D743C">
      <w:pPr>
        <w:spacing w:after="0"/>
        <w:ind w:firstLine="720"/>
        <w:rPr>
          <w:rFonts w:ascii="TH SarabunPSK" w:eastAsia="Times New Roman" w:hAnsi="TH SarabunPSK" w:cs="TH SarabunPSK"/>
          <w:sz w:val="32"/>
          <w:szCs w:val="32"/>
        </w:rPr>
      </w:pPr>
      <w:r w:rsidRPr="00B32F52">
        <w:rPr>
          <w:rFonts w:ascii="TH SarabunPSK" w:eastAsia="Times New Roman" w:hAnsi="TH SarabunPSK" w:cs="TH SarabunPSK"/>
          <w:sz w:val="32"/>
          <w:szCs w:val="32"/>
        </w:rPr>
        <w:t>2</w:t>
      </w:r>
      <w:r w:rsidRPr="00B32F52">
        <w:rPr>
          <w:rFonts w:ascii="TH SarabunPSK" w:eastAsia="Times New Roman" w:hAnsi="TH SarabunPSK" w:cs="TH SarabunPSK"/>
          <w:sz w:val="32"/>
          <w:szCs w:val="32"/>
          <w:cs/>
        </w:rPr>
        <w:t>) ข้าวเหนียวเขาวง</w:t>
      </w:r>
    </w:p>
    <w:p w14:paraId="2E37097D" w14:textId="020F0A84" w:rsidR="003661AE" w:rsidRPr="00C02C1E" w:rsidRDefault="003D743C" w:rsidP="003D743C">
      <w:pPr>
        <w:pStyle w:val="NoSpacing"/>
        <w:ind w:firstLine="720"/>
        <w:jc w:val="thaiDistribute"/>
        <w:rPr>
          <w:rFonts w:ascii="TH SarabunPSK" w:hAnsi="TH SarabunPSK" w:cs="TH SarabunPSK"/>
          <w:spacing w:val="-4"/>
          <w:sz w:val="32"/>
          <w:szCs w:val="32"/>
        </w:rPr>
      </w:pPr>
      <w:r>
        <w:rPr>
          <w:rFonts w:ascii="TH SarabunPSK" w:hAnsi="TH SarabunPSK" w:cs="TH SarabunPSK" w:hint="cs"/>
          <w:spacing w:val="-4"/>
          <w:sz w:val="32"/>
          <w:szCs w:val="32"/>
          <w:cs/>
        </w:rPr>
        <w:t xml:space="preserve">    </w:t>
      </w:r>
      <w:r w:rsidR="003661AE" w:rsidRPr="00C02C1E">
        <w:rPr>
          <w:rFonts w:ascii="TH SarabunPSK" w:hAnsi="TH SarabunPSK" w:cs="TH SarabunPSK" w:hint="cs"/>
          <w:spacing w:val="-4"/>
          <w:sz w:val="32"/>
          <w:szCs w:val="32"/>
          <w:cs/>
        </w:rPr>
        <w:t xml:space="preserve">จังหวัดกาฬสินธุ์เป็นแหล่งผลิตข้าวพื้นเมือง </w:t>
      </w:r>
      <w:r w:rsidR="003661AE" w:rsidRPr="00C02C1E">
        <w:rPr>
          <w:rFonts w:ascii="TH SarabunPSK" w:hAnsi="TH SarabunPSK" w:cs="TH SarabunPSK" w:hint="cs"/>
          <w:spacing w:val="-4"/>
          <w:sz w:val="32"/>
          <w:szCs w:val="32"/>
        </w:rPr>
        <w:t xml:space="preserve">GI </w:t>
      </w:r>
      <w:r w:rsidR="003661AE" w:rsidRPr="00C02C1E">
        <w:rPr>
          <w:rFonts w:ascii="TH SarabunPSK" w:hAnsi="TH SarabunPSK" w:cs="TH SarabunPSK" w:hint="cs"/>
          <w:spacing w:val="-4"/>
          <w:sz w:val="32"/>
          <w:szCs w:val="32"/>
          <w:cs/>
        </w:rPr>
        <w:t>ได้แก่ “ข้าวเหนียวเขาวง” ได้ขึ้นทะเบียนกับ</w:t>
      </w:r>
      <w:r>
        <w:rPr>
          <w:rFonts w:ascii="TH SarabunPSK" w:hAnsi="TH SarabunPSK" w:cs="TH SarabunPSK" w:hint="cs"/>
          <w:spacing w:val="-4"/>
          <w:sz w:val="32"/>
          <w:szCs w:val="32"/>
          <w:cs/>
        </w:rPr>
        <w:t xml:space="preserve">          </w:t>
      </w:r>
      <w:r w:rsidR="003661AE" w:rsidRPr="00C02C1E">
        <w:rPr>
          <w:rFonts w:ascii="TH SarabunPSK" w:hAnsi="TH SarabunPSK" w:cs="TH SarabunPSK" w:hint="cs"/>
          <w:spacing w:val="-4"/>
          <w:sz w:val="32"/>
          <w:szCs w:val="32"/>
          <w:cs/>
        </w:rPr>
        <w:t>กรมทรัพย์สินทางปัญญากระทรวงพาณิชย์เมื่อวันที่ 9 มิถุนายน 2552 ทะเบียนเลขที่</w:t>
      </w:r>
      <w:r w:rsidR="00C02C1E" w:rsidRPr="00C02C1E">
        <w:rPr>
          <w:rFonts w:ascii="TH SarabunPSK" w:hAnsi="TH SarabunPSK" w:cs="TH SarabunPSK" w:hint="cs"/>
          <w:spacing w:val="-4"/>
          <w:sz w:val="32"/>
          <w:szCs w:val="32"/>
          <w:cs/>
        </w:rPr>
        <w:t xml:space="preserve"> </w:t>
      </w:r>
      <w:r w:rsidR="003661AE" w:rsidRPr="00C02C1E">
        <w:rPr>
          <w:rFonts w:ascii="TH SarabunPSK" w:hAnsi="TH SarabunPSK" w:cs="TH SarabunPSK" w:hint="cs"/>
          <w:spacing w:val="-4"/>
          <w:sz w:val="32"/>
          <w:szCs w:val="32"/>
          <w:cs/>
        </w:rPr>
        <w:t>สช 52100026 มีสิ่งบ่งชี้ทางภูมิศาสตร์มาตรฐานถิ่นกำเนิด</w:t>
      </w:r>
      <w:r w:rsidR="00C02C1E">
        <w:rPr>
          <w:rFonts w:ascii="TH SarabunPSK" w:hAnsi="TH SarabunPSK" w:cs="TH SarabunPSK" w:hint="cs"/>
          <w:spacing w:val="-4"/>
          <w:sz w:val="32"/>
          <w:szCs w:val="32"/>
          <w:cs/>
        </w:rPr>
        <w:t xml:space="preserve"> </w:t>
      </w:r>
      <w:r w:rsidR="003661AE" w:rsidRPr="00C02C1E">
        <w:rPr>
          <w:rFonts w:ascii="TH SarabunPSK" w:hAnsi="TH SarabunPSK" w:cs="TH SarabunPSK" w:hint="cs"/>
          <w:spacing w:val="-4"/>
          <w:sz w:val="32"/>
          <w:szCs w:val="32"/>
          <w:cs/>
        </w:rPr>
        <w:t>(</w:t>
      </w:r>
      <w:r w:rsidR="003661AE" w:rsidRPr="00C02C1E">
        <w:rPr>
          <w:rFonts w:ascii="TH SarabunPSK" w:hAnsi="TH SarabunPSK" w:cs="TH SarabunPSK" w:hint="cs"/>
          <w:spacing w:val="-4"/>
          <w:sz w:val="32"/>
          <w:szCs w:val="32"/>
        </w:rPr>
        <w:t xml:space="preserve">Geographical Indication </w:t>
      </w:r>
      <w:r w:rsidR="003661AE" w:rsidRPr="00C02C1E">
        <w:rPr>
          <w:rFonts w:ascii="TH SarabunPSK" w:hAnsi="TH SarabunPSK" w:cs="TH SarabunPSK" w:hint="cs"/>
          <w:spacing w:val="-4"/>
          <w:sz w:val="32"/>
          <w:szCs w:val="32"/>
          <w:cs/>
        </w:rPr>
        <w:t xml:space="preserve">: </w:t>
      </w:r>
      <w:r w:rsidR="003661AE" w:rsidRPr="00C02C1E">
        <w:rPr>
          <w:rFonts w:ascii="TH SarabunPSK" w:hAnsi="TH SarabunPSK" w:cs="TH SarabunPSK" w:hint="cs"/>
          <w:spacing w:val="-4"/>
          <w:sz w:val="32"/>
          <w:szCs w:val="32"/>
        </w:rPr>
        <w:t>GI</w:t>
      </w:r>
      <w:r w:rsidR="003661AE" w:rsidRPr="00C02C1E">
        <w:rPr>
          <w:rFonts w:ascii="TH SarabunPSK" w:hAnsi="TH SarabunPSK" w:cs="TH SarabunPSK" w:hint="cs"/>
          <w:spacing w:val="-4"/>
          <w:sz w:val="32"/>
          <w:szCs w:val="32"/>
          <w:cs/>
        </w:rPr>
        <w:t xml:space="preserve">) ปลูกในพื้นที่ที่เป็นดินภูเขาไฟเก่า ใช้พันธุ์ข้าวเหนียวกอเดียว ซึ่งเป็นข้าวพันธุ์เบา (ข้าวดอ) และ ข้าวเหนียว กข6 โดยข้าวเหนียวเขาวงมีความพิเศษคือ </w:t>
      </w:r>
      <w:r>
        <w:rPr>
          <w:rFonts w:ascii="TH SarabunPSK" w:hAnsi="TH SarabunPSK" w:cs="TH SarabunPSK" w:hint="cs"/>
          <w:spacing w:val="-4"/>
          <w:sz w:val="32"/>
          <w:szCs w:val="32"/>
          <w:cs/>
        </w:rPr>
        <w:t xml:space="preserve">             </w:t>
      </w:r>
      <w:r w:rsidR="003661AE" w:rsidRPr="00C02C1E">
        <w:rPr>
          <w:rFonts w:ascii="TH SarabunPSK" w:hAnsi="TH SarabunPSK" w:cs="TH SarabunPSK" w:hint="cs"/>
          <w:spacing w:val="-4"/>
          <w:sz w:val="32"/>
          <w:szCs w:val="32"/>
          <w:cs/>
        </w:rPr>
        <w:t>มีความเหนียวนุ่มมีกลิ่นหอมไม่ติดมือเก็บความนุ่มไว้ได้นานพื้นที่การผลิตข้าวเหนียวเขาวงได้แก่ 1) พื้นที่ 6 ตำบลของอำเภอเขาวง 2) พื้นที่ตำบลนาโก และตำบลหนองห้าง อำเภอกุฉินารายณ์ และ</w:t>
      </w:r>
      <w:r w:rsidR="00C02C1E">
        <w:rPr>
          <w:rFonts w:ascii="TH SarabunPSK" w:hAnsi="TH SarabunPSK" w:cs="TH SarabunPSK" w:hint="cs"/>
          <w:spacing w:val="-4"/>
          <w:sz w:val="32"/>
          <w:szCs w:val="32"/>
          <w:cs/>
        </w:rPr>
        <w:t xml:space="preserve"> </w:t>
      </w:r>
      <w:r w:rsidR="003661AE" w:rsidRPr="00C02C1E">
        <w:rPr>
          <w:rFonts w:ascii="TH SarabunPSK" w:hAnsi="TH SarabunPSK" w:cs="TH SarabunPSK" w:hint="cs"/>
          <w:spacing w:val="-4"/>
          <w:sz w:val="32"/>
          <w:szCs w:val="32"/>
          <w:cs/>
        </w:rPr>
        <w:t>3) ตำบลนาคู และตำบล</w:t>
      </w:r>
      <w:r>
        <w:rPr>
          <w:rFonts w:ascii="TH SarabunPSK" w:hAnsi="TH SarabunPSK" w:cs="TH SarabunPSK" w:hint="cs"/>
          <w:spacing w:val="-4"/>
          <w:sz w:val="32"/>
          <w:szCs w:val="32"/>
          <w:cs/>
        </w:rPr>
        <w:t xml:space="preserve">      </w:t>
      </w:r>
      <w:r w:rsidR="003661AE" w:rsidRPr="00C02C1E">
        <w:rPr>
          <w:rFonts w:ascii="TH SarabunPSK" w:hAnsi="TH SarabunPSK" w:cs="TH SarabunPSK" w:hint="cs"/>
          <w:spacing w:val="-4"/>
          <w:sz w:val="32"/>
          <w:szCs w:val="32"/>
          <w:cs/>
        </w:rPr>
        <w:t>บ่อแก้ว อำเภอนาคู รวมทั้งสิ้น 109,127 ไร่ จำนวนครัวเรือนเกษตรกรทั้งหมด 14,850 ครัวเรือน มูลค่า</w:t>
      </w:r>
      <w:r>
        <w:rPr>
          <w:rFonts w:ascii="TH SarabunPSK" w:hAnsi="TH SarabunPSK" w:cs="TH SarabunPSK" w:hint="cs"/>
          <w:spacing w:val="-4"/>
          <w:sz w:val="32"/>
          <w:szCs w:val="32"/>
          <w:cs/>
        </w:rPr>
        <w:t xml:space="preserve">           </w:t>
      </w:r>
      <w:r w:rsidR="003661AE" w:rsidRPr="00C02C1E">
        <w:rPr>
          <w:rFonts w:ascii="TH SarabunPSK" w:hAnsi="TH SarabunPSK" w:cs="TH SarabunPSK" w:hint="cs"/>
          <w:spacing w:val="-4"/>
          <w:sz w:val="32"/>
          <w:szCs w:val="32"/>
          <w:cs/>
        </w:rPr>
        <w:t>การจำหน่าย 247.46 ล้านบาท</w:t>
      </w:r>
    </w:p>
    <w:p w14:paraId="1073CA84" w14:textId="77777777" w:rsidR="00F02ECC" w:rsidRPr="00B32F52" w:rsidRDefault="00F02ECC" w:rsidP="003D743C">
      <w:pPr>
        <w:spacing w:after="0"/>
        <w:ind w:firstLine="720"/>
        <w:jc w:val="thaiDistribute"/>
        <w:rPr>
          <w:rFonts w:ascii="TH SarabunPSK" w:eastAsia="Calibri" w:hAnsi="TH SarabunPSK" w:cs="TH SarabunPSK"/>
          <w:spacing w:val="-8"/>
          <w:sz w:val="32"/>
          <w:szCs w:val="32"/>
        </w:rPr>
      </w:pPr>
      <w:r w:rsidRPr="00B32F52">
        <w:rPr>
          <w:rFonts w:ascii="TH SarabunPSK" w:eastAsia="Calibri" w:hAnsi="TH SarabunPSK" w:cs="TH SarabunPSK" w:hint="cs"/>
          <w:spacing w:val="-8"/>
          <w:sz w:val="32"/>
          <w:szCs w:val="32"/>
          <w:cs/>
        </w:rPr>
        <w:t>3) พุทรานมสดบ้านโพน</w:t>
      </w:r>
      <w:r w:rsidR="00D84212" w:rsidRPr="00B32F52">
        <w:rPr>
          <w:rFonts w:ascii="TH SarabunPSK" w:eastAsia="Calibri" w:hAnsi="TH SarabunPSK" w:cs="TH SarabunPSK" w:hint="cs"/>
          <w:spacing w:val="-8"/>
          <w:sz w:val="32"/>
          <w:szCs w:val="32"/>
          <w:cs/>
        </w:rPr>
        <w:t xml:space="preserve"> </w:t>
      </w:r>
    </w:p>
    <w:p w14:paraId="452CF615" w14:textId="69157F38" w:rsidR="00D84212" w:rsidRPr="00C02C1E" w:rsidRDefault="003D743C" w:rsidP="003D743C">
      <w:pPr>
        <w:spacing w:after="0"/>
        <w:ind w:firstLine="720"/>
        <w:jc w:val="thaiDistribute"/>
        <w:rPr>
          <w:rFonts w:ascii="TH SarabunPSK" w:eastAsia="Calibri" w:hAnsi="TH SarabunPSK" w:cs="TH SarabunPSK"/>
          <w:spacing w:val="-10"/>
          <w:sz w:val="32"/>
          <w:szCs w:val="32"/>
          <w:cs/>
        </w:rPr>
      </w:pPr>
      <w:r>
        <w:rPr>
          <w:rFonts w:ascii="TH SarabunPSK" w:eastAsia="Calibri" w:hAnsi="TH SarabunPSK" w:cs="TH SarabunPSK" w:hint="cs"/>
          <w:spacing w:val="-8"/>
          <w:sz w:val="32"/>
          <w:szCs w:val="32"/>
          <w:cs/>
        </w:rPr>
        <w:t xml:space="preserve">    </w:t>
      </w:r>
      <w:r w:rsidR="00D84212" w:rsidRPr="00C02C1E">
        <w:rPr>
          <w:rFonts w:ascii="TH SarabunPSK" w:eastAsia="Calibri" w:hAnsi="TH SarabunPSK" w:cs="TH SarabunPSK" w:hint="cs"/>
          <w:spacing w:val="-10"/>
          <w:sz w:val="32"/>
          <w:szCs w:val="32"/>
          <w:cs/>
        </w:rPr>
        <w:t>พุทรานมบ้านโพน (</w:t>
      </w:r>
      <w:r w:rsidR="00D84212" w:rsidRPr="00C02C1E">
        <w:rPr>
          <w:rFonts w:ascii="TH SarabunPSK" w:eastAsia="Calibri" w:hAnsi="TH SarabunPSK" w:cs="TH SarabunPSK"/>
          <w:spacing w:val="-10"/>
          <w:sz w:val="32"/>
          <w:szCs w:val="32"/>
        </w:rPr>
        <w:t xml:space="preserve">Nom Ban Phon Jujube </w:t>
      </w:r>
      <w:r w:rsidR="00D84212" w:rsidRPr="00C02C1E">
        <w:rPr>
          <w:rFonts w:ascii="TH SarabunPSK" w:eastAsia="Calibri" w:hAnsi="TH SarabunPSK" w:cs="TH SarabunPSK" w:hint="cs"/>
          <w:spacing w:val="-10"/>
          <w:sz w:val="32"/>
          <w:szCs w:val="32"/>
          <w:cs/>
        </w:rPr>
        <w:t xml:space="preserve">หรือ </w:t>
      </w:r>
      <w:r w:rsidR="00D84212" w:rsidRPr="00C02C1E">
        <w:rPr>
          <w:rFonts w:ascii="TH SarabunPSK" w:eastAsia="Calibri" w:hAnsi="TH SarabunPSK" w:cs="TH SarabunPSK"/>
          <w:spacing w:val="-10"/>
          <w:sz w:val="32"/>
          <w:szCs w:val="32"/>
        </w:rPr>
        <w:t>Put</w:t>
      </w:r>
      <w:r w:rsidR="00D84212" w:rsidRPr="00C02C1E">
        <w:rPr>
          <w:rFonts w:ascii="TH SarabunPSK" w:eastAsia="Calibri" w:hAnsi="TH SarabunPSK" w:cs="TH SarabunPSK"/>
          <w:spacing w:val="-10"/>
          <w:sz w:val="32"/>
          <w:szCs w:val="32"/>
          <w:cs/>
        </w:rPr>
        <w:t>-</w:t>
      </w:r>
      <w:r w:rsidR="00D84212" w:rsidRPr="00C02C1E">
        <w:rPr>
          <w:rFonts w:ascii="TH SarabunPSK" w:eastAsia="Calibri" w:hAnsi="TH SarabunPSK" w:cs="TH SarabunPSK"/>
          <w:spacing w:val="-10"/>
          <w:sz w:val="32"/>
          <w:szCs w:val="32"/>
        </w:rPr>
        <w:t>sa Nom Ban Phon</w:t>
      </w:r>
      <w:r w:rsidR="00D84212" w:rsidRPr="00C02C1E">
        <w:rPr>
          <w:rFonts w:ascii="TH SarabunPSK" w:eastAsia="Calibri" w:hAnsi="TH SarabunPSK" w:cs="TH SarabunPSK"/>
          <w:spacing w:val="-10"/>
          <w:sz w:val="32"/>
          <w:szCs w:val="32"/>
          <w:cs/>
        </w:rPr>
        <w:t xml:space="preserve">) </w:t>
      </w:r>
      <w:r w:rsidR="00D84212" w:rsidRPr="00C02C1E">
        <w:rPr>
          <w:rFonts w:ascii="TH SarabunPSK" w:eastAsia="Calibri" w:hAnsi="TH SarabunPSK" w:cs="TH SarabunPSK" w:hint="cs"/>
          <w:spacing w:val="-10"/>
          <w:sz w:val="32"/>
          <w:szCs w:val="32"/>
          <w:cs/>
        </w:rPr>
        <w:t xml:space="preserve">เป็นพุทราที่มีผลกลมหรือกลมรีผิวเปลือกมีสีเขียวอ่อน เปลือกบาง ก้านขั้วผลเป็นร่องลึก เนื้อละเอียด สีขาว ฉ่ำน้ำ กรอบ รสชาติหวาน </w:t>
      </w:r>
      <w:r>
        <w:rPr>
          <w:rFonts w:ascii="TH SarabunPSK" w:eastAsia="Calibri" w:hAnsi="TH SarabunPSK" w:cs="TH SarabunPSK" w:hint="cs"/>
          <w:spacing w:val="-10"/>
          <w:sz w:val="32"/>
          <w:szCs w:val="32"/>
          <w:cs/>
        </w:rPr>
        <w:t xml:space="preserve">            </w:t>
      </w:r>
      <w:r w:rsidR="00D84212" w:rsidRPr="00C02C1E">
        <w:rPr>
          <w:rFonts w:ascii="TH SarabunPSK" w:eastAsia="Calibri" w:hAnsi="TH SarabunPSK" w:cs="TH SarabunPSK" w:hint="cs"/>
          <w:spacing w:val="-10"/>
          <w:sz w:val="32"/>
          <w:szCs w:val="32"/>
          <w:cs/>
        </w:rPr>
        <w:t>ซึ่งเกิดจากการบำรุงด้วยปุ๋ยน้ำนมและกางมุ้งตาข่าย ปลูกและผลิตในอำเภอคำม่วงและอำเภอสามชัยของจังหวัดกาฬสินธุ์ เกิดจากการผสมกันระหว่างพุ</w:t>
      </w:r>
      <w:r w:rsidR="00C02C1E">
        <w:rPr>
          <w:rFonts w:ascii="TH SarabunPSK" w:eastAsia="Calibri" w:hAnsi="TH SarabunPSK" w:cs="TH SarabunPSK" w:hint="cs"/>
          <w:spacing w:val="-10"/>
          <w:sz w:val="32"/>
          <w:szCs w:val="32"/>
          <w:cs/>
        </w:rPr>
        <w:t>ท</w:t>
      </w:r>
      <w:r w:rsidR="00D84212" w:rsidRPr="00C02C1E">
        <w:rPr>
          <w:rFonts w:ascii="TH SarabunPSK" w:eastAsia="Calibri" w:hAnsi="TH SarabunPSK" w:cs="TH SarabunPSK" w:hint="cs"/>
          <w:spacing w:val="-10"/>
          <w:sz w:val="32"/>
          <w:szCs w:val="32"/>
          <w:cs/>
        </w:rPr>
        <w:t>ราใต้หวันจัมโบ้และพุทราสายพันธุ์นมสด ชนิดแบบลูกโบ้ ค่าความหวาน</w:t>
      </w:r>
      <w:r>
        <w:rPr>
          <w:rFonts w:ascii="TH SarabunPSK" w:eastAsia="Calibri" w:hAnsi="TH SarabunPSK" w:cs="TH SarabunPSK" w:hint="cs"/>
          <w:spacing w:val="-10"/>
          <w:sz w:val="32"/>
          <w:szCs w:val="32"/>
          <w:cs/>
        </w:rPr>
        <w:t xml:space="preserve">      </w:t>
      </w:r>
      <w:r w:rsidR="00D84212" w:rsidRPr="00C02C1E">
        <w:rPr>
          <w:rFonts w:ascii="TH SarabunPSK" w:eastAsia="Calibri" w:hAnsi="TH SarabunPSK" w:cs="TH SarabunPSK" w:hint="cs"/>
          <w:spacing w:val="-10"/>
          <w:sz w:val="32"/>
          <w:szCs w:val="32"/>
          <w:cs/>
        </w:rPr>
        <w:t xml:space="preserve">ไม่น้อยกว่า 10 องศาบริกซ์ ชนิดลูกแก้ว ค่าความหวานไม่น้อยกว่า 12 องศาบริกซ์  </w:t>
      </w:r>
    </w:p>
    <w:p w14:paraId="68E94C15" w14:textId="384D5927" w:rsidR="0009248C" w:rsidRPr="00AC128F" w:rsidRDefault="00AC128F" w:rsidP="00EB776C">
      <w:pPr>
        <w:pStyle w:val="NoSpacing"/>
        <w:spacing w:before="120"/>
        <w:rPr>
          <w:rFonts w:ascii="TH SarabunPSK" w:hAnsi="TH SarabunPSK" w:cs="TH SarabunPSK"/>
          <w:sz w:val="32"/>
          <w:szCs w:val="32"/>
        </w:rPr>
      </w:pPr>
      <w:r>
        <w:rPr>
          <w:rFonts w:ascii="TH SarabunPSK" w:hAnsi="TH SarabunPSK" w:cs="TH SarabunPSK" w:hint="cs"/>
          <w:sz w:val="32"/>
          <w:szCs w:val="32"/>
          <w:cs/>
        </w:rPr>
        <w:t xml:space="preserve">    </w:t>
      </w:r>
      <w:r w:rsidR="00F52442">
        <w:rPr>
          <w:rFonts w:ascii="TH SarabunPSK" w:hAnsi="TH SarabunPSK" w:cs="TH SarabunPSK" w:hint="cs"/>
          <w:sz w:val="32"/>
          <w:szCs w:val="32"/>
          <w:cs/>
        </w:rPr>
        <w:t>1.8</w:t>
      </w:r>
      <w:r w:rsidR="0009248C" w:rsidRPr="00AC128F">
        <w:rPr>
          <w:rFonts w:ascii="TH SarabunPSK" w:hAnsi="TH SarabunPSK" w:cs="TH SarabunPSK" w:hint="cs"/>
          <w:sz w:val="32"/>
          <w:szCs w:val="32"/>
          <w:cs/>
        </w:rPr>
        <w:t xml:space="preserve"> สินค้า </w:t>
      </w:r>
      <w:r w:rsidR="0009248C" w:rsidRPr="00AC128F">
        <w:rPr>
          <w:rFonts w:ascii="TH SarabunPSK" w:hAnsi="TH SarabunPSK" w:cs="TH SarabunPSK" w:hint="cs"/>
          <w:sz w:val="32"/>
          <w:szCs w:val="32"/>
        </w:rPr>
        <w:t xml:space="preserve">OTOP </w:t>
      </w:r>
      <w:r w:rsidR="0009248C" w:rsidRPr="00AC128F">
        <w:rPr>
          <w:rFonts w:ascii="TH SarabunPSK" w:hAnsi="TH SarabunPSK" w:cs="TH SarabunPSK" w:hint="cs"/>
          <w:sz w:val="32"/>
          <w:szCs w:val="32"/>
          <w:cs/>
        </w:rPr>
        <w:t xml:space="preserve">10 อันดับแรกของจังหวัด ได้แก่ </w:t>
      </w:r>
    </w:p>
    <w:p w14:paraId="5918B445" w14:textId="4DE5C52E" w:rsidR="0009248C" w:rsidRPr="00AC128F" w:rsidRDefault="0009248C" w:rsidP="00AC128F">
      <w:pPr>
        <w:pStyle w:val="NoSpacing"/>
        <w:rPr>
          <w:rFonts w:ascii="TH SarabunPSK" w:hAnsi="TH SarabunPSK" w:cs="TH SarabunPSK"/>
          <w:sz w:val="32"/>
          <w:szCs w:val="32"/>
        </w:rPr>
      </w:pPr>
      <w:r w:rsidRPr="00AC128F">
        <w:rPr>
          <w:rFonts w:ascii="TH SarabunPSK" w:hAnsi="TH SarabunPSK" w:cs="TH SarabunPSK" w:hint="cs"/>
          <w:sz w:val="32"/>
          <w:szCs w:val="32"/>
          <w:cs/>
        </w:rPr>
        <w:t xml:space="preserve"> </w:t>
      </w:r>
      <w:r w:rsidR="00AC128F">
        <w:rPr>
          <w:rFonts w:ascii="TH SarabunPSK" w:hAnsi="TH SarabunPSK" w:cs="TH SarabunPSK"/>
          <w:sz w:val="32"/>
          <w:szCs w:val="32"/>
          <w:cs/>
        </w:rPr>
        <w:tab/>
      </w:r>
      <w:r w:rsidRPr="00AC128F">
        <w:rPr>
          <w:rFonts w:ascii="TH SarabunPSK" w:hAnsi="TH SarabunPSK" w:cs="TH SarabunPSK" w:hint="cs"/>
          <w:sz w:val="32"/>
          <w:szCs w:val="32"/>
          <w:cs/>
        </w:rPr>
        <w:t xml:space="preserve">1) </w:t>
      </w:r>
      <w:r w:rsidR="00B74CD6" w:rsidRPr="00AC128F">
        <w:rPr>
          <w:rFonts w:ascii="TH SarabunPSK" w:hAnsi="TH SarabunPSK" w:cs="TH SarabunPSK" w:hint="cs"/>
          <w:sz w:val="32"/>
          <w:szCs w:val="32"/>
          <w:cs/>
        </w:rPr>
        <w:t>หมูทุบ หมูเค็ม/</w:t>
      </w:r>
      <w:r w:rsidR="00B74CD6" w:rsidRPr="00AC128F">
        <w:rPr>
          <w:rFonts w:ascii="TH SarabunPSK" w:hAnsi="TH SarabunPSK" w:cs="TH SarabunPSK" w:hint="cs"/>
          <w:sz w:val="32"/>
          <w:szCs w:val="32"/>
        </w:rPr>
        <w:t xml:space="preserve">4 </w:t>
      </w:r>
      <w:r w:rsidR="00B74CD6" w:rsidRPr="00AC128F">
        <w:rPr>
          <w:rFonts w:ascii="TH SarabunPSK" w:hAnsi="TH SarabunPSK" w:cs="TH SarabunPSK" w:hint="cs"/>
          <w:sz w:val="32"/>
          <w:szCs w:val="32"/>
          <w:cs/>
        </w:rPr>
        <w:t xml:space="preserve">ดาว ไส้กรอกปลา ต.กาฬสินธุ์ อ.เมืองกาฬสินธุ์ จ.กาฬสินธุ์ </w:t>
      </w:r>
      <w:r w:rsidR="00B74CD6" w:rsidRPr="00AC128F">
        <w:rPr>
          <w:rFonts w:ascii="TH SarabunPSK" w:hAnsi="TH SarabunPSK" w:cs="TH SarabunPSK" w:hint="cs"/>
          <w:sz w:val="32"/>
          <w:szCs w:val="32"/>
        </w:rPr>
        <w:t>46000</w:t>
      </w:r>
    </w:p>
    <w:p w14:paraId="23C89176" w14:textId="77777777" w:rsidR="0009248C" w:rsidRPr="00AC128F" w:rsidRDefault="0009248C" w:rsidP="00AC128F">
      <w:pPr>
        <w:pStyle w:val="NoSpacing"/>
        <w:ind w:firstLine="720"/>
        <w:rPr>
          <w:rFonts w:ascii="TH SarabunPSK" w:hAnsi="TH SarabunPSK" w:cs="TH SarabunPSK"/>
          <w:sz w:val="32"/>
          <w:szCs w:val="32"/>
        </w:rPr>
      </w:pPr>
      <w:r w:rsidRPr="00AC128F">
        <w:rPr>
          <w:rFonts w:ascii="TH SarabunPSK" w:hAnsi="TH SarabunPSK" w:cs="TH SarabunPSK" w:hint="cs"/>
          <w:sz w:val="32"/>
          <w:szCs w:val="32"/>
          <w:cs/>
        </w:rPr>
        <w:t xml:space="preserve">2) </w:t>
      </w:r>
      <w:r w:rsidR="00B74CD6" w:rsidRPr="00AC128F">
        <w:rPr>
          <w:rFonts w:ascii="TH SarabunPSK" w:hAnsi="TH SarabunPSK" w:cs="TH SarabunPSK" w:hint="cs"/>
          <w:sz w:val="32"/>
          <w:szCs w:val="32"/>
          <w:cs/>
        </w:rPr>
        <w:t xml:space="preserve">ผ้าห่มทอมือ / </w:t>
      </w:r>
      <w:r w:rsidR="00B74CD6" w:rsidRPr="00AC128F">
        <w:rPr>
          <w:rFonts w:ascii="TH SarabunPSK" w:hAnsi="TH SarabunPSK" w:cs="TH SarabunPSK" w:hint="cs"/>
          <w:sz w:val="32"/>
          <w:szCs w:val="32"/>
        </w:rPr>
        <w:t xml:space="preserve">3 </w:t>
      </w:r>
      <w:r w:rsidR="00B74CD6" w:rsidRPr="00AC128F">
        <w:rPr>
          <w:rFonts w:ascii="TH SarabunPSK" w:hAnsi="TH SarabunPSK" w:cs="TH SarabunPSK" w:hint="cs"/>
          <w:sz w:val="32"/>
          <w:szCs w:val="32"/>
          <w:cs/>
        </w:rPr>
        <w:t xml:space="preserve">ดาว หมู่ที่ - ซอย - ถนน - ต.นามน อ.นามน จ.กาฬสินธุ์ </w:t>
      </w:r>
      <w:r w:rsidR="00B74CD6" w:rsidRPr="00AC128F">
        <w:rPr>
          <w:rFonts w:ascii="TH SarabunPSK" w:hAnsi="TH SarabunPSK" w:cs="TH SarabunPSK" w:hint="cs"/>
          <w:sz w:val="32"/>
          <w:szCs w:val="32"/>
        </w:rPr>
        <w:t>46230</w:t>
      </w:r>
    </w:p>
    <w:p w14:paraId="60811FE7" w14:textId="77777777" w:rsidR="0009248C" w:rsidRPr="00AC128F" w:rsidRDefault="0009248C" w:rsidP="00AC128F">
      <w:pPr>
        <w:pStyle w:val="NoSpacing"/>
        <w:ind w:firstLine="720"/>
        <w:rPr>
          <w:rFonts w:ascii="TH SarabunPSK" w:hAnsi="TH SarabunPSK" w:cs="TH SarabunPSK"/>
          <w:sz w:val="32"/>
          <w:szCs w:val="32"/>
        </w:rPr>
      </w:pPr>
      <w:r w:rsidRPr="00AC128F">
        <w:rPr>
          <w:rFonts w:ascii="TH SarabunPSK" w:hAnsi="TH SarabunPSK" w:cs="TH SarabunPSK" w:hint="cs"/>
          <w:sz w:val="32"/>
          <w:szCs w:val="32"/>
          <w:cs/>
        </w:rPr>
        <w:t xml:space="preserve">3) </w:t>
      </w:r>
      <w:r w:rsidR="00B74CD6" w:rsidRPr="00AC128F">
        <w:rPr>
          <w:rFonts w:ascii="TH SarabunPSK" w:hAnsi="TH SarabunPSK" w:cs="TH SarabunPSK" w:hint="cs"/>
          <w:sz w:val="32"/>
          <w:szCs w:val="32"/>
          <w:cs/>
        </w:rPr>
        <w:t xml:space="preserve">ผลิตภัณฑ์ผ้าขาวม้า / </w:t>
      </w:r>
      <w:r w:rsidR="00B74CD6" w:rsidRPr="00AC128F">
        <w:rPr>
          <w:rFonts w:ascii="TH SarabunPSK" w:hAnsi="TH SarabunPSK" w:cs="TH SarabunPSK" w:hint="cs"/>
          <w:sz w:val="32"/>
          <w:szCs w:val="32"/>
        </w:rPr>
        <w:t xml:space="preserve">5 </w:t>
      </w:r>
      <w:r w:rsidR="00B74CD6" w:rsidRPr="00AC128F">
        <w:rPr>
          <w:rFonts w:ascii="TH SarabunPSK" w:hAnsi="TH SarabunPSK" w:cs="TH SarabunPSK" w:hint="cs"/>
          <w:sz w:val="32"/>
          <w:szCs w:val="32"/>
          <w:cs/>
        </w:rPr>
        <w:t xml:space="preserve">ดาว ต.หนองแปน อ.กมลาไสย จ.กาฬสินธุ์ </w:t>
      </w:r>
      <w:r w:rsidR="00B74CD6" w:rsidRPr="00AC128F">
        <w:rPr>
          <w:rFonts w:ascii="TH SarabunPSK" w:hAnsi="TH SarabunPSK" w:cs="TH SarabunPSK" w:hint="cs"/>
          <w:sz w:val="32"/>
          <w:szCs w:val="32"/>
        </w:rPr>
        <w:t>46130</w:t>
      </w:r>
    </w:p>
    <w:p w14:paraId="54B1B80F" w14:textId="77777777" w:rsidR="0009248C" w:rsidRPr="00AC128F" w:rsidRDefault="0009248C" w:rsidP="00AC128F">
      <w:pPr>
        <w:pStyle w:val="NoSpacing"/>
        <w:ind w:firstLine="720"/>
        <w:rPr>
          <w:rFonts w:ascii="TH SarabunPSK" w:hAnsi="TH SarabunPSK" w:cs="TH SarabunPSK"/>
          <w:sz w:val="32"/>
          <w:szCs w:val="32"/>
        </w:rPr>
      </w:pPr>
      <w:r w:rsidRPr="00AC128F">
        <w:rPr>
          <w:rFonts w:ascii="TH SarabunPSK" w:hAnsi="TH SarabunPSK" w:cs="TH SarabunPSK" w:hint="cs"/>
          <w:sz w:val="32"/>
          <w:szCs w:val="32"/>
          <w:cs/>
        </w:rPr>
        <w:t xml:space="preserve">4) </w:t>
      </w:r>
      <w:r w:rsidR="00B74CD6" w:rsidRPr="00AC128F">
        <w:rPr>
          <w:rFonts w:ascii="TH SarabunPSK" w:hAnsi="TH SarabunPSK" w:cs="TH SarabunPSK" w:hint="cs"/>
          <w:sz w:val="32"/>
          <w:szCs w:val="32"/>
          <w:cs/>
        </w:rPr>
        <w:t>หมอนขิด /</w:t>
      </w:r>
      <w:r w:rsidR="00B74CD6" w:rsidRPr="00AC128F">
        <w:rPr>
          <w:rFonts w:ascii="TH SarabunPSK" w:hAnsi="TH SarabunPSK" w:cs="TH SarabunPSK" w:hint="cs"/>
          <w:sz w:val="32"/>
          <w:szCs w:val="32"/>
        </w:rPr>
        <w:t xml:space="preserve">2 </w:t>
      </w:r>
      <w:r w:rsidR="00B74CD6" w:rsidRPr="00AC128F">
        <w:rPr>
          <w:rFonts w:ascii="TH SarabunPSK" w:hAnsi="TH SarabunPSK" w:cs="TH SarabunPSK" w:hint="cs"/>
          <w:sz w:val="32"/>
          <w:szCs w:val="32"/>
          <w:cs/>
        </w:rPr>
        <w:t xml:space="preserve">ดาว  ต.ร่องคำ อ.ร่องคำ จ.กาฬสินธุ์ </w:t>
      </w:r>
      <w:r w:rsidR="00B74CD6" w:rsidRPr="00AC128F">
        <w:rPr>
          <w:rFonts w:ascii="TH SarabunPSK" w:hAnsi="TH SarabunPSK" w:cs="TH SarabunPSK" w:hint="cs"/>
          <w:sz w:val="32"/>
          <w:szCs w:val="32"/>
        </w:rPr>
        <w:t>46210</w:t>
      </w:r>
    </w:p>
    <w:p w14:paraId="40EEFACE" w14:textId="77777777" w:rsidR="0009248C" w:rsidRPr="00AC128F" w:rsidRDefault="0009248C" w:rsidP="00AC128F">
      <w:pPr>
        <w:pStyle w:val="NoSpacing"/>
        <w:ind w:firstLine="720"/>
        <w:rPr>
          <w:rFonts w:ascii="TH SarabunPSK" w:hAnsi="TH SarabunPSK" w:cs="TH SarabunPSK"/>
          <w:sz w:val="32"/>
          <w:szCs w:val="32"/>
        </w:rPr>
      </w:pPr>
      <w:r w:rsidRPr="00AC128F">
        <w:rPr>
          <w:rFonts w:ascii="TH SarabunPSK" w:hAnsi="TH SarabunPSK" w:cs="TH SarabunPSK" w:hint="cs"/>
          <w:sz w:val="32"/>
          <w:szCs w:val="32"/>
          <w:cs/>
        </w:rPr>
        <w:t xml:space="preserve">5) </w:t>
      </w:r>
      <w:r w:rsidR="00B74CD6" w:rsidRPr="00AC128F">
        <w:rPr>
          <w:rFonts w:ascii="TH SarabunPSK" w:hAnsi="TH SarabunPSK" w:cs="TH SarabunPSK" w:hint="cs"/>
          <w:sz w:val="32"/>
          <w:szCs w:val="32"/>
          <w:cs/>
        </w:rPr>
        <w:t>ผ้าห่มทอมือ /</w:t>
      </w:r>
      <w:r w:rsidR="00B74CD6" w:rsidRPr="00AC128F">
        <w:rPr>
          <w:rFonts w:ascii="TH SarabunPSK" w:hAnsi="TH SarabunPSK" w:cs="TH SarabunPSK" w:hint="cs"/>
          <w:sz w:val="32"/>
          <w:szCs w:val="32"/>
        </w:rPr>
        <w:t xml:space="preserve">5 </w:t>
      </w:r>
      <w:r w:rsidR="00B74CD6" w:rsidRPr="00AC128F">
        <w:rPr>
          <w:rFonts w:ascii="TH SarabunPSK" w:hAnsi="TH SarabunPSK" w:cs="TH SarabunPSK" w:hint="cs"/>
          <w:sz w:val="32"/>
          <w:szCs w:val="32"/>
          <w:cs/>
        </w:rPr>
        <w:t xml:space="preserve">ดาว ต.จุมจัง อ.กุฉินารายณ์ จ.กาฬสินธุ์ </w:t>
      </w:r>
      <w:r w:rsidR="00B74CD6" w:rsidRPr="00AC128F">
        <w:rPr>
          <w:rFonts w:ascii="TH SarabunPSK" w:hAnsi="TH SarabunPSK" w:cs="TH SarabunPSK" w:hint="cs"/>
          <w:sz w:val="32"/>
          <w:szCs w:val="32"/>
        </w:rPr>
        <w:t>46110</w:t>
      </w:r>
    </w:p>
    <w:p w14:paraId="2B188522" w14:textId="77777777" w:rsidR="0009248C" w:rsidRPr="00AC128F" w:rsidRDefault="0009248C" w:rsidP="00AC128F">
      <w:pPr>
        <w:pStyle w:val="NoSpacing"/>
        <w:ind w:firstLine="720"/>
        <w:rPr>
          <w:rFonts w:ascii="TH SarabunPSK" w:hAnsi="TH SarabunPSK" w:cs="TH SarabunPSK"/>
          <w:sz w:val="32"/>
          <w:szCs w:val="32"/>
        </w:rPr>
      </w:pPr>
      <w:r w:rsidRPr="00AC128F">
        <w:rPr>
          <w:rFonts w:ascii="TH SarabunPSK" w:hAnsi="TH SarabunPSK" w:cs="TH SarabunPSK" w:hint="cs"/>
          <w:sz w:val="32"/>
          <w:szCs w:val="32"/>
          <w:cs/>
        </w:rPr>
        <w:t xml:space="preserve">6) </w:t>
      </w:r>
      <w:r w:rsidR="00B74CD6" w:rsidRPr="00AC128F">
        <w:rPr>
          <w:rFonts w:ascii="TH SarabunPSK" w:hAnsi="TH SarabunPSK" w:cs="TH SarabunPSK" w:hint="cs"/>
          <w:sz w:val="32"/>
          <w:szCs w:val="32"/>
          <w:cs/>
        </w:rPr>
        <w:t>ข้าว กข.</w:t>
      </w:r>
      <w:r w:rsidR="00B74CD6" w:rsidRPr="00AC128F">
        <w:rPr>
          <w:rFonts w:ascii="TH SarabunPSK" w:hAnsi="TH SarabunPSK" w:cs="TH SarabunPSK" w:hint="cs"/>
          <w:sz w:val="32"/>
          <w:szCs w:val="32"/>
        </w:rPr>
        <w:t>6</w:t>
      </w:r>
      <w:r w:rsidR="00B74CD6" w:rsidRPr="00AC128F">
        <w:rPr>
          <w:rFonts w:ascii="TH SarabunPSK" w:hAnsi="TH SarabunPSK" w:cs="TH SarabunPSK" w:hint="cs"/>
          <w:sz w:val="32"/>
          <w:szCs w:val="32"/>
          <w:cs/>
        </w:rPr>
        <w:t xml:space="preserve"> /</w:t>
      </w:r>
      <w:r w:rsidR="00B74CD6" w:rsidRPr="00AC128F">
        <w:rPr>
          <w:rFonts w:ascii="TH SarabunPSK" w:hAnsi="TH SarabunPSK" w:cs="TH SarabunPSK" w:hint="cs"/>
          <w:sz w:val="32"/>
          <w:szCs w:val="32"/>
        </w:rPr>
        <w:t xml:space="preserve">5 </w:t>
      </w:r>
      <w:r w:rsidR="00B74CD6" w:rsidRPr="00AC128F">
        <w:rPr>
          <w:rFonts w:ascii="TH SarabunPSK" w:hAnsi="TH SarabunPSK" w:cs="TH SarabunPSK" w:hint="cs"/>
          <w:sz w:val="32"/>
          <w:szCs w:val="32"/>
          <w:cs/>
        </w:rPr>
        <w:t xml:space="preserve">ดาว ต.คุ้มเก่า อ.เขาวง จ.กาฬสินธุ์ </w:t>
      </w:r>
      <w:r w:rsidR="00B74CD6" w:rsidRPr="00AC128F">
        <w:rPr>
          <w:rFonts w:ascii="TH SarabunPSK" w:hAnsi="TH SarabunPSK" w:cs="TH SarabunPSK" w:hint="cs"/>
          <w:sz w:val="32"/>
          <w:szCs w:val="32"/>
        </w:rPr>
        <w:t>46160</w:t>
      </w:r>
    </w:p>
    <w:p w14:paraId="66B82A16" w14:textId="49F70316" w:rsidR="0009248C" w:rsidRPr="00AC128F" w:rsidRDefault="0009248C" w:rsidP="00AC128F">
      <w:pPr>
        <w:pStyle w:val="NoSpacing"/>
        <w:ind w:firstLine="720"/>
        <w:rPr>
          <w:rFonts w:ascii="TH SarabunPSK" w:hAnsi="TH SarabunPSK" w:cs="TH SarabunPSK"/>
          <w:sz w:val="32"/>
          <w:szCs w:val="32"/>
        </w:rPr>
      </w:pPr>
      <w:r w:rsidRPr="00AC128F">
        <w:rPr>
          <w:rFonts w:ascii="TH SarabunPSK" w:hAnsi="TH SarabunPSK" w:cs="TH SarabunPSK" w:hint="cs"/>
          <w:sz w:val="32"/>
          <w:szCs w:val="32"/>
          <w:cs/>
        </w:rPr>
        <w:t xml:space="preserve">7) </w:t>
      </w:r>
      <w:r w:rsidR="00B74CD6" w:rsidRPr="00AC128F">
        <w:rPr>
          <w:rFonts w:ascii="TH SarabunPSK" w:hAnsi="TH SarabunPSK" w:cs="TH SarabunPSK" w:hint="cs"/>
          <w:sz w:val="32"/>
          <w:szCs w:val="32"/>
          <w:cs/>
        </w:rPr>
        <w:t>เสื้อผ้าส</w:t>
      </w:r>
      <w:r w:rsidR="000078C3">
        <w:rPr>
          <w:rFonts w:ascii="TH SarabunPSK" w:hAnsi="TH SarabunPSK" w:cs="TH SarabunPSK" w:hint="cs"/>
          <w:sz w:val="32"/>
          <w:szCs w:val="32"/>
          <w:cs/>
        </w:rPr>
        <w:t>ำ</w:t>
      </w:r>
      <w:r w:rsidR="00B74CD6" w:rsidRPr="00AC128F">
        <w:rPr>
          <w:rFonts w:ascii="TH SarabunPSK" w:hAnsi="TH SarabunPSK" w:cs="TH SarabunPSK" w:hint="cs"/>
          <w:sz w:val="32"/>
          <w:szCs w:val="32"/>
          <w:cs/>
        </w:rPr>
        <w:t>เร็จรูปส</w:t>
      </w:r>
      <w:r w:rsidR="003C3FA8">
        <w:rPr>
          <w:rFonts w:ascii="TH SarabunPSK" w:hAnsi="TH SarabunPSK" w:cs="TH SarabunPSK" w:hint="cs"/>
          <w:sz w:val="32"/>
          <w:szCs w:val="32"/>
          <w:cs/>
        </w:rPr>
        <w:t>ำ</w:t>
      </w:r>
      <w:r w:rsidR="00B74CD6" w:rsidRPr="00AC128F">
        <w:rPr>
          <w:rFonts w:ascii="TH SarabunPSK" w:hAnsi="TH SarabunPSK" w:cs="TH SarabunPSK" w:hint="cs"/>
          <w:sz w:val="32"/>
          <w:szCs w:val="32"/>
          <w:cs/>
        </w:rPr>
        <w:t xml:space="preserve">หรับเด็ก / </w:t>
      </w:r>
      <w:r w:rsidR="00B74CD6" w:rsidRPr="00AC128F">
        <w:rPr>
          <w:rFonts w:ascii="TH SarabunPSK" w:hAnsi="TH SarabunPSK" w:cs="TH SarabunPSK" w:hint="cs"/>
          <w:sz w:val="32"/>
          <w:szCs w:val="32"/>
        </w:rPr>
        <w:t xml:space="preserve">4 </w:t>
      </w:r>
      <w:r w:rsidR="00B74CD6" w:rsidRPr="00AC128F">
        <w:rPr>
          <w:rFonts w:ascii="TH SarabunPSK" w:hAnsi="TH SarabunPSK" w:cs="TH SarabunPSK" w:hint="cs"/>
          <w:sz w:val="32"/>
          <w:szCs w:val="32"/>
          <w:cs/>
        </w:rPr>
        <w:t xml:space="preserve">ดาว ต.ยางตลาด อ.ยางตลาด จ.กาฬสินธุ์ </w:t>
      </w:r>
      <w:r w:rsidR="00B74CD6" w:rsidRPr="00AC128F">
        <w:rPr>
          <w:rFonts w:ascii="TH SarabunPSK" w:hAnsi="TH SarabunPSK" w:cs="TH SarabunPSK" w:hint="cs"/>
          <w:sz w:val="32"/>
          <w:szCs w:val="32"/>
        </w:rPr>
        <w:t>46120</w:t>
      </w:r>
    </w:p>
    <w:p w14:paraId="42338BCC" w14:textId="77777777" w:rsidR="0009248C" w:rsidRPr="00AC128F" w:rsidRDefault="0009248C" w:rsidP="00AC128F">
      <w:pPr>
        <w:pStyle w:val="NoSpacing"/>
        <w:ind w:firstLine="720"/>
        <w:rPr>
          <w:rFonts w:ascii="TH SarabunPSK" w:hAnsi="TH SarabunPSK" w:cs="TH SarabunPSK"/>
          <w:sz w:val="32"/>
          <w:szCs w:val="32"/>
        </w:rPr>
      </w:pPr>
      <w:r w:rsidRPr="00AC128F">
        <w:rPr>
          <w:rFonts w:ascii="TH SarabunPSK" w:hAnsi="TH SarabunPSK" w:cs="TH SarabunPSK" w:hint="cs"/>
          <w:sz w:val="32"/>
          <w:szCs w:val="32"/>
          <w:cs/>
        </w:rPr>
        <w:t xml:space="preserve">8) </w:t>
      </w:r>
      <w:r w:rsidR="00B74CD6" w:rsidRPr="00AC128F">
        <w:rPr>
          <w:rFonts w:ascii="TH SarabunPSK" w:hAnsi="TH SarabunPSK" w:cs="TH SarabunPSK" w:hint="cs"/>
          <w:sz w:val="32"/>
          <w:szCs w:val="32"/>
          <w:cs/>
        </w:rPr>
        <w:t xml:space="preserve">ผ้าถุงมัดหมี่ สื่อกก เสื่อพับ / </w:t>
      </w:r>
      <w:r w:rsidR="00B74CD6" w:rsidRPr="00AC128F">
        <w:rPr>
          <w:rFonts w:ascii="TH SarabunPSK" w:hAnsi="TH SarabunPSK" w:cs="TH SarabunPSK" w:hint="cs"/>
          <w:sz w:val="32"/>
          <w:szCs w:val="32"/>
        </w:rPr>
        <w:t xml:space="preserve">3 </w:t>
      </w:r>
      <w:r w:rsidR="00B74CD6" w:rsidRPr="00AC128F">
        <w:rPr>
          <w:rFonts w:ascii="TH SarabunPSK" w:hAnsi="TH SarabunPSK" w:cs="TH SarabunPSK" w:hint="cs"/>
          <w:sz w:val="32"/>
          <w:szCs w:val="32"/>
          <w:cs/>
        </w:rPr>
        <w:t xml:space="preserve">ดาว ต.ห้วยเม็ก อ.ห้วยเม็ก จ.กาฬสินธุ์ </w:t>
      </w:r>
      <w:r w:rsidR="00B74CD6" w:rsidRPr="00AC128F">
        <w:rPr>
          <w:rFonts w:ascii="TH SarabunPSK" w:hAnsi="TH SarabunPSK" w:cs="TH SarabunPSK" w:hint="cs"/>
          <w:sz w:val="32"/>
          <w:szCs w:val="32"/>
        </w:rPr>
        <w:t>46170</w:t>
      </w:r>
    </w:p>
    <w:p w14:paraId="4E86E9F9" w14:textId="77777777" w:rsidR="0009248C" w:rsidRPr="00AC128F" w:rsidRDefault="0009248C" w:rsidP="00AC128F">
      <w:pPr>
        <w:pStyle w:val="NoSpacing"/>
        <w:ind w:firstLine="720"/>
        <w:rPr>
          <w:rFonts w:ascii="TH SarabunPSK" w:hAnsi="TH SarabunPSK" w:cs="TH SarabunPSK"/>
          <w:sz w:val="32"/>
          <w:szCs w:val="32"/>
        </w:rPr>
      </w:pPr>
      <w:r w:rsidRPr="00AC128F">
        <w:rPr>
          <w:rFonts w:ascii="TH SarabunPSK" w:hAnsi="TH SarabunPSK" w:cs="TH SarabunPSK" w:hint="cs"/>
          <w:sz w:val="32"/>
          <w:szCs w:val="32"/>
          <w:cs/>
        </w:rPr>
        <w:t xml:space="preserve">9) </w:t>
      </w:r>
      <w:r w:rsidR="00B74CD6" w:rsidRPr="00AC128F">
        <w:rPr>
          <w:rFonts w:ascii="TH SarabunPSK" w:hAnsi="TH SarabunPSK" w:cs="TH SarabunPSK" w:hint="cs"/>
          <w:sz w:val="32"/>
          <w:szCs w:val="32"/>
          <w:cs/>
        </w:rPr>
        <w:t xml:space="preserve">เสื้อพื้นเมือง ผ้าไหมแพรวา / </w:t>
      </w:r>
      <w:r w:rsidR="00B74CD6" w:rsidRPr="00AC128F">
        <w:rPr>
          <w:rFonts w:ascii="TH SarabunPSK" w:hAnsi="TH SarabunPSK" w:cs="TH SarabunPSK" w:hint="cs"/>
          <w:sz w:val="32"/>
          <w:szCs w:val="32"/>
        </w:rPr>
        <w:t xml:space="preserve">5 </w:t>
      </w:r>
      <w:r w:rsidR="00B74CD6" w:rsidRPr="00AC128F">
        <w:rPr>
          <w:rFonts w:ascii="TH SarabunPSK" w:hAnsi="TH SarabunPSK" w:cs="TH SarabunPSK" w:hint="cs"/>
          <w:sz w:val="32"/>
          <w:szCs w:val="32"/>
          <w:cs/>
        </w:rPr>
        <w:t xml:space="preserve">ดาว ต.สหัสขันธ์ อ.สหัสขันธ์ จ.กาฬสินธุ์ </w:t>
      </w:r>
      <w:r w:rsidR="00B74CD6" w:rsidRPr="00AC128F">
        <w:rPr>
          <w:rFonts w:ascii="TH SarabunPSK" w:hAnsi="TH SarabunPSK" w:cs="TH SarabunPSK" w:hint="cs"/>
          <w:sz w:val="32"/>
          <w:szCs w:val="32"/>
        </w:rPr>
        <w:t>46140</w:t>
      </w:r>
    </w:p>
    <w:p w14:paraId="64D057A3" w14:textId="77777777" w:rsidR="00AC128F" w:rsidRDefault="000F45FF" w:rsidP="00AC128F">
      <w:pPr>
        <w:pStyle w:val="NoSpacing"/>
        <w:ind w:firstLine="720"/>
        <w:rPr>
          <w:rFonts w:ascii="TH SarabunPSK" w:hAnsi="TH SarabunPSK" w:cs="TH SarabunPSK"/>
          <w:sz w:val="32"/>
          <w:szCs w:val="32"/>
        </w:rPr>
      </w:pPr>
      <w:r w:rsidRPr="00AC128F">
        <w:rPr>
          <w:rFonts w:ascii="TH SarabunPSK" w:hAnsi="TH SarabunPSK" w:cs="TH SarabunPSK" w:hint="cs"/>
          <w:sz w:val="32"/>
          <w:szCs w:val="32"/>
          <w:cs/>
        </w:rPr>
        <w:t>10) ผ้าไหมแพรวา / 5 ดาว  ต.โพน  อ.คำม่วง  จ.กาฬสินธุ์ 46180</w:t>
      </w:r>
    </w:p>
    <w:p w14:paraId="09F20C18" w14:textId="2F081672" w:rsidR="00DB00B3" w:rsidRPr="00AC128F" w:rsidRDefault="00AC128F" w:rsidP="00EB776C">
      <w:pPr>
        <w:pStyle w:val="NoSpacing"/>
        <w:spacing w:before="120"/>
        <w:rPr>
          <w:rFonts w:ascii="TH SarabunPSK" w:hAnsi="TH SarabunPSK" w:cs="TH SarabunPSK"/>
          <w:sz w:val="32"/>
          <w:szCs w:val="32"/>
        </w:rPr>
      </w:pPr>
      <w:r>
        <w:rPr>
          <w:rFonts w:ascii="TH SarabunPSK" w:hAnsi="TH SarabunPSK" w:cs="TH SarabunPSK" w:hint="cs"/>
          <w:sz w:val="32"/>
          <w:szCs w:val="32"/>
          <w:cs/>
        </w:rPr>
        <w:lastRenderedPageBreak/>
        <w:t xml:space="preserve">    </w:t>
      </w:r>
      <w:r w:rsidR="00F52442">
        <w:rPr>
          <w:rFonts w:ascii="TH SarabunPSK" w:hAnsi="TH SarabunPSK" w:cs="TH SarabunPSK" w:hint="cs"/>
          <w:sz w:val="32"/>
          <w:szCs w:val="32"/>
          <w:cs/>
        </w:rPr>
        <w:t>1.9</w:t>
      </w:r>
      <w:r w:rsidR="000F45FF" w:rsidRPr="00AC128F">
        <w:rPr>
          <w:rFonts w:ascii="TH SarabunPSK" w:hAnsi="TH SarabunPSK" w:cs="TH SarabunPSK" w:hint="cs"/>
          <w:sz w:val="32"/>
          <w:szCs w:val="32"/>
          <w:cs/>
        </w:rPr>
        <w:t xml:space="preserve">  โครงการชุมชนท่องเที่ยว </w:t>
      </w:r>
      <w:r w:rsidR="000F45FF" w:rsidRPr="00AC128F">
        <w:rPr>
          <w:rFonts w:ascii="TH SarabunPSK" w:hAnsi="TH SarabunPSK" w:cs="TH SarabunPSK" w:hint="cs"/>
          <w:sz w:val="32"/>
          <w:szCs w:val="32"/>
        </w:rPr>
        <w:t xml:space="preserve">OTOP </w:t>
      </w:r>
      <w:r w:rsidR="000F45FF" w:rsidRPr="00AC128F">
        <w:rPr>
          <w:rFonts w:ascii="TH SarabunPSK" w:hAnsi="TH SarabunPSK" w:cs="TH SarabunPSK" w:hint="cs"/>
          <w:sz w:val="32"/>
          <w:szCs w:val="32"/>
          <w:cs/>
        </w:rPr>
        <w:t>นวัตวิถี</w:t>
      </w:r>
    </w:p>
    <w:p w14:paraId="25C697B6" w14:textId="77777777" w:rsidR="000F45FF" w:rsidRPr="00AC128F" w:rsidRDefault="000F45FF" w:rsidP="00AC128F">
      <w:pPr>
        <w:pStyle w:val="NoSpacing"/>
        <w:rPr>
          <w:rFonts w:ascii="TH SarabunPSK" w:hAnsi="TH SarabunPSK" w:cs="TH SarabunPSK"/>
          <w:sz w:val="32"/>
          <w:szCs w:val="32"/>
          <w:cs/>
        </w:rPr>
      </w:pPr>
      <w:r w:rsidRPr="00AC128F">
        <w:rPr>
          <w:rFonts w:ascii="TH SarabunPSK" w:hAnsi="TH SarabunPSK" w:cs="TH SarabunPSK" w:hint="cs"/>
          <w:sz w:val="32"/>
          <w:szCs w:val="32"/>
          <w:cs/>
        </w:rPr>
        <w:t xml:space="preserve">       </w:t>
      </w:r>
      <w:r w:rsidR="00FC0124" w:rsidRPr="00AC128F">
        <w:rPr>
          <w:rFonts w:ascii="TH SarabunPSK" w:hAnsi="TH SarabunPSK" w:cs="TH SarabunPSK" w:hint="cs"/>
          <w:sz w:val="32"/>
          <w:szCs w:val="32"/>
          <w:cs/>
        </w:rPr>
        <w:t xml:space="preserve">    </w:t>
      </w:r>
      <w:r w:rsidRPr="00AC128F">
        <w:rPr>
          <w:rFonts w:ascii="TH SarabunPSK" w:hAnsi="TH SarabunPSK" w:cs="TH SarabunPSK" w:hint="cs"/>
          <w:sz w:val="32"/>
          <w:szCs w:val="32"/>
          <w:cs/>
        </w:rPr>
        <w:t xml:space="preserve">1) หมู่บ้าน </w:t>
      </w:r>
      <w:r w:rsidRPr="00AC128F">
        <w:rPr>
          <w:rFonts w:ascii="TH SarabunPSK" w:hAnsi="TH SarabunPSK" w:cs="TH SarabunPSK" w:hint="cs"/>
          <w:sz w:val="32"/>
          <w:szCs w:val="32"/>
        </w:rPr>
        <w:t xml:space="preserve">OTOP </w:t>
      </w:r>
      <w:r w:rsidRPr="00AC128F">
        <w:rPr>
          <w:rFonts w:ascii="TH SarabunPSK" w:hAnsi="TH SarabunPSK" w:cs="TH SarabunPSK" w:hint="cs"/>
          <w:sz w:val="32"/>
          <w:szCs w:val="32"/>
          <w:cs/>
        </w:rPr>
        <w:t>เพื่อการท่องเที่ยว (</w:t>
      </w:r>
      <w:r w:rsidRPr="00AC128F">
        <w:rPr>
          <w:rFonts w:ascii="TH SarabunPSK" w:hAnsi="TH SarabunPSK" w:cs="TH SarabunPSK" w:hint="cs"/>
          <w:sz w:val="32"/>
          <w:szCs w:val="32"/>
        </w:rPr>
        <w:t>Village</w:t>
      </w:r>
      <w:r w:rsidRPr="00AC128F">
        <w:rPr>
          <w:rFonts w:ascii="TH SarabunPSK" w:hAnsi="TH SarabunPSK" w:cs="TH SarabunPSK" w:hint="cs"/>
          <w:sz w:val="32"/>
          <w:szCs w:val="32"/>
          <w:cs/>
        </w:rPr>
        <w:t>) จำนวน 9 หมู่บ้าน</w:t>
      </w:r>
    </w:p>
    <w:p w14:paraId="53157C82" w14:textId="711A4CCE" w:rsidR="004C7D36" w:rsidRDefault="00F52442" w:rsidP="00AC128F">
      <w:pPr>
        <w:pStyle w:val="NoSpacing"/>
        <w:ind w:firstLine="720"/>
        <w:rPr>
          <w:rFonts w:ascii="TH SarabunPSK" w:hAnsi="TH SarabunPSK" w:cs="TH SarabunPSK"/>
          <w:sz w:val="32"/>
          <w:szCs w:val="32"/>
        </w:rPr>
      </w:pPr>
      <w:r>
        <w:rPr>
          <w:rFonts w:ascii="TH SarabunPSK" w:hAnsi="TH SarabunPSK" w:cs="TH SarabunPSK" w:hint="cs"/>
          <w:sz w:val="32"/>
          <w:szCs w:val="32"/>
          <w:cs/>
        </w:rPr>
        <w:t xml:space="preserve"> </w:t>
      </w:r>
      <w:r w:rsidR="000F45FF" w:rsidRPr="00AC128F">
        <w:rPr>
          <w:rFonts w:ascii="TH SarabunPSK" w:hAnsi="TH SarabunPSK" w:cs="TH SarabunPSK" w:hint="cs"/>
          <w:sz w:val="32"/>
          <w:szCs w:val="32"/>
          <w:cs/>
        </w:rPr>
        <w:t xml:space="preserve">2) หมู่บ้าน </w:t>
      </w:r>
      <w:r w:rsidR="000F45FF" w:rsidRPr="00AC128F">
        <w:rPr>
          <w:rFonts w:ascii="TH SarabunPSK" w:hAnsi="TH SarabunPSK" w:cs="TH SarabunPSK" w:hint="cs"/>
          <w:sz w:val="32"/>
          <w:szCs w:val="32"/>
        </w:rPr>
        <w:t xml:space="preserve">OTOP </w:t>
      </w:r>
      <w:r w:rsidR="000F45FF" w:rsidRPr="00AC128F">
        <w:rPr>
          <w:rFonts w:ascii="TH SarabunPSK" w:hAnsi="TH SarabunPSK" w:cs="TH SarabunPSK" w:hint="cs"/>
          <w:sz w:val="32"/>
          <w:szCs w:val="32"/>
          <w:cs/>
        </w:rPr>
        <w:t>นวัตวิถี  จำนวน 61 หมู่บ้าน</w:t>
      </w:r>
    </w:p>
    <w:p w14:paraId="7A56640F" w14:textId="0EC4CA2C" w:rsidR="00F26ABC" w:rsidRPr="00B32F52" w:rsidRDefault="00F52442" w:rsidP="00C02C1E">
      <w:pPr>
        <w:pStyle w:val="ListParagraph"/>
        <w:tabs>
          <w:tab w:val="left" w:pos="709"/>
        </w:tabs>
        <w:spacing w:after="0"/>
        <w:ind w:left="352" w:hanging="68"/>
        <w:jc w:val="thaiDistribute"/>
        <w:rPr>
          <w:rFonts w:ascii="TH SarabunPSK" w:hAnsi="TH SarabunPSK" w:cs="TH SarabunPSK"/>
          <w:sz w:val="32"/>
          <w:szCs w:val="32"/>
        </w:rPr>
      </w:pPr>
      <w:r>
        <w:rPr>
          <w:rFonts w:ascii="TH SarabunPSK" w:hAnsi="TH SarabunPSK" w:cs="TH SarabunPSK"/>
          <w:sz w:val="32"/>
          <w:szCs w:val="32"/>
          <w:cs/>
        </w:rPr>
        <w:t>1.</w:t>
      </w:r>
      <w:r>
        <w:rPr>
          <w:rFonts w:ascii="TH SarabunPSK" w:hAnsi="TH SarabunPSK" w:cs="TH SarabunPSK" w:hint="cs"/>
          <w:sz w:val="32"/>
          <w:szCs w:val="32"/>
          <w:cs/>
        </w:rPr>
        <w:t>10</w:t>
      </w:r>
      <w:r w:rsidR="00F26ABC" w:rsidRPr="00B32F52">
        <w:rPr>
          <w:rFonts w:ascii="TH SarabunPSK" w:hAnsi="TH SarabunPSK" w:cs="TH SarabunPSK"/>
          <w:sz w:val="32"/>
          <w:szCs w:val="32"/>
          <w:cs/>
        </w:rPr>
        <w:t xml:space="preserve"> สหกรณ์การเกษตร</w:t>
      </w:r>
    </w:p>
    <w:p w14:paraId="5F4995AC" w14:textId="77777777" w:rsidR="00F26ABC" w:rsidRPr="00B32F52" w:rsidRDefault="00F26ABC" w:rsidP="00C02C1E">
      <w:pPr>
        <w:pStyle w:val="ListParagraph"/>
        <w:numPr>
          <w:ilvl w:val="0"/>
          <w:numId w:val="20"/>
        </w:numPr>
        <w:tabs>
          <w:tab w:val="left" w:pos="709"/>
        </w:tabs>
        <w:spacing w:after="0"/>
        <w:ind w:left="1083" w:hanging="357"/>
        <w:jc w:val="thaiDistribute"/>
        <w:rPr>
          <w:rFonts w:ascii="TH SarabunPSK" w:hAnsi="TH SarabunPSK" w:cs="TH SarabunPSK"/>
          <w:sz w:val="32"/>
          <w:szCs w:val="32"/>
        </w:rPr>
      </w:pPr>
      <w:r w:rsidRPr="00B32F52">
        <w:rPr>
          <w:rFonts w:ascii="TH SarabunPSK" w:hAnsi="TH SarabunPSK" w:cs="TH SarabunPSK"/>
          <w:sz w:val="32"/>
          <w:szCs w:val="32"/>
          <w:cs/>
        </w:rPr>
        <w:t>จำนวนสหกรณ์การเกษตรในจังหวัด</w:t>
      </w:r>
      <w:r w:rsidRPr="00B32F52">
        <w:rPr>
          <w:rFonts w:ascii="TH SarabunPSK" w:hAnsi="TH SarabunPSK" w:cs="TH SarabunPSK" w:hint="cs"/>
          <w:sz w:val="32"/>
          <w:szCs w:val="32"/>
          <w:cs/>
        </w:rPr>
        <w:t xml:space="preserve"> </w:t>
      </w:r>
      <w:r w:rsidRPr="002C5B3E">
        <w:rPr>
          <w:rFonts w:ascii="TH SarabunPSK" w:hAnsi="TH SarabunPSK" w:cs="TH SarabunPSK" w:hint="cs"/>
          <w:sz w:val="32"/>
          <w:szCs w:val="32"/>
          <w:cs/>
        </w:rPr>
        <w:t>68</w:t>
      </w:r>
      <w:r w:rsidRPr="00B32F52">
        <w:rPr>
          <w:rFonts w:ascii="TH SarabunPSK" w:hAnsi="TH SarabunPSK" w:cs="TH SarabunPSK"/>
          <w:sz w:val="32"/>
          <w:szCs w:val="32"/>
          <w:cs/>
        </w:rPr>
        <w:t xml:space="preserve"> สหกรณ์  สมาชิกสหกรณ์ </w:t>
      </w:r>
      <w:r w:rsidRPr="002C5B3E">
        <w:rPr>
          <w:rFonts w:ascii="TH SarabunPSK" w:hAnsi="TH SarabunPSK" w:cs="TH SarabunPSK"/>
          <w:sz w:val="32"/>
          <w:szCs w:val="32"/>
        </w:rPr>
        <w:t>1</w:t>
      </w:r>
      <w:r w:rsidRPr="002C5B3E">
        <w:rPr>
          <w:rFonts w:ascii="TH SarabunPSK" w:hAnsi="TH SarabunPSK" w:cs="TH SarabunPSK" w:hint="cs"/>
          <w:sz w:val="32"/>
          <w:szCs w:val="32"/>
          <w:cs/>
        </w:rPr>
        <w:t>65</w:t>
      </w:r>
      <w:r w:rsidRPr="002C5B3E">
        <w:rPr>
          <w:rFonts w:ascii="TH SarabunPSK" w:hAnsi="TH SarabunPSK" w:cs="TH SarabunPSK"/>
          <w:sz w:val="32"/>
          <w:szCs w:val="32"/>
        </w:rPr>
        <w:t>,</w:t>
      </w:r>
      <w:r w:rsidRPr="002C5B3E">
        <w:rPr>
          <w:rFonts w:ascii="TH SarabunPSK" w:hAnsi="TH SarabunPSK" w:cs="TH SarabunPSK" w:hint="cs"/>
          <w:sz w:val="32"/>
          <w:szCs w:val="32"/>
          <w:cs/>
        </w:rPr>
        <w:t>172</w:t>
      </w:r>
      <w:r w:rsidRPr="00B32F52">
        <w:rPr>
          <w:rFonts w:ascii="TH SarabunPSK" w:hAnsi="TH SarabunPSK" w:cs="TH SarabunPSK"/>
          <w:sz w:val="32"/>
          <w:szCs w:val="32"/>
          <w:cs/>
        </w:rPr>
        <w:t xml:space="preserve"> ราย รายละเอียดดัง</w:t>
      </w:r>
      <w:r w:rsidRPr="00B32F52">
        <w:rPr>
          <w:rFonts w:ascii="TH SarabunPSK" w:hAnsi="TH SarabunPSK" w:cs="TH SarabunPSK" w:hint="cs"/>
          <w:sz w:val="32"/>
          <w:szCs w:val="32"/>
          <w:cs/>
        </w:rPr>
        <w:t>นี้</w:t>
      </w:r>
    </w:p>
    <w:tbl>
      <w:tblPr>
        <w:tblStyle w:val="GridTable5Dark-Accent61"/>
        <w:tblW w:w="9776" w:type="dxa"/>
        <w:tblLook w:val="04A0" w:firstRow="1" w:lastRow="0" w:firstColumn="1" w:lastColumn="0" w:noHBand="0" w:noVBand="1"/>
      </w:tblPr>
      <w:tblGrid>
        <w:gridCol w:w="2031"/>
        <w:gridCol w:w="897"/>
        <w:gridCol w:w="1036"/>
        <w:gridCol w:w="994"/>
        <w:gridCol w:w="1206"/>
        <w:gridCol w:w="753"/>
        <w:gridCol w:w="932"/>
        <w:gridCol w:w="935"/>
        <w:gridCol w:w="994"/>
      </w:tblGrid>
      <w:tr w:rsidR="00F26ABC" w:rsidRPr="00C02C1E" w14:paraId="06A7B0CA" w14:textId="77777777" w:rsidTr="00EB776C">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9776" w:type="dxa"/>
            <w:gridSpan w:val="9"/>
            <w:tcBorders>
              <w:top w:val="single" w:sz="4" w:space="0" w:color="auto"/>
              <w:bottom w:val="single" w:sz="4" w:space="0" w:color="FFFFFF" w:themeColor="background1"/>
            </w:tcBorders>
          </w:tcPr>
          <w:p w14:paraId="24FFDC00" w14:textId="77777777" w:rsidR="00F26ABC" w:rsidRPr="00C02C1E" w:rsidRDefault="00F26ABC" w:rsidP="000002D0">
            <w:pPr>
              <w:jc w:val="center"/>
              <w:rPr>
                <w:rFonts w:ascii="TH SarabunPSK" w:eastAsia="Times New Roman" w:hAnsi="TH SarabunPSK" w:cs="TH SarabunPSK"/>
                <w:color w:val="auto"/>
                <w:sz w:val="26"/>
                <w:szCs w:val="26"/>
                <w:cs/>
              </w:rPr>
            </w:pPr>
            <w:r w:rsidRPr="00C02C1E">
              <w:rPr>
                <w:rFonts w:ascii="TH SarabunPSK" w:eastAsia="Times New Roman" w:hAnsi="TH SarabunPSK" w:cs="TH SarabunPSK" w:hint="cs"/>
                <w:color w:val="auto"/>
                <w:sz w:val="26"/>
                <w:szCs w:val="26"/>
                <w:cs/>
              </w:rPr>
              <w:t>ป</w:t>
            </w:r>
            <w:r w:rsidRPr="00C02C1E">
              <w:rPr>
                <w:rFonts w:ascii="TH SarabunPSK" w:eastAsia="Times New Roman" w:hAnsi="TH SarabunPSK" w:cs="TH SarabunPSK"/>
                <w:color w:val="auto"/>
                <w:sz w:val="26"/>
                <w:szCs w:val="26"/>
                <w:cs/>
              </w:rPr>
              <w:t xml:space="preserve">ริมาณธุรกิจของสหกรณ์ </w:t>
            </w:r>
          </w:p>
        </w:tc>
      </w:tr>
      <w:tr w:rsidR="00F26ABC" w:rsidRPr="00C02C1E" w14:paraId="17B9ED8A" w14:textId="77777777" w:rsidTr="00EB77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31" w:type="dxa"/>
            <w:vMerge w:val="restart"/>
            <w:noWrap/>
            <w:hideMark/>
          </w:tcPr>
          <w:p w14:paraId="6A35DF1E" w14:textId="77777777" w:rsidR="00F26ABC" w:rsidRPr="00C02C1E" w:rsidRDefault="00F26ABC" w:rsidP="000002D0">
            <w:pPr>
              <w:jc w:val="center"/>
              <w:rPr>
                <w:rFonts w:ascii="TH SarabunPSK" w:eastAsia="Times New Roman" w:hAnsi="TH SarabunPSK" w:cs="TH SarabunPSK"/>
                <w:color w:val="auto"/>
                <w:sz w:val="26"/>
                <w:szCs w:val="26"/>
              </w:rPr>
            </w:pPr>
            <w:r w:rsidRPr="00C02C1E">
              <w:rPr>
                <w:rFonts w:ascii="TH SarabunPSK" w:eastAsia="Times New Roman" w:hAnsi="TH SarabunPSK" w:cs="TH SarabunPSK"/>
                <w:color w:val="auto"/>
                <w:sz w:val="26"/>
                <w:szCs w:val="26"/>
                <w:cs/>
              </w:rPr>
              <w:t>ประเภทสหกรณ์</w:t>
            </w:r>
          </w:p>
        </w:tc>
        <w:tc>
          <w:tcPr>
            <w:tcW w:w="897" w:type="dxa"/>
            <w:vMerge w:val="restart"/>
            <w:shd w:val="clear" w:color="auto" w:fill="70AD47" w:themeFill="accent6"/>
            <w:noWrap/>
            <w:hideMark/>
          </w:tcPr>
          <w:p w14:paraId="2FBD6268"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b/>
                <w:bCs/>
                <w:sz w:val="26"/>
                <w:szCs w:val="26"/>
                <w:cs/>
              </w:rPr>
              <w:t>ธุรกิจของสหกรณ์ (แห่ง)</w:t>
            </w:r>
          </w:p>
        </w:tc>
        <w:tc>
          <w:tcPr>
            <w:tcW w:w="6848" w:type="dxa"/>
            <w:gridSpan w:val="7"/>
            <w:shd w:val="clear" w:color="auto" w:fill="70AD47" w:themeFill="accent6"/>
            <w:noWrap/>
            <w:hideMark/>
          </w:tcPr>
          <w:p w14:paraId="0F7507D3"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b/>
                <w:bCs/>
                <w:sz w:val="26"/>
                <w:szCs w:val="26"/>
                <w:cs/>
              </w:rPr>
              <w:t>ปริมาณธุรกิจ แยกตามประเภทการให้บริการ (ล้านบาท)</w:t>
            </w:r>
          </w:p>
        </w:tc>
      </w:tr>
      <w:tr w:rsidR="00AC128F" w:rsidRPr="00C02C1E" w14:paraId="5E90DE9B" w14:textId="77777777" w:rsidTr="00EB776C">
        <w:trPr>
          <w:trHeight w:val="288"/>
        </w:trPr>
        <w:tc>
          <w:tcPr>
            <w:cnfStyle w:val="001000000000" w:firstRow="0" w:lastRow="0" w:firstColumn="1" w:lastColumn="0" w:oddVBand="0" w:evenVBand="0" w:oddHBand="0" w:evenHBand="0" w:firstRowFirstColumn="0" w:firstRowLastColumn="0" w:lastRowFirstColumn="0" w:lastRowLastColumn="0"/>
            <w:tcW w:w="2031" w:type="dxa"/>
            <w:vMerge/>
            <w:hideMark/>
          </w:tcPr>
          <w:p w14:paraId="52DA9056" w14:textId="77777777" w:rsidR="00F26ABC" w:rsidRPr="00C02C1E" w:rsidRDefault="00F26ABC" w:rsidP="000002D0">
            <w:pPr>
              <w:rPr>
                <w:rFonts w:ascii="TH SarabunPSK" w:eastAsia="Times New Roman" w:hAnsi="TH SarabunPSK" w:cs="TH SarabunPSK"/>
                <w:color w:val="auto"/>
                <w:sz w:val="26"/>
                <w:szCs w:val="26"/>
              </w:rPr>
            </w:pPr>
          </w:p>
        </w:tc>
        <w:tc>
          <w:tcPr>
            <w:tcW w:w="897" w:type="dxa"/>
            <w:vMerge/>
            <w:shd w:val="clear" w:color="auto" w:fill="70AD47" w:themeFill="accent6"/>
            <w:hideMark/>
          </w:tcPr>
          <w:p w14:paraId="25E01ED7" w14:textId="77777777" w:rsidR="00F26ABC" w:rsidRPr="00C02C1E" w:rsidRDefault="00F26ABC" w:rsidP="000002D0">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6"/>
                <w:szCs w:val="26"/>
              </w:rPr>
            </w:pPr>
          </w:p>
        </w:tc>
        <w:tc>
          <w:tcPr>
            <w:tcW w:w="1036" w:type="dxa"/>
            <w:vMerge w:val="restart"/>
            <w:shd w:val="clear" w:color="auto" w:fill="70AD47" w:themeFill="accent6"/>
            <w:noWrap/>
            <w:hideMark/>
          </w:tcPr>
          <w:p w14:paraId="220BF1A7"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b/>
                <w:bCs/>
                <w:sz w:val="26"/>
                <w:szCs w:val="26"/>
                <w:cs/>
              </w:rPr>
              <w:t>รับฝากเงิน</w:t>
            </w:r>
          </w:p>
        </w:tc>
        <w:tc>
          <w:tcPr>
            <w:tcW w:w="994" w:type="dxa"/>
            <w:vMerge w:val="restart"/>
            <w:shd w:val="clear" w:color="auto" w:fill="70AD47" w:themeFill="accent6"/>
            <w:noWrap/>
            <w:hideMark/>
          </w:tcPr>
          <w:p w14:paraId="3F425B73"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b/>
                <w:bCs/>
                <w:sz w:val="26"/>
                <w:szCs w:val="26"/>
                <w:cs/>
              </w:rPr>
              <w:t>ให้เงินกู้</w:t>
            </w:r>
          </w:p>
        </w:tc>
        <w:tc>
          <w:tcPr>
            <w:tcW w:w="1206" w:type="dxa"/>
            <w:vMerge w:val="restart"/>
            <w:shd w:val="clear" w:color="auto" w:fill="70AD47" w:themeFill="accent6"/>
            <w:noWrap/>
            <w:hideMark/>
          </w:tcPr>
          <w:p w14:paraId="6FBB2510"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b/>
                <w:bCs/>
                <w:sz w:val="26"/>
                <w:szCs w:val="26"/>
                <w:cs/>
              </w:rPr>
              <w:t>จัดหาสินค้ามาจำหน่าย</w:t>
            </w:r>
          </w:p>
        </w:tc>
        <w:tc>
          <w:tcPr>
            <w:tcW w:w="753" w:type="dxa"/>
            <w:vMerge w:val="restart"/>
            <w:shd w:val="clear" w:color="auto" w:fill="70AD47" w:themeFill="accent6"/>
            <w:noWrap/>
            <w:hideMark/>
          </w:tcPr>
          <w:p w14:paraId="7989D24B" w14:textId="1388E14A"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b/>
                <w:bCs/>
                <w:sz w:val="26"/>
                <w:szCs w:val="26"/>
                <w:cs/>
              </w:rPr>
              <w:t>รวมผลผลิต</w:t>
            </w:r>
          </w:p>
        </w:tc>
        <w:tc>
          <w:tcPr>
            <w:tcW w:w="932" w:type="dxa"/>
            <w:vMerge w:val="restart"/>
            <w:shd w:val="clear" w:color="auto" w:fill="70AD47" w:themeFill="accent6"/>
            <w:noWrap/>
            <w:hideMark/>
          </w:tcPr>
          <w:p w14:paraId="37556E46"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b/>
                <w:bCs/>
                <w:sz w:val="26"/>
                <w:szCs w:val="26"/>
                <w:cs/>
              </w:rPr>
              <w:t>แปรรูปผลผลิต</w:t>
            </w:r>
          </w:p>
        </w:tc>
        <w:tc>
          <w:tcPr>
            <w:tcW w:w="935" w:type="dxa"/>
            <w:vMerge w:val="restart"/>
            <w:shd w:val="clear" w:color="auto" w:fill="70AD47" w:themeFill="accent6"/>
            <w:noWrap/>
            <w:hideMark/>
          </w:tcPr>
          <w:p w14:paraId="637443FA"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b/>
                <w:bCs/>
                <w:sz w:val="26"/>
                <w:szCs w:val="26"/>
                <w:cs/>
              </w:rPr>
              <w:t>บริการและอื่นๆ</w:t>
            </w:r>
          </w:p>
        </w:tc>
        <w:tc>
          <w:tcPr>
            <w:tcW w:w="992" w:type="dxa"/>
            <w:shd w:val="clear" w:color="auto" w:fill="70AD47" w:themeFill="accent6"/>
            <w:noWrap/>
            <w:hideMark/>
          </w:tcPr>
          <w:p w14:paraId="7E60B1C5"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b/>
                <w:bCs/>
                <w:sz w:val="26"/>
                <w:szCs w:val="26"/>
              </w:rPr>
              <w:t> </w:t>
            </w:r>
          </w:p>
        </w:tc>
      </w:tr>
      <w:tr w:rsidR="00AC128F" w:rsidRPr="00C02C1E" w14:paraId="6B9F7815" w14:textId="77777777" w:rsidTr="00EB77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31" w:type="dxa"/>
            <w:vMerge/>
            <w:tcBorders>
              <w:bottom w:val="single" w:sz="4" w:space="0" w:color="auto"/>
            </w:tcBorders>
            <w:hideMark/>
          </w:tcPr>
          <w:p w14:paraId="76B8CCE0" w14:textId="77777777" w:rsidR="00F26ABC" w:rsidRPr="00C02C1E" w:rsidRDefault="00F26ABC" w:rsidP="000002D0">
            <w:pPr>
              <w:rPr>
                <w:rFonts w:ascii="TH SarabunPSK" w:eastAsia="Times New Roman" w:hAnsi="TH SarabunPSK" w:cs="TH SarabunPSK"/>
                <w:color w:val="auto"/>
                <w:sz w:val="26"/>
                <w:szCs w:val="26"/>
              </w:rPr>
            </w:pPr>
          </w:p>
        </w:tc>
        <w:tc>
          <w:tcPr>
            <w:tcW w:w="897" w:type="dxa"/>
            <w:vMerge/>
            <w:tcBorders>
              <w:bottom w:val="single" w:sz="4" w:space="0" w:color="auto"/>
            </w:tcBorders>
            <w:shd w:val="clear" w:color="auto" w:fill="70AD47" w:themeFill="accent6"/>
            <w:hideMark/>
          </w:tcPr>
          <w:p w14:paraId="2A98B526" w14:textId="77777777" w:rsidR="00F26ABC" w:rsidRPr="00C02C1E" w:rsidRDefault="00F26ABC" w:rsidP="000002D0">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p>
        </w:tc>
        <w:tc>
          <w:tcPr>
            <w:tcW w:w="1036" w:type="dxa"/>
            <w:vMerge/>
            <w:tcBorders>
              <w:bottom w:val="single" w:sz="4" w:space="0" w:color="auto"/>
            </w:tcBorders>
            <w:shd w:val="clear" w:color="auto" w:fill="70AD47" w:themeFill="accent6"/>
            <w:hideMark/>
          </w:tcPr>
          <w:p w14:paraId="3F6A2B60" w14:textId="77777777" w:rsidR="00F26ABC" w:rsidRPr="00C02C1E" w:rsidRDefault="00F26ABC" w:rsidP="000002D0">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p>
        </w:tc>
        <w:tc>
          <w:tcPr>
            <w:tcW w:w="994" w:type="dxa"/>
            <w:vMerge/>
            <w:tcBorders>
              <w:bottom w:val="single" w:sz="4" w:space="0" w:color="auto"/>
            </w:tcBorders>
            <w:shd w:val="clear" w:color="auto" w:fill="70AD47" w:themeFill="accent6"/>
            <w:hideMark/>
          </w:tcPr>
          <w:p w14:paraId="670EE108" w14:textId="77777777" w:rsidR="00F26ABC" w:rsidRPr="00C02C1E" w:rsidRDefault="00F26ABC" w:rsidP="000002D0">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p>
        </w:tc>
        <w:tc>
          <w:tcPr>
            <w:tcW w:w="1206" w:type="dxa"/>
            <w:vMerge/>
            <w:tcBorders>
              <w:bottom w:val="single" w:sz="4" w:space="0" w:color="auto"/>
            </w:tcBorders>
            <w:shd w:val="clear" w:color="auto" w:fill="70AD47" w:themeFill="accent6"/>
            <w:hideMark/>
          </w:tcPr>
          <w:p w14:paraId="40DBE3F8" w14:textId="77777777" w:rsidR="00F26ABC" w:rsidRPr="00C02C1E" w:rsidRDefault="00F26ABC" w:rsidP="000002D0">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p>
        </w:tc>
        <w:tc>
          <w:tcPr>
            <w:tcW w:w="753" w:type="dxa"/>
            <w:vMerge/>
            <w:tcBorders>
              <w:bottom w:val="single" w:sz="4" w:space="0" w:color="auto"/>
            </w:tcBorders>
            <w:shd w:val="clear" w:color="auto" w:fill="70AD47" w:themeFill="accent6"/>
            <w:hideMark/>
          </w:tcPr>
          <w:p w14:paraId="4EC588CB" w14:textId="77777777" w:rsidR="00F26ABC" w:rsidRPr="00C02C1E" w:rsidRDefault="00F26ABC" w:rsidP="000002D0">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p>
        </w:tc>
        <w:tc>
          <w:tcPr>
            <w:tcW w:w="932" w:type="dxa"/>
            <w:vMerge/>
            <w:tcBorders>
              <w:bottom w:val="single" w:sz="4" w:space="0" w:color="auto"/>
            </w:tcBorders>
            <w:shd w:val="clear" w:color="auto" w:fill="70AD47" w:themeFill="accent6"/>
            <w:hideMark/>
          </w:tcPr>
          <w:p w14:paraId="0B1DBC93" w14:textId="77777777" w:rsidR="00F26ABC" w:rsidRPr="00C02C1E" w:rsidRDefault="00F26ABC" w:rsidP="000002D0">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p>
        </w:tc>
        <w:tc>
          <w:tcPr>
            <w:tcW w:w="935" w:type="dxa"/>
            <w:vMerge/>
            <w:tcBorders>
              <w:bottom w:val="single" w:sz="4" w:space="0" w:color="auto"/>
            </w:tcBorders>
            <w:shd w:val="clear" w:color="auto" w:fill="70AD47" w:themeFill="accent6"/>
            <w:hideMark/>
          </w:tcPr>
          <w:p w14:paraId="0ED80B4D" w14:textId="77777777" w:rsidR="00F26ABC" w:rsidRPr="00C02C1E" w:rsidRDefault="00F26ABC" w:rsidP="000002D0">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p>
        </w:tc>
        <w:tc>
          <w:tcPr>
            <w:tcW w:w="992" w:type="dxa"/>
            <w:tcBorders>
              <w:bottom w:val="single" w:sz="4" w:space="0" w:color="auto"/>
            </w:tcBorders>
            <w:shd w:val="clear" w:color="auto" w:fill="70AD47" w:themeFill="accent6"/>
            <w:noWrap/>
            <w:hideMark/>
          </w:tcPr>
          <w:p w14:paraId="11364FC8"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b/>
                <w:bCs/>
                <w:sz w:val="26"/>
                <w:szCs w:val="26"/>
                <w:cs/>
              </w:rPr>
              <w:t>รวมทั้งสิ้น</w:t>
            </w:r>
          </w:p>
        </w:tc>
      </w:tr>
      <w:tr w:rsidR="00AC128F" w:rsidRPr="00C02C1E" w14:paraId="28A642A0" w14:textId="77777777" w:rsidTr="00EB776C">
        <w:trPr>
          <w:trHeight w:val="300"/>
        </w:trPr>
        <w:tc>
          <w:tcPr>
            <w:cnfStyle w:val="001000000000" w:firstRow="0" w:lastRow="0" w:firstColumn="1" w:lastColumn="0" w:oddVBand="0" w:evenVBand="0" w:oddHBand="0" w:evenHBand="0" w:firstRowFirstColumn="0" w:firstRowLastColumn="0" w:lastRowFirstColumn="0" w:lastRowLastColumn="0"/>
            <w:tcW w:w="2031" w:type="dxa"/>
            <w:tcBorders>
              <w:top w:val="single" w:sz="4" w:space="0" w:color="auto"/>
            </w:tcBorders>
            <w:noWrap/>
            <w:hideMark/>
          </w:tcPr>
          <w:p w14:paraId="5FCEA1F5" w14:textId="77777777" w:rsidR="00F26ABC" w:rsidRPr="00C02C1E" w:rsidRDefault="00F26ABC" w:rsidP="000002D0">
            <w:pPr>
              <w:rPr>
                <w:rFonts w:ascii="TH SarabunPSK" w:eastAsia="Times New Roman" w:hAnsi="TH SarabunPSK" w:cs="TH SarabunPSK"/>
                <w:color w:val="auto"/>
                <w:sz w:val="26"/>
                <w:szCs w:val="26"/>
              </w:rPr>
            </w:pPr>
            <w:r w:rsidRPr="00C02C1E">
              <w:rPr>
                <w:rFonts w:ascii="TH SarabunPSK" w:eastAsia="Times New Roman" w:hAnsi="TH SarabunPSK" w:cs="TH SarabunPSK"/>
                <w:color w:val="auto"/>
                <w:sz w:val="26"/>
                <w:szCs w:val="26"/>
              </w:rPr>
              <w:t>1</w:t>
            </w:r>
            <w:r w:rsidRPr="00C02C1E">
              <w:rPr>
                <w:rFonts w:ascii="TH SarabunPSK" w:eastAsia="Times New Roman" w:hAnsi="TH SarabunPSK" w:cs="TH SarabunPSK"/>
                <w:color w:val="auto"/>
                <w:sz w:val="26"/>
                <w:szCs w:val="26"/>
                <w:cs/>
              </w:rPr>
              <w:t>.สหกรณ์การเกษตร</w:t>
            </w:r>
          </w:p>
        </w:tc>
        <w:tc>
          <w:tcPr>
            <w:tcW w:w="897" w:type="dxa"/>
            <w:tcBorders>
              <w:top w:val="single" w:sz="4" w:space="0" w:color="auto"/>
            </w:tcBorders>
            <w:noWrap/>
            <w:hideMark/>
          </w:tcPr>
          <w:p w14:paraId="1528163D"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47</w:t>
            </w:r>
          </w:p>
        </w:tc>
        <w:tc>
          <w:tcPr>
            <w:tcW w:w="1036" w:type="dxa"/>
            <w:tcBorders>
              <w:top w:val="single" w:sz="4" w:space="0" w:color="auto"/>
            </w:tcBorders>
            <w:noWrap/>
            <w:hideMark/>
          </w:tcPr>
          <w:p w14:paraId="3DE9DAA8"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965.90</w:t>
            </w:r>
          </w:p>
        </w:tc>
        <w:tc>
          <w:tcPr>
            <w:tcW w:w="994" w:type="dxa"/>
            <w:tcBorders>
              <w:top w:val="single" w:sz="4" w:space="0" w:color="auto"/>
            </w:tcBorders>
            <w:noWrap/>
            <w:hideMark/>
          </w:tcPr>
          <w:p w14:paraId="4F763739"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2,032.17</w:t>
            </w:r>
          </w:p>
        </w:tc>
        <w:tc>
          <w:tcPr>
            <w:tcW w:w="1206" w:type="dxa"/>
            <w:tcBorders>
              <w:top w:val="single" w:sz="4" w:space="0" w:color="auto"/>
            </w:tcBorders>
            <w:noWrap/>
            <w:hideMark/>
          </w:tcPr>
          <w:p w14:paraId="05315788"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4</w:t>
            </w:r>
            <w:r w:rsidRPr="00C02C1E">
              <w:rPr>
                <w:rFonts w:ascii="TH SarabunPSK" w:eastAsia="Times New Roman" w:hAnsi="TH SarabunPSK" w:cs="TH SarabunPSK"/>
                <w:sz w:val="26"/>
                <w:szCs w:val="26"/>
              </w:rPr>
              <w:t>80</w:t>
            </w:r>
            <w:r w:rsidRPr="00C02C1E">
              <w:rPr>
                <w:rFonts w:ascii="TH SarabunPSK" w:eastAsia="Times New Roman" w:hAnsi="TH SarabunPSK" w:cs="TH SarabunPSK"/>
                <w:sz w:val="26"/>
                <w:szCs w:val="26"/>
                <w:cs/>
              </w:rPr>
              <w:t>.</w:t>
            </w:r>
            <w:r w:rsidRPr="00C02C1E">
              <w:rPr>
                <w:rFonts w:ascii="TH SarabunPSK" w:eastAsia="Times New Roman" w:hAnsi="TH SarabunPSK" w:cs="TH SarabunPSK"/>
                <w:sz w:val="26"/>
                <w:szCs w:val="26"/>
              </w:rPr>
              <w:t>0</w:t>
            </w:r>
            <w:r w:rsidRPr="00C02C1E">
              <w:rPr>
                <w:rFonts w:ascii="TH SarabunPSK" w:eastAsia="Times New Roman" w:hAnsi="TH SarabunPSK" w:cs="TH SarabunPSK" w:hint="cs"/>
                <w:sz w:val="26"/>
                <w:szCs w:val="26"/>
                <w:cs/>
              </w:rPr>
              <w:t>9</w:t>
            </w:r>
          </w:p>
        </w:tc>
        <w:tc>
          <w:tcPr>
            <w:tcW w:w="753" w:type="dxa"/>
            <w:tcBorders>
              <w:top w:val="single" w:sz="4" w:space="0" w:color="auto"/>
            </w:tcBorders>
            <w:noWrap/>
            <w:hideMark/>
          </w:tcPr>
          <w:p w14:paraId="50F7BD5E"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rPr>
              <w:t>6</w:t>
            </w:r>
            <w:r w:rsidRPr="00C02C1E">
              <w:rPr>
                <w:rFonts w:ascii="TH SarabunPSK" w:eastAsia="Times New Roman" w:hAnsi="TH SarabunPSK" w:cs="TH SarabunPSK" w:hint="cs"/>
                <w:sz w:val="26"/>
                <w:szCs w:val="26"/>
                <w:cs/>
              </w:rPr>
              <w:t>1</w:t>
            </w:r>
            <w:r w:rsidRPr="00C02C1E">
              <w:rPr>
                <w:rFonts w:ascii="TH SarabunPSK" w:eastAsia="Times New Roman" w:hAnsi="TH SarabunPSK" w:cs="TH SarabunPSK"/>
                <w:sz w:val="26"/>
                <w:szCs w:val="26"/>
              </w:rPr>
              <w:t>2</w:t>
            </w:r>
            <w:r w:rsidRPr="00C02C1E">
              <w:rPr>
                <w:rFonts w:ascii="TH SarabunPSK" w:eastAsia="Times New Roman" w:hAnsi="TH SarabunPSK" w:cs="TH SarabunPSK"/>
                <w:sz w:val="26"/>
                <w:szCs w:val="26"/>
                <w:cs/>
              </w:rPr>
              <w:t>.</w:t>
            </w:r>
            <w:r w:rsidRPr="00C02C1E">
              <w:rPr>
                <w:rFonts w:ascii="TH SarabunPSK" w:eastAsia="Times New Roman" w:hAnsi="TH SarabunPSK" w:cs="TH SarabunPSK"/>
                <w:sz w:val="26"/>
                <w:szCs w:val="26"/>
              </w:rPr>
              <w:t>8</w:t>
            </w:r>
            <w:r w:rsidRPr="00C02C1E">
              <w:rPr>
                <w:rFonts w:ascii="TH SarabunPSK" w:eastAsia="Times New Roman" w:hAnsi="TH SarabunPSK" w:cs="TH SarabunPSK" w:hint="cs"/>
                <w:sz w:val="26"/>
                <w:szCs w:val="26"/>
                <w:cs/>
              </w:rPr>
              <w:t>1</w:t>
            </w:r>
          </w:p>
        </w:tc>
        <w:tc>
          <w:tcPr>
            <w:tcW w:w="932" w:type="dxa"/>
            <w:tcBorders>
              <w:top w:val="single" w:sz="4" w:space="0" w:color="auto"/>
            </w:tcBorders>
            <w:noWrap/>
            <w:hideMark/>
          </w:tcPr>
          <w:p w14:paraId="4B28AB7F"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16</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48</w:t>
            </w:r>
          </w:p>
        </w:tc>
        <w:tc>
          <w:tcPr>
            <w:tcW w:w="935" w:type="dxa"/>
            <w:tcBorders>
              <w:top w:val="single" w:sz="4" w:space="0" w:color="auto"/>
            </w:tcBorders>
            <w:noWrap/>
            <w:hideMark/>
          </w:tcPr>
          <w:p w14:paraId="7247F3A3"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5</w:t>
            </w:r>
            <w:r w:rsidRPr="00C02C1E">
              <w:rPr>
                <w:rFonts w:ascii="TH SarabunPSK" w:eastAsia="Times New Roman" w:hAnsi="TH SarabunPSK" w:cs="TH SarabunPSK"/>
                <w:sz w:val="26"/>
                <w:szCs w:val="26"/>
                <w:cs/>
              </w:rPr>
              <w:t>.</w:t>
            </w:r>
            <w:r w:rsidRPr="00C02C1E">
              <w:rPr>
                <w:rFonts w:ascii="TH SarabunPSK" w:eastAsia="Times New Roman" w:hAnsi="TH SarabunPSK" w:cs="TH SarabunPSK"/>
                <w:sz w:val="26"/>
                <w:szCs w:val="26"/>
              </w:rPr>
              <w:t>2</w:t>
            </w:r>
            <w:r w:rsidRPr="00C02C1E">
              <w:rPr>
                <w:rFonts w:ascii="TH SarabunPSK" w:eastAsia="Times New Roman" w:hAnsi="TH SarabunPSK" w:cs="TH SarabunPSK" w:hint="cs"/>
                <w:sz w:val="26"/>
                <w:szCs w:val="26"/>
                <w:cs/>
              </w:rPr>
              <w:t>1</w:t>
            </w:r>
          </w:p>
        </w:tc>
        <w:tc>
          <w:tcPr>
            <w:tcW w:w="992" w:type="dxa"/>
            <w:tcBorders>
              <w:top w:val="single" w:sz="4" w:space="0" w:color="auto"/>
            </w:tcBorders>
            <w:noWrap/>
            <w:hideMark/>
          </w:tcPr>
          <w:p w14:paraId="4D5A9F83"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rPr>
              <w:t>4,11</w:t>
            </w:r>
            <w:r w:rsidRPr="00C02C1E">
              <w:rPr>
                <w:rFonts w:ascii="TH SarabunPSK" w:eastAsia="Times New Roman" w:hAnsi="TH SarabunPSK" w:cs="TH SarabunPSK" w:hint="cs"/>
                <w:sz w:val="26"/>
                <w:szCs w:val="26"/>
                <w:cs/>
              </w:rPr>
              <w:t>2</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66</w:t>
            </w:r>
          </w:p>
        </w:tc>
      </w:tr>
      <w:tr w:rsidR="00AC128F" w:rsidRPr="00C02C1E" w14:paraId="29E2770A" w14:textId="77777777" w:rsidTr="00EB77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31" w:type="dxa"/>
            <w:shd w:val="clear" w:color="auto" w:fill="C5E0B3" w:themeFill="accent6" w:themeFillTint="66"/>
            <w:noWrap/>
            <w:hideMark/>
          </w:tcPr>
          <w:p w14:paraId="0D56CC65" w14:textId="77777777" w:rsidR="00F26ABC" w:rsidRPr="00C02C1E" w:rsidRDefault="00F26ABC" w:rsidP="000002D0">
            <w:pPr>
              <w:rPr>
                <w:rFonts w:ascii="TH SarabunPSK" w:eastAsia="Times New Roman" w:hAnsi="TH SarabunPSK" w:cs="TH SarabunPSK"/>
                <w:color w:val="auto"/>
                <w:sz w:val="26"/>
                <w:szCs w:val="26"/>
              </w:rPr>
            </w:pPr>
            <w:r w:rsidRPr="00C02C1E">
              <w:rPr>
                <w:rFonts w:ascii="TH SarabunPSK" w:eastAsia="Times New Roman" w:hAnsi="TH SarabunPSK" w:cs="TH SarabunPSK"/>
                <w:color w:val="auto"/>
                <w:sz w:val="26"/>
                <w:szCs w:val="26"/>
              </w:rPr>
              <w:t>2</w:t>
            </w:r>
            <w:r w:rsidRPr="00C02C1E">
              <w:rPr>
                <w:rFonts w:ascii="TH SarabunPSK" w:eastAsia="Times New Roman" w:hAnsi="TH SarabunPSK" w:cs="TH SarabunPSK"/>
                <w:color w:val="auto"/>
                <w:sz w:val="26"/>
                <w:szCs w:val="26"/>
                <w:cs/>
              </w:rPr>
              <w:t>.สหกรณ์ประมง</w:t>
            </w:r>
          </w:p>
        </w:tc>
        <w:tc>
          <w:tcPr>
            <w:tcW w:w="897" w:type="dxa"/>
            <w:noWrap/>
            <w:hideMark/>
          </w:tcPr>
          <w:p w14:paraId="55EBF11E"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rPr>
              <w:t>2</w:t>
            </w:r>
          </w:p>
        </w:tc>
        <w:tc>
          <w:tcPr>
            <w:tcW w:w="1036" w:type="dxa"/>
            <w:noWrap/>
            <w:hideMark/>
          </w:tcPr>
          <w:p w14:paraId="578DEF1A"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94" w:type="dxa"/>
            <w:noWrap/>
            <w:hideMark/>
          </w:tcPr>
          <w:p w14:paraId="7B1AA52A"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1206" w:type="dxa"/>
            <w:noWrap/>
            <w:hideMark/>
          </w:tcPr>
          <w:p w14:paraId="483F2B9A"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80</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28</w:t>
            </w:r>
          </w:p>
        </w:tc>
        <w:tc>
          <w:tcPr>
            <w:tcW w:w="753" w:type="dxa"/>
            <w:noWrap/>
            <w:hideMark/>
          </w:tcPr>
          <w:p w14:paraId="3A7889CA"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76</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67</w:t>
            </w:r>
          </w:p>
        </w:tc>
        <w:tc>
          <w:tcPr>
            <w:tcW w:w="932" w:type="dxa"/>
            <w:noWrap/>
            <w:hideMark/>
          </w:tcPr>
          <w:p w14:paraId="3D4AD1DD"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35" w:type="dxa"/>
            <w:noWrap/>
            <w:hideMark/>
          </w:tcPr>
          <w:p w14:paraId="7A61F00F"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w:t>
            </w:r>
          </w:p>
        </w:tc>
        <w:tc>
          <w:tcPr>
            <w:tcW w:w="992" w:type="dxa"/>
            <w:noWrap/>
            <w:hideMark/>
          </w:tcPr>
          <w:p w14:paraId="1A437B6B"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rPr>
              <w:t>1</w:t>
            </w:r>
            <w:r w:rsidRPr="00C02C1E">
              <w:rPr>
                <w:rFonts w:ascii="TH SarabunPSK" w:eastAsia="Times New Roman" w:hAnsi="TH SarabunPSK" w:cs="TH SarabunPSK" w:hint="cs"/>
                <w:sz w:val="26"/>
                <w:szCs w:val="26"/>
                <w:cs/>
              </w:rPr>
              <w:t>56</w:t>
            </w:r>
            <w:r w:rsidRPr="00C02C1E">
              <w:rPr>
                <w:rFonts w:ascii="TH SarabunPSK" w:eastAsia="Times New Roman" w:hAnsi="TH SarabunPSK" w:cs="TH SarabunPSK"/>
                <w:sz w:val="26"/>
                <w:szCs w:val="26"/>
                <w:cs/>
              </w:rPr>
              <w:t>.</w:t>
            </w:r>
            <w:r w:rsidRPr="00C02C1E">
              <w:rPr>
                <w:rFonts w:ascii="TH SarabunPSK" w:eastAsia="Times New Roman" w:hAnsi="TH SarabunPSK" w:cs="TH SarabunPSK"/>
                <w:sz w:val="26"/>
                <w:szCs w:val="26"/>
              </w:rPr>
              <w:t>9</w:t>
            </w:r>
            <w:r w:rsidRPr="00C02C1E">
              <w:rPr>
                <w:rFonts w:ascii="TH SarabunPSK" w:eastAsia="Times New Roman" w:hAnsi="TH SarabunPSK" w:cs="TH SarabunPSK" w:hint="cs"/>
                <w:sz w:val="26"/>
                <w:szCs w:val="26"/>
                <w:cs/>
              </w:rPr>
              <w:t>5</w:t>
            </w:r>
          </w:p>
        </w:tc>
      </w:tr>
      <w:tr w:rsidR="00AC128F" w:rsidRPr="00C02C1E" w14:paraId="6EDF211C" w14:textId="77777777" w:rsidTr="00EB776C">
        <w:trPr>
          <w:trHeight w:val="300"/>
        </w:trPr>
        <w:tc>
          <w:tcPr>
            <w:cnfStyle w:val="001000000000" w:firstRow="0" w:lastRow="0" w:firstColumn="1" w:lastColumn="0" w:oddVBand="0" w:evenVBand="0" w:oddHBand="0" w:evenHBand="0" w:firstRowFirstColumn="0" w:firstRowLastColumn="0" w:lastRowFirstColumn="0" w:lastRowLastColumn="0"/>
            <w:tcW w:w="2031" w:type="dxa"/>
            <w:noWrap/>
            <w:hideMark/>
          </w:tcPr>
          <w:p w14:paraId="6FFD72D4" w14:textId="77777777" w:rsidR="00F26ABC" w:rsidRPr="00C02C1E" w:rsidRDefault="00F26ABC" w:rsidP="000002D0">
            <w:pPr>
              <w:rPr>
                <w:rFonts w:ascii="TH SarabunPSK" w:eastAsia="Times New Roman" w:hAnsi="TH SarabunPSK" w:cs="TH SarabunPSK"/>
                <w:color w:val="auto"/>
                <w:sz w:val="26"/>
                <w:szCs w:val="26"/>
              </w:rPr>
            </w:pPr>
            <w:r w:rsidRPr="00C02C1E">
              <w:rPr>
                <w:rFonts w:ascii="TH SarabunPSK" w:eastAsia="Times New Roman" w:hAnsi="TH SarabunPSK" w:cs="TH SarabunPSK"/>
                <w:color w:val="auto"/>
                <w:sz w:val="26"/>
                <w:szCs w:val="26"/>
              </w:rPr>
              <w:t>3</w:t>
            </w:r>
            <w:r w:rsidRPr="00C02C1E">
              <w:rPr>
                <w:rFonts w:ascii="TH SarabunPSK" w:eastAsia="Times New Roman" w:hAnsi="TH SarabunPSK" w:cs="TH SarabunPSK"/>
                <w:color w:val="auto"/>
                <w:sz w:val="26"/>
                <w:szCs w:val="26"/>
                <w:cs/>
              </w:rPr>
              <w:t>.สหกรณ์นิคม</w:t>
            </w:r>
          </w:p>
        </w:tc>
        <w:tc>
          <w:tcPr>
            <w:tcW w:w="897" w:type="dxa"/>
            <w:noWrap/>
            <w:hideMark/>
          </w:tcPr>
          <w:p w14:paraId="692B11B2"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1036" w:type="dxa"/>
            <w:noWrap/>
            <w:hideMark/>
          </w:tcPr>
          <w:p w14:paraId="3452BC0C"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94" w:type="dxa"/>
            <w:noWrap/>
            <w:hideMark/>
          </w:tcPr>
          <w:p w14:paraId="6504DECA"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1206" w:type="dxa"/>
            <w:noWrap/>
            <w:hideMark/>
          </w:tcPr>
          <w:p w14:paraId="06E3E1B3"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753" w:type="dxa"/>
            <w:noWrap/>
            <w:hideMark/>
          </w:tcPr>
          <w:p w14:paraId="6F563C3C"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32" w:type="dxa"/>
            <w:noWrap/>
            <w:hideMark/>
          </w:tcPr>
          <w:p w14:paraId="5A51AA14"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35" w:type="dxa"/>
            <w:noWrap/>
            <w:hideMark/>
          </w:tcPr>
          <w:p w14:paraId="09F6AAD8"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92" w:type="dxa"/>
            <w:noWrap/>
            <w:hideMark/>
          </w:tcPr>
          <w:p w14:paraId="5704D152"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r>
      <w:tr w:rsidR="00AC128F" w:rsidRPr="00C02C1E" w14:paraId="0066C7C5" w14:textId="77777777" w:rsidTr="00EB77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31" w:type="dxa"/>
            <w:shd w:val="clear" w:color="auto" w:fill="C5E0B3" w:themeFill="accent6" w:themeFillTint="66"/>
            <w:noWrap/>
            <w:hideMark/>
          </w:tcPr>
          <w:p w14:paraId="010625B6" w14:textId="77777777" w:rsidR="00F26ABC" w:rsidRPr="00C02C1E" w:rsidRDefault="00F26ABC" w:rsidP="000002D0">
            <w:pPr>
              <w:rPr>
                <w:rFonts w:ascii="TH SarabunPSK" w:eastAsia="Times New Roman" w:hAnsi="TH SarabunPSK" w:cs="TH SarabunPSK"/>
                <w:color w:val="auto"/>
                <w:sz w:val="26"/>
                <w:szCs w:val="26"/>
              </w:rPr>
            </w:pPr>
            <w:r w:rsidRPr="00C02C1E">
              <w:rPr>
                <w:rFonts w:ascii="TH SarabunPSK" w:eastAsia="Times New Roman" w:hAnsi="TH SarabunPSK" w:cs="TH SarabunPSK"/>
                <w:color w:val="auto"/>
                <w:sz w:val="26"/>
                <w:szCs w:val="26"/>
              </w:rPr>
              <w:t>4</w:t>
            </w:r>
            <w:r w:rsidRPr="00C02C1E">
              <w:rPr>
                <w:rFonts w:ascii="TH SarabunPSK" w:eastAsia="Times New Roman" w:hAnsi="TH SarabunPSK" w:cs="TH SarabunPSK"/>
                <w:color w:val="auto"/>
                <w:sz w:val="26"/>
                <w:szCs w:val="26"/>
                <w:cs/>
              </w:rPr>
              <w:t>.สหกรณ์ออมทรัพย์</w:t>
            </w:r>
          </w:p>
        </w:tc>
        <w:tc>
          <w:tcPr>
            <w:tcW w:w="897" w:type="dxa"/>
            <w:noWrap/>
            <w:hideMark/>
          </w:tcPr>
          <w:p w14:paraId="63E17861"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8</w:t>
            </w:r>
          </w:p>
        </w:tc>
        <w:tc>
          <w:tcPr>
            <w:tcW w:w="1036" w:type="dxa"/>
            <w:noWrap/>
            <w:hideMark/>
          </w:tcPr>
          <w:p w14:paraId="5BD40318"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rPr>
              <w:t>2,</w:t>
            </w:r>
            <w:r w:rsidRPr="00C02C1E">
              <w:rPr>
                <w:rFonts w:ascii="TH SarabunPSK" w:eastAsia="Times New Roman" w:hAnsi="TH SarabunPSK" w:cs="TH SarabunPSK" w:hint="cs"/>
                <w:sz w:val="26"/>
                <w:szCs w:val="26"/>
                <w:cs/>
              </w:rPr>
              <w:t>383</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99</w:t>
            </w:r>
          </w:p>
        </w:tc>
        <w:tc>
          <w:tcPr>
            <w:tcW w:w="994" w:type="dxa"/>
            <w:noWrap/>
            <w:hideMark/>
          </w:tcPr>
          <w:p w14:paraId="6F879D90"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9</w:t>
            </w:r>
            <w:r w:rsidRPr="00C02C1E">
              <w:rPr>
                <w:rFonts w:ascii="TH SarabunPSK" w:eastAsia="Times New Roman" w:hAnsi="TH SarabunPSK" w:cs="TH SarabunPSK"/>
                <w:sz w:val="26"/>
                <w:szCs w:val="26"/>
              </w:rPr>
              <w:t>,49</w:t>
            </w:r>
            <w:r w:rsidRPr="00C02C1E">
              <w:rPr>
                <w:rFonts w:ascii="TH SarabunPSK" w:eastAsia="Times New Roman" w:hAnsi="TH SarabunPSK" w:cs="TH SarabunPSK" w:hint="cs"/>
                <w:sz w:val="26"/>
                <w:szCs w:val="26"/>
                <w:cs/>
              </w:rPr>
              <w:t>7</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39</w:t>
            </w:r>
          </w:p>
        </w:tc>
        <w:tc>
          <w:tcPr>
            <w:tcW w:w="1206" w:type="dxa"/>
            <w:noWrap/>
            <w:hideMark/>
          </w:tcPr>
          <w:p w14:paraId="40B48217"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753" w:type="dxa"/>
            <w:noWrap/>
            <w:hideMark/>
          </w:tcPr>
          <w:p w14:paraId="67EF9208"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32" w:type="dxa"/>
            <w:noWrap/>
            <w:hideMark/>
          </w:tcPr>
          <w:p w14:paraId="6CC22966"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35" w:type="dxa"/>
            <w:noWrap/>
            <w:hideMark/>
          </w:tcPr>
          <w:p w14:paraId="6FBB2EDB"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92" w:type="dxa"/>
            <w:noWrap/>
            <w:hideMark/>
          </w:tcPr>
          <w:p w14:paraId="7B016AAF"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rPr>
              <w:t>11,</w:t>
            </w:r>
            <w:r w:rsidRPr="00C02C1E">
              <w:rPr>
                <w:rFonts w:ascii="TH SarabunPSK" w:eastAsia="Times New Roman" w:hAnsi="TH SarabunPSK" w:cs="TH SarabunPSK" w:hint="cs"/>
                <w:sz w:val="26"/>
                <w:szCs w:val="26"/>
                <w:cs/>
              </w:rPr>
              <w:t>881</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38</w:t>
            </w:r>
          </w:p>
        </w:tc>
      </w:tr>
      <w:tr w:rsidR="00AC128F" w:rsidRPr="00C02C1E" w14:paraId="387805EE" w14:textId="77777777" w:rsidTr="00EB776C">
        <w:trPr>
          <w:trHeight w:val="300"/>
        </w:trPr>
        <w:tc>
          <w:tcPr>
            <w:cnfStyle w:val="001000000000" w:firstRow="0" w:lastRow="0" w:firstColumn="1" w:lastColumn="0" w:oddVBand="0" w:evenVBand="0" w:oddHBand="0" w:evenHBand="0" w:firstRowFirstColumn="0" w:firstRowLastColumn="0" w:lastRowFirstColumn="0" w:lastRowLastColumn="0"/>
            <w:tcW w:w="2031" w:type="dxa"/>
            <w:noWrap/>
            <w:hideMark/>
          </w:tcPr>
          <w:p w14:paraId="020A7E5A" w14:textId="77777777" w:rsidR="00F26ABC" w:rsidRPr="00C02C1E" w:rsidRDefault="00F26ABC" w:rsidP="000002D0">
            <w:pPr>
              <w:rPr>
                <w:rFonts w:ascii="TH SarabunPSK" w:eastAsia="Times New Roman" w:hAnsi="TH SarabunPSK" w:cs="TH SarabunPSK"/>
                <w:color w:val="auto"/>
                <w:sz w:val="26"/>
                <w:szCs w:val="26"/>
              </w:rPr>
            </w:pPr>
            <w:r w:rsidRPr="00C02C1E">
              <w:rPr>
                <w:rFonts w:ascii="TH SarabunPSK" w:eastAsia="Times New Roman" w:hAnsi="TH SarabunPSK" w:cs="TH SarabunPSK"/>
                <w:color w:val="auto"/>
                <w:sz w:val="26"/>
                <w:szCs w:val="26"/>
              </w:rPr>
              <w:t>5</w:t>
            </w:r>
            <w:r w:rsidRPr="00C02C1E">
              <w:rPr>
                <w:rFonts w:ascii="TH SarabunPSK" w:eastAsia="Times New Roman" w:hAnsi="TH SarabunPSK" w:cs="TH SarabunPSK"/>
                <w:color w:val="auto"/>
                <w:sz w:val="26"/>
                <w:szCs w:val="26"/>
                <w:cs/>
              </w:rPr>
              <w:t>.สหกรณ์ร้านค้า</w:t>
            </w:r>
          </w:p>
        </w:tc>
        <w:tc>
          <w:tcPr>
            <w:tcW w:w="897" w:type="dxa"/>
            <w:noWrap/>
            <w:hideMark/>
          </w:tcPr>
          <w:p w14:paraId="679DF57F"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1036" w:type="dxa"/>
            <w:noWrap/>
            <w:hideMark/>
          </w:tcPr>
          <w:p w14:paraId="31DFF732"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94" w:type="dxa"/>
            <w:noWrap/>
            <w:hideMark/>
          </w:tcPr>
          <w:p w14:paraId="781B0C8E"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1206" w:type="dxa"/>
            <w:noWrap/>
            <w:hideMark/>
          </w:tcPr>
          <w:p w14:paraId="40BDAA28"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753" w:type="dxa"/>
            <w:noWrap/>
            <w:hideMark/>
          </w:tcPr>
          <w:p w14:paraId="4735A310"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32" w:type="dxa"/>
            <w:noWrap/>
            <w:hideMark/>
          </w:tcPr>
          <w:p w14:paraId="6FBD712E"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35" w:type="dxa"/>
            <w:noWrap/>
            <w:hideMark/>
          </w:tcPr>
          <w:p w14:paraId="51ABDFC8"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92" w:type="dxa"/>
            <w:noWrap/>
            <w:hideMark/>
          </w:tcPr>
          <w:p w14:paraId="49B4CF0D"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r>
      <w:tr w:rsidR="00AC128F" w:rsidRPr="00C02C1E" w14:paraId="3F09DBD7" w14:textId="77777777" w:rsidTr="00EB77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31" w:type="dxa"/>
            <w:shd w:val="clear" w:color="auto" w:fill="C5E0B3" w:themeFill="accent6" w:themeFillTint="66"/>
            <w:noWrap/>
            <w:hideMark/>
          </w:tcPr>
          <w:p w14:paraId="6F885DFD" w14:textId="77777777" w:rsidR="00F26ABC" w:rsidRPr="00C02C1E" w:rsidRDefault="00F26ABC" w:rsidP="000002D0">
            <w:pPr>
              <w:rPr>
                <w:rFonts w:ascii="TH SarabunPSK" w:eastAsia="Times New Roman" w:hAnsi="TH SarabunPSK" w:cs="TH SarabunPSK"/>
                <w:color w:val="auto"/>
                <w:sz w:val="26"/>
                <w:szCs w:val="26"/>
              </w:rPr>
            </w:pPr>
            <w:r w:rsidRPr="00C02C1E">
              <w:rPr>
                <w:rFonts w:ascii="TH SarabunPSK" w:eastAsia="Times New Roman" w:hAnsi="TH SarabunPSK" w:cs="TH SarabunPSK"/>
                <w:color w:val="auto"/>
                <w:sz w:val="26"/>
                <w:szCs w:val="26"/>
              </w:rPr>
              <w:t>6</w:t>
            </w:r>
            <w:r w:rsidRPr="00C02C1E">
              <w:rPr>
                <w:rFonts w:ascii="TH SarabunPSK" w:eastAsia="Times New Roman" w:hAnsi="TH SarabunPSK" w:cs="TH SarabunPSK"/>
                <w:color w:val="auto"/>
                <w:sz w:val="26"/>
                <w:szCs w:val="26"/>
                <w:cs/>
              </w:rPr>
              <w:t>.สหกรณ์บริการ</w:t>
            </w:r>
          </w:p>
        </w:tc>
        <w:tc>
          <w:tcPr>
            <w:tcW w:w="897" w:type="dxa"/>
            <w:noWrap/>
            <w:hideMark/>
          </w:tcPr>
          <w:p w14:paraId="5D8AADA4"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5</w:t>
            </w:r>
          </w:p>
        </w:tc>
        <w:tc>
          <w:tcPr>
            <w:tcW w:w="1036" w:type="dxa"/>
            <w:noWrap/>
            <w:hideMark/>
          </w:tcPr>
          <w:p w14:paraId="2C345ACD"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rPr>
              <w:t>0</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09</w:t>
            </w:r>
          </w:p>
        </w:tc>
        <w:tc>
          <w:tcPr>
            <w:tcW w:w="994" w:type="dxa"/>
            <w:noWrap/>
            <w:hideMark/>
          </w:tcPr>
          <w:p w14:paraId="6F8C255D"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rPr>
              <w:t>0</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1</w:t>
            </w:r>
            <w:r w:rsidRPr="00C02C1E">
              <w:rPr>
                <w:rFonts w:ascii="TH SarabunPSK" w:eastAsia="Times New Roman" w:hAnsi="TH SarabunPSK" w:cs="TH SarabunPSK"/>
                <w:sz w:val="26"/>
                <w:szCs w:val="26"/>
              </w:rPr>
              <w:t>4</w:t>
            </w:r>
          </w:p>
        </w:tc>
        <w:tc>
          <w:tcPr>
            <w:tcW w:w="1206" w:type="dxa"/>
            <w:noWrap/>
            <w:hideMark/>
          </w:tcPr>
          <w:p w14:paraId="6E825825"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rPr>
              <w:t>0</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32</w:t>
            </w:r>
          </w:p>
        </w:tc>
        <w:tc>
          <w:tcPr>
            <w:tcW w:w="753" w:type="dxa"/>
            <w:noWrap/>
            <w:hideMark/>
          </w:tcPr>
          <w:p w14:paraId="197C6AEC"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0</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61</w:t>
            </w:r>
          </w:p>
        </w:tc>
        <w:tc>
          <w:tcPr>
            <w:tcW w:w="932" w:type="dxa"/>
            <w:noWrap/>
            <w:hideMark/>
          </w:tcPr>
          <w:p w14:paraId="551E8D5D"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35" w:type="dxa"/>
            <w:noWrap/>
            <w:hideMark/>
          </w:tcPr>
          <w:p w14:paraId="10221A61"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rPr>
              <w:t>0</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35</w:t>
            </w:r>
          </w:p>
        </w:tc>
        <w:tc>
          <w:tcPr>
            <w:tcW w:w="992" w:type="dxa"/>
            <w:noWrap/>
            <w:hideMark/>
          </w:tcPr>
          <w:p w14:paraId="075ABCCE"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1</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51</w:t>
            </w:r>
          </w:p>
        </w:tc>
      </w:tr>
      <w:tr w:rsidR="00AC128F" w:rsidRPr="00C02C1E" w14:paraId="3796F072" w14:textId="77777777" w:rsidTr="00EB776C">
        <w:trPr>
          <w:trHeight w:val="300"/>
        </w:trPr>
        <w:tc>
          <w:tcPr>
            <w:cnfStyle w:val="001000000000" w:firstRow="0" w:lastRow="0" w:firstColumn="1" w:lastColumn="0" w:oddVBand="0" w:evenVBand="0" w:oddHBand="0" w:evenHBand="0" w:firstRowFirstColumn="0" w:firstRowLastColumn="0" w:lastRowFirstColumn="0" w:lastRowLastColumn="0"/>
            <w:tcW w:w="2031" w:type="dxa"/>
            <w:tcBorders>
              <w:bottom w:val="single" w:sz="4" w:space="0" w:color="FFFFFF" w:themeColor="background1"/>
            </w:tcBorders>
            <w:noWrap/>
            <w:hideMark/>
          </w:tcPr>
          <w:p w14:paraId="78439900" w14:textId="77777777" w:rsidR="00F26ABC" w:rsidRPr="00C02C1E" w:rsidRDefault="00F26ABC" w:rsidP="000002D0">
            <w:pPr>
              <w:rPr>
                <w:rFonts w:ascii="TH SarabunPSK" w:eastAsia="Times New Roman" w:hAnsi="TH SarabunPSK" w:cs="TH SarabunPSK"/>
                <w:color w:val="auto"/>
                <w:sz w:val="26"/>
                <w:szCs w:val="26"/>
              </w:rPr>
            </w:pPr>
            <w:r w:rsidRPr="00C02C1E">
              <w:rPr>
                <w:rFonts w:ascii="TH SarabunPSK" w:eastAsia="Times New Roman" w:hAnsi="TH SarabunPSK" w:cs="TH SarabunPSK"/>
                <w:color w:val="auto"/>
                <w:sz w:val="26"/>
                <w:szCs w:val="26"/>
              </w:rPr>
              <w:t>7</w:t>
            </w:r>
            <w:r w:rsidRPr="00C02C1E">
              <w:rPr>
                <w:rFonts w:ascii="TH SarabunPSK" w:eastAsia="Times New Roman" w:hAnsi="TH SarabunPSK" w:cs="TH SarabunPSK"/>
                <w:color w:val="auto"/>
                <w:sz w:val="26"/>
                <w:szCs w:val="26"/>
                <w:cs/>
              </w:rPr>
              <w:t>.สหกรณ์เครดิตยูเนี่ยน</w:t>
            </w:r>
          </w:p>
        </w:tc>
        <w:tc>
          <w:tcPr>
            <w:tcW w:w="897" w:type="dxa"/>
            <w:tcBorders>
              <w:bottom w:val="single" w:sz="4" w:space="0" w:color="FFFFFF" w:themeColor="background1"/>
            </w:tcBorders>
            <w:noWrap/>
            <w:hideMark/>
          </w:tcPr>
          <w:p w14:paraId="5451834B"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rPr>
              <w:t>6</w:t>
            </w:r>
          </w:p>
        </w:tc>
        <w:tc>
          <w:tcPr>
            <w:tcW w:w="1036" w:type="dxa"/>
            <w:tcBorders>
              <w:bottom w:val="single" w:sz="4" w:space="0" w:color="FFFFFF" w:themeColor="background1"/>
            </w:tcBorders>
            <w:noWrap/>
            <w:hideMark/>
          </w:tcPr>
          <w:p w14:paraId="5626BC78"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234</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61</w:t>
            </w:r>
          </w:p>
        </w:tc>
        <w:tc>
          <w:tcPr>
            <w:tcW w:w="994" w:type="dxa"/>
            <w:tcBorders>
              <w:bottom w:val="single" w:sz="4" w:space="0" w:color="FFFFFF" w:themeColor="background1"/>
            </w:tcBorders>
            <w:noWrap/>
            <w:hideMark/>
          </w:tcPr>
          <w:p w14:paraId="27193AD6"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236</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81</w:t>
            </w:r>
          </w:p>
        </w:tc>
        <w:tc>
          <w:tcPr>
            <w:tcW w:w="1206" w:type="dxa"/>
            <w:tcBorders>
              <w:bottom w:val="single" w:sz="4" w:space="0" w:color="FFFFFF" w:themeColor="background1"/>
            </w:tcBorders>
            <w:noWrap/>
            <w:hideMark/>
          </w:tcPr>
          <w:p w14:paraId="0DF2E528"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0</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05</w:t>
            </w:r>
          </w:p>
        </w:tc>
        <w:tc>
          <w:tcPr>
            <w:tcW w:w="753" w:type="dxa"/>
            <w:tcBorders>
              <w:bottom w:val="single" w:sz="4" w:space="0" w:color="FFFFFF" w:themeColor="background1"/>
            </w:tcBorders>
            <w:noWrap/>
            <w:hideMark/>
          </w:tcPr>
          <w:p w14:paraId="3A4DF8F6"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w:t>
            </w:r>
          </w:p>
        </w:tc>
        <w:tc>
          <w:tcPr>
            <w:tcW w:w="932" w:type="dxa"/>
            <w:tcBorders>
              <w:bottom w:val="single" w:sz="4" w:space="0" w:color="FFFFFF" w:themeColor="background1"/>
            </w:tcBorders>
            <w:noWrap/>
            <w:hideMark/>
          </w:tcPr>
          <w:p w14:paraId="5C54CF81"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sz w:val="26"/>
                <w:szCs w:val="26"/>
                <w:cs/>
              </w:rPr>
              <w:t>-</w:t>
            </w:r>
          </w:p>
        </w:tc>
        <w:tc>
          <w:tcPr>
            <w:tcW w:w="935" w:type="dxa"/>
            <w:tcBorders>
              <w:bottom w:val="single" w:sz="4" w:space="0" w:color="FFFFFF" w:themeColor="background1"/>
            </w:tcBorders>
            <w:noWrap/>
            <w:hideMark/>
          </w:tcPr>
          <w:p w14:paraId="3CA97569"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w:t>
            </w:r>
          </w:p>
        </w:tc>
        <w:tc>
          <w:tcPr>
            <w:tcW w:w="992" w:type="dxa"/>
            <w:tcBorders>
              <w:bottom w:val="single" w:sz="4" w:space="0" w:color="FFFFFF" w:themeColor="background1"/>
            </w:tcBorders>
            <w:noWrap/>
            <w:hideMark/>
          </w:tcPr>
          <w:p w14:paraId="4C0A060D" w14:textId="77777777" w:rsidR="00F26ABC" w:rsidRPr="00C02C1E" w:rsidRDefault="00F26ABC" w:rsidP="000002D0">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6"/>
                <w:szCs w:val="26"/>
              </w:rPr>
            </w:pPr>
            <w:r w:rsidRPr="00C02C1E">
              <w:rPr>
                <w:rFonts w:ascii="TH SarabunPSK" w:eastAsia="Times New Roman" w:hAnsi="TH SarabunPSK" w:cs="TH SarabunPSK" w:hint="cs"/>
                <w:sz w:val="26"/>
                <w:szCs w:val="26"/>
                <w:cs/>
              </w:rPr>
              <w:t>471</w:t>
            </w:r>
            <w:r w:rsidRPr="00C02C1E">
              <w:rPr>
                <w:rFonts w:ascii="TH SarabunPSK" w:eastAsia="Times New Roman" w:hAnsi="TH SarabunPSK" w:cs="TH SarabunPSK"/>
                <w:sz w:val="26"/>
                <w:szCs w:val="26"/>
                <w:cs/>
              </w:rPr>
              <w:t>.</w:t>
            </w:r>
            <w:r w:rsidRPr="00C02C1E">
              <w:rPr>
                <w:rFonts w:ascii="TH SarabunPSK" w:eastAsia="Times New Roman" w:hAnsi="TH SarabunPSK" w:cs="TH SarabunPSK" w:hint="cs"/>
                <w:sz w:val="26"/>
                <w:szCs w:val="26"/>
                <w:cs/>
              </w:rPr>
              <w:t>47</w:t>
            </w:r>
          </w:p>
        </w:tc>
      </w:tr>
      <w:tr w:rsidR="00AC128F" w:rsidRPr="00C02C1E" w14:paraId="02D2D026" w14:textId="77777777" w:rsidTr="00EB77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31" w:type="dxa"/>
            <w:tcBorders>
              <w:bottom w:val="single" w:sz="4" w:space="0" w:color="auto"/>
            </w:tcBorders>
            <w:shd w:val="clear" w:color="auto" w:fill="C5E0B3" w:themeFill="accent6" w:themeFillTint="66"/>
            <w:noWrap/>
            <w:hideMark/>
          </w:tcPr>
          <w:p w14:paraId="34932972" w14:textId="77777777" w:rsidR="00F26ABC" w:rsidRPr="00C02C1E" w:rsidRDefault="00F26ABC" w:rsidP="000002D0">
            <w:pPr>
              <w:jc w:val="center"/>
              <w:rPr>
                <w:rFonts w:ascii="TH SarabunPSK" w:eastAsia="Times New Roman" w:hAnsi="TH SarabunPSK" w:cs="TH SarabunPSK"/>
                <w:color w:val="auto"/>
                <w:sz w:val="26"/>
                <w:szCs w:val="26"/>
              </w:rPr>
            </w:pPr>
            <w:r w:rsidRPr="00C02C1E">
              <w:rPr>
                <w:rFonts w:ascii="TH SarabunPSK" w:eastAsia="Times New Roman" w:hAnsi="TH SarabunPSK" w:cs="TH SarabunPSK"/>
                <w:color w:val="auto"/>
                <w:sz w:val="26"/>
                <w:szCs w:val="26"/>
                <w:cs/>
              </w:rPr>
              <w:t>รวม</w:t>
            </w:r>
          </w:p>
        </w:tc>
        <w:tc>
          <w:tcPr>
            <w:tcW w:w="897" w:type="dxa"/>
            <w:tcBorders>
              <w:bottom w:val="single" w:sz="4" w:space="0" w:color="auto"/>
            </w:tcBorders>
            <w:noWrap/>
            <w:hideMark/>
          </w:tcPr>
          <w:p w14:paraId="0CA9C0B3"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hint="cs"/>
                <w:b/>
                <w:bCs/>
                <w:sz w:val="26"/>
                <w:szCs w:val="26"/>
                <w:cs/>
              </w:rPr>
              <w:t>68</w:t>
            </w:r>
          </w:p>
        </w:tc>
        <w:tc>
          <w:tcPr>
            <w:tcW w:w="1036" w:type="dxa"/>
            <w:tcBorders>
              <w:bottom w:val="single" w:sz="4" w:space="0" w:color="auto"/>
            </w:tcBorders>
            <w:noWrap/>
            <w:hideMark/>
          </w:tcPr>
          <w:p w14:paraId="67525509"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hint="cs"/>
                <w:b/>
                <w:bCs/>
                <w:sz w:val="26"/>
                <w:szCs w:val="26"/>
                <w:cs/>
              </w:rPr>
              <w:t>3</w:t>
            </w:r>
            <w:r w:rsidRPr="00C02C1E">
              <w:rPr>
                <w:rFonts w:ascii="TH SarabunPSK" w:eastAsia="Times New Roman" w:hAnsi="TH SarabunPSK" w:cs="TH SarabunPSK"/>
                <w:b/>
                <w:bCs/>
                <w:sz w:val="26"/>
                <w:szCs w:val="26"/>
              </w:rPr>
              <w:t>,</w:t>
            </w:r>
            <w:r w:rsidRPr="00C02C1E">
              <w:rPr>
                <w:rFonts w:ascii="TH SarabunPSK" w:eastAsia="Times New Roman" w:hAnsi="TH SarabunPSK" w:cs="TH SarabunPSK" w:hint="cs"/>
                <w:b/>
                <w:bCs/>
                <w:sz w:val="26"/>
                <w:szCs w:val="26"/>
                <w:cs/>
              </w:rPr>
              <w:t>584</w:t>
            </w:r>
            <w:r w:rsidRPr="00C02C1E">
              <w:rPr>
                <w:rFonts w:ascii="TH SarabunPSK" w:eastAsia="Times New Roman" w:hAnsi="TH SarabunPSK" w:cs="TH SarabunPSK"/>
                <w:b/>
                <w:bCs/>
                <w:sz w:val="26"/>
                <w:szCs w:val="26"/>
                <w:cs/>
              </w:rPr>
              <w:t>.</w:t>
            </w:r>
            <w:r w:rsidRPr="00C02C1E">
              <w:rPr>
                <w:rFonts w:ascii="TH SarabunPSK" w:eastAsia="Times New Roman" w:hAnsi="TH SarabunPSK" w:cs="TH SarabunPSK"/>
                <w:b/>
                <w:bCs/>
                <w:sz w:val="26"/>
                <w:szCs w:val="26"/>
              </w:rPr>
              <w:t>5</w:t>
            </w:r>
            <w:r w:rsidRPr="00C02C1E">
              <w:rPr>
                <w:rFonts w:ascii="TH SarabunPSK" w:eastAsia="Times New Roman" w:hAnsi="TH SarabunPSK" w:cs="TH SarabunPSK" w:hint="cs"/>
                <w:b/>
                <w:bCs/>
                <w:sz w:val="26"/>
                <w:szCs w:val="26"/>
                <w:cs/>
              </w:rPr>
              <w:t>9</w:t>
            </w:r>
          </w:p>
        </w:tc>
        <w:tc>
          <w:tcPr>
            <w:tcW w:w="994" w:type="dxa"/>
            <w:tcBorders>
              <w:bottom w:val="single" w:sz="4" w:space="0" w:color="auto"/>
            </w:tcBorders>
            <w:noWrap/>
            <w:hideMark/>
          </w:tcPr>
          <w:p w14:paraId="5C953B72"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b/>
                <w:bCs/>
                <w:sz w:val="26"/>
                <w:szCs w:val="26"/>
              </w:rPr>
              <w:t>1</w:t>
            </w:r>
            <w:r w:rsidRPr="00C02C1E">
              <w:rPr>
                <w:rFonts w:ascii="TH SarabunPSK" w:eastAsia="Times New Roman" w:hAnsi="TH SarabunPSK" w:cs="TH SarabunPSK" w:hint="cs"/>
                <w:b/>
                <w:bCs/>
                <w:sz w:val="26"/>
                <w:szCs w:val="26"/>
                <w:cs/>
              </w:rPr>
              <w:t>1</w:t>
            </w:r>
            <w:r w:rsidRPr="00C02C1E">
              <w:rPr>
                <w:rFonts w:ascii="TH SarabunPSK" w:eastAsia="Times New Roman" w:hAnsi="TH SarabunPSK" w:cs="TH SarabunPSK"/>
                <w:b/>
                <w:bCs/>
                <w:sz w:val="26"/>
                <w:szCs w:val="26"/>
              </w:rPr>
              <w:t>,</w:t>
            </w:r>
            <w:r w:rsidRPr="00C02C1E">
              <w:rPr>
                <w:rFonts w:ascii="TH SarabunPSK" w:eastAsia="Times New Roman" w:hAnsi="TH SarabunPSK" w:cs="TH SarabunPSK" w:hint="cs"/>
                <w:b/>
                <w:bCs/>
                <w:sz w:val="26"/>
                <w:szCs w:val="26"/>
                <w:cs/>
              </w:rPr>
              <w:t>766</w:t>
            </w:r>
            <w:r w:rsidRPr="00C02C1E">
              <w:rPr>
                <w:rFonts w:ascii="TH SarabunPSK" w:eastAsia="Times New Roman" w:hAnsi="TH SarabunPSK" w:cs="TH SarabunPSK"/>
                <w:b/>
                <w:bCs/>
                <w:sz w:val="26"/>
                <w:szCs w:val="26"/>
                <w:cs/>
              </w:rPr>
              <w:t>.</w:t>
            </w:r>
            <w:r w:rsidRPr="00C02C1E">
              <w:rPr>
                <w:rFonts w:ascii="TH SarabunPSK" w:eastAsia="Times New Roman" w:hAnsi="TH SarabunPSK" w:cs="TH SarabunPSK" w:hint="cs"/>
                <w:b/>
                <w:bCs/>
                <w:sz w:val="26"/>
                <w:szCs w:val="26"/>
                <w:cs/>
              </w:rPr>
              <w:t>51</w:t>
            </w:r>
          </w:p>
        </w:tc>
        <w:tc>
          <w:tcPr>
            <w:tcW w:w="1206" w:type="dxa"/>
            <w:tcBorders>
              <w:bottom w:val="single" w:sz="4" w:space="0" w:color="auto"/>
            </w:tcBorders>
            <w:noWrap/>
            <w:hideMark/>
          </w:tcPr>
          <w:p w14:paraId="641663F2"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b/>
                <w:bCs/>
                <w:sz w:val="26"/>
                <w:szCs w:val="26"/>
              </w:rPr>
              <w:t>56</w:t>
            </w:r>
            <w:r w:rsidRPr="00C02C1E">
              <w:rPr>
                <w:rFonts w:ascii="TH SarabunPSK" w:eastAsia="Times New Roman" w:hAnsi="TH SarabunPSK" w:cs="TH SarabunPSK" w:hint="cs"/>
                <w:b/>
                <w:bCs/>
                <w:sz w:val="26"/>
                <w:szCs w:val="26"/>
                <w:cs/>
              </w:rPr>
              <w:t>0</w:t>
            </w:r>
            <w:r w:rsidRPr="00C02C1E">
              <w:rPr>
                <w:rFonts w:ascii="TH SarabunPSK" w:eastAsia="Times New Roman" w:hAnsi="TH SarabunPSK" w:cs="TH SarabunPSK"/>
                <w:b/>
                <w:bCs/>
                <w:sz w:val="26"/>
                <w:szCs w:val="26"/>
                <w:cs/>
              </w:rPr>
              <w:t>.</w:t>
            </w:r>
            <w:r w:rsidRPr="00C02C1E">
              <w:rPr>
                <w:rFonts w:ascii="TH SarabunPSK" w:eastAsia="Times New Roman" w:hAnsi="TH SarabunPSK" w:cs="TH SarabunPSK"/>
                <w:b/>
                <w:bCs/>
                <w:sz w:val="26"/>
                <w:szCs w:val="26"/>
              </w:rPr>
              <w:t>7</w:t>
            </w:r>
            <w:r w:rsidRPr="00C02C1E">
              <w:rPr>
                <w:rFonts w:ascii="TH SarabunPSK" w:eastAsia="Times New Roman" w:hAnsi="TH SarabunPSK" w:cs="TH SarabunPSK" w:hint="cs"/>
                <w:b/>
                <w:bCs/>
                <w:sz w:val="26"/>
                <w:szCs w:val="26"/>
                <w:cs/>
              </w:rPr>
              <w:t>4</w:t>
            </w:r>
          </w:p>
        </w:tc>
        <w:tc>
          <w:tcPr>
            <w:tcW w:w="753" w:type="dxa"/>
            <w:tcBorders>
              <w:bottom w:val="single" w:sz="4" w:space="0" w:color="auto"/>
            </w:tcBorders>
            <w:noWrap/>
            <w:hideMark/>
          </w:tcPr>
          <w:p w14:paraId="4A052B75"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hint="cs"/>
                <w:b/>
                <w:bCs/>
                <w:sz w:val="26"/>
                <w:szCs w:val="26"/>
                <w:cs/>
              </w:rPr>
              <w:t>690</w:t>
            </w:r>
            <w:r w:rsidRPr="00C02C1E">
              <w:rPr>
                <w:rFonts w:ascii="TH SarabunPSK" w:eastAsia="Times New Roman" w:hAnsi="TH SarabunPSK" w:cs="TH SarabunPSK"/>
                <w:b/>
                <w:bCs/>
                <w:sz w:val="26"/>
                <w:szCs w:val="26"/>
                <w:cs/>
              </w:rPr>
              <w:t>.</w:t>
            </w:r>
            <w:r w:rsidRPr="00C02C1E">
              <w:rPr>
                <w:rFonts w:ascii="TH SarabunPSK" w:eastAsia="Times New Roman" w:hAnsi="TH SarabunPSK" w:cs="TH SarabunPSK" w:hint="cs"/>
                <w:b/>
                <w:bCs/>
                <w:sz w:val="26"/>
                <w:szCs w:val="26"/>
                <w:cs/>
              </w:rPr>
              <w:t>0</w:t>
            </w:r>
            <w:r w:rsidRPr="00C02C1E">
              <w:rPr>
                <w:rFonts w:ascii="TH SarabunPSK" w:eastAsia="Times New Roman" w:hAnsi="TH SarabunPSK" w:cs="TH SarabunPSK"/>
                <w:b/>
                <w:bCs/>
                <w:sz w:val="26"/>
                <w:szCs w:val="26"/>
              </w:rPr>
              <w:t>9</w:t>
            </w:r>
          </w:p>
        </w:tc>
        <w:tc>
          <w:tcPr>
            <w:tcW w:w="932" w:type="dxa"/>
            <w:tcBorders>
              <w:bottom w:val="single" w:sz="4" w:space="0" w:color="auto"/>
            </w:tcBorders>
            <w:noWrap/>
            <w:hideMark/>
          </w:tcPr>
          <w:p w14:paraId="4360FA99"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hint="cs"/>
                <w:b/>
                <w:bCs/>
                <w:sz w:val="26"/>
                <w:szCs w:val="26"/>
                <w:cs/>
              </w:rPr>
              <w:t>16</w:t>
            </w:r>
            <w:r w:rsidRPr="00C02C1E">
              <w:rPr>
                <w:rFonts w:ascii="TH SarabunPSK" w:eastAsia="Times New Roman" w:hAnsi="TH SarabunPSK" w:cs="TH SarabunPSK"/>
                <w:b/>
                <w:bCs/>
                <w:sz w:val="26"/>
                <w:szCs w:val="26"/>
                <w:cs/>
              </w:rPr>
              <w:t>.</w:t>
            </w:r>
            <w:r w:rsidRPr="00C02C1E">
              <w:rPr>
                <w:rFonts w:ascii="TH SarabunPSK" w:eastAsia="Times New Roman" w:hAnsi="TH SarabunPSK" w:cs="TH SarabunPSK" w:hint="cs"/>
                <w:b/>
                <w:bCs/>
                <w:sz w:val="26"/>
                <w:szCs w:val="26"/>
                <w:cs/>
              </w:rPr>
              <w:t>48</w:t>
            </w:r>
          </w:p>
        </w:tc>
        <w:tc>
          <w:tcPr>
            <w:tcW w:w="935" w:type="dxa"/>
            <w:tcBorders>
              <w:bottom w:val="single" w:sz="4" w:space="0" w:color="auto"/>
            </w:tcBorders>
            <w:noWrap/>
            <w:hideMark/>
          </w:tcPr>
          <w:p w14:paraId="7A7AAA47"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hint="cs"/>
                <w:b/>
                <w:bCs/>
                <w:sz w:val="26"/>
                <w:szCs w:val="26"/>
                <w:cs/>
              </w:rPr>
              <w:t>5</w:t>
            </w:r>
            <w:r w:rsidRPr="00C02C1E">
              <w:rPr>
                <w:rFonts w:ascii="TH SarabunPSK" w:eastAsia="Times New Roman" w:hAnsi="TH SarabunPSK" w:cs="TH SarabunPSK"/>
                <w:b/>
                <w:bCs/>
                <w:sz w:val="26"/>
                <w:szCs w:val="26"/>
                <w:cs/>
              </w:rPr>
              <w:t>.</w:t>
            </w:r>
            <w:r w:rsidRPr="00C02C1E">
              <w:rPr>
                <w:rFonts w:ascii="TH SarabunPSK" w:eastAsia="Times New Roman" w:hAnsi="TH SarabunPSK" w:cs="TH SarabunPSK" w:hint="cs"/>
                <w:b/>
                <w:bCs/>
                <w:sz w:val="26"/>
                <w:szCs w:val="26"/>
                <w:cs/>
              </w:rPr>
              <w:t>56</w:t>
            </w:r>
          </w:p>
        </w:tc>
        <w:tc>
          <w:tcPr>
            <w:tcW w:w="992" w:type="dxa"/>
            <w:tcBorders>
              <w:bottom w:val="single" w:sz="4" w:space="0" w:color="auto"/>
            </w:tcBorders>
            <w:noWrap/>
            <w:hideMark/>
          </w:tcPr>
          <w:p w14:paraId="4EE358CF" w14:textId="77777777" w:rsidR="00F26ABC" w:rsidRPr="00C02C1E" w:rsidRDefault="00F26ABC" w:rsidP="000002D0">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26"/>
                <w:szCs w:val="26"/>
              </w:rPr>
            </w:pPr>
            <w:r w:rsidRPr="00C02C1E">
              <w:rPr>
                <w:rFonts w:ascii="TH SarabunPSK" w:eastAsia="Times New Roman" w:hAnsi="TH SarabunPSK" w:cs="TH SarabunPSK"/>
                <w:b/>
                <w:bCs/>
                <w:sz w:val="26"/>
                <w:szCs w:val="26"/>
              </w:rPr>
              <w:t>1</w:t>
            </w:r>
            <w:r w:rsidRPr="00C02C1E">
              <w:rPr>
                <w:rFonts w:ascii="TH SarabunPSK" w:eastAsia="Times New Roman" w:hAnsi="TH SarabunPSK" w:cs="TH SarabunPSK" w:hint="cs"/>
                <w:b/>
                <w:bCs/>
                <w:sz w:val="26"/>
                <w:szCs w:val="26"/>
                <w:cs/>
              </w:rPr>
              <w:t>6</w:t>
            </w:r>
            <w:r w:rsidRPr="00C02C1E">
              <w:rPr>
                <w:rFonts w:ascii="TH SarabunPSK" w:eastAsia="Times New Roman" w:hAnsi="TH SarabunPSK" w:cs="TH SarabunPSK"/>
                <w:b/>
                <w:bCs/>
                <w:sz w:val="26"/>
                <w:szCs w:val="26"/>
              </w:rPr>
              <w:t>,</w:t>
            </w:r>
            <w:r w:rsidRPr="00C02C1E">
              <w:rPr>
                <w:rFonts w:ascii="TH SarabunPSK" w:eastAsia="Times New Roman" w:hAnsi="TH SarabunPSK" w:cs="TH SarabunPSK" w:hint="cs"/>
                <w:b/>
                <w:bCs/>
                <w:sz w:val="26"/>
                <w:szCs w:val="26"/>
                <w:cs/>
              </w:rPr>
              <w:t>623</w:t>
            </w:r>
            <w:r w:rsidRPr="00C02C1E">
              <w:rPr>
                <w:rFonts w:ascii="TH SarabunPSK" w:eastAsia="Times New Roman" w:hAnsi="TH SarabunPSK" w:cs="TH SarabunPSK"/>
                <w:b/>
                <w:bCs/>
                <w:sz w:val="26"/>
                <w:szCs w:val="26"/>
                <w:cs/>
              </w:rPr>
              <w:t>.</w:t>
            </w:r>
            <w:r w:rsidRPr="00C02C1E">
              <w:rPr>
                <w:rFonts w:ascii="TH SarabunPSK" w:eastAsia="Times New Roman" w:hAnsi="TH SarabunPSK" w:cs="TH SarabunPSK" w:hint="cs"/>
                <w:b/>
                <w:bCs/>
                <w:sz w:val="26"/>
                <w:szCs w:val="26"/>
                <w:cs/>
              </w:rPr>
              <w:t>97</w:t>
            </w:r>
          </w:p>
        </w:tc>
      </w:tr>
    </w:tbl>
    <w:p w14:paraId="3749B7CA" w14:textId="75E89C79" w:rsidR="0067595F" w:rsidRPr="00EB776C" w:rsidRDefault="00F26ABC" w:rsidP="00EB776C">
      <w:pPr>
        <w:spacing w:before="120" w:after="0" w:line="0" w:lineRule="atLeast"/>
        <w:contextualSpacing/>
        <w:jc w:val="right"/>
        <w:rPr>
          <w:rFonts w:ascii="TH SarabunPSK" w:hAnsi="TH SarabunPSK" w:cs="TH SarabunPSK"/>
          <w:b/>
          <w:bCs/>
          <w:sz w:val="24"/>
          <w:szCs w:val="24"/>
        </w:rPr>
      </w:pPr>
      <w:r w:rsidRPr="00EB776C">
        <w:rPr>
          <w:rFonts w:ascii="TH SarabunPSK" w:hAnsi="TH SarabunPSK" w:cs="TH SarabunPSK" w:hint="cs"/>
          <w:sz w:val="24"/>
          <w:szCs w:val="24"/>
          <w:cs/>
        </w:rPr>
        <w:t xml:space="preserve">ที่มา </w:t>
      </w:r>
      <w:r w:rsidRPr="00EB776C">
        <w:rPr>
          <w:rFonts w:ascii="TH SarabunPSK" w:hAnsi="TH SarabunPSK" w:cs="TH SarabunPSK"/>
          <w:sz w:val="24"/>
          <w:szCs w:val="24"/>
          <w:cs/>
        </w:rPr>
        <w:t xml:space="preserve">: </w:t>
      </w:r>
      <w:r w:rsidRPr="00EB776C">
        <w:rPr>
          <w:rFonts w:ascii="TH SarabunPSK" w:hAnsi="TH SarabunPSK" w:cs="TH SarabunPSK" w:hint="cs"/>
          <w:sz w:val="24"/>
          <w:szCs w:val="24"/>
          <w:cs/>
        </w:rPr>
        <w:t>สำนักงานสหกรณ์จังหวัดกาฬสินธุ์</w:t>
      </w:r>
    </w:p>
    <w:p w14:paraId="221C8325" w14:textId="77777777" w:rsidR="0000792E" w:rsidRPr="00B32F52" w:rsidRDefault="00EC0C6D" w:rsidP="003203D9">
      <w:pPr>
        <w:spacing w:before="120" w:after="0" w:line="0" w:lineRule="atLeast"/>
        <w:contextualSpacing/>
        <w:jc w:val="thaiDistribute"/>
        <w:rPr>
          <w:rFonts w:ascii="TH SarabunPSK" w:eastAsia="Calibri" w:hAnsi="TH SarabunPSK" w:cs="TH SarabunPSK"/>
          <w:b/>
          <w:bCs/>
          <w:sz w:val="32"/>
          <w:szCs w:val="32"/>
        </w:rPr>
      </w:pPr>
      <w:r w:rsidRPr="00B32F52">
        <w:rPr>
          <w:rFonts w:ascii="TH SarabunPSK" w:hAnsi="TH SarabunPSK" w:cs="TH SarabunPSK"/>
          <w:b/>
          <w:bCs/>
          <w:sz w:val="32"/>
          <w:szCs w:val="32"/>
          <w:cs/>
        </w:rPr>
        <w:t>2</w:t>
      </w:r>
      <w:r w:rsidR="009654CF" w:rsidRPr="00B32F52">
        <w:rPr>
          <w:rFonts w:ascii="TH SarabunPSK" w:hAnsi="TH SarabunPSK" w:cs="TH SarabunPSK"/>
          <w:b/>
          <w:bCs/>
          <w:sz w:val="32"/>
          <w:szCs w:val="32"/>
          <w:cs/>
        </w:rPr>
        <w:t>.</w:t>
      </w:r>
      <w:r w:rsidRPr="00B32F52">
        <w:rPr>
          <w:rFonts w:ascii="TH SarabunPSK" w:hAnsi="TH SarabunPSK" w:cs="TH SarabunPSK"/>
          <w:b/>
          <w:bCs/>
          <w:sz w:val="32"/>
          <w:szCs w:val="32"/>
          <w:cs/>
        </w:rPr>
        <w:t xml:space="preserve"> ข้อมูล</w:t>
      </w:r>
      <w:r w:rsidRPr="00B32F52">
        <w:rPr>
          <w:rFonts w:ascii="TH SarabunPSK" w:eastAsia="Calibri" w:hAnsi="TH SarabunPSK" w:cs="TH SarabunPSK"/>
          <w:b/>
          <w:bCs/>
          <w:sz w:val="32"/>
          <w:szCs w:val="32"/>
          <w:cs/>
        </w:rPr>
        <w:t>การ</w:t>
      </w:r>
      <w:r w:rsidR="009654CF" w:rsidRPr="00B32F52">
        <w:rPr>
          <w:rFonts w:ascii="TH SarabunPSK" w:eastAsia="Calibri" w:hAnsi="TH SarabunPSK" w:cs="TH SarabunPSK"/>
          <w:b/>
          <w:bCs/>
          <w:sz w:val="32"/>
          <w:szCs w:val="32"/>
          <w:cs/>
        </w:rPr>
        <w:t>รับรองมาตรฐานสินค้าเกษตรปลอดภัยของจังหวัด</w:t>
      </w:r>
    </w:p>
    <w:p w14:paraId="3ADFF636" w14:textId="77777777" w:rsidR="00A67E32" w:rsidRPr="00B32F52" w:rsidRDefault="001804C7" w:rsidP="00BB031F">
      <w:pPr>
        <w:autoSpaceDE w:val="0"/>
        <w:autoSpaceDN w:val="0"/>
        <w:adjustRightInd w:val="0"/>
        <w:spacing w:after="0" w:line="240" w:lineRule="auto"/>
        <w:ind w:firstLine="720"/>
        <w:jc w:val="thaiDistribute"/>
        <w:rPr>
          <w:rFonts w:ascii="TH SarabunPSK" w:hAnsi="TH SarabunPSK" w:cs="TH SarabunPSK"/>
          <w:sz w:val="32"/>
          <w:szCs w:val="32"/>
        </w:rPr>
      </w:pPr>
      <w:r w:rsidRPr="00B32F52">
        <w:rPr>
          <w:rFonts w:ascii="TH SarabunPSK" w:hAnsi="TH SarabunPSK" w:cs="TH SarabunPSK"/>
          <w:sz w:val="32"/>
          <w:szCs w:val="32"/>
          <w:cs/>
        </w:rPr>
        <w:t>จังหวัดกาฬสินธุ์ มี</w:t>
      </w:r>
      <w:r w:rsidR="00A67E32" w:rsidRPr="00B32F52">
        <w:rPr>
          <w:rFonts w:ascii="TH SarabunPSK" w:hAnsi="TH SarabunPSK" w:cs="TH SarabunPSK" w:hint="cs"/>
          <w:sz w:val="32"/>
          <w:szCs w:val="32"/>
          <w:cs/>
        </w:rPr>
        <w:t xml:space="preserve">เกษตรกรที่ทำการเกษตรแบบปลอดภัย  และได้รับการรับรองมาตรฐาน </w:t>
      </w:r>
    </w:p>
    <w:p w14:paraId="3CF5524E" w14:textId="741CC21F" w:rsidR="00B17285" w:rsidRPr="00B32F52" w:rsidRDefault="00A67E32" w:rsidP="00A67E32">
      <w:pPr>
        <w:pStyle w:val="ListParagraph"/>
        <w:numPr>
          <w:ilvl w:val="0"/>
          <w:numId w:val="21"/>
        </w:numPr>
        <w:autoSpaceDE w:val="0"/>
        <w:autoSpaceDN w:val="0"/>
        <w:adjustRightInd w:val="0"/>
        <w:spacing w:after="0" w:line="240" w:lineRule="auto"/>
        <w:jc w:val="thaiDistribute"/>
        <w:rPr>
          <w:rFonts w:ascii="TH SarabunPSK" w:hAnsi="TH SarabunPSK" w:cs="TH SarabunPSK"/>
          <w:sz w:val="24"/>
          <w:szCs w:val="32"/>
        </w:rPr>
      </w:pPr>
      <w:r w:rsidRPr="00B32F52">
        <w:rPr>
          <w:rFonts w:ascii="TH SarabunPSK" w:hAnsi="TH SarabunPSK" w:cs="TH SarabunPSK" w:hint="cs"/>
          <w:sz w:val="32"/>
          <w:szCs w:val="32"/>
          <w:cs/>
        </w:rPr>
        <w:t xml:space="preserve">ปศุสัตว์  มาตรฐาน </w:t>
      </w:r>
      <w:r w:rsidRPr="00B32F52">
        <w:rPr>
          <w:rFonts w:ascii="TH SarabunPSK" w:hAnsi="TH SarabunPSK" w:cs="TH SarabunPSK"/>
          <w:sz w:val="32"/>
          <w:szCs w:val="32"/>
        </w:rPr>
        <w:t>GAP</w:t>
      </w:r>
      <w:r w:rsidR="00BF236F">
        <w:rPr>
          <w:rFonts w:ascii="TH SarabunPSK" w:hAnsi="TH SarabunPSK" w:cs="TH SarabunPSK"/>
          <w:sz w:val="32"/>
          <w:szCs w:val="32"/>
          <w:cs/>
        </w:rPr>
        <w:t xml:space="preserve"> </w:t>
      </w:r>
      <w:r w:rsidRPr="00B32F52">
        <w:rPr>
          <w:rFonts w:ascii="TH SarabunPSK" w:hAnsi="TH SarabunPSK" w:cs="TH SarabunPSK" w:hint="cs"/>
          <w:sz w:val="32"/>
          <w:szCs w:val="32"/>
          <w:cs/>
        </w:rPr>
        <w:t>จำนวน</w:t>
      </w:r>
      <w:r w:rsidR="00EB776C">
        <w:rPr>
          <w:rFonts w:ascii="TH SarabunPSK" w:hAnsi="TH SarabunPSK" w:cs="TH SarabunPSK" w:hint="cs"/>
          <w:sz w:val="32"/>
          <w:szCs w:val="32"/>
          <w:cs/>
        </w:rPr>
        <w:t xml:space="preserve"> </w:t>
      </w:r>
      <w:r w:rsidR="008E580B">
        <w:rPr>
          <w:rFonts w:ascii="TH SarabunPSK" w:hAnsi="TH SarabunPSK" w:cs="TH SarabunPSK" w:hint="cs"/>
          <w:sz w:val="32"/>
          <w:szCs w:val="32"/>
          <w:cs/>
        </w:rPr>
        <w:t>1</w:t>
      </w:r>
      <w:r w:rsidR="00C34A27">
        <w:rPr>
          <w:rFonts w:ascii="TH SarabunPSK" w:hAnsi="TH SarabunPSK" w:cs="TH SarabunPSK" w:hint="cs"/>
          <w:sz w:val="32"/>
          <w:szCs w:val="32"/>
          <w:cs/>
        </w:rPr>
        <w:t>28</w:t>
      </w:r>
      <w:r w:rsidRPr="00B32F52">
        <w:rPr>
          <w:rFonts w:ascii="TH SarabunPSK" w:hAnsi="TH SarabunPSK" w:cs="TH SarabunPSK" w:hint="cs"/>
          <w:sz w:val="32"/>
          <w:szCs w:val="32"/>
          <w:cs/>
        </w:rPr>
        <w:t xml:space="preserve"> ราย </w:t>
      </w:r>
    </w:p>
    <w:p w14:paraId="2A634843" w14:textId="0125B2B5" w:rsidR="00B17285" w:rsidRPr="00B32F52" w:rsidRDefault="00B17285" w:rsidP="00A67E32">
      <w:pPr>
        <w:pStyle w:val="ListParagraph"/>
        <w:numPr>
          <w:ilvl w:val="0"/>
          <w:numId w:val="21"/>
        </w:numPr>
        <w:autoSpaceDE w:val="0"/>
        <w:autoSpaceDN w:val="0"/>
        <w:adjustRightInd w:val="0"/>
        <w:spacing w:after="0" w:line="240" w:lineRule="auto"/>
        <w:jc w:val="thaiDistribute"/>
        <w:rPr>
          <w:rFonts w:ascii="TH SarabunPSK" w:hAnsi="TH SarabunPSK" w:cs="TH SarabunPSK"/>
          <w:sz w:val="24"/>
          <w:szCs w:val="32"/>
        </w:rPr>
      </w:pPr>
      <w:r w:rsidRPr="00B32F52">
        <w:rPr>
          <w:rFonts w:ascii="TH SarabunPSK" w:hAnsi="TH SarabunPSK" w:cs="TH SarabunPSK" w:hint="cs"/>
          <w:sz w:val="32"/>
          <w:szCs w:val="32"/>
          <w:cs/>
        </w:rPr>
        <w:t xml:space="preserve">ประมง   มาตรฐาน </w:t>
      </w:r>
      <w:r w:rsidRPr="00B32F52">
        <w:rPr>
          <w:rFonts w:ascii="TH SarabunPSK" w:hAnsi="TH SarabunPSK" w:cs="TH SarabunPSK"/>
          <w:sz w:val="32"/>
          <w:szCs w:val="32"/>
        </w:rPr>
        <w:t>GAP</w:t>
      </w:r>
      <w:r w:rsidR="00EB776C">
        <w:rPr>
          <w:rFonts w:ascii="TH SarabunPSK" w:hAnsi="TH SarabunPSK" w:cs="TH SarabunPSK" w:hint="cs"/>
          <w:sz w:val="32"/>
          <w:szCs w:val="32"/>
          <w:cs/>
        </w:rPr>
        <w:t xml:space="preserve"> </w:t>
      </w:r>
      <w:r w:rsidRPr="00B32F52">
        <w:rPr>
          <w:rFonts w:ascii="TH SarabunPSK" w:hAnsi="TH SarabunPSK" w:cs="TH SarabunPSK" w:hint="cs"/>
          <w:sz w:val="32"/>
          <w:szCs w:val="32"/>
          <w:cs/>
        </w:rPr>
        <w:t xml:space="preserve">จำนวน </w:t>
      </w:r>
      <w:r w:rsidR="00EB776C">
        <w:rPr>
          <w:rFonts w:ascii="TH SarabunPSK" w:hAnsi="TH SarabunPSK" w:cs="TH SarabunPSK" w:hint="cs"/>
          <w:sz w:val="32"/>
          <w:szCs w:val="32"/>
          <w:cs/>
        </w:rPr>
        <w:t xml:space="preserve">448 </w:t>
      </w:r>
      <w:r w:rsidRPr="00B32F52">
        <w:rPr>
          <w:rFonts w:ascii="TH SarabunPSK" w:hAnsi="TH SarabunPSK" w:cs="TH SarabunPSK" w:hint="cs"/>
          <w:sz w:val="32"/>
          <w:szCs w:val="32"/>
          <w:cs/>
        </w:rPr>
        <w:t>ราย และ</w:t>
      </w:r>
      <w:r w:rsidRPr="00B32F52">
        <w:rPr>
          <w:rFonts w:ascii="TH SarabunPSK" w:hAnsi="TH SarabunPSK" w:cs="TH SarabunPSK"/>
          <w:sz w:val="32"/>
          <w:szCs w:val="32"/>
        </w:rPr>
        <w:t xml:space="preserve"> Safety Level</w:t>
      </w:r>
      <w:r w:rsidRPr="00B32F52">
        <w:rPr>
          <w:rFonts w:ascii="TH SarabunPSK" w:hAnsi="TH SarabunPSK" w:cs="TH SarabunPSK" w:hint="cs"/>
          <w:sz w:val="32"/>
          <w:szCs w:val="32"/>
          <w:cs/>
        </w:rPr>
        <w:t xml:space="preserve"> จำนวน </w:t>
      </w:r>
      <w:r w:rsidRPr="00B32F52">
        <w:rPr>
          <w:rFonts w:ascii="TH SarabunPSK" w:hAnsi="TH SarabunPSK" w:cs="TH SarabunPSK"/>
          <w:sz w:val="32"/>
          <w:szCs w:val="32"/>
        </w:rPr>
        <w:t>132</w:t>
      </w:r>
      <w:r w:rsidRPr="00B32F52">
        <w:rPr>
          <w:rFonts w:ascii="TH SarabunPSK" w:hAnsi="TH SarabunPSK" w:cs="TH SarabunPSK" w:hint="cs"/>
          <w:sz w:val="32"/>
          <w:szCs w:val="32"/>
          <w:cs/>
        </w:rPr>
        <w:t xml:space="preserve"> ราย</w:t>
      </w:r>
    </w:p>
    <w:p w14:paraId="3DD80895" w14:textId="688D8B03" w:rsidR="00B17285" w:rsidRPr="00B32F52" w:rsidRDefault="00B17285" w:rsidP="00B17285">
      <w:pPr>
        <w:pStyle w:val="ListParagraph"/>
        <w:numPr>
          <w:ilvl w:val="0"/>
          <w:numId w:val="21"/>
        </w:numPr>
        <w:autoSpaceDE w:val="0"/>
        <w:autoSpaceDN w:val="0"/>
        <w:adjustRightInd w:val="0"/>
        <w:spacing w:after="0" w:line="240" w:lineRule="auto"/>
        <w:jc w:val="thaiDistribute"/>
        <w:rPr>
          <w:rFonts w:ascii="TH SarabunPSK" w:hAnsi="TH SarabunPSK" w:cs="TH SarabunPSK"/>
          <w:sz w:val="32"/>
          <w:szCs w:val="32"/>
        </w:rPr>
      </w:pPr>
      <w:r w:rsidRPr="00B32F52">
        <w:rPr>
          <w:rFonts w:ascii="TH SarabunPSK" w:hAnsi="TH SarabunPSK" w:cs="TH SarabunPSK" w:hint="cs"/>
          <w:sz w:val="32"/>
          <w:szCs w:val="32"/>
          <w:cs/>
        </w:rPr>
        <w:t xml:space="preserve">ด้านข้าว  มาตรฐาน </w:t>
      </w:r>
      <w:r w:rsidRPr="00B32F52">
        <w:rPr>
          <w:rFonts w:ascii="TH SarabunPSK" w:hAnsi="TH SarabunPSK" w:cs="TH SarabunPSK"/>
          <w:sz w:val="32"/>
          <w:szCs w:val="32"/>
        </w:rPr>
        <w:t>GAP</w:t>
      </w:r>
      <w:r w:rsidR="00EB776C">
        <w:rPr>
          <w:rFonts w:ascii="TH SarabunPSK" w:hAnsi="TH SarabunPSK" w:cs="TH SarabunPSK"/>
          <w:sz w:val="32"/>
          <w:szCs w:val="32"/>
          <w:cs/>
        </w:rPr>
        <w:t xml:space="preserve"> </w:t>
      </w:r>
      <w:r w:rsidRPr="00B32F52">
        <w:rPr>
          <w:rFonts w:ascii="TH SarabunPSK" w:hAnsi="TH SarabunPSK" w:cs="TH SarabunPSK" w:hint="cs"/>
          <w:sz w:val="32"/>
          <w:szCs w:val="32"/>
          <w:cs/>
        </w:rPr>
        <w:t xml:space="preserve">จำนวน </w:t>
      </w:r>
      <w:r w:rsidR="00EB776C">
        <w:rPr>
          <w:rFonts w:ascii="TH SarabunPSK" w:hAnsi="TH SarabunPSK" w:cs="TH SarabunPSK" w:hint="cs"/>
          <w:sz w:val="32"/>
          <w:szCs w:val="32"/>
          <w:cs/>
        </w:rPr>
        <w:t>308</w:t>
      </w:r>
      <w:r w:rsidRPr="00B32F52">
        <w:rPr>
          <w:rFonts w:ascii="TH SarabunPSK" w:hAnsi="TH SarabunPSK" w:cs="TH SarabunPSK" w:hint="cs"/>
          <w:sz w:val="32"/>
          <w:szCs w:val="32"/>
          <w:cs/>
        </w:rPr>
        <w:t xml:space="preserve"> ราย มาตรฐานอินทรีย์ จำนวน </w:t>
      </w:r>
      <w:r w:rsidR="00D70648">
        <w:rPr>
          <w:rFonts w:ascii="TH SarabunPSK" w:hAnsi="TH SarabunPSK" w:cs="TH SarabunPSK" w:hint="cs"/>
          <w:sz w:val="32"/>
          <w:szCs w:val="32"/>
          <w:cs/>
        </w:rPr>
        <w:t>4</w:t>
      </w:r>
      <w:r w:rsidR="00D70648">
        <w:rPr>
          <w:rFonts w:ascii="TH SarabunPSK" w:hAnsi="TH SarabunPSK" w:cs="TH SarabunPSK"/>
          <w:sz w:val="32"/>
          <w:szCs w:val="32"/>
        </w:rPr>
        <w:t>,</w:t>
      </w:r>
      <w:r w:rsidR="00EB776C">
        <w:rPr>
          <w:rFonts w:ascii="TH SarabunPSK" w:hAnsi="TH SarabunPSK" w:cs="TH SarabunPSK"/>
          <w:sz w:val="32"/>
          <w:szCs w:val="32"/>
        </w:rPr>
        <w:t>369</w:t>
      </w:r>
      <w:r w:rsidRPr="00B32F52">
        <w:rPr>
          <w:rFonts w:ascii="TH SarabunPSK" w:hAnsi="TH SarabunPSK" w:cs="TH SarabunPSK" w:hint="cs"/>
          <w:sz w:val="32"/>
          <w:szCs w:val="32"/>
          <w:cs/>
        </w:rPr>
        <w:t xml:space="preserve"> ราย </w:t>
      </w:r>
    </w:p>
    <w:p w14:paraId="0919EE10" w14:textId="35E5A5ED" w:rsidR="00C51E4A" w:rsidRPr="00EB776C" w:rsidRDefault="00B17285" w:rsidP="00C51E4A">
      <w:pPr>
        <w:pStyle w:val="ListParagraph"/>
        <w:numPr>
          <w:ilvl w:val="0"/>
          <w:numId w:val="21"/>
        </w:numPr>
        <w:autoSpaceDE w:val="0"/>
        <w:autoSpaceDN w:val="0"/>
        <w:adjustRightInd w:val="0"/>
        <w:spacing w:before="120" w:after="0" w:line="240" w:lineRule="auto"/>
        <w:jc w:val="thaiDistribute"/>
        <w:rPr>
          <w:rFonts w:ascii="TH SarabunPSK" w:hAnsi="TH SarabunPSK" w:cs="TH SarabunPSK"/>
          <w:spacing w:val="-10"/>
          <w:sz w:val="32"/>
          <w:szCs w:val="32"/>
        </w:rPr>
      </w:pPr>
      <w:r w:rsidRPr="00EB776C">
        <w:rPr>
          <w:rFonts w:ascii="TH SarabunPSK" w:hAnsi="TH SarabunPSK" w:cs="TH SarabunPSK" w:hint="cs"/>
          <w:spacing w:val="-10"/>
          <w:sz w:val="32"/>
          <w:szCs w:val="32"/>
          <w:cs/>
        </w:rPr>
        <w:t xml:space="preserve">ด้านพืชอื่นๆ มาตรฐาน </w:t>
      </w:r>
      <w:r w:rsidRPr="00EB776C">
        <w:rPr>
          <w:rFonts w:ascii="TH SarabunPSK" w:hAnsi="TH SarabunPSK" w:cs="TH SarabunPSK"/>
          <w:spacing w:val="-10"/>
          <w:sz w:val="32"/>
          <w:szCs w:val="32"/>
        </w:rPr>
        <w:t>GAP</w:t>
      </w:r>
      <w:r w:rsidR="00EB776C" w:rsidRPr="00EB776C">
        <w:rPr>
          <w:rFonts w:ascii="TH SarabunPSK" w:hAnsi="TH SarabunPSK" w:cs="TH SarabunPSK" w:hint="cs"/>
          <w:spacing w:val="-10"/>
          <w:sz w:val="32"/>
          <w:szCs w:val="32"/>
          <w:cs/>
        </w:rPr>
        <w:t xml:space="preserve"> </w:t>
      </w:r>
      <w:r w:rsidRPr="00EB776C">
        <w:rPr>
          <w:rFonts w:ascii="TH SarabunPSK" w:hAnsi="TH SarabunPSK" w:cs="TH SarabunPSK" w:hint="cs"/>
          <w:spacing w:val="-10"/>
          <w:sz w:val="32"/>
          <w:szCs w:val="32"/>
          <w:cs/>
        </w:rPr>
        <w:t>จำนวน</w:t>
      </w:r>
      <w:r w:rsidR="00EB776C" w:rsidRPr="00EB776C">
        <w:rPr>
          <w:rFonts w:ascii="TH SarabunPSK" w:hAnsi="TH SarabunPSK" w:cs="TH SarabunPSK" w:hint="cs"/>
          <w:spacing w:val="-10"/>
          <w:sz w:val="32"/>
          <w:szCs w:val="32"/>
          <w:cs/>
        </w:rPr>
        <w:t xml:space="preserve"> </w:t>
      </w:r>
      <w:r w:rsidRPr="00EB776C">
        <w:rPr>
          <w:rFonts w:ascii="TH SarabunPSK" w:hAnsi="TH SarabunPSK" w:cs="TH SarabunPSK" w:hint="cs"/>
          <w:spacing w:val="-10"/>
          <w:sz w:val="32"/>
          <w:szCs w:val="32"/>
          <w:cs/>
        </w:rPr>
        <w:t>1,081 ราย มาตรฐานอินทรีย์และระยะปรับเปลี่ยน จำนวน 46 ราย</w:t>
      </w:r>
    </w:p>
    <w:tbl>
      <w:tblPr>
        <w:tblStyle w:val="GridTable4-Accent61"/>
        <w:tblpPr w:leftFromText="180" w:rightFromText="180" w:vertAnchor="text" w:horzAnchor="margin" w:tblpY="560"/>
        <w:tblW w:w="9776" w:type="dxa"/>
        <w:tblLook w:val="04A0" w:firstRow="1" w:lastRow="0" w:firstColumn="1" w:lastColumn="0" w:noHBand="0" w:noVBand="1"/>
      </w:tblPr>
      <w:tblGrid>
        <w:gridCol w:w="724"/>
        <w:gridCol w:w="3334"/>
        <w:gridCol w:w="1891"/>
        <w:gridCol w:w="1238"/>
        <w:gridCol w:w="2589"/>
      </w:tblGrid>
      <w:tr w:rsidR="00C51E4A" w:rsidRPr="00B32F52" w14:paraId="3665D042" w14:textId="77777777" w:rsidTr="006E5B59">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24" w:type="dxa"/>
            <w:noWrap/>
            <w:hideMark/>
          </w:tcPr>
          <w:p w14:paraId="46042B0A" w14:textId="77777777" w:rsidR="00C51E4A" w:rsidRPr="00B32F52" w:rsidRDefault="00C51E4A" w:rsidP="00C51E4A">
            <w:pPr>
              <w:jc w:val="center"/>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ลำดับ</w:t>
            </w:r>
          </w:p>
        </w:tc>
        <w:tc>
          <w:tcPr>
            <w:tcW w:w="3334" w:type="dxa"/>
            <w:noWrap/>
            <w:hideMark/>
          </w:tcPr>
          <w:p w14:paraId="28F3F69A" w14:textId="77777777" w:rsidR="00C51E4A" w:rsidRPr="00B32F52" w:rsidRDefault="00C51E4A" w:rsidP="00C51E4A">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ชนิดสินค้า</w:t>
            </w:r>
          </w:p>
        </w:tc>
        <w:tc>
          <w:tcPr>
            <w:tcW w:w="1891" w:type="dxa"/>
            <w:noWrap/>
            <w:hideMark/>
          </w:tcPr>
          <w:p w14:paraId="32482EDD" w14:textId="77777777" w:rsidR="00C51E4A" w:rsidRPr="00B32F52" w:rsidRDefault="00C51E4A" w:rsidP="00C51E4A">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จำนวนแปลง/ราย</w:t>
            </w:r>
          </w:p>
        </w:tc>
        <w:tc>
          <w:tcPr>
            <w:tcW w:w="1238" w:type="dxa"/>
            <w:noWrap/>
            <w:hideMark/>
          </w:tcPr>
          <w:p w14:paraId="163AA19D" w14:textId="77777777" w:rsidR="00C51E4A" w:rsidRPr="00B32F52" w:rsidRDefault="00C51E4A" w:rsidP="00C51E4A">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จำนวน</w:t>
            </w:r>
            <w:r w:rsidRPr="00B32F52">
              <w:rPr>
                <w:rFonts w:ascii="TH SarabunPSK" w:eastAsia="Times New Roman" w:hAnsi="TH SarabunPSK" w:cs="TH SarabunPSK" w:hint="cs"/>
                <w:color w:val="auto"/>
                <w:sz w:val="32"/>
                <w:szCs w:val="32"/>
                <w:cs/>
              </w:rPr>
              <w:t>/</w:t>
            </w:r>
            <w:r w:rsidRPr="00B32F52">
              <w:rPr>
                <w:rFonts w:ascii="TH SarabunPSK" w:eastAsia="Times New Roman" w:hAnsi="TH SarabunPSK" w:cs="TH SarabunPSK"/>
                <w:color w:val="auto"/>
                <w:sz w:val="32"/>
                <w:szCs w:val="32"/>
                <w:cs/>
              </w:rPr>
              <w:t>ตัว</w:t>
            </w:r>
          </w:p>
        </w:tc>
        <w:tc>
          <w:tcPr>
            <w:tcW w:w="2589" w:type="dxa"/>
            <w:noWrap/>
            <w:hideMark/>
          </w:tcPr>
          <w:p w14:paraId="6256C8E4" w14:textId="77777777" w:rsidR="00C51E4A" w:rsidRPr="00B32F52" w:rsidRDefault="00C51E4A" w:rsidP="00C51E4A">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มาตรฐานที่ได้รับ</w:t>
            </w:r>
          </w:p>
        </w:tc>
      </w:tr>
      <w:tr w:rsidR="00C51E4A" w:rsidRPr="00B32F52" w14:paraId="58B038B0" w14:textId="77777777" w:rsidTr="006E5B59">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24" w:type="dxa"/>
            <w:noWrap/>
            <w:hideMark/>
          </w:tcPr>
          <w:p w14:paraId="2F25F6E9" w14:textId="6A4A13E6" w:rsidR="00C51E4A" w:rsidRPr="00B32F52" w:rsidRDefault="006E5B59" w:rsidP="00C51E4A">
            <w:pPr>
              <w:jc w:val="right"/>
              <w:rPr>
                <w:rFonts w:ascii="TH SarabunPSK" w:eastAsia="Times New Roman" w:hAnsi="TH SarabunPSK" w:cs="TH SarabunPSK"/>
                <w:sz w:val="32"/>
                <w:szCs w:val="32"/>
              </w:rPr>
            </w:pPr>
            <w:r>
              <w:rPr>
                <w:rFonts w:ascii="TH SarabunPSK" w:eastAsia="Times New Roman" w:hAnsi="TH SarabunPSK" w:cs="TH SarabunPSK"/>
                <w:sz w:val="32"/>
                <w:szCs w:val="32"/>
              </w:rPr>
              <w:t>1</w:t>
            </w:r>
          </w:p>
        </w:tc>
        <w:tc>
          <w:tcPr>
            <w:tcW w:w="3334" w:type="dxa"/>
            <w:noWrap/>
            <w:hideMark/>
          </w:tcPr>
          <w:p w14:paraId="5E7E118C" w14:textId="77777777" w:rsidR="00C51E4A" w:rsidRPr="00B32F52" w:rsidRDefault="00C51E4A" w:rsidP="00C51E4A">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โคนม</w:t>
            </w:r>
          </w:p>
        </w:tc>
        <w:tc>
          <w:tcPr>
            <w:tcW w:w="1891" w:type="dxa"/>
            <w:noWrap/>
            <w:hideMark/>
          </w:tcPr>
          <w:p w14:paraId="25741DF3" w14:textId="14589841" w:rsidR="00C51E4A" w:rsidRPr="00B32F52" w:rsidRDefault="006E5B59" w:rsidP="00C51E4A">
            <w:pPr>
              <w:jc w:val="right"/>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Pr>
                <w:rFonts w:ascii="TH SarabunPSK" w:eastAsia="Times New Roman" w:hAnsi="TH SarabunPSK" w:cs="TH SarabunPSK"/>
                <w:sz w:val="32"/>
                <w:szCs w:val="32"/>
              </w:rPr>
              <w:t>13</w:t>
            </w:r>
          </w:p>
        </w:tc>
        <w:tc>
          <w:tcPr>
            <w:tcW w:w="1238" w:type="dxa"/>
            <w:noWrap/>
            <w:hideMark/>
          </w:tcPr>
          <w:p w14:paraId="72ADB0F1" w14:textId="23CF7BA7" w:rsidR="00C51E4A" w:rsidRPr="00B32F52" w:rsidRDefault="006E5B59" w:rsidP="00C51E4A">
            <w:pPr>
              <w:jc w:val="right"/>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Pr>
                <w:rFonts w:ascii="TH SarabunPSK" w:eastAsia="Times New Roman" w:hAnsi="TH SarabunPSK" w:cs="TH SarabunPSK"/>
                <w:sz w:val="32"/>
                <w:szCs w:val="32"/>
              </w:rPr>
              <w:t>271</w:t>
            </w:r>
          </w:p>
        </w:tc>
        <w:tc>
          <w:tcPr>
            <w:tcW w:w="2589" w:type="dxa"/>
            <w:noWrap/>
            <w:hideMark/>
          </w:tcPr>
          <w:p w14:paraId="0C69FA33" w14:textId="77777777" w:rsidR="00C51E4A" w:rsidRPr="00B32F52" w:rsidRDefault="00C51E4A" w:rsidP="00C51E4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GAP</w:t>
            </w:r>
          </w:p>
        </w:tc>
      </w:tr>
      <w:tr w:rsidR="00C51E4A" w:rsidRPr="00B32F52" w14:paraId="54DC60D2" w14:textId="77777777" w:rsidTr="006E5B59">
        <w:trPr>
          <w:trHeight w:val="420"/>
        </w:trPr>
        <w:tc>
          <w:tcPr>
            <w:cnfStyle w:val="001000000000" w:firstRow="0" w:lastRow="0" w:firstColumn="1" w:lastColumn="0" w:oddVBand="0" w:evenVBand="0" w:oddHBand="0" w:evenHBand="0" w:firstRowFirstColumn="0" w:firstRowLastColumn="0" w:lastRowFirstColumn="0" w:lastRowLastColumn="0"/>
            <w:tcW w:w="724" w:type="dxa"/>
            <w:noWrap/>
            <w:hideMark/>
          </w:tcPr>
          <w:p w14:paraId="7B7BA0AF" w14:textId="55622B41" w:rsidR="00C51E4A" w:rsidRPr="00B32F52" w:rsidRDefault="006E5B59" w:rsidP="00C51E4A">
            <w:pPr>
              <w:jc w:val="right"/>
              <w:rPr>
                <w:rFonts w:ascii="TH SarabunPSK" w:eastAsia="Times New Roman" w:hAnsi="TH SarabunPSK" w:cs="TH SarabunPSK"/>
                <w:sz w:val="32"/>
                <w:szCs w:val="32"/>
              </w:rPr>
            </w:pPr>
            <w:r>
              <w:rPr>
                <w:rFonts w:ascii="TH SarabunPSK" w:eastAsia="Times New Roman" w:hAnsi="TH SarabunPSK" w:cs="TH SarabunPSK"/>
                <w:sz w:val="32"/>
                <w:szCs w:val="32"/>
              </w:rPr>
              <w:t>2</w:t>
            </w:r>
          </w:p>
        </w:tc>
        <w:tc>
          <w:tcPr>
            <w:tcW w:w="3334" w:type="dxa"/>
            <w:noWrap/>
            <w:hideMark/>
          </w:tcPr>
          <w:p w14:paraId="50D0573A" w14:textId="77777777" w:rsidR="00C51E4A" w:rsidRPr="00B32F52" w:rsidRDefault="00C51E4A" w:rsidP="00C51E4A">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สุกร</w:t>
            </w:r>
          </w:p>
        </w:tc>
        <w:tc>
          <w:tcPr>
            <w:tcW w:w="1891" w:type="dxa"/>
            <w:noWrap/>
            <w:hideMark/>
          </w:tcPr>
          <w:p w14:paraId="63AF3D6F" w14:textId="32556DD7" w:rsidR="00C51E4A" w:rsidRPr="00B32F52" w:rsidRDefault="006E5B59" w:rsidP="00C51E4A">
            <w:pPr>
              <w:jc w:val="right"/>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Pr>
                <w:rFonts w:ascii="TH SarabunPSK" w:eastAsia="Times New Roman" w:hAnsi="TH SarabunPSK" w:cs="TH SarabunPSK"/>
                <w:sz w:val="32"/>
                <w:szCs w:val="32"/>
              </w:rPr>
              <w:t>76</w:t>
            </w:r>
          </w:p>
        </w:tc>
        <w:tc>
          <w:tcPr>
            <w:tcW w:w="1238" w:type="dxa"/>
            <w:noWrap/>
            <w:hideMark/>
          </w:tcPr>
          <w:p w14:paraId="54D4C4B5" w14:textId="4BDB9FAD" w:rsidR="00C51E4A" w:rsidRPr="00B32F52" w:rsidRDefault="006E5B59" w:rsidP="00C51E4A">
            <w:pPr>
              <w:jc w:val="right"/>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Pr>
                <w:rFonts w:ascii="TH SarabunPSK" w:eastAsia="Times New Roman" w:hAnsi="TH SarabunPSK" w:cs="TH SarabunPSK"/>
                <w:sz w:val="32"/>
                <w:szCs w:val="32"/>
              </w:rPr>
              <w:t>72,215</w:t>
            </w:r>
          </w:p>
        </w:tc>
        <w:tc>
          <w:tcPr>
            <w:tcW w:w="2589" w:type="dxa"/>
            <w:noWrap/>
            <w:hideMark/>
          </w:tcPr>
          <w:p w14:paraId="018B377D" w14:textId="77777777" w:rsidR="00C51E4A" w:rsidRPr="00B32F52" w:rsidRDefault="00C51E4A" w:rsidP="00C51E4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GAP</w:t>
            </w:r>
          </w:p>
        </w:tc>
      </w:tr>
      <w:tr w:rsidR="00C51E4A" w:rsidRPr="00B32F52" w14:paraId="3D5BF04B" w14:textId="77777777" w:rsidTr="006E5B59">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24" w:type="dxa"/>
            <w:noWrap/>
            <w:hideMark/>
          </w:tcPr>
          <w:p w14:paraId="257B2ACA" w14:textId="685E717B" w:rsidR="00C51E4A" w:rsidRPr="00B32F52" w:rsidRDefault="006E5B59" w:rsidP="00C51E4A">
            <w:pPr>
              <w:jc w:val="right"/>
              <w:rPr>
                <w:rFonts w:ascii="TH SarabunPSK" w:eastAsia="Times New Roman" w:hAnsi="TH SarabunPSK" w:cs="TH SarabunPSK"/>
                <w:sz w:val="32"/>
                <w:szCs w:val="32"/>
              </w:rPr>
            </w:pPr>
            <w:r>
              <w:rPr>
                <w:rFonts w:ascii="TH SarabunPSK" w:eastAsia="Times New Roman" w:hAnsi="TH SarabunPSK" w:cs="TH SarabunPSK"/>
                <w:sz w:val="32"/>
                <w:szCs w:val="32"/>
              </w:rPr>
              <w:t>3</w:t>
            </w:r>
          </w:p>
        </w:tc>
        <w:tc>
          <w:tcPr>
            <w:tcW w:w="3334" w:type="dxa"/>
            <w:noWrap/>
            <w:hideMark/>
          </w:tcPr>
          <w:p w14:paraId="012545CD" w14:textId="77777777" w:rsidR="00C51E4A" w:rsidRPr="00B32F52" w:rsidRDefault="00C51E4A" w:rsidP="00C51E4A">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ไก่เนื้อ</w:t>
            </w:r>
          </w:p>
        </w:tc>
        <w:tc>
          <w:tcPr>
            <w:tcW w:w="1891" w:type="dxa"/>
            <w:noWrap/>
            <w:hideMark/>
          </w:tcPr>
          <w:p w14:paraId="0DF388B7" w14:textId="77777777" w:rsidR="00C51E4A" w:rsidRPr="00B32F52" w:rsidRDefault="00C51E4A" w:rsidP="00C51E4A">
            <w:pPr>
              <w:jc w:val="right"/>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cs/>
              </w:rPr>
            </w:pPr>
            <w:r w:rsidRPr="00B32F52">
              <w:rPr>
                <w:rFonts w:ascii="TH SarabunPSK" w:eastAsia="Times New Roman" w:hAnsi="TH SarabunPSK" w:cs="TH SarabunPSK"/>
                <w:sz w:val="32"/>
                <w:szCs w:val="32"/>
              </w:rPr>
              <w:t>25</w:t>
            </w:r>
          </w:p>
        </w:tc>
        <w:tc>
          <w:tcPr>
            <w:tcW w:w="1238" w:type="dxa"/>
            <w:noWrap/>
            <w:hideMark/>
          </w:tcPr>
          <w:p w14:paraId="52D093A5" w14:textId="00886C55" w:rsidR="00C51E4A" w:rsidRPr="00B32F52" w:rsidRDefault="006E5B59" w:rsidP="00C51E4A">
            <w:pPr>
              <w:jc w:val="right"/>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Pr>
                <w:rFonts w:ascii="TH SarabunPSK" w:eastAsia="Times New Roman" w:hAnsi="TH SarabunPSK" w:cs="TH SarabunPSK"/>
                <w:sz w:val="32"/>
                <w:szCs w:val="32"/>
              </w:rPr>
              <w:t>599,260</w:t>
            </w:r>
          </w:p>
        </w:tc>
        <w:tc>
          <w:tcPr>
            <w:tcW w:w="2589" w:type="dxa"/>
            <w:noWrap/>
            <w:hideMark/>
          </w:tcPr>
          <w:p w14:paraId="26BD0B01" w14:textId="77777777" w:rsidR="00C51E4A" w:rsidRPr="00B32F52" w:rsidRDefault="00C51E4A" w:rsidP="00C51E4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GAP</w:t>
            </w:r>
          </w:p>
        </w:tc>
      </w:tr>
      <w:tr w:rsidR="00C51E4A" w:rsidRPr="00B32F52" w14:paraId="420BD5A9" w14:textId="77777777" w:rsidTr="006E5B59">
        <w:trPr>
          <w:trHeight w:val="420"/>
        </w:trPr>
        <w:tc>
          <w:tcPr>
            <w:cnfStyle w:val="001000000000" w:firstRow="0" w:lastRow="0" w:firstColumn="1" w:lastColumn="0" w:oddVBand="0" w:evenVBand="0" w:oddHBand="0" w:evenHBand="0" w:firstRowFirstColumn="0" w:firstRowLastColumn="0" w:lastRowFirstColumn="0" w:lastRowLastColumn="0"/>
            <w:tcW w:w="724" w:type="dxa"/>
            <w:noWrap/>
            <w:hideMark/>
          </w:tcPr>
          <w:p w14:paraId="0B1E394D" w14:textId="15853E8F" w:rsidR="00C51E4A" w:rsidRPr="00B32F52" w:rsidRDefault="006E5B59" w:rsidP="00C51E4A">
            <w:pPr>
              <w:jc w:val="right"/>
              <w:rPr>
                <w:rFonts w:ascii="TH SarabunPSK" w:eastAsia="Times New Roman" w:hAnsi="TH SarabunPSK" w:cs="TH SarabunPSK"/>
                <w:sz w:val="32"/>
                <w:szCs w:val="32"/>
              </w:rPr>
            </w:pPr>
            <w:r>
              <w:rPr>
                <w:rFonts w:ascii="TH SarabunPSK" w:eastAsia="Times New Roman" w:hAnsi="TH SarabunPSK" w:cs="TH SarabunPSK"/>
                <w:sz w:val="32"/>
                <w:szCs w:val="32"/>
              </w:rPr>
              <w:t>4</w:t>
            </w:r>
          </w:p>
        </w:tc>
        <w:tc>
          <w:tcPr>
            <w:tcW w:w="3334" w:type="dxa"/>
            <w:noWrap/>
            <w:hideMark/>
          </w:tcPr>
          <w:p w14:paraId="21890076" w14:textId="77777777" w:rsidR="00C51E4A" w:rsidRPr="00B32F52" w:rsidRDefault="00C51E4A" w:rsidP="00C51E4A">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ไก่ไข่</w:t>
            </w:r>
          </w:p>
        </w:tc>
        <w:tc>
          <w:tcPr>
            <w:tcW w:w="1891" w:type="dxa"/>
            <w:noWrap/>
            <w:hideMark/>
          </w:tcPr>
          <w:p w14:paraId="1FE37F44" w14:textId="77777777" w:rsidR="00C51E4A" w:rsidRPr="00B32F52" w:rsidRDefault="00C51E4A" w:rsidP="00C51E4A">
            <w:pPr>
              <w:jc w:val="right"/>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2</w:t>
            </w:r>
          </w:p>
        </w:tc>
        <w:tc>
          <w:tcPr>
            <w:tcW w:w="1238" w:type="dxa"/>
            <w:noWrap/>
            <w:hideMark/>
          </w:tcPr>
          <w:p w14:paraId="759629B8" w14:textId="77777777" w:rsidR="00C51E4A" w:rsidRPr="00B32F52" w:rsidRDefault="00C51E4A" w:rsidP="00C51E4A">
            <w:pPr>
              <w:jc w:val="right"/>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54,000</w:t>
            </w:r>
          </w:p>
        </w:tc>
        <w:tc>
          <w:tcPr>
            <w:tcW w:w="2589" w:type="dxa"/>
            <w:noWrap/>
            <w:hideMark/>
          </w:tcPr>
          <w:p w14:paraId="1CCB65C4" w14:textId="77777777" w:rsidR="00C51E4A" w:rsidRPr="00B32F52" w:rsidRDefault="00C51E4A" w:rsidP="00C51E4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GAP</w:t>
            </w:r>
          </w:p>
        </w:tc>
      </w:tr>
      <w:tr w:rsidR="00C51E4A" w:rsidRPr="00B32F52" w14:paraId="62D0A94E" w14:textId="77777777" w:rsidTr="006E5B59">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24" w:type="dxa"/>
            <w:noWrap/>
            <w:hideMark/>
          </w:tcPr>
          <w:p w14:paraId="5B109CD8" w14:textId="11BAE502" w:rsidR="00C51E4A" w:rsidRPr="00B32F52" w:rsidRDefault="006E5B59" w:rsidP="00C51E4A">
            <w:pPr>
              <w:jc w:val="right"/>
              <w:rPr>
                <w:rFonts w:ascii="TH SarabunPSK" w:eastAsia="Times New Roman" w:hAnsi="TH SarabunPSK" w:cs="TH SarabunPSK"/>
                <w:sz w:val="32"/>
                <w:szCs w:val="32"/>
              </w:rPr>
            </w:pPr>
            <w:r>
              <w:rPr>
                <w:rFonts w:ascii="TH SarabunPSK" w:eastAsia="Times New Roman" w:hAnsi="TH SarabunPSK" w:cs="TH SarabunPSK"/>
                <w:sz w:val="32"/>
                <w:szCs w:val="32"/>
              </w:rPr>
              <w:t>5</w:t>
            </w:r>
          </w:p>
        </w:tc>
        <w:tc>
          <w:tcPr>
            <w:tcW w:w="3334" w:type="dxa"/>
            <w:noWrap/>
            <w:hideMark/>
          </w:tcPr>
          <w:p w14:paraId="275DEC41" w14:textId="77777777" w:rsidR="00C51E4A" w:rsidRPr="00B32F52" w:rsidRDefault="00C51E4A" w:rsidP="00C51E4A">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จิ้งหรีด</w:t>
            </w:r>
          </w:p>
        </w:tc>
        <w:tc>
          <w:tcPr>
            <w:tcW w:w="1891" w:type="dxa"/>
            <w:noWrap/>
            <w:hideMark/>
          </w:tcPr>
          <w:p w14:paraId="593D2EA9" w14:textId="7474ADA1" w:rsidR="00C51E4A" w:rsidRPr="00B32F52" w:rsidRDefault="00C51E4A" w:rsidP="00C51E4A">
            <w:pPr>
              <w:jc w:val="right"/>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1</w:t>
            </w:r>
            <w:r w:rsidR="00DE76CE">
              <w:rPr>
                <w:rFonts w:ascii="TH SarabunPSK" w:eastAsia="Times New Roman" w:hAnsi="TH SarabunPSK" w:cs="TH SarabunPSK"/>
                <w:sz w:val="32"/>
                <w:szCs w:val="32"/>
              </w:rPr>
              <w:t>2</w:t>
            </w:r>
          </w:p>
        </w:tc>
        <w:tc>
          <w:tcPr>
            <w:tcW w:w="1238" w:type="dxa"/>
            <w:noWrap/>
            <w:hideMark/>
          </w:tcPr>
          <w:p w14:paraId="1B33FA50" w14:textId="3B35F0A1" w:rsidR="00C51E4A" w:rsidRPr="00B32F52" w:rsidRDefault="00C51E4A" w:rsidP="00C51E4A">
            <w:pPr>
              <w:jc w:val="right"/>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 xml:space="preserve">60 </w:t>
            </w:r>
            <w:r w:rsidRPr="00B32F52">
              <w:rPr>
                <w:rFonts w:ascii="TH SarabunPSK" w:eastAsia="Times New Roman" w:hAnsi="TH SarabunPSK" w:cs="TH SarabunPSK"/>
                <w:sz w:val="32"/>
                <w:szCs w:val="32"/>
                <w:cs/>
              </w:rPr>
              <w:t>(บ่อ)</w:t>
            </w:r>
          </w:p>
        </w:tc>
        <w:tc>
          <w:tcPr>
            <w:tcW w:w="2589" w:type="dxa"/>
            <w:noWrap/>
            <w:hideMark/>
          </w:tcPr>
          <w:p w14:paraId="34169EA3" w14:textId="77777777" w:rsidR="00C51E4A" w:rsidRPr="00B32F52" w:rsidRDefault="00C51E4A" w:rsidP="00C51E4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GAP</w:t>
            </w:r>
          </w:p>
        </w:tc>
      </w:tr>
    </w:tbl>
    <w:p w14:paraId="1E869337" w14:textId="42CE86E5" w:rsidR="00C51E4A" w:rsidRPr="00C51E4A" w:rsidRDefault="00C51E4A" w:rsidP="00C51E4A">
      <w:pPr>
        <w:autoSpaceDE w:val="0"/>
        <w:autoSpaceDN w:val="0"/>
        <w:adjustRightInd w:val="0"/>
        <w:spacing w:before="120" w:after="0" w:line="240" w:lineRule="auto"/>
        <w:ind w:left="720"/>
        <w:jc w:val="thaiDistribute"/>
        <w:rPr>
          <w:rFonts w:ascii="TH SarabunPSK" w:hAnsi="TH SarabunPSK" w:cs="TH SarabunPSK"/>
          <w:sz w:val="32"/>
          <w:szCs w:val="32"/>
        </w:rPr>
      </w:pPr>
      <w:r w:rsidRPr="00C51E4A">
        <w:rPr>
          <w:rFonts w:ascii="TH SarabunPSK" w:eastAsia="Times New Roman" w:hAnsi="TH SarabunPSK" w:cs="TH SarabunPSK"/>
          <w:sz w:val="32"/>
          <w:szCs w:val="32"/>
          <w:cs/>
        </w:rPr>
        <w:t>สินค้า : ด้านปศุสัตว์</w:t>
      </w:r>
    </w:p>
    <w:p w14:paraId="48EE3648" w14:textId="7C49D589" w:rsidR="004C7D36" w:rsidRPr="00C51E4A" w:rsidRDefault="00580D6A" w:rsidP="00C51E4A">
      <w:pPr>
        <w:autoSpaceDE w:val="0"/>
        <w:autoSpaceDN w:val="0"/>
        <w:adjustRightInd w:val="0"/>
        <w:spacing w:before="120" w:after="0" w:line="240" w:lineRule="auto"/>
        <w:jc w:val="right"/>
        <w:rPr>
          <w:rFonts w:ascii="TH SarabunPSK" w:hAnsi="TH SarabunPSK" w:cs="TH SarabunPSK"/>
          <w:sz w:val="28"/>
        </w:rPr>
      </w:pPr>
      <w:r w:rsidRPr="00B32F52">
        <w:rPr>
          <w:rFonts w:ascii="TH SarabunPSK" w:eastAsia="Times New Roman" w:hAnsi="TH SarabunPSK" w:cs="TH SarabunPSK" w:hint="cs"/>
          <w:sz w:val="32"/>
          <w:szCs w:val="32"/>
          <w:cs/>
        </w:rPr>
        <w:t xml:space="preserve">  </w:t>
      </w:r>
      <w:r w:rsidR="00586FD0" w:rsidRPr="00B32F52">
        <w:rPr>
          <w:rFonts w:ascii="TH SarabunPSK" w:hAnsi="TH SarabunPSK" w:cs="TH SarabunPSK"/>
          <w:sz w:val="28"/>
          <w:cs/>
        </w:rPr>
        <w:t>ที่มา : สำนักงานปศุสัตว์จังหวัดกาฬสินธุ์</w:t>
      </w:r>
    </w:p>
    <w:p w14:paraId="75A54D62" w14:textId="537F0A06" w:rsidR="004C7D36" w:rsidRDefault="004C7D36" w:rsidP="00BB031F">
      <w:pPr>
        <w:pStyle w:val="ListParagraph"/>
        <w:tabs>
          <w:tab w:val="left" w:pos="709"/>
        </w:tabs>
        <w:spacing w:after="0"/>
        <w:ind w:left="0" w:firstLine="284"/>
        <w:rPr>
          <w:rFonts w:ascii="TH SarabunPSK" w:eastAsia="Times New Roman" w:hAnsi="TH SarabunPSK" w:cs="TH SarabunPSK"/>
          <w:sz w:val="32"/>
          <w:szCs w:val="32"/>
        </w:rPr>
      </w:pPr>
    </w:p>
    <w:p w14:paraId="4BB05821" w14:textId="5958F5E6" w:rsidR="001521A1" w:rsidRDefault="001521A1" w:rsidP="00BB031F">
      <w:pPr>
        <w:pStyle w:val="ListParagraph"/>
        <w:tabs>
          <w:tab w:val="left" w:pos="709"/>
        </w:tabs>
        <w:spacing w:after="0"/>
        <w:ind w:left="0" w:firstLine="284"/>
        <w:rPr>
          <w:rFonts w:ascii="TH SarabunPSK" w:eastAsia="Times New Roman" w:hAnsi="TH SarabunPSK" w:cs="TH SarabunPSK"/>
          <w:sz w:val="32"/>
          <w:szCs w:val="32"/>
        </w:rPr>
      </w:pPr>
    </w:p>
    <w:p w14:paraId="44DE67F9" w14:textId="697ED2F5" w:rsidR="00F52442" w:rsidRDefault="00F52442" w:rsidP="00BB031F">
      <w:pPr>
        <w:pStyle w:val="ListParagraph"/>
        <w:tabs>
          <w:tab w:val="left" w:pos="709"/>
        </w:tabs>
        <w:spacing w:after="0"/>
        <w:ind w:left="0" w:firstLine="284"/>
        <w:rPr>
          <w:rFonts w:ascii="TH SarabunPSK" w:eastAsia="Times New Roman" w:hAnsi="TH SarabunPSK" w:cs="TH SarabunPSK"/>
          <w:sz w:val="32"/>
          <w:szCs w:val="32"/>
        </w:rPr>
      </w:pPr>
    </w:p>
    <w:p w14:paraId="416FFCC9" w14:textId="7071924B" w:rsidR="00F52442" w:rsidRDefault="00F52442" w:rsidP="00BB031F">
      <w:pPr>
        <w:pStyle w:val="ListParagraph"/>
        <w:tabs>
          <w:tab w:val="left" w:pos="709"/>
        </w:tabs>
        <w:spacing w:after="0"/>
        <w:ind w:left="0" w:firstLine="284"/>
        <w:rPr>
          <w:rFonts w:ascii="TH SarabunPSK" w:eastAsia="Times New Roman" w:hAnsi="TH SarabunPSK" w:cs="TH SarabunPSK"/>
          <w:sz w:val="32"/>
          <w:szCs w:val="32"/>
        </w:rPr>
      </w:pPr>
    </w:p>
    <w:p w14:paraId="50064A25" w14:textId="77777777" w:rsidR="00F52442" w:rsidRDefault="00F52442" w:rsidP="00BB031F">
      <w:pPr>
        <w:pStyle w:val="ListParagraph"/>
        <w:tabs>
          <w:tab w:val="left" w:pos="709"/>
        </w:tabs>
        <w:spacing w:after="0"/>
        <w:ind w:left="0" w:firstLine="284"/>
        <w:rPr>
          <w:rFonts w:ascii="TH SarabunPSK" w:eastAsia="Times New Roman" w:hAnsi="TH SarabunPSK" w:cs="TH SarabunPSK"/>
          <w:sz w:val="32"/>
          <w:szCs w:val="32"/>
        </w:rPr>
      </w:pPr>
    </w:p>
    <w:p w14:paraId="619691A6" w14:textId="77777777" w:rsidR="003A48DD" w:rsidRPr="00B32F52" w:rsidRDefault="003A48DD" w:rsidP="00BB031F">
      <w:pPr>
        <w:pStyle w:val="ListParagraph"/>
        <w:tabs>
          <w:tab w:val="left" w:pos="709"/>
        </w:tabs>
        <w:spacing w:after="0"/>
        <w:ind w:left="0" w:firstLine="284"/>
        <w:rPr>
          <w:rFonts w:ascii="TH SarabunPSK" w:hAnsi="TH SarabunPSK" w:cs="TH SarabunPSK"/>
          <w:sz w:val="32"/>
          <w:szCs w:val="32"/>
        </w:rPr>
      </w:pPr>
      <w:r w:rsidRPr="00B32F52">
        <w:rPr>
          <w:rFonts w:ascii="TH SarabunPSK" w:eastAsia="Times New Roman" w:hAnsi="TH SarabunPSK" w:cs="TH SarabunPSK"/>
          <w:sz w:val="32"/>
          <w:szCs w:val="32"/>
          <w:cs/>
        </w:rPr>
        <w:lastRenderedPageBreak/>
        <w:t>สินค้า</w:t>
      </w:r>
      <w:r w:rsidR="00745113" w:rsidRPr="00B32F52">
        <w:rPr>
          <w:rFonts w:ascii="TH SarabunPSK" w:eastAsia="Times New Roman" w:hAnsi="TH SarabunPSK" w:cs="TH SarabunPSK"/>
          <w:sz w:val="32"/>
          <w:szCs w:val="32"/>
          <w:cs/>
        </w:rPr>
        <w:t xml:space="preserve"> : </w:t>
      </w:r>
      <w:r w:rsidRPr="00B32F52">
        <w:rPr>
          <w:rFonts w:ascii="TH SarabunPSK" w:eastAsia="Times New Roman" w:hAnsi="TH SarabunPSK" w:cs="TH SarabunPSK"/>
          <w:sz w:val="32"/>
          <w:szCs w:val="32"/>
          <w:cs/>
        </w:rPr>
        <w:t>ด้านประมงที่ได้มาตรฐาน</w:t>
      </w:r>
      <w:r w:rsidRPr="00B32F52">
        <w:rPr>
          <w:rFonts w:ascii="TH SarabunPSK" w:eastAsia="Times New Roman" w:hAnsi="TH SarabunPSK" w:cs="TH SarabunPSK"/>
          <w:sz w:val="32"/>
          <w:szCs w:val="32"/>
        </w:rPr>
        <w:t xml:space="preserve"> GAP</w:t>
      </w:r>
    </w:p>
    <w:tbl>
      <w:tblPr>
        <w:tblStyle w:val="GridTable5Dark-Accent61"/>
        <w:tblW w:w="9781" w:type="dxa"/>
        <w:tblInd w:w="-5" w:type="dxa"/>
        <w:tblLook w:val="04A0" w:firstRow="1" w:lastRow="0" w:firstColumn="1" w:lastColumn="0" w:noHBand="0" w:noVBand="1"/>
      </w:tblPr>
      <w:tblGrid>
        <w:gridCol w:w="724"/>
        <w:gridCol w:w="2835"/>
        <w:gridCol w:w="1738"/>
        <w:gridCol w:w="2656"/>
        <w:gridCol w:w="1828"/>
      </w:tblGrid>
      <w:tr w:rsidR="00745113" w:rsidRPr="00B32F52" w14:paraId="78777A72" w14:textId="77777777" w:rsidTr="00DE6AF0">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auto"/>
              <w:bottom w:val="single" w:sz="4" w:space="0" w:color="auto"/>
            </w:tcBorders>
            <w:shd w:val="clear" w:color="auto" w:fill="669900"/>
            <w:noWrap/>
            <w:hideMark/>
          </w:tcPr>
          <w:p w14:paraId="685E809E" w14:textId="77777777" w:rsidR="00483114" w:rsidRPr="00B32F52" w:rsidRDefault="00483114" w:rsidP="00483114">
            <w:pPr>
              <w:jc w:val="center"/>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ลำดับ</w:t>
            </w:r>
          </w:p>
        </w:tc>
        <w:tc>
          <w:tcPr>
            <w:tcW w:w="2835" w:type="dxa"/>
            <w:tcBorders>
              <w:top w:val="single" w:sz="4" w:space="0" w:color="auto"/>
              <w:bottom w:val="single" w:sz="4" w:space="0" w:color="auto"/>
            </w:tcBorders>
            <w:shd w:val="clear" w:color="auto" w:fill="669900"/>
            <w:noWrap/>
            <w:hideMark/>
          </w:tcPr>
          <w:p w14:paraId="0C791C25" w14:textId="77777777" w:rsidR="00483114" w:rsidRPr="00B32F52" w:rsidRDefault="00483114" w:rsidP="00483114">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ชนิดสินค้า</w:t>
            </w:r>
          </w:p>
        </w:tc>
        <w:tc>
          <w:tcPr>
            <w:tcW w:w="1738" w:type="dxa"/>
            <w:tcBorders>
              <w:top w:val="single" w:sz="4" w:space="0" w:color="auto"/>
              <w:bottom w:val="single" w:sz="4" w:space="0" w:color="auto"/>
            </w:tcBorders>
            <w:shd w:val="clear" w:color="auto" w:fill="669900"/>
            <w:noWrap/>
            <w:hideMark/>
          </w:tcPr>
          <w:p w14:paraId="1D397CC1" w14:textId="77777777" w:rsidR="00483114" w:rsidRPr="00B32F52" w:rsidRDefault="00483114" w:rsidP="00483114">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จำนวน (ราย)</w:t>
            </w:r>
          </w:p>
        </w:tc>
        <w:tc>
          <w:tcPr>
            <w:tcW w:w="2656" w:type="dxa"/>
            <w:tcBorders>
              <w:top w:val="single" w:sz="4" w:space="0" w:color="auto"/>
              <w:bottom w:val="single" w:sz="4" w:space="0" w:color="auto"/>
            </w:tcBorders>
            <w:shd w:val="clear" w:color="auto" w:fill="669900"/>
            <w:noWrap/>
            <w:hideMark/>
          </w:tcPr>
          <w:p w14:paraId="4173AC43" w14:textId="77777777" w:rsidR="00483114" w:rsidRPr="00B32F52" w:rsidRDefault="00483114" w:rsidP="00483114">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จำนวน (บ่อ/กระชัง)</w:t>
            </w:r>
          </w:p>
        </w:tc>
        <w:tc>
          <w:tcPr>
            <w:tcW w:w="1828" w:type="dxa"/>
            <w:tcBorders>
              <w:top w:val="single" w:sz="4" w:space="0" w:color="auto"/>
              <w:bottom w:val="single" w:sz="4" w:space="0" w:color="auto"/>
            </w:tcBorders>
            <w:shd w:val="clear" w:color="auto" w:fill="669900"/>
            <w:noWrap/>
            <w:hideMark/>
          </w:tcPr>
          <w:p w14:paraId="0DA4705E" w14:textId="77777777" w:rsidR="00483114" w:rsidRPr="00B32F52" w:rsidRDefault="00483114" w:rsidP="00483114">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พื้นที่ (ไร่)</w:t>
            </w:r>
          </w:p>
        </w:tc>
      </w:tr>
      <w:tr w:rsidR="00483114" w:rsidRPr="00B32F52" w14:paraId="02F501F1" w14:textId="77777777" w:rsidTr="00DE6AF0">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auto"/>
            </w:tcBorders>
            <w:shd w:val="clear" w:color="auto" w:fill="C5E0B3" w:themeFill="accent6" w:themeFillTint="66"/>
            <w:noWrap/>
            <w:hideMark/>
          </w:tcPr>
          <w:p w14:paraId="1AA15F60" w14:textId="77777777" w:rsidR="00483114" w:rsidRPr="00B32F52" w:rsidRDefault="00483114" w:rsidP="00483114">
            <w:pPr>
              <w:jc w:val="center"/>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rPr>
              <w:t>1</w:t>
            </w:r>
          </w:p>
        </w:tc>
        <w:tc>
          <w:tcPr>
            <w:tcW w:w="2835" w:type="dxa"/>
            <w:tcBorders>
              <w:top w:val="single" w:sz="4" w:space="0" w:color="auto"/>
            </w:tcBorders>
            <w:noWrap/>
            <w:hideMark/>
          </w:tcPr>
          <w:p w14:paraId="3BD4B85F" w14:textId="77777777" w:rsidR="00483114" w:rsidRPr="00B32F52" w:rsidRDefault="00483114" w:rsidP="00483114">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ปลานิลในกระชัง</w:t>
            </w:r>
          </w:p>
        </w:tc>
        <w:tc>
          <w:tcPr>
            <w:tcW w:w="1738" w:type="dxa"/>
            <w:tcBorders>
              <w:top w:val="single" w:sz="4" w:space="0" w:color="auto"/>
            </w:tcBorders>
            <w:noWrap/>
            <w:hideMark/>
          </w:tcPr>
          <w:p w14:paraId="6AB1EDD3" w14:textId="77777777" w:rsidR="00483114" w:rsidRPr="00B32F52" w:rsidRDefault="00483114" w:rsidP="00483114">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260</w:t>
            </w:r>
          </w:p>
        </w:tc>
        <w:tc>
          <w:tcPr>
            <w:tcW w:w="2656" w:type="dxa"/>
            <w:tcBorders>
              <w:top w:val="single" w:sz="4" w:space="0" w:color="auto"/>
            </w:tcBorders>
            <w:noWrap/>
            <w:hideMark/>
          </w:tcPr>
          <w:p w14:paraId="46FDA546" w14:textId="77777777" w:rsidR="00483114" w:rsidRPr="00B32F52" w:rsidRDefault="00483114" w:rsidP="00483114">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 xml:space="preserve">21,411 </w:t>
            </w:r>
            <w:r w:rsidRPr="00B32F52">
              <w:rPr>
                <w:rFonts w:ascii="TH SarabunPSK" w:eastAsia="Times New Roman" w:hAnsi="TH SarabunPSK" w:cs="TH SarabunPSK"/>
                <w:sz w:val="32"/>
                <w:szCs w:val="32"/>
                <w:cs/>
              </w:rPr>
              <w:t>กระชัง</w:t>
            </w:r>
          </w:p>
        </w:tc>
        <w:tc>
          <w:tcPr>
            <w:tcW w:w="1828" w:type="dxa"/>
            <w:tcBorders>
              <w:top w:val="single" w:sz="4" w:space="0" w:color="auto"/>
            </w:tcBorders>
            <w:noWrap/>
            <w:hideMark/>
          </w:tcPr>
          <w:p w14:paraId="0BBA3E4F" w14:textId="77777777" w:rsidR="00483114" w:rsidRPr="00B32F52" w:rsidRDefault="00483114" w:rsidP="00483114">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94</w:t>
            </w:r>
            <w:r w:rsidRPr="00B32F52">
              <w:rPr>
                <w:rFonts w:ascii="TH SarabunPSK" w:eastAsia="Times New Roman" w:hAnsi="TH SarabunPSK" w:cs="TH SarabunPSK"/>
                <w:sz w:val="32"/>
                <w:szCs w:val="32"/>
                <w:cs/>
              </w:rPr>
              <w:t>.</w:t>
            </w:r>
            <w:r w:rsidRPr="00B32F52">
              <w:rPr>
                <w:rFonts w:ascii="TH SarabunPSK" w:eastAsia="Times New Roman" w:hAnsi="TH SarabunPSK" w:cs="TH SarabunPSK"/>
                <w:sz w:val="32"/>
                <w:szCs w:val="32"/>
              </w:rPr>
              <w:t>34</w:t>
            </w:r>
          </w:p>
        </w:tc>
      </w:tr>
      <w:tr w:rsidR="00483114" w:rsidRPr="00B32F52" w14:paraId="2EC570B1" w14:textId="77777777" w:rsidTr="00DE6AF0">
        <w:trPr>
          <w:trHeight w:val="420"/>
        </w:trPr>
        <w:tc>
          <w:tcPr>
            <w:cnfStyle w:val="001000000000" w:firstRow="0" w:lastRow="0" w:firstColumn="1" w:lastColumn="0" w:oddVBand="0" w:evenVBand="0" w:oddHBand="0" w:evenHBand="0" w:firstRowFirstColumn="0" w:firstRowLastColumn="0" w:lastRowFirstColumn="0" w:lastRowLastColumn="0"/>
            <w:tcW w:w="724" w:type="dxa"/>
            <w:shd w:val="clear" w:color="auto" w:fill="E2EFD9" w:themeFill="accent6" w:themeFillTint="33"/>
            <w:noWrap/>
            <w:hideMark/>
          </w:tcPr>
          <w:p w14:paraId="0C583898" w14:textId="77777777" w:rsidR="00483114" w:rsidRPr="00B32F52" w:rsidRDefault="00483114" w:rsidP="00483114">
            <w:pPr>
              <w:jc w:val="center"/>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rPr>
              <w:t>2</w:t>
            </w:r>
          </w:p>
        </w:tc>
        <w:tc>
          <w:tcPr>
            <w:tcW w:w="2835" w:type="dxa"/>
            <w:noWrap/>
            <w:hideMark/>
          </w:tcPr>
          <w:p w14:paraId="2F7FE1FC" w14:textId="77777777" w:rsidR="00483114" w:rsidRPr="00B32F52" w:rsidRDefault="00483114" w:rsidP="00483114">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กุ้งก้ามกราม</w:t>
            </w:r>
          </w:p>
        </w:tc>
        <w:tc>
          <w:tcPr>
            <w:tcW w:w="1738" w:type="dxa"/>
            <w:noWrap/>
            <w:hideMark/>
          </w:tcPr>
          <w:p w14:paraId="580D44F2" w14:textId="77777777" w:rsidR="00483114" w:rsidRPr="00B32F52" w:rsidRDefault="00483114" w:rsidP="00483114">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125</w:t>
            </w:r>
          </w:p>
        </w:tc>
        <w:tc>
          <w:tcPr>
            <w:tcW w:w="2656" w:type="dxa"/>
            <w:noWrap/>
            <w:hideMark/>
          </w:tcPr>
          <w:p w14:paraId="101AE2A7" w14:textId="77777777" w:rsidR="00483114" w:rsidRPr="00B32F52" w:rsidRDefault="00483114" w:rsidP="00483114">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 xml:space="preserve">607 </w:t>
            </w:r>
            <w:r w:rsidRPr="00B32F52">
              <w:rPr>
                <w:rFonts w:ascii="TH SarabunPSK" w:eastAsia="Times New Roman" w:hAnsi="TH SarabunPSK" w:cs="TH SarabunPSK"/>
                <w:sz w:val="32"/>
                <w:szCs w:val="32"/>
                <w:cs/>
              </w:rPr>
              <w:t>บ่อ</w:t>
            </w:r>
          </w:p>
        </w:tc>
        <w:tc>
          <w:tcPr>
            <w:tcW w:w="1828" w:type="dxa"/>
            <w:noWrap/>
            <w:hideMark/>
          </w:tcPr>
          <w:p w14:paraId="7275DDA8" w14:textId="77777777" w:rsidR="00483114" w:rsidRPr="00B32F52" w:rsidRDefault="00483114" w:rsidP="00483114">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1,047</w:t>
            </w:r>
            <w:r w:rsidRPr="00B32F52">
              <w:rPr>
                <w:rFonts w:ascii="TH SarabunPSK" w:eastAsia="Times New Roman" w:hAnsi="TH SarabunPSK" w:cs="TH SarabunPSK"/>
                <w:sz w:val="32"/>
                <w:szCs w:val="32"/>
                <w:cs/>
              </w:rPr>
              <w:t>.</w:t>
            </w:r>
            <w:r w:rsidRPr="00B32F52">
              <w:rPr>
                <w:rFonts w:ascii="TH SarabunPSK" w:eastAsia="Times New Roman" w:hAnsi="TH SarabunPSK" w:cs="TH SarabunPSK"/>
                <w:sz w:val="32"/>
                <w:szCs w:val="32"/>
              </w:rPr>
              <w:t>94</w:t>
            </w:r>
          </w:p>
        </w:tc>
      </w:tr>
      <w:tr w:rsidR="00483114" w:rsidRPr="00B32F52" w14:paraId="1EBF0B95" w14:textId="77777777" w:rsidTr="00DE6AF0">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24" w:type="dxa"/>
            <w:shd w:val="clear" w:color="auto" w:fill="C5E0B3" w:themeFill="accent6" w:themeFillTint="66"/>
            <w:noWrap/>
            <w:hideMark/>
          </w:tcPr>
          <w:p w14:paraId="6780F71D" w14:textId="77777777" w:rsidR="00483114" w:rsidRPr="00B32F52" w:rsidRDefault="00483114" w:rsidP="00483114">
            <w:pPr>
              <w:jc w:val="center"/>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rPr>
              <w:t>3</w:t>
            </w:r>
          </w:p>
        </w:tc>
        <w:tc>
          <w:tcPr>
            <w:tcW w:w="2835" w:type="dxa"/>
            <w:noWrap/>
            <w:hideMark/>
          </w:tcPr>
          <w:p w14:paraId="5994F1F2" w14:textId="77777777" w:rsidR="00483114" w:rsidRPr="00B32F52" w:rsidRDefault="00483114" w:rsidP="00483114">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ปลากะพงขาว</w:t>
            </w:r>
          </w:p>
        </w:tc>
        <w:tc>
          <w:tcPr>
            <w:tcW w:w="1738" w:type="dxa"/>
            <w:noWrap/>
            <w:hideMark/>
          </w:tcPr>
          <w:p w14:paraId="4212A5A8" w14:textId="77777777" w:rsidR="00483114" w:rsidRPr="00B32F52" w:rsidRDefault="00483114" w:rsidP="00483114">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22</w:t>
            </w:r>
          </w:p>
        </w:tc>
        <w:tc>
          <w:tcPr>
            <w:tcW w:w="2656" w:type="dxa"/>
            <w:noWrap/>
            <w:hideMark/>
          </w:tcPr>
          <w:p w14:paraId="606A0894" w14:textId="77777777" w:rsidR="00483114" w:rsidRPr="00B32F52" w:rsidRDefault="00483114" w:rsidP="00483114">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 xml:space="preserve">45 </w:t>
            </w:r>
            <w:r w:rsidRPr="00B32F52">
              <w:rPr>
                <w:rFonts w:ascii="TH SarabunPSK" w:eastAsia="Times New Roman" w:hAnsi="TH SarabunPSK" w:cs="TH SarabunPSK"/>
                <w:sz w:val="32"/>
                <w:szCs w:val="32"/>
                <w:cs/>
              </w:rPr>
              <w:t>บ่อ</w:t>
            </w:r>
          </w:p>
        </w:tc>
        <w:tc>
          <w:tcPr>
            <w:tcW w:w="1828" w:type="dxa"/>
            <w:noWrap/>
            <w:hideMark/>
          </w:tcPr>
          <w:p w14:paraId="5ED7FAD8" w14:textId="77777777" w:rsidR="00483114" w:rsidRPr="00B32F52" w:rsidRDefault="00483114" w:rsidP="00483114">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86</w:t>
            </w:r>
            <w:r w:rsidRPr="00B32F52">
              <w:rPr>
                <w:rFonts w:ascii="TH SarabunPSK" w:eastAsia="Times New Roman" w:hAnsi="TH SarabunPSK" w:cs="TH SarabunPSK"/>
                <w:sz w:val="32"/>
                <w:szCs w:val="32"/>
                <w:cs/>
              </w:rPr>
              <w:t>.</w:t>
            </w:r>
            <w:r w:rsidRPr="00B32F52">
              <w:rPr>
                <w:rFonts w:ascii="TH SarabunPSK" w:eastAsia="Times New Roman" w:hAnsi="TH SarabunPSK" w:cs="TH SarabunPSK"/>
                <w:sz w:val="32"/>
                <w:szCs w:val="32"/>
              </w:rPr>
              <w:t>75</w:t>
            </w:r>
          </w:p>
        </w:tc>
      </w:tr>
      <w:tr w:rsidR="00483114" w:rsidRPr="00B32F52" w14:paraId="6046FC96" w14:textId="77777777" w:rsidTr="00DE6AF0">
        <w:trPr>
          <w:trHeight w:val="420"/>
        </w:trPr>
        <w:tc>
          <w:tcPr>
            <w:cnfStyle w:val="001000000000" w:firstRow="0" w:lastRow="0" w:firstColumn="1" w:lastColumn="0" w:oddVBand="0" w:evenVBand="0" w:oddHBand="0" w:evenHBand="0" w:firstRowFirstColumn="0" w:firstRowLastColumn="0" w:lastRowFirstColumn="0" w:lastRowLastColumn="0"/>
            <w:tcW w:w="724" w:type="dxa"/>
            <w:shd w:val="clear" w:color="auto" w:fill="E2EFD9" w:themeFill="accent6" w:themeFillTint="33"/>
            <w:noWrap/>
            <w:hideMark/>
          </w:tcPr>
          <w:p w14:paraId="222C282D" w14:textId="77777777" w:rsidR="00483114" w:rsidRPr="00B32F52" w:rsidRDefault="00483114" w:rsidP="00483114">
            <w:pPr>
              <w:jc w:val="center"/>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rPr>
              <w:t>4</w:t>
            </w:r>
          </w:p>
        </w:tc>
        <w:tc>
          <w:tcPr>
            <w:tcW w:w="2835" w:type="dxa"/>
            <w:noWrap/>
            <w:hideMark/>
          </w:tcPr>
          <w:p w14:paraId="130E000C" w14:textId="77777777" w:rsidR="00483114" w:rsidRPr="00B32F52" w:rsidRDefault="00483114" w:rsidP="00483114">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ปลานิล (เพาะฟัก/อนุบาล)</w:t>
            </w:r>
          </w:p>
        </w:tc>
        <w:tc>
          <w:tcPr>
            <w:tcW w:w="1738" w:type="dxa"/>
            <w:noWrap/>
            <w:hideMark/>
          </w:tcPr>
          <w:p w14:paraId="1B247A98" w14:textId="77777777" w:rsidR="00483114" w:rsidRPr="00B32F52" w:rsidRDefault="00483114" w:rsidP="00483114">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11</w:t>
            </w:r>
          </w:p>
        </w:tc>
        <w:tc>
          <w:tcPr>
            <w:tcW w:w="2656" w:type="dxa"/>
            <w:noWrap/>
            <w:hideMark/>
          </w:tcPr>
          <w:p w14:paraId="617FCF77" w14:textId="77777777" w:rsidR="00483114" w:rsidRPr="00B32F52" w:rsidRDefault="00483114" w:rsidP="00483114">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 xml:space="preserve">60 </w:t>
            </w:r>
            <w:r w:rsidRPr="00B32F52">
              <w:rPr>
                <w:rFonts w:ascii="TH SarabunPSK" w:eastAsia="Times New Roman" w:hAnsi="TH SarabunPSK" w:cs="TH SarabunPSK"/>
                <w:sz w:val="32"/>
                <w:szCs w:val="32"/>
                <w:cs/>
              </w:rPr>
              <w:t>บ่อ</w:t>
            </w:r>
          </w:p>
        </w:tc>
        <w:tc>
          <w:tcPr>
            <w:tcW w:w="1828" w:type="dxa"/>
            <w:noWrap/>
            <w:hideMark/>
          </w:tcPr>
          <w:p w14:paraId="7F46F58C" w14:textId="77777777" w:rsidR="00483114" w:rsidRPr="00B32F52" w:rsidRDefault="00483114" w:rsidP="00483114">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61</w:t>
            </w:r>
            <w:r w:rsidRPr="00B32F52">
              <w:rPr>
                <w:rFonts w:ascii="TH SarabunPSK" w:eastAsia="Times New Roman" w:hAnsi="TH SarabunPSK" w:cs="TH SarabunPSK"/>
                <w:sz w:val="32"/>
                <w:szCs w:val="32"/>
                <w:cs/>
              </w:rPr>
              <w:t>.</w:t>
            </w:r>
            <w:r w:rsidRPr="00B32F52">
              <w:rPr>
                <w:rFonts w:ascii="TH SarabunPSK" w:eastAsia="Times New Roman" w:hAnsi="TH SarabunPSK" w:cs="TH SarabunPSK"/>
                <w:sz w:val="32"/>
                <w:szCs w:val="32"/>
              </w:rPr>
              <w:t>19</w:t>
            </w:r>
          </w:p>
        </w:tc>
      </w:tr>
      <w:tr w:rsidR="00483114" w:rsidRPr="00B32F52" w14:paraId="623C6CB3" w14:textId="77777777" w:rsidTr="00DE6AF0">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24" w:type="dxa"/>
            <w:tcBorders>
              <w:bottom w:val="single" w:sz="4" w:space="0" w:color="FFFFFF" w:themeColor="background1"/>
            </w:tcBorders>
            <w:shd w:val="clear" w:color="auto" w:fill="C5E0B3" w:themeFill="accent6" w:themeFillTint="66"/>
            <w:noWrap/>
            <w:hideMark/>
          </w:tcPr>
          <w:p w14:paraId="1E54E2BB" w14:textId="77777777" w:rsidR="00483114" w:rsidRPr="00B32F52" w:rsidRDefault="00483114" w:rsidP="00483114">
            <w:pPr>
              <w:jc w:val="center"/>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rPr>
              <w:t>5</w:t>
            </w:r>
          </w:p>
        </w:tc>
        <w:tc>
          <w:tcPr>
            <w:tcW w:w="2835" w:type="dxa"/>
            <w:tcBorders>
              <w:bottom w:val="single" w:sz="4" w:space="0" w:color="FFFFFF" w:themeColor="background1"/>
            </w:tcBorders>
            <w:noWrap/>
            <w:hideMark/>
          </w:tcPr>
          <w:p w14:paraId="398AEA6A" w14:textId="77777777" w:rsidR="00483114" w:rsidRPr="00B32F52" w:rsidRDefault="00483114" w:rsidP="00483114">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ปลาดุก</w:t>
            </w:r>
          </w:p>
        </w:tc>
        <w:tc>
          <w:tcPr>
            <w:tcW w:w="1738" w:type="dxa"/>
            <w:tcBorders>
              <w:bottom w:val="single" w:sz="4" w:space="0" w:color="FFFFFF" w:themeColor="background1"/>
            </w:tcBorders>
            <w:noWrap/>
            <w:hideMark/>
          </w:tcPr>
          <w:p w14:paraId="214FAD1E" w14:textId="77777777" w:rsidR="00483114" w:rsidRPr="00B32F52" w:rsidRDefault="00483114" w:rsidP="00483114">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30</w:t>
            </w:r>
          </w:p>
        </w:tc>
        <w:tc>
          <w:tcPr>
            <w:tcW w:w="2656" w:type="dxa"/>
            <w:tcBorders>
              <w:bottom w:val="single" w:sz="4" w:space="0" w:color="FFFFFF" w:themeColor="background1"/>
            </w:tcBorders>
            <w:noWrap/>
            <w:hideMark/>
          </w:tcPr>
          <w:p w14:paraId="08B10BC1" w14:textId="77777777" w:rsidR="00483114" w:rsidRPr="00B32F52" w:rsidRDefault="00483114" w:rsidP="00483114">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 xml:space="preserve">259 </w:t>
            </w:r>
            <w:r w:rsidRPr="00B32F52">
              <w:rPr>
                <w:rFonts w:ascii="TH SarabunPSK" w:eastAsia="Times New Roman" w:hAnsi="TH SarabunPSK" w:cs="TH SarabunPSK"/>
                <w:sz w:val="32"/>
                <w:szCs w:val="32"/>
                <w:cs/>
              </w:rPr>
              <w:t>บ่อ</w:t>
            </w:r>
          </w:p>
        </w:tc>
        <w:tc>
          <w:tcPr>
            <w:tcW w:w="1828" w:type="dxa"/>
            <w:tcBorders>
              <w:bottom w:val="single" w:sz="4" w:space="0" w:color="FFFFFF" w:themeColor="background1"/>
            </w:tcBorders>
            <w:noWrap/>
            <w:hideMark/>
          </w:tcPr>
          <w:p w14:paraId="0B1C92E7" w14:textId="77777777" w:rsidR="00483114" w:rsidRPr="00B32F52" w:rsidRDefault="00483114" w:rsidP="00483114">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151</w:t>
            </w:r>
          </w:p>
        </w:tc>
      </w:tr>
      <w:tr w:rsidR="00483114" w:rsidRPr="00B32F52" w14:paraId="3A471D0C" w14:textId="77777777" w:rsidTr="00DE6AF0">
        <w:trPr>
          <w:trHeight w:val="473"/>
        </w:trPr>
        <w:tc>
          <w:tcPr>
            <w:cnfStyle w:val="001000000000" w:firstRow="0" w:lastRow="0" w:firstColumn="1" w:lastColumn="0" w:oddVBand="0" w:evenVBand="0" w:oddHBand="0" w:evenHBand="0" w:firstRowFirstColumn="0" w:firstRowLastColumn="0" w:lastRowFirstColumn="0" w:lastRowLastColumn="0"/>
            <w:tcW w:w="3559" w:type="dxa"/>
            <w:gridSpan w:val="2"/>
            <w:tcBorders>
              <w:bottom w:val="single" w:sz="4" w:space="0" w:color="auto"/>
            </w:tcBorders>
            <w:shd w:val="clear" w:color="auto" w:fill="FFFFFF" w:themeFill="background1"/>
            <w:noWrap/>
            <w:hideMark/>
          </w:tcPr>
          <w:p w14:paraId="4323057D" w14:textId="77777777" w:rsidR="00483114" w:rsidRPr="00B32F52" w:rsidRDefault="00483114" w:rsidP="00483114">
            <w:pPr>
              <w:jc w:val="right"/>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รวม</w:t>
            </w:r>
          </w:p>
        </w:tc>
        <w:tc>
          <w:tcPr>
            <w:tcW w:w="1738" w:type="dxa"/>
            <w:tcBorders>
              <w:bottom w:val="single" w:sz="4" w:space="0" w:color="auto"/>
            </w:tcBorders>
            <w:shd w:val="clear" w:color="auto" w:fill="FFFFFF" w:themeFill="background1"/>
            <w:noWrap/>
            <w:hideMark/>
          </w:tcPr>
          <w:p w14:paraId="31966CEB" w14:textId="77777777" w:rsidR="00483114" w:rsidRPr="00B32F52" w:rsidRDefault="00483114" w:rsidP="00483114">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32"/>
                <w:szCs w:val="32"/>
              </w:rPr>
            </w:pPr>
            <w:r w:rsidRPr="00B32F52">
              <w:rPr>
                <w:rFonts w:ascii="TH SarabunPSK" w:eastAsia="Times New Roman" w:hAnsi="TH SarabunPSK" w:cs="TH SarabunPSK"/>
                <w:b/>
                <w:bCs/>
                <w:sz w:val="32"/>
                <w:szCs w:val="32"/>
              </w:rPr>
              <w:t>448</w:t>
            </w:r>
          </w:p>
        </w:tc>
        <w:tc>
          <w:tcPr>
            <w:tcW w:w="2656" w:type="dxa"/>
            <w:tcBorders>
              <w:bottom w:val="single" w:sz="4" w:space="0" w:color="auto"/>
            </w:tcBorders>
            <w:shd w:val="clear" w:color="auto" w:fill="FFFFFF" w:themeFill="background1"/>
            <w:hideMark/>
          </w:tcPr>
          <w:p w14:paraId="72DD4B69" w14:textId="77777777" w:rsidR="00483114" w:rsidRPr="00B32F52" w:rsidRDefault="00483114" w:rsidP="00483114">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32"/>
                <w:szCs w:val="32"/>
              </w:rPr>
            </w:pPr>
            <w:r w:rsidRPr="00B32F52">
              <w:rPr>
                <w:rFonts w:ascii="TH SarabunPSK" w:eastAsia="Times New Roman" w:hAnsi="TH SarabunPSK" w:cs="TH SarabunPSK"/>
                <w:b/>
                <w:bCs/>
                <w:sz w:val="32"/>
                <w:szCs w:val="32"/>
              </w:rPr>
              <w:t xml:space="preserve">21,411 </w:t>
            </w:r>
            <w:r w:rsidRPr="00B32F52">
              <w:rPr>
                <w:rFonts w:ascii="TH SarabunPSK" w:eastAsia="Times New Roman" w:hAnsi="TH SarabunPSK" w:cs="TH SarabunPSK"/>
                <w:b/>
                <w:bCs/>
                <w:sz w:val="32"/>
                <w:szCs w:val="32"/>
                <w:cs/>
              </w:rPr>
              <w:t>กระชัง/</w:t>
            </w:r>
            <w:r w:rsidRPr="00B32F52">
              <w:rPr>
                <w:rFonts w:ascii="TH SarabunPSK" w:eastAsia="Times New Roman" w:hAnsi="TH SarabunPSK" w:cs="TH SarabunPSK"/>
                <w:b/>
                <w:bCs/>
                <w:sz w:val="32"/>
                <w:szCs w:val="32"/>
              </w:rPr>
              <w:t xml:space="preserve">971 </w:t>
            </w:r>
            <w:r w:rsidRPr="00B32F52">
              <w:rPr>
                <w:rFonts w:ascii="TH SarabunPSK" w:eastAsia="Times New Roman" w:hAnsi="TH SarabunPSK" w:cs="TH SarabunPSK"/>
                <w:b/>
                <w:bCs/>
                <w:sz w:val="32"/>
                <w:szCs w:val="32"/>
                <w:cs/>
              </w:rPr>
              <w:t>บ่อ</w:t>
            </w:r>
          </w:p>
        </w:tc>
        <w:tc>
          <w:tcPr>
            <w:tcW w:w="1828" w:type="dxa"/>
            <w:tcBorders>
              <w:bottom w:val="single" w:sz="4" w:space="0" w:color="auto"/>
            </w:tcBorders>
            <w:shd w:val="clear" w:color="auto" w:fill="FFFFFF" w:themeFill="background1"/>
            <w:noWrap/>
            <w:hideMark/>
          </w:tcPr>
          <w:p w14:paraId="2EA2E565" w14:textId="77777777" w:rsidR="00483114" w:rsidRPr="00B32F52" w:rsidRDefault="00483114" w:rsidP="00483114">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b/>
                <w:bCs/>
                <w:sz w:val="32"/>
                <w:szCs w:val="32"/>
              </w:rPr>
            </w:pPr>
            <w:r w:rsidRPr="00B32F52">
              <w:rPr>
                <w:rFonts w:ascii="TH SarabunPSK" w:eastAsia="Times New Roman" w:hAnsi="TH SarabunPSK" w:cs="TH SarabunPSK"/>
                <w:b/>
                <w:bCs/>
                <w:sz w:val="32"/>
                <w:szCs w:val="32"/>
              </w:rPr>
              <w:t>1,441</w:t>
            </w:r>
            <w:r w:rsidRPr="00B32F52">
              <w:rPr>
                <w:rFonts w:ascii="TH SarabunPSK" w:eastAsia="Times New Roman" w:hAnsi="TH SarabunPSK" w:cs="TH SarabunPSK"/>
                <w:b/>
                <w:bCs/>
                <w:sz w:val="32"/>
                <w:szCs w:val="32"/>
                <w:cs/>
              </w:rPr>
              <w:t>.</w:t>
            </w:r>
            <w:r w:rsidRPr="00B32F52">
              <w:rPr>
                <w:rFonts w:ascii="TH SarabunPSK" w:eastAsia="Times New Roman" w:hAnsi="TH SarabunPSK" w:cs="TH SarabunPSK"/>
                <w:b/>
                <w:bCs/>
                <w:sz w:val="32"/>
                <w:szCs w:val="32"/>
              </w:rPr>
              <w:t>22</w:t>
            </w:r>
          </w:p>
        </w:tc>
      </w:tr>
    </w:tbl>
    <w:p w14:paraId="55322887" w14:textId="77777777" w:rsidR="00F26ABC" w:rsidRPr="004C7D36" w:rsidRDefault="00C90A38" w:rsidP="004C7D36">
      <w:pPr>
        <w:pStyle w:val="ListParagraph"/>
        <w:tabs>
          <w:tab w:val="left" w:pos="709"/>
        </w:tabs>
        <w:spacing w:after="0"/>
        <w:ind w:left="0" w:firstLine="284"/>
        <w:jc w:val="right"/>
        <w:rPr>
          <w:rFonts w:ascii="TH SarabunPSK" w:hAnsi="TH SarabunPSK" w:cs="TH SarabunPSK"/>
          <w:sz w:val="28"/>
        </w:rPr>
      </w:pPr>
      <w:r w:rsidRPr="00B32F52">
        <w:rPr>
          <w:rFonts w:ascii="TH SarabunPSK" w:hAnsi="TH SarabunPSK" w:cs="TH SarabunPSK"/>
          <w:sz w:val="28"/>
          <w:cs/>
        </w:rPr>
        <w:t>ที่มา : สำนักงานป</w:t>
      </w:r>
      <w:r w:rsidRPr="00B32F52">
        <w:rPr>
          <w:rFonts w:ascii="TH SarabunPSK" w:hAnsi="TH SarabunPSK" w:cs="TH SarabunPSK" w:hint="cs"/>
          <w:sz w:val="28"/>
          <w:cs/>
        </w:rPr>
        <w:t>ระมง</w:t>
      </w:r>
      <w:r w:rsidRPr="00B32F52">
        <w:rPr>
          <w:rFonts w:ascii="TH SarabunPSK" w:hAnsi="TH SarabunPSK" w:cs="TH SarabunPSK"/>
          <w:sz w:val="28"/>
          <w:cs/>
        </w:rPr>
        <w:t>จังหวัดกาฬสินธุ์</w:t>
      </w:r>
    </w:p>
    <w:p w14:paraId="0049B4B7" w14:textId="77777777" w:rsidR="008A7EEC" w:rsidRDefault="008A7EEC" w:rsidP="00BB031F">
      <w:pPr>
        <w:spacing w:after="0" w:line="240" w:lineRule="auto"/>
        <w:rPr>
          <w:rFonts w:ascii="TH SarabunPSK" w:eastAsia="Times New Roman" w:hAnsi="TH SarabunPSK" w:cs="TH SarabunPSK"/>
          <w:sz w:val="32"/>
          <w:szCs w:val="32"/>
        </w:rPr>
      </w:pPr>
    </w:p>
    <w:p w14:paraId="26A672A6" w14:textId="77777777" w:rsidR="003A48DD" w:rsidRPr="00B32F52" w:rsidRDefault="003A48DD" w:rsidP="00BB031F">
      <w:pPr>
        <w:spacing w:after="0" w:line="240" w:lineRule="auto"/>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สินค้า</w:t>
      </w:r>
      <w:r w:rsidR="00745113" w:rsidRPr="00B32F52">
        <w:rPr>
          <w:rFonts w:ascii="TH SarabunPSK" w:eastAsia="Times New Roman" w:hAnsi="TH SarabunPSK" w:cs="TH SarabunPSK"/>
          <w:sz w:val="32"/>
          <w:szCs w:val="32"/>
          <w:cs/>
        </w:rPr>
        <w:t xml:space="preserve"> : </w:t>
      </w:r>
      <w:r w:rsidRPr="00B32F52">
        <w:rPr>
          <w:rFonts w:ascii="TH SarabunPSK" w:eastAsia="Times New Roman" w:hAnsi="TH SarabunPSK" w:cs="TH SarabunPSK"/>
          <w:sz w:val="32"/>
          <w:szCs w:val="32"/>
          <w:cs/>
        </w:rPr>
        <w:t>ด้านประมงที่ได้มาตรฐาน</w:t>
      </w:r>
      <w:r w:rsidRPr="00B32F52">
        <w:rPr>
          <w:rFonts w:ascii="TH SarabunPSK" w:eastAsia="Times New Roman" w:hAnsi="TH SarabunPSK" w:cs="TH SarabunPSK"/>
          <w:sz w:val="32"/>
          <w:szCs w:val="32"/>
        </w:rPr>
        <w:t xml:space="preserve"> Safety Level</w:t>
      </w:r>
    </w:p>
    <w:tbl>
      <w:tblPr>
        <w:tblStyle w:val="GridTable5Dark-Accent61"/>
        <w:tblW w:w="9067" w:type="dxa"/>
        <w:tblLook w:val="04A0" w:firstRow="1" w:lastRow="0" w:firstColumn="1" w:lastColumn="0" w:noHBand="0" w:noVBand="1"/>
      </w:tblPr>
      <w:tblGrid>
        <w:gridCol w:w="1020"/>
        <w:gridCol w:w="2180"/>
        <w:gridCol w:w="1600"/>
        <w:gridCol w:w="1700"/>
        <w:gridCol w:w="2567"/>
      </w:tblGrid>
      <w:tr w:rsidR="00075C38" w:rsidRPr="00B32F52" w14:paraId="707E1E56" w14:textId="77777777" w:rsidTr="00E205BE">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020" w:type="dxa"/>
            <w:tcBorders>
              <w:top w:val="single" w:sz="4" w:space="0" w:color="auto"/>
              <w:bottom w:val="single" w:sz="4" w:space="0" w:color="auto"/>
            </w:tcBorders>
            <w:noWrap/>
            <w:hideMark/>
          </w:tcPr>
          <w:p w14:paraId="5A891D8D" w14:textId="77777777" w:rsidR="00075C38" w:rsidRPr="00B32F52" w:rsidRDefault="00075C38" w:rsidP="00075C38">
            <w:pPr>
              <w:jc w:val="center"/>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ลำดับ</w:t>
            </w:r>
          </w:p>
        </w:tc>
        <w:tc>
          <w:tcPr>
            <w:tcW w:w="2180" w:type="dxa"/>
            <w:tcBorders>
              <w:top w:val="single" w:sz="4" w:space="0" w:color="auto"/>
              <w:bottom w:val="single" w:sz="4" w:space="0" w:color="auto"/>
            </w:tcBorders>
            <w:noWrap/>
            <w:hideMark/>
          </w:tcPr>
          <w:p w14:paraId="593F8AE1" w14:textId="77777777" w:rsidR="00075C38" w:rsidRPr="00B32F52" w:rsidRDefault="00075C38" w:rsidP="00075C38">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ชนิดสินค้า</w:t>
            </w:r>
          </w:p>
        </w:tc>
        <w:tc>
          <w:tcPr>
            <w:tcW w:w="1600" w:type="dxa"/>
            <w:tcBorders>
              <w:top w:val="single" w:sz="4" w:space="0" w:color="auto"/>
              <w:bottom w:val="single" w:sz="4" w:space="0" w:color="auto"/>
            </w:tcBorders>
            <w:noWrap/>
            <w:hideMark/>
          </w:tcPr>
          <w:p w14:paraId="75BFBFB6" w14:textId="77777777" w:rsidR="00075C38" w:rsidRPr="00B32F52" w:rsidRDefault="00075C38" w:rsidP="00075C38">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จำนวน (ราย)</w:t>
            </w:r>
          </w:p>
        </w:tc>
        <w:tc>
          <w:tcPr>
            <w:tcW w:w="1700" w:type="dxa"/>
            <w:tcBorders>
              <w:top w:val="single" w:sz="4" w:space="0" w:color="auto"/>
              <w:bottom w:val="single" w:sz="4" w:space="0" w:color="auto"/>
            </w:tcBorders>
            <w:noWrap/>
            <w:hideMark/>
          </w:tcPr>
          <w:p w14:paraId="582AB17C" w14:textId="77777777" w:rsidR="00075C38" w:rsidRPr="00B32F52" w:rsidRDefault="00075C38" w:rsidP="00075C38">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จำนวน (บ่อ)</w:t>
            </w:r>
          </w:p>
        </w:tc>
        <w:tc>
          <w:tcPr>
            <w:tcW w:w="2567" w:type="dxa"/>
            <w:tcBorders>
              <w:top w:val="single" w:sz="4" w:space="0" w:color="auto"/>
              <w:bottom w:val="single" w:sz="4" w:space="0" w:color="auto"/>
            </w:tcBorders>
            <w:noWrap/>
            <w:hideMark/>
          </w:tcPr>
          <w:p w14:paraId="78E7D25C" w14:textId="77777777" w:rsidR="00075C38" w:rsidRPr="00B32F52" w:rsidRDefault="00075C38" w:rsidP="00075C38">
            <w:pPr>
              <w:jc w:val="center"/>
              <w:cnfStyle w:val="100000000000" w:firstRow="1" w:lastRow="0" w:firstColumn="0" w:lastColumn="0" w:oddVBand="0" w:evenVBand="0" w:oddHBand="0" w:evenHBand="0" w:firstRowFirstColumn="0" w:firstRowLastColumn="0" w:lastRowFirstColumn="0" w:lastRowLastColumn="0"/>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พื้นที่ (ไร่)</w:t>
            </w:r>
          </w:p>
        </w:tc>
      </w:tr>
      <w:tr w:rsidR="00075C38" w:rsidRPr="00B32F52" w14:paraId="2239A624" w14:textId="77777777" w:rsidTr="00E205BE">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020" w:type="dxa"/>
            <w:tcBorders>
              <w:top w:val="single" w:sz="4" w:space="0" w:color="auto"/>
            </w:tcBorders>
            <w:shd w:val="clear" w:color="auto" w:fill="C5E0B3" w:themeFill="accent6" w:themeFillTint="66"/>
            <w:noWrap/>
            <w:hideMark/>
          </w:tcPr>
          <w:p w14:paraId="315EC074" w14:textId="77777777" w:rsidR="00075C38" w:rsidRPr="00B32F52" w:rsidRDefault="00075C38" w:rsidP="00075C38">
            <w:pPr>
              <w:jc w:val="center"/>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rPr>
              <w:t>1</w:t>
            </w:r>
          </w:p>
        </w:tc>
        <w:tc>
          <w:tcPr>
            <w:tcW w:w="2180" w:type="dxa"/>
            <w:tcBorders>
              <w:top w:val="single" w:sz="4" w:space="0" w:color="auto"/>
            </w:tcBorders>
            <w:noWrap/>
            <w:hideMark/>
          </w:tcPr>
          <w:p w14:paraId="1B09FBAF" w14:textId="77777777" w:rsidR="00075C38" w:rsidRPr="00B32F52" w:rsidRDefault="00075C38" w:rsidP="00075C38">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ปลานิล</w:t>
            </w:r>
            <w:r w:rsidRPr="00B32F52">
              <w:rPr>
                <w:rFonts w:ascii="TH SarabunPSK" w:eastAsia="Times New Roman" w:hAnsi="TH SarabunPSK" w:cs="TH SarabunPSK"/>
                <w:sz w:val="32"/>
                <w:szCs w:val="32"/>
              </w:rPr>
              <w:t xml:space="preserve">, </w:t>
            </w:r>
            <w:r w:rsidRPr="00B32F52">
              <w:rPr>
                <w:rFonts w:ascii="TH SarabunPSK" w:eastAsia="Times New Roman" w:hAnsi="TH SarabunPSK" w:cs="TH SarabunPSK"/>
                <w:sz w:val="32"/>
                <w:szCs w:val="32"/>
                <w:cs/>
              </w:rPr>
              <w:t>ปลาตะเพียน</w:t>
            </w:r>
          </w:p>
        </w:tc>
        <w:tc>
          <w:tcPr>
            <w:tcW w:w="1600" w:type="dxa"/>
            <w:tcBorders>
              <w:top w:val="single" w:sz="4" w:space="0" w:color="auto"/>
            </w:tcBorders>
            <w:noWrap/>
            <w:hideMark/>
          </w:tcPr>
          <w:p w14:paraId="69091E5F" w14:textId="77777777" w:rsidR="00075C38" w:rsidRPr="00B32F52" w:rsidRDefault="00075C38" w:rsidP="00075C38">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91</w:t>
            </w:r>
          </w:p>
        </w:tc>
        <w:tc>
          <w:tcPr>
            <w:tcW w:w="1700" w:type="dxa"/>
            <w:tcBorders>
              <w:top w:val="single" w:sz="4" w:space="0" w:color="auto"/>
            </w:tcBorders>
            <w:noWrap/>
            <w:hideMark/>
          </w:tcPr>
          <w:p w14:paraId="1DDF0C63" w14:textId="77777777" w:rsidR="00075C38" w:rsidRPr="00B32F52" w:rsidRDefault="00075C38" w:rsidP="00075C38">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138</w:t>
            </w:r>
          </w:p>
        </w:tc>
        <w:tc>
          <w:tcPr>
            <w:tcW w:w="2567" w:type="dxa"/>
            <w:tcBorders>
              <w:top w:val="single" w:sz="4" w:space="0" w:color="auto"/>
            </w:tcBorders>
            <w:noWrap/>
            <w:hideMark/>
          </w:tcPr>
          <w:p w14:paraId="10EAFEB2" w14:textId="77777777" w:rsidR="00075C38" w:rsidRPr="00B32F52" w:rsidRDefault="00075C38" w:rsidP="00075C38">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144</w:t>
            </w:r>
            <w:r w:rsidRPr="00B32F52">
              <w:rPr>
                <w:rFonts w:ascii="TH SarabunPSK" w:eastAsia="Times New Roman" w:hAnsi="TH SarabunPSK" w:cs="TH SarabunPSK"/>
                <w:sz w:val="32"/>
                <w:szCs w:val="32"/>
                <w:cs/>
              </w:rPr>
              <w:t>.</w:t>
            </w:r>
            <w:r w:rsidRPr="00B32F52">
              <w:rPr>
                <w:rFonts w:ascii="TH SarabunPSK" w:eastAsia="Times New Roman" w:hAnsi="TH SarabunPSK" w:cs="TH SarabunPSK"/>
                <w:sz w:val="32"/>
                <w:szCs w:val="32"/>
              </w:rPr>
              <w:t>20</w:t>
            </w:r>
          </w:p>
        </w:tc>
      </w:tr>
      <w:tr w:rsidR="00075C38" w:rsidRPr="00B32F52" w14:paraId="5B2581E9" w14:textId="77777777" w:rsidTr="00E205BE">
        <w:trPr>
          <w:trHeight w:val="420"/>
        </w:trPr>
        <w:tc>
          <w:tcPr>
            <w:cnfStyle w:val="001000000000" w:firstRow="0" w:lastRow="0" w:firstColumn="1" w:lastColumn="0" w:oddVBand="0" w:evenVBand="0" w:oddHBand="0" w:evenHBand="0" w:firstRowFirstColumn="0" w:firstRowLastColumn="0" w:lastRowFirstColumn="0" w:lastRowLastColumn="0"/>
            <w:tcW w:w="1020" w:type="dxa"/>
            <w:shd w:val="clear" w:color="auto" w:fill="E2EFD9" w:themeFill="accent6" w:themeFillTint="33"/>
            <w:noWrap/>
            <w:hideMark/>
          </w:tcPr>
          <w:p w14:paraId="18A784C1" w14:textId="77777777" w:rsidR="00075C38" w:rsidRPr="00B32F52" w:rsidRDefault="00075C38" w:rsidP="00075C38">
            <w:pPr>
              <w:jc w:val="center"/>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rPr>
              <w:t>2</w:t>
            </w:r>
          </w:p>
        </w:tc>
        <w:tc>
          <w:tcPr>
            <w:tcW w:w="2180" w:type="dxa"/>
            <w:noWrap/>
            <w:hideMark/>
          </w:tcPr>
          <w:p w14:paraId="6D9C9323" w14:textId="77777777" w:rsidR="00075C38" w:rsidRPr="00B32F52" w:rsidRDefault="00075C38" w:rsidP="00075C38">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ปลาดุก</w:t>
            </w:r>
          </w:p>
        </w:tc>
        <w:tc>
          <w:tcPr>
            <w:tcW w:w="1600" w:type="dxa"/>
            <w:noWrap/>
            <w:hideMark/>
          </w:tcPr>
          <w:p w14:paraId="2AC59A4E" w14:textId="77777777" w:rsidR="00075C38" w:rsidRPr="00B32F52" w:rsidRDefault="00075C38" w:rsidP="00075C38">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18</w:t>
            </w:r>
          </w:p>
        </w:tc>
        <w:tc>
          <w:tcPr>
            <w:tcW w:w="1700" w:type="dxa"/>
            <w:noWrap/>
            <w:hideMark/>
          </w:tcPr>
          <w:p w14:paraId="79BD6E16" w14:textId="77777777" w:rsidR="00075C38" w:rsidRPr="00B32F52" w:rsidRDefault="00075C38" w:rsidP="00075C38">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77</w:t>
            </w:r>
          </w:p>
        </w:tc>
        <w:tc>
          <w:tcPr>
            <w:tcW w:w="2567" w:type="dxa"/>
            <w:noWrap/>
            <w:hideMark/>
          </w:tcPr>
          <w:p w14:paraId="73353454" w14:textId="77777777" w:rsidR="00075C38" w:rsidRPr="00B32F52" w:rsidRDefault="00075C38" w:rsidP="00075C38">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57</w:t>
            </w:r>
            <w:r w:rsidRPr="00B32F52">
              <w:rPr>
                <w:rFonts w:ascii="TH SarabunPSK" w:eastAsia="Times New Roman" w:hAnsi="TH SarabunPSK" w:cs="TH SarabunPSK"/>
                <w:sz w:val="32"/>
                <w:szCs w:val="32"/>
                <w:cs/>
              </w:rPr>
              <w:t>.</w:t>
            </w:r>
            <w:r w:rsidRPr="00B32F52">
              <w:rPr>
                <w:rFonts w:ascii="TH SarabunPSK" w:eastAsia="Times New Roman" w:hAnsi="TH SarabunPSK" w:cs="TH SarabunPSK"/>
                <w:sz w:val="32"/>
                <w:szCs w:val="32"/>
              </w:rPr>
              <w:t>70</w:t>
            </w:r>
          </w:p>
        </w:tc>
      </w:tr>
      <w:tr w:rsidR="00075C38" w:rsidRPr="00B32F52" w14:paraId="57F7D5F3" w14:textId="77777777" w:rsidTr="00E205BE">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020" w:type="dxa"/>
            <w:shd w:val="clear" w:color="auto" w:fill="C5E0B3" w:themeFill="accent6" w:themeFillTint="66"/>
            <w:noWrap/>
            <w:hideMark/>
          </w:tcPr>
          <w:p w14:paraId="48F5AA2D" w14:textId="77777777" w:rsidR="00075C38" w:rsidRPr="00B32F52" w:rsidRDefault="00075C38" w:rsidP="00075C38">
            <w:pPr>
              <w:jc w:val="center"/>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rPr>
              <w:t>3</w:t>
            </w:r>
          </w:p>
        </w:tc>
        <w:tc>
          <w:tcPr>
            <w:tcW w:w="2180" w:type="dxa"/>
            <w:noWrap/>
            <w:hideMark/>
          </w:tcPr>
          <w:p w14:paraId="138E54B8" w14:textId="77777777" w:rsidR="00075C38" w:rsidRPr="00B32F52" w:rsidRDefault="00075C38" w:rsidP="00075C38">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กบ</w:t>
            </w:r>
          </w:p>
        </w:tc>
        <w:tc>
          <w:tcPr>
            <w:tcW w:w="1600" w:type="dxa"/>
            <w:noWrap/>
            <w:hideMark/>
          </w:tcPr>
          <w:p w14:paraId="5654DE8D" w14:textId="77777777" w:rsidR="00075C38" w:rsidRPr="00B32F52" w:rsidRDefault="00075C38" w:rsidP="00075C38">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5</w:t>
            </w:r>
          </w:p>
        </w:tc>
        <w:tc>
          <w:tcPr>
            <w:tcW w:w="1700" w:type="dxa"/>
            <w:noWrap/>
            <w:hideMark/>
          </w:tcPr>
          <w:p w14:paraId="10EA9A8C" w14:textId="77777777" w:rsidR="00075C38" w:rsidRPr="00B32F52" w:rsidRDefault="00075C38" w:rsidP="00075C38">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16</w:t>
            </w:r>
          </w:p>
        </w:tc>
        <w:tc>
          <w:tcPr>
            <w:tcW w:w="2567" w:type="dxa"/>
            <w:noWrap/>
            <w:hideMark/>
          </w:tcPr>
          <w:p w14:paraId="13379FBD" w14:textId="77777777" w:rsidR="00075C38" w:rsidRPr="00B32F52" w:rsidRDefault="00075C38" w:rsidP="00075C38">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9</w:t>
            </w:r>
            <w:r w:rsidRPr="00B32F52">
              <w:rPr>
                <w:rFonts w:ascii="TH SarabunPSK" w:eastAsia="Times New Roman" w:hAnsi="TH SarabunPSK" w:cs="TH SarabunPSK"/>
                <w:sz w:val="32"/>
                <w:szCs w:val="32"/>
                <w:cs/>
              </w:rPr>
              <w:t>.</w:t>
            </w:r>
            <w:r w:rsidRPr="00B32F52">
              <w:rPr>
                <w:rFonts w:ascii="TH SarabunPSK" w:eastAsia="Times New Roman" w:hAnsi="TH SarabunPSK" w:cs="TH SarabunPSK"/>
                <w:sz w:val="32"/>
                <w:szCs w:val="32"/>
              </w:rPr>
              <w:t>00</w:t>
            </w:r>
          </w:p>
        </w:tc>
      </w:tr>
      <w:tr w:rsidR="00075C38" w:rsidRPr="00B32F52" w14:paraId="307D7714" w14:textId="77777777" w:rsidTr="00E205BE">
        <w:trPr>
          <w:trHeight w:val="420"/>
        </w:trPr>
        <w:tc>
          <w:tcPr>
            <w:cnfStyle w:val="001000000000" w:firstRow="0" w:lastRow="0" w:firstColumn="1" w:lastColumn="0" w:oddVBand="0" w:evenVBand="0" w:oddHBand="0" w:evenHBand="0" w:firstRowFirstColumn="0" w:firstRowLastColumn="0" w:lastRowFirstColumn="0" w:lastRowLastColumn="0"/>
            <w:tcW w:w="1020" w:type="dxa"/>
            <w:tcBorders>
              <w:bottom w:val="single" w:sz="4" w:space="0" w:color="auto"/>
            </w:tcBorders>
            <w:shd w:val="clear" w:color="auto" w:fill="E2EFD9" w:themeFill="accent6" w:themeFillTint="33"/>
            <w:noWrap/>
            <w:hideMark/>
          </w:tcPr>
          <w:p w14:paraId="59D79F45" w14:textId="77777777" w:rsidR="00075C38" w:rsidRPr="00B32F52" w:rsidRDefault="00075C38" w:rsidP="00075C38">
            <w:pPr>
              <w:jc w:val="center"/>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rPr>
              <w:t>4</w:t>
            </w:r>
          </w:p>
        </w:tc>
        <w:tc>
          <w:tcPr>
            <w:tcW w:w="2180" w:type="dxa"/>
            <w:tcBorders>
              <w:bottom w:val="single" w:sz="4" w:space="0" w:color="auto"/>
            </w:tcBorders>
            <w:hideMark/>
          </w:tcPr>
          <w:p w14:paraId="40060BA8" w14:textId="77777777" w:rsidR="00075C38" w:rsidRPr="00B32F52" w:rsidRDefault="00075C38" w:rsidP="00075C38">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ปลาดุก</w:t>
            </w:r>
            <w:r w:rsidRPr="00B32F52">
              <w:rPr>
                <w:rFonts w:ascii="TH SarabunPSK" w:eastAsia="Times New Roman" w:hAnsi="TH SarabunPSK" w:cs="TH SarabunPSK"/>
                <w:sz w:val="32"/>
                <w:szCs w:val="32"/>
              </w:rPr>
              <w:t xml:space="preserve">, </w:t>
            </w:r>
            <w:r w:rsidRPr="00B32F52">
              <w:rPr>
                <w:rFonts w:ascii="TH SarabunPSK" w:eastAsia="Times New Roman" w:hAnsi="TH SarabunPSK" w:cs="TH SarabunPSK"/>
                <w:sz w:val="32"/>
                <w:szCs w:val="32"/>
                <w:cs/>
              </w:rPr>
              <w:t>ปลาหมอ</w:t>
            </w:r>
            <w:r w:rsidRPr="00B32F52">
              <w:rPr>
                <w:rFonts w:ascii="TH SarabunPSK" w:eastAsia="Times New Roman" w:hAnsi="TH SarabunPSK" w:cs="TH SarabunPSK"/>
                <w:sz w:val="32"/>
                <w:szCs w:val="32"/>
              </w:rPr>
              <w:t xml:space="preserve">, </w:t>
            </w:r>
            <w:r w:rsidRPr="00B32F52">
              <w:rPr>
                <w:rFonts w:ascii="TH SarabunPSK" w:eastAsia="Times New Roman" w:hAnsi="TH SarabunPSK" w:cs="TH SarabunPSK"/>
                <w:sz w:val="32"/>
                <w:szCs w:val="32"/>
                <w:cs/>
              </w:rPr>
              <w:t>กบ</w:t>
            </w:r>
          </w:p>
        </w:tc>
        <w:tc>
          <w:tcPr>
            <w:tcW w:w="1600" w:type="dxa"/>
            <w:tcBorders>
              <w:bottom w:val="single" w:sz="4" w:space="0" w:color="auto"/>
            </w:tcBorders>
            <w:noWrap/>
            <w:hideMark/>
          </w:tcPr>
          <w:p w14:paraId="42FA13F5" w14:textId="77777777" w:rsidR="00075C38" w:rsidRPr="00B32F52" w:rsidRDefault="00075C38" w:rsidP="00075C38">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18</w:t>
            </w:r>
          </w:p>
        </w:tc>
        <w:tc>
          <w:tcPr>
            <w:tcW w:w="1700" w:type="dxa"/>
            <w:tcBorders>
              <w:bottom w:val="single" w:sz="4" w:space="0" w:color="auto"/>
            </w:tcBorders>
            <w:noWrap/>
            <w:hideMark/>
          </w:tcPr>
          <w:p w14:paraId="0EDC7560" w14:textId="77777777" w:rsidR="00075C38" w:rsidRPr="00B32F52" w:rsidRDefault="00075C38" w:rsidP="00075C38">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178</w:t>
            </w:r>
          </w:p>
        </w:tc>
        <w:tc>
          <w:tcPr>
            <w:tcW w:w="2567" w:type="dxa"/>
            <w:tcBorders>
              <w:bottom w:val="single" w:sz="4" w:space="0" w:color="auto"/>
            </w:tcBorders>
            <w:noWrap/>
            <w:hideMark/>
          </w:tcPr>
          <w:p w14:paraId="3A8F8F69" w14:textId="77777777" w:rsidR="00075C38" w:rsidRPr="00B32F52" w:rsidRDefault="00075C38" w:rsidP="00075C38">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B32F52">
              <w:rPr>
                <w:rFonts w:ascii="TH SarabunPSK" w:eastAsia="Times New Roman" w:hAnsi="TH SarabunPSK" w:cs="TH SarabunPSK"/>
                <w:sz w:val="32"/>
                <w:szCs w:val="32"/>
              </w:rPr>
              <w:t>161</w:t>
            </w:r>
            <w:r w:rsidRPr="00B32F52">
              <w:rPr>
                <w:rFonts w:ascii="TH SarabunPSK" w:eastAsia="Times New Roman" w:hAnsi="TH SarabunPSK" w:cs="TH SarabunPSK"/>
                <w:sz w:val="32"/>
                <w:szCs w:val="32"/>
                <w:cs/>
              </w:rPr>
              <w:t>.</w:t>
            </w:r>
            <w:r w:rsidRPr="00B32F52">
              <w:rPr>
                <w:rFonts w:ascii="TH SarabunPSK" w:eastAsia="Times New Roman" w:hAnsi="TH SarabunPSK" w:cs="TH SarabunPSK"/>
                <w:sz w:val="32"/>
                <w:szCs w:val="32"/>
              </w:rPr>
              <w:t>90</w:t>
            </w:r>
          </w:p>
        </w:tc>
      </w:tr>
      <w:tr w:rsidR="00075C38" w:rsidRPr="00B32F52" w14:paraId="71FC5FA9" w14:textId="77777777" w:rsidTr="00E205BE">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200" w:type="dxa"/>
            <w:gridSpan w:val="2"/>
            <w:tcBorders>
              <w:top w:val="single" w:sz="4" w:space="0" w:color="auto"/>
              <w:bottom w:val="single" w:sz="4" w:space="0" w:color="auto"/>
            </w:tcBorders>
            <w:noWrap/>
            <w:hideMark/>
          </w:tcPr>
          <w:p w14:paraId="584DFC20" w14:textId="77777777" w:rsidR="00075C38" w:rsidRPr="00B32F52" w:rsidRDefault="00075C38" w:rsidP="00075C38">
            <w:pPr>
              <w:jc w:val="center"/>
              <w:rPr>
                <w:rFonts w:ascii="TH SarabunPSK" w:eastAsia="Times New Roman" w:hAnsi="TH SarabunPSK" w:cs="TH SarabunPSK"/>
                <w:color w:val="auto"/>
                <w:sz w:val="32"/>
                <w:szCs w:val="32"/>
              </w:rPr>
            </w:pPr>
            <w:r w:rsidRPr="00B32F52">
              <w:rPr>
                <w:rFonts w:ascii="TH SarabunPSK" w:eastAsia="Times New Roman" w:hAnsi="TH SarabunPSK" w:cs="TH SarabunPSK"/>
                <w:color w:val="auto"/>
                <w:sz w:val="32"/>
                <w:szCs w:val="32"/>
                <w:cs/>
              </w:rPr>
              <w:t>รวม</w:t>
            </w:r>
          </w:p>
        </w:tc>
        <w:tc>
          <w:tcPr>
            <w:tcW w:w="1600" w:type="dxa"/>
            <w:tcBorders>
              <w:top w:val="single" w:sz="4" w:space="0" w:color="auto"/>
              <w:bottom w:val="single" w:sz="4" w:space="0" w:color="auto"/>
            </w:tcBorders>
            <w:noWrap/>
            <w:hideMark/>
          </w:tcPr>
          <w:p w14:paraId="42CE4ADD" w14:textId="77777777" w:rsidR="00075C38" w:rsidRPr="00B32F52" w:rsidRDefault="00075C38" w:rsidP="00075C38">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32"/>
                <w:szCs w:val="32"/>
              </w:rPr>
            </w:pPr>
            <w:r w:rsidRPr="00B32F52">
              <w:rPr>
                <w:rFonts w:ascii="TH SarabunPSK" w:eastAsia="Times New Roman" w:hAnsi="TH SarabunPSK" w:cs="TH SarabunPSK"/>
                <w:b/>
                <w:bCs/>
                <w:sz w:val="32"/>
                <w:szCs w:val="32"/>
              </w:rPr>
              <w:t>132</w:t>
            </w:r>
          </w:p>
        </w:tc>
        <w:tc>
          <w:tcPr>
            <w:tcW w:w="1700" w:type="dxa"/>
            <w:tcBorders>
              <w:top w:val="single" w:sz="4" w:space="0" w:color="auto"/>
              <w:bottom w:val="single" w:sz="4" w:space="0" w:color="auto"/>
            </w:tcBorders>
            <w:noWrap/>
            <w:hideMark/>
          </w:tcPr>
          <w:p w14:paraId="7F1AE80F" w14:textId="77777777" w:rsidR="00075C38" w:rsidRPr="00B32F52" w:rsidRDefault="00075C38" w:rsidP="00075C38">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32"/>
                <w:szCs w:val="32"/>
              </w:rPr>
            </w:pPr>
            <w:r w:rsidRPr="00B32F52">
              <w:rPr>
                <w:rFonts w:ascii="TH SarabunPSK" w:eastAsia="Times New Roman" w:hAnsi="TH SarabunPSK" w:cs="TH SarabunPSK"/>
                <w:b/>
                <w:bCs/>
                <w:sz w:val="32"/>
                <w:szCs w:val="32"/>
              </w:rPr>
              <w:t>409</w:t>
            </w:r>
          </w:p>
        </w:tc>
        <w:tc>
          <w:tcPr>
            <w:tcW w:w="2567" w:type="dxa"/>
            <w:tcBorders>
              <w:top w:val="single" w:sz="4" w:space="0" w:color="auto"/>
              <w:bottom w:val="single" w:sz="4" w:space="0" w:color="auto"/>
            </w:tcBorders>
            <w:noWrap/>
            <w:hideMark/>
          </w:tcPr>
          <w:p w14:paraId="4645773E" w14:textId="77777777" w:rsidR="00075C38" w:rsidRPr="00B32F52" w:rsidRDefault="00075C38" w:rsidP="00075C38">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b/>
                <w:bCs/>
                <w:sz w:val="32"/>
                <w:szCs w:val="32"/>
              </w:rPr>
            </w:pPr>
            <w:r w:rsidRPr="00B32F52">
              <w:rPr>
                <w:rFonts w:ascii="TH SarabunPSK" w:eastAsia="Times New Roman" w:hAnsi="TH SarabunPSK" w:cs="TH SarabunPSK"/>
                <w:b/>
                <w:bCs/>
                <w:sz w:val="32"/>
                <w:szCs w:val="32"/>
              </w:rPr>
              <w:t>372</w:t>
            </w:r>
            <w:r w:rsidRPr="00B32F52">
              <w:rPr>
                <w:rFonts w:ascii="TH SarabunPSK" w:eastAsia="Times New Roman" w:hAnsi="TH SarabunPSK" w:cs="TH SarabunPSK"/>
                <w:b/>
                <w:bCs/>
                <w:sz w:val="32"/>
                <w:szCs w:val="32"/>
                <w:cs/>
              </w:rPr>
              <w:t>.</w:t>
            </w:r>
            <w:r w:rsidRPr="00B32F52">
              <w:rPr>
                <w:rFonts w:ascii="TH SarabunPSK" w:eastAsia="Times New Roman" w:hAnsi="TH SarabunPSK" w:cs="TH SarabunPSK"/>
                <w:b/>
                <w:bCs/>
                <w:sz w:val="32"/>
                <w:szCs w:val="32"/>
              </w:rPr>
              <w:t>80</w:t>
            </w:r>
          </w:p>
        </w:tc>
      </w:tr>
    </w:tbl>
    <w:p w14:paraId="45353046" w14:textId="2FBDBC46" w:rsidR="0026552F" w:rsidRPr="00EB776C" w:rsidRDefault="00C90A38" w:rsidP="00B769A2">
      <w:pPr>
        <w:pStyle w:val="ListParagraph"/>
        <w:tabs>
          <w:tab w:val="left" w:pos="709"/>
        </w:tabs>
        <w:spacing w:after="0"/>
        <w:ind w:left="0" w:firstLine="284"/>
        <w:jc w:val="right"/>
        <w:rPr>
          <w:rFonts w:ascii="TH SarabunPSK" w:hAnsi="TH SarabunPSK" w:cs="TH SarabunPSK"/>
          <w:sz w:val="28"/>
        </w:rPr>
      </w:pPr>
      <w:r w:rsidRPr="00B32F52">
        <w:rPr>
          <w:rFonts w:ascii="TH SarabunPSK" w:hAnsi="TH SarabunPSK" w:cs="TH SarabunPSK"/>
          <w:sz w:val="28"/>
          <w:cs/>
        </w:rPr>
        <w:t>ที่มา : สำนักงานป</w:t>
      </w:r>
      <w:r w:rsidRPr="00B32F52">
        <w:rPr>
          <w:rFonts w:ascii="TH SarabunPSK" w:hAnsi="TH SarabunPSK" w:cs="TH SarabunPSK" w:hint="cs"/>
          <w:sz w:val="28"/>
          <w:cs/>
        </w:rPr>
        <w:t>ระมง</w:t>
      </w:r>
      <w:r w:rsidRPr="00B32F52">
        <w:rPr>
          <w:rFonts w:ascii="TH SarabunPSK" w:hAnsi="TH SarabunPSK" w:cs="TH SarabunPSK"/>
          <w:sz w:val="28"/>
          <w:cs/>
        </w:rPr>
        <w:t>จังหวัดกาฬสินธุ์</w:t>
      </w:r>
    </w:p>
    <w:p w14:paraId="57DFBD9B" w14:textId="77777777" w:rsidR="00F002EA" w:rsidRPr="00B32F52" w:rsidRDefault="00F002EA" w:rsidP="00A105A4">
      <w:pPr>
        <w:pStyle w:val="ListParagraph"/>
        <w:tabs>
          <w:tab w:val="left" w:pos="709"/>
        </w:tabs>
        <w:spacing w:after="0"/>
        <w:ind w:left="0" w:firstLine="284"/>
        <w:rPr>
          <w:rFonts w:ascii="TH SarabunPSK" w:hAnsi="TH SarabunPSK" w:cs="TH SarabunPSK"/>
          <w:sz w:val="28"/>
          <w:cs/>
        </w:rPr>
      </w:pPr>
      <w:r w:rsidRPr="00B32F52">
        <w:rPr>
          <w:rFonts w:ascii="TH SarabunPSK" w:eastAsia="Times New Roman" w:hAnsi="TH SarabunPSK" w:cs="TH SarabunPSK"/>
          <w:sz w:val="32"/>
          <w:szCs w:val="32"/>
          <w:cs/>
        </w:rPr>
        <w:t>สินค้า : ด้าน</w:t>
      </w:r>
      <w:r w:rsidRPr="00B32F52">
        <w:rPr>
          <w:rFonts w:ascii="TH SarabunPSK" w:eastAsia="Times New Roman" w:hAnsi="TH SarabunPSK" w:cs="TH SarabunPSK" w:hint="cs"/>
          <w:sz w:val="32"/>
          <w:szCs w:val="32"/>
          <w:cs/>
        </w:rPr>
        <w:t>ข้าว</w:t>
      </w:r>
    </w:p>
    <w:tbl>
      <w:tblPr>
        <w:tblStyle w:val="GridTable5Dark-Accent61"/>
        <w:tblW w:w="0" w:type="auto"/>
        <w:jc w:val="center"/>
        <w:tblLook w:val="04A0" w:firstRow="1" w:lastRow="0" w:firstColumn="1" w:lastColumn="0" w:noHBand="0" w:noVBand="1"/>
      </w:tblPr>
      <w:tblGrid>
        <w:gridCol w:w="1088"/>
        <w:gridCol w:w="3444"/>
        <w:gridCol w:w="2250"/>
        <w:gridCol w:w="2279"/>
      </w:tblGrid>
      <w:tr w:rsidR="00F002EA" w:rsidRPr="00B32F52" w14:paraId="6C3DDAE9" w14:textId="77777777" w:rsidTr="00C544F2">
        <w:trPr>
          <w:cnfStyle w:val="100000000000" w:firstRow="1" w:lastRow="0" w:firstColumn="0" w:lastColumn="0" w:oddVBand="0" w:evenVBand="0" w:oddHBand="0" w:evenHBand="0" w:firstRowFirstColumn="0" w:firstRowLastColumn="0" w:lastRowFirstColumn="0" w:lastRowLastColumn="0"/>
          <w:trHeight w:hRule="exact" w:val="442"/>
          <w:jc w:val="center"/>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bottom w:val="single" w:sz="4" w:space="0" w:color="auto"/>
            </w:tcBorders>
            <w:vAlign w:val="center"/>
          </w:tcPr>
          <w:p w14:paraId="3D79C10B" w14:textId="77777777" w:rsidR="00F002EA" w:rsidRPr="00B32F52" w:rsidRDefault="00F002EA" w:rsidP="00F002EA">
            <w:pPr>
              <w:spacing w:before="120"/>
              <w:jc w:val="center"/>
              <w:rPr>
                <w:rFonts w:ascii="TH SarabunPSK" w:hAnsi="TH SarabunPSK" w:cs="TH SarabunPSK"/>
                <w:color w:val="auto"/>
                <w:sz w:val="32"/>
                <w:szCs w:val="32"/>
                <w:cs/>
              </w:rPr>
            </w:pPr>
            <w:r w:rsidRPr="00B32F52">
              <w:rPr>
                <w:rFonts w:ascii="TH SarabunPSK" w:hAnsi="TH SarabunPSK" w:cs="TH SarabunPSK" w:hint="cs"/>
                <w:color w:val="auto"/>
                <w:sz w:val="32"/>
                <w:szCs w:val="32"/>
                <w:cs/>
              </w:rPr>
              <w:t>ลำดับที่</w:t>
            </w:r>
          </w:p>
        </w:tc>
        <w:tc>
          <w:tcPr>
            <w:tcW w:w="3685" w:type="dxa"/>
            <w:tcBorders>
              <w:top w:val="single" w:sz="4" w:space="0" w:color="auto"/>
              <w:bottom w:val="single" w:sz="4" w:space="0" w:color="auto"/>
            </w:tcBorders>
            <w:vAlign w:val="center"/>
          </w:tcPr>
          <w:p w14:paraId="02EFA5C1" w14:textId="77777777" w:rsidR="00F002EA" w:rsidRPr="00B32F52" w:rsidRDefault="00BB031F" w:rsidP="00F002EA">
            <w:pPr>
              <w:spacing w:before="120"/>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32"/>
                <w:szCs w:val="32"/>
              </w:rPr>
            </w:pPr>
            <w:r w:rsidRPr="00B32F52">
              <w:rPr>
                <w:rFonts w:ascii="TH SarabunPSK" w:hAnsi="TH SarabunPSK" w:cs="TH SarabunPSK" w:hint="cs"/>
                <w:color w:val="auto"/>
                <w:sz w:val="32"/>
                <w:szCs w:val="32"/>
                <w:cs/>
              </w:rPr>
              <w:t>ระดับมาตรฐาน</w:t>
            </w:r>
          </w:p>
        </w:tc>
        <w:tc>
          <w:tcPr>
            <w:tcW w:w="2407" w:type="dxa"/>
            <w:tcBorders>
              <w:top w:val="single" w:sz="4" w:space="0" w:color="auto"/>
              <w:bottom w:val="single" w:sz="4" w:space="0" w:color="auto"/>
            </w:tcBorders>
            <w:vAlign w:val="center"/>
          </w:tcPr>
          <w:p w14:paraId="3EB6A006" w14:textId="77777777" w:rsidR="00F002EA" w:rsidRPr="00B32F52" w:rsidRDefault="00F002EA" w:rsidP="00F002EA">
            <w:pPr>
              <w:spacing w:before="120"/>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32"/>
                <w:szCs w:val="32"/>
              </w:rPr>
            </w:pPr>
            <w:r w:rsidRPr="00B32F52">
              <w:rPr>
                <w:rFonts w:ascii="TH SarabunPSK" w:hAnsi="TH SarabunPSK" w:cs="TH SarabunPSK" w:hint="cs"/>
                <w:color w:val="auto"/>
                <w:sz w:val="32"/>
                <w:szCs w:val="32"/>
                <w:cs/>
              </w:rPr>
              <w:t>จำนวนแปลง/ราย</w:t>
            </w:r>
          </w:p>
        </w:tc>
        <w:tc>
          <w:tcPr>
            <w:tcW w:w="2408" w:type="dxa"/>
            <w:tcBorders>
              <w:top w:val="single" w:sz="4" w:space="0" w:color="auto"/>
              <w:bottom w:val="single" w:sz="4" w:space="0" w:color="auto"/>
            </w:tcBorders>
            <w:vAlign w:val="center"/>
          </w:tcPr>
          <w:p w14:paraId="7F25E7E3" w14:textId="77777777" w:rsidR="00F002EA" w:rsidRPr="00B32F52" w:rsidRDefault="00F002EA" w:rsidP="00F002EA">
            <w:pPr>
              <w:spacing w:before="120"/>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32"/>
                <w:szCs w:val="32"/>
              </w:rPr>
            </w:pPr>
            <w:r w:rsidRPr="00B32F52">
              <w:rPr>
                <w:rFonts w:ascii="TH SarabunPSK" w:hAnsi="TH SarabunPSK" w:cs="TH SarabunPSK" w:hint="cs"/>
                <w:color w:val="auto"/>
                <w:sz w:val="32"/>
                <w:szCs w:val="32"/>
                <w:cs/>
              </w:rPr>
              <w:t>จำนวน</w:t>
            </w:r>
            <w:r w:rsidR="00581881" w:rsidRPr="00B32F52">
              <w:rPr>
                <w:rFonts w:ascii="TH SarabunPSK" w:hAnsi="TH SarabunPSK" w:cs="TH SarabunPSK" w:hint="cs"/>
                <w:color w:val="auto"/>
                <w:sz w:val="32"/>
                <w:szCs w:val="32"/>
                <w:cs/>
              </w:rPr>
              <w:t>/</w:t>
            </w:r>
            <w:r w:rsidRPr="00B32F52">
              <w:rPr>
                <w:rFonts w:ascii="TH SarabunPSK" w:hAnsi="TH SarabunPSK" w:cs="TH SarabunPSK" w:hint="cs"/>
                <w:color w:val="auto"/>
                <w:sz w:val="32"/>
                <w:szCs w:val="32"/>
                <w:cs/>
              </w:rPr>
              <w:t>ไร่</w:t>
            </w:r>
          </w:p>
        </w:tc>
      </w:tr>
      <w:tr w:rsidR="00F002EA" w:rsidRPr="00B32F52" w14:paraId="19D6042C" w14:textId="77777777" w:rsidTr="00C544F2">
        <w:trPr>
          <w:cnfStyle w:val="000000100000" w:firstRow="0" w:lastRow="0" w:firstColumn="0" w:lastColumn="0" w:oddVBand="0" w:evenVBand="0" w:oddHBand="1" w:evenHBand="0" w:firstRowFirstColumn="0" w:firstRowLastColumn="0" w:lastRowFirstColumn="0" w:lastRowLastColumn="0"/>
          <w:trHeight w:hRule="exact" w:val="442"/>
          <w:jc w:val="center"/>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tcBorders>
            <w:shd w:val="clear" w:color="auto" w:fill="C5E0B3" w:themeFill="accent6" w:themeFillTint="66"/>
          </w:tcPr>
          <w:p w14:paraId="1C0408C5" w14:textId="77777777" w:rsidR="00F002EA" w:rsidRPr="00B32F52" w:rsidRDefault="00F002EA" w:rsidP="00F002EA">
            <w:pPr>
              <w:spacing w:before="120"/>
              <w:jc w:val="center"/>
              <w:rPr>
                <w:rFonts w:ascii="TH SarabunPSK" w:hAnsi="TH SarabunPSK" w:cs="TH SarabunPSK"/>
                <w:color w:val="auto"/>
                <w:sz w:val="32"/>
                <w:szCs w:val="32"/>
              </w:rPr>
            </w:pPr>
            <w:r w:rsidRPr="00B32F52">
              <w:rPr>
                <w:rFonts w:ascii="TH SarabunPSK" w:hAnsi="TH SarabunPSK" w:cs="TH SarabunPSK" w:hint="cs"/>
                <w:color w:val="auto"/>
                <w:sz w:val="32"/>
                <w:szCs w:val="32"/>
                <w:cs/>
              </w:rPr>
              <w:t>1</w:t>
            </w:r>
          </w:p>
        </w:tc>
        <w:tc>
          <w:tcPr>
            <w:tcW w:w="3685" w:type="dxa"/>
            <w:tcBorders>
              <w:top w:val="single" w:sz="4" w:space="0" w:color="auto"/>
            </w:tcBorders>
          </w:tcPr>
          <w:p w14:paraId="61D1253D" w14:textId="39C87334" w:rsidR="00F002EA" w:rsidRPr="00B32F52" w:rsidRDefault="0032153A" w:rsidP="0032153A">
            <w:pPr>
              <w:spacing w:before="120"/>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32"/>
                <w:szCs w:val="32"/>
                <w:cs/>
              </w:rPr>
            </w:pPr>
            <w:r>
              <w:rPr>
                <w:rFonts w:ascii="TH SarabunPSK" w:hAnsi="TH SarabunPSK" w:cs="TH SarabunPSK" w:hint="cs"/>
                <w:sz w:val="32"/>
                <w:szCs w:val="32"/>
                <w:cs/>
              </w:rPr>
              <w:t>อินท</w:t>
            </w:r>
            <w:r w:rsidR="00E22455">
              <w:rPr>
                <w:rFonts w:ascii="TH SarabunPSK" w:hAnsi="TH SarabunPSK" w:cs="TH SarabunPSK" w:hint="cs"/>
                <w:sz w:val="32"/>
                <w:szCs w:val="32"/>
                <w:cs/>
              </w:rPr>
              <w:t>รี</w:t>
            </w:r>
            <w:r>
              <w:rPr>
                <w:rFonts w:ascii="TH SarabunPSK" w:hAnsi="TH SarabunPSK" w:cs="TH SarabunPSK" w:hint="cs"/>
                <w:sz w:val="32"/>
                <w:szCs w:val="32"/>
                <w:cs/>
              </w:rPr>
              <w:t>ย์</w:t>
            </w:r>
            <w:r w:rsidRPr="00B32F52">
              <w:rPr>
                <w:rFonts w:ascii="TH SarabunPSK" w:hAnsi="TH SarabunPSK" w:cs="TH SarabunPSK" w:hint="cs"/>
                <w:sz w:val="32"/>
                <w:szCs w:val="32"/>
                <w:cs/>
              </w:rPr>
              <w:t>(ปรับเปลี่ยน) งบจังหวัด</w:t>
            </w:r>
          </w:p>
        </w:tc>
        <w:tc>
          <w:tcPr>
            <w:tcW w:w="2407" w:type="dxa"/>
            <w:tcBorders>
              <w:top w:val="single" w:sz="4" w:space="0" w:color="auto"/>
            </w:tcBorders>
          </w:tcPr>
          <w:p w14:paraId="2F8E6D6D" w14:textId="33792401" w:rsidR="00F002EA" w:rsidRPr="00B32F52" w:rsidRDefault="0032153A" w:rsidP="00F002EA">
            <w:pPr>
              <w:spacing w:before="120"/>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32"/>
                <w:szCs w:val="32"/>
                <w:cs/>
              </w:rPr>
            </w:pPr>
            <w:r>
              <w:rPr>
                <w:rFonts w:ascii="TH SarabunPSK" w:hAnsi="TH SarabunPSK" w:cs="TH SarabunPSK" w:hint="cs"/>
                <w:sz w:val="32"/>
                <w:szCs w:val="32"/>
                <w:cs/>
              </w:rPr>
              <w:t>1780 ราย</w:t>
            </w:r>
          </w:p>
        </w:tc>
        <w:tc>
          <w:tcPr>
            <w:tcW w:w="2408" w:type="dxa"/>
            <w:tcBorders>
              <w:top w:val="single" w:sz="4" w:space="0" w:color="auto"/>
            </w:tcBorders>
          </w:tcPr>
          <w:p w14:paraId="0608C764" w14:textId="01FB0724" w:rsidR="00F002EA" w:rsidRPr="00B32F52" w:rsidRDefault="0032153A" w:rsidP="00F002EA">
            <w:pPr>
              <w:spacing w:before="120"/>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32"/>
                <w:szCs w:val="32"/>
              </w:rPr>
            </w:pPr>
            <w:r>
              <w:rPr>
                <w:rFonts w:ascii="TH SarabunPSK" w:hAnsi="TH SarabunPSK" w:cs="TH SarabunPSK" w:hint="cs"/>
                <w:sz w:val="32"/>
                <w:szCs w:val="32"/>
                <w:cs/>
              </w:rPr>
              <w:t>14</w:t>
            </w:r>
            <w:r>
              <w:rPr>
                <w:rFonts w:ascii="TH SarabunPSK" w:hAnsi="TH SarabunPSK" w:cs="TH SarabunPSK"/>
                <w:sz w:val="32"/>
                <w:szCs w:val="32"/>
              </w:rPr>
              <w:t>,179</w:t>
            </w:r>
            <w:r>
              <w:rPr>
                <w:rFonts w:ascii="TH SarabunPSK" w:hAnsi="TH SarabunPSK" w:cs="TH SarabunPSK"/>
                <w:sz w:val="32"/>
                <w:szCs w:val="32"/>
                <w:cs/>
              </w:rPr>
              <w:t>.</w:t>
            </w:r>
            <w:r>
              <w:rPr>
                <w:rFonts w:ascii="TH SarabunPSK" w:hAnsi="TH SarabunPSK" w:cs="TH SarabunPSK"/>
                <w:sz w:val="32"/>
                <w:szCs w:val="32"/>
              </w:rPr>
              <w:t>60</w:t>
            </w:r>
          </w:p>
        </w:tc>
      </w:tr>
      <w:tr w:rsidR="00F002EA" w:rsidRPr="00B32F52" w14:paraId="0C971906" w14:textId="77777777" w:rsidTr="00BD3471">
        <w:trPr>
          <w:trHeight w:hRule="exact" w:val="442"/>
          <w:jc w:val="center"/>
        </w:trPr>
        <w:tc>
          <w:tcPr>
            <w:cnfStyle w:val="001000000000" w:firstRow="0" w:lastRow="0" w:firstColumn="1" w:lastColumn="0" w:oddVBand="0" w:evenVBand="0" w:oddHBand="0" w:evenHBand="0" w:firstRowFirstColumn="0" w:firstRowLastColumn="0" w:lastRowFirstColumn="0" w:lastRowLastColumn="0"/>
            <w:tcW w:w="1129" w:type="dxa"/>
            <w:shd w:val="clear" w:color="auto" w:fill="E2EFD9" w:themeFill="accent6" w:themeFillTint="33"/>
          </w:tcPr>
          <w:p w14:paraId="426AD258" w14:textId="77777777" w:rsidR="00F002EA" w:rsidRPr="00B32F52" w:rsidRDefault="00F002EA" w:rsidP="00F002EA">
            <w:pPr>
              <w:spacing w:before="120"/>
              <w:jc w:val="center"/>
              <w:rPr>
                <w:rFonts w:ascii="TH SarabunPSK" w:hAnsi="TH SarabunPSK" w:cs="TH SarabunPSK"/>
                <w:color w:val="auto"/>
                <w:sz w:val="32"/>
                <w:szCs w:val="32"/>
              </w:rPr>
            </w:pPr>
            <w:r w:rsidRPr="00B32F52">
              <w:rPr>
                <w:rFonts w:ascii="TH SarabunPSK" w:hAnsi="TH SarabunPSK" w:cs="TH SarabunPSK" w:hint="cs"/>
                <w:color w:val="auto"/>
                <w:sz w:val="32"/>
                <w:szCs w:val="32"/>
                <w:cs/>
              </w:rPr>
              <w:t>2</w:t>
            </w:r>
          </w:p>
        </w:tc>
        <w:tc>
          <w:tcPr>
            <w:tcW w:w="3685" w:type="dxa"/>
          </w:tcPr>
          <w:p w14:paraId="171442F4" w14:textId="59F8618A" w:rsidR="00F002EA" w:rsidRPr="00B32F52" w:rsidRDefault="0032153A" w:rsidP="0032153A">
            <w:pPr>
              <w:spacing w:before="120"/>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32"/>
                <w:szCs w:val="32"/>
              </w:rPr>
            </w:pPr>
            <w:r>
              <w:rPr>
                <w:rFonts w:ascii="TH SarabunPSK" w:hAnsi="TH SarabunPSK" w:cs="TH SarabunPSK" w:hint="cs"/>
                <w:sz w:val="32"/>
                <w:szCs w:val="32"/>
                <w:cs/>
              </w:rPr>
              <w:t>อินทร</w:t>
            </w:r>
            <w:r w:rsidR="00E22455">
              <w:rPr>
                <w:rFonts w:ascii="TH SarabunPSK" w:hAnsi="TH SarabunPSK" w:cs="TH SarabunPSK" w:hint="cs"/>
                <w:sz w:val="32"/>
                <w:szCs w:val="32"/>
                <w:cs/>
              </w:rPr>
              <w:t>ี</w:t>
            </w:r>
            <w:r>
              <w:rPr>
                <w:rFonts w:ascii="TH SarabunPSK" w:hAnsi="TH SarabunPSK" w:cs="TH SarabunPSK" w:hint="cs"/>
                <w:sz w:val="32"/>
                <w:szCs w:val="32"/>
                <w:cs/>
              </w:rPr>
              <w:t>ย์</w:t>
            </w:r>
            <w:r w:rsidR="00F002EA" w:rsidRPr="00B32F52">
              <w:rPr>
                <w:rFonts w:ascii="TH SarabunPSK" w:hAnsi="TH SarabunPSK" w:cs="TH SarabunPSK" w:hint="cs"/>
                <w:sz w:val="32"/>
                <w:szCs w:val="32"/>
                <w:cs/>
              </w:rPr>
              <w:t xml:space="preserve"> งบจังหวัด</w:t>
            </w:r>
          </w:p>
        </w:tc>
        <w:tc>
          <w:tcPr>
            <w:tcW w:w="2407" w:type="dxa"/>
          </w:tcPr>
          <w:p w14:paraId="7F593AF7" w14:textId="4966FE79" w:rsidR="00F002EA" w:rsidRPr="00B32F52" w:rsidRDefault="00F002EA" w:rsidP="00F002EA">
            <w:pPr>
              <w:spacing w:before="120"/>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32"/>
                <w:szCs w:val="32"/>
                <w:cs/>
              </w:rPr>
            </w:pPr>
            <w:r w:rsidRPr="00B32F52">
              <w:rPr>
                <w:rFonts w:ascii="TH SarabunPSK" w:hAnsi="TH SarabunPSK" w:cs="TH SarabunPSK"/>
                <w:sz w:val="32"/>
                <w:szCs w:val="32"/>
              </w:rPr>
              <w:t>1,</w:t>
            </w:r>
            <w:r w:rsidR="0032153A">
              <w:rPr>
                <w:rFonts w:ascii="TH SarabunPSK" w:hAnsi="TH SarabunPSK" w:cs="TH SarabunPSK"/>
                <w:sz w:val="32"/>
                <w:szCs w:val="32"/>
              </w:rPr>
              <w:t>384</w:t>
            </w:r>
            <w:r w:rsidR="0032153A">
              <w:rPr>
                <w:rFonts w:ascii="TH SarabunPSK" w:hAnsi="TH SarabunPSK" w:cs="TH SarabunPSK" w:hint="cs"/>
                <w:sz w:val="32"/>
                <w:szCs w:val="32"/>
                <w:cs/>
              </w:rPr>
              <w:t xml:space="preserve"> </w:t>
            </w:r>
            <w:r w:rsidRPr="00B32F52">
              <w:rPr>
                <w:rFonts w:ascii="TH SarabunPSK" w:hAnsi="TH SarabunPSK" w:cs="TH SarabunPSK" w:hint="cs"/>
                <w:sz w:val="32"/>
                <w:szCs w:val="32"/>
                <w:cs/>
              </w:rPr>
              <w:t>ราย</w:t>
            </w:r>
          </w:p>
        </w:tc>
        <w:tc>
          <w:tcPr>
            <w:tcW w:w="2408" w:type="dxa"/>
          </w:tcPr>
          <w:p w14:paraId="1D381C01" w14:textId="6F2371EF" w:rsidR="00F002EA" w:rsidRPr="00B32F52" w:rsidRDefault="0032153A" w:rsidP="00F002EA">
            <w:pPr>
              <w:spacing w:before="120"/>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32"/>
                <w:szCs w:val="32"/>
                <w:cs/>
              </w:rPr>
            </w:pPr>
            <w:r>
              <w:rPr>
                <w:rFonts w:ascii="TH SarabunPSK" w:hAnsi="TH SarabunPSK" w:cs="TH SarabunPSK"/>
                <w:sz w:val="32"/>
                <w:szCs w:val="32"/>
              </w:rPr>
              <w:t>8,849</w:t>
            </w:r>
            <w:r w:rsidR="00F002EA" w:rsidRPr="00B32F52">
              <w:rPr>
                <w:rFonts w:ascii="TH SarabunPSK" w:hAnsi="TH SarabunPSK" w:cs="TH SarabunPSK"/>
                <w:sz w:val="32"/>
                <w:szCs w:val="32"/>
                <w:cs/>
              </w:rPr>
              <w:t xml:space="preserve"> </w:t>
            </w:r>
            <w:r w:rsidR="00F002EA" w:rsidRPr="00B32F52">
              <w:rPr>
                <w:rFonts w:ascii="TH SarabunPSK" w:hAnsi="TH SarabunPSK" w:cs="TH SarabunPSK" w:hint="cs"/>
                <w:sz w:val="32"/>
                <w:szCs w:val="32"/>
                <w:cs/>
              </w:rPr>
              <w:t>ไร่</w:t>
            </w:r>
          </w:p>
        </w:tc>
      </w:tr>
      <w:tr w:rsidR="00F002EA" w:rsidRPr="00B32F52" w14:paraId="62DB2918" w14:textId="77777777" w:rsidTr="00F95027">
        <w:trPr>
          <w:cnfStyle w:val="000000100000" w:firstRow="0" w:lastRow="0" w:firstColumn="0" w:lastColumn="0" w:oddVBand="0" w:evenVBand="0" w:oddHBand="1" w:evenHBand="0" w:firstRowFirstColumn="0" w:firstRowLastColumn="0" w:lastRowFirstColumn="0" w:lastRowLastColumn="0"/>
          <w:trHeight w:hRule="exact" w:val="442"/>
          <w:jc w:val="center"/>
        </w:trPr>
        <w:tc>
          <w:tcPr>
            <w:cnfStyle w:val="001000000000" w:firstRow="0" w:lastRow="0" w:firstColumn="1" w:lastColumn="0" w:oddVBand="0" w:evenVBand="0" w:oddHBand="0" w:evenHBand="0" w:firstRowFirstColumn="0" w:firstRowLastColumn="0" w:lastRowFirstColumn="0" w:lastRowLastColumn="0"/>
            <w:tcW w:w="1129" w:type="dxa"/>
            <w:tcBorders>
              <w:bottom w:val="single" w:sz="4" w:space="0" w:color="FFFFFF" w:themeColor="background1"/>
            </w:tcBorders>
            <w:shd w:val="clear" w:color="auto" w:fill="C5E0B3" w:themeFill="accent6" w:themeFillTint="66"/>
          </w:tcPr>
          <w:p w14:paraId="1BA7B9AC" w14:textId="77777777" w:rsidR="00F002EA" w:rsidRPr="00B32F52" w:rsidRDefault="00F002EA" w:rsidP="00F002EA">
            <w:pPr>
              <w:spacing w:before="120"/>
              <w:jc w:val="center"/>
              <w:rPr>
                <w:rFonts w:ascii="TH SarabunPSK" w:hAnsi="TH SarabunPSK" w:cs="TH SarabunPSK"/>
                <w:color w:val="auto"/>
                <w:sz w:val="32"/>
                <w:szCs w:val="32"/>
              </w:rPr>
            </w:pPr>
            <w:r w:rsidRPr="00B32F52">
              <w:rPr>
                <w:rFonts w:ascii="TH SarabunPSK" w:hAnsi="TH SarabunPSK" w:cs="TH SarabunPSK" w:hint="cs"/>
                <w:color w:val="auto"/>
                <w:sz w:val="32"/>
                <w:szCs w:val="32"/>
                <w:cs/>
              </w:rPr>
              <w:t>3</w:t>
            </w:r>
          </w:p>
        </w:tc>
        <w:tc>
          <w:tcPr>
            <w:tcW w:w="3685" w:type="dxa"/>
            <w:tcBorders>
              <w:bottom w:val="single" w:sz="4" w:space="0" w:color="FFFFFF" w:themeColor="background1"/>
            </w:tcBorders>
          </w:tcPr>
          <w:p w14:paraId="0C8AC1B2" w14:textId="0DA7D869" w:rsidR="00F002EA" w:rsidRPr="00B32F52" w:rsidRDefault="00F002EA" w:rsidP="0032153A">
            <w:pPr>
              <w:spacing w:before="120"/>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32"/>
                <w:szCs w:val="32"/>
                <w:cs/>
              </w:rPr>
            </w:pPr>
            <w:r w:rsidRPr="00B32F52">
              <w:rPr>
                <w:rFonts w:ascii="TH SarabunPSK" w:hAnsi="TH SarabunPSK" w:cs="TH SarabunPSK" w:hint="cs"/>
                <w:sz w:val="32"/>
                <w:szCs w:val="32"/>
                <w:cs/>
              </w:rPr>
              <w:t>อินทรีย์</w:t>
            </w:r>
            <w:r w:rsidR="0032153A">
              <w:rPr>
                <w:rFonts w:ascii="TH SarabunPSK" w:hAnsi="TH SarabunPSK" w:cs="TH SarabunPSK"/>
                <w:sz w:val="32"/>
                <w:szCs w:val="32"/>
                <w:cs/>
              </w:rPr>
              <w:t xml:space="preserve"> </w:t>
            </w:r>
            <w:r w:rsidR="0032153A">
              <w:rPr>
                <w:rFonts w:ascii="TH SarabunPSK" w:hAnsi="TH SarabunPSK" w:cs="TH SarabunPSK" w:hint="cs"/>
                <w:sz w:val="32"/>
                <w:szCs w:val="32"/>
                <w:cs/>
              </w:rPr>
              <w:t>งบปกติ</w:t>
            </w:r>
          </w:p>
        </w:tc>
        <w:tc>
          <w:tcPr>
            <w:tcW w:w="2407" w:type="dxa"/>
            <w:tcBorders>
              <w:bottom w:val="single" w:sz="4" w:space="0" w:color="FFFFFF" w:themeColor="background1"/>
            </w:tcBorders>
          </w:tcPr>
          <w:p w14:paraId="423584B5" w14:textId="6C509138" w:rsidR="00F002EA" w:rsidRPr="00B32F52" w:rsidRDefault="0032153A" w:rsidP="00F002EA">
            <w:pPr>
              <w:spacing w:before="120"/>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32"/>
                <w:szCs w:val="32"/>
                <w:cs/>
              </w:rPr>
            </w:pPr>
            <w:r>
              <w:rPr>
                <w:rFonts w:ascii="TH SarabunPSK" w:hAnsi="TH SarabunPSK" w:cs="TH SarabunPSK" w:hint="cs"/>
                <w:sz w:val="32"/>
                <w:szCs w:val="32"/>
                <w:cs/>
              </w:rPr>
              <w:t>1</w:t>
            </w:r>
            <w:r>
              <w:rPr>
                <w:rFonts w:ascii="TH SarabunPSK" w:hAnsi="TH SarabunPSK" w:cs="TH SarabunPSK"/>
                <w:sz w:val="32"/>
                <w:szCs w:val="32"/>
              </w:rPr>
              <w:t>,</w:t>
            </w:r>
            <w:r>
              <w:rPr>
                <w:rFonts w:ascii="TH SarabunPSK" w:hAnsi="TH SarabunPSK" w:cs="TH SarabunPSK" w:hint="cs"/>
                <w:sz w:val="32"/>
                <w:szCs w:val="32"/>
                <w:cs/>
              </w:rPr>
              <w:t>205</w:t>
            </w:r>
            <w:r w:rsidR="00F002EA" w:rsidRPr="00B32F52">
              <w:rPr>
                <w:rFonts w:ascii="TH SarabunPSK" w:hAnsi="TH SarabunPSK" w:cs="TH SarabunPSK" w:hint="cs"/>
                <w:sz w:val="32"/>
                <w:szCs w:val="32"/>
                <w:cs/>
              </w:rPr>
              <w:t xml:space="preserve"> ราย</w:t>
            </w:r>
          </w:p>
        </w:tc>
        <w:tc>
          <w:tcPr>
            <w:tcW w:w="2408" w:type="dxa"/>
            <w:tcBorders>
              <w:bottom w:val="single" w:sz="4" w:space="0" w:color="FFFFFF" w:themeColor="background1"/>
            </w:tcBorders>
          </w:tcPr>
          <w:p w14:paraId="1A30F2B1" w14:textId="6E9DD724" w:rsidR="00F002EA" w:rsidRPr="00B32F52" w:rsidRDefault="0032153A" w:rsidP="00F002EA">
            <w:pPr>
              <w:spacing w:before="120"/>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32"/>
                <w:szCs w:val="32"/>
                <w:cs/>
              </w:rPr>
            </w:pPr>
            <w:r>
              <w:rPr>
                <w:rFonts w:ascii="TH SarabunPSK" w:hAnsi="TH SarabunPSK" w:cs="TH SarabunPSK" w:hint="cs"/>
                <w:sz w:val="32"/>
                <w:szCs w:val="32"/>
                <w:cs/>
              </w:rPr>
              <w:t>9</w:t>
            </w:r>
            <w:r>
              <w:rPr>
                <w:rFonts w:ascii="TH SarabunPSK" w:hAnsi="TH SarabunPSK" w:cs="TH SarabunPSK"/>
                <w:sz w:val="32"/>
                <w:szCs w:val="32"/>
              </w:rPr>
              <w:t>,</w:t>
            </w:r>
            <w:r>
              <w:rPr>
                <w:rFonts w:ascii="TH SarabunPSK" w:hAnsi="TH SarabunPSK" w:cs="TH SarabunPSK" w:hint="cs"/>
                <w:sz w:val="32"/>
                <w:szCs w:val="32"/>
                <w:cs/>
              </w:rPr>
              <w:t>893</w:t>
            </w:r>
            <w:r w:rsidR="00F002EA" w:rsidRPr="00B32F52">
              <w:rPr>
                <w:rFonts w:ascii="TH SarabunPSK" w:hAnsi="TH SarabunPSK" w:cs="TH SarabunPSK" w:hint="cs"/>
                <w:sz w:val="32"/>
                <w:szCs w:val="32"/>
                <w:cs/>
              </w:rPr>
              <w:t xml:space="preserve"> ไร่</w:t>
            </w:r>
          </w:p>
        </w:tc>
      </w:tr>
      <w:tr w:rsidR="00F002EA" w:rsidRPr="00B32F52" w14:paraId="3D20C698" w14:textId="77777777" w:rsidTr="00BD3471">
        <w:trPr>
          <w:trHeight w:hRule="exact" w:val="442"/>
          <w:jc w:val="center"/>
        </w:trPr>
        <w:tc>
          <w:tcPr>
            <w:cnfStyle w:val="001000000000" w:firstRow="0" w:lastRow="0" w:firstColumn="1" w:lastColumn="0" w:oddVBand="0" w:evenVBand="0" w:oddHBand="0" w:evenHBand="0" w:firstRowFirstColumn="0" w:firstRowLastColumn="0" w:lastRowFirstColumn="0" w:lastRowLastColumn="0"/>
            <w:tcW w:w="1129" w:type="dxa"/>
            <w:tcBorders>
              <w:bottom w:val="single" w:sz="4" w:space="0" w:color="auto"/>
            </w:tcBorders>
            <w:shd w:val="clear" w:color="auto" w:fill="E2EFD9" w:themeFill="accent6" w:themeFillTint="33"/>
          </w:tcPr>
          <w:p w14:paraId="0CC471C9" w14:textId="77777777" w:rsidR="00F002EA" w:rsidRPr="00B32F52" w:rsidRDefault="00F002EA" w:rsidP="00F002EA">
            <w:pPr>
              <w:spacing w:before="120"/>
              <w:jc w:val="center"/>
              <w:rPr>
                <w:rFonts w:ascii="TH SarabunPSK" w:hAnsi="TH SarabunPSK" w:cs="TH SarabunPSK"/>
                <w:color w:val="auto"/>
                <w:sz w:val="32"/>
                <w:szCs w:val="32"/>
              </w:rPr>
            </w:pPr>
            <w:r w:rsidRPr="00B32F52">
              <w:rPr>
                <w:rFonts w:ascii="TH SarabunPSK" w:hAnsi="TH SarabunPSK" w:cs="TH SarabunPSK" w:hint="cs"/>
                <w:color w:val="auto"/>
                <w:sz w:val="32"/>
                <w:szCs w:val="32"/>
                <w:cs/>
              </w:rPr>
              <w:t>4</w:t>
            </w:r>
          </w:p>
        </w:tc>
        <w:tc>
          <w:tcPr>
            <w:tcW w:w="3685" w:type="dxa"/>
            <w:tcBorders>
              <w:bottom w:val="single" w:sz="4" w:space="0" w:color="auto"/>
            </w:tcBorders>
          </w:tcPr>
          <w:p w14:paraId="674DED5B" w14:textId="77777777" w:rsidR="00F002EA" w:rsidRPr="00B32F52" w:rsidRDefault="00F002EA" w:rsidP="00F002EA">
            <w:pPr>
              <w:spacing w:before="120"/>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32"/>
                <w:szCs w:val="32"/>
              </w:rPr>
            </w:pPr>
            <w:r w:rsidRPr="00B32F52">
              <w:rPr>
                <w:rFonts w:ascii="TH SarabunPSK" w:hAnsi="TH SarabunPSK" w:cs="TH SarabunPSK"/>
                <w:sz w:val="32"/>
                <w:szCs w:val="32"/>
              </w:rPr>
              <w:t>GAP</w:t>
            </w:r>
          </w:p>
        </w:tc>
        <w:tc>
          <w:tcPr>
            <w:tcW w:w="2407" w:type="dxa"/>
            <w:tcBorders>
              <w:bottom w:val="single" w:sz="4" w:space="0" w:color="auto"/>
            </w:tcBorders>
          </w:tcPr>
          <w:p w14:paraId="3397A4E2" w14:textId="4068CC57" w:rsidR="00F002EA" w:rsidRPr="00B32F52" w:rsidRDefault="0032153A" w:rsidP="00F002EA">
            <w:pPr>
              <w:spacing w:before="120"/>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32"/>
                <w:szCs w:val="32"/>
              </w:rPr>
            </w:pPr>
            <w:r>
              <w:rPr>
                <w:rFonts w:ascii="TH SarabunPSK" w:hAnsi="TH SarabunPSK" w:cs="TH SarabunPSK" w:hint="cs"/>
                <w:sz w:val="32"/>
                <w:szCs w:val="32"/>
                <w:cs/>
              </w:rPr>
              <w:t>308</w:t>
            </w:r>
            <w:r w:rsidR="00F002EA" w:rsidRPr="00B32F52">
              <w:rPr>
                <w:rFonts w:ascii="TH SarabunPSK" w:hAnsi="TH SarabunPSK" w:cs="TH SarabunPSK" w:hint="cs"/>
                <w:sz w:val="32"/>
                <w:szCs w:val="32"/>
                <w:cs/>
              </w:rPr>
              <w:t xml:space="preserve"> ราย</w:t>
            </w:r>
          </w:p>
        </w:tc>
        <w:tc>
          <w:tcPr>
            <w:tcW w:w="2408" w:type="dxa"/>
            <w:tcBorders>
              <w:bottom w:val="single" w:sz="4" w:space="0" w:color="auto"/>
            </w:tcBorders>
          </w:tcPr>
          <w:p w14:paraId="5B9D505C" w14:textId="40E8987E" w:rsidR="00F002EA" w:rsidRPr="00B32F52" w:rsidRDefault="0032153A" w:rsidP="00F002EA">
            <w:pPr>
              <w:spacing w:before="120"/>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32"/>
                <w:szCs w:val="32"/>
              </w:rPr>
            </w:pPr>
            <w:r>
              <w:rPr>
                <w:rFonts w:ascii="TH SarabunPSK" w:hAnsi="TH SarabunPSK" w:cs="TH SarabunPSK" w:hint="cs"/>
                <w:sz w:val="32"/>
                <w:szCs w:val="32"/>
                <w:cs/>
              </w:rPr>
              <w:t>3</w:t>
            </w:r>
            <w:r>
              <w:rPr>
                <w:rFonts w:ascii="TH SarabunPSK" w:hAnsi="TH SarabunPSK" w:cs="TH SarabunPSK"/>
                <w:sz w:val="32"/>
                <w:szCs w:val="32"/>
              </w:rPr>
              <w:t>,</w:t>
            </w:r>
            <w:r>
              <w:rPr>
                <w:rFonts w:ascii="TH SarabunPSK" w:hAnsi="TH SarabunPSK" w:cs="TH SarabunPSK" w:hint="cs"/>
                <w:sz w:val="32"/>
                <w:szCs w:val="32"/>
                <w:cs/>
              </w:rPr>
              <w:t>191</w:t>
            </w:r>
            <w:r w:rsidR="00F002EA" w:rsidRPr="00B32F52">
              <w:rPr>
                <w:rFonts w:ascii="TH SarabunPSK" w:hAnsi="TH SarabunPSK" w:cs="TH SarabunPSK" w:hint="cs"/>
                <w:sz w:val="32"/>
                <w:szCs w:val="32"/>
                <w:cs/>
              </w:rPr>
              <w:t xml:space="preserve"> ไร่</w:t>
            </w:r>
          </w:p>
        </w:tc>
      </w:tr>
    </w:tbl>
    <w:p w14:paraId="2D6F81A6" w14:textId="77777777" w:rsidR="00F002EA" w:rsidRPr="00B32F52" w:rsidRDefault="00F002EA" w:rsidP="00F002EA">
      <w:pPr>
        <w:spacing w:before="120" w:after="0"/>
        <w:jc w:val="right"/>
        <w:rPr>
          <w:rFonts w:ascii="TH SarabunPSK" w:hAnsi="TH SarabunPSK" w:cs="TH SarabunPSK"/>
          <w:sz w:val="28"/>
        </w:rPr>
      </w:pPr>
      <w:r w:rsidRPr="00B32F52">
        <w:rPr>
          <w:rFonts w:ascii="TH SarabunPSK" w:hAnsi="TH SarabunPSK" w:cs="TH SarabunPSK" w:hint="cs"/>
          <w:sz w:val="28"/>
          <w:cs/>
        </w:rPr>
        <w:t xml:space="preserve">ที่มา </w:t>
      </w:r>
      <w:r w:rsidRPr="00B32F52">
        <w:rPr>
          <w:rFonts w:ascii="TH SarabunPSK" w:hAnsi="TH SarabunPSK" w:cs="TH SarabunPSK"/>
          <w:sz w:val="28"/>
          <w:cs/>
        </w:rPr>
        <w:t>: ศูนย์เมล็ดพันธุ์ข้าวกาฬสินธุ์</w:t>
      </w:r>
    </w:p>
    <w:p w14:paraId="29CD7B46" w14:textId="24CFAE7C" w:rsidR="000615E0" w:rsidRPr="00B32F52" w:rsidRDefault="00875A9C" w:rsidP="00C51E4A">
      <w:pPr>
        <w:spacing w:before="120" w:after="0"/>
        <w:rPr>
          <w:rFonts w:ascii="TH SarabunPSK" w:hAnsi="TH SarabunPSK" w:cs="TH SarabunPSK"/>
          <w:sz w:val="32"/>
          <w:szCs w:val="32"/>
        </w:rPr>
      </w:pPr>
      <w:r>
        <w:rPr>
          <w:rFonts w:ascii="TH SarabunPSK" w:eastAsia="Times New Roman" w:hAnsi="TH SarabunPSK" w:cs="TH SarabunPSK" w:hint="cs"/>
          <w:sz w:val="32"/>
          <w:szCs w:val="32"/>
          <w:cs/>
        </w:rPr>
        <w:t xml:space="preserve">    </w:t>
      </w:r>
      <w:r w:rsidR="000615E0" w:rsidRPr="00B32F52">
        <w:rPr>
          <w:rFonts w:ascii="TH SarabunPSK" w:eastAsia="Times New Roman" w:hAnsi="TH SarabunPSK" w:cs="TH SarabunPSK"/>
          <w:sz w:val="32"/>
          <w:szCs w:val="32"/>
          <w:cs/>
        </w:rPr>
        <w:t>สินค้า : ด้าน</w:t>
      </w:r>
      <w:r w:rsidR="000615E0" w:rsidRPr="00B32F52">
        <w:rPr>
          <w:rFonts w:ascii="TH SarabunPSK" w:eastAsia="Times New Roman" w:hAnsi="TH SarabunPSK" w:cs="TH SarabunPSK" w:hint="cs"/>
          <w:sz w:val="32"/>
          <w:szCs w:val="32"/>
          <w:cs/>
        </w:rPr>
        <w:t>พืชอื่น</w:t>
      </w:r>
    </w:p>
    <w:tbl>
      <w:tblPr>
        <w:tblStyle w:val="GridTable5Dark-Accent61"/>
        <w:tblW w:w="0" w:type="auto"/>
        <w:jc w:val="center"/>
        <w:tblLook w:val="04A0" w:firstRow="1" w:lastRow="0" w:firstColumn="1" w:lastColumn="0" w:noHBand="0" w:noVBand="1"/>
      </w:tblPr>
      <w:tblGrid>
        <w:gridCol w:w="1088"/>
        <w:gridCol w:w="3443"/>
        <w:gridCol w:w="2253"/>
        <w:gridCol w:w="2277"/>
      </w:tblGrid>
      <w:tr w:rsidR="000615E0" w:rsidRPr="00B32F52" w14:paraId="773CD50F" w14:textId="77777777" w:rsidTr="00C544F2">
        <w:trPr>
          <w:cnfStyle w:val="100000000000" w:firstRow="1" w:lastRow="0" w:firstColumn="0" w:lastColumn="0" w:oddVBand="0" w:evenVBand="0" w:oddHBand="0" w:evenHBand="0" w:firstRowFirstColumn="0" w:firstRowLastColumn="0" w:lastRowFirstColumn="0" w:lastRowLastColumn="0"/>
          <w:trHeight w:hRule="exact" w:val="442"/>
          <w:jc w:val="center"/>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bottom w:val="single" w:sz="4" w:space="0" w:color="auto"/>
            </w:tcBorders>
          </w:tcPr>
          <w:p w14:paraId="4AFEE839" w14:textId="77777777" w:rsidR="000615E0" w:rsidRPr="00B32F52" w:rsidRDefault="000615E0" w:rsidP="00A67E32">
            <w:pPr>
              <w:spacing w:before="120"/>
              <w:jc w:val="center"/>
              <w:rPr>
                <w:rFonts w:ascii="TH SarabunPSK" w:hAnsi="TH SarabunPSK" w:cs="TH SarabunPSK"/>
                <w:color w:val="auto"/>
                <w:sz w:val="32"/>
                <w:szCs w:val="32"/>
                <w:cs/>
              </w:rPr>
            </w:pPr>
            <w:r w:rsidRPr="00B32F52">
              <w:rPr>
                <w:rFonts w:ascii="TH SarabunPSK" w:hAnsi="TH SarabunPSK" w:cs="TH SarabunPSK" w:hint="cs"/>
                <w:color w:val="auto"/>
                <w:sz w:val="32"/>
                <w:szCs w:val="32"/>
                <w:cs/>
              </w:rPr>
              <w:t>ลำดับที่</w:t>
            </w:r>
          </w:p>
        </w:tc>
        <w:tc>
          <w:tcPr>
            <w:tcW w:w="3685" w:type="dxa"/>
            <w:tcBorders>
              <w:top w:val="single" w:sz="4" w:space="0" w:color="auto"/>
              <w:bottom w:val="single" w:sz="4" w:space="0" w:color="auto"/>
            </w:tcBorders>
          </w:tcPr>
          <w:p w14:paraId="301FAA99" w14:textId="77777777" w:rsidR="000615E0" w:rsidRPr="00B32F52" w:rsidRDefault="000615E0" w:rsidP="00A67E32">
            <w:pPr>
              <w:spacing w:before="120"/>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32"/>
                <w:szCs w:val="32"/>
              </w:rPr>
            </w:pPr>
            <w:r w:rsidRPr="00B32F52">
              <w:rPr>
                <w:rFonts w:ascii="TH SarabunPSK" w:hAnsi="TH SarabunPSK" w:cs="TH SarabunPSK" w:hint="cs"/>
                <w:color w:val="auto"/>
                <w:sz w:val="32"/>
                <w:szCs w:val="32"/>
                <w:cs/>
              </w:rPr>
              <w:t>ระดับมาตรฐาน</w:t>
            </w:r>
          </w:p>
        </w:tc>
        <w:tc>
          <w:tcPr>
            <w:tcW w:w="2407" w:type="dxa"/>
            <w:tcBorders>
              <w:top w:val="single" w:sz="4" w:space="0" w:color="auto"/>
              <w:bottom w:val="single" w:sz="4" w:space="0" w:color="auto"/>
            </w:tcBorders>
          </w:tcPr>
          <w:p w14:paraId="49E08BE5" w14:textId="77777777" w:rsidR="000615E0" w:rsidRPr="00B32F52" w:rsidRDefault="000615E0" w:rsidP="00A67E32">
            <w:pPr>
              <w:spacing w:before="120"/>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32"/>
                <w:szCs w:val="32"/>
              </w:rPr>
            </w:pPr>
            <w:r w:rsidRPr="00B32F52">
              <w:rPr>
                <w:rFonts w:ascii="TH SarabunPSK" w:hAnsi="TH SarabunPSK" w:cs="TH SarabunPSK" w:hint="cs"/>
                <w:color w:val="auto"/>
                <w:sz w:val="32"/>
                <w:szCs w:val="32"/>
                <w:cs/>
              </w:rPr>
              <w:t>จำนวนแปลง/ราย</w:t>
            </w:r>
          </w:p>
        </w:tc>
        <w:tc>
          <w:tcPr>
            <w:tcW w:w="2408" w:type="dxa"/>
            <w:tcBorders>
              <w:top w:val="single" w:sz="4" w:space="0" w:color="auto"/>
              <w:bottom w:val="single" w:sz="4" w:space="0" w:color="auto"/>
            </w:tcBorders>
          </w:tcPr>
          <w:p w14:paraId="4663A1A3" w14:textId="77777777" w:rsidR="000615E0" w:rsidRPr="00B32F52" w:rsidRDefault="000615E0" w:rsidP="00A67E32">
            <w:pPr>
              <w:spacing w:before="120"/>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32"/>
                <w:szCs w:val="32"/>
              </w:rPr>
            </w:pPr>
            <w:r w:rsidRPr="00B32F52">
              <w:rPr>
                <w:rFonts w:ascii="TH SarabunPSK" w:hAnsi="TH SarabunPSK" w:cs="TH SarabunPSK" w:hint="cs"/>
                <w:color w:val="auto"/>
                <w:sz w:val="32"/>
                <w:szCs w:val="32"/>
                <w:cs/>
              </w:rPr>
              <w:t>พื้นที่ (ไร่)</w:t>
            </w:r>
          </w:p>
        </w:tc>
      </w:tr>
      <w:tr w:rsidR="000615E0" w:rsidRPr="00B32F52" w14:paraId="545BCBD2" w14:textId="77777777" w:rsidTr="00C544F2">
        <w:trPr>
          <w:cnfStyle w:val="000000100000" w:firstRow="0" w:lastRow="0" w:firstColumn="0" w:lastColumn="0" w:oddVBand="0" w:evenVBand="0" w:oddHBand="1" w:evenHBand="0" w:firstRowFirstColumn="0" w:firstRowLastColumn="0" w:lastRowFirstColumn="0" w:lastRowLastColumn="0"/>
          <w:trHeight w:hRule="exact" w:val="442"/>
          <w:jc w:val="center"/>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tcBorders>
            <w:shd w:val="clear" w:color="auto" w:fill="C5E0B3" w:themeFill="accent6" w:themeFillTint="66"/>
          </w:tcPr>
          <w:p w14:paraId="73C6A166" w14:textId="77777777" w:rsidR="000615E0" w:rsidRPr="00B32F52" w:rsidRDefault="000615E0" w:rsidP="00A67E32">
            <w:pPr>
              <w:spacing w:before="120"/>
              <w:jc w:val="center"/>
              <w:rPr>
                <w:rFonts w:ascii="TH SarabunPSK" w:hAnsi="TH SarabunPSK" w:cs="TH SarabunPSK"/>
                <w:color w:val="auto"/>
                <w:sz w:val="32"/>
                <w:szCs w:val="32"/>
              </w:rPr>
            </w:pPr>
            <w:r w:rsidRPr="00B32F52">
              <w:rPr>
                <w:rFonts w:ascii="TH SarabunPSK" w:hAnsi="TH SarabunPSK" w:cs="TH SarabunPSK" w:hint="cs"/>
                <w:color w:val="auto"/>
                <w:sz w:val="32"/>
                <w:szCs w:val="32"/>
                <w:cs/>
              </w:rPr>
              <w:t>1</w:t>
            </w:r>
          </w:p>
        </w:tc>
        <w:tc>
          <w:tcPr>
            <w:tcW w:w="3685" w:type="dxa"/>
            <w:tcBorders>
              <w:top w:val="single" w:sz="4" w:space="0" w:color="auto"/>
            </w:tcBorders>
          </w:tcPr>
          <w:p w14:paraId="262AB720" w14:textId="77777777" w:rsidR="000615E0" w:rsidRPr="00B32F52" w:rsidRDefault="000615E0" w:rsidP="00A67E32">
            <w:pPr>
              <w:spacing w:before="120"/>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32"/>
                <w:szCs w:val="32"/>
              </w:rPr>
            </w:pPr>
            <w:r w:rsidRPr="00B32F52">
              <w:rPr>
                <w:rFonts w:ascii="TH SarabunPSK" w:hAnsi="TH SarabunPSK" w:cs="TH SarabunPSK" w:hint="cs"/>
                <w:sz w:val="32"/>
                <w:szCs w:val="32"/>
                <w:cs/>
              </w:rPr>
              <w:t>อินทรีย์</w:t>
            </w:r>
          </w:p>
        </w:tc>
        <w:tc>
          <w:tcPr>
            <w:tcW w:w="2407" w:type="dxa"/>
            <w:tcBorders>
              <w:top w:val="single" w:sz="4" w:space="0" w:color="auto"/>
            </w:tcBorders>
          </w:tcPr>
          <w:p w14:paraId="4FBFFDD9" w14:textId="77777777" w:rsidR="000615E0" w:rsidRPr="00B32F52" w:rsidRDefault="0065184C" w:rsidP="00A67E32">
            <w:pPr>
              <w:spacing w:before="120"/>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32"/>
                <w:szCs w:val="32"/>
              </w:rPr>
            </w:pPr>
            <w:r>
              <w:rPr>
                <w:rFonts w:ascii="TH SarabunPSK" w:hAnsi="TH SarabunPSK" w:cs="TH SarabunPSK" w:hint="cs"/>
                <w:sz w:val="32"/>
                <w:szCs w:val="32"/>
                <w:cs/>
              </w:rPr>
              <w:t>28</w:t>
            </w:r>
          </w:p>
        </w:tc>
        <w:tc>
          <w:tcPr>
            <w:tcW w:w="2408" w:type="dxa"/>
            <w:tcBorders>
              <w:top w:val="single" w:sz="4" w:space="0" w:color="auto"/>
            </w:tcBorders>
          </w:tcPr>
          <w:p w14:paraId="137A42A7" w14:textId="77777777" w:rsidR="000615E0" w:rsidRPr="00B32F52" w:rsidRDefault="0065184C" w:rsidP="00A67E32">
            <w:pPr>
              <w:spacing w:before="120"/>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32"/>
                <w:szCs w:val="32"/>
              </w:rPr>
            </w:pPr>
            <w:r>
              <w:rPr>
                <w:rFonts w:ascii="TH SarabunPSK" w:hAnsi="TH SarabunPSK" w:cs="TH SarabunPSK" w:hint="cs"/>
                <w:sz w:val="32"/>
                <w:szCs w:val="32"/>
                <w:cs/>
              </w:rPr>
              <w:t>223.0965</w:t>
            </w:r>
          </w:p>
        </w:tc>
      </w:tr>
      <w:tr w:rsidR="000615E0" w:rsidRPr="00B32F52" w14:paraId="02ED7DB3" w14:textId="77777777" w:rsidTr="00BD3471">
        <w:trPr>
          <w:trHeight w:hRule="exact" w:val="442"/>
          <w:jc w:val="center"/>
        </w:trPr>
        <w:tc>
          <w:tcPr>
            <w:cnfStyle w:val="001000000000" w:firstRow="0" w:lastRow="0" w:firstColumn="1" w:lastColumn="0" w:oddVBand="0" w:evenVBand="0" w:oddHBand="0" w:evenHBand="0" w:firstRowFirstColumn="0" w:firstRowLastColumn="0" w:lastRowFirstColumn="0" w:lastRowLastColumn="0"/>
            <w:tcW w:w="1129" w:type="dxa"/>
            <w:tcBorders>
              <w:bottom w:val="single" w:sz="4" w:space="0" w:color="FFFFFF" w:themeColor="background1"/>
            </w:tcBorders>
            <w:shd w:val="clear" w:color="auto" w:fill="E2EFD9" w:themeFill="accent6" w:themeFillTint="33"/>
          </w:tcPr>
          <w:p w14:paraId="60A7183F" w14:textId="77777777" w:rsidR="000615E0" w:rsidRPr="00B32F52" w:rsidRDefault="000615E0" w:rsidP="00A67E32">
            <w:pPr>
              <w:spacing w:before="120"/>
              <w:jc w:val="center"/>
              <w:rPr>
                <w:rFonts w:ascii="TH SarabunPSK" w:hAnsi="TH SarabunPSK" w:cs="TH SarabunPSK"/>
                <w:color w:val="auto"/>
                <w:sz w:val="32"/>
                <w:szCs w:val="32"/>
              </w:rPr>
            </w:pPr>
            <w:r w:rsidRPr="00B32F52">
              <w:rPr>
                <w:rFonts w:ascii="TH SarabunPSK" w:hAnsi="TH SarabunPSK" w:cs="TH SarabunPSK" w:hint="cs"/>
                <w:color w:val="auto"/>
                <w:sz w:val="32"/>
                <w:szCs w:val="32"/>
                <w:cs/>
              </w:rPr>
              <w:t>2</w:t>
            </w:r>
          </w:p>
        </w:tc>
        <w:tc>
          <w:tcPr>
            <w:tcW w:w="3685" w:type="dxa"/>
            <w:tcBorders>
              <w:bottom w:val="single" w:sz="4" w:space="0" w:color="FFFFFF" w:themeColor="background1"/>
            </w:tcBorders>
          </w:tcPr>
          <w:p w14:paraId="055A0461" w14:textId="77777777" w:rsidR="000615E0" w:rsidRPr="00B32F52" w:rsidRDefault="000615E0" w:rsidP="00A67E32">
            <w:pPr>
              <w:spacing w:before="120"/>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32"/>
                <w:szCs w:val="32"/>
              </w:rPr>
            </w:pPr>
            <w:r w:rsidRPr="00B32F52">
              <w:rPr>
                <w:rFonts w:ascii="TH SarabunPSK" w:hAnsi="TH SarabunPSK" w:cs="TH SarabunPSK" w:hint="cs"/>
                <w:sz w:val="32"/>
                <w:szCs w:val="32"/>
                <w:cs/>
              </w:rPr>
              <w:t>อินทรีย์(ระยะปรับเปลี่ยน)</w:t>
            </w:r>
          </w:p>
        </w:tc>
        <w:tc>
          <w:tcPr>
            <w:tcW w:w="2407" w:type="dxa"/>
            <w:tcBorders>
              <w:bottom w:val="single" w:sz="4" w:space="0" w:color="FFFFFF" w:themeColor="background1"/>
            </w:tcBorders>
          </w:tcPr>
          <w:p w14:paraId="6966A865" w14:textId="77777777" w:rsidR="000615E0" w:rsidRPr="00B32F52" w:rsidRDefault="0065184C" w:rsidP="00A67E32">
            <w:pPr>
              <w:spacing w:before="120"/>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32"/>
                <w:szCs w:val="32"/>
                <w:cs/>
              </w:rPr>
            </w:pPr>
            <w:r>
              <w:rPr>
                <w:rFonts w:ascii="TH SarabunPSK" w:hAnsi="TH SarabunPSK" w:cs="TH SarabunPSK" w:hint="cs"/>
                <w:sz w:val="32"/>
                <w:szCs w:val="32"/>
                <w:cs/>
              </w:rPr>
              <w:t>18</w:t>
            </w:r>
          </w:p>
        </w:tc>
        <w:tc>
          <w:tcPr>
            <w:tcW w:w="2408" w:type="dxa"/>
            <w:tcBorders>
              <w:bottom w:val="single" w:sz="4" w:space="0" w:color="FFFFFF" w:themeColor="background1"/>
            </w:tcBorders>
          </w:tcPr>
          <w:p w14:paraId="22571C82" w14:textId="77777777" w:rsidR="000615E0" w:rsidRPr="00B32F52" w:rsidRDefault="0065184C" w:rsidP="00A67E32">
            <w:pPr>
              <w:spacing w:before="120"/>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32"/>
                <w:szCs w:val="32"/>
                <w:cs/>
              </w:rPr>
            </w:pPr>
            <w:r>
              <w:rPr>
                <w:rFonts w:ascii="TH SarabunPSK" w:hAnsi="TH SarabunPSK" w:cs="TH SarabunPSK" w:hint="cs"/>
                <w:sz w:val="32"/>
                <w:szCs w:val="32"/>
                <w:cs/>
              </w:rPr>
              <w:t>106.5840</w:t>
            </w:r>
          </w:p>
        </w:tc>
      </w:tr>
      <w:tr w:rsidR="000615E0" w:rsidRPr="00B32F52" w14:paraId="7B509146" w14:textId="77777777" w:rsidTr="00F95027">
        <w:trPr>
          <w:cnfStyle w:val="000000100000" w:firstRow="0" w:lastRow="0" w:firstColumn="0" w:lastColumn="0" w:oddVBand="0" w:evenVBand="0" w:oddHBand="1" w:evenHBand="0" w:firstRowFirstColumn="0" w:firstRowLastColumn="0" w:lastRowFirstColumn="0" w:lastRowLastColumn="0"/>
          <w:trHeight w:hRule="exact" w:val="442"/>
          <w:jc w:val="center"/>
        </w:trPr>
        <w:tc>
          <w:tcPr>
            <w:cnfStyle w:val="001000000000" w:firstRow="0" w:lastRow="0" w:firstColumn="1" w:lastColumn="0" w:oddVBand="0" w:evenVBand="0" w:oddHBand="0" w:evenHBand="0" w:firstRowFirstColumn="0" w:firstRowLastColumn="0" w:lastRowFirstColumn="0" w:lastRowLastColumn="0"/>
            <w:tcW w:w="1129" w:type="dxa"/>
            <w:tcBorders>
              <w:bottom w:val="single" w:sz="4" w:space="0" w:color="auto"/>
            </w:tcBorders>
            <w:shd w:val="clear" w:color="auto" w:fill="C5E0B3" w:themeFill="accent6" w:themeFillTint="66"/>
          </w:tcPr>
          <w:p w14:paraId="6BFBE0AA" w14:textId="77777777" w:rsidR="000615E0" w:rsidRPr="00B32F52" w:rsidRDefault="000615E0" w:rsidP="00A67E32">
            <w:pPr>
              <w:spacing w:before="120"/>
              <w:jc w:val="center"/>
              <w:rPr>
                <w:rFonts w:ascii="TH SarabunPSK" w:hAnsi="TH SarabunPSK" w:cs="TH SarabunPSK"/>
                <w:color w:val="auto"/>
                <w:sz w:val="32"/>
                <w:szCs w:val="32"/>
              </w:rPr>
            </w:pPr>
            <w:r w:rsidRPr="00B32F52">
              <w:rPr>
                <w:rFonts w:ascii="TH SarabunPSK" w:hAnsi="TH SarabunPSK" w:cs="TH SarabunPSK" w:hint="cs"/>
                <w:color w:val="auto"/>
                <w:sz w:val="32"/>
                <w:szCs w:val="32"/>
                <w:cs/>
              </w:rPr>
              <w:t>3</w:t>
            </w:r>
          </w:p>
        </w:tc>
        <w:tc>
          <w:tcPr>
            <w:tcW w:w="3685" w:type="dxa"/>
            <w:tcBorders>
              <w:bottom w:val="single" w:sz="4" w:space="0" w:color="auto"/>
            </w:tcBorders>
          </w:tcPr>
          <w:p w14:paraId="38E6D325" w14:textId="77777777" w:rsidR="000615E0" w:rsidRPr="00B32F52" w:rsidRDefault="000615E0" w:rsidP="00A67E32">
            <w:pPr>
              <w:spacing w:before="120"/>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32"/>
                <w:szCs w:val="32"/>
              </w:rPr>
            </w:pPr>
            <w:r w:rsidRPr="00B32F52">
              <w:rPr>
                <w:rFonts w:ascii="TH SarabunPSK" w:hAnsi="TH SarabunPSK" w:cs="TH SarabunPSK"/>
                <w:sz w:val="32"/>
                <w:szCs w:val="32"/>
              </w:rPr>
              <w:t>GAP</w:t>
            </w:r>
          </w:p>
        </w:tc>
        <w:tc>
          <w:tcPr>
            <w:tcW w:w="2407" w:type="dxa"/>
            <w:tcBorders>
              <w:bottom w:val="single" w:sz="4" w:space="0" w:color="auto"/>
            </w:tcBorders>
          </w:tcPr>
          <w:p w14:paraId="0A3F06E4" w14:textId="77777777" w:rsidR="000615E0" w:rsidRPr="00B32F52" w:rsidRDefault="000615E0" w:rsidP="00A67E32">
            <w:pPr>
              <w:spacing w:before="120"/>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32"/>
                <w:szCs w:val="32"/>
                <w:cs/>
              </w:rPr>
            </w:pPr>
            <w:r w:rsidRPr="00B32F52">
              <w:rPr>
                <w:rFonts w:ascii="TH SarabunPSK" w:hAnsi="TH SarabunPSK" w:cs="TH SarabunPSK"/>
                <w:sz w:val="32"/>
                <w:szCs w:val="32"/>
              </w:rPr>
              <w:t>1</w:t>
            </w:r>
            <w:r w:rsidRPr="00B32F52">
              <w:rPr>
                <w:rFonts w:ascii="TH SarabunPSK" w:hAnsi="TH SarabunPSK" w:cs="TH SarabunPSK" w:hint="cs"/>
                <w:sz w:val="32"/>
                <w:szCs w:val="32"/>
                <w:cs/>
              </w:rPr>
              <w:t>,</w:t>
            </w:r>
            <w:r w:rsidRPr="00B32F52">
              <w:rPr>
                <w:rFonts w:ascii="TH SarabunPSK" w:hAnsi="TH SarabunPSK" w:cs="TH SarabunPSK"/>
                <w:sz w:val="32"/>
                <w:szCs w:val="32"/>
              </w:rPr>
              <w:t>081</w:t>
            </w:r>
          </w:p>
        </w:tc>
        <w:tc>
          <w:tcPr>
            <w:tcW w:w="2408" w:type="dxa"/>
            <w:tcBorders>
              <w:bottom w:val="single" w:sz="4" w:space="0" w:color="auto"/>
            </w:tcBorders>
          </w:tcPr>
          <w:p w14:paraId="2EF80124" w14:textId="77777777" w:rsidR="000615E0" w:rsidRPr="00B32F52" w:rsidRDefault="000615E0" w:rsidP="00A67E32">
            <w:pPr>
              <w:spacing w:before="120"/>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32"/>
                <w:szCs w:val="32"/>
                <w:cs/>
              </w:rPr>
            </w:pPr>
            <w:r w:rsidRPr="00B32F52">
              <w:rPr>
                <w:rFonts w:ascii="TH SarabunPSK" w:hAnsi="TH SarabunPSK" w:cs="TH SarabunPSK"/>
                <w:sz w:val="32"/>
                <w:szCs w:val="32"/>
                <w:cs/>
              </w:rPr>
              <w:t>5,830.31</w:t>
            </w:r>
          </w:p>
        </w:tc>
      </w:tr>
    </w:tbl>
    <w:p w14:paraId="6384CD49" w14:textId="77777777" w:rsidR="006D5B99" w:rsidRDefault="006D5B99" w:rsidP="008A7EEC">
      <w:pPr>
        <w:autoSpaceDE w:val="0"/>
        <w:autoSpaceDN w:val="0"/>
        <w:adjustRightInd w:val="0"/>
        <w:spacing w:after="0" w:line="240" w:lineRule="auto"/>
        <w:ind w:firstLine="720"/>
        <w:jc w:val="right"/>
        <w:rPr>
          <w:rFonts w:ascii="TH SarabunPSK" w:hAnsi="TH SarabunPSK" w:cs="TH SarabunPSK"/>
        </w:rPr>
      </w:pPr>
    </w:p>
    <w:p w14:paraId="5CE22A68" w14:textId="67528352" w:rsidR="009028AF" w:rsidRDefault="000615E0" w:rsidP="008A7EEC">
      <w:pPr>
        <w:autoSpaceDE w:val="0"/>
        <w:autoSpaceDN w:val="0"/>
        <w:adjustRightInd w:val="0"/>
        <w:spacing w:after="0" w:line="240" w:lineRule="auto"/>
        <w:ind w:firstLine="720"/>
        <w:jc w:val="right"/>
        <w:rPr>
          <w:rFonts w:ascii="TH SarabunPSK" w:hAnsi="TH SarabunPSK" w:cs="TH SarabunPSK"/>
          <w:sz w:val="32"/>
        </w:rPr>
      </w:pPr>
      <w:r w:rsidRPr="00B32F52">
        <w:rPr>
          <w:rFonts w:ascii="TH SarabunPSK" w:hAnsi="TH SarabunPSK" w:cs="TH SarabunPSK"/>
          <w:cs/>
        </w:rPr>
        <w:t>ที่มา :ศูนย์วิจัยและพัฒนาการเกษตรกาฬสินธุ์</w:t>
      </w:r>
    </w:p>
    <w:p w14:paraId="7E3D2605" w14:textId="77777777" w:rsidR="001521A1" w:rsidRDefault="001521A1" w:rsidP="007E5047">
      <w:pPr>
        <w:spacing w:before="120" w:after="0"/>
        <w:jc w:val="thaiDistribute"/>
        <w:rPr>
          <w:rFonts w:ascii="TH SarabunPSK" w:hAnsi="TH SarabunPSK" w:cs="TH SarabunPSK"/>
          <w:b/>
          <w:bCs/>
          <w:sz w:val="32"/>
          <w:szCs w:val="32"/>
        </w:rPr>
      </w:pPr>
    </w:p>
    <w:p w14:paraId="4157C0BB" w14:textId="77777777" w:rsidR="001521A1" w:rsidRDefault="001521A1" w:rsidP="007E5047">
      <w:pPr>
        <w:spacing w:before="120" w:after="0"/>
        <w:jc w:val="thaiDistribute"/>
        <w:rPr>
          <w:rFonts w:ascii="TH SarabunPSK" w:hAnsi="TH SarabunPSK" w:cs="TH SarabunPSK"/>
          <w:b/>
          <w:bCs/>
          <w:sz w:val="32"/>
          <w:szCs w:val="32"/>
        </w:rPr>
      </w:pPr>
    </w:p>
    <w:p w14:paraId="42579BE6" w14:textId="34552420" w:rsidR="007E5047" w:rsidRDefault="008C57C4" w:rsidP="007E5047">
      <w:pPr>
        <w:spacing w:before="120" w:after="0"/>
        <w:jc w:val="thaiDistribute"/>
        <w:rPr>
          <w:rFonts w:ascii="TH SarabunPSK" w:hAnsi="TH SarabunPSK" w:cs="TH SarabunPSK"/>
          <w:b/>
          <w:bCs/>
          <w:sz w:val="32"/>
          <w:szCs w:val="32"/>
        </w:rPr>
      </w:pPr>
      <w:r>
        <w:rPr>
          <w:noProof/>
        </w:rPr>
        <w:lastRenderedPageBreak/>
        <w:drawing>
          <wp:anchor distT="0" distB="0" distL="114300" distR="114300" simplePos="0" relativeHeight="251669504" behindDoc="0" locked="0" layoutInCell="1" allowOverlap="1" wp14:anchorId="17E5F363" wp14:editId="540A36C9">
            <wp:simplePos x="0" y="0"/>
            <wp:positionH relativeFrom="column">
              <wp:posOffset>-273685</wp:posOffset>
            </wp:positionH>
            <wp:positionV relativeFrom="paragraph">
              <wp:posOffset>213360</wp:posOffset>
            </wp:positionV>
            <wp:extent cx="6035675" cy="3219450"/>
            <wp:effectExtent l="0" t="0" r="3175" b="0"/>
            <wp:wrapNone/>
            <wp:docPr id="3" name="แผนภูมิ 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007E5047" w:rsidRPr="00B32F52">
        <w:rPr>
          <w:rFonts w:ascii="TH SarabunPSK" w:hAnsi="TH SarabunPSK" w:cs="TH SarabunPSK"/>
          <w:b/>
          <w:bCs/>
          <w:sz w:val="32"/>
          <w:szCs w:val="32"/>
        </w:rPr>
        <w:t>3</w:t>
      </w:r>
      <w:r w:rsidR="007E5047" w:rsidRPr="00B32F52">
        <w:rPr>
          <w:rFonts w:ascii="TH SarabunPSK" w:hAnsi="TH SarabunPSK" w:cs="TH SarabunPSK"/>
          <w:b/>
          <w:bCs/>
          <w:sz w:val="32"/>
          <w:szCs w:val="32"/>
          <w:cs/>
        </w:rPr>
        <w:t>. งบประมาณ ปี 256</w:t>
      </w:r>
      <w:r w:rsidR="007E5047" w:rsidRPr="00B32F52">
        <w:rPr>
          <w:rFonts w:ascii="TH SarabunPSK" w:hAnsi="TH SarabunPSK" w:cs="TH SarabunPSK" w:hint="cs"/>
          <w:b/>
          <w:bCs/>
          <w:sz w:val="32"/>
          <w:szCs w:val="32"/>
          <w:cs/>
        </w:rPr>
        <w:t>6</w:t>
      </w:r>
      <w:r w:rsidR="007E5047" w:rsidRPr="00B32F52">
        <w:rPr>
          <w:rFonts w:ascii="TH SarabunPSK" w:hAnsi="TH SarabunPSK" w:cs="TH SarabunPSK"/>
          <w:b/>
          <w:bCs/>
          <w:sz w:val="32"/>
          <w:szCs w:val="32"/>
          <w:cs/>
        </w:rPr>
        <w:t xml:space="preserve"> รวมทั้งสิ้น 4</w:t>
      </w:r>
      <w:r w:rsidR="004A53F9">
        <w:rPr>
          <w:rFonts w:ascii="TH SarabunPSK" w:hAnsi="TH SarabunPSK" w:cs="TH SarabunPSK" w:hint="cs"/>
          <w:b/>
          <w:bCs/>
          <w:sz w:val="32"/>
          <w:szCs w:val="32"/>
          <w:cs/>
        </w:rPr>
        <w:t>30</w:t>
      </w:r>
      <w:r w:rsidR="007E5047" w:rsidRPr="00B32F52">
        <w:rPr>
          <w:rFonts w:ascii="TH SarabunPSK" w:hAnsi="TH SarabunPSK" w:cs="TH SarabunPSK" w:hint="cs"/>
          <w:b/>
          <w:bCs/>
          <w:sz w:val="32"/>
          <w:szCs w:val="32"/>
          <w:cs/>
        </w:rPr>
        <w:t>,</w:t>
      </w:r>
      <w:r w:rsidR="00B11476">
        <w:rPr>
          <w:rFonts w:ascii="TH SarabunPSK" w:hAnsi="TH SarabunPSK" w:cs="TH SarabunPSK" w:hint="cs"/>
          <w:b/>
          <w:bCs/>
          <w:sz w:val="32"/>
          <w:szCs w:val="32"/>
          <w:cs/>
        </w:rPr>
        <w:t>340,353.00</w:t>
      </w:r>
      <w:r w:rsidR="007E5047" w:rsidRPr="00B32F52">
        <w:rPr>
          <w:rFonts w:ascii="TH SarabunPSK" w:hAnsi="TH SarabunPSK" w:cs="TH SarabunPSK"/>
          <w:b/>
          <w:bCs/>
          <w:sz w:val="32"/>
          <w:szCs w:val="32"/>
          <w:cs/>
        </w:rPr>
        <w:t xml:space="preserve"> บาท </w:t>
      </w:r>
      <w:r w:rsidR="007E5047" w:rsidRPr="00B32F52">
        <w:rPr>
          <w:rFonts w:ascii="TH SarabunPSK" w:hAnsi="TH SarabunPSK" w:cs="TH SarabunPSK" w:hint="cs"/>
          <w:b/>
          <w:bCs/>
          <w:sz w:val="32"/>
          <w:szCs w:val="32"/>
          <w:cs/>
        </w:rPr>
        <w:t>มีรายละเอียดดังนี้</w:t>
      </w:r>
    </w:p>
    <w:p w14:paraId="3971EB95" w14:textId="788E1DCA" w:rsidR="00B769A2" w:rsidRDefault="00B769A2" w:rsidP="007E5047">
      <w:pPr>
        <w:spacing w:before="120" w:after="0"/>
        <w:jc w:val="thaiDistribute"/>
        <w:rPr>
          <w:noProof/>
        </w:rPr>
      </w:pPr>
    </w:p>
    <w:p w14:paraId="699CBA86" w14:textId="069C80F2" w:rsidR="008C57C4" w:rsidRDefault="008C57C4" w:rsidP="007E5047">
      <w:pPr>
        <w:spacing w:before="120" w:after="0"/>
        <w:jc w:val="thaiDistribute"/>
        <w:rPr>
          <w:noProof/>
        </w:rPr>
      </w:pPr>
    </w:p>
    <w:p w14:paraId="3D0B8926" w14:textId="7E994A59" w:rsidR="008C57C4" w:rsidRDefault="008C57C4" w:rsidP="007E5047">
      <w:pPr>
        <w:spacing w:before="120" w:after="0"/>
        <w:jc w:val="thaiDistribute"/>
        <w:rPr>
          <w:noProof/>
        </w:rPr>
      </w:pPr>
    </w:p>
    <w:p w14:paraId="59C6267A" w14:textId="21BEF0C3" w:rsidR="008C57C4" w:rsidRDefault="008C57C4" w:rsidP="007E5047">
      <w:pPr>
        <w:spacing w:before="120" w:after="0"/>
        <w:jc w:val="thaiDistribute"/>
        <w:rPr>
          <w:noProof/>
        </w:rPr>
      </w:pPr>
    </w:p>
    <w:p w14:paraId="35272588" w14:textId="39D7B131" w:rsidR="008C57C4" w:rsidRDefault="008C57C4" w:rsidP="007E5047">
      <w:pPr>
        <w:spacing w:before="120" w:after="0"/>
        <w:jc w:val="thaiDistribute"/>
        <w:rPr>
          <w:noProof/>
        </w:rPr>
      </w:pPr>
    </w:p>
    <w:p w14:paraId="22B57606" w14:textId="267D9A20" w:rsidR="008C57C4" w:rsidRDefault="008C57C4" w:rsidP="007E5047">
      <w:pPr>
        <w:spacing w:before="120" w:after="0"/>
        <w:jc w:val="thaiDistribute"/>
        <w:rPr>
          <w:noProof/>
        </w:rPr>
      </w:pPr>
    </w:p>
    <w:p w14:paraId="3B8E7E37" w14:textId="648CCD7C" w:rsidR="008C57C4" w:rsidRDefault="008C57C4" w:rsidP="007E5047">
      <w:pPr>
        <w:spacing w:before="120" w:after="0"/>
        <w:jc w:val="thaiDistribute"/>
        <w:rPr>
          <w:noProof/>
        </w:rPr>
      </w:pPr>
    </w:p>
    <w:p w14:paraId="08B3EF28" w14:textId="79EA9497" w:rsidR="008C57C4" w:rsidRDefault="008C57C4" w:rsidP="007E5047">
      <w:pPr>
        <w:spacing w:before="120" w:after="0"/>
        <w:jc w:val="thaiDistribute"/>
        <w:rPr>
          <w:noProof/>
        </w:rPr>
      </w:pPr>
    </w:p>
    <w:p w14:paraId="37535480" w14:textId="12DD7EDB" w:rsidR="008C57C4" w:rsidRDefault="008C57C4" w:rsidP="007E5047">
      <w:pPr>
        <w:spacing w:before="120" w:after="0"/>
        <w:jc w:val="thaiDistribute"/>
        <w:rPr>
          <w:noProof/>
        </w:rPr>
      </w:pPr>
    </w:p>
    <w:p w14:paraId="56584E8E" w14:textId="14CA83DE" w:rsidR="008C57C4" w:rsidRDefault="008C57C4" w:rsidP="007E5047">
      <w:pPr>
        <w:spacing w:before="120" w:after="0"/>
        <w:jc w:val="thaiDistribute"/>
        <w:rPr>
          <w:noProof/>
        </w:rPr>
      </w:pPr>
    </w:p>
    <w:p w14:paraId="38318CCD" w14:textId="5FF3744E" w:rsidR="008C57C4" w:rsidRDefault="008C57C4" w:rsidP="007E5047">
      <w:pPr>
        <w:spacing w:before="120" w:after="0"/>
        <w:jc w:val="thaiDistribute"/>
        <w:rPr>
          <w:noProof/>
        </w:rPr>
      </w:pPr>
    </w:p>
    <w:p w14:paraId="3AF7E9F6" w14:textId="77777777" w:rsidR="004E496C" w:rsidRPr="004E496C" w:rsidRDefault="004E496C" w:rsidP="004E496C">
      <w:pPr>
        <w:pStyle w:val="NoSpacing"/>
        <w:rPr>
          <w:rFonts w:ascii="TH SarabunPSK" w:hAnsi="TH SarabunPSK" w:cs="TH SarabunPSK"/>
          <w:b/>
          <w:bCs/>
          <w:sz w:val="10"/>
          <w:szCs w:val="10"/>
        </w:rPr>
      </w:pPr>
    </w:p>
    <w:p w14:paraId="71B85A42" w14:textId="77777777" w:rsidR="004E496C" w:rsidRDefault="004E496C" w:rsidP="004E496C">
      <w:pPr>
        <w:pStyle w:val="NoSpacing"/>
        <w:rPr>
          <w:rFonts w:ascii="TH SarabunPSK" w:hAnsi="TH SarabunPSK" w:cs="TH SarabunPSK"/>
          <w:b/>
          <w:bCs/>
          <w:sz w:val="32"/>
          <w:szCs w:val="32"/>
        </w:rPr>
      </w:pPr>
    </w:p>
    <w:p w14:paraId="054FB392" w14:textId="31D5CA22" w:rsidR="009A0EBA" w:rsidRPr="00B32F52" w:rsidRDefault="00AE1F70" w:rsidP="004E496C">
      <w:pPr>
        <w:pStyle w:val="NoSpacing"/>
        <w:rPr>
          <w:rFonts w:ascii="TH SarabunPSK" w:hAnsi="TH SarabunPSK" w:cs="TH SarabunPSK"/>
          <w:b/>
          <w:bCs/>
          <w:sz w:val="32"/>
          <w:szCs w:val="32"/>
          <w:cs/>
        </w:rPr>
      </w:pPr>
      <w:r w:rsidRPr="00B32F52">
        <w:rPr>
          <w:rFonts w:ascii="TH SarabunPSK" w:hAnsi="TH SarabunPSK" w:cs="TH SarabunPSK"/>
          <w:b/>
          <w:bCs/>
          <w:sz w:val="32"/>
          <w:szCs w:val="32"/>
          <w:cs/>
        </w:rPr>
        <w:t>4. ผลการดำเนินงานโครงการสำคัญ</w:t>
      </w:r>
    </w:p>
    <w:p w14:paraId="5DA89C6A" w14:textId="7C9E1D6F" w:rsidR="004E4B8C" w:rsidRPr="00B32F52" w:rsidRDefault="004E496C" w:rsidP="004E496C">
      <w:pPr>
        <w:spacing w:after="0"/>
        <w:ind w:firstLine="284"/>
        <w:jc w:val="thaiDistribute"/>
        <w:rPr>
          <w:rFonts w:ascii="TH SarabunPSK" w:hAnsi="TH SarabunPSK" w:cs="TH SarabunPSK"/>
          <w:b/>
          <w:bCs/>
          <w:sz w:val="32"/>
          <w:szCs w:val="32"/>
          <w:cs/>
        </w:rPr>
      </w:pPr>
      <w:r>
        <w:rPr>
          <w:rFonts w:ascii="TH SarabunPSK" w:hAnsi="TH SarabunPSK" w:cs="TH SarabunPSK" w:hint="cs"/>
          <w:b/>
          <w:bCs/>
          <w:sz w:val="32"/>
          <w:szCs w:val="32"/>
          <w:cs/>
        </w:rPr>
        <w:t xml:space="preserve"> </w:t>
      </w:r>
      <w:r w:rsidR="004E4B8C" w:rsidRPr="00B32F52">
        <w:rPr>
          <w:rFonts w:ascii="TH SarabunPSK" w:hAnsi="TH SarabunPSK" w:cs="TH SarabunPSK"/>
          <w:b/>
          <w:bCs/>
          <w:sz w:val="32"/>
          <w:szCs w:val="32"/>
          <w:cs/>
        </w:rPr>
        <w:t>4.</w:t>
      </w:r>
      <w:r w:rsidR="004E4B8C" w:rsidRPr="00B32F52">
        <w:rPr>
          <w:rFonts w:ascii="TH SarabunPSK" w:hAnsi="TH SarabunPSK" w:cs="TH SarabunPSK"/>
          <w:b/>
          <w:bCs/>
          <w:sz w:val="32"/>
          <w:szCs w:val="32"/>
        </w:rPr>
        <w:t>1</w:t>
      </w:r>
      <w:r w:rsidR="004E4B8C" w:rsidRPr="00B32F52">
        <w:rPr>
          <w:rFonts w:ascii="TH SarabunPSK" w:hAnsi="TH SarabunPSK" w:cs="TH SarabunPSK"/>
          <w:b/>
          <w:bCs/>
          <w:sz w:val="32"/>
          <w:szCs w:val="32"/>
          <w:cs/>
        </w:rPr>
        <w:t xml:space="preserve"> ระบบการส่งเสริมการเกษตรแบบแปลงใหญ่ </w:t>
      </w:r>
    </w:p>
    <w:p w14:paraId="28856713" w14:textId="4DDA9E07" w:rsidR="004E4B8C" w:rsidRPr="004E496C" w:rsidRDefault="004E496C" w:rsidP="004E496C">
      <w:pPr>
        <w:pStyle w:val="NoSpacing"/>
        <w:jc w:val="thaiDistribute"/>
        <w:rPr>
          <w:rFonts w:ascii="TH SarabunPSK" w:hAnsi="TH SarabunPSK" w:cs="TH SarabunPSK"/>
          <w:sz w:val="32"/>
          <w:szCs w:val="32"/>
        </w:rPr>
      </w:pPr>
      <w:r>
        <w:rPr>
          <w:cs/>
        </w:rPr>
        <w:tab/>
      </w:r>
      <w:r w:rsidR="004E4B8C" w:rsidRPr="004E496C">
        <w:rPr>
          <w:rFonts w:ascii="TH SarabunPSK" w:hAnsi="TH SarabunPSK" w:cs="TH SarabunPSK" w:hint="cs"/>
          <w:sz w:val="32"/>
          <w:szCs w:val="32"/>
          <w:cs/>
        </w:rPr>
        <w:t xml:space="preserve">จังหวัดกาฬสินธุ์ การดำเนินงานตามโครงการระบบการส่งเสริมการเกษตรแบบแปลงใหญ่ โดยมีผลการดำเนินงาน ณ วันที่ </w:t>
      </w:r>
      <w:r w:rsidR="00E326F1" w:rsidRPr="004E496C">
        <w:rPr>
          <w:rFonts w:ascii="TH SarabunPSK" w:hAnsi="TH SarabunPSK" w:cs="TH SarabunPSK" w:hint="cs"/>
          <w:sz w:val="32"/>
          <w:szCs w:val="32"/>
          <w:cs/>
        </w:rPr>
        <w:t>3</w:t>
      </w:r>
      <w:r w:rsidR="00BC3F66" w:rsidRPr="004E496C">
        <w:rPr>
          <w:rFonts w:ascii="TH SarabunPSK" w:hAnsi="TH SarabunPSK" w:cs="TH SarabunPSK" w:hint="cs"/>
          <w:sz w:val="32"/>
          <w:szCs w:val="32"/>
          <w:cs/>
        </w:rPr>
        <w:t>1</w:t>
      </w:r>
      <w:r w:rsidR="00D7317B" w:rsidRPr="004E496C">
        <w:rPr>
          <w:rFonts w:ascii="TH SarabunPSK" w:hAnsi="TH SarabunPSK" w:cs="TH SarabunPSK" w:hint="cs"/>
          <w:sz w:val="32"/>
          <w:szCs w:val="32"/>
          <w:cs/>
        </w:rPr>
        <w:t xml:space="preserve"> </w:t>
      </w:r>
      <w:r w:rsidR="00BC3F66" w:rsidRPr="004E496C">
        <w:rPr>
          <w:rFonts w:ascii="TH SarabunPSK" w:hAnsi="TH SarabunPSK" w:cs="TH SarabunPSK" w:hint="cs"/>
          <w:sz w:val="32"/>
          <w:szCs w:val="32"/>
          <w:cs/>
        </w:rPr>
        <w:t>สิงหา</w:t>
      </w:r>
      <w:r w:rsidR="00E326F1" w:rsidRPr="004E496C">
        <w:rPr>
          <w:rFonts w:ascii="TH SarabunPSK" w:hAnsi="TH SarabunPSK" w:cs="TH SarabunPSK" w:hint="cs"/>
          <w:sz w:val="32"/>
          <w:szCs w:val="32"/>
          <w:cs/>
        </w:rPr>
        <w:t>คม</w:t>
      </w:r>
      <w:r w:rsidR="004E4B8C" w:rsidRPr="004E496C">
        <w:rPr>
          <w:rFonts w:ascii="TH SarabunPSK" w:hAnsi="TH SarabunPSK" w:cs="TH SarabunPSK" w:hint="cs"/>
          <w:sz w:val="32"/>
          <w:szCs w:val="32"/>
          <w:cs/>
        </w:rPr>
        <w:t xml:space="preserve"> 256</w:t>
      </w:r>
      <w:r w:rsidR="00DF32CD" w:rsidRPr="004E496C">
        <w:rPr>
          <w:rFonts w:ascii="TH SarabunPSK" w:hAnsi="TH SarabunPSK" w:cs="TH SarabunPSK" w:hint="cs"/>
          <w:sz w:val="32"/>
          <w:szCs w:val="32"/>
          <w:cs/>
        </w:rPr>
        <w:t>6</w:t>
      </w:r>
      <w:r w:rsidR="004E4B8C" w:rsidRPr="004E496C">
        <w:rPr>
          <w:rFonts w:ascii="TH SarabunPSK" w:hAnsi="TH SarabunPSK" w:cs="TH SarabunPSK" w:hint="cs"/>
          <w:sz w:val="32"/>
          <w:szCs w:val="32"/>
          <w:cs/>
        </w:rPr>
        <w:t xml:space="preserve"> มีจำนวนแปลงใหญ่ทั้งหมด 1</w:t>
      </w:r>
      <w:r w:rsidR="00BA2137" w:rsidRPr="004E496C">
        <w:rPr>
          <w:rFonts w:ascii="TH SarabunPSK" w:hAnsi="TH SarabunPSK" w:cs="TH SarabunPSK" w:hint="cs"/>
          <w:sz w:val="32"/>
          <w:szCs w:val="32"/>
          <w:cs/>
        </w:rPr>
        <w:t>8</w:t>
      </w:r>
      <w:r w:rsidR="00CC325C" w:rsidRPr="004E496C">
        <w:rPr>
          <w:rFonts w:ascii="TH SarabunPSK" w:hAnsi="TH SarabunPSK" w:cs="TH SarabunPSK" w:hint="cs"/>
          <w:sz w:val="32"/>
          <w:szCs w:val="32"/>
          <w:cs/>
        </w:rPr>
        <w:t>9</w:t>
      </w:r>
      <w:r w:rsidR="004E4B8C" w:rsidRPr="004E496C">
        <w:rPr>
          <w:rFonts w:ascii="TH SarabunPSK" w:hAnsi="TH SarabunPSK" w:cs="TH SarabunPSK" w:hint="cs"/>
          <w:sz w:val="32"/>
          <w:szCs w:val="32"/>
          <w:cs/>
        </w:rPr>
        <w:t xml:space="preserve"> แปลง ดังนี้</w:t>
      </w:r>
    </w:p>
    <w:tbl>
      <w:tblPr>
        <w:tblStyle w:val="GridTable4-Accent61"/>
        <w:tblW w:w="9351" w:type="dxa"/>
        <w:tblLook w:val="04A0" w:firstRow="1" w:lastRow="0" w:firstColumn="1" w:lastColumn="0" w:noHBand="0" w:noVBand="1"/>
      </w:tblPr>
      <w:tblGrid>
        <w:gridCol w:w="2016"/>
        <w:gridCol w:w="2019"/>
        <w:gridCol w:w="2195"/>
        <w:gridCol w:w="3121"/>
      </w:tblGrid>
      <w:tr w:rsidR="00183CCC" w:rsidRPr="004E496C" w14:paraId="103279FE" w14:textId="77777777" w:rsidTr="00AD0E58">
        <w:trPr>
          <w:cnfStyle w:val="100000000000" w:firstRow="1" w:lastRow="0"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16" w:type="dxa"/>
            <w:hideMark/>
          </w:tcPr>
          <w:p w14:paraId="20D01234" w14:textId="77777777" w:rsidR="004E4B8C" w:rsidRPr="004E496C" w:rsidRDefault="004E4B8C" w:rsidP="00302E27">
            <w:pPr>
              <w:autoSpaceDE w:val="0"/>
              <w:autoSpaceDN w:val="0"/>
              <w:adjustRightInd w:val="0"/>
              <w:jc w:val="center"/>
              <w:rPr>
                <w:rFonts w:ascii="TH SarabunPSK" w:hAnsi="TH SarabunPSK" w:cs="TH SarabunPSK"/>
                <w:color w:val="auto"/>
                <w:sz w:val="24"/>
                <w:szCs w:val="24"/>
              </w:rPr>
            </w:pPr>
            <w:r w:rsidRPr="004E496C">
              <w:rPr>
                <w:rFonts w:ascii="TH SarabunPSK" w:hAnsi="TH SarabunPSK" w:cs="TH SarabunPSK" w:hint="cs"/>
                <w:color w:val="auto"/>
                <w:sz w:val="24"/>
                <w:szCs w:val="24"/>
                <w:cs/>
              </w:rPr>
              <w:t>ชนิด</w:t>
            </w:r>
          </w:p>
        </w:tc>
        <w:tc>
          <w:tcPr>
            <w:tcW w:w="2019" w:type="dxa"/>
            <w:hideMark/>
          </w:tcPr>
          <w:p w14:paraId="6957279C" w14:textId="77777777" w:rsidR="004E4B8C" w:rsidRPr="004E496C" w:rsidRDefault="004E4B8C" w:rsidP="00BF48F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24"/>
                <w:szCs w:val="24"/>
              </w:rPr>
            </w:pPr>
            <w:r w:rsidRPr="004E496C">
              <w:rPr>
                <w:rFonts w:ascii="TH SarabunPSK" w:hAnsi="TH SarabunPSK" w:cs="TH SarabunPSK" w:hint="cs"/>
                <w:color w:val="auto"/>
                <w:sz w:val="24"/>
                <w:szCs w:val="24"/>
                <w:cs/>
              </w:rPr>
              <w:t>จำนวน(แปลง)</w:t>
            </w:r>
          </w:p>
        </w:tc>
        <w:tc>
          <w:tcPr>
            <w:tcW w:w="2195" w:type="dxa"/>
            <w:hideMark/>
          </w:tcPr>
          <w:p w14:paraId="4F9779E4" w14:textId="77777777" w:rsidR="004E4B8C" w:rsidRPr="004E496C" w:rsidRDefault="004E4B8C" w:rsidP="00BF48F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24"/>
                <w:szCs w:val="24"/>
              </w:rPr>
            </w:pPr>
            <w:r w:rsidRPr="004E496C">
              <w:rPr>
                <w:rFonts w:ascii="TH SarabunPSK" w:hAnsi="TH SarabunPSK" w:cs="TH SarabunPSK" w:hint="cs"/>
                <w:color w:val="auto"/>
                <w:sz w:val="24"/>
                <w:szCs w:val="24"/>
                <w:cs/>
              </w:rPr>
              <w:t>เกษตรกร(ราย)</w:t>
            </w:r>
          </w:p>
        </w:tc>
        <w:tc>
          <w:tcPr>
            <w:tcW w:w="3121" w:type="dxa"/>
            <w:hideMark/>
          </w:tcPr>
          <w:p w14:paraId="012C0117" w14:textId="77777777" w:rsidR="004E4B8C" w:rsidRPr="004E496C" w:rsidRDefault="004E4B8C" w:rsidP="00BF48F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24"/>
                <w:szCs w:val="24"/>
              </w:rPr>
            </w:pPr>
            <w:r w:rsidRPr="004E496C">
              <w:rPr>
                <w:rFonts w:ascii="TH SarabunPSK" w:hAnsi="TH SarabunPSK" w:cs="TH SarabunPSK" w:hint="cs"/>
                <w:color w:val="auto"/>
                <w:sz w:val="24"/>
                <w:szCs w:val="24"/>
                <w:cs/>
              </w:rPr>
              <w:t>พื้นที่(ไร่)</w:t>
            </w:r>
          </w:p>
        </w:tc>
      </w:tr>
      <w:tr w:rsidR="00183CCC" w:rsidRPr="004E496C" w14:paraId="76825F58" w14:textId="77777777" w:rsidTr="00AD0E58">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16" w:type="dxa"/>
            <w:hideMark/>
          </w:tcPr>
          <w:p w14:paraId="7B7EC64F" w14:textId="77777777" w:rsidR="00A2740F" w:rsidRPr="004E496C" w:rsidRDefault="00A2740F" w:rsidP="00A2740F">
            <w:pPr>
              <w:rPr>
                <w:rFonts w:ascii="TH SarabunPSK" w:hAnsi="TH SarabunPSK" w:cs="TH SarabunPSK"/>
                <w:b w:val="0"/>
                <w:bCs w:val="0"/>
                <w:sz w:val="24"/>
                <w:szCs w:val="24"/>
              </w:rPr>
            </w:pPr>
            <w:r w:rsidRPr="004E496C">
              <w:rPr>
                <w:rFonts w:ascii="TH SarabunPSK" w:hAnsi="TH SarabunPSK" w:cs="TH SarabunPSK" w:hint="cs"/>
                <w:b w:val="0"/>
                <w:bCs w:val="0"/>
                <w:sz w:val="24"/>
                <w:szCs w:val="24"/>
                <w:cs/>
              </w:rPr>
              <w:t>กระบือ</w:t>
            </w:r>
          </w:p>
        </w:tc>
        <w:tc>
          <w:tcPr>
            <w:tcW w:w="2019" w:type="dxa"/>
            <w:hideMark/>
          </w:tcPr>
          <w:p w14:paraId="498AC384" w14:textId="77777777" w:rsidR="00A2740F" w:rsidRPr="004E496C" w:rsidRDefault="00CC325C"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cs/>
              </w:rPr>
              <w:t>3</w:t>
            </w:r>
          </w:p>
        </w:tc>
        <w:tc>
          <w:tcPr>
            <w:tcW w:w="2195" w:type="dxa"/>
            <w:hideMark/>
          </w:tcPr>
          <w:p w14:paraId="6B7B7618" w14:textId="77777777" w:rsidR="00A2740F" w:rsidRPr="004E496C" w:rsidRDefault="00CC325C"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cs/>
              </w:rPr>
              <w:t>101</w:t>
            </w:r>
          </w:p>
        </w:tc>
        <w:tc>
          <w:tcPr>
            <w:tcW w:w="3121" w:type="dxa"/>
            <w:hideMark/>
          </w:tcPr>
          <w:p w14:paraId="7A6E5A12" w14:textId="77777777" w:rsidR="00A2740F" w:rsidRPr="004E496C" w:rsidRDefault="00CC325C" w:rsidP="00A2740F">
            <w:pPr>
              <w:jc w:val="right"/>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cs/>
              </w:rPr>
              <w:t>1,281</w:t>
            </w:r>
          </w:p>
        </w:tc>
      </w:tr>
      <w:tr w:rsidR="00183CCC" w:rsidRPr="004E496C" w14:paraId="3DCF61A7" w14:textId="77777777" w:rsidTr="00AD0E58">
        <w:trPr>
          <w:trHeight w:val="275"/>
        </w:trPr>
        <w:tc>
          <w:tcPr>
            <w:cnfStyle w:val="001000000000" w:firstRow="0" w:lastRow="0" w:firstColumn="1" w:lastColumn="0" w:oddVBand="0" w:evenVBand="0" w:oddHBand="0" w:evenHBand="0" w:firstRowFirstColumn="0" w:firstRowLastColumn="0" w:lastRowFirstColumn="0" w:lastRowLastColumn="0"/>
            <w:tcW w:w="2016" w:type="dxa"/>
            <w:hideMark/>
          </w:tcPr>
          <w:p w14:paraId="0290A816" w14:textId="77777777" w:rsidR="00A2740F" w:rsidRPr="004E496C" w:rsidRDefault="00A2740F" w:rsidP="00A2740F">
            <w:pPr>
              <w:rPr>
                <w:rFonts w:ascii="TH SarabunPSK" w:hAnsi="TH SarabunPSK" w:cs="TH SarabunPSK"/>
                <w:b w:val="0"/>
                <w:bCs w:val="0"/>
                <w:sz w:val="24"/>
                <w:szCs w:val="24"/>
              </w:rPr>
            </w:pPr>
            <w:r w:rsidRPr="004E496C">
              <w:rPr>
                <w:rFonts w:ascii="TH SarabunPSK" w:hAnsi="TH SarabunPSK" w:cs="TH SarabunPSK" w:hint="cs"/>
                <w:b w:val="0"/>
                <w:bCs w:val="0"/>
                <w:sz w:val="24"/>
                <w:szCs w:val="24"/>
                <w:cs/>
              </w:rPr>
              <w:t>กุ้งก้ามกราม</w:t>
            </w:r>
          </w:p>
        </w:tc>
        <w:tc>
          <w:tcPr>
            <w:tcW w:w="2019" w:type="dxa"/>
            <w:hideMark/>
          </w:tcPr>
          <w:p w14:paraId="028D03E0" w14:textId="77777777" w:rsidR="00A2740F" w:rsidRPr="004E496C" w:rsidRDefault="00A2740F"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4</w:t>
            </w:r>
          </w:p>
        </w:tc>
        <w:tc>
          <w:tcPr>
            <w:tcW w:w="2195" w:type="dxa"/>
            <w:hideMark/>
          </w:tcPr>
          <w:p w14:paraId="76DA5E79" w14:textId="77777777" w:rsidR="00A2740F" w:rsidRPr="004E496C" w:rsidRDefault="00A2740F"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153</w:t>
            </w:r>
          </w:p>
        </w:tc>
        <w:tc>
          <w:tcPr>
            <w:tcW w:w="3121" w:type="dxa"/>
            <w:hideMark/>
          </w:tcPr>
          <w:p w14:paraId="32673E57" w14:textId="77777777" w:rsidR="00A2740F" w:rsidRPr="004E496C" w:rsidRDefault="00A2740F" w:rsidP="00A2740F">
            <w:pPr>
              <w:jc w:val="right"/>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1,334</w:t>
            </w:r>
            <w:r w:rsidRPr="004E496C">
              <w:rPr>
                <w:rFonts w:ascii="TH SarabunPSK" w:hAnsi="TH SarabunPSK" w:cs="TH SarabunPSK" w:hint="cs"/>
                <w:sz w:val="24"/>
                <w:szCs w:val="24"/>
                <w:cs/>
              </w:rPr>
              <w:t>.</w:t>
            </w:r>
            <w:r w:rsidRPr="004E496C">
              <w:rPr>
                <w:rFonts w:ascii="TH SarabunPSK" w:hAnsi="TH SarabunPSK" w:cs="TH SarabunPSK" w:hint="cs"/>
                <w:sz w:val="24"/>
                <w:szCs w:val="24"/>
              </w:rPr>
              <w:t>75</w:t>
            </w:r>
          </w:p>
        </w:tc>
      </w:tr>
      <w:tr w:rsidR="00183CCC" w:rsidRPr="004E496C" w14:paraId="1BC11D5A" w14:textId="77777777" w:rsidTr="00AD0E58">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16" w:type="dxa"/>
            <w:hideMark/>
          </w:tcPr>
          <w:p w14:paraId="57E21989" w14:textId="77777777" w:rsidR="00A2740F" w:rsidRPr="004E496C" w:rsidRDefault="00A2740F" w:rsidP="00A2740F">
            <w:pPr>
              <w:rPr>
                <w:rFonts w:ascii="TH SarabunPSK" w:hAnsi="TH SarabunPSK" w:cs="TH SarabunPSK"/>
                <w:b w:val="0"/>
                <w:bCs w:val="0"/>
                <w:sz w:val="24"/>
                <w:szCs w:val="24"/>
              </w:rPr>
            </w:pPr>
            <w:r w:rsidRPr="004E496C">
              <w:rPr>
                <w:rFonts w:ascii="TH SarabunPSK" w:hAnsi="TH SarabunPSK" w:cs="TH SarabunPSK" w:hint="cs"/>
                <w:b w:val="0"/>
                <w:bCs w:val="0"/>
                <w:sz w:val="24"/>
                <w:szCs w:val="24"/>
                <w:cs/>
              </w:rPr>
              <w:t>ข้าว</w:t>
            </w:r>
          </w:p>
        </w:tc>
        <w:tc>
          <w:tcPr>
            <w:tcW w:w="2019" w:type="dxa"/>
            <w:hideMark/>
          </w:tcPr>
          <w:p w14:paraId="17FA7CC1" w14:textId="77777777" w:rsidR="00A2740F" w:rsidRPr="004E496C" w:rsidRDefault="00A2740F"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57</w:t>
            </w:r>
          </w:p>
        </w:tc>
        <w:tc>
          <w:tcPr>
            <w:tcW w:w="2195" w:type="dxa"/>
            <w:hideMark/>
          </w:tcPr>
          <w:p w14:paraId="7F90C5BC" w14:textId="77777777" w:rsidR="00A2740F" w:rsidRPr="004E496C" w:rsidRDefault="00A2740F"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3,681</w:t>
            </w:r>
          </w:p>
        </w:tc>
        <w:tc>
          <w:tcPr>
            <w:tcW w:w="3121" w:type="dxa"/>
            <w:hideMark/>
          </w:tcPr>
          <w:p w14:paraId="6FFEC464" w14:textId="77777777" w:rsidR="00A2740F" w:rsidRPr="004E496C" w:rsidRDefault="00A2740F" w:rsidP="00A2740F">
            <w:pPr>
              <w:jc w:val="right"/>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44,278</w:t>
            </w:r>
            <w:r w:rsidRPr="004E496C">
              <w:rPr>
                <w:rFonts w:ascii="TH SarabunPSK" w:hAnsi="TH SarabunPSK" w:cs="TH SarabunPSK" w:hint="cs"/>
                <w:sz w:val="24"/>
                <w:szCs w:val="24"/>
                <w:cs/>
              </w:rPr>
              <w:t>.</w:t>
            </w:r>
            <w:r w:rsidRPr="004E496C">
              <w:rPr>
                <w:rFonts w:ascii="TH SarabunPSK" w:hAnsi="TH SarabunPSK" w:cs="TH SarabunPSK" w:hint="cs"/>
                <w:sz w:val="24"/>
                <w:szCs w:val="24"/>
              </w:rPr>
              <w:t>50</w:t>
            </w:r>
          </w:p>
        </w:tc>
      </w:tr>
      <w:tr w:rsidR="00183CCC" w:rsidRPr="004E496C" w14:paraId="13A7B23C" w14:textId="77777777" w:rsidTr="00AD0E58">
        <w:trPr>
          <w:trHeight w:val="275"/>
        </w:trPr>
        <w:tc>
          <w:tcPr>
            <w:cnfStyle w:val="001000000000" w:firstRow="0" w:lastRow="0" w:firstColumn="1" w:lastColumn="0" w:oddVBand="0" w:evenVBand="0" w:oddHBand="0" w:evenHBand="0" w:firstRowFirstColumn="0" w:firstRowLastColumn="0" w:lastRowFirstColumn="0" w:lastRowLastColumn="0"/>
            <w:tcW w:w="2016" w:type="dxa"/>
            <w:hideMark/>
          </w:tcPr>
          <w:p w14:paraId="5A8FC442" w14:textId="77777777" w:rsidR="00A2740F" w:rsidRPr="004E496C" w:rsidRDefault="00A2740F" w:rsidP="00A2740F">
            <w:pPr>
              <w:rPr>
                <w:rFonts w:ascii="TH SarabunPSK" w:hAnsi="TH SarabunPSK" w:cs="TH SarabunPSK"/>
                <w:b w:val="0"/>
                <w:bCs w:val="0"/>
                <w:sz w:val="24"/>
                <w:szCs w:val="24"/>
              </w:rPr>
            </w:pPr>
            <w:r w:rsidRPr="004E496C">
              <w:rPr>
                <w:rFonts w:ascii="TH SarabunPSK" w:hAnsi="TH SarabunPSK" w:cs="TH SarabunPSK" w:hint="cs"/>
                <w:b w:val="0"/>
                <w:bCs w:val="0"/>
                <w:sz w:val="24"/>
                <w:szCs w:val="24"/>
                <w:cs/>
              </w:rPr>
              <w:t>จิ้งหรีด</w:t>
            </w:r>
          </w:p>
        </w:tc>
        <w:tc>
          <w:tcPr>
            <w:tcW w:w="2019" w:type="dxa"/>
            <w:hideMark/>
          </w:tcPr>
          <w:p w14:paraId="58690B84" w14:textId="77777777" w:rsidR="00A2740F" w:rsidRPr="004E496C" w:rsidRDefault="00A2740F"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w:t>
            </w:r>
          </w:p>
        </w:tc>
        <w:tc>
          <w:tcPr>
            <w:tcW w:w="2195" w:type="dxa"/>
            <w:hideMark/>
          </w:tcPr>
          <w:p w14:paraId="50EBA43D" w14:textId="77777777" w:rsidR="00A2740F" w:rsidRPr="004E496C" w:rsidRDefault="00A2740F"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37</w:t>
            </w:r>
          </w:p>
        </w:tc>
        <w:tc>
          <w:tcPr>
            <w:tcW w:w="3121" w:type="dxa"/>
            <w:hideMark/>
          </w:tcPr>
          <w:p w14:paraId="7B089777" w14:textId="77777777" w:rsidR="00A2740F" w:rsidRPr="004E496C" w:rsidRDefault="00A2740F" w:rsidP="00A2740F">
            <w:pPr>
              <w:jc w:val="right"/>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2</w:t>
            </w:r>
          </w:p>
        </w:tc>
      </w:tr>
      <w:tr w:rsidR="00183CCC" w:rsidRPr="004E496C" w14:paraId="1FD4ECE4" w14:textId="77777777" w:rsidTr="00AD0E58">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16" w:type="dxa"/>
            <w:hideMark/>
          </w:tcPr>
          <w:p w14:paraId="236D60F8" w14:textId="77777777" w:rsidR="00A2740F" w:rsidRPr="004E496C" w:rsidRDefault="00A2740F" w:rsidP="00A2740F">
            <w:pPr>
              <w:rPr>
                <w:rFonts w:ascii="TH SarabunPSK" w:hAnsi="TH SarabunPSK" w:cs="TH SarabunPSK"/>
                <w:b w:val="0"/>
                <w:bCs w:val="0"/>
                <w:sz w:val="24"/>
                <w:szCs w:val="24"/>
              </w:rPr>
            </w:pPr>
            <w:r w:rsidRPr="004E496C">
              <w:rPr>
                <w:rFonts w:ascii="TH SarabunPSK" w:hAnsi="TH SarabunPSK" w:cs="TH SarabunPSK" w:hint="cs"/>
                <w:b w:val="0"/>
                <w:bCs w:val="0"/>
                <w:sz w:val="24"/>
                <w:szCs w:val="24"/>
                <w:cs/>
              </w:rPr>
              <w:t>ดาวเรือง</w:t>
            </w:r>
          </w:p>
        </w:tc>
        <w:tc>
          <w:tcPr>
            <w:tcW w:w="2019" w:type="dxa"/>
            <w:hideMark/>
          </w:tcPr>
          <w:p w14:paraId="362DD446" w14:textId="77777777" w:rsidR="00A2740F" w:rsidRPr="004E496C" w:rsidRDefault="00A2740F"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w:t>
            </w:r>
          </w:p>
        </w:tc>
        <w:tc>
          <w:tcPr>
            <w:tcW w:w="2195" w:type="dxa"/>
            <w:hideMark/>
          </w:tcPr>
          <w:p w14:paraId="17355487" w14:textId="77777777" w:rsidR="00A2740F" w:rsidRPr="004E496C" w:rsidRDefault="00A2740F"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31</w:t>
            </w:r>
          </w:p>
        </w:tc>
        <w:tc>
          <w:tcPr>
            <w:tcW w:w="3121" w:type="dxa"/>
            <w:hideMark/>
          </w:tcPr>
          <w:p w14:paraId="73F88360" w14:textId="77777777" w:rsidR="00A2740F" w:rsidRPr="004E496C" w:rsidRDefault="00A2740F" w:rsidP="00A2740F">
            <w:pPr>
              <w:jc w:val="right"/>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30</w:t>
            </w:r>
          </w:p>
        </w:tc>
      </w:tr>
      <w:tr w:rsidR="00183CCC" w:rsidRPr="004E496C" w14:paraId="0B19015C" w14:textId="77777777" w:rsidTr="00AD0E58">
        <w:trPr>
          <w:trHeight w:val="275"/>
        </w:trPr>
        <w:tc>
          <w:tcPr>
            <w:cnfStyle w:val="001000000000" w:firstRow="0" w:lastRow="0" w:firstColumn="1" w:lastColumn="0" w:oddVBand="0" w:evenVBand="0" w:oddHBand="0" w:evenHBand="0" w:firstRowFirstColumn="0" w:firstRowLastColumn="0" w:lastRowFirstColumn="0" w:lastRowLastColumn="0"/>
            <w:tcW w:w="2016" w:type="dxa"/>
            <w:hideMark/>
          </w:tcPr>
          <w:p w14:paraId="4690B9C6" w14:textId="77777777" w:rsidR="00A2740F" w:rsidRPr="004E496C" w:rsidRDefault="00A2740F" w:rsidP="00A2740F">
            <w:pPr>
              <w:rPr>
                <w:rFonts w:ascii="TH SarabunPSK" w:hAnsi="TH SarabunPSK" w:cs="TH SarabunPSK"/>
                <w:b w:val="0"/>
                <w:bCs w:val="0"/>
                <w:sz w:val="24"/>
                <w:szCs w:val="24"/>
              </w:rPr>
            </w:pPr>
            <w:r w:rsidRPr="004E496C">
              <w:rPr>
                <w:rFonts w:ascii="TH SarabunPSK" w:hAnsi="TH SarabunPSK" w:cs="TH SarabunPSK" w:hint="cs"/>
                <w:b w:val="0"/>
                <w:bCs w:val="0"/>
                <w:sz w:val="24"/>
                <w:szCs w:val="24"/>
                <w:cs/>
              </w:rPr>
              <w:t>ถั่วลิสง</w:t>
            </w:r>
          </w:p>
        </w:tc>
        <w:tc>
          <w:tcPr>
            <w:tcW w:w="2019" w:type="dxa"/>
            <w:hideMark/>
          </w:tcPr>
          <w:p w14:paraId="3933BDB1" w14:textId="77777777" w:rsidR="00A2740F" w:rsidRPr="004E496C" w:rsidRDefault="00A2740F"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2</w:t>
            </w:r>
          </w:p>
        </w:tc>
        <w:tc>
          <w:tcPr>
            <w:tcW w:w="2195" w:type="dxa"/>
            <w:hideMark/>
          </w:tcPr>
          <w:p w14:paraId="11010433" w14:textId="77777777" w:rsidR="00A2740F" w:rsidRPr="004E496C" w:rsidRDefault="00A2740F"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96</w:t>
            </w:r>
          </w:p>
        </w:tc>
        <w:tc>
          <w:tcPr>
            <w:tcW w:w="3121" w:type="dxa"/>
            <w:hideMark/>
          </w:tcPr>
          <w:p w14:paraId="6F0AC448" w14:textId="77777777" w:rsidR="00A2740F" w:rsidRPr="004E496C" w:rsidRDefault="00A2740F" w:rsidP="00A2740F">
            <w:pPr>
              <w:jc w:val="right"/>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655</w:t>
            </w:r>
            <w:r w:rsidRPr="004E496C">
              <w:rPr>
                <w:rFonts w:ascii="TH SarabunPSK" w:hAnsi="TH SarabunPSK" w:cs="TH SarabunPSK" w:hint="cs"/>
                <w:sz w:val="24"/>
                <w:szCs w:val="24"/>
                <w:cs/>
              </w:rPr>
              <w:t>.</w:t>
            </w:r>
            <w:r w:rsidRPr="004E496C">
              <w:rPr>
                <w:rFonts w:ascii="TH SarabunPSK" w:hAnsi="TH SarabunPSK" w:cs="TH SarabunPSK" w:hint="cs"/>
                <w:sz w:val="24"/>
                <w:szCs w:val="24"/>
              </w:rPr>
              <w:t>75</w:t>
            </w:r>
          </w:p>
        </w:tc>
      </w:tr>
      <w:tr w:rsidR="00183CCC" w:rsidRPr="004E496C" w14:paraId="136E4BCE" w14:textId="77777777" w:rsidTr="00AD0E58">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16" w:type="dxa"/>
            <w:hideMark/>
          </w:tcPr>
          <w:p w14:paraId="5955DBFF" w14:textId="77777777" w:rsidR="00A2740F" w:rsidRPr="004E496C" w:rsidRDefault="00A2740F" w:rsidP="00A2740F">
            <w:pPr>
              <w:rPr>
                <w:rFonts w:ascii="TH SarabunPSK" w:hAnsi="TH SarabunPSK" w:cs="TH SarabunPSK"/>
                <w:b w:val="0"/>
                <w:bCs w:val="0"/>
                <w:sz w:val="24"/>
                <w:szCs w:val="24"/>
              </w:rPr>
            </w:pPr>
            <w:r w:rsidRPr="004E496C">
              <w:rPr>
                <w:rFonts w:ascii="TH SarabunPSK" w:hAnsi="TH SarabunPSK" w:cs="TH SarabunPSK" w:hint="cs"/>
                <w:b w:val="0"/>
                <w:bCs w:val="0"/>
                <w:sz w:val="24"/>
                <w:szCs w:val="24"/>
                <w:cs/>
              </w:rPr>
              <w:t>ปลาดุก</w:t>
            </w:r>
          </w:p>
        </w:tc>
        <w:tc>
          <w:tcPr>
            <w:tcW w:w="2019" w:type="dxa"/>
            <w:hideMark/>
          </w:tcPr>
          <w:p w14:paraId="4DE59A9B" w14:textId="77777777" w:rsidR="00A2740F" w:rsidRPr="004E496C" w:rsidRDefault="00A2740F"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w:t>
            </w:r>
          </w:p>
        </w:tc>
        <w:tc>
          <w:tcPr>
            <w:tcW w:w="2195" w:type="dxa"/>
            <w:hideMark/>
          </w:tcPr>
          <w:p w14:paraId="7C690565" w14:textId="77777777" w:rsidR="00A2740F" w:rsidRPr="004E496C" w:rsidRDefault="00A2740F"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30</w:t>
            </w:r>
          </w:p>
        </w:tc>
        <w:tc>
          <w:tcPr>
            <w:tcW w:w="3121" w:type="dxa"/>
            <w:hideMark/>
          </w:tcPr>
          <w:p w14:paraId="6400F2C5" w14:textId="77777777" w:rsidR="00A2740F" w:rsidRPr="004E496C" w:rsidRDefault="00A2740F" w:rsidP="00A2740F">
            <w:pPr>
              <w:jc w:val="right"/>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151</w:t>
            </w:r>
          </w:p>
        </w:tc>
      </w:tr>
      <w:tr w:rsidR="00183CCC" w:rsidRPr="004E496C" w14:paraId="31D6A74B" w14:textId="77777777" w:rsidTr="00AD0E58">
        <w:trPr>
          <w:trHeight w:val="275"/>
        </w:trPr>
        <w:tc>
          <w:tcPr>
            <w:cnfStyle w:val="001000000000" w:firstRow="0" w:lastRow="0" w:firstColumn="1" w:lastColumn="0" w:oddVBand="0" w:evenVBand="0" w:oddHBand="0" w:evenHBand="0" w:firstRowFirstColumn="0" w:firstRowLastColumn="0" w:lastRowFirstColumn="0" w:lastRowLastColumn="0"/>
            <w:tcW w:w="2016" w:type="dxa"/>
            <w:hideMark/>
          </w:tcPr>
          <w:p w14:paraId="095EE851" w14:textId="77777777" w:rsidR="00A2740F" w:rsidRPr="004E496C" w:rsidRDefault="00A2740F" w:rsidP="00A2740F">
            <w:pPr>
              <w:rPr>
                <w:rFonts w:ascii="TH SarabunPSK" w:hAnsi="TH SarabunPSK" w:cs="TH SarabunPSK"/>
                <w:b w:val="0"/>
                <w:bCs w:val="0"/>
                <w:sz w:val="24"/>
                <w:szCs w:val="24"/>
              </w:rPr>
            </w:pPr>
            <w:r w:rsidRPr="004E496C">
              <w:rPr>
                <w:rFonts w:ascii="TH SarabunPSK" w:hAnsi="TH SarabunPSK" w:cs="TH SarabunPSK" w:hint="cs"/>
                <w:b w:val="0"/>
                <w:bCs w:val="0"/>
                <w:sz w:val="24"/>
                <w:szCs w:val="24"/>
                <w:cs/>
              </w:rPr>
              <w:t>ปลานิล</w:t>
            </w:r>
          </w:p>
        </w:tc>
        <w:tc>
          <w:tcPr>
            <w:tcW w:w="2019" w:type="dxa"/>
            <w:hideMark/>
          </w:tcPr>
          <w:p w14:paraId="19033409" w14:textId="77777777" w:rsidR="00A2740F" w:rsidRPr="004E496C" w:rsidRDefault="00A2740F"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2</w:t>
            </w:r>
          </w:p>
        </w:tc>
        <w:tc>
          <w:tcPr>
            <w:tcW w:w="2195" w:type="dxa"/>
            <w:hideMark/>
          </w:tcPr>
          <w:p w14:paraId="2AEFF11F" w14:textId="77777777" w:rsidR="00A2740F" w:rsidRPr="004E496C" w:rsidRDefault="00A2740F"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352</w:t>
            </w:r>
          </w:p>
        </w:tc>
        <w:tc>
          <w:tcPr>
            <w:tcW w:w="3121" w:type="dxa"/>
            <w:hideMark/>
          </w:tcPr>
          <w:p w14:paraId="52020069" w14:textId="77777777" w:rsidR="00A2740F" w:rsidRPr="004E496C" w:rsidRDefault="00A2740F" w:rsidP="00A2740F">
            <w:pPr>
              <w:jc w:val="right"/>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119</w:t>
            </w:r>
            <w:r w:rsidRPr="004E496C">
              <w:rPr>
                <w:rFonts w:ascii="TH SarabunPSK" w:hAnsi="TH SarabunPSK" w:cs="TH SarabunPSK" w:hint="cs"/>
                <w:sz w:val="24"/>
                <w:szCs w:val="24"/>
                <w:cs/>
              </w:rPr>
              <w:t>.</w:t>
            </w:r>
            <w:r w:rsidRPr="004E496C">
              <w:rPr>
                <w:rFonts w:ascii="TH SarabunPSK" w:hAnsi="TH SarabunPSK" w:cs="TH SarabunPSK" w:hint="cs"/>
                <w:sz w:val="24"/>
                <w:szCs w:val="24"/>
              </w:rPr>
              <w:t>11</w:t>
            </w:r>
          </w:p>
        </w:tc>
      </w:tr>
      <w:tr w:rsidR="00183CCC" w:rsidRPr="004E496C" w14:paraId="58B83EB0" w14:textId="77777777" w:rsidTr="00AD0E58">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16" w:type="dxa"/>
          </w:tcPr>
          <w:p w14:paraId="12DCB859" w14:textId="77777777" w:rsidR="00A2740F" w:rsidRPr="004E496C" w:rsidRDefault="00A2740F" w:rsidP="00A2740F">
            <w:pPr>
              <w:rPr>
                <w:rFonts w:ascii="TH SarabunPSK" w:hAnsi="TH SarabunPSK" w:cs="TH SarabunPSK"/>
                <w:b w:val="0"/>
                <w:bCs w:val="0"/>
                <w:sz w:val="24"/>
                <w:szCs w:val="24"/>
              </w:rPr>
            </w:pPr>
            <w:r w:rsidRPr="004E496C">
              <w:rPr>
                <w:rFonts w:ascii="TH SarabunPSK" w:hAnsi="TH SarabunPSK" w:cs="TH SarabunPSK" w:hint="cs"/>
                <w:b w:val="0"/>
                <w:bCs w:val="0"/>
                <w:sz w:val="24"/>
                <w:szCs w:val="24"/>
                <w:cs/>
              </w:rPr>
              <w:t>ผัก/สมุนไพร</w:t>
            </w:r>
          </w:p>
        </w:tc>
        <w:tc>
          <w:tcPr>
            <w:tcW w:w="2019" w:type="dxa"/>
          </w:tcPr>
          <w:p w14:paraId="3898E87A" w14:textId="77777777" w:rsidR="00A2740F" w:rsidRPr="004E496C" w:rsidRDefault="00A2740F"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31</w:t>
            </w:r>
          </w:p>
        </w:tc>
        <w:tc>
          <w:tcPr>
            <w:tcW w:w="2195" w:type="dxa"/>
          </w:tcPr>
          <w:p w14:paraId="5D1B685C" w14:textId="77777777" w:rsidR="00A2740F" w:rsidRPr="004E496C" w:rsidRDefault="00A2740F"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1,415</w:t>
            </w:r>
          </w:p>
        </w:tc>
        <w:tc>
          <w:tcPr>
            <w:tcW w:w="3121" w:type="dxa"/>
          </w:tcPr>
          <w:p w14:paraId="7F7F7BAB" w14:textId="77777777" w:rsidR="00A2740F" w:rsidRPr="004E496C" w:rsidRDefault="00A2740F" w:rsidP="00A2740F">
            <w:pPr>
              <w:jc w:val="right"/>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1,140</w:t>
            </w:r>
            <w:r w:rsidRPr="004E496C">
              <w:rPr>
                <w:rFonts w:ascii="TH SarabunPSK" w:hAnsi="TH SarabunPSK" w:cs="TH SarabunPSK" w:hint="cs"/>
                <w:sz w:val="24"/>
                <w:szCs w:val="24"/>
                <w:cs/>
              </w:rPr>
              <w:t>.</w:t>
            </w:r>
            <w:r w:rsidRPr="004E496C">
              <w:rPr>
                <w:rFonts w:ascii="TH SarabunPSK" w:hAnsi="TH SarabunPSK" w:cs="TH SarabunPSK" w:hint="cs"/>
                <w:sz w:val="24"/>
                <w:szCs w:val="24"/>
              </w:rPr>
              <w:t>65</w:t>
            </w:r>
          </w:p>
        </w:tc>
      </w:tr>
      <w:tr w:rsidR="007E5047" w:rsidRPr="004E496C" w14:paraId="356AA3E2" w14:textId="77777777" w:rsidTr="00AD0E58">
        <w:trPr>
          <w:trHeight w:val="275"/>
        </w:trPr>
        <w:tc>
          <w:tcPr>
            <w:cnfStyle w:val="001000000000" w:firstRow="0" w:lastRow="0" w:firstColumn="1" w:lastColumn="0" w:oddVBand="0" w:evenVBand="0" w:oddHBand="0" w:evenHBand="0" w:firstRowFirstColumn="0" w:firstRowLastColumn="0" w:lastRowFirstColumn="0" w:lastRowLastColumn="0"/>
            <w:tcW w:w="2016" w:type="dxa"/>
          </w:tcPr>
          <w:p w14:paraId="7CCCD7F7" w14:textId="77777777" w:rsidR="007E5047" w:rsidRPr="004E496C" w:rsidRDefault="007E5047" w:rsidP="00BF48F7">
            <w:pPr>
              <w:rPr>
                <w:rFonts w:ascii="TH SarabunPSK" w:hAnsi="TH SarabunPSK" w:cs="TH SarabunPSK"/>
                <w:sz w:val="24"/>
                <w:szCs w:val="24"/>
              </w:rPr>
            </w:pPr>
            <w:r w:rsidRPr="004E496C">
              <w:rPr>
                <w:rFonts w:ascii="TH SarabunPSK" w:hAnsi="TH SarabunPSK" w:cs="TH SarabunPSK" w:hint="cs"/>
                <w:b w:val="0"/>
                <w:bCs w:val="0"/>
                <w:sz w:val="24"/>
                <w:szCs w:val="24"/>
                <w:cs/>
              </w:rPr>
              <w:t>พุทรา</w:t>
            </w:r>
          </w:p>
        </w:tc>
        <w:tc>
          <w:tcPr>
            <w:tcW w:w="2019" w:type="dxa"/>
          </w:tcPr>
          <w:p w14:paraId="59861770"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2</w:t>
            </w:r>
          </w:p>
        </w:tc>
        <w:tc>
          <w:tcPr>
            <w:tcW w:w="2195" w:type="dxa"/>
          </w:tcPr>
          <w:p w14:paraId="083E1582"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111</w:t>
            </w:r>
          </w:p>
        </w:tc>
        <w:tc>
          <w:tcPr>
            <w:tcW w:w="3121" w:type="dxa"/>
          </w:tcPr>
          <w:p w14:paraId="50CBCC54" w14:textId="77777777" w:rsidR="007E5047" w:rsidRPr="004E496C" w:rsidRDefault="007E5047" w:rsidP="007E5047">
            <w:pPr>
              <w:jc w:val="right"/>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2,651</w:t>
            </w:r>
            <w:r w:rsidRPr="004E496C">
              <w:rPr>
                <w:rFonts w:ascii="TH SarabunPSK" w:hAnsi="TH SarabunPSK" w:cs="TH SarabunPSK" w:hint="cs"/>
                <w:sz w:val="24"/>
                <w:szCs w:val="24"/>
                <w:cs/>
              </w:rPr>
              <w:t>.</w:t>
            </w:r>
            <w:r w:rsidRPr="004E496C">
              <w:rPr>
                <w:rFonts w:ascii="TH SarabunPSK" w:hAnsi="TH SarabunPSK" w:cs="TH SarabunPSK" w:hint="cs"/>
                <w:sz w:val="24"/>
                <w:szCs w:val="24"/>
              </w:rPr>
              <w:t>25</w:t>
            </w:r>
          </w:p>
        </w:tc>
      </w:tr>
      <w:tr w:rsidR="007E5047" w:rsidRPr="004E496C" w14:paraId="5E5AC9DF" w14:textId="77777777" w:rsidTr="00AD0E58">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16" w:type="dxa"/>
          </w:tcPr>
          <w:p w14:paraId="571DE81F" w14:textId="77777777" w:rsidR="007E5047" w:rsidRPr="004E496C" w:rsidRDefault="007E5047" w:rsidP="00BF48F7">
            <w:pPr>
              <w:rPr>
                <w:rFonts w:ascii="TH SarabunPSK" w:hAnsi="TH SarabunPSK" w:cs="TH SarabunPSK"/>
                <w:sz w:val="24"/>
                <w:szCs w:val="24"/>
              </w:rPr>
            </w:pPr>
            <w:r w:rsidRPr="004E496C">
              <w:rPr>
                <w:rFonts w:ascii="TH SarabunPSK" w:hAnsi="TH SarabunPSK" w:cs="TH SarabunPSK" w:hint="cs"/>
                <w:b w:val="0"/>
                <w:bCs w:val="0"/>
                <w:sz w:val="24"/>
                <w:szCs w:val="24"/>
                <w:cs/>
              </w:rPr>
              <w:t>มะม่วง</w:t>
            </w:r>
          </w:p>
        </w:tc>
        <w:tc>
          <w:tcPr>
            <w:tcW w:w="2019" w:type="dxa"/>
          </w:tcPr>
          <w:p w14:paraId="315ED0FE" w14:textId="77777777" w:rsidR="007E5047" w:rsidRPr="004E496C" w:rsidRDefault="007E5047"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b/>
                <w:bCs/>
                <w:sz w:val="24"/>
                <w:szCs w:val="24"/>
              </w:rPr>
            </w:pPr>
            <w:r w:rsidRPr="004E496C">
              <w:rPr>
                <w:rFonts w:ascii="TH SarabunPSK" w:hAnsi="TH SarabunPSK" w:cs="TH SarabunPSK" w:hint="cs"/>
                <w:b/>
                <w:bCs/>
                <w:sz w:val="24"/>
                <w:szCs w:val="24"/>
              </w:rPr>
              <w:t>19</w:t>
            </w:r>
          </w:p>
        </w:tc>
        <w:tc>
          <w:tcPr>
            <w:tcW w:w="2195" w:type="dxa"/>
          </w:tcPr>
          <w:p w14:paraId="1D84710C" w14:textId="77777777" w:rsidR="007E5047" w:rsidRPr="004E496C" w:rsidRDefault="007E5047"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853</w:t>
            </w:r>
          </w:p>
        </w:tc>
        <w:tc>
          <w:tcPr>
            <w:tcW w:w="3121" w:type="dxa"/>
          </w:tcPr>
          <w:p w14:paraId="7CF1ABDA" w14:textId="77777777" w:rsidR="007E5047" w:rsidRPr="004E496C" w:rsidRDefault="007E5047" w:rsidP="007E5047">
            <w:pPr>
              <w:jc w:val="right"/>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14,152</w:t>
            </w:r>
            <w:r w:rsidRPr="004E496C">
              <w:rPr>
                <w:rFonts w:ascii="TH SarabunPSK" w:hAnsi="TH SarabunPSK" w:cs="TH SarabunPSK" w:hint="cs"/>
                <w:sz w:val="24"/>
                <w:szCs w:val="24"/>
                <w:cs/>
              </w:rPr>
              <w:t>.</w:t>
            </w:r>
            <w:r w:rsidRPr="004E496C">
              <w:rPr>
                <w:rFonts w:ascii="TH SarabunPSK" w:hAnsi="TH SarabunPSK" w:cs="TH SarabunPSK" w:hint="cs"/>
                <w:sz w:val="24"/>
                <w:szCs w:val="24"/>
              </w:rPr>
              <w:t>75</w:t>
            </w:r>
          </w:p>
        </w:tc>
      </w:tr>
      <w:tr w:rsidR="007E5047" w:rsidRPr="004E496C" w14:paraId="609748F5" w14:textId="77777777" w:rsidTr="00AD0E58">
        <w:trPr>
          <w:trHeight w:val="275"/>
        </w:trPr>
        <w:tc>
          <w:tcPr>
            <w:cnfStyle w:val="001000000000" w:firstRow="0" w:lastRow="0" w:firstColumn="1" w:lastColumn="0" w:oddVBand="0" w:evenVBand="0" w:oddHBand="0" w:evenHBand="0" w:firstRowFirstColumn="0" w:firstRowLastColumn="0" w:lastRowFirstColumn="0" w:lastRowLastColumn="0"/>
            <w:tcW w:w="2016" w:type="dxa"/>
            <w:hideMark/>
          </w:tcPr>
          <w:p w14:paraId="5BFF5DA1" w14:textId="77777777" w:rsidR="007E5047" w:rsidRPr="004E496C" w:rsidRDefault="007E5047" w:rsidP="00BF48F7">
            <w:pPr>
              <w:rPr>
                <w:rFonts w:ascii="TH SarabunPSK" w:hAnsi="TH SarabunPSK" w:cs="TH SarabunPSK"/>
                <w:sz w:val="24"/>
                <w:szCs w:val="24"/>
              </w:rPr>
            </w:pPr>
            <w:r w:rsidRPr="004E496C">
              <w:rPr>
                <w:rFonts w:ascii="TH SarabunPSK" w:hAnsi="TH SarabunPSK" w:cs="TH SarabunPSK" w:hint="cs"/>
                <w:b w:val="0"/>
                <w:bCs w:val="0"/>
                <w:sz w:val="24"/>
                <w:szCs w:val="24"/>
                <w:cs/>
              </w:rPr>
              <w:t>มันสำปะหลัง</w:t>
            </w:r>
          </w:p>
        </w:tc>
        <w:tc>
          <w:tcPr>
            <w:tcW w:w="2019" w:type="dxa"/>
            <w:hideMark/>
          </w:tcPr>
          <w:p w14:paraId="6EB7DFB9"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33</w:t>
            </w:r>
          </w:p>
        </w:tc>
        <w:tc>
          <w:tcPr>
            <w:tcW w:w="2195" w:type="dxa"/>
            <w:hideMark/>
          </w:tcPr>
          <w:p w14:paraId="1F0EAE2D"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1,381</w:t>
            </w:r>
          </w:p>
        </w:tc>
        <w:tc>
          <w:tcPr>
            <w:tcW w:w="3121" w:type="dxa"/>
            <w:hideMark/>
          </w:tcPr>
          <w:p w14:paraId="113CB277" w14:textId="77777777" w:rsidR="007E5047" w:rsidRPr="004E496C" w:rsidRDefault="007E5047" w:rsidP="007E5047">
            <w:pPr>
              <w:jc w:val="right"/>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23,218</w:t>
            </w:r>
            <w:r w:rsidRPr="004E496C">
              <w:rPr>
                <w:rFonts w:ascii="TH SarabunPSK" w:hAnsi="TH SarabunPSK" w:cs="TH SarabunPSK" w:hint="cs"/>
                <w:sz w:val="24"/>
                <w:szCs w:val="24"/>
                <w:cs/>
              </w:rPr>
              <w:t>.</w:t>
            </w:r>
            <w:r w:rsidRPr="004E496C">
              <w:rPr>
                <w:rFonts w:ascii="TH SarabunPSK" w:hAnsi="TH SarabunPSK" w:cs="TH SarabunPSK" w:hint="cs"/>
                <w:sz w:val="24"/>
                <w:szCs w:val="24"/>
              </w:rPr>
              <w:t>75</w:t>
            </w:r>
          </w:p>
        </w:tc>
      </w:tr>
      <w:tr w:rsidR="007E5047" w:rsidRPr="004E496C" w14:paraId="3D3C71C9" w14:textId="77777777" w:rsidTr="00AD0E58">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16" w:type="dxa"/>
          </w:tcPr>
          <w:p w14:paraId="26D6D505" w14:textId="77777777" w:rsidR="007E5047" w:rsidRPr="004E496C" w:rsidRDefault="007E5047" w:rsidP="00BF48F7">
            <w:pPr>
              <w:rPr>
                <w:rFonts w:ascii="TH SarabunPSK" w:hAnsi="TH SarabunPSK" w:cs="TH SarabunPSK"/>
                <w:sz w:val="24"/>
                <w:szCs w:val="24"/>
              </w:rPr>
            </w:pPr>
            <w:r w:rsidRPr="004E496C">
              <w:rPr>
                <w:rFonts w:ascii="TH SarabunPSK" w:hAnsi="TH SarabunPSK" w:cs="TH SarabunPSK" w:hint="cs"/>
                <w:b w:val="0"/>
                <w:bCs w:val="0"/>
                <w:sz w:val="24"/>
                <w:szCs w:val="24"/>
                <w:cs/>
              </w:rPr>
              <w:t>ยางพารา</w:t>
            </w:r>
          </w:p>
        </w:tc>
        <w:tc>
          <w:tcPr>
            <w:tcW w:w="2019" w:type="dxa"/>
          </w:tcPr>
          <w:p w14:paraId="1AB6D784" w14:textId="77777777" w:rsidR="007E5047" w:rsidRPr="004E496C" w:rsidRDefault="007E5047"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7</w:t>
            </w:r>
          </w:p>
        </w:tc>
        <w:tc>
          <w:tcPr>
            <w:tcW w:w="2195" w:type="dxa"/>
          </w:tcPr>
          <w:p w14:paraId="7376AD5B" w14:textId="77777777" w:rsidR="007E5047" w:rsidRPr="004E496C" w:rsidRDefault="007E5047"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268</w:t>
            </w:r>
          </w:p>
        </w:tc>
        <w:tc>
          <w:tcPr>
            <w:tcW w:w="3121" w:type="dxa"/>
          </w:tcPr>
          <w:p w14:paraId="2AE56410" w14:textId="77777777" w:rsidR="007E5047" w:rsidRPr="004E496C" w:rsidRDefault="007E5047" w:rsidP="007E5047">
            <w:pPr>
              <w:jc w:val="right"/>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3,274</w:t>
            </w:r>
            <w:r w:rsidRPr="004E496C">
              <w:rPr>
                <w:rFonts w:ascii="TH SarabunPSK" w:hAnsi="TH SarabunPSK" w:cs="TH SarabunPSK" w:hint="cs"/>
                <w:sz w:val="24"/>
                <w:szCs w:val="24"/>
                <w:cs/>
              </w:rPr>
              <w:t>.</w:t>
            </w:r>
            <w:r w:rsidRPr="004E496C">
              <w:rPr>
                <w:rFonts w:ascii="TH SarabunPSK" w:hAnsi="TH SarabunPSK" w:cs="TH SarabunPSK" w:hint="cs"/>
                <w:sz w:val="24"/>
                <w:szCs w:val="24"/>
              </w:rPr>
              <w:t>50</w:t>
            </w:r>
          </w:p>
        </w:tc>
      </w:tr>
      <w:tr w:rsidR="007E5047" w:rsidRPr="004E496C" w14:paraId="78D328E5" w14:textId="77777777" w:rsidTr="00AD0E58">
        <w:trPr>
          <w:trHeight w:val="275"/>
        </w:trPr>
        <w:tc>
          <w:tcPr>
            <w:cnfStyle w:val="001000000000" w:firstRow="0" w:lastRow="0" w:firstColumn="1" w:lastColumn="0" w:oddVBand="0" w:evenVBand="0" w:oddHBand="0" w:evenHBand="0" w:firstRowFirstColumn="0" w:firstRowLastColumn="0" w:lastRowFirstColumn="0" w:lastRowLastColumn="0"/>
            <w:tcW w:w="2016" w:type="dxa"/>
          </w:tcPr>
          <w:p w14:paraId="52E5F9CB" w14:textId="77777777" w:rsidR="007E5047" w:rsidRPr="004E496C" w:rsidRDefault="007E5047" w:rsidP="00BF48F7">
            <w:pPr>
              <w:rPr>
                <w:rFonts w:ascii="TH SarabunPSK" w:hAnsi="TH SarabunPSK" w:cs="TH SarabunPSK"/>
                <w:sz w:val="24"/>
                <w:szCs w:val="24"/>
              </w:rPr>
            </w:pPr>
            <w:r w:rsidRPr="004E496C">
              <w:rPr>
                <w:rFonts w:ascii="TH SarabunPSK" w:hAnsi="TH SarabunPSK" w:cs="TH SarabunPSK" w:hint="cs"/>
                <w:b w:val="0"/>
                <w:bCs w:val="0"/>
                <w:sz w:val="24"/>
                <w:szCs w:val="24"/>
                <w:cs/>
              </w:rPr>
              <w:t>หน่อไม้ฝรั่ง</w:t>
            </w:r>
          </w:p>
        </w:tc>
        <w:tc>
          <w:tcPr>
            <w:tcW w:w="2019" w:type="dxa"/>
          </w:tcPr>
          <w:p w14:paraId="5BACCF6A"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w:t>
            </w:r>
          </w:p>
        </w:tc>
        <w:tc>
          <w:tcPr>
            <w:tcW w:w="2195" w:type="dxa"/>
          </w:tcPr>
          <w:p w14:paraId="0F9DFA37"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33</w:t>
            </w:r>
          </w:p>
        </w:tc>
        <w:tc>
          <w:tcPr>
            <w:tcW w:w="3121" w:type="dxa"/>
          </w:tcPr>
          <w:p w14:paraId="3A94C841" w14:textId="77777777" w:rsidR="007E5047" w:rsidRPr="004E496C" w:rsidRDefault="007E5047" w:rsidP="007E5047">
            <w:pPr>
              <w:jc w:val="right"/>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37</w:t>
            </w:r>
            <w:r w:rsidRPr="004E496C">
              <w:rPr>
                <w:rFonts w:ascii="TH SarabunPSK" w:hAnsi="TH SarabunPSK" w:cs="TH SarabunPSK" w:hint="cs"/>
                <w:sz w:val="24"/>
                <w:szCs w:val="24"/>
                <w:cs/>
              </w:rPr>
              <w:t>.</w:t>
            </w:r>
            <w:r w:rsidRPr="004E496C">
              <w:rPr>
                <w:rFonts w:ascii="TH SarabunPSK" w:hAnsi="TH SarabunPSK" w:cs="TH SarabunPSK" w:hint="cs"/>
                <w:sz w:val="24"/>
                <w:szCs w:val="24"/>
              </w:rPr>
              <w:t>5</w:t>
            </w:r>
          </w:p>
        </w:tc>
      </w:tr>
      <w:tr w:rsidR="007E5047" w:rsidRPr="004E496C" w14:paraId="536E88C2" w14:textId="77777777" w:rsidTr="00AD0E58">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16" w:type="dxa"/>
          </w:tcPr>
          <w:p w14:paraId="57D4DDBD" w14:textId="77777777" w:rsidR="007E5047" w:rsidRPr="004E496C" w:rsidRDefault="007E5047" w:rsidP="00BF48F7">
            <w:pPr>
              <w:rPr>
                <w:rFonts w:ascii="TH SarabunPSK" w:hAnsi="TH SarabunPSK" w:cs="TH SarabunPSK"/>
                <w:sz w:val="24"/>
                <w:szCs w:val="24"/>
              </w:rPr>
            </w:pPr>
            <w:r w:rsidRPr="004E496C">
              <w:rPr>
                <w:rFonts w:ascii="TH SarabunPSK" w:hAnsi="TH SarabunPSK" w:cs="TH SarabunPSK" w:hint="cs"/>
                <w:b w:val="0"/>
                <w:bCs w:val="0"/>
                <w:sz w:val="24"/>
                <w:szCs w:val="24"/>
                <w:cs/>
              </w:rPr>
              <w:t>หม่อนไหม</w:t>
            </w:r>
          </w:p>
        </w:tc>
        <w:tc>
          <w:tcPr>
            <w:tcW w:w="2019" w:type="dxa"/>
          </w:tcPr>
          <w:p w14:paraId="1C4B81F1" w14:textId="77777777" w:rsidR="007E5047" w:rsidRPr="004E496C" w:rsidRDefault="007E5047"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2</w:t>
            </w:r>
          </w:p>
        </w:tc>
        <w:tc>
          <w:tcPr>
            <w:tcW w:w="2195" w:type="dxa"/>
          </w:tcPr>
          <w:p w14:paraId="17C4ABB5" w14:textId="77777777" w:rsidR="007E5047" w:rsidRPr="004E496C" w:rsidRDefault="007E5047"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147</w:t>
            </w:r>
          </w:p>
        </w:tc>
        <w:tc>
          <w:tcPr>
            <w:tcW w:w="3121" w:type="dxa"/>
          </w:tcPr>
          <w:p w14:paraId="6EFBF839" w14:textId="77777777" w:rsidR="007E5047" w:rsidRPr="004E496C" w:rsidRDefault="007E5047" w:rsidP="007E5047">
            <w:pPr>
              <w:jc w:val="right"/>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534</w:t>
            </w:r>
          </w:p>
        </w:tc>
      </w:tr>
      <w:tr w:rsidR="007E5047" w:rsidRPr="004E496C" w14:paraId="17A25B1B" w14:textId="77777777" w:rsidTr="00AD0E58">
        <w:trPr>
          <w:trHeight w:val="275"/>
        </w:trPr>
        <w:tc>
          <w:tcPr>
            <w:cnfStyle w:val="001000000000" w:firstRow="0" w:lastRow="0" w:firstColumn="1" w:lastColumn="0" w:oddVBand="0" w:evenVBand="0" w:oddHBand="0" w:evenHBand="0" w:firstRowFirstColumn="0" w:firstRowLastColumn="0" w:lastRowFirstColumn="0" w:lastRowLastColumn="0"/>
            <w:tcW w:w="2016" w:type="dxa"/>
          </w:tcPr>
          <w:p w14:paraId="5281639A" w14:textId="77777777" w:rsidR="007E5047" w:rsidRPr="004E496C" w:rsidRDefault="007E5047" w:rsidP="00BF48F7">
            <w:pPr>
              <w:rPr>
                <w:rFonts w:ascii="TH SarabunPSK" w:hAnsi="TH SarabunPSK" w:cs="TH SarabunPSK"/>
                <w:sz w:val="24"/>
                <w:szCs w:val="24"/>
              </w:rPr>
            </w:pPr>
            <w:r w:rsidRPr="004E496C">
              <w:rPr>
                <w:rFonts w:ascii="TH SarabunPSK" w:hAnsi="TH SarabunPSK" w:cs="TH SarabunPSK" w:hint="cs"/>
                <w:b w:val="0"/>
                <w:bCs w:val="0"/>
                <w:sz w:val="24"/>
                <w:szCs w:val="24"/>
                <w:cs/>
              </w:rPr>
              <w:t>อ้อยโรงงาน</w:t>
            </w:r>
          </w:p>
        </w:tc>
        <w:tc>
          <w:tcPr>
            <w:tcW w:w="2019" w:type="dxa"/>
          </w:tcPr>
          <w:p w14:paraId="48D6DEB7"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w:t>
            </w:r>
          </w:p>
        </w:tc>
        <w:tc>
          <w:tcPr>
            <w:tcW w:w="2195" w:type="dxa"/>
          </w:tcPr>
          <w:p w14:paraId="762AEF2A"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129</w:t>
            </w:r>
          </w:p>
        </w:tc>
        <w:tc>
          <w:tcPr>
            <w:tcW w:w="3121" w:type="dxa"/>
          </w:tcPr>
          <w:p w14:paraId="6826128B" w14:textId="77777777" w:rsidR="007E5047" w:rsidRPr="004E496C" w:rsidRDefault="007E5047" w:rsidP="007E5047">
            <w:pPr>
              <w:jc w:val="right"/>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5,035</w:t>
            </w:r>
            <w:r w:rsidRPr="004E496C">
              <w:rPr>
                <w:rFonts w:ascii="TH SarabunPSK" w:hAnsi="TH SarabunPSK" w:cs="TH SarabunPSK" w:hint="cs"/>
                <w:sz w:val="24"/>
                <w:szCs w:val="24"/>
                <w:cs/>
              </w:rPr>
              <w:t>.</w:t>
            </w:r>
            <w:r w:rsidRPr="004E496C">
              <w:rPr>
                <w:rFonts w:ascii="TH SarabunPSK" w:hAnsi="TH SarabunPSK" w:cs="TH SarabunPSK" w:hint="cs"/>
                <w:sz w:val="24"/>
                <w:szCs w:val="24"/>
              </w:rPr>
              <w:t>00</w:t>
            </w:r>
          </w:p>
        </w:tc>
      </w:tr>
      <w:tr w:rsidR="007E5047" w:rsidRPr="004E496C" w14:paraId="39B68949" w14:textId="77777777" w:rsidTr="00AD0E58">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16" w:type="dxa"/>
          </w:tcPr>
          <w:p w14:paraId="4A8DD0E8" w14:textId="77777777" w:rsidR="007E5047" w:rsidRPr="004E496C" w:rsidRDefault="007E5047" w:rsidP="00BF48F7">
            <w:pPr>
              <w:rPr>
                <w:rFonts w:ascii="TH SarabunPSK" w:hAnsi="TH SarabunPSK" w:cs="TH SarabunPSK"/>
                <w:sz w:val="24"/>
                <w:szCs w:val="24"/>
              </w:rPr>
            </w:pPr>
            <w:r w:rsidRPr="004E496C">
              <w:rPr>
                <w:rFonts w:ascii="TH SarabunPSK" w:hAnsi="TH SarabunPSK" w:cs="TH SarabunPSK" w:hint="cs"/>
                <w:b w:val="0"/>
                <w:bCs w:val="0"/>
                <w:sz w:val="24"/>
                <w:szCs w:val="24"/>
                <w:cs/>
              </w:rPr>
              <w:t>เห็ด</w:t>
            </w:r>
          </w:p>
        </w:tc>
        <w:tc>
          <w:tcPr>
            <w:tcW w:w="2019" w:type="dxa"/>
          </w:tcPr>
          <w:p w14:paraId="3D9433AA" w14:textId="77777777" w:rsidR="007E5047" w:rsidRPr="004E496C" w:rsidRDefault="007E5047"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w:t>
            </w:r>
          </w:p>
        </w:tc>
        <w:tc>
          <w:tcPr>
            <w:tcW w:w="2195" w:type="dxa"/>
          </w:tcPr>
          <w:p w14:paraId="798EE35C" w14:textId="77777777" w:rsidR="007E5047" w:rsidRPr="004E496C" w:rsidRDefault="007E5047"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88</w:t>
            </w:r>
          </w:p>
        </w:tc>
        <w:tc>
          <w:tcPr>
            <w:tcW w:w="3121" w:type="dxa"/>
          </w:tcPr>
          <w:p w14:paraId="79B5421F" w14:textId="77777777" w:rsidR="007E5047" w:rsidRPr="004E496C" w:rsidRDefault="007E5047" w:rsidP="007E5047">
            <w:pPr>
              <w:jc w:val="right"/>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w:t>
            </w:r>
          </w:p>
        </w:tc>
      </w:tr>
      <w:tr w:rsidR="007E5047" w:rsidRPr="004E496C" w14:paraId="52CE753C" w14:textId="77777777" w:rsidTr="00AD0E58">
        <w:trPr>
          <w:trHeight w:val="275"/>
        </w:trPr>
        <w:tc>
          <w:tcPr>
            <w:cnfStyle w:val="001000000000" w:firstRow="0" w:lastRow="0" w:firstColumn="1" w:lastColumn="0" w:oddVBand="0" w:evenVBand="0" w:oddHBand="0" w:evenHBand="0" w:firstRowFirstColumn="0" w:firstRowLastColumn="0" w:lastRowFirstColumn="0" w:lastRowLastColumn="0"/>
            <w:tcW w:w="2016" w:type="dxa"/>
          </w:tcPr>
          <w:p w14:paraId="2ABD9042" w14:textId="77777777" w:rsidR="007E5047" w:rsidRPr="004E496C" w:rsidRDefault="007E5047" w:rsidP="00BF48F7">
            <w:pPr>
              <w:rPr>
                <w:rFonts w:ascii="TH SarabunPSK" w:hAnsi="TH SarabunPSK" w:cs="TH SarabunPSK"/>
                <w:sz w:val="24"/>
                <w:szCs w:val="24"/>
              </w:rPr>
            </w:pPr>
            <w:r w:rsidRPr="004E496C">
              <w:rPr>
                <w:rFonts w:ascii="TH SarabunPSK" w:hAnsi="TH SarabunPSK" w:cs="TH SarabunPSK" w:hint="cs"/>
                <w:b w:val="0"/>
                <w:bCs w:val="0"/>
                <w:sz w:val="24"/>
                <w:szCs w:val="24"/>
                <w:cs/>
              </w:rPr>
              <w:t>เห็ดนางฟ้า</w:t>
            </w:r>
          </w:p>
        </w:tc>
        <w:tc>
          <w:tcPr>
            <w:tcW w:w="2019" w:type="dxa"/>
          </w:tcPr>
          <w:p w14:paraId="45540C8B"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w:t>
            </w:r>
          </w:p>
        </w:tc>
        <w:tc>
          <w:tcPr>
            <w:tcW w:w="2195" w:type="dxa"/>
          </w:tcPr>
          <w:p w14:paraId="4471FECC"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37</w:t>
            </w:r>
          </w:p>
        </w:tc>
        <w:tc>
          <w:tcPr>
            <w:tcW w:w="3121" w:type="dxa"/>
          </w:tcPr>
          <w:p w14:paraId="6448AAD4" w14:textId="77777777" w:rsidR="007E5047" w:rsidRPr="004E496C" w:rsidRDefault="007E5047" w:rsidP="007E5047">
            <w:pPr>
              <w:jc w:val="right"/>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37</w:t>
            </w:r>
            <w:r w:rsidRPr="004E496C">
              <w:rPr>
                <w:rFonts w:ascii="TH SarabunPSK" w:hAnsi="TH SarabunPSK" w:cs="TH SarabunPSK" w:hint="cs"/>
                <w:sz w:val="24"/>
                <w:szCs w:val="24"/>
                <w:cs/>
              </w:rPr>
              <w:t>.</w:t>
            </w:r>
            <w:r w:rsidRPr="004E496C">
              <w:rPr>
                <w:rFonts w:ascii="TH SarabunPSK" w:hAnsi="TH SarabunPSK" w:cs="TH SarabunPSK" w:hint="cs"/>
                <w:sz w:val="24"/>
                <w:szCs w:val="24"/>
              </w:rPr>
              <w:t>25</w:t>
            </w:r>
          </w:p>
        </w:tc>
      </w:tr>
      <w:tr w:rsidR="007E5047" w:rsidRPr="004E496C" w14:paraId="720D8A4D" w14:textId="77777777" w:rsidTr="00AD0E58">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16" w:type="dxa"/>
          </w:tcPr>
          <w:p w14:paraId="5574600E" w14:textId="77777777" w:rsidR="007E5047" w:rsidRPr="004E496C" w:rsidRDefault="007E5047" w:rsidP="00BF48F7">
            <w:pPr>
              <w:rPr>
                <w:rFonts w:ascii="TH SarabunPSK" w:hAnsi="TH SarabunPSK" w:cs="TH SarabunPSK"/>
                <w:sz w:val="24"/>
                <w:szCs w:val="24"/>
              </w:rPr>
            </w:pPr>
            <w:r w:rsidRPr="004E496C">
              <w:rPr>
                <w:rFonts w:ascii="TH SarabunPSK" w:hAnsi="TH SarabunPSK" w:cs="TH SarabunPSK" w:hint="cs"/>
                <w:b w:val="0"/>
                <w:bCs w:val="0"/>
                <w:sz w:val="24"/>
                <w:szCs w:val="24"/>
                <w:cs/>
              </w:rPr>
              <w:t>เห็ดฟาง</w:t>
            </w:r>
          </w:p>
        </w:tc>
        <w:tc>
          <w:tcPr>
            <w:tcW w:w="2019" w:type="dxa"/>
          </w:tcPr>
          <w:p w14:paraId="6C95CA15" w14:textId="77777777" w:rsidR="007E5047" w:rsidRPr="004E496C" w:rsidRDefault="007E5047"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2</w:t>
            </w:r>
          </w:p>
        </w:tc>
        <w:tc>
          <w:tcPr>
            <w:tcW w:w="2195" w:type="dxa"/>
          </w:tcPr>
          <w:p w14:paraId="49766F08" w14:textId="77777777" w:rsidR="007E5047" w:rsidRPr="004E496C" w:rsidRDefault="007E5047" w:rsidP="00BF48F7">
            <w:pPr>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65</w:t>
            </w:r>
          </w:p>
        </w:tc>
        <w:tc>
          <w:tcPr>
            <w:tcW w:w="3121" w:type="dxa"/>
          </w:tcPr>
          <w:p w14:paraId="5F8E52DB" w14:textId="77777777" w:rsidR="007E5047" w:rsidRPr="004E496C" w:rsidRDefault="007E5047" w:rsidP="007E5047">
            <w:pPr>
              <w:jc w:val="right"/>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40</w:t>
            </w:r>
          </w:p>
        </w:tc>
      </w:tr>
      <w:tr w:rsidR="007E5047" w:rsidRPr="004E496C" w14:paraId="721BC788" w14:textId="77777777" w:rsidTr="00AD0E58">
        <w:trPr>
          <w:trHeight w:val="275"/>
        </w:trPr>
        <w:tc>
          <w:tcPr>
            <w:cnfStyle w:val="001000000000" w:firstRow="0" w:lastRow="0" w:firstColumn="1" w:lastColumn="0" w:oddVBand="0" w:evenVBand="0" w:oddHBand="0" w:evenHBand="0" w:firstRowFirstColumn="0" w:firstRowLastColumn="0" w:lastRowFirstColumn="0" w:lastRowLastColumn="0"/>
            <w:tcW w:w="2016" w:type="dxa"/>
          </w:tcPr>
          <w:p w14:paraId="0C7F97A6" w14:textId="77777777" w:rsidR="007E5047" w:rsidRPr="004E496C" w:rsidRDefault="007E5047" w:rsidP="00BF48F7">
            <w:pPr>
              <w:rPr>
                <w:rFonts w:ascii="TH SarabunPSK" w:hAnsi="TH SarabunPSK" w:cs="TH SarabunPSK"/>
                <w:sz w:val="24"/>
                <w:szCs w:val="24"/>
              </w:rPr>
            </w:pPr>
            <w:r w:rsidRPr="004E496C">
              <w:rPr>
                <w:rFonts w:ascii="TH SarabunPSK" w:hAnsi="TH SarabunPSK" w:cs="TH SarabunPSK" w:hint="cs"/>
                <w:b w:val="0"/>
                <w:bCs w:val="0"/>
                <w:sz w:val="24"/>
                <w:szCs w:val="24"/>
                <w:cs/>
              </w:rPr>
              <w:t>โคเนื้อ</w:t>
            </w:r>
          </w:p>
        </w:tc>
        <w:tc>
          <w:tcPr>
            <w:tcW w:w="2019" w:type="dxa"/>
          </w:tcPr>
          <w:p w14:paraId="15E96F88"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15</w:t>
            </w:r>
          </w:p>
        </w:tc>
        <w:tc>
          <w:tcPr>
            <w:tcW w:w="2195" w:type="dxa"/>
          </w:tcPr>
          <w:p w14:paraId="37687F09"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595</w:t>
            </w:r>
          </w:p>
        </w:tc>
        <w:tc>
          <w:tcPr>
            <w:tcW w:w="3121" w:type="dxa"/>
          </w:tcPr>
          <w:p w14:paraId="3EDE52D0" w14:textId="77777777" w:rsidR="007E5047" w:rsidRPr="004E496C" w:rsidRDefault="007E5047" w:rsidP="007E5047">
            <w:pPr>
              <w:jc w:val="right"/>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8,379</w:t>
            </w:r>
            <w:r w:rsidRPr="004E496C">
              <w:rPr>
                <w:rFonts w:ascii="TH SarabunPSK" w:hAnsi="TH SarabunPSK" w:cs="TH SarabunPSK" w:hint="cs"/>
                <w:sz w:val="24"/>
                <w:szCs w:val="24"/>
                <w:cs/>
              </w:rPr>
              <w:t>.</w:t>
            </w:r>
            <w:r w:rsidRPr="004E496C">
              <w:rPr>
                <w:rFonts w:ascii="TH SarabunPSK" w:hAnsi="TH SarabunPSK" w:cs="TH SarabunPSK" w:hint="cs"/>
                <w:sz w:val="24"/>
                <w:szCs w:val="24"/>
              </w:rPr>
              <w:t>00</w:t>
            </w:r>
          </w:p>
        </w:tc>
      </w:tr>
      <w:tr w:rsidR="007E5047" w:rsidRPr="004E496C" w14:paraId="5DC77A63" w14:textId="77777777" w:rsidTr="00AD0E58">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16" w:type="dxa"/>
          </w:tcPr>
          <w:p w14:paraId="2EC2A1AC" w14:textId="77777777" w:rsidR="007E5047" w:rsidRPr="004E496C" w:rsidRDefault="007E5047" w:rsidP="00BF48F7">
            <w:pPr>
              <w:rPr>
                <w:rFonts w:ascii="TH SarabunPSK" w:hAnsi="TH SarabunPSK" w:cs="TH SarabunPSK"/>
                <w:sz w:val="24"/>
                <w:szCs w:val="24"/>
              </w:rPr>
            </w:pPr>
            <w:r w:rsidRPr="004E496C">
              <w:rPr>
                <w:rFonts w:ascii="TH SarabunPSK" w:hAnsi="TH SarabunPSK" w:cs="TH SarabunPSK" w:hint="cs"/>
                <w:b w:val="0"/>
                <w:bCs w:val="0"/>
                <w:sz w:val="24"/>
                <w:szCs w:val="24"/>
                <w:cs/>
              </w:rPr>
              <w:t>ไม้ดอกไม้ประดับ</w:t>
            </w:r>
          </w:p>
        </w:tc>
        <w:tc>
          <w:tcPr>
            <w:tcW w:w="2019" w:type="dxa"/>
          </w:tcPr>
          <w:p w14:paraId="7BC1014C" w14:textId="77777777" w:rsidR="007E5047" w:rsidRPr="004E496C" w:rsidRDefault="007E5047" w:rsidP="00BF48F7">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4E496C">
              <w:rPr>
                <w:rFonts w:ascii="TH SarabunPSK" w:eastAsia="Times New Roman" w:hAnsi="TH SarabunPSK" w:cs="TH SarabunPSK" w:hint="cs"/>
                <w:sz w:val="24"/>
                <w:szCs w:val="24"/>
              </w:rPr>
              <w:t>1</w:t>
            </w:r>
          </w:p>
        </w:tc>
        <w:tc>
          <w:tcPr>
            <w:tcW w:w="2195" w:type="dxa"/>
          </w:tcPr>
          <w:p w14:paraId="365BBB31" w14:textId="77777777" w:rsidR="007E5047" w:rsidRPr="004E496C" w:rsidRDefault="007E5047" w:rsidP="00BF48F7">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4E496C">
              <w:rPr>
                <w:rFonts w:ascii="TH SarabunPSK" w:eastAsia="Times New Roman" w:hAnsi="TH SarabunPSK" w:cs="TH SarabunPSK" w:hint="cs"/>
                <w:sz w:val="24"/>
                <w:szCs w:val="24"/>
              </w:rPr>
              <w:t>30</w:t>
            </w:r>
          </w:p>
        </w:tc>
        <w:tc>
          <w:tcPr>
            <w:tcW w:w="3121" w:type="dxa"/>
          </w:tcPr>
          <w:p w14:paraId="782926EE" w14:textId="77777777" w:rsidR="007E5047" w:rsidRPr="004E496C" w:rsidRDefault="007E5047" w:rsidP="007E5047">
            <w:pPr>
              <w:jc w:val="right"/>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4"/>
                <w:szCs w:val="24"/>
              </w:rPr>
            </w:pPr>
            <w:r w:rsidRPr="004E496C">
              <w:rPr>
                <w:rFonts w:ascii="TH SarabunPSK" w:eastAsia="Times New Roman" w:hAnsi="TH SarabunPSK" w:cs="TH SarabunPSK" w:hint="cs"/>
                <w:sz w:val="24"/>
                <w:szCs w:val="24"/>
              </w:rPr>
              <w:t>89</w:t>
            </w:r>
          </w:p>
        </w:tc>
      </w:tr>
      <w:tr w:rsidR="007E5047" w:rsidRPr="004E496C" w14:paraId="67A413D8" w14:textId="77777777" w:rsidTr="00AD0E58">
        <w:trPr>
          <w:trHeight w:val="275"/>
        </w:trPr>
        <w:tc>
          <w:tcPr>
            <w:cnfStyle w:val="001000000000" w:firstRow="0" w:lastRow="0" w:firstColumn="1" w:lastColumn="0" w:oddVBand="0" w:evenVBand="0" w:oddHBand="0" w:evenHBand="0" w:firstRowFirstColumn="0" w:firstRowLastColumn="0" w:lastRowFirstColumn="0" w:lastRowLastColumn="0"/>
            <w:tcW w:w="2016" w:type="dxa"/>
            <w:hideMark/>
          </w:tcPr>
          <w:p w14:paraId="48AF009B" w14:textId="77777777" w:rsidR="007E5047" w:rsidRPr="004E496C" w:rsidRDefault="007E5047" w:rsidP="00BF48F7">
            <w:pPr>
              <w:autoSpaceDE w:val="0"/>
              <w:autoSpaceDN w:val="0"/>
              <w:adjustRightInd w:val="0"/>
              <w:ind w:firstLine="1440"/>
              <w:rPr>
                <w:rFonts w:ascii="TH SarabunPSK" w:hAnsi="TH SarabunPSK" w:cs="TH SarabunPSK"/>
                <w:b w:val="0"/>
                <w:bCs w:val="0"/>
                <w:sz w:val="24"/>
                <w:szCs w:val="24"/>
              </w:rPr>
            </w:pPr>
            <w:r w:rsidRPr="004E496C">
              <w:rPr>
                <w:rFonts w:ascii="TH SarabunPSK" w:hAnsi="TH SarabunPSK" w:cs="TH SarabunPSK" w:hint="cs"/>
                <w:b w:val="0"/>
                <w:bCs w:val="0"/>
                <w:sz w:val="24"/>
                <w:szCs w:val="24"/>
                <w:cs/>
              </w:rPr>
              <w:t>รวม</w:t>
            </w:r>
          </w:p>
        </w:tc>
        <w:tc>
          <w:tcPr>
            <w:tcW w:w="2019" w:type="dxa"/>
          </w:tcPr>
          <w:p w14:paraId="7CB70F93"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18</w:t>
            </w:r>
            <w:r w:rsidRPr="004E496C">
              <w:rPr>
                <w:rFonts w:ascii="TH SarabunPSK" w:hAnsi="TH SarabunPSK" w:cs="TH SarabunPSK" w:hint="cs"/>
                <w:sz w:val="24"/>
                <w:szCs w:val="24"/>
                <w:cs/>
              </w:rPr>
              <w:t>9</w:t>
            </w:r>
          </w:p>
        </w:tc>
        <w:tc>
          <w:tcPr>
            <w:tcW w:w="2195" w:type="dxa"/>
          </w:tcPr>
          <w:p w14:paraId="15DD6F5E" w14:textId="77777777" w:rsidR="007E5047" w:rsidRPr="004E496C" w:rsidRDefault="007E5047" w:rsidP="00BF48F7">
            <w:pPr>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9</w:t>
            </w:r>
            <w:r w:rsidRPr="004E496C">
              <w:rPr>
                <w:rFonts w:ascii="TH SarabunPSK" w:hAnsi="TH SarabunPSK" w:cs="TH SarabunPSK" w:hint="cs"/>
                <w:sz w:val="24"/>
                <w:szCs w:val="24"/>
                <w:cs/>
              </w:rPr>
              <w:t>,</w:t>
            </w:r>
            <w:r w:rsidRPr="004E496C">
              <w:rPr>
                <w:rFonts w:ascii="TH SarabunPSK" w:hAnsi="TH SarabunPSK" w:cs="TH SarabunPSK" w:hint="cs"/>
                <w:sz w:val="24"/>
                <w:szCs w:val="24"/>
              </w:rPr>
              <w:t>6</w:t>
            </w:r>
            <w:r w:rsidRPr="004E496C">
              <w:rPr>
                <w:rFonts w:ascii="TH SarabunPSK" w:hAnsi="TH SarabunPSK" w:cs="TH SarabunPSK" w:hint="cs"/>
                <w:sz w:val="24"/>
                <w:szCs w:val="24"/>
                <w:cs/>
              </w:rPr>
              <w:t>33</w:t>
            </w:r>
          </w:p>
        </w:tc>
        <w:tc>
          <w:tcPr>
            <w:tcW w:w="3121" w:type="dxa"/>
          </w:tcPr>
          <w:p w14:paraId="6B063174" w14:textId="77777777" w:rsidR="007E5047" w:rsidRPr="004E496C" w:rsidRDefault="007E5047" w:rsidP="007E5047">
            <w:pPr>
              <w:jc w:val="right"/>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4"/>
                <w:szCs w:val="24"/>
              </w:rPr>
            </w:pPr>
            <w:r w:rsidRPr="004E496C">
              <w:rPr>
                <w:rFonts w:ascii="TH SarabunPSK" w:hAnsi="TH SarabunPSK" w:cs="TH SarabunPSK" w:hint="cs"/>
                <w:sz w:val="24"/>
                <w:szCs w:val="24"/>
              </w:rPr>
              <w:t>106</w:t>
            </w:r>
            <w:r w:rsidRPr="004E496C">
              <w:rPr>
                <w:rFonts w:ascii="TH SarabunPSK" w:hAnsi="TH SarabunPSK" w:cs="TH SarabunPSK" w:hint="cs"/>
                <w:sz w:val="24"/>
                <w:szCs w:val="24"/>
                <w:cs/>
              </w:rPr>
              <w:t>,4</w:t>
            </w:r>
            <w:r w:rsidRPr="004E496C">
              <w:rPr>
                <w:rFonts w:ascii="TH SarabunPSK" w:hAnsi="TH SarabunPSK" w:cs="TH SarabunPSK" w:hint="cs"/>
                <w:sz w:val="24"/>
                <w:szCs w:val="24"/>
              </w:rPr>
              <w:t>4</w:t>
            </w:r>
            <w:r w:rsidRPr="004E496C">
              <w:rPr>
                <w:rFonts w:ascii="TH SarabunPSK" w:hAnsi="TH SarabunPSK" w:cs="TH SarabunPSK" w:hint="cs"/>
                <w:sz w:val="24"/>
                <w:szCs w:val="24"/>
                <w:cs/>
              </w:rPr>
              <w:t>4.</w:t>
            </w:r>
            <w:r w:rsidRPr="004E496C">
              <w:rPr>
                <w:rFonts w:ascii="TH SarabunPSK" w:hAnsi="TH SarabunPSK" w:cs="TH SarabunPSK" w:hint="cs"/>
                <w:sz w:val="24"/>
                <w:szCs w:val="24"/>
              </w:rPr>
              <w:t>8</w:t>
            </w:r>
          </w:p>
        </w:tc>
      </w:tr>
    </w:tbl>
    <w:p w14:paraId="1C9A241B" w14:textId="5E496588" w:rsidR="00C033C2" w:rsidRPr="00A93341" w:rsidRDefault="00611578" w:rsidP="008C57C4">
      <w:pPr>
        <w:autoSpaceDE w:val="0"/>
        <w:autoSpaceDN w:val="0"/>
        <w:adjustRightInd w:val="0"/>
        <w:spacing w:after="0" w:line="240" w:lineRule="auto"/>
        <w:jc w:val="right"/>
        <w:rPr>
          <w:rFonts w:ascii="TH SarabunPSK" w:hAnsi="TH SarabunPSK" w:cs="TH SarabunPSK"/>
          <w:sz w:val="32"/>
          <w:szCs w:val="32"/>
        </w:rPr>
      </w:pPr>
      <w:r w:rsidRPr="00A93341">
        <w:rPr>
          <w:rFonts w:ascii="TH SarabunPSK" w:hAnsi="TH SarabunPSK" w:cs="TH SarabunPSK" w:hint="cs"/>
          <w:sz w:val="32"/>
          <w:szCs w:val="32"/>
          <w:cs/>
        </w:rPr>
        <w:t xml:space="preserve">                                                                                  </w:t>
      </w:r>
      <w:r w:rsidR="004C2B5C" w:rsidRPr="00A93341">
        <w:rPr>
          <w:rFonts w:ascii="TH SarabunPSK" w:hAnsi="TH SarabunPSK" w:cs="TH SarabunPSK"/>
          <w:sz w:val="32"/>
          <w:szCs w:val="32"/>
          <w:cs/>
        </w:rPr>
        <w:t xml:space="preserve"> </w:t>
      </w:r>
      <w:r w:rsidR="006E1025" w:rsidRPr="00A93341">
        <w:rPr>
          <w:rFonts w:ascii="TH SarabunPSK" w:hAnsi="TH SarabunPSK" w:cs="TH SarabunPSK"/>
          <w:sz w:val="32"/>
          <w:szCs w:val="32"/>
          <w:cs/>
        </w:rPr>
        <w:t xml:space="preserve"> </w:t>
      </w:r>
      <w:r w:rsidR="006E1025" w:rsidRPr="008C57C4">
        <w:rPr>
          <w:rFonts w:ascii="TH SarabunPSK" w:hAnsi="TH SarabunPSK" w:cs="TH SarabunPSK"/>
          <w:sz w:val="24"/>
          <w:szCs w:val="24"/>
          <w:cs/>
        </w:rPr>
        <w:t>ที่มา  : สำนักงานเกษตรจังหวั</w:t>
      </w:r>
      <w:r w:rsidR="008C57C4" w:rsidRPr="008C57C4">
        <w:rPr>
          <w:rFonts w:ascii="TH SarabunPSK" w:hAnsi="TH SarabunPSK" w:cs="TH SarabunPSK" w:hint="cs"/>
          <w:sz w:val="24"/>
          <w:szCs w:val="24"/>
          <w:cs/>
        </w:rPr>
        <w:t>ด</w:t>
      </w:r>
      <w:r w:rsidR="006E1025" w:rsidRPr="008C57C4">
        <w:rPr>
          <w:rFonts w:ascii="TH SarabunPSK" w:hAnsi="TH SarabunPSK" w:cs="TH SarabunPSK"/>
          <w:sz w:val="24"/>
          <w:szCs w:val="24"/>
          <w:cs/>
        </w:rPr>
        <w:t>กาฬสินธุ์</w:t>
      </w:r>
    </w:p>
    <w:p w14:paraId="6067E318" w14:textId="77777777" w:rsidR="00135D4F" w:rsidRPr="00B32F52" w:rsidRDefault="00135D4F" w:rsidP="005B77DE">
      <w:pPr>
        <w:autoSpaceDE w:val="0"/>
        <w:autoSpaceDN w:val="0"/>
        <w:adjustRightInd w:val="0"/>
        <w:spacing w:after="0" w:line="240" w:lineRule="auto"/>
        <w:jc w:val="right"/>
        <w:rPr>
          <w:rFonts w:ascii="TH SarabunPSK" w:hAnsi="TH SarabunPSK" w:cs="TH SarabunPSK"/>
          <w:sz w:val="2"/>
          <w:szCs w:val="2"/>
        </w:rPr>
      </w:pPr>
    </w:p>
    <w:p w14:paraId="0C7FEDE8" w14:textId="77777777" w:rsidR="00AE1F70" w:rsidRPr="00B32F52" w:rsidRDefault="00AE1F70" w:rsidP="00AE1F70">
      <w:pPr>
        <w:pStyle w:val="NoSpacing"/>
        <w:rPr>
          <w:rFonts w:ascii="TH SarabunPSK" w:hAnsi="TH SarabunPSK" w:cs="TH SarabunPSK"/>
          <w:b/>
          <w:bCs/>
          <w:sz w:val="32"/>
          <w:szCs w:val="32"/>
        </w:rPr>
      </w:pPr>
      <w:r w:rsidRPr="00B32F52">
        <w:rPr>
          <w:rFonts w:ascii="TH SarabunPSK" w:hAnsi="TH SarabunPSK" w:cs="TH SarabunPSK"/>
          <w:b/>
          <w:bCs/>
          <w:sz w:val="32"/>
          <w:szCs w:val="32"/>
        </w:rPr>
        <w:lastRenderedPageBreak/>
        <w:t>4</w:t>
      </w:r>
      <w:r w:rsidRPr="00B32F52">
        <w:rPr>
          <w:rFonts w:ascii="TH SarabunPSK" w:hAnsi="TH SarabunPSK" w:cs="TH SarabunPSK"/>
          <w:b/>
          <w:bCs/>
          <w:sz w:val="32"/>
          <w:szCs w:val="32"/>
          <w:cs/>
        </w:rPr>
        <w:t>.</w:t>
      </w:r>
      <w:r w:rsidRPr="00B32F52">
        <w:rPr>
          <w:rFonts w:ascii="TH SarabunPSK" w:hAnsi="TH SarabunPSK" w:cs="TH SarabunPSK"/>
          <w:b/>
          <w:bCs/>
          <w:sz w:val="32"/>
          <w:szCs w:val="32"/>
        </w:rPr>
        <w:t>2</w:t>
      </w:r>
      <w:r w:rsidRPr="00B32F52">
        <w:rPr>
          <w:rFonts w:ascii="TH SarabunPSK" w:hAnsi="TH SarabunPSK" w:cs="TH SarabunPSK"/>
          <w:b/>
          <w:bCs/>
          <w:sz w:val="32"/>
          <w:szCs w:val="32"/>
          <w:cs/>
        </w:rPr>
        <w:t xml:space="preserve"> ผลการดำเนินงานโครงการสำคัญ (</w:t>
      </w:r>
      <w:r w:rsidRPr="00B32F52">
        <w:rPr>
          <w:rFonts w:ascii="TH SarabunPSK" w:hAnsi="TH SarabunPSK" w:cs="TH SarabunPSK"/>
          <w:b/>
          <w:bCs/>
          <w:sz w:val="32"/>
          <w:szCs w:val="32"/>
        </w:rPr>
        <w:t>Agenda</w:t>
      </w:r>
      <w:r w:rsidRPr="00B32F52">
        <w:rPr>
          <w:rFonts w:ascii="TH SarabunPSK" w:hAnsi="TH SarabunPSK" w:cs="TH SarabunPSK"/>
          <w:b/>
          <w:bCs/>
          <w:sz w:val="32"/>
          <w:szCs w:val="32"/>
          <w:cs/>
        </w:rPr>
        <w:t>) (สรุปโดยย่อ)</w:t>
      </w:r>
    </w:p>
    <w:p w14:paraId="22D69D1F" w14:textId="77777777" w:rsidR="00AE1F70" w:rsidRPr="00B32F52" w:rsidRDefault="00AE1F70" w:rsidP="008C57C4">
      <w:pPr>
        <w:pStyle w:val="NoSpacing"/>
        <w:ind w:firstLine="720"/>
        <w:rPr>
          <w:rFonts w:ascii="TH SarabunPSK" w:hAnsi="TH SarabunPSK" w:cs="TH SarabunPSK"/>
          <w:sz w:val="32"/>
          <w:szCs w:val="32"/>
          <w:cs/>
        </w:rPr>
      </w:pPr>
      <w:r w:rsidRPr="00B32F52">
        <w:rPr>
          <w:rFonts w:ascii="TH SarabunPSK" w:hAnsi="TH SarabunPSK" w:cs="TH SarabunPSK"/>
          <w:sz w:val="32"/>
          <w:szCs w:val="32"/>
        </w:rPr>
        <w:t>4</w:t>
      </w:r>
      <w:r w:rsidRPr="00B32F52">
        <w:rPr>
          <w:rFonts w:ascii="TH SarabunPSK" w:hAnsi="TH SarabunPSK" w:cs="TH SarabunPSK"/>
          <w:sz w:val="32"/>
          <w:szCs w:val="32"/>
          <w:cs/>
        </w:rPr>
        <w:t>.</w:t>
      </w:r>
      <w:r w:rsidR="00C05EB3" w:rsidRPr="00B32F52">
        <w:rPr>
          <w:rFonts w:ascii="TH SarabunPSK" w:hAnsi="TH SarabunPSK" w:cs="TH SarabunPSK"/>
          <w:sz w:val="32"/>
          <w:szCs w:val="32"/>
        </w:rPr>
        <w:t>2</w:t>
      </w:r>
      <w:r w:rsidR="00C05EB3" w:rsidRPr="00B32F52">
        <w:rPr>
          <w:rFonts w:ascii="TH SarabunPSK" w:hAnsi="TH SarabunPSK" w:cs="TH SarabunPSK"/>
          <w:sz w:val="32"/>
          <w:szCs w:val="32"/>
          <w:cs/>
        </w:rPr>
        <w:t>.</w:t>
      </w:r>
      <w:r w:rsidR="00C05EB3" w:rsidRPr="00B32F52">
        <w:rPr>
          <w:rFonts w:ascii="TH SarabunPSK" w:hAnsi="TH SarabunPSK" w:cs="TH SarabunPSK"/>
          <w:sz w:val="32"/>
          <w:szCs w:val="32"/>
        </w:rPr>
        <w:t>1</w:t>
      </w:r>
      <w:r w:rsidRPr="00B32F52">
        <w:rPr>
          <w:rFonts w:ascii="TH SarabunPSK" w:hAnsi="TH SarabunPSK" w:cs="TH SarabunPSK"/>
          <w:sz w:val="32"/>
          <w:szCs w:val="32"/>
          <w:cs/>
        </w:rPr>
        <w:t xml:space="preserve"> ระบบการส่งเสริมแปลงใหญ่</w:t>
      </w:r>
    </w:p>
    <w:p w14:paraId="1E567ED0" w14:textId="3D07F249" w:rsidR="00AE1F70" w:rsidRPr="00B32F52" w:rsidRDefault="00AE1F70" w:rsidP="00AE1F70">
      <w:pPr>
        <w:pStyle w:val="NoSpacing"/>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1) งบประมาณรวม  2</w:t>
      </w:r>
      <w:r w:rsidRPr="00B32F52">
        <w:rPr>
          <w:rFonts w:ascii="TH SarabunPSK" w:hAnsi="TH SarabunPSK" w:cs="TH SarabunPSK"/>
          <w:sz w:val="32"/>
          <w:szCs w:val="32"/>
        </w:rPr>
        <w:t>,</w:t>
      </w:r>
      <w:r w:rsidRPr="00B32F52">
        <w:rPr>
          <w:rFonts w:ascii="TH SarabunPSK" w:hAnsi="TH SarabunPSK" w:cs="TH SarabunPSK"/>
          <w:sz w:val="32"/>
          <w:szCs w:val="32"/>
          <w:cs/>
        </w:rPr>
        <w:t>597</w:t>
      </w:r>
      <w:r w:rsidRPr="00B32F52">
        <w:rPr>
          <w:rFonts w:ascii="TH SarabunPSK" w:hAnsi="TH SarabunPSK" w:cs="TH SarabunPSK"/>
          <w:sz w:val="32"/>
          <w:szCs w:val="32"/>
        </w:rPr>
        <w:t>,</w:t>
      </w:r>
      <w:r w:rsidRPr="00B32F52">
        <w:rPr>
          <w:rFonts w:ascii="TH SarabunPSK" w:hAnsi="TH SarabunPSK" w:cs="TH SarabunPSK"/>
          <w:sz w:val="32"/>
          <w:szCs w:val="32"/>
          <w:cs/>
        </w:rPr>
        <w:t xml:space="preserve">720  ผลการเบิกจ่าย </w:t>
      </w:r>
      <w:r w:rsidR="009D4A94">
        <w:rPr>
          <w:rFonts w:ascii="TH SarabunPSK" w:hAnsi="TH SarabunPSK" w:cs="TH SarabunPSK" w:hint="cs"/>
          <w:sz w:val="32"/>
          <w:szCs w:val="32"/>
          <w:cs/>
        </w:rPr>
        <w:t>2</w:t>
      </w:r>
      <w:r w:rsidR="009D4A94">
        <w:rPr>
          <w:rFonts w:ascii="TH SarabunPSK" w:hAnsi="TH SarabunPSK" w:cs="TH SarabunPSK"/>
          <w:sz w:val="32"/>
          <w:szCs w:val="32"/>
        </w:rPr>
        <w:t>,597,720</w:t>
      </w:r>
      <w:r w:rsidRPr="00B32F52">
        <w:rPr>
          <w:rFonts w:ascii="TH SarabunPSK" w:hAnsi="TH SarabunPSK" w:cs="TH SarabunPSK"/>
          <w:sz w:val="32"/>
          <w:szCs w:val="32"/>
          <w:cs/>
        </w:rPr>
        <w:t xml:space="preserve"> คิดเป็นร้อยละ </w:t>
      </w:r>
      <w:r w:rsidR="009D4A94">
        <w:rPr>
          <w:rFonts w:ascii="TH SarabunPSK" w:hAnsi="TH SarabunPSK" w:cs="TH SarabunPSK"/>
          <w:sz w:val="32"/>
          <w:szCs w:val="32"/>
        </w:rPr>
        <w:t>100</w:t>
      </w:r>
    </w:p>
    <w:p w14:paraId="774BAF27" w14:textId="7F38B1BF" w:rsidR="00AE1F70" w:rsidRPr="00B32F52" w:rsidRDefault="00AE1F70" w:rsidP="00E12ED9">
      <w:pPr>
        <w:pStyle w:val="NoSpacing"/>
        <w:jc w:val="thaiDistribute"/>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2) เป้าหมายรวม 147 แปลง พื้นที่ 145</w:t>
      </w:r>
      <w:r w:rsidRPr="00B32F52">
        <w:rPr>
          <w:rFonts w:ascii="TH SarabunPSK" w:hAnsi="TH SarabunPSK" w:cs="TH SarabunPSK"/>
          <w:sz w:val="32"/>
          <w:szCs w:val="32"/>
        </w:rPr>
        <w:t>,</w:t>
      </w:r>
      <w:r w:rsidRPr="00B32F52">
        <w:rPr>
          <w:rFonts w:ascii="TH SarabunPSK" w:hAnsi="TH SarabunPSK" w:cs="TH SarabunPSK"/>
          <w:sz w:val="32"/>
          <w:szCs w:val="32"/>
          <w:cs/>
        </w:rPr>
        <w:t>379 ไร่ เกษตรกร 8</w:t>
      </w:r>
      <w:r w:rsidRPr="00B32F52">
        <w:rPr>
          <w:rFonts w:ascii="TH SarabunPSK" w:hAnsi="TH SarabunPSK" w:cs="TH SarabunPSK"/>
          <w:sz w:val="32"/>
          <w:szCs w:val="32"/>
        </w:rPr>
        <w:t>,</w:t>
      </w:r>
      <w:r w:rsidRPr="00B32F52">
        <w:rPr>
          <w:rFonts w:ascii="TH SarabunPSK" w:hAnsi="TH SarabunPSK" w:cs="TH SarabunPSK"/>
          <w:sz w:val="32"/>
          <w:szCs w:val="32"/>
          <w:cs/>
        </w:rPr>
        <w:t>813 ราย</w:t>
      </w:r>
    </w:p>
    <w:p w14:paraId="2D8B50D9" w14:textId="77777777" w:rsidR="00AE1F70" w:rsidRPr="00B32F52" w:rsidRDefault="00AE1F70" w:rsidP="008C57C4">
      <w:pPr>
        <w:pStyle w:val="NoSpacing"/>
        <w:ind w:firstLine="720"/>
        <w:jc w:val="thaiDistribute"/>
        <w:rPr>
          <w:rFonts w:ascii="TH SarabunPSK" w:hAnsi="TH SarabunPSK" w:cs="TH SarabunPSK"/>
          <w:sz w:val="32"/>
          <w:szCs w:val="32"/>
        </w:rPr>
      </w:pPr>
      <w:r w:rsidRPr="00B32F52">
        <w:rPr>
          <w:rFonts w:ascii="TH SarabunPSK" w:hAnsi="TH SarabunPSK" w:cs="TH SarabunPSK"/>
          <w:sz w:val="32"/>
          <w:szCs w:val="32"/>
          <w:cs/>
        </w:rPr>
        <w:t>4.2</w:t>
      </w:r>
      <w:r w:rsidR="00EC168D" w:rsidRPr="00B32F52">
        <w:rPr>
          <w:rFonts w:ascii="TH SarabunPSK" w:hAnsi="TH SarabunPSK" w:cs="TH SarabunPSK"/>
          <w:sz w:val="32"/>
          <w:szCs w:val="32"/>
          <w:cs/>
        </w:rPr>
        <w:t>.</w:t>
      </w:r>
      <w:r w:rsidR="00EC168D" w:rsidRPr="00B32F52">
        <w:rPr>
          <w:rFonts w:ascii="TH SarabunPSK" w:hAnsi="TH SarabunPSK" w:cs="TH SarabunPSK"/>
          <w:sz w:val="32"/>
          <w:szCs w:val="32"/>
        </w:rPr>
        <w:t>2</w:t>
      </w:r>
      <w:r w:rsidRPr="00B32F52">
        <w:rPr>
          <w:rFonts w:ascii="TH SarabunPSK" w:hAnsi="TH SarabunPSK" w:cs="TH SarabunPSK"/>
          <w:sz w:val="32"/>
          <w:szCs w:val="32"/>
          <w:cs/>
        </w:rPr>
        <w:t xml:space="preserve"> ศูนย์เรียนรู้การเพิ่มประสิทธิภาพการผลิตสินค้าเกษตร</w:t>
      </w:r>
    </w:p>
    <w:p w14:paraId="54A95B0A" w14:textId="42E89390" w:rsidR="00AE1F70" w:rsidRPr="00B32F52" w:rsidRDefault="00AE1F70" w:rsidP="00E12ED9">
      <w:pPr>
        <w:pStyle w:val="NoSpacing"/>
        <w:jc w:val="thaiDistribute"/>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1) งบประมาณรวม  1</w:t>
      </w:r>
      <w:r w:rsidRPr="00B32F52">
        <w:rPr>
          <w:rFonts w:ascii="TH SarabunPSK" w:hAnsi="TH SarabunPSK" w:cs="TH SarabunPSK"/>
          <w:sz w:val="32"/>
          <w:szCs w:val="32"/>
        </w:rPr>
        <w:t>,</w:t>
      </w:r>
      <w:r w:rsidRPr="00B32F52">
        <w:rPr>
          <w:rFonts w:ascii="TH SarabunPSK" w:hAnsi="TH SarabunPSK" w:cs="TH SarabunPSK"/>
          <w:sz w:val="32"/>
          <w:szCs w:val="32"/>
          <w:cs/>
        </w:rPr>
        <w:t>696</w:t>
      </w:r>
      <w:r w:rsidRPr="00B32F52">
        <w:rPr>
          <w:rFonts w:ascii="TH SarabunPSK" w:hAnsi="TH SarabunPSK" w:cs="TH SarabunPSK"/>
          <w:sz w:val="32"/>
          <w:szCs w:val="32"/>
        </w:rPr>
        <w:t>,</w:t>
      </w:r>
      <w:r w:rsidRPr="00B32F52">
        <w:rPr>
          <w:rFonts w:ascii="TH SarabunPSK" w:hAnsi="TH SarabunPSK" w:cs="TH SarabunPSK"/>
          <w:sz w:val="32"/>
          <w:szCs w:val="32"/>
          <w:cs/>
        </w:rPr>
        <w:t xml:space="preserve">900  ผลการเบิกจ่าย </w:t>
      </w:r>
      <w:r w:rsidR="009D4A94">
        <w:rPr>
          <w:rFonts w:ascii="TH SarabunPSK" w:hAnsi="TH SarabunPSK" w:cs="TH SarabunPSK" w:hint="cs"/>
          <w:sz w:val="32"/>
          <w:szCs w:val="32"/>
          <w:cs/>
        </w:rPr>
        <w:t>1</w:t>
      </w:r>
      <w:r w:rsidR="009D4A94">
        <w:rPr>
          <w:rFonts w:ascii="TH SarabunPSK" w:hAnsi="TH SarabunPSK" w:cs="TH SarabunPSK"/>
          <w:sz w:val="32"/>
          <w:szCs w:val="32"/>
        </w:rPr>
        <w:t>,</w:t>
      </w:r>
      <w:r w:rsidR="009D4A94">
        <w:rPr>
          <w:rFonts w:ascii="TH SarabunPSK" w:hAnsi="TH SarabunPSK" w:cs="TH SarabunPSK" w:hint="cs"/>
          <w:sz w:val="32"/>
          <w:szCs w:val="32"/>
          <w:cs/>
        </w:rPr>
        <w:t>696</w:t>
      </w:r>
      <w:r w:rsidR="009D4A94">
        <w:rPr>
          <w:rFonts w:ascii="TH SarabunPSK" w:hAnsi="TH SarabunPSK" w:cs="TH SarabunPSK"/>
          <w:sz w:val="32"/>
          <w:szCs w:val="32"/>
        </w:rPr>
        <w:t>,</w:t>
      </w:r>
      <w:r w:rsidR="009D4A94">
        <w:rPr>
          <w:rFonts w:ascii="TH SarabunPSK" w:hAnsi="TH SarabunPSK" w:cs="TH SarabunPSK" w:hint="cs"/>
          <w:sz w:val="32"/>
          <w:szCs w:val="32"/>
          <w:cs/>
        </w:rPr>
        <w:t>900</w:t>
      </w:r>
      <w:r w:rsidRPr="00B32F52">
        <w:rPr>
          <w:rFonts w:ascii="TH SarabunPSK" w:hAnsi="TH SarabunPSK" w:cs="TH SarabunPSK"/>
          <w:sz w:val="32"/>
          <w:szCs w:val="32"/>
          <w:cs/>
        </w:rPr>
        <w:t xml:space="preserve"> คิดเป็นร้อยละ </w:t>
      </w:r>
      <w:r w:rsidR="009D4A94">
        <w:rPr>
          <w:rFonts w:ascii="TH SarabunPSK" w:hAnsi="TH SarabunPSK" w:cs="TH SarabunPSK"/>
          <w:sz w:val="32"/>
          <w:szCs w:val="32"/>
        </w:rPr>
        <w:t>100</w:t>
      </w:r>
    </w:p>
    <w:p w14:paraId="0016700B" w14:textId="6F71E3AF" w:rsidR="00AE1F70" w:rsidRPr="00B32F52" w:rsidRDefault="00AE1F70" w:rsidP="00E12ED9">
      <w:pPr>
        <w:pStyle w:val="NoSpacing"/>
        <w:jc w:val="thaiDistribute"/>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 xml:space="preserve">2) เป้าหมายรวม </w:t>
      </w:r>
      <w:r w:rsidRPr="00B32F52">
        <w:rPr>
          <w:rFonts w:ascii="TH SarabunPSK" w:hAnsi="TH SarabunPSK" w:cs="TH SarabunPSK"/>
          <w:sz w:val="32"/>
          <w:szCs w:val="32"/>
        </w:rPr>
        <w:t xml:space="preserve">18 </w:t>
      </w:r>
      <w:r w:rsidRPr="00B32F52">
        <w:rPr>
          <w:rFonts w:ascii="TH SarabunPSK" w:hAnsi="TH SarabunPSK" w:cs="TH SarabunPSK"/>
          <w:sz w:val="32"/>
          <w:szCs w:val="32"/>
          <w:cs/>
        </w:rPr>
        <w:t>ศูนย์ เกษตรกร 540 ราย</w:t>
      </w:r>
    </w:p>
    <w:p w14:paraId="77D50E90" w14:textId="77777777" w:rsidR="00AE1F70" w:rsidRPr="00B32F52" w:rsidRDefault="00AE1F70" w:rsidP="008C57C4">
      <w:pPr>
        <w:pStyle w:val="NoSpacing"/>
        <w:ind w:firstLine="720"/>
        <w:jc w:val="thaiDistribute"/>
        <w:rPr>
          <w:rFonts w:ascii="TH SarabunPSK" w:hAnsi="TH SarabunPSK" w:cs="TH SarabunPSK"/>
          <w:sz w:val="32"/>
          <w:szCs w:val="32"/>
        </w:rPr>
      </w:pPr>
      <w:r w:rsidRPr="00B32F52">
        <w:rPr>
          <w:rFonts w:ascii="TH SarabunPSK" w:hAnsi="TH SarabunPSK" w:cs="TH SarabunPSK"/>
          <w:sz w:val="32"/>
          <w:szCs w:val="32"/>
        </w:rPr>
        <w:t>4</w:t>
      </w:r>
      <w:r w:rsidRPr="00B32F52">
        <w:rPr>
          <w:rFonts w:ascii="TH SarabunPSK" w:hAnsi="TH SarabunPSK" w:cs="TH SarabunPSK"/>
          <w:sz w:val="32"/>
          <w:szCs w:val="32"/>
          <w:cs/>
        </w:rPr>
        <w:t>.</w:t>
      </w:r>
      <w:r w:rsidR="00EC168D" w:rsidRPr="00B32F52">
        <w:rPr>
          <w:rFonts w:ascii="TH SarabunPSK" w:hAnsi="TH SarabunPSK" w:cs="TH SarabunPSK"/>
          <w:sz w:val="32"/>
          <w:szCs w:val="32"/>
        </w:rPr>
        <w:t>2</w:t>
      </w:r>
      <w:r w:rsidR="00EC168D" w:rsidRPr="00B32F52">
        <w:rPr>
          <w:rFonts w:ascii="TH SarabunPSK" w:hAnsi="TH SarabunPSK" w:cs="TH SarabunPSK"/>
          <w:sz w:val="32"/>
          <w:szCs w:val="32"/>
          <w:cs/>
        </w:rPr>
        <w:t>.</w:t>
      </w:r>
      <w:r w:rsidRPr="00B32F52">
        <w:rPr>
          <w:rFonts w:ascii="TH SarabunPSK" w:hAnsi="TH SarabunPSK" w:cs="TH SarabunPSK"/>
          <w:sz w:val="32"/>
          <w:szCs w:val="32"/>
        </w:rPr>
        <w:t xml:space="preserve">3 </w:t>
      </w:r>
      <w:r w:rsidRPr="00B32F52">
        <w:rPr>
          <w:rFonts w:ascii="TH SarabunPSK" w:hAnsi="TH SarabunPSK" w:cs="TH SarabunPSK"/>
          <w:sz w:val="32"/>
          <w:szCs w:val="32"/>
          <w:cs/>
        </w:rPr>
        <w:t>พัฒนาเกษตรปราดเปรื่อง</w:t>
      </w:r>
    </w:p>
    <w:p w14:paraId="439CAFD6" w14:textId="7E8EAF50" w:rsidR="00AE1F70" w:rsidRPr="00B32F52" w:rsidRDefault="00AE1F70" w:rsidP="00E12ED9">
      <w:pPr>
        <w:pStyle w:val="NoSpacing"/>
        <w:jc w:val="thaiDistribute"/>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1) งบประมาณรวม  243</w:t>
      </w:r>
      <w:r w:rsidRPr="00B32F52">
        <w:rPr>
          <w:rFonts w:ascii="TH SarabunPSK" w:hAnsi="TH SarabunPSK" w:cs="TH SarabunPSK"/>
          <w:sz w:val="32"/>
          <w:szCs w:val="32"/>
        </w:rPr>
        <w:t>,</w:t>
      </w:r>
      <w:r w:rsidRPr="00B32F52">
        <w:rPr>
          <w:rFonts w:ascii="TH SarabunPSK" w:hAnsi="TH SarabunPSK" w:cs="TH SarabunPSK"/>
          <w:sz w:val="32"/>
          <w:szCs w:val="32"/>
          <w:cs/>
        </w:rPr>
        <w:t xml:space="preserve">400  ผลการเบิกจ่าย </w:t>
      </w:r>
      <w:r w:rsidR="009D4A94">
        <w:rPr>
          <w:rFonts w:ascii="TH SarabunPSK" w:hAnsi="TH SarabunPSK" w:cs="TH SarabunPSK" w:hint="cs"/>
          <w:sz w:val="32"/>
          <w:szCs w:val="32"/>
          <w:cs/>
        </w:rPr>
        <w:t>243</w:t>
      </w:r>
      <w:r w:rsidR="002546D6">
        <w:rPr>
          <w:rFonts w:ascii="TH SarabunPSK" w:hAnsi="TH SarabunPSK" w:cs="TH SarabunPSK"/>
          <w:sz w:val="32"/>
          <w:szCs w:val="32"/>
        </w:rPr>
        <w:t>,</w:t>
      </w:r>
      <w:r w:rsidR="009D4A94">
        <w:rPr>
          <w:rFonts w:ascii="TH SarabunPSK" w:hAnsi="TH SarabunPSK" w:cs="TH SarabunPSK" w:hint="cs"/>
          <w:sz w:val="32"/>
          <w:szCs w:val="32"/>
          <w:cs/>
        </w:rPr>
        <w:t>400</w:t>
      </w:r>
      <w:r w:rsidRPr="00B32F52">
        <w:rPr>
          <w:rFonts w:ascii="TH SarabunPSK" w:hAnsi="TH SarabunPSK" w:cs="TH SarabunPSK"/>
          <w:sz w:val="32"/>
          <w:szCs w:val="32"/>
          <w:cs/>
        </w:rPr>
        <w:t xml:space="preserve"> คิดเป็นร้อยละ </w:t>
      </w:r>
      <w:r w:rsidR="009D4A94">
        <w:rPr>
          <w:rFonts w:ascii="TH SarabunPSK" w:hAnsi="TH SarabunPSK" w:cs="TH SarabunPSK"/>
          <w:sz w:val="32"/>
          <w:szCs w:val="32"/>
        </w:rPr>
        <w:t>100</w:t>
      </w:r>
    </w:p>
    <w:p w14:paraId="6D12803A" w14:textId="74E6A4C5" w:rsidR="00AE1F70" w:rsidRDefault="00AE1F70" w:rsidP="00E12ED9">
      <w:pPr>
        <w:pStyle w:val="NoSpacing"/>
        <w:jc w:val="thaiDistribute"/>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2) เป้าหมาย เกษตรกร 220 ราย</w:t>
      </w:r>
    </w:p>
    <w:p w14:paraId="79CE28F4" w14:textId="77777777" w:rsidR="00AE1F70" w:rsidRPr="00B32F52" w:rsidRDefault="00AE1F70" w:rsidP="008C57C4">
      <w:pPr>
        <w:pStyle w:val="NoSpacing"/>
        <w:ind w:firstLine="720"/>
        <w:jc w:val="thaiDistribute"/>
        <w:rPr>
          <w:rFonts w:ascii="TH SarabunPSK" w:hAnsi="TH SarabunPSK" w:cs="TH SarabunPSK"/>
          <w:sz w:val="32"/>
          <w:szCs w:val="32"/>
        </w:rPr>
      </w:pPr>
      <w:r w:rsidRPr="00B32F52">
        <w:rPr>
          <w:rFonts w:ascii="TH SarabunPSK" w:hAnsi="TH SarabunPSK" w:cs="TH SarabunPSK"/>
          <w:sz w:val="32"/>
          <w:szCs w:val="32"/>
        </w:rPr>
        <w:t>4</w:t>
      </w:r>
      <w:r w:rsidR="00EC168D" w:rsidRPr="00B32F52">
        <w:rPr>
          <w:rFonts w:ascii="TH SarabunPSK" w:hAnsi="TH SarabunPSK" w:cs="TH SarabunPSK"/>
          <w:sz w:val="32"/>
          <w:szCs w:val="32"/>
          <w:cs/>
        </w:rPr>
        <w:t>.</w:t>
      </w:r>
      <w:r w:rsidR="00EC168D" w:rsidRPr="00B32F52">
        <w:rPr>
          <w:rFonts w:ascii="TH SarabunPSK" w:hAnsi="TH SarabunPSK" w:cs="TH SarabunPSK"/>
          <w:sz w:val="32"/>
          <w:szCs w:val="32"/>
        </w:rPr>
        <w:t>2</w:t>
      </w:r>
      <w:r w:rsidRPr="00B32F52">
        <w:rPr>
          <w:rFonts w:ascii="TH SarabunPSK" w:hAnsi="TH SarabunPSK" w:cs="TH SarabunPSK"/>
          <w:sz w:val="32"/>
          <w:szCs w:val="32"/>
          <w:cs/>
        </w:rPr>
        <w:t>.</w:t>
      </w:r>
      <w:r w:rsidRPr="00B32F52">
        <w:rPr>
          <w:rFonts w:ascii="TH SarabunPSK" w:hAnsi="TH SarabunPSK" w:cs="TH SarabunPSK"/>
          <w:sz w:val="32"/>
          <w:szCs w:val="32"/>
        </w:rPr>
        <w:t xml:space="preserve">4 </w:t>
      </w:r>
      <w:r w:rsidRPr="00B32F52">
        <w:rPr>
          <w:rFonts w:ascii="TH SarabunPSK" w:hAnsi="TH SarabunPSK" w:cs="TH SarabunPSK"/>
          <w:sz w:val="32"/>
          <w:szCs w:val="32"/>
          <w:cs/>
        </w:rPr>
        <w:t>บริหารจัดการผลิตสินค้าเกษตรตามแผนที่เกษตรเพื่อการบริหารจัดการเชิงรุก</w:t>
      </w:r>
    </w:p>
    <w:p w14:paraId="75060A74" w14:textId="23976A52" w:rsidR="00AE1F70" w:rsidRPr="00B32F52" w:rsidRDefault="00AE1F70" w:rsidP="00E12ED9">
      <w:pPr>
        <w:pStyle w:val="NoSpacing"/>
        <w:jc w:val="thaiDistribute"/>
        <w:rPr>
          <w:rFonts w:ascii="TH SarabunPSK" w:hAnsi="TH SarabunPSK" w:cs="TH SarabunPSK"/>
          <w:sz w:val="32"/>
          <w:szCs w:val="32"/>
          <w:cs/>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1) งบประมาณรวม  4</w:t>
      </w:r>
      <w:r w:rsidRPr="00B32F52">
        <w:rPr>
          <w:rFonts w:ascii="TH SarabunPSK" w:hAnsi="TH SarabunPSK" w:cs="TH SarabunPSK"/>
          <w:sz w:val="32"/>
          <w:szCs w:val="32"/>
        </w:rPr>
        <w:t>,</w:t>
      </w:r>
      <w:r w:rsidRPr="00B32F52">
        <w:rPr>
          <w:rFonts w:ascii="TH SarabunPSK" w:hAnsi="TH SarabunPSK" w:cs="TH SarabunPSK"/>
          <w:sz w:val="32"/>
          <w:szCs w:val="32"/>
          <w:cs/>
        </w:rPr>
        <w:t>610</w:t>
      </w:r>
      <w:r w:rsidRPr="00B32F52">
        <w:rPr>
          <w:rFonts w:ascii="TH SarabunPSK" w:hAnsi="TH SarabunPSK" w:cs="TH SarabunPSK"/>
          <w:sz w:val="32"/>
          <w:szCs w:val="32"/>
        </w:rPr>
        <w:t>,</w:t>
      </w:r>
      <w:r w:rsidRPr="00B32F52">
        <w:rPr>
          <w:rFonts w:ascii="TH SarabunPSK" w:hAnsi="TH SarabunPSK" w:cs="TH SarabunPSK"/>
          <w:sz w:val="32"/>
          <w:szCs w:val="32"/>
          <w:cs/>
        </w:rPr>
        <w:t xml:space="preserve">570 ผลการเบิกจ่าย </w:t>
      </w:r>
      <w:r w:rsidR="009D4A94">
        <w:rPr>
          <w:rFonts w:ascii="TH SarabunPSK" w:hAnsi="TH SarabunPSK" w:cs="TH SarabunPSK" w:hint="cs"/>
          <w:sz w:val="32"/>
          <w:szCs w:val="32"/>
          <w:cs/>
        </w:rPr>
        <w:t>4</w:t>
      </w:r>
      <w:r w:rsidR="009D4A94">
        <w:rPr>
          <w:rFonts w:ascii="TH SarabunPSK" w:hAnsi="TH SarabunPSK" w:cs="TH SarabunPSK"/>
          <w:sz w:val="32"/>
          <w:szCs w:val="32"/>
        </w:rPr>
        <w:t>,</w:t>
      </w:r>
      <w:r w:rsidR="009D4A94">
        <w:rPr>
          <w:rFonts w:ascii="TH SarabunPSK" w:hAnsi="TH SarabunPSK" w:cs="TH SarabunPSK" w:hint="cs"/>
          <w:sz w:val="32"/>
          <w:szCs w:val="32"/>
          <w:cs/>
        </w:rPr>
        <w:t>610</w:t>
      </w:r>
      <w:r w:rsidR="009D4A94">
        <w:rPr>
          <w:rFonts w:ascii="TH SarabunPSK" w:hAnsi="TH SarabunPSK" w:cs="TH SarabunPSK"/>
          <w:sz w:val="32"/>
          <w:szCs w:val="32"/>
        </w:rPr>
        <w:t>,</w:t>
      </w:r>
      <w:r w:rsidR="009D4A94">
        <w:rPr>
          <w:rFonts w:ascii="TH SarabunPSK" w:hAnsi="TH SarabunPSK" w:cs="TH SarabunPSK" w:hint="cs"/>
          <w:sz w:val="32"/>
          <w:szCs w:val="32"/>
          <w:cs/>
        </w:rPr>
        <w:t>570</w:t>
      </w:r>
      <w:r w:rsidRPr="00B32F52">
        <w:rPr>
          <w:rFonts w:ascii="TH SarabunPSK" w:hAnsi="TH SarabunPSK" w:cs="TH SarabunPSK"/>
          <w:sz w:val="32"/>
          <w:szCs w:val="32"/>
          <w:cs/>
        </w:rPr>
        <w:t xml:space="preserve"> คิดเป็นร้อยละ </w:t>
      </w:r>
      <w:r w:rsidR="009D4A94">
        <w:rPr>
          <w:rFonts w:ascii="TH SarabunPSK" w:hAnsi="TH SarabunPSK" w:cs="TH SarabunPSK" w:hint="cs"/>
          <w:sz w:val="32"/>
          <w:szCs w:val="32"/>
          <w:cs/>
        </w:rPr>
        <w:t>100</w:t>
      </w:r>
    </w:p>
    <w:p w14:paraId="03CC010D" w14:textId="37E692B8" w:rsidR="00AE1F70" w:rsidRPr="00B32F52" w:rsidRDefault="00AE1F70" w:rsidP="00E12ED9">
      <w:pPr>
        <w:pStyle w:val="NoSpacing"/>
        <w:jc w:val="thaiDistribute"/>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2) เป้าหมาย พื้นที่ 2</w:t>
      </w:r>
      <w:r w:rsidRPr="00B32F52">
        <w:rPr>
          <w:rFonts w:ascii="TH SarabunPSK" w:hAnsi="TH SarabunPSK" w:cs="TH SarabunPSK"/>
          <w:sz w:val="32"/>
          <w:szCs w:val="32"/>
        </w:rPr>
        <w:t>,</w:t>
      </w:r>
      <w:r w:rsidRPr="00B32F52">
        <w:rPr>
          <w:rFonts w:ascii="TH SarabunPSK" w:hAnsi="TH SarabunPSK" w:cs="TH SarabunPSK"/>
          <w:sz w:val="32"/>
          <w:szCs w:val="32"/>
          <w:cs/>
        </w:rPr>
        <w:t>021 ไร่</w:t>
      </w:r>
    </w:p>
    <w:p w14:paraId="4450FB68" w14:textId="77777777" w:rsidR="00AE1F70" w:rsidRPr="00B32F52" w:rsidRDefault="00AE1F70" w:rsidP="008C57C4">
      <w:pPr>
        <w:pStyle w:val="NoSpacing"/>
        <w:ind w:firstLine="720"/>
        <w:jc w:val="thaiDistribute"/>
        <w:rPr>
          <w:rFonts w:ascii="TH SarabunPSK" w:hAnsi="TH SarabunPSK" w:cs="TH SarabunPSK"/>
          <w:sz w:val="32"/>
          <w:szCs w:val="32"/>
        </w:rPr>
      </w:pPr>
      <w:r w:rsidRPr="00B32F52">
        <w:rPr>
          <w:rFonts w:ascii="TH SarabunPSK" w:hAnsi="TH SarabunPSK" w:cs="TH SarabunPSK"/>
          <w:sz w:val="32"/>
          <w:szCs w:val="32"/>
          <w:cs/>
        </w:rPr>
        <w:t>4.</w:t>
      </w:r>
      <w:r w:rsidR="00EC168D" w:rsidRPr="00B32F52">
        <w:rPr>
          <w:rFonts w:ascii="TH SarabunPSK" w:hAnsi="TH SarabunPSK" w:cs="TH SarabunPSK"/>
          <w:sz w:val="32"/>
          <w:szCs w:val="32"/>
        </w:rPr>
        <w:t>2</w:t>
      </w:r>
      <w:r w:rsidR="00EC168D" w:rsidRPr="00B32F52">
        <w:rPr>
          <w:rFonts w:ascii="TH SarabunPSK" w:hAnsi="TH SarabunPSK" w:cs="TH SarabunPSK"/>
          <w:sz w:val="32"/>
          <w:szCs w:val="32"/>
          <w:cs/>
        </w:rPr>
        <w:t>.</w:t>
      </w:r>
      <w:r w:rsidRPr="00B32F52">
        <w:rPr>
          <w:rFonts w:ascii="TH SarabunPSK" w:hAnsi="TH SarabunPSK" w:cs="TH SarabunPSK"/>
          <w:sz w:val="32"/>
          <w:szCs w:val="32"/>
          <w:cs/>
        </w:rPr>
        <w:t>5 ยกระดับคุณภาพมาตรฐานสินค้าเกษตร</w:t>
      </w:r>
    </w:p>
    <w:p w14:paraId="71C99AA5" w14:textId="1916F3D8" w:rsidR="00AE1F70" w:rsidRPr="00B32F52" w:rsidRDefault="00AE1F70" w:rsidP="00E12ED9">
      <w:pPr>
        <w:pStyle w:val="NoSpacing"/>
        <w:jc w:val="thaiDistribute"/>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1) งบประมาณรวม  2</w:t>
      </w:r>
      <w:r w:rsidRPr="00B32F52">
        <w:rPr>
          <w:rFonts w:ascii="TH SarabunPSK" w:hAnsi="TH SarabunPSK" w:cs="TH SarabunPSK"/>
          <w:sz w:val="32"/>
          <w:szCs w:val="32"/>
        </w:rPr>
        <w:t>,</w:t>
      </w:r>
      <w:r w:rsidRPr="00B32F52">
        <w:rPr>
          <w:rFonts w:ascii="TH SarabunPSK" w:hAnsi="TH SarabunPSK" w:cs="TH SarabunPSK"/>
          <w:sz w:val="32"/>
          <w:szCs w:val="32"/>
          <w:cs/>
        </w:rPr>
        <w:t>106</w:t>
      </w:r>
      <w:r w:rsidRPr="00B32F52">
        <w:rPr>
          <w:rFonts w:ascii="TH SarabunPSK" w:hAnsi="TH SarabunPSK" w:cs="TH SarabunPSK"/>
          <w:sz w:val="32"/>
          <w:szCs w:val="32"/>
        </w:rPr>
        <w:t>,</w:t>
      </w:r>
      <w:r w:rsidRPr="00B32F52">
        <w:rPr>
          <w:rFonts w:ascii="TH SarabunPSK" w:hAnsi="TH SarabunPSK" w:cs="TH SarabunPSK"/>
          <w:sz w:val="32"/>
          <w:szCs w:val="32"/>
          <w:cs/>
        </w:rPr>
        <w:t xml:space="preserve">410 ผลการเบิกจ่าย </w:t>
      </w:r>
      <w:r w:rsidR="009D4A94">
        <w:rPr>
          <w:rFonts w:ascii="TH SarabunPSK" w:hAnsi="TH SarabunPSK" w:cs="TH SarabunPSK" w:hint="cs"/>
          <w:sz w:val="32"/>
          <w:szCs w:val="32"/>
          <w:cs/>
        </w:rPr>
        <w:t>2</w:t>
      </w:r>
      <w:r w:rsidR="009D4A94">
        <w:rPr>
          <w:rFonts w:ascii="TH SarabunPSK" w:hAnsi="TH SarabunPSK" w:cs="TH SarabunPSK"/>
          <w:sz w:val="32"/>
          <w:szCs w:val="32"/>
        </w:rPr>
        <w:t>,106,410</w:t>
      </w:r>
      <w:r w:rsidRPr="00B32F52">
        <w:rPr>
          <w:rFonts w:ascii="TH SarabunPSK" w:hAnsi="TH SarabunPSK" w:cs="TH SarabunPSK"/>
          <w:sz w:val="32"/>
          <w:szCs w:val="32"/>
          <w:cs/>
        </w:rPr>
        <w:t xml:space="preserve"> คิดเป็นร้อยละ </w:t>
      </w:r>
      <w:r w:rsidR="009D4A94">
        <w:rPr>
          <w:rFonts w:ascii="TH SarabunPSK" w:hAnsi="TH SarabunPSK" w:cs="TH SarabunPSK"/>
          <w:sz w:val="32"/>
          <w:szCs w:val="32"/>
        </w:rPr>
        <w:t>100</w:t>
      </w:r>
    </w:p>
    <w:p w14:paraId="5E3EB249" w14:textId="209562C3" w:rsidR="00AE1F70" w:rsidRPr="00B32F52" w:rsidRDefault="00AE1F70" w:rsidP="00E12ED9">
      <w:pPr>
        <w:pStyle w:val="NoSpacing"/>
        <w:jc w:val="thaiDistribute"/>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2) เป้าหมาย เกษตรกร 500 ราย</w:t>
      </w:r>
    </w:p>
    <w:p w14:paraId="264A8E96" w14:textId="77777777" w:rsidR="00AE1F70" w:rsidRPr="00B32F52" w:rsidRDefault="00AE1F70" w:rsidP="008C57C4">
      <w:pPr>
        <w:pStyle w:val="NoSpacing"/>
        <w:ind w:firstLine="720"/>
        <w:jc w:val="thaiDistribute"/>
        <w:rPr>
          <w:rFonts w:ascii="TH SarabunPSK" w:hAnsi="TH SarabunPSK" w:cs="TH SarabunPSK"/>
          <w:sz w:val="32"/>
          <w:szCs w:val="32"/>
        </w:rPr>
      </w:pPr>
      <w:r w:rsidRPr="00B32F52">
        <w:rPr>
          <w:rFonts w:ascii="TH SarabunPSK" w:hAnsi="TH SarabunPSK" w:cs="TH SarabunPSK"/>
          <w:sz w:val="32"/>
          <w:szCs w:val="32"/>
          <w:cs/>
        </w:rPr>
        <w:t>4.</w:t>
      </w:r>
      <w:r w:rsidR="00EC168D" w:rsidRPr="00B32F52">
        <w:rPr>
          <w:rFonts w:ascii="TH SarabunPSK" w:hAnsi="TH SarabunPSK" w:cs="TH SarabunPSK"/>
          <w:sz w:val="32"/>
          <w:szCs w:val="32"/>
        </w:rPr>
        <w:t>2</w:t>
      </w:r>
      <w:r w:rsidR="00EC168D" w:rsidRPr="00B32F52">
        <w:rPr>
          <w:rFonts w:ascii="TH SarabunPSK" w:hAnsi="TH SarabunPSK" w:cs="TH SarabunPSK"/>
          <w:sz w:val="32"/>
          <w:szCs w:val="32"/>
          <w:cs/>
        </w:rPr>
        <w:t>.</w:t>
      </w:r>
      <w:r w:rsidRPr="00B32F52">
        <w:rPr>
          <w:rFonts w:ascii="TH SarabunPSK" w:hAnsi="TH SarabunPSK" w:cs="TH SarabunPSK"/>
          <w:sz w:val="32"/>
          <w:szCs w:val="32"/>
          <w:cs/>
        </w:rPr>
        <w:t>6 พัฒนาเกษตรอินทรีย์</w:t>
      </w:r>
    </w:p>
    <w:p w14:paraId="154CD1D5" w14:textId="7E1812E3" w:rsidR="00AE1F70" w:rsidRPr="00B32F52" w:rsidRDefault="00AE1F70" w:rsidP="00E12ED9">
      <w:pPr>
        <w:pStyle w:val="NoSpacing"/>
        <w:jc w:val="thaiDistribute"/>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1) งบประมาณรวม  5</w:t>
      </w:r>
      <w:r w:rsidRPr="00B32F52">
        <w:rPr>
          <w:rFonts w:ascii="TH SarabunPSK" w:hAnsi="TH SarabunPSK" w:cs="TH SarabunPSK"/>
          <w:sz w:val="32"/>
          <w:szCs w:val="32"/>
        </w:rPr>
        <w:t>,</w:t>
      </w:r>
      <w:r w:rsidRPr="00B32F52">
        <w:rPr>
          <w:rFonts w:ascii="TH SarabunPSK" w:hAnsi="TH SarabunPSK" w:cs="TH SarabunPSK"/>
          <w:sz w:val="32"/>
          <w:szCs w:val="32"/>
          <w:cs/>
        </w:rPr>
        <w:t>681</w:t>
      </w:r>
      <w:r w:rsidRPr="00B32F52">
        <w:rPr>
          <w:rFonts w:ascii="TH SarabunPSK" w:hAnsi="TH SarabunPSK" w:cs="TH SarabunPSK"/>
          <w:sz w:val="32"/>
          <w:szCs w:val="32"/>
        </w:rPr>
        <w:t>,</w:t>
      </w:r>
      <w:r w:rsidRPr="00B32F52">
        <w:rPr>
          <w:rFonts w:ascii="TH SarabunPSK" w:hAnsi="TH SarabunPSK" w:cs="TH SarabunPSK"/>
          <w:sz w:val="32"/>
          <w:szCs w:val="32"/>
          <w:cs/>
        </w:rPr>
        <w:t>860 ผลการเบิกจ่าย 1</w:t>
      </w:r>
      <w:r w:rsidRPr="00B32F52">
        <w:rPr>
          <w:rFonts w:ascii="TH SarabunPSK" w:hAnsi="TH SarabunPSK" w:cs="TH SarabunPSK"/>
          <w:sz w:val="32"/>
          <w:szCs w:val="32"/>
        </w:rPr>
        <w:t>,</w:t>
      </w:r>
      <w:r w:rsidR="009D4A94">
        <w:rPr>
          <w:rFonts w:ascii="TH SarabunPSK" w:hAnsi="TH SarabunPSK" w:cs="TH SarabunPSK"/>
          <w:sz w:val="32"/>
          <w:szCs w:val="32"/>
        </w:rPr>
        <w:t>681</w:t>
      </w:r>
      <w:r w:rsidRPr="00B32F52">
        <w:rPr>
          <w:rFonts w:ascii="TH SarabunPSK" w:hAnsi="TH SarabunPSK" w:cs="TH SarabunPSK"/>
          <w:sz w:val="32"/>
          <w:szCs w:val="32"/>
        </w:rPr>
        <w:t>,</w:t>
      </w:r>
      <w:r w:rsidR="009D4A94">
        <w:rPr>
          <w:rFonts w:ascii="TH SarabunPSK" w:hAnsi="TH SarabunPSK" w:cs="TH SarabunPSK"/>
          <w:sz w:val="32"/>
          <w:szCs w:val="32"/>
        </w:rPr>
        <w:t>860</w:t>
      </w:r>
      <w:r w:rsidRPr="00B32F52">
        <w:rPr>
          <w:rFonts w:ascii="TH SarabunPSK" w:hAnsi="TH SarabunPSK" w:cs="TH SarabunPSK"/>
          <w:sz w:val="32"/>
          <w:szCs w:val="32"/>
          <w:cs/>
        </w:rPr>
        <w:t xml:space="preserve"> คิดเป็นร้อยละ </w:t>
      </w:r>
      <w:r w:rsidR="009D4A94">
        <w:rPr>
          <w:rFonts w:ascii="TH SarabunPSK" w:hAnsi="TH SarabunPSK" w:cs="TH SarabunPSK"/>
          <w:sz w:val="32"/>
          <w:szCs w:val="32"/>
        </w:rPr>
        <w:t>100</w:t>
      </w:r>
    </w:p>
    <w:p w14:paraId="3F1A9AD7" w14:textId="7C997F9A" w:rsidR="00AE1F70" w:rsidRPr="00B32F52" w:rsidRDefault="00AE1F70" w:rsidP="00E12ED9">
      <w:pPr>
        <w:pStyle w:val="NoSpacing"/>
        <w:jc w:val="thaiDistribute"/>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2) เป้าหมาย พื้นที่ 18 อำเภอ เกษตรกร 2</w:t>
      </w:r>
      <w:r w:rsidRPr="00B32F52">
        <w:rPr>
          <w:rFonts w:ascii="TH SarabunPSK" w:hAnsi="TH SarabunPSK" w:cs="TH SarabunPSK"/>
          <w:sz w:val="32"/>
          <w:szCs w:val="32"/>
        </w:rPr>
        <w:t>,</w:t>
      </w:r>
      <w:r w:rsidRPr="00B32F52">
        <w:rPr>
          <w:rFonts w:ascii="TH SarabunPSK" w:hAnsi="TH SarabunPSK" w:cs="TH SarabunPSK"/>
          <w:sz w:val="32"/>
          <w:szCs w:val="32"/>
          <w:cs/>
        </w:rPr>
        <w:t>000 ราย</w:t>
      </w:r>
    </w:p>
    <w:p w14:paraId="7AB3085D" w14:textId="77777777" w:rsidR="00AE1F70" w:rsidRPr="00B32F52" w:rsidRDefault="00AE1F70" w:rsidP="008C57C4">
      <w:pPr>
        <w:pStyle w:val="NoSpacing"/>
        <w:ind w:firstLine="720"/>
        <w:jc w:val="thaiDistribute"/>
        <w:rPr>
          <w:rFonts w:ascii="TH SarabunPSK" w:hAnsi="TH SarabunPSK" w:cs="TH SarabunPSK"/>
          <w:sz w:val="32"/>
          <w:szCs w:val="32"/>
        </w:rPr>
      </w:pPr>
      <w:r w:rsidRPr="00B32F52">
        <w:rPr>
          <w:rFonts w:ascii="TH SarabunPSK" w:hAnsi="TH SarabunPSK" w:cs="TH SarabunPSK"/>
          <w:sz w:val="32"/>
          <w:szCs w:val="32"/>
        </w:rPr>
        <w:t>4</w:t>
      </w:r>
      <w:r w:rsidRPr="00B32F52">
        <w:rPr>
          <w:rFonts w:ascii="TH SarabunPSK" w:hAnsi="TH SarabunPSK" w:cs="TH SarabunPSK"/>
          <w:sz w:val="32"/>
          <w:szCs w:val="32"/>
          <w:cs/>
        </w:rPr>
        <w:t>.</w:t>
      </w:r>
      <w:r w:rsidR="00EC168D" w:rsidRPr="00B32F52">
        <w:rPr>
          <w:rFonts w:ascii="TH SarabunPSK" w:hAnsi="TH SarabunPSK" w:cs="TH SarabunPSK"/>
          <w:sz w:val="32"/>
          <w:szCs w:val="32"/>
        </w:rPr>
        <w:t>2</w:t>
      </w:r>
      <w:r w:rsidR="00EC168D" w:rsidRPr="00B32F52">
        <w:rPr>
          <w:rFonts w:ascii="TH SarabunPSK" w:hAnsi="TH SarabunPSK" w:cs="TH SarabunPSK"/>
          <w:sz w:val="32"/>
          <w:szCs w:val="32"/>
          <w:cs/>
        </w:rPr>
        <w:t>.</w:t>
      </w:r>
      <w:r w:rsidRPr="00B32F52">
        <w:rPr>
          <w:rFonts w:ascii="TH SarabunPSK" w:hAnsi="TH SarabunPSK" w:cs="TH SarabunPSK"/>
          <w:sz w:val="32"/>
          <w:szCs w:val="32"/>
        </w:rPr>
        <w:t>7</w:t>
      </w:r>
      <w:r w:rsidRPr="00B32F52">
        <w:rPr>
          <w:rFonts w:ascii="TH SarabunPSK" w:hAnsi="TH SarabunPSK" w:cs="TH SarabunPSK"/>
          <w:sz w:val="32"/>
          <w:szCs w:val="32"/>
          <w:cs/>
        </w:rPr>
        <w:t xml:space="preserve"> บริหารจัดการทรัพยากรน้ำ</w:t>
      </w:r>
    </w:p>
    <w:p w14:paraId="4154C4F5" w14:textId="17C81410" w:rsidR="00A170F3" w:rsidRPr="00B32F52" w:rsidRDefault="00AE1F70" w:rsidP="00E12ED9">
      <w:pPr>
        <w:pStyle w:val="NoSpacing"/>
        <w:jc w:val="thaiDistribute"/>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1) งบประมาณรวม  215</w:t>
      </w:r>
      <w:r w:rsidRPr="00B32F52">
        <w:rPr>
          <w:rFonts w:ascii="TH SarabunPSK" w:hAnsi="TH SarabunPSK" w:cs="TH SarabunPSK"/>
          <w:sz w:val="32"/>
          <w:szCs w:val="32"/>
        </w:rPr>
        <w:t>,</w:t>
      </w:r>
      <w:r w:rsidRPr="00B32F52">
        <w:rPr>
          <w:rFonts w:ascii="TH SarabunPSK" w:hAnsi="TH SarabunPSK" w:cs="TH SarabunPSK"/>
          <w:sz w:val="32"/>
          <w:szCs w:val="32"/>
          <w:cs/>
        </w:rPr>
        <w:t>930</w:t>
      </w:r>
      <w:r w:rsidRPr="00B32F52">
        <w:rPr>
          <w:rFonts w:ascii="TH SarabunPSK" w:hAnsi="TH SarabunPSK" w:cs="TH SarabunPSK"/>
          <w:sz w:val="32"/>
          <w:szCs w:val="32"/>
        </w:rPr>
        <w:t>,</w:t>
      </w:r>
      <w:r w:rsidRPr="00B32F52">
        <w:rPr>
          <w:rFonts w:ascii="TH SarabunPSK" w:hAnsi="TH SarabunPSK" w:cs="TH SarabunPSK"/>
          <w:sz w:val="32"/>
          <w:szCs w:val="32"/>
          <w:cs/>
        </w:rPr>
        <w:t xml:space="preserve">100 ผลการเบิกจ่าย </w:t>
      </w:r>
      <w:r w:rsidR="009D4A94">
        <w:rPr>
          <w:rFonts w:ascii="TH SarabunPSK" w:hAnsi="TH SarabunPSK" w:cs="TH SarabunPSK" w:hint="cs"/>
          <w:sz w:val="32"/>
          <w:szCs w:val="32"/>
          <w:cs/>
        </w:rPr>
        <w:t>215</w:t>
      </w:r>
      <w:r w:rsidRPr="00B32F52">
        <w:rPr>
          <w:rFonts w:ascii="TH SarabunPSK" w:hAnsi="TH SarabunPSK" w:cs="TH SarabunPSK"/>
          <w:sz w:val="32"/>
          <w:szCs w:val="32"/>
        </w:rPr>
        <w:t>,</w:t>
      </w:r>
      <w:r w:rsidR="009D4A94">
        <w:rPr>
          <w:rFonts w:ascii="TH SarabunPSK" w:hAnsi="TH SarabunPSK" w:cs="TH SarabunPSK"/>
          <w:sz w:val="32"/>
          <w:szCs w:val="32"/>
        </w:rPr>
        <w:t>930</w:t>
      </w:r>
      <w:r w:rsidRPr="00B32F52">
        <w:rPr>
          <w:rFonts w:ascii="TH SarabunPSK" w:hAnsi="TH SarabunPSK" w:cs="TH SarabunPSK"/>
          <w:sz w:val="32"/>
          <w:szCs w:val="32"/>
        </w:rPr>
        <w:t>,</w:t>
      </w:r>
      <w:r w:rsidR="009D4A94">
        <w:rPr>
          <w:rFonts w:ascii="TH SarabunPSK" w:hAnsi="TH SarabunPSK" w:cs="TH SarabunPSK"/>
          <w:sz w:val="32"/>
          <w:szCs w:val="32"/>
        </w:rPr>
        <w:t>100</w:t>
      </w:r>
      <w:r w:rsidRPr="00B32F52">
        <w:rPr>
          <w:rFonts w:ascii="TH SarabunPSK" w:hAnsi="TH SarabunPSK" w:cs="TH SarabunPSK"/>
          <w:sz w:val="32"/>
          <w:szCs w:val="32"/>
          <w:cs/>
        </w:rPr>
        <w:t xml:space="preserve"> คิดเป็นร้อยละ </w:t>
      </w:r>
      <w:r w:rsidR="009D4A94">
        <w:rPr>
          <w:rFonts w:ascii="TH SarabunPSK" w:hAnsi="TH SarabunPSK" w:cs="TH SarabunPSK"/>
          <w:sz w:val="32"/>
          <w:szCs w:val="32"/>
        </w:rPr>
        <w:t>100</w:t>
      </w:r>
    </w:p>
    <w:p w14:paraId="3FFAC14A" w14:textId="3316A7F2" w:rsidR="00D91D4E" w:rsidRDefault="00FC0124" w:rsidP="00E12ED9">
      <w:pPr>
        <w:pStyle w:val="NoSpacing"/>
        <w:jc w:val="thaiDistribute"/>
        <w:rPr>
          <w:rFonts w:ascii="TH SarabunPSK" w:hAnsi="TH SarabunPSK" w:cs="TH SarabunPSK"/>
          <w:sz w:val="32"/>
          <w:szCs w:val="32"/>
        </w:rPr>
      </w:pPr>
      <w:r w:rsidRPr="00B32F52">
        <w:rPr>
          <w:rFonts w:ascii="TH SarabunPSK" w:hAnsi="TH SarabunPSK" w:cs="TH SarabunPSK" w:hint="cs"/>
          <w:sz w:val="32"/>
          <w:szCs w:val="32"/>
          <w:cs/>
        </w:rPr>
        <w:t xml:space="preserve">          </w:t>
      </w:r>
      <w:r w:rsidR="008C57C4">
        <w:rPr>
          <w:rFonts w:ascii="TH SarabunPSK" w:hAnsi="TH SarabunPSK" w:cs="TH SarabunPSK"/>
          <w:sz w:val="32"/>
          <w:szCs w:val="32"/>
          <w:cs/>
        </w:rPr>
        <w:tab/>
      </w:r>
      <w:r w:rsidR="008C57C4">
        <w:rPr>
          <w:rFonts w:ascii="TH SarabunPSK" w:hAnsi="TH SarabunPSK" w:cs="TH SarabunPSK"/>
          <w:sz w:val="32"/>
          <w:szCs w:val="32"/>
          <w:cs/>
        </w:rPr>
        <w:tab/>
      </w:r>
      <w:r w:rsidR="00AE1F70" w:rsidRPr="00B32F52">
        <w:rPr>
          <w:rFonts w:ascii="TH SarabunPSK" w:hAnsi="TH SarabunPSK" w:cs="TH SarabunPSK"/>
          <w:sz w:val="32"/>
          <w:szCs w:val="32"/>
          <w:cs/>
        </w:rPr>
        <w:t>2) เป้าหมาย พื้นที่ 18 อำเภอ ประกอบด้วยบ่อจิ๋ว 1</w:t>
      </w:r>
      <w:r w:rsidR="00AE1F70" w:rsidRPr="00B32F52">
        <w:rPr>
          <w:rFonts w:ascii="TH SarabunPSK" w:hAnsi="TH SarabunPSK" w:cs="TH SarabunPSK"/>
          <w:sz w:val="32"/>
          <w:szCs w:val="32"/>
        </w:rPr>
        <w:t>,</w:t>
      </w:r>
      <w:r w:rsidR="00AE1F70" w:rsidRPr="00B32F52">
        <w:rPr>
          <w:rFonts w:ascii="TH SarabunPSK" w:hAnsi="TH SarabunPSK" w:cs="TH SarabunPSK"/>
          <w:sz w:val="32"/>
          <w:szCs w:val="32"/>
          <w:cs/>
        </w:rPr>
        <w:t xml:space="preserve">500 บ่อ แหล่งน้ำต้นทุน ขนาดใหญ่ </w:t>
      </w:r>
      <w:r w:rsidR="004E496C">
        <w:rPr>
          <w:rFonts w:ascii="TH SarabunPSK" w:hAnsi="TH SarabunPSK" w:cs="TH SarabunPSK" w:hint="cs"/>
          <w:sz w:val="32"/>
          <w:szCs w:val="32"/>
          <w:cs/>
        </w:rPr>
        <w:t xml:space="preserve">     </w:t>
      </w:r>
      <w:r w:rsidR="00AE1F70" w:rsidRPr="00B32F52">
        <w:rPr>
          <w:rFonts w:ascii="TH SarabunPSK" w:hAnsi="TH SarabunPSK" w:cs="TH SarabunPSK"/>
          <w:sz w:val="32"/>
          <w:szCs w:val="32"/>
          <w:cs/>
        </w:rPr>
        <w:t>1 แห่งขนาดกลาง 17 แห่ง ขนาดเล็ก 263 แห่ง น้ำใช้การได้ 1</w:t>
      </w:r>
      <w:r w:rsidR="00AE1F70" w:rsidRPr="00B32F52">
        <w:rPr>
          <w:rFonts w:ascii="TH SarabunPSK" w:hAnsi="TH SarabunPSK" w:cs="TH SarabunPSK"/>
          <w:sz w:val="32"/>
          <w:szCs w:val="32"/>
        </w:rPr>
        <w:t>,</w:t>
      </w:r>
      <w:r w:rsidR="00AE1F70" w:rsidRPr="00B32F52">
        <w:rPr>
          <w:rFonts w:ascii="TH SarabunPSK" w:hAnsi="TH SarabunPSK" w:cs="TH SarabunPSK"/>
          <w:sz w:val="32"/>
          <w:szCs w:val="32"/>
          <w:cs/>
        </w:rPr>
        <w:t>176.46 ลบ.ม. พื้นที่ชลประทาน 380</w:t>
      </w:r>
      <w:r w:rsidR="00AE1F70" w:rsidRPr="00B32F52">
        <w:rPr>
          <w:rFonts w:ascii="TH SarabunPSK" w:hAnsi="TH SarabunPSK" w:cs="TH SarabunPSK"/>
          <w:sz w:val="32"/>
          <w:szCs w:val="32"/>
        </w:rPr>
        <w:t>,</w:t>
      </w:r>
      <w:r w:rsidR="00AE1F70" w:rsidRPr="00B32F52">
        <w:rPr>
          <w:rFonts w:ascii="TH SarabunPSK" w:hAnsi="TH SarabunPSK" w:cs="TH SarabunPSK"/>
          <w:sz w:val="32"/>
          <w:szCs w:val="32"/>
          <w:cs/>
        </w:rPr>
        <w:t xml:space="preserve">000 ไร่ </w:t>
      </w:r>
    </w:p>
    <w:p w14:paraId="71D0BB28" w14:textId="71B66514" w:rsidR="00AE1F70" w:rsidRPr="00B32F52" w:rsidRDefault="00AE1F70" w:rsidP="008C57C4">
      <w:pPr>
        <w:pStyle w:val="NoSpacing"/>
        <w:ind w:firstLine="720"/>
        <w:jc w:val="thaiDistribute"/>
        <w:rPr>
          <w:rFonts w:ascii="TH SarabunPSK" w:hAnsi="TH SarabunPSK" w:cs="TH SarabunPSK"/>
          <w:sz w:val="32"/>
          <w:szCs w:val="32"/>
        </w:rPr>
      </w:pPr>
      <w:r w:rsidRPr="00B32F52">
        <w:rPr>
          <w:rFonts w:ascii="TH SarabunPSK" w:hAnsi="TH SarabunPSK" w:cs="TH SarabunPSK"/>
          <w:sz w:val="32"/>
          <w:szCs w:val="32"/>
        </w:rPr>
        <w:t>4</w:t>
      </w:r>
      <w:r w:rsidRPr="00B32F52">
        <w:rPr>
          <w:rFonts w:ascii="TH SarabunPSK" w:hAnsi="TH SarabunPSK" w:cs="TH SarabunPSK"/>
          <w:sz w:val="32"/>
          <w:szCs w:val="32"/>
          <w:cs/>
        </w:rPr>
        <w:t>.</w:t>
      </w:r>
      <w:r w:rsidR="00EC168D" w:rsidRPr="00B32F52">
        <w:rPr>
          <w:rFonts w:ascii="TH SarabunPSK" w:hAnsi="TH SarabunPSK" w:cs="TH SarabunPSK"/>
          <w:sz w:val="32"/>
          <w:szCs w:val="32"/>
        </w:rPr>
        <w:t>2</w:t>
      </w:r>
      <w:r w:rsidR="00EC168D" w:rsidRPr="00B32F52">
        <w:rPr>
          <w:rFonts w:ascii="TH SarabunPSK" w:hAnsi="TH SarabunPSK" w:cs="TH SarabunPSK"/>
          <w:sz w:val="32"/>
          <w:szCs w:val="32"/>
          <w:cs/>
        </w:rPr>
        <w:t>.</w:t>
      </w:r>
      <w:r w:rsidRPr="00B32F52">
        <w:rPr>
          <w:rFonts w:ascii="TH SarabunPSK" w:hAnsi="TH SarabunPSK" w:cs="TH SarabunPSK"/>
          <w:sz w:val="32"/>
          <w:szCs w:val="32"/>
        </w:rPr>
        <w:t>8</w:t>
      </w:r>
      <w:r w:rsidR="00FC0124" w:rsidRPr="00B32F52">
        <w:rPr>
          <w:rFonts w:ascii="TH SarabunPSK" w:hAnsi="TH SarabunPSK" w:cs="TH SarabunPSK" w:hint="cs"/>
          <w:sz w:val="32"/>
          <w:szCs w:val="32"/>
          <w:cs/>
        </w:rPr>
        <w:t xml:space="preserve"> </w:t>
      </w:r>
      <w:r w:rsidRPr="00B32F52">
        <w:rPr>
          <w:rFonts w:ascii="TH SarabunPSK" w:hAnsi="TH SarabunPSK" w:cs="TH SarabunPSK"/>
          <w:sz w:val="32"/>
          <w:szCs w:val="32"/>
          <w:cs/>
        </w:rPr>
        <w:t>พัฒนาศักยภาพสหกรณ์</w:t>
      </w:r>
    </w:p>
    <w:p w14:paraId="6FA8F1ED" w14:textId="3AA332F3" w:rsidR="00AE1F70" w:rsidRPr="00B32F52" w:rsidRDefault="00AE1F70" w:rsidP="00E12ED9">
      <w:pPr>
        <w:pStyle w:val="NoSpacing"/>
        <w:jc w:val="thaiDistribute"/>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1) งบประมาณรวม  5</w:t>
      </w:r>
      <w:r w:rsidRPr="00B32F52">
        <w:rPr>
          <w:rFonts w:ascii="TH SarabunPSK" w:hAnsi="TH SarabunPSK" w:cs="TH SarabunPSK"/>
          <w:sz w:val="32"/>
          <w:szCs w:val="32"/>
        </w:rPr>
        <w:t>,930,929</w:t>
      </w:r>
      <w:r w:rsidRPr="00B32F52">
        <w:rPr>
          <w:rFonts w:ascii="TH SarabunPSK" w:hAnsi="TH SarabunPSK" w:cs="TH SarabunPSK"/>
          <w:sz w:val="32"/>
          <w:szCs w:val="32"/>
          <w:cs/>
        </w:rPr>
        <w:t xml:space="preserve"> ผลการเบิกจ่าย </w:t>
      </w:r>
      <w:r w:rsidR="009D4A94">
        <w:rPr>
          <w:rFonts w:ascii="TH SarabunPSK" w:hAnsi="TH SarabunPSK" w:cs="TH SarabunPSK" w:hint="cs"/>
          <w:sz w:val="32"/>
          <w:szCs w:val="32"/>
          <w:cs/>
        </w:rPr>
        <w:t>5</w:t>
      </w:r>
      <w:r w:rsidRPr="00B32F52">
        <w:rPr>
          <w:rFonts w:ascii="TH SarabunPSK" w:hAnsi="TH SarabunPSK" w:cs="TH SarabunPSK"/>
          <w:sz w:val="32"/>
          <w:szCs w:val="32"/>
        </w:rPr>
        <w:t>,</w:t>
      </w:r>
      <w:r w:rsidR="009D4A94">
        <w:rPr>
          <w:rFonts w:ascii="TH SarabunPSK" w:hAnsi="TH SarabunPSK" w:cs="TH SarabunPSK"/>
          <w:sz w:val="32"/>
          <w:szCs w:val="32"/>
        </w:rPr>
        <w:t>930</w:t>
      </w:r>
      <w:r w:rsidRPr="00B32F52">
        <w:rPr>
          <w:rFonts w:ascii="TH SarabunPSK" w:hAnsi="TH SarabunPSK" w:cs="TH SarabunPSK"/>
          <w:sz w:val="32"/>
          <w:szCs w:val="32"/>
        </w:rPr>
        <w:t>,</w:t>
      </w:r>
      <w:r w:rsidR="009D4A94">
        <w:rPr>
          <w:rFonts w:ascii="TH SarabunPSK" w:hAnsi="TH SarabunPSK" w:cs="TH SarabunPSK"/>
          <w:sz w:val="32"/>
          <w:szCs w:val="32"/>
        </w:rPr>
        <w:t>929</w:t>
      </w:r>
      <w:r w:rsidRPr="00B32F52">
        <w:rPr>
          <w:rFonts w:ascii="TH SarabunPSK" w:hAnsi="TH SarabunPSK" w:cs="TH SarabunPSK"/>
          <w:sz w:val="32"/>
          <w:szCs w:val="32"/>
          <w:cs/>
        </w:rPr>
        <w:t xml:space="preserve"> คิดเป็นร้อยละ </w:t>
      </w:r>
      <w:r w:rsidR="009D4A94">
        <w:rPr>
          <w:rFonts w:ascii="TH SarabunPSK" w:hAnsi="TH SarabunPSK" w:cs="TH SarabunPSK"/>
          <w:sz w:val="32"/>
          <w:szCs w:val="32"/>
        </w:rPr>
        <w:t>100</w:t>
      </w:r>
    </w:p>
    <w:p w14:paraId="3F560FCD" w14:textId="21E67024" w:rsidR="002C2CA9" w:rsidRDefault="00AE1F70" w:rsidP="009028AF">
      <w:pPr>
        <w:pStyle w:val="NoSpacing"/>
        <w:jc w:val="thaiDistribute"/>
        <w:rPr>
          <w:rFonts w:ascii="TH SarabunPSK" w:hAnsi="TH SarabunPSK" w:cs="TH SarabunPSK"/>
          <w:sz w:val="32"/>
          <w:szCs w:val="32"/>
        </w:rPr>
      </w:pPr>
      <w:r w:rsidRPr="00B32F52">
        <w:rPr>
          <w:rFonts w:ascii="TH SarabunPSK" w:hAnsi="TH SarabunPSK" w:cs="TH SarabunPSK"/>
          <w:sz w:val="32"/>
          <w:szCs w:val="32"/>
          <w:cs/>
        </w:rPr>
        <w:tab/>
      </w:r>
      <w:r w:rsidR="008C57C4">
        <w:rPr>
          <w:rFonts w:ascii="TH SarabunPSK" w:hAnsi="TH SarabunPSK" w:cs="TH SarabunPSK"/>
          <w:sz w:val="32"/>
          <w:szCs w:val="32"/>
          <w:cs/>
        </w:rPr>
        <w:tab/>
      </w:r>
      <w:r w:rsidRPr="00B32F52">
        <w:rPr>
          <w:rFonts w:ascii="TH SarabunPSK" w:hAnsi="TH SarabunPSK" w:cs="TH SarabunPSK"/>
          <w:sz w:val="32"/>
          <w:szCs w:val="32"/>
          <w:cs/>
        </w:rPr>
        <w:t xml:space="preserve">2) เป้าหมาย สหกรณ์และกลุ่มเกษตรกรจำนวน 150 แห่ง </w:t>
      </w:r>
    </w:p>
    <w:p w14:paraId="5EAC2493" w14:textId="7C78295C" w:rsidR="001521A1" w:rsidRDefault="001521A1" w:rsidP="008C57C4">
      <w:pPr>
        <w:tabs>
          <w:tab w:val="left" w:pos="284"/>
        </w:tabs>
        <w:spacing w:before="120" w:after="0" w:line="240" w:lineRule="auto"/>
        <w:jc w:val="thaiDistribute"/>
        <w:rPr>
          <w:rFonts w:ascii="TH SarabunPSK" w:hAnsi="TH SarabunPSK" w:cs="TH SarabunPSK"/>
          <w:b/>
          <w:bCs/>
          <w:sz w:val="32"/>
          <w:szCs w:val="32"/>
        </w:rPr>
      </w:pPr>
    </w:p>
    <w:p w14:paraId="28D7B91E" w14:textId="6DA424CF" w:rsidR="00F52442" w:rsidRDefault="00F52442" w:rsidP="008C57C4">
      <w:pPr>
        <w:tabs>
          <w:tab w:val="left" w:pos="284"/>
        </w:tabs>
        <w:spacing w:before="120" w:after="0" w:line="240" w:lineRule="auto"/>
        <w:jc w:val="thaiDistribute"/>
        <w:rPr>
          <w:rFonts w:ascii="TH SarabunPSK" w:hAnsi="TH SarabunPSK" w:cs="TH SarabunPSK"/>
          <w:b/>
          <w:bCs/>
          <w:sz w:val="32"/>
          <w:szCs w:val="32"/>
        </w:rPr>
      </w:pPr>
    </w:p>
    <w:p w14:paraId="4D24FE5A" w14:textId="19B99CBF" w:rsidR="00F52442" w:rsidRDefault="00F52442" w:rsidP="008C57C4">
      <w:pPr>
        <w:tabs>
          <w:tab w:val="left" w:pos="284"/>
        </w:tabs>
        <w:spacing w:before="120" w:after="0" w:line="240" w:lineRule="auto"/>
        <w:jc w:val="thaiDistribute"/>
        <w:rPr>
          <w:rFonts w:ascii="TH SarabunPSK" w:hAnsi="TH SarabunPSK" w:cs="TH SarabunPSK"/>
          <w:b/>
          <w:bCs/>
          <w:sz w:val="32"/>
          <w:szCs w:val="32"/>
        </w:rPr>
      </w:pPr>
    </w:p>
    <w:p w14:paraId="00BF0696" w14:textId="0735D0C6" w:rsidR="00F52442" w:rsidRDefault="00F52442" w:rsidP="008C57C4">
      <w:pPr>
        <w:tabs>
          <w:tab w:val="left" w:pos="284"/>
        </w:tabs>
        <w:spacing w:before="120" w:after="0" w:line="240" w:lineRule="auto"/>
        <w:jc w:val="thaiDistribute"/>
        <w:rPr>
          <w:rFonts w:ascii="TH SarabunPSK" w:hAnsi="TH SarabunPSK" w:cs="TH SarabunPSK"/>
          <w:b/>
          <w:bCs/>
          <w:sz w:val="32"/>
          <w:szCs w:val="32"/>
        </w:rPr>
      </w:pPr>
    </w:p>
    <w:p w14:paraId="3696F7F3" w14:textId="58B2EBB5" w:rsidR="004E496C" w:rsidRDefault="004E496C" w:rsidP="008C57C4">
      <w:pPr>
        <w:tabs>
          <w:tab w:val="left" w:pos="284"/>
        </w:tabs>
        <w:spacing w:before="120" w:after="0" w:line="240" w:lineRule="auto"/>
        <w:jc w:val="thaiDistribute"/>
        <w:rPr>
          <w:rFonts w:ascii="TH SarabunPSK" w:hAnsi="TH SarabunPSK" w:cs="TH SarabunPSK"/>
          <w:b/>
          <w:bCs/>
          <w:sz w:val="32"/>
          <w:szCs w:val="32"/>
        </w:rPr>
      </w:pPr>
    </w:p>
    <w:p w14:paraId="63097510" w14:textId="7CDCDFBE" w:rsidR="004E496C" w:rsidRDefault="004E496C" w:rsidP="008C57C4">
      <w:pPr>
        <w:tabs>
          <w:tab w:val="left" w:pos="284"/>
        </w:tabs>
        <w:spacing w:before="120" w:after="0" w:line="240" w:lineRule="auto"/>
        <w:jc w:val="thaiDistribute"/>
        <w:rPr>
          <w:rFonts w:ascii="TH SarabunPSK" w:hAnsi="TH SarabunPSK" w:cs="TH SarabunPSK"/>
          <w:b/>
          <w:bCs/>
          <w:sz w:val="32"/>
          <w:szCs w:val="32"/>
        </w:rPr>
      </w:pPr>
    </w:p>
    <w:p w14:paraId="408082AB" w14:textId="77777777" w:rsidR="004E496C" w:rsidRDefault="004E496C" w:rsidP="008C57C4">
      <w:pPr>
        <w:tabs>
          <w:tab w:val="left" w:pos="284"/>
        </w:tabs>
        <w:spacing w:before="120" w:after="0" w:line="240" w:lineRule="auto"/>
        <w:jc w:val="thaiDistribute"/>
        <w:rPr>
          <w:rFonts w:ascii="TH SarabunPSK" w:hAnsi="TH SarabunPSK" w:cs="TH SarabunPSK"/>
          <w:b/>
          <w:bCs/>
          <w:sz w:val="32"/>
          <w:szCs w:val="32"/>
        </w:rPr>
      </w:pPr>
    </w:p>
    <w:p w14:paraId="73EAB199" w14:textId="1E8E930D" w:rsidR="00DA256F" w:rsidRPr="00B32F52" w:rsidRDefault="00605C7D" w:rsidP="008C57C4">
      <w:pPr>
        <w:tabs>
          <w:tab w:val="left" w:pos="284"/>
        </w:tabs>
        <w:spacing w:before="120" w:after="0" w:line="240" w:lineRule="auto"/>
        <w:jc w:val="thaiDistribute"/>
        <w:rPr>
          <w:rFonts w:ascii="TH SarabunPSK" w:hAnsi="TH SarabunPSK" w:cs="TH SarabunPSK"/>
          <w:b/>
          <w:bCs/>
          <w:sz w:val="32"/>
          <w:szCs w:val="32"/>
        </w:rPr>
      </w:pPr>
      <w:r w:rsidRPr="00B32F52">
        <w:rPr>
          <w:rFonts w:ascii="TH SarabunPSK" w:hAnsi="TH SarabunPSK" w:cs="TH SarabunPSK"/>
          <w:b/>
          <w:bCs/>
          <w:sz w:val="32"/>
          <w:szCs w:val="32"/>
          <w:cs/>
        </w:rPr>
        <w:lastRenderedPageBreak/>
        <w:t>5. สถานการณ์การผลิตและราคาสินค้าเกษตรที่สำคัญ</w:t>
      </w:r>
    </w:p>
    <w:p w14:paraId="0DAC213D" w14:textId="77777777" w:rsidR="00903AE0" w:rsidRPr="00B32F52" w:rsidRDefault="007741E1" w:rsidP="007741E1">
      <w:pPr>
        <w:spacing w:after="0" w:line="240" w:lineRule="auto"/>
        <w:jc w:val="thaiDistribute"/>
        <w:rPr>
          <w:rFonts w:ascii="TH SarabunPSK" w:eastAsia="Times New Roman" w:hAnsi="TH SarabunPSK" w:cs="TH SarabunPSK"/>
          <w:sz w:val="32"/>
          <w:szCs w:val="32"/>
        </w:rPr>
      </w:pPr>
      <w:r w:rsidRPr="00B32F52">
        <w:rPr>
          <w:rFonts w:ascii="TH SarabunPSK" w:eastAsia="Times New Roman" w:hAnsi="TH SarabunPSK" w:cs="TH SarabunPSK"/>
          <w:sz w:val="32"/>
          <w:szCs w:val="32"/>
          <w:cs/>
        </w:rPr>
        <w:t>ราคา</w:t>
      </w:r>
      <w:r w:rsidR="00576995" w:rsidRPr="00B32F52">
        <w:rPr>
          <w:rFonts w:ascii="TH SarabunPSK" w:eastAsia="Times New Roman" w:hAnsi="TH SarabunPSK" w:cs="TH SarabunPSK"/>
          <w:sz w:val="32"/>
          <w:szCs w:val="32"/>
          <w:cs/>
        </w:rPr>
        <w:t>สินค้าเกษตร</w:t>
      </w:r>
      <w:r w:rsidRPr="00B32F52">
        <w:rPr>
          <w:rFonts w:ascii="TH SarabunPSK" w:eastAsia="Times New Roman" w:hAnsi="TH SarabunPSK" w:cs="TH SarabunPSK"/>
          <w:sz w:val="32"/>
          <w:szCs w:val="32"/>
          <w:cs/>
        </w:rPr>
        <w:t xml:space="preserve">ที่เกษตรกรขายได้ที่ไร่ </w:t>
      </w:r>
      <w:r w:rsidR="00E600BB" w:rsidRPr="00B32F52">
        <w:rPr>
          <w:rFonts w:ascii="TH SarabunPSK" w:eastAsia="Times New Roman" w:hAnsi="TH SarabunPSK" w:cs="TH SarabunPSK"/>
          <w:sz w:val="32"/>
          <w:szCs w:val="32"/>
          <w:cs/>
        </w:rPr>
        <w:t>–</w:t>
      </w:r>
      <w:r w:rsidRPr="00B32F52">
        <w:rPr>
          <w:rFonts w:ascii="TH SarabunPSK" w:eastAsia="Times New Roman" w:hAnsi="TH SarabunPSK" w:cs="TH SarabunPSK"/>
          <w:sz w:val="32"/>
          <w:szCs w:val="32"/>
          <w:cs/>
        </w:rPr>
        <w:t xml:space="preserve"> นาเฉลี่ยจังหวัดกาฬสินธุ์</w:t>
      </w:r>
    </w:p>
    <w:tbl>
      <w:tblPr>
        <w:tblStyle w:val="GridTable4-Accent61"/>
        <w:tblW w:w="9493" w:type="dxa"/>
        <w:tblLook w:val="04A0" w:firstRow="1" w:lastRow="0" w:firstColumn="1" w:lastColumn="0" w:noHBand="0" w:noVBand="1"/>
      </w:tblPr>
      <w:tblGrid>
        <w:gridCol w:w="3828"/>
        <w:gridCol w:w="1417"/>
        <w:gridCol w:w="1559"/>
        <w:gridCol w:w="2689"/>
      </w:tblGrid>
      <w:tr w:rsidR="00B32F52" w:rsidRPr="00AD0E58" w14:paraId="1BA28CBB" w14:textId="77777777" w:rsidTr="00AD0E58">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8" w:type="dxa"/>
            <w:noWrap/>
          </w:tcPr>
          <w:p w14:paraId="1F83CEF2" w14:textId="77777777" w:rsidR="007C33D2" w:rsidRPr="00AD0E58" w:rsidRDefault="007C33D2" w:rsidP="00AD0E58">
            <w:pPr>
              <w:pStyle w:val="NoSpacing"/>
              <w:jc w:val="center"/>
              <w:rPr>
                <w:rFonts w:ascii="TH SarabunPSK" w:hAnsi="TH SarabunPSK" w:cs="TH SarabunPSK"/>
                <w:sz w:val="28"/>
              </w:rPr>
            </w:pPr>
            <w:r w:rsidRPr="00AD0E58">
              <w:rPr>
                <w:rFonts w:ascii="TH SarabunPSK" w:hAnsi="TH SarabunPSK" w:cs="TH SarabunPSK" w:hint="cs"/>
                <w:sz w:val="28"/>
                <w:cs/>
              </w:rPr>
              <w:t>รายการ</w:t>
            </w:r>
          </w:p>
        </w:tc>
        <w:tc>
          <w:tcPr>
            <w:tcW w:w="1417" w:type="dxa"/>
            <w:noWrap/>
          </w:tcPr>
          <w:p w14:paraId="1EA6CCB8" w14:textId="77777777" w:rsidR="007C33D2" w:rsidRPr="00AD0E58" w:rsidRDefault="007C33D2" w:rsidP="00AD0E58">
            <w:pPr>
              <w:pStyle w:val="NoSpacing"/>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sz w:val="28"/>
                <w:cs/>
              </w:rPr>
            </w:pPr>
            <w:r w:rsidRPr="00AD0E58">
              <w:rPr>
                <w:rFonts w:ascii="TH SarabunPSK" w:hAnsi="TH SarabunPSK" w:cs="TH SarabunPSK" w:hint="cs"/>
                <w:sz w:val="28"/>
                <w:cs/>
              </w:rPr>
              <w:t>หน่วย</w:t>
            </w:r>
          </w:p>
        </w:tc>
        <w:tc>
          <w:tcPr>
            <w:tcW w:w="1559" w:type="dxa"/>
            <w:noWrap/>
          </w:tcPr>
          <w:p w14:paraId="0008682B" w14:textId="6E941D6D" w:rsidR="007C33D2" w:rsidRPr="00AD0E58" w:rsidRDefault="007C33D2" w:rsidP="00AD0E58">
            <w:pPr>
              <w:pStyle w:val="NoSpacing"/>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ราคา</w:t>
            </w:r>
          </w:p>
        </w:tc>
        <w:tc>
          <w:tcPr>
            <w:tcW w:w="2689" w:type="dxa"/>
          </w:tcPr>
          <w:p w14:paraId="5D90EB5F" w14:textId="77777777" w:rsidR="007C33D2" w:rsidRPr="00AD0E58" w:rsidRDefault="007C33D2" w:rsidP="00AD0E58">
            <w:pPr>
              <w:pStyle w:val="NoSpacing"/>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sz w:val="28"/>
                <w:cs/>
              </w:rPr>
            </w:pPr>
            <w:r w:rsidRPr="00AD0E58">
              <w:rPr>
                <w:rFonts w:ascii="TH SarabunPSK" w:hAnsi="TH SarabunPSK" w:cs="TH SarabunPSK" w:hint="cs"/>
                <w:sz w:val="28"/>
                <w:cs/>
              </w:rPr>
              <w:t>การเปลี่ยนแปลง</w:t>
            </w:r>
          </w:p>
        </w:tc>
      </w:tr>
      <w:tr w:rsidR="00B32F52" w:rsidRPr="00AD0E58" w14:paraId="5117594A" w14:textId="77777777" w:rsidTr="00AD0E5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8" w:type="dxa"/>
            <w:noWrap/>
            <w:hideMark/>
          </w:tcPr>
          <w:p w14:paraId="45FDB4A8" w14:textId="77777777" w:rsidR="00476A97" w:rsidRPr="00AD0E58" w:rsidRDefault="00476A97" w:rsidP="00AD0E58">
            <w:pPr>
              <w:pStyle w:val="NoSpacing"/>
              <w:rPr>
                <w:rFonts w:ascii="TH SarabunPSK" w:hAnsi="TH SarabunPSK" w:cs="TH SarabunPSK"/>
                <w:sz w:val="28"/>
              </w:rPr>
            </w:pPr>
            <w:r w:rsidRPr="00AD0E58">
              <w:rPr>
                <w:rFonts w:ascii="TH SarabunPSK" w:hAnsi="TH SarabunPSK" w:cs="TH SarabunPSK" w:hint="cs"/>
                <w:sz w:val="28"/>
                <w:cs/>
              </w:rPr>
              <w:t xml:space="preserve">  ข้าวนาปีหอมมะลิ</w:t>
            </w:r>
          </w:p>
        </w:tc>
        <w:tc>
          <w:tcPr>
            <w:tcW w:w="1417" w:type="dxa"/>
            <w:noWrap/>
            <w:hideMark/>
          </w:tcPr>
          <w:p w14:paraId="310858E4" w14:textId="77777777" w:rsidR="00476A97" w:rsidRPr="00AD0E58" w:rsidRDefault="00476A97"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บาท/ตัน</w:t>
            </w:r>
          </w:p>
        </w:tc>
        <w:tc>
          <w:tcPr>
            <w:tcW w:w="1559" w:type="dxa"/>
            <w:noWrap/>
            <w:hideMark/>
          </w:tcPr>
          <w:p w14:paraId="2846DDB9" w14:textId="0D0DBB51" w:rsidR="00476A97" w:rsidRPr="00AD0E58" w:rsidRDefault="00476A97" w:rsidP="00F53E11">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rPr>
              <w:t>1</w:t>
            </w:r>
            <w:r w:rsidR="00F53E11">
              <w:rPr>
                <w:rFonts w:ascii="TH SarabunPSK" w:hAnsi="TH SarabunPSK" w:cs="TH SarabunPSK"/>
                <w:sz w:val="28"/>
              </w:rPr>
              <w:t>2</w:t>
            </w:r>
            <w:r w:rsidR="007E5047" w:rsidRPr="00AD0E58">
              <w:rPr>
                <w:rFonts w:ascii="TH SarabunPSK" w:hAnsi="TH SarabunPSK" w:cs="TH SarabunPSK" w:hint="cs"/>
                <w:sz w:val="28"/>
                <w:cs/>
              </w:rPr>
              <w:t>,</w:t>
            </w:r>
            <w:r w:rsidR="00F53E11">
              <w:rPr>
                <w:rFonts w:ascii="TH SarabunPSK" w:hAnsi="TH SarabunPSK" w:cs="TH SarabunPSK"/>
                <w:sz w:val="28"/>
              </w:rPr>
              <w:t>614</w:t>
            </w:r>
            <w:r w:rsidR="00F53E11">
              <w:rPr>
                <w:rFonts w:ascii="TH SarabunPSK" w:hAnsi="TH SarabunPSK" w:cs="TH SarabunPSK"/>
                <w:sz w:val="28"/>
                <w:cs/>
              </w:rPr>
              <w:t>.</w:t>
            </w:r>
            <w:r w:rsidR="00F53E11">
              <w:rPr>
                <w:rFonts w:ascii="TH SarabunPSK" w:hAnsi="TH SarabunPSK" w:cs="TH SarabunPSK"/>
                <w:sz w:val="28"/>
              </w:rPr>
              <w:t>93</w:t>
            </w:r>
          </w:p>
        </w:tc>
        <w:tc>
          <w:tcPr>
            <w:tcW w:w="2689" w:type="dxa"/>
          </w:tcPr>
          <w:p w14:paraId="41B4D334" w14:textId="15A9ED9C" w:rsidR="00476A97" w:rsidRPr="00AD0E58" w:rsidRDefault="00F53E11" w:rsidP="00F53E11">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sz w:val="28"/>
                <w:cs/>
              </w:rPr>
              <w:t>-</w:t>
            </w:r>
            <w:r>
              <w:rPr>
                <w:rFonts w:ascii="TH SarabunPSK" w:hAnsi="TH SarabunPSK" w:cs="TH SarabunPSK"/>
                <w:sz w:val="28"/>
              </w:rPr>
              <w:t>1</w:t>
            </w:r>
            <w:r>
              <w:rPr>
                <w:rFonts w:ascii="TH SarabunPSK" w:hAnsi="TH SarabunPSK" w:cs="TH SarabunPSK" w:hint="cs"/>
                <w:sz w:val="28"/>
                <w:cs/>
              </w:rPr>
              <w:t>,</w:t>
            </w:r>
            <w:r>
              <w:rPr>
                <w:rFonts w:ascii="TH SarabunPSK" w:hAnsi="TH SarabunPSK" w:cs="TH SarabunPSK"/>
                <w:sz w:val="28"/>
              </w:rPr>
              <w:t>567</w:t>
            </w:r>
          </w:p>
        </w:tc>
      </w:tr>
      <w:tr w:rsidR="00B32F52" w:rsidRPr="00AD0E58" w14:paraId="2FF1B331" w14:textId="77777777" w:rsidTr="00AD0E58">
        <w:trPr>
          <w:trHeight w:val="284"/>
        </w:trPr>
        <w:tc>
          <w:tcPr>
            <w:cnfStyle w:val="001000000000" w:firstRow="0" w:lastRow="0" w:firstColumn="1" w:lastColumn="0" w:oddVBand="0" w:evenVBand="0" w:oddHBand="0" w:evenHBand="0" w:firstRowFirstColumn="0" w:firstRowLastColumn="0" w:lastRowFirstColumn="0" w:lastRowLastColumn="0"/>
            <w:tcW w:w="3828" w:type="dxa"/>
            <w:noWrap/>
            <w:hideMark/>
          </w:tcPr>
          <w:p w14:paraId="07C95F34" w14:textId="77777777" w:rsidR="00476A97" w:rsidRPr="00AD0E58" w:rsidRDefault="00476A97" w:rsidP="00AD0E58">
            <w:pPr>
              <w:pStyle w:val="NoSpacing"/>
              <w:rPr>
                <w:rFonts w:ascii="TH SarabunPSK" w:hAnsi="TH SarabunPSK" w:cs="TH SarabunPSK"/>
                <w:sz w:val="28"/>
              </w:rPr>
            </w:pPr>
            <w:r w:rsidRPr="00AD0E58">
              <w:rPr>
                <w:rFonts w:ascii="TH SarabunPSK" w:hAnsi="TH SarabunPSK" w:cs="TH SarabunPSK" w:hint="cs"/>
                <w:sz w:val="28"/>
                <w:cs/>
              </w:rPr>
              <w:t xml:space="preserve">  ข้าวเหนียวนาปี</w:t>
            </w:r>
          </w:p>
        </w:tc>
        <w:tc>
          <w:tcPr>
            <w:tcW w:w="1417" w:type="dxa"/>
            <w:noWrap/>
            <w:hideMark/>
          </w:tcPr>
          <w:p w14:paraId="5355EFE8" w14:textId="77777777" w:rsidR="00476A97" w:rsidRPr="00AD0E58" w:rsidRDefault="00476A97"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บาท/ตัน</w:t>
            </w:r>
          </w:p>
        </w:tc>
        <w:tc>
          <w:tcPr>
            <w:tcW w:w="1559" w:type="dxa"/>
            <w:noWrap/>
            <w:hideMark/>
          </w:tcPr>
          <w:p w14:paraId="22E182F5" w14:textId="5D2B12C0" w:rsidR="00476A97" w:rsidRPr="00AD0E58" w:rsidRDefault="00476A97" w:rsidP="00F53E11">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rPr>
              <w:t>1</w:t>
            </w:r>
            <w:r w:rsidR="00F53E11">
              <w:rPr>
                <w:rFonts w:ascii="TH SarabunPSK" w:hAnsi="TH SarabunPSK" w:cs="TH SarabunPSK" w:hint="cs"/>
                <w:sz w:val="28"/>
                <w:cs/>
              </w:rPr>
              <w:t>0</w:t>
            </w:r>
            <w:r w:rsidR="007E5047" w:rsidRPr="00AD0E58">
              <w:rPr>
                <w:rFonts w:ascii="TH SarabunPSK" w:hAnsi="TH SarabunPSK" w:cs="TH SarabunPSK" w:hint="cs"/>
                <w:sz w:val="28"/>
                <w:cs/>
              </w:rPr>
              <w:t>,</w:t>
            </w:r>
            <w:r w:rsidR="00F53E11">
              <w:rPr>
                <w:rFonts w:ascii="TH SarabunPSK" w:hAnsi="TH SarabunPSK" w:cs="TH SarabunPSK" w:hint="cs"/>
                <w:sz w:val="28"/>
                <w:cs/>
              </w:rPr>
              <w:t>974.30</w:t>
            </w:r>
          </w:p>
        </w:tc>
        <w:tc>
          <w:tcPr>
            <w:tcW w:w="2689" w:type="dxa"/>
          </w:tcPr>
          <w:p w14:paraId="4069A528" w14:textId="47ED3E6B" w:rsidR="00476A97" w:rsidRPr="00AD0E58" w:rsidRDefault="00F53E11" w:rsidP="00F53E11">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-2</w:t>
            </w:r>
            <w:r w:rsidR="003A70D2">
              <w:rPr>
                <w:rFonts w:ascii="TH SarabunPSK" w:hAnsi="TH SarabunPSK" w:cs="TH SarabunPSK" w:hint="cs"/>
                <w:sz w:val="28"/>
                <w:cs/>
              </w:rPr>
              <w:t>,</w:t>
            </w:r>
            <w:r>
              <w:rPr>
                <w:rFonts w:ascii="TH SarabunPSK" w:hAnsi="TH SarabunPSK" w:cs="TH SarabunPSK" w:hint="cs"/>
                <w:sz w:val="28"/>
                <w:cs/>
              </w:rPr>
              <w:t>071.7</w:t>
            </w:r>
          </w:p>
        </w:tc>
      </w:tr>
      <w:tr w:rsidR="00B32F52" w:rsidRPr="00AD0E58" w14:paraId="1769C9A6" w14:textId="77777777" w:rsidTr="00AD0E5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8" w:type="dxa"/>
            <w:noWrap/>
            <w:hideMark/>
          </w:tcPr>
          <w:p w14:paraId="66743976" w14:textId="77777777" w:rsidR="00476A97" w:rsidRPr="00AD0E58" w:rsidRDefault="00476A97" w:rsidP="00AD0E58">
            <w:pPr>
              <w:pStyle w:val="NoSpacing"/>
              <w:rPr>
                <w:rFonts w:ascii="TH SarabunPSK" w:hAnsi="TH SarabunPSK" w:cs="TH SarabunPSK"/>
                <w:sz w:val="28"/>
              </w:rPr>
            </w:pPr>
            <w:r w:rsidRPr="00AD0E58">
              <w:rPr>
                <w:rFonts w:ascii="TH SarabunPSK" w:hAnsi="TH SarabunPSK" w:cs="TH SarabunPSK" w:hint="cs"/>
                <w:sz w:val="28"/>
                <w:cs/>
              </w:rPr>
              <w:t xml:space="preserve">  มันสำปะหลังสด</w:t>
            </w:r>
          </w:p>
        </w:tc>
        <w:tc>
          <w:tcPr>
            <w:tcW w:w="1417" w:type="dxa"/>
            <w:noWrap/>
            <w:hideMark/>
          </w:tcPr>
          <w:p w14:paraId="13CD5BD5" w14:textId="77777777" w:rsidR="00476A97" w:rsidRPr="00AD0E58" w:rsidRDefault="00476A97"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บาท/กก</w:t>
            </w:r>
          </w:p>
        </w:tc>
        <w:tc>
          <w:tcPr>
            <w:tcW w:w="1559" w:type="dxa"/>
            <w:noWrap/>
            <w:hideMark/>
          </w:tcPr>
          <w:p w14:paraId="4848A670" w14:textId="671A209F" w:rsidR="00476A97" w:rsidRPr="00AD0E58" w:rsidRDefault="00F53E11" w:rsidP="00F53E11">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3.24</w:t>
            </w:r>
          </w:p>
        </w:tc>
        <w:tc>
          <w:tcPr>
            <w:tcW w:w="2689" w:type="dxa"/>
          </w:tcPr>
          <w:p w14:paraId="2625E909" w14:textId="487A09C6" w:rsidR="00476A97" w:rsidRPr="00AD0E58" w:rsidRDefault="00476A97" w:rsidP="00F53E11">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w:t>
            </w:r>
            <w:r w:rsidRPr="00AD0E58">
              <w:rPr>
                <w:rFonts w:ascii="TH SarabunPSK" w:hAnsi="TH SarabunPSK" w:cs="TH SarabunPSK" w:hint="cs"/>
                <w:sz w:val="28"/>
              </w:rPr>
              <w:t>0</w:t>
            </w:r>
            <w:r w:rsidRPr="00AD0E58">
              <w:rPr>
                <w:rFonts w:ascii="TH SarabunPSK" w:hAnsi="TH SarabunPSK" w:cs="TH SarabunPSK" w:hint="cs"/>
                <w:sz w:val="28"/>
                <w:cs/>
              </w:rPr>
              <w:t>.</w:t>
            </w:r>
            <w:r w:rsidR="00F53E11">
              <w:rPr>
                <w:rFonts w:ascii="TH SarabunPSK" w:hAnsi="TH SarabunPSK" w:cs="TH SarabunPSK" w:hint="cs"/>
                <w:sz w:val="28"/>
                <w:cs/>
              </w:rPr>
              <w:t>39</w:t>
            </w:r>
          </w:p>
        </w:tc>
      </w:tr>
      <w:tr w:rsidR="00B32F52" w:rsidRPr="00AD0E58" w14:paraId="2EFD3D10" w14:textId="77777777" w:rsidTr="00AD0E58">
        <w:trPr>
          <w:trHeight w:val="284"/>
        </w:trPr>
        <w:tc>
          <w:tcPr>
            <w:cnfStyle w:val="001000000000" w:firstRow="0" w:lastRow="0" w:firstColumn="1" w:lastColumn="0" w:oddVBand="0" w:evenVBand="0" w:oddHBand="0" w:evenHBand="0" w:firstRowFirstColumn="0" w:firstRowLastColumn="0" w:lastRowFirstColumn="0" w:lastRowLastColumn="0"/>
            <w:tcW w:w="3828" w:type="dxa"/>
            <w:noWrap/>
            <w:hideMark/>
          </w:tcPr>
          <w:p w14:paraId="5069B4CE" w14:textId="77777777" w:rsidR="00476A97" w:rsidRPr="00AD0E58" w:rsidRDefault="00476A97" w:rsidP="00AD0E58">
            <w:pPr>
              <w:pStyle w:val="NoSpacing"/>
              <w:rPr>
                <w:rFonts w:ascii="TH SarabunPSK" w:hAnsi="TH SarabunPSK" w:cs="TH SarabunPSK"/>
                <w:sz w:val="28"/>
              </w:rPr>
            </w:pPr>
            <w:r w:rsidRPr="00AD0E58">
              <w:rPr>
                <w:rFonts w:ascii="TH SarabunPSK" w:hAnsi="TH SarabunPSK" w:cs="TH SarabunPSK" w:hint="cs"/>
                <w:sz w:val="28"/>
                <w:cs/>
              </w:rPr>
              <w:t xml:space="preserve">  มันเส้น</w:t>
            </w:r>
          </w:p>
        </w:tc>
        <w:tc>
          <w:tcPr>
            <w:tcW w:w="1417" w:type="dxa"/>
            <w:noWrap/>
            <w:hideMark/>
          </w:tcPr>
          <w:p w14:paraId="024A11F7" w14:textId="77777777" w:rsidR="00476A97" w:rsidRPr="00AD0E58" w:rsidRDefault="00476A97"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บาท/กก</w:t>
            </w:r>
          </w:p>
        </w:tc>
        <w:tc>
          <w:tcPr>
            <w:tcW w:w="1559" w:type="dxa"/>
            <w:noWrap/>
            <w:hideMark/>
          </w:tcPr>
          <w:p w14:paraId="6E9FDD03" w14:textId="00386019" w:rsidR="00476A97" w:rsidRPr="00AD0E58" w:rsidRDefault="00F53E11"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6</w:t>
            </w:r>
            <w:r w:rsidR="00476A97" w:rsidRPr="00AD0E58">
              <w:rPr>
                <w:rFonts w:ascii="TH SarabunPSK" w:hAnsi="TH SarabunPSK" w:cs="TH SarabunPSK" w:hint="cs"/>
                <w:sz w:val="28"/>
                <w:cs/>
              </w:rPr>
              <w:t>.</w:t>
            </w:r>
            <w:r w:rsidR="003A70D2">
              <w:rPr>
                <w:rFonts w:ascii="TH SarabunPSK" w:hAnsi="TH SarabunPSK" w:cs="TH SarabunPSK" w:hint="cs"/>
                <w:sz w:val="28"/>
                <w:cs/>
              </w:rPr>
              <w:t>0</w:t>
            </w:r>
          </w:p>
        </w:tc>
        <w:tc>
          <w:tcPr>
            <w:tcW w:w="2689" w:type="dxa"/>
          </w:tcPr>
          <w:p w14:paraId="05EEA359" w14:textId="1C12AE91" w:rsidR="00476A97" w:rsidRPr="00AD0E58" w:rsidRDefault="003A70D2" w:rsidP="00F53E11">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w:t>
            </w:r>
            <w:r w:rsidR="00F53E11">
              <w:rPr>
                <w:rFonts w:ascii="TH SarabunPSK" w:hAnsi="TH SarabunPSK" w:cs="TH SarabunPSK" w:hint="cs"/>
                <w:sz w:val="28"/>
                <w:cs/>
              </w:rPr>
              <w:t>1.0</w:t>
            </w:r>
          </w:p>
        </w:tc>
      </w:tr>
      <w:tr w:rsidR="00B32F52" w:rsidRPr="00AD0E58" w14:paraId="489D4200" w14:textId="77777777" w:rsidTr="00AD0E5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8" w:type="dxa"/>
            <w:noWrap/>
            <w:hideMark/>
          </w:tcPr>
          <w:p w14:paraId="2120DA42" w14:textId="77777777" w:rsidR="00476A97" w:rsidRPr="00AD0E58" w:rsidRDefault="00476A97" w:rsidP="00AD0E58">
            <w:pPr>
              <w:pStyle w:val="NoSpacing"/>
              <w:rPr>
                <w:rFonts w:ascii="TH SarabunPSK" w:hAnsi="TH SarabunPSK" w:cs="TH SarabunPSK"/>
                <w:sz w:val="28"/>
              </w:rPr>
            </w:pPr>
            <w:r w:rsidRPr="00AD0E58">
              <w:rPr>
                <w:rFonts w:ascii="TH SarabunPSK" w:hAnsi="TH SarabunPSK" w:cs="TH SarabunPSK" w:hint="cs"/>
                <w:sz w:val="28"/>
                <w:cs/>
              </w:rPr>
              <w:t xml:space="preserve">  ยางก้อน</w:t>
            </w:r>
          </w:p>
        </w:tc>
        <w:tc>
          <w:tcPr>
            <w:tcW w:w="1417" w:type="dxa"/>
            <w:noWrap/>
            <w:hideMark/>
          </w:tcPr>
          <w:p w14:paraId="0461D7EB" w14:textId="77777777" w:rsidR="00476A97" w:rsidRPr="00AD0E58" w:rsidRDefault="00476A97"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บาท/กก.</w:t>
            </w:r>
          </w:p>
        </w:tc>
        <w:tc>
          <w:tcPr>
            <w:tcW w:w="1559" w:type="dxa"/>
            <w:noWrap/>
            <w:hideMark/>
          </w:tcPr>
          <w:p w14:paraId="38A4FFDA" w14:textId="60766D3A" w:rsidR="00476A97" w:rsidRPr="00AD0E58" w:rsidRDefault="00476A97" w:rsidP="00F53E11">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rPr>
              <w:t>2</w:t>
            </w:r>
            <w:r w:rsidR="00F53E11">
              <w:rPr>
                <w:rFonts w:ascii="TH SarabunPSK" w:hAnsi="TH SarabunPSK" w:cs="TH SarabunPSK" w:hint="cs"/>
                <w:sz w:val="28"/>
                <w:cs/>
              </w:rPr>
              <w:t>4</w:t>
            </w:r>
            <w:r w:rsidRPr="00AD0E58">
              <w:rPr>
                <w:rFonts w:ascii="TH SarabunPSK" w:hAnsi="TH SarabunPSK" w:cs="TH SarabunPSK" w:hint="cs"/>
                <w:sz w:val="28"/>
                <w:cs/>
              </w:rPr>
              <w:t>.</w:t>
            </w:r>
            <w:r w:rsidR="003A70D2">
              <w:rPr>
                <w:rFonts w:ascii="TH SarabunPSK" w:hAnsi="TH SarabunPSK" w:cs="TH SarabunPSK" w:hint="cs"/>
                <w:sz w:val="28"/>
                <w:cs/>
              </w:rPr>
              <w:t>3</w:t>
            </w:r>
            <w:r w:rsidR="00F53E11">
              <w:rPr>
                <w:rFonts w:ascii="TH SarabunPSK" w:hAnsi="TH SarabunPSK" w:cs="TH SarabunPSK" w:hint="cs"/>
                <w:sz w:val="28"/>
                <w:cs/>
              </w:rPr>
              <w:t>9</w:t>
            </w:r>
          </w:p>
        </w:tc>
        <w:tc>
          <w:tcPr>
            <w:tcW w:w="2689" w:type="dxa"/>
          </w:tcPr>
          <w:p w14:paraId="2CF831DA" w14:textId="1F56741A" w:rsidR="00476A97" w:rsidRPr="00AD0E58" w:rsidRDefault="003A70D2" w:rsidP="00F53E11">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w:t>
            </w:r>
            <w:r w:rsidR="00F53E11">
              <w:rPr>
                <w:rFonts w:ascii="TH SarabunPSK" w:hAnsi="TH SarabunPSK" w:cs="TH SarabunPSK" w:hint="cs"/>
                <w:sz w:val="28"/>
                <w:cs/>
              </w:rPr>
              <w:t>2.09</w:t>
            </w:r>
          </w:p>
        </w:tc>
      </w:tr>
      <w:tr w:rsidR="00DB78F1" w:rsidRPr="00AD0E58" w14:paraId="31E88C73" w14:textId="77777777" w:rsidTr="00AD0E58">
        <w:trPr>
          <w:trHeight w:val="284"/>
        </w:trPr>
        <w:tc>
          <w:tcPr>
            <w:cnfStyle w:val="001000000000" w:firstRow="0" w:lastRow="0" w:firstColumn="1" w:lastColumn="0" w:oddVBand="0" w:evenVBand="0" w:oddHBand="0" w:evenHBand="0" w:firstRowFirstColumn="0" w:firstRowLastColumn="0" w:lastRowFirstColumn="0" w:lastRowLastColumn="0"/>
            <w:tcW w:w="3828" w:type="dxa"/>
            <w:noWrap/>
          </w:tcPr>
          <w:p w14:paraId="08025A84" w14:textId="436EC568" w:rsidR="00DB78F1" w:rsidRPr="00AD0E58" w:rsidRDefault="00DB78F1" w:rsidP="00F53E11">
            <w:pPr>
              <w:pStyle w:val="NoSpacing"/>
              <w:rPr>
                <w:rFonts w:ascii="TH SarabunPSK" w:hAnsi="TH SarabunPSK" w:cs="TH SarabunPSK"/>
                <w:sz w:val="28"/>
                <w:cs/>
              </w:rPr>
            </w:pPr>
            <w:r>
              <w:rPr>
                <w:rFonts w:ascii="TH SarabunPSK" w:hAnsi="TH SarabunPSK" w:cs="TH SarabunPSK" w:hint="cs"/>
                <w:sz w:val="28"/>
                <w:cs/>
              </w:rPr>
              <w:t xml:space="preserve">  ถั่วลิสงเปลือก</w:t>
            </w:r>
            <w:r w:rsidR="00F53E11">
              <w:rPr>
                <w:rFonts w:ascii="TH SarabunPSK" w:hAnsi="TH SarabunPSK" w:cs="TH SarabunPSK" w:hint="cs"/>
                <w:sz w:val="28"/>
                <w:cs/>
              </w:rPr>
              <w:t>แห้ง</w:t>
            </w:r>
          </w:p>
        </w:tc>
        <w:tc>
          <w:tcPr>
            <w:tcW w:w="1417" w:type="dxa"/>
            <w:noWrap/>
          </w:tcPr>
          <w:p w14:paraId="5D57269C" w14:textId="6C657554" w:rsidR="00DB78F1" w:rsidRPr="00AD0E58" w:rsidRDefault="00DB78F1"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Pr>
                <w:rFonts w:ascii="TH SarabunPSK" w:hAnsi="TH SarabunPSK" w:cs="TH SarabunPSK" w:hint="cs"/>
                <w:sz w:val="28"/>
                <w:cs/>
              </w:rPr>
              <w:t>บาท/กก</w:t>
            </w:r>
          </w:p>
        </w:tc>
        <w:tc>
          <w:tcPr>
            <w:tcW w:w="1559" w:type="dxa"/>
            <w:noWrap/>
          </w:tcPr>
          <w:p w14:paraId="73711266" w14:textId="44820348" w:rsidR="00DB78F1" w:rsidRPr="00AD0E58" w:rsidRDefault="00F53E11" w:rsidP="00F53E11">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48.75</w:t>
            </w:r>
          </w:p>
        </w:tc>
        <w:tc>
          <w:tcPr>
            <w:tcW w:w="2689" w:type="dxa"/>
          </w:tcPr>
          <w:p w14:paraId="53DBCA31" w14:textId="41F942E9" w:rsidR="00DB78F1" w:rsidRDefault="00F53E11" w:rsidP="003A70D2">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Pr>
                <w:rFonts w:ascii="TH SarabunPSK" w:hAnsi="TH SarabunPSK" w:cs="TH SarabunPSK" w:hint="cs"/>
                <w:sz w:val="28"/>
                <w:cs/>
              </w:rPr>
              <w:t>+7.5</w:t>
            </w:r>
          </w:p>
        </w:tc>
      </w:tr>
      <w:tr w:rsidR="00DB78F1" w:rsidRPr="00AD0E58" w14:paraId="3599B231" w14:textId="77777777" w:rsidTr="00AD0E5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8" w:type="dxa"/>
            <w:noWrap/>
          </w:tcPr>
          <w:p w14:paraId="5162403B" w14:textId="7994B61C" w:rsidR="00DB78F1" w:rsidRPr="00AD0E58" w:rsidRDefault="00DB78F1" w:rsidP="00AD0E58">
            <w:pPr>
              <w:pStyle w:val="NoSpacing"/>
              <w:rPr>
                <w:rFonts w:ascii="TH SarabunPSK" w:hAnsi="TH SarabunPSK" w:cs="TH SarabunPSK"/>
                <w:sz w:val="28"/>
                <w:cs/>
              </w:rPr>
            </w:pPr>
            <w:r>
              <w:rPr>
                <w:rFonts w:ascii="TH SarabunPSK" w:hAnsi="TH SarabunPSK" w:cs="TH SarabunPSK" w:hint="cs"/>
                <w:sz w:val="28"/>
                <w:cs/>
              </w:rPr>
              <w:t>ผลปาล์มน้ำมันทั้งทะลายคละ</w:t>
            </w:r>
          </w:p>
        </w:tc>
        <w:tc>
          <w:tcPr>
            <w:tcW w:w="1417" w:type="dxa"/>
            <w:noWrap/>
          </w:tcPr>
          <w:p w14:paraId="4146F744" w14:textId="33CCD054" w:rsidR="00DB78F1" w:rsidRPr="00AD0E58" w:rsidRDefault="00DB78F1"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Pr>
                <w:rFonts w:ascii="TH SarabunPSK" w:hAnsi="TH SarabunPSK" w:cs="TH SarabunPSK" w:hint="cs"/>
                <w:sz w:val="28"/>
                <w:cs/>
              </w:rPr>
              <w:t>บาท/กก.</w:t>
            </w:r>
          </w:p>
        </w:tc>
        <w:tc>
          <w:tcPr>
            <w:tcW w:w="1559" w:type="dxa"/>
            <w:noWrap/>
          </w:tcPr>
          <w:p w14:paraId="5A88D1C1" w14:textId="2F023D7D" w:rsidR="00DB78F1" w:rsidRPr="00AD0E58" w:rsidRDefault="00DB78F1" w:rsidP="003A70D2">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5.00</w:t>
            </w:r>
          </w:p>
        </w:tc>
        <w:tc>
          <w:tcPr>
            <w:tcW w:w="2689" w:type="dxa"/>
          </w:tcPr>
          <w:p w14:paraId="4DE3C216" w14:textId="517E2F97" w:rsidR="00DB78F1" w:rsidRDefault="00DB78F1" w:rsidP="003A70D2">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Pr>
                <w:rFonts w:ascii="TH SarabunPSK" w:hAnsi="TH SarabunPSK" w:cs="TH SarabunPSK" w:hint="cs"/>
                <w:sz w:val="28"/>
                <w:cs/>
              </w:rPr>
              <w:t>-</w:t>
            </w:r>
          </w:p>
        </w:tc>
      </w:tr>
      <w:tr w:rsidR="00B32F52" w:rsidRPr="00AD0E58" w14:paraId="24E1956F" w14:textId="77777777" w:rsidTr="00AD0E58">
        <w:trPr>
          <w:trHeight w:val="284"/>
        </w:trPr>
        <w:tc>
          <w:tcPr>
            <w:cnfStyle w:val="001000000000" w:firstRow="0" w:lastRow="0" w:firstColumn="1" w:lastColumn="0" w:oddVBand="0" w:evenVBand="0" w:oddHBand="0" w:evenHBand="0" w:firstRowFirstColumn="0" w:firstRowLastColumn="0" w:lastRowFirstColumn="0" w:lastRowLastColumn="0"/>
            <w:tcW w:w="3828" w:type="dxa"/>
            <w:noWrap/>
            <w:hideMark/>
          </w:tcPr>
          <w:p w14:paraId="53F9D09E" w14:textId="77777777" w:rsidR="00476A97" w:rsidRPr="00AD0E58" w:rsidRDefault="00476A97" w:rsidP="00AD0E58">
            <w:pPr>
              <w:pStyle w:val="NoSpacing"/>
              <w:rPr>
                <w:rFonts w:ascii="TH SarabunPSK" w:hAnsi="TH SarabunPSK" w:cs="TH SarabunPSK"/>
                <w:sz w:val="28"/>
              </w:rPr>
            </w:pPr>
            <w:r w:rsidRPr="00AD0E58">
              <w:rPr>
                <w:rFonts w:ascii="TH SarabunPSK" w:hAnsi="TH SarabunPSK" w:cs="TH SarabunPSK" w:hint="cs"/>
                <w:sz w:val="28"/>
                <w:cs/>
              </w:rPr>
              <w:t xml:space="preserve">  โคพันธุ์ลูกผสม ขนาดใหญ่</w:t>
            </w:r>
          </w:p>
        </w:tc>
        <w:tc>
          <w:tcPr>
            <w:tcW w:w="1417" w:type="dxa"/>
            <w:noWrap/>
            <w:hideMark/>
          </w:tcPr>
          <w:p w14:paraId="31C51657" w14:textId="77777777" w:rsidR="00476A97" w:rsidRPr="00AD0E58" w:rsidRDefault="00476A97"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บาท/ตัว</w:t>
            </w:r>
          </w:p>
        </w:tc>
        <w:tc>
          <w:tcPr>
            <w:tcW w:w="1559" w:type="dxa"/>
            <w:noWrap/>
            <w:hideMark/>
          </w:tcPr>
          <w:p w14:paraId="70F6D262" w14:textId="403A670C" w:rsidR="00476A97" w:rsidRPr="00AD0E58" w:rsidRDefault="00476A97" w:rsidP="00F53E11">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rPr>
              <w:t>3</w:t>
            </w:r>
            <w:r w:rsidR="00F53E11">
              <w:rPr>
                <w:rFonts w:ascii="TH SarabunPSK" w:hAnsi="TH SarabunPSK" w:cs="TH SarabunPSK" w:hint="cs"/>
                <w:sz w:val="28"/>
                <w:cs/>
              </w:rPr>
              <w:t>2</w:t>
            </w:r>
            <w:r w:rsidR="007E5047" w:rsidRPr="00AD0E58">
              <w:rPr>
                <w:rFonts w:ascii="TH SarabunPSK" w:hAnsi="TH SarabunPSK" w:cs="TH SarabunPSK" w:hint="cs"/>
                <w:sz w:val="28"/>
                <w:cs/>
              </w:rPr>
              <w:t>,</w:t>
            </w:r>
            <w:r w:rsidR="00F53E11">
              <w:rPr>
                <w:rFonts w:ascii="TH SarabunPSK" w:hAnsi="TH SarabunPSK" w:cs="TH SarabunPSK" w:hint="cs"/>
                <w:sz w:val="28"/>
                <w:cs/>
              </w:rPr>
              <w:t>125</w:t>
            </w:r>
          </w:p>
        </w:tc>
        <w:tc>
          <w:tcPr>
            <w:tcW w:w="2689" w:type="dxa"/>
          </w:tcPr>
          <w:p w14:paraId="47F1DE15" w14:textId="18A29BB2" w:rsidR="00476A97" w:rsidRPr="00AD0E58" w:rsidRDefault="00F53E11" w:rsidP="00F53E11">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-3,119</w:t>
            </w:r>
          </w:p>
        </w:tc>
      </w:tr>
      <w:tr w:rsidR="00B32F52" w:rsidRPr="00AD0E58" w14:paraId="1023A0E2" w14:textId="77777777" w:rsidTr="00AD0E5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8" w:type="dxa"/>
            <w:noWrap/>
            <w:hideMark/>
          </w:tcPr>
          <w:p w14:paraId="7D2E99F0" w14:textId="77777777" w:rsidR="00476A97" w:rsidRPr="00AD0E58" w:rsidRDefault="00476A97" w:rsidP="00AD0E58">
            <w:pPr>
              <w:pStyle w:val="NoSpacing"/>
              <w:rPr>
                <w:rFonts w:ascii="TH SarabunPSK" w:hAnsi="TH SarabunPSK" w:cs="TH SarabunPSK"/>
                <w:sz w:val="28"/>
              </w:rPr>
            </w:pPr>
            <w:r w:rsidRPr="00AD0E58">
              <w:rPr>
                <w:rFonts w:ascii="TH SarabunPSK" w:hAnsi="TH SarabunPSK" w:cs="TH SarabunPSK" w:hint="cs"/>
                <w:sz w:val="28"/>
                <w:cs/>
              </w:rPr>
              <w:t xml:space="preserve">  โคพันธุ์ลูกผสม ขนาดกลาง</w:t>
            </w:r>
          </w:p>
        </w:tc>
        <w:tc>
          <w:tcPr>
            <w:tcW w:w="1417" w:type="dxa"/>
            <w:noWrap/>
            <w:hideMark/>
          </w:tcPr>
          <w:p w14:paraId="7FD48B7D" w14:textId="77777777" w:rsidR="00476A97" w:rsidRPr="00AD0E58" w:rsidRDefault="00476A97"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บาท/ตัว</w:t>
            </w:r>
          </w:p>
        </w:tc>
        <w:tc>
          <w:tcPr>
            <w:tcW w:w="1559" w:type="dxa"/>
            <w:noWrap/>
            <w:hideMark/>
          </w:tcPr>
          <w:p w14:paraId="17F82BA1" w14:textId="0B36FC6F" w:rsidR="00476A97" w:rsidRPr="00AD0E58" w:rsidRDefault="00476A97" w:rsidP="00F53E11">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rPr>
              <w:t>2</w:t>
            </w:r>
            <w:r w:rsidR="00F53E11">
              <w:rPr>
                <w:rFonts w:ascii="TH SarabunPSK" w:hAnsi="TH SarabunPSK" w:cs="TH SarabunPSK" w:hint="cs"/>
                <w:sz w:val="28"/>
                <w:cs/>
              </w:rPr>
              <w:t>4</w:t>
            </w:r>
            <w:r w:rsidR="00DB78F1">
              <w:rPr>
                <w:rFonts w:ascii="TH SarabunPSK" w:hAnsi="TH SarabunPSK" w:cs="TH SarabunPSK" w:hint="cs"/>
                <w:sz w:val="28"/>
                <w:cs/>
              </w:rPr>
              <w:t>,</w:t>
            </w:r>
            <w:r w:rsidR="00F53E11">
              <w:rPr>
                <w:rFonts w:ascii="TH SarabunPSK" w:hAnsi="TH SarabunPSK" w:cs="TH SarabunPSK" w:hint="cs"/>
                <w:sz w:val="28"/>
                <w:cs/>
              </w:rPr>
              <w:t>785.71</w:t>
            </w:r>
          </w:p>
        </w:tc>
        <w:tc>
          <w:tcPr>
            <w:tcW w:w="2689" w:type="dxa"/>
          </w:tcPr>
          <w:p w14:paraId="26AE84A6" w14:textId="227C9A8C" w:rsidR="00476A97" w:rsidRPr="00AD0E58" w:rsidRDefault="00476A97" w:rsidP="00F53E11">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w:t>
            </w:r>
            <w:r w:rsidR="00F53E11">
              <w:rPr>
                <w:rFonts w:ascii="TH SarabunPSK" w:hAnsi="TH SarabunPSK" w:cs="TH SarabunPSK" w:hint="cs"/>
                <w:sz w:val="28"/>
                <w:cs/>
              </w:rPr>
              <w:t>1</w:t>
            </w:r>
            <w:r w:rsidR="00DB78F1">
              <w:rPr>
                <w:rFonts w:ascii="TH SarabunPSK" w:hAnsi="TH SarabunPSK" w:cs="TH SarabunPSK" w:hint="cs"/>
                <w:sz w:val="28"/>
                <w:cs/>
              </w:rPr>
              <w:t>,</w:t>
            </w:r>
            <w:r w:rsidR="00F53E11">
              <w:rPr>
                <w:rFonts w:ascii="TH SarabunPSK" w:hAnsi="TH SarabunPSK" w:cs="TH SarabunPSK" w:hint="cs"/>
                <w:sz w:val="28"/>
                <w:cs/>
              </w:rPr>
              <w:t>559.29</w:t>
            </w:r>
          </w:p>
        </w:tc>
      </w:tr>
      <w:tr w:rsidR="00B32F52" w:rsidRPr="00AD0E58" w14:paraId="35B916D2" w14:textId="77777777" w:rsidTr="00AD0E58">
        <w:trPr>
          <w:trHeight w:val="284"/>
        </w:trPr>
        <w:tc>
          <w:tcPr>
            <w:cnfStyle w:val="001000000000" w:firstRow="0" w:lastRow="0" w:firstColumn="1" w:lastColumn="0" w:oddVBand="0" w:evenVBand="0" w:oddHBand="0" w:evenHBand="0" w:firstRowFirstColumn="0" w:firstRowLastColumn="0" w:lastRowFirstColumn="0" w:lastRowLastColumn="0"/>
            <w:tcW w:w="3828" w:type="dxa"/>
            <w:noWrap/>
            <w:hideMark/>
          </w:tcPr>
          <w:p w14:paraId="41DFCA01" w14:textId="77777777" w:rsidR="00476A97" w:rsidRPr="00AD0E58" w:rsidRDefault="00476A97" w:rsidP="00AD0E58">
            <w:pPr>
              <w:pStyle w:val="NoSpacing"/>
              <w:rPr>
                <w:rFonts w:ascii="TH SarabunPSK" w:hAnsi="TH SarabunPSK" w:cs="TH SarabunPSK"/>
                <w:sz w:val="28"/>
              </w:rPr>
            </w:pPr>
            <w:r w:rsidRPr="00AD0E58">
              <w:rPr>
                <w:rFonts w:ascii="TH SarabunPSK" w:hAnsi="TH SarabunPSK" w:cs="TH SarabunPSK" w:hint="cs"/>
                <w:sz w:val="28"/>
                <w:cs/>
              </w:rPr>
              <w:t xml:space="preserve">  โคพันธุ์ลูกผสม ขนาดเล็ก</w:t>
            </w:r>
          </w:p>
        </w:tc>
        <w:tc>
          <w:tcPr>
            <w:tcW w:w="1417" w:type="dxa"/>
            <w:noWrap/>
            <w:hideMark/>
          </w:tcPr>
          <w:p w14:paraId="41556247" w14:textId="77777777" w:rsidR="00476A97" w:rsidRPr="00AD0E58" w:rsidRDefault="00476A97"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บาท/ตัว</w:t>
            </w:r>
          </w:p>
        </w:tc>
        <w:tc>
          <w:tcPr>
            <w:tcW w:w="1559" w:type="dxa"/>
            <w:noWrap/>
            <w:hideMark/>
          </w:tcPr>
          <w:p w14:paraId="03A81670" w14:textId="614F2562" w:rsidR="00476A97" w:rsidRPr="00AD0E58" w:rsidRDefault="00476A97" w:rsidP="00F53E11">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rPr>
              <w:t>1</w:t>
            </w:r>
            <w:r w:rsidR="00F53E11">
              <w:rPr>
                <w:rFonts w:ascii="TH SarabunPSK" w:hAnsi="TH SarabunPSK" w:cs="TH SarabunPSK" w:hint="cs"/>
                <w:sz w:val="28"/>
                <w:cs/>
              </w:rPr>
              <w:t>5</w:t>
            </w:r>
            <w:r w:rsidR="007E5047" w:rsidRPr="00AD0E58">
              <w:rPr>
                <w:rFonts w:ascii="TH SarabunPSK" w:hAnsi="TH SarabunPSK" w:cs="TH SarabunPSK" w:hint="cs"/>
                <w:sz w:val="28"/>
                <w:cs/>
              </w:rPr>
              <w:t>,</w:t>
            </w:r>
            <w:r w:rsidR="00F53E11">
              <w:rPr>
                <w:rFonts w:ascii="TH SarabunPSK" w:hAnsi="TH SarabunPSK" w:cs="TH SarabunPSK" w:hint="cs"/>
                <w:sz w:val="28"/>
                <w:cs/>
              </w:rPr>
              <w:t>827.38</w:t>
            </w:r>
          </w:p>
        </w:tc>
        <w:tc>
          <w:tcPr>
            <w:tcW w:w="2689" w:type="dxa"/>
          </w:tcPr>
          <w:p w14:paraId="62717597" w14:textId="19D4B02A" w:rsidR="00476A97" w:rsidRPr="00AD0E58" w:rsidRDefault="00476A97" w:rsidP="00F53E11">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w:t>
            </w:r>
            <w:r w:rsidR="00F53E11">
              <w:rPr>
                <w:rFonts w:ascii="TH SarabunPSK" w:hAnsi="TH SarabunPSK" w:cs="TH SarabunPSK" w:hint="cs"/>
                <w:sz w:val="28"/>
                <w:cs/>
              </w:rPr>
              <w:t>380.62</w:t>
            </w:r>
          </w:p>
        </w:tc>
      </w:tr>
      <w:tr w:rsidR="00B32F52" w:rsidRPr="00AD0E58" w14:paraId="180A4CEE" w14:textId="77777777" w:rsidTr="00AD0E5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8" w:type="dxa"/>
            <w:noWrap/>
            <w:hideMark/>
          </w:tcPr>
          <w:p w14:paraId="18AD3E86" w14:textId="77777777" w:rsidR="00476A97" w:rsidRPr="00AD0E58" w:rsidRDefault="00476A97" w:rsidP="00AD0E58">
            <w:pPr>
              <w:pStyle w:val="NoSpacing"/>
              <w:rPr>
                <w:rFonts w:ascii="TH SarabunPSK" w:hAnsi="TH SarabunPSK" w:cs="TH SarabunPSK"/>
                <w:sz w:val="28"/>
              </w:rPr>
            </w:pPr>
            <w:r w:rsidRPr="00AD0E58">
              <w:rPr>
                <w:rFonts w:ascii="TH SarabunPSK" w:hAnsi="TH SarabunPSK" w:cs="TH SarabunPSK" w:hint="cs"/>
                <w:sz w:val="28"/>
                <w:cs/>
              </w:rPr>
              <w:t xml:space="preserve">  กระบือ ขนาดใหญ่</w:t>
            </w:r>
          </w:p>
        </w:tc>
        <w:tc>
          <w:tcPr>
            <w:tcW w:w="1417" w:type="dxa"/>
            <w:noWrap/>
            <w:hideMark/>
          </w:tcPr>
          <w:p w14:paraId="4944520D" w14:textId="77777777" w:rsidR="00476A97" w:rsidRPr="00AD0E58" w:rsidRDefault="00476A97"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บาท/ตัว</w:t>
            </w:r>
          </w:p>
        </w:tc>
        <w:tc>
          <w:tcPr>
            <w:tcW w:w="1559" w:type="dxa"/>
            <w:noWrap/>
            <w:hideMark/>
          </w:tcPr>
          <w:p w14:paraId="5D0C9F7A" w14:textId="623FE84F" w:rsidR="00476A97" w:rsidRPr="00AD0E58" w:rsidRDefault="00DB78F1" w:rsidP="007662E6">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3</w:t>
            </w:r>
            <w:r w:rsidR="007662E6">
              <w:rPr>
                <w:rFonts w:ascii="TH SarabunPSK" w:hAnsi="TH SarabunPSK" w:cs="TH SarabunPSK" w:hint="cs"/>
                <w:sz w:val="28"/>
                <w:cs/>
              </w:rPr>
              <w:t>7</w:t>
            </w:r>
            <w:r w:rsidR="007E5047" w:rsidRPr="00AD0E58">
              <w:rPr>
                <w:rFonts w:ascii="TH SarabunPSK" w:hAnsi="TH SarabunPSK" w:cs="TH SarabunPSK" w:hint="cs"/>
                <w:sz w:val="28"/>
                <w:cs/>
              </w:rPr>
              <w:t>,</w:t>
            </w:r>
            <w:r w:rsidR="007662E6">
              <w:rPr>
                <w:rFonts w:ascii="TH SarabunPSK" w:hAnsi="TH SarabunPSK" w:cs="TH SarabunPSK" w:hint="cs"/>
                <w:sz w:val="28"/>
                <w:cs/>
              </w:rPr>
              <w:t>404.76</w:t>
            </w:r>
          </w:p>
        </w:tc>
        <w:tc>
          <w:tcPr>
            <w:tcW w:w="2689" w:type="dxa"/>
          </w:tcPr>
          <w:p w14:paraId="484EF498" w14:textId="00A2ADC8" w:rsidR="00476A97" w:rsidRPr="00AD0E58" w:rsidRDefault="00476A97" w:rsidP="007662E6">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w:t>
            </w:r>
            <w:r w:rsidR="007662E6">
              <w:rPr>
                <w:rFonts w:ascii="TH SarabunPSK" w:hAnsi="TH SarabunPSK" w:cs="TH SarabunPSK" w:hint="cs"/>
                <w:sz w:val="28"/>
                <w:cs/>
              </w:rPr>
              <w:t>1</w:t>
            </w:r>
            <w:r w:rsidRPr="00AD0E58">
              <w:rPr>
                <w:rFonts w:ascii="TH SarabunPSK" w:hAnsi="TH SarabunPSK" w:cs="TH SarabunPSK" w:hint="cs"/>
                <w:sz w:val="28"/>
              </w:rPr>
              <w:t>,</w:t>
            </w:r>
            <w:r w:rsidR="007662E6">
              <w:rPr>
                <w:rFonts w:ascii="TH SarabunPSK" w:hAnsi="TH SarabunPSK" w:cs="TH SarabunPSK" w:hint="cs"/>
                <w:sz w:val="28"/>
                <w:cs/>
              </w:rPr>
              <w:t>675.24</w:t>
            </w:r>
          </w:p>
        </w:tc>
      </w:tr>
      <w:tr w:rsidR="00B32F52" w:rsidRPr="00AD0E58" w14:paraId="1AB85912" w14:textId="77777777" w:rsidTr="00AD0E58">
        <w:trPr>
          <w:trHeight w:val="284"/>
        </w:trPr>
        <w:tc>
          <w:tcPr>
            <w:cnfStyle w:val="001000000000" w:firstRow="0" w:lastRow="0" w:firstColumn="1" w:lastColumn="0" w:oddVBand="0" w:evenVBand="0" w:oddHBand="0" w:evenHBand="0" w:firstRowFirstColumn="0" w:firstRowLastColumn="0" w:lastRowFirstColumn="0" w:lastRowLastColumn="0"/>
            <w:tcW w:w="3828" w:type="dxa"/>
            <w:noWrap/>
            <w:hideMark/>
          </w:tcPr>
          <w:p w14:paraId="5E35F48A" w14:textId="77777777" w:rsidR="00476A97" w:rsidRPr="00AD0E58" w:rsidRDefault="00476A97" w:rsidP="00AD0E58">
            <w:pPr>
              <w:pStyle w:val="NoSpacing"/>
              <w:rPr>
                <w:rFonts w:ascii="TH SarabunPSK" w:hAnsi="TH SarabunPSK" w:cs="TH SarabunPSK"/>
                <w:sz w:val="28"/>
              </w:rPr>
            </w:pPr>
            <w:r w:rsidRPr="00AD0E58">
              <w:rPr>
                <w:rFonts w:ascii="TH SarabunPSK" w:hAnsi="TH SarabunPSK" w:cs="TH SarabunPSK" w:hint="cs"/>
                <w:sz w:val="28"/>
                <w:cs/>
              </w:rPr>
              <w:t xml:space="preserve">  กระบือ ขนาดกลาง</w:t>
            </w:r>
          </w:p>
        </w:tc>
        <w:tc>
          <w:tcPr>
            <w:tcW w:w="1417" w:type="dxa"/>
            <w:noWrap/>
            <w:hideMark/>
          </w:tcPr>
          <w:p w14:paraId="56F3472B" w14:textId="77777777" w:rsidR="00476A97" w:rsidRPr="00AD0E58" w:rsidRDefault="00476A97"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บาท/ตัว</w:t>
            </w:r>
          </w:p>
        </w:tc>
        <w:tc>
          <w:tcPr>
            <w:tcW w:w="1559" w:type="dxa"/>
            <w:noWrap/>
            <w:hideMark/>
          </w:tcPr>
          <w:p w14:paraId="4DFE322F" w14:textId="209AC8F1" w:rsidR="00476A97" w:rsidRPr="00AD0E58" w:rsidRDefault="00DB78F1" w:rsidP="007662E6">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2</w:t>
            </w:r>
            <w:r w:rsidR="007662E6">
              <w:rPr>
                <w:rFonts w:ascii="TH SarabunPSK" w:hAnsi="TH SarabunPSK" w:cs="TH SarabunPSK" w:hint="cs"/>
                <w:sz w:val="28"/>
                <w:cs/>
              </w:rPr>
              <w:t>7</w:t>
            </w:r>
            <w:r w:rsidR="007E5047" w:rsidRPr="00AD0E58">
              <w:rPr>
                <w:rFonts w:ascii="TH SarabunPSK" w:hAnsi="TH SarabunPSK" w:cs="TH SarabunPSK" w:hint="cs"/>
                <w:sz w:val="28"/>
                <w:cs/>
              </w:rPr>
              <w:t>,</w:t>
            </w:r>
            <w:r w:rsidR="007662E6">
              <w:rPr>
                <w:rFonts w:ascii="TH SarabunPSK" w:hAnsi="TH SarabunPSK" w:cs="TH SarabunPSK" w:hint="cs"/>
                <w:sz w:val="28"/>
                <w:cs/>
              </w:rPr>
              <w:t>904.76</w:t>
            </w:r>
          </w:p>
        </w:tc>
        <w:tc>
          <w:tcPr>
            <w:tcW w:w="2689" w:type="dxa"/>
          </w:tcPr>
          <w:p w14:paraId="2BD80EB1" w14:textId="6B4B0AC1" w:rsidR="00476A97" w:rsidRPr="00AD0E58" w:rsidRDefault="00476A97" w:rsidP="007662E6">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w:t>
            </w:r>
            <w:r w:rsidR="007662E6">
              <w:rPr>
                <w:rFonts w:ascii="TH SarabunPSK" w:hAnsi="TH SarabunPSK" w:cs="TH SarabunPSK" w:hint="cs"/>
                <w:sz w:val="28"/>
                <w:cs/>
              </w:rPr>
              <w:t>1</w:t>
            </w:r>
            <w:r w:rsidRPr="00AD0E58">
              <w:rPr>
                <w:rFonts w:ascii="TH SarabunPSK" w:hAnsi="TH SarabunPSK" w:cs="TH SarabunPSK" w:hint="cs"/>
                <w:sz w:val="28"/>
              </w:rPr>
              <w:t>,</w:t>
            </w:r>
            <w:r w:rsidR="007662E6">
              <w:rPr>
                <w:rFonts w:ascii="TH SarabunPSK" w:hAnsi="TH SarabunPSK" w:cs="TH SarabunPSK" w:hint="cs"/>
                <w:sz w:val="28"/>
                <w:cs/>
              </w:rPr>
              <w:t>910.24</w:t>
            </w:r>
          </w:p>
        </w:tc>
      </w:tr>
      <w:tr w:rsidR="00B32F52" w:rsidRPr="00AD0E58" w14:paraId="465E5CA2" w14:textId="77777777" w:rsidTr="00AD0E5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8" w:type="dxa"/>
            <w:noWrap/>
            <w:hideMark/>
          </w:tcPr>
          <w:p w14:paraId="2D3DC6EE" w14:textId="77777777" w:rsidR="00476A97" w:rsidRPr="00AD0E58" w:rsidRDefault="00476A97" w:rsidP="00AD0E58">
            <w:pPr>
              <w:pStyle w:val="NoSpacing"/>
              <w:rPr>
                <w:rFonts w:ascii="TH SarabunPSK" w:hAnsi="TH SarabunPSK" w:cs="TH SarabunPSK"/>
                <w:sz w:val="28"/>
              </w:rPr>
            </w:pPr>
            <w:r w:rsidRPr="00AD0E58">
              <w:rPr>
                <w:rFonts w:ascii="TH SarabunPSK" w:hAnsi="TH SarabunPSK" w:cs="TH SarabunPSK" w:hint="cs"/>
                <w:sz w:val="28"/>
                <w:cs/>
              </w:rPr>
              <w:t xml:space="preserve">  กระบือ ขนาดเล็ก</w:t>
            </w:r>
          </w:p>
        </w:tc>
        <w:tc>
          <w:tcPr>
            <w:tcW w:w="1417" w:type="dxa"/>
            <w:noWrap/>
            <w:hideMark/>
          </w:tcPr>
          <w:p w14:paraId="36056590" w14:textId="77777777" w:rsidR="00476A97" w:rsidRPr="00AD0E58" w:rsidRDefault="00476A97"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บาท/ตัว</w:t>
            </w:r>
          </w:p>
        </w:tc>
        <w:tc>
          <w:tcPr>
            <w:tcW w:w="1559" w:type="dxa"/>
            <w:noWrap/>
            <w:hideMark/>
          </w:tcPr>
          <w:p w14:paraId="08161BA2" w14:textId="41F62312" w:rsidR="00476A97" w:rsidRPr="00AD0E58" w:rsidRDefault="00DB78F1" w:rsidP="007662E6">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1</w:t>
            </w:r>
            <w:r w:rsidR="007662E6">
              <w:rPr>
                <w:rFonts w:ascii="TH SarabunPSK" w:hAnsi="TH SarabunPSK" w:cs="TH SarabunPSK" w:hint="cs"/>
                <w:sz w:val="28"/>
                <w:cs/>
              </w:rPr>
              <w:t>9</w:t>
            </w:r>
            <w:r w:rsidR="007E5047" w:rsidRPr="00AD0E58">
              <w:rPr>
                <w:rFonts w:ascii="TH SarabunPSK" w:hAnsi="TH SarabunPSK" w:cs="TH SarabunPSK" w:hint="cs"/>
                <w:sz w:val="28"/>
                <w:cs/>
              </w:rPr>
              <w:t>,</w:t>
            </w:r>
            <w:r w:rsidR="007662E6">
              <w:rPr>
                <w:rFonts w:ascii="TH SarabunPSK" w:hAnsi="TH SarabunPSK" w:cs="TH SarabunPSK" w:hint="cs"/>
                <w:sz w:val="28"/>
                <w:cs/>
              </w:rPr>
              <w:t>315.47</w:t>
            </w:r>
          </w:p>
        </w:tc>
        <w:tc>
          <w:tcPr>
            <w:tcW w:w="2689" w:type="dxa"/>
          </w:tcPr>
          <w:p w14:paraId="532ED2EB" w14:textId="499BE591" w:rsidR="00476A97" w:rsidRPr="00AD0E58" w:rsidRDefault="007662E6" w:rsidP="00DB78F1">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+446.47</w:t>
            </w:r>
          </w:p>
        </w:tc>
      </w:tr>
      <w:tr w:rsidR="00B32F52" w:rsidRPr="00AD0E58" w14:paraId="61FD0538" w14:textId="77777777" w:rsidTr="00AD0E58">
        <w:trPr>
          <w:trHeight w:val="284"/>
        </w:trPr>
        <w:tc>
          <w:tcPr>
            <w:cnfStyle w:val="001000000000" w:firstRow="0" w:lastRow="0" w:firstColumn="1" w:lastColumn="0" w:oddVBand="0" w:evenVBand="0" w:oddHBand="0" w:evenHBand="0" w:firstRowFirstColumn="0" w:firstRowLastColumn="0" w:lastRowFirstColumn="0" w:lastRowLastColumn="0"/>
            <w:tcW w:w="3828" w:type="dxa"/>
            <w:noWrap/>
          </w:tcPr>
          <w:p w14:paraId="2D1495D5" w14:textId="77777777" w:rsidR="00476A97" w:rsidRPr="00AD0E58" w:rsidRDefault="00476A97" w:rsidP="00AD0E58">
            <w:pPr>
              <w:pStyle w:val="NoSpacing"/>
              <w:rPr>
                <w:rFonts w:ascii="TH SarabunPSK" w:hAnsi="TH SarabunPSK" w:cs="TH SarabunPSK"/>
                <w:sz w:val="28"/>
                <w:cs/>
              </w:rPr>
            </w:pPr>
            <w:r w:rsidRPr="00AD0E58">
              <w:rPr>
                <w:rFonts w:ascii="TH SarabunPSK" w:hAnsi="TH SarabunPSK" w:cs="TH SarabunPSK" w:hint="cs"/>
                <w:sz w:val="28"/>
                <w:cs/>
              </w:rPr>
              <w:t xml:space="preserve">  สุกร เกิน 100 กก.                                 </w:t>
            </w:r>
          </w:p>
        </w:tc>
        <w:tc>
          <w:tcPr>
            <w:tcW w:w="1417" w:type="dxa"/>
            <w:noWrap/>
          </w:tcPr>
          <w:p w14:paraId="09C4E433" w14:textId="77777777" w:rsidR="00476A97" w:rsidRPr="00AD0E58" w:rsidRDefault="00476A97"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AD0E58">
              <w:rPr>
                <w:rFonts w:ascii="TH SarabunPSK" w:hAnsi="TH SarabunPSK" w:cs="TH SarabunPSK" w:hint="cs"/>
                <w:sz w:val="28"/>
                <w:cs/>
              </w:rPr>
              <w:t>บาท/กก</w:t>
            </w:r>
          </w:p>
        </w:tc>
        <w:tc>
          <w:tcPr>
            <w:tcW w:w="1559" w:type="dxa"/>
            <w:noWrap/>
          </w:tcPr>
          <w:p w14:paraId="61732781" w14:textId="340086D3" w:rsidR="00476A97" w:rsidRPr="00AD0E58" w:rsidRDefault="007662E6" w:rsidP="007662E6">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69</w:t>
            </w:r>
            <w:r w:rsidR="00476A97" w:rsidRPr="00AD0E58">
              <w:rPr>
                <w:rFonts w:ascii="TH SarabunPSK" w:hAnsi="TH SarabunPSK" w:cs="TH SarabunPSK" w:hint="cs"/>
                <w:sz w:val="28"/>
                <w:cs/>
              </w:rPr>
              <w:t>.</w:t>
            </w:r>
            <w:r>
              <w:rPr>
                <w:rFonts w:ascii="TH SarabunPSK" w:hAnsi="TH SarabunPSK" w:cs="TH SarabunPSK" w:hint="cs"/>
                <w:sz w:val="28"/>
                <w:cs/>
              </w:rPr>
              <w:t>6</w:t>
            </w:r>
            <w:r w:rsidR="00DB78F1">
              <w:rPr>
                <w:rFonts w:ascii="TH SarabunPSK" w:hAnsi="TH SarabunPSK" w:cs="TH SarabunPSK" w:hint="cs"/>
                <w:sz w:val="28"/>
                <w:cs/>
              </w:rPr>
              <w:t>2</w:t>
            </w:r>
          </w:p>
        </w:tc>
        <w:tc>
          <w:tcPr>
            <w:tcW w:w="2689" w:type="dxa"/>
          </w:tcPr>
          <w:p w14:paraId="19BF7BCC" w14:textId="3625B3B8" w:rsidR="00476A97" w:rsidRPr="00AD0E58" w:rsidRDefault="007662E6" w:rsidP="007662E6">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-4.5</w:t>
            </w:r>
          </w:p>
        </w:tc>
      </w:tr>
      <w:tr w:rsidR="00B32F52" w:rsidRPr="00AD0E58" w14:paraId="74CA9119" w14:textId="77777777" w:rsidTr="00AD0E5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8" w:type="dxa"/>
            <w:noWrap/>
          </w:tcPr>
          <w:p w14:paraId="42BE1374" w14:textId="77777777" w:rsidR="00476A97" w:rsidRPr="00AD0E58" w:rsidRDefault="00476A97" w:rsidP="00AD0E58">
            <w:pPr>
              <w:pStyle w:val="NoSpacing"/>
              <w:rPr>
                <w:rFonts w:ascii="TH SarabunPSK" w:hAnsi="TH SarabunPSK" w:cs="TH SarabunPSK"/>
                <w:sz w:val="28"/>
                <w:cs/>
              </w:rPr>
            </w:pPr>
            <w:r w:rsidRPr="00AD0E58">
              <w:rPr>
                <w:rFonts w:ascii="TH SarabunPSK" w:hAnsi="TH SarabunPSK" w:cs="TH SarabunPSK" w:hint="cs"/>
                <w:sz w:val="28"/>
                <w:cs/>
              </w:rPr>
              <w:t xml:space="preserve">  สุกร ต่ำกว่า 100 กก.                                 </w:t>
            </w:r>
          </w:p>
        </w:tc>
        <w:tc>
          <w:tcPr>
            <w:tcW w:w="1417" w:type="dxa"/>
            <w:noWrap/>
          </w:tcPr>
          <w:p w14:paraId="10FD2861" w14:textId="77777777" w:rsidR="00476A97" w:rsidRPr="00AD0E58" w:rsidRDefault="00476A97"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AD0E58">
              <w:rPr>
                <w:rFonts w:ascii="TH SarabunPSK" w:hAnsi="TH SarabunPSK" w:cs="TH SarabunPSK" w:hint="cs"/>
                <w:sz w:val="28"/>
                <w:cs/>
              </w:rPr>
              <w:t>บาท/กก</w:t>
            </w:r>
          </w:p>
        </w:tc>
        <w:tc>
          <w:tcPr>
            <w:tcW w:w="1559" w:type="dxa"/>
            <w:noWrap/>
          </w:tcPr>
          <w:p w14:paraId="5B02BF8B" w14:textId="3BB459EF" w:rsidR="00476A97" w:rsidRPr="00AD0E58" w:rsidRDefault="00DB78F1" w:rsidP="007662E6">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6</w:t>
            </w:r>
            <w:r w:rsidR="007662E6">
              <w:rPr>
                <w:rFonts w:ascii="TH SarabunPSK" w:hAnsi="TH SarabunPSK" w:cs="TH SarabunPSK" w:hint="cs"/>
                <w:sz w:val="28"/>
                <w:cs/>
              </w:rPr>
              <w:t>4</w:t>
            </w:r>
            <w:r w:rsidR="00476A97" w:rsidRPr="00AD0E58">
              <w:rPr>
                <w:rFonts w:ascii="TH SarabunPSK" w:hAnsi="TH SarabunPSK" w:cs="TH SarabunPSK" w:hint="cs"/>
                <w:sz w:val="28"/>
                <w:cs/>
              </w:rPr>
              <w:t>.</w:t>
            </w:r>
            <w:r w:rsidR="007662E6">
              <w:rPr>
                <w:rFonts w:ascii="TH SarabunPSK" w:hAnsi="TH SarabunPSK" w:cs="TH SarabunPSK" w:hint="cs"/>
                <w:sz w:val="28"/>
                <w:cs/>
              </w:rPr>
              <w:t>64</w:t>
            </w:r>
          </w:p>
        </w:tc>
        <w:tc>
          <w:tcPr>
            <w:tcW w:w="2689" w:type="dxa"/>
          </w:tcPr>
          <w:p w14:paraId="137B1B14" w14:textId="13F440A3" w:rsidR="00476A97" w:rsidRPr="00AD0E58" w:rsidRDefault="00476A97" w:rsidP="007662E6">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cs/>
              </w:rPr>
              <w:t>-</w:t>
            </w:r>
            <w:r w:rsidR="007662E6">
              <w:rPr>
                <w:rFonts w:ascii="TH SarabunPSK" w:hAnsi="TH SarabunPSK" w:cs="TH SarabunPSK" w:hint="cs"/>
                <w:sz w:val="28"/>
                <w:cs/>
              </w:rPr>
              <w:t>3</w:t>
            </w:r>
            <w:r w:rsidRPr="00AD0E58">
              <w:rPr>
                <w:rFonts w:ascii="TH SarabunPSK" w:hAnsi="TH SarabunPSK" w:cs="TH SarabunPSK" w:hint="cs"/>
                <w:sz w:val="28"/>
                <w:cs/>
              </w:rPr>
              <w:t>.</w:t>
            </w:r>
            <w:r w:rsidR="007662E6">
              <w:rPr>
                <w:rFonts w:ascii="TH SarabunPSK" w:hAnsi="TH SarabunPSK" w:cs="TH SarabunPSK" w:hint="cs"/>
                <w:sz w:val="28"/>
                <w:cs/>
              </w:rPr>
              <w:t>98</w:t>
            </w:r>
          </w:p>
        </w:tc>
      </w:tr>
      <w:tr w:rsidR="00B32F52" w:rsidRPr="00AD0E58" w14:paraId="1E717DEE" w14:textId="77777777" w:rsidTr="00AD0E58">
        <w:trPr>
          <w:trHeight w:val="284"/>
        </w:trPr>
        <w:tc>
          <w:tcPr>
            <w:cnfStyle w:val="001000000000" w:firstRow="0" w:lastRow="0" w:firstColumn="1" w:lastColumn="0" w:oddVBand="0" w:evenVBand="0" w:oddHBand="0" w:evenHBand="0" w:firstRowFirstColumn="0" w:firstRowLastColumn="0" w:lastRowFirstColumn="0" w:lastRowLastColumn="0"/>
            <w:tcW w:w="3828" w:type="dxa"/>
            <w:noWrap/>
          </w:tcPr>
          <w:p w14:paraId="1A2D6D30" w14:textId="6FFC1275" w:rsidR="00476A97" w:rsidRPr="00AD0E58" w:rsidRDefault="00476A97" w:rsidP="00AD0E58">
            <w:pPr>
              <w:pStyle w:val="NoSpacing"/>
              <w:rPr>
                <w:rFonts w:ascii="TH SarabunPSK" w:hAnsi="TH SarabunPSK" w:cs="TH SarabunPSK"/>
                <w:sz w:val="28"/>
                <w:cs/>
              </w:rPr>
            </w:pPr>
            <w:r w:rsidRPr="00AD0E58">
              <w:rPr>
                <w:rFonts w:ascii="TH SarabunPSK" w:hAnsi="TH SarabunPSK" w:cs="TH SarabunPSK" w:hint="cs"/>
                <w:sz w:val="28"/>
                <w:cs/>
              </w:rPr>
              <w:t xml:space="preserve"> </w:t>
            </w:r>
            <w:r w:rsidR="008C57C4">
              <w:rPr>
                <w:rFonts w:ascii="TH SarabunPSK" w:hAnsi="TH SarabunPSK" w:cs="TH SarabunPSK" w:hint="cs"/>
                <w:sz w:val="28"/>
                <w:cs/>
              </w:rPr>
              <w:t xml:space="preserve"> </w:t>
            </w:r>
            <w:r w:rsidRPr="00AD0E58">
              <w:rPr>
                <w:rFonts w:ascii="TH SarabunPSK" w:hAnsi="TH SarabunPSK" w:cs="TH SarabunPSK" w:hint="cs"/>
                <w:sz w:val="28"/>
                <w:cs/>
              </w:rPr>
              <w:t>ไก่รุ่น พันธุ์พื้นเมือง</w:t>
            </w:r>
          </w:p>
        </w:tc>
        <w:tc>
          <w:tcPr>
            <w:tcW w:w="1417" w:type="dxa"/>
            <w:noWrap/>
          </w:tcPr>
          <w:p w14:paraId="5BC27CB7" w14:textId="77777777" w:rsidR="00476A97" w:rsidRPr="00AD0E58" w:rsidRDefault="00476A97"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AD0E58">
              <w:rPr>
                <w:rFonts w:ascii="TH SarabunPSK" w:hAnsi="TH SarabunPSK" w:cs="TH SarabunPSK" w:hint="cs"/>
                <w:sz w:val="28"/>
                <w:cs/>
              </w:rPr>
              <w:t>บาท/กก</w:t>
            </w:r>
          </w:p>
        </w:tc>
        <w:tc>
          <w:tcPr>
            <w:tcW w:w="1559" w:type="dxa"/>
            <w:noWrap/>
          </w:tcPr>
          <w:p w14:paraId="4F374DC0" w14:textId="3C2F7A70" w:rsidR="00476A97" w:rsidRPr="00AD0E58" w:rsidRDefault="00476A97" w:rsidP="007662E6">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rPr>
              <w:t>9</w:t>
            </w:r>
            <w:r w:rsidR="007662E6">
              <w:rPr>
                <w:rFonts w:ascii="TH SarabunPSK" w:hAnsi="TH SarabunPSK" w:cs="TH SarabunPSK" w:hint="cs"/>
                <w:sz w:val="28"/>
                <w:cs/>
              </w:rPr>
              <w:t>1</w:t>
            </w:r>
            <w:r w:rsidRPr="00AD0E58">
              <w:rPr>
                <w:rFonts w:ascii="TH SarabunPSK" w:hAnsi="TH SarabunPSK" w:cs="TH SarabunPSK" w:hint="cs"/>
                <w:sz w:val="28"/>
                <w:cs/>
              </w:rPr>
              <w:t>.</w:t>
            </w:r>
            <w:r w:rsidR="007662E6">
              <w:rPr>
                <w:rFonts w:ascii="TH SarabunPSK" w:hAnsi="TH SarabunPSK" w:cs="TH SarabunPSK" w:hint="cs"/>
                <w:sz w:val="28"/>
                <w:cs/>
              </w:rPr>
              <w:t>99</w:t>
            </w:r>
          </w:p>
        </w:tc>
        <w:tc>
          <w:tcPr>
            <w:tcW w:w="2689" w:type="dxa"/>
          </w:tcPr>
          <w:p w14:paraId="17AE8D5A" w14:textId="01B8C806" w:rsidR="00476A97" w:rsidRPr="00AD0E58" w:rsidRDefault="00DB78F1" w:rsidP="007662E6">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w:t>
            </w:r>
            <w:r w:rsidR="007662E6">
              <w:rPr>
                <w:rFonts w:ascii="TH SarabunPSK" w:hAnsi="TH SarabunPSK" w:cs="TH SarabunPSK" w:hint="cs"/>
                <w:sz w:val="28"/>
                <w:cs/>
              </w:rPr>
              <w:t>0.21</w:t>
            </w:r>
          </w:p>
        </w:tc>
      </w:tr>
      <w:tr w:rsidR="00B32F52" w:rsidRPr="00AD0E58" w14:paraId="5797801E" w14:textId="77777777" w:rsidTr="00AD0E5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8" w:type="dxa"/>
            <w:noWrap/>
          </w:tcPr>
          <w:p w14:paraId="02F8CAD6" w14:textId="727551FB" w:rsidR="00476A97" w:rsidRPr="00AD0E58" w:rsidRDefault="008C57C4" w:rsidP="00AD0E58">
            <w:pPr>
              <w:pStyle w:val="NoSpacing"/>
              <w:rPr>
                <w:rFonts w:ascii="TH SarabunPSK" w:hAnsi="TH SarabunPSK" w:cs="TH SarabunPSK"/>
                <w:sz w:val="28"/>
                <w:cs/>
              </w:rPr>
            </w:pPr>
            <w:r>
              <w:rPr>
                <w:rFonts w:ascii="TH SarabunPSK" w:hAnsi="TH SarabunPSK" w:cs="TH SarabunPSK" w:hint="cs"/>
                <w:sz w:val="28"/>
                <w:cs/>
              </w:rPr>
              <w:t xml:space="preserve">  </w:t>
            </w:r>
            <w:r w:rsidR="00476A97" w:rsidRPr="00AD0E58">
              <w:rPr>
                <w:rFonts w:ascii="TH SarabunPSK" w:hAnsi="TH SarabunPSK" w:cs="TH SarabunPSK" w:hint="cs"/>
                <w:sz w:val="28"/>
                <w:cs/>
              </w:rPr>
              <w:t>ไข่ไก่สดคละ</w:t>
            </w:r>
          </w:p>
        </w:tc>
        <w:tc>
          <w:tcPr>
            <w:tcW w:w="1417" w:type="dxa"/>
            <w:noWrap/>
          </w:tcPr>
          <w:p w14:paraId="1D8A3023" w14:textId="77777777" w:rsidR="00476A97" w:rsidRPr="00AD0E58" w:rsidRDefault="00476A97"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AD0E58">
              <w:rPr>
                <w:rFonts w:ascii="TH SarabunPSK" w:hAnsi="TH SarabunPSK" w:cs="TH SarabunPSK" w:hint="cs"/>
                <w:sz w:val="28"/>
                <w:cs/>
              </w:rPr>
              <w:t>บาท/ร้อยฟอง</w:t>
            </w:r>
          </w:p>
        </w:tc>
        <w:tc>
          <w:tcPr>
            <w:tcW w:w="1559" w:type="dxa"/>
            <w:noWrap/>
          </w:tcPr>
          <w:p w14:paraId="596571A0" w14:textId="6FCB1A3D" w:rsidR="00476A97" w:rsidRPr="00AD0E58" w:rsidRDefault="007662E6"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341.67</w:t>
            </w:r>
          </w:p>
        </w:tc>
        <w:tc>
          <w:tcPr>
            <w:tcW w:w="2689" w:type="dxa"/>
          </w:tcPr>
          <w:p w14:paraId="23C4FFD6" w14:textId="7EBB093A" w:rsidR="00476A97" w:rsidRPr="00AD0E58" w:rsidRDefault="007662E6"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-7.33</w:t>
            </w:r>
          </w:p>
        </w:tc>
      </w:tr>
      <w:tr w:rsidR="00B32F52" w:rsidRPr="00AD0E58" w14:paraId="6A8DF027" w14:textId="77777777" w:rsidTr="00AD0E58">
        <w:trPr>
          <w:trHeight w:val="284"/>
        </w:trPr>
        <w:tc>
          <w:tcPr>
            <w:cnfStyle w:val="001000000000" w:firstRow="0" w:lastRow="0" w:firstColumn="1" w:lastColumn="0" w:oddVBand="0" w:evenVBand="0" w:oddHBand="0" w:evenHBand="0" w:firstRowFirstColumn="0" w:firstRowLastColumn="0" w:lastRowFirstColumn="0" w:lastRowLastColumn="0"/>
            <w:tcW w:w="3828" w:type="dxa"/>
            <w:noWrap/>
          </w:tcPr>
          <w:p w14:paraId="6A1AF4C2" w14:textId="6A8DE016" w:rsidR="00476A97" w:rsidRPr="00AD0E58" w:rsidRDefault="008C57C4" w:rsidP="00AD0E58">
            <w:pPr>
              <w:pStyle w:val="NoSpacing"/>
              <w:rPr>
                <w:rFonts w:ascii="TH SarabunPSK" w:hAnsi="TH SarabunPSK" w:cs="TH SarabunPSK"/>
                <w:sz w:val="28"/>
                <w:cs/>
              </w:rPr>
            </w:pPr>
            <w:r>
              <w:rPr>
                <w:rFonts w:ascii="TH SarabunPSK" w:hAnsi="TH SarabunPSK" w:cs="TH SarabunPSK" w:hint="cs"/>
                <w:sz w:val="28"/>
                <w:cs/>
              </w:rPr>
              <w:t xml:space="preserve">  </w:t>
            </w:r>
            <w:r w:rsidR="00476A97" w:rsidRPr="00AD0E58">
              <w:rPr>
                <w:rFonts w:ascii="TH SarabunPSK" w:hAnsi="TH SarabunPSK" w:cs="TH SarabunPSK" w:hint="cs"/>
                <w:sz w:val="28"/>
                <w:cs/>
              </w:rPr>
              <w:t>ไข่เป็ดสดคละ</w:t>
            </w:r>
          </w:p>
        </w:tc>
        <w:tc>
          <w:tcPr>
            <w:tcW w:w="1417" w:type="dxa"/>
            <w:noWrap/>
          </w:tcPr>
          <w:p w14:paraId="272CABF7" w14:textId="77777777" w:rsidR="00476A97" w:rsidRPr="00AD0E58" w:rsidRDefault="00476A97"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AD0E58">
              <w:rPr>
                <w:rFonts w:ascii="TH SarabunPSK" w:hAnsi="TH SarabunPSK" w:cs="TH SarabunPSK" w:hint="cs"/>
                <w:sz w:val="28"/>
                <w:cs/>
              </w:rPr>
              <w:t>บาท/ร้อยฟอง</w:t>
            </w:r>
          </w:p>
        </w:tc>
        <w:tc>
          <w:tcPr>
            <w:tcW w:w="1559" w:type="dxa"/>
            <w:noWrap/>
          </w:tcPr>
          <w:p w14:paraId="77CDF560" w14:textId="65DE69B5" w:rsidR="00476A97" w:rsidRPr="00AD0E58" w:rsidRDefault="00476A97" w:rsidP="007662E6">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rPr>
              <w:t>4</w:t>
            </w:r>
            <w:r w:rsidR="007662E6">
              <w:rPr>
                <w:rFonts w:ascii="TH SarabunPSK" w:hAnsi="TH SarabunPSK" w:cs="TH SarabunPSK" w:hint="cs"/>
                <w:sz w:val="28"/>
                <w:cs/>
              </w:rPr>
              <w:t>45</w:t>
            </w:r>
          </w:p>
        </w:tc>
        <w:tc>
          <w:tcPr>
            <w:tcW w:w="2689" w:type="dxa"/>
          </w:tcPr>
          <w:p w14:paraId="334B4B21" w14:textId="729E4705" w:rsidR="00476A97" w:rsidRPr="00AD0E58" w:rsidRDefault="00DB78F1" w:rsidP="007662E6">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w:t>
            </w:r>
            <w:r w:rsidR="007662E6">
              <w:rPr>
                <w:rFonts w:ascii="TH SarabunPSK" w:hAnsi="TH SarabunPSK" w:cs="TH SarabunPSK" w:hint="cs"/>
                <w:sz w:val="28"/>
                <w:cs/>
              </w:rPr>
              <w:t>8</w:t>
            </w:r>
          </w:p>
        </w:tc>
      </w:tr>
      <w:tr w:rsidR="00B32F52" w:rsidRPr="00AD0E58" w14:paraId="54B2A094" w14:textId="77777777" w:rsidTr="00AD0E5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8" w:type="dxa"/>
            <w:noWrap/>
          </w:tcPr>
          <w:p w14:paraId="6242E6BA" w14:textId="5EFF1A85" w:rsidR="00476A97" w:rsidRPr="00AD0E58" w:rsidRDefault="008C57C4" w:rsidP="00AD0E58">
            <w:pPr>
              <w:pStyle w:val="NoSpacing"/>
              <w:rPr>
                <w:rFonts w:ascii="TH SarabunPSK" w:hAnsi="TH SarabunPSK" w:cs="TH SarabunPSK"/>
                <w:sz w:val="28"/>
                <w:cs/>
              </w:rPr>
            </w:pPr>
            <w:r>
              <w:rPr>
                <w:rFonts w:ascii="TH SarabunPSK" w:hAnsi="TH SarabunPSK" w:cs="TH SarabunPSK" w:hint="cs"/>
                <w:sz w:val="28"/>
                <w:cs/>
              </w:rPr>
              <w:t xml:space="preserve">  </w:t>
            </w:r>
            <w:r w:rsidR="00476A97" w:rsidRPr="00AD0E58">
              <w:rPr>
                <w:rFonts w:ascii="TH SarabunPSK" w:hAnsi="TH SarabunPSK" w:cs="TH SarabunPSK" w:hint="cs"/>
                <w:sz w:val="28"/>
                <w:cs/>
              </w:rPr>
              <w:t>ไข่ไก่สดเบอร์ 0</w:t>
            </w:r>
          </w:p>
        </w:tc>
        <w:tc>
          <w:tcPr>
            <w:tcW w:w="1417" w:type="dxa"/>
            <w:noWrap/>
          </w:tcPr>
          <w:p w14:paraId="3B9A5040" w14:textId="77777777" w:rsidR="00476A97" w:rsidRPr="00AD0E58" w:rsidRDefault="00476A97"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AD0E58">
              <w:rPr>
                <w:rFonts w:ascii="TH SarabunPSK" w:hAnsi="TH SarabunPSK" w:cs="TH SarabunPSK" w:hint="cs"/>
                <w:sz w:val="28"/>
                <w:cs/>
              </w:rPr>
              <w:t>บาท/ร้อยฟอง</w:t>
            </w:r>
          </w:p>
        </w:tc>
        <w:tc>
          <w:tcPr>
            <w:tcW w:w="1559" w:type="dxa"/>
            <w:noWrap/>
          </w:tcPr>
          <w:p w14:paraId="2A05898F" w14:textId="79CA3E05" w:rsidR="00476A97" w:rsidRPr="00AD0E58" w:rsidRDefault="00476A97" w:rsidP="007662E6">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rPr>
              <w:t>4</w:t>
            </w:r>
            <w:r w:rsidR="007662E6">
              <w:rPr>
                <w:rFonts w:ascii="TH SarabunPSK" w:hAnsi="TH SarabunPSK" w:cs="TH SarabunPSK" w:hint="cs"/>
                <w:sz w:val="28"/>
                <w:cs/>
              </w:rPr>
              <w:t>28.54</w:t>
            </w:r>
          </w:p>
        </w:tc>
        <w:tc>
          <w:tcPr>
            <w:tcW w:w="2689" w:type="dxa"/>
          </w:tcPr>
          <w:p w14:paraId="317AF26A" w14:textId="47F8D92F" w:rsidR="00476A97" w:rsidRPr="00AD0E58" w:rsidRDefault="007662E6" w:rsidP="00DB78F1">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-1.46</w:t>
            </w:r>
          </w:p>
        </w:tc>
      </w:tr>
      <w:tr w:rsidR="00B32F52" w:rsidRPr="00AD0E58" w14:paraId="5BA5319A" w14:textId="77777777" w:rsidTr="00AD0E58">
        <w:trPr>
          <w:trHeight w:val="284"/>
        </w:trPr>
        <w:tc>
          <w:tcPr>
            <w:cnfStyle w:val="001000000000" w:firstRow="0" w:lastRow="0" w:firstColumn="1" w:lastColumn="0" w:oddVBand="0" w:evenVBand="0" w:oddHBand="0" w:evenHBand="0" w:firstRowFirstColumn="0" w:firstRowLastColumn="0" w:lastRowFirstColumn="0" w:lastRowLastColumn="0"/>
            <w:tcW w:w="3828" w:type="dxa"/>
            <w:noWrap/>
          </w:tcPr>
          <w:p w14:paraId="63C71FF6" w14:textId="2A928F61" w:rsidR="00476A97" w:rsidRPr="00AD0E58" w:rsidRDefault="008C57C4" w:rsidP="00AD0E58">
            <w:pPr>
              <w:pStyle w:val="NoSpacing"/>
              <w:rPr>
                <w:rFonts w:ascii="TH SarabunPSK" w:hAnsi="TH SarabunPSK" w:cs="TH SarabunPSK"/>
                <w:sz w:val="28"/>
                <w:cs/>
              </w:rPr>
            </w:pPr>
            <w:r>
              <w:rPr>
                <w:rFonts w:ascii="TH SarabunPSK" w:hAnsi="TH SarabunPSK" w:cs="TH SarabunPSK" w:hint="cs"/>
                <w:sz w:val="28"/>
                <w:cs/>
              </w:rPr>
              <w:t xml:space="preserve">  </w:t>
            </w:r>
            <w:r w:rsidR="00476A97" w:rsidRPr="00AD0E58">
              <w:rPr>
                <w:rFonts w:ascii="TH SarabunPSK" w:hAnsi="TH SarabunPSK" w:cs="TH SarabunPSK" w:hint="cs"/>
                <w:sz w:val="28"/>
                <w:cs/>
              </w:rPr>
              <w:t>ไข่ไก่สดเบอร์ 1</w:t>
            </w:r>
          </w:p>
        </w:tc>
        <w:tc>
          <w:tcPr>
            <w:tcW w:w="1417" w:type="dxa"/>
            <w:noWrap/>
          </w:tcPr>
          <w:p w14:paraId="6922042B" w14:textId="77777777" w:rsidR="00476A97" w:rsidRPr="00AD0E58" w:rsidRDefault="00476A97"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AD0E58">
              <w:rPr>
                <w:rFonts w:ascii="TH SarabunPSK" w:hAnsi="TH SarabunPSK" w:cs="TH SarabunPSK" w:hint="cs"/>
                <w:sz w:val="28"/>
                <w:cs/>
              </w:rPr>
              <w:t>บาท/ร้อยฟอง</w:t>
            </w:r>
          </w:p>
        </w:tc>
        <w:tc>
          <w:tcPr>
            <w:tcW w:w="1559" w:type="dxa"/>
            <w:noWrap/>
          </w:tcPr>
          <w:p w14:paraId="5906E3B9" w14:textId="707D9935" w:rsidR="00476A97" w:rsidRPr="00AD0E58" w:rsidRDefault="007662E6"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388.33</w:t>
            </w:r>
          </w:p>
        </w:tc>
        <w:tc>
          <w:tcPr>
            <w:tcW w:w="2689" w:type="dxa"/>
          </w:tcPr>
          <w:p w14:paraId="785B24F1" w14:textId="6EAD6B47" w:rsidR="00476A97" w:rsidRPr="00AD0E58" w:rsidRDefault="007662E6"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-15.67</w:t>
            </w:r>
          </w:p>
        </w:tc>
      </w:tr>
      <w:tr w:rsidR="00B32F52" w:rsidRPr="00AD0E58" w14:paraId="4DD7123C" w14:textId="77777777" w:rsidTr="00AD0E5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8" w:type="dxa"/>
            <w:noWrap/>
          </w:tcPr>
          <w:p w14:paraId="6B6CCB1E" w14:textId="550C9DF0" w:rsidR="00476A97" w:rsidRPr="00AD0E58" w:rsidRDefault="008C57C4" w:rsidP="00AD0E58">
            <w:pPr>
              <w:pStyle w:val="NoSpacing"/>
              <w:rPr>
                <w:rFonts w:ascii="TH SarabunPSK" w:hAnsi="TH SarabunPSK" w:cs="TH SarabunPSK"/>
                <w:sz w:val="28"/>
                <w:cs/>
              </w:rPr>
            </w:pPr>
            <w:r>
              <w:rPr>
                <w:rFonts w:ascii="TH SarabunPSK" w:hAnsi="TH SarabunPSK" w:cs="TH SarabunPSK" w:hint="cs"/>
                <w:sz w:val="28"/>
                <w:cs/>
              </w:rPr>
              <w:t xml:space="preserve">  </w:t>
            </w:r>
            <w:r w:rsidR="00476A97" w:rsidRPr="00AD0E58">
              <w:rPr>
                <w:rFonts w:ascii="TH SarabunPSK" w:hAnsi="TH SarabunPSK" w:cs="TH SarabunPSK" w:hint="cs"/>
                <w:sz w:val="28"/>
                <w:cs/>
              </w:rPr>
              <w:t>ไข่ไก่สดเบอร์ 2</w:t>
            </w:r>
          </w:p>
        </w:tc>
        <w:tc>
          <w:tcPr>
            <w:tcW w:w="1417" w:type="dxa"/>
            <w:noWrap/>
          </w:tcPr>
          <w:p w14:paraId="47B92680" w14:textId="77777777" w:rsidR="00476A97" w:rsidRPr="00AD0E58" w:rsidRDefault="00476A97"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AD0E58">
              <w:rPr>
                <w:rFonts w:ascii="TH SarabunPSK" w:hAnsi="TH SarabunPSK" w:cs="TH SarabunPSK" w:hint="cs"/>
                <w:sz w:val="28"/>
                <w:cs/>
              </w:rPr>
              <w:t>บาท/ร้อยฟอง</w:t>
            </w:r>
          </w:p>
        </w:tc>
        <w:tc>
          <w:tcPr>
            <w:tcW w:w="1559" w:type="dxa"/>
            <w:noWrap/>
          </w:tcPr>
          <w:p w14:paraId="2506C5DB" w14:textId="16D10D84" w:rsidR="00476A97" w:rsidRPr="00AD0E58" w:rsidRDefault="007662E6" w:rsidP="002760D4">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378.33</w:t>
            </w:r>
          </w:p>
        </w:tc>
        <w:tc>
          <w:tcPr>
            <w:tcW w:w="2689" w:type="dxa"/>
          </w:tcPr>
          <w:p w14:paraId="0FE135BB" w14:textId="56699BAF" w:rsidR="00476A97" w:rsidRPr="00AD0E58" w:rsidRDefault="007662E6" w:rsidP="002760D4">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-15.67</w:t>
            </w:r>
          </w:p>
        </w:tc>
      </w:tr>
      <w:tr w:rsidR="00B32F52" w:rsidRPr="00AD0E58" w14:paraId="18AC0076" w14:textId="77777777" w:rsidTr="00AD0E58">
        <w:trPr>
          <w:trHeight w:val="284"/>
        </w:trPr>
        <w:tc>
          <w:tcPr>
            <w:cnfStyle w:val="001000000000" w:firstRow="0" w:lastRow="0" w:firstColumn="1" w:lastColumn="0" w:oddVBand="0" w:evenVBand="0" w:oddHBand="0" w:evenHBand="0" w:firstRowFirstColumn="0" w:firstRowLastColumn="0" w:lastRowFirstColumn="0" w:lastRowLastColumn="0"/>
            <w:tcW w:w="3828" w:type="dxa"/>
            <w:noWrap/>
          </w:tcPr>
          <w:p w14:paraId="4EE376B1" w14:textId="77353278" w:rsidR="00476A97" w:rsidRPr="00AD0E58" w:rsidRDefault="008C57C4" w:rsidP="00AD0E58">
            <w:pPr>
              <w:pStyle w:val="NoSpacing"/>
              <w:rPr>
                <w:rFonts w:ascii="TH SarabunPSK" w:hAnsi="TH SarabunPSK" w:cs="TH SarabunPSK"/>
                <w:sz w:val="28"/>
              </w:rPr>
            </w:pPr>
            <w:r>
              <w:rPr>
                <w:rFonts w:ascii="TH SarabunPSK" w:hAnsi="TH SarabunPSK" w:cs="TH SarabunPSK" w:hint="cs"/>
                <w:sz w:val="28"/>
                <w:cs/>
              </w:rPr>
              <w:t xml:space="preserve">  </w:t>
            </w:r>
            <w:r w:rsidR="00476A97" w:rsidRPr="00AD0E58">
              <w:rPr>
                <w:rFonts w:ascii="TH SarabunPSK" w:hAnsi="TH SarabunPSK" w:cs="TH SarabunPSK" w:hint="cs"/>
                <w:sz w:val="28"/>
                <w:cs/>
              </w:rPr>
              <w:t>มันสำปะหลังสด เชื้อแป้ง 25%</w:t>
            </w:r>
          </w:p>
        </w:tc>
        <w:tc>
          <w:tcPr>
            <w:tcW w:w="1417" w:type="dxa"/>
            <w:noWrap/>
          </w:tcPr>
          <w:p w14:paraId="074D378D" w14:textId="77777777" w:rsidR="00476A97" w:rsidRPr="00AD0E58" w:rsidRDefault="00476A97" w:rsidP="00AD0E58">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AD0E58">
              <w:rPr>
                <w:rFonts w:ascii="TH SarabunPSK" w:hAnsi="TH SarabunPSK" w:cs="TH SarabunPSK" w:hint="cs"/>
                <w:sz w:val="28"/>
                <w:cs/>
              </w:rPr>
              <w:t>บาท/กก</w:t>
            </w:r>
          </w:p>
        </w:tc>
        <w:tc>
          <w:tcPr>
            <w:tcW w:w="1559" w:type="dxa"/>
            <w:noWrap/>
          </w:tcPr>
          <w:p w14:paraId="3858C822" w14:textId="795736A3" w:rsidR="00476A97" w:rsidRPr="00AD0E58" w:rsidRDefault="002760D4" w:rsidP="007662E6">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3.</w:t>
            </w:r>
            <w:r w:rsidR="007662E6">
              <w:rPr>
                <w:rFonts w:ascii="TH SarabunPSK" w:hAnsi="TH SarabunPSK" w:cs="TH SarabunPSK" w:hint="cs"/>
                <w:sz w:val="28"/>
                <w:cs/>
              </w:rPr>
              <w:t>39</w:t>
            </w:r>
          </w:p>
        </w:tc>
        <w:tc>
          <w:tcPr>
            <w:tcW w:w="2689" w:type="dxa"/>
          </w:tcPr>
          <w:p w14:paraId="410284C3" w14:textId="5A0CCDA2" w:rsidR="00476A97" w:rsidRPr="00AD0E58" w:rsidRDefault="002760D4" w:rsidP="007662E6">
            <w:pPr>
              <w:pStyle w:val="NoSpacing"/>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w:t>
            </w:r>
            <w:r w:rsidR="007662E6">
              <w:rPr>
                <w:rFonts w:ascii="TH SarabunPSK" w:hAnsi="TH SarabunPSK" w:cs="TH SarabunPSK" w:hint="cs"/>
                <w:sz w:val="28"/>
                <w:cs/>
              </w:rPr>
              <w:t>0.34</w:t>
            </w:r>
          </w:p>
        </w:tc>
      </w:tr>
      <w:tr w:rsidR="00B32F52" w:rsidRPr="00AD0E58" w14:paraId="48A23ADB" w14:textId="77777777" w:rsidTr="00AD0E5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8" w:type="dxa"/>
            <w:noWrap/>
          </w:tcPr>
          <w:p w14:paraId="199A7D9F" w14:textId="373B0473" w:rsidR="00476A97" w:rsidRPr="00AD0E58" w:rsidRDefault="008C57C4" w:rsidP="00AD0E58">
            <w:pPr>
              <w:pStyle w:val="NoSpacing"/>
              <w:rPr>
                <w:rFonts w:ascii="TH SarabunPSK" w:hAnsi="TH SarabunPSK" w:cs="TH SarabunPSK"/>
                <w:sz w:val="28"/>
              </w:rPr>
            </w:pPr>
            <w:r>
              <w:rPr>
                <w:rFonts w:ascii="TH SarabunPSK" w:hAnsi="TH SarabunPSK" w:cs="TH SarabunPSK" w:hint="cs"/>
                <w:sz w:val="28"/>
                <w:cs/>
              </w:rPr>
              <w:t xml:space="preserve">  </w:t>
            </w:r>
            <w:r w:rsidR="00476A97" w:rsidRPr="00AD0E58">
              <w:rPr>
                <w:rFonts w:ascii="TH SarabunPSK" w:hAnsi="TH SarabunPSK" w:cs="TH SarabunPSK" w:hint="cs"/>
                <w:sz w:val="28"/>
                <w:cs/>
              </w:rPr>
              <w:t>มันสำปะหลังสด เชื้อแป้ง 30%</w:t>
            </w:r>
          </w:p>
        </w:tc>
        <w:tc>
          <w:tcPr>
            <w:tcW w:w="1417" w:type="dxa"/>
            <w:noWrap/>
          </w:tcPr>
          <w:p w14:paraId="56D1EC91" w14:textId="77777777" w:rsidR="00476A97" w:rsidRPr="00AD0E58" w:rsidRDefault="00476A97" w:rsidP="00AD0E58">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AD0E58">
              <w:rPr>
                <w:rFonts w:ascii="TH SarabunPSK" w:hAnsi="TH SarabunPSK" w:cs="TH SarabunPSK" w:hint="cs"/>
                <w:sz w:val="28"/>
                <w:cs/>
              </w:rPr>
              <w:t>บาท/กก</w:t>
            </w:r>
          </w:p>
        </w:tc>
        <w:tc>
          <w:tcPr>
            <w:tcW w:w="1559" w:type="dxa"/>
            <w:noWrap/>
          </w:tcPr>
          <w:p w14:paraId="4E6D4C2B" w14:textId="04493E2E" w:rsidR="00476A97" w:rsidRPr="00AD0E58" w:rsidRDefault="00476A97" w:rsidP="00DC09C4">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AD0E58">
              <w:rPr>
                <w:rFonts w:ascii="TH SarabunPSK" w:hAnsi="TH SarabunPSK" w:cs="TH SarabunPSK" w:hint="cs"/>
                <w:sz w:val="28"/>
              </w:rPr>
              <w:t>3</w:t>
            </w:r>
            <w:r w:rsidRPr="00AD0E58">
              <w:rPr>
                <w:rFonts w:ascii="TH SarabunPSK" w:hAnsi="TH SarabunPSK" w:cs="TH SarabunPSK" w:hint="cs"/>
                <w:sz w:val="28"/>
                <w:cs/>
              </w:rPr>
              <w:t>.</w:t>
            </w:r>
            <w:r w:rsidR="00DC09C4">
              <w:rPr>
                <w:rFonts w:ascii="TH SarabunPSK" w:hAnsi="TH SarabunPSK" w:cs="TH SarabunPSK" w:hint="cs"/>
                <w:sz w:val="28"/>
                <w:cs/>
              </w:rPr>
              <w:t>65</w:t>
            </w:r>
          </w:p>
        </w:tc>
        <w:tc>
          <w:tcPr>
            <w:tcW w:w="2689" w:type="dxa"/>
          </w:tcPr>
          <w:p w14:paraId="520FF120" w14:textId="35E1B869" w:rsidR="00476A97" w:rsidRPr="00AD0E58" w:rsidRDefault="002760D4" w:rsidP="00DC09C4">
            <w:pPr>
              <w:pStyle w:val="NoSpacing"/>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Pr>
                <w:rFonts w:ascii="TH SarabunPSK" w:hAnsi="TH SarabunPSK" w:cs="TH SarabunPSK" w:hint="cs"/>
                <w:sz w:val="28"/>
                <w:cs/>
              </w:rPr>
              <w:t>+</w:t>
            </w:r>
            <w:r w:rsidR="00476A97" w:rsidRPr="00AD0E58">
              <w:rPr>
                <w:rFonts w:ascii="TH SarabunPSK" w:hAnsi="TH SarabunPSK" w:cs="TH SarabunPSK" w:hint="cs"/>
                <w:sz w:val="28"/>
              </w:rPr>
              <w:t>0</w:t>
            </w:r>
            <w:r w:rsidR="00476A97" w:rsidRPr="00AD0E58">
              <w:rPr>
                <w:rFonts w:ascii="TH SarabunPSK" w:hAnsi="TH SarabunPSK" w:cs="TH SarabunPSK" w:hint="cs"/>
                <w:sz w:val="28"/>
                <w:cs/>
              </w:rPr>
              <w:t>.</w:t>
            </w:r>
            <w:r w:rsidR="00DC09C4">
              <w:rPr>
                <w:rFonts w:ascii="TH SarabunPSK" w:hAnsi="TH SarabunPSK" w:cs="TH SarabunPSK" w:hint="cs"/>
                <w:sz w:val="28"/>
                <w:cs/>
              </w:rPr>
              <w:t>3</w:t>
            </w:r>
            <w:r w:rsidR="00476A97" w:rsidRPr="00AD0E58">
              <w:rPr>
                <w:rFonts w:ascii="TH SarabunPSK" w:hAnsi="TH SarabunPSK" w:cs="TH SarabunPSK" w:hint="cs"/>
                <w:sz w:val="28"/>
              </w:rPr>
              <w:t>3</w:t>
            </w:r>
          </w:p>
        </w:tc>
      </w:tr>
    </w:tbl>
    <w:p w14:paraId="12B8C26C" w14:textId="77777777" w:rsidR="002C2CA9" w:rsidRPr="00AD0E58" w:rsidRDefault="004C2B5C" w:rsidP="008C57C4">
      <w:pPr>
        <w:pStyle w:val="ListParagraph"/>
        <w:spacing w:after="0"/>
        <w:ind w:left="0"/>
        <w:jc w:val="right"/>
        <w:rPr>
          <w:rFonts w:ascii="TH SarabunPSK" w:hAnsi="TH SarabunPSK" w:cs="TH SarabunPSK"/>
          <w:sz w:val="24"/>
          <w:szCs w:val="24"/>
        </w:rPr>
      </w:pPr>
      <w:r w:rsidRPr="00AD0E58">
        <w:rPr>
          <w:rFonts w:ascii="TH SarabunPSK" w:hAnsi="TH SarabunPSK" w:cs="TH SarabunPSK" w:hint="cs"/>
          <w:sz w:val="24"/>
          <w:szCs w:val="24"/>
          <w:cs/>
        </w:rPr>
        <w:t xml:space="preserve">                                                                </w:t>
      </w:r>
      <w:r w:rsidR="007F45F2" w:rsidRPr="00AD0E58">
        <w:rPr>
          <w:rFonts w:ascii="TH SarabunPSK" w:hAnsi="TH SarabunPSK" w:cs="TH SarabunPSK" w:hint="cs"/>
          <w:sz w:val="24"/>
          <w:szCs w:val="24"/>
          <w:cs/>
        </w:rPr>
        <w:t xml:space="preserve">      </w:t>
      </w:r>
      <w:r w:rsidRPr="00AD0E58">
        <w:rPr>
          <w:rFonts w:ascii="TH SarabunPSK" w:hAnsi="TH SarabunPSK" w:cs="TH SarabunPSK" w:hint="cs"/>
          <w:sz w:val="24"/>
          <w:szCs w:val="24"/>
          <w:cs/>
        </w:rPr>
        <w:t xml:space="preserve"> </w:t>
      </w:r>
      <w:r w:rsidR="006E1025" w:rsidRPr="00AD0E58">
        <w:rPr>
          <w:rFonts w:ascii="TH SarabunPSK" w:hAnsi="TH SarabunPSK" w:cs="TH SarabunPSK"/>
          <w:sz w:val="24"/>
          <w:szCs w:val="24"/>
          <w:cs/>
        </w:rPr>
        <w:t>ที่มา  :  สำนักงานเศรษฐกิจ</w:t>
      </w:r>
      <w:r w:rsidR="007A4EF7" w:rsidRPr="00AD0E58">
        <w:rPr>
          <w:rFonts w:ascii="TH SarabunPSK" w:hAnsi="TH SarabunPSK" w:cs="TH SarabunPSK"/>
          <w:sz w:val="24"/>
          <w:szCs w:val="24"/>
          <w:cs/>
        </w:rPr>
        <w:t>การเกษตร</w:t>
      </w:r>
      <w:r w:rsidR="007F45F2" w:rsidRPr="00AD0E58">
        <w:rPr>
          <w:rFonts w:ascii="TH SarabunPSK" w:hAnsi="TH SarabunPSK" w:cs="TH SarabunPSK" w:hint="cs"/>
          <w:sz w:val="24"/>
          <w:szCs w:val="24"/>
          <w:cs/>
        </w:rPr>
        <w:t xml:space="preserve"> เขตที่ 4  ขอนแก่น</w:t>
      </w:r>
    </w:p>
    <w:p w14:paraId="7E2CB18D" w14:textId="77777777" w:rsidR="004C7D36" w:rsidRDefault="004C7D36" w:rsidP="00A170F3">
      <w:pPr>
        <w:pStyle w:val="ListParagraph"/>
        <w:spacing w:before="240" w:after="0"/>
        <w:ind w:left="0"/>
        <w:rPr>
          <w:rFonts w:ascii="TH SarabunPSK" w:hAnsi="TH SarabunPSK" w:cs="TH SarabunPSK"/>
          <w:b/>
          <w:bCs/>
          <w:sz w:val="32"/>
          <w:szCs w:val="32"/>
        </w:rPr>
      </w:pPr>
    </w:p>
    <w:p w14:paraId="13A472A0" w14:textId="77777777" w:rsidR="00DF20A4" w:rsidRPr="00B32F52" w:rsidRDefault="00605C7D" w:rsidP="00A170F3">
      <w:pPr>
        <w:pStyle w:val="ListParagraph"/>
        <w:spacing w:before="240" w:after="0"/>
        <w:ind w:left="0"/>
        <w:rPr>
          <w:rFonts w:ascii="TH SarabunPSK" w:hAnsi="TH SarabunPSK" w:cs="TH SarabunPSK"/>
          <w:sz w:val="32"/>
          <w:szCs w:val="32"/>
        </w:rPr>
      </w:pPr>
      <w:r w:rsidRPr="00B32F52">
        <w:rPr>
          <w:rFonts w:ascii="TH SarabunPSK" w:hAnsi="TH SarabunPSK" w:cs="TH SarabunPSK"/>
          <w:b/>
          <w:bCs/>
          <w:sz w:val="32"/>
          <w:szCs w:val="32"/>
        </w:rPr>
        <w:t>6</w:t>
      </w:r>
      <w:r w:rsidR="00800635" w:rsidRPr="00B32F52">
        <w:rPr>
          <w:rFonts w:ascii="TH SarabunPSK" w:hAnsi="TH SarabunPSK" w:cs="TH SarabunPSK"/>
          <w:b/>
          <w:bCs/>
          <w:sz w:val="32"/>
          <w:szCs w:val="32"/>
          <w:cs/>
        </w:rPr>
        <w:t>.</w:t>
      </w:r>
      <w:r w:rsidR="00A63733" w:rsidRPr="00B32F52">
        <w:rPr>
          <w:rFonts w:ascii="TH SarabunPSK" w:hAnsi="TH SarabunPSK" w:cs="TH SarabunPSK"/>
          <w:b/>
          <w:bCs/>
          <w:sz w:val="32"/>
          <w:szCs w:val="32"/>
          <w:cs/>
        </w:rPr>
        <w:t>สถานการณ์และ</w:t>
      </w:r>
      <w:r w:rsidR="00DF20A4" w:rsidRPr="00B32F52">
        <w:rPr>
          <w:rFonts w:ascii="TH SarabunPSK" w:hAnsi="TH SarabunPSK" w:cs="TH SarabunPSK"/>
          <w:b/>
          <w:bCs/>
          <w:sz w:val="32"/>
          <w:szCs w:val="32"/>
          <w:cs/>
        </w:rPr>
        <w:t>การช่วยเหลือ</w:t>
      </w:r>
      <w:r w:rsidR="00A63733" w:rsidRPr="00B32F52">
        <w:rPr>
          <w:rFonts w:ascii="TH SarabunPSK" w:hAnsi="TH SarabunPSK" w:cs="TH SarabunPSK"/>
          <w:b/>
          <w:bCs/>
          <w:sz w:val="32"/>
          <w:szCs w:val="32"/>
          <w:cs/>
        </w:rPr>
        <w:t xml:space="preserve">ภัยพิบัติด้านเกษตร </w:t>
      </w:r>
    </w:p>
    <w:p w14:paraId="26CE161B" w14:textId="77777777" w:rsidR="003E2228" w:rsidRPr="00B32F52" w:rsidRDefault="001E082A" w:rsidP="001E082A">
      <w:pPr>
        <w:tabs>
          <w:tab w:val="left" w:pos="709"/>
        </w:tabs>
        <w:spacing w:after="0"/>
        <w:jc w:val="thaiDistribute"/>
        <w:rPr>
          <w:rFonts w:ascii="TH SarabunPSK" w:hAnsi="TH SarabunPSK" w:cs="TH SarabunPSK"/>
          <w:sz w:val="32"/>
          <w:szCs w:val="32"/>
        </w:rPr>
      </w:pPr>
      <w:r w:rsidRPr="00B32F52">
        <w:rPr>
          <w:rFonts w:ascii="TH SarabunPSK" w:hAnsi="TH SarabunPSK" w:cs="TH SarabunPSK"/>
          <w:sz w:val="32"/>
          <w:szCs w:val="32"/>
        </w:rPr>
        <w:tab/>
      </w:r>
      <w:r w:rsidR="009B5E91" w:rsidRPr="00B32F52">
        <w:rPr>
          <w:rFonts w:ascii="TH SarabunPSK" w:hAnsi="TH SarabunPSK" w:cs="TH SarabunPSK"/>
          <w:sz w:val="32"/>
          <w:szCs w:val="32"/>
        </w:rPr>
        <w:t>6</w:t>
      </w:r>
      <w:r w:rsidR="00DF20A4" w:rsidRPr="00B32F52">
        <w:rPr>
          <w:rFonts w:ascii="TH SarabunPSK" w:hAnsi="TH SarabunPSK" w:cs="TH SarabunPSK"/>
          <w:sz w:val="32"/>
          <w:szCs w:val="32"/>
          <w:cs/>
        </w:rPr>
        <w:t xml:space="preserve">.1 </w:t>
      </w:r>
      <w:r w:rsidR="00207376" w:rsidRPr="00B32F52">
        <w:rPr>
          <w:rFonts w:ascii="TH SarabunPSK" w:hAnsi="TH SarabunPSK" w:cs="TH SarabunPSK"/>
          <w:sz w:val="32"/>
          <w:szCs w:val="32"/>
          <w:cs/>
        </w:rPr>
        <w:t xml:space="preserve">พื้นที่เสี่ยงภัยแล้ง/อุทกภัย (ล่อแหลมและเปราะบาง) </w:t>
      </w:r>
    </w:p>
    <w:p w14:paraId="4CC9B9FC" w14:textId="77777777" w:rsidR="004E496C" w:rsidRDefault="00EC168D" w:rsidP="00F350A3">
      <w:pPr>
        <w:tabs>
          <w:tab w:val="left" w:pos="709"/>
        </w:tabs>
        <w:spacing w:after="120"/>
        <w:ind w:firstLine="284"/>
        <w:jc w:val="thaiDistribute"/>
        <w:rPr>
          <w:rFonts w:ascii="TH SarabunPSK" w:hAnsi="TH SarabunPSK" w:cs="TH SarabunPSK"/>
          <w:sz w:val="32"/>
          <w:szCs w:val="32"/>
        </w:rPr>
      </w:pPr>
      <w:r w:rsidRPr="00B32F52">
        <w:rPr>
          <w:rFonts w:ascii="TH SarabunPSK" w:hAnsi="TH SarabunPSK" w:cs="TH SarabunPSK"/>
          <w:sz w:val="32"/>
          <w:szCs w:val="32"/>
        </w:rPr>
        <w:tab/>
      </w:r>
      <w:r w:rsidR="006E1025" w:rsidRPr="00B32F52">
        <w:rPr>
          <w:rFonts w:ascii="TH SarabunPSK" w:hAnsi="TH SarabunPSK" w:cs="TH SarabunPSK"/>
          <w:b/>
          <w:bCs/>
          <w:sz w:val="32"/>
          <w:szCs w:val="32"/>
          <w:cs/>
        </w:rPr>
        <w:t>พื้นที่</w:t>
      </w:r>
      <w:r w:rsidR="00FE2456" w:rsidRPr="00B32F52">
        <w:rPr>
          <w:rFonts w:ascii="TH SarabunPSK" w:hAnsi="TH SarabunPSK" w:cs="TH SarabunPSK" w:hint="cs"/>
          <w:b/>
          <w:bCs/>
          <w:sz w:val="32"/>
          <w:szCs w:val="32"/>
          <w:cs/>
        </w:rPr>
        <w:t>ที่มีโอกาสเกิดฝนทิ้งช่วงในพื้นที่ทำการเกษตร ปี 2566</w:t>
      </w:r>
      <w:r w:rsidR="00A778C7" w:rsidRPr="00B32F52">
        <w:rPr>
          <w:rFonts w:ascii="TH SarabunPSK" w:hAnsi="TH SarabunPSK" w:cs="TH SarabunPSK" w:hint="cs"/>
          <w:b/>
          <w:bCs/>
          <w:sz w:val="32"/>
          <w:szCs w:val="32"/>
          <w:cs/>
        </w:rPr>
        <w:t xml:space="preserve">  </w:t>
      </w:r>
      <w:r w:rsidR="00B92F2D" w:rsidRPr="00B32F52">
        <w:rPr>
          <w:rFonts w:ascii="TH SarabunPSK" w:hAnsi="TH SarabunPSK" w:cs="TH SarabunPSK"/>
          <w:sz w:val="32"/>
          <w:szCs w:val="32"/>
          <w:cs/>
        </w:rPr>
        <w:t>จังหวัดกาฬสินธุ์มีพื้นที่</w:t>
      </w:r>
      <w:r w:rsidR="002B3093" w:rsidRPr="00B32F52">
        <w:rPr>
          <w:rFonts w:ascii="TH SarabunPSK" w:hAnsi="TH SarabunPSK" w:cs="TH SarabunPSK"/>
          <w:sz w:val="32"/>
          <w:szCs w:val="32"/>
          <w:cs/>
        </w:rPr>
        <w:t>เฝ้าระวัง</w:t>
      </w:r>
      <w:r w:rsidR="0005493B" w:rsidRPr="00B32F52">
        <w:rPr>
          <w:rFonts w:ascii="TH SarabunPSK" w:hAnsi="TH SarabunPSK" w:cs="TH SarabunPSK" w:hint="cs"/>
          <w:sz w:val="32"/>
          <w:szCs w:val="32"/>
          <w:cs/>
        </w:rPr>
        <w:t>เกิดฝ</w:t>
      </w:r>
      <w:r w:rsidR="008C57C4">
        <w:rPr>
          <w:rFonts w:ascii="TH SarabunPSK" w:hAnsi="TH SarabunPSK" w:cs="TH SarabunPSK" w:hint="cs"/>
          <w:sz w:val="32"/>
          <w:szCs w:val="32"/>
          <w:cs/>
        </w:rPr>
        <w:t>น</w:t>
      </w:r>
      <w:r w:rsidR="0005493B" w:rsidRPr="00B32F52">
        <w:rPr>
          <w:rFonts w:ascii="TH SarabunPSK" w:hAnsi="TH SarabunPSK" w:cs="TH SarabunPSK" w:hint="cs"/>
          <w:sz w:val="32"/>
          <w:szCs w:val="32"/>
          <w:cs/>
        </w:rPr>
        <w:t xml:space="preserve">ทิ้งช่วงรวม 13 อำเภอ พื้นที่ 44,218 ไร่ </w:t>
      </w:r>
      <w:r w:rsidR="00B92F2D" w:rsidRPr="00B32F52">
        <w:rPr>
          <w:rFonts w:ascii="TH SarabunPSK" w:hAnsi="TH SarabunPSK" w:cs="TH SarabunPSK"/>
          <w:sz w:val="32"/>
          <w:szCs w:val="32"/>
          <w:cs/>
        </w:rPr>
        <w:t xml:space="preserve"> </w:t>
      </w:r>
      <w:r w:rsidR="002B3093" w:rsidRPr="00B32F52">
        <w:rPr>
          <w:rFonts w:ascii="TH SarabunPSK" w:hAnsi="TH SarabunPSK" w:cs="TH SarabunPSK" w:hint="cs"/>
          <w:sz w:val="32"/>
          <w:szCs w:val="32"/>
          <w:cs/>
        </w:rPr>
        <w:t>รายละเอียดดังตารางข้างล่างนี้</w:t>
      </w:r>
      <w:r w:rsidR="00B92F2D" w:rsidRPr="00B32F52">
        <w:rPr>
          <w:rFonts w:ascii="TH SarabunPSK" w:hAnsi="TH SarabunPSK" w:cs="TH SarabunPSK"/>
          <w:sz w:val="32"/>
          <w:szCs w:val="32"/>
          <w:cs/>
        </w:rPr>
        <w:t xml:space="preserve"> </w:t>
      </w:r>
      <w:r w:rsidR="004E496C">
        <w:rPr>
          <w:rFonts w:ascii="TH SarabunPSK" w:hAnsi="TH SarabunPSK" w:cs="TH SarabunPSK" w:hint="cs"/>
          <w:sz w:val="32"/>
          <w:szCs w:val="32"/>
          <w:cs/>
        </w:rPr>
        <w:t xml:space="preserve">  </w:t>
      </w:r>
    </w:p>
    <w:p w14:paraId="40CF1A1A" w14:textId="77777777" w:rsidR="004E496C" w:rsidRDefault="004E496C" w:rsidP="00F350A3">
      <w:pPr>
        <w:tabs>
          <w:tab w:val="left" w:pos="709"/>
        </w:tabs>
        <w:spacing w:after="120"/>
        <w:ind w:firstLine="284"/>
        <w:jc w:val="thaiDistribute"/>
        <w:rPr>
          <w:rFonts w:ascii="TH SarabunPSK" w:hAnsi="TH SarabunPSK" w:cs="TH SarabunPSK"/>
          <w:sz w:val="32"/>
          <w:szCs w:val="32"/>
        </w:rPr>
      </w:pPr>
    </w:p>
    <w:p w14:paraId="1818B471" w14:textId="77777777" w:rsidR="004E496C" w:rsidRDefault="004E496C" w:rsidP="00F350A3">
      <w:pPr>
        <w:tabs>
          <w:tab w:val="left" w:pos="709"/>
        </w:tabs>
        <w:spacing w:after="120"/>
        <w:ind w:firstLine="284"/>
        <w:jc w:val="thaiDistribute"/>
        <w:rPr>
          <w:rFonts w:ascii="TH SarabunPSK" w:hAnsi="TH SarabunPSK" w:cs="TH SarabunPSK"/>
          <w:sz w:val="32"/>
          <w:szCs w:val="32"/>
        </w:rPr>
      </w:pPr>
    </w:p>
    <w:p w14:paraId="4ECCFFA1" w14:textId="77777777" w:rsidR="004E496C" w:rsidRDefault="004E496C" w:rsidP="00F350A3">
      <w:pPr>
        <w:tabs>
          <w:tab w:val="left" w:pos="709"/>
        </w:tabs>
        <w:spacing w:after="120"/>
        <w:ind w:firstLine="284"/>
        <w:jc w:val="thaiDistribute"/>
        <w:rPr>
          <w:rFonts w:ascii="TH SarabunPSK" w:hAnsi="TH SarabunPSK" w:cs="TH SarabunPSK"/>
          <w:sz w:val="32"/>
          <w:szCs w:val="32"/>
        </w:rPr>
      </w:pPr>
    </w:p>
    <w:p w14:paraId="4B32C334" w14:textId="06CF03AF" w:rsidR="00B92F2D" w:rsidRPr="00B32F52" w:rsidRDefault="00B92F2D" w:rsidP="00F350A3">
      <w:pPr>
        <w:tabs>
          <w:tab w:val="left" w:pos="709"/>
        </w:tabs>
        <w:spacing w:after="120"/>
        <w:ind w:firstLine="284"/>
        <w:jc w:val="thaiDistribute"/>
        <w:rPr>
          <w:rFonts w:ascii="TH SarabunPSK" w:hAnsi="TH SarabunPSK" w:cs="TH SarabunPSK"/>
          <w:sz w:val="32"/>
          <w:szCs w:val="32"/>
        </w:rPr>
      </w:pPr>
      <w:r w:rsidRPr="00B32F52">
        <w:rPr>
          <w:rFonts w:ascii="TH SarabunPSK" w:hAnsi="TH SarabunPSK" w:cs="TH SarabunPSK"/>
          <w:sz w:val="32"/>
          <w:szCs w:val="32"/>
          <w:cs/>
        </w:rPr>
        <w:t xml:space="preserve"> </w:t>
      </w:r>
    </w:p>
    <w:tbl>
      <w:tblPr>
        <w:tblStyle w:val="GridTable4-Accent61"/>
        <w:tblW w:w="8784" w:type="dxa"/>
        <w:tblLook w:val="04A0" w:firstRow="1" w:lastRow="0" w:firstColumn="1" w:lastColumn="0" w:noHBand="0" w:noVBand="1"/>
      </w:tblPr>
      <w:tblGrid>
        <w:gridCol w:w="1565"/>
        <w:gridCol w:w="1418"/>
        <w:gridCol w:w="5801"/>
      </w:tblGrid>
      <w:tr w:rsidR="00A07DFB" w:rsidRPr="001757EA" w14:paraId="202BAC73" w14:textId="77777777" w:rsidTr="001C4CBC">
        <w:trPr>
          <w:cnfStyle w:val="100000000000" w:firstRow="1" w:lastRow="0"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565" w:type="dxa"/>
            <w:noWrap/>
            <w:hideMark/>
          </w:tcPr>
          <w:p w14:paraId="757780F9" w14:textId="77777777" w:rsidR="002B3093" w:rsidRPr="001757EA" w:rsidRDefault="002B3093" w:rsidP="00933FA4">
            <w:pPr>
              <w:spacing w:before="120"/>
              <w:jc w:val="center"/>
              <w:rPr>
                <w:rFonts w:ascii="TH SarabunPSK" w:hAnsi="TH SarabunPSK" w:cs="TH SarabunPSK"/>
                <w:b w:val="0"/>
                <w:bCs w:val="0"/>
                <w:sz w:val="28"/>
              </w:rPr>
            </w:pPr>
            <w:r w:rsidRPr="001757EA">
              <w:rPr>
                <w:rFonts w:ascii="TH SarabunPSK" w:hAnsi="TH SarabunPSK" w:cs="TH SarabunPSK" w:hint="cs"/>
                <w:b w:val="0"/>
                <w:bCs w:val="0"/>
                <w:sz w:val="28"/>
                <w:cs/>
              </w:rPr>
              <w:lastRenderedPageBreak/>
              <w:t>อำเภอ</w:t>
            </w:r>
          </w:p>
        </w:tc>
        <w:tc>
          <w:tcPr>
            <w:tcW w:w="1418" w:type="dxa"/>
            <w:noWrap/>
            <w:hideMark/>
          </w:tcPr>
          <w:p w14:paraId="049BBD8E" w14:textId="77777777" w:rsidR="002B3093" w:rsidRPr="001757EA" w:rsidRDefault="0005493B" w:rsidP="0005493B">
            <w:pPr>
              <w:spacing w:before="120"/>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b w:val="0"/>
                <w:bCs w:val="0"/>
                <w:sz w:val="28"/>
              </w:rPr>
            </w:pPr>
            <w:r w:rsidRPr="001757EA">
              <w:rPr>
                <w:rFonts w:ascii="TH SarabunPSK" w:hAnsi="TH SarabunPSK" w:cs="TH SarabunPSK" w:hint="cs"/>
                <w:b w:val="0"/>
                <w:bCs w:val="0"/>
                <w:sz w:val="28"/>
                <w:cs/>
              </w:rPr>
              <w:t>พื้นที่ (ไร่)</w:t>
            </w:r>
          </w:p>
        </w:tc>
        <w:tc>
          <w:tcPr>
            <w:tcW w:w="5801" w:type="dxa"/>
            <w:noWrap/>
            <w:hideMark/>
          </w:tcPr>
          <w:p w14:paraId="65C3B60B" w14:textId="77777777" w:rsidR="002B3093" w:rsidRPr="001757EA" w:rsidRDefault="0005493B" w:rsidP="0005493B">
            <w:pPr>
              <w:spacing w:before="120"/>
              <w:ind w:firstLine="167"/>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b w:val="0"/>
                <w:bCs w:val="0"/>
                <w:sz w:val="28"/>
              </w:rPr>
            </w:pPr>
            <w:r w:rsidRPr="001757EA">
              <w:rPr>
                <w:rFonts w:ascii="TH SarabunPSK" w:hAnsi="TH SarabunPSK" w:cs="TH SarabunPSK" w:hint="cs"/>
                <w:b w:val="0"/>
                <w:bCs w:val="0"/>
                <w:sz w:val="28"/>
                <w:cs/>
              </w:rPr>
              <w:t>ตำบล</w:t>
            </w:r>
          </w:p>
        </w:tc>
      </w:tr>
      <w:tr w:rsidR="00A07DFB" w:rsidRPr="001757EA" w14:paraId="32B5515D" w14:textId="77777777" w:rsidTr="001C4CBC">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565" w:type="dxa"/>
            <w:noWrap/>
            <w:hideMark/>
          </w:tcPr>
          <w:p w14:paraId="46837332" w14:textId="77777777" w:rsidR="0005493B" w:rsidRPr="001757EA" w:rsidRDefault="0005493B" w:rsidP="00933FA4">
            <w:pPr>
              <w:tabs>
                <w:tab w:val="left" w:pos="709"/>
              </w:tabs>
              <w:jc w:val="thaiDistribute"/>
              <w:rPr>
                <w:rFonts w:ascii="TH SarabunPSK" w:hAnsi="TH SarabunPSK" w:cs="TH SarabunPSK"/>
                <w:sz w:val="28"/>
              </w:rPr>
            </w:pPr>
            <w:r w:rsidRPr="001757EA">
              <w:rPr>
                <w:rFonts w:ascii="TH SarabunPSK" w:hAnsi="TH SarabunPSK" w:cs="TH SarabunPSK" w:hint="cs"/>
                <w:sz w:val="28"/>
                <w:cs/>
              </w:rPr>
              <w:t>กุฉินารายณ์</w:t>
            </w:r>
          </w:p>
        </w:tc>
        <w:tc>
          <w:tcPr>
            <w:tcW w:w="1418" w:type="dxa"/>
            <w:noWrap/>
            <w:hideMark/>
          </w:tcPr>
          <w:p w14:paraId="3BE72094" w14:textId="77777777" w:rsidR="0005493B" w:rsidRPr="001757EA" w:rsidRDefault="0005493B" w:rsidP="0005493B">
            <w:pPr>
              <w:tabs>
                <w:tab w:val="left" w:pos="709"/>
              </w:tabs>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1757EA">
              <w:rPr>
                <w:rFonts w:ascii="TH SarabunPSK" w:hAnsi="TH SarabunPSK" w:cs="TH SarabunPSK" w:hint="cs"/>
                <w:sz w:val="28"/>
                <w:cs/>
              </w:rPr>
              <w:t>654</w:t>
            </w:r>
          </w:p>
        </w:tc>
        <w:tc>
          <w:tcPr>
            <w:tcW w:w="5801" w:type="dxa"/>
            <w:noWrap/>
            <w:hideMark/>
          </w:tcPr>
          <w:p w14:paraId="2CD99852" w14:textId="77777777" w:rsidR="0005493B" w:rsidRPr="001757EA" w:rsidRDefault="0005493B" w:rsidP="0005493B">
            <w:pPr>
              <w:tabs>
                <w:tab w:val="left" w:pos="709"/>
              </w:tabs>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1757EA">
              <w:rPr>
                <w:rFonts w:ascii="TH SarabunPSK" w:hAnsi="TH SarabunPSK" w:cs="TH SarabunPSK" w:hint="cs"/>
                <w:sz w:val="28"/>
                <w:cs/>
              </w:rPr>
              <w:t>กุดหว้า นาขาม เหล่าใหญ่</w:t>
            </w:r>
          </w:p>
        </w:tc>
      </w:tr>
      <w:tr w:rsidR="00A07DFB" w:rsidRPr="001757EA" w14:paraId="4ECEA296" w14:textId="77777777" w:rsidTr="001C4CBC">
        <w:trPr>
          <w:trHeight w:val="480"/>
        </w:trPr>
        <w:tc>
          <w:tcPr>
            <w:cnfStyle w:val="001000000000" w:firstRow="0" w:lastRow="0" w:firstColumn="1" w:lastColumn="0" w:oddVBand="0" w:evenVBand="0" w:oddHBand="0" w:evenHBand="0" w:firstRowFirstColumn="0" w:firstRowLastColumn="0" w:lastRowFirstColumn="0" w:lastRowLastColumn="0"/>
            <w:tcW w:w="1565" w:type="dxa"/>
            <w:hideMark/>
          </w:tcPr>
          <w:p w14:paraId="70FF32E0" w14:textId="77777777" w:rsidR="0005493B" w:rsidRPr="001757EA" w:rsidRDefault="0005493B" w:rsidP="00933FA4">
            <w:pPr>
              <w:tabs>
                <w:tab w:val="left" w:pos="709"/>
              </w:tabs>
              <w:jc w:val="thaiDistribute"/>
              <w:rPr>
                <w:rFonts w:ascii="TH SarabunPSK" w:hAnsi="TH SarabunPSK" w:cs="TH SarabunPSK"/>
                <w:sz w:val="28"/>
              </w:rPr>
            </w:pPr>
            <w:r w:rsidRPr="001757EA">
              <w:rPr>
                <w:rFonts w:ascii="TH SarabunPSK" w:hAnsi="TH SarabunPSK" w:cs="TH SarabunPSK" w:hint="cs"/>
                <w:sz w:val="28"/>
                <w:cs/>
              </w:rPr>
              <w:t>คำม่วง</w:t>
            </w:r>
          </w:p>
        </w:tc>
        <w:tc>
          <w:tcPr>
            <w:tcW w:w="1418" w:type="dxa"/>
            <w:noWrap/>
            <w:hideMark/>
          </w:tcPr>
          <w:p w14:paraId="094FB044" w14:textId="77777777" w:rsidR="0005493B" w:rsidRPr="001757EA" w:rsidRDefault="0005493B" w:rsidP="0005493B">
            <w:pPr>
              <w:tabs>
                <w:tab w:val="left" w:pos="709"/>
              </w:tabs>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1757EA">
              <w:rPr>
                <w:rFonts w:ascii="TH SarabunPSK" w:hAnsi="TH SarabunPSK" w:cs="TH SarabunPSK" w:hint="cs"/>
                <w:sz w:val="28"/>
                <w:cs/>
              </w:rPr>
              <w:t>153</w:t>
            </w:r>
          </w:p>
        </w:tc>
        <w:tc>
          <w:tcPr>
            <w:tcW w:w="5801" w:type="dxa"/>
            <w:noWrap/>
            <w:hideMark/>
          </w:tcPr>
          <w:p w14:paraId="5129E1F7" w14:textId="77777777" w:rsidR="0005493B" w:rsidRPr="001757EA" w:rsidRDefault="0005493B" w:rsidP="0005493B">
            <w:pPr>
              <w:tabs>
                <w:tab w:val="left" w:pos="709"/>
              </w:tabs>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1757EA">
              <w:rPr>
                <w:rFonts w:ascii="TH SarabunPSK" w:hAnsi="TH SarabunPSK" w:cs="TH SarabunPSK" w:hint="cs"/>
                <w:sz w:val="28"/>
                <w:cs/>
              </w:rPr>
              <w:t>ทุ่งคลอง นาบอน เนินยาง</w:t>
            </w:r>
          </w:p>
        </w:tc>
      </w:tr>
      <w:tr w:rsidR="00A07DFB" w:rsidRPr="001757EA" w14:paraId="27AB4261" w14:textId="77777777" w:rsidTr="001C4CBC">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565" w:type="dxa"/>
            <w:hideMark/>
          </w:tcPr>
          <w:p w14:paraId="684036DF" w14:textId="77777777" w:rsidR="0005493B" w:rsidRPr="001757EA" w:rsidRDefault="0005493B" w:rsidP="002B3093">
            <w:pPr>
              <w:rPr>
                <w:rFonts w:ascii="TH SarabunPSK" w:eastAsia="Times New Roman" w:hAnsi="TH SarabunPSK" w:cs="TH SarabunPSK"/>
                <w:sz w:val="28"/>
              </w:rPr>
            </w:pPr>
            <w:r w:rsidRPr="001757EA">
              <w:rPr>
                <w:rFonts w:ascii="TH SarabunPSK" w:eastAsia="Times New Roman" w:hAnsi="TH SarabunPSK" w:cs="TH SarabunPSK" w:hint="cs"/>
                <w:sz w:val="28"/>
                <w:cs/>
              </w:rPr>
              <w:t>ฆ้องชัย</w:t>
            </w:r>
          </w:p>
        </w:tc>
        <w:tc>
          <w:tcPr>
            <w:tcW w:w="1418" w:type="dxa"/>
            <w:noWrap/>
            <w:hideMark/>
          </w:tcPr>
          <w:p w14:paraId="0285F5D0" w14:textId="77777777" w:rsidR="0005493B" w:rsidRPr="001757EA" w:rsidRDefault="0005493B" w:rsidP="0005493B">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8"/>
              </w:rPr>
            </w:pPr>
            <w:r w:rsidRPr="001757EA">
              <w:rPr>
                <w:rFonts w:ascii="TH SarabunPSK" w:eastAsia="Times New Roman" w:hAnsi="TH SarabunPSK" w:cs="TH SarabunPSK" w:hint="cs"/>
                <w:sz w:val="28"/>
                <w:cs/>
              </w:rPr>
              <w:t>335</w:t>
            </w:r>
          </w:p>
        </w:tc>
        <w:tc>
          <w:tcPr>
            <w:tcW w:w="5801" w:type="dxa"/>
            <w:noWrap/>
            <w:hideMark/>
          </w:tcPr>
          <w:p w14:paraId="6833D625" w14:textId="77777777" w:rsidR="0005493B" w:rsidRPr="001757EA" w:rsidRDefault="0005493B" w:rsidP="0005493B">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8"/>
              </w:rPr>
            </w:pPr>
            <w:r w:rsidRPr="001757EA">
              <w:rPr>
                <w:rFonts w:ascii="TH SarabunPSK" w:eastAsia="Times New Roman" w:hAnsi="TH SarabunPSK" w:cs="TH SarabunPSK" w:hint="cs"/>
                <w:sz w:val="28"/>
                <w:cs/>
              </w:rPr>
              <w:t>ฆ้องชัยพัฒนา</w:t>
            </w:r>
          </w:p>
        </w:tc>
      </w:tr>
      <w:tr w:rsidR="00A07DFB" w:rsidRPr="001757EA" w14:paraId="5E8244BB" w14:textId="77777777" w:rsidTr="001C4CBC">
        <w:trPr>
          <w:trHeight w:val="121"/>
        </w:trPr>
        <w:tc>
          <w:tcPr>
            <w:cnfStyle w:val="001000000000" w:firstRow="0" w:lastRow="0" w:firstColumn="1" w:lastColumn="0" w:oddVBand="0" w:evenVBand="0" w:oddHBand="0" w:evenHBand="0" w:firstRowFirstColumn="0" w:firstRowLastColumn="0" w:lastRowFirstColumn="0" w:lastRowLastColumn="0"/>
            <w:tcW w:w="1565" w:type="dxa"/>
            <w:noWrap/>
            <w:hideMark/>
          </w:tcPr>
          <w:p w14:paraId="701E5429" w14:textId="77777777" w:rsidR="002B3093" w:rsidRPr="001757EA" w:rsidRDefault="0005493B" w:rsidP="002B3093">
            <w:pPr>
              <w:rPr>
                <w:rFonts w:ascii="TH SarabunPSK" w:eastAsia="Times New Roman" w:hAnsi="TH SarabunPSK" w:cs="TH SarabunPSK"/>
                <w:sz w:val="28"/>
              </w:rPr>
            </w:pPr>
            <w:r w:rsidRPr="001757EA">
              <w:rPr>
                <w:rFonts w:ascii="TH SarabunPSK" w:eastAsia="Times New Roman" w:hAnsi="TH SarabunPSK" w:cs="TH SarabunPSK" w:hint="cs"/>
                <w:sz w:val="28"/>
                <w:cs/>
              </w:rPr>
              <w:t>ดอนจาน</w:t>
            </w:r>
          </w:p>
        </w:tc>
        <w:tc>
          <w:tcPr>
            <w:tcW w:w="1418" w:type="dxa"/>
            <w:noWrap/>
            <w:hideMark/>
          </w:tcPr>
          <w:p w14:paraId="568F8954" w14:textId="77777777" w:rsidR="002B3093" w:rsidRPr="001757EA" w:rsidRDefault="0005493B" w:rsidP="0005493B">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8"/>
              </w:rPr>
            </w:pPr>
            <w:r w:rsidRPr="001757EA">
              <w:rPr>
                <w:rFonts w:ascii="TH SarabunPSK" w:eastAsia="Times New Roman" w:hAnsi="TH SarabunPSK" w:cs="TH SarabunPSK" w:hint="cs"/>
                <w:sz w:val="28"/>
                <w:cs/>
              </w:rPr>
              <w:t>1,682</w:t>
            </w:r>
          </w:p>
        </w:tc>
        <w:tc>
          <w:tcPr>
            <w:tcW w:w="5801" w:type="dxa"/>
            <w:noWrap/>
            <w:hideMark/>
          </w:tcPr>
          <w:p w14:paraId="5B942CA9" w14:textId="77777777" w:rsidR="002B3093" w:rsidRPr="001757EA" w:rsidRDefault="0005493B" w:rsidP="0005493B">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8"/>
              </w:rPr>
            </w:pPr>
            <w:r w:rsidRPr="001757EA">
              <w:rPr>
                <w:rFonts w:ascii="TH SarabunPSK" w:eastAsia="Times New Roman" w:hAnsi="TH SarabunPSK" w:cs="TH SarabunPSK" w:hint="cs"/>
                <w:sz w:val="28"/>
                <w:cs/>
              </w:rPr>
              <w:t>ดงพยุง ดอนจาน นาจำปา สะอาดไชยศรี</w:t>
            </w:r>
          </w:p>
        </w:tc>
      </w:tr>
      <w:tr w:rsidR="00A07DFB" w:rsidRPr="001757EA" w14:paraId="0D43DD1B" w14:textId="77777777" w:rsidTr="001C4CBC">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565" w:type="dxa"/>
            <w:noWrap/>
          </w:tcPr>
          <w:p w14:paraId="4693A502" w14:textId="77777777" w:rsidR="0005493B" w:rsidRPr="001757EA" w:rsidRDefault="0005493B" w:rsidP="002B3093">
            <w:pPr>
              <w:rPr>
                <w:rFonts w:ascii="TH SarabunPSK" w:eastAsia="Times New Roman" w:hAnsi="TH SarabunPSK" w:cs="TH SarabunPSK"/>
                <w:sz w:val="28"/>
                <w:cs/>
              </w:rPr>
            </w:pPr>
            <w:r w:rsidRPr="001757EA">
              <w:rPr>
                <w:rFonts w:ascii="TH SarabunPSK" w:eastAsia="Times New Roman" w:hAnsi="TH SarabunPSK" w:cs="TH SarabunPSK" w:hint="cs"/>
                <w:sz w:val="28"/>
                <w:cs/>
              </w:rPr>
              <w:t>ท่าคันโท</w:t>
            </w:r>
          </w:p>
        </w:tc>
        <w:tc>
          <w:tcPr>
            <w:tcW w:w="1418" w:type="dxa"/>
            <w:noWrap/>
          </w:tcPr>
          <w:p w14:paraId="292E06DC" w14:textId="77777777" w:rsidR="0005493B" w:rsidRPr="001757EA" w:rsidRDefault="0005493B" w:rsidP="0005493B">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3,478</w:t>
            </w:r>
          </w:p>
        </w:tc>
        <w:tc>
          <w:tcPr>
            <w:tcW w:w="5801" w:type="dxa"/>
            <w:noWrap/>
          </w:tcPr>
          <w:p w14:paraId="65C9E42F" w14:textId="77777777" w:rsidR="0005493B" w:rsidRPr="001757EA" w:rsidRDefault="0005493B" w:rsidP="0005493B">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กุงเก่า กุดจิก ดงสมบูรณ์ ท่าคันโท นาตาล ยางอู้ม</w:t>
            </w:r>
          </w:p>
        </w:tc>
      </w:tr>
      <w:tr w:rsidR="00A07DFB" w:rsidRPr="001757EA" w14:paraId="37BAC2F6" w14:textId="77777777" w:rsidTr="001C4CBC">
        <w:trPr>
          <w:trHeight w:val="480"/>
        </w:trPr>
        <w:tc>
          <w:tcPr>
            <w:cnfStyle w:val="001000000000" w:firstRow="0" w:lastRow="0" w:firstColumn="1" w:lastColumn="0" w:oddVBand="0" w:evenVBand="0" w:oddHBand="0" w:evenHBand="0" w:firstRowFirstColumn="0" w:firstRowLastColumn="0" w:lastRowFirstColumn="0" w:lastRowLastColumn="0"/>
            <w:tcW w:w="1565" w:type="dxa"/>
            <w:noWrap/>
          </w:tcPr>
          <w:p w14:paraId="7F861C36" w14:textId="77777777" w:rsidR="0005493B" w:rsidRPr="001757EA" w:rsidRDefault="0005493B" w:rsidP="002B3093">
            <w:pPr>
              <w:rPr>
                <w:rFonts w:ascii="TH SarabunPSK" w:eastAsia="Times New Roman" w:hAnsi="TH SarabunPSK" w:cs="TH SarabunPSK"/>
                <w:sz w:val="28"/>
                <w:cs/>
              </w:rPr>
            </w:pPr>
            <w:r w:rsidRPr="001757EA">
              <w:rPr>
                <w:rFonts w:ascii="TH SarabunPSK" w:eastAsia="Times New Roman" w:hAnsi="TH SarabunPSK" w:cs="TH SarabunPSK" w:hint="cs"/>
                <w:sz w:val="28"/>
                <w:cs/>
              </w:rPr>
              <w:t>นามน</w:t>
            </w:r>
          </w:p>
        </w:tc>
        <w:tc>
          <w:tcPr>
            <w:tcW w:w="1418" w:type="dxa"/>
            <w:noWrap/>
          </w:tcPr>
          <w:p w14:paraId="56F547CA" w14:textId="77777777" w:rsidR="0005493B" w:rsidRPr="001757EA" w:rsidRDefault="0005493B" w:rsidP="0005493B">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935</w:t>
            </w:r>
          </w:p>
        </w:tc>
        <w:tc>
          <w:tcPr>
            <w:tcW w:w="5801" w:type="dxa"/>
            <w:noWrap/>
          </w:tcPr>
          <w:p w14:paraId="1ACFFA1C" w14:textId="77777777" w:rsidR="0005493B" w:rsidRPr="001757EA" w:rsidRDefault="0005493B" w:rsidP="0005493B">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นามน หนองบัว</w:t>
            </w:r>
          </w:p>
        </w:tc>
      </w:tr>
      <w:tr w:rsidR="00A07DFB" w:rsidRPr="001757EA" w14:paraId="00470FF2" w14:textId="77777777" w:rsidTr="001C4CBC">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565" w:type="dxa"/>
            <w:noWrap/>
          </w:tcPr>
          <w:p w14:paraId="12D63974" w14:textId="77777777" w:rsidR="0005493B" w:rsidRPr="001757EA" w:rsidRDefault="0005493B" w:rsidP="002B3093">
            <w:pPr>
              <w:rPr>
                <w:rFonts w:ascii="TH SarabunPSK" w:eastAsia="Times New Roman" w:hAnsi="TH SarabunPSK" w:cs="TH SarabunPSK"/>
                <w:sz w:val="28"/>
                <w:cs/>
              </w:rPr>
            </w:pPr>
            <w:r w:rsidRPr="001757EA">
              <w:rPr>
                <w:rFonts w:ascii="TH SarabunPSK" w:eastAsia="Times New Roman" w:hAnsi="TH SarabunPSK" w:cs="TH SarabunPSK" w:hint="cs"/>
                <w:sz w:val="28"/>
                <w:cs/>
              </w:rPr>
              <w:t>เมือง</w:t>
            </w:r>
          </w:p>
        </w:tc>
        <w:tc>
          <w:tcPr>
            <w:tcW w:w="1418" w:type="dxa"/>
            <w:noWrap/>
          </w:tcPr>
          <w:p w14:paraId="3F66C1B3" w14:textId="77777777" w:rsidR="0005493B" w:rsidRPr="001757EA" w:rsidRDefault="0005493B" w:rsidP="0005493B">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4,902</w:t>
            </w:r>
          </w:p>
        </w:tc>
        <w:tc>
          <w:tcPr>
            <w:tcW w:w="5801" w:type="dxa"/>
            <w:noWrap/>
          </w:tcPr>
          <w:p w14:paraId="6421D075" w14:textId="77777777" w:rsidR="0005493B" w:rsidRPr="001757EA" w:rsidRDefault="0005493B" w:rsidP="0005493B">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ขมิ้น เชียงเครือ นาจารย์ โพนทอง ภูดิน ภูปอ ลำปาว เหนือ</w:t>
            </w:r>
          </w:p>
        </w:tc>
      </w:tr>
      <w:tr w:rsidR="00A07DFB" w:rsidRPr="001757EA" w14:paraId="5915C677" w14:textId="77777777" w:rsidTr="001C4CBC">
        <w:trPr>
          <w:trHeight w:val="480"/>
        </w:trPr>
        <w:tc>
          <w:tcPr>
            <w:cnfStyle w:val="001000000000" w:firstRow="0" w:lastRow="0" w:firstColumn="1" w:lastColumn="0" w:oddVBand="0" w:evenVBand="0" w:oddHBand="0" w:evenHBand="0" w:firstRowFirstColumn="0" w:firstRowLastColumn="0" w:lastRowFirstColumn="0" w:lastRowLastColumn="0"/>
            <w:tcW w:w="1565" w:type="dxa"/>
            <w:noWrap/>
          </w:tcPr>
          <w:p w14:paraId="413B588F" w14:textId="77777777" w:rsidR="0005493B" w:rsidRPr="001757EA" w:rsidRDefault="0005493B" w:rsidP="002B3093">
            <w:pPr>
              <w:rPr>
                <w:rFonts w:ascii="TH SarabunPSK" w:eastAsia="Times New Roman" w:hAnsi="TH SarabunPSK" w:cs="TH SarabunPSK"/>
                <w:sz w:val="28"/>
                <w:cs/>
              </w:rPr>
            </w:pPr>
            <w:r w:rsidRPr="001757EA">
              <w:rPr>
                <w:rFonts w:ascii="TH SarabunPSK" w:eastAsia="Times New Roman" w:hAnsi="TH SarabunPSK" w:cs="TH SarabunPSK" w:hint="cs"/>
                <w:sz w:val="28"/>
                <w:cs/>
              </w:rPr>
              <w:t>ยางตลาด</w:t>
            </w:r>
          </w:p>
        </w:tc>
        <w:tc>
          <w:tcPr>
            <w:tcW w:w="1418" w:type="dxa"/>
            <w:noWrap/>
          </w:tcPr>
          <w:p w14:paraId="1CC12EC9" w14:textId="77777777" w:rsidR="0005493B" w:rsidRPr="001757EA" w:rsidRDefault="0005493B" w:rsidP="00D402A4">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9,329</w:t>
            </w:r>
          </w:p>
        </w:tc>
        <w:tc>
          <w:tcPr>
            <w:tcW w:w="5801" w:type="dxa"/>
            <w:noWrap/>
          </w:tcPr>
          <w:p w14:paraId="3A2C85CC" w14:textId="77777777" w:rsidR="0005493B" w:rsidRPr="001757EA" w:rsidRDefault="0005493B" w:rsidP="0005493B">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เขาพระนอน คลองขาม นาเชือก โนนสูง บัวบาน อิตื้อ</w:t>
            </w:r>
          </w:p>
        </w:tc>
      </w:tr>
      <w:tr w:rsidR="00A07DFB" w:rsidRPr="001757EA" w14:paraId="43C42DF2" w14:textId="77777777" w:rsidTr="001C4CBC">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565" w:type="dxa"/>
            <w:noWrap/>
          </w:tcPr>
          <w:p w14:paraId="336B9787" w14:textId="77777777" w:rsidR="0005493B" w:rsidRPr="001757EA" w:rsidRDefault="0005493B" w:rsidP="002B3093">
            <w:pPr>
              <w:rPr>
                <w:rFonts w:ascii="TH SarabunPSK" w:eastAsia="Times New Roman" w:hAnsi="TH SarabunPSK" w:cs="TH SarabunPSK"/>
                <w:sz w:val="28"/>
                <w:cs/>
              </w:rPr>
            </w:pPr>
            <w:r w:rsidRPr="001757EA">
              <w:rPr>
                <w:rFonts w:ascii="TH SarabunPSK" w:eastAsia="Times New Roman" w:hAnsi="TH SarabunPSK" w:cs="TH SarabunPSK" w:hint="cs"/>
                <w:sz w:val="28"/>
                <w:cs/>
              </w:rPr>
              <w:t>สมเด็จ</w:t>
            </w:r>
          </w:p>
        </w:tc>
        <w:tc>
          <w:tcPr>
            <w:tcW w:w="1418" w:type="dxa"/>
            <w:noWrap/>
          </w:tcPr>
          <w:p w14:paraId="41A0D6C8" w14:textId="77777777" w:rsidR="0005493B" w:rsidRPr="001757EA" w:rsidRDefault="0005493B" w:rsidP="00D402A4">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821</w:t>
            </w:r>
          </w:p>
        </w:tc>
        <w:tc>
          <w:tcPr>
            <w:tcW w:w="5801" w:type="dxa"/>
            <w:noWrap/>
          </w:tcPr>
          <w:p w14:paraId="525C8E19" w14:textId="77777777" w:rsidR="0005493B" w:rsidRPr="001757EA" w:rsidRDefault="00A9303D" w:rsidP="0005493B">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สมเด็จ</w:t>
            </w:r>
          </w:p>
        </w:tc>
      </w:tr>
      <w:tr w:rsidR="00A07DFB" w:rsidRPr="001757EA" w14:paraId="7FB4A192" w14:textId="77777777" w:rsidTr="001C4CBC">
        <w:trPr>
          <w:trHeight w:val="480"/>
        </w:trPr>
        <w:tc>
          <w:tcPr>
            <w:cnfStyle w:val="001000000000" w:firstRow="0" w:lastRow="0" w:firstColumn="1" w:lastColumn="0" w:oddVBand="0" w:evenVBand="0" w:oddHBand="0" w:evenHBand="0" w:firstRowFirstColumn="0" w:firstRowLastColumn="0" w:lastRowFirstColumn="0" w:lastRowLastColumn="0"/>
            <w:tcW w:w="1565" w:type="dxa"/>
            <w:noWrap/>
          </w:tcPr>
          <w:p w14:paraId="58238716" w14:textId="77777777" w:rsidR="0005493B" w:rsidRPr="001757EA" w:rsidRDefault="00A9303D" w:rsidP="002B3093">
            <w:pPr>
              <w:rPr>
                <w:rFonts w:ascii="TH SarabunPSK" w:eastAsia="Times New Roman" w:hAnsi="TH SarabunPSK" w:cs="TH SarabunPSK"/>
                <w:sz w:val="28"/>
                <w:cs/>
              </w:rPr>
            </w:pPr>
            <w:r w:rsidRPr="001757EA">
              <w:rPr>
                <w:rFonts w:ascii="TH SarabunPSK" w:eastAsia="Times New Roman" w:hAnsi="TH SarabunPSK" w:cs="TH SarabunPSK" w:hint="cs"/>
                <w:sz w:val="28"/>
                <w:cs/>
              </w:rPr>
              <w:t>สหัสขันธ์</w:t>
            </w:r>
          </w:p>
        </w:tc>
        <w:tc>
          <w:tcPr>
            <w:tcW w:w="1418" w:type="dxa"/>
            <w:noWrap/>
          </w:tcPr>
          <w:p w14:paraId="66023F97" w14:textId="77777777" w:rsidR="0005493B" w:rsidRPr="001757EA" w:rsidRDefault="00A9303D" w:rsidP="00D402A4">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2,993</w:t>
            </w:r>
          </w:p>
        </w:tc>
        <w:tc>
          <w:tcPr>
            <w:tcW w:w="5801" w:type="dxa"/>
            <w:noWrap/>
          </w:tcPr>
          <w:p w14:paraId="7F4E7392" w14:textId="77777777" w:rsidR="0005493B" w:rsidRPr="001757EA" w:rsidRDefault="00A9303D" w:rsidP="0005493B">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นามะเขือ นิคม โนนน้ำเกลี้ยง โนนแหลมทอง สหัสขันธ์</w:t>
            </w:r>
          </w:p>
        </w:tc>
      </w:tr>
      <w:tr w:rsidR="00A07DFB" w:rsidRPr="001757EA" w14:paraId="3036C5C6" w14:textId="77777777" w:rsidTr="001C4CBC">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565" w:type="dxa"/>
            <w:noWrap/>
          </w:tcPr>
          <w:p w14:paraId="4FA74FDB" w14:textId="77777777" w:rsidR="0005493B" w:rsidRPr="001757EA" w:rsidRDefault="00A9303D" w:rsidP="002B3093">
            <w:pPr>
              <w:rPr>
                <w:rFonts w:ascii="TH SarabunPSK" w:eastAsia="Times New Roman" w:hAnsi="TH SarabunPSK" w:cs="TH SarabunPSK"/>
                <w:sz w:val="28"/>
                <w:cs/>
              </w:rPr>
            </w:pPr>
            <w:r w:rsidRPr="001757EA">
              <w:rPr>
                <w:rFonts w:ascii="TH SarabunPSK" w:eastAsia="Times New Roman" w:hAnsi="TH SarabunPSK" w:cs="TH SarabunPSK" w:hint="cs"/>
                <w:sz w:val="28"/>
                <w:cs/>
              </w:rPr>
              <w:t>สามชัย</w:t>
            </w:r>
          </w:p>
        </w:tc>
        <w:tc>
          <w:tcPr>
            <w:tcW w:w="1418" w:type="dxa"/>
            <w:noWrap/>
          </w:tcPr>
          <w:p w14:paraId="60AF5B19" w14:textId="77777777" w:rsidR="0005493B" w:rsidRPr="001757EA" w:rsidRDefault="00A9303D" w:rsidP="00D402A4">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4,116</w:t>
            </w:r>
          </w:p>
        </w:tc>
        <w:tc>
          <w:tcPr>
            <w:tcW w:w="5801" w:type="dxa"/>
            <w:noWrap/>
          </w:tcPr>
          <w:p w14:paraId="4246C66B" w14:textId="77777777" w:rsidR="0005493B" w:rsidRPr="001757EA" w:rsidRDefault="00A9303D" w:rsidP="0005493B">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คำสร้างเที่ยง สำราญใต้ สำราญ หนองช้าง</w:t>
            </w:r>
          </w:p>
        </w:tc>
      </w:tr>
      <w:tr w:rsidR="00A07DFB" w:rsidRPr="001757EA" w14:paraId="45131969" w14:textId="77777777" w:rsidTr="001C4CBC">
        <w:trPr>
          <w:trHeight w:val="231"/>
        </w:trPr>
        <w:tc>
          <w:tcPr>
            <w:cnfStyle w:val="001000000000" w:firstRow="0" w:lastRow="0" w:firstColumn="1" w:lastColumn="0" w:oddVBand="0" w:evenVBand="0" w:oddHBand="0" w:evenHBand="0" w:firstRowFirstColumn="0" w:firstRowLastColumn="0" w:lastRowFirstColumn="0" w:lastRowLastColumn="0"/>
            <w:tcW w:w="1565" w:type="dxa"/>
            <w:noWrap/>
          </w:tcPr>
          <w:p w14:paraId="404DFAAC" w14:textId="77777777" w:rsidR="00A9303D" w:rsidRPr="001757EA" w:rsidRDefault="00A9303D" w:rsidP="002B3093">
            <w:pPr>
              <w:rPr>
                <w:rFonts w:ascii="TH SarabunPSK" w:eastAsia="Times New Roman" w:hAnsi="TH SarabunPSK" w:cs="TH SarabunPSK"/>
                <w:sz w:val="28"/>
                <w:cs/>
              </w:rPr>
            </w:pPr>
            <w:r w:rsidRPr="001757EA">
              <w:rPr>
                <w:rFonts w:ascii="TH SarabunPSK" w:eastAsia="Times New Roman" w:hAnsi="TH SarabunPSK" w:cs="TH SarabunPSK" w:hint="cs"/>
                <w:sz w:val="28"/>
                <w:cs/>
              </w:rPr>
              <w:t>หนองกุงศรี</w:t>
            </w:r>
          </w:p>
        </w:tc>
        <w:tc>
          <w:tcPr>
            <w:tcW w:w="1418" w:type="dxa"/>
            <w:noWrap/>
          </w:tcPr>
          <w:p w14:paraId="0A9665BD" w14:textId="77777777" w:rsidR="00A9303D" w:rsidRPr="001757EA" w:rsidRDefault="00A9303D" w:rsidP="00D402A4">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12,317</w:t>
            </w:r>
          </w:p>
        </w:tc>
        <w:tc>
          <w:tcPr>
            <w:tcW w:w="5801" w:type="dxa"/>
            <w:noWrap/>
          </w:tcPr>
          <w:p w14:paraId="46C9C18D" w14:textId="77777777" w:rsidR="00A9303D" w:rsidRPr="001757EA" w:rsidRDefault="00A9303D" w:rsidP="0005493B">
            <w:pP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โคกเครือ ดงมูล เสาเล้า หนองกุงศรี หนองบัว หนองสรวง หนองหิน หนองใหญ่</w:t>
            </w:r>
            <w:bookmarkStart w:id="1" w:name="_GoBack"/>
            <w:bookmarkEnd w:id="1"/>
          </w:p>
        </w:tc>
      </w:tr>
      <w:tr w:rsidR="00A07DFB" w:rsidRPr="001757EA" w14:paraId="34E88867" w14:textId="77777777" w:rsidTr="001C4CBC">
        <w:trPr>
          <w:cnfStyle w:val="000000100000" w:firstRow="0" w:lastRow="0" w:firstColumn="0" w:lastColumn="0" w:oddVBand="0" w:evenVBand="0" w:oddHBand="1" w:evenHBand="0" w:firstRowFirstColumn="0" w:firstRowLastColumn="0" w:lastRowFirstColumn="0" w:lastRowLastColumn="0"/>
          <w:trHeight w:val="81"/>
        </w:trPr>
        <w:tc>
          <w:tcPr>
            <w:cnfStyle w:val="001000000000" w:firstRow="0" w:lastRow="0" w:firstColumn="1" w:lastColumn="0" w:oddVBand="0" w:evenVBand="0" w:oddHBand="0" w:evenHBand="0" w:firstRowFirstColumn="0" w:firstRowLastColumn="0" w:lastRowFirstColumn="0" w:lastRowLastColumn="0"/>
            <w:tcW w:w="1565" w:type="dxa"/>
            <w:noWrap/>
          </w:tcPr>
          <w:p w14:paraId="08C2AD29" w14:textId="77777777" w:rsidR="004A1AAA" w:rsidRPr="001757EA" w:rsidRDefault="004A1AAA" w:rsidP="004A1AAA">
            <w:pPr>
              <w:rPr>
                <w:rFonts w:ascii="TH SarabunPSK" w:eastAsia="Times New Roman" w:hAnsi="TH SarabunPSK" w:cs="TH SarabunPSK"/>
                <w:sz w:val="28"/>
                <w:cs/>
              </w:rPr>
            </w:pPr>
            <w:r w:rsidRPr="001757EA">
              <w:rPr>
                <w:rFonts w:ascii="TH SarabunPSK" w:eastAsia="Times New Roman" w:hAnsi="TH SarabunPSK" w:cs="TH SarabunPSK" w:hint="cs"/>
                <w:sz w:val="28"/>
                <w:cs/>
              </w:rPr>
              <w:t>ห้วยเม็ก</w:t>
            </w:r>
          </w:p>
        </w:tc>
        <w:tc>
          <w:tcPr>
            <w:tcW w:w="1418" w:type="dxa"/>
            <w:noWrap/>
          </w:tcPr>
          <w:p w14:paraId="2F79B378" w14:textId="77777777" w:rsidR="004A1AAA" w:rsidRPr="001757EA" w:rsidRDefault="004A1AAA" w:rsidP="004A1AA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2,503</w:t>
            </w:r>
          </w:p>
        </w:tc>
        <w:tc>
          <w:tcPr>
            <w:tcW w:w="5801" w:type="dxa"/>
            <w:noWrap/>
          </w:tcPr>
          <w:p w14:paraId="6AE6D78F" w14:textId="77777777" w:rsidR="004A1AAA" w:rsidRPr="001757EA" w:rsidRDefault="004A1AAA" w:rsidP="004A1AAA">
            <w:pP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28"/>
                <w:cs/>
              </w:rPr>
            </w:pPr>
            <w:r w:rsidRPr="001757EA">
              <w:rPr>
                <w:rFonts w:ascii="TH SarabunPSK" w:eastAsia="Times New Roman" w:hAnsi="TH SarabunPSK" w:cs="TH SarabunPSK" w:hint="cs"/>
                <w:sz w:val="28"/>
                <w:cs/>
              </w:rPr>
              <w:t>กุดโดน คำใหญ่ ทรายมุล พิมูล</w:t>
            </w:r>
          </w:p>
        </w:tc>
      </w:tr>
    </w:tbl>
    <w:p w14:paraId="5605C475" w14:textId="2C813BD7" w:rsidR="001230C0" w:rsidRPr="00B32F52" w:rsidRDefault="00640E52" w:rsidP="004E496C">
      <w:pPr>
        <w:tabs>
          <w:tab w:val="left" w:pos="709"/>
        </w:tabs>
        <w:spacing w:before="360" w:after="120"/>
        <w:jc w:val="thaiDistribute"/>
        <w:rPr>
          <w:rFonts w:ascii="TH SarabunPSK" w:hAnsi="TH SarabunPSK" w:cs="TH SarabunPSK"/>
          <w:sz w:val="32"/>
          <w:szCs w:val="32"/>
        </w:rPr>
      </w:pPr>
      <w:r w:rsidRPr="00B32F52">
        <w:rPr>
          <w:rFonts w:ascii="TH SarabunPSK" w:hAnsi="TH SarabunPSK" w:cs="TH SarabunPSK"/>
          <w:b/>
          <w:bCs/>
          <w:sz w:val="32"/>
          <w:szCs w:val="32"/>
        </w:rPr>
        <w:tab/>
      </w:r>
      <w:r w:rsidR="006E1025" w:rsidRPr="00B32F52">
        <w:rPr>
          <w:rFonts w:ascii="TH SarabunPSK" w:hAnsi="TH SarabunPSK" w:cs="TH SarabunPSK"/>
          <w:b/>
          <w:bCs/>
          <w:sz w:val="32"/>
          <w:szCs w:val="32"/>
          <w:cs/>
        </w:rPr>
        <w:t>พื้นที่เสี่ยงน้ำท่วม</w:t>
      </w:r>
      <w:r w:rsidR="00A778C7" w:rsidRPr="00B32F52">
        <w:rPr>
          <w:rFonts w:ascii="TH SarabunPSK" w:hAnsi="TH SarabunPSK" w:cs="TH SarabunPSK" w:hint="cs"/>
          <w:b/>
          <w:bCs/>
          <w:sz w:val="32"/>
          <w:szCs w:val="32"/>
          <w:cs/>
        </w:rPr>
        <w:t xml:space="preserve">    </w:t>
      </w:r>
      <w:r w:rsidR="001230C0" w:rsidRPr="00B32F52">
        <w:rPr>
          <w:rFonts w:ascii="TH SarabunPSK" w:hAnsi="TH SarabunPSK" w:cs="TH SarabunPSK"/>
          <w:sz w:val="32"/>
          <w:szCs w:val="32"/>
          <w:cs/>
        </w:rPr>
        <w:t>พื้นที่เสี่ยงน้ำท่</w:t>
      </w:r>
      <w:r w:rsidR="00E445D1" w:rsidRPr="00B32F52">
        <w:rPr>
          <w:rFonts w:ascii="TH SarabunPSK" w:hAnsi="TH SarabunPSK" w:cs="TH SarabunPSK"/>
          <w:sz w:val="32"/>
          <w:szCs w:val="32"/>
          <w:cs/>
        </w:rPr>
        <w:t>วมซ้ำซาก  มี 1</w:t>
      </w:r>
      <w:r w:rsidR="00FA0794" w:rsidRPr="00B32F52">
        <w:rPr>
          <w:rFonts w:ascii="TH SarabunPSK" w:hAnsi="TH SarabunPSK" w:cs="TH SarabunPSK" w:hint="cs"/>
          <w:sz w:val="32"/>
          <w:szCs w:val="32"/>
          <w:cs/>
        </w:rPr>
        <w:t>5</w:t>
      </w:r>
      <w:r w:rsidR="001230C0" w:rsidRPr="00B32F52">
        <w:rPr>
          <w:rFonts w:ascii="TH SarabunPSK" w:hAnsi="TH SarabunPSK" w:cs="TH SarabunPSK"/>
          <w:sz w:val="32"/>
          <w:szCs w:val="32"/>
          <w:cs/>
        </w:rPr>
        <w:t xml:space="preserve"> อำเภอ</w:t>
      </w:r>
      <w:r w:rsidR="00FA0794" w:rsidRPr="00B32F52">
        <w:rPr>
          <w:rFonts w:ascii="TH SarabunPSK" w:hAnsi="TH SarabunPSK" w:cs="TH SarabunPSK" w:hint="cs"/>
          <w:sz w:val="32"/>
          <w:szCs w:val="32"/>
          <w:cs/>
        </w:rPr>
        <w:t xml:space="preserve"> พื้นที่ 54,468 ไร่ </w:t>
      </w:r>
      <w:r w:rsidR="001230C0" w:rsidRPr="00B32F52">
        <w:rPr>
          <w:rFonts w:ascii="TH SarabunPSK" w:hAnsi="TH SarabunPSK" w:cs="TH SarabunPSK"/>
          <w:sz w:val="32"/>
          <w:szCs w:val="32"/>
          <w:cs/>
        </w:rPr>
        <w:t>ดังนี้</w:t>
      </w:r>
    </w:p>
    <w:tbl>
      <w:tblPr>
        <w:tblStyle w:val="GridTable5Dark-Accent61"/>
        <w:tblW w:w="9067" w:type="dxa"/>
        <w:tblLook w:val="04A0" w:firstRow="1" w:lastRow="0" w:firstColumn="1" w:lastColumn="0" w:noHBand="0" w:noVBand="1"/>
      </w:tblPr>
      <w:tblGrid>
        <w:gridCol w:w="1413"/>
        <w:gridCol w:w="1134"/>
        <w:gridCol w:w="6520"/>
      </w:tblGrid>
      <w:tr w:rsidR="00A07DFB" w:rsidRPr="00F350A3" w14:paraId="14D1DE6C" w14:textId="77777777" w:rsidTr="001C4C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auto"/>
              <w:bottom w:val="single" w:sz="4" w:space="0" w:color="FFFFFF" w:themeColor="background1"/>
            </w:tcBorders>
            <w:shd w:val="clear" w:color="auto" w:fill="669900"/>
          </w:tcPr>
          <w:p w14:paraId="364EA93A" w14:textId="77777777" w:rsidR="00E445D1" w:rsidRPr="00F350A3" w:rsidRDefault="00E445D1" w:rsidP="00DB00B3">
            <w:pPr>
              <w:tabs>
                <w:tab w:val="left" w:pos="709"/>
              </w:tabs>
              <w:jc w:val="center"/>
              <w:rPr>
                <w:rFonts w:ascii="TH SarabunPSK" w:hAnsi="TH SarabunPSK" w:cs="TH SarabunPSK"/>
                <w:color w:val="auto"/>
                <w:sz w:val="28"/>
              </w:rPr>
            </w:pPr>
            <w:r w:rsidRPr="00F350A3">
              <w:rPr>
                <w:rFonts w:ascii="TH SarabunPSK" w:hAnsi="TH SarabunPSK" w:cs="TH SarabunPSK"/>
                <w:color w:val="auto"/>
                <w:sz w:val="28"/>
                <w:cs/>
              </w:rPr>
              <w:t>อำเภอ</w:t>
            </w:r>
          </w:p>
        </w:tc>
        <w:tc>
          <w:tcPr>
            <w:tcW w:w="1134" w:type="dxa"/>
            <w:tcBorders>
              <w:top w:val="single" w:sz="4" w:space="0" w:color="auto"/>
              <w:bottom w:val="single" w:sz="4" w:space="0" w:color="FFFFFF" w:themeColor="background1"/>
            </w:tcBorders>
            <w:shd w:val="clear" w:color="auto" w:fill="669900"/>
          </w:tcPr>
          <w:p w14:paraId="02BEDF0E" w14:textId="77777777" w:rsidR="00E445D1" w:rsidRPr="00F350A3" w:rsidRDefault="00E445D1" w:rsidP="00DB00B3">
            <w:pPr>
              <w:tabs>
                <w:tab w:val="left" w:pos="709"/>
              </w:tabs>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28"/>
              </w:rPr>
            </w:pPr>
            <w:r w:rsidRPr="00F350A3">
              <w:rPr>
                <w:rFonts w:ascii="TH SarabunPSK" w:hAnsi="TH SarabunPSK" w:cs="TH SarabunPSK" w:hint="cs"/>
                <w:color w:val="auto"/>
                <w:sz w:val="28"/>
                <w:cs/>
              </w:rPr>
              <w:t>พื้นที่ (ไร่)</w:t>
            </w:r>
          </w:p>
        </w:tc>
        <w:tc>
          <w:tcPr>
            <w:tcW w:w="6520" w:type="dxa"/>
            <w:tcBorders>
              <w:top w:val="single" w:sz="4" w:space="0" w:color="auto"/>
              <w:bottom w:val="single" w:sz="4" w:space="0" w:color="FFFFFF" w:themeColor="background1"/>
            </w:tcBorders>
            <w:shd w:val="clear" w:color="auto" w:fill="669900"/>
          </w:tcPr>
          <w:p w14:paraId="6F7FCC6A" w14:textId="77777777" w:rsidR="00E445D1" w:rsidRPr="00F350A3" w:rsidRDefault="00FA0794" w:rsidP="00DB00B3">
            <w:pPr>
              <w:tabs>
                <w:tab w:val="left" w:pos="709"/>
              </w:tabs>
              <w:jc w:val="center"/>
              <w:cnfStyle w:val="100000000000" w:firstRow="1" w:lastRow="0" w:firstColumn="0" w:lastColumn="0" w:oddVBand="0" w:evenVBand="0" w:oddHBand="0" w:evenHBand="0" w:firstRowFirstColumn="0" w:firstRowLastColumn="0" w:lastRowFirstColumn="0" w:lastRowLastColumn="0"/>
              <w:rPr>
                <w:rFonts w:ascii="TH SarabunPSK" w:hAnsi="TH SarabunPSK" w:cs="TH SarabunPSK"/>
                <w:color w:val="auto"/>
                <w:sz w:val="28"/>
              </w:rPr>
            </w:pPr>
            <w:r w:rsidRPr="00F350A3">
              <w:rPr>
                <w:rFonts w:ascii="TH SarabunPSK" w:hAnsi="TH SarabunPSK" w:cs="TH SarabunPSK"/>
                <w:color w:val="auto"/>
                <w:sz w:val="28"/>
                <w:cs/>
              </w:rPr>
              <w:t>ตำบล</w:t>
            </w:r>
          </w:p>
        </w:tc>
      </w:tr>
      <w:tr w:rsidR="00A07DFB" w:rsidRPr="00F350A3" w14:paraId="45DEE479" w14:textId="77777777" w:rsidTr="001C4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auto"/>
            </w:tcBorders>
            <w:shd w:val="clear" w:color="auto" w:fill="C5E0B3" w:themeFill="accent6" w:themeFillTint="66"/>
          </w:tcPr>
          <w:p w14:paraId="524E8C9B" w14:textId="77777777" w:rsidR="00E445D1" w:rsidRPr="00F350A3" w:rsidRDefault="00E445D1" w:rsidP="00DB00B3">
            <w:pPr>
              <w:tabs>
                <w:tab w:val="left" w:pos="709"/>
              </w:tabs>
              <w:jc w:val="thaiDistribute"/>
              <w:rPr>
                <w:rFonts w:ascii="TH SarabunPSK" w:hAnsi="TH SarabunPSK" w:cs="TH SarabunPSK"/>
                <w:color w:val="auto"/>
                <w:sz w:val="28"/>
              </w:rPr>
            </w:pPr>
            <w:r w:rsidRPr="00F350A3">
              <w:rPr>
                <w:rFonts w:ascii="TH SarabunPSK" w:hAnsi="TH SarabunPSK" w:cs="TH SarabunPSK"/>
                <w:color w:val="auto"/>
                <w:sz w:val="28"/>
                <w:cs/>
              </w:rPr>
              <w:t>ยางตลาด</w:t>
            </w:r>
          </w:p>
        </w:tc>
        <w:tc>
          <w:tcPr>
            <w:tcW w:w="1134" w:type="dxa"/>
            <w:tcBorders>
              <w:top w:val="single" w:sz="4" w:space="0" w:color="auto"/>
            </w:tcBorders>
          </w:tcPr>
          <w:p w14:paraId="2A74F911" w14:textId="77777777" w:rsidR="00E445D1" w:rsidRPr="00F350A3" w:rsidRDefault="00E445D1" w:rsidP="00F350A3">
            <w:pPr>
              <w:tabs>
                <w:tab w:val="left" w:pos="709"/>
              </w:tabs>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F350A3">
              <w:rPr>
                <w:rFonts w:ascii="TH SarabunPSK" w:hAnsi="TH SarabunPSK" w:cs="TH SarabunPSK" w:hint="cs"/>
                <w:sz w:val="28"/>
                <w:cs/>
              </w:rPr>
              <w:t>4,842</w:t>
            </w:r>
          </w:p>
        </w:tc>
        <w:tc>
          <w:tcPr>
            <w:tcW w:w="6520" w:type="dxa"/>
            <w:tcBorders>
              <w:top w:val="single" w:sz="4" w:space="0" w:color="auto"/>
            </w:tcBorders>
          </w:tcPr>
          <w:p w14:paraId="6483C416" w14:textId="77777777" w:rsidR="00E445D1" w:rsidRPr="00F350A3" w:rsidRDefault="00E445D1" w:rsidP="00E445D1">
            <w:pPr>
              <w:tabs>
                <w:tab w:val="left" w:pos="709"/>
              </w:tabs>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F350A3">
              <w:rPr>
                <w:rFonts w:ascii="TH SarabunPSK" w:hAnsi="TH SarabunPSK" w:cs="TH SarabunPSK"/>
                <w:sz w:val="28"/>
                <w:cs/>
              </w:rPr>
              <w:t>เขาพระนอน</w:t>
            </w:r>
            <w:r w:rsidRPr="00F350A3">
              <w:rPr>
                <w:rFonts w:ascii="TH SarabunPSK" w:hAnsi="TH SarabunPSK" w:cs="TH SarabunPSK" w:hint="cs"/>
                <w:sz w:val="28"/>
                <w:cs/>
              </w:rPr>
              <w:t xml:space="preserve"> </w:t>
            </w:r>
            <w:r w:rsidRPr="00F350A3">
              <w:rPr>
                <w:rFonts w:ascii="TH SarabunPSK" w:hAnsi="TH SarabunPSK" w:cs="TH SarabunPSK"/>
                <w:sz w:val="28"/>
                <w:cs/>
              </w:rPr>
              <w:t>คลองขาม</w:t>
            </w:r>
            <w:r w:rsidRPr="00F350A3">
              <w:rPr>
                <w:rFonts w:ascii="TH SarabunPSK" w:hAnsi="TH SarabunPSK" w:cs="TH SarabunPSK" w:hint="cs"/>
                <w:sz w:val="28"/>
                <w:cs/>
              </w:rPr>
              <w:t xml:space="preserve"> </w:t>
            </w:r>
            <w:r w:rsidRPr="00F350A3">
              <w:rPr>
                <w:rFonts w:ascii="TH SarabunPSK" w:hAnsi="TH SarabunPSK" w:cs="TH SarabunPSK"/>
                <w:sz w:val="28"/>
                <w:cs/>
              </w:rPr>
              <w:t xml:space="preserve">ดอนสมบูรณ์ นาเชือก </w:t>
            </w:r>
            <w:r w:rsidRPr="00F350A3">
              <w:rPr>
                <w:rFonts w:ascii="TH SarabunPSK" w:hAnsi="TH SarabunPSK" w:cs="TH SarabunPSK" w:hint="cs"/>
                <w:sz w:val="28"/>
                <w:cs/>
              </w:rPr>
              <w:t xml:space="preserve"> </w:t>
            </w:r>
            <w:r w:rsidRPr="00F350A3">
              <w:rPr>
                <w:rFonts w:ascii="TH SarabunPSK" w:hAnsi="TH SarabunPSK" w:cs="TH SarabunPSK"/>
                <w:sz w:val="28"/>
                <w:cs/>
              </w:rPr>
              <w:t>นาดี</w:t>
            </w:r>
            <w:r w:rsidRPr="00F350A3">
              <w:rPr>
                <w:rFonts w:ascii="TH SarabunPSK" w:hAnsi="TH SarabunPSK" w:cs="TH SarabunPSK" w:hint="cs"/>
                <w:sz w:val="28"/>
                <w:cs/>
              </w:rPr>
              <w:t xml:space="preserve">  </w:t>
            </w:r>
            <w:r w:rsidRPr="00F350A3">
              <w:rPr>
                <w:rFonts w:ascii="TH SarabunPSK" w:hAnsi="TH SarabunPSK" w:cs="TH SarabunPSK"/>
                <w:sz w:val="28"/>
                <w:cs/>
              </w:rPr>
              <w:t>บัวบาน</w:t>
            </w:r>
            <w:r w:rsidRPr="00F350A3">
              <w:rPr>
                <w:rFonts w:ascii="TH SarabunPSK" w:hAnsi="TH SarabunPSK" w:cs="TH SarabunPSK"/>
                <w:sz w:val="28"/>
              </w:rPr>
              <w:t>,</w:t>
            </w:r>
            <w:r w:rsidRPr="00F350A3">
              <w:rPr>
                <w:rFonts w:ascii="TH SarabunPSK" w:hAnsi="TH SarabunPSK" w:cs="TH SarabunPSK"/>
                <w:sz w:val="28"/>
                <w:cs/>
              </w:rPr>
              <w:t xml:space="preserve"> ยางตลาด</w:t>
            </w:r>
            <w:r w:rsidRPr="00F350A3">
              <w:rPr>
                <w:rFonts w:ascii="TH SarabunPSK" w:hAnsi="TH SarabunPSK" w:cs="TH SarabunPSK" w:hint="cs"/>
                <w:sz w:val="28"/>
                <w:cs/>
              </w:rPr>
              <w:t xml:space="preserve"> หนองอิเฒ่า </w:t>
            </w:r>
          </w:p>
          <w:p w14:paraId="2E0661B3" w14:textId="77777777" w:rsidR="00E445D1" w:rsidRPr="00F350A3" w:rsidRDefault="00E445D1" w:rsidP="00E445D1">
            <w:pPr>
              <w:tabs>
                <w:tab w:val="left" w:pos="709"/>
              </w:tabs>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F350A3">
              <w:rPr>
                <w:rFonts w:ascii="TH SarabunPSK" w:hAnsi="TH SarabunPSK" w:cs="TH SarabunPSK" w:hint="cs"/>
                <w:sz w:val="28"/>
                <w:cs/>
              </w:rPr>
              <w:t>หัวงัว อิตื้อ อุ่มเม่า</w:t>
            </w:r>
          </w:p>
        </w:tc>
      </w:tr>
      <w:tr w:rsidR="00A07DFB" w:rsidRPr="00F350A3" w14:paraId="78ECFC5F" w14:textId="77777777" w:rsidTr="001C4CBC">
        <w:tc>
          <w:tcPr>
            <w:cnfStyle w:val="001000000000" w:firstRow="0" w:lastRow="0" w:firstColumn="1" w:lastColumn="0" w:oddVBand="0" w:evenVBand="0" w:oddHBand="0" w:evenHBand="0" w:firstRowFirstColumn="0" w:firstRowLastColumn="0" w:lastRowFirstColumn="0" w:lastRowLastColumn="0"/>
            <w:tcW w:w="1413" w:type="dxa"/>
            <w:shd w:val="clear" w:color="auto" w:fill="FFFFFF"/>
          </w:tcPr>
          <w:p w14:paraId="12EFC4A3" w14:textId="77777777" w:rsidR="00E445D1" w:rsidRPr="00F350A3" w:rsidRDefault="00E445D1" w:rsidP="00DB00B3">
            <w:pPr>
              <w:tabs>
                <w:tab w:val="left" w:pos="709"/>
              </w:tabs>
              <w:jc w:val="thaiDistribute"/>
              <w:rPr>
                <w:rFonts w:ascii="TH SarabunPSK" w:hAnsi="TH SarabunPSK" w:cs="TH SarabunPSK"/>
                <w:color w:val="auto"/>
                <w:sz w:val="28"/>
              </w:rPr>
            </w:pPr>
            <w:r w:rsidRPr="00F350A3">
              <w:rPr>
                <w:rFonts w:ascii="TH SarabunPSK" w:hAnsi="TH SarabunPSK" w:cs="TH SarabunPSK"/>
                <w:color w:val="auto"/>
                <w:sz w:val="28"/>
                <w:cs/>
              </w:rPr>
              <w:t>กมลาไสย</w:t>
            </w:r>
          </w:p>
        </w:tc>
        <w:tc>
          <w:tcPr>
            <w:tcW w:w="1134" w:type="dxa"/>
            <w:shd w:val="clear" w:color="auto" w:fill="FFFFFF"/>
          </w:tcPr>
          <w:p w14:paraId="13574A0E" w14:textId="77777777" w:rsidR="00E445D1" w:rsidRPr="00F350A3" w:rsidRDefault="00E445D1" w:rsidP="00F350A3">
            <w:pPr>
              <w:tabs>
                <w:tab w:val="left" w:pos="709"/>
              </w:tabs>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F350A3">
              <w:rPr>
                <w:rFonts w:ascii="TH SarabunPSK" w:hAnsi="TH SarabunPSK" w:cs="TH SarabunPSK" w:hint="cs"/>
                <w:sz w:val="28"/>
                <w:cs/>
              </w:rPr>
              <w:t>20,982</w:t>
            </w:r>
          </w:p>
        </w:tc>
        <w:tc>
          <w:tcPr>
            <w:tcW w:w="6520" w:type="dxa"/>
          </w:tcPr>
          <w:p w14:paraId="16C0AE57" w14:textId="77777777" w:rsidR="00E445D1" w:rsidRPr="00F350A3" w:rsidRDefault="00E445D1" w:rsidP="00E445D1">
            <w:pPr>
              <w:tabs>
                <w:tab w:val="left" w:pos="709"/>
              </w:tabs>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F350A3">
              <w:rPr>
                <w:rFonts w:ascii="TH SarabunPSK" w:hAnsi="TH SarabunPSK" w:cs="TH SarabunPSK"/>
                <w:sz w:val="28"/>
                <w:cs/>
              </w:rPr>
              <w:t>กมลาไสย</w:t>
            </w:r>
            <w:r w:rsidRPr="00F350A3">
              <w:rPr>
                <w:rFonts w:ascii="TH SarabunPSK" w:hAnsi="TH SarabunPSK" w:cs="TH SarabunPSK" w:hint="cs"/>
                <w:sz w:val="28"/>
                <w:cs/>
              </w:rPr>
              <w:t xml:space="preserve"> โคกสมบูรณ์ </w:t>
            </w:r>
            <w:r w:rsidRPr="00F350A3">
              <w:rPr>
                <w:rFonts w:ascii="TH SarabunPSK" w:hAnsi="TH SarabunPSK" w:cs="TH SarabunPSK"/>
                <w:sz w:val="28"/>
                <w:cs/>
              </w:rPr>
              <w:t xml:space="preserve"> เจ้าท่า</w:t>
            </w:r>
            <w:r w:rsidRPr="00F350A3">
              <w:rPr>
                <w:rFonts w:ascii="TH SarabunPSK" w:hAnsi="TH SarabunPSK" w:cs="TH SarabunPSK" w:hint="cs"/>
                <w:sz w:val="28"/>
                <w:cs/>
              </w:rPr>
              <w:t xml:space="preserve"> </w:t>
            </w:r>
            <w:r w:rsidRPr="00F350A3">
              <w:rPr>
                <w:rFonts w:ascii="TH SarabunPSK" w:hAnsi="TH SarabunPSK" w:cs="TH SarabunPSK"/>
                <w:sz w:val="28"/>
                <w:cs/>
              </w:rPr>
              <w:t xml:space="preserve"> ดงลิง</w:t>
            </w:r>
            <w:r w:rsidRPr="00F350A3">
              <w:rPr>
                <w:rFonts w:ascii="TH SarabunPSK" w:hAnsi="TH SarabunPSK" w:cs="TH SarabunPSK" w:hint="cs"/>
                <w:sz w:val="28"/>
                <w:cs/>
              </w:rPr>
              <w:t xml:space="preserve"> </w:t>
            </w:r>
            <w:r w:rsidRPr="00F350A3">
              <w:rPr>
                <w:rFonts w:ascii="TH SarabunPSK" w:hAnsi="TH SarabunPSK" w:cs="TH SarabunPSK"/>
                <w:sz w:val="28"/>
                <w:cs/>
              </w:rPr>
              <w:t xml:space="preserve"> ธัญญา</w:t>
            </w:r>
            <w:r w:rsidRPr="00F350A3">
              <w:rPr>
                <w:rFonts w:ascii="TH SarabunPSK" w:hAnsi="TH SarabunPSK" w:cs="TH SarabunPSK" w:hint="cs"/>
                <w:sz w:val="28"/>
                <w:cs/>
              </w:rPr>
              <w:t xml:space="preserve"> </w:t>
            </w:r>
            <w:r w:rsidRPr="00F350A3">
              <w:rPr>
                <w:rFonts w:ascii="TH SarabunPSK" w:hAnsi="TH SarabunPSK" w:cs="TH SarabunPSK"/>
                <w:sz w:val="28"/>
                <w:cs/>
              </w:rPr>
              <w:t>โพนงาม</w:t>
            </w:r>
            <w:r w:rsidRPr="00F350A3">
              <w:rPr>
                <w:rFonts w:ascii="TH SarabunPSK" w:hAnsi="TH SarabunPSK" w:cs="TH SarabunPSK" w:hint="cs"/>
                <w:sz w:val="28"/>
                <w:cs/>
              </w:rPr>
              <w:t xml:space="preserve"> </w:t>
            </w:r>
            <w:r w:rsidRPr="00F350A3">
              <w:rPr>
                <w:rFonts w:ascii="TH SarabunPSK" w:hAnsi="TH SarabunPSK" w:cs="TH SarabunPSK"/>
                <w:sz w:val="28"/>
                <w:cs/>
              </w:rPr>
              <w:t xml:space="preserve"> </w:t>
            </w:r>
            <w:r w:rsidRPr="00F350A3">
              <w:rPr>
                <w:rFonts w:ascii="TH SarabunPSK" w:hAnsi="TH SarabunPSK" w:cs="TH SarabunPSK" w:hint="cs"/>
                <w:sz w:val="28"/>
                <w:cs/>
              </w:rPr>
              <w:t>หนองแปน</w:t>
            </w:r>
            <w:r w:rsidRPr="00F350A3">
              <w:rPr>
                <w:rFonts w:ascii="TH SarabunPSK" w:hAnsi="TH SarabunPSK" w:cs="TH SarabunPSK"/>
                <w:sz w:val="28"/>
                <w:cs/>
              </w:rPr>
              <w:t xml:space="preserve"> หลักเมือง</w:t>
            </w:r>
          </w:p>
        </w:tc>
      </w:tr>
      <w:tr w:rsidR="00A07DFB" w:rsidRPr="00F350A3" w14:paraId="27295B62" w14:textId="77777777" w:rsidTr="001C4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shd w:val="clear" w:color="auto" w:fill="C5E0B3" w:themeFill="accent6" w:themeFillTint="66"/>
          </w:tcPr>
          <w:p w14:paraId="369AAE44" w14:textId="77777777" w:rsidR="00E445D1" w:rsidRPr="00F350A3" w:rsidRDefault="00E445D1" w:rsidP="00DB00B3">
            <w:pPr>
              <w:tabs>
                <w:tab w:val="left" w:pos="709"/>
              </w:tabs>
              <w:jc w:val="thaiDistribute"/>
              <w:rPr>
                <w:rFonts w:ascii="TH SarabunPSK" w:hAnsi="TH SarabunPSK" w:cs="TH SarabunPSK"/>
                <w:color w:val="auto"/>
                <w:sz w:val="28"/>
              </w:rPr>
            </w:pPr>
            <w:r w:rsidRPr="00F350A3">
              <w:rPr>
                <w:rFonts w:ascii="TH SarabunPSK" w:hAnsi="TH SarabunPSK" w:cs="TH SarabunPSK" w:hint="cs"/>
                <w:color w:val="auto"/>
                <w:sz w:val="28"/>
                <w:cs/>
              </w:rPr>
              <w:t>เขาวง</w:t>
            </w:r>
          </w:p>
        </w:tc>
        <w:tc>
          <w:tcPr>
            <w:tcW w:w="1134" w:type="dxa"/>
          </w:tcPr>
          <w:p w14:paraId="671C33F4" w14:textId="77777777" w:rsidR="00E445D1" w:rsidRPr="00F350A3" w:rsidRDefault="00E445D1" w:rsidP="00F350A3">
            <w:pPr>
              <w:tabs>
                <w:tab w:val="left" w:pos="709"/>
              </w:tabs>
              <w:ind w:right="37" w:hanging="111"/>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F350A3">
              <w:rPr>
                <w:rFonts w:ascii="TH SarabunPSK" w:hAnsi="TH SarabunPSK" w:cs="TH SarabunPSK" w:hint="cs"/>
                <w:sz w:val="28"/>
                <w:cs/>
              </w:rPr>
              <w:t>309</w:t>
            </w:r>
          </w:p>
        </w:tc>
        <w:tc>
          <w:tcPr>
            <w:tcW w:w="6520" w:type="dxa"/>
          </w:tcPr>
          <w:p w14:paraId="4001FBE5" w14:textId="77777777" w:rsidR="00E445D1" w:rsidRPr="00F350A3" w:rsidRDefault="00E445D1" w:rsidP="00DB00B3">
            <w:pPr>
              <w:tabs>
                <w:tab w:val="left" w:pos="709"/>
              </w:tabs>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F350A3">
              <w:rPr>
                <w:rFonts w:ascii="TH SarabunPSK" w:hAnsi="TH SarabunPSK" w:cs="TH SarabunPSK"/>
                <w:sz w:val="28"/>
                <w:cs/>
              </w:rPr>
              <w:t>กุดสิมคุ้มใหม่ สระพังทอง</w:t>
            </w:r>
          </w:p>
        </w:tc>
      </w:tr>
      <w:tr w:rsidR="00A07DFB" w:rsidRPr="00F350A3" w14:paraId="38A20BBE" w14:textId="77777777" w:rsidTr="001C4CBC">
        <w:tc>
          <w:tcPr>
            <w:cnfStyle w:val="001000000000" w:firstRow="0" w:lastRow="0" w:firstColumn="1" w:lastColumn="0" w:oddVBand="0" w:evenVBand="0" w:oddHBand="0" w:evenHBand="0" w:firstRowFirstColumn="0" w:firstRowLastColumn="0" w:lastRowFirstColumn="0" w:lastRowLastColumn="0"/>
            <w:tcW w:w="1413" w:type="dxa"/>
            <w:tcBorders>
              <w:bottom w:val="single" w:sz="4" w:space="0" w:color="FFFFFF" w:themeColor="background1"/>
            </w:tcBorders>
            <w:shd w:val="clear" w:color="auto" w:fill="FFFFFF"/>
          </w:tcPr>
          <w:p w14:paraId="78A3743F" w14:textId="77777777" w:rsidR="00E445D1" w:rsidRPr="00F350A3" w:rsidRDefault="00E445D1" w:rsidP="00DB00B3">
            <w:pPr>
              <w:tabs>
                <w:tab w:val="left" w:pos="709"/>
              </w:tabs>
              <w:jc w:val="thaiDistribute"/>
              <w:rPr>
                <w:rFonts w:ascii="TH SarabunPSK" w:hAnsi="TH SarabunPSK" w:cs="TH SarabunPSK"/>
                <w:color w:val="auto"/>
                <w:sz w:val="28"/>
              </w:rPr>
            </w:pPr>
            <w:r w:rsidRPr="00F350A3">
              <w:rPr>
                <w:rFonts w:ascii="TH SarabunPSK" w:hAnsi="TH SarabunPSK" w:cs="TH SarabunPSK" w:hint="cs"/>
                <w:color w:val="auto"/>
                <w:sz w:val="28"/>
                <w:cs/>
              </w:rPr>
              <w:t>กุฉินารายณ์</w:t>
            </w:r>
          </w:p>
        </w:tc>
        <w:tc>
          <w:tcPr>
            <w:tcW w:w="1134" w:type="dxa"/>
            <w:tcBorders>
              <w:bottom w:val="single" w:sz="4" w:space="0" w:color="FFFFFF" w:themeColor="background1"/>
            </w:tcBorders>
            <w:shd w:val="clear" w:color="auto" w:fill="FFFFFF"/>
          </w:tcPr>
          <w:p w14:paraId="31AF9730" w14:textId="77777777" w:rsidR="00E445D1" w:rsidRPr="00F350A3" w:rsidRDefault="00E445D1" w:rsidP="00F350A3">
            <w:pPr>
              <w:tabs>
                <w:tab w:val="left" w:pos="709"/>
              </w:tabs>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F350A3">
              <w:rPr>
                <w:rFonts w:ascii="TH SarabunPSK" w:hAnsi="TH SarabunPSK" w:cs="TH SarabunPSK" w:hint="cs"/>
                <w:sz w:val="28"/>
                <w:cs/>
              </w:rPr>
              <w:t>3,172</w:t>
            </w:r>
          </w:p>
        </w:tc>
        <w:tc>
          <w:tcPr>
            <w:tcW w:w="6520" w:type="dxa"/>
            <w:tcBorders>
              <w:bottom w:val="single" w:sz="4" w:space="0" w:color="FFFFFF" w:themeColor="background1"/>
            </w:tcBorders>
            <w:shd w:val="clear" w:color="auto" w:fill="FFFFFF"/>
          </w:tcPr>
          <w:p w14:paraId="3847E17B" w14:textId="77777777" w:rsidR="00E445D1" w:rsidRPr="00F350A3" w:rsidRDefault="00E445D1" w:rsidP="00DB00B3">
            <w:pPr>
              <w:tabs>
                <w:tab w:val="left" w:pos="709"/>
              </w:tabs>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rPr>
            </w:pPr>
            <w:r w:rsidRPr="00F350A3">
              <w:rPr>
                <w:rFonts w:ascii="TH SarabunPSK" w:hAnsi="TH SarabunPSK" w:cs="TH SarabunPSK" w:hint="cs"/>
                <w:sz w:val="28"/>
                <w:cs/>
              </w:rPr>
              <w:t>กุดค้าว จุมจัง แจนแลน นาขาม บัวขาว สมสะอาด สามขา เหล่าใหญ่ เหล่าไฮงาม</w:t>
            </w:r>
          </w:p>
        </w:tc>
      </w:tr>
      <w:tr w:rsidR="00A07DFB" w:rsidRPr="00F350A3" w14:paraId="36B98EB9" w14:textId="77777777" w:rsidTr="001C4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shd w:val="clear" w:color="auto" w:fill="C5E0B3" w:themeFill="accent6" w:themeFillTint="66"/>
          </w:tcPr>
          <w:p w14:paraId="3BA94C9E" w14:textId="77777777" w:rsidR="00E445D1" w:rsidRPr="00F350A3" w:rsidRDefault="00E445D1" w:rsidP="00DB00B3">
            <w:pPr>
              <w:tabs>
                <w:tab w:val="left" w:pos="709"/>
              </w:tabs>
              <w:jc w:val="thaiDistribute"/>
              <w:rPr>
                <w:rFonts w:ascii="TH SarabunPSK" w:hAnsi="TH SarabunPSK" w:cs="TH SarabunPSK"/>
                <w:color w:val="auto"/>
                <w:sz w:val="28"/>
              </w:rPr>
            </w:pPr>
            <w:r w:rsidRPr="00F350A3">
              <w:rPr>
                <w:rFonts w:ascii="TH SarabunPSK" w:hAnsi="TH SarabunPSK" w:cs="TH SarabunPSK" w:hint="cs"/>
                <w:color w:val="auto"/>
                <w:sz w:val="28"/>
                <w:cs/>
              </w:rPr>
              <w:t>ฆ้องชัย</w:t>
            </w:r>
          </w:p>
        </w:tc>
        <w:tc>
          <w:tcPr>
            <w:tcW w:w="1134" w:type="dxa"/>
          </w:tcPr>
          <w:p w14:paraId="68ED2602" w14:textId="77777777" w:rsidR="00E445D1" w:rsidRPr="00F350A3" w:rsidRDefault="00E445D1" w:rsidP="00F350A3">
            <w:pPr>
              <w:tabs>
                <w:tab w:val="left" w:pos="709"/>
              </w:tabs>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F350A3">
              <w:rPr>
                <w:rFonts w:ascii="TH SarabunPSK" w:hAnsi="TH SarabunPSK" w:cs="TH SarabunPSK"/>
                <w:sz w:val="28"/>
                <w:cs/>
              </w:rPr>
              <w:t>5,658</w:t>
            </w:r>
          </w:p>
        </w:tc>
        <w:tc>
          <w:tcPr>
            <w:tcW w:w="6520" w:type="dxa"/>
          </w:tcPr>
          <w:p w14:paraId="6CD8080B" w14:textId="77777777" w:rsidR="00E445D1" w:rsidRPr="00F350A3" w:rsidRDefault="00E445D1" w:rsidP="00DB00B3">
            <w:pPr>
              <w:tabs>
                <w:tab w:val="left" w:pos="709"/>
              </w:tabs>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rPr>
            </w:pPr>
            <w:r w:rsidRPr="00F350A3">
              <w:rPr>
                <w:rFonts w:ascii="TH SarabunPSK" w:hAnsi="TH SarabunPSK" w:cs="TH SarabunPSK" w:hint="cs"/>
                <w:sz w:val="28"/>
                <w:cs/>
              </w:rPr>
              <w:t>โคกสะอาด ฆ้องชัยพัฒนา โนนศิลาเลิง ลำชี เหล่ากลาง</w:t>
            </w:r>
          </w:p>
        </w:tc>
      </w:tr>
      <w:tr w:rsidR="00A07DFB" w:rsidRPr="00F350A3" w14:paraId="52E66F52" w14:textId="77777777" w:rsidTr="001C4CBC">
        <w:tc>
          <w:tcPr>
            <w:cnfStyle w:val="001000000000" w:firstRow="0" w:lastRow="0" w:firstColumn="1" w:lastColumn="0" w:oddVBand="0" w:evenVBand="0" w:oddHBand="0" w:evenHBand="0" w:firstRowFirstColumn="0" w:firstRowLastColumn="0" w:lastRowFirstColumn="0" w:lastRowLastColumn="0"/>
            <w:tcW w:w="1413" w:type="dxa"/>
            <w:shd w:val="clear" w:color="auto" w:fill="FFFFFF"/>
          </w:tcPr>
          <w:p w14:paraId="07A52B73" w14:textId="77777777" w:rsidR="00E445D1" w:rsidRPr="00F350A3" w:rsidRDefault="00E445D1" w:rsidP="00DB00B3">
            <w:pPr>
              <w:tabs>
                <w:tab w:val="left" w:pos="709"/>
              </w:tabs>
              <w:jc w:val="thaiDistribute"/>
              <w:rPr>
                <w:rFonts w:ascii="TH SarabunPSK" w:hAnsi="TH SarabunPSK" w:cs="TH SarabunPSK"/>
                <w:color w:val="auto"/>
                <w:sz w:val="28"/>
                <w:cs/>
              </w:rPr>
            </w:pPr>
            <w:r w:rsidRPr="00F350A3">
              <w:rPr>
                <w:rFonts w:ascii="TH SarabunPSK" w:hAnsi="TH SarabunPSK" w:cs="TH SarabunPSK" w:hint="cs"/>
                <w:color w:val="auto"/>
                <w:sz w:val="28"/>
                <w:cs/>
              </w:rPr>
              <w:t>ดอนจาน</w:t>
            </w:r>
          </w:p>
        </w:tc>
        <w:tc>
          <w:tcPr>
            <w:tcW w:w="1134" w:type="dxa"/>
            <w:shd w:val="clear" w:color="auto" w:fill="FFFFFF"/>
          </w:tcPr>
          <w:p w14:paraId="66807EE4" w14:textId="77777777" w:rsidR="00E445D1" w:rsidRPr="00F350A3" w:rsidRDefault="00FA0794" w:rsidP="00F350A3">
            <w:pPr>
              <w:tabs>
                <w:tab w:val="left" w:pos="709"/>
              </w:tabs>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sz w:val="28"/>
              </w:rPr>
              <w:t>560</w:t>
            </w:r>
          </w:p>
        </w:tc>
        <w:tc>
          <w:tcPr>
            <w:tcW w:w="6520" w:type="dxa"/>
            <w:shd w:val="clear" w:color="auto" w:fill="FFFFFF"/>
          </w:tcPr>
          <w:p w14:paraId="6A90DFCB" w14:textId="77777777" w:rsidR="00E445D1" w:rsidRPr="00F350A3" w:rsidRDefault="00FA0794" w:rsidP="00DB00B3">
            <w:pPr>
              <w:tabs>
                <w:tab w:val="left" w:pos="709"/>
              </w:tabs>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ดงพยุง  ม่วงนา</w:t>
            </w:r>
            <w:r w:rsidR="00E445D1" w:rsidRPr="00F350A3">
              <w:rPr>
                <w:rFonts w:ascii="TH SarabunPSK" w:hAnsi="TH SarabunPSK" w:cs="TH SarabunPSK" w:hint="cs"/>
                <w:sz w:val="28"/>
                <w:cs/>
              </w:rPr>
              <w:t xml:space="preserve"> </w:t>
            </w:r>
          </w:p>
        </w:tc>
      </w:tr>
      <w:tr w:rsidR="00A07DFB" w:rsidRPr="00F350A3" w14:paraId="46229CAC" w14:textId="77777777" w:rsidTr="001C4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shd w:val="clear" w:color="auto" w:fill="C5E0B3" w:themeFill="accent6" w:themeFillTint="66"/>
          </w:tcPr>
          <w:p w14:paraId="6D49914D" w14:textId="77777777" w:rsidR="00E445D1" w:rsidRPr="00F350A3" w:rsidRDefault="00D402A4" w:rsidP="00DB00B3">
            <w:pPr>
              <w:tabs>
                <w:tab w:val="left" w:pos="709"/>
              </w:tabs>
              <w:jc w:val="thaiDistribute"/>
              <w:rPr>
                <w:rFonts w:ascii="TH SarabunPSK" w:hAnsi="TH SarabunPSK" w:cs="TH SarabunPSK"/>
                <w:color w:val="auto"/>
                <w:sz w:val="28"/>
                <w:cs/>
              </w:rPr>
            </w:pPr>
            <w:r w:rsidRPr="00F350A3">
              <w:rPr>
                <w:rFonts w:ascii="TH SarabunPSK" w:hAnsi="TH SarabunPSK" w:cs="TH SarabunPSK" w:hint="cs"/>
                <w:color w:val="auto"/>
                <w:sz w:val="28"/>
                <w:cs/>
              </w:rPr>
              <w:t>นาคู</w:t>
            </w:r>
          </w:p>
        </w:tc>
        <w:tc>
          <w:tcPr>
            <w:tcW w:w="1134" w:type="dxa"/>
          </w:tcPr>
          <w:p w14:paraId="3A58221F" w14:textId="77777777" w:rsidR="00E445D1" w:rsidRPr="00F350A3" w:rsidRDefault="00D402A4" w:rsidP="00F350A3">
            <w:pPr>
              <w:tabs>
                <w:tab w:val="left" w:pos="709"/>
              </w:tabs>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512</w:t>
            </w:r>
          </w:p>
        </w:tc>
        <w:tc>
          <w:tcPr>
            <w:tcW w:w="6520" w:type="dxa"/>
          </w:tcPr>
          <w:p w14:paraId="6221CF82" w14:textId="77777777" w:rsidR="00E445D1" w:rsidRPr="00F350A3" w:rsidRDefault="00D402A4" w:rsidP="00DB00B3">
            <w:pPr>
              <w:tabs>
                <w:tab w:val="left" w:pos="709"/>
              </w:tabs>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โนนนาจาน ภุแล่นช้าง สายนาวัง</w:t>
            </w:r>
          </w:p>
        </w:tc>
      </w:tr>
      <w:tr w:rsidR="00A07DFB" w:rsidRPr="00F350A3" w14:paraId="08AB960E" w14:textId="77777777" w:rsidTr="001C4CBC">
        <w:tc>
          <w:tcPr>
            <w:cnfStyle w:val="001000000000" w:firstRow="0" w:lastRow="0" w:firstColumn="1" w:lastColumn="0" w:oddVBand="0" w:evenVBand="0" w:oddHBand="0" w:evenHBand="0" w:firstRowFirstColumn="0" w:firstRowLastColumn="0" w:lastRowFirstColumn="0" w:lastRowLastColumn="0"/>
            <w:tcW w:w="1413" w:type="dxa"/>
            <w:shd w:val="clear" w:color="auto" w:fill="FFFFFF"/>
          </w:tcPr>
          <w:p w14:paraId="38E14249" w14:textId="77777777" w:rsidR="00E445D1" w:rsidRPr="00F350A3" w:rsidRDefault="00D402A4" w:rsidP="00DB00B3">
            <w:pPr>
              <w:tabs>
                <w:tab w:val="left" w:pos="709"/>
              </w:tabs>
              <w:jc w:val="thaiDistribute"/>
              <w:rPr>
                <w:rFonts w:ascii="TH SarabunPSK" w:hAnsi="TH SarabunPSK" w:cs="TH SarabunPSK"/>
                <w:color w:val="auto"/>
                <w:sz w:val="28"/>
                <w:cs/>
              </w:rPr>
            </w:pPr>
            <w:r w:rsidRPr="00F350A3">
              <w:rPr>
                <w:rFonts w:ascii="TH SarabunPSK" w:hAnsi="TH SarabunPSK" w:cs="TH SarabunPSK" w:hint="cs"/>
                <w:color w:val="auto"/>
                <w:sz w:val="28"/>
                <w:cs/>
              </w:rPr>
              <w:t>นามน</w:t>
            </w:r>
          </w:p>
        </w:tc>
        <w:tc>
          <w:tcPr>
            <w:tcW w:w="1134" w:type="dxa"/>
            <w:shd w:val="clear" w:color="auto" w:fill="FFFFFF"/>
          </w:tcPr>
          <w:p w14:paraId="34B8AF28" w14:textId="77777777" w:rsidR="00E445D1" w:rsidRPr="00F350A3" w:rsidRDefault="00D402A4" w:rsidP="00F350A3">
            <w:pPr>
              <w:tabs>
                <w:tab w:val="left" w:pos="709"/>
              </w:tabs>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252</w:t>
            </w:r>
          </w:p>
        </w:tc>
        <w:tc>
          <w:tcPr>
            <w:tcW w:w="6520" w:type="dxa"/>
            <w:shd w:val="clear" w:color="auto" w:fill="FFFFFF"/>
          </w:tcPr>
          <w:p w14:paraId="2C2453B2" w14:textId="77777777" w:rsidR="00E445D1" w:rsidRPr="00F350A3" w:rsidRDefault="00D402A4" w:rsidP="00DB00B3">
            <w:pPr>
              <w:tabs>
                <w:tab w:val="left" w:pos="709"/>
              </w:tabs>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นามน สงเปลือย หนองบัว หลักเหลี่ยม</w:t>
            </w:r>
          </w:p>
        </w:tc>
      </w:tr>
      <w:tr w:rsidR="00A07DFB" w:rsidRPr="00F350A3" w14:paraId="35448985" w14:textId="77777777" w:rsidTr="001C4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shd w:val="clear" w:color="auto" w:fill="C5E0B3" w:themeFill="accent6" w:themeFillTint="66"/>
          </w:tcPr>
          <w:p w14:paraId="39A84804" w14:textId="77777777" w:rsidR="00E445D1" w:rsidRPr="00F350A3" w:rsidRDefault="00D402A4" w:rsidP="00DB00B3">
            <w:pPr>
              <w:tabs>
                <w:tab w:val="left" w:pos="709"/>
              </w:tabs>
              <w:jc w:val="thaiDistribute"/>
              <w:rPr>
                <w:rFonts w:ascii="TH SarabunPSK" w:hAnsi="TH SarabunPSK" w:cs="TH SarabunPSK"/>
                <w:color w:val="auto"/>
                <w:sz w:val="28"/>
                <w:cs/>
              </w:rPr>
            </w:pPr>
            <w:r w:rsidRPr="00F350A3">
              <w:rPr>
                <w:rFonts w:ascii="TH SarabunPSK" w:hAnsi="TH SarabunPSK" w:cs="TH SarabunPSK" w:hint="cs"/>
                <w:color w:val="auto"/>
                <w:sz w:val="28"/>
                <w:cs/>
              </w:rPr>
              <w:t>เมือง</w:t>
            </w:r>
          </w:p>
        </w:tc>
        <w:tc>
          <w:tcPr>
            <w:tcW w:w="1134" w:type="dxa"/>
          </w:tcPr>
          <w:p w14:paraId="07DF8C63" w14:textId="77777777" w:rsidR="00E445D1" w:rsidRPr="00F350A3" w:rsidRDefault="00D402A4" w:rsidP="00F350A3">
            <w:pPr>
              <w:tabs>
                <w:tab w:val="left" w:pos="709"/>
              </w:tabs>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10,293</w:t>
            </w:r>
          </w:p>
        </w:tc>
        <w:tc>
          <w:tcPr>
            <w:tcW w:w="6520" w:type="dxa"/>
          </w:tcPr>
          <w:p w14:paraId="261957A8" w14:textId="77777777" w:rsidR="00E445D1" w:rsidRPr="00F350A3" w:rsidRDefault="00D402A4" w:rsidP="00DB00B3">
            <w:pPr>
              <w:tabs>
                <w:tab w:val="left" w:pos="709"/>
              </w:tabs>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กลางหมื่น เชียงเครือ บึงวิชัย ลำคลอง ลำพาน หลุบ ห้วยโพธิ์</w:t>
            </w:r>
          </w:p>
        </w:tc>
      </w:tr>
      <w:tr w:rsidR="00A07DFB" w:rsidRPr="00F350A3" w14:paraId="63ABC3E8" w14:textId="77777777" w:rsidTr="001C4CBC">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215C83B7" w14:textId="77777777" w:rsidR="00D402A4" w:rsidRPr="00F350A3" w:rsidRDefault="002073C3" w:rsidP="00DB00B3">
            <w:pPr>
              <w:tabs>
                <w:tab w:val="left" w:pos="709"/>
              </w:tabs>
              <w:jc w:val="thaiDistribute"/>
              <w:rPr>
                <w:rFonts w:ascii="TH SarabunPSK" w:hAnsi="TH SarabunPSK" w:cs="TH SarabunPSK"/>
                <w:color w:val="auto"/>
                <w:sz w:val="28"/>
                <w:cs/>
              </w:rPr>
            </w:pPr>
            <w:r w:rsidRPr="00F350A3">
              <w:rPr>
                <w:rFonts w:ascii="TH SarabunPSK" w:hAnsi="TH SarabunPSK" w:cs="TH SarabunPSK" w:hint="cs"/>
                <w:color w:val="auto"/>
                <w:sz w:val="28"/>
                <w:cs/>
              </w:rPr>
              <w:t>ร่องคำ</w:t>
            </w:r>
          </w:p>
        </w:tc>
        <w:tc>
          <w:tcPr>
            <w:tcW w:w="1134" w:type="dxa"/>
            <w:shd w:val="clear" w:color="auto" w:fill="auto"/>
          </w:tcPr>
          <w:p w14:paraId="7535D97F" w14:textId="77777777" w:rsidR="00D402A4" w:rsidRPr="00F350A3" w:rsidRDefault="002073C3" w:rsidP="00F350A3">
            <w:pPr>
              <w:tabs>
                <w:tab w:val="left" w:pos="709"/>
              </w:tabs>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5,571</w:t>
            </w:r>
          </w:p>
        </w:tc>
        <w:tc>
          <w:tcPr>
            <w:tcW w:w="6520" w:type="dxa"/>
            <w:shd w:val="clear" w:color="auto" w:fill="auto"/>
          </w:tcPr>
          <w:p w14:paraId="2DE5CB0F" w14:textId="77777777" w:rsidR="00D402A4" w:rsidRPr="00F350A3" w:rsidRDefault="002073C3" w:rsidP="00DB00B3">
            <w:pPr>
              <w:tabs>
                <w:tab w:val="left" w:pos="709"/>
              </w:tabs>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ร่องคำ สามัคคี เหล่าอ้อย</w:t>
            </w:r>
          </w:p>
        </w:tc>
      </w:tr>
      <w:tr w:rsidR="00A07DFB" w:rsidRPr="00F350A3" w14:paraId="3700D4BF" w14:textId="77777777" w:rsidTr="001C4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Borders>
              <w:bottom w:val="nil"/>
            </w:tcBorders>
            <w:shd w:val="clear" w:color="auto" w:fill="C5E0B3" w:themeFill="accent6" w:themeFillTint="66"/>
          </w:tcPr>
          <w:p w14:paraId="4F8783BB" w14:textId="77777777" w:rsidR="00E445D1" w:rsidRPr="00F350A3" w:rsidRDefault="002073C3" w:rsidP="00DB00B3">
            <w:pPr>
              <w:tabs>
                <w:tab w:val="left" w:pos="709"/>
              </w:tabs>
              <w:jc w:val="thaiDistribute"/>
              <w:rPr>
                <w:rFonts w:ascii="TH SarabunPSK" w:hAnsi="TH SarabunPSK" w:cs="TH SarabunPSK"/>
                <w:color w:val="auto"/>
                <w:sz w:val="28"/>
                <w:cs/>
              </w:rPr>
            </w:pPr>
            <w:r w:rsidRPr="00F350A3">
              <w:rPr>
                <w:rFonts w:ascii="TH SarabunPSK" w:hAnsi="TH SarabunPSK" w:cs="TH SarabunPSK" w:hint="cs"/>
                <w:color w:val="auto"/>
                <w:sz w:val="28"/>
                <w:cs/>
              </w:rPr>
              <w:t>สมเด็จ</w:t>
            </w:r>
          </w:p>
        </w:tc>
        <w:tc>
          <w:tcPr>
            <w:tcW w:w="1134" w:type="dxa"/>
            <w:tcBorders>
              <w:bottom w:val="nil"/>
            </w:tcBorders>
          </w:tcPr>
          <w:p w14:paraId="1CD57EB8" w14:textId="77777777" w:rsidR="00E445D1" w:rsidRPr="00F350A3" w:rsidRDefault="002073C3" w:rsidP="00F350A3">
            <w:pPr>
              <w:tabs>
                <w:tab w:val="left" w:pos="709"/>
              </w:tabs>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102</w:t>
            </w:r>
          </w:p>
        </w:tc>
        <w:tc>
          <w:tcPr>
            <w:tcW w:w="6520" w:type="dxa"/>
            <w:tcBorders>
              <w:bottom w:val="nil"/>
            </w:tcBorders>
          </w:tcPr>
          <w:p w14:paraId="456B0DE5" w14:textId="77777777" w:rsidR="00E445D1" w:rsidRPr="00F350A3" w:rsidRDefault="002073C3" w:rsidP="00DB00B3">
            <w:pPr>
              <w:tabs>
                <w:tab w:val="left" w:pos="709"/>
              </w:tabs>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ผาเสวย ลำห้วยหลัว ศรีสมเด็จ หนองแวง</w:t>
            </w:r>
          </w:p>
        </w:tc>
      </w:tr>
      <w:tr w:rsidR="00A07DFB" w:rsidRPr="00F350A3" w14:paraId="60A211F4" w14:textId="77777777" w:rsidTr="001C4CBC">
        <w:tc>
          <w:tcPr>
            <w:cnfStyle w:val="001000000000" w:firstRow="0" w:lastRow="0" w:firstColumn="1" w:lastColumn="0" w:oddVBand="0" w:evenVBand="0" w:oddHBand="0" w:evenHBand="0" w:firstRowFirstColumn="0" w:firstRowLastColumn="0" w:lastRowFirstColumn="0" w:lastRowLastColumn="0"/>
            <w:tcW w:w="1413" w:type="dxa"/>
            <w:tcBorders>
              <w:top w:val="nil"/>
              <w:left w:val="nil"/>
              <w:bottom w:val="nil"/>
              <w:right w:val="nil"/>
            </w:tcBorders>
            <w:shd w:val="clear" w:color="auto" w:fill="FFFFFF" w:themeFill="background1"/>
          </w:tcPr>
          <w:p w14:paraId="35EE72F6" w14:textId="77777777" w:rsidR="002073C3" w:rsidRPr="00F350A3" w:rsidRDefault="002073C3" w:rsidP="00DB00B3">
            <w:pPr>
              <w:tabs>
                <w:tab w:val="left" w:pos="709"/>
              </w:tabs>
              <w:jc w:val="thaiDistribute"/>
              <w:rPr>
                <w:rFonts w:ascii="TH SarabunPSK" w:hAnsi="TH SarabunPSK" w:cs="TH SarabunPSK"/>
                <w:color w:val="auto"/>
                <w:sz w:val="28"/>
                <w:cs/>
              </w:rPr>
            </w:pPr>
            <w:r w:rsidRPr="00F350A3">
              <w:rPr>
                <w:rFonts w:ascii="TH SarabunPSK" w:hAnsi="TH SarabunPSK" w:cs="TH SarabunPSK" w:hint="cs"/>
                <w:color w:val="auto"/>
                <w:sz w:val="28"/>
                <w:cs/>
              </w:rPr>
              <w:t>สหัสขันธ์</w:t>
            </w:r>
          </w:p>
        </w:tc>
        <w:tc>
          <w:tcPr>
            <w:tcW w:w="1134" w:type="dxa"/>
            <w:tcBorders>
              <w:top w:val="nil"/>
              <w:left w:val="nil"/>
              <w:bottom w:val="nil"/>
              <w:right w:val="nil"/>
            </w:tcBorders>
            <w:shd w:val="clear" w:color="auto" w:fill="FFFFFF" w:themeFill="background1"/>
          </w:tcPr>
          <w:p w14:paraId="17BD1D76" w14:textId="77777777" w:rsidR="002073C3" w:rsidRPr="00F350A3" w:rsidRDefault="002073C3" w:rsidP="00F350A3">
            <w:pPr>
              <w:tabs>
                <w:tab w:val="left" w:pos="709"/>
              </w:tabs>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60</w:t>
            </w:r>
          </w:p>
        </w:tc>
        <w:tc>
          <w:tcPr>
            <w:tcW w:w="6520" w:type="dxa"/>
            <w:tcBorders>
              <w:top w:val="nil"/>
              <w:left w:val="nil"/>
              <w:bottom w:val="nil"/>
              <w:right w:val="nil"/>
            </w:tcBorders>
            <w:shd w:val="clear" w:color="auto" w:fill="FFFFFF" w:themeFill="background1"/>
          </w:tcPr>
          <w:p w14:paraId="4D200664" w14:textId="77777777" w:rsidR="002073C3" w:rsidRPr="00F350A3" w:rsidRDefault="002073C3" w:rsidP="00DB00B3">
            <w:pPr>
              <w:tabs>
                <w:tab w:val="left" w:pos="709"/>
              </w:tabs>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โนนสิลา โนนแหลมทอง</w:t>
            </w:r>
          </w:p>
        </w:tc>
      </w:tr>
      <w:tr w:rsidR="00A07DFB" w:rsidRPr="00F350A3" w14:paraId="1AC1CEB3" w14:textId="77777777" w:rsidTr="001C4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Borders>
              <w:top w:val="nil"/>
              <w:left w:val="nil"/>
              <w:bottom w:val="nil"/>
              <w:right w:val="nil"/>
            </w:tcBorders>
            <w:shd w:val="clear" w:color="auto" w:fill="CCFFCC"/>
          </w:tcPr>
          <w:p w14:paraId="44979F7F" w14:textId="77777777" w:rsidR="002073C3" w:rsidRPr="00F350A3" w:rsidRDefault="002073C3" w:rsidP="00DB00B3">
            <w:pPr>
              <w:tabs>
                <w:tab w:val="left" w:pos="709"/>
              </w:tabs>
              <w:jc w:val="thaiDistribute"/>
              <w:rPr>
                <w:rFonts w:ascii="TH SarabunPSK" w:hAnsi="TH SarabunPSK" w:cs="TH SarabunPSK"/>
                <w:color w:val="auto"/>
                <w:sz w:val="28"/>
                <w:cs/>
              </w:rPr>
            </w:pPr>
            <w:r w:rsidRPr="00F350A3">
              <w:rPr>
                <w:rFonts w:ascii="TH SarabunPSK" w:hAnsi="TH SarabunPSK" w:cs="TH SarabunPSK" w:hint="cs"/>
                <w:color w:val="auto"/>
                <w:sz w:val="28"/>
                <w:cs/>
              </w:rPr>
              <w:t>ห้วยผึ้ง</w:t>
            </w:r>
          </w:p>
        </w:tc>
        <w:tc>
          <w:tcPr>
            <w:tcW w:w="1134" w:type="dxa"/>
            <w:tcBorders>
              <w:top w:val="nil"/>
              <w:left w:val="nil"/>
              <w:bottom w:val="nil"/>
              <w:right w:val="nil"/>
            </w:tcBorders>
            <w:shd w:val="clear" w:color="auto" w:fill="CCFFCC"/>
          </w:tcPr>
          <w:p w14:paraId="07CEAD85" w14:textId="77777777" w:rsidR="002073C3" w:rsidRPr="00F350A3" w:rsidRDefault="002073C3" w:rsidP="00F350A3">
            <w:pPr>
              <w:tabs>
                <w:tab w:val="left" w:pos="709"/>
              </w:tabs>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1,242</w:t>
            </w:r>
          </w:p>
        </w:tc>
        <w:tc>
          <w:tcPr>
            <w:tcW w:w="6520" w:type="dxa"/>
            <w:tcBorders>
              <w:top w:val="nil"/>
              <w:left w:val="nil"/>
              <w:bottom w:val="nil"/>
              <w:right w:val="nil"/>
            </w:tcBorders>
            <w:shd w:val="clear" w:color="auto" w:fill="CCFFCC"/>
          </w:tcPr>
          <w:p w14:paraId="1EE38DC0" w14:textId="77777777" w:rsidR="002073C3" w:rsidRPr="00F350A3" w:rsidRDefault="002073C3" w:rsidP="00DB00B3">
            <w:pPr>
              <w:tabs>
                <w:tab w:val="left" w:pos="709"/>
              </w:tabs>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คำบง ไค้นุ่น นิคมห้วยผึ้ง หนองอีบุตร</w:t>
            </w:r>
          </w:p>
        </w:tc>
      </w:tr>
      <w:tr w:rsidR="00A07DFB" w:rsidRPr="00F350A3" w14:paraId="122BD645" w14:textId="77777777" w:rsidTr="001C4CBC">
        <w:tc>
          <w:tcPr>
            <w:cnfStyle w:val="001000000000" w:firstRow="0" w:lastRow="0" w:firstColumn="1" w:lastColumn="0" w:oddVBand="0" w:evenVBand="0" w:oddHBand="0" w:evenHBand="0" w:firstRowFirstColumn="0" w:firstRowLastColumn="0" w:lastRowFirstColumn="0" w:lastRowLastColumn="0"/>
            <w:tcW w:w="1413" w:type="dxa"/>
            <w:tcBorders>
              <w:top w:val="nil"/>
              <w:bottom w:val="nil"/>
            </w:tcBorders>
            <w:shd w:val="clear" w:color="auto" w:fill="FFFFFF" w:themeFill="background1"/>
          </w:tcPr>
          <w:p w14:paraId="18237B9A" w14:textId="77777777" w:rsidR="00D402A4" w:rsidRPr="00F350A3" w:rsidRDefault="002073C3" w:rsidP="00DB00B3">
            <w:pPr>
              <w:tabs>
                <w:tab w:val="left" w:pos="709"/>
              </w:tabs>
              <w:jc w:val="thaiDistribute"/>
              <w:rPr>
                <w:rFonts w:ascii="TH SarabunPSK" w:hAnsi="TH SarabunPSK" w:cs="TH SarabunPSK"/>
                <w:color w:val="auto"/>
                <w:sz w:val="28"/>
                <w:cs/>
              </w:rPr>
            </w:pPr>
            <w:r w:rsidRPr="00F350A3">
              <w:rPr>
                <w:rFonts w:ascii="TH SarabunPSK" w:hAnsi="TH SarabunPSK" w:cs="TH SarabunPSK" w:hint="cs"/>
                <w:color w:val="auto"/>
                <w:sz w:val="28"/>
                <w:cs/>
              </w:rPr>
              <w:t>ห้วยเม็ก</w:t>
            </w:r>
          </w:p>
        </w:tc>
        <w:tc>
          <w:tcPr>
            <w:tcW w:w="1134" w:type="dxa"/>
            <w:tcBorders>
              <w:top w:val="nil"/>
              <w:bottom w:val="nil"/>
            </w:tcBorders>
            <w:shd w:val="clear" w:color="auto" w:fill="FFFFFF" w:themeFill="background1"/>
          </w:tcPr>
          <w:p w14:paraId="24497CDE" w14:textId="77777777" w:rsidR="00D402A4" w:rsidRPr="00F350A3" w:rsidRDefault="002073C3" w:rsidP="00F350A3">
            <w:pPr>
              <w:tabs>
                <w:tab w:val="left" w:pos="709"/>
              </w:tabs>
              <w:jc w:val="center"/>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146</w:t>
            </w:r>
          </w:p>
        </w:tc>
        <w:tc>
          <w:tcPr>
            <w:tcW w:w="6520" w:type="dxa"/>
            <w:tcBorders>
              <w:top w:val="nil"/>
              <w:bottom w:val="nil"/>
            </w:tcBorders>
            <w:shd w:val="clear" w:color="auto" w:fill="FFFFFF" w:themeFill="background1"/>
          </w:tcPr>
          <w:p w14:paraId="324813C9" w14:textId="77777777" w:rsidR="00D402A4" w:rsidRPr="00F350A3" w:rsidRDefault="002073C3" w:rsidP="00DB00B3">
            <w:pPr>
              <w:tabs>
                <w:tab w:val="left" w:pos="709"/>
              </w:tabs>
              <w:cnfStyle w:val="000000000000" w:firstRow="0" w:lastRow="0" w:firstColumn="0" w:lastColumn="0" w:oddVBand="0" w:evenVBand="0" w:oddHBand="0"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หัวหิน</w:t>
            </w:r>
          </w:p>
        </w:tc>
      </w:tr>
      <w:tr w:rsidR="00A07DFB" w:rsidRPr="00F350A3" w14:paraId="564BE613" w14:textId="77777777" w:rsidTr="001C4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Borders>
              <w:top w:val="nil"/>
              <w:bottom w:val="single" w:sz="4" w:space="0" w:color="auto"/>
            </w:tcBorders>
            <w:shd w:val="clear" w:color="auto" w:fill="C5E0B3" w:themeFill="accent6" w:themeFillTint="66"/>
          </w:tcPr>
          <w:p w14:paraId="36C7DD26" w14:textId="77777777" w:rsidR="00FA0794" w:rsidRPr="00F350A3" w:rsidRDefault="00FA0794" w:rsidP="00DB00B3">
            <w:pPr>
              <w:tabs>
                <w:tab w:val="left" w:pos="709"/>
              </w:tabs>
              <w:jc w:val="thaiDistribute"/>
              <w:rPr>
                <w:rFonts w:ascii="TH SarabunPSK" w:hAnsi="TH SarabunPSK" w:cs="TH SarabunPSK"/>
                <w:color w:val="auto"/>
                <w:sz w:val="28"/>
                <w:cs/>
              </w:rPr>
            </w:pPr>
            <w:r w:rsidRPr="00F350A3">
              <w:rPr>
                <w:rFonts w:ascii="TH SarabunPSK" w:hAnsi="TH SarabunPSK" w:cs="TH SarabunPSK" w:hint="cs"/>
                <w:color w:val="auto"/>
                <w:sz w:val="28"/>
                <w:cs/>
              </w:rPr>
              <w:t>ท่าคันโท</w:t>
            </w:r>
          </w:p>
        </w:tc>
        <w:tc>
          <w:tcPr>
            <w:tcW w:w="1134" w:type="dxa"/>
            <w:tcBorders>
              <w:top w:val="nil"/>
              <w:bottom w:val="single" w:sz="4" w:space="0" w:color="auto"/>
            </w:tcBorders>
          </w:tcPr>
          <w:p w14:paraId="2C7BCA9B" w14:textId="77777777" w:rsidR="00FA0794" w:rsidRPr="00F350A3" w:rsidRDefault="00FA0794" w:rsidP="00F350A3">
            <w:pPr>
              <w:tabs>
                <w:tab w:val="left" w:pos="709"/>
              </w:tabs>
              <w:jc w:val="center"/>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766</w:t>
            </w:r>
          </w:p>
        </w:tc>
        <w:tc>
          <w:tcPr>
            <w:tcW w:w="6520" w:type="dxa"/>
            <w:tcBorders>
              <w:top w:val="nil"/>
              <w:bottom w:val="single" w:sz="4" w:space="0" w:color="auto"/>
            </w:tcBorders>
          </w:tcPr>
          <w:p w14:paraId="241860F2" w14:textId="77777777" w:rsidR="00FA0794" w:rsidRPr="00F350A3" w:rsidRDefault="00FA0794" w:rsidP="00DB00B3">
            <w:pPr>
              <w:tabs>
                <w:tab w:val="left" w:pos="709"/>
              </w:tabs>
              <w:cnfStyle w:val="000000100000" w:firstRow="0" w:lastRow="0" w:firstColumn="0" w:lastColumn="0" w:oddVBand="0" w:evenVBand="0" w:oddHBand="1" w:evenHBand="0" w:firstRowFirstColumn="0" w:firstRowLastColumn="0" w:lastRowFirstColumn="0" w:lastRowLastColumn="0"/>
              <w:rPr>
                <w:rFonts w:ascii="TH SarabunPSK" w:hAnsi="TH SarabunPSK" w:cs="TH SarabunPSK"/>
                <w:sz w:val="28"/>
                <w:cs/>
              </w:rPr>
            </w:pPr>
            <w:r w:rsidRPr="00F350A3">
              <w:rPr>
                <w:rFonts w:ascii="TH SarabunPSK" w:hAnsi="TH SarabunPSK" w:cs="TH SarabunPSK" w:hint="cs"/>
                <w:sz w:val="28"/>
                <w:cs/>
              </w:rPr>
              <w:t>กุงเก่า  ท่าคันโท นาตาล</w:t>
            </w:r>
          </w:p>
        </w:tc>
      </w:tr>
    </w:tbl>
    <w:p w14:paraId="6631CEBE" w14:textId="3E69B56E" w:rsidR="002A4A25" w:rsidRDefault="009E6177" w:rsidP="007A5B92">
      <w:pPr>
        <w:tabs>
          <w:tab w:val="left" w:pos="709"/>
        </w:tabs>
        <w:spacing w:after="0"/>
        <w:jc w:val="thaiDistribute"/>
        <w:rPr>
          <w:rFonts w:ascii="TH SarabunPSK" w:hAnsi="TH SarabunPSK" w:cs="TH SarabunPSK"/>
          <w:sz w:val="32"/>
          <w:szCs w:val="32"/>
        </w:rPr>
      </w:pPr>
      <w:r w:rsidRPr="00B32F52">
        <w:rPr>
          <w:rFonts w:ascii="TH SarabunPSK" w:hAnsi="TH SarabunPSK" w:cs="TH SarabunPSK" w:hint="cs"/>
          <w:sz w:val="32"/>
          <w:szCs w:val="32"/>
          <w:cs/>
        </w:rPr>
        <w:t xml:space="preserve">  </w:t>
      </w:r>
    </w:p>
    <w:p w14:paraId="78621E4A" w14:textId="77777777" w:rsidR="004E496C" w:rsidRDefault="004E496C" w:rsidP="007A5B92">
      <w:pPr>
        <w:tabs>
          <w:tab w:val="left" w:pos="709"/>
        </w:tabs>
        <w:spacing w:after="0"/>
        <w:jc w:val="thaiDistribute"/>
        <w:rPr>
          <w:rFonts w:ascii="TH SarabunPSK" w:hAnsi="TH SarabunPSK" w:cs="TH SarabunPSK"/>
          <w:sz w:val="32"/>
          <w:szCs w:val="32"/>
        </w:rPr>
      </w:pPr>
    </w:p>
    <w:p w14:paraId="2BD4971B" w14:textId="77777777" w:rsidR="0099799A" w:rsidRDefault="009E6177" w:rsidP="0099799A">
      <w:pPr>
        <w:tabs>
          <w:tab w:val="left" w:pos="709"/>
        </w:tabs>
        <w:spacing w:after="0"/>
        <w:jc w:val="thaiDistribute"/>
        <w:rPr>
          <w:rFonts w:ascii="TH SarabunPSK" w:hAnsi="TH SarabunPSK" w:cs="TH SarabunPSK"/>
          <w:b/>
          <w:bCs/>
          <w:sz w:val="32"/>
          <w:szCs w:val="32"/>
        </w:rPr>
      </w:pPr>
      <w:r w:rsidRPr="00B32F52">
        <w:rPr>
          <w:rFonts w:ascii="TH SarabunPSK" w:hAnsi="TH SarabunPSK" w:cs="TH SarabunPSK" w:hint="cs"/>
          <w:sz w:val="32"/>
          <w:szCs w:val="32"/>
          <w:cs/>
        </w:rPr>
        <w:lastRenderedPageBreak/>
        <w:t xml:space="preserve"> </w:t>
      </w:r>
      <w:r w:rsidR="007A5B92" w:rsidRPr="00EB6B49">
        <w:rPr>
          <w:rFonts w:ascii="TH SarabunPSK" w:hAnsi="TH SarabunPSK" w:cs="TH SarabunPSK"/>
          <w:b/>
          <w:bCs/>
          <w:sz w:val="32"/>
          <w:szCs w:val="32"/>
          <w:cs/>
        </w:rPr>
        <w:t>6.</w:t>
      </w:r>
      <w:r w:rsidR="007A5B92" w:rsidRPr="00EB6B49">
        <w:rPr>
          <w:rFonts w:ascii="TH SarabunPSK" w:hAnsi="TH SarabunPSK" w:cs="TH SarabunPSK" w:hint="cs"/>
          <w:b/>
          <w:bCs/>
          <w:sz w:val="32"/>
          <w:szCs w:val="32"/>
          <w:cs/>
        </w:rPr>
        <w:t>2</w:t>
      </w:r>
      <w:r w:rsidR="007A5B92" w:rsidRPr="00EB6B49">
        <w:rPr>
          <w:rFonts w:ascii="TH SarabunPSK" w:hAnsi="TH SarabunPSK" w:cs="TH SarabunPSK"/>
          <w:b/>
          <w:bCs/>
          <w:sz w:val="32"/>
          <w:szCs w:val="32"/>
          <w:cs/>
        </w:rPr>
        <w:t xml:space="preserve"> </w:t>
      </w:r>
      <w:r w:rsidR="0099799A" w:rsidRPr="001B3802">
        <w:rPr>
          <w:rFonts w:ascii="TH SarabunPSK" w:hAnsi="TH SarabunPSK" w:cs="TH SarabunPSK" w:hint="cs"/>
          <w:b/>
          <w:bCs/>
          <w:sz w:val="32"/>
          <w:szCs w:val="32"/>
          <w:cs/>
        </w:rPr>
        <w:t xml:space="preserve">สถานการณ์การช่วยเหลือภัยพิบัติ (อุทกภัย) </w:t>
      </w:r>
      <w:r w:rsidR="0099799A" w:rsidRPr="001B3802">
        <w:rPr>
          <w:rFonts w:ascii="TH SarabunPSK" w:hAnsi="TH SarabunPSK" w:cs="TH SarabunPSK"/>
          <w:b/>
          <w:bCs/>
          <w:sz w:val="32"/>
          <w:szCs w:val="32"/>
          <w:cs/>
        </w:rPr>
        <w:t xml:space="preserve">ด้านการเกษตร </w:t>
      </w:r>
      <w:r w:rsidR="0099799A" w:rsidRPr="001B3802">
        <w:rPr>
          <w:rFonts w:ascii="TH SarabunPSK" w:hAnsi="TH SarabunPSK" w:cs="TH SarabunPSK" w:hint="cs"/>
          <w:b/>
          <w:bCs/>
          <w:sz w:val="32"/>
          <w:szCs w:val="32"/>
          <w:cs/>
        </w:rPr>
        <w:t xml:space="preserve">ณ </w:t>
      </w:r>
      <w:r w:rsidR="0099799A" w:rsidRPr="001B3802">
        <w:rPr>
          <w:rFonts w:ascii="TH SarabunPSK" w:hAnsi="TH SarabunPSK" w:cs="TH SarabunPSK"/>
          <w:b/>
          <w:bCs/>
          <w:sz w:val="32"/>
          <w:szCs w:val="32"/>
          <w:cs/>
        </w:rPr>
        <w:t xml:space="preserve">วันที่ </w:t>
      </w:r>
      <w:r w:rsidR="0099799A" w:rsidRPr="001B3802">
        <w:rPr>
          <w:rFonts w:ascii="TH SarabunPSK" w:hAnsi="TH SarabunPSK" w:cs="TH SarabunPSK" w:hint="cs"/>
          <w:b/>
          <w:bCs/>
          <w:sz w:val="32"/>
          <w:szCs w:val="32"/>
          <w:cs/>
        </w:rPr>
        <w:t>7 พฤศจิกายน</w:t>
      </w:r>
      <w:r w:rsidR="0099799A" w:rsidRPr="001B3802">
        <w:rPr>
          <w:rFonts w:ascii="TH SarabunPSK" w:hAnsi="TH SarabunPSK" w:cs="TH SarabunPSK"/>
          <w:b/>
          <w:bCs/>
          <w:sz w:val="32"/>
          <w:szCs w:val="32"/>
          <w:cs/>
        </w:rPr>
        <w:t xml:space="preserve"> </w:t>
      </w:r>
      <w:r w:rsidR="0099799A" w:rsidRPr="0003228A">
        <w:rPr>
          <w:rFonts w:ascii="TH SarabunPSK" w:hAnsi="TH SarabunPSK" w:cs="TH SarabunPSK"/>
          <w:b/>
          <w:bCs/>
          <w:sz w:val="32"/>
          <w:szCs w:val="32"/>
          <w:cs/>
        </w:rPr>
        <w:t>2566</w:t>
      </w:r>
    </w:p>
    <w:p w14:paraId="15B5A201" w14:textId="77777777" w:rsidR="0099799A" w:rsidRDefault="0099799A" w:rsidP="0099799A">
      <w:pPr>
        <w:tabs>
          <w:tab w:val="left" w:pos="709"/>
        </w:tabs>
        <w:spacing w:after="0"/>
        <w:jc w:val="thaiDistribute"/>
        <w:rPr>
          <w:rFonts w:ascii="TH SarabunPSK" w:hAnsi="TH SarabunPSK" w:cs="TH SarabunPSK"/>
          <w:b/>
          <w:bCs/>
          <w:sz w:val="32"/>
          <w:szCs w:val="32"/>
        </w:rPr>
      </w:pPr>
      <w:r>
        <w:rPr>
          <w:rFonts w:ascii="TH SarabunPSK" w:hAnsi="TH SarabunPSK" w:cs="TH SarabunPSK"/>
          <w:b/>
          <w:bCs/>
          <w:sz w:val="32"/>
          <w:szCs w:val="32"/>
          <w:cs/>
        </w:rPr>
        <w:tab/>
      </w:r>
      <w:r>
        <w:rPr>
          <w:rFonts w:ascii="TH SarabunPSK" w:hAnsi="TH SarabunPSK" w:cs="TH SarabunPSK" w:hint="cs"/>
          <w:b/>
          <w:bCs/>
          <w:sz w:val="32"/>
          <w:szCs w:val="32"/>
          <w:cs/>
        </w:rPr>
        <w:t>6.2.</w:t>
      </w:r>
      <w:r w:rsidRPr="0003228A">
        <w:rPr>
          <w:rFonts w:ascii="TH SarabunPSK" w:hAnsi="TH SarabunPSK" w:cs="TH SarabunPSK"/>
          <w:b/>
          <w:bCs/>
          <w:sz w:val="32"/>
          <w:szCs w:val="32"/>
          <w:cs/>
        </w:rPr>
        <w:t xml:space="preserve">1 สถานการณ์ </w:t>
      </w:r>
    </w:p>
    <w:p w14:paraId="7414C6DE" w14:textId="5D4DBCB9" w:rsidR="0099799A" w:rsidRPr="004E496C" w:rsidRDefault="0099799A" w:rsidP="004E496C">
      <w:pPr>
        <w:pStyle w:val="NoSpacing"/>
        <w:jc w:val="thaiDistribute"/>
        <w:rPr>
          <w:rFonts w:ascii="TH SarabunPSK" w:hAnsi="TH SarabunPSK" w:cs="TH SarabunPSK"/>
          <w:sz w:val="32"/>
          <w:szCs w:val="32"/>
        </w:rPr>
      </w:pPr>
      <w:r>
        <w:rPr>
          <w:b/>
          <w:bCs/>
          <w:cs/>
        </w:rPr>
        <w:tab/>
      </w:r>
      <w:r>
        <w:rPr>
          <w:b/>
          <w:bCs/>
          <w:cs/>
        </w:rPr>
        <w:tab/>
      </w:r>
      <w:r>
        <w:rPr>
          <w:b/>
          <w:bCs/>
          <w:cs/>
        </w:rPr>
        <w:tab/>
      </w:r>
      <w:r w:rsidRPr="004E496C">
        <w:rPr>
          <w:rFonts w:ascii="TH SarabunPSK" w:hAnsi="TH SarabunPSK" w:cs="TH SarabunPSK" w:hint="cs"/>
          <w:b/>
          <w:bCs/>
          <w:sz w:val="32"/>
          <w:szCs w:val="32"/>
          <w:cs/>
        </w:rPr>
        <w:t xml:space="preserve">1) จังหวัดกาฬสินธุ์ </w:t>
      </w:r>
      <w:r w:rsidRPr="004E496C">
        <w:rPr>
          <w:rFonts w:ascii="TH SarabunPSK" w:hAnsi="TH SarabunPSK" w:cs="TH SarabunPSK" w:hint="cs"/>
          <w:sz w:val="32"/>
          <w:szCs w:val="32"/>
          <w:cs/>
        </w:rPr>
        <w:t>ได้รับอิทธิพลหย่อมมรสุมและร่องความกดอากาศต่ำพาดผ่านทำให้มีฝนตกต่อเนื่องตั้งแต่วันที่ 5 กันยายน 2566 ปัจจุบันสถานะการณ์เริ่มคลี่คลาย มีพื้นที่ทางการเกษตรได้รับผลกระทบรวม 17 อำเภอ (เขาวง</w:t>
      </w:r>
      <w:r w:rsidRPr="004E496C">
        <w:rPr>
          <w:rFonts w:ascii="TH SarabunPSK" w:hAnsi="TH SarabunPSK" w:cs="TH SarabunPSK" w:hint="cs"/>
          <w:sz w:val="32"/>
          <w:szCs w:val="32"/>
        </w:rPr>
        <w:t>,</w:t>
      </w:r>
      <w:r w:rsidRPr="004E496C">
        <w:rPr>
          <w:rFonts w:ascii="TH SarabunPSK" w:hAnsi="TH SarabunPSK" w:cs="TH SarabunPSK" w:hint="cs"/>
          <w:sz w:val="32"/>
          <w:szCs w:val="32"/>
          <w:cs/>
        </w:rPr>
        <w:t>นาคู</w:t>
      </w:r>
      <w:r w:rsidRPr="004E496C">
        <w:rPr>
          <w:rFonts w:ascii="TH SarabunPSK" w:hAnsi="TH SarabunPSK" w:cs="TH SarabunPSK" w:hint="cs"/>
          <w:sz w:val="32"/>
          <w:szCs w:val="32"/>
        </w:rPr>
        <w:t>,</w:t>
      </w:r>
      <w:r w:rsidRPr="004E496C">
        <w:rPr>
          <w:rFonts w:ascii="TH SarabunPSK" w:hAnsi="TH SarabunPSK" w:cs="TH SarabunPSK" w:hint="cs"/>
          <w:sz w:val="32"/>
          <w:szCs w:val="32"/>
          <w:cs/>
        </w:rPr>
        <w:t>สมเด็จ</w:t>
      </w:r>
      <w:r w:rsidRPr="004E496C">
        <w:rPr>
          <w:rFonts w:ascii="TH SarabunPSK" w:hAnsi="TH SarabunPSK" w:cs="TH SarabunPSK" w:hint="cs"/>
          <w:sz w:val="32"/>
          <w:szCs w:val="32"/>
        </w:rPr>
        <w:t>,</w:t>
      </w:r>
      <w:r w:rsidRPr="004E496C">
        <w:rPr>
          <w:rFonts w:ascii="TH SarabunPSK" w:hAnsi="TH SarabunPSK" w:cs="TH SarabunPSK" w:hint="cs"/>
          <w:sz w:val="32"/>
          <w:szCs w:val="32"/>
          <w:cs/>
        </w:rPr>
        <w:t>กุฉินารายณ์</w:t>
      </w:r>
      <w:r w:rsidRPr="004E496C">
        <w:rPr>
          <w:rFonts w:ascii="TH SarabunPSK" w:hAnsi="TH SarabunPSK" w:cs="TH SarabunPSK" w:hint="cs"/>
          <w:sz w:val="32"/>
          <w:szCs w:val="32"/>
        </w:rPr>
        <w:t>,</w:t>
      </w:r>
      <w:r w:rsidRPr="004E496C">
        <w:rPr>
          <w:rFonts w:ascii="TH SarabunPSK" w:hAnsi="TH SarabunPSK" w:cs="TH SarabunPSK" w:hint="cs"/>
          <w:sz w:val="32"/>
          <w:szCs w:val="32"/>
          <w:cs/>
        </w:rPr>
        <w:t>ห้วยผึ้ง</w:t>
      </w:r>
      <w:r w:rsidRPr="004E496C">
        <w:rPr>
          <w:rFonts w:ascii="TH SarabunPSK" w:hAnsi="TH SarabunPSK" w:cs="TH SarabunPSK" w:hint="cs"/>
          <w:sz w:val="32"/>
          <w:szCs w:val="32"/>
        </w:rPr>
        <w:t>,</w:t>
      </w:r>
      <w:r w:rsidRPr="004E496C">
        <w:rPr>
          <w:rFonts w:ascii="TH SarabunPSK" w:hAnsi="TH SarabunPSK" w:cs="TH SarabunPSK" w:hint="cs"/>
          <w:sz w:val="32"/>
          <w:szCs w:val="32"/>
          <w:cs/>
        </w:rPr>
        <w:t>ดอนจาน</w:t>
      </w:r>
      <w:r w:rsidRPr="004E496C">
        <w:rPr>
          <w:rFonts w:ascii="TH SarabunPSK" w:hAnsi="TH SarabunPSK" w:cs="TH SarabunPSK" w:hint="cs"/>
          <w:sz w:val="32"/>
          <w:szCs w:val="32"/>
        </w:rPr>
        <w:t>,</w:t>
      </w:r>
      <w:r w:rsidRPr="004E496C">
        <w:rPr>
          <w:rFonts w:ascii="TH SarabunPSK" w:hAnsi="TH SarabunPSK" w:cs="TH SarabunPSK" w:hint="cs"/>
          <w:sz w:val="32"/>
          <w:szCs w:val="32"/>
          <w:cs/>
        </w:rPr>
        <w:t>เมืองกาฬสินธุ์</w:t>
      </w:r>
      <w:r w:rsidRPr="004E496C">
        <w:rPr>
          <w:rFonts w:ascii="TH SarabunPSK" w:hAnsi="TH SarabunPSK" w:cs="TH SarabunPSK" w:hint="cs"/>
          <w:sz w:val="32"/>
          <w:szCs w:val="32"/>
        </w:rPr>
        <w:t>,</w:t>
      </w:r>
      <w:r w:rsidRPr="004E496C">
        <w:rPr>
          <w:rFonts w:ascii="TH SarabunPSK" w:hAnsi="TH SarabunPSK" w:cs="TH SarabunPSK" w:hint="cs"/>
          <w:sz w:val="32"/>
          <w:szCs w:val="32"/>
          <w:cs/>
        </w:rPr>
        <w:t>ร่องคำ</w:t>
      </w:r>
      <w:r w:rsidRPr="004E496C">
        <w:rPr>
          <w:rFonts w:ascii="TH SarabunPSK" w:hAnsi="TH SarabunPSK" w:cs="TH SarabunPSK" w:hint="cs"/>
          <w:sz w:val="32"/>
          <w:szCs w:val="32"/>
        </w:rPr>
        <w:t>,</w:t>
      </w:r>
      <w:r w:rsidRPr="004E496C">
        <w:rPr>
          <w:rFonts w:ascii="TH SarabunPSK" w:hAnsi="TH SarabunPSK" w:cs="TH SarabunPSK" w:hint="cs"/>
          <w:sz w:val="32"/>
          <w:szCs w:val="32"/>
          <w:cs/>
        </w:rPr>
        <w:t>กมลาไสย</w:t>
      </w:r>
      <w:r w:rsidRPr="004E496C">
        <w:rPr>
          <w:rFonts w:ascii="TH SarabunPSK" w:hAnsi="TH SarabunPSK" w:cs="TH SarabunPSK" w:hint="cs"/>
          <w:sz w:val="32"/>
          <w:szCs w:val="32"/>
        </w:rPr>
        <w:t>,</w:t>
      </w:r>
      <w:r w:rsidRPr="004E496C">
        <w:rPr>
          <w:rFonts w:ascii="TH SarabunPSK" w:hAnsi="TH SarabunPSK" w:cs="TH SarabunPSK" w:hint="cs"/>
          <w:sz w:val="32"/>
          <w:szCs w:val="32"/>
          <w:cs/>
        </w:rPr>
        <w:t>ห้วยเม็ก</w:t>
      </w:r>
      <w:r w:rsidRPr="004E496C">
        <w:rPr>
          <w:rFonts w:ascii="TH SarabunPSK" w:hAnsi="TH SarabunPSK" w:cs="TH SarabunPSK" w:hint="cs"/>
          <w:sz w:val="32"/>
          <w:szCs w:val="32"/>
        </w:rPr>
        <w:t>,</w:t>
      </w:r>
      <w:r w:rsidRPr="004E496C">
        <w:rPr>
          <w:rFonts w:ascii="TH SarabunPSK" w:hAnsi="TH SarabunPSK" w:cs="TH SarabunPSK" w:hint="cs"/>
          <w:sz w:val="32"/>
          <w:szCs w:val="32"/>
          <w:cs/>
        </w:rPr>
        <w:t>ท่าคันโท</w:t>
      </w:r>
      <w:r w:rsidRPr="004E496C">
        <w:rPr>
          <w:rFonts w:ascii="TH SarabunPSK" w:hAnsi="TH SarabunPSK" w:cs="TH SarabunPSK" w:hint="cs"/>
          <w:sz w:val="32"/>
          <w:szCs w:val="32"/>
        </w:rPr>
        <w:t>,</w:t>
      </w:r>
      <w:r w:rsidRPr="004E496C">
        <w:rPr>
          <w:rFonts w:ascii="TH SarabunPSK" w:hAnsi="TH SarabunPSK" w:cs="TH SarabunPSK" w:hint="cs"/>
          <w:sz w:val="32"/>
          <w:szCs w:val="32"/>
          <w:cs/>
        </w:rPr>
        <w:t>สามชัย</w:t>
      </w:r>
      <w:r w:rsidRPr="004E496C">
        <w:rPr>
          <w:rFonts w:ascii="TH SarabunPSK" w:hAnsi="TH SarabunPSK" w:cs="TH SarabunPSK" w:hint="cs"/>
          <w:sz w:val="32"/>
          <w:szCs w:val="32"/>
        </w:rPr>
        <w:t>,</w:t>
      </w:r>
      <w:r w:rsidRPr="004E496C">
        <w:rPr>
          <w:rFonts w:ascii="TH SarabunPSK" w:hAnsi="TH SarabunPSK" w:cs="TH SarabunPSK" w:hint="cs"/>
          <w:sz w:val="32"/>
          <w:szCs w:val="32"/>
          <w:cs/>
        </w:rPr>
        <w:t>ฆ้องชัย</w:t>
      </w:r>
      <w:r w:rsidRPr="004E496C">
        <w:rPr>
          <w:rFonts w:ascii="TH SarabunPSK" w:hAnsi="TH SarabunPSK" w:cs="TH SarabunPSK" w:hint="cs"/>
          <w:sz w:val="32"/>
          <w:szCs w:val="32"/>
        </w:rPr>
        <w:t>,</w:t>
      </w:r>
      <w:r w:rsidRPr="004E496C">
        <w:rPr>
          <w:rFonts w:ascii="TH SarabunPSK" w:hAnsi="TH SarabunPSK" w:cs="TH SarabunPSK" w:hint="cs"/>
          <w:sz w:val="32"/>
          <w:szCs w:val="32"/>
          <w:cs/>
        </w:rPr>
        <w:t xml:space="preserve">นามน,สหัสขันธ์,ยางตลาด,หนองกุงศรี) รวม 89 ตำบล 592 หมู่บ้าน จำนวนเกษตรกร (พืช,ประมง,ปศุสัตว์) ที่ประสบภัยรวม 23,854 ครัวเรือน/ราย พื้นที่ทางการเกษตร </w:t>
      </w:r>
      <w:r w:rsidR="004E496C">
        <w:rPr>
          <w:rFonts w:ascii="TH SarabunPSK" w:hAnsi="TH SarabunPSK" w:cs="TH SarabunPSK" w:hint="cs"/>
          <w:sz w:val="32"/>
          <w:szCs w:val="32"/>
          <w:cs/>
        </w:rPr>
        <w:t xml:space="preserve">          </w:t>
      </w:r>
      <w:r w:rsidRPr="004E496C">
        <w:rPr>
          <w:rFonts w:ascii="TH SarabunPSK" w:hAnsi="TH SarabunPSK" w:cs="TH SarabunPSK" w:hint="cs"/>
          <w:sz w:val="32"/>
          <w:szCs w:val="32"/>
          <w:cs/>
        </w:rPr>
        <w:t>(พืช,ประมง) ที่คาดว่าจะเสียหายรวม</w:t>
      </w:r>
      <w:r w:rsidRPr="004E496C">
        <w:rPr>
          <w:rFonts w:ascii="TH SarabunPSK" w:hAnsi="TH SarabunPSK" w:cs="TH SarabunPSK" w:hint="cs"/>
          <w:b/>
          <w:bCs/>
          <w:sz w:val="32"/>
          <w:szCs w:val="32"/>
          <w:cs/>
        </w:rPr>
        <w:t xml:space="preserve"> </w:t>
      </w:r>
      <w:r w:rsidRPr="004E496C">
        <w:rPr>
          <w:rFonts w:ascii="TH SarabunPSK" w:hAnsi="TH SarabunPSK" w:cs="TH SarabunPSK" w:hint="cs"/>
          <w:sz w:val="32"/>
          <w:szCs w:val="32"/>
          <w:cs/>
        </w:rPr>
        <w:t xml:space="preserve">145,869.25 ไร่ จำนวนสัตว์ที่ได้รับผลกระทบ (โค,กระบือ,แพะ,สุกร,เป็ด,ไก่) 134,141 ตัว แปลงหญ้าเลี้ยงสัตว์ 32 แปลง สมาชิกสหกรณ์การเกษตร 321 ราย บ้านสมาชิกสหกรณ์ฯ </w:t>
      </w:r>
      <w:r w:rsidR="004E496C">
        <w:rPr>
          <w:rFonts w:ascii="TH SarabunPSK" w:hAnsi="TH SarabunPSK" w:cs="TH SarabunPSK" w:hint="cs"/>
          <w:sz w:val="32"/>
          <w:szCs w:val="32"/>
          <w:cs/>
        </w:rPr>
        <w:t xml:space="preserve">    </w:t>
      </w:r>
      <w:r w:rsidRPr="004E496C">
        <w:rPr>
          <w:rFonts w:ascii="TH SarabunPSK" w:hAnsi="TH SarabunPSK" w:cs="TH SarabunPSK" w:hint="cs"/>
          <w:sz w:val="32"/>
          <w:szCs w:val="32"/>
          <w:cs/>
        </w:rPr>
        <w:t>3 หลัง สถานการณ์ปัจจุบันเข้าสู่สภาวะปกติแล้ว จำนวน 7 อำเภอ (เขาวง</w:t>
      </w:r>
      <w:r w:rsidRPr="004E496C">
        <w:rPr>
          <w:rFonts w:ascii="TH SarabunPSK" w:hAnsi="TH SarabunPSK" w:cs="TH SarabunPSK" w:hint="cs"/>
          <w:sz w:val="32"/>
          <w:szCs w:val="32"/>
        </w:rPr>
        <w:t>,</w:t>
      </w:r>
      <w:r w:rsidRPr="004E496C">
        <w:rPr>
          <w:rFonts w:ascii="TH SarabunPSK" w:hAnsi="TH SarabunPSK" w:cs="TH SarabunPSK" w:hint="cs"/>
          <w:sz w:val="32"/>
          <w:szCs w:val="32"/>
          <w:cs/>
        </w:rPr>
        <w:t>นาคู</w:t>
      </w:r>
      <w:r w:rsidRPr="004E496C">
        <w:rPr>
          <w:rFonts w:ascii="TH SarabunPSK" w:hAnsi="TH SarabunPSK" w:cs="TH SarabunPSK" w:hint="cs"/>
          <w:sz w:val="32"/>
          <w:szCs w:val="32"/>
        </w:rPr>
        <w:t>,</w:t>
      </w:r>
      <w:r w:rsidRPr="004E496C">
        <w:rPr>
          <w:rFonts w:ascii="TH SarabunPSK" w:hAnsi="TH SarabunPSK" w:cs="TH SarabunPSK" w:hint="cs"/>
          <w:sz w:val="32"/>
          <w:szCs w:val="32"/>
          <w:cs/>
        </w:rPr>
        <w:t>สมเด็จ</w:t>
      </w:r>
      <w:r w:rsidRPr="004E496C">
        <w:rPr>
          <w:rFonts w:ascii="TH SarabunPSK" w:hAnsi="TH SarabunPSK" w:cs="TH SarabunPSK" w:hint="cs"/>
          <w:sz w:val="32"/>
          <w:szCs w:val="32"/>
        </w:rPr>
        <w:t>,</w:t>
      </w:r>
      <w:r w:rsidRPr="004E496C">
        <w:rPr>
          <w:rFonts w:ascii="TH SarabunPSK" w:hAnsi="TH SarabunPSK" w:cs="TH SarabunPSK" w:hint="cs"/>
          <w:sz w:val="32"/>
          <w:szCs w:val="32"/>
          <w:cs/>
        </w:rPr>
        <w:t>กุฉินารายณ์</w:t>
      </w:r>
      <w:r w:rsidRPr="004E496C">
        <w:rPr>
          <w:rFonts w:ascii="TH SarabunPSK" w:hAnsi="TH SarabunPSK" w:cs="TH SarabunPSK" w:hint="cs"/>
          <w:sz w:val="32"/>
          <w:szCs w:val="32"/>
        </w:rPr>
        <w:t>,</w:t>
      </w:r>
      <w:r w:rsidRPr="004E496C">
        <w:rPr>
          <w:rFonts w:ascii="TH SarabunPSK" w:hAnsi="TH SarabunPSK" w:cs="TH SarabunPSK" w:hint="cs"/>
          <w:sz w:val="32"/>
          <w:szCs w:val="32"/>
          <w:cs/>
        </w:rPr>
        <w:t>ห้วยผึ้ง</w:t>
      </w:r>
      <w:r w:rsidRPr="004E496C">
        <w:rPr>
          <w:rFonts w:ascii="TH SarabunPSK" w:hAnsi="TH SarabunPSK" w:cs="TH SarabunPSK" w:hint="cs"/>
          <w:sz w:val="32"/>
          <w:szCs w:val="32"/>
        </w:rPr>
        <w:t>,</w:t>
      </w:r>
      <w:r w:rsidRPr="004E496C">
        <w:rPr>
          <w:rFonts w:ascii="TH SarabunPSK" w:hAnsi="TH SarabunPSK" w:cs="TH SarabunPSK" w:hint="cs"/>
          <w:sz w:val="32"/>
          <w:szCs w:val="32"/>
          <w:cs/>
        </w:rPr>
        <w:t>ดอนจาน,นามน) และยังคงมีสถานการณ์น้ำท่วมขังอีก 10 อำเภอ (เมืองกาฬสินธุ์</w:t>
      </w:r>
      <w:r w:rsidRPr="004E496C">
        <w:rPr>
          <w:rFonts w:ascii="TH SarabunPSK" w:hAnsi="TH SarabunPSK" w:cs="TH SarabunPSK" w:hint="cs"/>
          <w:sz w:val="32"/>
          <w:szCs w:val="32"/>
        </w:rPr>
        <w:t>,</w:t>
      </w:r>
      <w:r w:rsidRPr="004E496C">
        <w:rPr>
          <w:rFonts w:ascii="TH SarabunPSK" w:hAnsi="TH SarabunPSK" w:cs="TH SarabunPSK" w:hint="cs"/>
          <w:sz w:val="32"/>
          <w:szCs w:val="32"/>
          <w:cs/>
        </w:rPr>
        <w:t>ร่องคำ</w:t>
      </w:r>
      <w:r w:rsidRPr="004E496C">
        <w:rPr>
          <w:rFonts w:ascii="TH SarabunPSK" w:hAnsi="TH SarabunPSK" w:cs="TH SarabunPSK" w:hint="cs"/>
          <w:sz w:val="32"/>
          <w:szCs w:val="32"/>
        </w:rPr>
        <w:t>,</w:t>
      </w:r>
      <w:r w:rsidRPr="004E496C">
        <w:rPr>
          <w:rFonts w:ascii="TH SarabunPSK" w:hAnsi="TH SarabunPSK" w:cs="TH SarabunPSK" w:hint="cs"/>
          <w:sz w:val="32"/>
          <w:szCs w:val="32"/>
          <w:cs/>
        </w:rPr>
        <w:t>กมลาไสย</w:t>
      </w:r>
      <w:r w:rsidRPr="004E496C">
        <w:rPr>
          <w:rFonts w:ascii="TH SarabunPSK" w:hAnsi="TH SarabunPSK" w:cs="TH SarabunPSK" w:hint="cs"/>
          <w:sz w:val="32"/>
          <w:szCs w:val="32"/>
        </w:rPr>
        <w:t>,</w:t>
      </w:r>
      <w:r w:rsidRPr="004E496C">
        <w:rPr>
          <w:rFonts w:ascii="TH SarabunPSK" w:hAnsi="TH SarabunPSK" w:cs="TH SarabunPSK" w:hint="cs"/>
          <w:sz w:val="32"/>
          <w:szCs w:val="32"/>
          <w:cs/>
        </w:rPr>
        <w:t>ห้วยเม็ก</w:t>
      </w:r>
      <w:r w:rsidRPr="004E496C">
        <w:rPr>
          <w:rFonts w:ascii="TH SarabunPSK" w:hAnsi="TH SarabunPSK" w:cs="TH SarabunPSK" w:hint="cs"/>
          <w:sz w:val="32"/>
          <w:szCs w:val="32"/>
        </w:rPr>
        <w:t>,</w:t>
      </w:r>
      <w:r w:rsidRPr="004E496C">
        <w:rPr>
          <w:rFonts w:ascii="TH SarabunPSK" w:hAnsi="TH SarabunPSK" w:cs="TH SarabunPSK" w:hint="cs"/>
          <w:sz w:val="32"/>
          <w:szCs w:val="32"/>
          <w:cs/>
        </w:rPr>
        <w:t>ท่าคันโท</w:t>
      </w:r>
      <w:r w:rsidRPr="004E496C">
        <w:rPr>
          <w:rFonts w:ascii="TH SarabunPSK" w:hAnsi="TH SarabunPSK" w:cs="TH SarabunPSK" w:hint="cs"/>
          <w:sz w:val="32"/>
          <w:szCs w:val="32"/>
        </w:rPr>
        <w:t>,</w:t>
      </w:r>
      <w:r w:rsidRPr="004E496C">
        <w:rPr>
          <w:rFonts w:ascii="TH SarabunPSK" w:hAnsi="TH SarabunPSK" w:cs="TH SarabunPSK" w:hint="cs"/>
          <w:sz w:val="32"/>
          <w:szCs w:val="32"/>
          <w:cs/>
        </w:rPr>
        <w:t>สามชัย</w:t>
      </w:r>
      <w:r w:rsidRPr="004E496C">
        <w:rPr>
          <w:rFonts w:ascii="TH SarabunPSK" w:hAnsi="TH SarabunPSK" w:cs="TH SarabunPSK" w:hint="cs"/>
          <w:sz w:val="32"/>
          <w:szCs w:val="32"/>
        </w:rPr>
        <w:t>,</w:t>
      </w:r>
      <w:r w:rsidRPr="004E496C">
        <w:rPr>
          <w:rFonts w:ascii="TH SarabunPSK" w:hAnsi="TH SarabunPSK" w:cs="TH SarabunPSK" w:hint="cs"/>
          <w:sz w:val="32"/>
          <w:szCs w:val="32"/>
          <w:cs/>
        </w:rPr>
        <w:t>ฆ้องชัย</w:t>
      </w:r>
      <w:r w:rsidRPr="004E496C">
        <w:rPr>
          <w:rFonts w:ascii="TH SarabunPSK" w:hAnsi="TH SarabunPSK" w:cs="TH SarabunPSK" w:hint="cs"/>
          <w:sz w:val="32"/>
          <w:szCs w:val="32"/>
        </w:rPr>
        <w:t>,</w:t>
      </w:r>
      <w:r w:rsidRPr="004E496C">
        <w:rPr>
          <w:rFonts w:ascii="TH SarabunPSK" w:hAnsi="TH SarabunPSK" w:cs="TH SarabunPSK" w:hint="cs"/>
          <w:sz w:val="32"/>
          <w:szCs w:val="32"/>
          <w:cs/>
        </w:rPr>
        <w:t>สหัสขันธ์,ยางตลาด,หนองกุงศรี) จังหวัดกาฬสินธุ์ได้ประชุม ก.ช.ภ.อ. แล้ว 7 อำเภอ (เขาวง</w:t>
      </w:r>
      <w:r w:rsidRPr="004E496C">
        <w:rPr>
          <w:rFonts w:ascii="TH SarabunPSK" w:hAnsi="TH SarabunPSK" w:cs="TH SarabunPSK" w:hint="cs"/>
          <w:sz w:val="32"/>
          <w:szCs w:val="32"/>
        </w:rPr>
        <w:t>,</w:t>
      </w:r>
      <w:r w:rsidRPr="004E496C">
        <w:rPr>
          <w:rFonts w:ascii="TH SarabunPSK" w:hAnsi="TH SarabunPSK" w:cs="TH SarabunPSK" w:hint="cs"/>
          <w:sz w:val="32"/>
          <w:szCs w:val="32"/>
          <w:cs/>
        </w:rPr>
        <w:t>นาคู</w:t>
      </w:r>
      <w:r w:rsidRPr="004E496C">
        <w:rPr>
          <w:rFonts w:ascii="TH SarabunPSK" w:hAnsi="TH SarabunPSK" w:cs="TH SarabunPSK" w:hint="cs"/>
          <w:sz w:val="32"/>
          <w:szCs w:val="32"/>
        </w:rPr>
        <w:t>,</w:t>
      </w:r>
      <w:r w:rsidRPr="004E496C">
        <w:rPr>
          <w:rFonts w:ascii="TH SarabunPSK" w:hAnsi="TH SarabunPSK" w:cs="TH SarabunPSK" w:hint="cs"/>
          <w:sz w:val="32"/>
          <w:szCs w:val="32"/>
          <w:cs/>
        </w:rPr>
        <w:t>สมเด็จ</w:t>
      </w:r>
      <w:r w:rsidRPr="004E496C">
        <w:rPr>
          <w:rFonts w:ascii="TH SarabunPSK" w:hAnsi="TH SarabunPSK" w:cs="TH SarabunPSK" w:hint="cs"/>
          <w:sz w:val="32"/>
          <w:szCs w:val="32"/>
        </w:rPr>
        <w:t>,</w:t>
      </w:r>
      <w:r w:rsidRPr="004E496C">
        <w:rPr>
          <w:rFonts w:ascii="TH SarabunPSK" w:hAnsi="TH SarabunPSK" w:cs="TH SarabunPSK" w:hint="cs"/>
          <w:sz w:val="32"/>
          <w:szCs w:val="32"/>
          <w:cs/>
        </w:rPr>
        <w:t>กุฉินารายณ์</w:t>
      </w:r>
      <w:r w:rsidRPr="004E496C">
        <w:rPr>
          <w:rFonts w:ascii="TH SarabunPSK" w:hAnsi="TH SarabunPSK" w:cs="TH SarabunPSK" w:hint="cs"/>
          <w:sz w:val="32"/>
          <w:szCs w:val="32"/>
        </w:rPr>
        <w:t>,</w:t>
      </w:r>
      <w:r w:rsidRPr="004E496C">
        <w:rPr>
          <w:rFonts w:ascii="TH SarabunPSK" w:hAnsi="TH SarabunPSK" w:cs="TH SarabunPSK" w:hint="cs"/>
          <w:sz w:val="32"/>
          <w:szCs w:val="32"/>
          <w:cs/>
        </w:rPr>
        <w:t>ห้วยผึ้ง,ดอนจาน,ร่องคำ) และที่ประชุม ก.ช.ภ.จ. (ครั้งที่ 7/2566 วันที่ 7 พฤศจิกายน 2566) เห็นชอบให้การช่วยเหลือเกษตรกรแล้ว 3 อำเภอ (เขาวง</w:t>
      </w:r>
      <w:r w:rsidRPr="004E496C">
        <w:rPr>
          <w:rFonts w:ascii="TH SarabunPSK" w:hAnsi="TH SarabunPSK" w:cs="TH SarabunPSK" w:hint="cs"/>
          <w:sz w:val="32"/>
          <w:szCs w:val="32"/>
        </w:rPr>
        <w:t>,</w:t>
      </w:r>
      <w:r w:rsidRPr="004E496C">
        <w:rPr>
          <w:rFonts w:ascii="TH SarabunPSK" w:hAnsi="TH SarabunPSK" w:cs="TH SarabunPSK" w:hint="cs"/>
          <w:sz w:val="32"/>
          <w:szCs w:val="32"/>
          <w:cs/>
        </w:rPr>
        <w:t>นาคู</w:t>
      </w:r>
      <w:r w:rsidRPr="004E496C">
        <w:rPr>
          <w:rFonts w:ascii="TH SarabunPSK" w:hAnsi="TH SarabunPSK" w:cs="TH SarabunPSK" w:hint="cs"/>
          <w:sz w:val="32"/>
          <w:szCs w:val="32"/>
        </w:rPr>
        <w:t>,</w:t>
      </w:r>
      <w:r w:rsidRPr="004E496C">
        <w:rPr>
          <w:rFonts w:ascii="TH SarabunPSK" w:hAnsi="TH SarabunPSK" w:cs="TH SarabunPSK" w:hint="cs"/>
          <w:sz w:val="32"/>
          <w:szCs w:val="32"/>
          <w:cs/>
        </w:rPr>
        <w:t xml:space="preserve">สมเด็จ) 128 ราย </w:t>
      </w:r>
      <w:r w:rsidR="004E496C">
        <w:rPr>
          <w:rFonts w:ascii="TH SarabunPSK" w:hAnsi="TH SarabunPSK" w:cs="TH SarabunPSK" w:hint="cs"/>
          <w:sz w:val="32"/>
          <w:szCs w:val="32"/>
          <w:cs/>
        </w:rPr>
        <w:t xml:space="preserve">          </w:t>
      </w:r>
      <w:r w:rsidRPr="004E496C">
        <w:rPr>
          <w:rFonts w:ascii="TH SarabunPSK" w:hAnsi="TH SarabunPSK" w:cs="TH SarabunPSK" w:hint="cs"/>
          <w:sz w:val="32"/>
          <w:szCs w:val="32"/>
          <w:cs/>
        </w:rPr>
        <w:t>พื้นที่ 529.25 ไร่ วงเงินช่วยเหลือ 936,766 บาท</w:t>
      </w:r>
    </w:p>
    <w:p w14:paraId="5C1E2FED" w14:textId="77777777" w:rsidR="0099799A" w:rsidRDefault="0099799A" w:rsidP="0099799A">
      <w:pPr>
        <w:tabs>
          <w:tab w:val="left" w:pos="709"/>
        </w:tabs>
        <w:spacing w:after="0"/>
        <w:jc w:val="thaiDistribute"/>
        <w:rPr>
          <w:rFonts w:ascii="TH SarabunPSK" w:hAnsi="TH SarabunPSK" w:cs="TH SarabunPSK"/>
          <w:b/>
          <w:bCs/>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Pr="007F78DD">
        <w:rPr>
          <w:rFonts w:ascii="TH SarabunPSK" w:hAnsi="TH SarabunPSK" w:cs="TH SarabunPSK" w:hint="cs"/>
          <w:b/>
          <w:bCs/>
          <w:sz w:val="32"/>
          <w:szCs w:val="32"/>
          <w:cs/>
        </w:rPr>
        <w:t>2)</w:t>
      </w:r>
      <w:r>
        <w:rPr>
          <w:rFonts w:ascii="TH SarabunPSK" w:hAnsi="TH SarabunPSK" w:cs="TH SarabunPSK" w:hint="cs"/>
          <w:b/>
          <w:bCs/>
          <w:sz w:val="32"/>
          <w:szCs w:val="32"/>
          <w:cs/>
        </w:rPr>
        <w:t xml:space="preserve"> </w:t>
      </w:r>
      <w:r w:rsidRPr="00EC5050">
        <w:rPr>
          <w:rFonts w:ascii="TH SarabunPSK" w:hAnsi="TH SarabunPSK" w:cs="TH SarabunPSK" w:hint="cs"/>
          <w:b/>
          <w:bCs/>
          <w:sz w:val="32"/>
          <w:szCs w:val="32"/>
          <w:cs/>
        </w:rPr>
        <w:t>แนวโน้ม</w:t>
      </w:r>
      <w:r w:rsidRPr="00EC5050">
        <w:rPr>
          <w:rFonts w:ascii="TH SarabunPSK" w:hAnsi="TH SarabunPSK" w:cs="TH SarabunPSK"/>
          <w:b/>
          <w:bCs/>
          <w:sz w:val="32"/>
          <w:szCs w:val="32"/>
          <w:cs/>
        </w:rPr>
        <w:t>สถานการณ์อุทกภัยในเขตพื้นที่</w:t>
      </w:r>
      <w:r w:rsidRPr="00EC5050">
        <w:rPr>
          <w:rFonts w:ascii="TH SarabunPSK" w:hAnsi="TH SarabunPSK" w:cs="TH SarabunPSK" w:hint="cs"/>
          <w:b/>
          <w:bCs/>
          <w:sz w:val="32"/>
          <w:szCs w:val="32"/>
          <w:cs/>
        </w:rPr>
        <w:t xml:space="preserve"> </w:t>
      </w:r>
    </w:p>
    <w:p w14:paraId="0D218BEA" w14:textId="2AE3A110" w:rsidR="0099799A" w:rsidRDefault="0099799A" w:rsidP="0099799A">
      <w:pPr>
        <w:tabs>
          <w:tab w:val="left" w:pos="709"/>
        </w:tabs>
        <w:spacing w:after="0"/>
        <w:jc w:val="thaiDistribute"/>
        <w:rPr>
          <w:rFonts w:ascii="TH SarabunPSK" w:hAnsi="TH SarabunPSK" w:cs="TH SarabunPSK"/>
          <w:sz w:val="32"/>
          <w:szCs w:val="32"/>
        </w:rPr>
      </w:pPr>
      <w:r w:rsidRPr="007F78DD">
        <w:rPr>
          <w:rFonts w:ascii="TH SarabunPSK" w:hAnsi="TH SarabunPSK" w:cs="TH SarabunPSK"/>
          <w:sz w:val="32"/>
          <w:szCs w:val="32"/>
          <w:cs/>
        </w:rPr>
        <w:tab/>
      </w:r>
      <w:r w:rsidRPr="007F78DD">
        <w:rPr>
          <w:rFonts w:ascii="TH SarabunPSK" w:hAnsi="TH SarabunPSK" w:cs="TH SarabunPSK"/>
          <w:sz w:val="32"/>
          <w:szCs w:val="32"/>
          <w:cs/>
        </w:rPr>
        <w:tab/>
      </w:r>
      <w:r w:rsidRPr="007F78DD">
        <w:rPr>
          <w:rFonts w:ascii="TH SarabunPSK" w:hAnsi="TH SarabunPSK" w:cs="TH SarabunPSK"/>
          <w:sz w:val="32"/>
          <w:szCs w:val="32"/>
          <w:cs/>
        </w:rPr>
        <w:tab/>
      </w:r>
      <w:r w:rsidRPr="007F78DD">
        <w:rPr>
          <w:rFonts w:ascii="TH SarabunPSK" w:hAnsi="TH SarabunPSK" w:cs="TH SarabunPSK"/>
          <w:sz w:val="32"/>
          <w:szCs w:val="32"/>
          <w:cs/>
        </w:rPr>
        <w:tab/>
      </w:r>
      <w:r w:rsidRPr="004E4144">
        <w:rPr>
          <w:rFonts w:ascii="TH SarabunPSK" w:hAnsi="TH SarabunPSK" w:cs="TH SarabunPSK" w:hint="cs"/>
          <w:b/>
          <w:bCs/>
          <w:sz w:val="32"/>
          <w:szCs w:val="32"/>
          <w:u w:val="single"/>
          <w:cs/>
        </w:rPr>
        <w:t>ด้านเหนือเขื่อนลำปาว</w:t>
      </w:r>
      <w:r>
        <w:rPr>
          <w:rFonts w:ascii="TH SarabunPSK" w:hAnsi="TH SarabunPSK" w:cs="TH SarabunPSK" w:hint="cs"/>
          <w:sz w:val="32"/>
          <w:szCs w:val="32"/>
          <w:cs/>
        </w:rPr>
        <w:t xml:space="preserve"> </w:t>
      </w:r>
      <w:r w:rsidRPr="00821011">
        <w:rPr>
          <w:rFonts w:ascii="TH SarabunPSK" w:hAnsi="TH SarabunPSK" w:cs="TH SarabunPSK" w:hint="cs"/>
          <w:sz w:val="32"/>
          <w:szCs w:val="32"/>
          <w:cs/>
        </w:rPr>
        <w:t>ปัจจุบันไม่มีฝนตกในพื้นที่ แนวโน้มสถานการณ์น้ำในเขื่อน</w:t>
      </w:r>
      <w:r>
        <w:rPr>
          <w:rFonts w:ascii="TH SarabunPSK" w:hAnsi="TH SarabunPSK" w:cs="TH SarabunPSK" w:hint="cs"/>
          <w:sz w:val="32"/>
          <w:szCs w:val="32"/>
          <w:cs/>
        </w:rPr>
        <w:t>เริ่ม</w:t>
      </w:r>
      <w:r w:rsidRPr="00821011">
        <w:rPr>
          <w:rFonts w:ascii="TH SarabunPSK" w:hAnsi="TH SarabunPSK" w:cs="TH SarabunPSK" w:hint="cs"/>
          <w:sz w:val="32"/>
          <w:szCs w:val="32"/>
          <w:cs/>
        </w:rPr>
        <w:t>ลดลง ระดับน้ำในเขื่อนวันนี้อยู่ที่ 1,986 ล้าน ลบ.ม. (100.30</w:t>
      </w:r>
      <w:r w:rsidRPr="00821011">
        <w:rPr>
          <w:rFonts w:ascii="TH SarabunPSK" w:hAnsi="TH SarabunPSK" w:cs="TH SarabunPSK"/>
          <w:sz w:val="32"/>
          <w:szCs w:val="32"/>
          <w:cs/>
        </w:rPr>
        <w:t>%)</w:t>
      </w:r>
      <w:r w:rsidRPr="00821011">
        <w:rPr>
          <w:rFonts w:ascii="TH SarabunPSK" w:hAnsi="TH SarabunPSK" w:cs="TH SarabunPSK" w:hint="cs"/>
          <w:sz w:val="32"/>
          <w:szCs w:val="32"/>
          <w:cs/>
        </w:rPr>
        <w:t xml:space="preserve"> ทำให้พื้นที่การเกษตรโดยรอบเขื่อน</w:t>
      </w:r>
      <w:r>
        <w:rPr>
          <w:rFonts w:ascii="TH SarabunPSK" w:hAnsi="TH SarabunPSK" w:cs="TH SarabunPSK" w:hint="cs"/>
          <w:sz w:val="32"/>
          <w:szCs w:val="32"/>
          <w:cs/>
        </w:rPr>
        <w:t xml:space="preserve"> (พื้นที่เช่าธนารักษ์) </w:t>
      </w:r>
      <w:r w:rsidRPr="00821011">
        <w:rPr>
          <w:rFonts w:ascii="TH SarabunPSK" w:hAnsi="TH SarabunPSK" w:cs="TH SarabunPSK" w:hint="cs"/>
          <w:sz w:val="32"/>
          <w:szCs w:val="32"/>
          <w:cs/>
        </w:rPr>
        <w:t>ในเขตอำเภอสามชัย,ท่าคันโท,ห้วยเม็ก,หนองกุงศรี,สหัสขันธ์,เมืองกาฬสินธุ์ ยังคงได้รับผลกระทบจากการกักเก็บน้ำในเขื่อน โดยอำเภอที่คาดว่าจะเข้าสู่ภาวะปกติ ภายใน 2 สัปดาห์ ได้แก่ อำเภอเมืองกาฬสินธุ์ และอำเภอห้วยเม็ก ส่วนอีก 4 อำเภอ (สามชัย,ท่าคันโท,หนองกุงศรี,สหัสขันธ์,) คาดว่าจะเข้าสู่ภาวะปกติ</w:t>
      </w:r>
      <w:r w:rsidR="004E496C">
        <w:rPr>
          <w:rFonts w:ascii="TH SarabunPSK" w:hAnsi="TH SarabunPSK" w:cs="TH SarabunPSK" w:hint="cs"/>
          <w:sz w:val="32"/>
          <w:szCs w:val="32"/>
          <w:cs/>
        </w:rPr>
        <w:t xml:space="preserve">     </w:t>
      </w:r>
      <w:r w:rsidRPr="00821011">
        <w:rPr>
          <w:rFonts w:ascii="TH SarabunPSK" w:hAnsi="TH SarabunPSK" w:cs="TH SarabunPSK" w:hint="cs"/>
          <w:sz w:val="32"/>
          <w:szCs w:val="32"/>
          <w:cs/>
        </w:rPr>
        <w:t>เมื่อระดับน้ำในเขื่อนอยู่ที่ระดับ 1,686.00 ล้าน ลบ.ม. (85.15</w:t>
      </w:r>
      <w:r w:rsidRPr="00821011">
        <w:rPr>
          <w:rFonts w:ascii="TH SarabunPSK" w:hAnsi="TH SarabunPSK" w:cs="TH SarabunPSK"/>
          <w:sz w:val="32"/>
          <w:szCs w:val="32"/>
          <w:cs/>
        </w:rPr>
        <w:t>%)</w:t>
      </w:r>
    </w:p>
    <w:p w14:paraId="5B014A4D" w14:textId="77777777" w:rsidR="0099799A" w:rsidRDefault="0099799A" w:rsidP="0099799A">
      <w:pPr>
        <w:tabs>
          <w:tab w:val="left" w:pos="709"/>
        </w:tabs>
        <w:spacing w:after="0"/>
        <w:jc w:val="thaiDistribute"/>
        <w:rPr>
          <w:rFonts w:ascii="TH SarabunPSK" w:hAnsi="TH SarabunPSK" w:cs="TH SarabunPSK"/>
          <w:sz w:val="32"/>
          <w:szCs w:val="32"/>
        </w:rPr>
      </w:pPr>
      <w:r w:rsidRPr="007F78DD">
        <w:rPr>
          <w:rFonts w:ascii="TH SarabunPSK" w:hAnsi="TH SarabunPSK" w:cs="TH SarabunPSK"/>
          <w:sz w:val="32"/>
          <w:szCs w:val="32"/>
          <w:cs/>
        </w:rPr>
        <w:tab/>
      </w:r>
      <w:r w:rsidRPr="007F78DD">
        <w:rPr>
          <w:rFonts w:ascii="TH SarabunPSK" w:hAnsi="TH SarabunPSK" w:cs="TH SarabunPSK"/>
          <w:sz w:val="32"/>
          <w:szCs w:val="32"/>
          <w:cs/>
        </w:rPr>
        <w:tab/>
      </w:r>
      <w:r w:rsidRPr="007F78DD">
        <w:rPr>
          <w:rFonts w:ascii="TH SarabunPSK" w:hAnsi="TH SarabunPSK" w:cs="TH SarabunPSK"/>
          <w:sz w:val="32"/>
          <w:szCs w:val="32"/>
          <w:cs/>
        </w:rPr>
        <w:tab/>
      </w:r>
      <w:r w:rsidRPr="007F78DD">
        <w:rPr>
          <w:rFonts w:ascii="TH SarabunPSK" w:hAnsi="TH SarabunPSK" w:cs="TH SarabunPSK"/>
          <w:sz w:val="32"/>
          <w:szCs w:val="32"/>
          <w:cs/>
        </w:rPr>
        <w:tab/>
      </w:r>
      <w:r w:rsidRPr="004E4144">
        <w:rPr>
          <w:rFonts w:ascii="TH SarabunPSK" w:hAnsi="TH SarabunPSK" w:cs="TH SarabunPSK" w:hint="cs"/>
          <w:b/>
          <w:bCs/>
          <w:sz w:val="32"/>
          <w:szCs w:val="32"/>
          <w:u w:val="single"/>
          <w:cs/>
        </w:rPr>
        <w:t>ด้านท้ายเขื่อนลำปาว</w:t>
      </w:r>
      <w:r>
        <w:rPr>
          <w:rFonts w:ascii="TH SarabunPSK" w:hAnsi="TH SarabunPSK" w:cs="TH SarabunPSK" w:hint="cs"/>
          <w:sz w:val="32"/>
          <w:szCs w:val="32"/>
          <w:cs/>
        </w:rPr>
        <w:t xml:space="preserve"> </w:t>
      </w:r>
      <w:r w:rsidRPr="00821011">
        <w:rPr>
          <w:rFonts w:ascii="TH SarabunPSK" w:hAnsi="TH SarabunPSK" w:cs="TH SarabunPSK" w:hint="cs"/>
          <w:sz w:val="32"/>
          <w:szCs w:val="32"/>
          <w:cs/>
        </w:rPr>
        <w:t xml:space="preserve">จากระดับน้ำในเขื่อนที่เริ่มลดลง และจำเป็นต้องกักเก็บน้ำไว้สำหรับการใช้น้ำในทุกกิจกรรมในช่วงฤดูแล้ง โครงการส่งน้ำและบำรุงรักษาลำปาว ได้ปรับลดการระบายน้ำวันนี้คงเหลือ 2.66 ล้าน ลบ.ม./วัน </w:t>
      </w:r>
      <w:r w:rsidRPr="006F5F3F">
        <w:rPr>
          <w:rFonts w:ascii="TH SarabunPSK" w:hAnsi="TH SarabunPSK" w:cs="TH SarabunPSK" w:hint="cs"/>
          <w:sz w:val="32"/>
          <w:szCs w:val="32"/>
          <w:cs/>
        </w:rPr>
        <w:t>เพื่อลดผลกระทบพื้นที่อำเภอท้ายเขื่อน (ยางตลาด,เมืองกาฬสินธุ์,ร่องคำ,กมลาไสย,ฆ้องชัย) โดยคาดว่าจะเข้าสู่ภาวะปกติภายใน 1-2 สัปดาห์</w:t>
      </w:r>
    </w:p>
    <w:p w14:paraId="5B8C51F3" w14:textId="77777777" w:rsidR="0099799A" w:rsidRDefault="0099799A" w:rsidP="0099799A">
      <w:pPr>
        <w:tabs>
          <w:tab w:val="left" w:pos="709"/>
        </w:tabs>
        <w:spacing w:after="0"/>
        <w:jc w:val="thaiDistribute"/>
        <w:rPr>
          <w:rFonts w:ascii="TH SarabunPSK" w:hAnsi="TH SarabunPSK" w:cs="TH SarabunPSK"/>
          <w:b/>
          <w:bCs/>
          <w:sz w:val="32"/>
          <w:szCs w:val="32"/>
        </w:rPr>
      </w:pPr>
      <w:r>
        <w:rPr>
          <w:rFonts w:ascii="TH SarabunPSK" w:hAnsi="TH SarabunPSK" w:cs="TH SarabunPSK"/>
          <w:sz w:val="32"/>
          <w:szCs w:val="32"/>
          <w:cs/>
        </w:rPr>
        <w:tab/>
      </w:r>
      <w:r w:rsidRPr="007F78DD">
        <w:rPr>
          <w:rFonts w:ascii="TH SarabunPSK" w:hAnsi="TH SarabunPSK" w:cs="TH SarabunPSK"/>
          <w:b/>
          <w:bCs/>
          <w:sz w:val="32"/>
          <w:szCs w:val="32"/>
          <w:cs/>
        </w:rPr>
        <w:tab/>
      </w:r>
      <w:r w:rsidRPr="007F78DD">
        <w:rPr>
          <w:rFonts w:ascii="TH SarabunPSK" w:hAnsi="TH SarabunPSK" w:cs="TH SarabunPSK" w:hint="cs"/>
          <w:b/>
          <w:bCs/>
          <w:sz w:val="32"/>
          <w:szCs w:val="32"/>
          <w:cs/>
        </w:rPr>
        <w:t>6.2</w:t>
      </w:r>
      <w:r>
        <w:rPr>
          <w:rFonts w:ascii="TH SarabunPSK" w:hAnsi="TH SarabunPSK" w:cs="TH SarabunPSK" w:hint="cs"/>
          <w:sz w:val="32"/>
          <w:szCs w:val="32"/>
          <w:cs/>
        </w:rPr>
        <w:t>.</w:t>
      </w:r>
      <w:r w:rsidRPr="009C001F">
        <w:rPr>
          <w:rFonts w:ascii="TH SarabunPSK" w:hAnsi="TH SarabunPSK" w:cs="TH SarabunPSK"/>
          <w:b/>
          <w:bCs/>
          <w:sz w:val="32"/>
          <w:szCs w:val="32"/>
          <w:cs/>
        </w:rPr>
        <w:t>2 ผลกระทบด้านการเกษตรเบื้องต้น (คาดว่าจะเสียหาย) แบ่งเป็น</w:t>
      </w:r>
    </w:p>
    <w:p w14:paraId="3130B949" w14:textId="77777777" w:rsidR="0099799A" w:rsidRDefault="0099799A" w:rsidP="0099799A">
      <w:pPr>
        <w:tabs>
          <w:tab w:val="left" w:pos="709"/>
        </w:tabs>
        <w:spacing w:after="0"/>
        <w:jc w:val="thaiDistribute"/>
        <w:rPr>
          <w:rFonts w:ascii="TH SarabunPSK" w:hAnsi="TH SarabunPSK" w:cs="TH SarabunPSK"/>
          <w:b/>
          <w:bCs/>
          <w:sz w:val="32"/>
          <w:szCs w:val="32"/>
        </w:rPr>
      </w:pPr>
      <w:r>
        <w:rPr>
          <w:rFonts w:ascii="TH SarabunPSK" w:hAnsi="TH SarabunPSK" w:cs="TH SarabunPSK"/>
          <w:b/>
          <w:bCs/>
          <w:sz w:val="32"/>
          <w:szCs w:val="32"/>
          <w:cs/>
        </w:rPr>
        <w:tab/>
      </w:r>
      <w:r>
        <w:rPr>
          <w:rFonts w:ascii="TH SarabunPSK" w:hAnsi="TH SarabunPSK" w:cs="TH SarabunPSK"/>
          <w:b/>
          <w:bCs/>
          <w:sz w:val="32"/>
          <w:szCs w:val="32"/>
          <w:cs/>
        </w:rPr>
        <w:tab/>
      </w:r>
      <w:r>
        <w:rPr>
          <w:rFonts w:ascii="TH SarabunPSK" w:hAnsi="TH SarabunPSK" w:cs="TH SarabunPSK"/>
          <w:b/>
          <w:bCs/>
          <w:sz w:val="32"/>
          <w:szCs w:val="32"/>
          <w:cs/>
        </w:rPr>
        <w:tab/>
      </w:r>
      <w:r>
        <w:rPr>
          <w:rFonts w:ascii="TH SarabunPSK" w:hAnsi="TH SarabunPSK" w:cs="TH SarabunPSK" w:hint="cs"/>
          <w:b/>
          <w:bCs/>
          <w:sz w:val="32"/>
          <w:szCs w:val="32"/>
          <w:cs/>
        </w:rPr>
        <w:t>1)</w:t>
      </w:r>
      <w:r w:rsidRPr="00A73373">
        <w:rPr>
          <w:rFonts w:ascii="TH SarabunPSK" w:hAnsi="TH SarabunPSK" w:cs="TH SarabunPSK" w:hint="cs"/>
          <w:b/>
          <w:bCs/>
          <w:sz w:val="32"/>
          <w:szCs w:val="32"/>
          <w:cs/>
        </w:rPr>
        <w:t xml:space="preserve"> ด้านพืช</w:t>
      </w:r>
      <w:r w:rsidRPr="00A73373">
        <w:rPr>
          <w:rFonts w:ascii="TH SarabunPSK" w:hAnsi="TH SarabunPSK" w:cs="TH SarabunPSK"/>
          <w:b/>
          <w:bCs/>
          <w:sz w:val="32"/>
          <w:szCs w:val="32"/>
          <w:cs/>
        </w:rPr>
        <w:t xml:space="preserve"> </w:t>
      </w:r>
      <w:r w:rsidRPr="00A73373">
        <w:rPr>
          <w:rFonts w:ascii="TH SarabunPSK" w:hAnsi="TH SarabunPSK" w:cs="TH SarabunPSK" w:hint="cs"/>
          <w:b/>
          <w:bCs/>
          <w:sz w:val="32"/>
          <w:szCs w:val="32"/>
          <w:cs/>
        </w:rPr>
        <w:t xml:space="preserve">พื้นที่รวม 145,201 ไร่ เกษตรกรรวม </w:t>
      </w:r>
      <w:r w:rsidRPr="00A73373">
        <w:rPr>
          <w:rFonts w:ascii="TH SarabunPSK" w:hAnsi="TH SarabunPSK" w:cs="TH SarabunPSK"/>
          <w:b/>
          <w:bCs/>
          <w:sz w:val="32"/>
          <w:szCs w:val="32"/>
        </w:rPr>
        <w:t>19,84</w:t>
      </w:r>
      <w:r w:rsidRPr="00A73373">
        <w:rPr>
          <w:rFonts w:ascii="TH SarabunPSK" w:hAnsi="TH SarabunPSK" w:cs="TH SarabunPSK" w:hint="cs"/>
          <w:b/>
          <w:bCs/>
          <w:sz w:val="32"/>
          <w:szCs w:val="32"/>
          <w:cs/>
        </w:rPr>
        <w:t>9 ครัวเรือน แบ่งเป็น</w:t>
      </w:r>
    </w:p>
    <w:p w14:paraId="3540EF7A" w14:textId="77777777" w:rsidR="0099799A" w:rsidRDefault="0099799A" w:rsidP="0099799A">
      <w:pPr>
        <w:tabs>
          <w:tab w:val="left" w:pos="709"/>
        </w:tabs>
        <w:spacing w:after="0"/>
        <w:jc w:val="thaiDistribute"/>
        <w:rPr>
          <w:rFonts w:ascii="TH SarabunPSK" w:hAnsi="TH SarabunPSK" w:cs="TH SarabunPSK"/>
          <w:sz w:val="32"/>
          <w:szCs w:val="32"/>
        </w:rPr>
      </w:pPr>
      <w:r>
        <w:rPr>
          <w:rFonts w:ascii="TH SarabunPSK" w:hAnsi="TH SarabunPSK" w:cs="TH SarabunPSK"/>
          <w:b/>
          <w:bCs/>
          <w:sz w:val="32"/>
          <w:szCs w:val="32"/>
          <w:cs/>
        </w:rPr>
        <w:tab/>
      </w:r>
      <w:r>
        <w:rPr>
          <w:rFonts w:ascii="TH SarabunPSK" w:hAnsi="TH SarabunPSK" w:cs="TH SarabunPSK"/>
          <w:b/>
          <w:bCs/>
          <w:sz w:val="32"/>
          <w:szCs w:val="32"/>
          <w:cs/>
        </w:rPr>
        <w:tab/>
      </w:r>
      <w:r>
        <w:rPr>
          <w:rFonts w:ascii="TH SarabunPSK" w:hAnsi="TH SarabunPSK" w:cs="TH SarabunPSK"/>
          <w:b/>
          <w:bCs/>
          <w:sz w:val="32"/>
          <w:szCs w:val="32"/>
          <w:cs/>
        </w:rPr>
        <w:tab/>
      </w:r>
      <w:r w:rsidRPr="008E4630">
        <w:rPr>
          <w:rFonts w:ascii="TH SarabunPSK" w:hAnsi="TH SarabunPSK" w:cs="TH SarabunPSK" w:hint="cs"/>
          <w:sz w:val="32"/>
          <w:szCs w:val="32"/>
          <w:cs/>
        </w:rPr>
        <w:t>-</w:t>
      </w:r>
      <w:r w:rsidRPr="008E4630">
        <w:rPr>
          <w:rFonts w:ascii="TH SarabunPSK" w:hAnsi="TH SarabunPSK" w:cs="TH SarabunPSK"/>
          <w:sz w:val="32"/>
          <w:szCs w:val="32"/>
          <w:cs/>
        </w:rPr>
        <w:t>นาข้าว 1</w:t>
      </w:r>
      <w:r w:rsidRPr="008E4630">
        <w:rPr>
          <w:rFonts w:ascii="TH SarabunPSK" w:hAnsi="TH SarabunPSK" w:cs="TH SarabunPSK" w:hint="cs"/>
          <w:sz w:val="32"/>
          <w:szCs w:val="32"/>
          <w:cs/>
        </w:rPr>
        <w:t>7</w:t>
      </w:r>
      <w:r w:rsidRPr="008E4630">
        <w:rPr>
          <w:rFonts w:ascii="TH SarabunPSK" w:hAnsi="TH SarabunPSK" w:cs="TH SarabunPSK"/>
          <w:sz w:val="32"/>
          <w:szCs w:val="32"/>
          <w:cs/>
        </w:rPr>
        <w:t xml:space="preserve"> อำเภอ (เขาวง</w:t>
      </w:r>
      <w:r w:rsidRPr="008E4630">
        <w:rPr>
          <w:rFonts w:ascii="TH SarabunPSK" w:hAnsi="TH SarabunPSK" w:cs="TH SarabunPSK"/>
          <w:sz w:val="32"/>
          <w:szCs w:val="32"/>
        </w:rPr>
        <w:t>,</w:t>
      </w:r>
      <w:r w:rsidRPr="008E4630">
        <w:rPr>
          <w:rFonts w:ascii="TH SarabunPSK" w:hAnsi="TH SarabunPSK" w:cs="TH SarabunPSK"/>
          <w:sz w:val="32"/>
          <w:szCs w:val="32"/>
          <w:cs/>
        </w:rPr>
        <w:t>นาคู</w:t>
      </w:r>
      <w:r w:rsidRPr="008E4630">
        <w:rPr>
          <w:rFonts w:ascii="TH SarabunPSK" w:hAnsi="TH SarabunPSK" w:cs="TH SarabunPSK"/>
          <w:sz w:val="32"/>
          <w:szCs w:val="32"/>
        </w:rPr>
        <w:t>,</w:t>
      </w:r>
      <w:r w:rsidRPr="008E4630">
        <w:rPr>
          <w:rFonts w:ascii="TH SarabunPSK" w:hAnsi="TH SarabunPSK" w:cs="TH SarabunPSK"/>
          <w:sz w:val="32"/>
          <w:szCs w:val="32"/>
          <w:cs/>
        </w:rPr>
        <w:t>สมเด็จ</w:t>
      </w:r>
      <w:r w:rsidRPr="008E4630">
        <w:rPr>
          <w:rFonts w:ascii="TH SarabunPSK" w:hAnsi="TH SarabunPSK" w:cs="TH SarabunPSK"/>
          <w:sz w:val="32"/>
          <w:szCs w:val="32"/>
        </w:rPr>
        <w:t>,</w:t>
      </w:r>
      <w:r w:rsidRPr="008E4630">
        <w:rPr>
          <w:rFonts w:ascii="TH SarabunPSK" w:hAnsi="TH SarabunPSK" w:cs="TH SarabunPSK"/>
          <w:sz w:val="32"/>
          <w:szCs w:val="32"/>
          <w:cs/>
        </w:rPr>
        <w:t>กุฉินารายณ์</w:t>
      </w:r>
      <w:r w:rsidRPr="008E4630">
        <w:rPr>
          <w:rFonts w:ascii="TH SarabunPSK" w:hAnsi="TH SarabunPSK" w:cs="TH SarabunPSK"/>
          <w:sz w:val="32"/>
          <w:szCs w:val="32"/>
        </w:rPr>
        <w:t>,</w:t>
      </w:r>
      <w:r w:rsidRPr="008E4630">
        <w:rPr>
          <w:rFonts w:ascii="TH SarabunPSK" w:hAnsi="TH SarabunPSK" w:cs="TH SarabunPSK"/>
          <w:sz w:val="32"/>
          <w:szCs w:val="32"/>
          <w:cs/>
        </w:rPr>
        <w:t>ห้วยผึ้ง</w:t>
      </w:r>
      <w:r w:rsidRPr="008E4630">
        <w:rPr>
          <w:rFonts w:ascii="TH SarabunPSK" w:hAnsi="TH SarabunPSK" w:cs="TH SarabunPSK"/>
          <w:sz w:val="32"/>
          <w:szCs w:val="32"/>
        </w:rPr>
        <w:t>,</w:t>
      </w:r>
      <w:r w:rsidRPr="008E4630">
        <w:rPr>
          <w:rFonts w:ascii="TH SarabunPSK" w:hAnsi="TH SarabunPSK" w:cs="TH SarabunPSK"/>
          <w:sz w:val="32"/>
          <w:szCs w:val="32"/>
          <w:cs/>
        </w:rPr>
        <w:t>ดอนจาน</w:t>
      </w:r>
      <w:r w:rsidRPr="008E4630">
        <w:rPr>
          <w:rFonts w:ascii="TH SarabunPSK" w:hAnsi="TH SarabunPSK" w:cs="TH SarabunPSK"/>
          <w:sz w:val="32"/>
          <w:szCs w:val="32"/>
        </w:rPr>
        <w:t>,</w:t>
      </w:r>
      <w:r w:rsidRPr="008E4630">
        <w:rPr>
          <w:rFonts w:ascii="TH SarabunPSK" w:hAnsi="TH SarabunPSK" w:cs="TH SarabunPSK"/>
          <w:sz w:val="32"/>
          <w:szCs w:val="32"/>
          <w:cs/>
        </w:rPr>
        <w:t>เมืองกาฬสินธุ์</w:t>
      </w:r>
      <w:r w:rsidRPr="008E4630">
        <w:rPr>
          <w:rFonts w:ascii="TH SarabunPSK" w:hAnsi="TH SarabunPSK" w:cs="TH SarabunPSK"/>
          <w:sz w:val="32"/>
          <w:szCs w:val="32"/>
        </w:rPr>
        <w:t>,</w:t>
      </w:r>
      <w:r w:rsidRPr="008E4630">
        <w:rPr>
          <w:rFonts w:ascii="TH SarabunPSK" w:hAnsi="TH SarabunPSK" w:cs="TH SarabunPSK"/>
          <w:sz w:val="32"/>
          <w:szCs w:val="32"/>
          <w:cs/>
        </w:rPr>
        <w:t>ร่องคำ</w:t>
      </w:r>
      <w:r w:rsidRPr="008E4630">
        <w:rPr>
          <w:rFonts w:ascii="TH SarabunPSK" w:hAnsi="TH SarabunPSK" w:cs="TH SarabunPSK"/>
          <w:sz w:val="32"/>
          <w:szCs w:val="32"/>
        </w:rPr>
        <w:t>,</w:t>
      </w:r>
    </w:p>
    <w:p w14:paraId="172FD983" w14:textId="77777777" w:rsidR="0099799A" w:rsidRDefault="0099799A" w:rsidP="0099799A">
      <w:pPr>
        <w:tabs>
          <w:tab w:val="left" w:pos="709"/>
        </w:tabs>
        <w:spacing w:after="0"/>
        <w:jc w:val="thaiDistribute"/>
        <w:rPr>
          <w:rFonts w:ascii="TH SarabunPSK" w:hAnsi="TH SarabunPSK" w:cs="TH SarabunPSK"/>
          <w:sz w:val="32"/>
          <w:szCs w:val="32"/>
        </w:rPr>
      </w:pPr>
      <w:r w:rsidRPr="008E4630">
        <w:rPr>
          <w:rFonts w:ascii="TH SarabunPSK" w:hAnsi="TH SarabunPSK" w:cs="TH SarabunPSK"/>
          <w:sz w:val="32"/>
          <w:szCs w:val="32"/>
          <w:cs/>
        </w:rPr>
        <w:t>กมลาไสย</w:t>
      </w:r>
      <w:r w:rsidRPr="008E4630">
        <w:rPr>
          <w:rFonts w:ascii="TH SarabunPSK" w:hAnsi="TH SarabunPSK" w:cs="TH SarabunPSK" w:hint="cs"/>
          <w:sz w:val="32"/>
          <w:szCs w:val="32"/>
          <w:cs/>
        </w:rPr>
        <w:t>,</w:t>
      </w:r>
      <w:r w:rsidRPr="008E4630">
        <w:rPr>
          <w:rFonts w:ascii="TH SarabunPSK" w:hAnsi="TH SarabunPSK" w:cs="TH SarabunPSK"/>
          <w:sz w:val="32"/>
          <w:szCs w:val="32"/>
          <w:cs/>
        </w:rPr>
        <w:t>ห้วยเม็ก</w:t>
      </w:r>
      <w:r w:rsidRPr="008E4630">
        <w:rPr>
          <w:rFonts w:ascii="TH SarabunPSK" w:hAnsi="TH SarabunPSK" w:cs="TH SarabunPSK"/>
          <w:sz w:val="32"/>
          <w:szCs w:val="32"/>
        </w:rPr>
        <w:t>,</w:t>
      </w:r>
      <w:r w:rsidRPr="008E4630">
        <w:rPr>
          <w:rFonts w:ascii="TH SarabunPSK" w:hAnsi="TH SarabunPSK" w:cs="TH SarabunPSK"/>
          <w:sz w:val="32"/>
          <w:szCs w:val="32"/>
          <w:cs/>
        </w:rPr>
        <w:t>ท่าคันโท</w:t>
      </w:r>
      <w:r w:rsidRPr="008E4630">
        <w:rPr>
          <w:rFonts w:ascii="TH SarabunPSK" w:hAnsi="TH SarabunPSK" w:cs="TH SarabunPSK"/>
          <w:sz w:val="32"/>
          <w:szCs w:val="32"/>
        </w:rPr>
        <w:t>,</w:t>
      </w:r>
      <w:r w:rsidRPr="008E4630">
        <w:rPr>
          <w:rFonts w:ascii="TH SarabunPSK" w:hAnsi="TH SarabunPSK" w:cs="TH SarabunPSK"/>
          <w:sz w:val="32"/>
          <w:szCs w:val="32"/>
          <w:cs/>
        </w:rPr>
        <w:t>สามชัย</w:t>
      </w:r>
      <w:r w:rsidRPr="008E4630">
        <w:rPr>
          <w:rFonts w:ascii="TH SarabunPSK" w:hAnsi="TH SarabunPSK" w:cs="TH SarabunPSK"/>
          <w:sz w:val="32"/>
          <w:szCs w:val="32"/>
        </w:rPr>
        <w:t>,</w:t>
      </w:r>
      <w:r w:rsidRPr="008E4630">
        <w:rPr>
          <w:rFonts w:ascii="TH SarabunPSK" w:hAnsi="TH SarabunPSK" w:cs="TH SarabunPSK"/>
          <w:sz w:val="32"/>
          <w:szCs w:val="32"/>
          <w:cs/>
        </w:rPr>
        <w:t>ฆ้องชัย</w:t>
      </w:r>
      <w:r w:rsidRPr="008E4630">
        <w:rPr>
          <w:rFonts w:ascii="TH SarabunPSK" w:hAnsi="TH SarabunPSK" w:cs="TH SarabunPSK"/>
          <w:sz w:val="32"/>
          <w:szCs w:val="32"/>
        </w:rPr>
        <w:t>,</w:t>
      </w:r>
      <w:r w:rsidRPr="008E4630">
        <w:rPr>
          <w:rFonts w:ascii="TH SarabunPSK" w:hAnsi="TH SarabunPSK" w:cs="TH SarabunPSK"/>
          <w:sz w:val="32"/>
          <w:szCs w:val="32"/>
          <w:cs/>
        </w:rPr>
        <w:t>นามน</w:t>
      </w:r>
      <w:r w:rsidRPr="008E4630">
        <w:rPr>
          <w:rFonts w:ascii="TH SarabunPSK" w:hAnsi="TH SarabunPSK" w:cs="TH SarabunPSK" w:hint="cs"/>
          <w:sz w:val="32"/>
          <w:szCs w:val="32"/>
          <w:cs/>
        </w:rPr>
        <w:t>,สหัสขันธ์,ยางตลาด,หนองกุงศรี</w:t>
      </w:r>
      <w:r w:rsidRPr="008E4630">
        <w:rPr>
          <w:rFonts w:ascii="TH SarabunPSK" w:hAnsi="TH SarabunPSK" w:cs="TH SarabunPSK"/>
          <w:sz w:val="32"/>
          <w:szCs w:val="32"/>
          <w:cs/>
        </w:rPr>
        <w:t xml:space="preserve">) พื้นที่ </w:t>
      </w:r>
      <w:r w:rsidRPr="008E4630">
        <w:rPr>
          <w:rFonts w:ascii="TH SarabunPSK" w:hAnsi="TH SarabunPSK" w:cs="TH SarabunPSK" w:hint="cs"/>
          <w:sz w:val="32"/>
          <w:szCs w:val="32"/>
          <w:cs/>
        </w:rPr>
        <w:t>1</w:t>
      </w:r>
      <w:r>
        <w:rPr>
          <w:rFonts w:ascii="TH SarabunPSK" w:hAnsi="TH SarabunPSK" w:cs="TH SarabunPSK" w:hint="cs"/>
          <w:sz w:val="32"/>
          <w:szCs w:val="32"/>
          <w:cs/>
        </w:rPr>
        <w:t>38</w:t>
      </w:r>
      <w:r w:rsidRPr="008E4630">
        <w:rPr>
          <w:rFonts w:ascii="TH SarabunPSK" w:hAnsi="TH SarabunPSK" w:cs="TH SarabunPSK"/>
          <w:sz w:val="32"/>
          <w:szCs w:val="32"/>
        </w:rPr>
        <w:t>,</w:t>
      </w:r>
      <w:r w:rsidRPr="008E4630">
        <w:rPr>
          <w:rFonts w:ascii="TH SarabunPSK" w:hAnsi="TH SarabunPSK" w:cs="TH SarabunPSK" w:hint="cs"/>
          <w:sz w:val="32"/>
          <w:szCs w:val="32"/>
          <w:cs/>
        </w:rPr>
        <w:t>62</w:t>
      </w:r>
      <w:r>
        <w:rPr>
          <w:rFonts w:ascii="TH SarabunPSK" w:hAnsi="TH SarabunPSK" w:cs="TH SarabunPSK" w:hint="cs"/>
          <w:sz w:val="32"/>
          <w:szCs w:val="32"/>
          <w:cs/>
        </w:rPr>
        <w:t>2</w:t>
      </w:r>
      <w:r w:rsidRPr="008E4630">
        <w:rPr>
          <w:rFonts w:ascii="TH SarabunPSK" w:hAnsi="TH SarabunPSK" w:cs="TH SarabunPSK"/>
          <w:sz w:val="32"/>
          <w:szCs w:val="32"/>
          <w:cs/>
        </w:rPr>
        <w:t xml:space="preserve"> ไร่ </w:t>
      </w:r>
    </w:p>
    <w:p w14:paraId="21B8474A" w14:textId="246E635C" w:rsidR="0099799A" w:rsidRDefault="0099799A" w:rsidP="0099799A">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Pr="008E4630">
        <w:rPr>
          <w:rFonts w:ascii="TH SarabunPSK" w:hAnsi="TH SarabunPSK" w:cs="TH SarabunPSK"/>
          <w:sz w:val="32"/>
          <w:szCs w:val="32"/>
          <w:cs/>
        </w:rPr>
        <w:t>-</w:t>
      </w:r>
      <w:r w:rsidRPr="008E4630">
        <w:rPr>
          <w:rFonts w:ascii="TH SarabunPSK" w:hAnsi="TH SarabunPSK" w:cs="TH SarabunPSK" w:hint="cs"/>
          <w:sz w:val="32"/>
          <w:szCs w:val="32"/>
          <w:cs/>
        </w:rPr>
        <w:t xml:space="preserve">พืชไร่และพืชผัก 9 อำเภอ </w:t>
      </w:r>
      <w:r w:rsidRPr="008E4630">
        <w:rPr>
          <w:rFonts w:ascii="TH SarabunPSK" w:hAnsi="TH SarabunPSK" w:cs="TH SarabunPSK"/>
          <w:sz w:val="32"/>
          <w:szCs w:val="32"/>
          <w:cs/>
        </w:rPr>
        <w:t>(ห้วยผึ้ง</w:t>
      </w:r>
      <w:r w:rsidRPr="008E4630">
        <w:rPr>
          <w:rFonts w:ascii="TH SarabunPSK" w:hAnsi="TH SarabunPSK" w:cs="TH SarabunPSK"/>
          <w:sz w:val="32"/>
          <w:szCs w:val="32"/>
        </w:rPr>
        <w:t>,</w:t>
      </w:r>
      <w:r w:rsidRPr="008E4630">
        <w:rPr>
          <w:rFonts w:ascii="TH SarabunPSK" w:hAnsi="TH SarabunPSK" w:cs="TH SarabunPSK" w:hint="cs"/>
          <w:sz w:val="32"/>
          <w:szCs w:val="32"/>
          <w:cs/>
        </w:rPr>
        <w:t>เมืองกาฬสินธุ์,กมลาไสย,</w:t>
      </w:r>
      <w:r w:rsidRPr="008E4630">
        <w:rPr>
          <w:rFonts w:ascii="TH SarabunPSK" w:hAnsi="TH SarabunPSK" w:cs="TH SarabunPSK"/>
          <w:sz w:val="32"/>
          <w:szCs w:val="32"/>
          <w:cs/>
        </w:rPr>
        <w:t>ห้วยเม็ก</w:t>
      </w:r>
      <w:r w:rsidRPr="008E4630">
        <w:rPr>
          <w:rFonts w:ascii="TH SarabunPSK" w:hAnsi="TH SarabunPSK" w:cs="TH SarabunPSK"/>
          <w:sz w:val="32"/>
          <w:szCs w:val="32"/>
        </w:rPr>
        <w:t>,</w:t>
      </w:r>
      <w:r w:rsidRPr="008E4630">
        <w:rPr>
          <w:rFonts w:ascii="TH SarabunPSK" w:hAnsi="TH SarabunPSK" w:cs="TH SarabunPSK"/>
          <w:sz w:val="32"/>
          <w:szCs w:val="32"/>
          <w:cs/>
        </w:rPr>
        <w:t>ท่าคันโท</w:t>
      </w:r>
      <w:r w:rsidRPr="008E4630">
        <w:rPr>
          <w:rFonts w:ascii="TH SarabunPSK" w:hAnsi="TH SarabunPSK" w:cs="TH SarabunPSK"/>
          <w:sz w:val="32"/>
          <w:szCs w:val="32"/>
        </w:rPr>
        <w:t>,</w:t>
      </w:r>
      <w:r w:rsidRPr="008E4630">
        <w:rPr>
          <w:rFonts w:ascii="TH SarabunPSK" w:hAnsi="TH SarabunPSK" w:cs="TH SarabunPSK"/>
          <w:sz w:val="32"/>
          <w:szCs w:val="32"/>
          <w:cs/>
        </w:rPr>
        <w:t>สามชัย</w:t>
      </w:r>
      <w:r w:rsidRPr="008E4630">
        <w:rPr>
          <w:rFonts w:ascii="TH SarabunPSK" w:hAnsi="TH SarabunPSK" w:cs="TH SarabunPSK" w:hint="cs"/>
          <w:sz w:val="32"/>
          <w:szCs w:val="32"/>
          <w:cs/>
        </w:rPr>
        <w:t>,</w:t>
      </w:r>
      <w:r w:rsidR="004E496C">
        <w:rPr>
          <w:rFonts w:ascii="TH SarabunPSK" w:hAnsi="TH SarabunPSK" w:cs="TH SarabunPSK" w:hint="cs"/>
          <w:sz w:val="32"/>
          <w:szCs w:val="32"/>
          <w:cs/>
        </w:rPr>
        <w:t xml:space="preserve">   </w:t>
      </w:r>
      <w:r w:rsidRPr="008E4630">
        <w:rPr>
          <w:rFonts w:ascii="TH SarabunPSK" w:hAnsi="TH SarabunPSK" w:cs="TH SarabunPSK" w:hint="cs"/>
          <w:sz w:val="32"/>
          <w:szCs w:val="32"/>
          <w:cs/>
        </w:rPr>
        <w:t>ฆ้องชัย,สหัสขันธ์,หนองกุงศรี</w:t>
      </w:r>
      <w:r w:rsidRPr="008E4630">
        <w:rPr>
          <w:rFonts w:ascii="TH SarabunPSK" w:hAnsi="TH SarabunPSK" w:cs="TH SarabunPSK"/>
          <w:sz w:val="32"/>
          <w:szCs w:val="32"/>
          <w:cs/>
        </w:rPr>
        <w:t xml:space="preserve">) </w:t>
      </w:r>
      <w:r w:rsidRPr="008E4630">
        <w:rPr>
          <w:rFonts w:ascii="TH SarabunPSK" w:hAnsi="TH SarabunPSK" w:cs="TH SarabunPSK" w:hint="cs"/>
          <w:sz w:val="32"/>
          <w:szCs w:val="32"/>
          <w:cs/>
        </w:rPr>
        <w:t>พื้นที่ 6,</w:t>
      </w:r>
      <w:r>
        <w:rPr>
          <w:rFonts w:ascii="TH SarabunPSK" w:hAnsi="TH SarabunPSK" w:cs="TH SarabunPSK" w:hint="cs"/>
          <w:sz w:val="32"/>
          <w:szCs w:val="32"/>
          <w:cs/>
        </w:rPr>
        <w:t>405</w:t>
      </w:r>
      <w:r w:rsidRPr="008E4630">
        <w:rPr>
          <w:rFonts w:ascii="TH SarabunPSK" w:hAnsi="TH SarabunPSK" w:cs="TH SarabunPSK"/>
          <w:sz w:val="32"/>
          <w:szCs w:val="32"/>
          <w:cs/>
        </w:rPr>
        <w:t xml:space="preserve"> ไร่</w:t>
      </w:r>
    </w:p>
    <w:p w14:paraId="3593AD69" w14:textId="77777777" w:rsidR="0099799A" w:rsidRDefault="0099799A" w:rsidP="0099799A">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Pr="008E4630">
        <w:rPr>
          <w:rFonts w:ascii="TH SarabunPSK" w:hAnsi="TH SarabunPSK" w:cs="TH SarabunPSK" w:hint="cs"/>
          <w:sz w:val="32"/>
          <w:szCs w:val="32"/>
          <w:cs/>
        </w:rPr>
        <w:t>-ไม้ผลไม้ยืนต้นและอื่นๆ 5 อำเภอ (เมืองกาฬสินธุ์,กมลาไสย,ฆ้องชัย,สหัสขันธ์,หนองกุงศรี</w:t>
      </w:r>
      <w:r w:rsidRPr="008E4630">
        <w:rPr>
          <w:rFonts w:ascii="TH SarabunPSK" w:hAnsi="TH SarabunPSK" w:cs="TH SarabunPSK"/>
          <w:sz w:val="32"/>
          <w:szCs w:val="32"/>
          <w:cs/>
        </w:rPr>
        <w:t>)</w:t>
      </w:r>
      <w:r w:rsidRPr="008E4630">
        <w:rPr>
          <w:rFonts w:ascii="TH SarabunPSK" w:hAnsi="TH SarabunPSK" w:cs="TH SarabunPSK" w:hint="cs"/>
          <w:sz w:val="32"/>
          <w:szCs w:val="32"/>
          <w:cs/>
        </w:rPr>
        <w:t xml:space="preserve"> พื้นที่ 1</w:t>
      </w:r>
      <w:r>
        <w:rPr>
          <w:rFonts w:ascii="TH SarabunPSK" w:hAnsi="TH SarabunPSK" w:cs="TH SarabunPSK" w:hint="cs"/>
          <w:sz w:val="32"/>
          <w:szCs w:val="32"/>
          <w:cs/>
        </w:rPr>
        <w:t>7</w:t>
      </w:r>
      <w:r w:rsidRPr="008E4630">
        <w:rPr>
          <w:rFonts w:ascii="TH SarabunPSK" w:hAnsi="TH SarabunPSK" w:cs="TH SarabunPSK" w:hint="cs"/>
          <w:sz w:val="32"/>
          <w:szCs w:val="32"/>
          <w:cs/>
        </w:rPr>
        <w:t>4 ไร่</w:t>
      </w:r>
    </w:p>
    <w:p w14:paraId="7D707294" w14:textId="77777777" w:rsidR="0099799A" w:rsidRDefault="0099799A" w:rsidP="0099799A">
      <w:pPr>
        <w:tabs>
          <w:tab w:val="left" w:pos="709"/>
        </w:tabs>
        <w:spacing w:after="0"/>
        <w:jc w:val="thaiDistribute"/>
        <w:rPr>
          <w:rFonts w:ascii="TH SarabunPSK" w:hAnsi="TH SarabunPSK" w:cs="TH SarabunPSK"/>
          <w:b/>
          <w:bCs/>
          <w:sz w:val="32"/>
          <w:szCs w:val="32"/>
        </w:rPr>
      </w:pPr>
      <w:r>
        <w:rPr>
          <w:rFonts w:ascii="TH SarabunPSK" w:hAnsi="TH SarabunPSK" w:cs="TH SarabunPSK"/>
          <w:sz w:val="32"/>
          <w:szCs w:val="32"/>
          <w:cs/>
        </w:rPr>
        <w:lastRenderedPageBreak/>
        <w:tab/>
      </w:r>
      <w:r>
        <w:rPr>
          <w:rFonts w:ascii="TH SarabunPSK" w:hAnsi="TH SarabunPSK" w:cs="TH SarabunPSK"/>
          <w:sz w:val="32"/>
          <w:szCs w:val="32"/>
          <w:cs/>
        </w:rPr>
        <w:tab/>
      </w:r>
      <w:r>
        <w:rPr>
          <w:rFonts w:ascii="TH SarabunPSK" w:hAnsi="TH SarabunPSK" w:cs="TH SarabunPSK"/>
          <w:sz w:val="32"/>
          <w:szCs w:val="32"/>
          <w:cs/>
        </w:rPr>
        <w:tab/>
      </w:r>
      <w:r w:rsidRPr="00190646">
        <w:rPr>
          <w:rFonts w:ascii="TH SarabunPSK" w:hAnsi="TH SarabunPSK" w:cs="TH SarabunPSK" w:hint="cs"/>
          <w:b/>
          <w:bCs/>
          <w:sz w:val="32"/>
          <w:szCs w:val="32"/>
          <w:cs/>
        </w:rPr>
        <w:t>2</w:t>
      </w:r>
      <w:r>
        <w:rPr>
          <w:rFonts w:ascii="TH SarabunPSK" w:hAnsi="TH SarabunPSK" w:cs="TH SarabunPSK" w:hint="cs"/>
          <w:b/>
          <w:bCs/>
          <w:sz w:val="32"/>
          <w:szCs w:val="32"/>
          <w:cs/>
        </w:rPr>
        <w:t>)</w:t>
      </w:r>
      <w:r w:rsidRPr="00190646">
        <w:rPr>
          <w:rFonts w:ascii="TH SarabunPSK" w:hAnsi="TH SarabunPSK" w:cs="TH SarabunPSK" w:hint="cs"/>
          <w:b/>
          <w:bCs/>
          <w:sz w:val="32"/>
          <w:szCs w:val="32"/>
          <w:cs/>
        </w:rPr>
        <w:t xml:space="preserve"> </w:t>
      </w:r>
      <w:r w:rsidRPr="00190646">
        <w:rPr>
          <w:rFonts w:ascii="TH SarabunPSK" w:hAnsi="TH SarabunPSK" w:cs="TH SarabunPSK"/>
          <w:b/>
          <w:bCs/>
          <w:sz w:val="32"/>
          <w:szCs w:val="32"/>
          <w:cs/>
        </w:rPr>
        <w:t>ด้านประมง</w:t>
      </w:r>
      <w:r w:rsidRPr="00190646">
        <w:rPr>
          <w:rFonts w:ascii="TH SarabunPSK" w:hAnsi="TH SarabunPSK" w:cs="TH SarabunPSK"/>
          <w:sz w:val="32"/>
          <w:szCs w:val="32"/>
          <w:cs/>
        </w:rPr>
        <w:t xml:space="preserve"> </w:t>
      </w:r>
      <w:r w:rsidRPr="00190646">
        <w:rPr>
          <w:rFonts w:ascii="TH SarabunPSK" w:hAnsi="TH SarabunPSK" w:cs="TH SarabunPSK" w:hint="cs"/>
          <w:b/>
          <w:bCs/>
          <w:sz w:val="32"/>
          <w:szCs w:val="32"/>
          <w:cs/>
        </w:rPr>
        <w:t>พื้นที่รวม 668.25 ไร่ เกษตรกรรวม 349 ราย แบ่งเป็น</w:t>
      </w:r>
    </w:p>
    <w:p w14:paraId="5DE88502" w14:textId="77777777" w:rsidR="0099799A" w:rsidRDefault="0099799A" w:rsidP="0099799A">
      <w:pPr>
        <w:tabs>
          <w:tab w:val="left" w:pos="709"/>
        </w:tabs>
        <w:spacing w:after="0"/>
        <w:jc w:val="thaiDistribute"/>
        <w:rPr>
          <w:rFonts w:ascii="TH SarabunPSK" w:hAnsi="TH SarabunPSK" w:cs="TH SarabunPSK"/>
          <w:sz w:val="32"/>
          <w:szCs w:val="32"/>
        </w:rPr>
      </w:pPr>
      <w:r>
        <w:rPr>
          <w:rFonts w:ascii="TH SarabunPSK" w:hAnsi="TH SarabunPSK" w:cs="TH SarabunPSK"/>
          <w:b/>
          <w:bCs/>
          <w:sz w:val="32"/>
          <w:szCs w:val="32"/>
          <w:cs/>
        </w:rPr>
        <w:tab/>
      </w:r>
      <w:r>
        <w:rPr>
          <w:rFonts w:ascii="TH SarabunPSK" w:hAnsi="TH SarabunPSK" w:cs="TH SarabunPSK"/>
          <w:b/>
          <w:bCs/>
          <w:sz w:val="32"/>
          <w:szCs w:val="32"/>
          <w:cs/>
        </w:rPr>
        <w:tab/>
      </w:r>
      <w:r>
        <w:rPr>
          <w:rFonts w:ascii="TH SarabunPSK" w:hAnsi="TH SarabunPSK" w:cs="TH SarabunPSK"/>
          <w:b/>
          <w:bCs/>
          <w:sz w:val="32"/>
          <w:szCs w:val="32"/>
          <w:cs/>
        </w:rPr>
        <w:tab/>
      </w:r>
      <w:r w:rsidRPr="00190646">
        <w:rPr>
          <w:rFonts w:ascii="TH SarabunPSK" w:hAnsi="TH SarabunPSK" w:cs="TH SarabunPSK" w:hint="cs"/>
          <w:sz w:val="32"/>
          <w:szCs w:val="32"/>
          <w:cs/>
        </w:rPr>
        <w:t>-ปลาในบ่อดิน 11</w:t>
      </w:r>
      <w:r w:rsidRPr="00190646">
        <w:rPr>
          <w:rFonts w:ascii="TH SarabunPSK" w:hAnsi="TH SarabunPSK" w:cs="TH SarabunPSK"/>
          <w:sz w:val="32"/>
          <w:szCs w:val="32"/>
          <w:cs/>
        </w:rPr>
        <w:t xml:space="preserve"> อำเภอ (กุฉินารายณ์</w:t>
      </w:r>
      <w:r w:rsidRPr="00190646">
        <w:rPr>
          <w:rFonts w:ascii="TH SarabunPSK" w:hAnsi="TH SarabunPSK" w:cs="TH SarabunPSK"/>
          <w:sz w:val="32"/>
          <w:szCs w:val="32"/>
        </w:rPr>
        <w:t>,</w:t>
      </w:r>
      <w:r w:rsidRPr="00190646">
        <w:rPr>
          <w:rFonts w:ascii="TH SarabunPSK" w:hAnsi="TH SarabunPSK" w:cs="TH SarabunPSK"/>
          <w:sz w:val="32"/>
          <w:szCs w:val="32"/>
          <w:cs/>
        </w:rPr>
        <w:t>ห้วยผึ้ง</w:t>
      </w:r>
      <w:r w:rsidRPr="00190646">
        <w:rPr>
          <w:rFonts w:ascii="TH SarabunPSK" w:hAnsi="TH SarabunPSK" w:cs="TH SarabunPSK"/>
          <w:sz w:val="32"/>
          <w:szCs w:val="32"/>
        </w:rPr>
        <w:t>,</w:t>
      </w:r>
      <w:r w:rsidRPr="00190646">
        <w:rPr>
          <w:rFonts w:ascii="TH SarabunPSK" w:hAnsi="TH SarabunPSK" w:cs="TH SarabunPSK"/>
          <w:sz w:val="32"/>
          <w:szCs w:val="32"/>
          <w:cs/>
        </w:rPr>
        <w:t>สมเด็จ</w:t>
      </w:r>
      <w:r w:rsidRPr="00190646">
        <w:rPr>
          <w:rFonts w:ascii="TH SarabunPSK" w:hAnsi="TH SarabunPSK" w:cs="TH SarabunPSK"/>
          <w:sz w:val="32"/>
          <w:szCs w:val="32"/>
        </w:rPr>
        <w:t>,</w:t>
      </w:r>
      <w:r w:rsidRPr="00190646">
        <w:rPr>
          <w:rFonts w:ascii="TH SarabunPSK" w:hAnsi="TH SarabunPSK" w:cs="TH SarabunPSK"/>
          <w:sz w:val="32"/>
          <w:szCs w:val="32"/>
          <w:cs/>
        </w:rPr>
        <w:t>ดอนจาน</w:t>
      </w:r>
      <w:r w:rsidRPr="00190646">
        <w:rPr>
          <w:rFonts w:ascii="TH SarabunPSK" w:hAnsi="TH SarabunPSK" w:cs="TH SarabunPSK"/>
          <w:sz w:val="32"/>
          <w:szCs w:val="32"/>
        </w:rPr>
        <w:t>,</w:t>
      </w:r>
      <w:r w:rsidRPr="00190646">
        <w:rPr>
          <w:rFonts w:ascii="TH SarabunPSK" w:hAnsi="TH SarabunPSK" w:cs="TH SarabunPSK"/>
          <w:sz w:val="32"/>
          <w:szCs w:val="32"/>
          <w:cs/>
        </w:rPr>
        <w:t>เขาวง</w:t>
      </w:r>
      <w:r w:rsidRPr="00190646">
        <w:rPr>
          <w:rFonts w:ascii="TH SarabunPSK" w:hAnsi="TH SarabunPSK" w:cs="TH SarabunPSK" w:hint="cs"/>
          <w:sz w:val="32"/>
          <w:szCs w:val="32"/>
          <w:cs/>
        </w:rPr>
        <w:t>,</w:t>
      </w:r>
      <w:r w:rsidRPr="00190646">
        <w:rPr>
          <w:rFonts w:ascii="TH SarabunPSK" w:hAnsi="TH SarabunPSK" w:cs="TH SarabunPSK"/>
          <w:sz w:val="32"/>
          <w:szCs w:val="32"/>
          <w:cs/>
        </w:rPr>
        <w:t>ร่องคำ</w:t>
      </w:r>
      <w:r w:rsidRPr="00190646">
        <w:rPr>
          <w:rFonts w:ascii="TH SarabunPSK" w:hAnsi="TH SarabunPSK" w:cs="TH SarabunPSK"/>
          <w:sz w:val="32"/>
          <w:szCs w:val="32"/>
        </w:rPr>
        <w:t>,</w:t>
      </w:r>
      <w:r w:rsidRPr="00190646">
        <w:rPr>
          <w:rFonts w:ascii="TH SarabunPSK" w:hAnsi="TH SarabunPSK" w:cs="TH SarabunPSK"/>
          <w:sz w:val="32"/>
          <w:szCs w:val="32"/>
          <w:cs/>
        </w:rPr>
        <w:t>กมลาไสย</w:t>
      </w:r>
      <w:r w:rsidRPr="00190646">
        <w:rPr>
          <w:rFonts w:ascii="TH SarabunPSK" w:hAnsi="TH SarabunPSK" w:cs="TH SarabunPSK" w:hint="cs"/>
          <w:sz w:val="32"/>
          <w:szCs w:val="32"/>
          <w:cs/>
        </w:rPr>
        <w:t>,เมืองกาฬสินธุ์,ยางตลาด,ฆ้องชัย,ห้วยเม็ก</w:t>
      </w:r>
      <w:r w:rsidRPr="00190646">
        <w:rPr>
          <w:rFonts w:ascii="TH SarabunPSK" w:hAnsi="TH SarabunPSK" w:cs="TH SarabunPSK"/>
          <w:sz w:val="32"/>
          <w:szCs w:val="32"/>
          <w:cs/>
        </w:rPr>
        <w:t xml:space="preserve">) </w:t>
      </w:r>
      <w:r w:rsidRPr="00190646">
        <w:rPr>
          <w:rFonts w:ascii="TH SarabunPSK" w:hAnsi="TH SarabunPSK" w:cs="TH SarabunPSK" w:hint="cs"/>
          <w:sz w:val="32"/>
          <w:szCs w:val="32"/>
          <w:cs/>
        </w:rPr>
        <w:t>พื้นที่ 398 ไร่ เกษตรกร 27</w:t>
      </w:r>
      <w:r w:rsidRPr="00190646">
        <w:rPr>
          <w:rFonts w:ascii="TH SarabunPSK" w:hAnsi="TH SarabunPSK" w:cs="TH SarabunPSK"/>
          <w:sz w:val="32"/>
          <w:szCs w:val="32"/>
        </w:rPr>
        <w:t>3</w:t>
      </w:r>
      <w:r w:rsidRPr="00190646">
        <w:rPr>
          <w:rFonts w:ascii="TH SarabunPSK" w:hAnsi="TH SarabunPSK" w:cs="TH SarabunPSK" w:hint="cs"/>
          <w:sz w:val="32"/>
          <w:szCs w:val="32"/>
          <w:cs/>
        </w:rPr>
        <w:t xml:space="preserve"> ราย</w:t>
      </w:r>
    </w:p>
    <w:p w14:paraId="3C4397A3" w14:textId="77777777" w:rsidR="0099799A" w:rsidRDefault="0099799A" w:rsidP="0099799A">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Pr="00190646">
        <w:rPr>
          <w:rFonts w:ascii="TH SarabunPSK" w:hAnsi="TH SarabunPSK" w:cs="TH SarabunPSK" w:hint="cs"/>
          <w:sz w:val="32"/>
          <w:szCs w:val="32"/>
          <w:cs/>
        </w:rPr>
        <w:t>-กุ้งก้ามกราม 2</w:t>
      </w:r>
      <w:r w:rsidRPr="00190646">
        <w:rPr>
          <w:rFonts w:ascii="TH SarabunPSK" w:hAnsi="TH SarabunPSK" w:cs="TH SarabunPSK"/>
          <w:sz w:val="32"/>
          <w:szCs w:val="32"/>
          <w:cs/>
        </w:rPr>
        <w:t xml:space="preserve"> อำเภอ (</w:t>
      </w:r>
      <w:r w:rsidRPr="00190646">
        <w:rPr>
          <w:rFonts w:ascii="TH SarabunPSK" w:hAnsi="TH SarabunPSK" w:cs="TH SarabunPSK" w:hint="cs"/>
          <w:sz w:val="32"/>
          <w:szCs w:val="32"/>
          <w:cs/>
        </w:rPr>
        <w:t>เมืองกาฬสินธุ์,ยางตลาด</w:t>
      </w:r>
      <w:r w:rsidRPr="00190646">
        <w:rPr>
          <w:rFonts w:ascii="TH SarabunPSK" w:hAnsi="TH SarabunPSK" w:cs="TH SarabunPSK"/>
          <w:sz w:val="32"/>
          <w:szCs w:val="32"/>
          <w:cs/>
        </w:rPr>
        <w:t xml:space="preserve">) </w:t>
      </w:r>
      <w:r w:rsidRPr="00190646">
        <w:rPr>
          <w:rFonts w:ascii="TH SarabunPSK" w:hAnsi="TH SarabunPSK" w:cs="TH SarabunPSK" w:hint="cs"/>
          <w:sz w:val="32"/>
          <w:szCs w:val="32"/>
          <w:cs/>
        </w:rPr>
        <w:t>พื้นที่ 270.25 ไร่</w:t>
      </w:r>
      <w:r w:rsidRPr="00190646">
        <w:rPr>
          <w:rFonts w:ascii="TH SarabunPSK" w:hAnsi="TH SarabunPSK" w:cs="TH SarabunPSK"/>
          <w:sz w:val="32"/>
          <w:szCs w:val="32"/>
          <w:cs/>
        </w:rPr>
        <w:t xml:space="preserve"> เกษตรกร </w:t>
      </w:r>
      <w:r w:rsidRPr="00190646">
        <w:rPr>
          <w:rFonts w:ascii="TH SarabunPSK" w:hAnsi="TH SarabunPSK" w:cs="TH SarabunPSK" w:hint="cs"/>
          <w:sz w:val="32"/>
          <w:szCs w:val="32"/>
          <w:cs/>
        </w:rPr>
        <w:t>76</w:t>
      </w:r>
      <w:r w:rsidRPr="00190646">
        <w:rPr>
          <w:rFonts w:ascii="TH SarabunPSK" w:hAnsi="TH SarabunPSK" w:cs="TH SarabunPSK"/>
          <w:sz w:val="32"/>
          <w:szCs w:val="32"/>
          <w:cs/>
        </w:rPr>
        <w:t xml:space="preserve"> ราย</w:t>
      </w:r>
      <w:r w:rsidRPr="00190646">
        <w:rPr>
          <w:rFonts w:ascii="TH SarabunPSK" w:hAnsi="TH SarabunPSK" w:cs="TH SarabunPSK" w:hint="cs"/>
          <w:sz w:val="32"/>
          <w:szCs w:val="32"/>
          <w:cs/>
        </w:rPr>
        <w:t xml:space="preserve"> </w:t>
      </w:r>
    </w:p>
    <w:p w14:paraId="081D1000" w14:textId="1ABB2B0C" w:rsidR="0099799A" w:rsidRDefault="0099799A" w:rsidP="0099799A">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Pr="007F78DD">
        <w:rPr>
          <w:rFonts w:ascii="TH SarabunPSK" w:hAnsi="TH SarabunPSK" w:cs="TH SarabunPSK" w:hint="cs"/>
          <w:b/>
          <w:bCs/>
          <w:sz w:val="32"/>
          <w:szCs w:val="32"/>
          <w:cs/>
        </w:rPr>
        <w:t>3)</w:t>
      </w:r>
      <w:r w:rsidRPr="005329B8">
        <w:rPr>
          <w:rFonts w:ascii="TH SarabunPSK" w:hAnsi="TH SarabunPSK" w:cs="TH SarabunPSK" w:hint="cs"/>
          <w:b/>
          <w:bCs/>
          <w:sz w:val="32"/>
          <w:szCs w:val="32"/>
          <w:cs/>
        </w:rPr>
        <w:t xml:space="preserve"> </w:t>
      </w:r>
      <w:r w:rsidRPr="005329B8">
        <w:rPr>
          <w:rFonts w:ascii="TH SarabunPSK" w:hAnsi="TH SarabunPSK" w:cs="TH SarabunPSK"/>
          <w:b/>
          <w:bCs/>
          <w:sz w:val="32"/>
          <w:szCs w:val="32"/>
          <w:cs/>
        </w:rPr>
        <w:t>ด้านปศุสัตว์</w:t>
      </w:r>
      <w:r w:rsidRPr="005329B8">
        <w:rPr>
          <w:rFonts w:ascii="TH SarabunPSK" w:hAnsi="TH SarabunPSK" w:cs="TH SarabunPSK"/>
          <w:sz w:val="32"/>
          <w:szCs w:val="32"/>
          <w:cs/>
        </w:rPr>
        <w:t xml:space="preserve"> </w:t>
      </w:r>
      <w:r w:rsidRPr="00904B04">
        <w:rPr>
          <w:rFonts w:ascii="TH SarabunPSK" w:hAnsi="TH SarabunPSK" w:cs="TH SarabunPSK" w:hint="cs"/>
          <w:sz w:val="32"/>
          <w:szCs w:val="32"/>
          <w:cs/>
        </w:rPr>
        <w:t>พื้นที่เลี้ยงสัตว์ที่ได้รับผลกระทบ</w:t>
      </w:r>
      <w:r w:rsidRPr="00904B04">
        <w:rPr>
          <w:rFonts w:ascii="TH SarabunPSK" w:hAnsi="TH SarabunPSK" w:cs="TH SarabunPSK"/>
          <w:sz w:val="32"/>
          <w:szCs w:val="32"/>
          <w:cs/>
        </w:rPr>
        <w:t xml:space="preserve"> </w:t>
      </w:r>
      <w:r w:rsidRPr="00904B04">
        <w:rPr>
          <w:rFonts w:ascii="TH SarabunPSK" w:hAnsi="TH SarabunPSK" w:cs="TH SarabunPSK" w:hint="cs"/>
          <w:sz w:val="32"/>
          <w:szCs w:val="32"/>
          <w:cs/>
        </w:rPr>
        <w:t>10</w:t>
      </w:r>
      <w:r w:rsidRPr="00904B04">
        <w:rPr>
          <w:rFonts w:ascii="TH SarabunPSK" w:hAnsi="TH SarabunPSK" w:cs="TH SarabunPSK"/>
          <w:sz w:val="32"/>
          <w:szCs w:val="32"/>
          <w:cs/>
        </w:rPr>
        <w:t xml:space="preserve"> อำเภอ (กุฉินารายณ์</w:t>
      </w:r>
      <w:r w:rsidRPr="00904B04">
        <w:rPr>
          <w:rFonts w:ascii="TH SarabunPSK" w:hAnsi="TH SarabunPSK" w:cs="TH SarabunPSK"/>
          <w:sz w:val="32"/>
          <w:szCs w:val="32"/>
        </w:rPr>
        <w:t>,</w:t>
      </w:r>
      <w:r w:rsidRPr="00904B04">
        <w:rPr>
          <w:rFonts w:ascii="TH SarabunPSK" w:hAnsi="TH SarabunPSK" w:cs="TH SarabunPSK"/>
          <w:sz w:val="32"/>
          <w:szCs w:val="32"/>
          <w:cs/>
        </w:rPr>
        <w:t>นาคู</w:t>
      </w:r>
      <w:r w:rsidRPr="00904B04">
        <w:rPr>
          <w:rFonts w:ascii="TH SarabunPSK" w:hAnsi="TH SarabunPSK" w:cs="TH SarabunPSK"/>
          <w:sz w:val="32"/>
          <w:szCs w:val="32"/>
        </w:rPr>
        <w:t>,</w:t>
      </w:r>
      <w:r w:rsidRPr="00904B04">
        <w:rPr>
          <w:rFonts w:ascii="TH SarabunPSK" w:hAnsi="TH SarabunPSK" w:cs="TH SarabunPSK"/>
          <w:sz w:val="32"/>
          <w:szCs w:val="32"/>
          <w:cs/>
        </w:rPr>
        <w:t>ห้วยผึ้ง</w:t>
      </w:r>
      <w:r w:rsidRPr="00904B04">
        <w:rPr>
          <w:rFonts w:ascii="TH SarabunPSK" w:hAnsi="TH SarabunPSK" w:cs="TH SarabunPSK" w:hint="cs"/>
          <w:sz w:val="32"/>
          <w:szCs w:val="32"/>
          <w:cs/>
        </w:rPr>
        <w:t>,</w:t>
      </w:r>
      <w:r w:rsidR="004E496C">
        <w:rPr>
          <w:rFonts w:ascii="TH SarabunPSK" w:hAnsi="TH SarabunPSK" w:cs="TH SarabunPSK" w:hint="cs"/>
          <w:sz w:val="32"/>
          <w:szCs w:val="32"/>
          <w:cs/>
        </w:rPr>
        <w:t xml:space="preserve">     </w:t>
      </w:r>
      <w:r w:rsidRPr="00904B04">
        <w:rPr>
          <w:rFonts w:ascii="TH SarabunPSK" w:hAnsi="TH SarabunPSK" w:cs="TH SarabunPSK" w:hint="cs"/>
          <w:sz w:val="32"/>
          <w:szCs w:val="32"/>
          <w:cs/>
        </w:rPr>
        <w:t>สามชัย,สหัสขันธ์,หนองกุงศรี,เมืองกาฬสินธุ์,ยางตลาด,กมลาไสย,ห้วยเม็ก</w:t>
      </w:r>
      <w:r w:rsidRPr="00904B04">
        <w:rPr>
          <w:rFonts w:ascii="TH SarabunPSK" w:hAnsi="TH SarabunPSK" w:cs="TH SarabunPSK"/>
          <w:sz w:val="32"/>
          <w:szCs w:val="32"/>
          <w:cs/>
        </w:rPr>
        <w:t>)</w:t>
      </w:r>
      <w:r w:rsidRPr="00904B04">
        <w:rPr>
          <w:rFonts w:ascii="TH SarabunPSK" w:hAnsi="TH SarabunPSK" w:cs="TH SarabunPSK" w:hint="cs"/>
          <w:color w:val="FF0000"/>
          <w:sz w:val="32"/>
          <w:szCs w:val="32"/>
          <w:cs/>
        </w:rPr>
        <w:t xml:space="preserve"> </w:t>
      </w:r>
      <w:r w:rsidRPr="00904B04">
        <w:rPr>
          <w:rFonts w:ascii="TH SarabunPSK" w:hAnsi="TH SarabunPSK" w:cs="TH SarabunPSK"/>
          <w:sz w:val="32"/>
          <w:szCs w:val="32"/>
          <w:cs/>
        </w:rPr>
        <w:t>จำนวนสัตว์</w:t>
      </w:r>
      <w:r w:rsidRPr="00904B04">
        <w:rPr>
          <w:rFonts w:ascii="TH SarabunPSK" w:hAnsi="TH SarabunPSK" w:cs="TH SarabunPSK" w:hint="cs"/>
          <w:sz w:val="32"/>
          <w:szCs w:val="32"/>
          <w:cs/>
        </w:rPr>
        <w:t>ที่ได้รับผลกระทบ (โค,กระบือ,แพะ,สุกร,เป็ด,ไก่)</w:t>
      </w:r>
      <w:r w:rsidRPr="00904B04">
        <w:rPr>
          <w:rFonts w:ascii="TH SarabunPSK" w:hAnsi="TH SarabunPSK" w:cs="TH SarabunPSK"/>
          <w:sz w:val="32"/>
          <w:szCs w:val="32"/>
          <w:cs/>
        </w:rPr>
        <w:t xml:space="preserve"> </w:t>
      </w:r>
      <w:r w:rsidRPr="00904B04">
        <w:rPr>
          <w:rFonts w:ascii="TH SarabunPSK" w:hAnsi="TH SarabunPSK" w:cs="TH SarabunPSK" w:hint="cs"/>
          <w:sz w:val="32"/>
          <w:szCs w:val="32"/>
          <w:cs/>
        </w:rPr>
        <w:t>134,141</w:t>
      </w:r>
      <w:r w:rsidRPr="00904B04">
        <w:rPr>
          <w:rFonts w:ascii="TH SarabunPSK" w:hAnsi="TH SarabunPSK" w:cs="TH SarabunPSK"/>
          <w:sz w:val="32"/>
          <w:szCs w:val="32"/>
          <w:cs/>
        </w:rPr>
        <w:t xml:space="preserve"> ตัว </w:t>
      </w:r>
      <w:r w:rsidRPr="00904B04">
        <w:rPr>
          <w:rFonts w:ascii="TH SarabunPSK" w:hAnsi="TH SarabunPSK" w:cs="TH SarabunPSK" w:hint="cs"/>
          <w:sz w:val="32"/>
          <w:szCs w:val="32"/>
          <w:cs/>
        </w:rPr>
        <w:t xml:space="preserve">แปลงหญ้า เลี้ยงสัตว์ 32 แปลง </w:t>
      </w:r>
      <w:r>
        <w:rPr>
          <w:rFonts w:ascii="TH SarabunPSK" w:hAnsi="TH SarabunPSK" w:cs="TH SarabunPSK" w:hint="cs"/>
          <w:sz w:val="32"/>
          <w:szCs w:val="32"/>
          <w:cs/>
        </w:rPr>
        <w:t xml:space="preserve">เกษตรกร 3,656 ราย </w:t>
      </w:r>
      <w:r w:rsidRPr="00904B04">
        <w:rPr>
          <w:rFonts w:ascii="TH SarabunPSK" w:hAnsi="TH SarabunPSK" w:cs="TH SarabunPSK" w:hint="cs"/>
          <w:sz w:val="32"/>
          <w:szCs w:val="32"/>
          <w:cs/>
        </w:rPr>
        <w:t xml:space="preserve">ให้ความช่วยเหลือเฉพาะหน้า (อพยพสัตว์) </w:t>
      </w:r>
      <w:r w:rsidRPr="00904B04">
        <w:rPr>
          <w:rFonts w:ascii="TH SarabunPSK" w:hAnsi="TH SarabunPSK" w:cs="TH SarabunPSK"/>
          <w:sz w:val="32"/>
          <w:szCs w:val="32"/>
          <w:cs/>
        </w:rPr>
        <w:t xml:space="preserve">จำนวน </w:t>
      </w:r>
      <w:r w:rsidRPr="00904B04">
        <w:rPr>
          <w:rFonts w:ascii="TH SarabunPSK" w:hAnsi="TH SarabunPSK" w:cs="TH SarabunPSK" w:hint="cs"/>
          <w:sz w:val="32"/>
          <w:szCs w:val="32"/>
          <w:cs/>
        </w:rPr>
        <w:t>3,015</w:t>
      </w:r>
      <w:r w:rsidRPr="00904B04">
        <w:rPr>
          <w:rFonts w:ascii="TH SarabunPSK" w:hAnsi="TH SarabunPSK" w:cs="TH SarabunPSK"/>
          <w:sz w:val="32"/>
          <w:szCs w:val="32"/>
          <w:cs/>
        </w:rPr>
        <w:t xml:space="preserve"> ตัว </w:t>
      </w:r>
      <w:r w:rsidRPr="00904B04">
        <w:rPr>
          <w:rFonts w:ascii="TH SarabunPSK" w:hAnsi="TH SarabunPSK" w:cs="TH SarabunPSK" w:hint="cs"/>
          <w:sz w:val="32"/>
          <w:szCs w:val="32"/>
          <w:cs/>
        </w:rPr>
        <w:t>และยังไม่มีรายงานพบสัตว์ตายจากอุทกภัย</w:t>
      </w:r>
    </w:p>
    <w:p w14:paraId="5DFB83EC" w14:textId="3E644E1B" w:rsidR="0099799A" w:rsidRPr="004E496C" w:rsidRDefault="0099799A" w:rsidP="004E496C">
      <w:pPr>
        <w:pStyle w:val="NoSpacing"/>
        <w:jc w:val="thaiDistribute"/>
        <w:rPr>
          <w:rFonts w:ascii="TH SarabunPSK" w:hAnsi="TH SarabunPSK" w:cs="TH SarabunPSK"/>
          <w:sz w:val="32"/>
          <w:szCs w:val="32"/>
        </w:rPr>
      </w:pPr>
      <w:r>
        <w:rPr>
          <w:cs/>
        </w:rPr>
        <w:tab/>
      </w:r>
      <w:r>
        <w:rPr>
          <w:cs/>
        </w:rPr>
        <w:tab/>
      </w:r>
      <w:r w:rsidRPr="004E496C">
        <w:rPr>
          <w:rFonts w:ascii="TH SarabunPSK" w:hAnsi="TH SarabunPSK" w:cs="TH SarabunPSK" w:hint="cs"/>
          <w:b/>
          <w:bCs/>
          <w:spacing w:val="-4"/>
          <w:sz w:val="32"/>
          <w:szCs w:val="32"/>
          <w:cs/>
        </w:rPr>
        <w:t>4) ด้านสหกรณ์</w:t>
      </w:r>
      <w:r w:rsidRPr="004E496C">
        <w:rPr>
          <w:rFonts w:ascii="TH SarabunPSK" w:hAnsi="TH SarabunPSK" w:cs="TH SarabunPSK" w:hint="cs"/>
          <w:spacing w:val="-4"/>
          <w:sz w:val="32"/>
          <w:szCs w:val="32"/>
          <w:cs/>
        </w:rPr>
        <w:t xml:space="preserve"> สมาชิกสหกรณ์การเกษตรที่ได้รับผลกระทบ จำนวน</w:t>
      </w:r>
      <w:r w:rsidR="004E496C" w:rsidRPr="004E496C">
        <w:rPr>
          <w:rFonts w:ascii="TH SarabunPSK" w:hAnsi="TH SarabunPSK" w:cs="TH SarabunPSK" w:hint="cs"/>
          <w:spacing w:val="-4"/>
          <w:sz w:val="32"/>
          <w:szCs w:val="32"/>
          <w:cs/>
        </w:rPr>
        <w:t xml:space="preserve"> </w:t>
      </w:r>
      <w:r w:rsidRPr="004E496C">
        <w:rPr>
          <w:rFonts w:ascii="TH SarabunPSK" w:hAnsi="TH SarabunPSK" w:cs="TH SarabunPSK" w:hint="cs"/>
          <w:spacing w:val="-4"/>
          <w:sz w:val="32"/>
          <w:szCs w:val="32"/>
          <w:cs/>
        </w:rPr>
        <w:t>5 อำเภอ</w:t>
      </w:r>
      <w:r w:rsidR="00844BD7">
        <w:rPr>
          <w:rFonts w:ascii="TH SarabunPSK" w:hAnsi="TH SarabunPSK" w:cs="TH SarabunPSK" w:hint="cs"/>
          <w:spacing w:val="-4"/>
          <w:sz w:val="32"/>
          <w:szCs w:val="32"/>
          <w:cs/>
        </w:rPr>
        <w:t xml:space="preserve"> </w:t>
      </w:r>
      <w:r w:rsidRPr="004E496C">
        <w:rPr>
          <w:rFonts w:ascii="TH SarabunPSK" w:hAnsi="TH SarabunPSK" w:cs="TH SarabunPSK" w:hint="cs"/>
          <w:spacing w:val="-4"/>
          <w:sz w:val="32"/>
          <w:szCs w:val="32"/>
          <w:cs/>
        </w:rPr>
        <w:t>(เมืองกาฬสินธุ์,</w:t>
      </w:r>
      <w:r w:rsidRPr="004E496C">
        <w:rPr>
          <w:rFonts w:ascii="TH SarabunPSK" w:hAnsi="TH SarabunPSK" w:cs="TH SarabunPSK" w:hint="cs"/>
          <w:sz w:val="32"/>
          <w:szCs w:val="32"/>
          <w:cs/>
        </w:rPr>
        <w:t>ร่องคำ,กมลาไสย,ฆ้องชัย,ยางตลาด) สมาชิกสหกรณ์การเกษตร 321 ราย บ้านสมาชิกสหกรณ์ฯ 3 หลัง</w:t>
      </w:r>
    </w:p>
    <w:p w14:paraId="1500F038" w14:textId="77777777" w:rsidR="0099799A" w:rsidRDefault="0099799A" w:rsidP="0099799A">
      <w:pPr>
        <w:tabs>
          <w:tab w:val="left" w:pos="709"/>
        </w:tabs>
        <w:spacing w:after="0"/>
        <w:jc w:val="thaiDistribute"/>
        <w:rPr>
          <w:rFonts w:ascii="TH SarabunPSK" w:hAnsi="TH SarabunPSK" w:cs="TH SarabunPSK"/>
          <w:b/>
          <w:bCs/>
          <w:sz w:val="32"/>
          <w:szCs w:val="32"/>
        </w:rPr>
      </w:pPr>
      <w:r>
        <w:rPr>
          <w:rFonts w:ascii="TH SarabunPSK" w:hAnsi="TH SarabunPSK" w:cs="TH SarabunPSK"/>
          <w:sz w:val="32"/>
          <w:szCs w:val="32"/>
          <w:cs/>
        </w:rPr>
        <w:tab/>
      </w:r>
      <w:r w:rsidRPr="007F78DD">
        <w:rPr>
          <w:rFonts w:ascii="TH SarabunPSK" w:hAnsi="TH SarabunPSK" w:cs="TH SarabunPSK" w:hint="cs"/>
          <w:b/>
          <w:bCs/>
          <w:sz w:val="32"/>
          <w:szCs w:val="32"/>
          <w:cs/>
        </w:rPr>
        <w:t>6.2.</w:t>
      </w:r>
      <w:r w:rsidRPr="00EB6B49">
        <w:rPr>
          <w:rFonts w:ascii="TH SarabunPSK" w:hAnsi="TH SarabunPSK" w:cs="TH SarabunPSK"/>
          <w:b/>
          <w:bCs/>
          <w:sz w:val="32"/>
          <w:szCs w:val="32"/>
          <w:cs/>
        </w:rPr>
        <w:t>3</w:t>
      </w:r>
      <w:r>
        <w:rPr>
          <w:rFonts w:ascii="TH SarabunPSK" w:hAnsi="TH SarabunPSK" w:cs="TH SarabunPSK" w:hint="cs"/>
          <w:b/>
          <w:bCs/>
          <w:sz w:val="32"/>
          <w:szCs w:val="32"/>
          <w:cs/>
        </w:rPr>
        <w:t xml:space="preserve"> </w:t>
      </w:r>
      <w:r w:rsidRPr="00EB6B49">
        <w:rPr>
          <w:rFonts w:ascii="TH SarabunPSK" w:hAnsi="TH SarabunPSK" w:cs="TH SarabunPSK"/>
          <w:b/>
          <w:bCs/>
          <w:sz w:val="32"/>
          <w:szCs w:val="32"/>
          <w:cs/>
        </w:rPr>
        <w:t xml:space="preserve">การให้ความช่วยเหลือ </w:t>
      </w:r>
    </w:p>
    <w:p w14:paraId="600C5501" w14:textId="11137138" w:rsidR="0099799A" w:rsidRDefault="0099799A" w:rsidP="0099799A">
      <w:pPr>
        <w:tabs>
          <w:tab w:val="left" w:pos="709"/>
        </w:tabs>
        <w:spacing w:after="0"/>
        <w:jc w:val="thaiDistribute"/>
        <w:rPr>
          <w:rFonts w:ascii="TH SarabunPSK" w:hAnsi="TH SarabunPSK" w:cs="TH SarabunPSK"/>
          <w:sz w:val="32"/>
          <w:szCs w:val="32"/>
        </w:rPr>
      </w:pPr>
      <w:r>
        <w:rPr>
          <w:rFonts w:ascii="TH SarabunPSK" w:hAnsi="TH SarabunPSK" w:cs="TH SarabunPSK"/>
          <w:b/>
          <w:bCs/>
          <w:sz w:val="32"/>
          <w:szCs w:val="32"/>
          <w:cs/>
        </w:rPr>
        <w:tab/>
      </w:r>
      <w:r>
        <w:rPr>
          <w:rFonts w:ascii="TH SarabunPSK" w:hAnsi="TH SarabunPSK" w:cs="TH SarabunPSK"/>
          <w:b/>
          <w:bCs/>
          <w:sz w:val="32"/>
          <w:szCs w:val="32"/>
          <w:cs/>
        </w:rPr>
        <w:tab/>
      </w:r>
      <w:r>
        <w:rPr>
          <w:rFonts w:ascii="TH SarabunPSK" w:hAnsi="TH SarabunPSK" w:cs="TH SarabunPSK"/>
          <w:b/>
          <w:bCs/>
          <w:sz w:val="32"/>
          <w:szCs w:val="32"/>
          <w:cs/>
        </w:rPr>
        <w:tab/>
      </w:r>
      <w:r w:rsidRPr="005329B8">
        <w:rPr>
          <w:rFonts w:ascii="TH SarabunPSK" w:hAnsi="TH SarabunPSK" w:cs="TH SarabunPSK" w:hint="cs"/>
          <w:sz w:val="32"/>
          <w:szCs w:val="32"/>
          <w:cs/>
        </w:rPr>
        <w:t>1</w:t>
      </w:r>
      <w:r>
        <w:rPr>
          <w:rFonts w:ascii="TH SarabunPSK" w:hAnsi="TH SarabunPSK" w:cs="TH SarabunPSK" w:hint="cs"/>
          <w:sz w:val="32"/>
          <w:szCs w:val="32"/>
          <w:cs/>
        </w:rPr>
        <w:t>)</w:t>
      </w:r>
      <w:r w:rsidRPr="005329B8">
        <w:rPr>
          <w:rFonts w:ascii="TH SarabunPSK" w:hAnsi="TH SarabunPSK" w:cs="TH SarabunPSK" w:hint="cs"/>
          <w:sz w:val="32"/>
          <w:szCs w:val="32"/>
          <w:cs/>
        </w:rPr>
        <w:t xml:space="preserve"> </w:t>
      </w:r>
      <w:r w:rsidRPr="005329B8">
        <w:rPr>
          <w:rFonts w:ascii="TH SarabunPSK" w:hAnsi="TH SarabunPSK" w:cs="TH SarabunPSK"/>
          <w:sz w:val="32"/>
          <w:szCs w:val="32"/>
          <w:cs/>
        </w:rPr>
        <w:t>มอบถุงยังชีพให้ผู้</w:t>
      </w:r>
      <w:r>
        <w:rPr>
          <w:rFonts w:ascii="TH SarabunPSK" w:hAnsi="TH SarabunPSK" w:cs="TH SarabunPSK" w:hint="cs"/>
          <w:sz w:val="32"/>
          <w:szCs w:val="32"/>
          <w:cs/>
        </w:rPr>
        <w:t>ประสบภัย</w:t>
      </w:r>
      <w:r w:rsidRPr="005329B8">
        <w:rPr>
          <w:rFonts w:ascii="TH SarabunPSK" w:hAnsi="TH SarabunPSK" w:cs="TH SarabunPSK"/>
          <w:sz w:val="32"/>
          <w:szCs w:val="32"/>
          <w:cs/>
        </w:rPr>
        <w:t xml:space="preserve"> </w:t>
      </w:r>
      <w:r w:rsidRPr="005329B8">
        <w:rPr>
          <w:rFonts w:ascii="TH SarabunPSK" w:hAnsi="TH SarabunPSK" w:cs="TH SarabunPSK" w:hint="cs"/>
          <w:sz w:val="32"/>
          <w:szCs w:val="32"/>
          <w:cs/>
        </w:rPr>
        <w:t>1,</w:t>
      </w:r>
      <w:r w:rsidRPr="005329B8">
        <w:rPr>
          <w:rFonts w:ascii="TH SarabunPSK" w:hAnsi="TH SarabunPSK" w:cs="TH SarabunPSK"/>
          <w:sz w:val="32"/>
          <w:szCs w:val="32"/>
          <w:cs/>
        </w:rPr>
        <w:t>200 ชุด สนับสนุน</w:t>
      </w:r>
      <w:r w:rsidRPr="005329B8">
        <w:rPr>
          <w:rFonts w:ascii="TH SarabunPSK" w:hAnsi="TH SarabunPSK" w:cs="TH SarabunPSK" w:hint="cs"/>
          <w:sz w:val="32"/>
          <w:szCs w:val="32"/>
          <w:cs/>
        </w:rPr>
        <w:t>หญ้าแห้งอัดฟ่อน</w:t>
      </w:r>
      <w:r w:rsidRPr="005329B8">
        <w:rPr>
          <w:rFonts w:ascii="TH SarabunPSK" w:hAnsi="TH SarabunPSK" w:cs="TH SarabunPSK"/>
          <w:sz w:val="32"/>
          <w:szCs w:val="32"/>
          <w:cs/>
        </w:rPr>
        <w:t xml:space="preserve"> </w:t>
      </w:r>
      <w:r w:rsidRPr="005329B8">
        <w:rPr>
          <w:rFonts w:ascii="TH SarabunPSK" w:hAnsi="TH SarabunPSK" w:cs="TH SarabunPSK" w:hint="cs"/>
          <w:sz w:val="32"/>
          <w:szCs w:val="32"/>
          <w:cs/>
        </w:rPr>
        <w:t>12,08</w:t>
      </w:r>
      <w:r w:rsidRPr="005329B8">
        <w:rPr>
          <w:rFonts w:ascii="TH SarabunPSK" w:hAnsi="TH SarabunPSK" w:cs="TH SarabunPSK"/>
          <w:sz w:val="32"/>
          <w:szCs w:val="32"/>
          <w:cs/>
        </w:rPr>
        <w:t>0</w:t>
      </w:r>
      <w:r w:rsidRPr="005329B8">
        <w:rPr>
          <w:rFonts w:ascii="TH SarabunPSK" w:hAnsi="TH SarabunPSK" w:cs="TH SarabunPSK" w:hint="cs"/>
          <w:sz w:val="32"/>
          <w:szCs w:val="32"/>
          <w:cs/>
        </w:rPr>
        <w:t xml:space="preserve"> </w:t>
      </w:r>
      <w:r w:rsidRPr="005329B8">
        <w:rPr>
          <w:rFonts w:ascii="TH SarabunPSK" w:hAnsi="TH SarabunPSK" w:cs="TH SarabunPSK"/>
          <w:sz w:val="32"/>
          <w:szCs w:val="32"/>
          <w:cs/>
        </w:rPr>
        <w:t>กิโลกรัม</w:t>
      </w:r>
      <w:r w:rsidRPr="005329B8">
        <w:rPr>
          <w:rFonts w:ascii="TH SarabunPSK" w:hAnsi="TH SarabunPSK" w:cs="TH SarabunPSK" w:hint="cs"/>
          <w:sz w:val="32"/>
          <w:szCs w:val="32"/>
          <w:cs/>
        </w:rPr>
        <w:t xml:space="preserve"> </w:t>
      </w:r>
      <w:r w:rsidR="00F853F2">
        <w:rPr>
          <w:rFonts w:ascii="TH SarabunPSK" w:hAnsi="TH SarabunPSK" w:cs="TH SarabunPSK" w:hint="cs"/>
          <w:sz w:val="32"/>
          <w:szCs w:val="32"/>
          <w:cs/>
        </w:rPr>
        <w:t xml:space="preserve">  </w:t>
      </w:r>
      <w:r w:rsidRPr="005329B8">
        <w:rPr>
          <w:rFonts w:ascii="TH SarabunPSK" w:hAnsi="TH SarabunPSK" w:cs="TH SarabunPSK" w:hint="cs"/>
          <w:sz w:val="32"/>
          <w:szCs w:val="32"/>
          <w:cs/>
        </w:rPr>
        <w:t>หญ้าสด 12,000 กิโลกรัม</w:t>
      </w:r>
      <w:r w:rsidRPr="005329B8">
        <w:rPr>
          <w:rFonts w:ascii="TH SarabunPSK" w:hAnsi="TH SarabunPSK" w:cs="TH SarabunPSK"/>
          <w:sz w:val="32"/>
          <w:szCs w:val="32"/>
          <w:cs/>
        </w:rPr>
        <w:t xml:space="preserve"> เวชภัณฑ์</w:t>
      </w:r>
      <w:r>
        <w:rPr>
          <w:rFonts w:ascii="TH SarabunPSK" w:hAnsi="TH SarabunPSK" w:cs="TH SarabunPSK" w:hint="cs"/>
          <w:sz w:val="32"/>
          <w:szCs w:val="32"/>
          <w:cs/>
        </w:rPr>
        <w:t>สำหรับสัตว์</w:t>
      </w:r>
      <w:r w:rsidRPr="005329B8">
        <w:rPr>
          <w:rFonts w:ascii="TH SarabunPSK" w:hAnsi="TH SarabunPSK" w:cs="TH SarabunPSK"/>
          <w:sz w:val="32"/>
          <w:szCs w:val="32"/>
          <w:cs/>
        </w:rPr>
        <w:t xml:space="preserve"> </w:t>
      </w:r>
      <w:r w:rsidRPr="005329B8">
        <w:rPr>
          <w:rFonts w:ascii="TH SarabunPSK" w:hAnsi="TH SarabunPSK" w:cs="TH SarabunPSK" w:hint="cs"/>
          <w:sz w:val="32"/>
          <w:szCs w:val="32"/>
          <w:cs/>
        </w:rPr>
        <w:t>733 ชุด ถุงยังชีพสำหรับสัตว์</w:t>
      </w:r>
      <w:r>
        <w:rPr>
          <w:rFonts w:ascii="TH SarabunPSK" w:hAnsi="TH SarabunPSK" w:cs="TH SarabunPSK" w:hint="cs"/>
          <w:sz w:val="32"/>
          <w:szCs w:val="32"/>
          <w:cs/>
        </w:rPr>
        <w:t xml:space="preserve"> </w:t>
      </w:r>
      <w:r w:rsidRPr="005329B8">
        <w:rPr>
          <w:rFonts w:ascii="TH SarabunPSK" w:hAnsi="TH SarabunPSK" w:cs="TH SarabunPSK" w:hint="cs"/>
          <w:sz w:val="32"/>
          <w:szCs w:val="32"/>
          <w:cs/>
        </w:rPr>
        <w:t>370 ถุง สร้างภูมิคุ้มกันโรคสัตว์</w:t>
      </w:r>
      <w:r>
        <w:rPr>
          <w:rFonts w:ascii="TH SarabunPSK" w:hAnsi="TH SarabunPSK" w:cs="TH SarabunPSK" w:hint="cs"/>
          <w:sz w:val="32"/>
          <w:szCs w:val="32"/>
          <w:cs/>
        </w:rPr>
        <w:t xml:space="preserve"> </w:t>
      </w:r>
      <w:r w:rsidRPr="005329B8">
        <w:rPr>
          <w:rFonts w:ascii="TH SarabunPSK" w:hAnsi="TH SarabunPSK" w:cs="TH SarabunPSK" w:hint="cs"/>
          <w:sz w:val="32"/>
          <w:szCs w:val="32"/>
          <w:cs/>
        </w:rPr>
        <w:t>972 ตัว รักษาสัตว์ป่วย 13 ตัว</w:t>
      </w:r>
    </w:p>
    <w:p w14:paraId="5425FE33" w14:textId="0A48CF22" w:rsidR="0099799A" w:rsidRDefault="0099799A" w:rsidP="0099799A">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2) </w:t>
      </w:r>
      <w:r w:rsidRPr="00BF3E4C">
        <w:rPr>
          <w:rFonts w:ascii="TH SarabunPSK" w:hAnsi="TH SarabunPSK" w:cs="TH SarabunPSK"/>
          <w:sz w:val="32"/>
          <w:szCs w:val="32"/>
          <w:cs/>
        </w:rPr>
        <w:t>ศูนย์ติดตามและแก้ไขปัญหาภัยพิบัติด้านการเกษตรจังหวัดกาฬสินธุ์</w:t>
      </w:r>
      <w:r>
        <w:rPr>
          <w:rFonts w:ascii="TH SarabunPSK" w:hAnsi="TH SarabunPSK" w:cs="TH SarabunPSK" w:hint="cs"/>
          <w:sz w:val="32"/>
          <w:szCs w:val="32"/>
          <w:cs/>
        </w:rPr>
        <w:t xml:space="preserve"> และคณะกรรมการขับเคลื่อนงานด้านการเกษตรระดับจังหวัด</w:t>
      </w:r>
      <w:r w:rsidRPr="00BF3E4C">
        <w:rPr>
          <w:rFonts w:ascii="TH SarabunPSK" w:hAnsi="TH SarabunPSK" w:cs="TH SarabunPSK"/>
          <w:sz w:val="32"/>
          <w:szCs w:val="32"/>
          <w:cs/>
        </w:rPr>
        <w:t xml:space="preserve"> ได้แจ้งประสานเกษตรอำเภอ (</w:t>
      </w:r>
      <w:r w:rsidRPr="00BF3E4C">
        <w:rPr>
          <w:rFonts w:ascii="TH SarabunPSK" w:hAnsi="TH SarabunPSK" w:cs="TH SarabunPSK"/>
          <w:sz w:val="32"/>
          <w:szCs w:val="32"/>
        </w:rPr>
        <w:t>SCD</w:t>
      </w:r>
      <w:r w:rsidRPr="00BF3E4C">
        <w:rPr>
          <w:rFonts w:ascii="TH SarabunPSK" w:hAnsi="TH SarabunPSK" w:cs="TH SarabunPSK"/>
          <w:sz w:val="32"/>
          <w:szCs w:val="32"/>
          <w:cs/>
        </w:rPr>
        <w:t>)</w:t>
      </w:r>
      <w:r>
        <w:rPr>
          <w:rFonts w:ascii="TH SarabunPSK" w:hAnsi="TH SarabunPSK" w:cs="TH SarabunPSK"/>
          <w:sz w:val="32"/>
          <w:szCs w:val="32"/>
          <w:cs/>
        </w:rPr>
        <w:t xml:space="preserve"> </w:t>
      </w:r>
      <w:r w:rsidRPr="00BF3E4C">
        <w:rPr>
          <w:rFonts w:ascii="TH SarabunPSK" w:hAnsi="TH SarabunPSK" w:cs="TH SarabunPSK"/>
          <w:sz w:val="32"/>
          <w:szCs w:val="32"/>
          <w:cs/>
        </w:rPr>
        <w:t>ในพื้นที่ให้</w:t>
      </w:r>
      <w:r>
        <w:rPr>
          <w:rFonts w:ascii="TH SarabunPSK" w:hAnsi="TH SarabunPSK" w:cs="TH SarabunPSK" w:hint="cs"/>
          <w:sz w:val="32"/>
          <w:szCs w:val="32"/>
          <w:cs/>
        </w:rPr>
        <w:t>เร่งสำรวจ</w:t>
      </w:r>
      <w:r w:rsidR="00F853F2">
        <w:rPr>
          <w:rFonts w:ascii="TH SarabunPSK" w:hAnsi="TH SarabunPSK" w:cs="TH SarabunPSK" w:hint="cs"/>
          <w:sz w:val="32"/>
          <w:szCs w:val="32"/>
          <w:cs/>
        </w:rPr>
        <w:t xml:space="preserve">        </w:t>
      </w:r>
      <w:r>
        <w:rPr>
          <w:rFonts w:ascii="TH SarabunPSK" w:hAnsi="TH SarabunPSK" w:cs="TH SarabunPSK" w:hint="cs"/>
          <w:sz w:val="32"/>
          <w:szCs w:val="32"/>
          <w:cs/>
        </w:rPr>
        <w:t>ความเสียหายและนำเข้าที่ประชุม ก.ช.ภ.อ. และ ก.ช.ภ.จ. โดยด่วน</w:t>
      </w:r>
    </w:p>
    <w:p w14:paraId="263EF577" w14:textId="277A7CE1" w:rsidR="00F9261E" w:rsidRDefault="00F9261E" w:rsidP="0099799A">
      <w:pPr>
        <w:tabs>
          <w:tab w:val="left" w:pos="709"/>
        </w:tabs>
        <w:spacing w:after="0"/>
        <w:jc w:val="thaiDistribute"/>
        <w:rPr>
          <w:rFonts w:ascii="TH SarabunPSK" w:hAnsi="TH SarabunPSK" w:cs="TH SarabunPSK" w:hint="cs"/>
          <w:sz w:val="32"/>
          <w:szCs w:val="32"/>
        </w:rPr>
      </w:pPr>
      <w:r>
        <w:rPr>
          <w:rFonts w:ascii="TH SarabunPSK" w:hAnsi="TH SarabunPSK" w:cs="TH SarabunPSK" w:hint="cs"/>
          <w:sz w:val="32"/>
          <w:szCs w:val="32"/>
          <w:cs/>
        </w:rPr>
        <w:t xml:space="preserve"> </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         3)  อยู่ระหว่างตรวจสอบเอกสารและขยายระยะเวลาให้ความช่วยเหลือ</w:t>
      </w:r>
    </w:p>
    <w:p w14:paraId="6E39DA27" w14:textId="49730C88" w:rsidR="007A5B92" w:rsidRDefault="007A5B92" w:rsidP="00F350A3">
      <w:pPr>
        <w:tabs>
          <w:tab w:val="left" w:pos="709"/>
        </w:tabs>
        <w:spacing w:before="120" w:after="0"/>
        <w:jc w:val="thaiDistribute"/>
        <w:rPr>
          <w:rFonts w:ascii="TH SarabunPSK" w:hAnsi="TH SarabunPSK" w:cs="TH SarabunPSK"/>
          <w:b/>
          <w:bCs/>
          <w:sz w:val="32"/>
          <w:szCs w:val="32"/>
        </w:rPr>
      </w:pPr>
      <w:r w:rsidRPr="00801BA3">
        <w:rPr>
          <w:rFonts w:ascii="TH SarabunPSK" w:hAnsi="TH SarabunPSK" w:cs="TH SarabunPSK" w:hint="cs"/>
          <w:b/>
          <w:bCs/>
          <w:sz w:val="32"/>
          <w:szCs w:val="32"/>
          <w:cs/>
        </w:rPr>
        <w:t xml:space="preserve">6.3 </w:t>
      </w:r>
      <w:r w:rsidRPr="00801BA3">
        <w:rPr>
          <w:rFonts w:ascii="TH SarabunPSK" w:hAnsi="TH SarabunPSK" w:cs="TH SarabunPSK"/>
          <w:b/>
          <w:bCs/>
          <w:sz w:val="32"/>
          <w:szCs w:val="32"/>
          <w:cs/>
        </w:rPr>
        <w:t>การ</w:t>
      </w:r>
      <w:r w:rsidRPr="00EB6B49">
        <w:rPr>
          <w:rFonts w:ascii="TH SarabunPSK" w:hAnsi="TH SarabunPSK" w:cs="TH SarabunPSK"/>
          <w:b/>
          <w:bCs/>
          <w:sz w:val="32"/>
          <w:szCs w:val="32"/>
          <w:cs/>
        </w:rPr>
        <w:t>ป้องกันโรคระบาดทั้งในพืชและสัตว์</w:t>
      </w:r>
    </w:p>
    <w:p w14:paraId="3C72FD09" w14:textId="4D4F15FB" w:rsidR="007A5B92" w:rsidRDefault="007A5B92" w:rsidP="007A5B92">
      <w:pPr>
        <w:tabs>
          <w:tab w:val="left" w:pos="709"/>
        </w:tabs>
        <w:spacing w:after="0"/>
        <w:jc w:val="thaiDistribute"/>
        <w:rPr>
          <w:rFonts w:ascii="TH SarabunPSK" w:hAnsi="TH SarabunPSK" w:cs="TH SarabunPSK"/>
          <w:sz w:val="32"/>
          <w:szCs w:val="32"/>
        </w:rPr>
      </w:pPr>
      <w:r>
        <w:rPr>
          <w:rFonts w:ascii="TH SarabunPSK" w:hAnsi="TH SarabunPSK" w:cs="TH SarabunPSK"/>
          <w:b/>
          <w:bCs/>
          <w:sz w:val="32"/>
          <w:szCs w:val="32"/>
        </w:rPr>
        <w:tab/>
      </w:r>
      <w:r>
        <w:rPr>
          <w:rFonts w:ascii="TH SarabunPSK" w:hAnsi="TH SarabunPSK" w:cs="TH SarabunPSK"/>
          <w:b/>
          <w:bCs/>
          <w:sz w:val="32"/>
          <w:szCs w:val="32"/>
        </w:rPr>
        <w:tab/>
      </w:r>
      <w:r w:rsidRPr="00F240DC">
        <w:rPr>
          <w:rFonts w:ascii="TH SarabunPSK" w:hAnsi="TH SarabunPSK" w:cs="TH SarabunPSK" w:hint="cs"/>
          <w:b/>
          <w:bCs/>
          <w:sz w:val="32"/>
          <w:szCs w:val="32"/>
          <w:cs/>
        </w:rPr>
        <w:t>6.3.1</w:t>
      </w:r>
      <w:r w:rsidRPr="00F240DC">
        <w:rPr>
          <w:rFonts w:ascii="TH SarabunPSK" w:hAnsi="TH SarabunPSK" w:cs="TH SarabunPSK"/>
          <w:b/>
          <w:bCs/>
          <w:sz w:val="32"/>
          <w:szCs w:val="32"/>
          <w:cs/>
        </w:rPr>
        <w:t xml:space="preserve"> การรณรงค์ป้องกันการแพร่ระบาดของโรคใบด่างมันสำปะหลัง</w:t>
      </w:r>
      <w:r w:rsidRPr="00801BA3">
        <w:rPr>
          <w:rFonts w:ascii="TH SarabunPSK" w:hAnsi="TH SarabunPSK" w:cs="TH SarabunPSK"/>
          <w:sz w:val="32"/>
          <w:szCs w:val="32"/>
          <w:cs/>
        </w:rPr>
        <w:t xml:space="preserve"> ผ่าน</w:t>
      </w:r>
      <w:r w:rsidRPr="00B32F52">
        <w:rPr>
          <w:rFonts w:ascii="TH SarabunPSK" w:hAnsi="TH SarabunPSK" w:cs="TH SarabunPSK"/>
          <w:sz w:val="32"/>
          <w:szCs w:val="32"/>
          <w:cs/>
        </w:rPr>
        <w:t xml:space="preserve">ทางช่องทางสื่อต่าง ๆ ได้แก่ การอบรม การประชุม งานรณรงค์ วิทยุ หอกระจายข่าวหมู่บ้าน สื่อสังคมออนไลน์ หน้า </w:t>
      </w:r>
      <w:r w:rsidRPr="00B32F52">
        <w:rPr>
          <w:rFonts w:ascii="TH SarabunPSK" w:hAnsi="TH SarabunPSK" w:cs="TH SarabunPSK"/>
          <w:sz w:val="32"/>
          <w:szCs w:val="32"/>
        </w:rPr>
        <w:t xml:space="preserve">website </w:t>
      </w:r>
      <w:r w:rsidR="001C4CBC">
        <w:rPr>
          <w:rFonts w:ascii="TH SarabunPSK" w:hAnsi="TH SarabunPSK" w:cs="TH SarabunPSK"/>
          <w:sz w:val="32"/>
          <w:szCs w:val="32"/>
          <w:cs/>
        </w:rPr>
        <w:t xml:space="preserve">      </w:t>
      </w:r>
      <w:r w:rsidRPr="00B32F52">
        <w:rPr>
          <w:rFonts w:ascii="TH SarabunPSK" w:hAnsi="TH SarabunPSK" w:cs="TH SarabunPSK"/>
          <w:sz w:val="32"/>
          <w:szCs w:val="32"/>
          <w:cs/>
        </w:rPr>
        <w:t>ให้ครอบคลุมทุกพื้นที่ จำนวน 8 ครั้ง ในพื้นที่ 3 อำเภอ (เมืองกาฬสินธุ์ ดอนจานและห้วยเม็ก เกษตรกร</w:t>
      </w:r>
      <w:r w:rsidR="001C4CBC">
        <w:rPr>
          <w:rFonts w:ascii="TH SarabunPSK" w:hAnsi="TH SarabunPSK" w:cs="TH SarabunPSK" w:hint="cs"/>
          <w:sz w:val="32"/>
          <w:szCs w:val="32"/>
          <w:cs/>
        </w:rPr>
        <w:t xml:space="preserve">        </w:t>
      </w:r>
      <w:r w:rsidRPr="00B32F52">
        <w:rPr>
          <w:rFonts w:ascii="TH SarabunPSK" w:hAnsi="TH SarabunPSK" w:cs="TH SarabunPSK"/>
          <w:sz w:val="32"/>
          <w:szCs w:val="32"/>
          <w:cs/>
        </w:rPr>
        <w:t>เข้าร่วมจำนวน 830 ราย</w:t>
      </w:r>
    </w:p>
    <w:p w14:paraId="22621E35" w14:textId="066CD10A" w:rsidR="007A5B92" w:rsidRDefault="007A5B92" w:rsidP="007A5B92">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r>
      <w:r w:rsidR="00F350A3">
        <w:rPr>
          <w:rFonts w:ascii="TH SarabunPSK" w:hAnsi="TH SarabunPSK" w:cs="TH SarabunPSK"/>
          <w:sz w:val="32"/>
          <w:szCs w:val="32"/>
          <w:cs/>
        </w:rPr>
        <w:t xml:space="preserve">        </w:t>
      </w:r>
      <w:r>
        <w:rPr>
          <w:rFonts w:ascii="TH SarabunPSK" w:hAnsi="TH SarabunPSK" w:cs="TH SarabunPSK" w:hint="cs"/>
          <w:sz w:val="32"/>
          <w:szCs w:val="32"/>
          <w:cs/>
        </w:rPr>
        <w:t>(</w:t>
      </w:r>
      <w:r w:rsidRPr="00B32F52">
        <w:rPr>
          <w:rFonts w:ascii="TH SarabunPSK" w:hAnsi="TH SarabunPSK" w:cs="TH SarabunPSK"/>
          <w:sz w:val="32"/>
          <w:szCs w:val="32"/>
          <w:cs/>
        </w:rPr>
        <w:t>1</w:t>
      </w:r>
      <w:r>
        <w:rPr>
          <w:rFonts w:ascii="TH SarabunPSK" w:hAnsi="TH SarabunPSK" w:cs="TH SarabunPSK" w:hint="cs"/>
          <w:sz w:val="32"/>
          <w:szCs w:val="32"/>
          <w:cs/>
        </w:rPr>
        <w:t xml:space="preserve">) </w:t>
      </w:r>
      <w:r w:rsidRPr="00B32F52">
        <w:rPr>
          <w:rFonts w:ascii="TH SarabunPSK" w:hAnsi="TH SarabunPSK" w:cs="TH SarabunPSK"/>
          <w:sz w:val="32"/>
          <w:szCs w:val="32"/>
          <w:cs/>
        </w:rPr>
        <w:t>วางแผนและทำการขับเคลื่อนจัดทำแปลงพันธุ์มันสำปะหลังสะอาดร่วมกับเกษตรกร เช่น ศูนย์จัดการศัตรูพืชชุมชน แปลงใหญ่ ศูนย์เรียนรู้การเพิ่มประสิทธิภาพการผลิตสินค้าเกษตร (ศพก.) เพื่อสร้างเป็นแหล่งพันธุ์มันสำปะหลังสะอาดสำหรับใช้ในชุมชน</w:t>
      </w:r>
    </w:p>
    <w:p w14:paraId="292DAC39" w14:textId="62481BCE" w:rsidR="007A5B92" w:rsidRDefault="007A5B92" w:rsidP="007A5B92">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sidR="00F350A3">
        <w:rPr>
          <w:rFonts w:ascii="TH SarabunPSK" w:hAnsi="TH SarabunPSK" w:cs="TH SarabunPSK" w:hint="cs"/>
          <w:sz w:val="32"/>
          <w:szCs w:val="32"/>
          <w:cs/>
        </w:rPr>
        <w:t xml:space="preserve">        </w:t>
      </w:r>
      <w:r>
        <w:rPr>
          <w:rFonts w:ascii="TH SarabunPSK" w:hAnsi="TH SarabunPSK" w:cs="TH SarabunPSK" w:hint="cs"/>
          <w:sz w:val="32"/>
          <w:szCs w:val="32"/>
          <w:cs/>
        </w:rPr>
        <w:t>(</w:t>
      </w:r>
      <w:r w:rsidRPr="00B32F52">
        <w:rPr>
          <w:rFonts w:ascii="TH SarabunPSK" w:hAnsi="TH SarabunPSK" w:cs="TH SarabunPSK"/>
          <w:sz w:val="32"/>
          <w:szCs w:val="32"/>
          <w:cs/>
        </w:rPr>
        <w:t>2</w:t>
      </w:r>
      <w:r>
        <w:rPr>
          <w:rFonts w:ascii="TH SarabunPSK" w:hAnsi="TH SarabunPSK" w:cs="TH SarabunPSK" w:hint="cs"/>
          <w:sz w:val="32"/>
          <w:szCs w:val="32"/>
          <w:cs/>
        </w:rPr>
        <w:t>)</w:t>
      </w:r>
      <w:r w:rsidRPr="00B32F52">
        <w:rPr>
          <w:rFonts w:ascii="TH SarabunPSK" w:hAnsi="TH SarabunPSK" w:cs="TH SarabunPSK"/>
          <w:sz w:val="32"/>
          <w:szCs w:val="32"/>
          <w:cs/>
        </w:rPr>
        <w:t xml:space="preserve"> สำรวจ และติดตามสถานการณ์การแพร่ระบาดของโรคใบด่างมันสำปะหลังอย่างต่อเนื่องเป็นประจำทุกสัปดาห์ โดยประเมินพื้นที่ระบาดตามวิธีการสำรวจและประเมินพื้นที่ระบาด</w:t>
      </w:r>
    </w:p>
    <w:p w14:paraId="5834DFCC" w14:textId="2D52D98F" w:rsidR="007A5B92" w:rsidRDefault="007A5B92" w:rsidP="007A5B92">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sidR="00F350A3">
        <w:rPr>
          <w:rFonts w:ascii="TH SarabunPSK" w:hAnsi="TH SarabunPSK" w:cs="TH SarabunPSK" w:hint="cs"/>
          <w:sz w:val="32"/>
          <w:szCs w:val="32"/>
          <w:cs/>
        </w:rPr>
        <w:t xml:space="preserve">        </w:t>
      </w:r>
      <w:r w:rsidRPr="003A70D2">
        <w:rPr>
          <w:rFonts w:ascii="TH SarabunPSK" w:hAnsi="TH SarabunPSK" w:cs="TH SarabunPSK" w:hint="cs"/>
          <w:sz w:val="32"/>
          <w:szCs w:val="32"/>
          <w:cs/>
        </w:rPr>
        <w:t>(</w:t>
      </w:r>
      <w:r w:rsidRPr="003A70D2">
        <w:rPr>
          <w:rFonts w:ascii="TH SarabunPSK" w:hAnsi="TH SarabunPSK" w:cs="TH SarabunPSK"/>
          <w:sz w:val="32"/>
          <w:szCs w:val="32"/>
          <w:cs/>
        </w:rPr>
        <w:t>3</w:t>
      </w:r>
      <w:r w:rsidRPr="003A70D2">
        <w:rPr>
          <w:rFonts w:ascii="TH SarabunPSK" w:hAnsi="TH SarabunPSK" w:cs="TH SarabunPSK" w:hint="cs"/>
          <w:sz w:val="32"/>
          <w:szCs w:val="32"/>
          <w:cs/>
        </w:rPr>
        <w:t>)</w:t>
      </w:r>
      <w:r w:rsidRPr="003A70D2">
        <w:rPr>
          <w:rFonts w:ascii="TH SarabunPSK" w:hAnsi="TH SarabunPSK" w:cs="TH SarabunPSK"/>
          <w:sz w:val="32"/>
          <w:szCs w:val="32"/>
          <w:cs/>
        </w:rPr>
        <w:t xml:space="preserve"> สำนักงานเกษตรอำเภอรายงานพื้นที่การระบาด ให้สำนักงานเกษตรจังหวัดทราบทุกวันพุธของทุกสัปดาห์ และบันทึกข้อมูลในระบบสารสนเทศข้อมูลเพื่อการอารักขาพืชและการจัดการดินปุ๋ย</w:t>
      </w:r>
    </w:p>
    <w:p w14:paraId="7F7A6DD2" w14:textId="270B6192" w:rsidR="007A5B92" w:rsidRDefault="007A5B92" w:rsidP="009028AF">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sidR="00F350A3">
        <w:rPr>
          <w:rFonts w:ascii="TH SarabunPSK" w:hAnsi="TH SarabunPSK" w:cs="TH SarabunPSK" w:hint="cs"/>
          <w:sz w:val="32"/>
          <w:szCs w:val="32"/>
          <w:cs/>
        </w:rPr>
        <w:t xml:space="preserve">        </w:t>
      </w:r>
      <w:r>
        <w:rPr>
          <w:rFonts w:ascii="TH SarabunPSK" w:hAnsi="TH SarabunPSK" w:cs="TH SarabunPSK" w:hint="cs"/>
          <w:sz w:val="32"/>
          <w:szCs w:val="32"/>
          <w:cs/>
        </w:rPr>
        <w:t>(</w:t>
      </w:r>
      <w:r w:rsidRPr="00B32F52">
        <w:rPr>
          <w:rFonts w:ascii="TH SarabunPSK" w:hAnsi="TH SarabunPSK" w:cs="TH SarabunPSK"/>
          <w:sz w:val="32"/>
          <w:szCs w:val="32"/>
          <w:cs/>
        </w:rPr>
        <w:t>4</w:t>
      </w:r>
      <w:r>
        <w:rPr>
          <w:rFonts w:ascii="TH SarabunPSK" w:hAnsi="TH SarabunPSK" w:cs="TH SarabunPSK" w:hint="cs"/>
          <w:sz w:val="32"/>
          <w:szCs w:val="32"/>
          <w:cs/>
        </w:rPr>
        <w:t>)</w:t>
      </w:r>
      <w:r w:rsidRPr="00B32F52">
        <w:rPr>
          <w:rFonts w:ascii="TH SarabunPSK" w:hAnsi="TH SarabunPSK" w:cs="TH SarabunPSK"/>
          <w:sz w:val="32"/>
          <w:szCs w:val="32"/>
          <w:cs/>
        </w:rPr>
        <w:t xml:space="preserve"> ประชาสัมพันธ์ให้เกษตรกรปลูกมันสำปะหลังดำเนินการขึ้นทะเบียนและปรับปรุงทะเบียนเกษตรกรทันทีหลังปลูกพืช 15 วัน เพื่อให้ข้อมูลเป็นปัจจุบัน และสามารถนำมาประกอบการประเมินสถานการณ์ต่อไป</w:t>
      </w:r>
    </w:p>
    <w:p w14:paraId="7AAAF387" w14:textId="77777777" w:rsidR="00F853F2" w:rsidRDefault="00F853F2" w:rsidP="009028AF">
      <w:pPr>
        <w:tabs>
          <w:tab w:val="left" w:pos="709"/>
        </w:tabs>
        <w:spacing w:after="0"/>
        <w:jc w:val="thaiDistribute"/>
        <w:rPr>
          <w:rFonts w:ascii="TH SarabunPSK" w:hAnsi="TH SarabunPSK" w:cs="TH SarabunPSK"/>
          <w:sz w:val="32"/>
          <w:szCs w:val="32"/>
        </w:rPr>
      </w:pPr>
    </w:p>
    <w:p w14:paraId="16D413E4" w14:textId="30C50BAA" w:rsidR="007A5B92" w:rsidRPr="009F476A" w:rsidRDefault="007A5B92" w:rsidP="00F350A3">
      <w:pPr>
        <w:tabs>
          <w:tab w:val="left" w:pos="709"/>
        </w:tabs>
        <w:spacing w:before="120" w:after="0"/>
        <w:jc w:val="thaiDistribute"/>
        <w:rPr>
          <w:rFonts w:ascii="TH SarabunPSK" w:hAnsi="TH SarabunPSK" w:cs="TH SarabunPSK"/>
          <w:b/>
          <w:bCs/>
          <w:sz w:val="32"/>
          <w:szCs w:val="32"/>
        </w:rPr>
      </w:pPr>
      <w:r>
        <w:rPr>
          <w:rFonts w:ascii="TH SarabunPSK" w:hAnsi="TH SarabunPSK" w:cs="TH SarabunPSK"/>
          <w:sz w:val="32"/>
          <w:szCs w:val="32"/>
        </w:rPr>
        <w:tab/>
      </w:r>
      <w:r>
        <w:rPr>
          <w:rFonts w:ascii="TH SarabunPSK" w:hAnsi="TH SarabunPSK" w:cs="TH SarabunPSK"/>
          <w:sz w:val="32"/>
          <w:szCs w:val="32"/>
        </w:rPr>
        <w:tab/>
      </w:r>
      <w:r w:rsidRPr="009F476A">
        <w:rPr>
          <w:rFonts w:ascii="TH SarabunPSK" w:hAnsi="TH SarabunPSK" w:cs="TH SarabunPSK"/>
          <w:b/>
          <w:bCs/>
          <w:sz w:val="32"/>
          <w:szCs w:val="32"/>
          <w:cs/>
        </w:rPr>
        <w:t>ผลลัพธ์/ประโยชน์ที่จะได้รับ</w:t>
      </w:r>
    </w:p>
    <w:p w14:paraId="610BDC61" w14:textId="1437F025" w:rsidR="007A5B92" w:rsidRDefault="007A5B92" w:rsidP="007A5B92">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hint="cs"/>
          <w:sz w:val="32"/>
          <w:szCs w:val="32"/>
          <w:cs/>
        </w:rPr>
        <w:t>(</w:t>
      </w:r>
      <w:r w:rsidRPr="00B32F52">
        <w:rPr>
          <w:rFonts w:ascii="TH SarabunPSK" w:hAnsi="TH SarabunPSK" w:cs="TH SarabunPSK"/>
          <w:sz w:val="32"/>
          <w:szCs w:val="32"/>
          <w:cs/>
        </w:rPr>
        <w:t>1</w:t>
      </w:r>
      <w:r>
        <w:rPr>
          <w:rFonts w:ascii="TH SarabunPSK" w:hAnsi="TH SarabunPSK" w:cs="TH SarabunPSK" w:hint="cs"/>
          <w:sz w:val="32"/>
          <w:szCs w:val="32"/>
          <w:cs/>
        </w:rPr>
        <w:t>)</w:t>
      </w:r>
      <w:r w:rsidRPr="00B32F52">
        <w:rPr>
          <w:rFonts w:ascii="TH SarabunPSK" w:hAnsi="TH SarabunPSK" w:cs="TH SarabunPSK"/>
          <w:sz w:val="32"/>
          <w:szCs w:val="32"/>
          <w:cs/>
        </w:rPr>
        <w:t xml:space="preserve"> ปัจจุบันมีพื้นที่เพาะปลูกมันสำปะหลัง 296</w:t>
      </w:r>
      <w:r w:rsidRPr="00B32F52">
        <w:rPr>
          <w:rFonts w:ascii="TH SarabunPSK" w:hAnsi="TH SarabunPSK" w:cs="TH SarabunPSK"/>
          <w:sz w:val="32"/>
          <w:szCs w:val="32"/>
        </w:rPr>
        <w:t>,</w:t>
      </w:r>
      <w:r w:rsidRPr="00B32F52">
        <w:rPr>
          <w:rFonts w:ascii="TH SarabunPSK" w:hAnsi="TH SarabunPSK" w:cs="TH SarabunPSK"/>
          <w:sz w:val="32"/>
          <w:szCs w:val="32"/>
          <w:cs/>
        </w:rPr>
        <w:t>494 ไร่ พบพื้นที่ระบาดของโรคใบด่าง</w:t>
      </w:r>
      <w:r w:rsidR="001C4CBC">
        <w:rPr>
          <w:rFonts w:ascii="TH SarabunPSK" w:hAnsi="TH SarabunPSK" w:cs="TH SarabunPSK" w:hint="cs"/>
          <w:sz w:val="32"/>
          <w:szCs w:val="32"/>
          <w:cs/>
        </w:rPr>
        <w:t xml:space="preserve">        </w:t>
      </w:r>
      <w:r w:rsidRPr="00B32F52">
        <w:rPr>
          <w:rFonts w:ascii="TH SarabunPSK" w:hAnsi="TH SarabunPSK" w:cs="TH SarabunPSK"/>
          <w:sz w:val="32"/>
          <w:szCs w:val="32"/>
          <w:cs/>
        </w:rPr>
        <w:t xml:space="preserve">มันสำปะหลัง จำนวน </w:t>
      </w:r>
      <w:r w:rsidR="004A1A56">
        <w:rPr>
          <w:rFonts w:ascii="TH SarabunPSK" w:hAnsi="TH SarabunPSK" w:cs="TH SarabunPSK" w:hint="cs"/>
          <w:sz w:val="32"/>
          <w:szCs w:val="32"/>
          <w:cs/>
        </w:rPr>
        <w:t>2,017</w:t>
      </w:r>
      <w:r w:rsidRPr="00B32F52">
        <w:rPr>
          <w:rFonts w:ascii="TH SarabunPSK" w:hAnsi="TH SarabunPSK" w:cs="TH SarabunPSK"/>
          <w:sz w:val="32"/>
          <w:szCs w:val="32"/>
          <w:cs/>
        </w:rPr>
        <w:t xml:space="preserve"> ไร่ คิดเป็นร้อยละ 0.6</w:t>
      </w:r>
      <w:r w:rsidR="004A1A56">
        <w:rPr>
          <w:rFonts w:ascii="TH SarabunPSK" w:hAnsi="TH SarabunPSK" w:cs="TH SarabunPSK" w:hint="cs"/>
          <w:sz w:val="32"/>
          <w:szCs w:val="32"/>
          <w:cs/>
        </w:rPr>
        <w:t>8</w:t>
      </w:r>
    </w:p>
    <w:p w14:paraId="20A67371" w14:textId="055B2051" w:rsidR="00C637E5" w:rsidRDefault="007A5B92" w:rsidP="007A5B92">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hint="cs"/>
          <w:sz w:val="32"/>
          <w:szCs w:val="32"/>
          <w:cs/>
        </w:rPr>
        <w:t>(</w:t>
      </w:r>
      <w:r w:rsidRPr="00B32F52">
        <w:rPr>
          <w:rFonts w:ascii="TH SarabunPSK" w:hAnsi="TH SarabunPSK" w:cs="TH SarabunPSK"/>
          <w:sz w:val="32"/>
          <w:szCs w:val="32"/>
          <w:cs/>
        </w:rPr>
        <w:t>2</w:t>
      </w:r>
      <w:r>
        <w:rPr>
          <w:rFonts w:ascii="TH SarabunPSK" w:hAnsi="TH SarabunPSK" w:cs="TH SarabunPSK" w:hint="cs"/>
          <w:sz w:val="32"/>
          <w:szCs w:val="32"/>
          <w:cs/>
        </w:rPr>
        <w:t>)</w:t>
      </w:r>
      <w:r w:rsidRPr="00B32F52">
        <w:rPr>
          <w:rFonts w:ascii="TH SarabunPSK" w:hAnsi="TH SarabunPSK" w:cs="TH SarabunPSK"/>
          <w:sz w:val="32"/>
          <w:szCs w:val="32"/>
          <w:cs/>
        </w:rPr>
        <w:t xml:space="preserve"> สร้างการรับรู้ให้กับเกษตรกร เพื่อให้เกิดการเฝ้าระวัง และวิธีป้องกันกำจัดโรคใบด่าง</w:t>
      </w:r>
      <w:r w:rsidR="001C4CBC">
        <w:rPr>
          <w:rFonts w:ascii="TH SarabunPSK" w:hAnsi="TH SarabunPSK" w:cs="TH SarabunPSK" w:hint="cs"/>
          <w:sz w:val="32"/>
          <w:szCs w:val="32"/>
          <w:cs/>
        </w:rPr>
        <w:t xml:space="preserve">     </w:t>
      </w:r>
      <w:r w:rsidRPr="00B32F52">
        <w:rPr>
          <w:rFonts w:ascii="TH SarabunPSK" w:hAnsi="TH SarabunPSK" w:cs="TH SarabunPSK"/>
          <w:sz w:val="32"/>
          <w:szCs w:val="32"/>
          <w:cs/>
        </w:rPr>
        <w:t>มันสำปะหลัง</w:t>
      </w:r>
      <w:r w:rsidR="001C4CBC">
        <w:rPr>
          <w:rFonts w:ascii="TH SarabunPSK" w:hAnsi="TH SarabunPSK" w:cs="TH SarabunPSK" w:hint="cs"/>
          <w:sz w:val="32"/>
          <w:szCs w:val="32"/>
          <w:cs/>
        </w:rPr>
        <w:t xml:space="preserve"> </w:t>
      </w:r>
      <w:r w:rsidRPr="00B32F52">
        <w:rPr>
          <w:rFonts w:ascii="TH SarabunPSK" w:hAnsi="TH SarabunPSK" w:cs="TH SarabunPSK"/>
          <w:sz w:val="32"/>
          <w:szCs w:val="32"/>
          <w:cs/>
        </w:rPr>
        <w:t>การจัดการโรคใบด่างมันสำปะหลัง ตามที่กรมส่งเสริมการเกษตรให้ดำเนินการ</w:t>
      </w:r>
      <w:r>
        <w:rPr>
          <w:rFonts w:ascii="TH SarabunPSK" w:hAnsi="TH SarabunPSK" w:cs="TH SarabunPSK"/>
          <w:sz w:val="32"/>
          <w:szCs w:val="32"/>
        </w:rPr>
        <w:tab/>
      </w:r>
      <w:r>
        <w:rPr>
          <w:rFonts w:ascii="TH SarabunPSK" w:hAnsi="TH SarabunPSK" w:cs="TH SarabunPSK"/>
          <w:sz w:val="32"/>
          <w:szCs w:val="32"/>
        </w:rPr>
        <w:tab/>
      </w:r>
    </w:p>
    <w:p w14:paraId="2CA78494" w14:textId="125D555F" w:rsidR="007A5B92" w:rsidRDefault="00F350A3" w:rsidP="007A5B92">
      <w:pPr>
        <w:tabs>
          <w:tab w:val="left" w:pos="709"/>
        </w:tabs>
        <w:spacing w:after="0"/>
        <w:jc w:val="thaiDistribute"/>
        <w:rPr>
          <w:rFonts w:ascii="TH SarabunPSK" w:hAnsi="TH SarabunPSK" w:cs="TH SarabunPSK"/>
          <w:sz w:val="32"/>
          <w:szCs w:val="32"/>
        </w:rPr>
      </w:pPr>
      <w:r>
        <w:rPr>
          <w:rFonts w:ascii="TH SarabunPSK" w:hAnsi="TH SarabunPSK" w:cs="TH SarabunPSK"/>
          <w:b/>
          <w:bCs/>
          <w:sz w:val="32"/>
          <w:szCs w:val="32"/>
          <w:cs/>
        </w:rPr>
        <w:tab/>
      </w:r>
      <w:r w:rsidR="007A5B92" w:rsidRPr="009F476A">
        <w:rPr>
          <w:rFonts w:ascii="TH SarabunPSK" w:hAnsi="TH SarabunPSK" w:cs="TH SarabunPSK"/>
          <w:b/>
          <w:bCs/>
          <w:sz w:val="32"/>
          <w:szCs w:val="32"/>
          <w:cs/>
        </w:rPr>
        <w:t>ปัญหา/อุปสรรค แนวทางการแก้ไข</w:t>
      </w:r>
    </w:p>
    <w:p w14:paraId="5E336566" w14:textId="6E435169" w:rsidR="007A5B92" w:rsidRPr="00771CF9" w:rsidRDefault="007A5B92" w:rsidP="007A5B92">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B32F52">
        <w:rPr>
          <w:rFonts w:ascii="TH SarabunPSK" w:hAnsi="TH SarabunPSK" w:cs="TH SarabunPSK"/>
          <w:sz w:val="32"/>
          <w:szCs w:val="32"/>
          <w:cs/>
        </w:rPr>
        <w:t>เกิดจากการขยายท่อนพันธุ์ที่มีเชื้อโรค และมีแมลงหวี่ขาวเป็นพาหะ ทำให้เชื้อโรคขยาย</w:t>
      </w:r>
      <w:r w:rsidR="001C4CBC">
        <w:rPr>
          <w:rFonts w:ascii="TH SarabunPSK" w:hAnsi="TH SarabunPSK" w:cs="TH SarabunPSK" w:hint="cs"/>
          <w:sz w:val="32"/>
          <w:szCs w:val="32"/>
          <w:cs/>
        </w:rPr>
        <w:t xml:space="preserve">    </w:t>
      </w:r>
      <w:r w:rsidRPr="00B32F52">
        <w:rPr>
          <w:rFonts w:ascii="TH SarabunPSK" w:hAnsi="TH SarabunPSK" w:cs="TH SarabunPSK"/>
          <w:sz w:val="32"/>
          <w:szCs w:val="32"/>
          <w:cs/>
        </w:rPr>
        <w:t>เป็นวงกว้างและ</w:t>
      </w:r>
      <w:r w:rsidR="00771CF9">
        <w:rPr>
          <w:rFonts w:ascii="TH SarabunPSK" w:hAnsi="TH SarabunPSK" w:cs="TH SarabunPSK" w:hint="cs"/>
          <w:sz w:val="32"/>
          <w:szCs w:val="32"/>
          <w:cs/>
        </w:rPr>
        <w:t xml:space="preserve"> </w:t>
      </w:r>
      <w:r w:rsidRPr="00B32F52">
        <w:rPr>
          <w:rFonts w:ascii="TH SarabunPSK" w:hAnsi="TH SarabunPSK" w:cs="TH SarabunPSK"/>
          <w:sz w:val="32"/>
          <w:szCs w:val="32"/>
          <w:cs/>
        </w:rPr>
        <w:t>เมื่อพบเห็นให้ถอนทิ้งขุดฝังทำลาย</w:t>
      </w:r>
    </w:p>
    <w:tbl>
      <w:tblPr>
        <w:tblStyle w:val="GridTable4-Accent61"/>
        <w:tblW w:w="9351" w:type="dxa"/>
        <w:tblLook w:val="04A0" w:firstRow="1" w:lastRow="0" w:firstColumn="1" w:lastColumn="0" w:noHBand="0" w:noVBand="1"/>
      </w:tblPr>
      <w:tblGrid>
        <w:gridCol w:w="1843"/>
        <w:gridCol w:w="1696"/>
        <w:gridCol w:w="1559"/>
        <w:gridCol w:w="1418"/>
        <w:gridCol w:w="1276"/>
        <w:gridCol w:w="1559"/>
      </w:tblGrid>
      <w:tr w:rsidR="0000432D" w:rsidRPr="0000432D" w14:paraId="13ECFCB2" w14:textId="77777777" w:rsidTr="001C4CBC">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9351" w:type="dxa"/>
            <w:gridSpan w:val="6"/>
            <w:noWrap/>
            <w:hideMark/>
          </w:tcPr>
          <w:p w14:paraId="1F72D89F" w14:textId="3847FD99" w:rsidR="0000432D" w:rsidRPr="0000432D" w:rsidRDefault="0000432D" w:rsidP="0000432D">
            <w:pPr>
              <w:jc w:val="center"/>
              <w:rPr>
                <w:rFonts w:ascii="TH SarabunPSK" w:eastAsia="Times New Roman" w:hAnsi="TH SarabunPSK" w:cs="TH SarabunPSK"/>
                <w:b w:val="0"/>
                <w:bCs w:val="0"/>
                <w:sz w:val="32"/>
                <w:szCs w:val="32"/>
              </w:rPr>
            </w:pPr>
            <w:r w:rsidRPr="00F853F2">
              <w:rPr>
                <w:rFonts w:ascii="TH SarabunPSK" w:eastAsia="Times New Roman" w:hAnsi="TH SarabunPSK" w:cs="TH SarabunPSK" w:hint="cs"/>
                <w:b w:val="0"/>
                <w:bCs w:val="0"/>
                <w:color w:val="auto"/>
                <w:sz w:val="32"/>
                <w:szCs w:val="32"/>
                <w:cs/>
              </w:rPr>
              <w:t>พื้นที่การระบาดของมันสำปะหลังในจังหวัดกาฬสินธุ์</w:t>
            </w:r>
          </w:p>
        </w:tc>
      </w:tr>
      <w:tr w:rsidR="0000432D" w:rsidRPr="0000432D" w14:paraId="31D82B6B" w14:textId="77777777" w:rsidTr="001C4CB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43" w:type="dxa"/>
            <w:vMerge w:val="restart"/>
            <w:noWrap/>
            <w:hideMark/>
          </w:tcPr>
          <w:p w14:paraId="1605228A" w14:textId="77777777" w:rsidR="0000432D" w:rsidRPr="00771CF9" w:rsidRDefault="0000432D" w:rsidP="0000432D">
            <w:pPr>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จังหวัด</w:t>
            </w:r>
          </w:p>
        </w:tc>
        <w:tc>
          <w:tcPr>
            <w:tcW w:w="1696" w:type="dxa"/>
            <w:noWrap/>
            <w:hideMark/>
          </w:tcPr>
          <w:p w14:paraId="5E0AC3A0" w14:textId="77777777" w:rsidR="0000432D" w:rsidRPr="00771CF9" w:rsidRDefault="0000432D" w:rsidP="0000432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เนื้อที่เพาะปลูกโดยประมาณ</w:t>
            </w:r>
          </w:p>
        </w:tc>
        <w:tc>
          <w:tcPr>
            <w:tcW w:w="1559" w:type="dxa"/>
            <w:noWrap/>
            <w:hideMark/>
          </w:tcPr>
          <w:p w14:paraId="5DFFB381" w14:textId="77777777" w:rsidR="0000432D" w:rsidRPr="00771CF9" w:rsidRDefault="0000432D" w:rsidP="0000432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จำนวนหมู่บ้าน</w:t>
            </w:r>
          </w:p>
        </w:tc>
        <w:tc>
          <w:tcPr>
            <w:tcW w:w="1418" w:type="dxa"/>
            <w:noWrap/>
            <w:hideMark/>
          </w:tcPr>
          <w:p w14:paraId="359648A9" w14:textId="77777777" w:rsidR="0000432D" w:rsidRPr="00771CF9" w:rsidRDefault="0000432D" w:rsidP="0000432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จำนวนตำบล</w:t>
            </w:r>
          </w:p>
        </w:tc>
        <w:tc>
          <w:tcPr>
            <w:tcW w:w="1276" w:type="dxa"/>
            <w:noWrap/>
            <w:hideMark/>
          </w:tcPr>
          <w:p w14:paraId="616E4B57" w14:textId="77777777" w:rsidR="0000432D" w:rsidRPr="00771CF9" w:rsidRDefault="0000432D" w:rsidP="0000432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พื้นที่ระบาด</w:t>
            </w:r>
          </w:p>
        </w:tc>
        <w:tc>
          <w:tcPr>
            <w:tcW w:w="1559" w:type="dxa"/>
            <w:noWrap/>
            <w:hideMark/>
          </w:tcPr>
          <w:p w14:paraId="5F4D418A" w14:textId="77777777" w:rsidR="0000432D" w:rsidRPr="00771CF9" w:rsidRDefault="0000432D" w:rsidP="0000432D">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คิดเป็นของพื้นที่</w:t>
            </w:r>
          </w:p>
        </w:tc>
      </w:tr>
      <w:tr w:rsidR="0000432D" w:rsidRPr="0000432D" w14:paraId="27216DFB" w14:textId="77777777" w:rsidTr="001C4CBC">
        <w:trPr>
          <w:trHeight w:val="420"/>
        </w:trPr>
        <w:tc>
          <w:tcPr>
            <w:cnfStyle w:val="001000000000" w:firstRow="0" w:lastRow="0" w:firstColumn="1" w:lastColumn="0" w:oddVBand="0" w:evenVBand="0" w:oddHBand="0" w:evenHBand="0" w:firstRowFirstColumn="0" w:firstRowLastColumn="0" w:lastRowFirstColumn="0" w:lastRowLastColumn="0"/>
            <w:tcW w:w="1843" w:type="dxa"/>
            <w:vMerge/>
            <w:hideMark/>
          </w:tcPr>
          <w:p w14:paraId="4D066B02" w14:textId="77777777" w:rsidR="0000432D" w:rsidRPr="00771CF9" w:rsidRDefault="0000432D" w:rsidP="0000432D">
            <w:pPr>
              <w:rPr>
                <w:rFonts w:ascii="TH SarabunPSK" w:eastAsia="Times New Roman" w:hAnsi="TH SarabunPSK" w:cs="TH SarabunPSK"/>
                <w:sz w:val="32"/>
                <w:szCs w:val="32"/>
              </w:rPr>
            </w:pPr>
          </w:p>
        </w:tc>
        <w:tc>
          <w:tcPr>
            <w:tcW w:w="1696" w:type="dxa"/>
            <w:noWrap/>
            <w:hideMark/>
          </w:tcPr>
          <w:p w14:paraId="0A43FBFA" w14:textId="77777777" w:rsidR="0000432D" w:rsidRPr="00771CF9" w:rsidRDefault="0000432D" w:rsidP="0000432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(ไร่)</w:t>
            </w:r>
          </w:p>
        </w:tc>
        <w:tc>
          <w:tcPr>
            <w:tcW w:w="1559" w:type="dxa"/>
            <w:noWrap/>
            <w:hideMark/>
          </w:tcPr>
          <w:p w14:paraId="6D266DE6" w14:textId="77777777" w:rsidR="0000432D" w:rsidRPr="00771CF9" w:rsidRDefault="0000432D" w:rsidP="0000432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 </w:t>
            </w:r>
          </w:p>
        </w:tc>
        <w:tc>
          <w:tcPr>
            <w:tcW w:w="1418" w:type="dxa"/>
            <w:noWrap/>
            <w:hideMark/>
          </w:tcPr>
          <w:p w14:paraId="765306B7" w14:textId="77777777" w:rsidR="0000432D" w:rsidRPr="00771CF9" w:rsidRDefault="0000432D" w:rsidP="0000432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 </w:t>
            </w:r>
          </w:p>
        </w:tc>
        <w:tc>
          <w:tcPr>
            <w:tcW w:w="1276" w:type="dxa"/>
            <w:noWrap/>
            <w:hideMark/>
          </w:tcPr>
          <w:p w14:paraId="6A35858D" w14:textId="77777777" w:rsidR="0000432D" w:rsidRPr="00771CF9" w:rsidRDefault="0000432D" w:rsidP="0000432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(ไร่)</w:t>
            </w:r>
          </w:p>
        </w:tc>
        <w:tc>
          <w:tcPr>
            <w:tcW w:w="1559" w:type="dxa"/>
            <w:noWrap/>
            <w:hideMark/>
          </w:tcPr>
          <w:p w14:paraId="225161CB" w14:textId="77777777" w:rsidR="0000432D" w:rsidRPr="00771CF9" w:rsidRDefault="0000432D" w:rsidP="0000432D">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 xml:space="preserve"> (%)</w:t>
            </w:r>
          </w:p>
        </w:tc>
      </w:tr>
      <w:tr w:rsidR="0000432D" w:rsidRPr="0000432D" w14:paraId="16256BDC" w14:textId="77777777" w:rsidTr="001C4CB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488509BA" w14:textId="77777777" w:rsidR="0000432D" w:rsidRPr="00771CF9" w:rsidRDefault="0000432D" w:rsidP="0022178A">
            <w:pPr>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รวม</w:t>
            </w:r>
          </w:p>
        </w:tc>
        <w:tc>
          <w:tcPr>
            <w:tcW w:w="1696" w:type="dxa"/>
            <w:noWrap/>
            <w:hideMark/>
          </w:tcPr>
          <w:p w14:paraId="32D312B7"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296,494</w:t>
            </w:r>
          </w:p>
        </w:tc>
        <w:tc>
          <w:tcPr>
            <w:tcW w:w="1559" w:type="dxa"/>
            <w:noWrap/>
            <w:hideMark/>
          </w:tcPr>
          <w:p w14:paraId="6681D0C4"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55</w:t>
            </w:r>
          </w:p>
        </w:tc>
        <w:tc>
          <w:tcPr>
            <w:tcW w:w="1418" w:type="dxa"/>
            <w:noWrap/>
            <w:hideMark/>
          </w:tcPr>
          <w:p w14:paraId="1D32EAB0"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23</w:t>
            </w:r>
          </w:p>
        </w:tc>
        <w:tc>
          <w:tcPr>
            <w:tcW w:w="1276" w:type="dxa"/>
            <w:noWrap/>
            <w:hideMark/>
          </w:tcPr>
          <w:p w14:paraId="4562229A"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2,017</w:t>
            </w:r>
          </w:p>
        </w:tc>
        <w:tc>
          <w:tcPr>
            <w:tcW w:w="1559" w:type="dxa"/>
            <w:noWrap/>
            <w:hideMark/>
          </w:tcPr>
          <w:p w14:paraId="60D63E6B"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68</w:t>
            </w:r>
          </w:p>
        </w:tc>
      </w:tr>
      <w:tr w:rsidR="0000432D" w:rsidRPr="0000432D" w14:paraId="07E44D1C" w14:textId="77777777" w:rsidTr="001C4CBC">
        <w:trPr>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34A79A5C"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เมืองกาฬสินธุ์</w:t>
            </w:r>
          </w:p>
        </w:tc>
        <w:tc>
          <w:tcPr>
            <w:tcW w:w="1696" w:type="dxa"/>
            <w:noWrap/>
            <w:hideMark/>
          </w:tcPr>
          <w:p w14:paraId="1CD9812F"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43,460</w:t>
            </w:r>
          </w:p>
        </w:tc>
        <w:tc>
          <w:tcPr>
            <w:tcW w:w="1559" w:type="dxa"/>
            <w:noWrap/>
            <w:hideMark/>
          </w:tcPr>
          <w:p w14:paraId="5F3D9FAB"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16</w:t>
            </w:r>
          </w:p>
        </w:tc>
        <w:tc>
          <w:tcPr>
            <w:tcW w:w="1418" w:type="dxa"/>
            <w:noWrap/>
            <w:hideMark/>
          </w:tcPr>
          <w:p w14:paraId="5A235AC8"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5</w:t>
            </w:r>
          </w:p>
        </w:tc>
        <w:tc>
          <w:tcPr>
            <w:tcW w:w="1276" w:type="dxa"/>
            <w:noWrap/>
            <w:hideMark/>
          </w:tcPr>
          <w:p w14:paraId="195E8792"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980</w:t>
            </w:r>
          </w:p>
        </w:tc>
        <w:tc>
          <w:tcPr>
            <w:tcW w:w="1559" w:type="dxa"/>
            <w:noWrap/>
            <w:hideMark/>
          </w:tcPr>
          <w:p w14:paraId="5A83A881"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2</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25</w:t>
            </w:r>
          </w:p>
        </w:tc>
      </w:tr>
      <w:tr w:rsidR="0000432D" w:rsidRPr="0000432D" w14:paraId="45D92E2E" w14:textId="77777777" w:rsidTr="001C4CB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5C6EE265"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ดอนจาน</w:t>
            </w:r>
          </w:p>
        </w:tc>
        <w:tc>
          <w:tcPr>
            <w:tcW w:w="1696" w:type="dxa"/>
            <w:noWrap/>
            <w:hideMark/>
          </w:tcPr>
          <w:p w14:paraId="24F01183"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26,190</w:t>
            </w:r>
          </w:p>
        </w:tc>
        <w:tc>
          <w:tcPr>
            <w:tcW w:w="1559" w:type="dxa"/>
            <w:noWrap/>
            <w:hideMark/>
          </w:tcPr>
          <w:p w14:paraId="28DC99BF"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3</w:t>
            </w:r>
          </w:p>
        </w:tc>
        <w:tc>
          <w:tcPr>
            <w:tcW w:w="1418" w:type="dxa"/>
            <w:noWrap/>
            <w:hideMark/>
          </w:tcPr>
          <w:p w14:paraId="3202EEFB"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2</w:t>
            </w:r>
          </w:p>
        </w:tc>
        <w:tc>
          <w:tcPr>
            <w:tcW w:w="1276" w:type="dxa"/>
            <w:noWrap/>
            <w:hideMark/>
          </w:tcPr>
          <w:p w14:paraId="3596EEAC"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250</w:t>
            </w:r>
          </w:p>
        </w:tc>
        <w:tc>
          <w:tcPr>
            <w:tcW w:w="1559" w:type="dxa"/>
            <w:noWrap/>
            <w:hideMark/>
          </w:tcPr>
          <w:p w14:paraId="7A4F0E01"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95</w:t>
            </w:r>
          </w:p>
        </w:tc>
      </w:tr>
      <w:tr w:rsidR="0000432D" w:rsidRPr="0000432D" w14:paraId="4F45F338" w14:textId="77777777" w:rsidTr="001C4CBC">
        <w:trPr>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37CD7141"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ห้วยเม็ก</w:t>
            </w:r>
          </w:p>
        </w:tc>
        <w:tc>
          <w:tcPr>
            <w:tcW w:w="1696" w:type="dxa"/>
            <w:noWrap/>
            <w:hideMark/>
          </w:tcPr>
          <w:p w14:paraId="5F7E9C95"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25,017</w:t>
            </w:r>
          </w:p>
        </w:tc>
        <w:tc>
          <w:tcPr>
            <w:tcW w:w="1559" w:type="dxa"/>
            <w:noWrap/>
            <w:hideMark/>
          </w:tcPr>
          <w:p w14:paraId="1749F565"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17</w:t>
            </w:r>
          </w:p>
        </w:tc>
        <w:tc>
          <w:tcPr>
            <w:tcW w:w="1418" w:type="dxa"/>
            <w:noWrap/>
            <w:hideMark/>
          </w:tcPr>
          <w:p w14:paraId="0B57E170"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6</w:t>
            </w:r>
          </w:p>
        </w:tc>
        <w:tc>
          <w:tcPr>
            <w:tcW w:w="1276" w:type="dxa"/>
            <w:noWrap/>
            <w:hideMark/>
          </w:tcPr>
          <w:p w14:paraId="45702C93"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240</w:t>
            </w:r>
          </w:p>
        </w:tc>
        <w:tc>
          <w:tcPr>
            <w:tcW w:w="1559" w:type="dxa"/>
            <w:noWrap/>
            <w:hideMark/>
          </w:tcPr>
          <w:p w14:paraId="7B6AE7A7"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96</w:t>
            </w:r>
          </w:p>
        </w:tc>
      </w:tr>
      <w:tr w:rsidR="0000432D" w:rsidRPr="0000432D" w14:paraId="358C9240" w14:textId="77777777" w:rsidTr="001C4CB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4990876E"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หนองกุงศรี</w:t>
            </w:r>
          </w:p>
        </w:tc>
        <w:tc>
          <w:tcPr>
            <w:tcW w:w="1696" w:type="dxa"/>
            <w:noWrap/>
            <w:hideMark/>
          </w:tcPr>
          <w:p w14:paraId="48A869DE"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49,122</w:t>
            </w:r>
          </w:p>
        </w:tc>
        <w:tc>
          <w:tcPr>
            <w:tcW w:w="1559" w:type="dxa"/>
            <w:noWrap/>
            <w:hideMark/>
          </w:tcPr>
          <w:p w14:paraId="7FF23A7E"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7</w:t>
            </w:r>
          </w:p>
        </w:tc>
        <w:tc>
          <w:tcPr>
            <w:tcW w:w="1418" w:type="dxa"/>
            <w:noWrap/>
            <w:hideMark/>
          </w:tcPr>
          <w:p w14:paraId="0ABAF39B"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5</w:t>
            </w:r>
          </w:p>
        </w:tc>
        <w:tc>
          <w:tcPr>
            <w:tcW w:w="1276" w:type="dxa"/>
            <w:noWrap/>
            <w:hideMark/>
          </w:tcPr>
          <w:p w14:paraId="4120304A"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150</w:t>
            </w:r>
          </w:p>
        </w:tc>
        <w:tc>
          <w:tcPr>
            <w:tcW w:w="1559" w:type="dxa"/>
            <w:noWrap/>
            <w:hideMark/>
          </w:tcPr>
          <w:p w14:paraId="0AE95C74"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31</w:t>
            </w:r>
          </w:p>
        </w:tc>
      </w:tr>
      <w:tr w:rsidR="0000432D" w:rsidRPr="0000432D" w14:paraId="55B23D89" w14:textId="77777777" w:rsidTr="001C4CBC">
        <w:trPr>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6CD37F5C"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สหัสขันธ์</w:t>
            </w:r>
          </w:p>
        </w:tc>
        <w:tc>
          <w:tcPr>
            <w:tcW w:w="1696" w:type="dxa"/>
            <w:noWrap/>
            <w:hideMark/>
          </w:tcPr>
          <w:p w14:paraId="08C9CBA9"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21,889</w:t>
            </w:r>
          </w:p>
        </w:tc>
        <w:tc>
          <w:tcPr>
            <w:tcW w:w="1559" w:type="dxa"/>
            <w:noWrap/>
            <w:hideMark/>
          </w:tcPr>
          <w:p w14:paraId="4096C0C7"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3</w:t>
            </w:r>
          </w:p>
        </w:tc>
        <w:tc>
          <w:tcPr>
            <w:tcW w:w="1418" w:type="dxa"/>
            <w:noWrap/>
            <w:hideMark/>
          </w:tcPr>
          <w:p w14:paraId="726E567A"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3</w:t>
            </w:r>
          </w:p>
        </w:tc>
        <w:tc>
          <w:tcPr>
            <w:tcW w:w="1276" w:type="dxa"/>
            <w:noWrap/>
            <w:hideMark/>
          </w:tcPr>
          <w:p w14:paraId="0DF86B67"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39</w:t>
            </w:r>
          </w:p>
        </w:tc>
        <w:tc>
          <w:tcPr>
            <w:tcW w:w="1559" w:type="dxa"/>
            <w:noWrap/>
            <w:hideMark/>
          </w:tcPr>
          <w:p w14:paraId="0E3D033F"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18</w:t>
            </w:r>
          </w:p>
        </w:tc>
      </w:tr>
      <w:tr w:rsidR="0000432D" w:rsidRPr="0000432D" w14:paraId="762755CD" w14:textId="77777777" w:rsidTr="001C4CB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31EF8CB5"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ยางตลาด</w:t>
            </w:r>
          </w:p>
        </w:tc>
        <w:tc>
          <w:tcPr>
            <w:tcW w:w="1696" w:type="dxa"/>
            <w:noWrap/>
            <w:hideMark/>
          </w:tcPr>
          <w:p w14:paraId="4DF5D0B9"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16,238</w:t>
            </w:r>
          </w:p>
        </w:tc>
        <w:tc>
          <w:tcPr>
            <w:tcW w:w="1559" w:type="dxa"/>
            <w:noWrap/>
            <w:hideMark/>
          </w:tcPr>
          <w:p w14:paraId="6A55224B"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5</w:t>
            </w:r>
          </w:p>
        </w:tc>
        <w:tc>
          <w:tcPr>
            <w:tcW w:w="1418" w:type="dxa"/>
            <w:noWrap/>
            <w:hideMark/>
          </w:tcPr>
          <w:p w14:paraId="5F119653"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1</w:t>
            </w:r>
          </w:p>
        </w:tc>
        <w:tc>
          <w:tcPr>
            <w:tcW w:w="1276" w:type="dxa"/>
            <w:noWrap/>
            <w:hideMark/>
          </w:tcPr>
          <w:p w14:paraId="40C0CA64"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310</w:t>
            </w:r>
          </w:p>
        </w:tc>
        <w:tc>
          <w:tcPr>
            <w:tcW w:w="1559" w:type="dxa"/>
            <w:noWrap/>
            <w:hideMark/>
          </w:tcPr>
          <w:p w14:paraId="3F2128CF"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1</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91</w:t>
            </w:r>
          </w:p>
        </w:tc>
      </w:tr>
      <w:tr w:rsidR="0000432D" w:rsidRPr="0000432D" w14:paraId="62E25AE9" w14:textId="77777777" w:rsidTr="001C4CBC">
        <w:trPr>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5E139A0C"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ร่องคำ</w:t>
            </w:r>
          </w:p>
        </w:tc>
        <w:tc>
          <w:tcPr>
            <w:tcW w:w="1696" w:type="dxa"/>
            <w:noWrap/>
            <w:hideMark/>
          </w:tcPr>
          <w:p w14:paraId="3109B2E0"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814</w:t>
            </w:r>
          </w:p>
        </w:tc>
        <w:tc>
          <w:tcPr>
            <w:tcW w:w="1559" w:type="dxa"/>
            <w:noWrap/>
            <w:hideMark/>
          </w:tcPr>
          <w:p w14:paraId="5C200028"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4</w:t>
            </w:r>
          </w:p>
        </w:tc>
        <w:tc>
          <w:tcPr>
            <w:tcW w:w="1418" w:type="dxa"/>
            <w:noWrap/>
            <w:hideMark/>
          </w:tcPr>
          <w:p w14:paraId="52B2F4FE"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1</w:t>
            </w:r>
          </w:p>
        </w:tc>
        <w:tc>
          <w:tcPr>
            <w:tcW w:w="1276" w:type="dxa"/>
            <w:noWrap/>
            <w:hideMark/>
          </w:tcPr>
          <w:p w14:paraId="366D94C8"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48</w:t>
            </w:r>
          </w:p>
        </w:tc>
        <w:tc>
          <w:tcPr>
            <w:tcW w:w="1559" w:type="dxa"/>
            <w:noWrap/>
            <w:hideMark/>
          </w:tcPr>
          <w:p w14:paraId="24F194B3"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5</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90</w:t>
            </w:r>
          </w:p>
        </w:tc>
      </w:tr>
      <w:tr w:rsidR="0000432D" w:rsidRPr="0000432D" w14:paraId="6EB3576C" w14:textId="77777777" w:rsidTr="001C4CB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20C68C37"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กมลาไสย</w:t>
            </w:r>
          </w:p>
        </w:tc>
        <w:tc>
          <w:tcPr>
            <w:tcW w:w="1696" w:type="dxa"/>
            <w:noWrap/>
            <w:hideMark/>
          </w:tcPr>
          <w:p w14:paraId="7BFDDF36"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763</w:t>
            </w:r>
          </w:p>
        </w:tc>
        <w:tc>
          <w:tcPr>
            <w:tcW w:w="1559" w:type="dxa"/>
            <w:noWrap/>
            <w:hideMark/>
          </w:tcPr>
          <w:p w14:paraId="55691486"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p>
        </w:tc>
        <w:tc>
          <w:tcPr>
            <w:tcW w:w="1418" w:type="dxa"/>
            <w:noWrap/>
            <w:hideMark/>
          </w:tcPr>
          <w:p w14:paraId="3B4546E6"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p>
        </w:tc>
        <w:tc>
          <w:tcPr>
            <w:tcW w:w="1276" w:type="dxa"/>
            <w:noWrap/>
            <w:hideMark/>
          </w:tcPr>
          <w:p w14:paraId="6BBDC6CF"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p>
        </w:tc>
        <w:tc>
          <w:tcPr>
            <w:tcW w:w="1559" w:type="dxa"/>
            <w:noWrap/>
            <w:hideMark/>
          </w:tcPr>
          <w:p w14:paraId="6A80EA8F"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00</w:t>
            </w:r>
          </w:p>
        </w:tc>
      </w:tr>
      <w:tr w:rsidR="0000432D" w:rsidRPr="0000432D" w14:paraId="65305859" w14:textId="77777777" w:rsidTr="001C4CBC">
        <w:trPr>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712DC484"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กุฉินารายน์</w:t>
            </w:r>
          </w:p>
        </w:tc>
        <w:tc>
          <w:tcPr>
            <w:tcW w:w="1696" w:type="dxa"/>
            <w:noWrap/>
            <w:hideMark/>
          </w:tcPr>
          <w:p w14:paraId="03D8E695"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29,633</w:t>
            </w:r>
          </w:p>
        </w:tc>
        <w:tc>
          <w:tcPr>
            <w:tcW w:w="1559" w:type="dxa"/>
            <w:noWrap/>
            <w:hideMark/>
          </w:tcPr>
          <w:p w14:paraId="33128186"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p>
        </w:tc>
        <w:tc>
          <w:tcPr>
            <w:tcW w:w="1418" w:type="dxa"/>
            <w:noWrap/>
            <w:hideMark/>
          </w:tcPr>
          <w:p w14:paraId="67FFCFA3"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p>
        </w:tc>
        <w:tc>
          <w:tcPr>
            <w:tcW w:w="1276" w:type="dxa"/>
            <w:noWrap/>
            <w:hideMark/>
          </w:tcPr>
          <w:p w14:paraId="5BCD97E0"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p>
        </w:tc>
        <w:tc>
          <w:tcPr>
            <w:tcW w:w="1559" w:type="dxa"/>
            <w:noWrap/>
            <w:hideMark/>
          </w:tcPr>
          <w:p w14:paraId="79484948"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00</w:t>
            </w:r>
          </w:p>
        </w:tc>
      </w:tr>
      <w:tr w:rsidR="0000432D" w:rsidRPr="0000432D" w14:paraId="23D1E2E2" w14:textId="77777777" w:rsidTr="001C4CB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0ABA3EA7"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ท่าคันโท</w:t>
            </w:r>
          </w:p>
        </w:tc>
        <w:tc>
          <w:tcPr>
            <w:tcW w:w="1696" w:type="dxa"/>
            <w:noWrap/>
            <w:hideMark/>
          </w:tcPr>
          <w:p w14:paraId="26024ADC"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29,317</w:t>
            </w:r>
          </w:p>
        </w:tc>
        <w:tc>
          <w:tcPr>
            <w:tcW w:w="1559" w:type="dxa"/>
            <w:noWrap/>
            <w:hideMark/>
          </w:tcPr>
          <w:p w14:paraId="40FEAA9F"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p>
        </w:tc>
        <w:tc>
          <w:tcPr>
            <w:tcW w:w="1418" w:type="dxa"/>
            <w:noWrap/>
            <w:hideMark/>
          </w:tcPr>
          <w:p w14:paraId="04E4614B"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p>
        </w:tc>
        <w:tc>
          <w:tcPr>
            <w:tcW w:w="1276" w:type="dxa"/>
            <w:noWrap/>
            <w:hideMark/>
          </w:tcPr>
          <w:p w14:paraId="48753151"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p>
        </w:tc>
        <w:tc>
          <w:tcPr>
            <w:tcW w:w="1559" w:type="dxa"/>
            <w:noWrap/>
            <w:hideMark/>
          </w:tcPr>
          <w:p w14:paraId="52F1DDAC"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00</w:t>
            </w:r>
          </w:p>
        </w:tc>
      </w:tr>
      <w:tr w:rsidR="0000432D" w:rsidRPr="0000432D" w14:paraId="4E64D6D4" w14:textId="77777777" w:rsidTr="001C4CBC">
        <w:trPr>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45F9B1F2"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สมเด็จ</w:t>
            </w:r>
          </w:p>
        </w:tc>
        <w:tc>
          <w:tcPr>
            <w:tcW w:w="1696" w:type="dxa"/>
            <w:noWrap/>
            <w:hideMark/>
          </w:tcPr>
          <w:p w14:paraId="172C7373"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11,900</w:t>
            </w:r>
          </w:p>
        </w:tc>
        <w:tc>
          <w:tcPr>
            <w:tcW w:w="1559" w:type="dxa"/>
            <w:noWrap/>
            <w:hideMark/>
          </w:tcPr>
          <w:p w14:paraId="1F55B0C9"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p>
        </w:tc>
        <w:tc>
          <w:tcPr>
            <w:tcW w:w="1418" w:type="dxa"/>
            <w:noWrap/>
            <w:hideMark/>
          </w:tcPr>
          <w:p w14:paraId="356BD6BA"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p>
        </w:tc>
        <w:tc>
          <w:tcPr>
            <w:tcW w:w="1276" w:type="dxa"/>
            <w:noWrap/>
            <w:hideMark/>
          </w:tcPr>
          <w:p w14:paraId="051970E5"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p>
        </w:tc>
        <w:tc>
          <w:tcPr>
            <w:tcW w:w="1559" w:type="dxa"/>
            <w:noWrap/>
            <w:hideMark/>
          </w:tcPr>
          <w:p w14:paraId="3C0CB411"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00</w:t>
            </w:r>
          </w:p>
        </w:tc>
      </w:tr>
      <w:tr w:rsidR="0000432D" w:rsidRPr="0000432D" w14:paraId="2DBC49CD" w14:textId="77777777" w:rsidTr="001C4CB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0D925703"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เขาวง</w:t>
            </w:r>
          </w:p>
        </w:tc>
        <w:tc>
          <w:tcPr>
            <w:tcW w:w="1696" w:type="dxa"/>
            <w:noWrap/>
            <w:hideMark/>
          </w:tcPr>
          <w:p w14:paraId="4220D951"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69</w:t>
            </w:r>
          </w:p>
        </w:tc>
        <w:tc>
          <w:tcPr>
            <w:tcW w:w="1559" w:type="dxa"/>
            <w:noWrap/>
            <w:hideMark/>
          </w:tcPr>
          <w:p w14:paraId="013DE05B"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p>
        </w:tc>
        <w:tc>
          <w:tcPr>
            <w:tcW w:w="1418" w:type="dxa"/>
            <w:noWrap/>
            <w:hideMark/>
          </w:tcPr>
          <w:p w14:paraId="3DD4B410"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p>
        </w:tc>
        <w:tc>
          <w:tcPr>
            <w:tcW w:w="1276" w:type="dxa"/>
            <w:noWrap/>
            <w:hideMark/>
          </w:tcPr>
          <w:p w14:paraId="240C9BB6"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p>
        </w:tc>
        <w:tc>
          <w:tcPr>
            <w:tcW w:w="1559" w:type="dxa"/>
            <w:noWrap/>
            <w:hideMark/>
          </w:tcPr>
          <w:p w14:paraId="12BE6884"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00</w:t>
            </w:r>
          </w:p>
        </w:tc>
      </w:tr>
      <w:tr w:rsidR="0000432D" w:rsidRPr="0000432D" w14:paraId="746511E4" w14:textId="77777777" w:rsidTr="001C4CBC">
        <w:trPr>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2B67F9A4"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คำม่วง</w:t>
            </w:r>
          </w:p>
        </w:tc>
        <w:tc>
          <w:tcPr>
            <w:tcW w:w="1696" w:type="dxa"/>
            <w:noWrap/>
            <w:hideMark/>
          </w:tcPr>
          <w:p w14:paraId="4EE0DCF2"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9,045</w:t>
            </w:r>
          </w:p>
        </w:tc>
        <w:tc>
          <w:tcPr>
            <w:tcW w:w="1559" w:type="dxa"/>
            <w:noWrap/>
            <w:hideMark/>
          </w:tcPr>
          <w:p w14:paraId="23891DFC"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p>
        </w:tc>
        <w:tc>
          <w:tcPr>
            <w:tcW w:w="1418" w:type="dxa"/>
            <w:noWrap/>
            <w:hideMark/>
          </w:tcPr>
          <w:p w14:paraId="5E501FDE"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p>
        </w:tc>
        <w:tc>
          <w:tcPr>
            <w:tcW w:w="1276" w:type="dxa"/>
            <w:noWrap/>
            <w:hideMark/>
          </w:tcPr>
          <w:p w14:paraId="42E360E3"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p>
        </w:tc>
        <w:tc>
          <w:tcPr>
            <w:tcW w:w="1559" w:type="dxa"/>
            <w:noWrap/>
            <w:hideMark/>
          </w:tcPr>
          <w:p w14:paraId="2808CB1E"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00</w:t>
            </w:r>
          </w:p>
        </w:tc>
      </w:tr>
      <w:tr w:rsidR="0000432D" w:rsidRPr="0000432D" w14:paraId="60BA3B5A" w14:textId="77777777" w:rsidTr="001C4CB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646C496B"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นามน</w:t>
            </w:r>
          </w:p>
        </w:tc>
        <w:tc>
          <w:tcPr>
            <w:tcW w:w="1696" w:type="dxa"/>
            <w:noWrap/>
            <w:hideMark/>
          </w:tcPr>
          <w:p w14:paraId="294975CC"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12,138</w:t>
            </w:r>
          </w:p>
        </w:tc>
        <w:tc>
          <w:tcPr>
            <w:tcW w:w="1559" w:type="dxa"/>
            <w:noWrap/>
            <w:hideMark/>
          </w:tcPr>
          <w:p w14:paraId="0238EA7B"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p>
        </w:tc>
        <w:tc>
          <w:tcPr>
            <w:tcW w:w="1418" w:type="dxa"/>
            <w:noWrap/>
            <w:hideMark/>
          </w:tcPr>
          <w:p w14:paraId="5C881C37"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p>
        </w:tc>
        <w:tc>
          <w:tcPr>
            <w:tcW w:w="1276" w:type="dxa"/>
            <w:noWrap/>
            <w:hideMark/>
          </w:tcPr>
          <w:p w14:paraId="6CAF5846"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p>
        </w:tc>
        <w:tc>
          <w:tcPr>
            <w:tcW w:w="1559" w:type="dxa"/>
            <w:noWrap/>
            <w:hideMark/>
          </w:tcPr>
          <w:p w14:paraId="1DDA74A9"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00</w:t>
            </w:r>
          </w:p>
        </w:tc>
      </w:tr>
      <w:tr w:rsidR="0000432D" w:rsidRPr="0000432D" w14:paraId="64691DC8" w14:textId="77777777" w:rsidTr="001C4CBC">
        <w:trPr>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6383E23B"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ห้วยผึ้ง</w:t>
            </w:r>
          </w:p>
        </w:tc>
        <w:tc>
          <w:tcPr>
            <w:tcW w:w="1696" w:type="dxa"/>
            <w:noWrap/>
            <w:hideMark/>
          </w:tcPr>
          <w:p w14:paraId="558AD8E9"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6,880</w:t>
            </w:r>
          </w:p>
        </w:tc>
        <w:tc>
          <w:tcPr>
            <w:tcW w:w="1559" w:type="dxa"/>
            <w:noWrap/>
            <w:hideMark/>
          </w:tcPr>
          <w:p w14:paraId="4AB03690"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p>
        </w:tc>
        <w:tc>
          <w:tcPr>
            <w:tcW w:w="1418" w:type="dxa"/>
            <w:noWrap/>
            <w:hideMark/>
          </w:tcPr>
          <w:p w14:paraId="652A1CEF"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p>
        </w:tc>
        <w:tc>
          <w:tcPr>
            <w:tcW w:w="1276" w:type="dxa"/>
            <w:noWrap/>
            <w:hideMark/>
          </w:tcPr>
          <w:p w14:paraId="1BA4E8E0"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p>
        </w:tc>
        <w:tc>
          <w:tcPr>
            <w:tcW w:w="1559" w:type="dxa"/>
            <w:noWrap/>
            <w:hideMark/>
          </w:tcPr>
          <w:p w14:paraId="20868A01"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00</w:t>
            </w:r>
          </w:p>
        </w:tc>
      </w:tr>
      <w:tr w:rsidR="0000432D" w:rsidRPr="0000432D" w14:paraId="29812D36" w14:textId="77777777" w:rsidTr="001C4CB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2FA85E32"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สามชัย</w:t>
            </w:r>
          </w:p>
        </w:tc>
        <w:tc>
          <w:tcPr>
            <w:tcW w:w="1696" w:type="dxa"/>
            <w:noWrap/>
            <w:hideMark/>
          </w:tcPr>
          <w:p w14:paraId="69326427"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13,097</w:t>
            </w:r>
          </w:p>
        </w:tc>
        <w:tc>
          <w:tcPr>
            <w:tcW w:w="1559" w:type="dxa"/>
            <w:noWrap/>
            <w:hideMark/>
          </w:tcPr>
          <w:p w14:paraId="4D390AA7"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p>
        </w:tc>
        <w:tc>
          <w:tcPr>
            <w:tcW w:w="1418" w:type="dxa"/>
            <w:noWrap/>
            <w:hideMark/>
          </w:tcPr>
          <w:p w14:paraId="205A8462"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p>
        </w:tc>
        <w:tc>
          <w:tcPr>
            <w:tcW w:w="1276" w:type="dxa"/>
            <w:noWrap/>
            <w:hideMark/>
          </w:tcPr>
          <w:p w14:paraId="4B9563AA"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p>
        </w:tc>
        <w:tc>
          <w:tcPr>
            <w:tcW w:w="1559" w:type="dxa"/>
            <w:noWrap/>
            <w:hideMark/>
          </w:tcPr>
          <w:p w14:paraId="3D1D5636"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00</w:t>
            </w:r>
          </w:p>
        </w:tc>
      </w:tr>
      <w:tr w:rsidR="0000432D" w:rsidRPr="0000432D" w14:paraId="4AD7E94F" w14:textId="77777777" w:rsidTr="001C4CBC">
        <w:trPr>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5BB0310E"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นาคู</w:t>
            </w:r>
          </w:p>
        </w:tc>
        <w:tc>
          <w:tcPr>
            <w:tcW w:w="1696" w:type="dxa"/>
            <w:noWrap/>
            <w:hideMark/>
          </w:tcPr>
          <w:p w14:paraId="1156C805"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531</w:t>
            </w:r>
          </w:p>
        </w:tc>
        <w:tc>
          <w:tcPr>
            <w:tcW w:w="1559" w:type="dxa"/>
            <w:noWrap/>
            <w:hideMark/>
          </w:tcPr>
          <w:p w14:paraId="49442ACD"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p>
        </w:tc>
        <w:tc>
          <w:tcPr>
            <w:tcW w:w="1418" w:type="dxa"/>
            <w:noWrap/>
            <w:hideMark/>
          </w:tcPr>
          <w:p w14:paraId="572AE325"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p>
        </w:tc>
        <w:tc>
          <w:tcPr>
            <w:tcW w:w="1276" w:type="dxa"/>
            <w:noWrap/>
            <w:hideMark/>
          </w:tcPr>
          <w:p w14:paraId="2358F921"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p>
        </w:tc>
        <w:tc>
          <w:tcPr>
            <w:tcW w:w="1559" w:type="dxa"/>
            <w:noWrap/>
            <w:hideMark/>
          </w:tcPr>
          <w:p w14:paraId="275A360A" w14:textId="77777777" w:rsidR="0000432D" w:rsidRPr="00771CF9" w:rsidRDefault="0000432D" w:rsidP="0022178A">
            <w:pPr>
              <w:jc w:val="center"/>
              <w:cnfStyle w:val="000000000000" w:firstRow="0" w:lastRow="0" w:firstColumn="0" w:lastColumn="0" w:oddVBand="0" w:evenVBand="0" w:oddHBand="0"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00</w:t>
            </w:r>
          </w:p>
        </w:tc>
      </w:tr>
      <w:tr w:rsidR="0000432D" w:rsidRPr="0000432D" w14:paraId="55F326DD" w14:textId="77777777" w:rsidTr="001C4CB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581E6712" w14:textId="77777777" w:rsidR="0000432D" w:rsidRPr="00771CF9" w:rsidRDefault="0000432D" w:rsidP="0022178A">
            <w:pPr>
              <w:ind w:firstLineChars="100" w:firstLine="320"/>
              <w:jc w:val="center"/>
              <w:rPr>
                <w:rFonts w:ascii="TH SarabunPSK" w:eastAsia="Times New Roman" w:hAnsi="TH SarabunPSK" w:cs="TH SarabunPSK"/>
                <w:sz w:val="32"/>
                <w:szCs w:val="32"/>
              </w:rPr>
            </w:pPr>
            <w:r w:rsidRPr="00771CF9">
              <w:rPr>
                <w:rFonts w:ascii="TH SarabunPSK" w:eastAsia="Times New Roman" w:hAnsi="TH SarabunPSK" w:cs="TH SarabunPSK" w:hint="cs"/>
                <w:sz w:val="32"/>
                <w:szCs w:val="32"/>
                <w:cs/>
              </w:rPr>
              <w:t>ฆ้องชัย</w:t>
            </w:r>
          </w:p>
        </w:tc>
        <w:tc>
          <w:tcPr>
            <w:tcW w:w="1696" w:type="dxa"/>
            <w:noWrap/>
            <w:hideMark/>
          </w:tcPr>
          <w:p w14:paraId="2165028B"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391</w:t>
            </w:r>
          </w:p>
        </w:tc>
        <w:tc>
          <w:tcPr>
            <w:tcW w:w="1559" w:type="dxa"/>
            <w:noWrap/>
            <w:hideMark/>
          </w:tcPr>
          <w:p w14:paraId="3B1F62A4"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p>
        </w:tc>
        <w:tc>
          <w:tcPr>
            <w:tcW w:w="1418" w:type="dxa"/>
            <w:noWrap/>
            <w:hideMark/>
          </w:tcPr>
          <w:p w14:paraId="3E1806BE"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p>
        </w:tc>
        <w:tc>
          <w:tcPr>
            <w:tcW w:w="1276" w:type="dxa"/>
            <w:noWrap/>
            <w:hideMark/>
          </w:tcPr>
          <w:p w14:paraId="3AC786B5"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p>
        </w:tc>
        <w:tc>
          <w:tcPr>
            <w:tcW w:w="1559" w:type="dxa"/>
            <w:noWrap/>
            <w:hideMark/>
          </w:tcPr>
          <w:p w14:paraId="1387A5DF" w14:textId="77777777" w:rsidR="0000432D" w:rsidRPr="00771CF9" w:rsidRDefault="0000432D" w:rsidP="0022178A">
            <w:pPr>
              <w:jc w:val="center"/>
              <w:cnfStyle w:val="000000100000" w:firstRow="0" w:lastRow="0" w:firstColumn="0" w:lastColumn="0" w:oddVBand="0" w:evenVBand="0" w:oddHBand="1" w:evenHBand="0" w:firstRowFirstColumn="0" w:firstRowLastColumn="0" w:lastRowFirstColumn="0" w:lastRowLastColumn="0"/>
              <w:rPr>
                <w:rFonts w:ascii="TH SarabunPSK" w:eastAsia="Times New Roman" w:hAnsi="TH SarabunPSK" w:cs="TH SarabunPSK"/>
                <w:sz w:val="32"/>
                <w:szCs w:val="32"/>
              </w:rPr>
            </w:pPr>
            <w:r w:rsidRPr="00771CF9">
              <w:rPr>
                <w:rFonts w:ascii="TH SarabunPSK" w:eastAsia="Times New Roman" w:hAnsi="TH SarabunPSK" w:cs="TH SarabunPSK" w:hint="cs"/>
                <w:sz w:val="32"/>
                <w:szCs w:val="32"/>
              </w:rPr>
              <w:t>0</w:t>
            </w:r>
            <w:r w:rsidRPr="00771CF9">
              <w:rPr>
                <w:rFonts w:ascii="TH SarabunPSK" w:eastAsia="Times New Roman" w:hAnsi="TH SarabunPSK" w:cs="TH SarabunPSK" w:hint="cs"/>
                <w:sz w:val="32"/>
                <w:szCs w:val="32"/>
                <w:cs/>
              </w:rPr>
              <w:t>.</w:t>
            </w:r>
            <w:r w:rsidRPr="00771CF9">
              <w:rPr>
                <w:rFonts w:ascii="TH SarabunPSK" w:eastAsia="Times New Roman" w:hAnsi="TH SarabunPSK" w:cs="TH SarabunPSK" w:hint="cs"/>
                <w:sz w:val="32"/>
                <w:szCs w:val="32"/>
              </w:rPr>
              <w:t>00</w:t>
            </w:r>
          </w:p>
        </w:tc>
      </w:tr>
    </w:tbl>
    <w:p w14:paraId="137D232C" w14:textId="1B0CA543" w:rsidR="001E35D8" w:rsidRDefault="0000432D" w:rsidP="001C4CBC">
      <w:pPr>
        <w:tabs>
          <w:tab w:val="left" w:pos="709"/>
        </w:tabs>
        <w:spacing w:after="0"/>
        <w:jc w:val="right"/>
        <w:rPr>
          <w:rFonts w:ascii="TH SarabunPSK" w:hAnsi="TH SarabunPSK" w:cs="TH SarabunPSK"/>
          <w:sz w:val="28"/>
          <w:cs/>
        </w:rPr>
      </w:pPr>
      <w:r w:rsidRPr="00771CF9">
        <w:rPr>
          <w:rFonts w:ascii="TH SarabunPSK" w:eastAsia="Times New Roman" w:hAnsi="TH SarabunPSK" w:cs="TH SarabunPSK" w:hint="cs"/>
          <w:sz w:val="28"/>
          <w:cs/>
        </w:rPr>
        <w:t xml:space="preserve">                                                                                     </w:t>
      </w:r>
      <w:r w:rsidR="00B87FC5">
        <w:rPr>
          <w:rFonts w:ascii="TH SarabunPSK" w:eastAsia="Times New Roman" w:hAnsi="TH SarabunPSK" w:cs="TH SarabunPSK" w:hint="cs"/>
          <w:sz w:val="28"/>
          <w:cs/>
        </w:rPr>
        <w:t xml:space="preserve">ที่มา </w:t>
      </w:r>
      <w:r w:rsidR="00B87FC5">
        <w:rPr>
          <w:rFonts w:ascii="TH SarabunPSK" w:eastAsia="Times New Roman" w:hAnsi="TH SarabunPSK" w:cs="TH SarabunPSK"/>
          <w:sz w:val="28"/>
          <w:cs/>
        </w:rPr>
        <w:t xml:space="preserve">: </w:t>
      </w:r>
      <w:r w:rsidR="00B87FC5">
        <w:rPr>
          <w:rFonts w:ascii="TH SarabunPSK" w:eastAsia="Times New Roman" w:hAnsi="TH SarabunPSK" w:cs="TH SarabunPSK" w:hint="cs"/>
          <w:sz w:val="28"/>
          <w:cs/>
        </w:rPr>
        <w:t>สำนักงานเกษตรจังหวัดกาฬสินธุ์</w:t>
      </w:r>
    </w:p>
    <w:p w14:paraId="38FD4BE0" w14:textId="6854AF3B" w:rsidR="00F853F2" w:rsidRDefault="00F853F2" w:rsidP="001C4CBC">
      <w:pPr>
        <w:tabs>
          <w:tab w:val="left" w:pos="709"/>
        </w:tabs>
        <w:spacing w:after="0"/>
        <w:jc w:val="right"/>
        <w:rPr>
          <w:rFonts w:ascii="TH SarabunPSK" w:hAnsi="TH SarabunPSK" w:cs="TH SarabunPSK"/>
          <w:sz w:val="28"/>
        </w:rPr>
      </w:pPr>
    </w:p>
    <w:p w14:paraId="13D368FE" w14:textId="77777777" w:rsidR="00F853F2" w:rsidRPr="001C4CBC" w:rsidRDefault="00F853F2" w:rsidP="001C4CBC">
      <w:pPr>
        <w:tabs>
          <w:tab w:val="left" w:pos="709"/>
        </w:tabs>
        <w:spacing w:after="0"/>
        <w:jc w:val="right"/>
        <w:rPr>
          <w:rFonts w:ascii="TH SarabunPSK" w:hAnsi="TH SarabunPSK" w:cs="TH SarabunPSK"/>
          <w:sz w:val="28"/>
        </w:rPr>
      </w:pPr>
    </w:p>
    <w:p w14:paraId="4C3C93A0" w14:textId="7CE7034F" w:rsidR="001C4CBC" w:rsidRPr="001C4CBC" w:rsidRDefault="00B82B8C" w:rsidP="001C4CBC">
      <w:pPr>
        <w:tabs>
          <w:tab w:val="left" w:pos="709"/>
        </w:tabs>
        <w:spacing w:before="120" w:after="0"/>
        <w:jc w:val="thaiDistribute"/>
        <w:rPr>
          <w:rFonts w:ascii="TH SarabunPSK" w:hAnsi="TH SarabunPSK" w:cs="TH SarabunPSK"/>
          <w:spacing w:val="-8"/>
          <w:sz w:val="32"/>
          <w:szCs w:val="32"/>
        </w:rPr>
      </w:pPr>
      <w:r>
        <w:rPr>
          <w:rFonts w:ascii="TH SarabunPSK" w:hAnsi="TH SarabunPSK" w:cs="TH SarabunPSK"/>
          <w:b/>
          <w:bCs/>
          <w:sz w:val="32"/>
          <w:szCs w:val="32"/>
        </w:rPr>
        <w:tab/>
      </w:r>
      <w:r w:rsidR="007A5B92" w:rsidRPr="001C4CBC">
        <w:rPr>
          <w:rFonts w:ascii="TH SarabunPSK" w:hAnsi="TH SarabunPSK" w:cs="TH SarabunPSK"/>
          <w:b/>
          <w:bCs/>
          <w:spacing w:val="-8"/>
          <w:sz w:val="32"/>
          <w:szCs w:val="32"/>
        </w:rPr>
        <w:t>6</w:t>
      </w:r>
      <w:r w:rsidR="007A5B92" w:rsidRPr="001C4CBC">
        <w:rPr>
          <w:rFonts w:ascii="TH SarabunPSK" w:hAnsi="TH SarabunPSK" w:cs="TH SarabunPSK"/>
          <w:b/>
          <w:bCs/>
          <w:spacing w:val="-8"/>
          <w:sz w:val="32"/>
          <w:szCs w:val="32"/>
          <w:cs/>
        </w:rPr>
        <w:t>.</w:t>
      </w:r>
      <w:r w:rsidR="007A5B92" w:rsidRPr="001C4CBC">
        <w:rPr>
          <w:rFonts w:ascii="TH SarabunPSK" w:hAnsi="TH SarabunPSK" w:cs="TH SarabunPSK"/>
          <w:b/>
          <w:bCs/>
          <w:spacing w:val="-8"/>
          <w:sz w:val="32"/>
          <w:szCs w:val="32"/>
        </w:rPr>
        <w:t>3</w:t>
      </w:r>
      <w:r w:rsidR="007A5B92" w:rsidRPr="001C4CBC">
        <w:rPr>
          <w:rFonts w:ascii="TH SarabunPSK" w:hAnsi="TH SarabunPSK" w:cs="TH SarabunPSK"/>
          <w:b/>
          <w:bCs/>
          <w:spacing w:val="-8"/>
          <w:sz w:val="32"/>
          <w:szCs w:val="32"/>
          <w:cs/>
        </w:rPr>
        <w:t>.</w:t>
      </w:r>
      <w:r w:rsidR="007A5B92" w:rsidRPr="001C4CBC">
        <w:rPr>
          <w:rFonts w:ascii="TH SarabunPSK" w:hAnsi="TH SarabunPSK" w:cs="TH SarabunPSK"/>
          <w:b/>
          <w:bCs/>
          <w:spacing w:val="-8"/>
          <w:sz w:val="32"/>
          <w:szCs w:val="32"/>
        </w:rPr>
        <w:t xml:space="preserve">2 </w:t>
      </w:r>
      <w:r w:rsidR="007A5B92" w:rsidRPr="001C4CBC">
        <w:rPr>
          <w:rFonts w:ascii="TH SarabunPSK" w:hAnsi="TH SarabunPSK" w:cs="TH SarabunPSK" w:hint="cs"/>
          <w:b/>
          <w:bCs/>
          <w:spacing w:val="-8"/>
          <w:sz w:val="32"/>
          <w:szCs w:val="32"/>
          <w:cs/>
        </w:rPr>
        <w:t>ประกาศสิ้นสุดสาธารณภัย/สถานการณ์ภัยพิบัติกรณีฉุกเฉิน กรณีเหตุ โรคระบาดสัตว์</w:t>
      </w:r>
      <w:r w:rsidR="001C4CBC">
        <w:rPr>
          <w:rFonts w:ascii="TH SarabunPSK" w:hAnsi="TH SarabunPSK" w:cs="TH SarabunPSK" w:hint="cs"/>
          <w:b/>
          <w:bCs/>
          <w:spacing w:val="-8"/>
          <w:sz w:val="32"/>
          <w:szCs w:val="32"/>
          <w:cs/>
        </w:rPr>
        <w:t xml:space="preserve"> </w:t>
      </w:r>
      <w:r w:rsidR="007A5B92" w:rsidRPr="001C4CBC">
        <w:rPr>
          <w:rFonts w:ascii="TH SarabunPSK" w:hAnsi="TH SarabunPSK" w:cs="TH SarabunPSK" w:hint="cs"/>
          <w:b/>
          <w:bCs/>
          <w:spacing w:val="-8"/>
          <w:sz w:val="32"/>
          <w:szCs w:val="32"/>
          <w:cs/>
        </w:rPr>
        <w:t>(ลัมปีสกิน)</w:t>
      </w:r>
      <w:r w:rsidR="007A5B92" w:rsidRPr="001C4CBC">
        <w:rPr>
          <w:rFonts w:ascii="TH SarabunPSK" w:hAnsi="TH SarabunPSK" w:cs="TH SarabunPSK" w:hint="cs"/>
          <w:spacing w:val="-8"/>
          <w:sz w:val="32"/>
          <w:szCs w:val="32"/>
          <w:cs/>
        </w:rPr>
        <w:t xml:space="preserve"> </w:t>
      </w:r>
      <w:r w:rsidR="001E35D8" w:rsidRPr="001C4CBC">
        <w:rPr>
          <w:rFonts w:ascii="TH SarabunPSK" w:hAnsi="TH SarabunPSK" w:cs="TH SarabunPSK" w:hint="cs"/>
          <w:spacing w:val="-8"/>
          <w:sz w:val="32"/>
          <w:szCs w:val="32"/>
          <w:cs/>
        </w:rPr>
        <w:t xml:space="preserve">    </w:t>
      </w:r>
    </w:p>
    <w:p w14:paraId="292F0CE8" w14:textId="4C369D77" w:rsidR="007A5B92" w:rsidRDefault="001C4CBC" w:rsidP="001C4CBC">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007A5B92">
        <w:rPr>
          <w:rFonts w:ascii="TH SarabunPSK" w:hAnsi="TH SarabunPSK" w:cs="TH SarabunPSK" w:hint="cs"/>
          <w:sz w:val="32"/>
          <w:szCs w:val="32"/>
          <w:cs/>
        </w:rPr>
        <w:t xml:space="preserve">จังหวัดกาฬสินธุ์ได้รายงานการประกาศเขตพื้นที่ประสบสาธารณภัย/เขตให้ความช่วยเหลือผู้ประสบภัยกรณีฉุกเฉินตามพระราชบัญญัติป้องกันและบรรเทาสาธารณภัย พ.ศ. 2550 ไปแล้ว นั้น และได้ให้การช่วยเหลือเกษตรกรผู้ประสบภัยแล้วจำนวน 2,899 ราย (ตามหลักเกณฑ์ 2,883 ราย นอกเหนือหลักเกณฑ์ 16 ราย) จำนวนสัตว์ 3,152 ตัว (ตามหลักเกณฑ์ 3,136 ตัว นอกเหนือหลักเกณฑ์ 16 ตัว) วงเงิน 60,107,000 บาท (ตามหลักเกณฑ์ 59,812,000 บาท นอกเหนือหลักเกณฑ์ 295,000 บาท) บัดนี้ สถานการณ์สาธารณภัย/ภัยพิบัติกรณีฉุกเฉิน ได้ยุติลงแล้ว จังหวัดจึงได้ประกาศสิ้นสุดสาธารณภัย/สถานการณ์ภัยพิบัติกรณีฉุกเฉิน </w:t>
      </w:r>
      <w:r>
        <w:rPr>
          <w:rFonts w:ascii="TH SarabunPSK" w:hAnsi="TH SarabunPSK" w:cs="TH SarabunPSK" w:hint="cs"/>
          <w:sz w:val="32"/>
          <w:szCs w:val="32"/>
          <w:cs/>
        </w:rPr>
        <w:t xml:space="preserve">   </w:t>
      </w:r>
      <w:r w:rsidR="007A5B92">
        <w:rPr>
          <w:rFonts w:ascii="TH SarabunPSK" w:hAnsi="TH SarabunPSK" w:cs="TH SarabunPSK" w:hint="cs"/>
          <w:sz w:val="32"/>
          <w:szCs w:val="32"/>
          <w:cs/>
        </w:rPr>
        <w:t>โรคระบาดสัตว์ (ลัมปี สกิน) ในวันที่ 13 และ 29 มิถุนายน 2566 ครบแล้วทุกอำเภอ</w:t>
      </w:r>
    </w:p>
    <w:p w14:paraId="0D0EF062" w14:textId="31575D78" w:rsidR="007A5B92" w:rsidRDefault="007A5B92" w:rsidP="00F853F2">
      <w:pPr>
        <w:spacing w:before="240" w:after="0"/>
        <w:jc w:val="thaiDistribute"/>
        <w:rPr>
          <w:rFonts w:ascii="TH SarabunPSK" w:hAnsi="TH SarabunPSK" w:cs="TH SarabunPSK"/>
          <w:sz w:val="32"/>
          <w:szCs w:val="32"/>
        </w:rPr>
      </w:pPr>
      <w:r w:rsidRPr="002F7CA6">
        <w:rPr>
          <w:rFonts w:ascii="TH SarabunPSK" w:hAnsi="TH SarabunPSK" w:cs="TH SarabunPSK"/>
          <w:b/>
          <w:bCs/>
          <w:sz w:val="32"/>
          <w:szCs w:val="32"/>
        </w:rPr>
        <w:t>7</w:t>
      </w:r>
      <w:r w:rsidRPr="002F7CA6">
        <w:rPr>
          <w:rFonts w:ascii="TH SarabunPSK" w:hAnsi="TH SarabunPSK" w:cs="TH SarabunPSK"/>
          <w:b/>
          <w:bCs/>
          <w:sz w:val="32"/>
          <w:szCs w:val="32"/>
          <w:cs/>
        </w:rPr>
        <w:t>. ปัญหา/ข้อเรียกร้องที่เกิดขึ้นในจังหวัด/แนวทางแก้ไข</w:t>
      </w:r>
      <w:r w:rsidRPr="002F7CA6">
        <w:rPr>
          <w:rFonts w:ascii="TH SarabunPSK" w:hAnsi="TH SarabunPSK" w:cs="TH SarabunPSK" w:hint="cs"/>
          <w:b/>
          <w:bCs/>
          <w:sz w:val="32"/>
          <w:szCs w:val="32"/>
          <w:cs/>
        </w:rPr>
        <w:t xml:space="preserve"> </w:t>
      </w:r>
      <w:r w:rsidRPr="002F7CA6">
        <w:rPr>
          <w:rFonts w:ascii="TH SarabunPSK" w:hAnsi="TH SarabunPSK" w:cs="TH SarabunPSK"/>
          <w:sz w:val="32"/>
          <w:szCs w:val="32"/>
          <w:cs/>
        </w:rPr>
        <w:t xml:space="preserve">(ใครได้รับผลกระทบ/เดือดร้อนอย่างไร เมื่อใด </w:t>
      </w:r>
      <w:r w:rsidR="00F853F2">
        <w:rPr>
          <w:rFonts w:ascii="TH SarabunPSK" w:hAnsi="TH SarabunPSK" w:cs="TH SarabunPSK" w:hint="cs"/>
          <w:sz w:val="32"/>
          <w:szCs w:val="32"/>
          <w:cs/>
        </w:rPr>
        <w:t xml:space="preserve">     </w:t>
      </w:r>
      <w:r w:rsidRPr="002F7CA6">
        <w:rPr>
          <w:rFonts w:ascii="TH SarabunPSK" w:hAnsi="TH SarabunPSK" w:cs="TH SarabunPSK"/>
          <w:sz w:val="32"/>
          <w:szCs w:val="32"/>
          <w:cs/>
        </w:rPr>
        <w:t>มีข้อเสนอให้รัฐแก้ไขปัญหาอย่างไร ได้ปฏิบัติการไปแล้วอย่างไร ผลเป็นอย่างไร มีข้อเสนอการแก้ไขปัญหาให้หมดสิ้นไปอย่างไร)</w:t>
      </w:r>
    </w:p>
    <w:p w14:paraId="112899C0" w14:textId="77777777" w:rsidR="007A5B92" w:rsidRDefault="007A5B92" w:rsidP="007A5B92">
      <w:pPr>
        <w:spacing w:after="0"/>
        <w:ind w:firstLine="720"/>
        <w:rPr>
          <w:rFonts w:ascii="TH SarabunPSK" w:hAnsi="TH SarabunPSK" w:cs="TH SarabunPSK"/>
          <w:sz w:val="32"/>
          <w:szCs w:val="32"/>
        </w:rPr>
      </w:pPr>
      <w:r w:rsidRPr="00531D6F">
        <w:rPr>
          <w:rFonts w:ascii="TH SarabunPSK" w:hAnsi="TH SarabunPSK" w:cs="TH SarabunPSK"/>
          <w:b/>
          <w:bCs/>
          <w:sz w:val="32"/>
          <w:szCs w:val="32"/>
        </w:rPr>
        <w:t>7</w:t>
      </w:r>
      <w:r w:rsidRPr="00531D6F">
        <w:rPr>
          <w:rFonts w:ascii="TH SarabunPSK" w:hAnsi="TH SarabunPSK" w:cs="TH SarabunPSK"/>
          <w:b/>
          <w:bCs/>
          <w:sz w:val="32"/>
          <w:szCs w:val="32"/>
          <w:cs/>
        </w:rPr>
        <w:t>.</w:t>
      </w:r>
      <w:r w:rsidRPr="00531D6F">
        <w:rPr>
          <w:rFonts w:ascii="TH SarabunPSK" w:hAnsi="TH SarabunPSK" w:cs="TH SarabunPSK"/>
          <w:b/>
          <w:bCs/>
          <w:sz w:val="32"/>
          <w:szCs w:val="32"/>
        </w:rPr>
        <w:t>1</w:t>
      </w:r>
      <w:r w:rsidRPr="00531D6F">
        <w:rPr>
          <w:rFonts w:ascii="TH SarabunPSK" w:hAnsi="TH SarabunPSK" w:cs="TH SarabunPSK"/>
          <w:b/>
          <w:bCs/>
          <w:sz w:val="32"/>
          <w:szCs w:val="32"/>
          <w:cs/>
        </w:rPr>
        <w:t xml:space="preserve"> ปัญหาที่ดินทำกิน</w:t>
      </w:r>
      <w:r>
        <w:rPr>
          <w:rFonts w:ascii="TH SarabunPSK" w:hAnsi="TH SarabunPSK" w:cs="TH SarabunPSK" w:hint="cs"/>
          <w:b/>
          <w:bCs/>
          <w:sz w:val="32"/>
          <w:szCs w:val="32"/>
          <w:cs/>
        </w:rPr>
        <w:t xml:space="preserve"> </w:t>
      </w:r>
      <w:r w:rsidRPr="00B32F52">
        <w:rPr>
          <w:rFonts w:ascii="TH SarabunPSK" w:hAnsi="TH SarabunPSK" w:cs="TH SarabunPSK"/>
          <w:sz w:val="32"/>
          <w:szCs w:val="32"/>
          <w:cs/>
        </w:rPr>
        <w:t xml:space="preserve"> </w:t>
      </w:r>
      <w:r>
        <w:rPr>
          <w:rFonts w:ascii="TH SarabunPSK" w:hAnsi="TH SarabunPSK" w:cs="TH SarabunPSK" w:hint="cs"/>
          <w:sz w:val="32"/>
          <w:szCs w:val="32"/>
          <w:cs/>
        </w:rPr>
        <w:t xml:space="preserve"> -ไม่มี-</w:t>
      </w:r>
    </w:p>
    <w:p w14:paraId="1DD5837D" w14:textId="77777777" w:rsidR="0099799A" w:rsidRPr="00426209" w:rsidRDefault="0099799A" w:rsidP="0099799A">
      <w:pPr>
        <w:spacing w:after="0"/>
        <w:ind w:firstLine="720"/>
        <w:rPr>
          <w:rFonts w:ascii="TH SarabunPSK" w:hAnsi="TH SarabunPSK" w:cs="TH SarabunPSK"/>
          <w:spacing w:val="-4"/>
          <w:szCs w:val="32"/>
        </w:rPr>
      </w:pPr>
      <w:r w:rsidRPr="003D04A1">
        <w:rPr>
          <w:rFonts w:ascii="TH SarabunPSK" w:hAnsi="TH SarabunPSK" w:cs="TH SarabunPSK"/>
          <w:b/>
          <w:bCs/>
          <w:sz w:val="32"/>
          <w:szCs w:val="32"/>
          <w:cs/>
        </w:rPr>
        <w:t xml:space="preserve">7.2 ปัญหาหนี้สิน </w:t>
      </w:r>
      <w:r w:rsidRPr="00B32F52">
        <w:rPr>
          <w:rFonts w:ascii="TH SarabunPSK" w:hAnsi="TH SarabunPSK" w:cs="TH SarabunPSK"/>
          <w:sz w:val="32"/>
          <w:szCs w:val="32"/>
          <w:cs/>
        </w:rPr>
        <w:tab/>
      </w:r>
    </w:p>
    <w:p w14:paraId="232214CC" w14:textId="706E76AB" w:rsidR="0099799A" w:rsidRPr="00C1212A" w:rsidRDefault="0099799A" w:rsidP="0099799A">
      <w:pPr>
        <w:spacing w:after="0"/>
        <w:jc w:val="thaiDistribute"/>
        <w:rPr>
          <w:rFonts w:ascii="TH SarabunPSK" w:eastAsia="Times New Roman" w:hAnsi="TH SarabunPSK" w:cs="TH SarabunPSK"/>
          <w:sz w:val="32"/>
          <w:szCs w:val="32"/>
        </w:rPr>
      </w:pPr>
      <w:r w:rsidRPr="00B32F52">
        <w:rPr>
          <w:rFonts w:ascii="TH SarabunPSK" w:hAnsi="TH SarabunPSK" w:cs="TH SarabunPSK"/>
          <w:spacing w:val="-4"/>
          <w:szCs w:val="32"/>
          <w:cs/>
        </w:rPr>
        <w:t xml:space="preserve">           </w:t>
      </w:r>
      <w:r>
        <w:rPr>
          <w:rFonts w:ascii="TH SarabunPSK" w:hAnsi="TH SarabunPSK" w:cs="TH SarabunPSK"/>
          <w:spacing w:val="-4"/>
          <w:szCs w:val="32"/>
          <w:cs/>
        </w:rPr>
        <w:tab/>
      </w:r>
      <w:r w:rsidRPr="00C1212A">
        <w:rPr>
          <w:rFonts w:ascii="TH SarabunPSK" w:hAnsi="TH SarabunPSK" w:cs="TH SarabunPSK" w:hint="cs"/>
          <w:spacing w:val="-4"/>
          <w:szCs w:val="32"/>
          <w:cs/>
        </w:rPr>
        <w:t xml:space="preserve">      </w:t>
      </w:r>
      <w:r w:rsidRPr="00C1212A">
        <w:rPr>
          <w:rFonts w:ascii="TH SarabunPSK" w:hAnsi="TH SarabunPSK" w:cs="TH SarabunPSK" w:hint="cs"/>
          <w:spacing w:val="-4"/>
          <w:sz w:val="32"/>
          <w:szCs w:val="32"/>
          <w:cs/>
        </w:rPr>
        <w:t xml:space="preserve">7.2.1 จำนวนลูกหนี้กองทุนหมุนเวียนเพื่อการกู้ยืมแก่เกษตรกรและผู้ยากจน จังหวัดกาฬสินธุ์ ตั้งแต่เริ่มดำเนินการ - ปัจจุบัน (ข้อมูล ณ วันที่ 31 </w:t>
      </w:r>
      <w:r w:rsidR="00A343DC" w:rsidRPr="00C1212A">
        <w:rPr>
          <w:rFonts w:ascii="TH SarabunPSK" w:hAnsi="TH SarabunPSK" w:cs="TH SarabunPSK" w:hint="cs"/>
          <w:spacing w:val="-4"/>
          <w:sz w:val="32"/>
          <w:szCs w:val="32"/>
          <w:cs/>
        </w:rPr>
        <w:t>ตุลาคม</w:t>
      </w:r>
      <w:r w:rsidRPr="00C1212A">
        <w:rPr>
          <w:rFonts w:ascii="TH SarabunPSK" w:hAnsi="TH SarabunPSK" w:cs="TH SarabunPSK" w:hint="cs"/>
          <w:spacing w:val="-4"/>
          <w:sz w:val="32"/>
          <w:szCs w:val="32"/>
          <w:cs/>
        </w:rPr>
        <w:t xml:space="preserve"> 2566) จำนวน 2</w:t>
      </w:r>
      <w:r w:rsidR="00A343DC" w:rsidRPr="00C1212A">
        <w:rPr>
          <w:rFonts w:ascii="TH SarabunPSK" w:hAnsi="TH SarabunPSK" w:cs="TH SarabunPSK" w:hint="cs"/>
          <w:spacing w:val="-4"/>
          <w:sz w:val="32"/>
          <w:szCs w:val="32"/>
          <w:cs/>
        </w:rPr>
        <w:t>48</w:t>
      </w:r>
      <w:r w:rsidRPr="00C1212A">
        <w:rPr>
          <w:rFonts w:ascii="TH SarabunPSK" w:hAnsi="TH SarabunPSK" w:cs="TH SarabunPSK" w:hint="cs"/>
          <w:spacing w:val="-4"/>
          <w:sz w:val="32"/>
          <w:szCs w:val="32"/>
          <w:cs/>
        </w:rPr>
        <w:t xml:space="preserve"> ราย จำนวนเงินกู้ </w:t>
      </w:r>
      <w:r w:rsidRPr="00C1212A">
        <w:rPr>
          <w:rFonts w:ascii="TH SarabunPSK" w:eastAsia="Times New Roman" w:hAnsi="TH SarabunPSK" w:cs="TH SarabunPSK" w:hint="cs"/>
          <w:sz w:val="32"/>
          <w:szCs w:val="32"/>
        </w:rPr>
        <w:t>9</w:t>
      </w:r>
      <w:r w:rsidR="00A343DC" w:rsidRPr="00C1212A">
        <w:rPr>
          <w:rFonts w:ascii="TH SarabunPSK" w:eastAsia="Times New Roman" w:hAnsi="TH SarabunPSK" w:cs="TH SarabunPSK"/>
          <w:sz w:val="32"/>
          <w:szCs w:val="32"/>
        </w:rPr>
        <w:t>6</w:t>
      </w:r>
      <w:r w:rsidRPr="00C1212A">
        <w:rPr>
          <w:rFonts w:ascii="TH SarabunPSK" w:eastAsia="Times New Roman" w:hAnsi="TH SarabunPSK" w:cs="TH SarabunPSK" w:hint="cs"/>
          <w:sz w:val="32"/>
          <w:szCs w:val="32"/>
        </w:rPr>
        <w:t>,</w:t>
      </w:r>
      <w:r w:rsidR="00A343DC" w:rsidRPr="00C1212A">
        <w:rPr>
          <w:rFonts w:ascii="TH SarabunPSK" w:eastAsia="Times New Roman" w:hAnsi="TH SarabunPSK" w:cs="TH SarabunPSK"/>
          <w:sz w:val="32"/>
          <w:szCs w:val="32"/>
        </w:rPr>
        <w:t>609</w:t>
      </w:r>
      <w:r w:rsidRPr="00C1212A">
        <w:rPr>
          <w:rFonts w:ascii="TH SarabunPSK" w:eastAsia="Times New Roman" w:hAnsi="TH SarabunPSK" w:cs="TH SarabunPSK" w:hint="cs"/>
          <w:sz w:val="32"/>
          <w:szCs w:val="32"/>
        </w:rPr>
        <w:t>,447</w:t>
      </w:r>
      <w:r w:rsidRPr="00C1212A">
        <w:rPr>
          <w:rFonts w:ascii="TH SarabunPSK" w:eastAsia="Times New Roman" w:hAnsi="TH SarabunPSK" w:cs="TH SarabunPSK" w:hint="cs"/>
          <w:sz w:val="32"/>
          <w:szCs w:val="32"/>
          <w:cs/>
        </w:rPr>
        <w:t>.</w:t>
      </w:r>
      <w:r w:rsidRPr="00C1212A">
        <w:rPr>
          <w:rFonts w:ascii="TH SarabunPSK" w:eastAsia="Times New Roman" w:hAnsi="TH SarabunPSK" w:cs="TH SarabunPSK" w:hint="cs"/>
          <w:sz w:val="32"/>
          <w:szCs w:val="32"/>
        </w:rPr>
        <w:t xml:space="preserve">00 </w:t>
      </w:r>
      <w:r w:rsidRPr="00C1212A">
        <w:rPr>
          <w:rFonts w:ascii="TH SarabunPSK" w:hAnsi="TH SarabunPSK" w:cs="TH SarabunPSK" w:hint="cs"/>
          <w:spacing w:val="-4"/>
          <w:sz w:val="32"/>
          <w:szCs w:val="32"/>
          <w:cs/>
        </w:rPr>
        <w:t>บาท แบ่งเป็น</w:t>
      </w:r>
    </w:p>
    <w:p w14:paraId="6D84AD66" w14:textId="549E5DCD" w:rsidR="0099799A" w:rsidRPr="00C1212A" w:rsidRDefault="0099799A" w:rsidP="0099799A">
      <w:pPr>
        <w:spacing w:after="0" w:line="240" w:lineRule="auto"/>
        <w:ind w:left="720" w:firstLine="720"/>
        <w:jc w:val="thaiDistribute"/>
        <w:rPr>
          <w:rFonts w:ascii="TH SarabunPSK" w:eastAsia="Times New Roman" w:hAnsi="TH SarabunPSK" w:cs="TH SarabunPSK"/>
          <w:sz w:val="32"/>
          <w:szCs w:val="32"/>
        </w:rPr>
      </w:pPr>
      <w:r w:rsidRPr="00C1212A">
        <w:rPr>
          <w:rFonts w:ascii="TH SarabunPSK" w:hAnsi="TH SarabunPSK" w:cs="TH SarabunPSK" w:hint="cs"/>
          <w:spacing w:val="-4"/>
          <w:sz w:val="32"/>
          <w:szCs w:val="32"/>
          <w:cs/>
        </w:rPr>
        <w:t>- ลูกหนี้ปกติ จำนวน 10</w:t>
      </w:r>
      <w:r w:rsidR="00AF38CA" w:rsidRPr="00C1212A">
        <w:rPr>
          <w:rFonts w:ascii="TH SarabunPSK" w:hAnsi="TH SarabunPSK" w:cs="TH SarabunPSK" w:hint="cs"/>
          <w:spacing w:val="-4"/>
          <w:sz w:val="32"/>
          <w:szCs w:val="32"/>
          <w:cs/>
        </w:rPr>
        <w:t>1</w:t>
      </w:r>
      <w:r w:rsidRPr="00C1212A">
        <w:rPr>
          <w:rFonts w:ascii="TH SarabunPSK" w:hAnsi="TH SarabunPSK" w:cs="TH SarabunPSK" w:hint="cs"/>
          <w:spacing w:val="-4"/>
          <w:sz w:val="32"/>
          <w:szCs w:val="32"/>
          <w:cs/>
        </w:rPr>
        <w:t xml:space="preserve"> ราย จำนวนเงิน </w:t>
      </w:r>
      <w:r w:rsidRPr="00C1212A">
        <w:rPr>
          <w:rFonts w:ascii="TH SarabunPSK" w:eastAsia="Times New Roman" w:hAnsi="TH SarabunPSK" w:cs="TH SarabunPSK" w:hint="cs"/>
          <w:sz w:val="32"/>
          <w:szCs w:val="32"/>
          <w:cs/>
        </w:rPr>
        <w:t xml:space="preserve">     </w:t>
      </w:r>
      <w:r w:rsidRPr="00C1212A">
        <w:rPr>
          <w:rFonts w:ascii="TH SarabunPSK" w:eastAsia="Times New Roman" w:hAnsi="TH SarabunPSK" w:cs="TH SarabunPSK" w:hint="cs"/>
          <w:sz w:val="32"/>
          <w:szCs w:val="32"/>
        </w:rPr>
        <w:t>39,</w:t>
      </w:r>
      <w:r w:rsidR="00AF38CA" w:rsidRPr="00C1212A">
        <w:rPr>
          <w:rFonts w:ascii="TH SarabunPSK" w:eastAsia="Times New Roman" w:hAnsi="TH SarabunPSK" w:cs="TH SarabunPSK"/>
          <w:sz w:val="32"/>
          <w:szCs w:val="32"/>
        </w:rPr>
        <w:t>003</w:t>
      </w:r>
      <w:r w:rsidRPr="00C1212A">
        <w:rPr>
          <w:rFonts w:ascii="TH SarabunPSK" w:eastAsia="Times New Roman" w:hAnsi="TH SarabunPSK" w:cs="TH SarabunPSK" w:hint="cs"/>
          <w:sz w:val="32"/>
          <w:szCs w:val="32"/>
        </w:rPr>
        <w:t>,</w:t>
      </w:r>
      <w:r w:rsidR="00AF38CA" w:rsidRPr="00C1212A">
        <w:rPr>
          <w:rFonts w:ascii="TH SarabunPSK" w:eastAsia="Times New Roman" w:hAnsi="TH SarabunPSK" w:cs="TH SarabunPSK"/>
          <w:sz w:val="32"/>
          <w:szCs w:val="32"/>
        </w:rPr>
        <w:t>310</w:t>
      </w:r>
      <w:r w:rsidRPr="00C1212A">
        <w:rPr>
          <w:rFonts w:ascii="TH SarabunPSK" w:eastAsia="Times New Roman" w:hAnsi="TH SarabunPSK" w:cs="TH SarabunPSK" w:hint="cs"/>
          <w:sz w:val="32"/>
          <w:szCs w:val="32"/>
          <w:cs/>
        </w:rPr>
        <w:t>.</w:t>
      </w:r>
      <w:r w:rsidRPr="00C1212A">
        <w:rPr>
          <w:rFonts w:ascii="TH SarabunPSK" w:eastAsia="Times New Roman" w:hAnsi="TH SarabunPSK" w:cs="TH SarabunPSK" w:hint="cs"/>
          <w:sz w:val="32"/>
          <w:szCs w:val="32"/>
        </w:rPr>
        <w:t xml:space="preserve">00 </w:t>
      </w:r>
      <w:r w:rsidRPr="00C1212A">
        <w:rPr>
          <w:rFonts w:ascii="TH SarabunPSK" w:hAnsi="TH SarabunPSK" w:cs="TH SarabunPSK" w:hint="cs"/>
          <w:spacing w:val="-4"/>
          <w:sz w:val="32"/>
          <w:szCs w:val="32"/>
          <w:cs/>
        </w:rPr>
        <w:t xml:space="preserve">บาท  </w:t>
      </w:r>
      <w:r w:rsidRPr="00C1212A">
        <w:rPr>
          <w:rFonts w:ascii="TH SarabunPSK" w:hAnsi="TH SarabunPSK" w:cs="TH SarabunPSK" w:hint="cs"/>
          <w:spacing w:val="-4"/>
          <w:sz w:val="32"/>
          <w:szCs w:val="32"/>
        </w:rPr>
        <w:t>A</w:t>
      </w:r>
    </w:p>
    <w:p w14:paraId="15FD1359" w14:textId="6219B8AA" w:rsidR="0099799A" w:rsidRPr="00C1212A" w:rsidRDefault="0099799A" w:rsidP="0099799A">
      <w:pPr>
        <w:spacing w:after="0" w:line="240" w:lineRule="auto"/>
        <w:ind w:left="1440"/>
        <w:jc w:val="thaiDistribute"/>
        <w:rPr>
          <w:rFonts w:ascii="TH SarabunPSK" w:eastAsia="Times New Roman" w:hAnsi="TH SarabunPSK" w:cs="TH SarabunPSK"/>
          <w:sz w:val="32"/>
          <w:szCs w:val="32"/>
        </w:rPr>
      </w:pPr>
      <w:r w:rsidRPr="00C1212A">
        <w:rPr>
          <w:rFonts w:ascii="TH SarabunPSK" w:hAnsi="TH SarabunPSK" w:cs="TH SarabunPSK" w:hint="cs"/>
          <w:spacing w:val="-4"/>
          <w:sz w:val="32"/>
          <w:szCs w:val="32"/>
          <w:cs/>
        </w:rPr>
        <w:t xml:space="preserve">- ลูกหนี้ค้างชำระ จำนวน </w:t>
      </w:r>
      <w:r w:rsidR="00AF38CA" w:rsidRPr="00C1212A">
        <w:rPr>
          <w:rFonts w:ascii="TH SarabunPSK" w:hAnsi="TH SarabunPSK" w:cs="TH SarabunPSK" w:hint="cs"/>
          <w:spacing w:val="-4"/>
          <w:sz w:val="32"/>
          <w:szCs w:val="32"/>
          <w:cs/>
        </w:rPr>
        <w:t>37</w:t>
      </w:r>
      <w:r w:rsidRPr="00C1212A">
        <w:rPr>
          <w:rFonts w:ascii="TH SarabunPSK" w:hAnsi="TH SarabunPSK" w:cs="TH SarabunPSK" w:hint="cs"/>
          <w:spacing w:val="-4"/>
          <w:sz w:val="32"/>
          <w:szCs w:val="32"/>
          <w:cs/>
        </w:rPr>
        <w:t xml:space="preserve"> ราย จำนวนเงิน </w:t>
      </w:r>
      <w:r w:rsidRPr="00C1212A">
        <w:rPr>
          <w:rFonts w:ascii="TH SarabunPSK" w:eastAsia="Times New Roman" w:hAnsi="TH SarabunPSK" w:cs="TH SarabunPSK" w:hint="cs"/>
          <w:sz w:val="32"/>
          <w:szCs w:val="32"/>
          <w:cs/>
        </w:rPr>
        <w:t xml:space="preserve">   </w:t>
      </w:r>
      <w:r w:rsidR="00AF38CA" w:rsidRPr="00C1212A">
        <w:rPr>
          <w:rFonts w:ascii="TH SarabunPSK" w:eastAsia="Times New Roman" w:hAnsi="TH SarabunPSK" w:cs="TH SarabunPSK"/>
          <w:sz w:val="32"/>
          <w:szCs w:val="32"/>
        </w:rPr>
        <w:t>15</w:t>
      </w:r>
      <w:r w:rsidRPr="00C1212A">
        <w:rPr>
          <w:rFonts w:ascii="TH SarabunPSK" w:eastAsia="Times New Roman" w:hAnsi="TH SarabunPSK" w:cs="TH SarabunPSK" w:hint="cs"/>
          <w:sz w:val="32"/>
          <w:szCs w:val="32"/>
        </w:rPr>
        <w:t>,</w:t>
      </w:r>
      <w:r w:rsidR="00AF38CA" w:rsidRPr="00C1212A">
        <w:rPr>
          <w:rFonts w:ascii="TH SarabunPSK" w:eastAsia="Times New Roman" w:hAnsi="TH SarabunPSK" w:cs="TH SarabunPSK"/>
          <w:sz w:val="32"/>
          <w:szCs w:val="32"/>
        </w:rPr>
        <w:t>527</w:t>
      </w:r>
      <w:r w:rsidRPr="00C1212A">
        <w:rPr>
          <w:rFonts w:ascii="TH SarabunPSK" w:eastAsia="Times New Roman" w:hAnsi="TH SarabunPSK" w:cs="TH SarabunPSK" w:hint="cs"/>
          <w:sz w:val="32"/>
          <w:szCs w:val="32"/>
        </w:rPr>
        <w:t>,</w:t>
      </w:r>
      <w:r w:rsidR="00AF38CA" w:rsidRPr="00C1212A">
        <w:rPr>
          <w:rFonts w:ascii="TH SarabunPSK" w:eastAsia="Times New Roman" w:hAnsi="TH SarabunPSK" w:cs="TH SarabunPSK"/>
          <w:sz w:val="32"/>
          <w:szCs w:val="32"/>
        </w:rPr>
        <w:t>957</w:t>
      </w:r>
      <w:r w:rsidRPr="00C1212A">
        <w:rPr>
          <w:rFonts w:ascii="TH SarabunPSK" w:eastAsia="Times New Roman" w:hAnsi="TH SarabunPSK" w:cs="TH SarabunPSK" w:hint="cs"/>
          <w:sz w:val="32"/>
          <w:szCs w:val="32"/>
          <w:cs/>
        </w:rPr>
        <w:t>.</w:t>
      </w:r>
      <w:r w:rsidRPr="00C1212A">
        <w:rPr>
          <w:rFonts w:ascii="TH SarabunPSK" w:eastAsia="Times New Roman" w:hAnsi="TH SarabunPSK" w:cs="TH SarabunPSK" w:hint="cs"/>
          <w:sz w:val="32"/>
          <w:szCs w:val="32"/>
        </w:rPr>
        <w:t xml:space="preserve">00 </w:t>
      </w:r>
      <w:r w:rsidRPr="00C1212A">
        <w:rPr>
          <w:rFonts w:ascii="TH SarabunPSK" w:hAnsi="TH SarabunPSK" w:cs="TH SarabunPSK" w:hint="cs"/>
          <w:spacing w:val="-4"/>
          <w:sz w:val="32"/>
          <w:szCs w:val="32"/>
          <w:cs/>
        </w:rPr>
        <w:t xml:space="preserve">บาท  </w:t>
      </w:r>
      <w:r w:rsidRPr="00C1212A">
        <w:rPr>
          <w:rFonts w:ascii="TH SarabunPSK" w:hAnsi="TH SarabunPSK" w:cs="TH SarabunPSK" w:hint="cs"/>
          <w:spacing w:val="-4"/>
          <w:sz w:val="32"/>
          <w:szCs w:val="32"/>
        </w:rPr>
        <w:t>B</w:t>
      </w:r>
    </w:p>
    <w:p w14:paraId="28DC0963" w14:textId="27EFC97D" w:rsidR="0099799A" w:rsidRPr="00C1212A" w:rsidRDefault="0099799A" w:rsidP="0099799A">
      <w:pPr>
        <w:spacing w:after="0" w:line="240" w:lineRule="auto"/>
        <w:ind w:left="720" w:firstLine="720"/>
        <w:jc w:val="thaiDistribute"/>
        <w:rPr>
          <w:rFonts w:ascii="TH SarabunPSK" w:eastAsia="Times New Roman" w:hAnsi="TH SarabunPSK" w:cs="TH SarabunPSK"/>
          <w:sz w:val="32"/>
          <w:szCs w:val="32"/>
        </w:rPr>
      </w:pPr>
      <w:r w:rsidRPr="00C1212A">
        <w:rPr>
          <w:rFonts w:ascii="TH SarabunPSK" w:hAnsi="TH SarabunPSK" w:cs="TH SarabunPSK" w:hint="cs"/>
          <w:spacing w:val="-4"/>
          <w:sz w:val="32"/>
          <w:szCs w:val="32"/>
          <w:cs/>
        </w:rPr>
        <w:t xml:space="preserve">- ลูกหนี้ค้างชำระ จำนวน </w:t>
      </w:r>
      <w:r w:rsidR="00AF38CA" w:rsidRPr="00C1212A">
        <w:rPr>
          <w:rFonts w:ascii="TH SarabunPSK" w:hAnsi="TH SarabunPSK" w:cs="TH SarabunPSK" w:hint="cs"/>
          <w:spacing w:val="-4"/>
          <w:sz w:val="32"/>
          <w:szCs w:val="32"/>
          <w:cs/>
        </w:rPr>
        <w:t>70</w:t>
      </w:r>
      <w:r w:rsidRPr="00C1212A">
        <w:rPr>
          <w:rFonts w:ascii="TH SarabunPSK" w:hAnsi="TH SarabunPSK" w:cs="TH SarabunPSK" w:hint="cs"/>
          <w:spacing w:val="-4"/>
          <w:sz w:val="32"/>
          <w:szCs w:val="32"/>
          <w:cs/>
        </w:rPr>
        <w:t xml:space="preserve"> ราย จำนวนเงิน </w:t>
      </w:r>
      <w:r w:rsidRPr="00C1212A">
        <w:rPr>
          <w:rFonts w:ascii="TH SarabunPSK" w:eastAsia="Times New Roman" w:hAnsi="TH SarabunPSK" w:cs="TH SarabunPSK" w:hint="cs"/>
          <w:sz w:val="32"/>
          <w:szCs w:val="32"/>
          <w:cs/>
        </w:rPr>
        <w:t xml:space="preserve">   </w:t>
      </w:r>
      <w:r w:rsidR="00AF38CA" w:rsidRPr="00C1212A">
        <w:rPr>
          <w:rFonts w:ascii="TH SarabunPSK" w:eastAsia="Times New Roman" w:hAnsi="TH SarabunPSK" w:cs="TH SarabunPSK"/>
          <w:sz w:val="32"/>
          <w:szCs w:val="32"/>
        </w:rPr>
        <w:t>30</w:t>
      </w:r>
      <w:r w:rsidRPr="00C1212A">
        <w:rPr>
          <w:rFonts w:ascii="TH SarabunPSK" w:eastAsia="Times New Roman" w:hAnsi="TH SarabunPSK" w:cs="TH SarabunPSK" w:hint="cs"/>
          <w:sz w:val="32"/>
          <w:szCs w:val="32"/>
        </w:rPr>
        <w:t>,</w:t>
      </w:r>
      <w:r w:rsidR="00AF38CA" w:rsidRPr="00C1212A">
        <w:rPr>
          <w:rFonts w:ascii="TH SarabunPSK" w:eastAsia="Times New Roman" w:hAnsi="TH SarabunPSK" w:cs="TH SarabunPSK"/>
          <w:sz w:val="32"/>
          <w:szCs w:val="32"/>
        </w:rPr>
        <w:t>260</w:t>
      </w:r>
      <w:r w:rsidRPr="00C1212A">
        <w:rPr>
          <w:rFonts w:ascii="TH SarabunPSK" w:eastAsia="Times New Roman" w:hAnsi="TH SarabunPSK" w:cs="TH SarabunPSK" w:hint="cs"/>
          <w:sz w:val="32"/>
          <w:szCs w:val="32"/>
        </w:rPr>
        <w:t>,</w:t>
      </w:r>
      <w:r w:rsidR="00AF38CA" w:rsidRPr="00C1212A">
        <w:rPr>
          <w:rFonts w:ascii="TH SarabunPSK" w:eastAsia="Times New Roman" w:hAnsi="TH SarabunPSK" w:cs="TH SarabunPSK"/>
          <w:sz w:val="32"/>
          <w:szCs w:val="32"/>
        </w:rPr>
        <w:t>673</w:t>
      </w:r>
      <w:r w:rsidRPr="00C1212A">
        <w:rPr>
          <w:rFonts w:ascii="TH SarabunPSK" w:eastAsia="Times New Roman" w:hAnsi="TH SarabunPSK" w:cs="TH SarabunPSK" w:hint="cs"/>
          <w:sz w:val="32"/>
          <w:szCs w:val="32"/>
          <w:cs/>
        </w:rPr>
        <w:t>.</w:t>
      </w:r>
      <w:r w:rsidRPr="00C1212A">
        <w:rPr>
          <w:rFonts w:ascii="TH SarabunPSK" w:eastAsia="Times New Roman" w:hAnsi="TH SarabunPSK" w:cs="TH SarabunPSK" w:hint="cs"/>
          <w:sz w:val="32"/>
          <w:szCs w:val="32"/>
        </w:rPr>
        <w:t xml:space="preserve">00 </w:t>
      </w:r>
      <w:r w:rsidRPr="00C1212A">
        <w:rPr>
          <w:rFonts w:ascii="TH SarabunPSK" w:hAnsi="TH SarabunPSK" w:cs="TH SarabunPSK" w:hint="cs"/>
          <w:spacing w:val="-4"/>
          <w:sz w:val="32"/>
          <w:szCs w:val="32"/>
          <w:cs/>
        </w:rPr>
        <w:t xml:space="preserve">บาท </w:t>
      </w:r>
      <w:r w:rsidRPr="00C1212A">
        <w:rPr>
          <w:rFonts w:ascii="TH SarabunPSK" w:hAnsi="TH SarabunPSK" w:cs="TH SarabunPSK" w:hint="cs"/>
          <w:spacing w:val="-4"/>
          <w:sz w:val="32"/>
          <w:szCs w:val="32"/>
        </w:rPr>
        <w:t xml:space="preserve"> C</w:t>
      </w:r>
    </w:p>
    <w:p w14:paraId="1C60DC74" w14:textId="2EAF8637" w:rsidR="0099799A" w:rsidRPr="00C1212A" w:rsidRDefault="0099799A" w:rsidP="0099799A">
      <w:pPr>
        <w:spacing w:after="0" w:line="240" w:lineRule="auto"/>
        <w:ind w:left="720" w:firstLine="720"/>
        <w:jc w:val="thaiDistribute"/>
        <w:rPr>
          <w:rFonts w:ascii="TH SarabunPSK" w:eastAsia="Times New Roman" w:hAnsi="TH SarabunPSK" w:cs="TH SarabunPSK"/>
          <w:sz w:val="32"/>
          <w:szCs w:val="32"/>
        </w:rPr>
      </w:pPr>
      <w:r w:rsidRPr="00C1212A">
        <w:rPr>
          <w:rFonts w:ascii="TH SarabunPSK" w:hAnsi="TH SarabunPSK" w:cs="TH SarabunPSK" w:hint="cs"/>
          <w:spacing w:val="-4"/>
          <w:sz w:val="32"/>
          <w:szCs w:val="32"/>
          <w:cs/>
        </w:rPr>
        <w:t xml:space="preserve">- ลูกหนี้ค้างชำระ จำนวน </w:t>
      </w:r>
      <w:r w:rsidR="00AF38CA" w:rsidRPr="00C1212A">
        <w:rPr>
          <w:rFonts w:ascii="TH SarabunPSK" w:hAnsi="TH SarabunPSK" w:cs="TH SarabunPSK" w:hint="cs"/>
          <w:spacing w:val="-4"/>
          <w:sz w:val="32"/>
          <w:szCs w:val="32"/>
          <w:cs/>
        </w:rPr>
        <w:t>29</w:t>
      </w:r>
      <w:r w:rsidRPr="00C1212A">
        <w:rPr>
          <w:rFonts w:ascii="TH SarabunPSK" w:hAnsi="TH SarabunPSK" w:cs="TH SarabunPSK" w:hint="cs"/>
          <w:spacing w:val="-4"/>
          <w:sz w:val="32"/>
          <w:szCs w:val="32"/>
          <w:cs/>
        </w:rPr>
        <w:t xml:space="preserve"> ราย จำนวนเงิน </w:t>
      </w:r>
      <w:r w:rsidRPr="00C1212A">
        <w:rPr>
          <w:rFonts w:ascii="TH SarabunPSK" w:eastAsia="Times New Roman" w:hAnsi="TH SarabunPSK" w:cs="TH SarabunPSK" w:hint="cs"/>
          <w:sz w:val="32"/>
          <w:szCs w:val="32"/>
          <w:cs/>
        </w:rPr>
        <w:t xml:space="preserve">  </w:t>
      </w:r>
      <w:r w:rsidR="00AF38CA" w:rsidRPr="00C1212A">
        <w:rPr>
          <w:rFonts w:ascii="TH SarabunPSK" w:eastAsia="Times New Roman" w:hAnsi="TH SarabunPSK" w:cs="TH SarabunPSK"/>
          <w:sz w:val="32"/>
          <w:szCs w:val="32"/>
        </w:rPr>
        <w:t>8</w:t>
      </w:r>
      <w:r w:rsidRPr="00C1212A">
        <w:rPr>
          <w:rFonts w:ascii="TH SarabunPSK" w:eastAsia="Times New Roman" w:hAnsi="TH SarabunPSK" w:cs="TH SarabunPSK" w:hint="cs"/>
          <w:sz w:val="32"/>
          <w:szCs w:val="32"/>
        </w:rPr>
        <w:t>,</w:t>
      </w:r>
      <w:r w:rsidR="00AF38CA" w:rsidRPr="00C1212A">
        <w:rPr>
          <w:rFonts w:ascii="TH SarabunPSK" w:eastAsia="Times New Roman" w:hAnsi="TH SarabunPSK" w:cs="TH SarabunPSK"/>
          <w:sz w:val="32"/>
          <w:szCs w:val="32"/>
        </w:rPr>
        <w:t>933</w:t>
      </w:r>
      <w:r w:rsidRPr="00C1212A">
        <w:rPr>
          <w:rFonts w:ascii="TH SarabunPSK" w:eastAsia="Times New Roman" w:hAnsi="TH SarabunPSK" w:cs="TH SarabunPSK" w:hint="cs"/>
          <w:sz w:val="32"/>
          <w:szCs w:val="32"/>
        </w:rPr>
        <w:t>,</w:t>
      </w:r>
      <w:r w:rsidR="00AF38CA" w:rsidRPr="00C1212A">
        <w:rPr>
          <w:rFonts w:ascii="TH SarabunPSK" w:eastAsia="Times New Roman" w:hAnsi="TH SarabunPSK" w:cs="TH SarabunPSK"/>
          <w:sz w:val="32"/>
          <w:szCs w:val="32"/>
        </w:rPr>
        <w:t>907</w:t>
      </w:r>
      <w:r w:rsidRPr="00C1212A">
        <w:rPr>
          <w:rFonts w:ascii="TH SarabunPSK" w:eastAsia="Times New Roman" w:hAnsi="TH SarabunPSK" w:cs="TH SarabunPSK" w:hint="cs"/>
          <w:sz w:val="32"/>
          <w:szCs w:val="32"/>
          <w:cs/>
        </w:rPr>
        <w:t>.</w:t>
      </w:r>
      <w:r w:rsidRPr="00C1212A">
        <w:rPr>
          <w:rFonts w:ascii="TH SarabunPSK" w:eastAsia="Times New Roman" w:hAnsi="TH SarabunPSK" w:cs="TH SarabunPSK" w:hint="cs"/>
          <w:sz w:val="32"/>
          <w:szCs w:val="32"/>
        </w:rPr>
        <w:t xml:space="preserve">00 </w:t>
      </w:r>
      <w:r w:rsidRPr="00C1212A">
        <w:rPr>
          <w:rFonts w:ascii="TH SarabunPSK" w:hAnsi="TH SarabunPSK" w:cs="TH SarabunPSK" w:hint="cs"/>
          <w:spacing w:val="-4"/>
          <w:sz w:val="32"/>
          <w:szCs w:val="32"/>
          <w:cs/>
        </w:rPr>
        <w:t xml:space="preserve">บาท </w:t>
      </w:r>
      <w:r w:rsidRPr="00C1212A">
        <w:rPr>
          <w:rFonts w:ascii="TH SarabunPSK" w:hAnsi="TH SarabunPSK" w:cs="TH SarabunPSK" w:hint="cs"/>
          <w:spacing w:val="-4"/>
          <w:sz w:val="32"/>
          <w:szCs w:val="32"/>
        </w:rPr>
        <w:t>D</w:t>
      </w:r>
    </w:p>
    <w:p w14:paraId="4AF61E8A" w14:textId="77777777" w:rsidR="0099799A" w:rsidRPr="00C1212A" w:rsidRDefault="0099799A" w:rsidP="0099799A">
      <w:pPr>
        <w:pStyle w:val="NoSpacing"/>
        <w:jc w:val="thaiDistribute"/>
        <w:rPr>
          <w:rFonts w:ascii="TH SarabunPSK" w:hAnsi="TH SarabunPSK" w:cs="TH SarabunPSK"/>
          <w:spacing w:val="-4"/>
          <w:sz w:val="32"/>
          <w:szCs w:val="32"/>
        </w:rPr>
      </w:pPr>
      <w:r w:rsidRPr="00C1212A">
        <w:rPr>
          <w:rFonts w:ascii="TH SarabunPSK" w:hAnsi="TH SarabunPSK" w:cs="TH SarabunPSK" w:hint="cs"/>
          <w:spacing w:val="-4"/>
          <w:sz w:val="32"/>
          <w:szCs w:val="32"/>
          <w:cs/>
        </w:rPr>
        <w:t xml:space="preserve"> </w:t>
      </w:r>
      <w:r w:rsidRPr="00C1212A">
        <w:rPr>
          <w:rFonts w:ascii="TH SarabunPSK" w:hAnsi="TH SarabunPSK" w:cs="TH SarabunPSK"/>
          <w:spacing w:val="-4"/>
          <w:sz w:val="32"/>
          <w:szCs w:val="32"/>
          <w:cs/>
        </w:rPr>
        <w:tab/>
      </w:r>
      <w:r w:rsidRPr="00C1212A">
        <w:rPr>
          <w:rFonts w:ascii="TH SarabunPSK" w:hAnsi="TH SarabunPSK" w:cs="TH SarabunPSK"/>
          <w:spacing w:val="-4"/>
          <w:sz w:val="32"/>
          <w:szCs w:val="32"/>
          <w:cs/>
        </w:rPr>
        <w:tab/>
      </w:r>
      <w:r w:rsidRPr="00C1212A">
        <w:rPr>
          <w:rFonts w:ascii="TH SarabunPSK" w:hAnsi="TH SarabunPSK" w:cs="TH SarabunPSK" w:hint="cs"/>
          <w:spacing w:val="-4"/>
          <w:sz w:val="32"/>
          <w:szCs w:val="32"/>
          <w:cs/>
        </w:rPr>
        <w:t xml:space="preserve">- ลูกหนี้สัญญาสิ้นสุด จำนวน 7 ราย จำนวนเงิน </w:t>
      </w:r>
      <w:r w:rsidRPr="00C1212A">
        <w:rPr>
          <w:rFonts w:ascii="TH SarabunPSK" w:eastAsia="Times New Roman" w:hAnsi="TH SarabunPSK" w:cs="TH SarabunPSK" w:hint="cs"/>
          <w:sz w:val="32"/>
          <w:szCs w:val="32"/>
        </w:rPr>
        <w:t>1,789,600</w:t>
      </w:r>
      <w:r w:rsidRPr="00C1212A">
        <w:rPr>
          <w:rFonts w:ascii="TH SarabunPSK" w:hAnsi="TH SarabunPSK" w:cs="TH SarabunPSK" w:hint="cs"/>
          <w:spacing w:val="-4"/>
          <w:sz w:val="32"/>
          <w:szCs w:val="32"/>
          <w:cs/>
        </w:rPr>
        <w:t xml:space="preserve"> บาท  </w:t>
      </w:r>
      <w:r w:rsidRPr="00C1212A">
        <w:rPr>
          <w:rFonts w:ascii="TH SarabunPSK" w:hAnsi="TH SarabunPSK" w:cs="TH SarabunPSK" w:hint="cs"/>
          <w:spacing w:val="-4"/>
          <w:sz w:val="32"/>
          <w:szCs w:val="32"/>
        </w:rPr>
        <w:t>E</w:t>
      </w:r>
    </w:p>
    <w:p w14:paraId="5EFE6A26" w14:textId="02A99B88" w:rsidR="0099799A" w:rsidRPr="00C1212A" w:rsidRDefault="0099799A" w:rsidP="0099799A">
      <w:pPr>
        <w:pStyle w:val="NoSpacing"/>
        <w:ind w:left="720" w:firstLine="720"/>
        <w:jc w:val="thaiDistribute"/>
        <w:rPr>
          <w:rFonts w:ascii="TH SarabunPSK" w:hAnsi="TH SarabunPSK" w:cs="TH SarabunPSK"/>
          <w:spacing w:val="-4"/>
          <w:sz w:val="32"/>
          <w:szCs w:val="32"/>
        </w:rPr>
      </w:pPr>
      <w:r w:rsidRPr="00C1212A">
        <w:rPr>
          <w:rFonts w:ascii="TH SarabunPSK" w:hAnsi="TH SarabunPSK" w:cs="TH SarabunPSK" w:hint="cs"/>
          <w:spacing w:val="-4"/>
          <w:sz w:val="32"/>
          <w:szCs w:val="32"/>
          <w:cs/>
        </w:rPr>
        <w:t>- ดำเนินคดี จำนวน 4 ราย จำนวนเงิน</w:t>
      </w:r>
      <w:r w:rsidR="00C1212A" w:rsidRPr="00C1212A">
        <w:rPr>
          <w:rFonts w:ascii="TH SarabunPSK" w:hAnsi="TH SarabunPSK" w:cs="TH SarabunPSK" w:hint="cs"/>
          <w:spacing w:val="-4"/>
          <w:sz w:val="32"/>
          <w:szCs w:val="32"/>
          <w:cs/>
        </w:rPr>
        <w:t>กู้ทั้งสิ้น</w:t>
      </w:r>
      <w:r w:rsidRPr="00C1212A">
        <w:rPr>
          <w:rFonts w:ascii="TH SarabunPSK" w:hAnsi="TH SarabunPSK" w:cs="TH SarabunPSK" w:hint="cs"/>
          <w:spacing w:val="-4"/>
          <w:sz w:val="32"/>
          <w:szCs w:val="32"/>
          <w:cs/>
        </w:rPr>
        <w:t xml:space="preserve"> </w:t>
      </w:r>
      <w:r w:rsidRPr="00C1212A">
        <w:rPr>
          <w:rFonts w:ascii="TH SarabunPSK" w:eastAsia="Times New Roman" w:hAnsi="TH SarabunPSK" w:cs="TH SarabunPSK" w:hint="cs"/>
          <w:sz w:val="32"/>
          <w:szCs w:val="32"/>
        </w:rPr>
        <w:t>1</w:t>
      </w:r>
      <w:r w:rsidR="00C1212A" w:rsidRPr="00C1212A">
        <w:rPr>
          <w:rFonts w:ascii="TH SarabunPSK" w:eastAsia="Times New Roman" w:hAnsi="TH SarabunPSK" w:cs="TH SarabunPSK" w:hint="cs"/>
          <w:sz w:val="32"/>
          <w:szCs w:val="32"/>
          <w:cs/>
        </w:rPr>
        <w:t>,</w:t>
      </w:r>
      <w:r w:rsidRPr="00C1212A">
        <w:rPr>
          <w:rFonts w:ascii="TH SarabunPSK" w:eastAsia="Times New Roman" w:hAnsi="TH SarabunPSK" w:cs="TH SarabunPSK" w:hint="cs"/>
          <w:sz w:val="32"/>
          <w:szCs w:val="32"/>
        </w:rPr>
        <w:t>034,000</w:t>
      </w:r>
      <w:r w:rsidRPr="00C1212A">
        <w:rPr>
          <w:rFonts w:ascii="TH SarabunPSK" w:eastAsia="Times New Roman" w:hAnsi="TH SarabunPSK" w:cs="TH SarabunPSK" w:hint="cs"/>
          <w:sz w:val="32"/>
          <w:szCs w:val="32"/>
          <w:cs/>
        </w:rPr>
        <w:t xml:space="preserve"> </w:t>
      </w:r>
      <w:r w:rsidRPr="00C1212A">
        <w:rPr>
          <w:rFonts w:ascii="TH SarabunPSK" w:hAnsi="TH SarabunPSK" w:cs="TH SarabunPSK" w:hint="cs"/>
          <w:spacing w:val="-4"/>
          <w:sz w:val="32"/>
          <w:szCs w:val="32"/>
          <w:cs/>
        </w:rPr>
        <w:t xml:space="preserve">บาท </w:t>
      </w:r>
      <w:r w:rsidR="00C1212A" w:rsidRPr="00C1212A">
        <w:rPr>
          <w:rFonts w:ascii="TH SarabunPSK" w:hAnsi="TH SarabunPSK" w:cs="TH SarabunPSK" w:hint="cs"/>
          <w:spacing w:val="-4"/>
          <w:sz w:val="32"/>
          <w:szCs w:val="32"/>
          <w:cs/>
        </w:rPr>
        <w:t>ดำเนินคดี 970,000 บาท</w:t>
      </w:r>
      <w:r w:rsidRPr="00C1212A">
        <w:rPr>
          <w:rFonts w:ascii="TH SarabunPSK" w:hAnsi="TH SarabunPSK" w:cs="TH SarabunPSK" w:hint="cs"/>
          <w:spacing w:val="-4"/>
          <w:sz w:val="32"/>
          <w:szCs w:val="32"/>
          <w:cs/>
        </w:rPr>
        <w:t xml:space="preserve"> </w:t>
      </w:r>
      <w:r w:rsidRPr="00C1212A">
        <w:rPr>
          <w:rFonts w:ascii="TH SarabunPSK" w:hAnsi="TH SarabunPSK" w:cs="TH SarabunPSK" w:hint="cs"/>
          <w:spacing w:val="-4"/>
          <w:sz w:val="32"/>
          <w:szCs w:val="32"/>
        </w:rPr>
        <w:t>F</w:t>
      </w:r>
    </w:p>
    <w:p w14:paraId="613B21B9" w14:textId="17EC1C9D" w:rsidR="0099799A" w:rsidRPr="00C1212A" w:rsidRDefault="0099799A" w:rsidP="0099799A">
      <w:pPr>
        <w:pStyle w:val="NoSpacing"/>
        <w:ind w:left="720" w:firstLine="720"/>
        <w:jc w:val="thaiDistribute"/>
        <w:rPr>
          <w:rFonts w:ascii="TH SarabunPSK" w:hAnsi="TH SarabunPSK" w:cs="TH SarabunPSK"/>
          <w:spacing w:val="-4"/>
          <w:sz w:val="32"/>
          <w:szCs w:val="32"/>
        </w:rPr>
      </w:pPr>
      <w:r w:rsidRPr="00C1212A">
        <w:rPr>
          <w:rFonts w:ascii="TH SarabunPSK" w:hAnsi="TH SarabunPSK" w:cs="TH SarabunPSK" w:hint="cs"/>
          <w:spacing w:val="-4"/>
          <w:sz w:val="32"/>
          <w:szCs w:val="32"/>
          <w:cs/>
        </w:rPr>
        <w:t xml:space="preserve">  * คดีพิพากษาแล้ว</w:t>
      </w:r>
      <w:r w:rsidR="00C1212A" w:rsidRPr="00C1212A">
        <w:rPr>
          <w:rFonts w:ascii="TH SarabunPSK" w:hAnsi="TH SarabunPSK" w:cs="TH SarabunPSK" w:hint="cs"/>
          <w:spacing w:val="-4"/>
          <w:sz w:val="32"/>
          <w:szCs w:val="32"/>
          <w:cs/>
        </w:rPr>
        <w:t xml:space="preserve"> </w:t>
      </w:r>
      <w:r w:rsidRPr="00C1212A">
        <w:rPr>
          <w:rFonts w:ascii="TH SarabunPSK" w:hAnsi="TH SarabunPSK" w:cs="TH SarabunPSK" w:hint="cs"/>
          <w:spacing w:val="-4"/>
          <w:sz w:val="32"/>
          <w:szCs w:val="32"/>
          <w:cs/>
        </w:rPr>
        <w:t xml:space="preserve">แต่ยังไม่ถึงกำหนดบังคับคดี 3 ราย จำนวน </w:t>
      </w:r>
      <w:r w:rsidR="00C1212A" w:rsidRPr="00C1212A">
        <w:rPr>
          <w:rFonts w:ascii="TH SarabunPSK" w:eastAsia="Times New Roman" w:hAnsi="TH SarabunPSK" w:cs="TH SarabunPSK" w:hint="cs"/>
          <w:sz w:val="32"/>
          <w:szCs w:val="32"/>
          <w:cs/>
        </w:rPr>
        <w:t>730</w:t>
      </w:r>
      <w:r w:rsidRPr="00C1212A">
        <w:rPr>
          <w:rFonts w:ascii="TH SarabunPSK" w:eastAsia="Times New Roman" w:hAnsi="TH SarabunPSK" w:cs="TH SarabunPSK" w:hint="cs"/>
          <w:sz w:val="32"/>
          <w:szCs w:val="32"/>
        </w:rPr>
        <w:t>,000</w:t>
      </w:r>
      <w:r w:rsidRPr="00C1212A">
        <w:rPr>
          <w:rFonts w:ascii="TH SarabunPSK" w:eastAsia="Times New Roman" w:hAnsi="TH SarabunPSK" w:cs="TH SarabunPSK" w:hint="cs"/>
          <w:sz w:val="32"/>
          <w:szCs w:val="32"/>
          <w:cs/>
        </w:rPr>
        <w:t>.</w:t>
      </w:r>
      <w:r w:rsidRPr="00C1212A">
        <w:rPr>
          <w:rFonts w:ascii="TH SarabunPSK" w:eastAsia="Times New Roman" w:hAnsi="TH SarabunPSK" w:cs="TH SarabunPSK" w:hint="cs"/>
          <w:sz w:val="32"/>
          <w:szCs w:val="32"/>
        </w:rPr>
        <w:t xml:space="preserve">00 </w:t>
      </w:r>
      <w:r w:rsidRPr="00C1212A">
        <w:rPr>
          <w:rFonts w:ascii="TH SarabunPSK" w:hAnsi="TH SarabunPSK" w:cs="TH SarabunPSK" w:hint="cs"/>
          <w:spacing w:val="-4"/>
          <w:sz w:val="32"/>
          <w:szCs w:val="32"/>
          <w:cs/>
        </w:rPr>
        <w:t xml:space="preserve">บาท   </w:t>
      </w:r>
    </w:p>
    <w:p w14:paraId="3489A1F4" w14:textId="1FCE891F" w:rsidR="0099799A" w:rsidRPr="00C1212A" w:rsidRDefault="0099799A" w:rsidP="0099799A">
      <w:pPr>
        <w:pStyle w:val="NoSpacing"/>
        <w:jc w:val="thaiDistribute"/>
        <w:rPr>
          <w:rFonts w:ascii="TH SarabunPSK" w:hAnsi="TH SarabunPSK" w:cs="TH SarabunPSK"/>
          <w:spacing w:val="-4"/>
          <w:sz w:val="32"/>
          <w:szCs w:val="32"/>
        </w:rPr>
      </w:pPr>
      <w:r w:rsidRPr="00C1212A">
        <w:rPr>
          <w:rFonts w:ascii="TH SarabunPSK" w:hAnsi="TH SarabunPSK" w:cs="TH SarabunPSK" w:hint="cs"/>
          <w:spacing w:val="-4"/>
          <w:sz w:val="32"/>
          <w:szCs w:val="32"/>
          <w:cs/>
        </w:rPr>
        <w:t xml:space="preserve"> </w:t>
      </w:r>
      <w:r w:rsidRPr="00C1212A">
        <w:rPr>
          <w:rFonts w:ascii="TH SarabunPSK" w:hAnsi="TH SarabunPSK" w:cs="TH SarabunPSK"/>
          <w:spacing w:val="-10"/>
          <w:sz w:val="32"/>
          <w:szCs w:val="32"/>
          <w:cs/>
        </w:rPr>
        <w:tab/>
      </w:r>
      <w:r w:rsidRPr="00C1212A">
        <w:rPr>
          <w:rFonts w:ascii="TH SarabunPSK" w:hAnsi="TH SarabunPSK" w:cs="TH SarabunPSK"/>
          <w:spacing w:val="-10"/>
          <w:sz w:val="32"/>
          <w:szCs w:val="32"/>
          <w:cs/>
        </w:rPr>
        <w:tab/>
      </w:r>
      <w:r w:rsidRPr="00C1212A">
        <w:rPr>
          <w:rFonts w:ascii="TH SarabunPSK" w:hAnsi="TH SarabunPSK" w:cs="TH SarabunPSK" w:hint="cs"/>
          <w:spacing w:val="-10"/>
          <w:sz w:val="32"/>
          <w:szCs w:val="32"/>
          <w:cs/>
        </w:rPr>
        <w:t xml:space="preserve">  * </w:t>
      </w:r>
      <w:r w:rsidR="00C1212A" w:rsidRPr="00C1212A">
        <w:rPr>
          <w:rFonts w:ascii="TH SarabunPSK" w:hAnsi="TH SarabunPSK" w:cs="TH SarabunPSK" w:hint="cs"/>
          <w:spacing w:val="-10"/>
          <w:sz w:val="32"/>
          <w:szCs w:val="32"/>
          <w:cs/>
        </w:rPr>
        <w:t>คดียังไม่พิพากษา</w:t>
      </w:r>
      <w:r w:rsidRPr="00C1212A">
        <w:rPr>
          <w:rFonts w:ascii="TH SarabunPSK" w:hAnsi="TH SarabunPSK" w:cs="TH SarabunPSK" w:hint="cs"/>
          <w:spacing w:val="-10"/>
          <w:sz w:val="32"/>
          <w:szCs w:val="32"/>
          <w:cs/>
        </w:rPr>
        <w:t xml:space="preserve"> </w:t>
      </w:r>
      <w:r w:rsidR="00C1212A" w:rsidRPr="00C1212A">
        <w:rPr>
          <w:rFonts w:ascii="TH SarabunPSK" w:hAnsi="TH SarabunPSK" w:cs="TH SarabunPSK" w:hint="cs"/>
          <w:spacing w:val="-10"/>
          <w:sz w:val="32"/>
          <w:szCs w:val="32"/>
          <w:cs/>
        </w:rPr>
        <w:t>1</w:t>
      </w:r>
      <w:r w:rsidRPr="00C1212A">
        <w:rPr>
          <w:rFonts w:ascii="TH SarabunPSK" w:hAnsi="TH SarabunPSK" w:cs="TH SarabunPSK" w:hint="cs"/>
          <w:spacing w:val="-10"/>
          <w:sz w:val="32"/>
          <w:szCs w:val="32"/>
          <w:cs/>
        </w:rPr>
        <w:t xml:space="preserve"> ราย จำนวน </w:t>
      </w:r>
      <w:r w:rsidR="00C1212A" w:rsidRPr="00C1212A">
        <w:rPr>
          <w:rFonts w:ascii="TH SarabunPSK" w:hAnsi="TH SarabunPSK" w:cs="TH SarabunPSK" w:hint="cs"/>
          <w:spacing w:val="-10"/>
          <w:sz w:val="32"/>
          <w:szCs w:val="32"/>
          <w:cs/>
        </w:rPr>
        <w:t>240,000</w:t>
      </w:r>
      <w:r w:rsidRPr="00C1212A">
        <w:rPr>
          <w:rFonts w:ascii="TH SarabunPSK" w:hAnsi="TH SarabunPSK" w:cs="TH SarabunPSK" w:hint="cs"/>
          <w:spacing w:val="-10"/>
          <w:sz w:val="32"/>
          <w:szCs w:val="32"/>
          <w:cs/>
        </w:rPr>
        <w:t xml:space="preserve"> บาท</w:t>
      </w:r>
    </w:p>
    <w:p w14:paraId="7CA9627A" w14:textId="0933CF58" w:rsidR="00F853F2" w:rsidRDefault="00F853F2" w:rsidP="0099799A">
      <w:pPr>
        <w:pStyle w:val="NoSpacing"/>
        <w:jc w:val="thaiDistribute"/>
        <w:rPr>
          <w:rFonts w:ascii="TH SarabunPSK" w:hAnsi="TH SarabunPSK" w:cs="TH SarabunPSK"/>
          <w:color w:val="FF0000"/>
          <w:spacing w:val="-4"/>
          <w:sz w:val="32"/>
          <w:szCs w:val="32"/>
        </w:rPr>
      </w:pPr>
    </w:p>
    <w:p w14:paraId="23A62189" w14:textId="376151F2" w:rsidR="00F853F2" w:rsidRDefault="00F853F2" w:rsidP="0099799A">
      <w:pPr>
        <w:pStyle w:val="NoSpacing"/>
        <w:jc w:val="thaiDistribute"/>
        <w:rPr>
          <w:rFonts w:ascii="TH SarabunPSK" w:hAnsi="TH SarabunPSK" w:cs="TH SarabunPSK"/>
          <w:color w:val="FF0000"/>
          <w:spacing w:val="-4"/>
          <w:sz w:val="32"/>
          <w:szCs w:val="32"/>
        </w:rPr>
      </w:pPr>
    </w:p>
    <w:p w14:paraId="2B918E34" w14:textId="0A0919D7" w:rsidR="00F853F2" w:rsidRDefault="00F853F2" w:rsidP="0099799A">
      <w:pPr>
        <w:pStyle w:val="NoSpacing"/>
        <w:jc w:val="thaiDistribute"/>
        <w:rPr>
          <w:rFonts w:ascii="TH SarabunPSK" w:hAnsi="TH SarabunPSK" w:cs="TH SarabunPSK"/>
          <w:color w:val="FF0000"/>
          <w:spacing w:val="-4"/>
          <w:sz w:val="32"/>
          <w:szCs w:val="32"/>
        </w:rPr>
      </w:pPr>
    </w:p>
    <w:p w14:paraId="1A310262" w14:textId="653522B2" w:rsidR="00F853F2" w:rsidRDefault="00F853F2" w:rsidP="0099799A">
      <w:pPr>
        <w:pStyle w:val="NoSpacing"/>
        <w:jc w:val="thaiDistribute"/>
        <w:rPr>
          <w:rFonts w:ascii="TH SarabunPSK" w:hAnsi="TH SarabunPSK" w:cs="TH SarabunPSK"/>
          <w:color w:val="FF0000"/>
          <w:spacing w:val="-4"/>
          <w:sz w:val="32"/>
          <w:szCs w:val="32"/>
        </w:rPr>
      </w:pPr>
    </w:p>
    <w:p w14:paraId="4280F03D" w14:textId="678D2B60" w:rsidR="00F853F2" w:rsidRDefault="00F853F2" w:rsidP="0099799A">
      <w:pPr>
        <w:pStyle w:val="NoSpacing"/>
        <w:jc w:val="thaiDistribute"/>
        <w:rPr>
          <w:rFonts w:ascii="TH SarabunPSK" w:hAnsi="TH SarabunPSK" w:cs="TH SarabunPSK"/>
          <w:color w:val="FF0000"/>
          <w:spacing w:val="-4"/>
          <w:sz w:val="32"/>
          <w:szCs w:val="32"/>
        </w:rPr>
      </w:pPr>
    </w:p>
    <w:p w14:paraId="2DC5EC33" w14:textId="1D0330B4" w:rsidR="00F853F2" w:rsidRDefault="00F853F2" w:rsidP="0099799A">
      <w:pPr>
        <w:pStyle w:val="NoSpacing"/>
        <w:jc w:val="thaiDistribute"/>
        <w:rPr>
          <w:rFonts w:ascii="TH SarabunPSK" w:hAnsi="TH SarabunPSK" w:cs="TH SarabunPSK"/>
          <w:color w:val="FF0000"/>
          <w:spacing w:val="-4"/>
          <w:sz w:val="32"/>
          <w:szCs w:val="32"/>
        </w:rPr>
      </w:pPr>
    </w:p>
    <w:p w14:paraId="1E702A81" w14:textId="501B6AC8" w:rsidR="00F853F2" w:rsidRDefault="00F853F2" w:rsidP="0099799A">
      <w:pPr>
        <w:pStyle w:val="NoSpacing"/>
        <w:jc w:val="thaiDistribute"/>
        <w:rPr>
          <w:rFonts w:ascii="TH SarabunPSK" w:hAnsi="TH SarabunPSK" w:cs="TH SarabunPSK"/>
          <w:color w:val="FF0000"/>
          <w:spacing w:val="-4"/>
          <w:sz w:val="32"/>
          <w:szCs w:val="32"/>
        </w:rPr>
      </w:pPr>
    </w:p>
    <w:p w14:paraId="46DC6547" w14:textId="102640D8" w:rsidR="00F853F2" w:rsidRDefault="00F853F2" w:rsidP="0099799A">
      <w:pPr>
        <w:pStyle w:val="NoSpacing"/>
        <w:jc w:val="thaiDistribute"/>
        <w:rPr>
          <w:rFonts w:ascii="TH SarabunPSK" w:hAnsi="TH SarabunPSK" w:cs="TH SarabunPSK"/>
          <w:color w:val="FF0000"/>
          <w:spacing w:val="-4"/>
          <w:sz w:val="32"/>
          <w:szCs w:val="32"/>
        </w:rPr>
      </w:pPr>
    </w:p>
    <w:p w14:paraId="26924F19" w14:textId="77777777" w:rsidR="00F853F2" w:rsidRPr="00F853F2" w:rsidRDefault="00F853F2" w:rsidP="0099799A">
      <w:pPr>
        <w:pStyle w:val="NoSpacing"/>
        <w:jc w:val="thaiDistribute"/>
        <w:rPr>
          <w:rFonts w:ascii="TH SarabunPSK" w:hAnsi="TH SarabunPSK" w:cs="TH SarabunPSK"/>
          <w:color w:val="FF0000"/>
          <w:spacing w:val="-4"/>
          <w:sz w:val="32"/>
          <w:szCs w:val="32"/>
          <w:cs/>
        </w:rPr>
      </w:pPr>
    </w:p>
    <w:p w14:paraId="1F16EF20" w14:textId="77777777" w:rsidR="0099799A" w:rsidRPr="0047137A" w:rsidRDefault="0099799A" w:rsidP="0099799A">
      <w:pPr>
        <w:pStyle w:val="NoSpacing"/>
        <w:tabs>
          <w:tab w:val="left" w:pos="1418"/>
          <w:tab w:val="left" w:pos="1985"/>
        </w:tabs>
        <w:jc w:val="thaiDistribute"/>
        <w:rPr>
          <w:rFonts w:ascii="TH SarabunPSK" w:hAnsi="TH SarabunPSK" w:cs="TH SarabunPSK"/>
          <w:spacing w:val="-16"/>
          <w:sz w:val="32"/>
          <w:szCs w:val="32"/>
        </w:rPr>
      </w:pPr>
      <w:r w:rsidRPr="00B32F52">
        <w:rPr>
          <w:rFonts w:ascii="TH SarabunPSK" w:hAnsi="TH SarabunPSK" w:cs="TH SarabunPSK"/>
          <w:spacing w:val="-4"/>
          <w:sz w:val="32"/>
          <w:szCs w:val="32"/>
          <w:cs/>
        </w:rPr>
        <w:lastRenderedPageBreak/>
        <w:t xml:space="preserve">        </w:t>
      </w:r>
      <w:r>
        <w:rPr>
          <w:rFonts w:ascii="TH SarabunPSK" w:hAnsi="TH SarabunPSK" w:cs="TH SarabunPSK" w:hint="cs"/>
          <w:spacing w:val="-16"/>
          <w:sz w:val="32"/>
          <w:szCs w:val="32"/>
          <w:cs/>
        </w:rPr>
        <w:t xml:space="preserve">         </w:t>
      </w:r>
      <w:r w:rsidRPr="0047137A">
        <w:rPr>
          <w:rFonts w:ascii="TH SarabunPSK" w:hAnsi="TH SarabunPSK" w:cs="TH SarabunPSK"/>
          <w:spacing w:val="-16"/>
          <w:sz w:val="32"/>
          <w:szCs w:val="32"/>
          <w:cs/>
        </w:rPr>
        <w:t>7.2.2 สรุป</w:t>
      </w:r>
      <w:r w:rsidRPr="0047137A">
        <w:rPr>
          <w:rFonts w:ascii="TH SarabunIT๙" w:hAnsi="TH SarabunIT๙" w:cs="TH SarabunIT๙"/>
          <w:spacing w:val="-16"/>
          <w:sz w:val="32"/>
          <w:szCs w:val="32"/>
          <w:cs/>
        </w:rPr>
        <w:t>ผลการดำเนินงานกองทุนหมุนเวียน</w:t>
      </w:r>
      <w:r w:rsidRPr="0047137A">
        <w:rPr>
          <w:rFonts w:ascii="TH SarabunPSK" w:hAnsi="TH SarabunPSK" w:cs="TH SarabunPSK"/>
          <w:spacing w:val="-16"/>
          <w:sz w:val="32"/>
          <w:szCs w:val="32"/>
          <w:cs/>
        </w:rPr>
        <w:t>เพื่อการกู้ยืมแก่เกษตรกรและผู้ยากจน (อบก.ส่วนจังหวัด)</w:t>
      </w:r>
      <w:r w:rsidRPr="0047137A">
        <w:rPr>
          <w:rFonts w:ascii="TH SarabunPSK" w:hAnsi="TH SarabunPSK" w:cs="TH SarabunPSK" w:hint="cs"/>
          <w:spacing w:val="-16"/>
          <w:sz w:val="32"/>
          <w:szCs w:val="32"/>
          <w:cs/>
        </w:rPr>
        <w:t xml:space="preserve"> </w:t>
      </w:r>
      <w:r w:rsidRPr="0047137A">
        <w:rPr>
          <w:rFonts w:ascii="TH SarabunIT๙" w:hAnsi="TH SarabunIT๙" w:cs="TH SarabunIT๙" w:hint="cs"/>
          <w:spacing w:val="-16"/>
          <w:sz w:val="32"/>
          <w:szCs w:val="32"/>
          <w:cs/>
        </w:rPr>
        <w:t xml:space="preserve">ประจำปี พ.ศ. </w:t>
      </w:r>
      <w:r w:rsidRPr="00FC050C">
        <w:rPr>
          <w:rFonts w:ascii="TH SarabunPSK" w:hAnsi="TH SarabunPSK" w:cs="TH SarabunPSK" w:hint="cs"/>
          <w:spacing w:val="-16"/>
          <w:sz w:val="32"/>
          <w:szCs w:val="32"/>
          <w:cs/>
        </w:rPr>
        <w:t>2566</w:t>
      </w:r>
    </w:p>
    <w:p w14:paraId="4DE05E2A" w14:textId="77777777" w:rsidR="0099799A" w:rsidRPr="005E0A2B" w:rsidRDefault="0099799A" w:rsidP="0099799A">
      <w:pPr>
        <w:pStyle w:val="NoSpacing"/>
        <w:spacing w:before="120" w:after="120"/>
        <w:jc w:val="center"/>
        <w:rPr>
          <w:rFonts w:ascii="TH SarabunPSK" w:hAnsi="TH SarabunPSK" w:cs="TH SarabunPSK"/>
          <w:b/>
          <w:bCs/>
          <w:spacing w:val="-4"/>
          <w:sz w:val="32"/>
          <w:szCs w:val="32"/>
        </w:rPr>
      </w:pPr>
      <w:r w:rsidRPr="005E0A2B">
        <w:rPr>
          <w:rFonts w:ascii="TH SarabunPSK" w:hAnsi="TH SarabunPSK" w:cs="TH SarabunPSK" w:hint="cs"/>
          <w:b/>
          <w:bCs/>
          <w:spacing w:val="-4"/>
          <w:sz w:val="32"/>
          <w:szCs w:val="32"/>
          <w:cs/>
        </w:rPr>
        <w:t xml:space="preserve">ผลการอนุมัติเงินกู้ยืมกองทุนหมุนเวียนฯ พ.ศ. </w:t>
      </w:r>
      <w:r w:rsidRPr="005E0A2B">
        <w:rPr>
          <w:rFonts w:ascii="TH SarabunPSK" w:hAnsi="TH SarabunPSK" w:cs="TH SarabunPSK" w:hint="cs"/>
          <w:b/>
          <w:bCs/>
          <w:spacing w:val="-4"/>
          <w:sz w:val="32"/>
          <w:szCs w:val="32"/>
        </w:rPr>
        <w:t>2566</w:t>
      </w:r>
    </w:p>
    <w:tbl>
      <w:tblPr>
        <w:tblW w:w="10774" w:type="dxa"/>
        <w:tblInd w:w="-856" w:type="dxa"/>
        <w:tblLook w:val="04A0" w:firstRow="1" w:lastRow="0" w:firstColumn="1" w:lastColumn="0" w:noHBand="0" w:noVBand="1"/>
      </w:tblPr>
      <w:tblGrid>
        <w:gridCol w:w="648"/>
        <w:gridCol w:w="597"/>
        <w:gridCol w:w="1874"/>
        <w:gridCol w:w="567"/>
        <w:gridCol w:w="432"/>
        <w:gridCol w:w="1128"/>
        <w:gridCol w:w="1134"/>
        <w:gridCol w:w="1275"/>
        <w:gridCol w:w="1134"/>
        <w:gridCol w:w="1985"/>
      </w:tblGrid>
      <w:tr w:rsidR="0099799A" w:rsidRPr="006170F3" w14:paraId="30DADC3A" w14:textId="77777777" w:rsidTr="0099799A">
        <w:trPr>
          <w:trHeight w:val="405"/>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94C4C"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cs/>
              </w:rPr>
              <w:t>ปี พ.ศ.</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0CDB0"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cs/>
              </w:rPr>
              <w:t>ลำดับ</w:t>
            </w:r>
          </w:p>
        </w:tc>
        <w:tc>
          <w:tcPr>
            <w:tcW w:w="18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F96C2"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cs/>
              </w:rPr>
              <w:t>ชื่อ - สกุล</w:t>
            </w:r>
          </w:p>
        </w:tc>
        <w:tc>
          <w:tcPr>
            <w:tcW w:w="3261" w:type="dxa"/>
            <w:gridSpan w:val="4"/>
            <w:tcBorders>
              <w:top w:val="single" w:sz="4" w:space="0" w:color="auto"/>
              <w:left w:val="nil"/>
              <w:bottom w:val="single" w:sz="4" w:space="0" w:color="auto"/>
              <w:right w:val="single" w:sz="4" w:space="0" w:color="auto"/>
            </w:tcBorders>
            <w:shd w:val="clear" w:color="auto" w:fill="auto"/>
            <w:noWrap/>
            <w:vAlign w:val="bottom"/>
            <w:hideMark/>
          </w:tcPr>
          <w:p w14:paraId="60E73E55"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cs/>
              </w:rPr>
              <w:t>ที่อยู่</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4F2304"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cs/>
              </w:rPr>
              <w:t>จำนวนเงินที่อนุมัติ (บาท)</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FF05A7"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cs/>
              </w:rPr>
              <w:t>จำนวนเนื้อที่ที่ช่วยเหลือ (ไร่)</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8B028"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cs/>
              </w:rPr>
              <w:t>เจ้าหนี้</w:t>
            </w:r>
          </w:p>
        </w:tc>
      </w:tr>
      <w:tr w:rsidR="0099799A" w:rsidRPr="006170F3" w14:paraId="6CDC5328" w14:textId="77777777" w:rsidTr="0099799A">
        <w:trPr>
          <w:trHeight w:val="405"/>
        </w:trPr>
        <w:tc>
          <w:tcPr>
            <w:tcW w:w="648" w:type="dxa"/>
            <w:vMerge/>
            <w:tcBorders>
              <w:top w:val="single" w:sz="4" w:space="0" w:color="auto"/>
              <w:left w:val="single" w:sz="4" w:space="0" w:color="auto"/>
              <w:bottom w:val="single" w:sz="4" w:space="0" w:color="auto"/>
              <w:right w:val="single" w:sz="4" w:space="0" w:color="auto"/>
            </w:tcBorders>
            <w:vAlign w:val="center"/>
            <w:hideMark/>
          </w:tcPr>
          <w:p w14:paraId="573F73E9" w14:textId="77777777" w:rsidR="0099799A" w:rsidRPr="006170F3" w:rsidRDefault="0099799A" w:rsidP="0099799A">
            <w:pPr>
              <w:spacing w:after="0" w:line="240" w:lineRule="auto"/>
              <w:rPr>
                <w:rFonts w:ascii="TH SarabunPSK" w:eastAsia="Times New Roman" w:hAnsi="TH SarabunPSK" w:cs="TH SarabunPSK"/>
                <w:b/>
                <w:bCs/>
                <w:color w:val="000000"/>
                <w:sz w:val="24"/>
                <w:szCs w:val="24"/>
              </w:rPr>
            </w:pPr>
          </w:p>
        </w:tc>
        <w:tc>
          <w:tcPr>
            <w:tcW w:w="597" w:type="dxa"/>
            <w:vMerge/>
            <w:tcBorders>
              <w:top w:val="single" w:sz="4" w:space="0" w:color="auto"/>
              <w:left w:val="single" w:sz="4" w:space="0" w:color="auto"/>
              <w:bottom w:val="single" w:sz="4" w:space="0" w:color="auto"/>
              <w:right w:val="single" w:sz="4" w:space="0" w:color="auto"/>
            </w:tcBorders>
            <w:vAlign w:val="center"/>
            <w:hideMark/>
          </w:tcPr>
          <w:p w14:paraId="384E9F7D" w14:textId="77777777" w:rsidR="0099799A" w:rsidRPr="006170F3" w:rsidRDefault="0099799A" w:rsidP="0099799A">
            <w:pPr>
              <w:spacing w:after="0" w:line="240" w:lineRule="auto"/>
              <w:rPr>
                <w:rFonts w:ascii="TH SarabunPSK" w:eastAsia="Times New Roman" w:hAnsi="TH SarabunPSK" w:cs="TH SarabunPSK"/>
                <w:b/>
                <w:bCs/>
                <w:color w:val="000000"/>
                <w:sz w:val="24"/>
                <w:szCs w:val="24"/>
              </w:rPr>
            </w:pPr>
          </w:p>
        </w:tc>
        <w:tc>
          <w:tcPr>
            <w:tcW w:w="1874" w:type="dxa"/>
            <w:vMerge/>
            <w:tcBorders>
              <w:top w:val="single" w:sz="4" w:space="0" w:color="auto"/>
              <w:left w:val="single" w:sz="4" w:space="0" w:color="auto"/>
              <w:bottom w:val="single" w:sz="4" w:space="0" w:color="auto"/>
              <w:right w:val="single" w:sz="4" w:space="0" w:color="auto"/>
            </w:tcBorders>
            <w:vAlign w:val="center"/>
            <w:hideMark/>
          </w:tcPr>
          <w:p w14:paraId="3B496330" w14:textId="77777777" w:rsidR="0099799A" w:rsidRPr="006170F3" w:rsidRDefault="0099799A" w:rsidP="0099799A">
            <w:pPr>
              <w:spacing w:after="0" w:line="240" w:lineRule="auto"/>
              <w:rPr>
                <w:rFonts w:ascii="TH SarabunPSK" w:eastAsia="Times New Roman" w:hAnsi="TH SarabunPSK" w:cs="TH SarabunPSK"/>
                <w:b/>
                <w:bCs/>
                <w:color w:val="000000"/>
                <w:sz w:val="24"/>
                <w:szCs w:val="24"/>
              </w:rPr>
            </w:pPr>
          </w:p>
        </w:tc>
        <w:tc>
          <w:tcPr>
            <w:tcW w:w="567" w:type="dxa"/>
            <w:tcBorders>
              <w:top w:val="nil"/>
              <w:left w:val="nil"/>
              <w:bottom w:val="single" w:sz="4" w:space="0" w:color="auto"/>
              <w:right w:val="single" w:sz="4" w:space="0" w:color="auto"/>
            </w:tcBorders>
            <w:shd w:val="clear" w:color="auto" w:fill="auto"/>
            <w:noWrap/>
            <w:vAlign w:val="bottom"/>
            <w:hideMark/>
          </w:tcPr>
          <w:p w14:paraId="096F0E0B"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cs/>
              </w:rPr>
              <w:t>เลขที่</w:t>
            </w:r>
          </w:p>
        </w:tc>
        <w:tc>
          <w:tcPr>
            <w:tcW w:w="432" w:type="dxa"/>
            <w:tcBorders>
              <w:top w:val="nil"/>
              <w:left w:val="nil"/>
              <w:bottom w:val="single" w:sz="4" w:space="0" w:color="auto"/>
              <w:right w:val="single" w:sz="4" w:space="0" w:color="auto"/>
            </w:tcBorders>
            <w:shd w:val="clear" w:color="auto" w:fill="auto"/>
            <w:noWrap/>
            <w:vAlign w:val="bottom"/>
            <w:hideMark/>
          </w:tcPr>
          <w:p w14:paraId="047A7B2A"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cs/>
              </w:rPr>
              <w:t>หมู่</w:t>
            </w:r>
          </w:p>
        </w:tc>
        <w:tc>
          <w:tcPr>
            <w:tcW w:w="1128" w:type="dxa"/>
            <w:tcBorders>
              <w:top w:val="nil"/>
              <w:left w:val="nil"/>
              <w:bottom w:val="single" w:sz="4" w:space="0" w:color="auto"/>
              <w:right w:val="single" w:sz="4" w:space="0" w:color="auto"/>
            </w:tcBorders>
            <w:shd w:val="clear" w:color="auto" w:fill="auto"/>
            <w:noWrap/>
            <w:vAlign w:val="bottom"/>
            <w:hideMark/>
          </w:tcPr>
          <w:p w14:paraId="69D3B274"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cs/>
              </w:rPr>
              <w:t>ตำบล</w:t>
            </w:r>
          </w:p>
        </w:tc>
        <w:tc>
          <w:tcPr>
            <w:tcW w:w="1134" w:type="dxa"/>
            <w:tcBorders>
              <w:top w:val="nil"/>
              <w:left w:val="nil"/>
              <w:bottom w:val="single" w:sz="4" w:space="0" w:color="auto"/>
              <w:right w:val="single" w:sz="4" w:space="0" w:color="auto"/>
            </w:tcBorders>
            <w:shd w:val="clear" w:color="auto" w:fill="auto"/>
            <w:noWrap/>
            <w:vAlign w:val="bottom"/>
            <w:hideMark/>
          </w:tcPr>
          <w:p w14:paraId="7971EED1"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cs/>
              </w:rPr>
              <w:t>อำเภอ</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2E3D099" w14:textId="77777777" w:rsidR="0099799A" w:rsidRPr="006170F3" w:rsidRDefault="0099799A" w:rsidP="0099799A">
            <w:pPr>
              <w:spacing w:after="0" w:line="240" w:lineRule="auto"/>
              <w:rPr>
                <w:rFonts w:ascii="TH SarabunPSK" w:eastAsia="Times New Roman" w:hAnsi="TH SarabunPSK" w:cs="TH SarabunPSK"/>
                <w:b/>
                <w:bCs/>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8C63D0D" w14:textId="77777777" w:rsidR="0099799A" w:rsidRPr="006170F3" w:rsidRDefault="0099799A" w:rsidP="0099799A">
            <w:pPr>
              <w:spacing w:after="0" w:line="240" w:lineRule="auto"/>
              <w:rPr>
                <w:rFonts w:ascii="TH SarabunPSK" w:eastAsia="Times New Roman" w:hAnsi="TH SarabunPSK" w:cs="TH SarabunPSK"/>
                <w:b/>
                <w:bCs/>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820C96F" w14:textId="77777777" w:rsidR="0099799A" w:rsidRPr="006170F3" w:rsidRDefault="0099799A" w:rsidP="0099799A">
            <w:pPr>
              <w:spacing w:after="0" w:line="240" w:lineRule="auto"/>
              <w:rPr>
                <w:rFonts w:ascii="TH SarabunPSK" w:eastAsia="Times New Roman" w:hAnsi="TH SarabunPSK" w:cs="TH SarabunPSK"/>
                <w:b/>
                <w:bCs/>
                <w:color w:val="000000"/>
                <w:sz w:val="24"/>
                <w:szCs w:val="24"/>
              </w:rPr>
            </w:pPr>
          </w:p>
        </w:tc>
      </w:tr>
      <w:tr w:rsidR="0099799A" w:rsidRPr="006170F3" w14:paraId="20A67F1F" w14:textId="77777777" w:rsidTr="0099799A">
        <w:trPr>
          <w:trHeight w:val="405"/>
        </w:trPr>
        <w:tc>
          <w:tcPr>
            <w:tcW w:w="648" w:type="dxa"/>
            <w:vMerge w:val="restart"/>
            <w:tcBorders>
              <w:top w:val="nil"/>
              <w:left w:val="single" w:sz="4" w:space="0" w:color="auto"/>
              <w:bottom w:val="nil"/>
              <w:right w:val="single" w:sz="4" w:space="0" w:color="auto"/>
            </w:tcBorders>
            <w:shd w:val="clear" w:color="auto" w:fill="auto"/>
            <w:noWrap/>
            <w:hideMark/>
          </w:tcPr>
          <w:p w14:paraId="5B6F0956"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2566</w:t>
            </w:r>
          </w:p>
        </w:tc>
        <w:tc>
          <w:tcPr>
            <w:tcW w:w="597" w:type="dxa"/>
            <w:tcBorders>
              <w:top w:val="nil"/>
              <w:left w:val="nil"/>
              <w:bottom w:val="single" w:sz="4" w:space="0" w:color="auto"/>
              <w:right w:val="single" w:sz="4" w:space="0" w:color="auto"/>
            </w:tcBorders>
            <w:shd w:val="clear" w:color="auto" w:fill="auto"/>
            <w:noWrap/>
            <w:vAlign w:val="bottom"/>
            <w:hideMark/>
          </w:tcPr>
          <w:p w14:paraId="4DC5FFFC"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w:t>
            </w:r>
          </w:p>
        </w:tc>
        <w:tc>
          <w:tcPr>
            <w:tcW w:w="1874" w:type="dxa"/>
            <w:tcBorders>
              <w:top w:val="nil"/>
              <w:left w:val="nil"/>
              <w:bottom w:val="single" w:sz="4" w:space="0" w:color="auto"/>
              <w:right w:val="single" w:sz="4" w:space="0" w:color="auto"/>
            </w:tcBorders>
            <w:shd w:val="clear" w:color="auto" w:fill="auto"/>
            <w:noWrap/>
            <w:vAlign w:val="bottom"/>
            <w:hideMark/>
          </w:tcPr>
          <w:p w14:paraId="3FFA34EC"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นายประเสริฐ โพนชัยแสง</w:t>
            </w:r>
          </w:p>
        </w:tc>
        <w:tc>
          <w:tcPr>
            <w:tcW w:w="567" w:type="dxa"/>
            <w:tcBorders>
              <w:top w:val="nil"/>
              <w:left w:val="nil"/>
              <w:bottom w:val="single" w:sz="4" w:space="0" w:color="auto"/>
              <w:right w:val="single" w:sz="4" w:space="0" w:color="auto"/>
            </w:tcBorders>
            <w:shd w:val="clear" w:color="auto" w:fill="auto"/>
            <w:noWrap/>
            <w:vAlign w:val="bottom"/>
            <w:hideMark/>
          </w:tcPr>
          <w:p w14:paraId="7CCD1B6C"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40</w:t>
            </w:r>
          </w:p>
        </w:tc>
        <w:tc>
          <w:tcPr>
            <w:tcW w:w="432" w:type="dxa"/>
            <w:tcBorders>
              <w:top w:val="nil"/>
              <w:left w:val="nil"/>
              <w:bottom w:val="single" w:sz="4" w:space="0" w:color="auto"/>
              <w:right w:val="single" w:sz="4" w:space="0" w:color="auto"/>
            </w:tcBorders>
            <w:shd w:val="clear" w:color="auto" w:fill="auto"/>
            <w:noWrap/>
            <w:vAlign w:val="bottom"/>
            <w:hideMark/>
          </w:tcPr>
          <w:p w14:paraId="63A1E855"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10</w:t>
            </w:r>
          </w:p>
        </w:tc>
        <w:tc>
          <w:tcPr>
            <w:tcW w:w="1128" w:type="dxa"/>
            <w:tcBorders>
              <w:top w:val="nil"/>
              <w:left w:val="nil"/>
              <w:bottom w:val="single" w:sz="4" w:space="0" w:color="auto"/>
              <w:right w:val="single" w:sz="4" w:space="0" w:color="auto"/>
            </w:tcBorders>
            <w:shd w:val="clear" w:color="auto" w:fill="auto"/>
            <w:noWrap/>
            <w:vAlign w:val="bottom"/>
            <w:hideMark/>
          </w:tcPr>
          <w:p w14:paraId="555AE682"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สามัคคี</w:t>
            </w:r>
          </w:p>
        </w:tc>
        <w:tc>
          <w:tcPr>
            <w:tcW w:w="1134" w:type="dxa"/>
            <w:tcBorders>
              <w:top w:val="nil"/>
              <w:left w:val="nil"/>
              <w:bottom w:val="single" w:sz="4" w:space="0" w:color="auto"/>
              <w:right w:val="single" w:sz="4" w:space="0" w:color="auto"/>
            </w:tcBorders>
            <w:shd w:val="clear" w:color="auto" w:fill="auto"/>
            <w:noWrap/>
            <w:vAlign w:val="bottom"/>
            <w:hideMark/>
          </w:tcPr>
          <w:p w14:paraId="1B49FD11"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ร่องคำ</w:t>
            </w:r>
          </w:p>
        </w:tc>
        <w:tc>
          <w:tcPr>
            <w:tcW w:w="1275" w:type="dxa"/>
            <w:tcBorders>
              <w:top w:val="nil"/>
              <w:left w:val="nil"/>
              <w:bottom w:val="single" w:sz="4" w:space="0" w:color="auto"/>
              <w:right w:val="single" w:sz="4" w:space="0" w:color="auto"/>
            </w:tcBorders>
            <w:shd w:val="clear" w:color="auto" w:fill="auto"/>
            <w:noWrap/>
            <w:vAlign w:val="bottom"/>
            <w:hideMark/>
          </w:tcPr>
          <w:p w14:paraId="007E47FA"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575,000</w:t>
            </w:r>
          </w:p>
        </w:tc>
        <w:tc>
          <w:tcPr>
            <w:tcW w:w="1134" w:type="dxa"/>
            <w:tcBorders>
              <w:top w:val="nil"/>
              <w:left w:val="nil"/>
              <w:bottom w:val="single" w:sz="4" w:space="0" w:color="auto"/>
              <w:right w:val="single" w:sz="4" w:space="0" w:color="auto"/>
            </w:tcBorders>
            <w:shd w:val="clear" w:color="auto" w:fill="auto"/>
            <w:noWrap/>
            <w:vAlign w:val="bottom"/>
            <w:hideMark/>
          </w:tcPr>
          <w:p w14:paraId="079BEA49"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9</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3</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31</w:t>
            </w:r>
          </w:p>
        </w:tc>
        <w:tc>
          <w:tcPr>
            <w:tcW w:w="1985" w:type="dxa"/>
            <w:tcBorders>
              <w:top w:val="nil"/>
              <w:left w:val="nil"/>
              <w:bottom w:val="single" w:sz="4" w:space="0" w:color="auto"/>
              <w:right w:val="single" w:sz="4" w:space="0" w:color="auto"/>
            </w:tcBorders>
            <w:shd w:val="clear" w:color="auto" w:fill="auto"/>
            <w:noWrap/>
            <w:vAlign w:val="bottom"/>
            <w:hideMark/>
          </w:tcPr>
          <w:p w14:paraId="0377A94C"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บริษัท บริหารสินทรัพย์</w:t>
            </w:r>
          </w:p>
        </w:tc>
      </w:tr>
      <w:tr w:rsidR="0099799A" w:rsidRPr="006170F3" w14:paraId="55469B3F" w14:textId="77777777" w:rsidTr="0099799A">
        <w:trPr>
          <w:trHeight w:val="405"/>
        </w:trPr>
        <w:tc>
          <w:tcPr>
            <w:tcW w:w="648" w:type="dxa"/>
            <w:vMerge/>
            <w:tcBorders>
              <w:top w:val="nil"/>
              <w:left w:val="single" w:sz="4" w:space="0" w:color="auto"/>
              <w:bottom w:val="nil"/>
              <w:right w:val="single" w:sz="4" w:space="0" w:color="auto"/>
            </w:tcBorders>
            <w:vAlign w:val="center"/>
            <w:hideMark/>
          </w:tcPr>
          <w:p w14:paraId="2E67946D"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p>
        </w:tc>
        <w:tc>
          <w:tcPr>
            <w:tcW w:w="597" w:type="dxa"/>
            <w:tcBorders>
              <w:top w:val="nil"/>
              <w:left w:val="nil"/>
              <w:bottom w:val="single" w:sz="4" w:space="0" w:color="auto"/>
              <w:right w:val="single" w:sz="4" w:space="0" w:color="auto"/>
            </w:tcBorders>
            <w:shd w:val="clear" w:color="auto" w:fill="auto"/>
            <w:noWrap/>
            <w:vAlign w:val="bottom"/>
            <w:hideMark/>
          </w:tcPr>
          <w:p w14:paraId="56B5F8B8"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2</w:t>
            </w:r>
          </w:p>
        </w:tc>
        <w:tc>
          <w:tcPr>
            <w:tcW w:w="1874" w:type="dxa"/>
            <w:tcBorders>
              <w:top w:val="nil"/>
              <w:left w:val="nil"/>
              <w:bottom w:val="single" w:sz="4" w:space="0" w:color="auto"/>
              <w:right w:val="single" w:sz="4" w:space="0" w:color="auto"/>
            </w:tcBorders>
            <w:shd w:val="clear" w:color="auto" w:fill="auto"/>
            <w:noWrap/>
            <w:vAlign w:val="bottom"/>
            <w:hideMark/>
          </w:tcPr>
          <w:p w14:paraId="1E13883F"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นางไพวรรณ์ นันวิไล</w:t>
            </w:r>
          </w:p>
        </w:tc>
        <w:tc>
          <w:tcPr>
            <w:tcW w:w="567" w:type="dxa"/>
            <w:tcBorders>
              <w:top w:val="nil"/>
              <w:left w:val="nil"/>
              <w:bottom w:val="single" w:sz="4" w:space="0" w:color="auto"/>
              <w:right w:val="single" w:sz="4" w:space="0" w:color="auto"/>
            </w:tcBorders>
            <w:shd w:val="clear" w:color="auto" w:fill="auto"/>
            <w:noWrap/>
            <w:vAlign w:val="bottom"/>
            <w:hideMark/>
          </w:tcPr>
          <w:p w14:paraId="6E5E8923"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132</w:t>
            </w:r>
          </w:p>
        </w:tc>
        <w:tc>
          <w:tcPr>
            <w:tcW w:w="432" w:type="dxa"/>
            <w:tcBorders>
              <w:top w:val="nil"/>
              <w:left w:val="nil"/>
              <w:bottom w:val="single" w:sz="4" w:space="0" w:color="auto"/>
              <w:right w:val="single" w:sz="4" w:space="0" w:color="auto"/>
            </w:tcBorders>
            <w:shd w:val="clear" w:color="auto" w:fill="auto"/>
            <w:noWrap/>
            <w:vAlign w:val="bottom"/>
            <w:hideMark/>
          </w:tcPr>
          <w:p w14:paraId="3BC00305"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13</w:t>
            </w:r>
          </w:p>
        </w:tc>
        <w:tc>
          <w:tcPr>
            <w:tcW w:w="1128" w:type="dxa"/>
            <w:tcBorders>
              <w:top w:val="nil"/>
              <w:left w:val="nil"/>
              <w:bottom w:val="single" w:sz="4" w:space="0" w:color="auto"/>
              <w:right w:val="single" w:sz="4" w:space="0" w:color="auto"/>
            </w:tcBorders>
            <w:shd w:val="clear" w:color="auto" w:fill="auto"/>
            <w:noWrap/>
            <w:vAlign w:val="bottom"/>
            <w:hideMark/>
          </w:tcPr>
          <w:p w14:paraId="5040A1AB"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ดอนสมบูรณ์</w:t>
            </w:r>
          </w:p>
        </w:tc>
        <w:tc>
          <w:tcPr>
            <w:tcW w:w="1134" w:type="dxa"/>
            <w:tcBorders>
              <w:top w:val="nil"/>
              <w:left w:val="nil"/>
              <w:bottom w:val="single" w:sz="4" w:space="0" w:color="auto"/>
              <w:right w:val="single" w:sz="4" w:space="0" w:color="auto"/>
            </w:tcBorders>
            <w:shd w:val="clear" w:color="auto" w:fill="auto"/>
            <w:noWrap/>
            <w:vAlign w:val="bottom"/>
            <w:hideMark/>
          </w:tcPr>
          <w:p w14:paraId="5A870891"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ยางตลาด</w:t>
            </w:r>
          </w:p>
        </w:tc>
        <w:tc>
          <w:tcPr>
            <w:tcW w:w="1275" w:type="dxa"/>
            <w:tcBorders>
              <w:top w:val="nil"/>
              <w:left w:val="nil"/>
              <w:bottom w:val="single" w:sz="4" w:space="0" w:color="auto"/>
              <w:right w:val="single" w:sz="4" w:space="0" w:color="auto"/>
            </w:tcBorders>
            <w:shd w:val="clear" w:color="auto" w:fill="auto"/>
            <w:noWrap/>
            <w:vAlign w:val="bottom"/>
            <w:hideMark/>
          </w:tcPr>
          <w:p w14:paraId="09608EA7"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440,000</w:t>
            </w:r>
          </w:p>
        </w:tc>
        <w:tc>
          <w:tcPr>
            <w:tcW w:w="1134" w:type="dxa"/>
            <w:tcBorders>
              <w:top w:val="nil"/>
              <w:left w:val="nil"/>
              <w:bottom w:val="single" w:sz="4" w:space="0" w:color="auto"/>
              <w:right w:val="single" w:sz="4" w:space="0" w:color="auto"/>
            </w:tcBorders>
            <w:shd w:val="clear" w:color="auto" w:fill="auto"/>
            <w:noWrap/>
            <w:vAlign w:val="bottom"/>
            <w:hideMark/>
          </w:tcPr>
          <w:p w14:paraId="584D4654"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3</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1</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26</w:t>
            </w:r>
          </w:p>
        </w:tc>
        <w:tc>
          <w:tcPr>
            <w:tcW w:w="1985" w:type="dxa"/>
            <w:tcBorders>
              <w:top w:val="nil"/>
              <w:left w:val="nil"/>
              <w:bottom w:val="single" w:sz="4" w:space="0" w:color="auto"/>
              <w:right w:val="single" w:sz="4" w:space="0" w:color="auto"/>
            </w:tcBorders>
            <w:shd w:val="clear" w:color="auto" w:fill="auto"/>
            <w:noWrap/>
            <w:vAlign w:val="bottom"/>
            <w:hideMark/>
          </w:tcPr>
          <w:p w14:paraId="278FDE0F"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นายเสกสรร ศิริเจริญรัตน์</w:t>
            </w:r>
          </w:p>
        </w:tc>
      </w:tr>
      <w:tr w:rsidR="0099799A" w:rsidRPr="006170F3" w14:paraId="1261E885" w14:textId="77777777" w:rsidTr="0099799A">
        <w:trPr>
          <w:trHeight w:val="405"/>
        </w:trPr>
        <w:tc>
          <w:tcPr>
            <w:tcW w:w="648" w:type="dxa"/>
            <w:vMerge/>
            <w:tcBorders>
              <w:top w:val="nil"/>
              <w:left w:val="single" w:sz="4" w:space="0" w:color="auto"/>
              <w:bottom w:val="nil"/>
              <w:right w:val="single" w:sz="4" w:space="0" w:color="auto"/>
            </w:tcBorders>
            <w:vAlign w:val="center"/>
            <w:hideMark/>
          </w:tcPr>
          <w:p w14:paraId="10BEA9C3"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p>
        </w:tc>
        <w:tc>
          <w:tcPr>
            <w:tcW w:w="597" w:type="dxa"/>
            <w:tcBorders>
              <w:top w:val="nil"/>
              <w:left w:val="nil"/>
              <w:bottom w:val="single" w:sz="4" w:space="0" w:color="auto"/>
              <w:right w:val="single" w:sz="4" w:space="0" w:color="auto"/>
            </w:tcBorders>
            <w:shd w:val="clear" w:color="auto" w:fill="auto"/>
            <w:noWrap/>
            <w:vAlign w:val="bottom"/>
            <w:hideMark/>
          </w:tcPr>
          <w:p w14:paraId="7D836A90"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3</w:t>
            </w:r>
          </w:p>
        </w:tc>
        <w:tc>
          <w:tcPr>
            <w:tcW w:w="1874" w:type="dxa"/>
            <w:tcBorders>
              <w:top w:val="nil"/>
              <w:left w:val="nil"/>
              <w:bottom w:val="single" w:sz="4" w:space="0" w:color="auto"/>
              <w:right w:val="single" w:sz="4" w:space="0" w:color="auto"/>
            </w:tcBorders>
            <w:shd w:val="clear" w:color="auto" w:fill="auto"/>
            <w:noWrap/>
            <w:vAlign w:val="bottom"/>
            <w:hideMark/>
          </w:tcPr>
          <w:p w14:paraId="359C1684"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นายโฮม รัตนพล</w:t>
            </w:r>
          </w:p>
        </w:tc>
        <w:tc>
          <w:tcPr>
            <w:tcW w:w="567" w:type="dxa"/>
            <w:tcBorders>
              <w:top w:val="nil"/>
              <w:left w:val="nil"/>
              <w:bottom w:val="single" w:sz="4" w:space="0" w:color="auto"/>
              <w:right w:val="single" w:sz="4" w:space="0" w:color="auto"/>
            </w:tcBorders>
            <w:shd w:val="clear" w:color="auto" w:fill="auto"/>
            <w:noWrap/>
            <w:vAlign w:val="bottom"/>
            <w:hideMark/>
          </w:tcPr>
          <w:p w14:paraId="401897B3"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27</w:t>
            </w:r>
          </w:p>
        </w:tc>
        <w:tc>
          <w:tcPr>
            <w:tcW w:w="432" w:type="dxa"/>
            <w:tcBorders>
              <w:top w:val="nil"/>
              <w:left w:val="nil"/>
              <w:bottom w:val="single" w:sz="4" w:space="0" w:color="auto"/>
              <w:right w:val="single" w:sz="4" w:space="0" w:color="auto"/>
            </w:tcBorders>
            <w:shd w:val="clear" w:color="auto" w:fill="auto"/>
            <w:noWrap/>
            <w:vAlign w:val="bottom"/>
            <w:hideMark/>
          </w:tcPr>
          <w:p w14:paraId="0A808E64"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3</w:t>
            </w:r>
          </w:p>
        </w:tc>
        <w:tc>
          <w:tcPr>
            <w:tcW w:w="1128" w:type="dxa"/>
            <w:tcBorders>
              <w:top w:val="nil"/>
              <w:left w:val="nil"/>
              <w:bottom w:val="single" w:sz="4" w:space="0" w:color="auto"/>
              <w:right w:val="single" w:sz="4" w:space="0" w:color="auto"/>
            </w:tcBorders>
            <w:shd w:val="clear" w:color="auto" w:fill="auto"/>
            <w:noWrap/>
            <w:vAlign w:val="bottom"/>
            <w:hideMark/>
          </w:tcPr>
          <w:p w14:paraId="00E33613"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โคกเครือ</w:t>
            </w:r>
          </w:p>
        </w:tc>
        <w:tc>
          <w:tcPr>
            <w:tcW w:w="1134" w:type="dxa"/>
            <w:tcBorders>
              <w:top w:val="nil"/>
              <w:left w:val="nil"/>
              <w:bottom w:val="single" w:sz="4" w:space="0" w:color="auto"/>
              <w:right w:val="single" w:sz="4" w:space="0" w:color="auto"/>
            </w:tcBorders>
            <w:shd w:val="clear" w:color="auto" w:fill="auto"/>
            <w:noWrap/>
            <w:vAlign w:val="bottom"/>
            <w:hideMark/>
          </w:tcPr>
          <w:p w14:paraId="279E1CAB"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หนองกุงศรี</w:t>
            </w:r>
          </w:p>
        </w:tc>
        <w:tc>
          <w:tcPr>
            <w:tcW w:w="1275" w:type="dxa"/>
            <w:tcBorders>
              <w:top w:val="nil"/>
              <w:left w:val="nil"/>
              <w:bottom w:val="single" w:sz="4" w:space="0" w:color="auto"/>
              <w:right w:val="single" w:sz="4" w:space="0" w:color="auto"/>
            </w:tcBorders>
            <w:shd w:val="clear" w:color="auto" w:fill="auto"/>
            <w:noWrap/>
            <w:vAlign w:val="bottom"/>
            <w:hideMark/>
          </w:tcPr>
          <w:p w14:paraId="77BE9493"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860,000</w:t>
            </w:r>
          </w:p>
        </w:tc>
        <w:tc>
          <w:tcPr>
            <w:tcW w:w="1134" w:type="dxa"/>
            <w:tcBorders>
              <w:top w:val="nil"/>
              <w:left w:val="nil"/>
              <w:bottom w:val="single" w:sz="4" w:space="0" w:color="auto"/>
              <w:right w:val="single" w:sz="4" w:space="0" w:color="auto"/>
            </w:tcBorders>
            <w:shd w:val="clear" w:color="auto" w:fill="auto"/>
            <w:noWrap/>
            <w:vAlign w:val="bottom"/>
            <w:hideMark/>
          </w:tcPr>
          <w:p w14:paraId="6556C98B"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9</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16</w:t>
            </w:r>
          </w:p>
        </w:tc>
        <w:tc>
          <w:tcPr>
            <w:tcW w:w="1985" w:type="dxa"/>
            <w:tcBorders>
              <w:top w:val="nil"/>
              <w:left w:val="nil"/>
              <w:bottom w:val="single" w:sz="4" w:space="0" w:color="auto"/>
              <w:right w:val="single" w:sz="4" w:space="0" w:color="auto"/>
            </w:tcBorders>
            <w:shd w:val="clear" w:color="auto" w:fill="auto"/>
            <w:noWrap/>
            <w:vAlign w:val="bottom"/>
            <w:hideMark/>
          </w:tcPr>
          <w:p w14:paraId="4D7EBE93"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 xml:space="preserve">บริษัท สมใจ </w:t>
            </w:r>
            <w:r w:rsidRPr="006170F3">
              <w:rPr>
                <w:rFonts w:ascii="TH SarabunPSK" w:eastAsia="Times New Roman" w:hAnsi="TH SarabunPSK" w:cs="TH SarabunPSK"/>
                <w:color w:val="000000"/>
                <w:sz w:val="24"/>
                <w:szCs w:val="24"/>
              </w:rPr>
              <w:t>2559</w:t>
            </w:r>
          </w:p>
        </w:tc>
      </w:tr>
      <w:tr w:rsidR="0099799A" w:rsidRPr="006170F3" w14:paraId="6DC58EBA" w14:textId="77777777" w:rsidTr="0099799A">
        <w:trPr>
          <w:trHeight w:val="405"/>
        </w:trPr>
        <w:tc>
          <w:tcPr>
            <w:tcW w:w="648" w:type="dxa"/>
            <w:vMerge/>
            <w:tcBorders>
              <w:top w:val="nil"/>
              <w:left w:val="single" w:sz="4" w:space="0" w:color="auto"/>
              <w:bottom w:val="nil"/>
              <w:right w:val="single" w:sz="4" w:space="0" w:color="auto"/>
            </w:tcBorders>
            <w:vAlign w:val="center"/>
            <w:hideMark/>
          </w:tcPr>
          <w:p w14:paraId="5121E4FF"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p>
        </w:tc>
        <w:tc>
          <w:tcPr>
            <w:tcW w:w="597" w:type="dxa"/>
            <w:tcBorders>
              <w:top w:val="nil"/>
              <w:left w:val="nil"/>
              <w:bottom w:val="single" w:sz="4" w:space="0" w:color="auto"/>
              <w:right w:val="single" w:sz="4" w:space="0" w:color="auto"/>
            </w:tcBorders>
            <w:shd w:val="clear" w:color="auto" w:fill="auto"/>
            <w:noWrap/>
            <w:vAlign w:val="bottom"/>
            <w:hideMark/>
          </w:tcPr>
          <w:p w14:paraId="1C5AEAB3"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4</w:t>
            </w:r>
          </w:p>
        </w:tc>
        <w:tc>
          <w:tcPr>
            <w:tcW w:w="1874" w:type="dxa"/>
            <w:tcBorders>
              <w:top w:val="nil"/>
              <w:left w:val="nil"/>
              <w:bottom w:val="single" w:sz="4" w:space="0" w:color="auto"/>
              <w:right w:val="single" w:sz="4" w:space="0" w:color="auto"/>
            </w:tcBorders>
            <w:shd w:val="clear" w:color="auto" w:fill="auto"/>
            <w:noWrap/>
            <w:vAlign w:val="bottom"/>
            <w:hideMark/>
          </w:tcPr>
          <w:p w14:paraId="66EA8342"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นางอุดมลักษณ์ ไชยแสง</w:t>
            </w:r>
          </w:p>
        </w:tc>
        <w:tc>
          <w:tcPr>
            <w:tcW w:w="567" w:type="dxa"/>
            <w:tcBorders>
              <w:top w:val="nil"/>
              <w:left w:val="nil"/>
              <w:bottom w:val="single" w:sz="4" w:space="0" w:color="auto"/>
              <w:right w:val="single" w:sz="4" w:space="0" w:color="auto"/>
            </w:tcBorders>
            <w:shd w:val="clear" w:color="auto" w:fill="auto"/>
            <w:noWrap/>
            <w:vAlign w:val="bottom"/>
            <w:hideMark/>
          </w:tcPr>
          <w:p w14:paraId="4DBA5796"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245</w:t>
            </w:r>
          </w:p>
        </w:tc>
        <w:tc>
          <w:tcPr>
            <w:tcW w:w="432" w:type="dxa"/>
            <w:tcBorders>
              <w:top w:val="nil"/>
              <w:left w:val="nil"/>
              <w:bottom w:val="single" w:sz="4" w:space="0" w:color="auto"/>
              <w:right w:val="single" w:sz="4" w:space="0" w:color="auto"/>
            </w:tcBorders>
            <w:shd w:val="clear" w:color="auto" w:fill="auto"/>
            <w:noWrap/>
            <w:vAlign w:val="bottom"/>
            <w:hideMark/>
          </w:tcPr>
          <w:p w14:paraId="00BF02D1"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2</w:t>
            </w:r>
          </w:p>
        </w:tc>
        <w:tc>
          <w:tcPr>
            <w:tcW w:w="1128" w:type="dxa"/>
            <w:tcBorders>
              <w:top w:val="nil"/>
              <w:left w:val="nil"/>
              <w:bottom w:val="single" w:sz="4" w:space="0" w:color="auto"/>
              <w:right w:val="single" w:sz="4" w:space="0" w:color="auto"/>
            </w:tcBorders>
            <w:shd w:val="clear" w:color="auto" w:fill="auto"/>
            <w:noWrap/>
            <w:vAlign w:val="bottom"/>
            <w:hideMark/>
          </w:tcPr>
          <w:p w14:paraId="3ADBBFED"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ลำปาว</w:t>
            </w:r>
          </w:p>
        </w:tc>
        <w:tc>
          <w:tcPr>
            <w:tcW w:w="1134" w:type="dxa"/>
            <w:tcBorders>
              <w:top w:val="nil"/>
              <w:left w:val="nil"/>
              <w:bottom w:val="single" w:sz="4" w:space="0" w:color="auto"/>
              <w:right w:val="single" w:sz="4" w:space="0" w:color="auto"/>
            </w:tcBorders>
            <w:shd w:val="clear" w:color="auto" w:fill="auto"/>
            <w:noWrap/>
            <w:vAlign w:val="bottom"/>
            <w:hideMark/>
          </w:tcPr>
          <w:p w14:paraId="1B5EC330"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เมืองกาฬสินธุ์</w:t>
            </w:r>
          </w:p>
        </w:tc>
        <w:tc>
          <w:tcPr>
            <w:tcW w:w="1275" w:type="dxa"/>
            <w:tcBorders>
              <w:top w:val="nil"/>
              <w:left w:val="nil"/>
              <w:bottom w:val="single" w:sz="4" w:space="0" w:color="auto"/>
              <w:right w:val="single" w:sz="4" w:space="0" w:color="auto"/>
            </w:tcBorders>
            <w:shd w:val="clear" w:color="auto" w:fill="auto"/>
            <w:noWrap/>
            <w:vAlign w:val="bottom"/>
            <w:hideMark/>
          </w:tcPr>
          <w:p w14:paraId="1D72D072"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320,000</w:t>
            </w:r>
          </w:p>
        </w:tc>
        <w:tc>
          <w:tcPr>
            <w:tcW w:w="1134" w:type="dxa"/>
            <w:tcBorders>
              <w:top w:val="nil"/>
              <w:left w:val="nil"/>
              <w:bottom w:val="single" w:sz="4" w:space="0" w:color="auto"/>
              <w:right w:val="single" w:sz="4" w:space="0" w:color="auto"/>
            </w:tcBorders>
            <w:shd w:val="clear" w:color="auto" w:fill="auto"/>
            <w:noWrap/>
            <w:vAlign w:val="bottom"/>
            <w:hideMark/>
          </w:tcPr>
          <w:p w14:paraId="58B36E3E"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2</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0</w:t>
            </w:r>
          </w:p>
        </w:tc>
        <w:tc>
          <w:tcPr>
            <w:tcW w:w="1985" w:type="dxa"/>
            <w:tcBorders>
              <w:top w:val="nil"/>
              <w:left w:val="nil"/>
              <w:bottom w:val="single" w:sz="4" w:space="0" w:color="auto"/>
              <w:right w:val="single" w:sz="4" w:space="0" w:color="auto"/>
            </w:tcBorders>
            <w:shd w:val="clear" w:color="auto" w:fill="auto"/>
            <w:noWrap/>
            <w:vAlign w:val="bottom"/>
            <w:hideMark/>
          </w:tcPr>
          <w:p w14:paraId="76992FA4"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นางสมพิศ ประเมลัย</w:t>
            </w:r>
          </w:p>
        </w:tc>
      </w:tr>
      <w:tr w:rsidR="0099799A" w:rsidRPr="006170F3" w14:paraId="6F61FD51" w14:textId="77777777" w:rsidTr="0099799A">
        <w:trPr>
          <w:trHeight w:val="405"/>
        </w:trPr>
        <w:tc>
          <w:tcPr>
            <w:tcW w:w="648" w:type="dxa"/>
            <w:vMerge/>
            <w:tcBorders>
              <w:top w:val="nil"/>
              <w:left w:val="single" w:sz="4" w:space="0" w:color="auto"/>
              <w:bottom w:val="nil"/>
              <w:right w:val="single" w:sz="4" w:space="0" w:color="auto"/>
            </w:tcBorders>
            <w:vAlign w:val="center"/>
            <w:hideMark/>
          </w:tcPr>
          <w:p w14:paraId="4F0161FE"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p>
        </w:tc>
        <w:tc>
          <w:tcPr>
            <w:tcW w:w="597" w:type="dxa"/>
            <w:tcBorders>
              <w:top w:val="nil"/>
              <w:left w:val="nil"/>
              <w:bottom w:val="single" w:sz="4" w:space="0" w:color="auto"/>
              <w:right w:val="single" w:sz="4" w:space="0" w:color="auto"/>
            </w:tcBorders>
            <w:shd w:val="clear" w:color="auto" w:fill="auto"/>
            <w:noWrap/>
            <w:vAlign w:val="bottom"/>
            <w:hideMark/>
          </w:tcPr>
          <w:p w14:paraId="031920D3"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5</w:t>
            </w:r>
          </w:p>
        </w:tc>
        <w:tc>
          <w:tcPr>
            <w:tcW w:w="1874" w:type="dxa"/>
            <w:tcBorders>
              <w:top w:val="nil"/>
              <w:left w:val="nil"/>
              <w:bottom w:val="single" w:sz="4" w:space="0" w:color="auto"/>
              <w:right w:val="single" w:sz="4" w:space="0" w:color="auto"/>
            </w:tcBorders>
            <w:shd w:val="clear" w:color="auto" w:fill="auto"/>
            <w:noWrap/>
            <w:vAlign w:val="bottom"/>
            <w:hideMark/>
          </w:tcPr>
          <w:p w14:paraId="760CE011"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นางสาวรำไพ หนูคำสิงห์</w:t>
            </w:r>
          </w:p>
        </w:tc>
        <w:tc>
          <w:tcPr>
            <w:tcW w:w="567" w:type="dxa"/>
            <w:tcBorders>
              <w:top w:val="nil"/>
              <w:left w:val="nil"/>
              <w:bottom w:val="single" w:sz="4" w:space="0" w:color="auto"/>
              <w:right w:val="single" w:sz="4" w:space="0" w:color="auto"/>
            </w:tcBorders>
            <w:shd w:val="clear" w:color="auto" w:fill="auto"/>
            <w:noWrap/>
            <w:vAlign w:val="bottom"/>
            <w:hideMark/>
          </w:tcPr>
          <w:p w14:paraId="66FCECD4"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205</w:t>
            </w:r>
          </w:p>
        </w:tc>
        <w:tc>
          <w:tcPr>
            <w:tcW w:w="432" w:type="dxa"/>
            <w:tcBorders>
              <w:top w:val="nil"/>
              <w:left w:val="nil"/>
              <w:bottom w:val="single" w:sz="4" w:space="0" w:color="auto"/>
              <w:right w:val="single" w:sz="4" w:space="0" w:color="auto"/>
            </w:tcBorders>
            <w:shd w:val="clear" w:color="auto" w:fill="auto"/>
            <w:noWrap/>
            <w:vAlign w:val="bottom"/>
            <w:hideMark/>
          </w:tcPr>
          <w:p w14:paraId="10166D24"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9</w:t>
            </w:r>
          </w:p>
        </w:tc>
        <w:tc>
          <w:tcPr>
            <w:tcW w:w="1128" w:type="dxa"/>
            <w:tcBorders>
              <w:top w:val="nil"/>
              <w:left w:val="nil"/>
              <w:bottom w:val="single" w:sz="4" w:space="0" w:color="auto"/>
              <w:right w:val="single" w:sz="4" w:space="0" w:color="auto"/>
            </w:tcBorders>
            <w:shd w:val="clear" w:color="auto" w:fill="auto"/>
            <w:noWrap/>
            <w:vAlign w:val="bottom"/>
            <w:hideMark/>
          </w:tcPr>
          <w:p w14:paraId="4765B5AD"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หลุบ</w:t>
            </w:r>
          </w:p>
        </w:tc>
        <w:tc>
          <w:tcPr>
            <w:tcW w:w="1134" w:type="dxa"/>
            <w:tcBorders>
              <w:top w:val="nil"/>
              <w:left w:val="nil"/>
              <w:bottom w:val="single" w:sz="4" w:space="0" w:color="auto"/>
              <w:right w:val="single" w:sz="4" w:space="0" w:color="auto"/>
            </w:tcBorders>
            <w:shd w:val="clear" w:color="auto" w:fill="auto"/>
            <w:noWrap/>
            <w:vAlign w:val="bottom"/>
            <w:hideMark/>
          </w:tcPr>
          <w:p w14:paraId="23F77F26"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เมืองกาฬสินธุ์</w:t>
            </w:r>
          </w:p>
        </w:tc>
        <w:tc>
          <w:tcPr>
            <w:tcW w:w="1275" w:type="dxa"/>
            <w:tcBorders>
              <w:top w:val="nil"/>
              <w:left w:val="nil"/>
              <w:bottom w:val="single" w:sz="4" w:space="0" w:color="auto"/>
              <w:right w:val="single" w:sz="4" w:space="0" w:color="auto"/>
            </w:tcBorders>
            <w:shd w:val="clear" w:color="auto" w:fill="auto"/>
            <w:noWrap/>
            <w:vAlign w:val="bottom"/>
            <w:hideMark/>
          </w:tcPr>
          <w:p w14:paraId="68D58B5A"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367,500</w:t>
            </w:r>
          </w:p>
        </w:tc>
        <w:tc>
          <w:tcPr>
            <w:tcW w:w="1134" w:type="dxa"/>
            <w:tcBorders>
              <w:top w:val="nil"/>
              <w:left w:val="nil"/>
              <w:bottom w:val="single" w:sz="4" w:space="0" w:color="auto"/>
              <w:right w:val="single" w:sz="4" w:space="0" w:color="auto"/>
            </w:tcBorders>
            <w:shd w:val="clear" w:color="auto" w:fill="auto"/>
            <w:noWrap/>
            <w:vAlign w:val="bottom"/>
            <w:hideMark/>
          </w:tcPr>
          <w:p w14:paraId="634FDE86"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92</w:t>
            </w:r>
          </w:p>
        </w:tc>
        <w:tc>
          <w:tcPr>
            <w:tcW w:w="1985" w:type="dxa"/>
            <w:tcBorders>
              <w:top w:val="nil"/>
              <w:left w:val="nil"/>
              <w:bottom w:val="single" w:sz="4" w:space="0" w:color="auto"/>
              <w:right w:val="single" w:sz="4" w:space="0" w:color="auto"/>
            </w:tcBorders>
            <w:shd w:val="clear" w:color="auto" w:fill="auto"/>
            <w:noWrap/>
            <w:vAlign w:val="bottom"/>
            <w:hideMark/>
          </w:tcPr>
          <w:p w14:paraId="0A18AAED"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นายกฤษฎา จำเริญสาร</w:t>
            </w:r>
          </w:p>
        </w:tc>
      </w:tr>
      <w:tr w:rsidR="0099799A" w:rsidRPr="006170F3" w14:paraId="02AB609C" w14:textId="77777777" w:rsidTr="0099799A">
        <w:trPr>
          <w:trHeight w:val="405"/>
        </w:trPr>
        <w:tc>
          <w:tcPr>
            <w:tcW w:w="648" w:type="dxa"/>
            <w:vMerge/>
            <w:tcBorders>
              <w:top w:val="nil"/>
              <w:left w:val="single" w:sz="4" w:space="0" w:color="auto"/>
              <w:bottom w:val="nil"/>
              <w:right w:val="single" w:sz="4" w:space="0" w:color="auto"/>
            </w:tcBorders>
            <w:vAlign w:val="center"/>
            <w:hideMark/>
          </w:tcPr>
          <w:p w14:paraId="1D40079C"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p>
        </w:tc>
        <w:tc>
          <w:tcPr>
            <w:tcW w:w="597" w:type="dxa"/>
            <w:tcBorders>
              <w:top w:val="nil"/>
              <w:left w:val="nil"/>
              <w:bottom w:val="single" w:sz="4" w:space="0" w:color="auto"/>
              <w:right w:val="single" w:sz="4" w:space="0" w:color="auto"/>
            </w:tcBorders>
            <w:shd w:val="clear" w:color="auto" w:fill="auto"/>
            <w:noWrap/>
            <w:vAlign w:val="bottom"/>
            <w:hideMark/>
          </w:tcPr>
          <w:p w14:paraId="3C70B6D3"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6</w:t>
            </w:r>
          </w:p>
        </w:tc>
        <w:tc>
          <w:tcPr>
            <w:tcW w:w="1874" w:type="dxa"/>
            <w:tcBorders>
              <w:top w:val="nil"/>
              <w:left w:val="nil"/>
              <w:bottom w:val="single" w:sz="4" w:space="0" w:color="auto"/>
              <w:right w:val="single" w:sz="4" w:space="0" w:color="auto"/>
            </w:tcBorders>
            <w:shd w:val="clear" w:color="auto" w:fill="auto"/>
            <w:noWrap/>
            <w:vAlign w:val="bottom"/>
            <w:hideMark/>
          </w:tcPr>
          <w:p w14:paraId="4B229D9C"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นางแปลงแก้ว บุญมา</w:t>
            </w:r>
          </w:p>
        </w:tc>
        <w:tc>
          <w:tcPr>
            <w:tcW w:w="567" w:type="dxa"/>
            <w:tcBorders>
              <w:top w:val="nil"/>
              <w:left w:val="nil"/>
              <w:bottom w:val="single" w:sz="4" w:space="0" w:color="auto"/>
              <w:right w:val="single" w:sz="4" w:space="0" w:color="auto"/>
            </w:tcBorders>
            <w:shd w:val="clear" w:color="auto" w:fill="auto"/>
            <w:noWrap/>
            <w:vAlign w:val="bottom"/>
            <w:hideMark/>
          </w:tcPr>
          <w:p w14:paraId="0A05452A"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57</w:t>
            </w:r>
          </w:p>
        </w:tc>
        <w:tc>
          <w:tcPr>
            <w:tcW w:w="432" w:type="dxa"/>
            <w:tcBorders>
              <w:top w:val="nil"/>
              <w:left w:val="nil"/>
              <w:bottom w:val="single" w:sz="4" w:space="0" w:color="auto"/>
              <w:right w:val="single" w:sz="4" w:space="0" w:color="auto"/>
            </w:tcBorders>
            <w:shd w:val="clear" w:color="auto" w:fill="auto"/>
            <w:noWrap/>
            <w:vAlign w:val="bottom"/>
            <w:hideMark/>
          </w:tcPr>
          <w:p w14:paraId="073B076C"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4</w:t>
            </w:r>
          </w:p>
        </w:tc>
        <w:tc>
          <w:tcPr>
            <w:tcW w:w="1128" w:type="dxa"/>
            <w:tcBorders>
              <w:top w:val="nil"/>
              <w:left w:val="nil"/>
              <w:bottom w:val="single" w:sz="4" w:space="0" w:color="auto"/>
              <w:right w:val="single" w:sz="4" w:space="0" w:color="auto"/>
            </w:tcBorders>
            <w:shd w:val="clear" w:color="auto" w:fill="auto"/>
            <w:noWrap/>
            <w:vAlign w:val="bottom"/>
            <w:hideMark/>
          </w:tcPr>
          <w:p w14:paraId="7E985F52"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ลำคลอง</w:t>
            </w:r>
          </w:p>
        </w:tc>
        <w:tc>
          <w:tcPr>
            <w:tcW w:w="1134" w:type="dxa"/>
            <w:tcBorders>
              <w:top w:val="nil"/>
              <w:left w:val="nil"/>
              <w:bottom w:val="single" w:sz="4" w:space="0" w:color="auto"/>
              <w:right w:val="single" w:sz="4" w:space="0" w:color="auto"/>
            </w:tcBorders>
            <w:shd w:val="clear" w:color="auto" w:fill="auto"/>
            <w:noWrap/>
            <w:vAlign w:val="bottom"/>
            <w:hideMark/>
          </w:tcPr>
          <w:p w14:paraId="368DC99F"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เมืองกาฬสินธุ์</w:t>
            </w:r>
          </w:p>
        </w:tc>
        <w:tc>
          <w:tcPr>
            <w:tcW w:w="1275" w:type="dxa"/>
            <w:tcBorders>
              <w:top w:val="nil"/>
              <w:left w:val="nil"/>
              <w:bottom w:val="single" w:sz="4" w:space="0" w:color="auto"/>
              <w:right w:val="single" w:sz="4" w:space="0" w:color="auto"/>
            </w:tcBorders>
            <w:shd w:val="clear" w:color="auto" w:fill="auto"/>
            <w:noWrap/>
            <w:vAlign w:val="bottom"/>
            <w:hideMark/>
          </w:tcPr>
          <w:p w14:paraId="787CA3E9"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1,433,400</w:t>
            </w:r>
          </w:p>
        </w:tc>
        <w:tc>
          <w:tcPr>
            <w:tcW w:w="1134" w:type="dxa"/>
            <w:tcBorders>
              <w:top w:val="nil"/>
              <w:left w:val="nil"/>
              <w:bottom w:val="single" w:sz="4" w:space="0" w:color="auto"/>
              <w:right w:val="single" w:sz="4" w:space="0" w:color="auto"/>
            </w:tcBorders>
            <w:shd w:val="clear" w:color="auto" w:fill="auto"/>
            <w:noWrap/>
            <w:vAlign w:val="bottom"/>
            <w:hideMark/>
          </w:tcPr>
          <w:p w14:paraId="60A928F7"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47</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1</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60</w:t>
            </w:r>
          </w:p>
        </w:tc>
        <w:tc>
          <w:tcPr>
            <w:tcW w:w="1985" w:type="dxa"/>
            <w:tcBorders>
              <w:top w:val="nil"/>
              <w:left w:val="nil"/>
              <w:bottom w:val="single" w:sz="4" w:space="0" w:color="auto"/>
              <w:right w:val="single" w:sz="4" w:space="0" w:color="auto"/>
            </w:tcBorders>
            <w:shd w:val="clear" w:color="auto" w:fill="auto"/>
            <w:noWrap/>
            <w:vAlign w:val="bottom"/>
            <w:hideMark/>
          </w:tcPr>
          <w:p w14:paraId="5495675E"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นางเสงี่ยม สินช่วง</w:t>
            </w:r>
          </w:p>
        </w:tc>
      </w:tr>
      <w:tr w:rsidR="0099799A" w:rsidRPr="006170F3" w14:paraId="5D1491FD" w14:textId="77777777" w:rsidTr="0099799A">
        <w:trPr>
          <w:trHeight w:val="405"/>
        </w:trPr>
        <w:tc>
          <w:tcPr>
            <w:tcW w:w="648" w:type="dxa"/>
            <w:vMerge/>
            <w:tcBorders>
              <w:top w:val="nil"/>
              <w:left w:val="single" w:sz="4" w:space="0" w:color="auto"/>
              <w:bottom w:val="nil"/>
              <w:right w:val="single" w:sz="4" w:space="0" w:color="auto"/>
            </w:tcBorders>
            <w:vAlign w:val="center"/>
            <w:hideMark/>
          </w:tcPr>
          <w:p w14:paraId="03A603E3"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p>
        </w:tc>
        <w:tc>
          <w:tcPr>
            <w:tcW w:w="597" w:type="dxa"/>
            <w:tcBorders>
              <w:top w:val="nil"/>
              <w:left w:val="nil"/>
              <w:bottom w:val="single" w:sz="4" w:space="0" w:color="auto"/>
              <w:right w:val="single" w:sz="4" w:space="0" w:color="auto"/>
            </w:tcBorders>
            <w:shd w:val="clear" w:color="auto" w:fill="auto"/>
            <w:noWrap/>
            <w:vAlign w:val="bottom"/>
            <w:hideMark/>
          </w:tcPr>
          <w:p w14:paraId="12EFCC53"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7</w:t>
            </w:r>
          </w:p>
        </w:tc>
        <w:tc>
          <w:tcPr>
            <w:tcW w:w="1874" w:type="dxa"/>
            <w:tcBorders>
              <w:top w:val="nil"/>
              <w:left w:val="nil"/>
              <w:bottom w:val="single" w:sz="4" w:space="0" w:color="auto"/>
              <w:right w:val="single" w:sz="4" w:space="0" w:color="auto"/>
            </w:tcBorders>
            <w:shd w:val="clear" w:color="auto" w:fill="auto"/>
            <w:noWrap/>
            <w:vAlign w:val="bottom"/>
            <w:hideMark/>
          </w:tcPr>
          <w:p w14:paraId="147E40BF"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นางทองจันทร์ หมื่นมี</w:t>
            </w:r>
          </w:p>
        </w:tc>
        <w:tc>
          <w:tcPr>
            <w:tcW w:w="567" w:type="dxa"/>
            <w:tcBorders>
              <w:top w:val="nil"/>
              <w:left w:val="nil"/>
              <w:bottom w:val="single" w:sz="4" w:space="0" w:color="auto"/>
              <w:right w:val="single" w:sz="4" w:space="0" w:color="auto"/>
            </w:tcBorders>
            <w:shd w:val="clear" w:color="auto" w:fill="auto"/>
            <w:noWrap/>
            <w:vAlign w:val="bottom"/>
            <w:hideMark/>
          </w:tcPr>
          <w:p w14:paraId="4A86973F"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98</w:t>
            </w:r>
          </w:p>
        </w:tc>
        <w:tc>
          <w:tcPr>
            <w:tcW w:w="432" w:type="dxa"/>
            <w:tcBorders>
              <w:top w:val="nil"/>
              <w:left w:val="nil"/>
              <w:bottom w:val="single" w:sz="4" w:space="0" w:color="auto"/>
              <w:right w:val="single" w:sz="4" w:space="0" w:color="auto"/>
            </w:tcBorders>
            <w:shd w:val="clear" w:color="auto" w:fill="auto"/>
            <w:noWrap/>
            <w:vAlign w:val="bottom"/>
            <w:hideMark/>
          </w:tcPr>
          <w:p w14:paraId="28652265"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5</w:t>
            </w:r>
          </w:p>
        </w:tc>
        <w:tc>
          <w:tcPr>
            <w:tcW w:w="1128" w:type="dxa"/>
            <w:tcBorders>
              <w:top w:val="nil"/>
              <w:left w:val="nil"/>
              <w:bottom w:val="single" w:sz="4" w:space="0" w:color="auto"/>
              <w:right w:val="single" w:sz="4" w:space="0" w:color="auto"/>
            </w:tcBorders>
            <w:shd w:val="clear" w:color="auto" w:fill="auto"/>
            <w:noWrap/>
            <w:vAlign w:val="bottom"/>
            <w:hideMark/>
          </w:tcPr>
          <w:p w14:paraId="4AE53809"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กุดค้าว</w:t>
            </w:r>
          </w:p>
        </w:tc>
        <w:tc>
          <w:tcPr>
            <w:tcW w:w="1134" w:type="dxa"/>
            <w:tcBorders>
              <w:top w:val="nil"/>
              <w:left w:val="nil"/>
              <w:bottom w:val="single" w:sz="4" w:space="0" w:color="auto"/>
              <w:right w:val="single" w:sz="4" w:space="0" w:color="auto"/>
            </w:tcBorders>
            <w:shd w:val="clear" w:color="auto" w:fill="auto"/>
            <w:noWrap/>
            <w:vAlign w:val="bottom"/>
            <w:hideMark/>
          </w:tcPr>
          <w:p w14:paraId="56A385B6"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กุฉินารายณ์</w:t>
            </w:r>
          </w:p>
        </w:tc>
        <w:tc>
          <w:tcPr>
            <w:tcW w:w="1275" w:type="dxa"/>
            <w:tcBorders>
              <w:top w:val="nil"/>
              <w:left w:val="nil"/>
              <w:bottom w:val="single" w:sz="4" w:space="0" w:color="auto"/>
              <w:right w:val="single" w:sz="4" w:space="0" w:color="auto"/>
            </w:tcBorders>
            <w:shd w:val="clear" w:color="auto" w:fill="auto"/>
            <w:noWrap/>
            <w:vAlign w:val="bottom"/>
            <w:hideMark/>
          </w:tcPr>
          <w:p w14:paraId="5A4D8C27"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550,000</w:t>
            </w:r>
          </w:p>
        </w:tc>
        <w:tc>
          <w:tcPr>
            <w:tcW w:w="1134" w:type="dxa"/>
            <w:tcBorders>
              <w:top w:val="nil"/>
              <w:left w:val="nil"/>
              <w:bottom w:val="single" w:sz="4" w:space="0" w:color="auto"/>
              <w:right w:val="single" w:sz="4" w:space="0" w:color="auto"/>
            </w:tcBorders>
            <w:shd w:val="clear" w:color="auto" w:fill="auto"/>
            <w:noWrap/>
            <w:vAlign w:val="bottom"/>
            <w:hideMark/>
          </w:tcPr>
          <w:p w14:paraId="6C06A9BA"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95</w:t>
            </w:r>
          </w:p>
        </w:tc>
        <w:tc>
          <w:tcPr>
            <w:tcW w:w="1985" w:type="dxa"/>
            <w:tcBorders>
              <w:top w:val="nil"/>
              <w:left w:val="nil"/>
              <w:bottom w:val="single" w:sz="4" w:space="0" w:color="auto"/>
              <w:right w:val="single" w:sz="4" w:space="0" w:color="auto"/>
            </w:tcBorders>
            <w:shd w:val="clear" w:color="auto" w:fill="auto"/>
            <w:noWrap/>
            <w:vAlign w:val="bottom"/>
            <w:hideMark/>
          </w:tcPr>
          <w:p w14:paraId="56AA448C"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น.ส.สุมิตตา สิริโชติกุลชัย</w:t>
            </w:r>
          </w:p>
        </w:tc>
      </w:tr>
      <w:tr w:rsidR="0099799A" w:rsidRPr="006170F3" w14:paraId="74E27BA6" w14:textId="77777777" w:rsidTr="0099799A">
        <w:trPr>
          <w:trHeight w:val="405"/>
        </w:trPr>
        <w:tc>
          <w:tcPr>
            <w:tcW w:w="648" w:type="dxa"/>
            <w:vMerge/>
            <w:tcBorders>
              <w:top w:val="nil"/>
              <w:left w:val="single" w:sz="4" w:space="0" w:color="auto"/>
              <w:bottom w:val="nil"/>
              <w:right w:val="single" w:sz="4" w:space="0" w:color="auto"/>
            </w:tcBorders>
            <w:vAlign w:val="center"/>
            <w:hideMark/>
          </w:tcPr>
          <w:p w14:paraId="79317CA9"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p>
        </w:tc>
        <w:tc>
          <w:tcPr>
            <w:tcW w:w="597" w:type="dxa"/>
            <w:tcBorders>
              <w:top w:val="nil"/>
              <w:left w:val="nil"/>
              <w:bottom w:val="single" w:sz="4" w:space="0" w:color="auto"/>
              <w:right w:val="single" w:sz="4" w:space="0" w:color="auto"/>
            </w:tcBorders>
            <w:shd w:val="clear" w:color="auto" w:fill="auto"/>
            <w:noWrap/>
            <w:vAlign w:val="bottom"/>
            <w:hideMark/>
          </w:tcPr>
          <w:p w14:paraId="7A8852DB"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8</w:t>
            </w:r>
          </w:p>
        </w:tc>
        <w:tc>
          <w:tcPr>
            <w:tcW w:w="1874" w:type="dxa"/>
            <w:tcBorders>
              <w:top w:val="nil"/>
              <w:left w:val="nil"/>
              <w:bottom w:val="single" w:sz="4" w:space="0" w:color="auto"/>
              <w:right w:val="single" w:sz="4" w:space="0" w:color="auto"/>
            </w:tcBorders>
            <w:shd w:val="clear" w:color="auto" w:fill="auto"/>
            <w:noWrap/>
            <w:vAlign w:val="bottom"/>
            <w:hideMark/>
          </w:tcPr>
          <w:p w14:paraId="5ADF9850"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นายฉลอง แก้วกัญญา</w:t>
            </w:r>
          </w:p>
        </w:tc>
        <w:tc>
          <w:tcPr>
            <w:tcW w:w="567" w:type="dxa"/>
            <w:tcBorders>
              <w:top w:val="nil"/>
              <w:left w:val="nil"/>
              <w:bottom w:val="single" w:sz="4" w:space="0" w:color="auto"/>
              <w:right w:val="single" w:sz="4" w:space="0" w:color="auto"/>
            </w:tcBorders>
            <w:shd w:val="clear" w:color="auto" w:fill="auto"/>
            <w:noWrap/>
            <w:vAlign w:val="bottom"/>
            <w:hideMark/>
          </w:tcPr>
          <w:p w14:paraId="4EE31F89"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20</w:t>
            </w:r>
          </w:p>
        </w:tc>
        <w:tc>
          <w:tcPr>
            <w:tcW w:w="432" w:type="dxa"/>
            <w:tcBorders>
              <w:top w:val="nil"/>
              <w:left w:val="nil"/>
              <w:bottom w:val="single" w:sz="4" w:space="0" w:color="auto"/>
              <w:right w:val="single" w:sz="4" w:space="0" w:color="auto"/>
            </w:tcBorders>
            <w:shd w:val="clear" w:color="auto" w:fill="auto"/>
            <w:noWrap/>
            <w:vAlign w:val="bottom"/>
            <w:hideMark/>
          </w:tcPr>
          <w:p w14:paraId="7A3DA8E0"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6</w:t>
            </w:r>
          </w:p>
        </w:tc>
        <w:tc>
          <w:tcPr>
            <w:tcW w:w="1128" w:type="dxa"/>
            <w:tcBorders>
              <w:top w:val="nil"/>
              <w:left w:val="nil"/>
              <w:bottom w:val="single" w:sz="4" w:space="0" w:color="auto"/>
              <w:right w:val="single" w:sz="4" w:space="0" w:color="auto"/>
            </w:tcBorders>
            <w:shd w:val="clear" w:color="auto" w:fill="auto"/>
            <w:noWrap/>
            <w:vAlign w:val="bottom"/>
            <w:hideMark/>
          </w:tcPr>
          <w:p w14:paraId="2A849EF9"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หนองสรวง</w:t>
            </w:r>
          </w:p>
        </w:tc>
        <w:tc>
          <w:tcPr>
            <w:tcW w:w="1134" w:type="dxa"/>
            <w:tcBorders>
              <w:top w:val="nil"/>
              <w:left w:val="nil"/>
              <w:bottom w:val="single" w:sz="4" w:space="0" w:color="auto"/>
              <w:right w:val="single" w:sz="4" w:space="0" w:color="auto"/>
            </w:tcBorders>
            <w:shd w:val="clear" w:color="auto" w:fill="auto"/>
            <w:noWrap/>
            <w:vAlign w:val="bottom"/>
            <w:hideMark/>
          </w:tcPr>
          <w:p w14:paraId="3CD38B34"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หนองกุงศรี</w:t>
            </w:r>
          </w:p>
        </w:tc>
        <w:tc>
          <w:tcPr>
            <w:tcW w:w="1275" w:type="dxa"/>
            <w:tcBorders>
              <w:top w:val="nil"/>
              <w:left w:val="nil"/>
              <w:bottom w:val="single" w:sz="4" w:space="0" w:color="auto"/>
              <w:right w:val="single" w:sz="4" w:space="0" w:color="auto"/>
            </w:tcBorders>
            <w:shd w:val="clear" w:color="auto" w:fill="auto"/>
            <w:noWrap/>
            <w:vAlign w:val="bottom"/>
            <w:hideMark/>
          </w:tcPr>
          <w:p w14:paraId="1A900E14"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1,050,000</w:t>
            </w:r>
          </w:p>
        </w:tc>
        <w:tc>
          <w:tcPr>
            <w:tcW w:w="1134" w:type="dxa"/>
            <w:tcBorders>
              <w:top w:val="nil"/>
              <w:left w:val="nil"/>
              <w:bottom w:val="single" w:sz="4" w:space="0" w:color="auto"/>
              <w:right w:val="single" w:sz="4" w:space="0" w:color="auto"/>
            </w:tcBorders>
            <w:shd w:val="clear" w:color="auto" w:fill="auto"/>
            <w:noWrap/>
            <w:vAlign w:val="bottom"/>
            <w:hideMark/>
          </w:tcPr>
          <w:p w14:paraId="2378D3FC"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15</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1</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75</w:t>
            </w:r>
          </w:p>
        </w:tc>
        <w:tc>
          <w:tcPr>
            <w:tcW w:w="1985" w:type="dxa"/>
            <w:tcBorders>
              <w:top w:val="nil"/>
              <w:left w:val="nil"/>
              <w:bottom w:val="single" w:sz="4" w:space="0" w:color="auto"/>
              <w:right w:val="single" w:sz="4" w:space="0" w:color="auto"/>
            </w:tcBorders>
            <w:shd w:val="clear" w:color="auto" w:fill="auto"/>
            <w:noWrap/>
            <w:vAlign w:val="bottom"/>
            <w:hideMark/>
          </w:tcPr>
          <w:p w14:paraId="6D691F4B"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 xml:space="preserve">หจก.สหไพบูลย์ร้อยเอ็ด </w:t>
            </w:r>
          </w:p>
        </w:tc>
      </w:tr>
      <w:tr w:rsidR="0099799A" w:rsidRPr="006170F3" w14:paraId="3C6E4E4E" w14:textId="77777777" w:rsidTr="0099799A">
        <w:trPr>
          <w:trHeight w:val="564"/>
        </w:trPr>
        <w:tc>
          <w:tcPr>
            <w:tcW w:w="648" w:type="dxa"/>
            <w:vMerge/>
            <w:tcBorders>
              <w:top w:val="nil"/>
              <w:left w:val="single" w:sz="4" w:space="0" w:color="auto"/>
              <w:bottom w:val="nil"/>
              <w:right w:val="single" w:sz="4" w:space="0" w:color="auto"/>
            </w:tcBorders>
            <w:vAlign w:val="center"/>
            <w:hideMark/>
          </w:tcPr>
          <w:p w14:paraId="2FAE95CD"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p>
        </w:tc>
        <w:tc>
          <w:tcPr>
            <w:tcW w:w="597" w:type="dxa"/>
            <w:tcBorders>
              <w:top w:val="nil"/>
              <w:left w:val="nil"/>
              <w:bottom w:val="single" w:sz="4" w:space="0" w:color="auto"/>
              <w:right w:val="single" w:sz="4" w:space="0" w:color="auto"/>
            </w:tcBorders>
            <w:shd w:val="clear" w:color="auto" w:fill="auto"/>
            <w:noWrap/>
            <w:hideMark/>
          </w:tcPr>
          <w:p w14:paraId="57B5B51C"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9</w:t>
            </w:r>
          </w:p>
        </w:tc>
        <w:tc>
          <w:tcPr>
            <w:tcW w:w="1874" w:type="dxa"/>
            <w:tcBorders>
              <w:top w:val="nil"/>
              <w:left w:val="nil"/>
              <w:bottom w:val="single" w:sz="4" w:space="0" w:color="auto"/>
              <w:right w:val="single" w:sz="4" w:space="0" w:color="auto"/>
            </w:tcBorders>
            <w:shd w:val="clear" w:color="auto" w:fill="auto"/>
            <w:noWrap/>
            <w:hideMark/>
          </w:tcPr>
          <w:p w14:paraId="70F1D2A1"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นางลำดวน เนมินทร์</w:t>
            </w:r>
          </w:p>
        </w:tc>
        <w:tc>
          <w:tcPr>
            <w:tcW w:w="567" w:type="dxa"/>
            <w:tcBorders>
              <w:top w:val="nil"/>
              <w:left w:val="nil"/>
              <w:bottom w:val="single" w:sz="4" w:space="0" w:color="auto"/>
              <w:right w:val="single" w:sz="4" w:space="0" w:color="auto"/>
            </w:tcBorders>
            <w:shd w:val="clear" w:color="auto" w:fill="auto"/>
            <w:noWrap/>
            <w:hideMark/>
          </w:tcPr>
          <w:p w14:paraId="082A5411"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140</w:t>
            </w:r>
          </w:p>
        </w:tc>
        <w:tc>
          <w:tcPr>
            <w:tcW w:w="432" w:type="dxa"/>
            <w:tcBorders>
              <w:top w:val="nil"/>
              <w:left w:val="nil"/>
              <w:bottom w:val="single" w:sz="4" w:space="0" w:color="auto"/>
              <w:right w:val="single" w:sz="4" w:space="0" w:color="auto"/>
            </w:tcBorders>
            <w:shd w:val="clear" w:color="auto" w:fill="auto"/>
            <w:noWrap/>
            <w:hideMark/>
          </w:tcPr>
          <w:p w14:paraId="5AE7C11A"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15</w:t>
            </w:r>
          </w:p>
        </w:tc>
        <w:tc>
          <w:tcPr>
            <w:tcW w:w="1128" w:type="dxa"/>
            <w:tcBorders>
              <w:top w:val="nil"/>
              <w:left w:val="nil"/>
              <w:bottom w:val="single" w:sz="4" w:space="0" w:color="auto"/>
              <w:right w:val="single" w:sz="4" w:space="0" w:color="auto"/>
            </w:tcBorders>
            <w:shd w:val="clear" w:color="auto" w:fill="auto"/>
            <w:noWrap/>
            <w:hideMark/>
          </w:tcPr>
          <w:p w14:paraId="07E7F3BE"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คลองขาม</w:t>
            </w:r>
          </w:p>
        </w:tc>
        <w:tc>
          <w:tcPr>
            <w:tcW w:w="1134" w:type="dxa"/>
            <w:tcBorders>
              <w:top w:val="nil"/>
              <w:left w:val="nil"/>
              <w:bottom w:val="single" w:sz="4" w:space="0" w:color="auto"/>
              <w:right w:val="single" w:sz="4" w:space="0" w:color="auto"/>
            </w:tcBorders>
            <w:shd w:val="clear" w:color="auto" w:fill="auto"/>
            <w:noWrap/>
            <w:hideMark/>
          </w:tcPr>
          <w:p w14:paraId="687E65B6"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ยางตลาด</w:t>
            </w:r>
          </w:p>
        </w:tc>
        <w:tc>
          <w:tcPr>
            <w:tcW w:w="1275" w:type="dxa"/>
            <w:tcBorders>
              <w:top w:val="nil"/>
              <w:left w:val="nil"/>
              <w:bottom w:val="single" w:sz="4" w:space="0" w:color="auto"/>
              <w:right w:val="single" w:sz="4" w:space="0" w:color="auto"/>
            </w:tcBorders>
            <w:shd w:val="clear" w:color="auto" w:fill="auto"/>
            <w:noWrap/>
            <w:hideMark/>
          </w:tcPr>
          <w:p w14:paraId="5410DEF8"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2,498,000</w:t>
            </w:r>
          </w:p>
        </w:tc>
        <w:tc>
          <w:tcPr>
            <w:tcW w:w="1134" w:type="dxa"/>
            <w:tcBorders>
              <w:top w:val="nil"/>
              <w:left w:val="nil"/>
              <w:bottom w:val="single" w:sz="4" w:space="0" w:color="auto"/>
              <w:right w:val="single" w:sz="4" w:space="0" w:color="auto"/>
            </w:tcBorders>
            <w:shd w:val="clear" w:color="auto" w:fill="auto"/>
            <w:hideMark/>
          </w:tcPr>
          <w:p w14:paraId="2646A07E"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1</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24</w:t>
            </w:r>
            <w:r w:rsidRPr="006170F3">
              <w:rPr>
                <w:rFonts w:ascii="TH SarabunPSK" w:eastAsia="Times New Roman" w:hAnsi="TH SarabunPSK" w:cs="TH SarabunPSK"/>
                <w:color w:val="000000"/>
                <w:sz w:val="24"/>
                <w:szCs w:val="24"/>
              </w:rPr>
              <w:br/>
              <w:t>18</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2</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61</w:t>
            </w:r>
          </w:p>
        </w:tc>
        <w:tc>
          <w:tcPr>
            <w:tcW w:w="1985" w:type="dxa"/>
            <w:tcBorders>
              <w:top w:val="nil"/>
              <w:left w:val="nil"/>
              <w:bottom w:val="single" w:sz="4" w:space="0" w:color="auto"/>
              <w:right w:val="single" w:sz="4" w:space="0" w:color="auto"/>
            </w:tcBorders>
            <w:shd w:val="clear" w:color="auto" w:fill="auto"/>
            <w:noWrap/>
            <w:hideMark/>
          </w:tcPr>
          <w:p w14:paraId="7E87D7CA"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นางสุภาพร ธำรงค์พันธวนิช</w:t>
            </w:r>
          </w:p>
        </w:tc>
      </w:tr>
      <w:tr w:rsidR="0099799A" w:rsidRPr="006170F3" w14:paraId="19EE98B3" w14:textId="77777777" w:rsidTr="0099799A">
        <w:trPr>
          <w:trHeight w:val="405"/>
        </w:trPr>
        <w:tc>
          <w:tcPr>
            <w:tcW w:w="648" w:type="dxa"/>
            <w:vMerge/>
            <w:tcBorders>
              <w:top w:val="nil"/>
              <w:left w:val="single" w:sz="4" w:space="0" w:color="auto"/>
              <w:bottom w:val="nil"/>
              <w:right w:val="single" w:sz="4" w:space="0" w:color="auto"/>
            </w:tcBorders>
            <w:vAlign w:val="center"/>
            <w:hideMark/>
          </w:tcPr>
          <w:p w14:paraId="6EBECBCB"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p>
        </w:tc>
        <w:tc>
          <w:tcPr>
            <w:tcW w:w="597" w:type="dxa"/>
            <w:tcBorders>
              <w:top w:val="nil"/>
              <w:left w:val="nil"/>
              <w:bottom w:val="single" w:sz="4" w:space="0" w:color="auto"/>
              <w:right w:val="single" w:sz="4" w:space="0" w:color="auto"/>
            </w:tcBorders>
            <w:shd w:val="clear" w:color="auto" w:fill="auto"/>
            <w:noWrap/>
            <w:hideMark/>
          </w:tcPr>
          <w:p w14:paraId="289D1333"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10</w:t>
            </w:r>
          </w:p>
        </w:tc>
        <w:tc>
          <w:tcPr>
            <w:tcW w:w="1874" w:type="dxa"/>
            <w:tcBorders>
              <w:top w:val="nil"/>
              <w:left w:val="nil"/>
              <w:bottom w:val="single" w:sz="4" w:space="0" w:color="auto"/>
              <w:right w:val="single" w:sz="4" w:space="0" w:color="auto"/>
            </w:tcBorders>
            <w:shd w:val="clear" w:color="auto" w:fill="auto"/>
            <w:noWrap/>
            <w:hideMark/>
          </w:tcPr>
          <w:p w14:paraId="2CF64719"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นางรัชฎารุตม์ คงทอง</w:t>
            </w:r>
          </w:p>
        </w:tc>
        <w:tc>
          <w:tcPr>
            <w:tcW w:w="567" w:type="dxa"/>
            <w:tcBorders>
              <w:top w:val="nil"/>
              <w:left w:val="nil"/>
              <w:bottom w:val="single" w:sz="4" w:space="0" w:color="auto"/>
              <w:right w:val="single" w:sz="4" w:space="0" w:color="auto"/>
            </w:tcBorders>
            <w:shd w:val="clear" w:color="auto" w:fill="auto"/>
            <w:noWrap/>
            <w:hideMark/>
          </w:tcPr>
          <w:p w14:paraId="7F124D10"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20</w:t>
            </w:r>
          </w:p>
        </w:tc>
        <w:tc>
          <w:tcPr>
            <w:tcW w:w="432" w:type="dxa"/>
            <w:tcBorders>
              <w:top w:val="nil"/>
              <w:left w:val="nil"/>
              <w:bottom w:val="single" w:sz="4" w:space="0" w:color="auto"/>
              <w:right w:val="single" w:sz="4" w:space="0" w:color="auto"/>
            </w:tcBorders>
            <w:shd w:val="clear" w:color="auto" w:fill="auto"/>
            <w:noWrap/>
            <w:hideMark/>
          </w:tcPr>
          <w:p w14:paraId="7C236DD9"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3</w:t>
            </w:r>
          </w:p>
        </w:tc>
        <w:tc>
          <w:tcPr>
            <w:tcW w:w="1128" w:type="dxa"/>
            <w:tcBorders>
              <w:top w:val="nil"/>
              <w:left w:val="nil"/>
              <w:bottom w:val="single" w:sz="4" w:space="0" w:color="auto"/>
              <w:right w:val="single" w:sz="4" w:space="0" w:color="auto"/>
            </w:tcBorders>
            <w:shd w:val="clear" w:color="auto" w:fill="auto"/>
            <w:noWrap/>
            <w:hideMark/>
          </w:tcPr>
          <w:p w14:paraId="763A1497"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ดงลิง</w:t>
            </w:r>
          </w:p>
        </w:tc>
        <w:tc>
          <w:tcPr>
            <w:tcW w:w="1134" w:type="dxa"/>
            <w:tcBorders>
              <w:top w:val="nil"/>
              <w:left w:val="nil"/>
              <w:bottom w:val="single" w:sz="4" w:space="0" w:color="auto"/>
              <w:right w:val="single" w:sz="4" w:space="0" w:color="auto"/>
            </w:tcBorders>
            <w:shd w:val="clear" w:color="auto" w:fill="auto"/>
            <w:noWrap/>
            <w:hideMark/>
          </w:tcPr>
          <w:p w14:paraId="2D34E150"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กมลาไสย</w:t>
            </w:r>
          </w:p>
        </w:tc>
        <w:tc>
          <w:tcPr>
            <w:tcW w:w="1275" w:type="dxa"/>
            <w:tcBorders>
              <w:top w:val="nil"/>
              <w:left w:val="nil"/>
              <w:bottom w:val="single" w:sz="4" w:space="0" w:color="auto"/>
              <w:right w:val="single" w:sz="4" w:space="0" w:color="auto"/>
            </w:tcBorders>
            <w:shd w:val="clear" w:color="auto" w:fill="auto"/>
            <w:noWrap/>
            <w:hideMark/>
          </w:tcPr>
          <w:p w14:paraId="60B488A9"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1,500,000</w:t>
            </w:r>
          </w:p>
        </w:tc>
        <w:tc>
          <w:tcPr>
            <w:tcW w:w="1134" w:type="dxa"/>
            <w:tcBorders>
              <w:top w:val="nil"/>
              <w:left w:val="nil"/>
              <w:bottom w:val="single" w:sz="4" w:space="0" w:color="auto"/>
              <w:right w:val="single" w:sz="4" w:space="0" w:color="auto"/>
            </w:tcBorders>
            <w:shd w:val="clear" w:color="auto" w:fill="auto"/>
            <w:hideMark/>
          </w:tcPr>
          <w:p w14:paraId="08EBA9FE"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25</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05</w:t>
            </w:r>
          </w:p>
        </w:tc>
        <w:tc>
          <w:tcPr>
            <w:tcW w:w="1985" w:type="dxa"/>
            <w:tcBorders>
              <w:top w:val="nil"/>
              <w:left w:val="nil"/>
              <w:bottom w:val="single" w:sz="4" w:space="0" w:color="auto"/>
              <w:right w:val="single" w:sz="4" w:space="0" w:color="auto"/>
            </w:tcBorders>
            <w:shd w:val="clear" w:color="auto" w:fill="auto"/>
            <w:noWrap/>
            <w:hideMark/>
          </w:tcPr>
          <w:p w14:paraId="53E52CA5"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 xml:space="preserve">นายศรายุธ เทพรังศิริกุล </w:t>
            </w:r>
          </w:p>
        </w:tc>
      </w:tr>
      <w:tr w:rsidR="0099799A" w:rsidRPr="006170F3" w14:paraId="271F82A9" w14:textId="77777777" w:rsidTr="0099799A">
        <w:trPr>
          <w:trHeight w:val="405"/>
        </w:trPr>
        <w:tc>
          <w:tcPr>
            <w:tcW w:w="648" w:type="dxa"/>
            <w:vMerge/>
            <w:tcBorders>
              <w:top w:val="nil"/>
              <w:left w:val="single" w:sz="4" w:space="0" w:color="auto"/>
              <w:bottom w:val="nil"/>
              <w:right w:val="single" w:sz="4" w:space="0" w:color="auto"/>
            </w:tcBorders>
            <w:vAlign w:val="center"/>
            <w:hideMark/>
          </w:tcPr>
          <w:p w14:paraId="7164CDF0"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p>
        </w:tc>
        <w:tc>
          <w:tcPr>
            <w:tcW w:w="597" w:type="dxa"/>
            <w:tcBorders>
              <w:top w:val="nil"/>
              <w:left w:val="nil"/>
              <w:bottom w:val="single" w:sz="4" w:space="0" w:color="auto"/>
              <w:right w:val="single" w:sz="4" w:space="0" w:color="auto"/>
            </w:tcBorders>
            <w:shd w:val="clear" w:color="auto" w:fill="auto"/>
            <w:noWrap/>
            <w:hideMark/>
          </w:tcPr>
          <w:p w14:paraId="433D51E5"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11</w:t>
            </w:r>
          </w:p>
        </w:tc>
        <w:tc>
          <w:tcPr>
            <w:tcW w:w="1874" w:type="dxa"/>
            <w:tcBorders>
              <w:top w:val="nil"/>
              <w:left w:val="nil"/>
              <w:bottom w:val="single" w:sz="4" w:space="0" w:color="auto"/>
              <w:right w:val="single" w:sz="4" w:space="0" w:color="auto"/>
            </w:tcBorders>
            <w:shd w:val="clear" w:color="auto" w:fill="auto"/>
            <w:noWrap/>
            <w:hideMark/>
          </w:tcPr>
          <w:p w14:paraId="227B92A3"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นางสาวจันทร์เพ็ญ โพธิ์ขี</w:t>
            </w:r>
          </w:p>
        </w:tc>
        <w:tc>
          <w:tcPr>
            <w:tcW w:w="567" w:type="dxa"/>
            <w:tcBorders>
              <w:top w:val="nil"/>
              <w:left w:val="nil"/>
              <w:bottom w:val="single" w:sz="4" w:space="0" w:color="auto"/>
              <w:right w:val="single" w:sz="4" w:space="0" w:color="auto"/>
            </w:tcBorders>
            <w:shd w:val="clear" w:color="auto" w:fill="auto"/>
            <w:noWrap/>
            <w:hideMark/>
          </w:tcPr>
          <w:p w14:paraId="79B545E3"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7</w:t>
            </w:r>
          </w:p>
        </w:tc>
        <w:tc>
          <w:tcPr>
            <w:tcW w:w="432" w:type="dxa"/>
            <w:tcBorders>
              <w:top w:val="nil"/>
              <w:left w:val="nil"/>
              <w:bottom w:val="single" w:sz="4" w:space="0" w:color="auto"/>
              <w:right w:val="single" w:sz="4" w:space="0" w:color="auto"/>
            </w:tcBorders>
            <w:shd w:val="clear" w:color="auto" w:fill="auto"/>
            <w:noWrap/>
            <w:hideMark/>
          </w:tcPr>
          <w:p w14:paraId="3A470B07"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8</w:t>
            </w:r>
          </w:p>
        </w:tc>
        <w:tc>
          <w:tcPr>
            <w:tcW w:w="1128" w:type="dxa"/>
            <w:tcBorders>
              <w:top w:val="nil"/>
              <w:left w:val="nil"/>
              <w:bottom w:val="single" w:sz="4" w:space="0" w:color="auto"/>
              <w:right w:val="single" w:sz="4" w:space="0" w:color="auto"/>
            </w:tcBorders>
            <w:shd w:val="clear" w:color="auto" w:fill="auto"/>
            <w:noWrap/>
            <w:hideMark/>
          </w:tcPr>
          <w:p w14:paraId="527EE53B"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ยอดแกง</w:t>
            </w:r>
          </w:p>
        </w:tc>
        <w:tc>
          <w:tcPr>
            <w:tcW w:w="1134" w:type="dxa"/>
            <w:tcBorders>
              <w:top w:val="nil"/>
              <w:left w:val="nil"/>
              <w:bottom w:val="single" w:sz="4" w:space="0" w:color="auto"/>
              <w:right w:val="single" w:sz="4" w:space="0" w:color="auto"/>
            </w:tcBorders>
            <w:shd w:val="clear" w:color="auto" w:fill="auto"/>
            <w:noWrap/>
            <w:hideMark/>
          </w:tcPr>
          <w:p w14:paraId="692CF288"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นามน</w:t>
            </w:r>
          </w:p>
        </w:tc>
        <w:tc>
          <w:tcPr>
            <w:tcW w:w="1275" w:type="dxa"/>
            <w:tcBorders>
              <w:top w:val="nil"/>
              <w:left w:val="nil"/>
              <w:bottom w:val="single" w:sz="4" w:space="0" w:color="auto"/>
              <w:right w:val="single" w:sz="4" w:space="0" w:color="auto"/>
            </w:tcBorders>
            <w:shd w:val="clear" w:color="auto" w:fill="auto"/>
            <w:noWrap/>
            <w:hideMark/>
          </w:tcPr>
          <w:p w14:paraId="7C612D09"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400,000</w:t>
            </w:r>
          </w:p>
        </w:tc>
        <w:tc>
          <w:tcPr>
            <w:tcW w:w="1134" w:type="dxa"/>
            <w:tcBorders>
              <w:top w:val="nil"/>
              <w:left w:val="nil"/>
              <w:bottom w:val="single" w:sz="4" w:space="0" w:color="auto"/>
              <w:right w:val="single" w:sz="4" w:space="0" w:color="auto"/>
            </w:tcBorders>
            <w:shd w:val="clear" w:color="auto" w:fill="auto"/>
            <w:hideMark/>
          </w:tcPr>
          <w:p w14:paraId="3709A61C"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3</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99</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5</w:t>
            </w:r>
          </w:p>
        </w:tc>
        <w:tc>
          <w:tcPr>
            <w:tcW w:w="1985" w:type="dxa"/>
            <w:tcBorders>
              <w:top w:val="nil"/>
              <w:left w:val="nil"/>
              <w:bottom w:val="single" w:sz="4" w:space="0" w:color="auto"/>
              <w:right w:val="single" w:sz="4" w:space="0" w:color="auto"/>
            </w:tcBorders>
            <w:shd w:val="clear" w:color="auto" w:fill="auto"/>
            <w:noWrap/>
            <w:hideMark/>
          </w:tcPr>
          <w:p w14:paraId="0836531F"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 xml:space="preserve">นายวิบูลย์ ปรีวาสน์ </w:t>
            </w:r>
          </w:p>
        </w:tc>
      </w:tr>
      <w:tr w:rsidR="0099799A" w:rsidRPr="006170F3" w14:paraId="4AB2A40A" w14:textId="77777777" w:rsidTr="0099799A">
        <w:trPr>
          <w:trHeight w:val="405"/>
        </w:trPr>
        <w:tc>
          <w:tcPr>
            <w:tcW w:w="648" w:type="dxa"/>
            <w:vMerge/>
            <w:tcBorders>
              <w:top w:val="nil"/>
              <w:left w:val="single" w:sz="4" w:space="0" w:color="auto"/>
              <w:bottom w:val="nil"/>
              <w:right w:val="single" w:sz="4" w:space="0" w:color="auto"/>
            </w:tcBorders>
            <w:vAlign w:val="center"/>
            <w:hideMark/>
          </w:tcPr>
          <w:p w14:paraId="7EE46249"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p>
        </w:tc>
        <w:tc>
          <w:tcPr>
            <w:tcW w:w="597" w:type="dxa"/>
            <w:tcBorders>
              <w:top w:val="nil"/>
              <w:left w:val="nil"/>
              <w:bottom w:val="single" w:sz="4" w:space="0" w:color="auto"/>
              <w:right w:val="single" w:sz="4" w:space="0" w:color="auto"/>
            </w:tcBorders>
            <w:shd w:val="clear" w:color="auto" w:fill="auto"/>
            <w:noWrap/>
            <w:hideMark/>
          </w:tcPr>
          <w:p w14:paraId="1A9B8302"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12</w:t>
            </w:r>
          </w:p>
        </w:tc>
        <w:tc>
          <w:tcPr>
            <w:tcW w:w="1874" w:type="dxa"/>
            <w:tcBorders>
              <w:top w:val="nil"/>
              <w:left w:val="nil"/>
              <w:bottom w:val="single" w:sz="4" w:space="0" w:color="auto"/>
              <w:right w:val="single" w:sz="4" w:space="0" w:color="auto"/>
            </w:tcBorders>
            <w:shd w:val="clear" w:color="auto" w:fill="auto"/>
            <w:noWrap/>
            <w:hideMark/>
          </w:tcPr>
          <w:p w14:paraId="5AFD9A33"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นางสาวธัญญ์นรี คำหงษา</w:t>
            </w:r>
          </w:p>
        </w:tc>
        <w:tc>
          <w:tcPr>
            <w:tcW w:w="567" w:type="dxa"/>
            <w:tcBorders>
              <w:top w:val="nil"/>
              <w:left w:val="nil"/>
              <w:bottom w:val="single" w:sz="4" w:space="0" w:color="auto"/>
              <w:right w:val="single" w:sz="4" w:space="0" w:color="auto"/>
            </w:tcBorders>
            <w:shd w:val="clear" w:color="auto" w:fill="auto"/>
            <w:noWrap/>
            <w:hideMark/>
          </w:tcPr>
          <w:p w14:paraId="4E117264"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39</w:t>
            </w:r>
          </w:p>
        </w:tc>
        <w:tc>
          <w:tcPr>
            <w:tcW w:w="432" w:type="dxa"/>
            <w:tcBorders>
              <w:top w:val="nil"/>
              <w:left w:val="nil"/>
              <w:bottom w:val="single" w:sz="4" w:space="0" w:color="auto"/>
              <w:right w:val="single" w:sz="4" w:space="0" w:color="auto"/>
            </w:tcBorders>
            <w:shd w:val="clear" w:color="auto" w:fill="auto"/>
            <w:noWrap/>
            <w:hideMark/>
          </w:tcPr>
          <w:p w14:paraId="0E5E3455"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4</w:t>
            </w:r>
          </w:p>
        </w:tc>
        <w:tc>
          <w:tcPr>
            <w:tcW w:w="1128" w:type="dxa"/>
            <w:tcBorders>
              <w:top w:val="nil"/>
              <w:left w:val="nil"/>
              <w:bottom w:val="single" w:sz="4" w:space="0" w:color="auto"/>
              <w:right w:val="single" w:sz="4" w:space="0" w:color="auto"/>
            </w:tcBorders>
            <w:shd w:val="clear" w:color="auto" w:fill="auto"/>
            <w:noWrap/>
            <w:hideMark/>
          </w:tcPr>
          <w:p w14:paraId="4F0A57BA"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ขมิ้น</w:t>
            </w:r>
          </w:p>
        </w:tc>
        <w:tc>
          <w:tcPr>
            <w:tcW w:w="1134" w:type="dxa"/>
            <w:tcBorders>
              <w:top w:val="nil"/>
              <w:left w:val="nil"/>
              <w:bottom w:val="single" w:sz="4" w:space="0" w:color="auto"/>
              <w:right w:val="single" w:sz="4" w:space="0" w:color="auto"/>
            </w:tcBorders>
            <w:shd w:val="clear" w:color="auto" w:fill="auto"/>
            <w:noWrap/>
            <w:hideMark/>
          </w:tcPr>
          <w:p w14:paraId="5AD452E9"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เมืองกาฬสินธุ์</w:t>
            </w:r>
          </w:p>
        </w:tc>
        <w:tc>
          <w:tcPr>
            <w:tcW w:w="1275" w:type="dxa"/>
            <w:tcBorders>
              <w:top w:val="nil"/>
              <w:left w:val="nil"/>
              <w:bottom w:val="single" w:sz="4" w:space="0" w:color="auto"/>
              <w:right w:val="single" w:sz="4" w:space="0" w:color="auto"/>
            </w:tcBorders>
            <w:shd w:val="clear" w:color="auto" w:fill="auto"/>
            <w:noWrap/>
            <w:hideMark/>
          </w:tcPr>
          <w:p w14:paraId="1E7D9468"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440,000</w:t>
            </w:r>
          </w:p>
        </w:tc>
        <w:tc>
          <w:tcPr>
            <w:tcW w:w="1134" w:type="dxa"/>
            <w:tcBorders>
              <w:top w:val="nil"/>
              <w:left w:val="nil"/>
              <w:bottom w:val="single" w:sz="4" w:space="0" w:color="auto"/>
              <w:right w:val="single" w:sz="4" w:space="0" w:color="auto"/>
            </w:tcBorders>
            <w:shd w:val="clear" w:color="auto" w:fill="auto"/>
            <w:hideMark/>
          </w:tcPr>
          <w:p w14:paraId="52B31280"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3</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65</w:t>
            </w:r>
          </w:p>
        </w:tc>
        <w:tc>
          <w:tcPr>
            <w:tcW w:w="1985" w:type="dxa"/>
            <w:tcBorders>
              <w:top w:val="nil"/>
              <w:left w:val="nil"/>
              <w:bottom w:val="single" w:sz="4" w:space="0" w:color="auto"/>
              <w:right w:val="single" w:sz="4" w:space="0" w:color="auto"/>
            </w:tcBorders>
            <w:shd w:val="clear" w:color="auto" w:fill="auto"/>
            <w:noWrap/>
            <w:hideMark/>
          </w:tcPr>
          <w:p w14:paraId="3AD9A599"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นายทรงพล พิพัฒน์เจริญกิจ</w:t>
            </w:r>
          </w:p>
        </w:tc>
      </w:tr>
      <w:tr w:rsidR="0099799A" w:rsidRPr="006170F3" w14:paraId="763B18F7" w14:textId="77777777" w:rsidTr="0099799A">
        <w:trPr>
          <w:trHeight w:val="679"/>
        </w:trPr>
        <w:tc>
          <w:tcPr>
            <w:tcW w:w="648" w:type="dxa"/>
            <w:vMerge/>
            <w:tcBorders>
              <w:top w:val="nil"/>
              <w:left w:val="single" w:sz="4" w:space="0" w:color="auto"/>
              <w:bottom w:val="nil"/>
              <w:right w:val="single" w:sz="4" w:space="0" w:color="auto"/>
            </w:tcBorders>
            <w:vAlign w:val="center"/>
            <w:hideMark/>
          </w:tcPr>
          <w:p w14:paraId="424BFC15"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p>
        </w:tc>
        <w:tc>
          <w:tcPr>
            <w:tcW w:w="597" w:type="dxa"/>
            <w:tcBorders>
              <w:top w:val="nil"/>
              <w:left w:val="nil"/>
              <w:bottom w:val="single" w:sz="4" w:space="0" w:color="auto"/>
              <w:right w:val="single" w:sz="4" w:space="0" w:color="auto"/>
            </w:tcBorders>
            <w:shd w:val="clear" w:color="auto" w:fill="auto"/>
            <w:noWrap/>
            <w:hideMark/>
          </w:tcPr>
          <w:p w14:paraId="78129368"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13</w:t>
            </w:r>
          </w:p>
        </w:tc>
        <w:tc>
          <w:tcPr>
            <w:tcW w:w="1874" w:type="dxa"/>
            <w:tcBorders>
              <w:top w:val="nil"/>
              <w:left w:val="nil"/>
              <w:bottom w:val="single" w:sz="4" w:space="0" w:color="auto"/>
              <w:right w:val="single" w:sz="4" w:space="0" w:color="auto"/>
            </w:tcBorders>
            <w:shd w:val="clear" w:color="auto" w:fill="auto"/>
            <w:noWrap/>
            <w:hideMark/>
          </w:tcPr>
          <w:p w14:paraId="7BADFE8E"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นางสมปอง ภิรมย์มาก</w:t>
            </w:r>
          </w:p>
        </w:tc>
        <w:tc>
          <w:tcPr>
            <w:tcW w:w="567" w:type="dxa"/>
            <w:tcBorders>
              <w:top w:val="nil"/>
              <w:left w:val="nil"/>
              <w:bottom w:val="single" w:sz="4" w:space="0" w:color="auto"/>
              <w:right w:val="single" w:sz="4" w:space="0" w:color="auto"/>
            </w:tcBorders>
            <w:shd w:val="clear" w:color="auto" w:fill="auto"/>
            <w:noWrap/>
            <w:hideMark/>
          </w:tcPr>
          <w:p w14:paraId="5D0B7E80"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12</w:t>
            </w:r>
          </w:p>
        </w:tc>
        <w:tc>
          <w:tcPr>
            <w:tcW w:w="432" w:type="dxa"/>
            <w:tcBorders>
              <w:top w:val="nil"/>
              <w:left w:val="nil"/>
              <w:bottom w:val="single" w:sz="4" w:space="0" w:color="auto"/>
              <w:right w:val="single" w:sz="4" w:space="0" w:color="auto"/>
            </w:tcBorders>
            <w:shd w:val="clear" w:color="auto" w:fill="auto"/>
            <w:noWrap/>
            <w:hideMark/>
          </w:tcPr>
          <w:p w14:paraId="1D00EA84"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1</w:t>
            </w:r>
          </w:p>
        </w:tc>
        <w:tc>
          <w:tcPr>
            <w:tcW w:w="1128" w:type="dxa"/>
            <w:tcBorders>
              <w:top w:val="nil"/>
              <w:left w:val="nil"/>
              <w:bottom w:val="single" w:sz="4" w:space="0" w:color="auto"/>
              <w:right w:val="single" w:sz="4" w:space="0" w:color="auto"/>
            </w:tcBorders>
            <w:shd w:val="clear" w:color="auto" w:fill="auto"/>
            <w:noWrap/>
            <w:hideMark/>
          </w:tcPr>
          <w:p w14:paraId="473180A7"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เหนือ</w:t>
            </w:r>
          </w:p>
        </w:tc>
        <w:tc>
          <w:tcPr>
            <w:tcW w:w="1134" w:type="dxa"/>
            <w:tcBorders>
              <w:top w:val="nil"/>
              <w:left w:val="nil"/>
              <w:bottom w:val="single" w:sz="4" w:space="0" w:color="auto"/>
              <w:right w:val="single" w:sz="4" w:space="0" w:color="auto"/>
            </w:tcBorders>
            <w:shd w:val="clear" w:color="auto" w:fill="auto"/>
            <w:noWrap/>
            <w:hideMark/>
          </w:tcPr>
          <w:p w14:paraId="51215112"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เมืองกาฬสินธุ์</w:t>
            </w:r>
          </w:p>
        </w:tc>
        <w:tc>
          <w:tcPr>
            <w:tcW w:w="1275" w:type="dxa"/>
            <w:tcBorders>
              <w:top w:val="nil"/>
              <w:left w:val="nil"/>
              <w:bottom w:val="single" w:sz="4" w:space="0" w:color="auto"/>
              <w:right w:val="single" w:sz="4" w:space="0" w:color="auto"/>
            </w:tcBorders>
            <w:shd w:val="clear" w:color="auto" w:fill="auto"/>
            <w:noWrap/>
            <w:hideMark/>
          </w:tcPr>
          <w:p w14:paraId="0630078B"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320,000</w:t>
            </w:r>
          </w:p>
        </w:tc>
        <w:tc>
          <w:tcPr>
            <w:tcW w:w="1134" w:type="dxa"/>
            <w:tcBorders>
              <w:top w:val="nil"/>
              <w:left w:val="nil"/>
              <w:bottom w:val="single" w:sz="4" w:space="0" w:color="auto"/>
              <w:right w:val="single" w:sz="4" w:space="0" w:color="auto"/>
            </w:tcBorders>
            <w:shd w:val="clear" w:color="auto" w:fill="auto"/>
            <w:hideMark/>
          </w:tcPr>
          <w:p w14:paraId="7B9E1777" w14:textId="77777777" w:rsidR="0099799A" w:rsidRPr="006170F3" w:rsidRDefault="0099799A" w:rsidP="0099799A">
            <w:pPr>
              <w:spacing w:after="0" w:line="240" w:lineRule="auto"/>
              <w:jc w:val="center"/>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rPr>
              <w:t>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43</w:t>
            </w:r>
            <w:r w:rsidRPr="006170F3">
              <w:rPr>
                <w:rFonts w:ascii="TH SarabunPSK" w:eastAsia="Times New Roman" w:hAnsi="TH SarabunPSK" w:cs="TH SarabunPSK"/>
                <w:color w:val="000000"/>
                <w:sz w:val="24"/>
                <w:szCs w:val="24"/>
              </w:rPr>
              <w:br/>
              <w:t>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0</w:t>
            </w:r>
            <w:r w:rsidRPr="006170F3">
              <w:rPr>
                <w:rFonts w:ascii="TH SarabunPSK" w:eastAsia="Times New Roman" w:hAnsi="TH SarabunPSK" w:cs="TH SarabunPSK"/>
                <w:color w:val="000000"/>
                <w:sz w:val="24"/>
                <w:szCs w:val="24"/>
                <w:cs/>
              </w:rPr>
              <w:t>-</w:t>
            </w:r>
            <w:r w:rsidRPr="006170F3">
              <w:rPr>
                <w:rFonts w:ascii="TH SarabunPSK" w:eastAsia="Times New Roman" w:hAnsi="TH SarabunPSK" w:cs="TH SarabunPSK"/>
                <w:color w:val="000000"/>
                <w:sz w:val="24"/>
                <w:szCs w:val="24"/>
              </w:rPr>
              <w:t>41</w:t>
            </w:r>
          </w:p>
        </w:tc>
        <w:tc>
          <w:tcPr>
            <w:tcW w:w="1985" w:type="dxa"/>
            <w:tcBorders>
              <w:top w:val="nil"/>
              <w:left w:val="nil"/>
              <w:bottom w:val="single" w:sz="4" w:space="0" w:color="auto"/>
              <w:right w:val="single" w:sz="4" w:space="0" w:color="auto"/>
            </w:tcBorders>
            <w:shd w:val="clear" w:color="auto" w:fill="auto"/>
            <w:noWrap/>
            <w:hideMark/>
          </w:tcPr>
          <w:p w14:paraId="7AF7245E" w14:textId="77777777" w:rsidR="0099799A" w:rsidRPr="006170F3" w:rsidRDefault="0099799A" w:rsidP="0099799A">
            <w:pPr>
              <w:spacing w:after="0" w:line="240" w:lineRule="auto"/>
              <w:rPr>
                <w:rFonts w:ascii="TH SarabunPSK" w:eastAsia="Times New Roman" w:hAnsi="TH SarabunPSK" w:cs="TH SarabunPSK"/>
                <w:color w:val="000000"/>
                <w:sz w:val="24"/>
                <w:szCs w:val="24"/>
              </w:rPr>
            </w:pPr>
            <w:r w:rsidRPr="006170F3">
              <w:rPr>
                <w:rFonts w:ascii="TH SarabunPSK" w:eastAsia="Times New Roman" w:hAnsi="TH SarabunPSK" w:cs="TH SarabunPSK"/>
                <w:color w:val="000000"/>
                <w:sz w:val="24"/>
                <w:szCs w:val="24"/>
                <w:cs/>
              </w:rPr>
              <w:t>นายอดิศักดิ์ ถนัดค้า</w:t>
            </w:r>
          </w:p>
        </w:tc>
      </w:tr>
      <w:tr w:rsidR="0099799A" w:rsidRPr="006170F3" w14:paraId="55A8C7AD" w14:textId="77777777" w:rsidTr="0099799A">
        <w:trPr>
          <w:trHeight w:val="405"/>
        </w:trPr>
        <w:tc>
          <w:tcPr>
            <w:tcW w:w="6380" w:type="dxa"/>
            <w:gridSpan w:val="7"/>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5439AE72"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rPr>
              <w:t xml:space="preserve">13 </w:t>
            </w:r>
            <w:r w:rsidRPr="006170F3">
              <w:rPr>
                <w:rFonts w:ascii="TH SarabunPSK" w:eastAsia="Times New Roman" w:hAnsi="TH SarabunPSK" w:cs="TH SarabunPSK"/>
                <w:b/>
                <w:bCs/>
                <w:color w:val="000000"/>
                <w:sz w:val="24"/>
                <w:szCs w:val="24"/>
                <w:cs/>
              </w:rPr>
              <w:t xml:space="preserve">ราย </w:t>
            </w:r>
            <w:r w:rsidRPr="006170F3">
              <w:rPr>
                <w:rFonts w:ascii="TH SarabunPSK" w:eastAsia="Times New Roman" w:hAnsi="TH SarabunPSK" w:cs="TH SarabunPSK"/>
                <w:b/>
                <w:bCs/>
                <w:color w:val="000000"/>
                <w:sz w:val="24"/>
                <w:szCs w:val="24"/>
              </w:rPr>
              <w:t xml:space="preserve">7 </w:t>
            </w:r>
            <w:r w:rsidRPr="006170F3">
              <w:rPr>
                <w:rFonts w:ascii="TH SarabunPSK" w:eastAsia="Times New Roman" w:hAnsi="TH SarabunPSK" w:cs="TH SarabunPSK"/>
                <w:b/>
                <w:bCs/>
                <w:color w:val="000000"/>
                <w:sz w:val="24"/>
                <w:szCs w:val="24"/>
                <w:cs/>
              </w:rPr>
              <w:t>อำเภอ</w:t>
            </w:r>
          </w:p>
        </w:tc>
        <w:tc>
          <w:tcPr>
            <w:tcW w:w="1275" w:type="dxa"/>
            <w:tcBorders>
              <w:top w:val="nil"/>
              <w:left w:val="nil"/>
              <w:bottom w:val="single" w:sz="4" w:space="0" w:color="auto"/>
              <w:right w:val="single" w:sz="4" w:space="0" w:color="auto"/>
            </w:tcBorders>
            <w:shd w:val="clear" w:color="000000" w:fill="D9D9D9"/>
            <w:noWrap/>
            <w:vAlign w:val="bottom"/>
            <w:hideMark/>
          </w:tcPr>
          <w:p w14:paraId="43E628DA"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rPr>
              <w:t>10,753,900</w:t>
            </w:r>
          </w:p>
        </w:tc>
        <w:tc>
          <w:tcPr>
            <w:tcW w:w="1134" w:type="dxa"/>
            <w:tcBorders>
              <w:top w:val="nil"/>
              <w:left w:val="nil"/>
              <w:bottom w:val="single" w:sz="4" w:space="0" w:color="auto"/>
              <w:right w:val="single" w:sz="4" w:space="0" w:color="auto"/>
            </w:tcBorders>
            <w:shd w:val="clear" w:color="000000" w:fill="D9D9D9"/>
            <w:noWrap/>
            <w:vAlign w:val="bottom"/>
            <w:hideMark/>
          </w:tcPr>
          <w:p w14:paraId="6FB9FA13"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rPr>
              <w:t>144</w:t>
            </w:r>
            <w:r w:rsidRPr="006170F3">
              <w:rPr>
                <w:rFonts w:ascii="TH SarabunPSK" w:eastAsia="Times New Roman" w:hAnsi="TH SarabunPSK" w:cs="TH SarabunPSK"/>
                <w:b/>
                <w:bCs/>
                <w:color w:val="000000"/>
                <w:sz w:val="24"/>
                <w:szCs w:val="24"/>
                <w:cs/>
              </w:rPr>
              <w:t>-</w:t>
            </w:r>
            <w:r w:rsidRPr="006170F3">
              <w:rPr>
                <w:rFonts w:ascii="TH SarabunPSK" w:eastAsia="Times New Roman" w:hAnsi="TH SarabunPSK" w:cs="TH SarabunPSK"/>
                <w:b/>
                <w:bCs/>
                <w:color w:val="000000"/>
                <w:sz w:val="24"/>
                <w:szCs w:val="24"/>
              </w:rPr>
              <w:t>0</w:t>
            </w:r>
            <w:r w:rsidRPr="006170F3">
              <w:rPr>
                <w:rFonts w:ascii="TH SarabunPSK" w:eastAsia="Times New Roman" w:hAnsi="TH SarabunPSK" w:cs="TH SarabunPSK"/>
                <w:b/>
                <w:bCs/>
                <w:color w:val="000000"/>
                <w:sz w:val="24"/>
                <w:szCs w:val="24"/>
                <w:cs/>
              </w:rPr>
              <w:t>-</w:t>
            </w:r>
            <w:r w:rsidRPr="006170F3">
              <w:rPr>
                <w:rFonts w:ascii="TH SarabunPSK" w:eastAsia="Times New Roman" w:hAnsi="TH SarabunPSK" w:cs="TH SarabunPSK"/>
                <w:b/>
                <w:bCs/>
                <w:color w:val="000000"/>
                <w:sz w:val="24"/>
                <w:szCs w:val="24"/>
              </w:rPr>
              <w:t>33</w:t>
            </w:r>
            <w:r w:rsidRPr="006170F3">
              <w:rPr>
                <w:rFonts w:ascii="TH SarabunPSK" w:eastAsia="Times New Roman" w:hAnsi="TH SarabunPSK" w:cs="TH SarabunPSK"/>
                <w:b/>
                <w:bCs/>
                <w:color w:val="000000"/>
                <w:sz w:val="24"/>
                <w:szCs w:val="24"/>
                <w:cs/>
              </w:rPr>
              <w:t>.</w:t>
            </w:r>
            <w:r w:rsidRPr="006170F3">
              <w:rPr>
                <w:rFonts w:ascii="TH SarabunPSK" w:eastAsia="Times New Roman" w:hAnsi="TH SarabunPSK" w:cs="TH SarabunPSK"/>
                <w:b/>
                <w:bCs/>
                <w:color w:val="000000"/>
                <w:sz w:val="24"/>
                <w:szCs w:val="24"/>
              </w:rPr>
              <w:t>5</w:t>
            </w:r>
          </w:p>
        </w:tc>
        <w:tc>
          <w:tcPr>
            <w:tcW w:w="1985" w:type="dxa"/>
            <w:tcBorders>
              <w:top w:val="nil"/>
              <w:left w:val="nil"/>
              <w:bottom w:val="single" w:sz="4" w:space="0" w:color="auto"/>
              <w:right w:val="single" w:sz="4" w:space="0" w:color="auto"/>
            </w:tcBorders>
            <w:shd w:val="clear" w:color="000000" w:fill="D9D9D9"/>
            <w:noWrap/>
            <w:vAlign w:val="bottom"/>
            <w:hideMark/>
          </w:tcPr>
          <w:p w14:paraId="4CBBA4A9" w14:textId="77777777" w:rsidR="0099799A" w:rsidRPr="006170F3" w:rsidRDefault="0099799A" w:rsidP="0099799A">
            <w:pPr>
              <w:spacing w:after="0" w:line="240" w:lineRule="auto"/>
              <w:rPr>
                <w:rFonts w:ascii="TH SarabunPSK" w:eastAsia="Times New Roman" w:hAnsi="TH SarabunPSK" w:cs="TH SarabunPSK"/>
                <w:b/>
                <w:bCs/>
                <w:color w:val="000000"/>
                <w:sz w:val="24"/>
                <w:szCs w:val="24"/>
              </w:rPr>
            </w:pPr>
            <w:r w:rsidRPr="006170F3">
              <w:rPr>
                <w:rFonts w:ascii="TH SarabunPSK" w:eastAsia="Times New Roman" w:hAnsi="TH SarabunPSK" w:cs="TH SarabunPSK"/>
                <w:b/>
                <w:bCs/>
                <w:color w:val="000000"/>
                <w:sz w:val="24"/>
                <w:szCs w:val="24"/>
              </w:rPr>
              <w:t> </w:t>
            </w:r>
          </w:p>
        </w:tc>
      </w:tr>
    </w:tbl>
    <w:p w14:paraId="47012159" w14:textId="77777777" w:rsidR="0099799A" w:rsidRDefault="0099799A" w:rsidP="0099799A">
      <w:pPr>
        <w:pStyle w:val="NoSpacing"/>
        <w:spacing w:before="120" w:after="120"/>
        <w:rPr>
          <w:rFonts w:ascii="TH SarabunIT๙" w:hAnsi="TH SarabunIT๙" w:cs="TH SarabunIT๙"/>
          <w:b/>
          <w:bCs/>
          <w:spacing w:val="-4"/>
          <w:sz w:val="32"/>
          <w:szCs w:val="32"/>
        </w:rPr>
      </w:pPr>
    </w:p>
    <w:p w14:paraId="11692395" w14:textId="55F14780" w:rsidR="0099799A" w:rsidRDefault="0099799A" w:rsidP="0099799A">
      <w:pPr>
        <w:pStyle w:val="NoSpacing"/>
        <w:spacing w:before="120" w:after="120"/>
        <w:rPr>
          <w:rFonts w:ascii="TH SarabunIT๙" w:hAnsi="TH SarabunIT๙" w:cs="TH SarabunIT๙"/>
          <w:b/>
          <w:bCs/>
          <w:spacing w:val="-4"/>
          <w:sz w:val="32"/>
          <w:szCs w:val="32"/>
        </w:rPr>
      </w:pPr>
    </w:p>
    <w:p w14:paraId="2450D60A" w14:textId="4C2FFD9F" w:rsidR="00F853F2" w:rsidRDefault="00F853F2" w:rsidP="0099799A">
      <w:pPr>
        <w:pStyle w:val="NoSpacing"/>
        <w:spacing w:before="120" w:after="120"/>
        <w:rPr>
          <w:rFonts w:ascii="TH SarabunIT๙" w:hAnsi="TH SarabunIT๙" w:cs="TH SarabunIT๙"/>
          <w:b/>
          <w:bCs/>
          <w:spacing w:val="-4"/>
          <w:sz w:val="32"/>
          <w:szCs w:val="32"/>
        </w:rPr>
      </w:pPr>
    </w:p>
    <w:p w14:paraId="68219B3F" w14:textId="6C4D9B99" w:rsidR="00F853F2" w:rsidRDefault="00F853F2" w:rsidP="0099799A">
      <w:pPr>
        <w:pStyle w:val="NoSpacing"/>
        <w:spacing w:before="120" w:after="120"/>
        <w:rPr>
          <w:rFonts w:ascii="TH SarabunIT๙" w:hAnsi="TH SarabunIT๙" w:cs="TH SarabunIT๙"/>
          <w:b/>
          <w:bCs/>
          <w:spacing w:val="-4"/>
          <w:sz w:val="32"/>
          <w:szCs w:val="32"/>
        </w:rPr>
      </w:pPr>
    </w:p>
    <w:p w14:paraId="78572302" w14:textId="41E6E941" w:rsidR="00F853F2" w:rsidRDefault="00F853F2" w:rsidP="0099799A">
      <w:pPr>
        <w:pStyle w:val="NoSpacing"/>
        <w:spacing w:before="120" w:after="120"/>
        <w:rPr>
          <w:rFonts w:ascii="TH SarabunIT๙" w:hAnsi="TH SarabunIT๙" w:cs="TH SarabunIT๙"/>
          <w:b/>
          <w:bCs/>
          <w:spacing w:val="-4"/>
          <w:sz w:val="32"/>
          <w:szCs w:val="32"/>
        </w:rPr>
      </w:pPr>
    </w:p>
    <w:p w14:paraId="528F413F" w14:textId="5CC6F789" w:rsidR="00F853F2" w:rsidRDefault="00F853F2" w:rsidP="0099799A">
      <w:pPr>
        <w:pStyle w:val="NoSpacing"/>
        <w:spacing w:before="120" w:after="120"/>
        <w:rPr>
          <w:rFonts w:ascii="TH SarabunIT๙" w:hAnsi="TH SarabunIT๙" w:cs="TH SarabunIT๙"/>
          <w:b/>
          <w:bCs/>
          <w:spacing w:val="-4"/>
          <w:sz w:val="32"/>
          <w:szCs w:val="32"/>
        </w:rPr>
      </w:pPr>
    </w:p>
    <w:p w14:paraId="581320F4" w14:textId="70E416D7" w:rsidR="00F853F2" w:rsidRDefault="00F853F2" w:rsidP="0099799A">
      <w:pPr>
        <w:pStyle w:val="NoSpacing"/>
        <w:spacing w:before="120" w:after="120"/>
        <w:rPr>
          <w:rFonts w:ascii="TH SarabunIT๙" w:hAnsi="TH SarabunIT๙" w:cs="TH SarabunIT๙"/>
          <w:b/>
          <w:bCs/>
          <w:spacing w:val="-4"/>
          <w:sz w:val="32"/>
          <w:szCs w:val="32"/>
        </w:rPr>
      </w:pPr>
    </w:p>
    <w:p w14:paraId="794D2D03" w14:textId="20C4D67C" w:rsidR="00F853F2" w:rsidRDefault="00F853F2" w:rsidP="0099799A">
      <w:pPr>
        <w:pStyle w:val="NoSpacing"/>
        <w:spacing w:before="120" w:after="120"/>
        <w:rPr>
          <w:rFonts w:ascii="TH SarabunIT๙" w:hAnsi="TH SarabunIT๙" w:cs="TH SarabunIT๙"/>
          <w:b/>
          <w:bCs/>
          <w:spacing w:val="-4"/>
          <w:sz w:val="32"/>
          <w:szCs w:val="32"/>
        </w:rPr>
      </w:pPr>
    </w:p>
    <w:p w14:paraId="3A651968" w14:textId="538C73C3" w:rsidR="00F853F2" w:rsidRDefault="00F853F2" w:rsidP="0099799A">
      <w:pPr>
        <w:pStyle w:val="NoSpacing"/>
        <w:spacing w:before="120" w:after="120"/>
        <w:rPr>
          <w:rFonts w:ascii="TH SarabunIT๙" w:hAnsi="TH SarabunIT๙" w:cs="TH SarabunIT๙"/>
          <w:b/>
          <w:bCs/>
          <w:spacing w:val="-4"/>
          <w:sz w:val="32"/>
          <w:szCs w:val="32"/>
        </w:rPr>
      </w:pPr>
    </w:p>
    <w:p w14:paraId="4E41D688" w14:textId="4ECFFF50" w:rsidR="00F853F2" w:rsidRDefault="00F853F2" w:rsidP="0099799A">
      <w:pPr>
        <w:pStyle w:val="NoSpacing"/>
        <w:spacing w:before="120" w:after="120"/>
        <w:rPr>
          <w:rFonts w:ascii="TH SarabunIT๙" w:hAnsi="TH SarabunIT๙" w:cs="TH SarabunIT๙"/>
          <w:b/>
          <w:bCs/>
          <w:spacing w:val="-4"/>
          <w:sz w:val="32"/>
          <w:szCs w:val="32"/>
        </w:rPr>
      </w:pPr>
    </w:p>
    <w:p w14:paraId="1C828D16" w14:textId="576B437B" w:rsidR="00F853F2" w:rsidRDefault="00F853F2" w:rsidP="0099799A">
      <w:pPr>
        <w:pStyle w:val="NoSpacing"/>
        <w:spacing w:before="120" w:after="120"/>
        <w:rPr>
          <w:rFonts w:ascii="TH SarabunIT๙" w:hAnsi="TH SarabunIT๙" w:cs="TH SarabunIT๙"/>
          <w:b/>
          <w:bCs/>
          <w:spacing w:val="-4"/>
          <w:sz w:val="32"/>
          <w:szCs w:val="32"/>
        </w:rPr>
      </w:pPr>
    </w:p>
    <w:p w14:paraId="4908B241" w14:textId="6DAB4905" w:rsidR="00F853F2" w:rsidRDefault="00F853F2" w:rsidP="0099799A">
      <w:pPr>
        <w:pStyle w:val="NoSpacing"/>
        <w:spacing w:before="120" w:after="120"/>
        <w:rPr>
          <w:rFonts w:ascii="TH SarabunIT๙" w:hAnsi="TH SarabunIT๙" w:cs="TH SarabunIT๙"/>
          <w:b/>
          <w:bCs/>
          <w:spacing w:val="-4"/>
          <w:sz w:val="32"/>
          <w:szCs w:val="32"/>
        </w:rPr>
      </w:pPr>
    </w:p>
    <w:p w14:paraId="5F1D23C0" w14:textId="77777777" w:rsidR="00F853F2" w:rsidRDefault="00F853F2" w:rsidP="0099799A">
      <w:pPr>
        <w:pStyle w:val="NoSpacing"/>
        <w:spacing w:before="120" w:after="120"/>
        <w:rPr>
          <w:rFonts w:ascii="TH SarabunIT๙" w:hAnsi="TH SarabunIT๙" w:cs="TH SarabunIT๙"/>
          <w:b/>
          <w:bCs/>
          <w:spacing w:val="-4"/>
          <w:sz w:val="32"/>
          <w:szCs w:val="32"/>
        </w:rPr>
      </w:pPr>
    </w:p>
    <w:p w14:paraId="0986D337" w14:textId="77777777" w:rsidR="0099799A" w:rsidRPr="0033473F" w:rsidRDefault="0099799A" w:rsidP="0099799A">
      <w:pPr>
        <w:pStyle w:val="NoSpacing"/>
        <w:spacing w:before="120" w:after="120"/>
        <w:jc w:val="center"/>
        <w:rPr>
          <w:rFonts w:ascii="TH SarabunPSK" w:hAnsi="TH SarabunPSK" w:cs="TH SarabunPSK"/>
          <w:b/>
          <w:bCs/>
          <w:spacing w:val="-4"/>
          <w:sz w:val="32"/>
          <w:szCs w:val="32"/>
        </w:rPr>
      </w:pPr>
      <w:r w:rsidRPr="0033473F">
        <w:rPr>
          <w:rFonts w:ascii="TH SarabunPSK" w:hAnsi="TH SarabunPSK" w:cs="TH SarabunPSK" w:hint="cs"/>
          <w:b/>
          <w:bCs/>
          <w:spacing w:val="-4"/>
          <w:sz w:val="32"/>
          <w:szCs w:val="32"/>
          <w:cs/>
        </w:rPr>
        <w:lastRenderedPageBreak/>
        <w:t>จำนวนเกษตรกรที่เข้าหลักเกณฑ์</w:t>
      </w:r>
      <w:r>
        <w:rPr>
          <w:rFonts w:ascii="TH SarabunPSK" w:hAnsi="TH SarabunPSK" w:cs="TH SarabunPSK" w:hint="cs"/>
          <w:b/>
          <w:bCs/>
          <w:spacing w:val="-4"/>
          <w:sz w:val="32"/>
          <w:szCs w:val="32"/>
          <w:cs/>
        </w:rPr>
        <w:t xml:space="preserve">เบื้องต้น </w:t>
      </w:r>
      <w:r w:rsidRPr="0033473F">
        <w:rPr>
          <w:rFonts w:ascii="TH SarabunPSK" w:hAnsi="TH SarabunPSK" w:cs="TH SarabunPSK" w:hint="cs"/>
          <w:b/>
          <w:bCs/>
          <w:spacing w:val="-4"/>
          <w:sz w:val="32"/>
          <w:szCs w:val="32"/>
          <w:cs/>
        </w:rPr>
        <w:t xml:space="preserve">และรับคำร้อง ประจำปี </w:t>
      </w:r>
      <w:r w:rsidRPr="0033473F">
        <w:rPr>
          <w:rFonts w:ascii="TH SarabunPSK" w:hAnsi="TH SarabunPSK" w:cs="TH SarabunPSK" w:hint="cs"/>
          <w:b/>
          <w:bCs/>
          <w:spacing w:val="-4"/>
          <w:sz w:val="32"/>
          <w:szCs w:val="32"/>
        </w:rPr>
        <w:t>2566</w:t>
      </w:r>
    </w:p>
    <w:tbl>
      <w:tblPr>
        <w:tblW w:w="10632" w:type="dxa"/>
        <w:tblInd w:w="-714" w:type="dxa"/>
        <w:tblLook w:val="04A0" w:firstRow="1" w:lastRow="0" w:firstColumn="1" w:lastColumn="0" w:noHBand="0" w:noVBand="1"/>
      </w:tblPr>
      <w:tblGrid>
        <w:gridCol w:w="629"/>
        <w:gridCol w:w="2157"/>
        <w:gridCol w:w="596"/>
        <w:gridCol w:w="567"/>
        <w:gridCol w:w="1013"/>
        <w:gridCol w:w="1174"/>
        <w:gridCol w:w="1175"/>
        <w:gridCol w:w="1156"/>
        <w:gridCol w:w="2165"/>
      </w:tblGrid>
      <w:tr w:rsidR="0099799A" w:rsidRPr="0033473F" w14:paraId="7C72B72C" w14:textId="77777777" w:rsidTr="00FC1788">
        <w:trPr>
          <w:trHeight w:val="405"/>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18E6B"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ลำดับ</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16381"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ชื่อ - สกุล</w:t>
            </w:r>
          </w:p>
        </w:tc>
        <w:tc>
          <w:tcPr>
            <w:tcW w:w="3350" w:type="dxa"/>
            <w:gridSpan w:val="4"/>
            <w:tcBorders>
              <w:top w:val="single" w:sz="4" w:space="0" w:color="auto"/>
              <w:left w:val="nil"/>
              <w:bottom w:val="single" w:sz="4" w:space="0" w:color="auto"/>
              <w:right w:val="single" w:sz="4" w:space="0" w:color="auto"/>
            </w:tcBorders>
            <w:shd w:val="clear" w:color="auto" w:fill="auto"/>
            <w:noWrap/>
            <w:vAlign w:val="bottom"/>
            <w:hideMark/>
          </w:tcPr>
          <w:p w14:paraId="33733464"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ที่อยู่</w:t>
            </w:r>
          </w:p>
        </w:tc>
        <w:tc>
          <w:tcPr>
            <w:tcW w:w="11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ADA2CA"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จำนวนเงินที่ขอกู้ (บาท)</w:t>
            </w:r>
          </w:p>
        </w:tc>
        <w:tc>
          <w:tcPr>
            <w:tcW w:w="11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4AFDA4"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จำนวนเนื้อที่ (ไร่)</w:t>
            </w:r>
          </w:p>
        </w:tc>
        <w:tc>
          <w:tcPr>
            <w:tcW w:w="216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169C0"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เจ้าหนี้</w:t>
            </w:r>
          </w:p>
        </w:tc>
      </w:tr>
      <w:tr w:rsidR="0099799A" w:rsidRPr="0033473F" w14:paraId="3496D2A4" w14:textId="77777777" w:rsidTr="00FC1788">
        <w:trPr>
          <w:trHeight w:val="405"/>
        </w:trPr>
        <w:tc>
          <w:tcPr>
            <w:tcW w:w="629" w:type="dxa"/>
            <w:vMerge/>
            <w:tcBorders>
              <w:top w:val="single" w:sz="4" w:space="0" w:color="auto"/>
              <w:left w:val="single" w:sz="4" w:space="0" w:color="auto"/>
              <w:bottom w:val="single" w:sz="4" w:space="0" w:color="auto"/>
              <w:right w:val="single" w:sz="4" w:space="0" w:color="auto"/>
            </w:tcBorders>
            <w:vAlign w:val="center"/>
            <w:hideMark/>
          </w:tcPr>
          <w:p w14:paraId="57EA1DAD" w14:textId="77777777" w:rsidR="0099799A" w:rsidRPr="0033473F" w:rsidRDefault="0099799A" w:rsidP="0099799A">
            <w:pPr>
              <w:spacing w:after="0" w:line="240" w:lineRule="auto"/>
              <w:rPr>
                <w:rFonts w:ascii="TH SarabunPSK" w:eastAsia="Times New Roman" w:hAnsi="TH SarabunPSK" w:cs="TH SarabunPSK"/>
                <w:b/>
                <w:bCs/>
                <w:color w:val="000000"/>
                <w:sz w:val="26"/>
                <w:szCs w:val="26"/>
              </w:rPr>
            </w:pPr>
          </w:p>
        </w:tc>
        <w:tc>
          <w:tcPr>
            <w:tcW w:w="2157" w:type="dxa"/>
            <w:vMerge/>
            <w:tcBorders>
              <w:top w:val="single" w:sz="4" w:space="0" w:color="auto"/>
              <w:left w:val="single" w:sz="4" w:space="0" w:color="auto"/>
              <w:bottom w:val="single" w:sz="4" w:space="0" w:color="auto"/>
              <w:right w:val="single" w:sz="4" w:space="0" w:color="auto"/>
            </w:tcBorders>
            <w:vAlign w:val="center"/>
            <w:hideMark/>
          </w:tcPr>
          <w:p w14:paraId="4B815814" w14:textId="77777777" w:rsidR="0099799A" w:rsidRPr="0033473F" w:rsidRDefault="0099799A" w:rsidP="0099799A">
            <w:pPr>
              <w:spacing w:after="0" w:line="240" w:lineRule="auto"/>
              <w:rPr>
                <w:rFonts w:ascii="TH SarabunPSK" w:eastAsia="Times New Roman" w:hAnsi="TH SarabunPSK" w:cs="TH SarabunPSK"/>
                <w:b/>
                <w:bCs/>
                <w:color w:val="000000"/>
                <w:sz w:val="26"/>
                <w:szCs w:val="26"/>
              </w:rPr>
            </w:pPr>
          </w:p>
        </w:tc>
        <w:tc>
          <w:tcPr>
            <w:tcW w:w="596" w:type="dxa"/>
            <w:tcBorders>
              <w:top w:val="nil"/>
              <w:left w:val="nil"/>
              <w:bottom w:val="single" w:sz="4" w:space="0" w:color="auto"/>
              <w:right w:val="single" w:sz="4" w:space="0" w:color="auto"/>
            </w:tcBorders>
            <w:shd w:val="clear" w:color="auto" w:fill="auto"/>
            <w:noWrap/>
            <w:vAlign w:val="bottom"/>
            <w:hideMark/>
          </w:tcPr>
          <w:p w14:paraId="3C1CD620"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เลขที่</w:t>
            </w:r>
          </w:p>
        </w:tc>
        <w:tc>
          <w:tcPr>
            <w:tcW w:w="567" w:type="dxa"/>
            <w:tcBorders>
              <w:top w:val="nil"/>
              <w:left w:val="nil"/>
              <w:bottom w:val="single" w:sz="4" w:space="0" w:color="auto"/>
              <w:right w:val="single" w:sz="4" w:space="0" w:color="auto"/>
            </w:tcBorders>
            <w:shd w:val="clear" w:color="auto" w:fill="auto"/>
            <w:noWrap/>
            <w:vAlign w:val="bottom"/>
            <w:hideMark/>
          </w:tcPr>
          <w:p w14:paraId="394F61D1"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หมู่</w:t>
            </w:r>
          </w:p>
        </w:tc>
        <w:tc>
          <w:tcPr>
            <w:tcW w:w="1013" w:type="dxa"/>
            <w:tcBorders>
              <w:top w:val="nil"/>
              <w:left w:val="nil"/>
              <w:bottom w:val="single" w:sz="4" w:space="0" w:color="auto"/>
              <w:right w:val="single" w:sz="4" w:space="0" w:color="auto"/>
            </w:tcBorders>
            <w:shd w:val="clear" w:color="auto" w:fill="auto"/>
            <w:noWrap/>
            <w:vAlign w:val="bottom"/>
            <w:hideMark/>
          </w:tcPr>
          <w:p w14:paraId="356860C0"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ตำบล</w:t>
            </w:r>
          </w:p>
        </w:tc>
        <w:tc>
          <w:tcPr>
            <w:tcW w:w="1174" w:type="dxa"/>
            <w:tcBorders>
              <w:top w:val="nil"/>
              <w:left w:val="nil"/>
              <w:bottom w:val="single" w:sz="4" w:space="0" w:color="auto"/>
              <w:right w:val="single" w:sz="4" w:space="0" w:color="auto"/>
            </w:tcBorders>
            <w:shd w:val="clear" w:color="auto" w:fill="auto"/>
            <w:noWrap/>
            <w:vAlign w:val="bottom"/>
            <w:hideMark/>
          </w:tcPr>
          <w:p w14:paraId="005466B8"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อำเภอ</w:t>
            </w:r>
          </w:p>
        </w:tc>
        <w:tc>
          <w:tcPr>
            <w:tcW w:w="1175" w:type="dxa"/>
            <w:vMerge/>
            <w:tcBorders>
              <w:top w:val="single" w:sz="4" w:space="0" w:color="auto"/>
              <w:left w:val="single" w:sz="4" w:space="0" w:color="auto"/>
              <w:bottom w:val="single" w:sz="4" w:space="0" w:color="auto"/>
              <w:right w:val="single" w:sz="4" w:space="0" w:color="auto"/>
            </w:tcBorders>
            <w:vAlign w:val="center"/>
            <w:hideMark/>
          </w:tcPr>
          <w:p w14:paraId="40F54077" w14:textId="77777777" w:rsidR="0099799A" w:rsidRPr="0033473F" w:rsidRDefault="0099799A" w:rsidP="0099799A">
            <w:pPr>
              <w:spacing w:after="0" w:line="240" w:lineRule="auto"/>
              <w:rPr>
                <w:rFonts w:ascii="TH SarabunPSK" w:eastAsia="Times New Roman" w:hAnsi="TH SarabunPSK" w:cs="TH SarabunPSK"/>
                <w:b/>
                <w:bCs/>
                <w:color w:val="000000"/>
                <w:sz w:val="26"/>
                <w:szCs w:val="26"/>
              </w:rPr>
            </w:pPr>
          </w:p>
        </w:tc>
        <w:tc>
          <w:tcPr>
            <w:tcW w:w="1156" w:type="dxa"/>
            <w:vMerge/>
            <w:tcBorders>
              <w:top w:val="single" w:sz="4" w:space="0" w:color="auto"/>
              <w:left w:val="single" w:sz="4" w:space="0" w:color="auto"/>
              <w:bottom w:val="single" w:sz="4" w:space="0" w:color="auto"/>
              <w:right w:val="single" w:sz="4" w:space="0" w:color="auto"/>
            </w:tcBorders>
            <w:vAlign w:val="center"/>
            <w:hideMark/>
          </w:tcPr>
          <w:p w14:paraId="1BB6E1BC" w14:textId="77777777" w:rsidR="0099799A" w:rsidRPr="0033473F" w:rsidRDefault="0099799A" w:rsidP="0099799A">
            <w:pPr>
              <w:spacing w:after="0" w:line="240" w:lineRule="auto"/>
              <w:rPr>
                <w:rFonts w:ascii="TH SarabunPSK" w:eastAsia="Times New Roman" w:hAnsi="TH SarabunPSK" w:cs="TH SarabunPSK"/>
                <w:b/>
                <w:bCs/>
                <w:color w:val="000000"/>
                <w:sz w:val="26"/>
                <w:szCs w:val="26"/>
              </w:rPr>
            </w:pPr>
          </w:p>
        </w:tc>
        <w:tc>
          <w:tcPr>
            <w:tcW w:w="2165" w:type="dxa"/>
            <w:vMerge/>
            <w:tcBorders>
              <w:top w:val="single" w:sz="4" w:space="0" w:color="auto"/>
              <w:left w:val="single" w:sz="4" w:space="0" w:color="auto"/>
              <w:bottom w:val="single" w:sz="4" w:space="0" w:color="auto"/>
              <w:right w:val="single" w:sz="4" w:space="0" w:color="auto"/>
            </w:tcBorders>
            <w:vAlign w:val="center"/>
            <w:hideMark/>
          </w:tcPr>
          <w:p w14:paraId="51FEBC9E" w14:textId="77777777" w:rsidR="0099799A" w:rsidRPr="0033473F" w:rsidRDefault="0099799A" w:rsidP="0099799A">
            <w:pPr>
              <w:spacing w:after="0" w:line="240" w:lineRule="auto"/>
              <w:rPr>
                <w:rFonts w:ascii="TH SarabunPSK" w:eastAsia="Times New Roman" w:hAnsi="TH SarabunPSK" w:cs="TH SarabunPSK"/>
                <w:b/>
                <w:bCs/>
                <w:color w:val="000000"/>
                <w:sz w:val="26"/>
                <w:szCs w:val="26"/>
              </w:rPr>
            </w:pPr>
          </w:p>
        </w:tc>
      </w:tr>
      <w:tr w:rsidR="0099799A" w:rsidRPr="0033473F" w14:paraId="66A00DCE" w14:textId="77777777" w:rsidTr="00FC1788">
        <w:trPr>
          <w:trHeight w:val="40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14:paraId="191B9DDF"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w:t>
            </w:r>
          </w:p>
        </w:tc>
        <w:tc>
          <w:tcPr>
            <w:tcW w:w="2157" w:type="dxa"/>
            <w:tcBorders>
              <w:top w:val="nil"/>
              <w:left w:val="nil"/>
              <w:bottom w:val="single" w:sz="4" w:space="0" w:color="auto"/>
              <w:right w:val="single" w:sz="4" w:space="0" w:color="auto"/>
            </w:tcBorders>
            <w:shd w:val="clear" w:color="auto" w:fill="auto"/>
            <w:noWrap/>
            <w:vAlign w:val="bottom"/>
            <w:hideMark/>
          </w:tcPr>
          <w:p w14:paraId="538421A4"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นายโฮม รัตนพล</w:t>
            </w:r>
          </w:p>
        </w:tc>
        <w:tc>
          <w:tcPr>
            <w:tcW w:w="596" w:type="dxa"/>
            <w:tcBorders>
              <w:top w:val="nil"/>
              <w:left w:val="nil"/>
              <w:bottom w:val="single" w:sz="4" w:space="0" w:color="auto"/>
              <w:right w:val="single" w:sz="4" w:space="0" w:color="auto"/>
            </w:tcBorders>
            <w:shd w:val="clear" w:color="auto" w:fill="auto"/>
            <w:noWrap/>
            <w:vAlign w:val="bottom"/>
            <w:hideMark/>
          </w:tcPr>
          <w:p w14:paraId="0F0B822C"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27</w:t>
            </w:r>
          </w:p>
        </w:tc>
        <w:tc>
          <w:tcPr>
            <w:tcW w:w="567" w:type="dxa"/>
            <w:tcBorders>
              <w:top w:val="nil"/>
              <w:left w:val="nil"/>
              <w:bottom w:val="single" w:sz="4" w:space="0" w:color="auto"/>
              <w:right w:val="single" w:sz="4" w:space="0" w:color="auto"/>
            </w:tcBorders>
            <w:shd w:val="clear" w:color="auto" w:fill="auto"/>
            <w:noWrap/>
            <w:vAlign w:val="bottom"/>
            <w:hideMark/>
          </w:tcPr>
          <w:p w14:paraId="478D938C"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3</w:t>
            </w:r>
          </w:p>
        </w:tc>
        <w:tc>
          <w:tcPr>
            <w:tcW w:w="1013" w:type="dxa"/>
            <w:tcBorders>
              <w:top w:val="nil"/>
              <w:left w:val="nil"/>
              <w:bottom w:val="single" w:sz="4" w:space="0" w:color="auto"/>
              <w:right w:val="single" w:sz="4" w:space="0" w:color="auto"/>
            </w:tcBorders>
            <w:shd w:val="clear" w:color="auto" w:fill="auto"/>
            <w:noWrap/>
            <w:vAlign w:val="bottom"/>
            <w:hideMark/>
          </w:tcPr>
          <w:p w14:paraId="1D62393A"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โคกเครือ</w:t>
            </w:r>
          </w:p>
        </w:tc>
        <w:tc>
          <w:tcPr>
            <w:tcW w:w="1174" w:type="dxa"/>
            <w:tcBorders>
              <w:top w:val="nil"/>
              <w:left w:val="nil"/>
              <w:bottom w:val="single" w:sz="4" w:space="0" w:color="auto"/>
              <w:right w:val="single" w:sz="4" w:space="0" w:color="auto"/>
            </w:tcBorders>
            <w:shd w:val="clear" w:color="auto" w:fill="auto"/>
            <w:noWrap/>
            <w:vAlign w:val="bottom"/>
            <w:hideMark/>
          </w:tcPr>
          <w:p w14:paraId="5C3A37F7"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หนองกุงศรี</w:t>
            </w:r>
          </w:p>
        </w:tc>
        <w:tc>
          <w:tcPr>
            <w:tcW w:w="1175" w:type="dxa"/>
            <w:tcBorders>
              <w:top w:val="nil"/>
              <w:left w:val="nil"/>
              <w:bottom w:val="single" w:sz="4" w:space="0" w:color="auto"/>
              <w:right w:val="single" w:sz="4" w:space="0" w:color="auto"/>
            </w:tcBorders>
            <w:shd w:val="clear" w:color="auto" w:fill="auto"/>
            <w:noWrap/>
            <w:vAlign w:val="bottom"/>
            <w:hideMark/>
          </w:tcPr>
          <w:p w14:paraId="4081ED06"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1,227,200</w:t>
            </w:r>
          </w:p>
        </w:tc>
        <w:tc>
          <w:tcPr>
            <w:tcW w:w="1156" w:type="dxa"/>
            <w:tcBorders>
              <w:top w:val="nil"/>
              <w:left w:val="nil"/>
              <w:bottom w:val="single" w:sz="4" w:space="0" w:color="auto"/>
              <w:right w:val="single" w:sz="4" w:space="0" w:color="auto"/>
            </w:tcBorders>
            <w:shd w:val="clear" w:color="auto" w:fill="auto"/>
            <w:noWrap/>
            <w:vAlign w:val="bottom"/>
            <w:hideMark/>
          </w:tcPr>
          <w:p w14:paraId="536EE767"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4</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88</w:t>
            </w:r>
          </w:p>
        </w:tc>
        <w:tc>
          <w:tcPr>
            <w:tcW w:w="2165" w:type="dxa"/>
            <w:tcBorders>
              <w:top w:val="nil"/>
              <w:left w:val="nil"/>
              <w:bottom w:val="single" w:sz="4" w:space="0" w:color="auto"/>
              <w:right w:val="single" w:sz="4" w:space="0" w:color="auto"/>
            </w:tcBorders>
            <w:shd w:val="clear" w:color="auto" w:fill="auto"/>
            <w:noWrap/>
            <w:vAlign w:val="bottom"/>
            <w:hideMark/>
          </w:tcPr>
          <w:p w14:paraId="60B04DA8"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นายพิธ ชมภูศรี</w:t>
            </w:r>
          </w:p>
        </w:tc>
      </w:tr>
      <w:tr w:rsidR="0099799A" w:rsidRPr="0033473F" w14:paraId="66B6C0EC" w14:textId="77777777" w:rsidTr="00FC1788">
        <w:trPr>
          <w:trHeight w:val="40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14:paraId="253E87A2"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2</w:t>
            </w:r>
          </w:p>
        </w:tc>
        <w:tc>
          <w:tcPr>
            <w:tcW w:w="2157" w:type="dxa"/>
            <w:tcBorders>
              <w:top w:val="nil"/>
              <w:left w:val="nil"/>
              <w:bottom w:val="single" w:sz="4" w:space="0" w:color="auto"/>
              <w:right w:val="single" w:sz="4" w:space="0" w:color="auto"/>
            </w:tcBorders>
            <w:shd w:val="clear" w:color="auto" w:fill="auto"/>
            <w:noWrap/>
            <w:vAlign w:val="bottom"/>
            <w:hideMark/>
          </w:tcPr>
          <w:p w14:paraId="6AE605A0"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นางกิรติกา วิชาออน</w:t>
            </w:r>
          </w:p>
        </w:tc>
        <w:tc>
          <w:tcPr>
            <w:tcW w:w="596" w:type="dxa"/>
            <w:tcBorders>
              <w:top w:val="nil"/>
              <w:left w:val="nil"/>
              <w:bottom w:val="single" w:sz="4" w:space="0" w:color="auto"/>
              <w:right w:val="single" w:sz="4" w:space="0" w:color="auto"/>
            </w:tcBorders>
            <w:shd w:val="clear" w:color="auto" w:fill="auto"/>
            <w:noWrap/>
            <w:vAlign w:val="bottom"/>
            <w:hideMark/>
          </w:tcPr>
          <w:p w14:paraId="1572B8AC"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34</w:t>
            </w:r>
          </w:p>
        </w:tc>
        <w:tc>
          <w:tcPr>
            <w:tcW w:w="567" w:type="dxa"/>
            <w:tcBorders>
              <w:top w:val="nil"/>
              <w:left w:val="nil"/>
              <w:bottom w:val="single" w:sz="4" w:space="0" w:color="auto"/>
              <w:right w:val="single" w:sz="4" w:space="0" w:color="auto"/>
            </w:tcBorders>
            <w:shd w:val="clear" w:color="auto" w:fill="auto"/>
            <w:noWrap/>
            <w:vAlign w:val="bottom"/>
            <w:hideMark/>
          </w:tcPr>
          <w:p w14:paraId="6D236789"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5</w:t>
            </w:r>
          </w:p>
        </w:tc>
        <w:tc>
          <w:tcPr>
            <w:tcW w:w="1013" w:type="dxa"/>
            <w:tcBorders>
              <w:top w:val="nil"/>
              <w:left w:val="nil"/>
              <w:bottom w:val="single" w:sz="4" w:space="0" w:color="auto"/>
              <w:right w:val="single" w:sz="4" w:space="0" w:color="auto"/>
            </w:tcBorders>
            <w:shd w:val="clear" w:color="auto" w:fill="auto"/>
            <w:noWrap/>
            <w:vAlign w:val="bottom"/>
            <w:hideMark/>
          </w:tcPr>
          <w:p w14:paraId="0247F6CC"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หนองกุงศรี</w:t>
            </w:r>
          </w:p>
        </w:tc>
        <w:tc>
          <w:tcPr>
            <w:tcW w:w="1174" w:type="dxa"/>
            <w:tcBorders>
              <w:top w:val="nil"/>
              <w:left w:val="nil"/>
              <w:bottom w:val="single" w:sz="4" w:space="0" w:color="auto"/>
              <w:right w:val="single" w:sz="4" w:space="0" w:color="auto"/>
            </w:tcBorders>
            <w:shd w:val="clear" w:color="auto" w:fill="auto"/>
            <w:noWrap/>
            <w:vAlign w:val="bottom"/>
            <w:hideMark/>
          </w:tcPr>
          <w:p w14:paraId="1DD3A5AF"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หนองกุงศรี</w:t>
            </w:r>
          </w:p>
        </w:tc>
        <w:tc>
          <w:tcPr>
            <w:tcW w:w="1175" w:type="dxa"/>
            <w:tcBorders>
              <w:top w:val="nil"/>
              <w:left w:val="nil"/>
              <w:bottom w:val="single" w:sz="4" w:space="0" w:color="auto"/>
              <w:right w:val="single" w:sz="4" w:space="0" w:color="auto"/>
            </w:tcBorders>
            <w:shd w:val="clear" w:color="auto" w:fill="auto"/>
            <w:noWrap/>
            <w:vAlign w:val="bottom"/>
            <w:hideMark/>
          </w:tcPr>
          <w:p w14:paraId="5B87FF8B"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300,000</w:t>
            </w:r>
          </w:p>
        </w:tc>
        <w:tc>
          <w:tcPr>
            <w:tcW w:w="1156" w:type="dxa"/>
            <w:tcBorders>
              <w:top w:val="nil"/>
              <w:left w:val="nil"/>
              <w:bottom w:val="single" w:sz="4" w:space="0" w:color="auto"/>
              <w:right w:val="single" w:sz="4" w:space="0" w:color="auto"/>
            </w:tcBorders>
            <w:shd w:val="clear" w:color="auto" w:fill="auto"/>
            <w:noWrap/>
            <w:vAlign w:val="bottom"/>
            <w:hideMark/>
          </w:tcPr>
          <w:p w14:paraId="0B636798"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w:t>
            </w:r>
          </w:p>
        </w:tc>
        <w:tc>
          <w:tcPr>
            <w:tcW w:w="2165" w:type="dxa"/>
            <w:tcBorders>
              <w:top w:val="nil"/>
              <w:left w:val="nil"/>
              <w:bottom w:val="single" w:sz="4" w:space="0" w:color="auto"/>
              <w:right w:val="single" w:sz="4" w:space="0" w:color="auto"/>
            </w:tcBorders>
            <w:shd w:val="clear" w:color="auto" w:fill="auto"/>
            <w:noWrap/>
            <w:vAlign w:val="bottom"/>
            <w:hideMark/>
          </w:tcPr>
          <w:p w14:paraId="7F89DB80"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น.ส.ปนิดา ภูงามเขียว</w:t>
            </w:r>
          </w:p>
        </w:tc>
      </w:tr>
      <w:tr w:rsidR="0099799A" w:rsidRPr="0033473F" w14:paraId="59663E77" w14:textId="77777777" w:rsidTr="00FC1788">
        <w:trPr>
          <w:trHeight w:val="40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14:paraId="0C140EA8"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3</w:t>
            </w:r>
          </w:p>
        </w:tc>
        <w:tc>
          <w:tcPr>
            <w:tcW w:w="2157" w:type="dxa"/>
            <w:tcBorders>
              <w:top w:val="nil"/>
              <w:left w:val="nil"/>
              <w:bottom w:val="single" w:sz="4" w:space="0" w:color="auto"/>
              <w:right w:val="single" w:sz="4" w:space="0" w:color="auto"/>
            </w:tcBorders>
            <w:shd w:val="clear" w:color="auto" w:fill="auto"/>
            <w:noWrap/>
            <w:vAlign w:val="bottom"/>
            <w:hideMark/>
          </w:tcPr>
          <w:p w14:paraId="7882EC3D"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นางสาวปราจิต หมั่นประกอบ</w:t>
            </w:r>
          </w:p>
        </w:tc>
        <w:tc>
          <w:tcPr>
            <w:tcW w:w="596" w:type="dxa"/>
            <w:tcBorders>
              <w:top w:val="nil"/>
              <w:left w:val="nil"/>
              <w:bottom w:val="single" w:sz="4" w:space="0" w:color="auto"/>
              <w:right w:val="single" w:sz="4" w:space="0" w:color="auto"/>
            </w:tcBorders>
            <w:shd w:val="clear" w:color="auto" w:fill="auto"/>
            <w:noWrap/>
            <w:vAlign w:val="bottom"/>
            <w:hideMark/>
          </w:tcPr>
          <w:p w14:paraId="51ADDC9E"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40</w:t>
            </w:r>
          </w:p>
        </w:tc>
        <w:tc>
          <w:tcPr>
            <w:tcW w:w="567" w:type="dxa"/>
            <w:tcBorders>
              <w:top w:val="nil"/>
              <w:left w:val="nil"/>
              <w:bottom w:val="single" w:sz="4" w:space="0" w:color="auto"/>
              <w:right w:val="single" w:sz="4" w:space="0" w:color="auto"/>
            </w:tcBorders>
            <w:shd w:val="clear" w:color="auto" w:fill="auto"/>
            <w:noWrap/>
            <w:vAlign w:val="bottom"/>
            <w:hideMark/>
          </w:tcPr>
          <w:p w14:paraId="15F56800"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9</w:t>
            </w:r>
          </w:p>
        </w:tc>
        <w:tc>
          <w:tcPr>
            <w:tcW w:w="1013" w:type="dxa"/>
            <w:tcBorders>
              <w:top w:val="nil"/>
              <w:left w:val="nil"/>
              <w:bottom w:val="single" w:sz="4" w:space="0" w:color="auto"/>
              <w:right w:val="single" w:sz="4" w:space="0" w:color="auto"/>
            </w:tcBorders>
            <w:shd w:val="clear" w:color="auto" w:fill="auto"/>
            <w:noWrap/>
            <w:vAlign w:val="bottom"/>
            <w:hideMark/>
          </w:tcPr>
          <w:p w14:paraId="02A3903C"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ยอดแกง</w:t>
            </w:r>
          </w:p>
        </w:tc>
        <w:tc>
          <w:tcPr>
            <w:tcW w:w="1174" w:type="dxa"/>
            <w:tcBorders>
              <w:top w:val="nil"/>
              <w:left w:val="nil"/>
              <w:bottom w:val="single" w:sz="4" w:space="0" w:color="auto"/>
              <w:right w:val="single" w:sz="4" w:space="0" w:color="auto"/>
            </w:tcBorders>
            <w:shd w:val="clear" w:color="auto" w:fill="auto"/>
            <w:noWrap/>
            <w:vAlign w:val="bottom"/>
            <w:hideMark/>
          </w:tcPr>
          <w:p w14:paraId="57E1052B"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นามน</w:t>
            </w:r>
          </w:p>
        </w:tc>
        <w:tc>
          <w:tcPr>
            <w:tcW w:w="1175" w:type="dxa"/>
            <w:tcBorders>
              <w:top w:val="nil"/>
              <w:left w:val="nil"/>
              <w:bottom w:val="single" w:sz="4" w:space="0" w:color="auto"/>
              <w:right w:val="single" w:sz="4" w:space="0" w:color="auto"/>
            </w:tcBorders>
            <w:shd w:val="clear" w:color="auto" w:fill="auto"/>
            <w:noWrap/>
            <w:vAlign w:val="bottom"/>
            <w:hideMark/>
          </w:tcPr>
          <w:p w14:paraId="6E902560"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1,495,000</w:t>
            </w:r>
          </w:p>
        </w:tc>
        <w:tc>
          <w:tcPr>
            <w:tcW w:w="1156" w:type="dxa"/>
            <w:tcBorders>
              <w:top w:val="nil"/>
              <w:left w:val="nil"/>
              <w:bottom w:val="single" w:sz="4" w:space="0" w:color="auto"/>
              <w:right w:val="single" w:sz="4" w:space="0" w:color="auto"/>
            </w:tcBorders>
            <w:shd w:val="clear" w:color="auto" w:fill="auto"/>
            <w:noWrap/>
            <w:vAlign w:val="bottom"/>
            <w:hideMark/>
          </w:tcPr>
          <w:p w14:paraId="2AF6D427"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1</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20</w:t>
            </w:r>
          </w:p>
        </w:tc>
        <w:tc>
          <w:tcPr>
            <w:tcW w:w="2165" w:type="dxa"/>
            <w:tcBorders>
              <w:top w:val="nil"/>
              <w:left w:val="nil"/>
              <w:bottom w:val="single" w:sz="4" w:space="0" w:color="auto"/>
              <w:right w:val="single" w:sz="4" w:space="0" w:color="auto"/>
            </w:tcBorders>
            <w:shd w:val="clear" w:color="auto" w:fill="auto"/>
            <w:noWrap/>
            <w:vAlign w:val="bottom"/>
            <w:hideMark/>
          </w:tcPr>
          <w:p w14:paraId="5A35B4CF"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นายประจวบ บุตรี</w:t>
            </w:r>
          </w:p>
        </w:tc>
      </w:tr>
      <w:tr w:rsidR="0099799A" w:rsidRPr="0033473F" w14:paraId="3102B297" w14:textId="77777777" w:rsidTr="00FC1788">
        <w:trPr>
          <w:trHeight w:val="40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14:paraId="42775032"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4</w:t>
            </w:r>
          </w:p>
        </w:tc>
        <w:tc>
          <w:tcPr>
            <w:tcW w:w="2157" w:type="dxa"/>
            <w:tcBorders>
              <w:top w:val="nil"/>
              <w:left w:val="nil"/>
              <w:bottom w:val="single" w:sz="4" w:space="0" w:color="auto"/>
              <w:right w:val="single" w:sz="4" w:space="0" w:color="auto"/>
            </w:tcBorders>
            <w:shd w:val="clear" w:color="auto" w:fill="auto"/>
            <w:noWrap/>
            <w:vAlign w:val="bottom"/>
            <w:hideMark/>
          </w:tcPr>
          <w:p w14:paraId="764C5664"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นายเข็มชาติ ยุบลพันธุ์</w:t>
            </w:r>
          </w:p>
        </w:tc>
        <w:tc>
          <w:tcPr>
            <w:tcW w:w="596" w:type="dxa"/>
            <w:tcBorders>
              <w:top w:val="nil"/>
              <w:left w:val="nil"/>
              <w:bottom w:val="single" w:sz="4" w:space="0" w:color="auto"/>
              <w:right w:val="single" w:sz="4" w:space="0" w:color="auto"/>
            </w:tcBorders>
            <w:shd w:val="clear" w:color="auto" w:fill="auto"/>
            <w:noWrap/>
            <w:vAlign w:val="bottom"/>
            <w:hideMark/>
          </w:tcPr>
          <w:p w14:paraId="699B3E6D"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19</w:t>
            </w:r>
          </w:p>
        </w:tc>
        <w:tc>
          <w:tcPr>
            <w:tcW w:w="567" w:type="dxa"/>
            <w:tcBorders>
              <w:top w:val="nil"/>
              <w:left w:val="nil"/>
              <w:bottom w:val="single" w:sz="4" w:space="0" w:color="auto"/>
              <w:right w:val="single" w:sz="4" w:space="0" w:color="auto"/>
            </w:tcBorders>
            <w:shd w:val="clear" w:color="auto" w:fill="auto"/>
            <w:noWrap/>
            <w:vAlign w:val="bottom"/>
            <w:hideMark/>
          </w:tcPr>
          <w:p w14:paraId="03B6BE6F"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w:t>
            </w:r>
          </w:p>
        </w:tc>
        <w:tc>
          <w:tcPr>
            <w:tcW w:w="1013" w:type="dxa"/>
            <w:tcBorders>
              <w:top w:val="nil"/>
              <w:left w:val="nil"/>
              <w:bottom w:val="single" w:sz="4" w:space="0" w:color="auto"/>
              <w:right w:val="single" w:sz="4" w:space="0" w:color="auto"/>
            </w:tcBorders>
            <w:shd w:val="clear" w:color="auto" w:fill="auto"/>
            <w:noWrap/>
            <w:vAlign w:val="bottom"/>
            <w:hideMark/>
          </w:tcPr>
          <w:p w14:paraId="14B44BD8"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โพนงาม</w:t>
            </w:r>
          </w:p>
        </w:tc>
        <w:tc>
          <w:tcPr>
            <w:tcW w:w="1174" w:type="dxa"/>
            <w:tcBorders>
              <w:top w:val="nil"/>
              <w:left w:val="nil"/>
              <w:bottom w:val="single" w:sz="4" w:space="0" w:color="auto"/>
              <w:right w:val="single" w:sz="4" w:space="0" w:color="auto"/>
            </w:tcBorders>
            <w:shd w:val="clear" w:color="auto" w:fill="auto"/>
            <w:noWrap/>
            <w:vAlign w:val="bottom"/>
            <w:hideMark/>
          </w:tcPr>
          <w:p w14:paraId="63CE54B0"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กมลาไสย</w:t>
            </w:r>
          </w:p>
        </w:tc>
        <w:tc>
          <w:tcPr>
            <w:tcW w:w="1175" w:type="dxa"/>
            <w:tcBorders>
              <w:top w:val="nil"/>
              <w:left w:val="nil"/>
              <w:bottom w:val="single" w:sz="4" w:space="0" w:color="auto"/>
              <w:right w:val="single" w:sz="4" w:space="0" w:color="auto"/>
            </w:tcBorders>
            <w:shd w:val="clear" w:color="auto" w:fill="auto"/>
            <w:noWrap/>
            <w:vAlign w:val="bottom"/>
            <w:hideMark/>
          </w:tcPr>
          <w:p w14:paraId="7D93DF1E"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400,000</w:t>
            </w:r>
          </w:p>
        </w:tc>
        <w:tc>
          <w:tcPr>
            <w:tcW w:w="1156" w:type="dxa"/>
            <w:tcBorders>
              <w:top w:val="nil"/>
              <w:left w:val="nil"/>
              <w:bottom w:val="single" w:sz="4" w:space="0" w:color="auto"/>
              <w:right w:val="single" w:sz="4" w:space="0" w:color="auto"/>
            </w:tcBorders>
            <w:shd w:val="clear" w:color="auto" w:fill="auto"/>
            <w:noWrap/>
            <w:vAlign w:val="bottom"/>
            <w:hideMark/>
          </w:tcPr>
          <w:p w14:paraId="2CE3736B"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5</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1</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77</w:t>
            </w:r>
          </w:p>
        </w:tc>
        <w:tc>
          <w:tcPr>
            <w:tcW w:w="2165" w:type="dxa"/>
            <w:tcBorders>
              <w:top w:val="nil"/>
              <w:left w:val="nil"/>
              <w:bottom w:val="single" w:sz="4" w:space="0" w:color="auto"/>
              <w:right w:val="single" w:sz="4" w:space="0" w:color="auto"/>
            </w:tcBorders>
            <w:shd w:val="clear" w:color="auto" w:fill="auto"/>
            <w:noWrap/>
            <w:vAlign w:val="bottom"/>
            <w:hideMark/>
          </w:tcPr>
          <w:p w14:paraId="2CCF8A8B"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นางสมพิศ ประเมลัย</w:t>
            </w:r>
          </w:p>
        </w:tc>
      </w:tr>
      <w:tr w:rsidR="0099799A" w:rsidRPr="0033473F" w14:paraId="035C6908" w14:textId="77777777" w:rsidTr="00FC1788">
        <w:trPr>
          <w:trHeight w:val="810"/>
        </w:trPr>
        <w:tc>
          <w:tcPr>
            <w:tcW w:w="629" w:type="dxa"/>
            <w:tcBorders>
              <w:top w:val="nil"/>
              <w:left w:val="single" w:sz="4" w:space="0" w:color="auto"/>
              <w:bottom w:val="single" w:sz="4" w:space="0" w:color="auto"/>
              <w:right w:val="single" w:sz="4" w:space="0" w:color="auto"/>
            </w:tcBorders>
            <w:shd w:val="clear" w:color="auto" w:fill="auto"/>
            <w:noWrap/>
            <w:hideMark/>
          </w:tcPr>
          <w:p w14:paraId="4F8A1841"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5</w:t>
            </w:r>
          </w:p>
        </w:tc>
        <w:tc>
          <w:tcPr>
            <w:tcW w:w="2157" w:type="dxa"/>
            <w:tcBorders>
              <w:top w:val="nil"/>
              <w:left w:val="nil"/>
              <w:bottom w:val="single" w:sz="4" w:space="0" w:color="auto"/>
              <w:right w:val="single" w:sz="4" w:space="0" w:color="auto"/>
            </w:tcBorders>
            <w:shd w:val="clear" w:color="auto" w:fill="auto"/>
            <w:hideMark/>
          </w:tcPr>
          <w:p w14:paraId="7FD167CD"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นางวาสนา ภูกัน</w:t>
            </w:r>
            <w:r w:rsidRPr="0033473F">
              <w:rPr>
                <w:rFonts w:ascii="TH SarabunPSK" w:eastAsia="Times New Roman" w:hAnsi="TH SarabunPSK" w:cs="TH SarabunPSK" w:hint="cs"/>
                <w:color w:val="000000"/>
                <w:sz w:val="26"/>
                <w:szCs w:val="26"/>
              </w:rPr>
              <w:br/>
            </w:r>
            <w:r w:rsidRPr="0033473F">
              <w:rPr>
                <w:rFonts w:ascii="TH SarabunPSK" w:eastAsia="Times New Roman" w:hAnsi="TH SarabunPSK" w:cs="TH SarabunPSK" w:hint="cs"/>
                <w:color w:val="000000"/>
                <w:sz w:val="26"/>
                <w:szCs w:val="26"/>
                <w:cs/>
              </w:rPr>
              <w:t>นางนิภาพร ชิณวงษ์ (กู้ร่วม)</w:t>
            </w:r>
          </w:p>
        </w:tc>
        <w:tc>
          <w:tcPr>
            <w:tcW w:w="596" w:type="dxa"/>
            <w:tcBorders>
              <w:top w:val="nil"/>
              <w:left w:val="nil"/>
              <w:bottom w:val="single" w:sz="4" w:space="0" w:color="auto"/>
              <w:right w:val="single" w:sz="4" w:space="0" w:color="auto"/>
            </w:tcBorders>
            <w:shd w:val="clear" w:color="auto" w:fill="auto"/>
            <w:hideMark/>
          </w:tcPr>
          <w:p w14:paraId="1F881CC9"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171</w:t>
            </w:r>
            <w:r w:rsidRPr="0033473F">
              <w:rPr>
                <w:rFonts w:ascii="TH SarabunPSK" w:eastAsia="Times New Roman" w:hAnsi="TH SarabunPSK" w:cs="TH SarabunPSK" w:hint="cs"/>
                <w:color w:val="000000"/>
                <w:sz w:val="26"/>
                <w:szCs w:val="26"/>
              </w:rPr>
              <w:br/>
              <w:t>71</w:t>
            </w:r>
          </w:p>
        </w:tc>
        <w:tc>
          <w:tcPr>
            <w:tcW w:w="567" w:type="dxa"/>
            <w:tcBorders>
              <w:top w:val="nil"/>
              <w:left w:val="nil"/>
              <w:bottom w:val="single" w:sz="4" w:space="0" w:color="auto"/>
              <w:right w:val="single" w:sz="4" w:space="0" w:color="auto"/>
            </w:tcBorders>
            <w:shd w:val="clear" w:color="auto" w:fill="auto"/>
            <w:hideMark/>
          </w:tcPr>
          <w:p w14:paraId="43C5017E"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14</w:t>
            </w:r>
            <w:r w:rsidRPr="0033473F">
              <w:rPr>
                <w:rFonts w:ascii="TH SarabunPSK" w:eastAsia="Times New Roman" w:hAnsi="TH SarabunPSK" w:cs="TH SarabunPSK" w:hint="cs"/>
                <w:color w:val="000000"/>
                <w:sz w:val="26"/>
                <w:szCs w:val="26"/>
              </w:rPr>
              <w:br/>
              <w:t>14</w:t>
            </w:r>
          </w:p>
        </w:tc>
        <w:tc>
          <w:tcPr>
            <w:tcW w:w="1013" w:type="dxa"/>
            <w:tcBorders>
              <w:top w:val="nil"/>
              <w:left w:val="nil"/>
              <w:bottom w:val="single" w:sz="4" w:space="0" w:color="auto"/>
              <w:right w:val="single" w:sz="4" w:space="0" w:color="auto"/>
            </w:tcBorders>
            <w:shd w:val="clear" w:color="auto" w:fill="auto"/>
            <w:hideMark/>
          </w:tcPr>
          <w:p w14:paraId="77D71AA2"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ยางตลาด</w:t>
            </w:r>
            <w:r w:rsidRPr="0033473F">
              <w:rPr>
                <w:rFonts w:ascii="TH SarabunPSK" w:eastAsia="Times New Roman" w:hAnsi="TH SarabunPSK" w:cs="TH SarabunPSK" w:hint="cs"/>
                <w:color w:val="000000"/>
                <w:sz w:val="26"/>
                <w:szCs w:val="26"/>
              </w:rPr>
              <w:br/>
            </w:r>
            <w:r w:rsidRPr="0033473F">
              <w:rPr>
                <w:rFonts w:ascii="TH SarabunPSK" w:eastAsia="Times New Roman" w:hAnsi="TH SarabunPSK" w:cs="TH SarabunPSK" w:hint="cs"/>
                <w:color w:val="000000"/>
                <w:sz w:val="26"/>
                <w:szCs w:val="26"/>
                <w:cs/>
              </w:rPr>
              <w:t>ยางตลาด</w:t>
            </w:r>
          </w:p>
        </w:tc>
        <w:tc>
          <w:tcPr>
            <w:tcW w:w="1174" w:type="dxa"/>
            <w:tcBorders>
              <w:top w:val="nil"/>
              <w:left w:val="nil"/>
              <w:bottom w:val="single" w:sz="4" w:space="0" w:color="auto"/>
              <w:right w:val="single" w:sz="4" w:space="0" w:color="auto"/>
            </w:tcBorders>
            <w:shd w:val="clear" w:color="auto" w:fill="auto"/>
            <w:hideMark/>
          </w:tcPr>
          <w:p w14:paraId="1225AD38"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ยางตลาด</w:t>
            </w:r>
            <w:r w:rsidRPr="0033473F">
              <w:rPr>
                <w:rFonts w:ascii="TH SarabunPSK" w:eastAsia="Times New Roman" w:hAnsi="TH SarabunPSK" w:cs="TH SarabunPSK" w:hint="cs"/>
                <w:color w:val="000000"/>
                <w:sz w:val="26"/>
                <w:szCs w:val="26"/>
              </w:rPr>
              <w:br/>
            </w:r>
            <w:r w:rsidRPr="0033473F">
              <w:rPr>
                <w:rFonts w:ascii="TH SarabunPSK" w:eastAsia="Times New Roman" w:hAnsi="TH SarabunPSK" w:cs="TH SarabunPSK" w:hint="cs"/>
                <w:color w:val="000000"/>
                <w:sz w:val="26"/>
                <w:szCs w:val="26"/>
                <w:cs/>
              </w:rPr>
              <w:t>ยางตลาด</w:t>
            </w:r>
          </w:p>
        </w:tc>
        <w:tc>
          <w:tcPr>
            <w:tcW w:w="1175" w:type="dxa"/>
            <w:tcBorders>
              <w:top w:val="nil"/>
              <w:left w:val="nil"/>
              <w:bottom w:val="single" w:sz="4" w:space="0" w:color="auto"/>
              <w:right w:val="single" w:sz="4" w:space="0" w:color="auto"/>
            </w:tcBorders>
            <w:shd w:val="clear" w:color="auto" w:fill="auto"/>
            <w:noWrap/>
            <w:hideMark/>
          </w:tcPr>
          <w:p w14:paraId="4A72F444"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300,000</w:t>
            </w:r>
          </w:p>
        </w:tc>
        <w:tc>
          <w:tcPr>
            <w:tcW w:w="1156" w:type="dxa"/>
            <w:tcBorders>
              <w:top w:val="nil"/>
              <w:left w:val="nil"/>
              <w:bottom w:val="single" w:sz="4" w:space="0" w:color="auto"/>
              <w:right w:val="single" w:sz="4" w:space="0" w:color="auto"/>
            </w:tcBorders>
            <w:shd w:val="clear" w:color="auto" w:fill="auto"/>
            <w:hideMark/>
          </w:tcPr>
          <w:p w14:paraId="3711B403"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3</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1</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33</w:t>
            </w:r>
            <w:r w:rsidRPr="0033473F">
              <w:rPr>
                <w:rFonts w:ascii="TH SarabunPSK" w:eastAsia="Times New Roman" w:hAnsi="TH SarabunPSK" w:cs="TH SarabunPSK" w:hint="cs"/>
                <w:color w:val="000000"/>
                <w:sz w:val="26"/>
                <w:szCs w:val="26"/>
              </w:rPr>
              <w:br/>
              <w:t>3</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1</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33</w:t>
            </w:r>
          </w:p>
        </w:tc>
        <w:tc>
          <w:tcPr>
            <w:tcW w:w="2165" w:type="dxa"/>
            <w:tcBorders>
              <w:top w:val="nil"/>
              <w:left w:val="nil"/>
              <w:bottom w:val="single" w:sz="4" w:space="0" w:color="auto"/>
              <w:right w:val="single" w:sz="4" w:space="0" w:color="auto"/>
            </w:tcBorders>
            <w:shd w:val="clear" w:color="auto" w:fill="auto"/>
            <w:noWrap/>
            <w:hideMark/>
          </w:tcPr>
          <w:p w14:paraId="3D33B2BA"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นางสุภาพร ธำรงค์พันธวนิช</w:t>
            </w:r>
          </w:p>
        </w:tc>
      </w:tr>
      <w:tr w:rsidR="0099799A" w:rsidRPr="0033473F" w14:paraId="07E8A6BC" w14:textId="77777777" w:rsidTr="00FC1788">
        <w:trPr>
          <w:trHeight w:val="405"/>
        </w:trPr>
        <w:tc>
          <w:tcPr>
            <w:tcW w:w="629" w:type="dxa"/>
            <w:tcBorders>
              <w:top w:val="nil"/>
              <w:left w:val="single" w:sz="4" w:space="0" w:color="auto"/>
              <w:bottom w:val="single" w:sz="4" w:space="0" w:color="auto"/>
              <w:right w:val="single" w:sz="4" w:space="0" w:color="auto"/>
            </w:tcBorders>
            <w:shd w:val="clear" w:color="auto" w:fill="auto"/>
            <w:noWrap/>
            <w:hideMark/>
          </w:tcPr>
          <w:p w14:paraId="0B361B1F"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6</w:t>
            </w:r>
          </w:p>
        </w:tc>
        <w:tc>
          <w:tcPr>
            <w:tcW w:w="2157" w:type="dxa"/>
            <w:tcBorders>
              <w:top w:val="nil"/>
              <w:left w:val="nil"/>
              <w:bottom w:val="single" w:sz="4" w:space="0" w:color="auto"/>
              <w:right w:val="single" w:sz="4" w:space="0" w:color="auto"/>
            </w:tcBorders>
            <w:shd w:val="clear" w:color="auto" w:fill="auto"/>
            <w:noWrap/>
            <w:vAlign w:val="bottom"/>
            <w:hideMark/>
          </w:tcPr>
          <w:p w14:paraId="35BB251E"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นางบรรจง แสนอุบล</w:t>
            </w:r>
          </w:p>
        </w:tc>
        <w:tc>
          <w:tcPr>
            <w:tcW w:w="596" w:type="dxa"/>
            <w:tcBorders>
              <w:top w:val="nil"/>
              <w:left w:val="nil"/>
              <w:bottom w:val="single" w:sz="4" w:space="0" w:color="auto"/>
              <w:right w:val="single" w:sz="4" w:space="0" w:color="auto"/>
            </w:tcBorders>
            <w:shd w:val="clear" w:color="auto" w:fill="auto"/>
            <w:noWrap/>
            <w:vAlign w:val="bottom"/>
            <w:hideMark/>
          </w:tcPr>
          <w:p w14:paraId="678BB3DB"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6</w:t>
            </w:r>
          </w:p>
        </w:tc>
        <w:tc>
          <w:tcPr>
            <w:tcW w:w="567" w:type="dxa"/>
            <w:tcBorders>
              <w:top w:val="nil"/>
              <w:left w:val="nil"/>
              <w:bottom w:val="single" w:sz="4" w:space="0" w:color="auto"/>
              <w:right w:val="single" w:sz="4" w:space="0" w:color="auto"/>
            </w:tcBorders>
            <w:shd w:val="clear" w:color="auto" w:fill="auto"/>
            <w:noWrap/>
            <w:vAlign w:val="bottom"/>
            <w:hideMark/>
          </w:tcPr>
          <w:p w14:paraId="757FCF18"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15</w:t>
            </w:r>
          </w:p>
        </w:tc>
        <w:tc>
          <w:tcPr>
            <w:tcW w:w="1013" w:type="dxa"/>
            <w:tcBorders>
              <w:top w:val="nil"/>
              <w:left w:val="nil"/>
              <w:bottom w:val="single" w:sz="4" w:space="0" w:color="auto"/>
              <w:right w:val="single" w:sz="4" w:space="0" w:color="auto"/>
            </w:tcBorders>
            <w:shd w:val="clear" w:color="auto" w:fill="auto"/>
            <w:noWrap/>
            <w:vAlign w:val="bottom"/>
            <w:hideMark/>
          </w:tcPr>
          <w:p w14:paraId="4338B332"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ดงลิง</w:t>
            </w:r>
          </w:p>
        </w:tc>
        <w:tc>
          <w:tcPr>
            <w:tcW w:w="1174" w:type="dxa"/>
            <w:tcBorders>
              <w:top w:val="nil"/>
              <w:left w:val="nil"/>
              <w:bottom w:val="single" w:sz="4" w:space="0" w:color="auto"/>
              <w:right w:val="single" w:sz="4" w:space="0" w:color="auto"/>
            </w:tcBorders>
            <w:shd w:val="clear" w:color="auto" w:fill="auto"/>
            <w:noWrap/>
            <w:vAlign w:val="bottom"/>
            <w:hideMark/>
          </w:tcPr>
          <w:p w14:paraId="713F5928"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กมลาไสย</w:t>
            </w:r>
          </w:p>
        </w:tc>
        <w:tc>
          <w:tcPr>
            <w:tcW w:w="1175" w:type="dxa"/>
            <w:tcBorders>
              <w:top w:val="nil"/>
              <w:left w:val="nil"/>
              <w:bottom w:val="single" w:sz="4" w:space="0" w:color="auto"/>
              <w:right w:val="single" w:sz="4" w:space="0" w:color="auto"/>
            </w:tcBorders>
            <w:shd w:val="clear" w:color="auto" w:fill="auto"/>
            <w:noWrap/>
            <w:vAlign w:val="bottom"/>
            <w:hideMark/>
          </w:tcPr>
          <w:p w14:paraId="264C4520"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800,000</w:t>
            </w:r>
          </w:p>
        </w:tc>
        <w:tc>
          <w:tcPr>
            <w:tcW w:w="1156" w:type="dxa"/>
            <w:tcBorders>
              <w:top w:val="nil"/>
              <w:left w:val="nil"/>
              <w:bottom w:val="single" w:sz="4" w:space="0" w:color="auto"/>
              <w:right w:val="single" w:sz="4" w:space="0" w:color="auto"/>
            </w:tcBorders>
            <w:shd w:val="clear" w:color="auto" w:fill="auto"/>
            <w:noWrap/>
            <w:vAlign w:val="bottom"/>
            <w:hideMark/>
          </w:tcPr>
          <w:p w14:paraId="57049E30"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1</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80</w:t>
            </w:r>
          </w:p>
        </w:tc>
        <w:tc>
          <w:tcPr>
            <w:tcW w:w="2165" w:type="dxa"/>
            <w:tcBorders>
              <w:top w:val="nil"/>
              <w:left w:val="nil"/>
              <w:bottom w:val="single" w:sz="4" w:space="0" w:color="auto"/>
              <w:right w:val="single" w:sz="4" w:space="0" w:color="auto"/>
            </w:tcBorders>
            <w:shd w:val="clear" w:color="auto" w:fill="auto"/>
            <w:noWrap/>
            <w:vAlign w:val="bottom"/>
            <w:hideMark/>
          </w:tcPr>
          <w:p w14:paraId="67356ECD"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นายขจิต เสรีรัตน์</w:t>
            </w:r>
          </w:p>
        </w:tc>
      </w:tr>
      <w:tr w:rsidR="0099799A" w:rsidRPr="0033473F" w14:paraId="3938BB90" w14:textId="77777777" w:rsidTr="00FC1788">
        <w:trPr>
          <w:trHeight w:val="405"/>
        </w:trPr>
        <w:tc>
          <w:tcPr>
            <w:tcW w:w="629" w:type="dxa"/>
            <w:tcBorders>
              <w:top w:val="nil"/>
              <w:left w:val="single" w:sz="4" w:space="0" w:color="auto"/>
              <w:bottom w:val="single" w:sz="4" w:space="0" w:color="auto"/>
              <w:right w:val="single" w:sz="4" w:space="0" w:color="auto"/>
            </w:tcBorders>
            <w:shd w:val="clear" w:color="auto" w:fill="auto"/>
            <w:noWrap/>
            <w:hideMark/>
          </w:tcPr>
          <w:p w14:paraId="0351423B"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7</w:t>
            </w:r>
          </w:p>
        </w:tc>
        <w:tc>
          <w:tcPr>
            <w:tcW w:w="2157" w:type="dxa"/>
            <w:tcBorders>
              <w:top w:val="nil"/>
              <w:left w:val="nil"/>
              <w:bottom w:val="single" w:sz="4" w:space="0" w:color="auto"/>
              <w:right w:val="single" w:sz="4" w:space="0" w:color="auto"/>
            </w:tcBorders>
            <w:shd w:val="clear" w:color="auto" w:fill="auto"/>
            <w:hideMark/>
          </w:tcPr>
          <w:p w14:paraId="5F66934B"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นางสำลี ไถวสินธุ์</w:t>
            </w:r>
          </w:p>
        </w:tc>
        <w:tc>
          <w:tcPr>
            <w:tcW w:w="596" w:type="dxa"/>
            <w:tcBorders>
              <w:top w:val="nil"/>
              <w:left w:val="nil"/>
              <w:bottom w:val="single" w:sz="4" w:space="0" w:color="auto"/>
              <w:right w:val="single" w:sz="4" w:space="0" w:color="auto"/>
            </w:tcBorders>
            <w:shd w:val="clear" w:color="auto" w:fill="auto"/>
            <w:hideMark/>
          </w:tcPr>
          <w:p w14:paraId="7D2D977C"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89</w:t>
            </w:r>
          </w:p>
        </w:tc>
        <w:tc>
          <w:tcPr>
            <w:tcW w:w="567" w:type="dxa"/>
            <w:tcBorders>
              <w:top w:val="nil"/>
              <w:left w:val="nil"/>
              <w:bottom w:val="single" w:sz="4" w:space="0" w:color="auto"/>
              <w:right w:val="single" w:sz="4" w:space="0" w:color="auto"/>
            </w:tcBorders>
            <w:shd w:val="clear" w:color="auto" w:fill="auto"/>
            <w:hideMark/>
          </w:tcPr>
          <w:p w14:paraId="59196ED3"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6</w:t>
            </w:r>
          </w:p>
        </w:tc>
        <w:tc>
          <w:tcPr>
            <w:tcW w:w="1013" w:type="dxa"/>
            <w:tcBorders>
              <w:top w:val="nil"/>
              <w:left w:val="nil"/>
              <w:bottom w:val="single" w:sz="4" w:space="0" w:color="auto"/>
              <w:right w:val="single" w:sz="4" w:space="0" w:color="auto"/>
            </w:tcBorders>
            <w:shd w:val="clear" w:color="auto" w:fill="auto"/>
            <w:hideMark/>
          </w:tcPr>
          <w:p w14:paraId="3FBD7B61"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ร่องคำ</w:t>
            </w:r>
          </w:p>
        </w:tc>
        <w:tc>
          <w:tcPr>
            <w:tcW w:w="1174" w:type="dxa"/>
            <w:tcBorders>
              <w:top w:val="nil"/>
              <w:left w:val="nil"/>
              <w:bottom w:val="single" w:sz="4" w:space="0" w:color="auto"/>
              <w:right w:val="single" w:sz="4" w:space="0" w:color="auto"/>
            </w:tcBorders>
            <w:shd w:val="clear" w:color="auto" w:fill="auto"/>
            <w:hideMark/>
          </w:tcPr>
          <w:p w14:paraId="63331333"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ร่องคำ</w:t>
            </w:r>
          </w:p>
        </w:tc>
        <w:tc>
          <w:tcPr>
            <w:tcW w:w="1175" w:type="dxa"/>
            <w:tcBorders>
              <w:top w:val="nil"/>
              <w:left w:val="nil"/>
              <w:bottom w:val="single" w:sz="4" w:space="0" w:color="auto"/>
              <w:right w:val="single" w:sz="4" w:space="0" w:color="auto"/>
            </w:tcBorders>
            <w:shd w:val="clear" w:color="auto" w:fill="auto"/>
            <w:noWrap/>
            <w:hideMark/>
          </w:tcPr>
          <w:p w14:paraId="39747900"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600,000</w:t>
            </w:r>
          </w:p>
        </w:tc>
        <w:tc>
          <w:tcPr>
            <w:tcW w:w="1156" w:type="dxa"/>
            <w:tcBorders>
              <w:top w:val="nil"/>
              <w:left w:val="nil"/>
              <w:bottom w:val="single" w:sz="4" w:space="0" w:color="auto"/>
              <w:right w:val="single" w:sz="4" w:space="0" w:color="auto"/>
            </w:tcBorders>
            <w:shd w:val="clear" w:color="auto" w:fill="auto"/>
            <w:hideMark/>
          </w:tcPr>
          <w:p w14:paraId="4452B6F0"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6</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1</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06</w:t>
            </w:r>
          </w:p>
        </w:tc>
        <w:tc>
          <w:tcPr>
            <w:tcW w:w="2165" w:type="dxa"/>
            <w:tcBorders>
              <w:top w:val="nil"/>
              <w:left w:val="nil"/>
              <w:bottom w:val="single" w:sz="4" w:space="0" w:color="auto"/>
              <w:right w:val="single" w:sz="4" w:space="0" w:color="auto"/>
            </w:tcBorders>
            <w:shd w:val="clear" w:color="auto" w:fill="auto"/>
            <w:noWrap/>
            <w:hideMark/>
          </w:tcPr>
          <w:p w14:paraId="3440E909"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นายปรีชา แก้ววิเศษ</w:t>
            </w:r>
          </w:p>
        </w:tc>
      </w:tr>
      <w:tr w:rsidR="0099799A" w:rsidRPr="0033473F" w14:paraId="474B0AFB" w14:textId="77777777" w:rsidTr="00FC1788">
        <w:trPr>
          <w:trHeight w:val="405"/>
        </w:trPr>
        <w:tc>
          <w:tcPr>
            <w:tcW w:w="629" w:type="dxa"/>
            <w:tcBorders>
              <w:top w:val="nil"/>
              <w:left w:val="single" w:sz="4" w:space="0" w:color="auto"/>
              <w:bottom w:val="single" w:sz="4" w:space="0" w:color="auto"/>
              <w:right w:val="single" w:sz="4" w:space="0" w:color="auto"/>
            </w:tcBorders>
            <w:shd w:val="clear" w:color="auto" w:fill="auto"/>
            <w:noWrap/>
            <w:hideMark/>
          </w:tcPr>
          <w:p w14:paraId="50804D1E"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8</w:t>
            </w:r>
          </w:p>
        </w:tc>
        <w:tc>
          <w:tcPr>
            <w:tcW w:w="2157" w:type="dxa"/>
            <w:tcBorders>
              <w:top w:val="nil"/>
              <w:left w:val="nil"/>
              <w:bottom w:val="single" w:sz="4" w:space="0" w:color="auto"/>
              <w:right w:val="single" w:sz="4" w:space="0" w:color="auto"/>
            </w:tcBorders>
            <w:shd w:val="clear" w:color="auto" w:fill="auto"/>
            <w:noWrap/>
            <w:vAlign w:val="bottom"/>
            <w:hideMark/>
          </w:tcPr>
          <w:p w14:paraId="651B4E83"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นางสาวประมวล ยุบลพันธุ์</w:t>
            </w:r>
          </w:p>
        </w:tc>
        <w:tc>
          <w:tcPr>
            <w:tcW w:w="596" w:type="dxa"/>
            <w:tcBorders>
              <w:top w:val="nil"/>
              <w:left w:val="nil"/>
              <w:bottom w:val="single" w:sz="4" w:space="0" w:color="auto"/>
              <w:right w:val="single" w:sz="4" w:space="0" w:color="auto"/>
            </w:tcBorders>
            <w:shd w:val="clear" w:color="auto" w:fill="auto"/>
            <w:noWrap/>
            <w:vAlign w:val="bottom"/>
            <w:hideMark/>
          </w:tcPr>
          <w:p w14:paraId="639FF6E4"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197</w:t>
            </w:r>
          </w:p>
        </w:tc>
        <w:tc>
          <w:tcPr>
            <w:tcW w:w="567" w:type="dxa"/>
            <w:tcBorders>
              <w:top w:val="nil"/>
              <w:left w:val="nil"/>
              <w:bottom w:val="single" w:sz="4" w:space="0" w:color="auto"/>
              <w:right w:val="single" w:sz="4" w:space="0" w:color="auto"/>
            </w:tcBorders>
            <w:shd w:val="clear" w:color="auto" w:fill="auto"/>
            <w:noWrap/>
            <w:vAlign w:val="bottom"/>
            <w:hideMark/>
          </w:tcPr>
          <w:p w14:paraId="0ACF79F9"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15</w:t>
            </w:r>
          </w:p>
        </w:tc>
        <w:tc>
          <w:tcPr>
            <w:tcW w:w="1013" w:type="dxa"/>
            <w:tcBorders>
              <w:top w:val="nil"/>
              <w:left w:val="nil"/>
              <w:bottom w:val="single" w:sz="4" w:space="0" w:color="auto"/>
              <w:right w:val="single" w:sz="4" w:space="0" w:color="auto"/>
            </w:tcBorders>
            <w:shd w:val="clear" w:color="auto" w:fill="auto"/>
            <w:noWrap/>
            <w:vAlign w:val="bottom"/>
            <w:hideMark/>
          </w:tcPr>
          <w:p w14:paraId="54870392"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กมลาไสย</w:t>
            </w:r>
          </w:p>
        </w:tc>
        <w:tc>
          <w:tcPr>
            <w:tcW w:w="1174" w:type="dxa"/>
            <w:tcBorders>
              <w:top w:val="nil"/>
              <w:left w:val="nil"/>
              <w:bottom w:val="single" w:sz="4" w:space="0" w:color="auto"/>
              <w:right w:val="single" w:sz="4" w:space="0" w:color="auto"/>
            </w:tcBorders>
            <w:shd w:val="clear" w:color="auto" w:fill="auto"/>
            <w:noWrap/>
            <w:vAlign w:val="bottom"/>
            <w:hideMark/>
          </w:tcPr>
          <w:p w14:paraId="5AA0E821"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กมลาไสย</w:t>
            </w:r>
          </w:p>
        </w:tc>
        <w:tc>
          <w:tcPr>
            <w:tcW w:w="1175" w:type="dxa"/>
            <w:tcBorders>
              <w:top w:val="nil"/>
              <w:left w:val="nil"/>
              <w:bottom w:val="single" w:sz="4" w:space="0" w:color="auto"/>
              <w:right w:val="single" w:sz="4" w:space="0" w:color="auto"/>
            </w:tcBorders>
            <w:shd w:val="clear" w:color="auto" w:fill="auto"/>
            <w:noWrap/>
            <w:vAlign w:val="bottom"/>
            <w:hideMark/>
          </w:tcPr>
          <w:p w14:paraId="69F63000"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500,000</w:t>
            </w:r>
          </w:p>
        </w:tc>
        <w:tc>
          <w:tcPr>
            <w:tcW w:w="1156" w:type="dxa"/>
            <w:tcBorders>
              <w:top w:val="nil"/>
              <w:left w:val="nil"/>
              <w:bottom w:val="single" w:sz="4" w:space="0" w:color="auto"/>
              <w:right w:val="single" w:sz="4" w:space="0" w:color="auto"/>
            </w:tcBorders>
            <w:shd w:val="clear" w:color="auto" w:fill="auto"/>
            <w:noWrap/>
            <w:vAlign w:val="bottom"/>
            <w:hideMark/>
          </w:tcPr>
          <w:p w14:paraId="249C4D10"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4</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3</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12</w:t>
            </w:r>
          </w:p>
        </w:tc>
        <w:tc>
          <w:tcPr>
            <w:tcW w:w="2165" w:type="dxa"/>
            <w:tcBorders>
              <w:top w:val="nil"/>
              <w:left w:val="nil"/>
              <w:bottom w:val="single" w:sz="4" w:space="0" w:color="auto"/>
              <w:right w:val="single" w:sz="4" w:space="0" w:color="auto"/>
            </w:tcBorders>
            <w:shd w:val="clear" w:color="auto" w:fill="auto"/>
            <w:noWrap/>
            <w:vAlign w:val="bottom"/>
            <w:hideMark/>
          </w:tcPr>
          <w:p w14:paraId="1B452938"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นางสมพิศ ประเมลัย</w:t>
            </w:r>
          </w:p>
        </w:tc>
      </w:tr>
      <w:tr w:rsidR="0099799A" w:rsidRPr="0033473F" w14:paraId="73F90921" w14:textId="77777777" w:rsidTr="00FC1788">
        <w:trPr>
          <w:trHeight w:val="405"/>
        </w:trPr>
        <w:tc>
          <w:tcPr>
            <w:tcW w:w="629" w:type="dxa"/>
            <w:tcBorders>
              <w:top w:val="nil"/>
              <w:left w:val="single" w:sz="4" w:space="0" w:color="auto"/>
              <w:bottom w:val="single" w:sz="4" w:space="0" w:color="auto"/>
              <w:right w:val="single" w:sz="4" w:space="0" w:color="auto"/>
            </w:tcBorders>
            <w:shd w:val="clear" w:color="auto" w:fill="auto"/>
            <w:noWrap/>
            <w:hideMark/>
          </w:tcPr>
          <w:p w14:paraId="24F11D85"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9</w:t>
            </w:r>
          </w:p>
        </w:tc>
        <w:tc>
          <w:tcPr>
            <w:tcW w:w="2157" w:type="dxa"/>
            <w:tcBorders>
              <w:top w:val="nil"/>
              <w:left w:val="nil"/>
              <w:bottom w:val="single" w:sz="4" w:space="0" w:color="auto"/>
              <w:right w:val="single" w:sz="4" w:space="0" w:color="auto"/>
            </w:tcBorders>
            <w:shd w:val="clear" w:color="auto" w:fill="auto"/>
            <w:noWrap/>
            <w:vAlign w:val="bottom"/>
            <w:hideMark/>
          </w:tcPr>
          <w:p w14:paraId="51064517"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นางละออน้อย อุดรพูล</w:t>
            </w:r>
          </w:p>
        </w:tc>
        <w:tc>
          <w:tcPr>
            <w:tcW w:w="596" w:type="dxa"/>
            <w:tcBorders>
              <w:top w:val="nil"/>
              <w:left w:val="nil"/>
              <w:bottom w:val="single" w:sz="4" w:space="0" w:color="auto"/>
              <w:right w:val="single" w:sz="4" w:space="0" w:color="auto"/>
            </w:tcBorders>
            <w:shd w:val="clear" w:color="auto" w:fill="auto"/>
            <w:noWrap/>
            <w:vAlign w:val="bottom"/>
            <w:hideMark/>
          </w:tcPr>
          <w:p w14:paraId="78957205"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144</w:t>
            </w:r>
          </w:p>
        </w:tc>
        <w:tc>
          <w:tcPr>
            <w:tcW w:w="567" w:type="dxa"/>
            <w:tcBorders>
              <w:top w:val="nil"/>
              <w:left w:val="nil"/>
              <w:bottom w:val="single" w:sz="4" w:space="0" w:color="auto"/>
              <w:right w:val="single" w:sz="4" w:space="0" w:color="auto"/>
            </w:tcBorders>
            <w:shd w:val="clear" w:color="auto" w:fill="auto"/>
            <w:noWrap/>
            <w:vAlign w:val="bottom"/>
            <w:hideMark/>
          </w:tcPr>
          <w:p w14:paraId="184434E3"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5</w:t>
            </w:r>
          </w:p>
        </w:tc>
        <w:tc>
          <w:tcPr>
            <w:tcW w:w="1013" w:type="dxa"/>
            <w:tcBorders>
              <w:top w:val="nil"/>
              <w:left w:val="nil"/>
              <w:bottom w:val="single" w:sz="4" w:space="0" w:color="auto"/>
              <w:right w:val="single" w:sz="4" w:space="0" w:color="auto"/>
            </w:tcBorders>
            <w:shd w:val="clear" w:color="auto" w:fill="auto"/>
            <w:noWrap/>
            <w:vAlign w:val="bottom"/>
            <w:hideMark/>
          </w:tcPr>
          <w:p w14:paraId="0BADA0BD"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ห้วยโพธิ์</w:t>
            </w:r>
          </w:p>
        </w:tc>
        <w:tc>
          <w:tcPr>
            <w:tcW w:w="1174" w:type="dxa"/>
            <w:tcBorders>
              <w:top w:val="nil"/>
              <w:left w:val="nil"/>
              <w:bottom w:val="single" w:sz="4" w:space="0" w:color="auto"/>
              <w:right w:val="single" w:sz="4" w:space="0" w:color="auto"/>
            </w:tcBorders>
            <w:shd w:val="clear" w:color="auto" w:fill="auto"/>
            <w:noWrap/>
            <w:vAlign w:val="bottom"/>
            <w:hideMark/>
          </w:tcPr>
          <w:p w14:paraId="1EFC35F3"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เมือง</w:t>
            </w:r>
          </w:p>
        </w:tc>
        <w:tc>
          <w:tcPr>
            <w:tcW w:w="1175" w:type="dxa"/>
            <w:tcBorders>
              <w:top w:val="nil"/>
              <w:left w:val="nil"/>
              <w:bottom w:val="single" w:sz="4" w:space="0" w:color="auto"/>
              <w:right w:val="single" w:sz="4" w:space="0" w:color="auto"/>
            </w:tcBorders>
            <w:shd w:val="clear" w:color="auto" w:fill="auto"/>
            <w:noWrap/>
            <w:vAlign w:val="bottom"/>
            <w:hideMark/>
          </w:tcPr>
          <w:p w14:paraId="4CAE6319"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715,000</w:t>
            </w:r>
          </w:p>
        </w:tc>
        <w:tc>
          <w:tcPr>
            <w:tcW w:w="1156" w:type="dxa"/>
            <w:tcBorders>
              <w:top w:val="nil"/>
              <w:left w:val="nil"/>
              <w:bottom w:val="single" w:sz="4" w:space="0" w:color="auto"/>
              <w:right w:val="single" w:sz="4" w:space="0" w:color="auto"/>
            </w:tcBorders>
            <w:shd w:val="clear" w:color="auto" w:fill="auto"/>
            <w:noWrap/>
            <w:vAlign w:val="bottom"/>
            <w:hideMark/>
          </w:tcPr>
          <w:p w14:paraId="591C9C48"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70</w:t>
            </w:r>
          </w:p>
        </w:tc>
        <w:tc>
          <w:tcPr>
            <w:tcW w:w="2165" w:type="dxa"/>
            <w:tcBorders>
              <w:top w:val="nil"/>
              <w:left w:val="nil"/>
              <w:bottom w:val="single" w:sz="4" w:space="0" w:color="auto"/>
              <w:right w:val="single" w:sz="4" w:space="0" w:color="auto"/>
            </w:tcBorders>
            <w:shd w:val="clear" w:color="auto" w:fill="auto"/>
            <w:noWrap/>
            <w:vAlign w:val="bottom"/>
            <w:hideMark/>
          </w:tcPr>
          <w:p w14:paraId="39A46D11"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นายไชย์นิกร วิมลศรีนราชัย</w:t>
            </w:r>
          </w:p>
        </w:tc>
      </w:tr>
      <w:tr w:rsidR="0099799A" w:rsidRPr="0033473F" w14:paraId="52A58541" w14:textId="77777777" w:rsidTr="00FC1788">
        <w:trPr>
          <w:trHeight w:val="405"/>
        </w:trPr>
        <w:tc>
          <w:tcPr>
            <w:tcW w:w="629" w:type="dxa"/>
            <w:tcBorders>
              <w:top w:val="nil"/>
              <w:left w:val="single" w:sz="4" w:space="0" w:color="auto"/>
              <w:bottom w:val="single" w:sz="4" w:space="0" w:color="auto"/>
              <w:right w:val="single" w:sz="4" w:space="0" w:color="auto"/>
            </w:tcBorders>
            <w:shd w:val="clear" w:color="auto" w:fill="auto"/>
            <w:noWrap/>
            <w:hideMark/>
          </w:tcPr>
          <w:p w14:paraId="33E01CAB"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10</w:t>
            </w:r>
          </w:p>
        </w:tc>
        <w:tc>
          <w:tcPr>
            <w:tcW w:w="2157" w:type="dxa"/>
            <w:tcBorders>
              <w:top w:val="nil"/>
              <w:left w:val="nil"/>
              <w:bottom w:val="single" w:sz="4" w:space="0" w:color="auto"/>
              <w:right w:val="single" w:sz="4" w:space="0" w:color="auto"/>
            </w:tcBorders>
            <w:shd w:val="clear" w:color="auto" w:fill="auto"/>
            <w:noWrap/>
            <w:vAlign w:val="bottom"/>
            <w:hideMark/>
          </w:tcPr>
          <w:p w14:paraId="37B89254"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นางพจนา สุชัยโย</w:t>
            </w:r>
          </w:p>
        </w:tc>
        <w:tc>
          <w:tcPr>
            <w:tcW w:w="596" w:type="dxa"/>
            <w:tcBorders>
              <w:top w:val="nil"/>
              <w:left w:val="nil"/>
              <w:bottom w:val="single" w:sz="4" w:space="0" w:color="auto"/>
              <w:right w:val="single" w:sz="4" w:space="0" w:color="auto"/>
            </w:tcBorders>
            <w:shd w:val="clear" w:color="auto" w:fill="auto"/>
            <w:noWrap/>
            <w:vAlign w:val="bottom"/>
            <w:hideMark/>
          </w:tcPr>
          <w:p w14:paraId="3ED281EC"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3</w:t>
            </w:r>
          </w:p>
        </w:tc>
        <w:tc>
          <w:tcPr>
            <w:tcW w:w="567" w:type="dxa"/>
            <w:tcBorders>
              <w:top w:val="nil"/>
              <w:left w:val="nil"/>
              <w:bottom w:val="single" w:sz="4" w:space="0" w:color="auto"/>
              <w:right w:val="single" w:sz="4" w:space="0" w:color="auto"/>
            </w:tcBorders>
            <w:shd w:val="clear" w:color="auto" w:fill="auto"/>
            <w:noWrap/>
            <w:vAlign w:val="bottom"/>
            <w:hideMark/>
          </w:tcPr>
          <w:p w14:paraId="2CCF19AC"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10</w:t>
            </w:r>
          </w:p>
        </w:tc>
        <w:tc>
          <w:tcPr>
            <w:tcW w:w="1013" w:type="dxa"/>
            <w:tcBorders>
              <w:top w:val="nil"/>
              <w:left w:val="nil"/>
              <w:bottom w:val="single" w:sz="4" w:space="0" w:color="auto"/>
              <w:right w:val="single" w:sz="4" w:space="0" w:color="auto"/>
            </w:tcBorders>
            <w:shd w:val="clear" w:color="auto" w:fill="auto"/>
            <w:noWrap/>
            <w:vAlign w:val="bottom"/>
            <w:hideMark/>
          </w:tcPr>
          <w:p w14:paraId="20189448"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สหัสขันธ์</w:t>
            </w:r>
          </w:p>
        </w:tc>
        <w:tc>
          <w:tcPr>
            <w:tcW w:w="1174" w:type="dxa"/>
            <w:tcBorders>
              <w:top w:val="nil"/>
              <w:left w:val="nil"/>
              <w:bottom w:val="single" w:sz="4" w:space="0" w:color="auto"/>
              <w:right w:val="single" w:sz="4" w:space="0" w:color="auto"/>
            </w:tcBorders>
            <w:shd w:val="clear" w:color="auto" w:fill="auto"/>
            <w:noWrap/>
            <w:vAlign w:val="bottom"/>
            <w:hideMark/>
          </w:tcPr>
          <w:p w14:paraId="69FD5BDB"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สหัสขันธ์</w:t>
            </w:r>
          </w:p>
        </w:tc>
        <w:tc>
          <w:tcPr>
            <w:tcW w:w="1175" w:type="dxa"/>
            <w:tcBorders>
              <w:top w:val="nil"/>
              <w:left w:val="nil"/>
              <w:bottom w:val="single" w:sz="4" w:space="0" w:color="auto"/>
              <w:right w:val="single" w:sz="4" w:space="0" w:color="auto"/>
            </w:tcBorders>
            <w:shd w:val="clear" w:color="auto" w:fill="auto"/>
            <w:noWrap/>
            <w:vAlign w:val="bottom"/>
            <w:hideMark/>
          </w:tcPr>
          <w:p w14:paraId="37B9C843"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460,000</w:t>
            </w:r>
          </w:p>
        </w:tc>
        <w:tc>
          <w:tcPr>
            <w:tcW w:w="1156" w:type="dxa"/>
            <w:tcBorders>
              <w:top w:val="nil"/>
              <w:left w:val="nil"/>
              <w:bottom w:val="single" w:sz="4" w:space="0" w:color="auto"/>
              <w:right w:val="single" w:sz="4" w:space="0" w:color="auto"/>
            </w:tcBorders>
            <w:shd w:val="clear" w:color="auto" w:fill="auto"/>
            <w:noWrap/>
            <w:vAlign w:val="bottom"/>
            <w:hideMark/>
          </w:tcPr>
          <w:p w14:paraId="6D4474CC"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7</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1</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90</w:t>
            </w:r>
          </w:p>
        </w:tc>
        <w:tc>
          <w:tcPr>
            <w:tcW w:w="2165" w:type="dxa"/>
            <w:tcBorders>
              <w:top w:val="nil"/>
              <w:left w:val="nil"/>
              <w:bottom w:val="single" w:sz="4" w:space="0" w:color="auto"/>
              <w:right w:val="single" w:sz="4" w:space="0" w:color="auto"/>
            </w:tcBorders>
            <w:shd w:val="clear" w:color="auto" w:fill="auto"/>
            <w:noWrap/>
            <w:vAlign w:val="bottom"/>
            <w:hideMark/>
          </w:tcPr>
          <w:p w14:paraId="7641BABB"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นายสมชาย ศิริศรีมังกร</w:t>
            </w:r>
          </w:p>
        </w:tc>
      </w:tr>
      <w:tr w:rsidR="0099799A" w:rsidRPr="0033473F" w14:paraId="5910191E" w14:textId="77777777" w:rsidTr="00FC1788">
        <w:trPr>
          <w:trHeight w:val="538"/>
        </w:trPr>
        <w:tc>
          <w:tcPr>
            <w:tcW w:w="629" w:type="dxa"/>
            <w:tcBorders>
              <w:top w:val="nil"/>
              <w:left w:val="single" w:sz="4" w:space="0" w:color="auto"/>
              <w:bottom w:val="single" w:sz="4" w:space="0" w:color="auto"/>
              <w:right w:val="single" w:sz="4" w:space="0" w:color="auto"/>
            </w:tcBorders>
            <w:shd w:val="clear" w:color="auto" w:fill="auto"/>
            <w:noWrap/>
            <w:hideMark/>
          </w:tcPr>
          <w:p w14:paraId="32F5E90E"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11</w:t>
            </w:r>
          </w:p>
        </w:tc>
        <w:tc>
          <w:tcPr>
            <w:tcW w:w="2157" w:type="dxa"/>
            <w:tcBorders>
              <w:top w:val="nil"/>
              <w:left w:val="nil"/>
              <w:bottom w:val="single" w:sz="4" w:space="0" w:color="auto"/>
              <w:right w:val="single" w:sz="4" w:space="0" w:color="auto"/>
            </w:tcBorders>
            <w:shd w:val="clear" w:color="auto" w:fill="auto"/>
            <w:noWrap/>
            <w:hideMark/>
          </w:tcPr>
          <w:p w14:paraId="1EFA7AC8"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นายปิยภัทร ยิ้มสาระ</w:t>
            </w:r>
          </w:p>
        </w:tc>
        <w:tc>
          <w:tcPr>
            <w:tcW w:w="596" w:type="dxa"/>
            <w:tcBorders>
              <w:top w:val="nil"/>
              <w:left w:val="nil"/>
              <w:bottom w:val="single" w:sz="4" w:space="0" w:color="auto"/>
              <w:right w:val="single" w:sz="4" w:space="0" w:color="auto"/>
            </w:tcBorders>
            <w:shd w:val="clear" w:color="auto" w:fill="auto"/>
            <w:noWrap/>
            <w:hideMark/>
          </w:tcPr>
          <w:p w14:paraId="0A450315"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26</w:t>
            </w:r>
          </w:p>
        </w:tc>
        <w:tc>
          <w:tcPr>
            <w:tcW w:w="567" w:type="dxa"/>
            <w:tcBorders>
              <w:top w:val="nil"/>
              <w:left w:val="nil"/>
              <w:bottom w:val="single" w:sz="4" w:space="0" w:color="auto"/>
              <w:right w:val="single" w:sz="4" w:space="0" w:color="auto"/>
            </w:tcBorders>
            <w:shd w:val="clear" w:color="auto" w:fill="auto"/>
            <w:noWrap/>
            <w:hideMark/>
          </w:tcPr>
          <w:p w14:paraId="1493E77E"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7</w:t>
            </w:r>
          </w:p>
        </w:tc>
        <w:tc>
          <w:tcPr>
            <w:tcW w:w="1013" w:type="dxa"/>
            <w:tcBorders>
              <w:top w:val="nil"/>
              <w:left w:val="nil"/>
              <w:bottom w:val="single" w:sz="4" w:space="0" w:color="auto"/>
              <w:right w:val="single" w:sz="4" w:space="0" w:color="auto"/>
            </w:tcBorders>
            <w:shd w:val="clear" w:color="auto" w:fill="auto"/>
            <w:noWrap/>
            <w:hideMark/>
          </w:tcPr>
          <w:p w14:paraId="09247C5B"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หลุบ</w:t>
            </w:r>
          </w:p>
        </w:tc>
        <w:tc>
          <w:tcPr>
            <w:tcW w:w="1174" w:type="dxa"/>
            <w:tcBorders>
              <w:top w:val="nil"/>
              <w:left w:val="nil"/>
              <w:bottom w:val="single" w:sz="4" w:space="0" w:color="auto"/>
              <w:right w:val="single" w:sz="4" w:space="0" w:color="auto"/>
            </w:tcBorders>
            <w:shd w:val="clear" w:color="auto" w:fill="auto"/>
            <w:noWrap/>
            <w:hideMark/>
          </w:tcPr>
          <w:p w14:paraId="57C36FA5"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เมือง</w:t>
            </w:r>
          </w:p>
        </w:tc>
        <w:tc>
          <w:tcPr>
            <w:tcW w:w="1175" w:type="dxa"/>
            <w:tcBorders>
              <w:top w:val="nil"/>
              <w:left w:val="nil"/>
              <w:bottom w:val="single" w:sz="4" w:space="0" w:color="auto"/>
              <w:right w:val="single" w:sz="4" w:space="0" w:color="auto"/>
            </w:tcBorders>
            <w:shd w:val="clear" w:color="auto" w:fill="auto"/>
            <w:noWrap/>
            <w:hideMark/>
          </w:tcPr>
          <w:p w14:paraId="7F9EFCCE"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700,000</w:t>
            </w:r>
          </w:p>
        </w:tc>
        <w:tc>
          <w:tcPr>
            <w:tcW w:w="1156" w:type="dxa"/>
            <w:tcBorders>
              <w:top w:val="nil"/>
              <w:left w:val="nil"/>
              <w:bottom w:val="single" w:sz="4" w:space="0" w:color="auto"/>
              <w:right w:val="single" w:sz="4" w:space="0" w:color="auto"/>
            </w:tcBorders>
            <w:shd w:val="clear" w:color="auto" w:fill="auto"/>
            <w:hideMark/>
          </w:tcPr>
          <w:p w14:paraId="1155724F"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2</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3</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92</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6</w:t>
            </w:r>
            <w:r w:rsidRPr="0033473F">
              <w:rPr>
                <w:rFonts w:ascii="TH SarabunPSK" w:eastAsia="Times New Roman" w:hAnsi="TH SarabunPSK" w:cs="TH SarabunPSK" w:hint="cs"/>
                <w:color w:val="000000"/>
                <w:sz w:val="26"/>
                <w:szCs w:val="26"/>
              </w:rPr>
              <w:b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2</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66</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6</w:t>
            </w:r>
          </w:p>
        </w:tc>
        <w:tc>
          <w:tcPr>
            <w:tcW w:w="2165" w:type="dxa"/>
            <w:tcBorders>
              <w:top w:val="nil"/>
              <w:left w:val="nil"/>
              <w:bottom w:val="single" w:sz="4" w:space="0" w:color="auto"/>
              <w:right w:val="single" w:sz="4" w:space="0" w:color="auto"/>
            </w:tcBorders>
            <w:shd w:val="clear" w:color="auto" w:fill="auto"/>
            <w:noWrap/>
            <w:hideMark/>
          </w:tcPr>
          <w:p w14:paraId="160F03C3"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น.ส.ปาริชาติ แขวงเมือง</w:t>
            </w:r>
          </w:p>
        </w:tc>
      </w:tr>
      <w:tr w:rsidR="0099799A" w:rsidRPr="0033473F" w14:paraId="6AB3F9AB" w14:textId="77777777" w:rsidTr="00FC1788">
        <w:trPr>
          <w:trHeight w:val="40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14:paraId="59A08676"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12</w:t>
            </w:r>
          </w:p>
        </w:tc>
        <w:tc>
          <w:tcPr>
            <w:tcW w:w="2157" w:type="dxa"/>
            <w:tcBorders>
              <w:top w:val="nil"/>
              <w:left w:val="nil"/>
              <w:bottom w:val="single" w:sz="4" w:space="0" w:color="auto"/>
              <w:right w:val="single" w:sz="4" w:space="0" w:color="auto"/>
            </w:tcBorders>
            <w:shd w:val="clear" w:color="auto" w:fill="auto"/>
            <w:noWrap/>
            <w:vAlign w:val="bottom"/>
            <w:hideMark/>
          </w:tcPr>
          <w:p w14:paraId="7E5352A7"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นางบัวเลียน ชินะเพ็ง</w:t>
            </w:r>
          </w:p>
        </w:tc>
        <w:tc>
          <w:tcPr>
            <w:tcW w:w="596" w:type="dxa"/>
            <w:tcBorders>
              <w:top w:val="nil"/>
              <w:left w:val="nil"/>
              <w:bottom w:val="single" w:sz="4" w:space="0" w:color="auto"/>
              <w:right w:val="single" w:sz="4" w:space="0" w:color="auto"/>
            </w:tcBorders>
            <w:shd w:val="clear" w:color="auto" w:fill="auto"/>
            <w:noWrap/>
            <w:vAlign w:val="bottom"/>
            <w:hideMark/>
          </w:tcPr>
          <w:p w14:paraId="5D96BF30"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142</w:t>
            </w:r>
          </w:p>
        </w:tc>
        <w:tc>
          <w:tcPr>
            <w:tcW w:w="567" w:type="dxa"/>
            <w:tcBorders>
              <w:top w:val="nil"/>
              <w:left w:val="nil"/>
              <w:bottom w:val="single" w:sz="4" w:space="0" w:color="auto"/>
              <w:right w:val="single" w:sz="4" w:space="0" w:color="auto"/>
            </w:tcBorders>
            <w:shd w:val="clear" w:color="auto" w:fill="auto"/>
            <w:noWrap/>
            <w:vAlign w:val="bottom"/>
            <w:hideMark/>
          </w:tcPr>
          <w:p w14:paraId="7B316B47"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6</w:t>
            </w:r>
          </w:p>
        </w:tc>
        <w:tc>
          <w:tcPr>
            <w:tcW w:w="1013" w:type="dxa"/>
            <w:tcBorders>
              <w:top w:val="nil"/>
              <w:left w:val="nil"/>
              <w:bottom w:val="single" w:sz="4" w:space="0" w:color="auto"/>
              <w:right w:val="single" w:sz="4" w:space="0" w:color="auto"/>
            </w:tcBorders>
            <w:shd w:val="clear" w:color="auto" w:fill="auto"/>
            <w:noWrap/>
            <w:vAlign w:val="bottom"/>
            <w:hideMark/>
          </w:tcPr>
          <w:p w14:paraId="31ED70A4"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กลางหมื่น</w:t>
            </w:r>
          </w:p>
        </w:tc>
        <w:tc>
          <w:tcPr>
            <w:tcW w:w="1174" w:type="dxa"/>
            <w:tcBorders>
              <w:top w:val="nil"/>
              <w:left w:val="nil"/>
              <w:bottom w:val="single" w:sz="4" w:space="0" w:color="auto"/>
              <w:right w:val="single" w:sz="4" w:space="0" w:color="auto"/>
            </w:tcBorders>
            <w:shd w:val="clear" w:color="auto" w:fill="auto"/>
            <w:noWrap/>
            <w:vAlign w:val="bottom"/>
            <w:hideMark/>
          </w:tcPr>
          <w:p w14:paraId="7D070224"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เมือง</w:t>
            </w:r>
          </w:p>
        </w:tc>
        <w:tc>
          <w:tcPr>
            <w:tcW w:w="1175" w:type="dxa"/>
            <w:tcBorders>
              <w:top w:val="nil"/>
              <w:left w:val="nil"/>
              <w:bottom w:val="single" w:sz="4" w:space="0" w:color="auto"/>
              <w:right w:val="single" w:sz="4" w:space="0" w:color="auto"/>
            </w:tcBorders>
            <w:shd w:val="clear" w:color="auto" w:fill="auto"/>
            <w:noWrap/>
            <w:vAlign w:val="bottom"/>
            <w:hideMark/>
          </w:tcPr>
          <w:p w14:paraId="10EA129F"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400,000</w:t>
            </w:r>
          </w:p>
        </w:tc>
        <w:tc>
          <w:tcPr>
            <w:tcW w:w="1156" w:type="dxa"/>
            <w:tcBorders>
              <w:top w:val="nil"/>
              <w:left w:val="nil"/>
              <w:bottom w:val="single" w:sz="4" w:space="0" w:color="auto"/>
              <w:right w:val="single" w:sz="4" w:space="0" w:color="auto"/>
            </w:tcBorders>
            <w:shd w:val="clear" w:color="auto" w:fill="auto"/>
            <w:noWrap/>
            <w:vAlign w:val="bottom"/>
            <w:hideMark/>
          </w:tcPr>
          <w:p w14:paraId="7ED914D5"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82</w:t>
            </w:r>
          </w:p>
        </w:tc>
        <w:tc>
          <w:tcPr>
            <w:tcW w:w="2165" w:type="dxa"/>
            <w:tcBorders>
              <w:top w:val="nil"/>
              <w:left w:val="nil"/>
              <w:bottom w:val="single" w:sz="4" w:space="0" w:color="auto"/>
              <w:right w:val="single" w:sz="4" w:space="0" w:color="auto"/>
            </w:tcBorders>
            <w:shd w:val="clear" w:color="auto" w:fill="auto"/>
            <w:noWrap/>
            <w:vAlign w:val="bottom"/>
            <w:hideMark/>
          </w:tcPr>
          <w:p w14:paraId="69011C9F"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นายสุทธิรักษ์ สำราญพัฒน์</w:t>
            </w:r>
          </w:p>
        </w:tc>
      </w:tr>
      <w:tr w:rsidR="0099799A" w:rsidRPr="0033473F" w14:paraId="1E1FCDEA" w14:textId="77777777" w:rsidTr="00FC1788">
        <w:trPr>
          <w:trHeight w:val="40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14:paraId="157E0345"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13</w:t>
            </w:r>
          </w:p>
        </w:tc>
        <w:tc>
          <w:tcPr>
            <w:tcW w:w="2157" w:type="dxa"/>
            <w:tcBorders>
              <w:top w:val="nil"/>
              <w:left w:val="nil"/>
              <w:bottom w:val="single" w:sz="4" w:space="0" w:color="auto"/>
              <w:right w:val="single" w:sz="4" w:space="0" w:color="auto"/>
            </w:tcBorders>
            <w:shd w:val="clear" w:color="auto" w:fill="auto"/>
            <w:noWrap/>
            <w:vAlign w:val="bottom"/>
            <w:hideMark/>
          </w:tcPr>
          <w:p w14:paraId="1E5021FE"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นางพินิจ นาวิชัย</w:t>
            </w:r>
          </w:p>
        </w:tc>
        <w:tc>
          <w:tcPr>
            <w:tcW w:w="596" w:type="dxa"/>
            <w:tcBorders>
              <w:top w:val="nil"/>
              <w:left w:val="nil"/>
              <w:bottom w:val="single" w:sz="4" w:space="0" w:color="auto"/>
              <w:right w:val="single" w:sz="4" w:space="0" w:color="auto"/>
            </w:tcBorders>
            <w:shd w:val="clear" w:color="auto" w:fill="auto"/>
            <w:noWrap/>
            <w:vAlign w:val="bottom"/>
            <w:hideMark/>
          </w:tcPr>
          <w:p w14:paraId="0334E265"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16</w:t>
            </w:r>
          </w:p>
        </w:tc>
        <w:tc>
          <w:tcPr>
            <w:tcW w:w="567" w:type="dxa"/>
            <w:tcBorders>
              <w:top w:val="nil"/>
              <w:left w:val="nil"/>
              <w:bottom w:val="single" w:sz="4" w:space="0" w:color="auto"/>
              <w:right w:val="single" w:sz="4" w:space="0" w:color="auto"/>
            </w:tcBorders>
            <w:shd w:val="clear" w:color="auto" w:fill="auto"/>
            <w:noWrap/>
            <w:vAlign w:val="bottom"/>
            <w:hideMark/>
          </w:tcPr>
          <w:p w14:paraId="1EDDFD5B"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3</w:t>
            </w:r>
          </w:p>
        </w:tc>
        <w:tc>
          <w:tcPr>
            <w:tcW w:w="1013" w:type="dxa"/>
            <w:tcBorders>
              <w:top w:val="nil"/>
              <w:left w:val="nil"/>
              <w:bottom w:val="single" w:sz="4" w:space="0" w:color="auto"/>
              <w:right w:val="single" w:sz="4" w:space="0" w:color="auto"/>
            </w:tcBorders>
            <w:shd w:val="clear" w:color="auto" w:fill="auto"/>
            <w:noWrap/>
            <w:vAlign w:val="bottom"/>
            <w:hideMark/>
          </w:tcPr>
          <w:p w14:paraId="454D5C89"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ภูดิน</w:t>
            </w:r>
          </w:p>
        </w:tc>
        <w:tc>
          <w:tcPr>
            <w:tcW w:w="1174" w:type="dxa"/>
            <w:tcBorders>
              <w:top w:val="nil"/>
              <w:left w:val="nil"/>
              <w:bottom w:val="single" w:sz="4" w:space="0" w:color="auto"/>
              <w:right w:val="single" w:sz="4" w:space="0" w:color="auto"/>
            </w:tcBorders>
            <w:shd w:val="clear" w:color="auto" w:fill="auto"/>
            <w:noWrap/>
            <w:vAlign w:val="bottom"/>
            <w:hideMark/>
          </w:tcPr>
          <w:p w14:paraId="43E3C165"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เมือง</w:t>
            </w:r>
          </w:p>
        </w:tc>
        <w:tc>
          <w:tcPr>
            <w:tcW w:w="1175" w:type="dxa"/>
            <w:tcBorders>
              <w:top w:val="nil"/>
              <w:left w:val="nil"/>
              <w:bottom w:val="single" w:sz="4" w:space="0" w:color="auto"/>
              <w:right w:val="single" w:sz="4" w:space="0" w:color="auto"/>
            </w:tcBorders>
            <w:shd w:val="clear" w:color="auto" w:fill="auto"/>
            <w:noWrap/>
            <w:vAlign w:val="bottom"/>
            <w:hideMark/>
          </w:tcPr>
          <w:p w14:paraId="137F206D"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450,000</w:t>
            </w:r>
          </w:p>
        </w:tc>
        <w:tc>
          <w:tcPr>
            <w:tcW w:w="1156" w:type="dxa"/>
            <w:tcBorders>
              <w:top w:val="nil"/>
              <w:left w:val="nil"/>
              <w:bottom w:val="single" w:sz="4" w:space="0" w:color="auto"/>
              <w:right w:val="single" w:sz="4" w:space="0" w:color="auto"/>
            </w:tcBorders>
            <w:shd w:val="clear" w:color="auto" w:fill="auto"/>
            <w:noWrap/>
            <w:vAlign w:val="bottom"/>
            <w:hideMark/>
          </w:tcPr>
          <w:p w14:paraId="0F0BBC2F"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4</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w:t>
            </w:r>
          </w:p>
        </w:tc>
        <w:tc>
          <w:tcPr>
            <w:tcW w:w="2165" w:type="dxa"/>
            <w:tcBorders>
              <w:top w:val="nil"/>
              <w:left w:val="nil"/>
              <w:bottom w:val="single" w:sz="4" w:space="0" w:color="auto"/>
              <w:right w:val="single" w:sz="4" w:space="0" w:color="auto"/>
            </w:tcBorders>
            <w:shd w:val="clear" w:color="auto" w:fill="auto"/>
            <w:noWrap/>
            <w:vAlign w:val="bottom"/>
            <w:hideMark/>
          </w:tcPr>
          <w:p w14:paraId="503F0E98"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น.ส.สุพัดชา มงคลวัฒน์</w:t>
            </w:r>
          </w:p>
        </w:tc>
      </w:tr>
      <w:tr w:rsidR="0099799A" w:rsidRPr="0033473F" w14:paraId="707DA7DC" w14:textId="77777777" w:rsidTr="00FC1788">
        <w:trPr>
          <w:trHeight w:val="405"/>
        </w:trPr>
        <w:tc>
          <w:tcPr>
            <w:tcW w:w="629" w:type="dxa"/>
            <w:tcBorders>
              <w:top w:val="nil"/>
              <w:left w:val="single" w:sz="4" w:space="0" w:color="auto"/>
              <w:bottom w:val="single" w:sz="4" w:space="0" w:color="auto"/>
              <w:right w:val="single" w:sz="4" w:space="0" w:color="auto"/>
            </w:tcBorders>
            <w:shd w:val="clear" w:color="auto" w:fill="auto"/>
            <w:noWrap/>
            <w:vAlign w:val="bottom"/>
          </w:tcPr>
          <w:p w14:paraId="452B44AD"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14</w:t>
            </w:r>
          </w:p>
        </w:tc>
        <w:tc>
          <w:tcPr>
            <w:tcW w:w="2157" w:type="dxa"/>
            <w:tcBorders>
              <w:top w:val="nil"/>
              <w:left w:val="nil"/>
              <w:bottom w:val="single" w:sz="4" w:space="0" w:color="auto"/>
              <w:right w:val="single" w:sz="4" w:space="0" w:color="auto"/>
            </w:tcBorders>
            <w:shd w:val="clear" w:color="auto" w:fill="auto"/>
            <w:noWrap/>
            <w:vAlign w:val="bottom"/>
          </w:tcPr>
          <w:p w14:paraId="27F6834E" w14:textId="77777777" w:rsidR="0099799A" w:rsidRPr="006170F3" w:rsidRDefault="0099799A" w:rsidP="0099799A">
            <w:pPr>
              <w:spacing w:after="0" w:line="240" w:lineRule="auto"/>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นางกฤษณา อัศวะภูมิ</w:t>
            </w:r>
          </w:p>
        </w:tc>
        <w:tc>
          <w:tcPr>
            <w:tcW w:w="596" w:type="dxa"/>
            <w:tcBorders>
              <w:top w:val="nil"/>
              <w:left w:val="nil"/>
              <w:bottom w:val="single" w:sz="4" w:space="0" w:color="auto"/>
              <w:right w:val="single" w:sz="4" w:space="0" w:color="auto"/>
            </w:tcBorders>
            <w:shd w:val="clear" w:color="auto" w:fill="auto"/>
            <w:noWrap/>
            <w:vAlign w:val="bottom"/>
          </w:tcPr>
          <w:p w14:paraId="371814BD"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78</w:t>
            </w:r>
          </w:p>
        </w:tc>
        <w:tc>
          <w:tcPr>
            <w:tcW w:w="567" w:type="dxa"/>
            <w:tcBorders>
              <w:top w:val="nil"/>
              <w:left w:val="nil"/>
              <w:bottom w:val="single" w:sz="4" w:space="0" w:color="auto"/>
              <w:right w:val="single" w:sz="4" w:space="0" w:color="auto"/>
            </w:tcBorders>
            <w:shd w:val="clear" w:color="auto" w:fill="auto"/>
            <w:noWrap/>
            <w:vAlign w:val="bottom"/>
          </w:tcPr>
          <w:p w14:paraId="31E0627D"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11</w:t>
            </w:r>
          </w:p>
        </w:tc>
        <w:tc>
          <w:tcPr>
            <w:tcW w:w="1013" w:type="dxa"/>
            <w:tcBorders>
              <w:top w:val="nil"/>
              <w:left w:val="nil"/>
              <w:bottom w:val="single" w:sz="4" w:space="0" w:color="auto"/>
              <w:right w:val="single" w:sz="4" w:space="0" w:color="auto"/>
            </w:tcBorders>
            <w:shd w:val="clear" w:color="auto" w:fill="auto"/>
            <w:noWrap/>
            <w:vAlign w:val="bottom"/>
          </w:tcPr>
          <w:p w14:paraId="082F285C"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ลำปาว</w:t>
            </w:r>
          </w:p>
        </w:tc>
        <w:tc>
          <w:tcPr>
            <w:tcW w:w="1174" w:type="dxa"/>
            <w:tcBorders>
              <w:top w:val="nil"/>
              <w:left w:val="nil"/>
              <w:bottom w:val="single" w:sz="4" w:space="0" w:color="auto"/>
              <w:right w:val="single" w:sz="4" w:space="0" w:color="auto"/>
            </w:tcBorders>
            <w:shd w:val="clear" w:color="auto" w:fill="auto"/>
            <w:noWrap/>
            <w:vAlign w:val="bottom"/>
          </w:tcPr>
          <w:p w14:paraId="142C07D3"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เมืองกาฬสินธุ์</w:t>
            </w:r>
          </w:p>
        </w:tc>
        <w:tc>
          <w:tcPr>
            <w:tcW w:w="1175" w:type="dxa"/>
            <w:tcBorders>
              <w:top w:val="nil"/>
              <w:left w:val="nil"/>
              <w:bottom w:val="single" w:sz="4" w:space="0" w:color="auto"/>
              <w:right w:val="single" w:sz="4" w:space="0" w:color="auto"/>
            </w:tcBorders>
            <w:shd w:val="clear" w:color="auto" w:fill="auto"/>
            <w:noWrap/>
            <w:vAlign w:val="bottom"/>
          </w:tcPr>
          <w:p w14:paraId="7834D82E"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470,000</w:t>
            </w:r>
          </w:p>
        </w:tc>
        <w:tc>
          <w:tcPr>
            <w:tcW w:w="1156" w:type="dxa"/>
            <w:tcBorders>
              <w:top w:val="nil"/>
              <w:left w:val="nil"/>
              <w:bottom w:val="single" w:sz="4" w:space="0" w:color="auto"/>
              <w:right w:val="single" w:sz="4" w:space="0" w:color="auto"/>
            </w:tcBorders>
            <w:shd w:val="clear" w:color="auto" w:fill="auto"/>
            <w:noWrap/>
            <w:vAlign w:val="bottom"/>
          </w:tcPr>
          <w:p w14:paraId="1E565533"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6</w:t>
            </w:r>
            <w:r w:rsidRPr="006170F3">
              <w:rPr>
                <w:rFonts w:ascii="TH SarabunPSK" w:hAnsi="TH SarabunPSK" w:cs="TH SarabunPSK"/>
                <w:color w:val="000000"/>
                <w:sz w:val="26"/>
                <w:szCs w:val="26"/>
                <w:cs/>
              </w:rPr>
              <w:t>-</w:t>
            </w:r>
            <w:r w:rsidRPr="006170F3">
              <w:rPr>
                <w:rFonts w:ascii="TH SarabunPSK" w:hAnsi="TH SarabunPSK" w:cs="TH SarabunPSK"/>
                <w:color w:val="000000"/>
                <w:sz w:val="26"/>
                <w:szCs w:val="26"/>
              </w:rPr>
              <w:t>1</w:t>
            </w:r>
            <w:r w:rsidRPr="006170F3">
              <w:rPr>
                <w:rFonts w:ascii="TH SarabunPSK" w:hAnsi="TH SarabunPSK" w:cs="TH SarabunPSK"/>
                <w:color w:val="000000"/>
                <w:sz w:val="26"/>
                <w:szCs w:val="26"/>
                <w:cs/>
              </w:rPr>
              <w:t>-</w:t>
            </w:r>
            <w:r w:rsidRPr="006170F3">
              <w:rPr>
                <w:rFonts w:ascii="TH SarabunPSK" w:hAnsi="TH SarabunPSK" w:cs="TH SarabunPSK"/>
                <w:color w:val="000000"/>
                <w:sz w:val="26"/>
                <w:szCs w:val="26"/>
              </w:rPr>
              <w:t>14</w:t>
            </w:r>
          </w:p>
        </w:tc>
        <w:tc>
          <w:tcPr>
            <w:tcW w:w="2165" w:type="dxa"/>
            <w:tcBorders>
              <w:top w:val="nil"/>
              <w:left w:val="nil"/>
              <w:bottom w:val="single" w:sz="4" w:space="0" w:color="auto"/>
              <w:right w:val="single" w:sz="4" w:space="0" w:color="auto"/>
            </w:tcBorders>
            <w:shd w:val="clear" w:color="auto" w:fill="auto"/>
            <w:noWrap/>
            <w:vAlign w:val="bottom"/>
          </w:tcPr>
          <w:p w14:paraId="710F3BFF" w14:textId="77777777" w:rsidR="0099799A" w:rsidRPr="006170F3" w:rsidRDefault="0099799A" w:rsidP="0099799A">
            <w:pPr>
              <w:spacing w:after="0" w:line="240" w:lineRule="auto"/>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นายทรงพล พิพัฒน์เจริญกิจ</w:t>
            </w:r>
          </w:p>
        </w:tc>
      </w:tr>
      <w:tr w:rsidR="0099799A" w:rsidRPr="0033473F" w14:paraId="732975FB" w14:textId="77777777" w:rsidTr="00FC1788">
        <w:trPr>
          <w:trHeight w:val="405"/>
        </w:trPr>
        <w:tc>
          <w:tcPr>
            <w:tcW w:w="629" w:type="dxa"/>
            <w:tcBorders>
              <w:top w:val="nil"/>
              <w:left w:val="single" w:sz="4" w:space="0" w:color="auto"/>
              <w:bottom w:val="single" w:sz="4" w:space="0" w:color="auto"/>
              <w:right w:val="single" w:sz="4" w:space="0" w:color="auto"/>
            </w:tcBorders>
            <w:shd w:val="clear" w:color="auto" w:fill="auto"/>
            <w:noWrap/>
          </w:tcPr>
          <w:p w14:paraId="1F9D9770"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15</w:t>
            </w:r>
          </w:p>
        </w:tc>
        <w:tc>
          <w:tcPr>
            <w:tcW w:w="2157" w:type="dxa"/>
            <w:tcBorders>
              <w:top w:val="nil"/>
              <w:left w:val="nil"/>
              <w:bottom w:val="single" w:sz="4" w:space="0" w:color="auto"/>
              <w:right w:val="single" w:sz="4" w:space="0" w:color="auto"/>
            </w:tcBorders>
            <w:shd w:val="clear" w:color="auto" w:fill="auto"/>
            <w:noWrap/>
          </w:tcPr>
          <w:p w14:paraId="7BC7688B" w14:textId="77777777" w:rsidR="0099799A" w:rsidRPr="006170F3" w:rsidRDefault="0099799A" w:rsidP="0099799A">
            <w:pPr>
              <w:spacing w:after="0" w:line="240" w:lineRule="auto"/>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นางจันทร์ ภูน้ำเสียง</w:t>
            </w:r>
          </w:p>
        </w:tc>
        <w:tc>
          <w:tcPr>
            <w:tcW w:w="596" w:type="dxa"/>
            <w:tcBorders>
              <w:top w:val="nil"/>
              <w:left w:val="nil"/>
              <w:bottom w:val="single" w:sz="4" w:space="0" w:color="auto"/>
              <w:right w:val="single" w:sz="4" w:space="0" w:color="auto"/>
            </w:tcBorders>
            <w:shd w:val="clear" w:color="auto" w:fill="auto"/>
            <w:noWrap/>
          </w:tcPr>
          <w:p w14:paraId="2C0299ED"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17</w:t>
            </w:r>
          </w:p>
        </w:tc>
        <w:tc>
          <w:tcPr>
            <w:tcW w:w="567" w:type="dxa"/>
            <w:tcBorders>
              <w:top w:val="nil"/>
              <w:left w:val="nil"/>
              <w:bottom w:val="single" w:sz="4" w:space="0" w:color="auto"/>
              <w:right w:val="single" w:sz="4" w:space="0" w:color="auto"/>
            </w:tcBorders>
            <w:shd w:val="clear" w:color="auto" w:fill="auto"/>
            <w:noWrap/>
          </w:tcPr>
          <w:p w14:paraId="7AD7F5A1"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8</w:t>
            </w:r>
          </w:p>
        </w:tc>
        <w:tc>
          <w:tcPr>
            <w:tcW w:w="1013" w:type="dxa"/>
            <w:tcBorders>
              <w:top w:val="nil"/>
              <w:left w:val="nil"/>
              <w:bottom w:val="single" w:sz="4" w:space="0" w:color="auto"/>
              <w:right w:val="single" w:sz="4" w:space="0" w:color="auto"/>
            </w:tcBorders>
            <w:shd w:val="clear" w:color="auto" w:fill="auto"/>
            <w:noWrap/>
          </w:tcPr>
          <w:p w14:paraId="49F72E34"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ภูปอ</w:t>
            </w:r>
          </w:p>
        </w:tc>
        <w:tc>
          <w:tcPr>
            <w:tcW w:w="1174" w:type="dxa"/>
            <w:tcBorders>
              <w:top w:val="nil"/>
              <w:left w:val="nil"/>
              <w:bottom w:val="single" w:sz="4" w:space="0" w:color="auto"/>
              <w:right w:val="single" w:sz="4" w:space="0" w:color="auto"/>
            </w:tcBorders>
            <w:shd w:val="clear" w:color="auto" w:fill="auto"/>
            <w:noWrap/>
          </w:tcPr>
          <w:p w14:paraId="2AB45F87"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เมืองกาฬสินธุ์</w:t>
            </w:r>
          </w:p>
        </w:tc>
        <w:tc>
          <w:tcPr>
            <w:tcW w:w="1175" w:type="dxa"/>
            <w:tcBorders>
              <w:top w:val="nil"/>
              <w:left w:val="nil"/>
              <w:bottom w:val="single" w:sz="4" w:space="0" w:color="auto"/>
              <w:right w:val="single" w:sz="4" w:space="0" w:color="auto"/>
            </w:tcBorders>
            <w:shd w:val="clear" w:color="auto" w:fill="auto"/>
            <w:noWrap/>
          </w:tcPr>
          <w:p w14:paraId="64C18154"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650,000</w:t>
            </w:r>
          </w:p>
        </w:tc>
        <w:tc>
          <w:tcPr>
            <w:tcW w:w="1156" w:type="dxa"/>
            <w:tcBorders>
              <w:top w:val="nil"/>
              <w:left w:val="nil"/>
              <w:bottom w:val="single" w:sz="4" w:space="0" w:color="auto"/>
              <w:right w:val="single" w:sz="4" w:space="0" w:color="auto"/>
            </w:tcBorders>
            <w:shd w:val="clear" w:color="auto" w:fill="auto"/>
            <w:noWrap/>
          </w:tcPr>
          <w:p w14:paraId="6E8B51B3"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0</w:t>
            </w:r>
            <w:r w:rsidRPr="006170F3">
              <w:rPr>
                <w:rFonts w:ascii="TH SarabunPSK" w:hAnsi="TH SarabunPSK" w:cs="TH SarabunPSK"/>
                <w:color w:val="000000"/>
                <w:sz w:val="26"/>
                <w:szCs w:val="26"/>
                <w:cs/>
              </w:rPr>
              <w:t>-</w:t>
            </w:r>
            <w:r w:rsidRPr="006170F3">
              <w:rPr>
                <w:rFonts w:ascii="TH SarabunPSK" w:hAnsi="TH SarabunPSK" w:cs="TH SarabunPSK"/>
                <w:color w:val="000000"/>
                <w:sz w:val="26"/>
                <w:szCs w:val="26"/>
              </w:rPr>
              <w:t>3</w:t>
            </w:r>
            <w:r w:rsidRPr="006170F3">
              <w:rPr>
                <w:rFonts w:ascii="TH SarabunPSK" w:hAnsi="TH SarabunPSK" w:cs="TH SarabunPSK"/>
                <w:color w:val="000000"/>
                <w:sz w:val="26"/>
                <w:szCs w:val="26"/>
                <w:cs/>
              </w:rPr>
              <w:t>-</w:t>
            </w:r>
            <w:r w:rsidRPr="006170F3">
              <w:rPr>
                <w:rFonts w:ascii="TH SarabunPSK" w:hAnsi="TH SarabunPSK" w:cs="TH SarabunPSK"/>
                <w:color w:val="000000"/>
                <w:sz w:val="26"/>
                <w:szCs w:val="26"/>
              </w:rPr>
              <w:t>72</w:t>
            </w:r>
            <w:r w:rsidRPr="006170F3">
              <w:rPr>
                <w:rFonts w:ascii="TH SarabunPSK" w:hAnsi="TH SarabunPSK" w:cs="TH SarabunPSK"/>
                <w:color w:val="000000"/>
                <w:sz w:val="26"/>
                <w:szCs w:val="26"/>
              </w:rPr>
              <w:br/>
              <w:t>20</w:t>
            </w:r>
            <w:r w:rsidRPr="006170F3">
              <w:rPr>
                <w:rFonts w:ascii="TH SarabunPSK" w:hAnsi="TH SarabunPSK" w:cs="TH SarabunPSK"/>
                <w:color w:val="000000"/>
                <w:sz w:val="26"/>
                <w:szCs w:val="26"/>
                <w:cs/>
              </w:rPr>
              <w:t>-</w:t>
            </w:r>
            <w:r w:rsidRPr="006170F3">
              <w:rPr>
                <w:rFonts w:ascii="TH SarabunPSK" w:hAnsi="TH SarabunPSK" w:cs="TH SarabunPSK"/>
                <w:color w:val="000000"/>
                <w:sz w:val="26"/>
                <w:szCs w:val="26"/>
              </w:rPr>
              <w:t>0</w:t>
            </w:r>
            <w:r w:rsidRPr="006170F3">
              <w:rPr>
                <w:rFonts w:ascii="TH SarabunPSK" w:hAnsi="TH SarabunPSK" w:cs="TH SarabunPSK"/>
                <w:color w:val="000000"/>
                <w:sz w:val="26"/>
                <w:szCs w:val="26"/>
                <w:cs/>
              </w:rPr>
              <w:t>-</w:t>
            </w:r>
            <w:r w:rsidRPr="006170F3">
              <w:rPr>
                <w:rFonts w:ascii="TH SarabunPSK" w:hAnsi="TH SarabunPSK" w:cs="TH SarabunPSK"/>
                <w:color w:val="000000"/>
                <w:sz w:val="26"/>
                <w:szCs w:val="26"/>
              </w:rPr>
              <w:t>0</w:t>
            </w:r>
          </w:p>
        </w:tc>
        <w:tc>
          <w:tcPr>
            <w:tcW w:w="2165" w:type="dxa"/>
            <w:tcBorders>
              <w:top w:val="nil"/>
              <w:left w:val="nil"/>
              <w:bottom w:val="single" w:sz="4" w:space="0" w:color="auto"/>
              <w:right w:val="single" w:sz="4" w:space="0" w:color="auto"/>
            </w:tcBorders>
            <w:shd w:val="clear" w:color="auto" w:fill="auto"/>
            <w:noWrap/>
          </w:tcPr>
          <w:p w14:paraId="71CA263A" w14:textId="77777777" w:rsidR="0099799A" w:rsidRPr="006170F3" w:rsidRDefault="0099799A" w:rsidP="0099799A">
            <w:pPr>
              <w:spacing w:after="0" w:line="240" w:lineRule="auto"/>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น.ส.สุพัดชา มงคลวัฒน์</w:t>
            </w:r>
          </w:p>
        </w:tc>
      </w:tr>
      <w:tr w:rsidR="0099799A" w:rsidRPr="0033473F" w14:paraId="3436EFFC" w14:textId="77777777" w:rsidTr="00FC1788">
        <w:trPr>
          <w:trHeight w:val="405"/>
        </w:trPr>
        <w:tc>
          <w:tcPr>
            <w:tcW w:w="6136" w:type="dxa"/>
            <w:gridSpan w:val="6"/>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18A00237"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hAnsi="TH SarabunPSK" w:cs="TH SarabunPSK"/>
                <w:b/>
                <w:bCs/>
                <w:color w:val="000000"/>
                <w:sz w:val="24"/>
                <w:szCs w:val="24"/>
                <w:cs/>
              </w:rPr>
              <w:t xml:space="preserve">รวม </w:t>
            </w:r>
            <w:r w:rsidRPr="006170F3">
              <w:rPr>
                <w:rFonts w:ascii="TH SarabunPSK" w:hAnsi="TH SarabunPSK" w:cs="TH SarabunPSK"/>
                <w:b/>
                <w:bCs/>
                <w:color w:val="000000"/>
                <w:sz w:val="24"/>
                <w:szCs w:val="24"/>
              </w:rPr>
              <w:t xml:space="preserve">15 </w:t>
            </w:r>
            <w:r w:rsidRPr="006170F3">
              <w:rPr>
                <w:rFonts w:ascii="TH SarabunPSK" w:hAnsi="TH SarabunPSK" w:cs="TH SarabunPSK"/>
                <w:b/>
                <w:bCs/>
                <w:color w:val="000000"/>
                <w:sz w:val="24"/>
                <w:szCs w:val="24"/>
                <w:cs/>
              </w:rPr>
              <w:t xml:space="preserve">ราย </w:t>
            </w:r>
            <w:r w:rsidRPr="006170F3">
              <w:rPr>
                <w:rFonts w:ascii="TH SarabunPSK" w:hAnsi="TH SarabunPSK" w:cs="TH SarabunPSK"/>
                <w:b/>
                <w:bCs/>
                <w:color w:val="000000"/>
                <w:sz w:val="24"/>
                <w:szCs w:val="24"/>
              </w:rPr>
              <w:t xml:space="preserve">8 </w:t>
            </w:r>
            <w:r w:rsidRPr="006170F3">
              <w:rPr>
                <w:rFonts w:ascii="TH SarabunPSK" w:hAnsi="TH SarabunPSK" w:cs="TH SarabunPSK"/>
                <w:b/>
                <w:bCs/>
                <w:color w:val="000000"/>
                <w:sz w:val="24"/>
                <w:szCs w:val="24"/>
                <w:cs/>
              </w:rPr>
              <w:t>อำเภอ</w:t>
            </w:r>
          </w:p>
        </w:tc>
        <w:tc>
          <w:tcPr>
            <w:tcW w:w="1175" w:type="dxa"/>
            <w:tcBorders>
              <w:top w:val="nil"/>
              <w:left w:val="nil"/>
              <w:bottom w:val="single" w:sz="4" w:space="0" w:color="auto"/>
              <w:right w:val="single" w:sz="4" w:space="0" w:color="auto"/>
            </w:tcBorders>
            <w:shd w:val="clear" w:color="000000" w:fill="D9D9D9"/>
            <w:noWrap/>
            <w:vAlign w:val="bottom"/>
            <w:hideMark/>
          </w:tcPr>
          <w:p w14:paraId="4D81BE56"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hAnsi="TH SarabunPSK" w:cs="TH SarabunPSK"/>
                <w:b/>
                <w:bCs/>
                <w:color w:val="000000"/>
                <w:sz w:val="24"/>
                <w:szCs w:val="24"/>
              </w:rPr>
              <w:t>10,587,200</w:t>
            </w:r>
          </w:p>
        </w:tc>
        <w:tc>
          <w:tcPr>
            <w:tcW w:w="1156" w:type="dxa"/>
            <w:tcBorders>
              <w:top w:val="nil"/>
              <w:left w:val="nil"/>
              <w:bottom w:val="single" w:sz="4" w:space="0" w:color="auto"/>
              <w:right w:val="single" w:sz="4" w:space="0" w:color="auto"/>
            </w:tcBorders>
            <w:shd w:val="clear" w:color="000000" w:fill="D9D9D9"/>
            <w:noWrap/>
            <w:vAlign w:val="bottom"/>
            <w:hideMark/>
          </w:tcPr>
          <w:p w14:paraId="056FD897" w14:textId="77777777" w:rsidR="0099799A" w:rsidRPr="006170F3" w:rsidRDefault="0099799A" w:rsidP="0099799A">
            <w:pPr>
              <w:spacing w:after="0" w:line="240" w:lineRule="auto"/>
              <w:jc w:val="center"/>
              <w:rPr>
                <w:rFonts w:ascii="TH SarabunPSK" w:eastAsia="Times New Roman" w:hAnsi="TH SarabunPSK" w:cs="TH SarabunPSK"/>
                <w:b/>
                <w:bCs/>
                <w:color w:val="000000"/>
                <w:sz w:val="24"/>
                <w:szCs w:val="24"/>
              </w:rPr>
            </w:pPr>
            <w:r w:rsidRPr="006170F3">
              <w:rPr>
                <w:rFonts w:ascii="TH SarabunPSK" w:hAnsi="TH SarabunPSK" w:cs="TH SarabunPSK"/>
                <w:b/>
                <w:bCs/>
                <w:color w:val="000000"/>
                <w:sz w:val="24"/>
                <w:szCs w:val="24"/>
              </w:rPr>
              <w:t>71</w:t>
            </w:r>
            <w:r w:rsidRPr="006170F3">
              <w:rPr>
                <w:rFonts w:ascii="TH SarabunPSK" w:hAnsi="TH SarabunPSK" w:cs="TH SarabunPSK"/>
                <w:b/>
                <w:bCs/>
                <w:color w:val="000000"/>
                <w:sz w:val="24"/>
                <w:szCs w:val="24"/>
                <w:cs/>
              </w:rPr>
              <w:t>-</w:t>
            </w:r>
            <w:r w:rsidRPr="006170F3">
              <w:rPr>
                <w:rFonts w:ascii="TH SarabunPSK" w:hAnsi="TH SarabunPSK" w:cs="TH SarabunPSK"/>
                <w:b/>
                <w:bCs/>
                <w:color w:val="000000"/>
                <w:sz w:val="24"/>
                <w:szCs w:val="24"/>
              </w:rPr>
              <w:t>3</w:t>
            </w:r>
            <w:r w:rsidRPr="006170F3">
              <w:rPr>
                <w:rFonts w:ascii="TH SarabunPSK" w:hAnsi="TH SarabunPSK" w:cs="TH SarabunPSK"/>
                <w:b/>
                <w:bCs/>
                <w:color w:val="000000"/>
                <w:sz w:val="24"/>
                <w:szCs w:val="24"/>
                <w:cs/>
              </w:rPr>
              <w:t>-</w:t>
            </w:r>
            <w:r w:rsidRPr="006170F3">
              <w:rPr>
                <w:rFonts w:ascii="TH SarabunPSK" w:hAnsi="TH SarabunPSK" w:cs="TH SarabunPSK"/>
                <w:b/>
                <w:bCs/>
                <w:color w:val="000000"/>
                <w:sz w:val="24"/>
                <w:szCs w:val="24"/>
              </w:rPr>
              <w:t>36</w:t>
            </w:r>
            <w:r w:rsidRPr="006170F3">
              <w:rPr>
                <w:rFonts w:ascii="TH SarabunPSK" w:hAnsi="TH SarabunPSK" w:cs="TH SarabunPSK"/>
                <w:b/>
                <w:bCs/>
                <w:color w:val="000000"/>
                <w:sz w:val="24"/>
                <w:szCs w:val="24"/>
                <w:cs/>
              </w:rPr>
              <w:t>.</w:t>
            </w:r>
            <w:r w:rsidRPr="006170F3">
              <w:rPr>
                <w:rFonts w:ascii="TH SarabunPSK" w:hAnsi="TH SarabunPSK" w:cs="TH SarabunPSK"/>
                <w:b/>
                <w:bCs/>
                <w:color w:val="000000"/>
                <w:sz w:val="24"/>
                <w:szCs w:val="24"/>
              </w:rPr>
              <w:t>02</w:t>
            </w:r>
          </w:p>
        </w:tc>
        <w:tc>
          <w:tcPr>
            <w:tcW w:w="2165" w:type="dxa"/>
            <w:tcBorders>
              <w:top w:val="nil"/>
              <w:left w:val="nil"/>
              <w:bottom w:val="single" w:sz="4" w:space="0" w:color="auto"/>
              <w:right w:val="single" w:sz="4" w:space="0" w:color="auto"/>
            </w:tcBorders>
            <w:shd w:val="clear" w:color="000000" w:fill="D9D9D9"/>
            <w:noWrap/>
            <w:vAlign w:val="bottom"/>
            <w:hideMark/>
          </w:tcPr>
          <w:p w14:paraId="2ED4C930" w14:textId="77777777" w:rsidR="0099799A" w:rsidRPr="006170F3" w:rsidRDefault="0099799A" w:rsidP="0099799A">
            <w:pPr>
              <w:spacing w:after="0" w:line="240" w:lineRule="auto"/>
              <w:rPr>
                <w:rFonts w:ascii="TH SarabunPSK" w:eastAsia="Times New Roman" w:hAnsi="TH SarabunPSK" w:cs="TH SarabunPSK"/>
                <w:b/>
                <w:bCs/>
                <w:color w:val="000000"/>
                <w:sz w:val="24"/>
                <w:szCs w:val="24"/>
              </w:rPr>
            </w:pPr>
            <w:r w:rsidRPr="006170F3">
              <w:rPr>
                <w:rFonts w:ascii="TH SarabunPSK" w:hAnsi="TH SarabunPSK" w:cs="TH SarabunPSK"/>
                <w:b/>
                <w:bCs/>
                <w:color w:val="000000"/>
                <w:sz w:val="24"/>
                <w:szCs w:val="24"/>
              </w:rPr>
              <w:t> </w:t>
            </w:r>
          </w:p>
        </w:tc>
      </w:tr>
    </w:tbl>
    <w:p w14:paraId="3AA15D34" w14:textId="77777777" w:rsidR="0099799A" w:rsidRDefault="0099799A" w:rsidP="0099799A">
      <w:pPr>
        <w:pStyle w:val="NoSpacing"/>
        <w:jc w:val="center"/>
        <w:rPr>
          <w:rFonts w:ascii="TH SarabunPSK" w:eastAsia="Times New Roman" w:hAnsi="TH SarabunPSK" w:cs="TH SarabunPSK"/>
          <w:b/>
          <w:bCs/>
          <w:color w:val="000000"/>
          <w:sz w:val="32"/>
          <w:szCs w:val="32"/>
        </w:rPr>
      </w:pPr>
    </w:p>
    <w:p w14:paraId="5B8178BE" w14:textId="77777777" w:rsidR="0099799A" w:rsidRPr="0033473F" w:rsidRDefault="0099799A" w:rsidP="0099799A">
      <w:pPr>
        <w:pStyle w:val="NoSpacing"/>
        <w:jc w:val="center"/>
        <w:rPr>
          <w:rFonts w:ascii="TH SarabunPSK" w:hAnsi="TH SarabunPSK" w:cs="TH SarabunPSK"/>
          <w:spacing w:val="-4"/>
          <w:sz w:val="36"/>
          <w:szCs w:val="36"/>
        </w:rPr>
      </w:pPr>
      <w:r w:rsidRPr="0033473F">
        <w:rPr>
          <w:rFonts w:ascii="TH SarabunPSK" w:eastAsia="Times New Roman" w:hAnsi="TH SarabunPSK" w:cs="TH SarabunPSK" w:hint="cs"/>
          <w:b/>
          <w:bCs/>
          <w:color w:val="000000"/>
          <w:sz w:val="32"/>
          <w:szCs w:val="32"/>
          <w:cs/>
        </w:rPr>
        <w:t xml:space="preserve">จำนวนเกษตรกรที่ไม่เข้าหลักเกณฑ์และยุติเรื่อง ประจำปี </w:t>
      </w:r>
      <w:r w:rsidRPr="0033473F">
        <w:rPr>
          <w:rFonts w:ascii="TH SarabunPSK" w:eastAsia="Times New Roman" w:hAnsi="TH SarabunPSK" w:cs="TH SarabunPSK" w:hint="cs"/>
          <w:b/>
          <w:bCs/>
          <w:color w:val="000000"/>
          <w:sz w:val="32"/>
          <w:szCs w:val="32"/>
        </w:rPr>
        <w:t>2566</w:t>
      </w:r>
    </w:p>
    <w:p w14:paraId="1101FD99" w14:textId="77777777" w:rsidR="0099799A" w:rsidRPr="0033473F" w:rsidRDefault="0099799A" w:rsidP="0099799A">
      <w:pPr>
        <w:pStyle w:val="NoSpacing"/>
        <w:jc w:val="thaiDistribute"/>
        <w:rPr>
          <w:rFonts w:ascii="TH SarabunPSK" w:hAnsi="TH SarabunPSK" w:cs="TH SarabunPSK"/>
          <w:spacing w:val="-4"/>
          <w:sz w:val="32"/>
          <w:szCs w:val="32"/>
        </w:rPr>
      </w:pPr>
    </w:p>
    <w:tbl>
      <w:tblPr>
        <w:tblW w:w="10520" w:type="dxa"/>
        <w:tblInd w:w="-742" w:type="dxa"/>
        <w:tblLook w:val="04A0" w:firstRow="1" w:lastRow="0" w:firstColumn="1" w:lastColumn="0" w:noHBand="0" w:noVBand="1"/>
      </w:tblPr>
      <w:tblGrid>
        <w:gridCol w:w="629"/>
        <w:gridCol w:w="2093"/>
        <w:gridCol w:w="709"/>
        <w:gridCol w:w="567"/>
        <w:gridCol w:w="850"/>
        <w:gridCol w:w="1276"/>
        <w:gridCol w:w="1136"/>
        <w:gridCol w:w="1134"/>
        <w:gridCol w:w="2126"/>
      </w:tblGrid>
      <w:tr w:rsidR="0099799A" w:rsidRPr="0033473F" w14:paraId="77618362" w14:textId="77777777" w:rsidTr="0099799A">
        <w:trPr>
          <w:trHeight w:val="405"/>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A91A1"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ลำดับ</w:t>
            </w:r>
          </w:p>
        </w:tc>
        <w:tc>
          <w:tcPr>
            <w:tcW w:w="209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1860F"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ชื่อ - สกุล</w:t>
            </w:r>
          </w:p>
        </w:tc>
        <w:tc>
          <w:tcPr>
            <w:tcW w:w="3402" w:type="dxa"/>
            <w:gridSpan w:val="4"/>
            <w:tcBorders>
              <w:top w:val="single" w:sz="4" w:space="0" w:color="auto"/>
              <w:left w:val="nil"/>
              <w:bottom w:val="single" w:sz="4" w:space="0" w:color="auto"/>
              <w:right w:val="single" w:sz="4" w:space="0" w:color="auto"/>
            </w:tcBorders>
            <w:shd w:val="clear" w:color="auto" w:fill="auto"/>
            <w:noWrap/>
            <w:vAlign w:val="bottom"/>
            <w:hideMark/>
          </w:tcPr>
          <w:p w14:paraId="5360CC9B"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ที่อยู่</w:t>
            </w:r>
          </w:p>
        </w:tc>
        <w:tc>
          <w:tcPr>
            <w:tcW w:w="11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964A5F"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จำนวนเงินที่ขอกู้ (บาท)</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B00636"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จำนวนเนื้อที่ (ไร่)</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EB2E71"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เจ้าหนี้</w:t>
            </w:r>
          </w:p>
        </w:tc>
      </w:tr>
      <w:tr w:rsidR="0099799A" w:rsidRPr="0033473F" w14:paraId="5E451750" w14:textId="77777777" w:rsidTr="0099799A">
        <w:trPr>
          <w:trHeight w:val="405"/>
        </w:trPr>
        <w:tc>
          <w:tcPr>
            <w:tcW w:w="629" w:type="dxa"/>
            <w:vMerge/>
            <w:tcBorders>
              <w:top w:val="single" w:sz="4" w:space="0" w:color="auto"/>
              <w:left w:val="single" w:sz="4" w:space="0" w:color="auto"/>
              <w:bottom w:val="single" w:sz="4" w:space="0" w:color="auto"/>
              <w:right w:val="single" w:sz="4" w:space="0" w:color="auto"/>
            </w:tcBorders>
            <w:vAlign w:val="center"/>
            <w:hideMark/>
          </w:tcPr>
          <w:p w14:paraId="72FA3ABD" w14:textId="77777777" w:rsidR="0099799A" w:rsidRPr="0033473F" w:rsidRDefault="0099799A" w:rsidP="0099799A">
            <w:pPr>
              <w:spacing w:after="0" w:line="240" w:lineRule="auto"/>
              <w:rPr>
                <w:rFonts w:ascii="TH SarabunPSK" w:eastAsia="Times New Roman" w:hAnsi="TH SarabunPSK" w:cs="TH SarabunPSK"/>
                <w:b/>
                <w:bCs/>
                <w:color w:val="000000"/>
                <w:sz w:val="26"/>
                <w:szCs w:val="26"/>
              </w:rPr>
            </w:pPr>
          </w:p>
        </w:tc>
        <w:tc>
          <w:tcPr>
            <w:tcW w:w="2093" w:type="dxa"/>
            <w:vMerge/>
            <w:tcBorders>
              <w:top w:val="single" w:sz="4" w:space="0" w:color="auto"/>
              <w:left w:val="single" w:sz="4" w:space="0" w:color="auto"/>
              <w:bottom w:val="single" w:sz="4" w:space="0" w:color="auto"/>
              <w:right w:val="single" w:sz="4" w:space="0" w:color="auto"/>
            </w:tcBorders>
            <w:vAlign w:val="center"/>
            <w:hideMark/>
          </w:tcPr>
          <w:p w14:paraId="04AC537C" w14:textId="77777777" w:rsidR="0099799A" w:rsidRPr="0033473F" w:rsidRDefault="0099799A" w:rsidP="0099799A">
            <w:pPr>
              <w:spacing w:after="0" w:line="240" w:lineRule="auto"/>
              <w:rPr>
                <w:rFonts w:ascii="TH SarabunPSK" w:eastAsia="Times New Roman" w:hAnsi="TH SarabunPSK" w:cs="TH SarabunPSK"/>
                <w:b/>
                <w:bCs/>
                <w:color w:val="000000"/>
                <w:sz w:val="26"/>
                <w:szCs w:val="26"/>
              </w:rPr>
            </w:pPr>
          </w:p>
        </w:tc>
        <w:tc>
          <w:tcPr>
            <w:tcW w:w="709" w:type="dxa"/>
            <w:tcBorders>
              <w:top w:val="nil"/>
              <w:left w:val="nil"/>
              <w:bottom w:val="single" w:sz="4" w:space="0" w:color="auto"/>
              <w:right w:val="single" w:sz="4" w:space="0" w:color="auto"/>
            </w:tcBorders>
            <w:shd w:val="clear" w:color="auto" w:fill="auto"/>
            <w:noWrap/>
            <w:vAlign w:val="bottom"/>
            <w:hideMark/>
          </w:tcPr>
          <w:p w14:paraId="620B6209"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เลขที่</w:t>
            </w:r>
          </w:p>
        </w:tc>
        <w:tc>
          <w:tcPr>
            <w:tcW w:w="567" w:type="dxa"/>
            <w:tcBorders>
              <w:top w:val="nil"/>
              <w:left w:val="nil"/>
              <w:bottom w:val="single" w:sz="4" w:space="0" w:color="auto"/>
              <w:right w:val="single" w:sz="4" w:space="0" w:color="auto"/>
            </w:tcBorders>
            <w:shd w:val="clear" w:color="auto" w:fill="auto"/>
            <w:noWrap/>
            <w:vAlign w:val="bottom"/>
            <w:hideMark/>
          </w:tcPr>
          <w:p w14:paraId="69BCD0A1"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หมู่</w:t>
            </w:r>
          </w:p>
        </w:tc>
        <w:tc>
          <w:tcPr>
            <w:tcW w:w="850" w:type="dxa"/>
            <w:tcBorders>
              <w:top w:val="nil"/>
              <w:left w:val="nil"/>
              <w:bottom w:val="single" w:sz="4" w:space="0" w:color="auto"/>
              <w:right w:val="single" w:sz="4" w:space="0" w:color="auto"/>
            </w:tcBorders>
            <w:shd w:val="clear" w:color="auto" w:fill="auto"/>
            <w:noWrap/>
            <w:vAlign w:val="bottom"/>
            <w:hideMark/>
          </w:tcPr>
          <w:p w14:paraId="0B9C96C5"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ตำบล</w:t>
            </w:r>
          </w:p>
        </w:tc>
        <w:tc>
          <w:tcPr>
            <w:tcW w:w="1276" w:type="dxa"/>
            <w:tcBorders>
              <w:top w:val="nil"/>
              <w:left w:val="nil"/>
              <w:bottom w:val="single" w:sz="4" w:space="0" w:color="auto"/>
              <w:right w:val="single" w:sz="4" w:space="0" w:color="auto"/>
            </w:tcBorders>
            <w:shd w:val="clear" w:color="auto" w:fill="auto"/>
            <w:noWrap/>
            <w:vAlign w:val="bottom"/>
            <w:hideMark/>
          </w:tcPr>
          <w:p w14:paraId="1150B4B9" w14:textId="77777777" w:rsidR="0099799A" w:rsidRPr="0033473F" w:rsidRDefault="0099799A" w:rsidP="0099799A">
            <w:pPr>
              <w:spacing w:after="0" w:line="240" w:lineRule="auto"/>
              <w:jc w:val="center"/>
              <w:rPr>
                <w:rFonts w:ascii="TH SarabunPSK" w:eastAsia="Times New Roman" w:hAnsi="TH SarabunPSK" w:cs="TH SarabunPSK"/>
                <w:b/>
                <w:bCs/>
                <w:color w:val="000000"/>
                <w:sz w:val="26"/>
                <w:szCs w:val="26"/>
              </w:rPr>
            </w:pPr>
            <w:r w:rsidRPr="0033473F">
              <w:rPr>
                <w:rFonts w:ascii="TH SarabunPSK" w:eastAsia="Times New Roman" w:hAnsi="TH SarabunPSK" w:cs="TH SarabunPSK" w:hint="cs"/>
                <w:b/>
                <w:bCs/>
                <w:color w:val="000000"/>
                <w:sz w:val="26"/>
                <w:szCs w:val="26"/>
                <w:cs/>
              </w:rPr>
              <w:t>อำเภอ</w:t>
            </w:r>
          </w:p>
        </w:tc>
        <w:tc>
          <w:tcPr>
            <w:tcW w:w="1136" w:type="dxa"/>
            <w:vMerge/>
            <w:tcBorders>
              <w:top w:val="single" w:sz="4" w:space="0" w:color="auto"/>
              <w:left w:val="single" w:sz="4" w:space="0" w:color="auto"/>
              <w:bottom w:val="single" w:sz="4" w:space="0" w:color="auto"/>
              <w:right w:val="single" w:sz="4" w:space="0" w:color="auto"/>
            </w:tcBorders>
            <w:vAlign w:val="center"/>
            <w:hideMark/>
          </w:tcPr>
          <w:p w14:paraId="6031D6AD" w14:textId="77777777" w:rsidR="0099799A" w:rsidRPr="0033473F" w:rsidRDefault="0099799A" w:rsidP="0099799A">
            <w:pPr>
              <w:spacing w:after="0" w:line="240" w:lineRule="auto"/>
              <w:rPr>
                <w:rFonts w:ascii="TH SarabunPSK" w:eastAsia="Times New Roman" w:hAnsi="TH SarabunPSK" w:cs="TH SarabunPSK"/>
                <w:b/>
                <w:bCs/>
                <w:color w:val="000000"/>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30590E6" w14:textId="77777777" w:rsidR="0099799A" w:rsidRPr="0033473F" w:rsidRDefault="0099799A" w:rsidP="0099799A">
            <w:pPr>
              <w:spacing w:after="0" w:line="240" w:lineRule="auto"/>
              <w:rPr>
                <w:rFonts w:ascii="TH SarabunPSK" w:eastAsia="Times New Roman" w:hAnsi="TH SarabunPSK" w:cs="TH SarabunPSK"/>
                <w:b/>
                <w:bCs/>
                <w:color w:val="000000"/>
                <w:sz w:val="26"/>
                <w:szCs w:val="26"/>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794B088" w14:textId="77777777" w:rsidR="0099799A" w:rsidRPr="0033473F" w:rsidRDefault="0099799A" w:rsidP="0099799A">
            <w:pPr>
              <w:spacing w:after="0" w:line="240" w:lineRule="auto"/>
              <w:rPr>
                <w:rFonts w:ascii="TH SarabunPSK" w:eastAsia="Times New Roman" w:hAnsi="TH SarabunPSK" w:cs="TH SarabunPSK"/>
                <w:b/>
                <w:bCs/>
                <w:color w:val="000000"/>
                <w:sz w:val="26"/>
                <w:szCs w:val="26"/>
              </w:rPr>
            </w:pPr>
          </w:p>
        </w:tc>
      </w:tr>
      <w:tr w:rsidR="0099799A" w:rsidRPr="0033473F" w14:paraId="2A1C590B" w14:textId="77777777" w:rsidTr="0099799A">
        <w:trPr>
          <w:trHeight w:val="40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14:paraId="1B9C43F6"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w:t>
            </w:r>
          </w:p>
        </w:tc>
        <w:tc>
          <w:tcPr>
            <w:tcW w:w="2093" w:type="dxa"/>
            <w:tcBorders>
              <w:top w:val="nil"/>
              <w:left w:val="nil"/>
              <w:bottom w:val="single" w:sz="4" w:space="0" w:color="auto"/>
              <w:right w:val="single" w:sz="4" w:space="0" w:color="auto"/>
            </w:tcBorders>
            <w:shd w:val="clear" w:color="auto" w:fill="auto"/>
            <w:noWrap/>
            <w:vAlign w:val="bottom"/>
            <w:hideMark/>
          </w:tcPr>
          <w:p w14:paraId="54E7FD6C"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นางสาวจริญพร หาญพยัคฆ์</w:t>
            </w:r>
          </w:p>
        </w:tc>
        <w:tc>
          <w:tcPr>
            <w:tcW w:w="709" w:type="dxa"/>
            <w:tcBorders>
              <w:top w:val="nil"/>
              <w:left w:val="nil"/>
              <w:bottom w:val="single" w:sz="4" w:space="0" w:color="auto"/>
              <w:right w:val="single" w:sz="4" w:space="0" w:color="auto"/>
            </w:tcBorders>
            <w:shd w:val="clear" w:color="auto" w:fill="auto"/>
            <w:noWrap/>
            <w:vAlign w:val="bottom"/>
            <w:hideMark/>
          </w:tcPr>
          <w:p w14:paraId="62F1F5E5"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281</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1</w:t>
            </w:r>
          </w:p>
        </w:tc>
        <w:tc>
          <w:tcPr>
            <w:tcW w:w="567" w:type="dxa"/>
            <w:tcBorders>
              <w:top w:val="nil"/>
              <w:left w:val="nil"/>
              <w:bottom w:val="single" w:sz="4" w:space="0" w:color="auto"/>
              <w:right w:val="single" w:sz="4" w:space="0" w:color="auto"/>
            </w:tcBorders>
            <w:shd w:val="clear" w:color="auto" w:fill="auto"/>
            <w:noWrap/>
            <w:vAlign w:val="bottom"/>
            <w:hideMark/>
          </w:tcPr>
          <w:p w14:paraId="77732DFA"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w:t>
            </w:r>
          </w:p>
        </w:tc>
        <w:tc>
          <w:tcPr>
            <w:tcW w:w="850" w:type="dxa"/>
            <w:tcBorders>
              <w:top w:val="nil"/>
              <w:left w:val="nil"/>
              <w:bottom w:val="single" w:sz="4" w:space="0" w:color="auto"/>
              <w:right w:val="single" w:sz="4" w:space="0" w:color="auto"/>
            </w:tcBorders>
            <w:shd w:val="clear" w:color="auto" w:fill="auto"/>
            <w:noWrap/>
            <w:vAlign w:val="bottom"/>
            <w:hideMark/>
          </w:tcPr>
          <w:p w14:paraId="18B7BD38"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กาฬสินธุ์</w:t>
            </w:r>
          </w:p>
        </w:tc>
        <w:tc>
          <w:tcPr>
            <w:tcW w:w="1276" w:type="dxa"/>
            <w:tcBorders>
              <w:top w:val="nil"/>
              <w:left w:val="nil"/>
              <w:bottom w:val="single" w:sz="4" w:space="0" w:color="auto"/>
              <w:right w:val="single" w:sz="4" w:space="0" w:color="auto"/>
            </w:tcBorders>
            <w:shd w:val="clear" w:color="auto" w:fill="auto"/>
            <w:noWrap/>
            <w:vAlign w:val="bottom"/>
            <w:hideMark/>
          </w:tcPr>
          <w:p w14:paraId="5BE2C850"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เมืองกาฬสินธุ์</w:t>
            </w:r>
          </w:p>
        </w:tc>
        <w:tc>
          <w:tcPr>
            <w:tcW w:w="1136" w:type="dxa"/>
            <w:tcBorders>
              <w:top w:val="nil"/>
              <w:left w:val="nil"/>
              <w:bottom w:val="single" w:sz="4" w:space="0" w:color="auto"/>
              <w:right w:val="single" w:sz="4" w:space="0" w:color="auto"/>
            </w:tcBorders>
            <w:shd w:val="clear" w:color="auto" w:fill="auto"/>
            <w:noWrap/>
            <w:vAlign w:val="bottom"/>
            <w:hideMark/>
          </w:tcPr>
          <w:p w14:paraId="262B7D08"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1,725,000</w:t>
            </w:r>
          </w:p>
        </w:tc>
        <w:tc>
          <w:tcPr>
            <w:tcW w:w="1134" w:type="dxa"/>
            <w:tcBorders>
              <w:top w:val="nil"/>
              <w:left w:val="nil"/>
              <w:bottom w:val="single" w:sz="4" w:space="0" w:color="auto"/>
              <w:right w:val="single" w:sz="4" w:space="0" w:color="auto"/>
            </w:tcBorders>
            <w:shd w:val="clear" w:color="auto" w:fill="auto"/>
            <w:noWrap/>
            <w:vAlign w:val="bottom"/>
            <w:hideMark/>
          </w:tcPr>
          <w:p w14:paraId="6D6858D2"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81</w:t>
            </w:r>
          </w:p>
        </w:tc>
        <w:tc>
          <w:tcPr>
            <w:tcW w:w="2126" w:type="dxa"/>
            <w:tcBorders>
              <w:top w:val="nil"/>
              <w:left w:val="nil"/>
              <w:bottom w:val="single" w:sz="4" w:space="0" w:color="auto"/>
              <w:right w:val="single" w:sz="4" w:space="0" w:color="auto"/>
            </w:tcBorders>
            <w:shd w:val="clear" w:color="auto" w:fill="auto"/>
            <w:noWrap/>
            <w:vAlign w:val="bottom"/>
            <w:hideMark/>
          </w:tcPr>
          <w:p w14:paraId="572463FA"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 xml:space="preserve">หจก.เจริญ </w:t>
            </w:r>
            <w:r w:rsidRPr="0033473F">
              <w:rPr>
                <w:rFonts w:ascii="TH SarabunPSK" w:eastAsia="Times New Roman" w:hAnsi="TH SarabunPSK" w:cs="TH SarabunPSK" w:hint="cs"/>
                <w:color w:val="000000"/>
                <w:sz w:val="26"/>
                <w:szCs w:val="26"/>
              </w:rPr>
              <w:t>89</w:t>
            </w:r>
          </w:p>
        </w:tc>
      </w:tr>
      <w:tr w:rsidR="0099799A" w:rsidRPr="0033473F" w14:paraId="5C25A372" w14:textId="77777777" w:rsidTr="0099799A">
        <w:trPr>
          <w:trHeight w:val="40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14:paraId="1C90D211"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2</w:t>
            </w:r>
          </w:p>
        </w:tc>
        <w:tc>
          <w:tcPr>
            <w:tcW w:w="2093" w:type="dxa"/>
            <w:tcBorders>
              <w:top w:val="nil"/>
              <w:left w:val="nil"/>
              <w:bottom w:val="single" w:sz="4" w:space="0" w:color="auto"/>
              <w:right w:val="single" w:sz="4" w:space="0" w:color="auto"/>
            </w:tcBorders>
            <w:shd w:val="clear" w:color="auto" w:fill="auto"/>
            <w:noWrap/>
            <w:vAlign w:val="bottom"/>
            <w:hideMark/>
          </w:tcPr>
          <w:p w14:paraId="7AD78C32"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นางวิภารัตน์ ตาลอรัญ</w:t>
            </w:r>
          </w:p>
        </w:tc>
        <w:tc>
          <w:tcPr>
            <w:tcW w:w="709" w:type="dxa"/>
            <w:tcBorders>
              <w:top w:val="nil"/>
              <w:left w:val="nil"/>
              <w:bottom w:val="single" w:sz="4" w:space="0" w:color="auto"/>
              <w:right w:val="single" w:sz="4" w:space="0" w:color="auto"/>
            </w:tcBorders>
            <w:shd w:val="clear" w:color="auto" w:fill="auto"/>
            <w:noWrap/>
            <w:vAlign w:val="bottom"/>
            <w:hideMark/>
          </w:tcPr>
          <w:p w14:paraId="3A2A58F2"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163</w:t>
            </w:r>
          </w:p>
        </w:tc>
        <w:tc>
          <w:tcPr>
            <w:tcW w:w="567" w:type="dxa"/>
            <w:tcBorders>
              <w:top w:val="nil"/>
              <w:left w:val="nil"/>
              <w:bottom w:val="single" w:sz="4" w:space="0" w:color="auto"/>
              <w:right w:val="single" w:sz="4" w:space="0" w:color="auto"/>
            </w:tcBorders>
            <w:shd w:val="clear" w:color="auto" w:fill="auto"/>
            <w:noWrap/>
            <w:vAlign w:val="bottom"/>
            <w:hideMark/>
          </w:tcPr>
          <w:p w14:paraId="05A2FC48"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10</w:t>
            </w:r>
          </w:p>
        </w:tc>
        <w:tc>
          <w:tcPr>
            <w:tcW w:w="850" w:type="dxa"/>
            <w:tcBorders>
              <w:top w:val="nil"/>
              <w:left w:val="nil"/>
              <w:bottom w:val="single" w:sz="4" w:space="0" w:color="auto"/>
              <w:right w:val="single" w:sz="4" w:space="0" w:color="auto"/>
            </w:tcBorders>
            <w:shd w:val="clear" w:color="auto" w:fill="auto"/>
            <w:noWrap/>
            <w:vAlign w:val="bottom"/>
            <w:hideMark/>
          </w:tcPr>
          <w:p w14:paraId="58B50AC1"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นาขาม</w:t>
            </w:r>
          </w:p>
        </w:tc>
        <w:tc>
          <w:tcPr>
            <w:tcW w:w="1276" w:type="dxa"/>
            <w:tcBorders>
              <w:top w:val="nil"/>
              <w:left w:val="nil"/>
              <w:bottom w:val="single" w:sz="4" w:space="0" w:color="auto"/>
              <w:right w:val="single" w:sz="4" w:space="0" w:color="auto"/>
            </w:tcBorders>
            <w:shd w:val="clear" w:color="auto" w:fill="auto"/>
            <w:noWrap/>
            <w:vAlign w:val="bottom"/>
            <w:hideMark/>
          </w:tcPr>
          <w:p w14:paraId="346A7B96"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กุฉินารายณ์</w:t>
            </w:r>
          </w:p>
        </w:tc>
        <w:tc>
          <w:tcPr>
            <w:tcW w:w="1136" w:type="dxa"/>
            <w:tcBorders>
              <w:top w:val="nil"/>
              <w:left w:val="nil"/>
              <w:bottom w:val="single" w:sz="4" w:space="0" w:color="auto"/>
              <w:right w:val="single" w:sz="4" w:space="0" w:color="auto"/>
            </w:tcBorders>
            <w:shd w:val="clear" w:color="auto" w:fill="auto"/>
            <w:noWrap/>
            <w:vAlign w:val="bottom"/>
            <w:hideMark/>
          </w:tcPr>
          <w:p w14:paraId="7413EB6D"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860,000</w:t>
            </w:r>
          </w:p>
        </w:tc>
        <w:tc>
          <w:tcPr>
            <w:tcW w:w="1134" w:type="dxa"/>
            <w:tcBorders>
              <w:top w:val="nil"/>
              <w:left w:val="nil"/>
              <w:bottom w:val="single" w:sz="4" w:space="0" w:color="auto"/>
              <w:right w:val="single" w:sz="4" w:space="0" w:color="auto"/>
            </w:tcBorders>
            <w:shd w:val="clear" w:color="auto" w:fill="auto"/>
            <w:noWrap/>
            <w:vAlign w:val="bottom"/>
            <w:hideMark/>
          </w:tcPr>
          <w:p w14:paraId="3B3BAECE"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84</w:t>
            </w:r>
          </w:p>
        </w:tc>
        <w:tc>
          <w:tcPr>
            <w:tcW w:w="2126" w:type="dxa"/>
            <w:tcBorders>
              <w:top w:val="nil"/>
              <w:left w:val="nil"/>
              <w:bottom w:val="single" w:sz="4" w:space="0" w:color="auto"/>
              <w:right w:val="single" w:sz="4" w:space="0" w:color="auto"/>
            </w:tcBorders>
            <w:shd w:val="clear" w:color="auto" w:fill="auto"/>
            <w:noWrap/>
            <w:vAlign w:val="bottom"/>
            <w:hideMark/>
          </w:tcPr>
          <w:p w14:paraId="7BADF890"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นายบุญกอง โชติไสว</w:t>
            </w:r>
          </w:p>
        </w:tc>
      </w:tr>
      <w:tr w:rsidR="0099799A" w:rsidRPr="0033473F" w14:paraId="6A8CCA59" w14:textId="77777777" w:rsidTr="0099799A">
        <w:trPr>
          <w:trHeight w:val="452"/>
        </w:trPr>
        <w:tc>
          <w:tcPr>
            <w:tcW w:w="629" w:type="dxa"/>
            <w:tcBorders>
              <w:top w:val="nil"/>
              <w:left w:val="single" w:sz="4" w:space="0" w:color="auto"/>
              <w:bottom w:val="single" w:sz="4" w:space="0" w:color="auto"/>
              <w:right w:val="single" w:sz="4" w:space="0" w:color="auto"/>
            </w:tcBorders>
            <w:shd w:val="clear" w:color="auto" w:fill="auto"/>
            <w:noWrap/>
            <w:hideMark/>
          </w:tcPr>
          <w:p w14:paraId="2AFC456D"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3</w:t>
            </w:r>
          </w:p>
        </w:tc>
        <w:tc>
          <w:tcPr>
            <w:tcW w:w="2093" w:type="dxa"/>
            <w:tcBorders>
              <w:top w:val="nil"/>
              <w:left w:val="nil"/>
              <w:bottom w:val="single" w:sz="4" w:space="0" w:color="auto"/>
              <w:right w:val="single" w:sz="4" w:space="0" w:color="auto"/>
            </w:tcBorders>
            <w:shd w:val="clear" w:color="auto" w:fill="auto"/>
            <w:noWrap/>
            <w:hideMark/>
          </w:tcPr>
          <w:p w14:paraId="2B00277D"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นายนครินทร์ เนื่องโพธิ์</w:t>
            </w:r>
          </w:p>
        </w:tc>
        <w:tc>
          <w:tcPr>
            <w:tcW w:w="709" w:type="dxa"/>
            <w:tcBorders>
              <w:top w:val="nil"/>
              <w:left w:val="nil"/>
              <w:bottom w:val="single" w:sz="4" w:space="0" w:color="auto"/>
              <w:right w:val="single" w:sz="4" w:space="0" w:color="auto"/>
            </w:tcBorders>
            <w:shd w:val="clear" w:color="auto" w:fill="auto"/>
            <w:noWrap/>
            <w:hideMark/>
          </w:tcPr>
          <w:p w14:paraId="3FF7A56D"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104</w:t>
            </w:r>
          </w:p>
        </w:tc>
        <w:tc>
          <w:tcPr>
            <w:tcW w:w="567" w:type="dxa"/>
            <w:tcBorders>
              <w:top w:val="nil"/>
              <w:left w:val="nil"/>
              <w:bottom w:val="single" w:sz="4" w:space="0" w:color="auto"/>
              <w:right w:val="single" w:sz="4" w:space="0" w:color="auto"/>
            </w:tcBorders>
            <w:shd w:val="clear" w:color="auto" w:fill="auto"/>
            <w:noWrap/>
            <w:hideMark/>
          </w:tcPr>
          <w:p w14:paraId="1A921739"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4</w:t>
            </w:r>
          </w:p>
        </w:tc>
        <w:tc>
          <w:tcPr>
            <w:tcW w:w="850" w:type="dxa"/>
            <w:tcBorders>
              <w:top w:val="nil"/>
              <w:left w:val="nil"/>
              <w:bottom w:val="single" w:sz="4" w:space="0" w:color="auto"/>
              <w:right w:val="single" w:sz="4" w:space="0" w:color="auto"/>
            </w:tcBorders>
            <w:shd w:val="clear" w:color="auto" w:fill="auto"/>
            <w:noWrap/>
            <w:hideMark/>
          </w:tcPr>
          <w:p w14:paraId="7191AA44"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นาดี</w:t>
            </w:r>
          </w:p>
        </w:tc>
        <w:tc>
          <w:tcPr>
            <w:tcW w:w="1276" w:type="dxa"/>
            <w:tcBorders>
              <w:top w:val="nil"/>
              <w:left w:val="nil"/>
              <w:bottom w:val="single" w:sz="4" w:space="0" w:color="auto"/>
              <w:right w:val="single" w:sz="4" w:space="0" w:color="auto"/>
            </w:tcBorders>
            <w:shd w:val="clear" w:color="auto" w:fill="auto"/>
            <w:noWrap/>
            <w:hideMark/>
          </w:tcPr>
          <w:p w14:paraId="7C3DD442"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ยางตลาด</w:t>
            </w:r>
          </w:p>
        </w:tc>
        <w:tc>
          <w:tcPr>
            <w:tcW w:w="1136" w:type="dxa"/>
            <w:tcBorders>
              <w:top w:val="nil"/>
              <w:left w:val="nil"/>
              <w:bottom w:val="single" w:sz="4" w:space="0" w:color="auto"/>
              <w:right w:val="single" w:sz="4" w:space="0" w:color="auto"/>
            </w:tcBorders>
            <w:shd w:val="clear" w:color="auto" w:fill="auto"/>
            <w:noWrap/>
            <w:hideMark/>
          </w:tcPr>
          <w:p w14:paraId="6B04D4FF"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1,200,000</w:t>
            </w:r>
          </w:p>
        </w:tc>
        <w:tc>
          <w:tcPr>
            <w:tcW w:w="1134" w:type="dxa"/>
            <w:tcBorders>
              <w:top w:val="nil"/>
              <w:left w:val="nil"/>
              <w:bottom w:val="single" w:sz="4" w:space="0" w:color="auto"/>
              <w:right w:val="single" w:sz="4" w:space="0" w:color="auto"/>
            </w:tcBorders>
            <w:shd w:val="clear" w:color="auto" w:fill="auto"/>
            <w:vAlign w:val="bottom"/>
          </w:tcPr>
          <w:p w14:paraId="336C1F91"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67</w:t>
            </w:r>
            <w:r w:rsidRPr="0033473F">
              <w:rPr>
                <w:rFonts w:ascii="TH SarabunPSK" w:eastAsia="Times New Roman" w:hAnsi="TH SarabunPSK" w:cs="TH SarabunPSK" w:hint="cs"/>
                <w:color w:val="000000"/>
                <w:sz w:val="26"/>
                <w:szCs w:val="26"/>
              </w:rPr>
              <w:b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3</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01</w:t>
            </w:r>
          </w:p>
        </w:tc>
        <w:tc>
          <w:tcPr>
            <w:tcW w:w="2126" w:type="dxa"/>
            <w:tcBorders>
              <w:top w:val="nil"/>
              <w:left w:val="nil"/>
              <w:bottom w:val="single" w:sz="4" w:space="0" w:color="auto"/>
              <w:right w:val="single" w:sz="4" w:space="0" w:color="auto"/>
            </w:tcBorders>
            <w:shd w:val="clear" w:color="auto" w:fill="auto"/>
            <w:noWrap/>
            <w:hideMark/>
          </w:tcPr>
          <w:p w14:paraId="5603CAED"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ธนาคารออมสิน</w:t>
            </w:r>
          </w:p>
        </w:tc>
      </w:tr>
      <w:tr w:rsidR="0099799A" w:rsidRPr="0033473F" w14:paraId="79F02820" w14:textId="77777777" w:rsidTr="0099799A">
        <w:trPr>
          <w:trHeight w:val="405"/>
        </w:trPr>
        <w:tc>
          <w:tcPr>
            <w:tcW w:w="629" w:type="dxa"/>
            <w:tcBorders>
              <w:top w:val="nil"/>
              <w:left w:val="single" w:sz="4" w:space="0" w:color="auto"/>
              <w:bottom w:val="single" w:sz="4" w:space="0" w:color="auto"/>
              <w:right w:val="single" w:sz="4" w:space="0" w:color="auto"/>
            </w:tcBorders>
            <w:shd w:val="clear" w:color="auto" w:fill="auto"/>
            <w:noWrap/>
            <w:hideMark/>
          </w:tcPr>
          <w:p w14:paraId="363BB9E2"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4</w:t>
            </w:r>
          </w:p>
        </w:tc>
        <w:tc>
          <w:tcPr>
            <w:tcW w:w="2093" w:type="dxa"/>
            <w:tcBorders>
              <w:top w:val="nil"/>
              <w:left w:val="nil"/>
              <w:bottom w:val="single" w:sz="4" w:space="0" w:color="auto"/>
              <w:right w:val="single" w:sz="4" w:space="0" w:color="auto"/>
            </w:tcBorders>
            <w:shd w:val="clear" w:color="auto" w:fill="auto"/>
            <w:noWrap/>
            <w:vAlign w:val="bottom"/>
            <w:hideMark/>
          </w:tcPr>
          <w:p w14:paraId="2C56EF1D"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นายณัฐพล แนวเงินดี</w:t>
            </w:r>
          </w:p>
        </w:tc>
        <w:tc>
          <w:tcPr>
            <w:tcW w:w="709" w:type="dxa"/>
            <w:tcBorders>
              <w:top w:val="nil"/>
              <w:left w:val="nil"/>
              <w:bottom w:val="single" w:sz="4" w:space="0" w:color="auto"/>
              <w:right w:val="single" w:sz="4" w:space="0" w:color="auto"/>
            </w:tcBorders>
            <w:shd w:val="clear" w:color="auto" w:fill="auto"/>
            <w:noWrap/>
            <w:vAlign w:val="bottom"/>
            <w:hideMark/>
          </w:tcPr>
          <w:p w14:paraId="1E200779"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198</w:t>
            </w:r>
          </w:p>
        </w:tc>
        <w:tc>
          <w:tcPr>
            <w:tcW w:w="567" w:type="dxa"/>
            <w:tcBorders>
              <w:top w:val="nil"/>
              <w:left w:val="nil"/>
              <w:bottom w:val="single" w:sz="4" w:space="0" w:color="auto"/>
              <w:right w:val="single" w:sz="4" w:space="0" w:color="auto"/>
            </w:tcBorders>
            <w:shd w:val="clear" w:color="auto" w:fill="auto"/>
            <w:noWrap/>
            <w:vAlign w:val="bottom"/>
            <w:hideMark/>
          </w:tcPr>
          <w:p w14:paraId="4DCB81ED"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2</w:t>
            </w:r>
          </w:p>
        </w:tc>
        <w:tc>
          <w:tcPr>
            <w:tcW w:w="850" w:type="dxa"/>
            <w:tcBorders>
              <w:top w:val="nil"/>
              <w:left w:val="nil"/>
              <w:bottom w:val="single" w:sz="4" w:space="0" w:color="auto"/>
              <w:right w:val="single" w:sz="4" w:space="0" w:color="auto"/>
            </w:tcBorders>
            <w:shd w:val="clear" w:color="auto" w:fill="auto"/>
            <w:noWrap/>
            <w:vAlign w:val="bottom"/>
            <w:hideMark/>
          </w:tcPr>
          <w:p w14:paraId="13443A31"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อุ่มเม่า</w:t>
            </w:r>
          </w:p>
        </w:tc>
        <w:tc>
          <w:tcPr>
            <w:tcW w:w="1276" w:type="dxa"/>
            <w:tcBorders>
              <w:top w:val="nil"/>
              <w:left w:val="nil"/>
              <w:bottom w:val="single" w:sz="4" w:space="0" w:color="auto"/>
              <w:right w:val="single" w:sz="4" w:space="0" w:color="auto"/>
            </w:tcBorders>
            <w:shd w:val="clear" w:color="auto" w:fill="auto"/>
            <w:noWrap/>
            <w:vAlign w:val="bottom"/>
            <w:hideMark/>
          </w:tcPr>
          <w:p w14:paraId="3B791C27"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ยางตลาด</w:t>
            </w:r>
          </w:p>
        </w:tc>
        <w:tc>
          <w:tcPr>
            <w:tcW w:w="1136" w:type="dxa"/>
            <w:tcBorders>
              <w:top w:val="nil"/>
              <w:left w:val="nil"/>
              <w:bottom w:val="single" w:sz="4" w:space="0" w:color="auto"/>
              <w:right w:val="single" w:sz="4" w:space="0" w:color="auto"/>
            </w:tcBorders>
            <w:shd w:val="clear" w:color="auto" w:fill="auto"/>
            <w:noWrap/>
            <w:vAlign w:val="bottom"/>
            <w:hideMark/>
          </w:tcPr>
          <w:p w14:paraId="3039E068"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350,000</w:t>
            </w:r>
          </w:p>
        </w:tc>
        <w:tc>
          <w:tcPr>
            <w:tcW w:w="1134" w:type="dxa"/>
            <w:tcBorders>
              <w:top w:val="nil"/>
              <w:left w:val="nil"/>
              <w:bottom w:val="single" w:sz="4" w:space="0" w:color="auto"/>
              <w:right w:val="single" w:sz="4" w:space="0" w:color="auto"/>
            </w:tcBorders>
            <w:shd w:val="clear" w:color="auto" w:fill="auto"/>
            <w:noWrap/>
            <w:vAlign w:val="bottom"/>
            <w:hideMark/>
          </w:tcPr>
          <w:p w14:paraId="3762C043"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rPr>
              <w:t>5</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w:t>
            </w:r>
            <w:r w:rsidRPr="0033473F">
              <w:rPr>
                <w:rFonts w:ascii="TH SarabunPSK" w:eastAsia="Times New Roman" w:hAnsi="TH SarabunPSK" w:cs="TH SarabunPSK" w:hint="cs"/>
                <w:color w:val="000000"/>
                <w:sz w:val="26"/>
                <w:szCs w:val="26"/>
                <w:cs/>
              </w:rPr>
              <w:t>-</w:t>
            </w:r>
            <w:r w:rsidRPr="0033473F">
              <w:rPr>
                <w:rFonts w:ascii="TH SarabunPSK" w:eastAsia="Times New Roman" w:hAnsi="TH SarabunPSK" w:cs="TH SarabunPSK" w:hint="cs"/>
                <w:color w:val="000000"/>
                <w:sz w:val="26"/>
                <w:szCs w:val="26"/>
              </w:rPr>
              <w:t>0</w:t>
            </w:r>
          </w:p>
        </w:tc>
        <w:tc>
          <w:tcPr>
            <w:tcW w:w="2126" w:type="dxa"/>
            <w:tcBorders>
              <w:top w:val="nil"/>
              <w:left w:val="nil"/>
              <w:bottom w:val="single" w:sz="4" w:space="0" w:color="auto"/>
              <w:right w:val="single" w:sz="4" w:space="0" w:color="auto"/>
            </w:tcBorders>
            <w:shd w:val="clear" w:color="auto" w:fill="auto"/>
            <w:noWrap/>
            <w:vAlign w:val="bottom"/>
            <w:hideMark/>
          </w:tcPr>
          <w:p w14:paraId="627692F2" w14:textId="77777777" w:rsidR="0099799A" w:rsidRPr="0033473F" w:rsidRDefault="0099799A" w:rsidP="0099799A">
            <w:pPr>
              <w:spacing w:after="0" w:line="240" w:lineRule="auto"/>
              <w:rPr>
                <w:rFonts w:ascii="TH SarabunPSK" w:eastAsia="Times New Roman" w:hAnsi="TH SarabunPSK" w:cs="TH SarabunPSK"/>
                <w:color w:val="000000"/>
                <w:sz w:val="26"/>
                <w:szCs w:val="26"/>
              </w:rPr>
            </w:pPr>
            <w:r w:rsidRPr="0033473F">
              <w:rPr>
                <w:rFonts w:ascii="TH SarabunPSK" w:eastAsia="Times New Roman" w:hAnsi="TH SarabunPSK" w:cs="TH SarabunPSK" w:hint="cs"/>
                <w:color w:val="000000"/>
                <w:sz w:val="26"/>
                <w:szCs w:val="26"/>
                <w:cs/>
              </w:rPr>
              <w:t>นายทรงพล พิพัฒน์เจริญกิจ</w:t>
            </w:r>
          </w:p>
        </w:tc>
      </w:tr>
      <w:tr w:rsidR="0099799A" w:rsidRPr="0033473F" w14:paraId="39FEEF49" w14:textId="77777777" w:rsidTr="0099799A">
        <w:trPr>
          <w:trHeight w:val="405"/>
        </w:trPr>
        <w:tc>
          <w:tcPr>
            <w:tcW w:w="629" w:type="dxa"/>
            <w:tcBorders>
              <w:top w:val="nil"/>
              <w:left w:val="single" w:sz="4" w:space="0" w:color="auto"/>
              <w:bottom w:val="single" w:sz="4" w:space="0" w:color="auto"/>
              <w:right w:val="single" w:sz="4" w:space="0" w:color="auto"/>
            </w:tcBorders>
            <w:shd w:val="clear" w:color="auto" w:fill="auto"/>
            <w:noWrap/>
          </w:tcPr>
          <w:p w14:paraId="0D404824" w14:textId="77777777" w:rsidR="0099799A" w:rsidRPr="0033473F" w:rsidRDefault="0099799A" w:rsidP="0099799A">
            <w:pPr>
              <w:spacing w:after="0" w:line="240" w:lineRule="auto"/>
              <w:jc w:val="center"/>
              <w:rPr>
                <w:rFonts w:ascii="TH SarabunPSK" w:eastAsia="Times New Roman" w:hAnsi="TH SarabunPSK" w:cs="TH SarabunPSK"/>
                <w:color w:val="000000"/>
                <w:sz w:val="26"/>
                <w:szCs w:val="26"/>
              </w:rPr>
            </w:pPr>
            <w:r>
              <w:rPr>
                <w:rFonts w:ascii="TH SarabunPSK" w:eastAsia="Times New Roman" w:hAnsi="TH SarabunPSK" w:cs="TH SarabunPSK" w:hint="cs"/>
                <w:color w:val="000000"/>
                <w:sz w:val="26"/>
                <w:szCs w:val="26"/>
                <w:cs/>
              </w:rPr>
              <w:t>5</w:t>
            </w:r>
          </w:p>
        </w:tc>
        <w:tc>
          <w:tcPr>
            <w:tcW w:w="2093" w:type="dxa"/>
            <w:tcBorders>
              <w:top w:val="nil"/>
              <w:left w:val="nil"/>
              <w:bottom w:val="single" w:sz="4" w:space="0" w:color="auto"/>
              <w:right w:val="single" w:sz="4" w:space="0" w:color="auto"/>
            </w:tcBorders>
            <w:shd w:val="clear" w:color="auto" w:fill="auto"/>
            <w:noWrap/>
            <w:vAlign w:val="bottom"/>
          </w:tcPr>
          <w:p w14:paraId="761C51EF" w14:textId="77777777" w:rsidR="0099799A" w:rsidRPr="006170F3" w:rsidRDefault="0099799A" w:rsidP="0099799A">
            <w:pPr>
              <w:spacing w:after="0" w:line="240" w:lineRule="auto"/>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นางบุญเพ็ง วันดี</w:t>
            </w:r>
          </w:p>
        </w:tc>
        <w:tc>
          <w:tcPr>
            <w:tcW w:w="709" w:type="dxa"/>
            <w:tcBorders>
              <w:top w:val="nil"/>
              <w:left w:val="nil"/>
              <w:bottom w:val="single" w:sz="4" w:space="0" w:color="auto"/>
              <w:right w:val="single" w:sz="4" w:space="0" w:color="auto"/>
            </w:tcBorders>
            <w:shd w:val="clear" w:color="auto" w:fill="auto"/>
            <w:noWrap/>
            <w:vAlign w:val="bottom"/>
          </w:tcPr>
          <w:p w14:paraId="37803B41"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201</w:t>
            </w:r>
          </w:p>
        </w:tc>
        <w:tc>
          <w:tcPr>
            <w:tcW w:w="567" w:type="dxa"/>
            <w:tcBorders>
              <w:top w:val="nil"/>
              <w:left w:val="nil"/>
              <w:bottom w:val="single" w:sz="4" w:space="0" w:color="auto"/>
              <w:right w:val="single" w:sz="4" w:space="0" w:color="auto"/>
            </w:tcBorders>
            <w:shd w:val="clear" w:color="auto" w:fill="auto"/>
            <w:noWrap/>
            <w:vAlign w:val="bottom"/>
          </w:tcPr>
          <w:p w14:paraId="4D6E0926"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4</w:t>
            </w:r>
          </w:p>
        </w:tc>
        <w:tc>
          <w:tcPr>
            <w:tcW w:w="850" w:type="dxa"/>
            <w:tcBorders>
              <w:top w:val="nil"/>
              <w:left w:val="nil"/>
              <w:bottom w:val="single" w:sz="4" w:space="0" w:color="auto"/>
              <w:right w:val="single" w:sz="4" w:space="0" w:color="auto"/>
            </w:tcBorders>
            <w:shd w:val="clear" w:color="auto" w:fill="auto"/>
            <w:noWrap/>
            <w:vAlign w:val="bottom"/>
          </w:tcPr>
          <w:p w14:paraId="1161DD29"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พิมูล</w:t>
            </w:r>
          </w:p>
        </w:tc>
        <w:tc>
          <w:tcPr>
            <w:tcW w:w="1276" w:type="dxa"/>
            <w:tcBorders>
              <w:top w:val="nil"/>
              <w:left w:val="nil"/>
              <w:bottom w:val="single" w:sz="4" w:space="0" w:color="auto"/>
              <w:right w:val="single" w:sz="4" w:space="0" w:color="auto"/>
            </w:tcBorders>
            <w:shd w:val="clear" w:color="auto" w:fill="auto"/>
            <w:noWrap/>
            <w:vAlign w:val="bottom"/>
          </w:tcPr>
          <w:p w14:paraId="726E2603"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ห้วยเม็ก</w:t>
            </w:r>
          </w:p>
        </w:tc>
        <w:tc>
          <w:tcPr>
            <w:tcW w:w="1136" w:type="dxa"/>
            <w:tcBorders>
              <w:top w:val="nil"/>
              <w:left w:val="nil"/>
              <w:bottom w:val="single" w:sz="4" w:space="0" w:color="auto"/>
              <w:right w:val="single" w:sz="4" w:space="0" w:color="auto"/>
            </w:tcBorders>
            <w:shd w:val="clear" w:color="auto" w:fill="auto"/>
            <w:noWrap/>
            <w:vAlign w:val="bottom"/>
          </w:tcPr>
          <w:p w14:paraId="06B5432B"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520,000</w:t>
            </w:r>
          </w:p>
        </w:tc>
        <w:tc>
          <w:tcPr>
            <w:tcW w:w="1134" w:type="dxa"/>
            <w:tcBorders>
              <w:top w:val="nil"/>
              <w:left w:val="nil"/>
              <w:bottom w:val="single" w:sz="4" w:space="0" w:color="auto"/>
              <w:right w:val="single" w:sz="4" w:space="0" w:color="auto"/>
            </w:tcBorders>
            <w:shd w:val="clear" w:color="auto" w:fill="auto"/>
            <w:noWrap/>
            <w:vAlign w:val="bottom"/>
          </w:tcPr>
          <w:p w14:paraId="72DE88AF"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0</w:t>
            </w:r>
            <w:r w:rsidRPr="006170F3">
              <w:rPr>
                <w:rFonts w:ascii="TH SarabunPSK" w:hAnsi="TH SarabunPSK" w:cs="TH SarabunPSK"/>
                <w:color w:val="000000"/>
                <w:sz w:val="26"/>
                <w:szCs w:val="26"/>
                <w:cs/>
              </w:rPr>
              <w:t>-</w:t>
            </w:r>
            <w:r w:rsidRPr="006170F3">
              <w:rPr>
                <w:rFonts w:ascii="TH SarabunPSK" w:hAnsi="TH SarabunPSK" w:cs="TH SarabunPSK"/>
                <w:color w:val="000000"/>
                <w:sz w:val="26"/>
                <w:szCs w:val="26"/>
              </w:rPr>
              <w:t>0</w:t>
            </w:r>
            <w:r w:rsidRPr="006170F3">
              <w:rPr>
                <w:rFonts w:ascii="TH SarabunPSK" w:hAnsi="TH SarabunPSK" w:cs="TH SarabunPSK"/>
                <w:color w:val="000000"/>
                <w:sz w:val="26"/>
                <w:szCs w:val="26"/>
                <w:cs/>
              </w:rPr>
              <w:t>-</w:t>
            </w:r>
            <w:r w:rsidRPr="006170F3">
              <w:rPr>
                <w:rFonts w:ascii="TH SarabunPSK" w:hAnsi="TH SarabunPSK" w:cs="TH SarabunPSK"/>
                <w:color w:val="000000"/>
                <w:sz w:val="26"/>
                <w:szCs w:val="26"/>
              </w:rPr>
              <w:t>98</w:t>
            </w:r>
          </w:p>
        </w:tc>
        <w:tc>
          <w:tcPr>
            <w:tcW w:w="2126" w:type="dxa"/>
            <w:tcBorders>
              <w:top w:val="nil"/>
              <w:left w:val="nil"/>
              <w:bottom w:val="single" w:sz="4" w:space="0" w:color="auto"/>
              <w:right w:val="single" w:sz="4" w:space="0" w:color="auto"/>
            </w:tcBorders>
            <w:shd w:val="clear" w:color="auto" w:fill="auto"/>
            <w:noWrap/>
            <w:vAlign w:val="bottom"/>
          </w:tcPr>
          <w:p w14:paraId="5E2E8707" w14:textId="77777777" w:rsidR="0099799A" w:rsidRPr="006170F3" w:rsidRDefault="0099799A" w:rsidP="0099799A">
            <w:pPr>
              <w:spacing w:after="0" w:line="240" w:lineRule="auto"/>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นายประสงค์ สีพาเสน</w:t>
            </w:r>
          </w:p>
        </w:tc>
      </w:tr>
      <w:tr w:rsidR="0099799A" w:rsidRPr="0033473F" w14:paraId="3BE975BB" w14:textId="77777777" w:rsidTr="0099799A">
        <w:trPr>
          <w:trHeight w:val="405"/>
        </w:trPr>
        <w:tc>
          <w:tcPr>
            <w:tcW w:w="629" w:type="dxa"/>
            <w:tcBorders>
              <w:top w:val="nil"/>
              <w:left w:val="single" w:sz="4" w:space="0" w:color="auto"/>
              <w:bottom w:val="single" w:sz="4" w:space="0" w:color="auto"/>
              <w:right w:val="single" w:sz="4" w:space="0" w:color="auto"/>
            </w:tcBorders>
            <w:shd w:val="clear" w:color="auto" w:fill="auto"/>
            <w:noWrap/>
          </w:tcPr>
          <w:p w14:paraId="042E91E6"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Pr>
                <w:rFonts w:ascii="TH SarabunPSK" w:eastAsia="Times New Roman" w:hAnsi="TH SarabunPSK" w:cs="TH SarabunPSK"/>
                <w:color w:val="000000"/>
                <w:sz w:val="26"/>
                <w:szCs w:val="26"/>
              </w:rPr>
              <w:t>6</w:t>
            </w:r>
          </w:p>
        </w:tc>
        <w:tc>
          <w:tcPr>
            <w:tcW w:w="2093" w:type="dxa"/>
            <w:tcBorders>
              <w:top w:val="nil"/>
              <w:left w:val="nil"/>
              <w:bottom w:val="single" w:sz="4" w:space="0" w:color="auto"/>
              <w:right w:val="single" w:sz="4" w:space="0" w:color="auto"/>
            </w:tcBorders>
            <w:shd w:val="clear" w:color="auto" w:fill="auto"/>
            <w:noWrap/>
            <w:vAlign w:val="bottom"/>
          </w:tcPr>
          <w:p w14:paraId="099FD7E2" w14:textId="77777777" w:rsidR="0099799A" w:rsidRPr="006170F3" w:rsidRDefault="0099799A" w:rsidP="0099799A">
            <w:pPr>
              <w:spacing w:after="0" w:line="240" w:lineRule="auto"/>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นางสำลี ไถวสินธุ์</w:t>
            </w:r>
          </w:p>
        </w:tc>
        <w:tc>
          <w:tcPr>
            <w:tcW w:w="709" w:type="dxa"/>
            <w:tcBorders>
              <w:top w:val="nil"/>
              <w:left w:val="nil"/>
              <w:bottom w:val="single" w:sz="4" w:space="0" w:color="auto"/>
              <w:right w:val="single" w:sz="4" w:space="0" w:color="auto"/>
            </w:tcBorders>
            <w:shd w:val="clear" w:color="auto" w:fill="auto"/>
            <w:noWrap/>
            <w:vAlign w:val="bottom"/>
          </w:tcPr>
          <w:p w14:paraId="5429BCD6"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89</w:t>
            </w:r>
          </w:p>
        </w:tc>
        <w:tc>
          <w:tcPr>
            <w:tcW w:w="567" w:type="dxa"/>
            <w:tcBorders>
              <w:top w:val="nil"/>
              <w:left w:val="nil"/>
              <w:bottom w:val="single" w:sz="4" w:space="0" w:color="auto"/>
              <w:right w:val="single" w:sz="4" w:space="0" w:color="auto"/>
            </w:tcBorders>
            <w:shd w:val="clear" w:color="auto" w:fill="auto"/>
            <w:noWrap/>
            <w:vAlign w:val="bottom"/>
          </w:tcPr>
          <w:p w14:paraId="603E3F5F"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6</w:t>
            </w:r>
          </w:p>
        </w:tc>
        <w:tc>
          <w:tcPr>
            <w:tcW w:w="850" w:type="dxa"/>
            <w:tcBorders>
              <w:top w:val="nil"/>
              <w:left w:val="nil"/>
              <w:bottom w:val="single" w:sz="4" w:space="0" w:color="auto"/>
              <w:right w:val="single" w:sz="4" w:space="0" w:color="auto"/>
            </w:tcBorders>
            <w:shd w:val="clear" w:color="auto" w:fill="auto"/>
            <w:noWrap/>
            <w:vAlign w:val="bottom"/>
          </w:tcPr>
          <w:p w14:paraId="4F12135A"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ร่องคำ</w:t>
            </w:r>
          </w:p>
        </w:tc>
        <w:tc>
          <w:tcPr>
            <w:tcW w:w="1276" w:type="dxa"/>
            <w:tcBorders>
              <w:top w:val="nil"/>
              <w:left w:val="nil"/>
              <w:bottom w:val="single" w:sz="4" w:space="0" w:color="auto"/>
              <w:right w:val="single" w:sz="4" w:space="0" w:color="auto"/>
            </w:tcBorders>
            <w:shd w:val="clear" w:color="auto" w:fill="auto"/>
            <w:noWrap/>
            <w:vAlign w:val="bottom"/>
          </w:tcPr>
          <w:p w14:paraId="037D367F"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ร่องคำ</w:t>
            </w:r>
          </w:p>
        </w:tc>
        <w:tc>
          <w:tcPr>
            <w:tcW w:w="1136" w:type="dxa"/>
            <w:tcBorders>
              <w:top w:val="nil"/>
              <w:left w:val="nil"/>
              <w:bottom w:val="single" w:sz="4" w:space="0" w:color="auto"/>
              <w:right w:val="single" w:sz="4" w:space="0" w:color="auto"/>
            </w:tcBorders>
            <w:shd w:val="clear" w:color="auto" w:fill="auto"/>
            <w:noWrap/>
            <w:vAlign w:val="bottom"/>
          </w:tcPr>
          <w:p w14:paraId="75A04E98"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600,000</w:t>
            </w:r>
          </w:p>
        </w:tc>
        <w:tc>
          <w:tcPr>
            <w:tcW w:w="1134" w:type="dxa"/>
            <w:tcBorders>
              <w:top w:val="nil"/>
              <w:left w:val="nil"/>
              <w:bottom w:val="single" w:sz="4" w:space="0" w:color="auto"/>
              <w:right w:val="single" w:sz="4" w:space="0" w:color="auto"/>
            </w:tcBorders>
            <w:shd w:val="clear" w:color="auto" w:fill="auto"/>
            <w:noWrap/>
            <w:vAlign w:val="bottom"/>
          </w:tcPr>
          <w:p w14:paraId="21F420B8" w14:textId="77777777" w:rsidR="0099799A" w:rsidRPr="006170F3" w:rsidRDefault="0099799A" w:rsidP="0099799A">
            <w:pPr>
              <w:spacing w:after="0" w:line="240" w:lineRule="auto"/>
              <w:jc w:val="center"/>
              <w:rPr>
                <w:rFonts w:ascii="TH SarabunPSK" w:eastAsia="Times New Roman" w:hAnsi="TH SarabunPSK" w:cs="TH SarabunPSK"/>
                <w:color w:val="000000"/>
                <w:sz w:val="26"/>
                <w:szCs w:val="26"/>
              </w:rPr>
            </w:pPr>
            <w:r w:rsidRPr="006170F3">
              <w:rPr>
                <w:rFonts w:ascii="TH SarabunPSK" w:hAnsi="TH SarabunPSK" w:cs="TH SarabunPSK"/>
                <w:color w:val="000000"/>
                <w:sz w:val="26"/>
                <w:szCs w:val="26"/>
              </w:rPr>
              <w:t>6</w:t>
            </w:r>
            <w:r w:rsidRPr="006170F3">
              <w:rPr>
                <w:rFonts w:ascii="TH SarabunPSK" w:hAnsi="TH SarabunPSK" w:cs="TH SarabunPSK"/>
                <w:color w:val="000000"/>
                <w:sz w:val="26"/>
                <w:szCs w:val="26"/>
                <w:cs/>
              </w:rPr>
              <w:t>-</w:t>
            </w:r>
            <w:r w:rsidRPr="006170F3">
              <w:rPr>
                <w:rFonts w:ascii="TH SarabunPSK" w:hAnsi="TH SarabunPSK" w:cs="TH SarabunPSK"/>
                <w:color w:val="000000"/>
                <w:sz w:val="26"/>
                <w:szCs w:val="26"/>
              </w:rPr>
              <w:t>1</w:t>
            </w:r>
            <w:r w:rsidRPr="006170F3">
              <w:rPr>
                <w:rFonts w:ascii="TH SarabunPSK" w:hAnsi="TH SarabunPSK" w:cs="TH SarabunPSK"/>
                <w:color w:val="000000"/>
                <w:sz w:val="26"/>
                <w:szCs w:val="26"/>
                <w:cs/>
              </w:rPr>
              <w:t>-</w:t>
            </w:r>
            <w:r w:rsidRPr="006170F3">
              <w:rPr>
                <w:rFonts w:ascii="TH SarabunPSK" w:hAnsi="TH SarabunPSK" w:cs="TH SarabunPSK"/>
                <w:color w:val="000000"/>
                <w:sz w:val="26"/>
                <w:szCs w:val="26"/>
              </w:rPr>
              <w:t>06</w:t>
            </w:r>
          </w:p>
        </w:tc>
        <w:tc>
          <w:tcPr>
            <w:tcW w:w="2126" w:type="dxa"/>
            <w:tcBorders>
              <w:top w:val="nil"/>
              <w:left w:val="nil"/>
              <w:bottom w:val="single" w:sz="4" w:space="0" w:color="auto"/>
              <w:right w:val="single" w:sz="4" w:space="0" w:color="auto"/>
            </w:tcBorders>
            <w:shd w:val="clear" w:color="auto" w:fill="auto"/>
            <w:noWrap/>
            <w:vAlign w:val="bottom"/>
          </w:tcPr>
          <w:p w14:paraId="2D98044B" w14:textId="77777777" w:rsidR="0099799A" w:rsidRPr="006170F3" w:rsidRDefault="0099799A" w:rsidP="0099799A">
            <w:pPr>
              <w:spacing w:after="0" w:line="240" w:lineRule="auto"/>
              <w:rPr>
                <w:rFonts w:ascii="TH SarabunPSK" w:eastAsia="Times New Roman" w:hAnsi="TH SarabunPSK" w:cs="TH SarabunPSK"/>
                <w:color w:val="000000"/>
                <w:sz w:val="26"/>
                <w:szCs w:val="26"/>
                <w:cs/>
              </w:rPr>
            </w:pPr>
            <w:r w:rsidRPr="006170F3">
              <w:rPr>
                <w:rFonts w:ascii="TH SarabunPSK" w:hAnsi="TH SarabunPSK" w:cs="TH SarabunPSK"/>
                <w:color w:val="000000"/>
                <w:sz w:val="26"/>
                <w:szCs w:val="26"/>
                <w:cs/>
              </w:rPr>
              <w:t>นายปรีชาแก้ววิเศษ</w:t>
            </w:r>
          </w:p>
        </w:tc>
      </w:tr>
      <w:tr w:rsidR="0099799A" w:rsidRPr="0033473F" w14:paraId="5BD1642F" w14:textId="77777777" w:rsidTr="0099799A">
        <w:trPr>
          <w:trHeight w:val="405"/>
        </w:trPr>
        <w:tc>
          <w:tcPr>
            <w:tcW w:w="6124" w:type="dxa"/>
            <w:gridSpan w:val="6"/>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06566187" w14:textId="77777777" w:rsidR="0099799A" w:rsidRPr="004B1BC1" w:rsidRDefault="0099799A" w:rsidP="0099799A">
            <w:pPr>
              <w:spacing w:after="0" w:line="240" w:lineRule="auto"/>
              <w:jc w:val="center"/>
              <w:rPr>
                <w:rFonts w:ascii="TH SarabunPSK" w:eastAsia="Times New Roman" w:hAnsi="TH SarabunPSK" w:cs="TH SarabunPSK"/>
                <w:b/>
                <w:bCs/>
                <w:color w:val="000000"/>
                <w:sz w:val="26"/>
                <w:szCs w:val="26"/>
              </w:rPr>
            </w:pPr>
            <w:r w:rsidRPr="004B1BC1">
              <w:rPr>
                <w:rFonts w:ascii="TH SarabunPSK" w:hAnsi="TH SarabunPSK" w:cs="TH SarabunPSK"/>
                <w:b/>
                <w:bCs/>
                <w:color w:val="000000"/>
                <w:sz w:val="26"/>
                <w:szCs w:val="26"/>
                <w:cs/>
              </w:rPr>
              <w:t>รวม 6 ราย 5 อำเภอ</w:t>
            </w:r>
          </w:p>
        </w:tc>
        <w:tc>
          <w:tcPr>
            <w:tcW w:w="1136" w:type="dxa"/>
            <w:tcBorders>
              <w:top w:val="nil"/>
              <w:left w:val="nil"/>
              <w:bottom w:val="single" w:sz="4" w:space="0" w:color="auto"/>
              <w:right w:val="single" w:sz="4" w:space="0" w:color="auto"/>
            </w:tcBorders>
            <w:shd w:val="clear" w:color="000000" w:fill="D9D9D9"/>
            <w:noWrap/>
            <w:vAlign w:val="bottom"/>
            <w:hideMark/>
          </w:tcPr>
          <w:p w14:paraId="3AE81C4F" w14:textId="77777777" w:rsidR="0099799A" w:rsidRPr="004B1BC1" w:rsidRDefault="0099799A" w:rsidP="0099799A">
            <w:pPr>
              <w:spacing w:after="0" w:line="240" w:lineRule="auto"/>
              <w:jc w:val="right"/>
              <w:rPr>
                <w:rFonts w:ascii="TH SarabunPSK" w:eastAsia="Times New Roman" w:hAnsi="TH SarabunPSK" w:cs="TH SarabunPSK"/>
                <w:b/>
                <w:bCs/>
                <w:color w:val="000000"/>
                <w:sz w:val="26"/>
                <w:szCs w:val="26"/>
                <w:cs/>
              </w:rPr>
            </w:pPr>
            <w:r w:rsidRPr="004B1BC1">
              <w:rPr>
                <w:rFonts w:ascii="TH SarabunPSK" w:eastAsia="Times New Roman" w:hAnsi="TH SarabunPSK" w:cs="TH SarabunPSK"/>
                <w:b/>
                <w:bCs/>
                <w:color w:val="000000"/>
                <w:sz w:val="26"/>
                <w:szCs w:val="26"/>
              </w:rPr>
              <w:t>5</w:t>
            </w:r>
            <w:r w:rsidRPr="004B1BC1">
              <w:rPr>
                <w:rFonts w:ascii="TH SarabunPSK" w:eastAsia="Times New Roman" w:hAnsi="TH SarabunPSK" w:cs="TH SarabunPSK"/>
                <w:b/>
                <w:bCs/>
                <w:color w:val="000000"/>
                <w:sz w:val="26"/>
                <w:szCs w:val="26"/>
                <w:cs/>
              </w:rPr>
              <w:t>,255,000</w:t>
            </w:r>
          </w:p>
        </w:tc>
        <w:tc>
          <w:tcPr>
            <w:tcW w:w="1134" w:type="dxa"/>
            <w:tcBorders>
              <w:top w:val="nil"/>
              <w:left w:val="nil"/>
              <w:bottom w:val="single" w:sz="4" w:space="0" w:color="auto"/>
              <w:right w:val="single" w:sz="4" w:space="0" w:color="auto"/>
            </w:tcBorders>
            <w:shd w:val="clear" w:color="000000" w:fill="D9D9D9"/>
            <w:noWrap/>
            <w:vAlign w:val="bottom"/>
            <w:hideMark/>
          </w:tcPr>
          <w:p w14:paraId="7592D93D" w14:textId="77777777" w:rsidR="0099799A" w:rsidRPr="004B1BC1" w:rsidRDefault="0099799A" w:rsidP="0099799A">
            <w:pPr>
              <w:spacing w:after="0" w:line="240" w:lineRule="auto"/>
              <w:jc w:val="center"/>
              <w:rPr>
                <w:rFonts w:ascii="TH SarabunPSK" w:eastAsia="Times New Roman" w:hAnsi="TH SarabunPSK" w:cs="TH SarabunPSK"/>
                <w:b/>
                <w:bCs/>
                <w:color w:val="000000"/>
                <w:sz w:val="26"/>
                <w:szCs w:val="26"/>
              </w:rPr>
            </w:pPr>
            <w:r w:rsidRPr="004B1BC1">
              <w:rPr>
                <w:rFonts w:ascii="TH SarabunPSK" w:hAnsi="TH SarabunPSK" w:cs="TH SarabunPSK"/>
                <w:b/>
                <w:bCs/>
                <w:color w:val="000000"/>
                <w:sz w:val="26"/>
                <w:szCs w:val="26"/>
              </w:rPr>
              <w:t>12</w:t>
            </w:r>
            <w:r w:rsidRPr="004B1BC1">
              <w:rPr>
                <w:rFonts w:ascii="TH SarabunPSK" w:hAnsi="TH SarabunPSK" w:cs="TH SarabunPSK"/>
                <w:b/>
                <w:bCs/>
                <w:color w:val="000000"/>
                <w:sz w:val="26"/>
                <w:szCs w:val="26"/>
                <w:cs/>
              </w:rPr>
              <w:t>-</w:t>
            </w:r>
            <w:r w:rsidRPr="004B1BC1">
              <w:rPr>
                <w:rFonts w:ascii="TH SarabunPSK" w:hAnsi="TH SarabunPSK" w:cs="TH SarabunPSK"/>
                <w:b/>
                <w:bCs/>
                <w:color w:val="000000"/>
                <w:sz w:val="26"/>
                <w:szCs w:val="26"/>
              </w:rPr>
              <w:t>3</w:t>
            </w:r>
            <w:r w:rsidRPr="004B1BC1">
              <w:rPr>
                <w:rFonts w:ascii="TH SarabunPSK" w:hAnsi="TH SarabunPSK" w:cs="TH SarabunPSK"/>
                <w:b/>
                <w:bCs/>
                <w:color w:val="000000"/>
                <w:sz w:val="26"/>
                <w:szCs w:val="26"/>
                <w:cs/>
              </w:rPr>
              <w:t>-</w:t>
            </w:r>
            <w:r w:rsidRPr="004B1BC1">
              <w:rPr>
                <w:rFonts w:ascii="TH SarabunPSK" w:hAnsi="TH SarabunPSK" w:cs="TH SarabunPSK"/>
                <w:b/>
                <w:bCs/>
                <w:color w:val="000000"/>
                <w:sz w:val="26"/>
                <w:szCs w:val="26"/>
              </w:rPr>
              <w:t>37</w:t>
            </w:r>
          </w:p>
        </w:tc>
        <w:tc>
          <w:tcPr>
            <w:tcW w:w="2126" w:type="dxa"/>
            <w:tcBorders>
              <w:top w:val="nil"/>
              <w:left w:val="nil"/>
              <w:bottom w:val="single" w:sz="4" w:space="0" w:color="auto"/>
              <w:right w:val="single" w:sz="4" w:space="0" w:color="auto"/>
            </w:tcBorders>
            <w:shd w:val="clear" w:color="000000" w:fill="D9D9D9"/>
            <w:noWrap/>
            <w:vAlign w:val="bottom"/>
            <w:hideMark/>
          </w:tcPr>
          <w:p w14:paraId="1DA4F17F" w14:textId="77777777" w:rsidR="0099799A" w:rsidRPr="00EC118D" w:rsidRDefault="0099799A" w:rsidP="0099799A">
            <w:pPr>
              <w:spacing w:after="0" w:line="240" w:lineRule="auto"/>
              <w:rPr>
                <w:rFonts w:ascii="TH SarabunPSK" w:eastAsia="Times New Roman" w:hAnsi="TH SarabunPSK" w:cs="TH SarabunPSK"/>
                <w:b/>
                <w:bCs/>
                <w:color w:val="000000"/>
                <w:sz w:val="26"/>
                <w:szCs w:val="26"/>
              </w:rPr>
            </w:pPr>
            <w:r w:rsidRPr="00EC118D">
              <w:rPr>
                <w:rFonts w:ascii="TH SarabunIT๙" w:hAnsi="TH SarabunIT๙" w:cs="TH SarabunIT๙"/>
                <w:b/>
                <w:bCs/>
                <w:color w:val="000000"/>
                <w:sz w:val="26"/>
                <w:szCs w:val="26"/>
              </w:rPr>
              <w:t> </w:t>
            </w:r>
          </w:p>
        </w:tc>
      </w:tr>
    </w:tbl>
    <w:p w14:paraId="0AFD511E" w14:textId="77777777" w:rsidR="0099799A" w:rsidRDefault="0099799A" w:rsidP="0099799A">
      <w:pPr>
        <w:pStyle w:val="NoSpacing"/>
        <w:jc w:val="thaiDistribute"/>
        <w:rPr>
          <w:rFonts w:ascii="TH SarabunPSK" w:hAnsi="TH SarabunPSK" w:cs="TH SarabunPSK"/>
          <w:spacing w:val="-4"/>
          <w:sz w:val="32"/>
          <w:szCs w:val="32"/>
        </w:rPr>
      </w:pPr>
    </w:p>
    <w:p w14:paraId="66957BA0" w14:textId="2D7B32F7" w:rsidR="0099799A" w:rsidRPr="00930411" w:rsidRDefault="0099799A" w:rsidP="0099799A">
      <w:pPr>
        <w:pStyle w:val="NoSpacing"/>
        <w:jc w:val="thaiDistribute"/>
        <w:rPr>
          <w:rFonts w:ascii="TH SarabunPSK" w:hAnsi="TH SarabunPSK" w:cs="TH SarabunPSK"/>
          <w:b/>
          <w:bCs/>
          <w:spacing w:val="-4"/>
          <w:sz w:val="32"/>
          <w:szCs w:val="32"/>
        </w:rPr>
      </w:pPr>
      <w:r w:rsidRPr="00930411">
        <w:rPr>
          <w:rFonts w:ascii="TH SarabunPSK" w:hAnsi="TH SarabunPSK" w:cs="TH SarabunPSK" w:hint="cs"/>
          <w:b/>
          <w:bCs/>
          <w:spacing w:val="-4"/>
          <w:sz w:val="32"/>
          <w:szCs w:val="32"/>
          <w:cs/>
        </w:rPr>
        <w:lastRenderedPageBreak/>
        <w:t>7.3 การร้องเรียน</w:t>
      </w:r>
    </w:p>
    <w:p w14:paraId="0FB4A596" w14:textId="09E8EA6B" w:rsidR="0099799A" w:rsidRPr="00F9261E" w:rsidRDefault="0099799A" w:rsidP="00F9261E">
      <w:pPr>
        <w:pStyle w:val="NoSpacing"/>
        <w:rPr>
          <w:rFonts w:ascii="TH SarabunPSK" w:hAnsi="TH SarabunPSK" w:cs="TH SarabunPSK"/>
          <w:spacing w:val="-4"/>
          <w:sz w:val="32"/>
          <w:szCs w:val="32"/>
        </w:rPr>
      </w:pPr>
      <w:r w:rsidRPr="005359A7">
        <w:rPr>
          <w:rFonts w:ascii="TH SarabunPSK" w:hAnsi="TH SarabunPSK" w:cs="TH SarabunPSK"/>
          <w:spacing w:val="-4"/>
          <w:sz w:val="32"/>
          <w:szCs w:val="32"/>
          <w:cs/>
        </w:rPr>
        <w:t xml:space="preserve">     </w:t>
      </w:r>
      <w:r w:rsidR="00F853F2">
        <w:rPr>
          <w:rFonts w:ascii="TH SarabunPSK" w:hAnsi="TH SarabunPSK" w:cs="TH SarabunPSK"/>
          <w:spacing w:val="-4"/>
          <w:sz w:val="32"/>
          <w:szCs w:val="32"/>
          <w:cs/>
        </w:rPr>
        <w:tab/>
      </w:r>
      <w:r w:rsidR="00F853F2">
        <w:rPr>
          <w:rFonts w:ascii="TH SarabunPSK" w:hAnsi="TH SarabunPSK" w:cs="TH SarabunPSK" w:hint="cs"/>
          <w:spacing w:val="-4"/>
          <w:sz w:val="32"/>
          <w:szCs w:val="32"/>
          <w:cs/>
        </w:rPr>
        <w:t xml:space="preserve">  </w:t>
      </w:r>
      <w:r w:rsidRPr="00F9261E">
        <w:rPr>
          <w:rFonts w:ascii="TH SarabunPSK" w:hAnsi="TH SarabunPSK" w:cs="TH SarabunPSK" w:hint="cs"/>
          <w:spacing w:val="-4"/>
          <w:sz w:val="32"/>
          <w:szCs w:val="32"/>
          <w:cs/>
        </w:rPr>
        <w:t xml:space="preserve">7.3.1 เกษตรกรร้องทุกข์/ขอความเป็นธรรม (ด้วยตนเองผ่านศูนย์บริการเกษตรพิรุณราช) </w:t>
      </w:r>
    </w:p>
    <w:p w14:paraId="0F5F0E13" w14:textId="39F67F8B" w:rsidR="00F9261E" w:rsidRPr="00F9261E" w:rsidRDefault="0099799A" w:rsidP="00F9261E">
      <w:pPr>
        <w:pStyle w:val="NoSpacing"/>
        <w:rPr>
          <w:rFonts w:ascii="TH SarabunIT๙" w:hAnsi="TH SarabunIT๙" w:cs="TH SarabunIT๙"/>
          <w:sz w:val="36"/>
          <w:szCs w:val="36"/>
        </w:rPr>
      </w:pPr>
      <w:r w:rsidRPr="00F9261E">
        <w:rPr>
          <w:rFonts w:ascii="TH SarabunPSK" w:hAnsi="TH SarabunPSK" w:cs="TH SarabunPSK"/>
          <w:spacing w:val="-4"/>
          <w:sz w:val="32"/>
          <w:szCs w:val="32"/>
        </w:rPr>
        <w:tab/>
      </w:r>
      <w:r w:rsidR="00F853F2" w:rsidRPr="00F9261E">
        <w:rPr>
          <w:rFonts w:ascii="TH SarabunPSK" w:hAnsi="TH SarabunPSK" w:cs="TH SarabunPSK"/>
          <w:spacing w:val="-4"/>
          <w:sz w:val="32"/>
          <w:szCs w:val="32"/>
          <w:cs/>
        </w:rPr>
        <w:t xml:space="preserve">  </w:t>
      </w:r>
      <w:r w:rsidR="00EA6AD4">
        <w:rPr>
          <w:rFonts w:ascii="TH SarabunPSK" w:hAnsi="TH SarabunPSK" w:cs="TH SarabunPSK" w:hint="cs"/>
          <w:spacing w:val="-4"/>
          <w:sz w:val="32"/>
          <w:szCs w:val="32"/>
          <w:cs/>
        </w:rPr>
        <w:t>เมื่อ</w:t>
      </w:r>
      <w:r w:rsidR="00EA6AD4" w:rsidRPr="00F9261E">
        <w:rPr>
          <w:rFonts w:ascii="TH SarabunIT๙" w:hAnsi="TH SarabunIT๙" w:cs="TH SarabunIT๙" w:hint="cs"/>
          <w:sz w:val="36"/>
          <w:szCs w:val="36"/>
          <w:cs/>
        </w:rPr>
        <w:t xml:space="preserve">วันเสาร์ที่ </w:t>
      </w:r>
      <w:r w:rsidR="00EA6AD4" w:rsidRPr="00F9261E">
        <w:rPr>
          <w:rFonts w:ascii="TH SarabunIT๙" w:hAnsi="TH SarabunIT๙" w:cs="TH SarabunIT๙"/>
          <w:sz w:val="36"/>
          <w:szCs w:val="36"/>
        </w:rPr>
        <w:t xml:space="preserve">23 </w:t>
      </w:r>
      <w:r w:rsidR="00EA6AD4" w:rsidRPr="00F9261E">
        <w:rPr>
          <w:rFonts w:ascii="TH SarabunIT๙" w:hAnsi="TH SarabunIT๙" w:cs="TH SarabunIT๙" w:hint="cs"/>
          <w:sz w:val="36"/>
          <w:szCs w:val="36"/>
          <w:cs/>
        </w:rPr>
        <w:t xml:space="preserve">ธันวาคม </w:t>
      </w:r>
      <w:r w:rsidR="00EA6AD4" w:rsidRPr="00F9261E">
        <w:rPr>
          <w:rFonts w:ascii="TH SarabunIT๙" w:hAnsi="TH SarabunIT๙" w:cs="TH SarabunIT๙"/>
          <w:sz w:val="36"/>
          <w:szCs w:val="36"/>
        </w:rPr>
        <w:t>2566</w:t>
      </w:r>
      <w:r w:rsidR="00F9261E" w:rsidRPr="00F9261E">
        <w:rPr>
          <w:noProof/>
        </w:rPr>
        <mc:AlternateContent>
          <mc:Choice Requires="wps">
            <w:drawing>
              <wp:anchor distT="0" distB="0" distL="114300" distR="114300" simplePos="0" relativeHeight="251725824" behindDoc="0" locked="0" layoutInCell="1" allowOverlap="1" wp14:anchorId="794003BF" wp14:editId="44F2A12E">
                <wp:simplePos x="0" y="0"/>
                <wp:positionH relativeFrom="column">
                  <wp:posOffset>2740025</wp:posOffset>
                </wp:positionH>
                <wp:positionV relativeFrom="paragraph">
                  <wp:posOffset>-412750</wp:posOffset>
                </wp:positionV>
                <wp:extent cx="229870" cy="2190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870" cy="219075"/>
                        </a:xfrm>
                        <a:prstGeom prst="rect">
                          <a:avLst/>
                        </a:prstGeom>
                        <a:solidFill>
                          <a:sysClr val="window" lastClr="FFFFFF"/>
                        </a:solidFill>
                        <a:ln w="6350">
                          <a:noFill/>
                        </a:ln>
                        <a:effectLst/>
                      </wps:spPr>
                      <wps:txbx>
                        <w:txbxContent>
                          <w:p w14:paraId="27DCC248" w14:textId="77777777" w:rsidR="00F9261E" w:rsidRDefault="00F9261E" w:rsidP="00F926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94003BF" id="_x0000_t202" coordsize="21600,21600" o:spt="202" path="m,l,21600r21600,l21600,xe">
                <v:stroke joinstyle="miter"/>
                <v:path gradientshapeok="t" o:connecttype="rect"/>
              </v:shapetype>
              <v:shape id="Text Box 2" o:spid="_x0000_s1027" type="#_x0000_t202" style="position:absolute;margin-left:215.75pt;margin-top:-32.5pt;width:18.1pt;height:17.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" fillcolor="window" stroked="f" strokeweight=".5pt">
                <v:path arrowok="t"/>
                <v:textbox>
                  <w:txbxContent>
                    <w:p w14:paraId="27DCC248" w14:textId="77777777" w:rsidR="00F9261E" w:rsidRDefault="00F9261E" w:rsidP="00F9261E"/>
                  </w:txbxContent>
                </v:textbox>
              </v:shape>
            </w:pict>
          </mc:Fallback>
        </mc:AlternateContent>
      </w:r>
      <w:r w:rsidR="00EA6AD4">
        <w:rPr>
          <w:rFonts w:ascii="TH SarabunIT๙" w:hAnsi="TH SarabunIT๙" w:cs="TH SarabunIT๙" w:hint="cs"/>
          <w:sz w:val="36"/>
          <w:szCs w:val="36"/>
          <w:cs/>
        </w:rPr>
        <w:t xml:space="preserve"> </w:t>
      </w:r>
      <w:r w:rsidR="00F9261E" w:rsidRPr="00F9261E">
        <w:rPr>
          <w:rFonts w:ascii="TH SarabunIT๙" w:hAnsi="TH SarabunIT๙" w:cs="TH SarabunIT๙"/>
          <w:sz w:val="36"/>
          <w:szCs w:val="36"/>
          <w:cs/>
        </w:rPr>
        <w:t xml:space="preserve">สรุปการจัดงานผู้ใหญ่พบปะประชาชน </w:t>
      </w:r>
      <w:r w:rsidR="00F9261E" w:rsidRPr="00F9261E">
        <w:rPr>
          <w:rFonts w:ascii="TH SarabunIT๙" w:hAnsi="TH SarabunIT๙" w:cs="TH SarabunIT๙"/>
          <w:sz w:val="36"/>
          <w:szCs w:val="36"/>
        </w:rPr>
        <w:t xml:space="preserve">9 </w:t>
      </w:r>
      <w:r w:rsidR="00F9261E" w:rsidRPr="00F9261E">
        <w:rPr>
          <w:rFonts w:ascii="TH SarabunIT๙" w:hAnsi="TH SarabunIT๙" w:cs="TH SarabunIT๙"/>
          <w:sz w:val="36"/>
          <w:szCs w:val="36"/>
          <w:cs/>
        </w:rPr>
        <w:t>จังหวัด ภาคอีสาน</w:t>
      </w:r>
      <w:r w:rsidR="00EA6AD4">
        <w:rPr>
          <w:rFonts w:ascii="TH SarabunIT๙" w:hAnsi="TH SarabunIT๙" w:cs="TH SarabunIT๙" w:hint="cs"/>
          <w:sz w:val="36"/>
          <w:szCs w:val="36"/>
          <w:cs/>
        </w:rPr>
        <w:t xml:space="preserve"> </w:t>
      </w:r>
      <w:r w:rsidR="00F9261E" w:rsidRPr="00F9261E">
        <w:rPr>
          <w:rFonts w:ascii="TH SarabunIT๙" w:hAnsi="TH SarabunIT๙" w:cs="TH SarabunIT๙"/>
          <w:sz w:val="36"/>
          <w:szCs w:val="36"/>
          <w:cs/>
        </w:rPr>
        <w:t>กลุ่มเครือข่ายวิสาหกิจชุมชนเพื่อเอาชนะความยากจนแบบยั่งยืน 9 จังหวัดภาคอีสาน</w:t>
      </w:r>
    </w:p>
    <w:p w14:paraId="2C82D0A3" w14:textId="579C424B" w:rsidR="00EA6AD4" w:rsidRPr="00EA6AD4" w:rsidRDefault="00F9261E" w:rsidP="00EA6AD4">
      <w:pPr>
        <w:pStyle w:val="NoSpacing"/>
        <w:rPr>
          <w:rFonts w:ascii="TH SarabunIT๙" w:hAnsi="TH SarabunIT๙" w:cs="TH SarabunIT๙"/>
          <w:sz w:val="32"/>
          <w:szCs w:val="32"/>
        </w:rPr>
      </w:pPr>
      <w:r w:rsidRPr="00F9261E">
        <w:rPr>
          <w:rFonts w:ascii="TH SarabunIT๙" w:hAnsi="TH SarabunIT๙" w:cs="TH SarabunIT๙" w:hint="cs"/>
          <w:sz w:val="36"/>
          <w:szCs w:val="36"/>
          <w:cs/>
        </w:rPr>
        <w:t xml:space="preserve">ครั้งที่ </w:t>
      </w:r>
      <w:r w:rsidRPr="00F9261E">
        <w:rPr>
          <w:rFonts w:ascii="TH SarabunIT๙" w:hAnsi="TH SarabunIT๙" w:cs="TH SarabunIT๙"/>
          <w:sz w:val="36"/>
          <w:szCs w:val="36"/>
        </w:rPr>
        <w:t>3</w:t>
      </w:r>
      <w:r w:rsidR="00EA6AD4">
        <w:rPr>
          <w:rFonts w:ascii="TH SarabunIT๙" w:hAnsi="TH SarabunIT๙" w:cs="TH SarabunIT๙" w:hint="cs"/>
          <w:sz w:val="36"/>
          <w:szCs w:val="36"/>
          <w:cs/>
        </w:rPr>
        <w:t xml:space="preserve">  </w:t>
      </w:r>
      <w:r w:rsidRPr="00F9261E">
        <w:rPr>
          <w:rFonts w:ascii="TH SarabunIT๙" w:hAnsi="TH SarabunIT๙" w:cs="TH SarabunIT๙" w:hint="cs"/>
          <w:sz w:val="36"/>
          <w:szCs w:val="36"/>
          <w:cs/>
        </w:rPr>
        <w:t>ณ ศูนย์พัฒนาเด็กเล็กบ้านโนนสมบูรณ์ ตำบลลำปาว อำเภอเมืองกาฬสินธุ์ จังหวัดกาฬสินธุ์</w:t>
      </w:r>
      <w:r w:rsidR="00EA6AD4">
        <w:rPr>
          <w:rFonts w:ascii="TH SarabunIT๙" w:hAnsi="TH SarabunIT๙" w:cs="TH SarabunIT๙" w:hint="cs"/>
          <w:sz w:val="36"/>
          <w:szCs w:val="36"/>
          <w:cs/>
        </w:rPr>
        <w:t xml:space="preserve">  </w:t>
      </w:r>
      <w:r w:rsidR="00EA6AD4" w:rsidRPr="00EA6AD4">
        <w:rPr>
          <w:rFonts w:ascii="TH SarabunIT๙" w:hAnsi="TH SarabunIT๙" w:cs="TH SarabunIT๙" w:hint="cs"/>
          <w:sz w:val="32"/>
          <w:szCs w:val="32"/>
          <w:cs/>
        </w:rPr>
        <w:t xml:space="preserve">ผลการพบปะประชาชน </w:t>
      </w:r>
      <w:r w:rsidR="00EA6AD4" w:rsidRPr="00EA6AD4">
        <w:rPr>
          <w:rFonts w:ascii="TH SarabunIT๙" w:hAnsi="TH SarabunIT๙" w:cs="TH SarabunIT๙"/>
          <w:sz w:val="32"/>
          <w:szCs w:val="32"/>
        </w:rPr>
        <w:t xml:space="preserve">9 </w:t>
      </w:r>
      <w:r w:rsidR="00EA6AD4" w:rsidRPr="00EA6AD4">
        <w:rPr>
          <w:rFonts w:ascii="TH SarabunIT๙" w:hAnsi="TH SarabunIT๙" w:cs="TH SarabunIT๙" w:hint="cs"/>
          <w:sz w:val="32"/>
          <w:szCs w:val="32"/>
          <w:cs/>
        </w:rPr>
        <w:t>จังหวัด ภาคอีสานและรับเรื่องร้องทุกข์จากประชาชน</w:t>
      </w:r>
    </w:p>
    <w:p w14:paraId="2B5A9C4D" w14:textId="06FCCF28" w:rsidR="00EA6AD4" w:rsidRPr="00FB78FD" w:rsidRDefault="00EA6AD4" w:rsidP="00EA6AD4">
      <w:pPr>
        <w:pStyle w:val="NoSpacing"/>
        <w:jc w:val="thaiDistribute"/>
        <w:rPr>
          <w:rFonts w:ascii="TH SarabunIT๙" w:hAnsi="TH SarabunIT๙" w:cs="TH SarabunIT๙"/>
          <w:b/>
          <w:bCs/>
          <w:sz w:val="32"/>
          <w:szCs w:val="32"/>
          <w:cs/>
        </w:rPr>
      </w:pPr>
      <w:r w:rsidRPr="00EA6AD4">
        <w:rPr>
          <w:rFonts w:ascii="TH SarabunIT๙" w:hAnsi="TH SarabunIT๙" w:cs="TH SarabunIT๙" w:hint="cs"/>
          <w:sz w:val="32"/>
          <w:szCs w:val="32"/>
          <w:cs/>
        </w:rPr>
        <w:t>โดยมี</w:t>
      </w:r>
      <w:r w:rsidRPr="00081601">
        <w:rPr>
          <w:rFonts w:ascii="TH SarabunIT๙" w:hAnsi="TH SarabunIT๙" w:cs="TH SarabunIT๙" w:hint="cs"/>
          <w:sz w:val="32"/>
          <w:szCs w:val="32"/>
          <w:cs/>
        </w:rPr>
        <w:t>นายกฤต  อุตตมะเวทิน รองอธิบดีกรมส่งเสริมการเกษตร</w:t>
      </w:r>
      <w:r>
        <w:rPr>
          <w:rFonts w:ascii="TH SarabunIT๙" w:hAnsi="TH SarabunIT๙" w:cs="TH SarabunIT๙" w:hint="cs"/>
          <w:color w:val="000000"/>
          <w:sz w:val="32"/>
          <w:szCs w:val="32"/>
          <w:cs/>
        </w:rPr>
        <w:t xml:space="preserve">    </w:t>
      </w:r>
      <w:r w:rsidRPr="00641AB4">
        <w:rPr>
          <w:rFonts w:ascii="TH SarabunIT๙" w:hAnsi="TH SarabunIT๙" w:cs="TH SarabunIT๙"/>
          <w:color w:val="000000"/>
          <w:sz w:val="32"/>
          <w:szCs w:val="32"/>
          <w:cs/>
        </w:rPr>
        <w:t>สส.วิรัตน์</w:t>
      </w:r>
      <w:r w:rsidRPr="00641AB4">
        <w:rPr>
          <w:rFonts w:ascii="TH SarabunIT๙" w:hAnsi="TH SarabunIT๙" w:cs="TH SarabunIT๙"/>
          <w:color w:val="000000"/>
          <w:sz w:val="32"/>
          <w:szCs w:val="32"/>
        </w:rPr>
        <w:t xml:space="preserve"> </w:t>
      </w:r>
      <w:r w:rsidRPr="00641AB4">
        <w:rPr>
          <w:rFonts w:ascii="TH SarabunIT๙" w:hAnsi="TH SarabunIT๙" w:cs="TH SarabunIT๙"/>
          <w:color w:val="000000"/>
          <w:sz w:val="32"/>
          <w:szCs w:val="32"/>
          <w:cs/>
        </w:rPr>
        <w:t>พิมพะนิตย์</w:t>
      </w:r>
      <w:r>
        <w:rPr>
          <w:rFonts w:ascii="TH SarabunIT๙" w:hAnsi="TH SarabunIT๙" w:cs="TH SarabunIT๙"/>
          <w:b/>
          <w:bCs/>
          <w:sz w:val="32"/>
          <w:szCs w:val="32"/>
        </w:rPr>
        <w:t xml:space="preserve"> </w:t>
      </w:r>
      <w:r w:rsidRPr="00FB78FD">
        <w:rPr>
          <w:rFonts w:ascii="TH SarabunIT๙" w:hAnsi="TH SarabunIT๙" w:cs="TH SarabunIT๙" w:hint="cs"/>
          <w:sz w:val="32"/>
          <w:szCs w:val="32"/>
          <w:cs/>
        </w:rPr>
        <w:t>จังหวัดกาฬสินธุ์</w:t>
      </w:r>
    </w:p>
    <w:p w14:paraId="79F99ABE" w14:textId="5465ADBA" w:rsidR="00EA6AD4" w:rsidRPr="000E6C1B" w:rsidRDefault="00EA6AD4" w:rsidP="00EA6AD4">
      <w:pPr>
        <w:pStyle w:val="NoSpacing"/>
        <w:jc w:val="thaiDistribute"/>
        <w:rPr>
          <w:rFonts w:ascii="TH SarabunIT๙" w:hAnsi="TH SarabunIT๙" w:cs="TH SarabunIT๙"/>
          <w:b/>
          <w:bCs/>
          <w:sz w:val="32"/>
          <w:szCs w:val="32"/>
        </w:rPr>
      </w:pPr>
      <w:r w:rsidRPr="00081601">
        <w:rPr>
          <w:rFonts w:ascii="TH SarabunIT๙" w:hAnsi="TH SarabunIT๙" w:cs="TH SarabunIT๙" w:hint="cs"/>
          <w:sz w:val="32"/>
          <w:szCs w:val="32"/>
          <w:cs/>
        </w:rPr>
        <w:t>เกษตรกร</w:t>
      </w:r>
      <w:r>
        <w:rPr>
          <w:rFonts w:ascii="TH SarabunIT๙" w:hAnsi="TH SarabunIT๙" w:cs="TH SarabunIT๙" w:hint="cs"/>
          <w:sz w:val="32"/>
          <w:szCs w:val="32"/>
          <w:cs/>
        </w:rPr>
        <w:t xml:space="preserve">   </w:t>
      </w:r>
      <w:r>
        <w:rPr>
          <w:rFonts w:ascii="TH SarabunIT๙" w:hAnsi="TH SarabunIT๙" w:cs="TH SarabunIT๙"/>
          <w:sz w:val="32"/>
          <w:szCs w:val="32"/>
        </w:rPr>
        <w:t xml:space="preserve">189  </w:t>
      </w:r>
      <w:r w:rsidRPr="00081601">
        <w:rPr>
          <w:rFonts w:ascii="TH SarabunIT๙" w:hAnsi="TH SarabunIT๙" w:cs="TH SarabunIT๙" w:hint="cs"/>
          <w:sz w:val="32"/>
          <w:szCs w:val="32"/>
          <w:cs/>
        </w:rPr>
        <w:t>ราย</w:t>
      </w:r>
      <w:r>
        <w:rPr>
          <w:rFonts w:ascii="TH SarabunIT๙" w:hAnsi="TH SarabunIT๙" w:cs="TH SarabunIT๙"/>
          <w:sz w:val="32"/>
          <w:szCs w:val="32"/>
        </w:rPr>
        <w:t xml:space="preserve"> </w:t>
      </w:r>
      <w:r>
        <w:rPr>
          <w:rFonts w:ascii="TH SarabunIT๙" w:hAnsi="TH SarabunIT๙" w:cs="TH SarabunIT๙" w:hint="cs"/>
          <w:sz w:val="32"/>
          <w:szCs w:val="32"/>
          <w:cs/>
        </w:rPr>
        <w:t>(กาฬสินธุ์ มุกดาหาร อุบลราชธานี ศรีษะเกษ)</w:t>
      </w:r>
      <w:r w:rsidRPr="00081601">
        <w:rPr>
          <w:rFonts w:ascii="TH SarabunIT๙" w:hAnsi="TH SarabunIT๙" w:cs="TH SarabunIT๙" w:hint="cs"/>
          <w:sz w:val="32"/>
          <w:szCs w:val="32"/>
          <w:cs/>
        </w:rPr>
        <w:t xml:space="preserve">  ส่วนราชการกระทรวงเกษตรและสหกรณ์/อปท. </w:t>
      </w:r>
      <w:r>
        <w:rPr>
          <w:rFonts w:ascii="TH SarabunIT๙" w:hAnsi="TH SarabunIT๙" w:cs="TH SarabunIT๙" w:hint="cs"/>
          <w:sz w:val="32"/>
          <w:szCs w:val="32"/>
          <w:cs/>
        </w:rPr>
        <w:t xml:space="preserve"> จำนวน </w:t>
      </w:r>
      <w:r>
        <w:rPr>
          <w:rFonts w:ascii="TH SarabunIT๙" w:hAnsi="TH SarabunIT๙" w:cs="TH SarabunIT๙"/>
          <w:sz w:val="32"/>
          <w:szCs w:val="32"/>
        </w:rPr>
        <w:t>22</w:t>
      </w:r>
      <w:r w:rsidRPr="00081601">
        <w:rPr>
          <w:rFonts w:ascii="TH SarabunIT๙" w:hAnsi="TH SarabunIT๙" w:cs="TH SarabunIT๙" w:hint="cs"/>
          <w:sz w:val="32"/>
          <w:szCs w:val="32"/>
          <w:cs/>
        </w:rPr>
        <w:t xml:space="preserve"> </w:t>
      </w:r>
      <w:r>
        <w:rPr>
          <w:rFonts w:ascii="TH SarabunIT๙" w:hAnsi="TH SarabunIT๙" w:cs="TH SarabunIT๙" w:hint="cs"/>
          <w:sz w:val="32"/>
          <w:szCs w:val="32"/>
          <w:cs/>
        </w:rPr>
        <w:t xml:space="preserve">หน่วยงาน </w:t>
      </w:r>
    </w:p>
    <w:p w14:paraId="0F6F0CDB" w14:textId="3AB0F289" w:rsidR="00EA6AD4" w:rsidRPr="00EA6AD4" w:rsidRDefault="00EA6AD4" w:rsidP="00EA6AD4">
      <w:pPr>
        <w:pStyle w:val="NoSpacing"/>
        <w:jc w:val="thaiDistribute"/>
        <w:rPr>
          <w:rFonts w:ascii="TH SarabunIT๙" w:hAnsi="TH SarabunIT๙" w:cs="TH SarabunIT๙"/>
          <w:sz w:val="32"/>
          <w:szCs w:val="32"/>
        </w:rPr>
      </w:pPr>
      <w:r>
        <w:rPr>
          <w:rFonts w:ascii="TH SarabunIT๙" w:hAnsi="TH SarabunIT๙" w:cs="TH SarabunIT๙"/>
          <w:sz w:val="32"/>
          <w:szCs w:val="32"/>
          <w:cs/>
        </w:rPr>
        <w:tab/>
      </w:r>
      <w:r w:rsidRPr="00D26273">
        <w:rPr>
          <w:rFonts w:ascii="TH SarabunIT๙" w:hAnsi="TH SarabunIT๙" w:cs="TH SarabunIT๙" w:hint="cs"/>
          <w:sz w:val="32"/>
          <w:szCs w:val="32"/>
          <w:cs/>
        </w:rPr>
        <w:t>กลุ่มเครือข่ายวิสาหกิจชุมชนเพื่อเอาชนะความยากจนแบบยั่งยืน 9 จังหวัดภาคอีสาน</w:t>
      </w:r>
      <w:r>
        <w:rPr>
          <w:rFonts w:ascii="TH SarabunIT๙" w:hAnsi="TH SarabunIT๙" w:cs="TH SarabunIT๙" w:hint="cs"/>
          <w:sz w:val="32"/>
          <w:szCs w:val="32"/>
          <w:cs/>
        </w:rPr>
        <w:t xml:space="preserve"> เกิดจากการรวมตัวกันของวิสาหกิจชุมชนจำนวน 21 วิสาหกิจ สมาชิกประมาณ 1,300 ราย ในพื้นที่ 9 จังหวัด ประกอบด้วย จังหวัดอุบลราชธานี ศรีสะเกษ สุรินทร์ ขอนแก่น อุดรธานี มหาสารคาม มุกดาหาร ร้อยเอ็ดและกาฬสินธุ์ โดยมีวัตถุประสงค์เพื่อสร้างความสามัคคี สามารถเรียนรู้จากกันและกันได้ ร่วมคิดร่วมกันแก้ไขปัญหาที่เกิดจากการประกอบอาชีพและปัญหาทั่วไป สามารถสร้างให้เกิดความเข้มแข็งของกลุ่มและได้รับการสนับสนุนจากภาครัฐได้โดยง่าย</w:t>
      </w:r>
      <w:r>
        <w:rPr>
          <w:rFonts w:ascii="TH SarabunIT๙" w:hAnsi="TH SarabunIT๙" w:cs="TH SarabunIT๙"/>
          <w:sz w:val="32"/>
          <w:szCs w:val="32"/>
        </w:rPr>
        <w:t xml:space="preserve"> </w:t>
      </w:r>
      <w:r>
        <w:rPr>
          <w:rFonts w:ascii="TH SarabunIT๙" w:hAnsi="TH SarabunIT๙" w:cs="TH SarabunIT๙" w:hint="cs"/>
          <w:sz w:val="32"/>
          <w:szCs w:val="32"/>
          <w:cs/>
        </w:rPr>
        <w:t>มีปัญหา</w:t>
      </w:r>
      <w:r w:rsidRPr="00EA6AD4">
        <w:rPr>
          <w:rFonts w:ascii="TH SarabunIT๙" w:hAnsi="TH SarabunIT๙" w:cs="TH SarabunIT๙" w:hint="cs"/>
          <w:sz w:val="32"/>
          <w:szCs w:val="32"/>
          <w:cs/>
        </w:rPr>
        <w:t>/ข้อจำกัด</w:t>
      </w:r>
      <w:r>
        <w:rPr>
          <w:rFonts w:ascii="TH SarabunIT๙" w:hAnsi="TH SarabunIT๙" w:cs="TH SarabunIT๙" w:hint="cs"/>
          <w:sz w:val="32"/>
          <w:szCs w:val="32"/>
          <w:cs/>
        </w:rPr>
        <w:t xml:space="preserve"> ดังนี้</w:t>
      </w:r>
    </w:p>
    <w:p w14:paraId="324CD619" w14:textId="77777777" w:rsidR="00EA6AD4" w:rsidRDefault="00EA6AD4" w:rsidP="00EA6AD4">
      <w:pPr>
        <w:pStyle w:val="NoSpacing"/>
        <w:jc w:val="thaiDistribute"/>
        <w:rPr>
          <w:rFonts w:ascii="TH SarabunIT๙" w:hAnsi="TH SarabunIT๙" w:cs="TH SarabunIT๙"/>
          <w:sz w:val="32"/>
          <w:szCs w:val="32"/>
        </w:rPr>
      </w:pPr>
      <w:r>
        <w:rPr>
          <w:rFonts w:ascii="TH SarabunIT๙" w:hAnsi="TH SarabunIT๙" w:cs="TH SarabunIT๙"/>
          <w:b/>
          <w:bCs/>
          <w:sz w:val="32"/>
          <w:szCs w:val="32"/>
          <w:cs/>
        </w:rPr>
        <w:tab/>
      </w:r>
      <w:r w:rsidRPr="00065F63">
        <w:rPr>
          <w:rFonts w:ascii="TH SarabunIT๙" w:hAnsi="TH SarabunIT๙" w:cs="TH SarabunIT๙" w:hint="cs"/>
          <w:sz w:val="32"/>
          <w:szCs w:val="32"/>
          <w:cs/>
        </w:rPr>
        <w:t>1</w:t>
      </w:r>
      <w:r>
        <w:rPr>
          <w:rFonts w:ascii="TH SarabunIT๙" w:hAnsi="TH SarabunIT๙" w:cs="TH SarabunIT๙" w:hint="cs"/>
          <w:sz w:val="32"/>
          <w:szCs w:val="32"/>
          <w:cs/>
        </w:rPr>
        <w:t>)</w:t>
      </w:r>
      <w:r w:rsidRPr="00065F63">
        <w:rPr>
          <w:rFonts w:ascii="TH SarabunIT๙" w:hAnsi="TH SarabunIT๙" w:cs="TH SarabunIT๙" w:hint="cs"/>
          <w:sz w:val="32"/>
          <w:szCs w:val="32"/>
          <w:cs/>
        </w:rPr>
        <w:t xml:space="preserve"> </w:t>
      </w:r>
      <w:r>
        <w:rPr>
          <w:rFonts w:ascii="TH SarabunIT๙" w:hAnsi="TH SarabunIT๙" w:cs="TH SarabunIT๙" w:hint="cs"/>
          <w:sz w:val="32"/>
          <w:szCs w:val="32"/>
          <w:cs/>
        </w:rPr>
        <w:t>หนี้สินที่เกิดจากการกู้ยืมเพื่อประกอบอาชีพและดำรงชีพ</w:t>
      </w:r>
    </w:p>
    <w:p w14:paraId="48BE3AD3" w14:textId="77777777" w:rsidR="00EA6AD4" w:rsidRDefault="00EA6AD4" w:rsidP="00EA6AD4">
      <w:pPr>
        <w:pStyle w:val="NoSpacing"/>
        <w:jc w:val="thaiDistribute"/>
        <w:rPr>
          <w:rFonts w:ascii="TH SarabunIT๙" w:hAnsi="TH SarabunIT๙" w:cs="TH SarabunIT๙"/>
          <w:sz w:val="32"/>
          <w:szCs w:val="32"/>
        </w:rPr>
      </w:pPr>
      <w:r>
        <w:rPr>
          <w:rFonts w:ascii="TH SarabunIT๙" w:hAnsi="TH SarabunIT๙" w:cs="TH SarabunIT๙"/>
          <w:sz w:val="32"/>
          <w:szCs w:val="32"/>
          <w:cs/>
        </w:rPr>
        <w:tab/>
      </w:r>
      <w:r>
        <w:rPr>
          <w:rFonts w:ascii="TH SarabunIT๙" w:hAnsi="TH SarabunIT๙" w:cs="TH SarabunIT๙" w:hint="cs"/>
          <w:sz w:val="32"/>
          <w:szCs w:val="32"/>
          <w:cs/>
        </w:rPr>
        <w:t>2) มีที่ดินทำกินไม่เพียงพอและสมาชิกบางส่วนไม่มีที่ดินเป็นของตนเอง</w:t>
      </w:r>
    </w:p>
    <w:p w14:paraId="44E37DE7" w14:textId="77777777" w:rsidR="00EA6AD4" w:rsidRDefault="00EA6AD4" w:rsidP="00EA6AD4">
      <w:pPr>
        <w:pStyle w:val="NoSpacing"/>
        <w:jc w:val="thaiDistribute"/>
        <w:rPr>
          <w:rFonts w:ascii="TH SarabunIT๙" w:hAnsi="TH SarabunIT๙" w:cs="TH SarabunIT๙"/>
          <w:sz w:val="32"/>
          <w:szCs w:val="32"/>
        </w:rPr>
      </w:pPr>
      <w:r>
        <w:rPr>
          <w:rFonts w:ascii="TH SarabunIT๙" w:hAnsi="TH SarabunIT๙" w:cs="TH SarabunIT๙"/>
          <w:sz w:val="32"/>
          <w:szCs w:val="32"/>
          <w:cs/>
        </w:rPr>
        <w:tab/>
      </w:r>
      <w:r>
        <w:rPr>
          <w:rFonts w:ascii="TH SarabunIT๙" w:hAnsi="TH SarabunIT๙" w:cs="TH SarabunIT๙" w:hint="cs"/>
          <w:sz w:val="32"/>
          <w:szCs w:val="32"/>
          <w:cs/>
        </w:rPr>
        <w:t>3) มีปริมาณน้ำไม่เพียงพอต่อการทำการเกษตรและดำรงชีพ</w:t>
      </w:r>
    </w:p>
    <w:p w14:paraId="6661EB2C" w14:textId="77777777" w:rsidR="00EA6AD4" w:rsidRDefault="00EA6AD4" w:rsidP="00EA6AD4">
      <w:pPr>
        <w:pStyle w:val="NoSpacing"/>
        <w:jc w:val="thaiDistribute"/>
        <w:rPr>
          <w:rFonts w:ascii="TH SarabunIT๙" w:hAnsi="TH SarabunIT๙" w:cs="TH SarabunIT๙"/>
          <w:sz w:val="32"/>
          <w:szCs w:val="32"/>
        </w:rPr>
      </w:pPr>
      <w:r>
        <w:rPr>
          <w:rFonts w:ascii="TH SarabunIT๙" w:hAnsi="TH SarabunIT๙" w:cs="TH SarabunIT๙"/>
          <w:sz w:val="32"/>
          <w:szCs w:val="32"/>
          <w:cs/>
        </w:rPr>
        <w:tab/>
      </w:r>
      <w:r>
        <w:rPr>
          <w:rFonts w:ascii="TH SarabunIT๙" w:hAnsi="TH SarabunIT๙" w:cs="TH SarabunIT๙" w:hint="cs"/>
          <w:sz w:val="32"/>
          <w:szCs w:val="32"/>
          <w:cs/>
        </w:rPr>
        <w:t>4) มีทุนทรัพย์ไม่เพียงพอเพื่อประกอบอาชีพการเกษตร</w:t>
      </w:r>
    </w:p>
    <w:p w14:paraId="5587D22C" w14:textId="2EED5618" w:rsidR="00EA6AD4" w:rsidRPr="00EA6AD4" w:rsidRDefault="00EA6AD4" w:rsidP="00EA6AD4">
      <w:pPr>
        <w:pStyle w:val="NoSpacing"/>
        <w:jc w:val="thaiDistribute"/>
        <w:rPr>
          <w:rFonts w:ascii="TH SarabunIT๙" w:hAnsi="TH SarabunIT๙" w:cs="TH SarabunIT๙"/>
          <w:sz w:val="32"/>
          <w:szCs w:val="32"/>
        </w:rPr>
      </w:pPr>
      <w:r w:rsidRPr="00EA6AD4">
        <w:rPr>
          <w:rFonts w:ascii="TH SarabunIT๙" w:hAnsi="TH SarabunIT๙" w:cs="TH SarabunIT๙" w:hint="cs"/>
          <w:sz w:val="32"/>
          <w:szCs w:val="32"/>
          <w:cs/>
        </w:rPr>
        <w:t>โดยมี</w:t>
      </w:r>
      <w:r w:rsidRPr="00EA6AD4">
        <w:rPr>
          <w:rFonts w:ascii="TH SarabunIT๙" w:hAnsi="TH SarabunIT๙" w:cs="TH SarabunIT๙" w:hint="cs"/>
          <w:sz w:val="32"/>
          <w:szCs w:val="32"/>
          <w:cs/>
        </w:rPr>
        <w:t>ความต้องการของวิสาหกิจชุมชน</w:t>
      </w:r>
      <w:r w:rsidRPr="00EA6AD4">
        <w:rPr>
          <w:rFonts w:ascii="TH SarabunIT๙" w:hAnsi="TH SarabunIT๙" w:cs="TH SarabunIT๙" w:hint="cs"/>
          <w:sz w:val="32"/>
          <w:szCs w:val="32"/>
          <w:cs/>
        </w:rPr>
        <w:t xml:space="preserve">  ดังนี้</w:t>
      </w:r>
    </w:p>
    <w:p w14:paraId="5696BDFF" w14:textId="620CA611" w:rsidR="00EA6AD4" w:rsidRPr="00081601" w:rsidRDefault="00EA6AD4" w:rsidP="00EA6AD4">
      <w:pPr>
        <w:pStyle w:val="NoSpacing"/>
        <w:jc w:val="thaiDistribute"/>
        <w:rPr>
          <w:rFonts w:ascii="TH SarabunIT๙" w:hAnsi="TH SarabunIT๙" w:cs="TH SarabunIT๙"/>
          <w:sz w:val="32"/>
          <w:szCs w:val="32"/>
          <w:cs/>
        </w:rPr>
      </w:pPr>
      <w:r>
        <w:rPr>
          <w:rFonts w:ascii="TH SarabunIT๙" w:hAnsi="TH SarabunIT๙" w:cs="TH SarabunIT๙"/>
          <w:sz w:val="32"/>
          <w:szCs w:val="32"/>
        </w:rPr>
        <w:tab/>
      </w:r>
      <w:r w:rsidRPr="00081601">
        <w:rPr>
          <w:rFonts w:ascii="TH SarabunIT๙" w:hAnsi="TH SarabunIT๙" w:cs="TH SarabunIT๙"/>
          <w:sz w:val="32"/>
          <w:szCs w:val="32"/>
        </w:rPr>
        <w:t xml:space="preserve">1 </w:t>
      </w:r>
      <w:r>
        <w:rPr>
          <w:rFonts w:ascii="TH SarabunIT๙" w:hAnsi="TH SarabunIT๙" w:cs="TH SarabunIT๙" w:hint="cs"/>
          <w:sz w:val="32"/>
          <w:szCs w:val="32"/>
          <w:cs/>
        </w:rPr>
        <w:t>เพื่อเสนอขอรับการ</w:t>
      </w:r>
      <w:r w:rsidRPr="00081601">
        <w:rPr>
          <w:rFonts w:ascii="TH SarabunIT๙" w:hAnsi="TH SarabunIT๙" w:cs="TH SarabunIT๙" w:hint="cs"/>
          <w:sz w:val="32"/>
          <w:szCs w:val="32"/>
          <w:cs/>
        </w:rPr>
        <w:t xml:space="preserve">สนับสนุนโครงการโค </w:t>
      </w:r>
      <w:r w:rsidRPr="00081601">
        <w:rPr>
          <w:rFonts w:ascii="TH SarabunIT๙" w:hAnsi="TH SarabunIT๙" w:cs="TH SarabunIT๙"/>
          <w:sz w:val="32"/>
          <w:szCs w:val="32"/>
          <w:cs/>
        </w:rPr>
        <w:t>–</w:t>
      </w:r>
      <w:r w:rsidRPr="00081601">
        <w:rPr>
          <w:rFonts w:ascii="TH SarabunIT๙" w:hAnsi="TH SarabunIT๙" w:cs="TH SarabunIT๙" w:hint="cs"/>
          <w:sz w:val="32"/>
          <w:szCs w:val="32"/>
          <w:cs/>
        </w:rPr>
        <w:t xml:space="preserve"> กระบือ</w:t>
      </w:r>
    </w:p>
    <w:p w14:paraId="7003BB92" w14:textId="1A4BC1BB" w:rsidR="00EA6AD4" w:rsidRPr="00081601" w:rsidRDefault="00EA6AD4" w:rsidP="00EA6AD4">
      <w:pPr>
        <w:pStyle w:val="NoSpacing"/>
        <w:jc w:val="thaiDistribute"/>
        <w:rPr>
          <w:rFonts w:ascii="TH SarabunIT๙" w:hAnsi="TH SarabunIT๙" w:cs="TH SarabunIT๙"/>
          <w:sz w:val="32"/>
          <w:szCs w:val="32"/>
        </w:rPr>
      </w:pPr>
      <w:r w:rsidRPr="00081601">
        <w:rPr>
          <w:rFonts w:ascii="TH SarabunIT๙" w:hAnsi="TH SarabunIT๙" w:cs="TH SarabunIT๙" w:hint="cs"/>
          <w:sz w:val="32"/>
          <w:szCs w:val="32"/>
          <w:cs/>
        </w:rPr>
        <w:t xml:space="preserve">    </w:t>
      </w:r>
      <w:r>
        <w:rPr>
          <w:rFonts w:ascii="TH SarabunIT๙" w:hAnsi="TH SarabunIT๙" w:cs="TH SarabunIT๙" w:hint="cs"/>
          <w:sz w:val="32"/>
          <w:szCs w:val="32"/>
          <w:cs/>
        </w:rPr>
        <w:t xml:space="preserve">      </w:t>
      </w:r>
      <w:r w:rsidRPr="00081601">
        <w:rPr>
          <w:rFonts w:ascii="TH SarabunIT๙" w:hAnsi="TH SarabunIT๙" w:cs="TH SarabunIT๙"/>
          <w:sz w:val="32"/>
          <w:szCs w:val="32"/>
        </w:rPr>
        <w:t xml:space="preserve">2 </w:t>
      </w:r>
      <w:r>
        <w:rPr>
          <w:rFonts w:ascii="TH SarabunIT๙" w:hAnsi="TH SarabunIT๙" w:cs="TH SarabunIT๙" w:hint="cs"/>
          <w:sz w:val="32"/>
          <w:szCs w:val="32"/>
          <w:cs/>
        </w:rPr>
        <w:t>เพื่อเสนอขอความช่วยเหลือ</w:t>
      </w:r>
      <w:r w:rsidRPr="00081601">
        <w:rPr>
          <w:rFonts w:ascii="TH SarabunIT๙" w:hAnsi="TH SarabunIT๙" w:cs="TH SarabunIT๙" w:hint="cs"/>
          <w:sz w:val="32"/>
          <w:szCs w:val="32"/>
          <w:cs/>
        </w:rPr>
        <w:t>ฟื้นฟูอาชีพเกษตรกร</w:t>
      </w:r>
    </w:p>
    <w:p w14:paraId="5A3FCB5F" w14:textId="6753D775" w:rsidR="00EA6AD4" w:rsidRPr="00081601" w:rsidRDefault="00EA6AD4" w:rsidP="00EA6AD4">
      <w:pPr>
        <w:pStyle w:val="NoSpacing"/>
        <w:jc w:val="thaiDistribute"/>
        <w:rPr>
          <w:rFonts w:ascii="TH SarabunIT๙" w:hAnsi="TH SarabunIT๙" w:cs="TH SarabunIT๙"/>
          <w:sz w:val="32"/>
          <w:szCs w:val="32"/>
        </w:rPr>
      </w:pPr>
      <w:r w:rsidRPr="00081601">
        <w:rPr>
          <w:rFonts w:ascii="TH SarabunIT๙" w:hAnsi="TH SarabunIT๙" w:cs="TH SarabunIT๙"/>
          <w:sz w:val="32"/>
          <w:szCs w:val="32"/>
        </w:rPr>
        <w:t xml:space="preserve">    </w:t>
      </w:r>
      <w:r>
        <w:rPr>
          <w:rFonts w:ascii="TH SarabunIT๙" w:hAnsi="TH SarabunIT๙" w:cs="TH SarabunIT๙"/>
          <w:sz w:val="32"/>
          <w:szCs w:val="32"/>
        </w:rPr>
        <w:t xml:space="preserve">      </w:t>
      </w:r>
      <w:r w:rsidRPr="00081601">
        <w:rPr>
          <w:rFonts w:ascii="TH SarabunIT๙" w:hAnsi="TH SarabunIT๙" w:cs="TH SarabunIT๙"/>
          <w:sz w:val="32"/>
          <w:szCs w:val="32"/>
        </w:rPr>
        <w:t xml:space="preserve">3 </w:t>
      </w:r>
      <w:r>
        <w:rPr>
          <w:rFonts w:ascii="TH SarabunIT๙" w:hAnsi="TH SarabunIT๙" w:cs="TH SarabunIT๙" w:hint="cs"/>
          <w:sz w:val="32"/>
          <w:szCs w:val="32"/>
          <w:cs/>
        </w:rPr>
        <w:t>เพื่อ</w:t>
      </w:r>
      <w:r w:rsidRPr="00081601">
        <w:rPr>
          <w:rFonts w:ascii="TH SarabunIT๙" w:hAnsi="TH SarabunIT๙" w:cs="TH SarabunIT๙" w:hint="cs"/>
          <w:sz w:val="32"/>
          <w:szCs w:val="32"/>
          <w:cs/>
        </w:rPr>
        <w:t>ให้รัฐจัดหาที่ดินทำกินให้แก่เกษตรกรผู้ยากจน</w:t>
      </w:r>
    </w:p>
    <w:p w14:paraId="5C69D4C0" w14:textId="167D8A02" w:rsidR="00EA6AD4" w:rsidRDefault="00EA6AD4" w:rsidP="00EA6AD4">
      <w:pPr>
        <w:pStyle w:val="NoSpacing"/>
        <w:jc w:val="thaiDistribute"/>
        <w:rPr>
          <w:rFonts w:ascii="TH SarabunIT๙" w:hAnsi="TH SarabunIT๙" w:cs="TH SarabunIT๙" w:hint="cs"/>
          <w:sz w:val="32"/>
          <w:szCs w:val="32"/>
        </w:rPr>
      </w:pPr>
      <w:r w:rsidRPr="00081601">
        <w:rPr>
          <w:rFonts w:ascii="TH SarabunIT๙" w:hAnsi="TH SarabunIT๙" w:cs="TH SarabunIT๙" w:hint="cs"/>
          <w:sz w:val="32"/>
          <w:szCs w:val="32"/>
          <w:cs/>
        </w:rPr>
        <w:t xml:space="preserve">    </w:t>
      </w:r>
      <w:r>
        <w:rPr>
          <w:rFonts w:ascii="TH SarabunIT๙" w:hAnsi="TH SarabunIT๙" w:cs="TH SarabunIT๙" w:hint="cs"/>
          <w:sz w:val="32"/>
          <w:szCs w:val="32"/>
          <w:cs/>
        </w:rPr>
        <w:t xml:space="preserve">      </w:t>
      </w:r>
      <w:r w:rsidRPr="00081601">
        <w:rPr>
          <w:rFonts w:ascii="TH SarabunIT๙" w:hAnsi="TH SarabunIT๙" w:cs="TH SarabunIT๙"/>
          <w:sz w:val="32"/>
          <w:szCs w:val="32"/>
        </w:rPr>
        <w:t xml:space="preserve">4 </w:t>
      </w:r>
      <w:r>
        <w:rPr>
          <w:rFonts w:ascii="TH SarabunIT๙" w:hAnsi="TH SarabunIT๙" w:cs="TH SarabunIT๙" w:hint="cs"/>
          <w:sz w:val="32"/>
          <w:szCs w:val="32"/>
          <w:cs/>
        </w:rPr>
        <w:t>เพื่อเสนอขอความช่วยเหลือ</w:t>
      </w:r>
      <w:r w:rsidRPr="00081601">
        <w:rPr>
          <w:rFonts w:ascii="TH SarabunIT๙" w:hAnsi="TH SarabunIT๙" w:cs="TH SarabunIT๙" w:hint="cs"/>
          <w:sz w:val="32"/>
          <w:szCs w:val="32"/>
          <w:cs/>
        </w:rPr>
        <w:t>ให้รัฐจัดหาน้ำจากระบบโซลาเซลล์ให้แก่เกษตรกรเพื่อลดต้นทุน</w:t>
      </w:r>
    </w:p>
    <w:p w14:paraId="6313B066" w14:textId="77777777" w:rsidR="00EA6AD4" w:rsidRPr="00081601" w:rsidRDefault="00EA6AD4" w:rsidP="00EA6AD4">
      <w:pPr>
        <w:pStyle w:val="NoSpacing"/>
        <w:jc w:val="thaiDistribute"/>
        <w:rPr>
          <w:rFonts w:ascii="TH SarabunIT๙" w:hAnsi="TH SarabunIT๙" w:cs="TH SarabunIT๙"/>
          <w:sz w:val="32"/>
          <w:szCs w:val="32"/>
          <w:cs/>
        </w:rPr>
      </w:pPr>
      <w:r>
        <w:rPr>
          <w:rFonts w:ascii="TH SarabunIT๙" w:hAnsi="TH SarabunIT๙" w:cs="TH SarabunIT๙" w:hint="cs"/>
          <w:sz w:val="32"/>
          <w:szCs w:val="32"/>
          <w:cs/>
        </w:rPr>
        <w:t xml:space="preserve">                 </w:t>
      </w:r>
      <w:r w:rsidRPr="00081601">
        <w:rPr>
          <w:rFonts w:ascii="TH SarabunIT๙" w:hAnsi="TH SarabunIT๙" w:cs="TH SarabunIT๙" w:hint="cs"/>
          <w:sz w:val="32"/>
          <w:szCs w:val="32"/>
          <w:cs/>
        </w:rPr>
        <w:t>การผลิตให้แก่เกษตรกร</w:t>
      </w:r>
    </w:p>
    <w:p w14:paraId="0563336B" w14:textId="692434C8" w:rsidR="00EA6AD4" w:rsidRDefault="00EA6AD4" w:rsidP="00EA6AD4">
      <w:pPr>
        <w:pStyle w:val="NoSpacing"/>
        <w:jc w:val="thaiDistribute"/>
        <w:rPr>
          <w:rFonts w:ascii="TH SarabunIT๙" w:hAnsi="TH SarabunIT๙" w:cs="TH SarabunIT๙" w:hint="cs"/>
          <w:spacing w:val="-12"/>
          <w:sz w:val="32"/>
          <w:szCs w:val="32"/>
        </w:rPr>
      </w:pPr>
      <w:r w:rsidRPr="00081601">
        <w:rPr>
          <w:rFonts w:ascii="TH SarabunIT๙" w:hAnsi="TH SarabunIT๙" w:cs="TH SarabunIT๙"/>
          <w:sz w:val="32"/>
          <w:szCs w:val="32"/>
        </w:rPr>
        <w:t xml:space="preserve">    </w:t>
      </w:r>
      <w:r>
        <w:rPr>
          <w:rFonts w:ascii="TH SarabunIT๙" w:hAnsi="TH SarabunIT๙" w:cs="TH SarabunIT๙"/>
          <w:sz w:val="32"/>
          <w:szCs w:val="32"/>
        </w:rPr>
        <w:t xml:space="preserve">      </w:t>
      </w:r>
      <w:r w:rsidRPr="00081601">
        <w:rPr>
          <w:rFonts w:ascii="TH SarabunIT๙" w:hAnsi="TH SarabunIT๙" w:cs="TH SarabunIT๙"/>
          <w:sz w:val="32"/>
          <w:szCs w:val="32"/>
        </w:rPr>
        <w:t xml:space="preserve">5 </w:t>
      </w:r>
      <w:r>
        <w:rPr>
          <w:rFonts w:ascii="TH SarabunIT๙" w:hAnsi="TH SarabunIT๙" w:cs="TH SarabunIT๙" w:hint="cs"/>
          <w:spacing w:val="-12"/>
          <w:sz w:val="32"/>
          <w:szCs w:val="32"/>
          <w:cs/>
        </w:rPr>
        <w:t>เพื่อเสนอขอรับการ</w:t>
      </w:r>
      <w:r w:rsidRPr="00604EE3">
        <w:rPr>
          <w:rFonts w:ascii="TH SarabunIT๙" w:hAnsi="TH SarabunIT๙" w:cs="TH SarabunIT๙" w:hint="cs"/>
          <w:spacing w:val="-12"/>
          <w:sz w:val="32"/>
          <w:szCs w:val="32"/>
          <w:cs/>
        </w:rPr>
        <w:t>สนับสนุนโครงการเลี้ยงไก่พื้นเมืองเพื่อเสริมรายได้ให้กับครอบครัวและส่งเสริม</w:t>
      </w:r>
    </w:p>
    <w:p w14:paraId="49B834BC" w14:textId="77777777" w:rsidR="00EA6AD4" w:rsidRPr="00081601" w:rsidRDefault="00EA6AD4" w:rsidP="00EA6AD4">
      <w:pPr>
        <w:pStyle w:val="NoSpacing"/>
        <w:jc w:val="thaiDistribute"/>
        <w:rPr>
          <w:rFonts w:ascii="TH SarabunIT๙" w:hAnsi="TH SarabunIT๙" w:cs="TH SarabunIT๙"/>
          <w:sz w:val="32"/>
          <w:szCs w:val="32"/>
        </w:rPr>
      </w:pPr>
      <w:r>
        <w:rPr>
          <w:rFonts w:ascii="TH SarabunIT๙" w:hAnsi="TH SarabunIT๙" w:cs="TH SarabunIT๙" w:hint="cs"/>
          <w:spacing w:val="-12"/>
          <w:sz w:val="32"/>
          <w:szCs w:val="32"/>
          <w:cs/>
        </w:rPr>
        <w:t xml:space="preserve">                      </w:t>
      </w:r>
      <w:r w:rsidRPr="00604EE3">
        <w:rPr>
          <w:rFonts w:ascii="TH SarabunIT๙" w:hAnsi="TH SarabunIT๙" w:cs="TH SarabunIT๙" w:hint="cs"/>
          <w:spacing w:val="-12"/>
          <w:sz w:val="32"/>
          <w:szCs w:val="32"/>
          <w:cs/>
        </w:rPr>
        <w:t>ผลิตภัณฑ์ในวิสาหกิจชุมชน</w:t>
      </w:r>
    </w:p>
    <w:p w14:paraId="3ACBF839" w14:textId="2D09D67E" w:rsidR="00EA6AD4" w:rsidRDefault="00EA6AD4" w:rsidP="00EA6AD4">
      <w:pPr>
        <w:pStyle w:val="NoSpacing"/>
        <w:jc w:val="thaiDistribute"/>
        <w:rPr>
          <w:rFonts w:ascii="TH SarabunIT๙" w:hAnsi="TH SarabunIT๙" w:cs="TH SarabunIT๙"/>
          <w:b/>
          <w:bCs/>
          <w:sz w:val="32"/>
          <w:szCs w:val="32"/>
        </w:rPr>
      </w:pPr>
      <w:r w:rsidRPr="00081601">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sidRPr="00081601">
        <w:rPr>
          <w:rFonts w:ascii="TH SarabunIT๙" w:hAnsi="TH SarabunIT๙" w:cs="TH SarabunIT๙"/>
          <w:sz w:val="32"/>
          <w:szCs w:val="32"/>
        </w:rPr>
        <w:t xml:space="preserve">6 </w:t>
      </w:r>
      <w:r>
        <w:rPr>
          <w:rFonts w:ascii="TH SarabunIT๙" w:hAnsi="TH SarabunIT๙" w:cs="TH SarabunIT๙" w:hint="cs"/>
          <w:sz w:val="32"/>
          <w:szCs w:val="32"/>
          <w:cs/>
        </w:rPr>
        <w:t>เพื่อเสนอขอความ</w:t>
      </w:r>
      <w:r w:rsidRPr="00081601">
        <w:rPr>
          <w:rFonts w:ascii="TH SarabunIT๙" w:hAnsi="TH SarabunIT๙" w:cs="TH SarabunIT๙" w:hint="cs"/>
          <w:sz w:val="32"/>
          <w:szCs w:val="32"/>
          <w:cs/>
        </w:rPr>
        <w:t>ช่วยเหลือปัญหาหนี้สินเกษตรกรอย่างเร่งด่วน</w:t>
      </w:r>
    </w:p>
    <w:p w14:paraId="3DFE7A13" w14:textId="33EAF67E" w:rsidR="00EA6AD4" w:rsidRPr="007305AD" w:rsidRDefault="00EA6AD4" w:rsidP="00EA6AD4">
      <w:pPr>
        <w:pStyle w:val="NoSpacing"/>
        <w:jc w:val="thaiDistribute"/>
        <w:rPr>
          <w:rFonts w:ascii="TH SarabunIT๙" w:hAnsi="TH SarabunIT๙" w:cs="TH SarabunIT๙" w:hint="cs"/>
          <w:b/>
          <w:bCs/>
          <w:sz w:val="32"/>
          <w:szCs w:val="32"/>
          <w:cs/>
        </w:rPr>
      </w:pPr>
      <w:r>
        <w:rPr>
          <w:rFonts w:ascii="TH SarabunIT๙" w:hAnsi="TH SarabunIT๙" w:cs="TH SarabunIT๙" w:hint="cs"/>
          <w:b/>
          <w:bCs/>
          <w:sz w:val="32"/>
          <w:szCs w:val="32"/>
          <w:cs/>
        </w:rPr>
        <w:t xml:space="preserve">   </w:t>
      </w:r>
      <w:r w:rsidRPr="007305AD">
        <w:rPr>
          <w:rFonts w:ascii="TH SarabunIT๙" w:hAnsi="TH SarabunIT๙" w:cs="TH SarabunIT๙" w:hint="cs"/>
          <w:b/>
          <w:bCs/>
          <w:sz w:val="32"/>
          <w:szCs w:val="32"/>
          <w:cs/>
        </w:rPr>
        <w:t>แนวทางการ</w:t>
      </w:r>
      <w:r>
        <w:rPr>
          <w:rFonts w:ascii="TH SarabunIT๙" w:hAnsi="TH SarabunIT๙" w:cs="TH SarabunIT๙" w:hint="cs"/>
          <w:b/>
          <w:bCs/>
          <w:sz w:val="32"/>
          <w:szCs w:val="32"/>
          <w:cs/>
        </w:rPr>
        <w:t>สนับสนุนตามความต้องการของเกษตรกร</w:t>
      </w:r>
    </w:p>
    <w:p w14:paraId="669DFCCC" w14:textId="6FDCD556" w:rsidR="00EA6AD4" w:rsidRDefault="00EA6AD4" w:rsidP="00EA6AD4">
      <w:pPr>
        <w:pStyle w:val="NoSpacing"/>
        <w:jc w:val="thaiDistribute"/>
        <w:rPr>
          <w:rFonts w:ascii="TH SarabunIT๙" w:hAnsi="TH SarabunIT๙" w:cs="TH SarabunIT๙"/>
          <w:sz w:val="32"/>
          <w:szCs w:val="32"/>
        </w:rPr>
      </w:pPr>
      <w:r w:rsidRPr="00FD08E9">
        <w:rPr>
          <w:rFonts w:ascii="TH SarabunIT๙" w:hAnsi="TH SarabunIT๙" w:cs="TH SarabunIT๙"/>
          <w:sz w:val="32"/>
          <w:szCs w:val="32"/>
          <w:cs/>
        </w:rPr>
        <w:tab/>
      </w:r>
      <w:r>
        <w:rPr>
          <w:rFonts w:ascii="TH SarabunIT๙" w:hAnsi="TH SarabunIT๙" w:cs="TH SarabunIT๙" w:hint="cs"/>
          <w:sz w:val="32"/>
          <w:szCs w:val="32"/>
          <w:cs/>
        </w:rPr>
        <w:t>1 ความต้องการ</w:t>
      </w:r>
      <w:r>
        <w:rPr>
          <w:rFonts w:ascii="TH SarabunIT๙" w:hAnsi="TH SarabunIT๙" w:cs="TH SarabunIT๙"/>
          <w:sz w:val="32"/>
          <w:szCs w:val="32"/>
          <w:cs/>
        </w:rPr>
        <w:t>ให้รัฐมนตรีสนับสนุนโครงการโค–</w:t>
      </w:r>
      <w:r w:rsidRPr="00B65ADC">
        <w:rPr>
          <w:rFonts w:ascii="TH SarabunIT๙" w:hAnsi="TH SarabunIT๙" w:cs="TH SarabunIT๙"/>
          <w:sz w:val="32"/>
          <w:szCs w:val="32"/>
          <w:cs/>
        </w:rPr>
        <w:t>กระบือ</w:t>
      </w:r>
      <w:r>
        <w:rPr>
          <w:rFonts w:ascii="TH SarabunIT๙" w:hAnsi="TH SarabunIT๙" w:cs="TH SarabunIT๙" w:hint="cs"/>
          <w:sz w:val="32"/>
          <w:szCs w:val="32"/>
          <w:cs/>
        </w:rPr>
        <w:t xml:space="preserve"> </w:t>
      </w:r>
      <w:r w:rsidRPr="0098492B">
        <w:rPr>
          <w:rFonts w:ascii="TH SarabunIT๙" w:hAnsi="TH SarabunIT๙" w:cs="TH SarabunIT๙"/>
          <w:spacing w:val="-8"/>
          <w:sz w:val="32"/>
          <w:szCs w:val="32"/>
          <w:cs/>
        </w:rPr>
        <w:t xml:space="preserve">เพื่อเกษตรกร </w:t>
      </w:r>
      <w:r w:rsidRPr="0098492B">
        <w:rPr>
          <w:rFonts w:ascii="TH SarabunIT๙" w:hAnsi="TH SarabunIT๙" w:cs="TH SarabunIT๙" w:hint="cs"/>
          <w:spacing w:val="-8"/>
          <w:sz w:val="32"/>
          <w:szCs w:val="32"/>
          <w:cs/>
        </w:rPr>
        <w:t>ต</w:t>
      </w:r>
      <w:r w:rsidRPr="0098492B">
        <w:rPr>
          <w:rFonts w:ascii="TH SarabunIT๙" w:hAnsi="TH SarabunIT๙" w:cs="TH SarabunIT๙"/>
          <w:spacing w:val="-8"/>
          <w:sz w:val="32"/>
          <w:szCs w:val="32"/>
          <w:cs/>
        </w:rPr>
        <w:t>าม</w:t>
      </w:r>
      <w:r w:rsidRPr="00B65ADC">
        <w:rPr>
          <w:rFonts w:ascii="TH SarabunIT๙" w:hAnsi="TH SarabunIT๙" w:cs="TH SarabunIT๙"/>
          <w:sz w:val="32"/>
          <w:szCs w:val="32"/>
          <w:cs/>
        </w:rPr>
        <w:t>พระราชดำริ</w:t>
      </w:r>
    </w:p>
    <w:p w14:paraId="55F80C67" w14:textId="77777777" w:rsidR="00EA6AD4" w:rsidRDefault="00EA6AD4" w:rsidP="00EA6AD4">
      <w:pPr>
        <w:pStyle w:val="NoSpacing"/>
        <w:jc w:val="thaiDistribute"/>
        <w:rPr>
          <w:rFonts w:ascii="TH SarabunIT๙" w:hAnsi="TH SarabunIT๙" w:cs="TH SarabunIT๙"/>
          <w:sz w:val="32"/>
          <w:szCs w:val="32"/>
        </w:rPr>
      </w:pPr>
      <w:r>
        <w:rPr>
          <w:rFonts w:ascii="TH SarabunIT๙" w:hAnsi="TH SarabunIT๙" w:cs="TH SarabunIT๙"/>
          <w:sz w:val="32"/>
          <w:szCs w:val="32"/>
        </w:rPr>
        <w:t xml:space="preserve">                </w:t>
      </w:r>
      <w:r w:rsidRPr="007305AD">
        <w:rPr>
          <w:rFonts w:ascii="TH SarabunIT๙" w:hAnsi="TH SarabunIT๙" w:cs="TH SarabunIT๙" w:hint="cs"/>
          <w:b/>
          <w:bCs/>
          <w:sz w:val="32"/>
          <w:szCs w:val="32"/>
          <w:cs/>
        </w:rPr>
        <w:t>แนวทางการ</w:t>
      </w:r>
      <w:r>
        <w:rPr>
          <w:rFonts w:ascii="TH SarabunIT๙" w:hAnsi="TH SarabunIT๙" w:cs="TH SarabunIT๙" w:hint="cs"/>
          <w:b/>
          <w:bCs/>
          <w:sz w:val="32"/>
          <w:szCs w:val="32"/>
          <w:cs/>
        </w:rPr>
        <w:t>สนับสนุน</w:t>
      </w:r>
    </w:p>
    <w:p w14:paraId="2800B3A5" w14:textId="13E36EC0" w:rsidR="00EA6AD4" w:rsidRDefault="00EA6AD4" w:rsidP="00EA6AD4">
      <w:pPr>
        <w:pStyle w:val="NoSpacing"/>
        <w:jc w:val="thaiDistribute"/>
        <w:rPr>
          <w:rFonts w:ascii="TH SarabunIT๙" w:hAnsi="TH SarabunIT๙" w:cs="TH SarabunIT๙"/>
          <w:sz w:val="32"/>
          <w:szCs w:val="32"/>
        </w:rPr>
      </w:pPr>
      <w:r>
        <w:rPr>
          <w:rFonts w:ascii="TH SarabunIT๙" w:hAnsi="TH SarabunIT๙" w:cs="TH SarabunIT๙"/>
          <w:sz w:val="32"/>
          <w:szCs w:val="32"/>
          <w:cs/>
        </w:rPr>
        <w:tab/>
      </w:r>
      <w:r>
        <w:rPr>
          <w:rFonts w:ascii="TH SarabunIT๙" w:hAnsi="TH SarabunIT๙" w:cs="TH SarabunIT๙" w:hint="cs"/>
          <w:sz w:val="32"/>
          <w:szCs w:val="32"/>
          <w:cs/>
        </w:rPr>
        <w:t xml:space="preserve">      </w:t>
      </w:r>
      <w:r>
        <w:rPr>
          <w:rFonts w:ascii="TH SarabunIT๙" w:hAnsi="TH SarabunIT๙" w:cs="TH SarabunIT๙" w:hint="cs"/>
          <w:sz w:val="32"/>
          <w:szCs w:val="32"/>
          <w:cs/>
        </w:rPr>
        <w:t>1.</w:t>
      </w:r>
      <w:r>
        <w:rPr>
          <w:rFonts w:ascii="TH SarabunIT๙" w:hAnsi="TH SarabunIT๙" w:cs="TH SarabunIT๙" w:hint="cs"/>
          <w:sz w:val="32"/>
          <w:szCs w:val="32"/>
          <w:cs/>
        </w:rPr>
        <w:t xml:space="preserve">1 </w:t>
      </w:r>
      <w:r w:rsidRPr="0098492B">
        <w:rPr>
          <w:rFonts w:ascii="TH SarabunIT๙" w:hAnsi="TH SarabunIT๙" w:cs="TH SarabunIT๙"/>
          <w:spacing w:val="-8"/>
          <w:sz w:val="32"/>
          <w:szCs w:val="32"/>
          <w:cs/>
        </w:rPr>
        <w:t>ส</w:t>
      </w:r>
      <w:r w:rsidRPr="0098492B">
        <w:rPr>
          <w:rFonts w:ascii="TH SarabunIT๙" w:hAnsi="TH SarabunIT๙" w:cs="TH SarabunIT๙" w:hint="cs"/>
          <w:spacing w:val="-8"/>
          <w:sz w:val="32"/>
          <w:szCs w:val="32"/>
          <w:cs/>
        </w:rPr>
        <w:t>ำนักงาน</w:t>
      </w:r>
      <w:r w:rsidRPr="0098492B">
        <w:rPr>
          <w:rFonts w:ascii="TH SarabunIT๙" w:hAnsi="TH SarabunIT๙" w:cs="TH SarabunIT๙"/>
          <w:spacing w:val="-8"/>
          <w:sz w:val="32"/>
          <w:szCs w:val="32"/>
          <w:cs/>
        </w:rPr>
        <w:t>ปศุสัตว์</w:t>
      </w:r>
      <w:r w:rsidRPr="0098492B">
        <w:rPr>
          <w:rFonts w:ascii="TH SarabunIT๙" w:hAnsi="TH SarabunIT๙" w:cs="TH SarabunIT๙" w:hint="cs"/>
          <w:spacing w:val="-8"/>
          <w:sz w:val="32"/>
          <w:szCs w:val="32"/>
          <w:cs/>
        </w:rPr>
        <w:t>จังหวัด</w:t>
      </w:r>
      <w:r w:rsidRPr="0098492B">
        <w:rPr>
          <w:rFonts w:ascii="TH SarabunIT๙" w:hAnsi="TH SarabunIT๙" w:cs="TH SarabunIT๙"/>
          <w:spacing w:val="-8"/>
          <w:sz w:val="32"/>
          <w:szCs w:val="32"/>
          <w:cs/>
        </w:rPr>
        <w:t xml:space="preserve">สนับสนุนโครงการธนาคารโค-กระบือ เพื่อเกษตรกร </w:t>
      </w:r>
      <w:r w:rsidRPr="0098492B">
        <w:rPr>
          <w:rFonts w:ascii="TH SarabunIT๙" w:hAnsi="TH SarabunIT๙" w:cs="TH SarabunIT๙" w:hint="cs"/>
          <w:spacing w:val="-8"/>
          <w:sz w:val="32"/>
          <w:szCs w:val="32"/>
          <w:cs/>
        </w:rPr>
        <w:t>ต</w:t>
      </w:r>
      <w:r w:rsidRPr="0098492B">
        <w:rPr>
          <w:rFonts w:ascii="TH SarabunIT๙" w:hAnsi="TH SarabunIT๙" w:cs="TH SarabunIT๙"/>
          <w:spacing w:val="-8"/>
          <w:sz w:val="32"/>
          <w:szCs w:val="32"/>
          <w:cs/>
        </w:rPr>
        <w:t>าม</w:t>
      </w:r>
      <w:r w:rsidRPr="00B65ADC">
        <w:rPr>
          <w:rFonts w:ascii="TH SarabunIT๙" w:hAnsi="TH SarabunIT๙" w:cs="TH SarabunIT๙"/>
          <w:sz w:val="32"/>
          <w:szCs w:val="32"/>
          <w:cs/>
        </w:rPr>
        <w:t>พระราชดำริ</w:t>
      </w:r>
      <w:r>
        <w:rPr>
          <w:rFonts w:ascii="TH SarabunIT๙" w:hAnsi="TH SarabunIT๙" w:cs="TH SarabunIT๙"/>
          <w:sz w:val="32"/>
          <w:szCs w:val="32"/>
        </w:rPr>
        <w:t xml:space="preserve"> </w:t>
      </w:r>
    </w:p>
    <w:p w14:paraId="3DF88DD1" w14:textId="38067FB3" w:rsidR="00EA6AD4" w:rsidRDefault="00EA6AD4" w:rsidP="00EA6AD4">
      <w:pPr>
        <w:pStyle w:val="NoSpacing"/>
        <w:jc w:val="thaiDistribute"/>
        <w:rPr>
          <w:rFonts w:ascii="TH SarabunIT๙" w:hAnsi="TH SarabunIT๙" w:cs="TH SarabunIT๙"/>
          <w:sz w:val="32"/>
          <w:szCs w:val="32"/>
        </w:rPr>
      </w:pPr>
      <w:r>
        <w:rPr>
          <w:rFonts w:ascii="TH SarabunIT๙" w:hAnsi="TH SarabunIT๙" w:cs="TH SarabunIT๙"/>
          <w:sz w:val="32"/>
          <w:szCs w:val="32"/>
          <w:cs/>
        </w:rPr>
        <w:tab/>
      </w:r>
      <w:r>
        <w:rPr>
          <w:rFonts w:ascii="TH SarabunIT๙" w:hAnsi="TH SarabunIT๙" w:cs="TH SarabunIT๙" w:hint="cs"/>
          <w:sz w:val="32"/>
          <w:szCs w:val="32"/>
          <w:cs/>
        </w:rPr>
        <w:t xml:space="preserve">      </w:t>
      </w:r>
      <w:r>
        <w:rPr>
          <w:rFonts w:ascii="TH SarabunIT๙" w:hAnsi="TH SarabunIT๙" w:cs="TH SarabunIT๙" w:hint="cs"/>
          <w:sz w:val="32"/>
          <w:szCs w:val="32"/>
          <w:cs/>
        </w:rPr>
        <w:t>1.</w:t>
      </w:r>
      <w:r>
        <w:rPr>
          <w:rFonts w:ascii="TH SarabunIT๙" w:hAnsi="TH SarabunIT๙" w:cs="TH SarabunIT๙" w:hint="cs"/>
          <w:sz w:val="32"/>
          <w:szCs w:val="32"/>
          <w:cs/>
        </w:rPr>
        <w:t>2 กรณีกลุ่มที่เคยได้รับการสนับสนุนแล้ว ให้สำนักงานปศุสัตว์จังหวัด อบรมให้ความรู้เกษตรกรในการเลี้ยงและการขยายพันธุ์ เพื่อ</w:t>
      </w:r>
      <w:r w:rsidRPr="00B65ADC">
        <w:rPr>
          <w:rFonts w:ascii="TH SarabunIT๙" w:hAnsi="TH SarabunIT๙" w:cs="TH SarabunIT๙"/>
          <w:sz w:val="32"/>
          <w:szCs w:val="32"/>
          <w:cs/>
        </w:rPr>
        <w:t>ขยายผลโคร</w:t>
      </w:r>
      <w:r>
        <w:rPr>
          <w:rFonts w:ascii="TH SarabunIT๙" w:hAnsi="TH SarabunIT๙" w:cs="TH SarabunIT๙" w:hint="cs"/>
          <w:sz w:val="32"/>
          <w:szCs w:val="32"/>
          <w:cs/>
        </w:rPr>
        <w:t>ง</w:t>
      </w:r>
      <w:r w:rsidRPr="00B65ADC">
        <w:rPr>
          <w:rFonts w:ascii="TH SarabunIT๙" w:hAnsi="TH SarabunIT๙" w:cs="TH SarabunIT๙"/>
          <w:sz w:val="32"/>
          <w:szCs w:val="32"/>
          <w:cs/>
        </w:rPr>
        <w:t>การธนาคารโค-กระบือ เพื่อเกษตรกร ตามพระราชดำริ</w:t>
      </w:r>
      <w:r>
        <w:rPr>
          <w:rFonts w:ascii="TH SarabunIT๙" w:hAnsi="TH SarabunIT๙" w:cs="TH SarabunIT๙" w:hint="cs"/>
          <w:sz w:val="32"/>
          <w:szCs w:val="32"/>
          <w:cs/>
        </w:rPr>
        <w:t xml:space="preserve">       ให้เกษตรกรรายอื่นต่อไป</w:t>
      </w:r>
    </w:p>
    <w:p w14:paraId="036572B5" w14:textId="5C2D8049" w:rsidR="00EA6AD4" w:rsidRPr="00B65ADC" w:rsidRDefault="00EA6AD4" w:rsidP="00EA6AD4">
      <w:pPr>
        <w:pStyle w:val="NoSpacing"/>
        <w:jc w:val="thaiDistribute"/>
        <w:rPr>
          <w:rFonts w:ascii="TH SarabunIT๙" w:hAnsi="TH SarabunIT๙" w:cs="TH SarabunIT๙"/>
          <w:sz w:val="32"/>
          <w:szCs w:val="32"/>
        </w:rPr>
      </w:pPr>
      <w:r>
        <w:rPr>
          <w:rFonts w:ascii="TH SarabunIT๙" w:hAnsi="TH SarabunIT๙" w:cs="TH SarabunIT๙"/>
          <w:sz w:val="32"/>
          <w:szCs w:val="32"/>
          <w:cs/>
        </w:rPr>
        <w:tab/>
      </w:r>
      <w:r>
        <w:rPr>
          <w:rFonts w:ascii="TH SarabunIT๙" w:hAnsi="TH SarabunIT๙" w:cs="TH SarabunIT๙" w:hint="cs"/>
          <w:sz w:val="32"/>
          <w:szCs w:val="32"/>
          <w:cs/>
        </w:rPr>
        <w:t xml:space="preserve">      </w:t>
      </w:r>
      <w:r>
        <w:rPr>
          <w:rFonts w:ascii="TH SarabunIT๙" w:hAnsi="TH SarabunIT๙" w:cs="TH SarabunIT๙" w:hint="cs"/>
          <w:sz w:val="32"/>
          <w:szCs w:val="32"/>
          <w:cs/>
        </w:rPr>
        <w:t>1.</w:t>
      </w:r>
      <w:r>
        <w:rPr>
          <w:rFonts w:ascii="TH SarabunIT๙" w:hAnsi="TH SarabunIT๙" w:cs="TH SarabunIT๙" w:hint="cs"/>
          <w:sz w:val="32"/>
          <w:szCs w:val="32"/>
          <w:cs/>
        </w:rPr>
        <w:t>3</w:t>
      </w:r>
      <w:r w:rsidRPr="00B65ADC">
        <w:rPr>
          <w:rFonts w:ascii="TH SarabunIT๙" w:hAnsi="TH SarabunIT๙" w:cs="TH SarabunIT๙"/>
          <w:sz w:val="32"/>
          <w:szCs w:val="32"/>
          <w:cs/>
        </w:rPr>
        <w:t xml:space="preserve"> เสนอโครงการขอรับการสนับสนุนกองทุนสงเคราะห์เกษตรกร กระทรวงเกษตรและสหกรณ์</w:t>
      </w:r>
      <w:r>
        <w:rPr>
          <w:rFonts w:ascii="TH SarabunIT๙" w:hAnsi="TH SarabunIT๙" w:cs="TH SarabunIT๙"/>
          <w:sz w:val="32"/>
          <w:szCs w:val="32"/>
          <w:cs/>
        </w:rPr>
        <w:tab/>
      </w:r>
      <w:r>
        <w:rPr>
          <w:rFonts w:ascii="TH SarabunIT๙" w:hAnsi="TH SarabunIT๙" w:cs="TH SarabunIT๙" w:hint="cs"/>
          <w:sz w:val="32"/>
          <w:szCs w:val="32"/>
          <w:cs/>
        </w:rPr>
        <w:t xml:space="preserve">      </w:t>
      </w:r>
      <w:r>
        <w:rPr>
          <w:rFonts w:ascii="TH SarabunIT๙" w:hAnsi="TH SarabunIT๙" w:cs="TH SarabunIT๙" w:hint="cs"/>
          <w:sz w:val="32"/>
          <w:szCs w:val="32"/>
          <w:cs/>
        </w:rPr>
        <w:t>1.</w:t>
      </w:r>
      <w:r>
        <w:rPr>
          <w:rFonts w:ascii="TH SarabunIT๙" w:hAnsi="TH SarabunIT๙" w:cs="TH SarabunIT๙" w:hint="cs"/>
          <w:sz w:val="32"/>
          <w:szCs w:val="32"/>
          <w:cs/>
        </w:rPr>
        <w:t>4</w:t>
      </w:r>
      <w:r w:rsidRPr="00B65ADC">
        <w:rPr>
          <w:rFonts w:ascii="TH SarabunIT๙" w:hAnsi="TH SarabunIT๙" w:cs="TH SarabunIT๙"/>
          <w:sz w:val="32"/>
          <w:szCs w:val="32"/>
          <w:cs/>
        </w:rPr>
        <w:t xml:space="preserve"> เสนอขอรับการสนับสนุนงบ</w:t>
      </w:r>
      <w:r>
        <w:rPr>
          <w:rFonts w:ascii="TH SarabunIT๙" w:hAnsi="TH SarabunIT๙" w:cs="TH SarabunIT๙" w:hint="cs"/>
          <w:sz w:val="32"/>
          <w:szCs w:val="32"/>
          <w:cs/>
        </w:rPr>
        <w:t>ประมาณตามแผนพัฒนา</w:t>
      </w:r>
      <w:r w:rsidRPr="00B65ADC">
        <w:rPr>
          <w:rFonts w:ascii="TH SarabunIT๙" w:hAnsi="TH SarabunIT๙" w:cs="TH SarabunIT๙"/>
          <w:sz w:val="32"/>
          <w:szCs w:val="32"/>
          <w:cs/>
        </w:rPr>
        <w:t>จังหวัด</w:t>
      </w:r>
    </w:p>
    <w:p w14:paraId="65EE2CD2" w14:textId="0FFBE7DB" w:rsidR="00EA6AD4" w:rsidRDefault="00EA6AD4" w:rsidP="00EA6AD4">
      <w:pPr>
        <w:pStyle w:val="NoSpacing"/>
        <w:ind w:firstLine="720"/>
        <w:jc w:val="thaiDistribute"/>
        <w:rPr>
          <w:rFonts w:ascii="TH SarabunIT๙" w:hAnsi="TH SarabunIT๙" w:cs="TH SarabunIT๙"/>
          <w:sz w:val="32"/>
          <w:szCs w:val="32"/>
        </w:rPr>
      </w:pPr>
      <w:r w:rsidRPr="00B65ADC">
        <w:rPr>
          <w:rFonts w:ascii="TH SarabunIT๙" w:hAnsi="TH SarabunIT๙" w:cs="TH SarabunIT๙"/>
          <w:sz w:val="32"/>
          <w:szCs w:val="32"/>
          <w:cs/>
        </w:rPr>
        <w:t xml:space="preserve">๒ </w:t>
      </w:r>
      <w:r>
        <w:rPr>
          <w:rFonts w:ascii="TH SarabunIT๙" w:hAnsi="TH SarabunIT๙" w:cs="TH SarabunIT๙" w:hint="cs"/>
          <w:sz w:val="32"/>
          <w:szCs w:val="32"/>
          <w:cs/>
        </w:rPr>
        <w:t>ความต้อง</w:t>
      </w:r>
      <w:r w:rsidRPr="00B65ADC">
        <w:rPr>
          <w:rFonts w:ascii="TH SarabunIT๙" w:hAnsi="TH SarabunIT๙" w:cs="TH SarabunIT๙"/>
          <w:sz w:val="32"/>
          <w:szCs w:val="32"/>
          <w:cs/>
        </w:rPr>
        <w:t>ให้รัฐมนตรีฟื้นฟูอาชีพเกษตรกร</w:t>
      </w:r>
    </w:p>
    <w:p w14:paraId="7D3A4E6D" w14:textId="77777777" w:rsidR="00EA6AD4" w:rsidRDefault="00EA6AD4" w:rsidP="00EA6AD4">
      <w:pPr>
        <w:pStyle w:val="NoSpacing"/>
        <w:ind w:firstLine="720"/>
        <w:jc w:val="thaiDistribute"/>
        <w:rPr>
          <w:rFonts w:ascii="TH SarabunIT๙" w:hAnsi="TH SarabunIT๙" w:cs="TH SarabunIT๙"/>
          <w:sz w:val="32"/>
          <w:szCs w:val="32"/>
        </w:rPr>
      </w:pPr>
      <w:r>
        <w:rPr>
          <w:rFonts w:ascii="TH SarabunIT๙" w:hAnsi="TH SarabunIT๙" w:cs="TH SarabunIT๙"/>
          <w:sz w:val="32"/>
          <w:szCs w:val="32"/>
        </w:rPr>
        <w:t xml:space="preserve">      </w:t>
      </w:r>
      <w:r w:rsidRPr="007305AD">
        <w:rPr>
          <w:rFonts w:ascii="TH SarabunIT๙" w:hAnsi="TH SarabunIT๙" w:cs="TH SarabunIT๙" w:hint="cs"/>
          <w:b/>
          <w:bCs/>
          <w:sz w:val="32"/>
          <w:szCs w:val="32"/>
          <w:cs/>
        </w:rPr>
        <w:t>แนวทางการ</w:t>
      </w:r>
      <w:r>
        <w:rPr>
          <w:rFonts w:ascii="TH SarabunIT๙" w:hAnsi="TH SarabunIT๙" w:cs="TH SarabunIT๙" w:hint="cs"/>
          <w:b/>
          <w:bCs/>
          <w:sz w:val="32"/>
          <w:szCs w:val="32"/>
          <w:cs/>
        </w:rPr>
        <w:t>สนับสนุน</w:t>
      </w:r>
    </w:p>
    <w:p w14:paraId="40DF9925" w14:textId="05F3F250" w:rsidR="00EA6AD4" w:rsidRDefault="00EA6AD4" w:rsidP="00EA6AD4">
      <w:pPr>
        <w:pStyle w:val="NoSpacing"/>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      </w:t>
      </w:r>
      <w:r>
        <w:rPr>
          <w:rFonts w:ascii="TH SarabunIT๙" w:hAnsi="TH SarabunIT๙" w:cs="TH SarabunIT๙" w:hint="cs"/>
          <w:sz w:val="32"/>
          <w:szCs w:val="32"/>
          <w:cs/>
        </w:rPr>
        <w:t>2.</w:t>
      </w:r>
      <w:r>
        <w:rPr>
          <w:rFonts w:ascii="TH SarabunIT๙" w:hAnsi="TH SarabunIT๙" w:cs="TH SarabunIT๙" w:hint="cs"/>
          <w:sz w:val="32"/>
          <w:szCs w:val="32"/>
          <w:cs/>
        </w:rPr>
        <w:t xml:space="preserve">1 </w:t>
      </w:r>
      <w:r w:rsidRPr="00B65ADC">
        <w:rPr>
          <w:rFonts w:ascii="TH SarabunIT๙" w:hAnsi="TH SarabunIT๙" w:cs="TH SarabunIT๙"/>
          <w:sz w:val="32"/>
          <w:szCs w:val="32"/>
          <w:cs/>
        </w:rPr>
        <w:t>จัดเวทีชุมชนเพื่อจัดแผนพัฒนาอาชีพตามศักยภาพความต้องการของเกษตรกร</w:t>
      </w:r>
    </w:p>
    <w:p w14:paraId="5D02E97F" w14:textId="10142E01" w:rsidR="00EA6AD4" w:rsidRDefault="00EA6AD4" w:rsidP="00EA6AD4">
      <w:pPr>
        <w:pStyle w:val="NoSpacing"/>
        <w:ind w:firstLine="720"/>
        <w:jc w:val="thaiDistribute"/>
        <w:rPr>
          <w:rFonts w:ascii="TH SarabunIT๙" w:hAnsi="TH SarabunIT๙" w:cs="TH SarabunIT๙"/>
          <w:sz w:val="32"/>
          <w:szCs w:val="32"/>
        </w:rPr>
      </w:pPr>
      <w:r>
        <w:rPr>
          <w:rFonts w:ascii="TH SarabunIT๙" w:hAnsi="TH SarabunIT๙" w:cs="TH SarabunIT๙" w:hint="cs"/>
          <w:sz w:val="32"/>
          <w:szCs w:val="32"/>
          <w:cs/>
        </w:rPr>
        <w:lastRenderedPageBreak/>
        <w:t xml:space="preserve">      </w:t>
      </w:r>
      <w:r>
        <w:rPr>
          <w:rFonts w:ascii="TH SarabunIT๙" w:hAnsi="TH SarabunIT๙" w:cs="TH SarabunIT๙" w:hint="cs"/>
          <w:sz w:val="32"/>
          <w:szCs w:val="32"/>
          <w:cs/>
        </w:rPr>
        <w:t>2.</w:t>
      </w:r>
      <w:r>
        <w:rPr>
          <w:rFonts w:ascii="TH SarabunIT๙" w:hAnsi="TH SarabunIT๙" w:cs="TH SarabunIT๙" w:hint="cs"/>
          <w:sz w:val="32"/>
          <w:szCs w:val="32"/>
          <w:cs/>
        </w:rPr>
        <w:t xml:space="preserve">2 </w:t>
      </w:r>
      <w:r w:rsidRPr="00B65ADC">
        <w:rPr>
          <w:rFonts w:ascii="TH SarabunIT๙" w:hAnsi="TH SarabunIT๙" w:cs="TH SarabunIT๙"/>
          <w:sz w:val="32"/>
          <w:szCs w:val="32"/>
          <w:cs/>
        </w:rPr>
        <w:t>สนับสนุนแผนตามความต้องการโดยบูรณาการจากงบปกติของหน่วยงาน</w:t>
      </w:r>
    </w:p>
    <w:p w14:paraId="53C48ACC" w14:textId="527C2094" w:rsidR="00EA6AD4" w:rsidRDefault="00EA6AD4" w:rsidP="00EA6AD4">
      <w:pPr>
        <w:pStyle w:val="NoSpacing"/>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      </w:t>
      </w:r>
      <w:r>
        <w:rPr>
          <w:rFonts w:ascii="TH SarabunIT๙" w:hAnsi="TH SarabunIT๙" w:cs="TH SarabunIT๙" w:hint="cs"/>
          <w:sz w:val="32"/>
          <w:szCs w:val="32"/>
          <w:cs/>
        </w:rPr>
        <w:t>2.</w:t>
      </w:r>
      <w:r>
        <w:rPr>
          <w:rFonts w:ascii="TH SarabunIT๙" w:hAnsi="TH SarabunIT๙" w:cs="TH SarabunIT๙" w:hint="cs"/>
          <w:sz w:val="32"/>
          <w:szCs w:val="32"/>
          <w:cs/>
        </w:rPr>
        <w:t xml:space="preserve">3 </w:t>
      </w:r>
      <w:r w:rsidRPr="00B65ADC">
        <w:rPr>
          <w:rFonts w:ascii="TH SarabunIT๙" w:hAnsi="TH SarabunIT๙" w:cs="TH SarabunIT๙"/>
          <w:sz w:val="32"/>
          <w:szCs w:val="32"/>
          <w:cs/>
        </w:rPr>
        <w:t>เสนอโครงการขอรับการสนับสนุนกองทุนสงเคราะห์เกษตรกร กระทรวงเกษตรและสหก</w:t>
      </w:r>
      <w:r>
        <w:rPr>
          <w:rFonts w:ascii="TH SarabunIT๙" w:hAnsi="TH SarabunIT๙" w:cs="TH SarabunIT๙" w:hint="cs"/>
          <w:sz w:val="32"/>
          <w:szCs w:val="32"/>
          <w:cs/>
        </w:rPr>
        <w:t>รณ์</w:t>
      </w:r>
    </w:p>
    <w:p w14:paraId="360D8FE6" w14:textId="4359BB03" w:rsidR="00EA6AD4" w:rsidRPr="00B65ADC" w:rsidRDefault="00EA6AD4" w:rsidP="00EA6AD4">
      <w:pPr>
        <w:pStyle w:val="NoSpacing"/>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      </w:t>
      </w:r>
      <w:r>
        <w:rPr>
          <w:rFonts w:ascii="TH SarabunIT๙" w:hAnsi="TH SarabunIT๙" w:cs="TH SarabunIT๙" w:hint="cs"/>
          <w:sz w:val="32"/>
          <w:szCs w:val="32"/>
          <w:cs/>
        </w:rPr>
        <w:t>2.</w:t>
      </w:r>
      <w:r w:rsidRPr="00B65ADC">
        <w:rPr>
          <w:rFonts w:ascii="TH SarabunIT๙" w:hAnsi="TH SarabunIT๙" w:cs="TH SarabunIT๙"/>
          <w:sz w:val="32"/>
          <w:szCs w:val="32"/>
          <w:cs/>
        </w:rPr>
        <w:t>๔ เสนอขอรับการสนับสนุนงบ</w:t>
      </w:r>
      <w:r>
        <w:rPr>
          <w:rFonts w:ascii="TH SarabunIT๙" w:hAnsi="TH SarabunIT๙" w:cs="TH SarabunIT๙" w:hint="cs"/>
          <w:sz w:val="32"/>
          <w:szCs w:val="32"/>
          <w:cs/>
        </w:rPr>
        <w:t>ประมาณตามแผนพัฒนา</w:t>
      </w:r>
      <w:r w:rsidRPr="00B65ADC">
        <w:rPr>
          <w:rFonts w:ascii="TH SarabunIT๙" w:hAnsi="TH SarabunIT๙" w:cs="TH SarabunIT๙"/>
          <w:sz w:val="32"/>
          <w:szCs w:val="32"/>
          <w:cs/>
        </w:rPr>
        <w:t>จังหวัด</w:t>
      </w:r>
    </w:p>
    <w:p w14:paraId="41563196" w14:textId="0F6818C6" w:rsidR="00EA6AD4" w:rsidRDefault="00EA6AD4" w:rsidP="00EA6AD4">
      <w:pPr>
        <w:pStyle w:val="NoSpacing"/>
        <w:ind w:firstLine="720"/>
        <w:jc w:val="thaiDistribute"/>
        <w:rPr>
          <w:rFonts w:ascii="TH SarabunIT๙" w:hAnsi="TH SarabunIT๙" w:cs="TH SarabunIT๙"/>
          <w:sz w:val="32"/>
          <w:szCs w:val="32"/>
        </w:rPr>
      </w:pPr>
      <w:r w:rsidRPr="00B65ADC">
        <w:rPr>
          <w:rFonts w:ascii="TH SarabunIT๙" w:hAnsi="TH SarabunIT๙" w:cs="TH SarabunIT๙"/>
          <w:sz w:val="32"/>
          <w:szCs w:val="32"/>
          <w:cs/>
        </w:rPr>
        <w:t xml:space="preserve">๓ </w:t>
      </w:r>
      <w:r>
        <w:rPr>
          <w:rFonts w:ascii="TH SarabunIT๙" w:hAnsi="TH SarabunIT๙" w:cs="TH SarabunIT๙" w:hint="cs"/>
          <w:sz w:val="32"/>
          <w:szCs w:val="32"/>
          <w:cs/>
        </w:rPr>
        <w:t>ความต้องการ</w:t>
      </w:r>
      <w:r w:rsidRPr="00B65ADC">
        <w:rPr>
          <w:rFonts w:ascii="TH SarabunIT๙" w:hAnsi="TH SarabunIT๙" w:cs="TH SarabunIT๙"/>
          <w:sz w:val="32"/>
          <w:szCs w:val="32"/>
          <w:cs/>
        </w:rPr>
        <w:t>ให้รัฐจัดหาที่ดินทำกินให้แก่เกษตรกรผู้ยากจน</w:t>
      </w:r>
    </w:p>
    <w:p w14:paraId="22B928D3" w14:textId="77777777" w:rsidR="00EA6AD4" w:rsidRPr="00B65ADC" w:rsidRDefault="00EA6AD4" w:rsidP="00EA6AD4">
      <w:pPr>
        <w:pStyle w:val="NoSpacing"/>
        <w:ind w:firstLine="720"/>
        <w:jc w:val="thaiDistribute"/>
        <w:rPr>
          <w:rFonts w:ascii="TH SarabunIT๙" w:hAnsi="TH SarabunIT๙" w:cs="TH SarabunIT๙"/>
          <w:sz w:val="32"/>
          <w:szCs w:val="32"/>
        </w:rPr>
      </w:pPr>
      <w:r>
        <w:rPr>
          <w:rFonts w:ascii="TH SarabunIT๙" w:hAnsi="TH SarabunIT๙" w:cs="TH SarabunIT๙"/>
          <w:sz w:val="32"/>
          <w:szCs w:val="32"/>
        </w:rPr>
        <w:t xml:space="preserve">      </w:t>
      </w:r>
      <w:r w:rsidRPr="007305AD">
        <w:rPr>
          <w:rFonts w:ascii="TH SarabunIT๙" w:hAnsi="TH SarabunIT๙" w:cs="TH SarabunIT๙" w:hint="cs"/>
          <w:b/>
          <w:bCs/>
          <w:sz w:val="32"/>
          <w:szCs w:val="32"/>
          <w:cs/>
        </w:rPr>
        <w:t>แนวทางการ</w:t>
      </w:r>
      <w:r>
        <w:rPr>
          <w:rFonts w:ascii="TH SarabunIT๙" w:hAnsi="TH SarabunIT๙" w:cs="TH SarabunIT๙" w:hint="cs"/>
          <w:b/>
          <w:bCs/>
          <w:sz w:val="32"/>
          <w:szCs w:val="32"/>
          <w:cs/>
        </w:rPr>
        <w:t>สนับสนุน</w:t>
      </w:r>
    </w:p>
    <w:p w14:paraId="345FFE9F" w14:textId="1CBF4071" w:rsidR="00EA6AD4" w:rsidRPr="00B65ADC" w:rsidRDefault="00EA6AD4" w:rsidP="00EA6AD4">
      <w:pPr>
        <w:pStyle w:val="NoSpacing"/>
        <w:jc w:val="thaiDistribute"/>
        <w:rPr>
          <w:rFonts w:ascii="TH SarabunIT๙" w:hAnsi="TH SarabunIT๙" w:cs="TH SarabunIT๙"/>
          <w:sz w:val="32"/>
          <w:szCs w:val="32"/>
        </w:rPr>
      </w:pPr>
      <w:r>
        <w:rPr>
          <w:rFonts w:ascii="TH SarabunIT๙" w:hAnsi="TH SarabunIT๙" w:cs="TH SarabunIT๙"/>
          <w:sz w:val="32"/>
          <w:szCs w:val="32"/>
          <w:cs/>
        </w:rPr>
        <w:tab/>
      </w:r>
      <w:r>
        <w:rPr>
          <w:rFonts w:ascii="TH SarabunIT๙" w:hAnsi="TH SarabunIT๙" w:cs="TH SarabunIT๙" w:hint="cs"/>
          <w:sz w:val="32"/>
          <w:szCs w:val="32"/>
          <w:cs/>
        </w:rPr>
        <w:t xml:space="preserve">      สนับสนุนให้เข้าร่วม</w:t>
      </w:r>
      <w:r w:rsidRPr="00B65ADC">
        <w:rPr>
          <w:rFonts w:ascii="TH SarabunIT๙" w:hAnsi="TH SarabunIT๙" w:cs="TH SarabunIT๙"/>
          <w:sz w:val="32"/>
          <w:szCs w:val="32"/>
          <w:cs/>
        </w:rPr>
        <w:t>โครงการจัดที่ดินทำกินให้ชุมชนตามนโยบายรัฐบาล</w:t>
      </w:r>
    </w:p>
    <w:p w14:paraId="61B7D6AD" w14:textId="297A6CEA" w:rsidR="00EA6AD4" w:rsidRDefault="00EA6AD4" w:rsidP="00EA6AD4">
      <w:pPr>
        <w:pStyle w:val="NoSpacing"/>
        <w:ind w:firstLine="720"/>
        <w:jc w:val="thaiDistribute"/>
        <w:rPr>
          <w:rFonts w:ascii="TH SarabunIT๙" w:hAnsi="TH SarabunIT๙" w:cs="TH SarabunIT๙"/>
          <w:sz w:val="32"/>
          <w:szCs w:val="32"/>
        </w:rPr>
      </w:pPr>
      <w:r w:rsidRPr="00B65ADC">
        <w:rPr>
          <w:rFonts w:ascii="TH SarabunIT๙" w:hAnsi="TH SarabunIT๙" w:cs="TH SarabunIT๙"/>
          <w:sz w:val="32"/>
          <w:szCs w:val="32"/>
          <w:cs/>
        </w:rPr>
        <w:t xml:space="preserve">4 </w:t>
      </w:r>
      <w:r w:rsidRPr="00741606">
        <w:rPr>
          <w:rFonts w:ascii="TH SarabunIT๙" w:hAnsi="TH SarabunIT๙" w:cs="TH SarabunIT๙" w:hint="cs"/>
          <w:spacing w:val="-12"/>
          <w:sz w:val="32"/>
          <w:szCs w:val="32"/>
          <w:cs/>
        </w:rPr>
        <w:t>ความต้องการให้รัฐจัดหาน้ำจากระบบโซล</w:t>
      </w:r>
      <w:r>
        <w:rPr>
          <w:rFonts w:ascii="TH SarabunIT๙" w:hAnsi="TH SarabunIT๙" w:cs="TH SarabunIT๙" w:hint="cs"/>
          <w:spacing w:val="-12"/>
          <w:sz w:val="32"/>
          <w:szCs w:val="32"/>
          <w:cs/>
        </w:rPr>
        <w:t>่</w:t>
      </w:r>
      <w:r w:rsidRPr="00741606">
        <w:rPr>
          <w:rFonts w:ascii="TH SarabunIT๙" w:hAnsi="TH SarabunIT๙" w:cs="TH SarabunIT๙" w:hint="cs"/>
          <w:spacing w:val="-12"/>
          <w:sz w:val="32"/>
          <w:szCs w:val="32"/>
          <w:cs/>
        </w:rPr>
        <w:t>าเซลล์ให้แก่เกษตรกรเพื่อลดต้นทุนการผลิตให้แก่เกษตรกร</w:t>
      </w:r>
    </w:p>
    <w:p w14:paraId="64B39E89" w14:textId="77777777" w:rsidR="00EA6AD4" w:rsidRDefault="00EA6AD4" w:rsidP="00EA6AD4">
      <w:pPr>
        <w:pStyle w:val="NoSpacing"/>
        <w:ind w:firstLine="720"/>
        <w:jc w:val="thaiDistribute"/>
        <w:rPr>
          <w:rFonts w:ascii="TH SarabunIT๙" w:hAnsi="TH SarabunIT๙" w:cs="TH SarabunIT๙"/>
          <w:sz w:val="32"/>
          <w:szCs w:val="32"/>
        </w:rPr>
      </w:pPr>
      <w:r>
        <w:rPr>
          <w:rFonts w:ascii="TH SarabunIT๙" w:hAnsi="TH SarabunIT๙" w:cs="TH SarabunIT๙"/>
          <w:sz w:val="32"/>
          <w:szCs w:val="32"/>
        </w:rPr>
        <w:t xml:space="preserve">   </w:t>
      </w:r>
      <w:r>
        <w:rPr>
          <w:rFonts w:ascii="TH SarabunIT๙" w:hAnsi="TH SarabunIT๙" w:cs="TH SarabunIT๙" w:hint="cs"/>
          <w:b/>
          <w:bCs/>
          <w:sz w:val="32"/>
          <w:szCs w:val="32"/>
          <w:cs/>
        </w:rPr>
        <w:t xml:space="preserve">  </w:t>
      </w:r>
      <w:r w:rsidRPr="007305AD">
        <w:rPr>
          <w:rFonts w:ascii="TH SarabunIT๙" w:hAnsi="TH SarabunIT๙" w:cs="TH SarabunIT๙" w:hint="cs"/>
          <w:b/>
          <w:bCs/>
          <w:sz w:val="32"/>
          <w:szCs w:val="32"/>
          <w:cs/>
        </w:rPr>
        <w:t>แนวทางการ</w:t>
      </w:r>
      <w:r>
        <w:rPr>
          <w:rFonts w:ascii="TH SarabunIT๙" w:hAnsi="TH SarabunIT๙" w:cs="TH SarabunIT๙" w:hint="cs"/>
          <w:b/>
          <w:bCs/>
          <w:sz w:val="32"/>
          <w:szCs w:val="32"/>
          <w:cs/>
        </w:rPr>
        <w:t>สนับสนุน</w:t>
      </w:r>
    </w:p>
    <w:p w14:paraId="59D5D8FE" w14:textId="1C445B01" w:rsidR="00EA6AD4" w:rsidRDefault="00A04BC4" w:rsidP="00A04BC4">
      <w:pPr>
        <w:pStyle w:val="NoSpacing"/>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     4.1 </w:t>
      </w:r>
      <w:r w:rsidR="00EA6AD4">
        <w:rPr>
          <w:rFonts w:ascii="TH SarabunIT๙" w:hAnsi="TH SarabunIT๙" w:cs="TH SarabunIT๙" w:hint="cs"/>
          <w:sz w:val="32"/>
          <w:szCs w:val="32"/>
          <w:cs/>
        </w:rPr>
        <w:t>สนับสนุนให้ขอสนับสนุนงบประมาณจากกองทุนเพื่อส่งเสริมการอนุรักษ์พลังงาน</w:t>
      </w:r>
    </w:p>
    <w:p w14:paraId="7BF25F56" w14:textId="0563F38F" w:rsidR="00EA6AD4" w:rsidRPr="00B65ADC" w:rsidRDefault="00A04BC4" w:rsidP="00A04BC4">
      <w:pPr>
        <w:pStyle w:val="NoSpacing"/>
        <w:numPr>
          <w:ilvl w:val="1"/>
          <w:numId w:val="43"/>
        </w:numPr>
        <w:jc w:val="thaiDistribute"/>
        <w:rPr>
          <w:rFonts w:ascii="TH SarabunIT๙" w:hAnsi="TH SarabunIT๙" w:cs="TH SarabunIT๙"/>
          <w:sz w:val="32"/>
          <w:szCs w:val="32"/>
          <w:cs/>
        </w:rPr>
      </w:pPr>
      <w:r>
        <w:rPr>
          <w:rFonts w:ascii="TH SarabunIT๙" w:hAnsi="TH SarabunIT๙" w:cs="TH SarabunIT๙" w:hint="cs"/>
          <w:sz w:val="32"/>
          <w:szCs w:val="32"/>
          <w:cs/>
        </w:rPr>
        <w:t xml:space="preserve"> </w:t>
      </w:r>
      <w:r w:rsidR="00EA6AD4" w:rsidRPr="00B65ADC">
        <w:rPr>
          <w:rFonts w:ascii="TH SarabunIT๙" w:hAnsi="TH SarabunIT๙" w:cs="TH SarabunIT๙"/>
          <w:sz w:val="32"/>
          <w:szCs w:val="32"/>
          <w:cs/>
        </w:rPr>
        <w:t>เสนอโครงการขอรับการสนับสนุนกองทุนสงเคราะห์เกษตรกร กระทรวงเกษตรและสหก</w:t>
      </w:r>
      <w:r w:rsidR="00EA6AD4">
        <w:rPr>
          <w:rFonts w:ascii="TH SarabunIT๙" w:hAnsi="TH SarabunIT๙" w:cs="TH SarabunIT๙" w:hint="cs"/>
          <w:sz w:val="32"/>
          <w:szCs w:val="32"/>
          <w:cs/>
        </w:rPr>
        <w:t>รณ์ และ</w:t>
      </w:r>
      <w:r w:rsidR="00EA6AD4" w:rsidRPr="00B65ADC">
        <w:rPr>
          <w:rFonts w:ascii="TH SarabunIT๙" w:hAnsi="TH SarabunIT๙" w:cs="TH SarabunIT๙"/>
          <w:sz w:val="32"/>
          <w:szCs w:val="32"/>
          <w:cs/>
        </w:rPr>
        <w:t>ให้คำแนะนำในการเขียนโครงการ</w:t>
      </w:r>
    </w:p>
    <w:p w14:paraId="1C4068FF" w14:textId="5C5DB758" w:rsidR="00EA6AD4" w:rsidRDefault="00EA6AD4" w:rsidP="00EA6AD4">
      <w:pPr>
        <w:pStyle w:val="NoSpacing"/>
        <w:ind w:firstLine="720"/>
        <w:jc w:val="thaiDistribute"/>
        <w:rPr>
          <w:rFonts w:ascii="TH SarabunIT๙" w:hAnsi="TH SarabunIT๙" w:cs="TH SarabunIT๙"/>
          <w:sz w:val="32"/>
          <w:szCs w:val="32"/>
        </w:rPr>
      </w:pPr>
      <w:r>
        <w:rPr>
          <w:rFonts w:ascii="TH SarabunIT๙" w:hAnsi="TH SarabunIT๙" w:cs="TH SarabunIT๙"/>
          <w:sz w:val="32"/>
          <w:szCs w:val="32"/>
        </w:rPr>
        <w:t>5</w:t>
      </w:r>
      <w:r w:rsidRPr="00B65ADC">
        <w:rPr>
          <w:rFonts w:ascii="TH SarabunIT๙" w:hAnsi="TH SarabunIT๙" w:cs="TH SarabunIT๙"/>
          <w:sz w:val="32"/>
          <w:szCs w:val="32"/>
          <w:cs/>
        </w:rPr>
        <w:t xml:space="preserve"> </w:t>
      </w:r>
      <w:r>
        <w:rPr>
          <w:rFonts w:ascii="TH SarabunIT๙" w:hAnsi="TH SarabunIT๙" w:cs="TH SarabunIT๙" w:hint="cs"/>
          <w:sz w:val="32"/>
          <w:szCs w:val="32"/>
          <w:cs/>
        </w:rPr>
        <w:t>ความต้องการ</w:t>
      </w:r>
      <w:r w:rsidRPr="00B65ADC">
        <w:rPr>
          <w:rFonts w:ascii="TH SarabunIT๙" w:hAnsi="TH SarabunIT๙" w:cs="TH SarabunIT๙"/>
          <w:sz w:val="32"/>
          <w:szCs w:val="32"/>
          <w:cs/>
        </w:rPr>
        <w:t>ให้รัฐสนับสนุนโครงการเลี้ยงไก่พื้นเมืองเพื่อเสริมรายได้ให้กับครอบครัวและส่งเสริมผลิตภั</w:t>
      </w:r>
      <w:r>
        <w:rPr>
          <w:rFonts w:ascii="TH SarabunIT๙" w:hAnsi="TH SarabunIT๙" w:cs="TH SarabunIT๙" w:hint="cs"/>
          <w:sz w:val="32"/>
          <w:szCs w:val="32"/>
          <w:cs/>
        </w:rPr>
        <w:t>ณฑ์ใน</w:t>
      </w:r>
      <w:r w:rsidRPr="00B65ADC">
        <w:rPr>
          <w:rFonts w:ascii="TH SarabunIT๙" w:hAnsi="TH SarabunIT๙" w:cs="TH SarabunIT๙"/>
          <w:sz w:val="32"/>
          <w:szCs w:val="32"/>
          <w:cs/>
        </w:rPr>
        <w:t>วิสาหกิจชุมชน</w:t>
      </w:r>
    </w:p>
    <w:p w14:paraId="59D75C9C" w14:textId="77777777" w:rsidR="00EA6AD4" w:rsidRDefault="00EA6AD4" w:rsidP="00EA6AD4">
      <w:pPr>
        <w:pStyle w:val="NoSpacing"/>
        <w:ind w:firstLine="720"/>
        <w:jc w:val="thaiDistribute"/>
        <w:rPr>
          <w:rFonts w:ascii="TH SarabunIT๙" w:hAnsi="TH SarabunIT๙" w:cs="TH SarabunIT๙"/>
          <w:sz w:val="32"/>
          <w:szCs w:val="32"/>
        </w:rPr>
      </w:pPr>
      <w:r>
        <w:rPr>
          <w:rFonts w:ascii="TH SarabunIT๙" w:hAnsi="TH SarabunIT๙" w:cs="TH SarabunIT๙" w:hint="cs"/>
          <w:b/>
          <w:bCs/>
          <w:sz w:val="32"/>
          <w:szCs w:val="32"/>
          <w:cs/>
        </w:rPr>
        <w:t xml:space="preserve">     </w:t>
      </w:r>
      <w:r w:rsidRPr="007305AD">
        <w:rPr>
          <w:rFonts w:ascii="TH SarabunIT๙" w:hAnsi="TH SarabunIT๙" w:cs="TH SarabunIT๙" w:hint="cs"/>
          <w:b/>
          <w:bCs/>
          <w:sz w:val="32"/>
          <w:szCs w:val="32"/>
          <w:cs/>
        </w:rPr>
        <w:t>แนวทางการ</w:t>
      </w:r>
      <w:r>
        <w:rPr>
          <w:rFonts w:ascii="TH SarabunIT๙" w:hAnsi="TH SarabunIT๙" w:cs="TH SarabunIT๙" w:hint="cs"/>
          <w:b/>
          <w:bCs/>
          <w:sz w:val="32"/>
          <w:szCs w:val="32"/>
          <w:cs/>
        </w:rPr>
        <w:t>สนับสนุน</w:t>
      </w:r>
    </w:p>
    <w:p w14:paraId="3608BA85" w14:textId="76FC0DF3" w:rsidR="00EA6AD4" w:rsidRDefault="00EA6AD4" w:rsidP="00EA6AD4">
      <w:pPr>
        <w:pStyle w:val="NoSpacing"/>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      </w:t>
      </w:r>
      <w:r w:rsidR="00A04BC4">
        <w:rPr>
          <w:rFonts w:ascii="TH SarabunIT๙" w:hAnsi="TH SarabunIT๙" w:cs="TH SarabunIT๙" w:hint="cs"/>
          <w:sz w:val="32"/>
          <w:szCs w:val="32"/>
          <w:cs/>
        </w:rPr>
        <w:t>5.</w:t>
      </w:r>
      <w:r w:rsidRPr="00B65ADC">
        <w:rPr>
          <w:rFonts w:ascii="TH SarabunIT๙" w:hAnsi="TH SarabunIT๙" w:cs="TH SarabunIT๙"/>
          <w:sz w:val="32"/>
          <w:szCs w:val="32"/>
          <w:cs/>
        </w:rPr>
        <w:t>๑ เสนอโครงการขอรับการสนับสนุนกองทุนสงเคราะห์เกษตรกร กระทรวงเกษตรและสหก</w:t>
      </w:r>
      <w:r>
        <w:rPr>
          <w:rFonts w:ascii="TH SarabunIT๙" w:hAnsi="TH SarabunIT๙" w:cs="TH SarabunIT๙" w:hint="cs"/>
          <w:sz w:val="32"/>
          <w:szCs w:val="32"/>
          <w:cs/>
        </w:rPr>
        <w:t>รณ์ และ</w:t>
      </w:r>
      <w:r w:rsidRPr="00B65ADC">
        <w:rPr>
          <w:rFonts w:ascii="TH SarabunIT๙" w:hAnsi="TH SarabunIT๙" w:cs="TH SarabunIT๙"/>
          <w:sz w:val="32"/>
          <w:szCs w:val="32"/>
          <w:cs/>
        </w:rPr>
        <w:t>ให้คำแนะนำในการเขียนโครงการ</w:t>
      </w:r>
    </w:p>
    <w:p w14:paraId="07E83EBC" w14:textId="39C837FE" w:rsidR="00EA6AD4" w:rsidRDefault="00EA6AD4" w:rsidP="00EA6AD4">
      <w:pPr>
        <w:pStyle w:val="NoSpacing"/>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      </w:t>
      </w:r>
      <w:r w:rsidR="00A04BC4">
        <w:rPr>
          <w:rFonts w:ascii="TH SarabunIT๙" w:hAnsi="TH SarabunIT๙" w:cs="TH SarabunIT๙" w:hint="cs"/>
          <w:sz w:val="32"/>
          <w:szCs w:val="32"/>
          <w:cs/>
        </w:rPr>
        <w:t>5.</w:t>
      </w:r>
      <w:r>
        <w:rPr>
          <w:rFonts w:ascii="TH SarabunIT๙" w:hAnsi="TH SarabunIT๙" w:cs="TH SarabunIT๙" w:hint="cs"/>
          <w:sz w:val="32"/>
          <w:szCs w:val="32"/>
          <w:cs/>
        </w:rPr>
        <w:t>2</w:t>
      </w:r>
      <w:r w:rsidRPr="00B65ADC">
        <w:rPr>
          <w:rFonts w:ascii="TH SarabunIT๙" w:hAnsi="TH SarabunIT๙" w:cs="TH SarabunIT๙"/>
          <w:sz w:val="32"/>
          <w:szCs w:val="32"/>
          <w:cs/>
        </w:rPr>
        <w:t xml:space="preserve"> เสนอขอรับการสนับสนุนงบ</w:t>
      </w:r>
      <w:r>
        <w:rPr>
          <w:rFonts w:ascii="TH SarabunIT๙" w:hAnsi="TH SarabunIT๙" w:cs="TH SarabunIT๙" w:hint="cs"/>
          <w:sz w:val="32"/>
          <w:szCs w:val="32"/>
          <w:cs/>
        </w:rPr>
        <w:t>ประมาณตามแผนพัฒนา</w:t>
      </w:r>
      <w:r w:rsidRPr="00B65ADC">
        <w:rPr>
          <w:rFonts w:ascii="TH SarabunIT๙" w:hAnsi="TH SarabunIT๙" w:cs="TH SarabunIT๙"/>
          <w:sz w:val="32"/>
          <w:szCs w:val="32"/>
          <w:cs/>
        </w:rPr>
        <w:t>จังหวัด</w:t>
      </w:r>
      <w:r>
        <w:rPr>
          <w:rFonts w:ascii="TH SarabunIT๙" w:hAnsi="TH SarabunIT๙" w:cs="TH SarabunIT๙" w:hint="cs"/>
          <w:sz w:val="32"/>
          <w:szCs w:val="32"/>
          <w:cs/>
        </w:rPr>
        <w:t>ความต้องการ</w:t>
      </w:r>
    </w:p>
    <w:p w14:paraId="73BB7189" w14:textId="42DB350E" w:rsidR="00EA6AD4" w:rsidRDefault="00EA6AD4" w:rsidP="00EA6AD4">
      <w:pPr>
        <w:pStyle w:val="NoSpacing"/>
        <w:ind w:firstLine="720"/>
        <w:jc w:val="thaiDistribute"/>
        <w:rPr>
          <w:rFonts w:ascii="TH SarabunIT๙" w:hAnsi="TH SarabunIT๙" w:cs="TH SarabunIT๙"/>
          <w:sz w:val="32"/>
          <w:szCs w:val="32"/>
        </w:rPr>
      </w:pPr>
      <w:r>
        <w:rPr>
          <w:rFonts w:ascii="TH SarabunIT๙" w:hAnsi="TH SarabunIT๙" w:cs="TH SarabunIT๙"/>
          <w:sz w:val="32"/>
          <w:szCs w:val="32"/>
        </w:rPr>
        <w:t xml:space="preserve">6 </w:t>
      </w:r>
      <w:r w:rsidRPr="00B65ADC">
        <w:rPr>
          <w:rFonts w:ascii="TH SarabunIT๙" w:hAnsi="TH SarabunIT๙" w:cs="TH SarabunIT๙"/>
          <w:sz w:val="32"/>
          <w:szCs w:val="32"/>
          <w:cs/>
        </w:rPr>
        <w:t>ให้รัฐมนตรีช่วยเหลือปัญหาหนี้สินเกษตรกรอย่างเร่งด่วน</w:t>
      </w:r>
    </w:p>
    <w:p w14:paraId="78FF7A4B" w14:textId="77777777" w:rsidR="00EA6AD4" w:rsidRPr="00B65ADC" w:rsidRDefault="00EA6AD4" w:rsidP="00EA6AD4">
      <w:pPr>
        <w:pStyle w:val="NoSpacing"/>
        <w:ind w:firstLine="720"/>
        <w:jc w:val="thaiDistribute"/>
        <w:rPr>
          <w:rFonts w:ascii="TH SarabunIT๙" w:hAnsi="TH SarabunIT๙" w:cs="TH SarabunIT๙"/>
          <w:sz w:val="32"/>
          <w:szCs w:val="32"/>
        </w:rPr>
      </w:pPr>
      <w:r>
        <w:rPr>
          <w:rFonts w:ascii="TH SarabunIT๙" w:hAnsi="TH SarabunIT๙" w:cs="TH SarabunIT๙" w:hint="cs"/>
          <w:b/>
          <w:bCs/>
          <w:sz w:val="32"/>
          <w:szCs w:val="32"/>
          <w:cs/>
        </w:rPr>
        <w:t xml:space="preserve">     </w:t>
      </w:r>
      <w:r w:rsidRPr="007305AD">
        <w:rPr>
          <w:rFonts w:ascii="TH SarabunIT๙" w:hAnsi="TH SarabunIT๙" w:cs="TH SarabunIT๙" w:hint="cs"/>
          <w:b/>
          <w:bCs/>
          <w:sz w:val="32"/>
          <w:szCs w:val="32"/>
          <w:cs/>
        </w:rPr>
        <w:t>แนวทางการ</w:t>
      </w:r>
      <w:r>
        <w:rPr>
          <w:rFonts w:ascii="TH SarabunIT๙" w:hAnsi="TH SarabunIT๙" w:cs="TH SarabunIT๙" w:hint="cs"/>
          <w:b/>
          <w:bCs/>
          <w:sz w:val="32"/>
          <w:szCs w:val="32"/>
          <w:cs/>
        </w:rPr>
        <w:t>สนับสนุน</w:t>
      </w:r>
    </w:p>
    <w:p w14:paraId="7C03943E" w14:textId="5FDF3724" w:rsidR="00EA6AD4" w:rsidRDefault="00A04BC4" w:rsidP="00A04BC4">
      <w:pPr>
        <w:pStyle w:val="NoSpacing"/>
        <w:jc w:val="thaiDistribute"/>
        <w:rPr>
          <w:rFonts w:ascii="TH SarabunIT๙" w:hAnsi="TH SarabunIT๙" w:cs="TH SarabunIT๙"/>
          <w:sz w:val="32"/>
          <w:szCs w:val="32"/>
        </w:rPr>
      </w:pPr>
      <w:r>
        <w:rPr>
          <w:rFonts w:ascii="TH SarabunIT๙" w:hAnsi="TH SarabunIT๙" w:cs="TH SarabunIT๙" w:hint="cs"/>
          <w:sz w:val="32"/>
          <w:szCs w:val="32"/>
          <w:cs/>
        </w:rPr>
        <w:t xml:space="preserve">                </w:t>
      </w:r>
      <w:r w:rsidR="00EA6AD4" w:rsidRPr="00A16D26">
        <w:rPr>
          <w:rFonts w:ascii="TH SarabunIT๙" w:hAnsi="TH SarabunIT๙" w:cs="TH SarabunIT๙"/>
          <w:sz w:val="32"/>
          <w:szCs w:val="32"/>
          <w:cs/>
        </w:rPr>
        <w:t>สนับสนุนให้กู้ยืมเงินกองทุนหมุนเวียนเพื่อการกู้ยืมแก่เกษตรกรและผู้ยากจน ของกระ</w:t>
      </w:r>
      <w:r w:rsidR="00EA6AD4" w:rsidRPr="00A16D26">
        <w:rPr>
          <w:rFonts w:ascii="TH SarabunIT๙" w:hAnsi="TH SarabunIT๙" w:cs="TH SarabunIT๙" w:hint="cs"/>
          <w:sz w:val="32"/>
          <w:szCs w:val="32"/>
          <w:cs/>
        </w:rPr>
        <w:t>ทรวง</w:t>
      </w:r>
    </w:p>
    <w:p w14:paraId="305AF840" w14:textId="77777777" w:rsidR="00EA6AD4" w:rsidRDefault="00EA6AD4" w:rsidP="00EA6AD4">
      <w:pPr>
        <w:pStyle w:val="NoSpacing"/>
        <w:jc w:val="thaiDistribute"/>
        <w:rPr>
          <w:rFonts w:ascii="TH SarabunIT๙" w:hAnsi="TH SarabunIT๙" w:cs="TH SarabunIT๙"/>
          <w:sz w:val="32"/>
          <w:szCs w:val="32"/>
        </w:rPr>
      </w:pPr>
      <w:r w:rsidRPr="00A16D26">
        <w:rPr>
          <w:rFonts w:ascii="TH SarabunIT๙" w:hAnsi="TH SarabunIT๙" w:cs="TH SarabunIT๙" w:hint="cs"/>
          <w:sz w:val="32"/>
          <w:szCs w:val="32"/>
          <w:cs/>
        </w:rPr>
        <w:t>เกษตรและ</w:t>
      </w:r>
      <w:r w:rsidRPr="00A16D26">
        <w:rPr>
          <w:rFonts w:ascii="TH SarabunIT๙" w:hAnsi="TH SarabunIT๙" w:cs="TH SarabunIT๙"/>
          <w:sz w:val="32"/>
          <w:szCs w:val="32"/>
          <w:cs/>
        </w:rPr>
        <w:t>สหกรณ์ โดยให้กู้ยืมแก่เกษตรกรและผู้ยากจนที่มีหนี้สินซึ่งใช้ที่ดินเป็นหลักทรัพย์ในการค้ำป</w:t>
      </w:r>
      <w:r w:rsidRPr="00A16D26">
        <w:rPr>
          <w:rFonts w:ascii="TH SarabunIT๙" w:hAnsi="TH SarabunIT๙" w:cs="TH SarabunIT๙" w:hint="cs"/>
          <w:sz w:val="32"/>
          <w:szCs w:val="32"/>
          <w:cs/>
        </w:rPr>
        <w:t>ระกัน ทั้งในระบบ</w:t>
      </w:r>
      <w:r w:rsidRPr="00A16D26">
        <w:rPr>
          <w:rFonts w:ascii="TH SarabunIT๙" w:hAnsi="TH SarabunIT๙" w:cs="TH SarabunIT๙"/>
          <w:sz w:val="32"/>
          <w:szCs w:val="32"/>
          <w:cs/>
        </w:rPr>
        <w:t>และนอกระบบ วงเงินไม่เกิน ๒.๕ ล้านบาท เพื่อสงวนและ</w:t>
      </w:r>
      <w:r w:rsidRPr="00A16D26">
        <w:rPr>
          <w:rFonts w:ascii="TH SarabunIT๙" w:hAnsi="TH SarabunIT๙" w:cs="TH SarabunIT๙"/>
          <w:sz w:val="32"/>
          <w:szCs w:val="32"/>
          <w:cs/>
        </w:rPr>
        <w:tab/>
      </w:r>
      <w:r w:rsidRPr="00A16D26">
        <w:rPr>
          <w:rFonts w:ascii="TH SarabunIT๙" w:hAnsi="TH SarabunIT๙" w:cs="TH SarabunIT๙" w:hint="cs"/>
          <w:sz w:val="32"/>
          <w:szCs w:val="32"/>
          <w:cs/>
        </w:rPr>
        <w:t xml:space="preserve">  </w:t>
      </w:r>
      <w:r w:rsidRPr="00A16D26">
        <w:rPr>
          <w:rFonts w:ascii="TH SarabunIT๙" w:hAnsi="TH SarabunIT๙" w:cs="TH SarabunIT๙"/>
          <w:sz w:val="32"/>
          <w:szCs w:val="32"/>
          <w:cs/>
        </w:rPr>
        <w:t>รักษาที่ดินไม่ให้ตกเป็นของนายทุน</w:t>
      </w:r>
    </w:p>
    <w:p w14:paraId="544EE563" w14:textId="7ADC8654" w:rsidR="0004050E" w:rsidRDefault="00605C7D" w:rsidP="004125F1">
      <w:pPr>
        <w:pStyle w:val="NoSpacing"/>
        <w:spacing w:before="120"/>
        <w:jc w:val="thaiDistribute"/>
        <w:rPr>
          <w:rFonts w:ascii="TH SarabunPSK" w:hAnsi="TH SarabunPSK" w:cs="TH SarabunPSK"/>
          <w:sz w:val="32"/>
          <w:szCs w:val="32"/>
        </w:rPr>
      </w:pPr>
      <w:r w:rsidRPr="00B32F52">
        <w:rPr>
          <w:rFonts w:ascii="TH SarabunPSK" w:hAnsi="TH SarabunPSK" w:cs="TH SarabunPSK"/>
          <w:b/>
          <w:bCs/>
          <w:sz w:val="32"/>
          <w:szCs w:val="32"/>
        </w:rPr>
        <w:t>8</w:t>
      </w:r>
      <w:r w:rsidR="00800635" w:rsidRPr="00B32F52">
        <w:rPr>
          <w:rFonts w:ascii="TH SarabunPSK" w:hAnsi="TH SarabunPSK" w:cs="TH SarabunPSK"/>
          <w:b/>
          <w:bCs/>
          <w:sz w:val="32"/>
          <w:szCs w:val="32"/>
          <w:cs/>
        </w:rPr>
        <w:t>.</w:t>
      </w:r>
      <w:r w:rsidR="004125F1">
        <w:rPr>
          <w:rFonts w:ascii="TH SarabunPSK" w:hAnsi="TH SarabunPSK" w:cs="TH SarabunPSK" w:hint="cs"/>
          <w:b/>
          <w:bCs/>
          <w:sz w:val="32"/>
          <w:szCs w:val="32"/>
          <w:cs/>
        </w:rPr>
        <w:t xml:space="preserve"> </w:t>
      </w:r>
      <w:r w:rsidR="009058E3" w:rsidRPr="00B32F52">
        <w:rPr>
          <w:rFonts w:ascii="TH SarabunPSK" w:hAnsi="TH SarabunPSK" w:cs="TH SarabunPSK"/>
          <w:b/>
          <w:bCs/>
          <w:sz w:val="32"/>
          <w:szCs w:val="32"/>
          <w:cs/>
        </w:rPr>
        <w:t xml:space="preserve">ปัญหาอุปสรรค/ความเสี่ยง/ความท้าทาย ต่อการปฏิบัติราชการด้านการเกษตรของจังหวัด และข้อเสนอวิธีการลดความเสี่ยง </w:t>
      </w:r>
      <w:r w:rsidR="009058E3" w:rsidRPr="00B32F52">
        <w:rPr>
          <w:rFonts w:ascii="TH SarabunPSK" w:hAnsi="TH SarabunPSK" w:cs="TH SarabunPSK"/>
          <w:sz w:val="32"/>
          <w:szCs w:val="32"/>
          <w:cs/>
        </w:rPr>
        <w:t>(</w:t>
      </w:r>
      <w:r w:rsidR="003203D9" w:rsidRPr="00B32F52">
        <w:rPr>
          <w:rFonts w:ascii="TH SarabunPSK" w:hAnsi="TH SarabunPSK" w:cs="TH SarabunPSK"/>
          <w:sz w:val="32"/>
          <w:szCs w:val="32"/>
          <w:cs/>
        </w:rPr>
        <w:t>ระบบการบริหารงานภายในจังหวัด/การบริหารงบประมาณของหน่วยงานใน</w:t>
      </w:r>
      <w:r w:rsidR="009058E3" w:rsidRPr="00B32F52">
        <w:rPr>
          <w:rFonts w:ascii="TH SarabunPSK" w:hAnsi="TH SarabunPSK" w:cs="TH SarabunPSK"/>
          <w:sz w:val="32"/>
          <w:szCs w:val="32"/>
          <w:cs/>
        </w:rPr>
        <w:t>สังกัดกระทรวงเกษตรและสหกรณ์/บุค</w:t>
      </w:r>
      <w:r w:rsidR="003203D9" w:rsidRPr="00B32F52">
        <w:rPr>
          <w:rFonts w:ascii="TH SarabunPSK" w:hAnsi="TH SarabunPSK" w:cs="TH SarabunPSK"/>
          <w:sz w:val="32"/>
          <w:szCs w:val="32"/>
          <w:cs/>
        </w:rPr>
        <w:t>ลากร</w:t>
      </w:r>
      <w:r w:rsidR="009058E3" w:rsidRPr="00B32F52">
        <w:rPr>
          <w:rFonts w:ascii="TH SarabunPSK" w:hAnsi="TH SarabunPSK" w:cs="TH SarabunPSK"/>
          <w:sz w:val="32"/>
          <w:szCs w:val="32"/>
          <w:cs/>
        </w:rPr>
        <w:t>/ข้อจำกัดด้านสภาพพื้นที่และสังคมวัฒนธรรม)</w:t>
      </w:r>
    </w:p>
    <w:p w14:paraId="791A4DA2" w14:textId="62114EF9" w:rsidR="00F853F2" w:rsidRDefault="00F853F2" w:rsidP="004125F1">
      <w:pPr>
        <w:pStyle w:val="NoSpacing"/>
        <w:spacing w:before="120"/>
        <w:jc w:val="thaiDistribute"/>
        <w:rPr>
          <w:rFonts w:ascii="TH SarabunPSK" w:hAnsi="TH SarabunPSK" w:cs="TH SarabunPSK"/>
          <w:sz w:val="32"/>
          <w:szCs w:val="32"/>
        </w:rPr>
      </w:pPr>
    </w:p>
    <w:sectPr w:rsidR="00F853F2" w:rsidSect="00721415">
      <w:pgSz w:w="11906" w:h="16838"/>
      <w:pgMar w:top="1134" w:right="1134" w:bottom="567" w:left="1701" w:header="284"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24BF6" w14:textId="77777777" w:rsidR="00B56788" w:rsidRDefault="00B56788" w:rsidP="001B0213">
      <w:pPr>
        <w:spacing w:after="0" w:line="240" w:lineRule="auto"/>
      </w:pPr>
      <w:r>
        <w:separator/>
      </w:r>
    </w:p>
  </w:endnote>
  <w:endnote w:type="continuationSeparator" w:id="0">
    <w:p w14:paraId="7A268EC3" w14:textId="77777777" w:rsidR="00B56788" w:rsidRDefault="00B56788" w:rsidP="001B0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H SarabunIT๙">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0002AFF" w:usb1="C000247B"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20D50" w14:textId="77777777" w:rsidR="00B56788" w:rsidRDefault="00B56788" w:rsidP="001B0213">
      <w:pPr>
        <w:spacing w:after="0" w:line="240" w:lineRule="auto"/>
      </w:pPr>
      <w:r>
        <w:separator/>
      </w:r>
    </w:p>
  </w:footnote>
  <w:footnote w:type="continuationSeparator" w:id="0">
    <w:p w14:paraId="7D642EA1" w14:textId="77777777" w:rsidR="00B56788" w:rsidRDefault="00B56788" w:rsidP="001B02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D52"/>
    <w:multiLevelType w:val="hybridMultilevel"/>
    <w:tmpl w:val="8612FD92"/>
    <w:lvl w:ilvl="0" w:tplc="7054D3CA">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1" w15:restartNumberingAfterBreak="0">
    <w:nsid w:val="01205F8B"/>
    <w:multiLevelType w:val="hybridMultilevel"/>
    <w:tmpl w:val="3460D952"/>
    <w:lvl w:ilvl="0" w:tplc="9C3892AA">
      <w:numFmt w:val="bullet"/>
      <w:lvlText w:val=""/>
      <w:lvlJc w:val="left"/>
      <w:pPr>
        <w:ind w:left="360" w:hanging="360"/>
      </w:pPr>
      <w:rPr>
        <w:rFonts w:ascii="Wingdings" w:eastAsia="Wingdings" w:hAnsi="Wingdings" w:cs="Wingdings" w:hint="default"/>
        <w:w w:val="100"/>
        <w:sz w:val="24"/>
        <w:szCs w:val="24"/>
      </w:rPr>
    </w:lvl>
    <w:lvl w:ilvl="1" w:tplc="2806BD28">
      <w:numFmt w:val="bullet"/>
      <w:lvlText w:val="•"/>
      <w:lvlJc w:val="left"/>
      <w:pPr>
        <w:ind w:left="1048" w:hanging="360"/>
      </w:pPr>
      <w:rPr>
        <w:rFonts w:hint="default"/>
      </w:rPr>
    </w:lvl>
    <w:lvl w:ilvl="2" w:tplc="4A70FB56">
      <w:numFmt w:val="bullet"/>
      <w:lvlText w:val="•"/>
      <w:lvlJc w:val="left"/>
      <w:pPr>
        <w:ind w:left="1745" w:hanging="360"/>
      </w:pPr>
      <w:rPr>
        <w:rFonts w:hint="default"/>
      </w:rPr>
    </w:lvl>
    <w:lvl w:ilvl="3" w:tplc="B7DE7602">
      <w:numFmt w:val="bullet"/>
      <w:lvlText w:val="•"/>
      <w:lvlJc w:val="left"/>
      <w:pPr>
        <w:ind w:left="2442" w:hanging="360"/>
      </w:pPr>
      <w:rPr>
        <w:rFonts w:hint="default"/>
      </w:rPr>
    </w:lvl>
    <w:lvl w:ilvl="4" w:tplc="C240CE12">
      <w:numFmt w:val="bullet"/>
      <w:lvlText w:val="•"/>
      <w:lvlJc w:val="left"/>
      <w:pPr>
        <w:ind w:left="3138" w:hanging="360"/>
      </w:pPr>
      <w:rPr>
        <w:rFonts w:hint="default"/>
      </w:rPr>
    </w:lvl>
    <w:lvl w:ilvl="5" w:tplc="0EDC6A00">
      <w:numFmt w:val="bullet"/>
      <w:lvlText w:val="•"/>
      <w:lvlJc w:val="left"/>
      <w:pPr>
        <w:ind w:left="3835" w:hanging="360"/>
      </w:pPr>
      <w:rPr>
        <w:rFonts w:hint="default"/>
      </w:rPr>
    </w:lvl>
    <w:lvl w:ilvl="6" w:tplc="E72C0516">
      <w:numFmt w:val="bullet"/>
      <w:lvlText w:val="•"/>
      <w:lvlJc w:val="left"/>
      <w:pPr>
        <w:ind w:left="4532" w:hanging="360"/>
      </w:pPr>
      <w:rPr>
        <w:rFonts w:hint="default"/>
      </w:rPr>
    </w:lvl>
    <w:lvl w:ilvl="7" w:tplc="98A0A6DC">
      <w:numFmt w:val="bullet"/>
      <w:lvlText w:val="•"/>
      <w:lvlJc w:val="left"/>
      <w:pPr>
        <w:ind w:left="5228" w:hanging="360"/>
      </w:pPr>
      <w:rPr>
        <w:rFonts w:hint="default"/>
      </w:rPr>
    </w:lvl>
    <w:lvl w:ilvl="8" w:tplc="F66C1192">
      <w:numFmt w:val="bullet"/>
      <w:lvlText w:val="•"/>
      <w:lvlJc w:val="left"/>
      <w:pPr>
        <w:ind w:left="5925" w:hanging="360"/>
      </w:pPr>
      <w:rPr>
        <w:rFonts w:hint="default"/>
      </w:rPr>
    </w:lvl>
  </w:abstractNum>
  <w:abstractNum w:abstractNumId="2" w15:restartNumberingAfterBreak="0">
    <w:nsid w:val="02DB38B4"/>
    <w:multiLevelType w:val="hybridMultilevel"/>
    <w:tmpl w:val="42B6C686"/>
    <w:lvl w:ilvl="0" w:tplc="9D8EC720">
      <w:numFmt w:val="bullet"/>
      <w:lvlText w:val=""/>
      <w:lvlJc w:val="left"/>
      <w:pPr>
        <w:ind w:left="361" w:hanging="361"/>
      </w:pPr>
      <w:rPr>
        <w:rFonts w:ascii="Wingdings" w:eastAsia="Wingdings" w:hAnsi="Wingdings" w:cs="Wingdings" w:hint="default"/>
        <w:w w:val="100"/>
        <w:sz w:val="24"/>
        <w:szCs w:val="24"/>
      </w:rPr>
    </w:lvl>
    <w:lvl w:ilvl="1" w:tplc="A6D6FB98">
      <w:numFmt w:val="bullet"/>
      <w:lvlText w:val="•"/>
      <w:lvlJc w:val="left"/>
      <w:pPr>
        <w:ind w:left="1085" w:hanging="361"/>
      </w:pPr>
      <w:rPr>
        <w:rFonts w:hint="default"/>
      </w:rPr>
    </w:lvl>
    <w:lvl w:ilvl="2" w:tplc="7E528B54">
      <w:numFmt w:val="bullet"/>
      <w:lvlText w:val="•"/>
      <w:lvlJc w:val="left"/>
      <w:pPr>
        <w:ind w:left="1818" w:hanging="361"/>
      </w:pPr>
      <w:rPr>
        <w:rFonts w:hint="default"/>
      </w:rPr>
    </w:lvl>
    <w:lvl w:ilvl="3" w:tplc="A2448ED6">
      <w:numFmt w:val="bullet"/>
      <w:lvlText w:val="•"/>
      <w:lvlJc w:val="left"/>
      <w:pPr>
        <w:ind w:left="2551" w:hanging="361"/>
      </w:pPr>
      <w:rPr>
        <w:rFonts w:hint="default"/>
      </w:rPr>
    </w:lvl>
    <w:lvl w:ilvl="4" w:tplc="4E7E9AF2">
      <w:numFmt w:val="bullet"/>
      <w:lvlText w:val="•"/>
      <w:lvlJc w:val="left"/>
      <w:pPr>
        <w:ind w:left="3283" w:hanging="361"/>
      </w:pPr>
      <w:rPr>
        <w:rFonts w:hint="default"/>
      </w:rPr>
    </w:lvl>
    <w:lvl w:ilvl="5" w:tplc="AD065F68">
      <w:numFmt w:val="bullet"/>
      <w:lvlText w:val="•"/>
      <w:lvlJc w:val="left"/>
      <w:pPr>
        <w:ind w:left="4016" w:hanging="361"/>
      </w:pPr>
      <w:rPr>
        <w:rFonts w:hint="default"/>
      </w:rPr>
    </w:lvl>
    <w:lvl w:ilvl="6" w:tplc="B5F06AE2">
      <w:numFmt w:val="bullet"/>
      <w:lvlText w:val="•"/>
      <w:lvlJc w:val="left"/>
      <w:pPr>
        <w:ind w:left="4749" w:hanging="361"/>
      </w:pPr>
      <w:rPr>
        <w:rFonts w:hint="default"/>
      </w:rPr>
    </w:lvl>
    <w:lvl w:ilvl="7" w:tplc="E91C860E">
      <w:numFmt w:val="bullet"/>
      <w:lvlText w:val="•"/>
      <w:lvlJc w:val="left"/>
      <w:pPr>
        <w:ind w:left="5481" w:hanging="361"/>
      </w:pPr>
      <w:rPr>
        <w:rFonts w:hint="default"/>
      </w:rPr>
    </w:lvl>
    <w:lvl w:ilvl="8" w:tplc="5DBA42B2">
      <w:numFmt w:val="bullet"/>
      <w:lvlText w:val="•"/>
      <w:lvlJc w:val="left"/>
      <w:pPr>
        <w:ind w:left="6214" w:hanging="361"/>
      </w:pPr>
      <w:rPr>
        <w:rFonts w:hint="default"/>
      </w:rPr>
    </w:lvl>
  </w:abstractNum>
  <w:abstractNum w:abstractNumId="3" w15:restartNumberingAfterBreak="0">
    <w:nsid w:val="04C944FD"/>
    <w:multiLevelType w:val="hybridMultilevel"/>
    <w:tmpl w:val="9F8C3138"/>
    <w:lvl w:ilvl="0" w:tplc="FEF213C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7F569F6"/>
    <w:multiLevelType w:val="hybridMultilevel"/>
    <w:tmpl w:val="B296D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DB3FBF"/>
    <w:multiLevelType w:val="hybridMultilevel"/>
    <w:tmpl w:val="0BC01E50"/>
    <w:lvl w:ilvl="0" w:tplc="B1546DB4">
      <w:start w:val="1"/>
      <w:numFmt w:val="bullet"/>
      <w:lvlText w:val="-"/>
      <w:lvlJc w:val="left"/>
      <w:pPr>
        <w:ind w:left="1350" w:hanging="360"/>
      </w:pPr>
      <w:rPr>
        <w:rFonts w:ascii="TH SarabunIT๙" w:eastAsiaTheme="minorHAnsi" w:hAnsi="TH SarabunIT๙" w:cs="TH SarabunIT๙"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15:restartNumberingAfterBreak="0">
    <w:nsid w:val="0A0C2CFA"/>
    <w:multiLevelType w:val="multilevel"/>
    <w:tmpl w:val="7280FC88"/>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BA26611"/>
    <w:multiLevelType w:val="hybridMultilevel"/>
    <w:tmpl w:val="C248DD4E"/>
    <w:lvl w:ilvl="0" w:tplc="D842F626">
      <w:start w:val="2"/>
      <w:numFmt w:val="bullet"/>
      <w:lvlText w:val="-"/>
      <w:lvlJc w:val="left"/>
      <w:pPr>
        <w:ind w:left="1080" w:hanging="360"/>
      </w:pPr>
      <w:rPr>
        <w:rFonts w:ascii="TH SarabunPSK" w:eastAsiaTheme="minorHAnsi" w:hAnsi="TH SarabunPSK" w:cs="TH SarabunPSK"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D040C89"/>
    <w:multiLevelType w:val="multilevel"/>
    <w:tmpl w:val="3A704598"/>
    <w:lvl w:ilvl="0">
      <w:start w:val="6"/>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9" w15:restartNumberingAfterBreak="0">
    <w:nsid w:val="117908E4"/>
    <w:multiLevelType w:val="multilevel"/>
    <w:tmpl w:val="A4447870"/>
    <w:lvl w:ilvl="0">
      <w:start w:val="1"/>
      <w:numFmt w:val="decimal"/>
      <w:lvlText w:val="%1"/>
      <w:lvlJc w:val="left"/>
      <w:pPr>
        <w:ind w:left="360" w:hanging="360"/>
      </w:pPr>
      <w:rPr>
        <w:rFonts w:hint="default"/>
      </w:rPr>
    </w:lvl>
    <w:lvl w:ilvl="1">
      <w:start w:val="2"/>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10" w15:restartNumberingAfterBreak="0">
    <w:nsid w:val="11953DFA"/>
    <w:multiLevelType w:val="multilevel"/>
    <w:tmpl w:val="C2E8C61E"/>
    <w:lvl w:ilvl="0">
      <w:start w:val="6"/>
      <w:numFmt w:val="decimal"/>
      <w:lvlText w:val="%1"/>
      <w:lvlJc w:val="left"/>
      <w:pPr>
        <w:ind w:left="360" w:hanging="360"/>
      </w:pPr>
      <w:rPr>
        <w:rFonts w:hint="default"/>
      </w:rPr>
    </w:lvl>
    <w:lvl w:ilvl="1">
      <w:start w:val="2"/>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1" w15:restartNumberingAfterBreak="0">
    <w:nsid w:val="1A724662"/>
    <w:multiLevelType w:val="hybridMultilevel"/>
    <w:tmpl w:val="BE58A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280AAA"/>
    <w:multiLevelType w:val="hybridMultilevel"/>
    <w:tmpl w:val="470C2094"/>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15:restartNumberingAfterBreak="0">
    <w:nsid w:val="22F30D8D"/>
    <w:multiLevelType w:val="hybridMultilevel"/>
    <w:tmpl w:val="F78C7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634858"/>
    <w:multiLevelType w:val="multilevel"/>
    <w:tmpl w:val="200003E2"/>
    <w:lvl w:ilvl="0">
      <w:start w:val="4"/>
      <w:numFmt w:val="decimal"/>
      <w:lvlText w:val="%1"/>
      <w:lvlJc w:val="left"/>
      <w:pPr>
        <w:ind w:left="360" w:hanging="360"/>
      </w:pPr>
      <w:rPr>
        <w:rFonts w:hint="default"/>
      </w:rPr>
    </w:lvl>
    <w:lvl w:ilvl="1">
      <w:start w:val="2"/>
      <w:numFmt w:val="decimal"/>
      <w:lvlText w:val="%1.%2"/>
      <w:lvlJc w:val="left"/>
      <w:pPr>
        <w:ind w:left="1395" w:hanging="360"/>
      </w:pPr>
      <w:rPr>
        <w:rFonts w:hint="default"/>
      </w:rPr>
    </w:lvl>
    <w:lvl w:ilvl="2">
      <w:start w:val="1"/>
      <w:numFmt w:val="decimal"/>
      <w:lvlText w:val="%1.%2.%3"/>
      <w:lvlJc w:val="left"/>
      <w:pPr>
        <w:ind w:left="2790" w:hanging="720"/>
      </w:pPr>
      <w:rPr>
        <w:rFonts w:hint="default"/>
      </w:rPr>
    </w:lvl>
    <w:lvl w:ilvl="3">
      <w:start w:val="1"/>
      <w:numFmt w:val="decimal"/>
      <w:lvlText w:val="%1.%2.%3.%4"/>
      <w:lvlJc w:val="left"/>
      <w:pPr>
        <w:ind w:left="3825" w:hanging="720"/>
      </w:pPr>
      <w:rPr>
        <w:rFonts w:hint="default"/>
      </w:rPr>
    </w:lvl>
    <w:lvl w:ilvl="4">
      <w:start w:val="1"/>
      <w:numFmt w:val="decimal"/>
      <w:lvlText w:val="%1.%2.%3.%4.%5"/>
      <w:lvlJc w:val="left"/>
      <w:pPr>
        <w:ind w:left="5220" w:hanging="1080"/>
      </w:pPr>
      <w:rPr>
        <w:rFonts w:hint="default"/>
      </w:rPr>
    </w:lvl>
    <w:lvl w:ilvl="5">
      <w:start w:val="1"/>
      <w:numFmt w:val="decimal"/>
      <w:lvlText w:val="%1.%2.%3.%4.%5.%6"/>
      <w:lvlJc w:val="left"/>
      <w:pPr>
        <w:ind w:left="6255" w:hanging="1080"/>
      </w:pPr>
      <w:rPr>
        <w:rFonts w:hint="default"/>
      </w:rPr>
    </w:lvl>
    <w:lvl w:ilvl="6">
      <w:start w:val="1"/>
      <w:numFmt w:val="decimal"/>
      <w:lvlText w:val="%1.%2.%3.%4.%5.%6.%7"/>
      <w:lvlJc w:val="left"/>
      <w:pPr>
        <w:ind w:left="7650" w:hanging="1440"/>
      </w:pPr>
      <w:rPr>
        <w:rFonts w:hint="default"/>
      </w:rPr>
    </w:lvl>
    <w:lvl w:ilvl="7">
      <w:start w:val="1"/>
      <w:numFmt w:val="decimal"/>
      <w:lvlText w:val="%1.%2.%3.%4.%5.%6.%7.%8"/>
      <w:lvlJc w:val="left"/>
      <w:pPr>
        <w:ind w:left="8685" w:hanging="1440"/>
      </w:pPr>
      <w:rPr>
        <w:rFonts w:hint="default"/>
      </w:rPr>
    </w:lvl>
    <w:lvl w:ilvl="8">
      <w:start w:val="1"/>
      <w:numFmt w:val="decimal"/>
      <w:lvlText w:val="%1.%2.%3.%4.%5.%6.%7.%8.%9"/>
      <w:lvlJc w:val="left"/>
      <w:pPr>
        <w:ind w:left="10080" w:hanging="1800"/>
      </w:pPr>
      <w:rPr>
        <w:rFonts w:hint="default"/>
      </w:rPr>
    </w:lvl>
  </w:abstractNum>
  <w:abstractNum w:abstractNumId="15" w15:restartNumberingAfterBreak="0">
    <w:nsid w:val="25F973CA"/>
    <w:multiLevelType w:val="hybridMultilevel"/>
    <w:tmpl w:val="B5CA7C38"/>
    <w:lvl w:ilvl="0" w:tplc="87CE93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9927BA2"/>
    <w:multiLevelType w:val="multilevel"/>
    <w:tmpl w:val="7E1A300E"/>
    <w:lvl w:ilvl="0">
      <w:start w:val="2"/>
      <w:numFmt w:val="decimal"/>
      <w:lvlText w:val="%1"/>
      <w:lvlJc w:val="left"/>
      <w:pPr>
        <w:ind w:left="360" w:hanging="360"/>
      </w:pPr>
      <w:rPr>
        <w:rFonts w:hint="default"/>
      </w:rPr>
    </w:lvl>
    <w:lvl w:ilvl="1">
      <w:start w:val="1"/>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17" w15:restartNumberingAfterBreak="0">
    <w:nsid w:val="376569FD"/>
    <w:multiLevelType w:val="hybridMultilevel"/>
    <w:tmpl w:val="CC66E08E"/>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8" w15:restartNumberingAfterBreak="0">
    <w:nsid w:val="3A9A53BB"/>
    <w:multiLevelType w:val="hybridMultilevel"/>
    <w:tmpl w:val="4F1EA6DC"/>
    <w:lvl w:ilvl="0" w:tplc="BAB2E580">
      <w:start w:val="1"/>
      <w:numFmt w:val="thaiNumbers"/>
      <w:lvlText w:val="%1."/>
      <w:lvlJc w:val="left"/>
      <w:pPr>
        <w:ind w:left="405" w:hanging="360"/>
      </w:pPr>
      <w:rPr>
        <w:rFonts w:ascii="TH SarabunPSK" w:hAnsi="TH SarabunPSK" w:cs="TH SarabunPSK" w:hint="default"/>
        <w:sz w:val="28"/>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9" w15:restartNumberingAfterBreak="0">
    <w:nsid w:val="3C6831FB"/>
    <w:multiLevelType w:val="hybridMultilevel"/>
    <w:tmpl w:val="4B1A955A"/>
    <w:lvl w:ilvl="0" w:tplc="34203C58">
      <w:numFmt w:val="bullet"/>
      <w:lvlText w:val=""/>
      <w:lvlJc w:val="left"/>
      <w:pPr>
        <w:ind w:left="468" w:hanging="361"/>
      </w:pPr>
      <w:rPr>
        <w:rFonts w:ascii="Wingdings" w:eastAsia="Wingdings" w:hAnsi="Wingdings" w:cs="Wingdings" w:hint="default"/>
        <w:w w:val="100"/>
        <w:sz w:val="24"/>
        <w:szCs w:val="24"/>
      </w:rPr>
    </w:lvl>
    <w:lvl w:ilvl="1" w:tplc="8018882A">
      <w:numFmt w:val="bullet"/>
      <w:lvlText w:val="•"/>
      <w:lvlJc w:val="left"/>
      <w:pPr>
        <w:ind w:left="1192" w:hanging="361"/>
      </w:pPr>
      <w:rPr>
        <w:rFonts w:hint="default"/>
      </w:rPr>
    </w:lvl>
    <w:lvl w:ilvl="2" w:tplc="57420850">
      <w:numFmt w:val="bullet"/>
      <w:lvlText w:val="•"/>
      <w:lvlJc w:val="left"/>
      <w:pPr>
        <w:ind w:left="1925" w:hanging="361"/>
      </w:pPr>
      <w:rPr>
        <w:rFonts w:hint="default"/>
      </w:rPr>
    </w:lvl>
    <w:lvl w:ilvl="3" w:tplc="448AB910">
      <w:numFmt w:val="bullet"/>
      <w:lvlText w:val="•"/>
      <w:lvlJc w:val="left"/>
      <w:pPr>
        <w:ind w:left="2658" w:hanging="361"/>
      </w:pPr>
      <w:rPr>
        <w:rFonts w:hint="default"/>
      </w:rPr>
    </w:lvl>
    <w:lvl w:ilvl="4" w:tplc="277625BA">
      <w:numFmt w:val="bullet"/>
      <w:lvlText w:val="•"/>
      <w:lvlJc w:val="left"/>
      <w:pPr>
        <w:ind w:left="3390" w:hanging="361"/>
      </w:pPr>
      <w:rPr>
        <w:rFonts w:hint="default"/>
      </w:rPr>
    </w:lvl>
    <w:lvl w:ilvl="5" w:tplc="A71092A4">
      <w:numFmt w:val="bullet"/>
      <w:lvlText w:val="•"/>
      <w:lvlJc w:val="left"/>
      <w:pPr>
        <w:ind w:left="4123" w:hanging="361"/>
      </w:pPr>
      <w:rPr>
        <w:rFonts w:hint="default"/>
      </w:rPr>
    </w:lvl>
    <w:lvl w:ilvl="6" w:tplc="4B2E87FE">
      <w:numFmt w:val="bullet"/>
      <w:lvlText w:val="•"/>
      <w:lvlJc w:val="left"/>
      <w:pPr>
        <w:ind w:left="4856" w:hanging="361"/>
      </w:pPr>
      <w:rPr>
        <w:rFonts w:hint="default"/>
      </w:rPr>
    </w:lvl>
    <w:lvl w:ilvl="7" w:tplc="A7A6FFD4">
      <w:numFmt w:val="bullet"/>
      <w:lvlText w:val="•"/>
      <w:lvlJc w:val="left"/>
      <w:pPr>
        <w:ind w:left="5588" w:hanging="361"/>
      </w:pPr>
      <w:rPr>
        <w:rFonts w:hint="default"/>
      </w:rPr>
    </w:lvl>
    <w:lvl w:ilvl="8" w:tplc="F7AAC2C2">
      <w:numFmt w:val="bullet"/>
      <w:lvlText w:val="•"/>
      <w:lvlJc w:val="left"/>
      <w:pPr>
        <w:ind w:left="6321" w:hanging="361"/>
      </w:pPr>
      <w:rPr>
        <w:rFonts w:hint="default"/>
      </w:rPr>
    </w:lvl>
  </w:abstractNum>
  <w:abstractNum w:abstractNumId="20" w15:restartNumberingAfterBreak="0">
    <w:nsid w:val="411C1DFD"/>
    <w:multiLevelType w:val="hybridMultilevel"/>
    <w:tmpl w:val="31061918"/>
    <w:lvl w:ilvl="0" w:tplc="ED5206CE">
      <w:numFmt w:val="bullet"/>
      <w:lvlText w:val=""/>
      <w:lvlJc w:val="left"/>
      <w:pPr>
        <w:ind w:left="468" w:hanging="361"/>
      </w:pPr>
      <w:rPr>
        <w:rFonts w:ascii="Wingdings" w:eastAsia="Wingdings" w:hAnsi="Wingdings" w:cs="Wingdings" w:hint="default"/>
        <w:w w:val="100"/>
        <w:sz w:val="24"/>
        <w:szCs w:val="24"/>
      </w:rPr>
    </w:lvl>
    <w:lvl w:ilvl="1" w:tplc="6F6E2844">
      <w:numFmt w:val="bullet"/>
      <w:lvlText w:val="•"/>
      <w:lvlJc w:val="left"/>
      <w:pPr>
        <w:ind w:left="1192" w:hanging="361"/>
      </w:pPr>
      <w:rPr>
        <w:rFonts w:hint="default"/>
      </w:rPr>
    </w:lvl>
    <w:lvl w:ilvl="2" w:tplc="041AB00E">
      <w:numFmt w:val="bullet"/>
      <w:lvlText w:val="•"/>
      <w:lvlJc w:val="left"/>
      <w:pPr>
        <w:ind w:left="1925" w:hanging="361"/>
      </w:pPr>
      <w:rPr>
        <w:rFonts w:hint="default"/>
      </w:rPr>
    </w:lvl>
    <w:lvl w:ilvl="3" w:tplc="B77EFF6C">
      <w:numFmt w:val="bullet"/>
      <w:lvlText w:val="•"/>
      <w:lvlJc w:val="left"/>
      <w:pPr>
        <w:ind w:left="2658" w:hanging="361"/>
      </w:pPr>
      <w:rPr>
        <w:rFonts w:hint="default"/>
      </w:rPr>
    </w:lvl>
    <w:lvl w:ilvl="4" w:tplc="614027CA">
      <w:numFmt w:val="bullet"/>
      <w:lvlText w:val="•"/>
      <w:lvlJc w:val="left"/>
      <w:pPr>
        <w:ind w:left="3390" w:hanging="361"/>
      </w:pPr>
      <w:rPr>
        <w:rFonts w:hint="default"/>
      </w:rPr>
    </w:lvl>
    <w:lvl w:ilvl="5" w:tplc="E1C6FD4A">
      <w:numFmt w:val="bullet"/>
      <w:lvlText w:val="•"/>
      <w:lvlJc w:val="left"/>
      <w:pPr>
        <w:ind w:left="4123" w:hanging="361"/>
      </w:pPr>
      <w:rPr>
        <w:rFonts w:hint="default"/>
      </w:rPr>
    </w:lvl>
    <w:lvl w:ilvl="6" w:tplc="85B02EE4">
      <w:numFmt w:val="bullet"/>
      <w:lvlText w:val="•"/>
      <w:lvlJc w:val="left"/>
      <w:pPr>
        <w:ind w:left="4856" w:hanging="361"/>
      </w:pPr>
      <w:rPr>
        <w:rFonts w:hint="default"/>
      </w:rPr>
    </w:lvl>
    <w:lvl w:ilvl="7" w:tplc="6E949FD8">
      <w:numFmt w:val="bullet"/>
      <w:lvlText w:val="•"/>
      <w:lvlJc w:val="left"/>
      <w:pPr>
        <w:ind w:left="5588" w:hanging="361"/>
      </w:pPr>
      <w:rPr>
        <w:rFonts w:hint="default"/>
      </w:rPr>
    </w:lvl>
    <w:lvl w:ilvl="8" w:tplc="A2261D96">
      <w:numFmt w:val="bullet"/>
      <w:lvlText w:val="•"/>
      <w:lvlJc w:val="left"/>
      <w:pPr>
        <w:ind w:left="6321" w:hanging="361"/>
      </w:pPr>
      <w:rPr>
        <w:rFonts w:hint="default"/>
      </w:rPr>
    </w:lvl>
  </w:abstractNum>
  <w:abstractNum w:abstractNumId="21" w15:restartNumberingAfterBreak="0">
    <w:nsid w:val="473C0607"/>
    <w:multiLevelType w:val="hybridMultilevel"/>
    <w:tmpl w:val="62B4F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A77CE2"/>
    <w:multiLevelType w:val="hybridMultilevel"/>
    <w:tmpl w:val="D6A87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F43755"/>
    <w:multiLevelType w:val="hybridMultilevel"/>
    <w:tmpl w:val="35464884"/>
    <w:lvl w:ilvl="0" w:tplc="25940A2A">
      <w:start w:val="2"/>
      <w:numFmt w:val="bullet"/>
      <w:lvlText w:val="-"/>
      <w:lvlJc w:val="left"/>
      <w:pPr>
        <w:ind w:left="720" w:hanging="360"/>
      </w:pPr>
      <w:rPr>
        <w:rFonts w:ascii="TH SarabunPSK" w:eastAsiaTheme="minorHAnsi"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8B4E52"/>
    <w:multiLevelType w:val="hybridMultilevel"/>
    <w:tmpl w:val="ED602E50"/>
    <w:lvl w:ilvl="0" w:tplc="4B6020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FD202F5"/>
    <w:multiLevelType w:val="hybridMultilevel"/>
    <w:tmpl w:val="818A2DDE"/>
    <w:lvl w:ilvl="0" w:tplc="AF56E81E">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6" w15:restartNumberingAfterBreak="0">
    <w:nsid w:val="52AC4D29"/>
    <w:multiLevelType w:val="multilevel"/>
    <w:tmpl w:val="4178F1B6"/>
    <w:lvl w:ilvl="0">
      <w:start w:val="1"/>
      <w:numFmt w:val="decimal"/>
      <w:lvlText w:val="%1."/>
      <w:lvlJc w:val="lef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4CA1F1A"/>
    <w:multiLevelType w:val="hybridMultilevel"/>
    <w:tmpl w:val="9B5CA39C"/>
    <w:lvl w:ilvl="0" w:tplc="5D560FCE">
      <w:start w:val="1"/>
      <w:numFmt w:val="bullet"/>
      <w:lvlText w:val="-"/>
      <w:lvlJc w:val="left"/>
      <w:pPr>
        <w:ind w:left="885" w:hanging="360"/>
      </w:pPr>
      <w:rPr>
        <w:rFonts w:ascii="TH SarabunPSK" w:eastAsia="Calibri" w:hAnsi="TH SarabunPSK" w:cs="TH SarabunPSK"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28" w15:restartNumberingAfterBreak="0">
    <w:nsid w:val="576C1CED"/>
    <w:multiLevelType w:val="hybridMultilevel"/>
    <w:tmpl w:val="BDB4342C"/>
    <w:lvl w:ilvl="0" w:tplc="843A35FE">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9" w15:restartNumberingAfterBreak="0">
    <w:nsid w:val="59763EB3"/>
    <w:multiLevelType w:val="hybridMultilevel"/>
    <w:tmpl w:val="84006A98"/>
    <w:lvl w:ilvl="0" w:tplc="E29C1D2A">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A87176"/>
    <w:multiLevelType w:val="multilevel"/>
    <w:tmpl w:val="3508DA80"/>
    <w:lvl w:ilvl="0">
      <w:start w:val="1"/>
      <w:numFmt w:val="decimal"/>
      <w:lvlText w:val="%1"/>
      <w:lvlJc w:val="left"/>
      <w:pPr>
        <w:ind w:left="360" w:hanging="360"/>
      </w:pPr>
      <w:rPr>
        <w:rFonts w:hint="default"/>
      </w:rPr>
    </w:lvl>
    <w:lvl w:ilvl="1">
      <w:start w:val="7"/>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31" w15:restartNumberingAfterBreak="0">
    <w:nsid w:val="5CD64E4A"/>
    <w:multiLevelType w:val="hybridMultilevel"/>
    <w:tmpl w:val="81A63094"/>
    <w:lvl w:ilvl="0" w:tplc="71F67A8A">
      <w:start w:val="1"/>
      <w:numFmt w:val="bullet"/>
      <w:lvlText w:val=""/>
      <w:lvlJc w:val="left"/>
      <w:pPr>
        <w:ind w:left="360" w:hanging="360"/>
      </w:pPr>
      <w:rPr>
        <w:rFonts w:ascii="Wingdings" w:hAnsi="Wingdings" w:hint="default"/>
        <w:sz w:val="24"/>
        <w:szCs w:val="24"/>
      </w:rPr>
    </w:lvl>
    <w:lvl w:ilvl="1" w:tplc="04090003" w:tentative="1">
      <w:start w:val="1"/>
      <w:numFmt w:val="bullet"/>
      <w:lvlText w:val="o"/>
      <w:lvlJc w:val="left"/>
      <w:pPr>
        <w:ind w:left="777" w:hanging="360"/>
      </w:pPr>
      <w:rPr>
        <w:rFonts w:ascii="Courier New" w:hAnsi="Courier New" w:cs="Courier New" w:hint="default"/>
      </w:rPr>
    </w:lvl>
    <w:lvl w:ilvl="2" w:tplc="04090005" w:tentative="1">
      <w:start w:val="1"/>
      <w:numFmt w:val="bullet"/>
      <w:lvlText w:val=""/>
      <w:lvlJc w:val="left"/>
      <w:pPr>
        <w:ind w:left="1497" w:hanging="360"/>
      </w:pPr>
      <w:rPr>
        <w:rFonts w:ascii="Wingdings" w:hAnsi="Wingdings" w:hint="default"/>
      </w:rPr>
    </w:lvl>
    <w:lvl w:ilvl="3" w:tplc="04090001" w:tentative="1">
      <w:start w:val="1"/>
      <w:numFmt w:val="bullet"/>
      <w:lvlText w:val=""/>
      <w:lvlJc w:val="left"/>
      <w:pPr>
        <w:ind w:left="2217" w:hanging="360"/>
      </w:pPr>
      <w:rPr>
        <w:rFonts w:ascii="Symbol" w:hAnsi="Symbol" w:hint="default"/>
      </w:rPr>
    </w:lvl>
    <w:lvl w:ilvl="4" w:tplc="04090003" w:tentative="1">
      <w:start w:val="1"/>
      <w:numFmt w:val="bullet"/>
      <w:lvlText w:val="o"/>
      <w:lvlJc w:val="left"/>
      <w:pPr>
        <w:ind w:left="2937" w:hanging="360"/>
      </w:pPr>
      <w:rPr>
        <w:rFonts w:ascii="Courier New" w:hAnsi="Courier New" w:cs="Courier New" w:hint="default"/>
      </w:rPr>
    </w:lvl>
    <w:lvl w:ilvl="5" w:tplc="04090005" w:tentative="1">
      <w:start w:val="1"/>
      <w:numFmt w:val="bullet"/>
      <w:lvlText w:val=""/>
      <w:lvlJc w:val="left"/>
      <w:pPr>
        <w:ind w:left="3657" w:hanging="360"/>
      </w:pPr>
      <w:rPr>
        <w:rFonts w:ascii="Wingdings" w:hAnsi="Wingdings" w:hint="default"/>
      </w:rPr>
    </w:lvl>
    <w:lvl w:ilvl="6" w:tplc="04090001" w:tentative="1">
      <w:start w:val="1"/>
      <w:numFmt w:val="bullet"/>
      <w:lvlText w:val=""/>
      <w:lvlJc w:val="left"/>
      <w:pPr>
        <w:ind w:left="4377" w:hanging="360"/>
      </w:pPr>
      <w:rPr>
        <w:rFonts w:ascii="Symbol" w:hAnsi="Symbol" w:hint="default"/>
      </w:rPr>
    </w:lvl>
    <w:lvl w:ilvl="7" w:tplc="04090003" w:tentative="1">
      <w:start w:val="1"/>
      <w:numFmt w:val="bullet"/>
      <w:lvlText w:val="o"/>
      <w:lvlJc w:val="left"/>
      <w:pPr>
        <w:ind w:left="5097" w:hanging="360"/>
      </w:pPr>
      <w:rPr>
        <w:rFonts w:ascii="Courier New" w:hAnsi="Courier New" w:cs="Courier New" w:hint="default"/>
      </w:rPr>
    </w:lvl>
    <w:lvl w:ilvl="8" w:tplc="04090005" w:tentative="1">
      <w:start w:val="1"/>
      <w:numFmt w:val="bullet"/>
      <w:lvlText w:val=""/>
      <w:lvlJc w:val="left"/>
      <w:pPr>
        <w:ind w:left="5817" w:hanging="360"/>
      </w:pPr>
      <w:rPr>
        <w:rFonts w:ascii="Wingdings" w:hAnsi="Wingdings" w:hint="default"/>
      </w:rPr>
    </w:lvl>
  </w:abstractNum>
  <w:abstractNum w:abstractNumId="32" w15:restartNumberingAfterBreak="0">
    <w:nsid w:val="5D4747B2"/>
    <w:multiLevelType w:val="hybridMultilevel"/>
    <w:tmpl w:val="E21E3614"/>
    <w:lvl w:ilvl="0" w:tplc="CAB6338C">
      <w:start w:val="2"/>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3" w15:restartNumberingAfterBreak="0">
    <w:nsid w:val="5E715307"/>
    <w:multiLevelType w:val="hybridMultilevel"/>
    <w:tmpl w:val="F894CD04"/>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34" w15:restartNumberingAfterBreak="0">
    <w:nsid w:val="664C4FF6"/>
    <w:multiLevelType w:val="multilevel"/>
    <w:tmpl w:val="A46EA720"/>
    <w:lvl w:ilvl="0">
      <w:start w:val="1"/>
      <w:numFmt w:val="decimal"/>
      <w:lvlText w:val="%1."/>
      <w:lvlJc w:val="left"/>
      <w:pPr>
        <w:ind w:left="1072" w:hanging="360"/>
      </w:pPr>
      <w:rPr>
        <w:rFonts w:hint="default"/>
      </w:rPr>
    </w:lvl>
    <w:lvl w:ilvl="1">
      <w:start w:val="2"/>
      <w:numFmt w:val="decimal"/>
      <w:isLgl/>
      <w:lvlText w:val="%1.%2"/>
      <w:lvlJc w:val="left"/>
      <w:pPr>
        <w:ind w:left="1432" w:hanging="360"/>
      </w:pPr>
      <w:rPr>
        <w:rFonts w:hint="default"/>
      </w:rPr>
    </w:lvl>
    <w:lvl w:ilvl="2">
      <w:start w:val="1"/>
      <w:numFmt w:val="decimal"/>
      <w:isLgl/>
      <w:lvlText w:val="%1.%2.%3"/>
      <w:lvlJc w:val="left"/>
      <w:pPr>
        <w:ind w:left="2152" w:hanging="720"/>
      </w:pPr>
      <w:rPr>
        <w:rFonts w:hint="default"/>
      </w:rPr>
    </w:lvl>
    <w:lvl w:ilvl="3">
      <w:start w:val="1"/>
      <w:numFmt w:val="decimal"/>
      <w:isLgl/>
      <w:lvlText w:val="%1.%2.%3.%4"/>
      <w:lvlJc w:val="left"/>
      <w:pPr>
        <w:ind w:left="2512" w:hanging="720"/>
      </w:pPr>
      <w:rPr>
        <w:rFonts w:hint="default"/>
      </w:rPr>
    </w:lvl>
    <w:lvl w:ilvl="4">
      <w:start w:val="1"/>
      <w:numFmt w:val="decimal"/>
      <w:isLgl/>
      <w:lvlText w:val="%1.%2.%3.%4.%5"/>
      <w:lvlJc w:val="left"/>
      <w:pPr>
        <w:ind w:left="3232" w:hanging="1080"/>
      </w:pPr>
      <w:rPr>
        <w:rFonts w:hint="default"/>
      </w:rPr>
    </w:lvl>
    <w:lvl w:ilvl="5">
      <w:start w:val="1"/>
      <w:numFmt w:val="decimal"/>
      <w:isLgl/>
      <w:lvlText w:val="%1.%2.%3.%4.%5.%6"/>
      <w:lvlJc w:val="left"/>
      <w:pPr>
        <w:ind w:left="3592" w:hanging="1080"/>
      </w:pPr>
      <w:rPr>
        <w:rFonts w:hint="default"/>
      </w:rPr>
    </w:lvl>
    <w:lvl w:ilvl="6">
      <w:start w:val="1"/>
      <w:numFmt w:val="decimal"/>
      <w:isLgl/>
      <w:lvlText w:val="%1.%2.%3.%4.%5.%6.%7"/>
      <w:lvlJc w:val="left"/>
      <w:pPr>
        <w:ind w:left="4312" w:hanging="1440"/>
      </w:pPr>
      <w:rPr>
        <w:rFonts w:hint="default"/>
      </w:rPr>
    </w:lvl>
    <w:lvl w:ilvl="7">
      <w:start w:val="1"/>
      <w:numFmt w:val="decimal"/>
      <w:isLgl/>
      <w:lvlText w:val="%1.%2.%3.%4.%5.%6.%7.%8"/>
      <w:lvlJc w:val="left"/>
      <w:pPr>
        <w:ind w:left="4672" w:hanging="1440"/>
      </w:pPr>
      <w:rPr>
        <w:rFonts w:hint="default"/>
      </w:rPr>
    </w:lvl>
    <w:lvl w:ilvl="8">
      <w:start w:val="1"/>
      <w:numFmt w:val="decimal"/>
      <w:isLgl/>
      <w:lvlText w:val="%1.%2.%3.%4.%5.%6.%7.%8.%9"/>
      <w:lvlJc w:val="left"/>
      <w:pPr>
        <w:ind w:left="5392" w:hanging="1800"/>
      </w:pPr>
      <w:rPr>
        <w:rFonts w:hint="default"/>
      </w:rPr>
    </w:lvl>
  </w:abstractNum>
  <w:abstractNum w:abstractNumId="35" w15:restartNumberingAfterBreak="0">
    <w:nsid w:val="677F2D4B"/>
    <w:multiLevelType w:val="multilevel"/>
    <w:tmpl w:val="80F84FB8"/>
    <w:lvl w:ilvl="0">
      <w:start w:val="2"/>
      <w:numFmt w:val="decimal"/>
      <w:lvlText w:val="%1"/>
      <w:lvlJc w:val="left"/>
      <w:pPr>
        <w:ind w:left="360" w:hanging="360"/>
      </w:pPr>
      <w:rPr>
        <w:rFonts w:hint="default"/>
      </w:rPr>
    </w:lvl>
    <w:lvl w:ilvl="1">
      <w:start w:val="2"/>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36" w15:restartNumberingAfterBreak="0">
    <w:nsid w:val="67E04A21"/>
    <w:multiLevelType w:val="hybridMultilevel"/>
    <w:tmpl w:val="97C856A0"/>
    <w:lvl w:ilvl="0" w:tplc="CE0E7B0A">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15:restartNumberingAfterBreak="0">
    <w:nsid w:val="699669AC"/>
    <w:multiLevelType w:val="hybridMultilevel"/>
    <w:tmpl w:val="D20CC950"/>
    <w:lvl w:ilvl="0" w:tplc="E670EB9E">
      <w:start w:val="63"/>
      <w:numFmt w:val="bullet"/>
      <w:lvlText w:val=""/>
      <w:lvlJc w:val="left"/>
      <w:pPr>
        <w:ind w:left="780" w:hanging="360"/>
      </w:pPr>
      <w:rPr>
        <w:rFonts w:ascii="TH SarabunIT๙" w:eastAsiaTheme="minorHAnsi" w:hAnsi="TH SarabunIT๙" w:cs="TH SarabunIT๙"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6AF74569"/>
    <w:multiLevelType w:val="hybridMultilevel"/>
    <w:tmpl w:val="40E04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77664C"/>
    <w:multiLevelType w:val="multilevel"/>
    <w:tmpl w:val="6138141C"/>
    <w:lvl w:ilvl="0">
      <w:start w:val="5"/>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0" w15:restartNumberingAfterBreak="0">
    <w:nsid w:val="77170C76"/>
    <w:multiLevelType w:val="hybridMultilevel"/>
    <w:tmpl w:val="0A26C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D3291D"/>
    <w:multiLevelType w:val="hybridMultilevel"/>
    <w:tmpl w:val="C5E0DBCC"/>
    <w:lvl w:ilvl="0" w:tplc="EDFEE7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A461496"/>
    <w:multiLevelType w:val="hybridMultilevel"/>
    <w:tmpl w:val="7D3285AC"/>
    <w:lvl w:ilvl="0" w:tplc="5A3ABE34">
      <w:start w:val="1"/>
      <w:numFmt w:val="thaiNumbers"/>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3" w15:restartNumberingAfterBreak="0">
    <w:nsid w:val="7FCD2ABD"/>
    <w:multiLevelType w:val="hybridMultilevel"/>
    <w:tmpl w:val="E4985812"/>
    <w:lvl w:ilvl="0" w:tplc="754A30B4">
      <w:start w:val="1"/>
      <w:numFmt w:val="decimal"/>
      <w:lvlText w:val="%1."/>
      <w:lvlJc w:val="left"/>
      <w:pPr>
        <w:ind w:left="964" w:hanging="360"/>
      </w:pPr>
      <w:rPr>
        <w:rFonts w:hint="default"/>
      </w:rPr>
    </w:lvl>
    <w:lvl w:ilvl="1" w:tplc="04090019" w:tentative="1">
      <w:start w:val="1"/>
      <w:numFmt w:val="lowerLetter"/>
      <w:lvlText w:val="%2."/>
      <w:lvlJc w:val="left"/>
      <w:pPr>
        <w:ind w:left="1684" w:hanging="360"/>
      </w:pPr>
    </w:lvl>
    <w:lvl w:ilvl="2" w:tplc="0409001B" w:tentative="1">
      <w:start w:val="1"/>
      <w:numFmt w:val="lowerRoman"/>
      <w:lvlText w:val="%3."/>
      <w:lvlJc w:val="right"/>
      <w:pPr>
        <w:ind w:left="2404" w:hanging="180"/>
      </w:pPr>
    </w:lvl>
    <w:lvl w:ilvl="3" w:tplc="0409000F" w:tentative="1">
      <w:start w:val="1"/>
      <w:numFmt w:val="decimal"/>
      <w:lvlText w:val="%4."/>
      <w:lvlJc w:val="left"/>
      <w:pPr>
        <w:ind w:left="3124" w:hanging="360"/>
      </w:pPr>
    </w:lvl>
    <w:lvl w:ilvl="4" w:tplc="04090019" w:tentative="1">
      <w:start w:val="1"/>
      <w:numFmt w:val="lowerLetter"/>
      <w:lvlText w:val="%5."/>
      <w:lvlJc w:val="left"/>
      <w:pPr>
        <w:ind w:left="3844" w:hanging="360"/>
      </w:pPr>
    </w:lvl>
    <w:lvl w:ilvl="5" w:tplc="0409001B" w:tentative="1">
      <w:start w:val="1"/>
      <w:numFmt w:val="lowerRoman"/>
      <w:lvlText w:val="%6."/>
      <w:lvlJc w:val="right"/>
      <w:pPr>
        <w:ind w:left="4564" w:hanging="180"/>
      </w:pPr>
    </w:lvl>
    <w:lvl w:ilvl="6" w:tplc="0409000F" w:tentative="1">
      <w:start w:val="1"/>
      <w:numFmt w:val="decimal"/>
      <w:lvlText w:val="%7."/>
      <w:lvlJc w:val="left"/>
      <w:pPr>
        <w:ind w:left="5284" w:hanging="360"/>
      </w:pPr>
    </w:lvl>
    <w:lvl w:ilvl="7" w:tplc="04090019" w:tentative="1">
      <w:start w:val="1"/>
      <w:numFmt w:val="lowerLetter"/>
      <w:lvlText w:val="%8."/>
      <w:lvlJc w:val="left"/>
      <w:pPr>
        <w:ind w:left="6004" w:hanging="360"/>
      </w:pPr>
    </w:lvl>
    <w:lvl w:ilvl="8" w:tplc="0409001B" w:tentative="1">
      <w:start w:val="1"/>
      <w:numFmt w:val="lowerRoman"/>
      <w:lvlText w:val="%9."/>
      <w:lvlJc w:val="right"/>
      <w:pPr>
        <w:ind w:left="6724" w:hanging="180"/>
      </w:pPr>
    </w:lvl>
  </w:abstractNum>
  <w:num w:numId="1">
    <w:abstractNumId w:val="17"/>
  </w:num>
  <w:num w:numId="2">
    <w:abstractNumId w:val="27"/>
  </w:num>
  <w:num w:numId="3">
    <w:abstractNumId w:val="4"/>
  </w:num>
  <w:num w:numId="4">
    <w:abstractNumId w:val="38"/>
  </w:num>
  <w:num w:numId="5">
    <w:abstractNumId w:val="12"/>
  </w:num>
  <w:num w:numId="6">
    <w:abstractNumId w:val="9"/>
  </w:num>
  <w:num w:numId="7">
    <w:abstractNumId w:val="30"/>
  </w:num>
  <w:num w:numId="8">
    <w:abstractNumId w:val="36"/>
  </w:num>
  <w:num w:numId="9">
    <w:abstractNumId w:val="16"/>
  </w:num>
  <w:num w:numId="10">
    <w:abstractNumId w:val="6"/>
  </w:num>
  <w:num w:numId="11">
    <w:abstractNumId w:val="39"/>
  </w:num>
  <w:num w:numId="12">
    <w:abstractNumId w:val="10"/>
  </w:num>
  <w:num w:numId="13">
    <w:abstractNumId w:val="34"/>
  </w:num>
  <w:num w:numId="14">
    <w:abstractNumId w:val="32"/>
  </w:num>
  <w:num w:numId="15">
    <w:abstractNumId w:val="35"/>
  </w:num>
  <w:num w:numId="16">
    <w:abstractNumId w:val="40"/>
  </w:num>
  <w:num w:numId="17">
    <w:abstractNumId w:val="11"/>
  </w:num>
  <w:num w:numId="18">
    <w:abstractNumId w:val="5"/>
  </w:num>
  <w:num w:numId="19">
    <w:abstractNumId w:val="13"/>
  </w:num>
  <w:num w:numId="20">
    <w:abstractNumId w:val="0"/>
  </w:num>
  <w:num w:numId="21">
    <w:abstractNumId w:val="7"/>
  </w:num>
  <w:num w:numId="22">
    <w:abstractNumId w:val="37"/>
  </w:num>
  <w:num w:numId="23">
    <w:abstractNumId w:val="3"/>
  </w:num>
  <w:num w:numId="24">
    <w:abstractNumId w:val="41"/>
  </w:num>
  <w:num w:numId="25">
    <w:abstractNumId w:val="21"/>
  </w:num>
  <w:num w:numId="26">
    <w:abstractNumId w:val="15"/>
  </w:num>
  <w:num w:numId="27">
    <w:abstractNumId w:val="24"/>
  </w:num>
  <w:num w:numId="28">
    <w:abstractNumId w:val="22"/>
  </w:num>
  <w:num w:numId="29">
    <w:abstractNumId w:val="26"/>
  </w:num>
  <w:num w:numId="30">
    <w:abstractNumId w:val="23"/>
  </w:num>
  <w:num w:numId="31">
    <w:abstractNumId w:val="2"/>
  </w:num>
  <w:num w:numId="32">
    <w:abstractNumId w:val="1"/>
  </w:num>
  <w:num w:numId="33">
    <w:abstractNumId w:val="20"/>
  </w:num>
  <w:num w:numId="34">
    <w:abstractNumId w:val="19"/>
  </w:num>
  <w:num w:numId="35">
    <w:abstractNumId w:val="31"/>
  </w:num>
  <w:num w:numId="36">
    <w:abstractNumId w:val="43"/>
  </w:num>
  <w:num w:numId="37">
    <w:abstractNumId w:val="18"/>
  </w:num>
  <w:num w:numId="38">
    <w:abstractNumId w:val="28"/>
  </w:num>
  <w:num w:numId="39">
    <w:abstractNumId w:val="29"/>
  </w:num>
  <w:num w:numId="40">
    <w:abstractNumId w:val="33"/>
  </w:num>
  <w:num w:numId="41">
    <w:abstractNumId w:val="42"/>
  </w:num>
  <w:num w:numId="42">
    <w:abstractNumId w:val="25"/>
  </w:num>
  <w:num w:numId="43">
    <w:abstractNumId w:val="14"/>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978"/>
    <w:rsid w:val="00000186"/>
    <w:rsid w:val="000002D0"/>
    <w:rsid w:val="00000BBE"/>
    <w:rsid w:val="00001EAF"/>
    <w:rsid w:val="00002028"/>
    <w:rsid w:val="00003182"/>
    <w:rsid w:val="000040F9"/>
    <w:rsid w:val="0000432D"/>
    <w:rsid w:val="00004CCE"/>
    <w:rsid w:val="000060B1"/>
    <w:rsid w:val="000062D8"/>
    <w:rsid w:val="000078C3"/>
    <w:rsid w:val="0000792E"/>
    <w:rsid w:val="00007AEA"/>
    <w:rsid w:val="00007C33"/>
    <w:rsid w:val="00012794"/>
    <w:rsid w:val="000131A8"/>
    <w:rsid w:val="00020A16"/>
    <w:rsid w:val="0002127B"/>
    <w:rsid w:val="00021BFF"/>
    <w:rsid w:val="0002348A"/>
    <w:rsid w:val="000251E5"/>
    <w:rsid w:val="000254DB"/>
    <w:rsid w:val="00027363"/>
    <w:rsid w:val="00030ECF"/>
    <w:rsid w:val="00032E54"/>
    <w:rsid w:val="00033231"/>
    <w:rsid w:val="000338E6"/>
    <w:rsid w:val="000401C0"/>
    <w:rsid w:val="0004050E"/>
    <w:rsid w:val="000414E6"/>
    <w:rsid w:val="00041548"/>
    <w:rsid w:val="0004167C"/>
    <w:rsid w:val="0004219D"/>
    <w:rsid w:val="00045326"/>
    <w:rsid w:val="00045679"/>
    <w:rsid w:val="0004707A"/>
    <w:rsid w:val="00047FCC"/>
    <w:rsid w:val="000516AA"/>
    <w:rsid w:val="00051765"/>
    <w:rsid w:val="00052D2E"/>
    <w:rsid w:val="0005493B"/>
    <w:rsid w:val="0005538C"/>
    <w:rsid w:val="000574F6"/>
    <w:rsid w:val="000615E0"/>
    <w:rsid w:val="00064D46"/>
    <w:rsid w:val="000654F7"/>
    <w:rsid w:val="00065C2B"/>
    <w:rsid w:val="00067D6C"/>
    <w:rsid w:val="00070578"/>
    <w:rsid w:val="00072899"/>
    <w:rsid w:val="00075B29"/>
    <w:rsid w:val="00075C38"/>
    <w:rsid w:val="00076221"/>
    <w:rsid w:val="00076CFF"/>
    <w:rsid w:val="00080A63"/>
    <w:rsid w:val="000812FE"/>
    <w:rsid w:val="00081CE0"/>
    <w:rsid w:val="00082639"/>
    <w:rsid w:val="00084866"/>
    <w:rsid w:val="00085A0F"/>
    <w:rsid w:val="0008778A"/>
    <w:rsid w:val="00090107"/>
    <w:rsid w:val="00091CD6"/>
    <w:rsid w:val="0009248C"/>
    <w:rsid w:val="000A0B9F"/>
    <w:rsid w:val="000A3258"/>
    <w:rsid w:val="000A6BF6"/>
    <w:rsid w:val="000A6CE9"/>
    <w:rsid w:val="000A6F97"/>
    <w:rsid w:val="000B005C"/>
    <w:rsid w:val="000B37BA"/>
    <w:rsid w:val="000B4764"/>
    <w:rsid w:val="000B53B5"/>
    <w:rsid w:val="000B59D5"/>
    <w:rsid w:val="000B64CE"/>
    <w:rsid w:val="000B6D1D"/>
    <w:rsid w:val="000B7FF1"/>
    <w:rsid w:val="000C0711"/>
    <w:rsid w:val="000C4D8B"/>
    <w:rsid w:val="000C57CC"/>
    <w:rsid w:val="000D06C8"/>
    <w:rsid w:val="000D2569"/>
    <w:rsid w:val="000D3196"/>
    <w:rsid w:val="000D3869"/>
    <w:rsid w:val="000D38DA"/>
    <w:rsid w:val="000D4EDF"/>
    <w:rsid w:val="000D65B0"/>
    <w:rsid w:val="000D6886"/>
    <w:rsid w:val="000D7C59"/>
    <w:rsid w:val="000E1345"/>
    <w:rsid w:val="000E5BF2"/>
    <w:rsid w:val="000E5C37"/>
    <w:rsid w:val="000E5D08"/>
    <w:rsid w:val="000E6A97"/>
    <w:rsid w:val="000E6CB4"/>
    <w:rsid w:val="000F0423"/>
    <w:rsid w:val="000F45FF"/>
    <w:rsid w:val="000F6E26"/>
    <w:rsid w:val="000F7FFE"/>
    <w:rsid w:val="00100041"/>
    <w:rsid w:val="00100310"/>
    <w:rsid w:val="00100BD6"/>
    <w:rsid w:val="00100D10"/>
    <w:rsid w:val="00101D61"/>
    <w:rsid w:val="00103B25"/>
    <w:rsid w:val="00104B13"/>
    <w:rsid w:val="00106663"/>
    <w:rsid w:val="00107415"/>
    <w:rsid w:val="00110167"/>
    <w:rsid w:val="001111B3"/>
    <w:rsid w:val="00111236"/>
    <w:rsid w:val="00111948"/>
    <w:rsid w:val="00113955"/>
    <w:rsid w:val="00114F87"/>
    <w:rsid w:val="00117360"/>
    <w:rsid w:val="001230C0"/>
    <w:rsid w:val="00124436"/>
    <w:rsid w:val="001244C7"/>
    <w:rsid w:val="00125809"/>
    <w:rsid w:val="00126F97"/>
    <w:rsid w:val="00130548"/>
    <w:rsid w:val="001325F0"/>
    <w:rsid w:val="00133379"/>
    <w:rsid w:val="00135D4F"/>
    <w:rsid w:val="00135F15"/>
    <w:rsid w:val="00136336"/>
    <w:rsid w:val="00141833"/>
    <w:rsid w:val="0014191F"/>
    <w:rsid w:val="0015148E"/>
    <w:rsid w:val="001519D4"/>
    <w:rsid w:val="001521A1"/>
    <w:rsid w:val="0015222C"/>
    <w:rsid w:val="001529B9"/>
    <w:rsid w:val="0015305D"/>
    <w:rsid w:val="001569AF"/>
    <w:rsid w:val="00157024"/>
    <w:rsid w:val="0015739B"/>
    <w:rsid w:val="001578AD"/>
    <w:rsid w:val="00157B56"/>
    <w:rsid w:val="00163E7D"/>
    <w:rsid w:val="0016576D"/>
    <w:rsid w:val="0017101E"/>
    <w:rsid w:val="00171F14"/>
    <w:rsid w:val="00172633"/>
    <w:rsid w:val="00172D6D"/>
    <w:rsid w:val="00173447"/>
    <w:rsid w:val="00174CE6"/>
    <w:rsid w:val="001757EA"/>
    <w:rsid w:val="00175C33"/>
    <w:rsid w:val="001804C7"/>
    <w:rsid w:val="00180D71"/>
    <w:rsid w:val="00182B87"/>
    <w:rsid w:val="00183CCC"/>
    <w:rsid w:val="001852C5"/>
    <w:rsid w:val="0018697C"/>
    <w:rsid w:val="00187D4C"/>
    <w:rsid w:val="00190023"/>
    <w:rsid w:val="0019052A"/>
    <w:rsid w:val="00190A5E"/>
    <w:rsid w:val="001916A1"/>
    <w:rsid w:val="001925B7"/>
    <w:rsid w:val="00193FD9"/>
    <w:rsid w:val="00197DC0"/>
    <w:rsid w:val="001A0521"/>
    <w:rsid w:val="001A080C"/>
    <w:rsid w:val="001A0E5B"/>
    <w:rsid w:val="001A669E"/>
    <w:rsid w:val="001B0213"/>
    <w:rsid w:val="001B0412"/>
    <w:rsid w:val="001B54F6"/>
    <w:rsid w:val="001C01BA"/>
    <w:rsid w:val="001C1462"/>
    <w:rsid w:val="001C1571"/>
    <w:rsid w:val="001C2422"/>
    <w:rsid w:val="001C4CBC"/>
    <w:rsid w:val="001C66EA"/>
    <w:rsid w:val="001C7F86"/>
    <w:rsid w:val="001D0530"/>
    <w:rsid w:val="001D066F"/>
    <w:rsid w:val="001D08CD"/>
    <w:rsid w:val="001D1373"/>
    <w:rsid w:val="001D3836"/>
    <w:rsid w:val="001D3B94"/>
    <w:rsid w:val="001E082A"/>
    <w:rsid w:val="001E144E"/>
    <w:rsid w:val="001E1C64"/>
    <w:rsid w:val="001E28C2"/>
    <w:rsid w:val="001E35D8"/>
    <w:rsid w:val="001F1F77"/>
    <w:rsid w:val="001F2488"/>
    <w:rsid w:val="001F44A0"/>
    <w:rsid w:val="001F4B2D"/>
    <w:rsid w:val="002009F8"/>
    <w:rsid w:val="002047AB"/>
    <w:rsid w:val="00206E56"/>
    <w:rsid w:val="00207376"/>
    <w:rsid w:val="002073C3"/>
    <w:rsid w:val="002111D4"/>
    <w:rsid w:val="00212B66"/>
    <w:rsid w:val="00213B63"/>
    <w:rsid w:val="002146AD"/>
    <w:rsid w:val="00216555"/>
    <w:rsid w:val="0022178A"/>
    <w:rsid w:val="0022184B"/>
    <w:rsid w:val="0022354C"/>
    <w:rsid w:val="00223551"/>
    <w:rsid w:val="0022371F"/>
    <w:rsid w:val="00223C86"/>
    <w:rsid w:val="0022437E"/>
    <w:rsid w:val="002252CC"/>
    <w:rsid w:val="00226EF3"/>
    <w:rsid w:val="00230626"/>
    <w:rsid w:val="002323B8"/>
    <w:rsid w:val="00233E5E"/>
    <w:rsid w:val="0023578D"/>
    <w:rsid w:val="002357EB"/>
    <w:rsid w:val="00240E98"/>
    <w:rsid w:val="00242912"/>
    <w:rsid w:val="00244259"/>
    <w:rsid w:val="00247F6F"/>
    <w:rsid w:val="002520E2"/>
    <w:rsid w:val="002529B9"/>
    <w:rsid w:val="00252E86"/>
    <w:rsid w:val="002546D6"/>
    <w:rsid w:val="00254B41"/>
    <w:rsid w:val="00257DF5"/>
    <w:rsid w:val="00261305"/>
    <w:rsid w:val="002623E2"/>
    <w:rsid w:val="00262742"/>
    <w:rsid w:val="002653A3"/>
    <w:rsid w:val="0026552F"/>
    <w:rsid w:val="0026576E"/>
    <w:rsid w:val="00266DCD"/>
    <w:rsid w:val="002709C7"/>
    <w:rsid w:val="00270CD5"/>
    <w:rsid w:val="00271638"/>
    <w:rsid w:val="00271DF0"/>
    <w:rsid w:val="00275498"/>
    <w:rsid w:val="002760D4"/>
    <w:rsid w:val="00282154"/>
    <w:rsid w:val="0028442B"/>
    <w:rsid w:val="002863AB"/>
    <w:rsid w:val="002868CB"/>
    <w:rsid w:val="00293B8E"/>
    <w:rsid w:val="002953C2"/>
    <w:rsid w:val="0029673D"/>
    <w:rsid w:val="00297BB2"/>
    <w:rsid w:val="002A0039"/>
    <w:rsid w:val="002A1793"/>
    <w:rsid w:val="002A2941"/>
    <w:rsid w:val="002A3427"/>
    <w:rsid w:val="002A4A25"/>
    <w:rsid w:val="002A7C41"/>
    <w:rsid w:val="002B08EC"/>
    <w:rsid w:val="002B08F4"/>
    <w:rsid w:val="002B3093"/>
    <w:rsid w:val="002B371B"/>
    <w:rsid w:val="002B4D33"/>
    <w:rsid w:val="002B5727"/>
    <w:rsid w:val="002B69C7"/>
    <w:rsid w:val="002C1A6A"/>
    <w:rsid w:val="002C2CA9"/>
    <w:rsid w:val="002C4890"/>
    <w:rsid w:val="002C7D43"/>
    <w:rsid w:val="002D0508"/>
    <w:rsid w:val="002D351E"/>
    <w:rsid w:val="002D7CE0"/>
    <w:rsid w:val="002E0A6F"/>
    <w:rsid w:val="002E151A"/>
    <w:rsid w:val="002E7F50"/>
    <w:rsid w:val="002F003D"/>
    <w:rsid w:val="002F0800"/>
    <w:rsid w:val="002F157C"/>
    <w:rsid w:val="002F1DB6"/>
    <w:rsid w:val="002F1F42"/>
    <w:rsid w:val="002F2137"/>
    <w:rsid w:val="002F2962"/>
    <w:rsid w:val="002F2A27"/>
    <w:rsid w:val="002F2C26"/>
    <w:rsid w:val="002F5148"/>
    <w:rsid w:val="002F6AD4"/>
    <w:rsid w:val="002F6FA7"/>
    <w:rsid w:val="003009A8"/>
    <w:rsid w:val="00301136"/>
    <w:rsid w:val="003019E3"/>
    <w:rsid w:val="003024E8"/>
    <w:rsid w:val="00302E27"/>
    <w:rsid w:val="0030345E"/>
    <w:rsid w:val="00306CCF"/>
    <w:rsid w:val="00306EA6"/>
    <w:rsid w:val="003117AC"/>
    <w:rsid w:val="00311C33"/>
    <w:rsid w:val="00317485"/>
    <w:rsid w:val="003203D9"/>
    <w:rsid w:val="0032153A"/>
    <w:rsid w:val="00322FA0"/>
    <w:rsid w:val="0032541C"/>
    <w:rsid w:val="00331068"/>
    <w:rsid w:val="00332491"/>
    <w:rsid w:val="003340F4"/>
    <w:rsid w:val="003344C7"/>
    <w:rsid w:val="0033473F"/>
    <w:rsid w:val="00335E1D"/>
    <w:rsid w:val="003373AC"/>
    <w:rsid w:val="0034101D"/>
    <w:rsid w:val="00342C58"/>
    <w:rsid w:val="00344154"/>
    <w:rsid w:val="00345F60"/>
    <w:rsid w:val="003479D7"/>
    <w:rsid w:val="003525BB"/>
    <w:rsid w:val="00352FDE"/>
    <w:rsid w:val="003535F9"/>
    <w:rsid w:val="0035670A"/>
    <w:rsid w:val="00356CC2"/>
    <w:rsid w:val="00361424"/>
    <w:rsid w:val="003619B1"/>
    <w:rsid w:val="003629E3"/>
    <w:rsid w:val="003661AE"/>
    <w:rsid w:val="00367CD4"/>
    <w:rsid w:val="00372201"/>
    <w:rsid w:val="0037625D"/>
    <w:rsid w:val="00380076"/>
    <w:rsid w:val="0038246E"/>
    <w:rsid w:val="003824F2"/>
    <w:rsid w:val="00383C51"/>
    <w:rsid w:val="0038404B"/>
    <w:rsid w:val="00384CC6"/>
    <w:rsid w:val="00385478"/>
    <w:rsid w:val="00386020"/>
    <w:rsid w:val="00390FCC"/>
    <w:rsid w:val="00391FA7"/>
    <w:rsid w:val="00392AD4"/>
    <w:rsid w:val="003946B3"/>
    <w:rsid w:val="0039471A"/>
    <w:rsid w:val="00394F92"/>
    <w:rsid w:val="0039649F"/>
    <w:rsid w:val="003A0270"/>
    <w:rsid w:val="003A1C08"/>
    <w:rsid w:val="003A340C"/>
    <w:rsid w:val="003A48DD"/>
    <w:rsid w:val="003A55DF"/>
    <w:rsid w:val="003A70D2"/>
    <w:rsid w:val="003A7E00"/>
    <w:rsid w:val="003B3BFF"/>
    <w:rsid w:val="003B5028"/>
    <w:rsid w:val="003B6748"/>
    <w:rsid w:val="003C0A19"/>
    <w:rsid w:val="003C106F"/>
    <w:rsid w:val="003C29A7"/>
    <w:rsid w:val="003C3FA8"/>
    <w:rsid w:val="003C4418"/>
    <w:rsid w:val="003C5F16"/>
    <w:rsid w:val="003C5FEB"/>
    <w:rsid w:val="003C6AAF"/>
    <w:rsid w:val="003C7AE1"/>
    <w:rsid w:val="003D1032"/>
    <w:rsid w:val="003D4B6D"/>
    <w:rsid w:val="003D5CBE"/>
    <w:rsid w:val="003D5EBD"/>
    <w:rsid w:val="003D60EC"/>
    <w:rsid w:val="003D682C"/>
    <w:rsid w:val="003D6A45"/>
    <w:rsid w:val="003D743C"/>
    <w:rsid w:val="003E1116"/>
    <w:rsid w:val="003E2228"/>
    <w:rsid w:val="003E2263"/>
    <w:rsid w:val="003E513E"/>
    <w:rsid w:val="003E5400"/>
    <w:rsid w:val="003E5408"/>
    <w:rsid w:val="003F0A4A"/>
    <w:rsid w:val="003F1607"/>
    <w:rsid w:val="003F2AB0"/>
    <w:rsid w:val="003F2D26"/>
    <w:rsid w:val="003F6B28"/>
    <w:rsid w:val="00404C29"/>
    <w:rsid w:val="004078D7"/>
    <w:rsid w:val="0041061A"/>
    <w:rsid w:val="00410BF7"/>
    <w:rsid w:val="004125F1"/>
    <w:rsid w:val="00413168"/>
    <w:rsid w:val="00413348"/>
    <w:rsid w:val="0041478B"/>
    <w:rsid w:val="00414FA7"/>
    <w:rsid w:val="00415776"/>
    <w:rsid w:val="00416B3C"/>
    <w:rsid w:val="00421C1F"/>
    <w:rsid w:val="00421DC4"/>
    <w:rsid w:val="004225DB"/>
    <w:rsid w:val="00423D69"/>
    <w:rsid w:val="0042495E"/>
    <w:rsid w:val="00425C16"/>
    <w:rsid w:val="00426209"/>
    <w:rsid w:val="004272E9"/>
    <w:rsid w:val="00430887"/>
    <w:rsid w:val="00430E5B"/>
    <w:rsid w:val="0043126C"/>
    <w:rsid w:val="00432A78"/>
    <w:rsid w:val="00432D04"/>
    <w:rsid w:val="00436092"/>
    <w:rsid w:val="004403AD"/>
    <w:rsid w:val="00440B03"/>
    <w:rsid w:val="00442F79"/>
    <w:rsid w:val="00442FD6"/>
    <w:rsid w:val="004469A4"/>
    <w:rsid w:val="004473B0"/>
    <w:rsid w:val="004501B1"/>
    <w:rsid w:val="004502AA"/>
    <w:rsid w:val="00450E35"/>
    <w:rsid w:val="004515D9"/>
    <w:rsid w:val="0045323D"/>
    <w:rsid w:val="0045481D"/>
    <w:rsid w:val="00454C26"/>
    <w:rsid w:val="00462F96"/>
    <w:rsid w:val="0046479A"/>
    <w:rsid w:val="004651A7"/>
    <w:rsid w:val="00466018"/>
    <w:rsid w:val="00466D09"/>
    <w:rsid w:val="00470E2B"/>
    <w:rsid w:val="0047137A"/>
    <w:rsid w:val="004715D1"/>
    <w:rsid w:val="004728C7"/>
    <w:rsid w:val="00473380"/>
    <w:rsid w:val="0047501F"/>
    <w:rsid w:val="00475E34"/>
    <w:rsid w:val="00476A97"/>
    <w:rsid w:val="004776F8"/>
    <w:rsid w:val="00477D39"/>
    <w:rsid w:val="0048219F"/>
    <w:rsid w:val="00483114"/>
    <w:rsid w:val="00485480"/>
    <w:rsid w:val="0048584D"/>
    <w:rsid w:val="00485C40"/>
    <w:rsid w:val="004929E3"/>
    <w:rsid w:val="00492CD1"/>
    <w:rsid w:val="00492DE7"/>
    <w:rsid w:val="00493966"/>
    <w:rsid w:val="00495990"/>
    <w:rsid w:val="004969B2"/>
    <w:rsid w:val="004A1A56"/>
    <w:rsid w:val="004A1AAA"/>
    <w:rsid w:val="004A45D9"/>
    <w:rsid w:val="004A53F9"/>
    <w:rsid w:val="004A78D1"/>
    <w:rsid w:val="004A7E82"/>
    <w:rsid w:val="004B096F"/>
    <w:rsid w:val="004B1618"/>
    <w:rsid w:val="004B26E8"/>
    <w:rsid w:val="004B2BF5"/>
    <w:rsid w:val="004C2B5C"/>
    <w:rsid w:val="004C36B1"/>
    <w:rsid w:val="004C3BC5"/>
    <w:rsid w:val="004C4EBA"/>
    <w:rsid w:val="004C747D"/>
    <w:rsid w:val="004C769E"/>
    <w:rsid w:val="004C7763"/>
    <w:rsid w:val="004C7D36"/>
    <w:rsid w:val="004D069C"/>
    <w:rsid w:val="004D49DE"/>
    <w:rsid w:val="004D4F2C"/>
    <w:rsid w:val="004D7E56"/>
    <w:rsid w:val="004E0370"/>
    <w:rsid w:val="004E2D26"/>
    <w:rsid w:val="004E4680"/>
    <w:rsid w:val="004E496C"/>
    <w:rsid w:val="004E4B8C"/>
    <w:rsid w:val="004E4CA9"/>
    <w:rsid w:val="004E54A1"/>
    <w:rsid w:val="004E7D59"/>
    <w:rsid w:val="004E7D64"/>
    <w:rsid w:val="004F1B4E"/>
    <w:rsid w:val="004F33ED"/>
    <w:rsid w:val="004F44AD"/>
    <w:rsid w:val="004F44BC"/>
    <w:rsid w:val="004F548C"/>
    <w:rsid w:val="004F7498"/>
    <w:rsid w:val="004F7C0D"/>
    <w:rsid w:val="00502D23"/>
    <w:rsid w:val="0050408D"/>
    <w:rsid w:val="0050420C"/>
    <w:rsid w:val="00505E26"/>
    <w:rsid w:val="00506567"/>
    <w:rsid w:val="005071BB"/>
    <w:rsid w:val="00521426"/>
    <w:rsid w:val="00521A04"/>
    <w:rsid w:val="00523D4B"/>
    <w:rsid w:val="00525521"/>
    <w:rsid w:val="005257DC"/>
    <w:rsid w:val="00525C08"/>
    <w:rsid w:val="00530993"/>
    <w:rsid w:val="005324DD"/>
    <w:rsid w:val="005338FD"/>
    <w:rsid w:val="00534ED8"/>
    <w:rsid w:val="005364E6"/>
    <w:rsid w:val="00537308"/>
    <w:rsid w:val="0053747E"/>
    <w:rsid w:val="00537917"/>
    <w:rsid w:val="00541C61"/>
    <w:rsid w:val="00541F0F"/>
    <w:rsid w:val="0054206B"/>
    <w:rsid w:val="00542192"/>
    <w:rsid w:val="00545728"/>
    <w:rsid w:val="00546C6B"/>
    <w:rsid w:val="005545E0"/>
    <w:rsid w:val="00554F50"/>
    <w:rsid w:val="005559DA"/>
    <w:rsid w:val="005568CD"/>
    <w:rsid w:val="00556F08"/>
    <w:rsid w:val="00557A31"/>
    <w:rsid w:val="005614AB"/>
    <w:rsid w:val="005619B5"/>
    <w:rsid w:val="00561A4C"/>
    <w:rsid w:val="00562349"/>
    <w:rsid w:val="0056680E"/>
    <w:rsid w:val="00566FD7"/>
    <w:rsid w:val="0056775C"/>
    <w:rsid w:val="00570392"/>
    <w:rsid w:val="00570D8F"/>
    <w:rsid w:val="00570ECF"/>
    <w:rsid w:val="005740AD"/>
    <w:rsid w:val="00576995"/>
    <w:rsid w:val="00577D32"/>
    <w:rsid w:val="0058029A"/>
    <w:rsid w:val="00580725"/>
    <w:rsid w:val="00580D6A"/>
    <w:rsid w:val="00581881"/>
    <w:rsid w:val="005823D4"/>
    <w:rsid w:val="00583B2F"/>
    <w:rsid w:val="005855CF"/>
    <w:rsid w:val="00585C52"/>
    <w:rsid w:val="00586FD0"/>
    <w:rsid w:val="0058793C"/>
    <w:rsid w:val="00587E4B"/>
    <w:rsid w:val="00591C26"/>
    <w:rsid w:val="005921DC"/>
    <w:rsid w:val="00592E9D"/>
    <w:rsid w:val="00592F8B"/>
    <w:rsid w:val="00593E51"/>
    <w:rsid w:val="00595A60"/>
    <w:rsid w:val="00596566"/>
    <w:rsid w:val="00596D27"/>
    <w:rsid w:val="005A09F9"/>
    <w:rsid w:val="005A17A1"/>
    <w:rsid w:val="005B0AD7"/>
    <w:rsid w:val="005B4FED"/>
    <w:rsid w:val="005B5162"/>
    <w:rsid w:val="005B554E"/>
    <w:rsid w:val="005B631D"/>
    <w:rsid w:val="005B77DE"/>
    <w:rsid w:val="005C18F4"/>
    <w:rsid w:val="005C20B7"/>
    <w:rsid w:val="005C2D41"/>
    <w:rsid w:val="005C647C"/>
    <w:rsid w:val="005C68F6"/>
    <w:rsid w:val="005D0013"/>
    <w:rsid w:val="005D1444"/>
    <w:rsid w:val="005D1F2B"/>
    <w:rsid w:val="005D2841"/>
    <w:rsid w:val="005D5D53"/>
    <w:rsid w:val="005D5EBF"/>
    <w:rsid w:val="005D5FE4"/>
    <w:rsid w:val="005D6765"/>
    <w:rsid w:val="005D6BA4"/>
    <w:rsid w:val="005D735A"/>
    <w:rsid w:val="005D74D0"/>
    <w:rsid w:val="005E0A2B"/>
    <w:rsid w:val="005E16B2"/>
    <w:rsid w:val="005E178D"/>
    <w:rsid w:val="005E44AF"/>
    <w:rsid w:val="005E4CF2"/>
    <w:rsid w:val="005E581C"/>
    <w:rsid w:val="005E7304"/>
    <w:rsid w:val="005F1070"/>
    <w:rsid w:val="005F2F65"/>
    <w:rsid w:val="005F721C"/>
    <w:rsid w:val="005F7451"/>
    <w:rsid w:val="006026EA"/>
    <w:rsid w:val="00603ACA"/>
    <w:rsid w:val="0060484D"/>
    <w:rsid w:val="00604956"/>
    <w:rsid w:val="00605BBA"/>
    <w:rsid w:val="00605C7D"/>
    <w:rsid w:val="00606FA0"/>
    <w:rsid w:val="006073ED"/>
    <w:rsid w:val="00607785"/>
    <w:rsid w:val="00610D6B"/>
    <w:rsid w:val="00611578"/>
    <w:rsid w:val="00612E7F"/>
    <w:rsid w:val="006132DB"/>
    <w:rsid w:val="006156FC"/>
    <w:rsid w:val="00616330"/>
    <w:rsid w:val="0061646B"/>
    <w:rsid w:val="006164F0"/>
    <w:rsid w:val="00620178"/>
    <w:rsid w:val="0062243F"/>
    <w:rsid w:val="00622761"/>
    <w:rsid w:val="00624428"/>
    <w:rsid w:val="00625AC1"/>
    <w:rsid w:val="00625EBC"/>
    <w:rsid w:val="00626643"/>
    <w:rsid w:val="00626997"/>
    <w:rsid w:val="00631684"/>
    <w:rsid w:val="0063265A"/>
    <w:rsid w:val="00632724"/>
    <w:rsid w:val="006327EA"/>
    <w:rsid w:val="006333DD"/>
    <w:rsid w:val="006337BD"/>
    <w:rsid w:val="00633B26"/>
    <w:rsid w:val="00637645"/>
    <w:rsid w:val="00637B47"/>
    <w:rsid w:val="0064015E"/>
    <w:rsid w:val="00640E52"/>
    <w:rsid w:val="00642DB0"/>
    <w:rsid w:val="0064414B"/>
    <w:rsid w:val="00646358"/>
    <w:rsid w:val="00650CFA"/>
    <w:rsid w:val="00650DE5"/>
    <w:rsid w:val="0065184C"/>
    <w:rsid w:val="0065598F"/>
    <w:rsid w:val="00660BCA"/>
    <w:rsid w:val="00661246"/>
    <w:rsid w:val="00661806"/>
    <w:rsid w:val="0066375D"/>
    <w:rsid w:val="00666F93"/>
    <w:rsid w:val="00667BD8"/>
    <w:rsid w:val="0067158C"/>
    <w:rsid w:val="0067272A"/>
    <w:rsid w:val="0067448C"/>
    <w:rsid w:val="0067595F"/>
    <w:rsid w:val="00675B76"/>
    <w:rsid w:val="00680C9C"/>
    <w:rsid w:val="00681405"/>
    <w:rsid w:val="0068144F"/>
    <w:rsid w:val="00681B22"/>
    <w:rsid w:val="00682B62"/>
    <w:rsid w:val="006913EF"/>
    <w:rsid w:val="00692781"/>
    <w:rsid w:val="0069509D"/>
    <w:rsid w:val="006A0041"/>
    <w:rsid w:val="006A07EA"/>
    <w:rsid w:val="006A1697"/>
    <w:rsid w:val="006A2A96"/>
    <w:rsid w:val="006A40DA"/>
    <w:rsid w:val="006A6E27"/>
    <w:rsid w:val="006A7FF5"/>
    <w:rsid w:val="006B040D"/>
    <w:rsid w:val="006B0942"/>
    <w:rsid w:val="006B20B8"/>
    <w:rsid w:val="006B339D"/>
    <w:rsid w:val="006B3B33"/>
    <w:rsid w:val="006B43C2"/>
    <w:rsid w:val="006B4699"/>
    <w:rsid w:val="006B4815"/>
    <w:rsid w:val="006B6A4A"/>
    <w:rsid w:val="006C0E45"/>
    <w:rsid w:val="006C2AD0"/>
    <w:rsid w:val="006C2BA2"/>
    <w:rsid w:val="006C4C71"/>
    <w:rsid w:val="006C6782"/>
    <w:rsid w:val="006D1FB8"/>
    <w:rsid w:val="006D2E48"/>
    <w:rsid w:val="006D5B99"/>
    <w:rsid w:val="006D60B2"/>
    <w:rsid w:val="006D7352"/>
    <w:rsid w:val="006D7884"/>
    <w:rsid w:val="006E1025"/>
    <w:rsid w:val="006E1641"/>
    <w:rsid w:val="006E215F"/>
    <w:rsid w:val="006E2F2E"/>
    <w:rsid w:val="006E4A88"/>
    <w:rsid w:val="006E5451"/>
    <w:rsid w:val="006E5B59"/>
    <w:rsid w:val="006E5C48"/>
    <w:rsid w:val="006E5E0E"/>
    <w:rsid w:val="006E706E"/>
    <w:rsid w:val="006F05F6"/>
    <w:rsid w:val="006F0800"/>
    <w:rsid w:val="006F3FBC"/>
    <w:rsid w:val="006F6EC5"/>
    <w:rsid w:val="006F7C54"/>
    <w:rsid w:val="00701BBD"/>
    <w:rsid w:val="00703A36"/>
    <w:rsid w:val="007046B1"/>
    <w:rsid w:val="00705256"/>
    <w:rsid w:val="00705AB4"/>
    <w:rsid w:val="00710DEA"/>
    <w:rsid w:val="00710E06"/>
    <w:rsid w:val="00711771"/>
    <w:rsid w:val="00712DC9"/>
    <w:rsid w:val="00715F27"/>
    <w:rsid w:val="007166AA"/>
    <w:rsid w:val="00716C02"/>
    <w:rsid w:val="0072026F"/>
    <w:rsid w:val="00721415"/>
    <w:rsid w:val="00723AF5"/>
    <w:rsid w:val="0072404C"/>
    <w:rsid w:val="00727260"/>
    <w:rsid w:val="0073015E"/>
    <w:rsid w:val="00731BF3"/>
    <w:rsid w:val="0073588F"/>
    <w:rsid w:val="007379FC"/>
    <w:rsid w:val="00737B96"/>
    <w:rsid w:val="0074236C"/>
    <w:rsid w:val="00743A48"/>
    <w:rsid w:val="00745113"/>
    <w:rsid w:val="00747DD1"/>
    <w:rsid w:val="007527B3"/>
    <w:rsid w:val="0075511F"/>
    <w:rsid w:val="00755B24"/>
    <w:rsid w:val="00757338"/>
    <w:rsid w:val="00757546"/>
    <w:rsid w:val="007652A9"/>
    <w:rsid w:val="00765463"/>
    <w:rsid w:val="00765B63"/>
    <w:rsid w:val="007662E6"/>
    <w:rsid w:val="007708BF"/>
    <w:rsid w:val="00771154"/>
    <w:rsid w:val="00771CF9"/>
    <w:rsid w:val="00772A9C"/>
    <w:rsid w:val="007741E1"/>
    <w:rsid w:val="007747A2"/>
    <w:rsid w:val="00774AA4"/>
    <w:rsid w:val="00775A3B"/>
    <w:rsid w:val="00775C68"/>
    <w:rsid w:val="007772AE"/>
    <w:rsid w:val="007803F3"/>
    <w:rsid w:val="007806B6"/>
    <w:rsid w:val="00780A72"/>
    <w:rsid w:val="00781DEA"/>
    <w:rsid w:val="00782B06"/>
    <w:rsid w:val="0078379C"/>
    <w:rsid w:val="0079011E"/>
    <w:rsid w:val="00790A04"/>
    <w:rsid w:val="00791305"/>
    <w:rsid w:val="00791CA8"/>
    <w:rsid w:val="0079236A"/>
    <w:rsid w:val="007940E6"/>
    <w:rsid w:val="0079430D"/>
    <w:rsid w:val="00796DEF"/>
    <w:rsid w:val="00797B59"/>
    <w:rsid w:val="00797BCB"/>
    <w:rsid w:val="007A2FF6"/>
    <w:rsid w:val="007A32BD"/>
    <w:rsid w:val="007A38BF"/>
    <w:rsid w:val="007A4EF7"/>
    <w:rsid w:val="007A5162"/>
    <w:rsid w:val="007A5ADB"/>
    <w:rsid w:val="007A5B92"/>
    <w:rsid w:val="007A5DAA"/>
    <w:rsid w:val="007A6720"/>
    <w:rsid w:val="007A6B53"/>
    <w:rsid w:val="007B2407"/>
    <w:rsid w:val="007B5378"/>
    <w:rsid w:val="007B58A8"/>
    <w:rsid w:val="007B7F15"/>
    <w:rsid w:val="007C0071"/>
    <w:rsid w:val="007C100F"/>
    <w:rsid w:val="007C1244"/>
    <w:rsid w:val="007C2B6E"/>
    <w:rsid w:val="007C33D2"/>
    <w:rsid w:val="007C6BFC"/>
    <w:rsid w:val="007C6F54"/>
    <w:rsid w:val="007D02A0"/>
    <w:rsid w:val="007D2D84"/>
    <w:rsid w:val="007D55E4"/>
    <w:rsid w:val="007E05C3"/>
    <w:rsid w:val="007E1CAD"/>
    <w:rsid w:val="007E24D8"/>
    <w:rsid w:val="007E4B9D"/>
    <w:rsid w:val="007E5047"/>
    <w:rsid w:val="007E6362"/>
    <w:rsid w:val="007E6785"/>
    <w:rsid w:val="007E775A"/>
    <w:rsid w:val="007F2773"/>
    <w:rsid w:val="007F281B"/>
    <w:rsid w:val="007F45F2"/>
    <w:rsid w:val="007F6122"/>
    <w:rsid w:val="007F7314"/>
    <w:rsid w:val="00800393"/>
    <w:rsid w:val="00800635"/>
    <w:rsid w:val="008032CF"/>
    <w:rsid w:val="00803CBD"/>
    <w:rsid w:val="00805449"/>
    <w:rsid w:val="0081053F"/>
    <w:rsid w:val="0081327D"/>
    <w:rsid w:val="0081373E"/>
    <w:rsid w:val="008203AF"/>
    <w:rsid w:val="00823537"/>
    <w:rsid w:val="0082471B"/>
    <w:rsid w:val="0082473B"/>
    <w:rsid w:val="0082551A"/>
    <w:rsid w:val="00825AB6"/>
    <w:rsid w:val="00830C01"/>
    <w:rsid w:val="00831158"/>
    <w:rsid w:val="00831E61"/>
    <w:rsid w:val="008342E5"/>
    <w:rsid w:val="00835541"/>
    <w:rsid w:val="00835923"/>
    <w:rsid w:val="008369B4"/>
    <w:rsid w:val="00840390"/>
    <w:rsid w:val="008426BF"/>
    <w:rsid w:val="0084398A"/>
    <w:rsid w:val="0084473E"/>
    <w:rsid w:val="00844BD7"/>
    <w:rsid w:val="008455BD"/>
    <w:rsid w:val="0084577E"/>
    <w:rsid w:val="0084688D"/>
    <w:rsid w:val="008478E7"/>
    <w:rsid w:val="00851912"/>
    <w:rsid w:val="00852ACE"/>
    <w:rsid w:val="008533DF"/>
    <w:rsid w:val="00855711"/>
    <w:rsid w:val="00857D24"/>
    <w:rsid w:val="00862765"/>
    <w:rsid w:val="00863C85"/>
    <w:rsid w:val="008653F8"/>
    <w:rsid w:val="00865D81"/>
    <w:rsid w:val="00865FA7"/>
    <w:rsid w:val="0086684B"/>
    <w:rsid w:val="00866EFF"/>
    <w:rsid w:val="00870006"/>
    <w:rsid w:val="00870B29"/>
    <w:rsid w:val="0087285D"/>
    <w:rsid w:val="008745D6"/>
    <w:rsid w:val="00875A9C"/>
    <w:rsid w:val="008775F5"/>
    <w:rsid w:val="008806F7"/>
    <w:rsid w:val="008821E0"/>
    <w:rsid w:val="008823B4"/>
    <w:rsid w:val="00882B22"/>
    <w:rsid w:val="00885A2F"/>
    <w:rsid w:val="0088744C"/>
    <w:rsid w:val="008911B6"/>
    <w:rsid w:val="0089695C"/>
    <w:rsid w:val="008A2BFE"/>
    <w:rsid w:val="008A3722"/>
    <w:rsid w:val="008A40E3"/>
    <w:rsid w:val="008A7EEC"/>
    <w:rsid w:val="008B3434"/>
    <w:rsid w:val="008B38C4"/>
    <w:rsid w:val="008B790A"/>
    <w:rsid w:val="008C1620"/>
    <w:rsid w:val="008C57C4"/>
    <w:rsid w:val="008D039A"/>
    <w:rsid w:val="008D0A8B"/>
    <w:rsid w:val="008D18D5"/>
    <w:rsid w:val="008D2D75"/>
    <w:rsid w:val="008D32F0"/>
    <w:rsid w:val="008D4E7A"/>
    <w:rsid w:val="008D71CE"/>
    <w:rsid w:val="008E05D9"/>
    <w:rsid w:val="008E14F4"/>
    <w:rsid w:val="008E2435"/>
    <w:rsid w:val="008E3576"/>
    <w:rsid w:val="008E3639"/>
    <w:rsid w:val="008E580B"/>
    <w:rsid w:val="008E5D3D"/>
    <w:rsid w:val="008E7E01"/>
    <w:rsid w:val="008F17C9"/>
    <w:rsid w:val="008F1DC3"/>
    <w:rsid w:val="008F299D"/>
    <w:rsid w:val="008F37DB"/>
    <w:rsid w:val="008F3AB4"/>
    <w:rsid w:val="008F4ADA"/>
    <w:rsid w:val="008F7E92"/>
    <w:rsid w:val="009019A9"/>
    <w:rsid w:val="009028AF"/>
    <w:rsid w:val="009028EA"/>
    <w:rsid w:val="00903AE0"/>
    <w:rsid w:val="009042EB"/>
    <w:rsid w:val="009058E3"/>
    <w:rsid w:val="00905FFC"/>
    <w:rsid w:val="00906086"/>
    <w:rsid w:val="00906C31"/>
    <w:rsid w:val="00907765"/>
    <w:rsid w:val="00910BB1"/>
    <w:rsid w:val="0091267F"/>
    <w:rsid w:val="009127C1"/>
    <w:rsid w:val="009127F6"/>
    <w:rsid w:val="009164EB"/>
    <w:rsid w:val="00916EDF"/>
    <w:rsid w:val="00921679"/>
    <w:rsid w:val="00923A60"/>
    <w:rsid w:val="00924DC3"/>
    <w:rsid w:val="009267D6"/>
    <w:rsid w:val="00926A0A"/>
    <w:rsid w:val="009302D8"/>
    <w:rsid w:val="00930A10"/>
    <w:rsid w:val="009321F7"/>
    <w:rsid w:val="009324B4"/>
    <w:rsid w:val="00933FA4"/>
    <w:rsid w:val="00936AF5"/>
    <w:rsid w:val="00937573"/>
    <w:rsid w:val="00940D15"/>
    <w:rsid w:val="00940DC6"/>
    <w:rsid w:val="00942C73"/>
    <w:rsid w:val="00942E72"/>
    <w:rsid w:val="00942ED5"/>
    <w:rsid w:val="009433A1"/>
    <w:rsid w:val="00943F3D"/>
    <w:rsid w:val="00944259"/>
    <w:rsid w:val="0094451F"/>
    <w:rsid w:val="00944814"/>
    <w:rsid w:val="009454A4"/>
    <w:rsid w:val="009458D8"/>
    <w:rsid w:val="00947A12"/>
    <w:rsid w:val="00951567"/>
    <w:rsid w:val="00951B45"/>
    <w:rsid w:val="00951DDE"/>
    <w:rsid w:val="00953B2C"/>
    <w:rsid w:val="009547F2"/>
    <w:rsid w:val="0095540F"/>
    <w:rsid w:val="0095640E"/>
    <w:rsid w:val="00956D3D"/>
    <w:rsid w:val="00957BF2"/>
    <w:rsid w:val="00957FE3"/>
    <w:rsid w:val="00960029"/>
    <w:rsid w:val="009608C2"/>
    <w:rsid w:val="00960F3E"/>
    <w:rsid w:val="00961909"/>
    <w:rsid w:val="0096423F"/>
    <w:rsid w:val="00964652"/>
    <w:rsid w:val="00964B76"/>
    <w:rsid w:val="009654CF"/>
    <w:rsid w:val="009658EF"/>
    <w:rsid w:val="0096695A"/>
    <w:rsid w:val="00966BA7"/>
    <w:rsid w:val="00970EB6"/>
    <w:rsid w:val="00971718"/>
    <w:rsid w:val="00972F7D"/>
    <w:rsid w:val="0097505F"/>
    <w:rsid w:val="009758B6"/>
    <w:rsid w:val="009758FA"/>
    <w:rsid w:val="00977796"/>
    <w:rsid w:val="00984042"/>
    <w:rsid w:val="00984326"/>
    <w:rsid w:val="009865D3"/>
    <w:rsid w:val="00986A52"/>
    <w:rsid w:val="00986FA9"/>
    <w:rsid w:val="009919D1"/>
    <w:rsid w:val="009961EA"/>
    <w:rsid w:val="00996298"/>
    <w:rsid w:val="009964FD"/>
    <w:rsid w:val="0099799A"/>
    <w:rsid w:val="009A04C3"/>
    <w:rsid w:val="009A0EBA"/>
    <w:rsid w:val="009A291A"/>
    <w:rsid w:val="009A48A6"/>
    <w:rsid w:val="009A5A37"/>
    <w:rsid w:val="009A770E"/>
    <w:rsid w:val="009B00B6"/>
    <w:rsid w:val="009B17FB"/>
    <w:rsid w:val="009B29E4"/>
    <w:rsid w:val="009B455C"/>
    <w:rsid w:val="009B482C"/>
    <w:rsid w:val="009B5E91"/>
    <w:rsid w:val="009B6144"/>
    <w:rsid w:val="009B6219"/>
    <w:rsid w:val="009C2704"/>
    <w:rsid w:val="009C27B3"/>
    <w:rsid w:val="009C6678"/>
    <w:rsid w:val="009C70E2"/>
    <w:rsid w:val="009D02FD"/>
    <w:rsid w:val="009D4A94"/>
    <w:rsid w:val="009D4AA1"/>
    <w:rsid w:val="009D7A63"/>
    <w:rsid w:val="009E0437"/>
    <w:rsid w:val="009E0890"/>
    <w:rsid w:val="009E14E7"/>
    <w:rsid w:val="009E2496"/>
    <w:rsid w:val="009E3764"/>
    <w:rsid w:val="009E471C"/>
    <w:rsid w:val="009E6177"/>
    <w:rsid w:val="009E6648"/>
    <w:rsid w:val="009F1BD6"/>
    <w:rsid w:val="009F2D8E"/>
    <w:rsid w:val="009F3DAB"/>
    <w:rsid w:val="009F64A8"/>
    <w:rsid w:val="00A01E35"/>
    <w:rsid w:val="00A04BC4"/>
    <w:rsid w:val="00A075C3"/>
    <w:rsid w:val="00A077BC"/>
    <w:rsid w:val="00A07DFB"/>
    <w:rsid w:val="00A105A4"/>
    <w:rsid w:val="00A110E0"/>
    <w:rsid w:val="00A170F3"/>
    <w:rsid w:val="00A22075"/>
    <w:rsid w:val="00A232CA"/>
    <w:rsid w:val="00A25BEF"/>
    <w:rsid w:val="00A272BD"/>
    <w:rsid w:val="00A27348"/>
    <w:rsid w:val="00A2740F"/>
    <w:rsid w:val="00A27E83"/>
    <w:rsid w:val="00A323B1"/>
    <w:rsid w:val="00A32FE1"/>
    <w:rsid w:val="00A343DC"/>
    <w:rsid w:val="00A34A5C"/>
    <w:rsid w:val="00A40F17"/>
    <w:rsid w:val="00A41E13"/>
    <w:rsid w:val="00A44D03"/>
    <w:rsid w:val="00A462C5"/>
    <w:rsid w:val="00A505F7"/>
    <w:rsid w:val="00A51D90"/>
    <w:rsid w:val="00A542D9"/>
    <w:rsid w:val="00A55A4E"/>
    <w:rsid w:val="00A55CA0"/>
    <w:rsid w:val="00A56A5A"/>
    <w:rsid w:val="00A6037B"/>
    <w:rsid w:val="00A63733"/>
    <w:rsid w:val="00A661F1"/>
    <w:rsid w:val="00A67E32"/>
    <w:rsid w:val="00A706F3"/>
    <w:rsid w:val="00A73121"/>
    <w:rsid w:val="00A736EA"/>
    <w:rsid w:val="00A753E1"/>
    <w:rsid w:val="00A761DF"/>
    <w:rsid w:val="00A765F1"/>
    <w:rsid w:val="00A778C7"/>
    <w:rsid w:val="00A8187B"/>
    <w:rsid w:val="00A8299D"/>
    <w:rsid w:val="00A82AF5"/>
    <w:rsid w:val="00A82E71"/>
    <w:rsid w:val="00A854BB"/>
    <w:rsid w:val="00A8576B"/>
    <w:rsid w:val="00A8583E"/>
    <w:rsid w:val="00A85CC0"/>
    <w:rsid w:val="00A8776F"/>
    <w:rsid w:val="00A87E62"/>
    <w:rsid w:val="00A923D9"/>
    <w:rsid w:val="00A9303D"/>
    <w:rsid w:val="00A93341"/>
    <w:rsid w:val="00A9604C"/>
    <w:rsid w:val="00AA0A1B"/>
    <w:rsid w:val="00AA2636"/>
    <w:rsid w:val="00AA3A79"/>
    <w:rsid w:val="00AA44F4"/>
    <w:rsid w:val="00AA4F6D"/>
    <w:rsid w:val="00AA5CE1"/>
    <w:rsid w:val="00AA7788"/>
    <w:rsid w:val="00AB2EB5"/>
    <w:rsid w:val="00AB4059"/>
    <w:rsid w:val="00AB4076"/>
    <w:rsid w:val="00AB5AD8"/>
    <w:rsid w:val="00AB5F09"/>
    <w:rsid w:val="00AC128F"/>
    <w:rsid w:val="00AC1C98"/>
    <w:rsid w:val="00AC3851"/>
    <w:rsid w:val="00AC3F36"/>
    <w:rsid w:val="00AC52E8"/>
    <w:rsid w:val="00AC6265"/>
    <w:rsid w:val="00AD0385"/>
    <w:rsid w:val="00AD0E58"/>
    <w:rsid w:val="00AD1F13"/>
    <w:rsid w:val="00AD4CC4"/>
    <w:rsid w:val="00AD55F4"/>
    <w:rsid w:val="00AE05A6"/>
    <w:rsid w:val="00AE0FA5"/>
    <w:rsid w:val="00AE1768"/>
    <w:rsid w:val="00AE1919"/>
    <w:rsid w:val="00AE1F70"/>
    <w:rsid w:val="00AE2403"/>
    <w:rsid w:val="00AE49BD"/>
    <w:rsid w:val="00AE4F60"/>
    <w:rsid w:val="00AE66DF"/>
    <w:rsid w:val="00AE77BE"/>
    <w:rsid w:val="00AE7E33"/>
    <w:rsid w:val="00AF38CA"/>
    <w:rsid w:val="00AF66DE"/>
    <w:rsid w:val="00AF7F9C"/>
    <w:rsid w:val="00B022BD"/>
    <w:rsid w:val="00B02790"/>
    <w:rsid w:val="00B02C0E"/>
    <w:rsid w:val="00B030FF"/>
    <w:rsid w:val="00B0343E"/>
    <w:rsid w:val="00B0600D"/>
    <w:rsid w:val="00B067AA"/>
    <w:rsid w:val="00B077D1"/>
    <w:rsid w:val="00B077D9"/>
    <w:rsid w:val="00B07A88"/>
    <w:rsid w:val="00B10336"/>
    <w:rsid w:val="00B11476"/>
    <w:rsid w:val="00B14610"/>
    <w:rsid w:val="00B17285"/>
    <w:rsid w:val="00B178D2"/>
    <w:rsid w:val="00B17D81"/>
    <w:rsid w:val="00B20801"/>
    <w:rsid w:val="00B25884"/>
    <w:rsid w:val="00B278B8"/>
    <w:rsid w:val="00B27A3E"/>
    <w:rsid w:val="00B31E42"/>
    <w:rsid w:val="00B32F52"/>
    <w:rsid w:val="00B34286"/>
    <w:rsid w:val="00B347A5"/>
    <w:rsid w:val="00B34845"/>
    <w:rsid w:val="00B34936"/>
    <w:rsid w:val="00B3612E"/>
    <w:rsid w:val="00B363AD"/>
    <w:rsid w:val="00B379C2"/>
    <w:rsid w:val="00B37BAA"/>
    <w:rsid w:val="00B40439"/>
    <w:rsid w:val="00B44E22"/>
    <w:rsid w:val="00B503E7"/>
    <w:rsid w:val="00B5088B"/>
    <w:rsid w:val="00B51C70"/>
    <w:rsid w:val="00B53A3C"/>
    <w:rsid w:val="00B56137"/>
    <w:rsid w:val="00B56788"/>
    <w:rsid w:val="00B60A61"/>
    <w:rsid w:val="00B60DBB"/>
    <w:rsid w:val="00B630D9"/>
    <w:rsid w:val="00B63797"/>
    <w:rsid w:val="00B670C0"/>
    <w:rsid w:val="00B6769F"/>
    <w:rsid w:val="00B71C9F"/>
    <w:rsid w:val="00B73E47"/>
    <w:rsid w:val="00B74CD6"/>
    <w:rsid w:val="00B756F4"/>
    <w:rsid w:val="00B75ABC"/>
    <w:rsid w:val="00B769A2"/>
    <w:rsid w:val="00B77856"/>
    <w:rsid w:val="00B77941"/>
    <w:rsid w:val="00B8017B"/>
    <w:rsid w:val="00B81DBB"/>
    <w:rsid w:val="00B82B8C"/>
    <w:rsid w:val="00B84933"/>
    <w:rsid w:val="00B85966"/>
    <w:rsid w:val="00B86E08"/>
    <w:rsid w:val="00B87082"/>
    <w:rsid w:val="00B87413"/>
    <w:rsid w:val="00B87FC5"/>
    <w:rsid w:val="00B91AB5"/>
    <w:rsid w:val="00B91DC0"/>
    <w:rsid w:val="00B92F2D"/>
    <w:rsid w:val="00B9475A"/>
    <w:rsid w:val="00B959F7"/>
    <w:rsid w:val="00B97096"/>
    <w:rsid w:val="00BA2137"/>
    <w:rsid w:val="00BA49AC"/>
    <w:rsid w:val="00BA5A3D"/>
    <w:rsid w:val="00BA6374"/>
    <w:rsid w:val="00BA657D"/>
    <w:rsid w:val="00BA6797"/>
    <w:rsid w:val="00BA78AA"/>
    <w:rsid w:val="00BB031F"/>
    <w:rsid w:val="00BB2CAC"/>
    <w:rsid w:val="00BB653E"/>
    <w:rsid w:val="00BB6C4A"/>
    <w:rsid w:val="00BB706B"/>
    <w:rsid w:val="00BC24FF"/>
    <w:rsid w:val="00BC3BF8"/>
    <w:rsid w:val="00BC3F66"/>
    <w:rsid w:val="00BD3471"/>
    <w:rsid w:val="00BD42D4"/>
    <w:rsid w:val="00BD44AF"/>
    <w:rsid w:val="00BD4CF8"/>
    <w:rsid w:val="00BD4D28"/>
    <w:rsid w:val="00BD5FA1"/>
    <w:rsid w:val="00BD6688"/>
    <w:rsid w:val="00BD6689"/>
    <w:rsid w:val="00BD7AE2"/>
    <w:rsid w:val="00BE288D"/>
    <w:rsid w:val="00BE3034"/>
    <w:rsid w:val="00BE3AB4"/>
    <w:rsid w:val="00BE5A3F"/>
    <w:rsid w:val="00BE5CC6"/>
    <w:rsid w:val="00BE6B80"/>
    <w:rsid w:val="00BE725F"/>
    <w:rsid w:val="00BE74DB"/>
    <w:rsid w:val="00BE77C1"/>
    <w:rsid w:val="00BE7ABB"/>
    <w:rsid w:val="00BF0984"/>
    <w:rsid w:val="00BF143D"/>
    <w:rsid w:val="00BF236F"/>
    <w:rsid w:val="00BF2E91"/>
    <w:rsid w:val="00BF3859"/>
    <w:rsid w:val="00BF4066"/>
    <w:rsid w:val="00BF48F7"/>
    <w:rsid w:val="00BF61CA"/>
    <w:rsid w:val="00C004DE"/>
    <w:rsid w:val="00C00549"/>
    <w:rsid w:val="00C022FA"/>
    <w:rsid w:val="00C02C1E"/>
    <w:rsid w:val="00C033C2"/>
    <w:rsid w:val="00C05EB3"/>
    <w:rsid w:val="00C0675C"/>
    <w:rsid w:val="00C10AD1"/>
    <w:rsid w:val="00C1212A"/>
    <w:rsid w:val="00C12D38"/>
    <w:rsid w:val="00C146A8"/>
    <w:rsid w:val="00C1795C"/>
    <w:rsid w:val="00C26965"/>
    <w:rsid w:val="00C27AE3"/>
    <w:rsid w:val="00C30A89"/>
    <w:rsid w:val="00C33805"/>
    <w:rsid w:val="00C33B0B"/>
    <w:rsid w:val="00C34A27"/>
    <w:rsid w:val="00C34AF1"/>
    <w:rsid w:val="00C35A67"/>
    <w:rsid w:val="00C374D6"/>
    <w:rsid w:val="00C4000C"/>
    <w:rsid w:val="00C40702"/>
    <w:rsid w:val="00C41007"/>
    <w:rsid w:val="00C41423"/>
    <w:rsid w:val="00C42858"/>
    <w:rsid w:val="00C42F72"/>
    <w:rsid w:val="00C45DF7"/>
    <w:rsid w:val="00C478A1"/>
    <w:rsid w:val="00C503DD"/>
    <w:rsid w:val="00C51724"/>
    <w:rsid w:val="00C51E4A"/>
    <w:rsid w:val="00C544F2"/>
    <w:rsid w:val="00C55FB3"/>
    <w:rsid w:val="00C600D7"/>
    <w:rsid w:val="00C60EAD"/>
    <w:rsid w:val="00C619A8"/>
    <w:rsid w:val="00C62123"/>
    <w:rsid w:val="00C62327"/>
    <w:rsid w:val="00C63100"/>
    <w:rsid w:val="00C637E5"/>
    <w:rsid w:val="00C65524"/>
    <w:rsid w:val="00C709D3"/>
    <w:rsid w:val="00C70F46"/>
    <w:rsid w:val="00C721C4"/>
    <w:rsid w:val="00C7332F"/>
    <w:rsid w:val="00C73590"/>
    <w:rsid w:val="00C73C76"/>
    <w:rsid w:val="00C749B4"/>
    <w:rsid w:val="00C7585A"/>
    <w:rsid w:val="00C761E5"/>
    <w:rsid w:val="00C82131"/>
    <w:rsid w:val="00C851BD"/>
    <w:rsid w:val="00C901FC"/>
    <w:rsid w:val="00C90A38"/>
    <w:rsid w:val="00C90F9C"/>
    <w:rsid w:val="00C912C8"/>
    <w:rsid w:val="00C91BED"/>
    <w:rsid w:val="00C92AAC"/>
    <w:rsid w:val="00C92C60"/>
    <w:rsid w:val="00C932A1"/>
    <w:rsid w:val="00C936FC"/>
    <w:rsid w:val="00C961CB"/>
    <w:rsid w:val="00C96A9D"/>
    <w:rsid w:val="00CA2803"/>
    <w:rsid w:val="00CA3354"/>
    <w:rsid w:val="00CA44E0"/>
    <w:rsid w:val="00CA5BF1"/>
    <w:rsid w:val="00CA7E3F"/>
    <w:rsid w:val="00CB0406"/>
    <w:rsid w:val="00CB0A11"/>
    <w:rsid w:val="00CB1887"/>
    <w:rsid w:val="00CB1911"/>
    <w:rsid w:val="00CB2F41"/>
    <w:rsid w:val="00CB3862"/>
    <w:rsid w:val="00CB6978"/>
    <w:rsid w:val="00CB6F60"/>
    <w:rsid w:val="00CC1B3A"/>
    <w:rsid w:val="00CC325C"/>
    <w:rsid w:val="00CC5493"/>
    <w:rsid w:val="00CC61FD"/>
    <w:rsid w:val="00CC6442"/>
    <w:rsid w:val="00CC6F29"/>
    <w:rsid w:val="00CC7A30"/>
    <w:rsid w:val="00CD1D67"/>
    <w:rsid w:val="00CD2DAA"/>
    <w:rsid w:val="00CD3341"/>
    <w:rsid w:val="00CD39AD"/>
    <w:rsid w:val="00CD4652"/>
    <w:rsid w:val="00CD514E"/>
    <w:rsid w:val="00CE140D"/>
    <w:rsid w:val="00CE3364"/>
    <w:rsid w:val="00CE3F9E"/>
    <w:rsid w:val="00CE6AAB"/>
    <w:rsid w:val="00CF07CC"/>
    <w:rsid w:val="00CF08C3"/>
    <w:rsid w:val="00CF0B72"/>
    <w:rsid w:val="00CF1541"/>
    <w:rsid w:val="00CF3870"/>
    <w:rsid w:val="00CF6AB4"/>
    <w:rsid w:val="00CF71D6"/>
    <w:rsid w:val="00D0413D"/>
    <w:rsid w:val="00D04AEE"/>
    <w:rsid w:val="00D04D02"/>
    <w:rsid w:val="00D04DC0"/>
    <w:rsid w:val="00D10FCB"/>
    <w:rsid w:val="00D12876"/>
    <w:rsid w:val="00D16CD3"/>
    <w:rsid w:val="00D23517"/>
    <w:rsid w:val="00D2535E"/>
    <w:rsid w:val="00D259AE"/>
    <w:rsid w:val="00D26465"/>
    <w:rsid w:val="00D27987"/>
    <w:rsid w:val="00D304DC"/>
    <w:rsid w:val="00D30B1E"/>
    <w:rsid w:val="00D37881"/>
    <w:rsid w:val="00D402A4"/>
    <w:rsid w:val="00D4142B"/>
    <w:rsid w:val="00D42427"/>
    <w:rsid w:val="00D42663"/>
    <w:rsid w:val="00D43D69"/>
    <w:rsid w:val="00D4483E"/>
    <w:rsid w:val="00D45C14"/>
    <w:rsid w:val="00D461BC"/>
    <w:rsid w:val="00D5179A"/>
    <w:rsid w:val="00D5388D"/>
    <w:rsid w:val="00D53D9F"/>
    <w:rsid w:val="00D54570"/>
    <w:rsid w:val="00D54BFB"/>
    <w:rsid w:val="00D54D16"/>
    <w:rsid w:val="00D56B33"/>
    <w:rsid w:val="00D609A1"/>
    <w:rsid w:val="00D640B3"/>
    <w:rsid w:val="00D700DF"/>
    <w:rsid w:val="00D70648"/>
    <w:rsid w:val="00D71189"/>
    <w:rsid w:val="00D7317B"/>
    <w:rsid w:val="00D738BC"/>
    <w:rsid w:val="00D74A45"/>
    <w:rsid w:val="00D74B3F"/>
    <w:rsid w:val="00D77AE5"/>
    <w:rsid w:val="00D77D28"/>
    <w:rsid w:val="00D8169A"/>
    <w:rsid w:val="00D81DB2"/>
    <w:rsid w:val="00D8205C"/>
    <w:rsid w:val="00D8417D"/>
    <w:rsid w:val="00D84212"/>
    <w:rsid w:val="00D90FBD"/>
    <w:rsid w:val="00D91A70"/>
    <w:rsid w:val="00D91D4E"/>
    <w:rsid w:val="00D92B3E"/>
    <w:rsid w:val="00D92F24"/>
    <w:rsid w:val="00D95E04"/>
    <w:rsid w:val="00D96D7F"/>
    <w:rsid w:val="00D9797E"/>
    <w:rsid w:val="00D97D0F"/>
    <w:rsid w:val="00DA0E1C"/>
    <w:rsid w:val="00DA145B"/>
    <w:rsid w:val="00DA256F"/>
    <w:rsid w:val="00DA2C71"/>
    <w:rsid w:val="00DA35EC"/>
    <w:rsid w:val="00DA46FB"/>
    <w:rsid w:val="00DA4DE2"/>
    <w:rsid w:val="00DA5EC1"/>
    <w:rsid w:val="00DA6566"/>
    <w:rsid w:val="00DA7EA9"/>
    <w:rsid w:val="00DB00B3"/>
    <w:rsid w:val="00DB1C11"/>
    <w:rsid w:val="00DB25BB"/>
    <w:rsid w:val="00DB78F1"/>
    <w:rsid w:val="00DC09C4"/>
    <w:rsid w:val="00DC16D4"/>
    <w:rsid w:val="00DC1C77"/>
    <w:rsid w:val="00DC3827"/>
    <w:rsid w:val="00DC5CF9"/>
    <w:rsid w:val="00DC5FB1"/>
    <w:rsid w:val="00DC6700"/>
    <w:rsid w:val="00DC7EBF"/>
    <w:rsid w:val="00DD1C82"/>
    <w:rsid w:val="00DD296D"/>
    <w:rsid w:val="00DD354E"/>
    <w:rsid w:val="00DD387B"/>
    <w:rsid w:val="00DD4773"/>
    <w:rsid w:val="00DD5025"/>
    <w:rsid w:val="00DD508F"/>
    <w:rsid w:val="00DD5939"/>
    <w:rsid w:val="00DD62FE"/>
    <w:rsid w:val="00DE1307"/>
    <w:rsid w:val="00DE26D4"/>
    <w:rsid w:val="00DE3B89"/>
    <w:rsid w:val="00DE4AE0"/>
    <w:rsid w:val="00DE55F6"/>
    <w:rsid w:val="00DE57C7"/>
    <w:rsid w:val="00DE5E22"/>
    <w:rsid w:val="00DE6AF0"/>
    <w:rsid w:val="00DE76CE"/>
    <w:rsid w:val="00DF05FC"/>
    <w:rsid w:val="00DF09DB"/>
    <w:rsid w:val="00DF20A4"/>
    <w:rsid w:val="00DF32CD"/>
    <w:rsid w:val="00DF5715"/>
    <w:rsid w:val="00DF697E"/>
    <w:rsid w:val="00E0134F"/>
    <w:rsid w:val="00E02C4A"/>
    <w:rsid w:val="00E052BE"/>
    <w:rsid w:val="00E05764"/>
    <w:rsid w:val="00E078FD"/>
    <w:rsid w:val="00E106D0"/>
    <w:rsid w:val="00E10888"/>
    <w:rsid w:val="00E11026"/>
    <w:rsid w:val="00E11565"/>
    <w:rsid w:val="00E11A8A"/>
    <w:rsid w:val="00E12563"/>
    <w:rsid w:val="00E1268B"/>
    <w:rsid w:val="00E12ED9"/>
    <w:rsid w:val="00E16371"/>
    <w:rsid w:val="00E205BE"/>
    <w:rsid w:val="00E22455"/>
    <w:rsid w:val="00E2402A"/>
    <w:rsid w:val="00E24F26"/>
    <w:rsid w:val="00E25932"/>
    <w:rsid w:val="00E27951"/>
    <w:rsid w:val="00E326F1"/>
    <w:rsid w:val="00E33E88"/>
    <w:rsid w:val="00E35271"/>
    <w:rsid w:val="00E36B03"/>
    <w:rsid w:val="00E37DA9"/>
    <w:rsid w:val="00E40E69"/>
    <w:rsid w:val="00E418D9"/>
    <w:rsid w:val="00E4241B"/>
    <w:rsid w:val="00E42B61"/>
    <w:rsid w:val="00E445D1"/>
    <w:rsid w:val="00E51414"/>
    <w:rsid w:val="00E53D37"/>
    <w:rsid w:val="00E56AA7"/>
    <w:rsid w:val="00E579AE"/>
    <w:rsid w:val="00E57A45"/>
    <w:rsid w:val="00E600BB"/>
    <w:rsid w:val="00E60537"/>
    <w:rsid w:val="00E649A5"/>
    <w:rsid w:val="00E6632D"/>
    <w:rsid w:val="00E676CF"/>
    <w:rsid w:val="00E70868"/>
    <w:rsid w:val="00E710E5"/>
    <w:rsid w:val="00E71CB2"/>
    <w:rsid w:val="00E72B1D"/>
    <w:rsid w:val="00E7363D"/>
    <w:rsid w:val="00E7555C"/>
    <w:rsid w:val="00E765E8"/>
    <w:rsid w:val="00E768BF"/>
    <w:rsid w:val="00E77866"/>
    <w:rsid w:val="00E829E5"/>
    <w:rsid w:val="00E82D18"/>
    <w:rsid w:val="00E853FD"/>
    <w:rsid w:val="00E856CD"/>
    <w:rsid w:val="00E907ED"/>
    <w:rsid w:val="00E90882"/>
    <w:rsid w:val="00E90C19"/>
    <w:rsid w:val="00E91A48"/>
    <w:rsid w:val="00E93861"/>
    <w:rsid w:val="00E9523C"/>
    <w:rsid w:val="00EA18AF"/>
    <w:rsid w:val="00EA3A4B"/>
    <w:rsid w:val="00EA4909"/>
    <w:rsid w:val="00EA518A"/>
    <w:rsid w:val="00EA6AD4"/>
    <w:rsid w:val="00EB274C"/>
    <w:rsid w:val="00EB2B12"/>
    <w:rsid w:val="00EB2E7D"/>
    <w:rsid w:val="00EB5AFC"/>
    <w:rsid w:val="00EB65DB"/>
    <w:rsid w:val="00EB6DB4"/>
    <w:rsid w:val="00EB776C"/>
    <w:rsid w:val="00EC0C6D"/>
    <w:rsid w:val="00EC168D"/>
    <w:rsid w:val="00EC1725"/>
    <w:rsid w:val="00EC1C78"/>
    <w:rsid w:val="00EC2539"/>
    <w:rsid w:val="00EC3335"/>
    <w:rsid w:val="00EC467F"/>
    <w:rsid w:val="00EC676E"/>
    <w:rsid w:val="00EC68C2"/>
    <w:rsid w:val="00ED0D62"/>
    <w:rsid w:val="00ED273D"/>
    <w:rsid w:val="00ED5CD0"/>
    <w:rsid w:val="00ED62B0"/>
    <w:rsid w:val="00ED6FA4"/>
    <w:rsid w:val="00ED7B9D"/>
    <w:rsid w:val="00EE0CFD"/>
    <w:rsid w:val="00EE2AC8"/>
    <w:rsid w:val="00EE31E1"/>
    <w:rsid w:val="00EE4CD8"/>
    <w:rsid w:val="00EE65A8"/>
    <w:rsid w:val="00EE69BC"/>
    <w:rsid w:val="00EE6FD7"/>
    <w:rsid w:val="00EF3AF0"/>
    <w:rsid w:val="00EF3C03"/>
    <w:rsid w:val="00EF73A4"/>
    <w:rsid w:val="00F0018B"/>
    <w:rsid w:val="00F002C8"/>
    <w:rsid w:val="00F002EA"/>
    <w:rsid w:val="00F00CD4"/>
    <w:rsid w:val="00F02ECC"/>
    <w:rsid w:val="00F039A0"/>
    <w:rsid w:val="00F03B44"/>
    <w:rsid w:val="00F04799"/>
    <w:rsid w:val="00F0586C"/>
    <w:rsid w:val="00F1203C"/>
    <w:rsid w:val="00F141B5"/>
    <w:rsid w:val="00F14FFA"/>
    <w:rsid w:val="00F1526E"/>
    <w:rsid w:val="00F21923"/>
    <w:rsid w:val="00F21FE2"/>
    <w:rsid w:val="00F229C0"/>
    <w:rsid w:val="00F235B0"/>
    <w:rsid w:val="00F23F53"/>
    <w:rsid w:val="00F26ABC"/>
    <w:rsid w:val="00F26F15"/>
    <w:rsid w:val="00F30800"/>
    <w:rsid w:val="00F30EF3"/>
    <w:rsid w:val="00F316A2"/>
    <w:rsid w:val="00F335C5"/>
    <w:rsid w:val="00F350A3"/>
    <w:rsid w:val="00F3598D"/>
    <w:rsid w:val="00F3681A"/>
    <w:rsid w:val="00F4260A"/>
    <w:rsid w:val="00F4268D"/>
    <w:rsid w:val="00F42819"/>
    <w:rsid w:val="00F433C6"/>
    <w:rsid w:val="00F43B99"/>
    <w:rsid w:val="00F44FC0"/>
    <w:rsid w:val="00F47D83"/>
    <w:rsid w:val="00F504C7"/>
    <w:rsid w:val="00F51237"/>
    <w:rsid w:val="00F52442"/>
    <w:rsid w:val="00F53E11"/>
    <w:rsid w:val="00F56878"/>
    <w:rsid w:val="00F61CD8"/>
    <w:rsid w:val="00F65D32"/>
    <w:rsid w:val="00F66046"/>
    <w:rsid w:val="00F6732A"/>
    <w:rsid w:val="00F676A8"/>
    <w:rsid w:val="00F76D45"/>
    <w:rsid w:val="00F77680"/>
    <w:rsid w:val="00F835C1"/>
    <w:rsid w:val="00F84455"/>
    <w:rsid w:val="00F853F2"/>
    <w:rsid w:val="00F85F1F"/>
    <w:rsid w:val="00F87244"/>
    <w:rsid w:val="00F87593"/>
    <w:rsid w:val="00F9100F"/>
    <w:rsid w:val="00F9261E"/>
    <w:rsid w:val="00F9438A"/>
    <w:rsid w:val="00F9453B"/>
    <w:rsid w:val="00F95027"/>
    <w:rsid w:val="00F95B7E"/>
    <w:rsid w:val="00F965B9"/>
    <w:rsid w:val="00FA0794"/>
    <w:rsid w:val="00FA089F"/>
    <w:rsid w:val="00FA3C0C"/>
    <w:rsid w:val="00FA4107"/>
    <w:rsid w:val="00FA6F81"/>
    <w:rsid w:val="00FA78EE"/>
    <w:rsid w:val="00FB09E1"/>
    <w:rsid w:val="00FB0F64"/>
    <w:rsid w:val="00FB29A0"/>
    <w:rsid w:val="00FB37B3"/>
    <w:rsid w:val="00FB498A"/>
    <w:rsid w:val="00FB576C"/>
    <w:rsid w:val="00FC0124"/>
    <w:rsid w:val="00FC050C"/>
    <w:rsid w:val="00FC0845"/>
    <w:rsid w:val="00FC12DE"/>
    <w:rsid w:val="00FC1788"/>
    <w:rsid w:val="00FC2047"/>
    <w:rsid w:val="00FC4E62"/>
    <w:rsid w:val="00FD16DB"/>
    <w:rsid w:val="00FD486F"/>
    <w:rsid w:val="00FD5904"/>
    <w:rsid w:val="00FD6311"/>
    <w:rsid w:val="00FE1BC7"/>
    <w:rsid w:val="00FE2456"/>
    <w:rsid w:val="00FF1BA9"/>
    <w:rsid w:val="00FF2111"/>
    <w:rsid w:val="00FF4BA5"/>
    <w:rsid w:val="00FF5342"/>
    <w:rsid w:val="00FF54CF"/>
    <w:rsid w:val="00FF54EC"/>
    <w:rsid w:val="00FF704D"/>
    <w:rsid w:val="00FF746D"/>
    <w:rsid w:val="00FF74FE"/>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510A8"/>
  <w15:docId w15:val="{F725DBF0-80FA-456D-8332-4A50F87AA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2DB"/>
  </w:style>
  <w:style w:type="paragraph" w:styleId="Heading2">
    <w:name w:val="heading 2"/>
    <w:basedOn w:val="Normal"/>
    <w:link w:val="Heading2Char"/>
    <w:uiPriority w:val="9"/>
    <w:qFormat/>
    <w:rsid w:val="00796DEF"/>
    <w:pPr>
      <w:spacing w:before="100" w:beforeAutospacing="1" w:after="100" w:afterAutospacing="1" w:line="240" w:lineRule="auto"/>
      <w:outlineLvl w:val="1"/>
    </w:pPr>
    <w:rPr>
      <w:rFonts w:ascii="Angsana New" w:eastAsia="Times New Roman" w:hAnsi="Angsana New" w:cs="Angsana New"/>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978"/>
    <w:pPr>
      <w:ind w:left="720"/>
      <w:contextualSpacing/>
    </w:pPr>
  </w:style>
  <w:style w:type="table" w:styleId="TableGrid">
    <w:name w:val="Table Grid"/>
    <w:basedOn w:val="TableNormal"/>
    <w:uiPriority w:val="39"/>
    <w:rsid w:val="00A55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02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213"/>
  </w:style>
  <w:style w:type="paragraph" w:styleId="Footer">
    <w:name w:val="footer"/>
    <w:basedOn w:val="Normal"/>
    <w:link w:val="FooterChar"/>
    <w:uiPriority w:val="99"/>
    <w:unhideWhenUsed/>
    <w:rsid w:val="001B02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213"/>
  </w:style>
  <w:style w:type="paragraph" w:styleId="BalloonText">
    <w:name w:val="Balloon Text"/>
    <w:basedOn w:val="Normal"/>
    <w:link w:val="BalloonTextChar"/>
    <w:uiPriority w:val="99"/>
    <w:semiHidden/>
    <w:unhideWhenUsed/>
    <w:rsid w:val="00DF05FC"/>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DF05FC"/>
    <w:rPr>
      <w:rFonts w:ascii="Segoe UI" w:hAnsi="Segoe UI" w:cs="Angsana New"/>
      <w:sz w:val="18"/>
      <w:szCs w:val="22"/>
    </w:rPr>
  </w:style>
  <w:style w:type="character" w:styleId="Emphasis">
    <w:name w:val="Emphasis"/>
    <w:basedOn w:val="DefaultParagraphFont"/>
    <w:uiPriority w:val="20"/>
    <w:qFormat/>
    <w:rsid w:val="0069509D"/>
    <w:rPr>
      <w:i/>
      <w:iCs/>
    </w:rPr>
  </w:style>
  <w:style w:type="table" w:customStyle="1" w:styleId="TableGrid4">
    <w:name w:val="Table Grid4"/>
    <w:basedOn w:val="TableNormal"/>
    <w:next w:val="TableGrid"/>
    <w:uiPriority w:val="39"/>
    <w:rsid w:val="00EC0C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30548"/>
    <w:pPr>
      <w:spacing w:after="0" w:line="240" w:lineRule="auto"/>
    </w:pPr>
  </w:style>
  <w:style w:type="paragraph" w:customStyle="1" w:styleId="1">
    <w:name w:val="ปกติ1"/>
    <w:rsid w:val="006D7352"/>
    <w:rPr>
      <w:rFonts w:ascii="Calibri" w:eastAsia="Calibri" w:hAnsi="Calibri" w:cs="Calibri"/>
      <w:szCs w:val="22"/>
    </w:rPr>
  </w:style>
  <w:style w:type="paragraph" w:styleId="NormalWeb">
    <w:name w:val="Normal (Web)"/>
    <w:basedOn w:val="Normal"/>
    <w:uiPriority w:val="99"/>
    <w:semiHidden/>
    <w:unhideWhenUsed/>
    <w:rsid w:val="005A17A1"/>
    <w:pPr>
      <w:spacing w:before="100" w:beforeAutospacing="1" w:after="100" w:afterAutospacing="1" w:line="240" w:lineRule="auto"/>
    </w:pPr>
    <w:rPr>
      <w:rFonts w:ascii="Angsana New" w:eastAsia="Times New Roman" w:hAnsi="Angsana New" w:cs="Angsana New"/>
      <w:sz w:val="28"/>
    </w:rPr>
  </w:style>
  <w:style w:type="table" w:customStyle="1" w:styleId="5">
    <w:name w:val="เส้นตาราง5"/>
    <w:basedOn w:val="TableNormal"/>
    <w:next w:val="TableGrid"/>
    <w:uiPriority w:val="59"/>
    <w:rsid w:val="00392AD4"/>
    <w:pPr>
      <w:spacing w:after="0" w:line="240" w:lineRule="auto"/>
    </w:pPr>
    <w:rPr>
      <w:rFonts w:ascii="Times New Roman" w:eastAsia="Times New Roman"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เส้นตาราง1"/>
    <w:basedOn w:val="TableNormal"/>
    <w:next w:val="TableGrid"/>
    <w:uiPriority w:val="59"/>
    <w:rsid w:val="00392AD4"/>
    <w:pPr>
      <w:spacing w:after="0" w:line="240" w:lineRule="auto"/>
    </w:pPr>
    <w:rPr>
      <w:rFonts w:ascii="Times New Roman" w:eastAsia="Times New Roman"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เส้นตาราง2"/>
    <w:basedOn w:val="TableNormal"/>
    <w:next w:val="TableGrid"/>
    <w:uiPriority w:val="59"/>
    <w:rsid w:val="00392AD4"/>
    <w:pPr>
      <w:spacing w:after="0" w:line="240" w:lineRule="auto"/>
    </w:pPr>
    <w:rPr>
      <w:rFonts w:ascii="Times New Roman" w:eastAsia="Times New Roman"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รูปที่"/>
    <w:basedOn w:val="Caption"/>
    <w:link w:val="Char"/>
    <w:qFormat/>
    <w:rsid w:val="00392AD4"/>
    <w:pPr>
      <w:ind w:firstLine="720"/>
      <w:jc w:val="center"/>
    </w:pPr>
    <w:rPr>
      <w:rFonts w:ascii="TH SarabunPSK" w:hAnsi="TH SarabunPSK" w:cs="TH SarabunPSK"/>
      <w:b/>
      <w:bCs/>
      <w:i w:val="0"/>
      <w:iCs w:val="0"/>
      <w:color w:val="auto"/>
      <w:sz w:val="32"/>
      <w:szCs w:val="32"/>
    </w:rPr>
  </w:style>
  <w:style w:type="character" w:customStyle="1" w:styleId="Char">
    <w:name w:val="รูปที่ Char"/>
    <w:basedOn w:val="DefaultParagraphFont"/>
    <w:link w:val="a"/>
    <w:rsid w:val="00392AD4"/>
    <w:rPr>
      <w:rFonts w:ascii="TH SarabunPSK" w:hAnsi="TH SarabunPSK" w:cs="TH SarabunPSK"/>
      <w:b/>
      <w:bCs/>
      <w:sz w:val="32"/>
      <w:szCs w:val="32"/>
    </w:rPr>
  </w:style>
  <w:style w:type="paragraph" w:styleId="Caption">
    <w:name w:val="caption"/>
    <w:basedOn w:val="Normal"/>
    <w:next w:val="Normal"/>
    <w:uiPriority w:val="35"/>
    <w:semiHidden/>
    <w:unhideWhenUsed/>
    <w:qFormat/>
    <w:rsid w:val="00392AD4"/>
    <w:pPr>
      <w:spacing w:after="200" w:line="240" w:lineRule="auto"/>
    </w:pPr>
    <w:rPr>
      <w:i/>
      <w:iCs/>
      <w:color w:val="44546A" w:themeColor="text2"/>
      <w:sz w:val="18"/>
      <w:szCs w:val="22"/>
    </w:rPr>
  </w:style>
  <w:style w:type="table" w:customStyle="1" w:styleId="GridTable5Dark-Accent21">
    <w:name w:val="Grid Table 5 Dark - Accent 21"/>
    <w:basedOn w:val="TableNormal"/>
    <w:uiPriority w:val="50"/>
    <w:rsid w:val="00001E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2-Accent51">
    <w:name w:val="Grid Table 2 - Accent 51"/>
    <w:basedOn w:val="TableNormal"/>
    <w:uiPriority w:val="47"/>
    <w:rsid w:val="00D04D02"/>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5Dark-Accent61">
    <w:name w:val="Grid Table 5 Dark - Accent 61"/>
    <w:basedOn w:val="TableNormal"/>
    <w:uiPriority w:val="50"/>
    <w:rsid w:val="00E418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Accent61">
    <w:name w:val="List Table 1 Light - Accent 61"/>
    <w:basedOn w:val="TableNormal"/>
    <w:uiPriority w:val="46"/>
    <w:rsid w:val="00681B22"/>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7Colorful-Accent61">
    <w:name w:val="Grid Table 7 Colorful - Accent 61"/>
    <w:basedOn w:val="TableNormal"/>
    <w:uiPriority w:val="52"/>
    <w:rsid w:val="00681B22"/>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2-Accent61">
    <w:name w:val="Grid Table 2 - Accent 61"/>
    <w:basedOn w:val="TableNormal"/>
    <w:uiPriority w:val="47"/>
    <w:rsid w:val="00681B22"/>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7Colorful-Accent61">
    <w:name w:val="List Table 7 Colorful - Accent 61"/>
    <w:basedOn w:val="TableNormal"/>
    <w:uiPriority w:val="52"/>
    <w:rsid w:val="00924DC3"/>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5Dark-Accent51">
    <w:name w:val="Grid Table 5 Dark - Accent 51"/>
    <w:basedOn w:val="TableNormal"/>
    <w:uiPriority w:val="50"/>
    <w:rsid w:val="0079130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ListTable5Dark-Accent61">
    <w:name w:val="List Table 5 Dark - Accent 61"/>
    <w:basedOn w:val="TableNormal"/>
    <w:uiPriority w:val="50"/>
    <w:rsid w:val="00D77AE5"/>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rsid w:val="00D77AE5"/>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61">
    <w:name w:val="Grid Table 6 Colorful - Accent 61"/>
    <w:basedOn w:val="TableNormal"/>
    <w:uiPriority w:val="51"/>
    <w:rsid w:val="00D77AE5"/>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61">
    <w:name w:val="Grid Table 4 - Accent 61"/>
    <w:basedOn w:val="TableNormal"/>
    <w:uiPriority w:val="49"/>
    <w:rsid w:val="00903AE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2Char">
    <w:name w:val="Heading 2 Char"/>
    <w:basedOn w:val="DefaultParagraphFont"/>
    <w:link w:val="Heading2"/>
    <w:uiPriority w:val="9"/>
    <w:rsid w:val="00796DEF"/>
    <w:rPr>
      <w:rFonts w:ascii="Angsana New" w:eastAsia="Times New Roman" w:hAnsi="Angsana New" w:cs="Angsana New"/>
      <w:b/>
      <w:bCs/>
      <w:sz w:val="36"/>
      <w:szCs w:val="36"/>
    </w:rPr>
  </w:style>
  <w:style w:type="character" w:customStyle="1" w:styleId="markedcontent">
    <w:name w:val="markedcontent"/>
    <w:basedOn w:val="DefaultParagraphFont"/>
    <w:rsid w:val="0079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224">
      <w:bodyDiv w:val="1"/>
      <w:marLeft w:val="0"/>
      <w:marRight w:val="0"/>
      <w:marTop w:val="0"/>
      <w:marBottom w:val="0"/>
      <w:divBdr>
        <w:top w:val="none" w:sz="0" w:space="0" w:color="auto"/>
        <w:left w:val="none" w:sz="0" w:space="0" w:color="auto"/>
        <w:bottom w:val="none" w:sz="0" w:space="0" w:color="auto"/>
        <w:right w:val="none" w:sz="0" w:space="0" w:color="auto"/>
      </w:divBdr>
    </w:div>
    <w:div w:id="29454927">
      <w:bodyDiv w:val="1"/>
      <w:marLeft w:val="0"/>
      <w:marRight w:val="0"/>
      <w:marTop w:val="0"/>
      <w:marBottom w:val="0"/>
      <w:divBdr>
        <w:top w:val="none" w:sz="0" w:space="0" w:color="auto"/>
        <w:left w:val="none" w:sz="0" w:space="0" w:color="auto"/>
        <w:bottom w:val="none" w:sz="0" w:space="0" w:color="auto"/>
        <w:right w:val="none" w:sz="0" w:space="0" w:color="auto"/>
      </w:divBdr>
    </w:div>
    <w:div w:id="31154537">
      <w:bodyDiv w:val="1"/>
      <w:marLeft w:val="0"/>
      <w:marRight w:val="0"/>
      <w:marTop w:val="0"/>
      <w:marBottom w:val="0"/>
      <w:divBdr>
        <w:top w:val="none" w:sz="0" w:space="0" w:color="auto"/>
        <w:left w:val="none" w:sz="0" w:space="0" w:color="auto"/>
        <w:bottom w:val="none" w:sz="0" w:space="0" w:color="auto"/>
        <w:right w:val="none" w:sz="0" w:space="0" w:color="auto"/>
      </w:divBdr>
    </w:div>
    <w:div w:id="31611892">
      <w:bodyDiv w:val="1"/>
      <w:marLeft w:val="0"/>
      <w:marRight w:val="0"/>
      <w:marTop w:val="0"/>
      <w:marBottom w:val="0"/>
      <w:divBdr>
        <w:top w:val="none" w:sz="0" w:space="0" w:color="auto"/>
        <w:left w:val="none" w:sz="0" w:space="0" w:color="auto"/>
        <w:bottom w:val="none" w:sz="0" w:space="0" w:color="auto"/>
        <w:right w:val="none" w:sz="0" w:space="0" w:color="auto"/>
      </w:divBdr>
    </w:div>
    <w:div w:id="41053939">
      <w:bodyDiv w:val="1"/>
      <w:marLeft w:val="0"/>
      <w:marRight w:val="0"/>
      <w:marTop w:val="0"/>
      <w:marBottom w:val="0"/>
      <w:divBdr>
        <w:top w:val="none" w:sz="0" w:space="0" w:color="auto"/>
        <w:left w:val="none" w:sz="0" w:space="0" w:color="auto"/>
        <w:bottom w:val="none" w:sz="0" w:space="0" w:color="auto"/>
        <w:right w:val="none" w:sz="0" w:space="0" w:color="auto"/>
      </w:divBdr>
    </w:div>
    <w:div w:id="130100693">
      <w:bodyDiv w:val="1"/>
      <w:marLeft w:val="0"/>
      <w:marRight w:val="0"/>
      <w:marTop w:val="0"/>
      <w:marBottom w:val="0"/>
      <w:divBdr>
        <w:top w:val="none" w:sz="0" w:space="0" w:color="auto"/>
        <w:left w:val="none" w:sz="0" w:space="0" w:color="auto"/>
        <w:bottom w:val="none" w:sz="0" w:space="0" w:color="auto"/>
        <w:right w:val="none" w:sz="0" w:space="0" w:color="auto"/>
      </w:divBdr>
    </w:div>
    <w:div w:id="134106167">
      <w:bodyDiv w:val="1"/>
      <w:marLeft w:val="0"/>
      <w:marRight w:val="0"/>
      <w:marTop w:val="0"/>
      <w:marBottom w:val="0"/>
      <w:divBdr>
        <w:top w:val="none" w:sz="0" w:space="0" w:color="auto"/>
        <w:left w:val="none" w:sz="0" w:space="0" w:color="auto"/>
        <w:bottom w:val="none" w:sz="0" w:space="0" w:color="auto"/>
        <w:right w:val="none" w:sz="0" w:space="0" w:color="auto"/>
      </w:divBdr>
      <w:divsChild>
        <w:div w:id="617369576">
          <w:marLeft w:val="0"/>
          <w:marRight w:val="0"/>
          <w:marTop w:val="0"/>
          <w:marBottom w:val="0"/>
          <w:divBdr>
            <w:top w:val="none" w:sz="0" w:space="0" w:color="auto"/>
            <w:left w:val="none" w:sz="0" w:space="0" w:color="auto"/>
            <w:bottom w:val="none" w:sz="0" w:space="0" w:color="auto"/>
            <w:right w:val="none" w:sz="0" w:space="0" w:color="auto"/>
          </w:divBdr>
        </w:div>
      </w:divsChild>
    </w:div>
    <w:div w:id="173421511">
      <w:bodyDiv w:val="1"/>
      <w:marLeft w:val="0"/>
      <w:marRight w:val="0"/>
      <w:marTop w:val="0"/>
      <w:marBottom w:val="0"/>
      <w:divBdr>
        <w:top w:val="none" w:sz="0" w:space="0" w:color="auto"/>
        <w:left w:val="none" w:sz="0" w:space="0" w:color="auto"/>
        <w:bottom w:val="none" w:sz="0" w:space="0" w:color="auto"/>
        <w:right w:val="none" w:sz="0" w:space="0" w:color="auto"/>
      </w:divBdr>
    </w:div>
    <w:div w:id="196043200">
      <w:bodyDiv w:val="1"/>
      <w:marLeft w:val="0"/>
      <w:marRight w:val="0"/>
      <w:marTop w:val="0"/>
      <w:marBottom w:val="0"/>
      <w:divBdr>
        <w:top w:val="none" w:sz="0" w:space="0" w:color="auto"/>
        <w:left w:val="none" w:sz="0" w:space="0" w:color="auto"/>
        <w:bottom w:val="none" w:sz="0" w:space="0" w:color="auto"/>
        <w:right w:val="none" w:sz="0" w:space="0" w:color="auto"/>
      </w:divBdr>
    </w:div>
    <w:div w:id="495266718">
      <w:bodyDiv w:val="1"/>
      <w:marLeft w:val="0"/>
      <w:marRight w:val="0"/>
      <w:marTop w:val="0"/>
      <w:marBottom w:val="0"/>
      <w:divBdr>
        <w:top w:val="none" w:sz="0" w:space="0" w:color="auto"/>
        <w:left w:val="none" w:sz="0" w:space="0" w:color="auto"/>
        <w:bottom w:val="none" w:sz="0" w:space="0" w:color="auto"/>
        <w:right w:val="none" w:sz="0" w:space="0" w:color="auto"/>
      </w:divBdr>
    </w:div>
    <w:div w:id="518349275">
      <w:bodyDiv w:val="1"/>
      <w:marLeft w:val="0"/>
      <w:marRight w:val="0"/>
      <w:marTop w:val="0"/>
      <w:marBottom w:val="0"/>
      <w:divBdr>
        <w:top w:val="none" w:sz="0" w:space="0" w:color="auto"/>
        <w:left w:val="none" w:sz="0" w:space="0" w:color="auto"/>
        <w:bottom w:val="none" w:sz="0" w:space="0" w:color="auto"/>
        <w:right w:val="none" w:sz="0" w:space="0" w:color="auto"/>
      </w:divBdr>
    </w:div>
    <w:div w:id="543493117">
      <w:bodyDiv w:val="1"/>
      <w:marLeft w:val="0"/>
      <w:marRight w:val="0"/>
      <w:marTop w:val="0"/>
      <w:marBottom w:val="0"/>
      <w:divBdr>
        <w:top w:val="none" w:sz="0" w:space="0" w:color="auto"/>
        <w:left w:val="none" w:sz="0" w:space="0" w:color="auto"/>
        <w:bottom w:val="none" w:sz="0" w:space="0" w:color="auto"/>
        <w:right w:val="none" w:sz="0" w:space="0" w:color="auto"/>
      </w:divBdr>
    </w:div>
    <w:div w:id="550267422">
      <w:bodyDiv w:val="1"/>
      <w:marLeft w:val="0"/>
      <w:marRight w:val="0"/>
      <w:marTop w:val="0"/>
      <w:marBottom w:val="0"/>
      <w:divBdr>
        <w:top w:val="none" w:sz="0" w:space="0" w:color="auto"/>
        <w:left w:val="none" w:sz="0" w:space="0" w:color="auto"/>
        <w:bottom w:val="none" w:sz="0" w:space="0" w:color="auto"/>
        <w:right w:val="none" w:sz="0" w:space="0" w:color="auto"/>
      </w:divBdr>
    </w:div>
    <w:div w:id="576012057">
      <w:bodyDiv w:val="1"/>
      <w:marLeft w:val="0"/>
      <w:marRight w:val="0"/>
      <w:marTop w:val="0"/>
      <w:marBottom w:val="0"/>
      <w:divBdr>
        <w:top w:val="none" w:sz="0" w:space="0" w:color="auto"/>
        <w:left w:val="none" w:sz="0" w:space="0" w:color="auto"/>
        <w:bottom w:val="none" w:sz="0" w:space="0" w:color="auto"/>
        <w:right w:val="none" w:sz="0" w:space="0" w:color="auto"/>
      </w:divBdr>
    </w:div>
    <w:div w:id="577905405">
      <w:bodyDiv w:val="1"/>
      <w:marLeft w:val="0"/>
      <w:marRight w:val="0"/>
      <w:marTop w:val="0"/>
      <w:marBottom w:val="0"/>
      <w:divBdr>
        <w:top w:val="none" w:sz="0" w:space="0" w:color="auto"/>
        <w:left w:val="none" w:sz="0" w:space="0" w:color="auto"/>
        <w:bottom w:val="none" w:sz="0" w:space="0" w:color="auto"/>
        <w:right w:val="none" w:sz="0" w:space="0" w:color="auto"/>
      </w:divBdr>
    </w:div>
    <w:div w:id="591285161">
      <w:bodyDiv w:val="1"/>
      <w:marLeft w:val="0"/>
      <w:marRight w:val="0"/>
      <w:marTop w:val="0"/>
      <w:marBottom w:val="0"/>
      <w:divBdr>
        <w:top w:val="none" w:sz="0" w:space="0" w:color="auto"/>
        <w:left w:val="none" w:sz="0" w:space="0" w:color="auto"/>
        <w:bottom w:val="none" w:sz="0" w:space="0" w:color="auto"/>
        <w:right w:val="none" w:sz="0" w:space="0" w:color="auto"/>
      </w:divBdr>
    </w:div>
    <w:div w:id="648704090">
      <w:bodyDiv w:val="1"/>
      <w:marLeft w:val="0"/>
      <w:marRight w:val="0"/>
      <w:marTop w:val="0"/>
      <w:marBottom w:val="0"/>
      <w:divBdr>
        <w:top w:val="none" w:sz="0" w:space="0" w:color="auto"/>
        <w:left w:val="none" w:sz="0" w:space="0" w:color="auto"/>
        <w:bottom w:val="none" w:sz="0" w:space="0" w:color="auto"/>
        <w:right w:val="none" w:sz="0" w:space="0" w:color="auto"/>
      </w:divBdr>
    </w:div>
    <w:div w:id="685785391">
      <w:bodyDiv w:val="1"/>
      <w:marLeft w:val="0"/>
      <w:marRight w:val="0"/>
      <w:marTop w:val="0"/>
      <w:marBottom w:val="0"/>
      <w:divBdr>
        <w:top w:val="none" w:sz="0" w:space="0" w:color="auto"/>
        <w:left w:val="none" w:sz="0" w:space="0" w:color="auto"/>
        <w:bottom w:val="none" w:sz="0" w:space="0" w:color="auto"/>
        <w:right w:val="none" w:sz="0" w:space="0" w:color="auto"/>
      </w:divBdr>
    </w:div>
    <w:div w:id="715198186">
      <w:bodyDiv w:val="1"/>
      <w:marLeft w:val="0"/>
      <w:marRight w:val="0"/>
      <w:marTop w:val="0"/>
      <w:marBottom w:val="0"/>
      <w:divBdr>
        <w:top w:val="none" w:sz="0" w:space="0" w:color="auto"/>
        <w:left w:val="none" w:sz="0" w:space="0" w:color="auto"/>
        <w:bottom w:val="none" w:sz="0" w:space="0" w:color="auto"/>
        <w:right w:val="none" w:sz="0" w:space="0" w:color="auto"/>
      </w:divBdr>
    </w:div>
    <w:div w:id="739596335">
      <w:bodyDiv w:val="1"/>
      <w:marLeft w:val="0"/>
      <w:marRight w:val="0"/>
      <w:marTop w:val="0"/>
      <w:marBottom w:val="0"/>
      <w:divBdr>
        <w:top w:val="none" w:sz="0" w:space="0" w:color="auto"/>
        <w:left w:val="none" w:sz="0" w:space="0" w:color="auto"/>
        <w:bottom w:val="none" w:sz="0" w:space="0" w:color="auto"/>
        <w:right w:val="none" w:sz="0" w:space="0" w:color="auto"/>
      </w:divBdr>
    </w:div>
    <w:div w:id="760033363">
      <w:bodyDiv w:val="1"/>
      <w:marLeft w:val="0"/>
      <w:marRight w:val="0"/>
      <w:marTop w:val="0"/>
      <w:marBottom w:val="0"/>
      <w:divBdr>
        <w:top w:val="none" w:sz="0" w:space="0" w:color="auto"/>
        <w:left w:val="none" w:sz="0" w:space="0" w:color="auto"/>
        <w:bottom w:val="none" w:sz="0" w:space="0" w:color="auto"/>
        <w:right w:val="none" w:sz="0" w:space="0" w:color="auto"/>
      </w:divBdr>
    </w:div>
    <w:div w:id="763301935">
      <w:bodyDiv w:val="1"/>
      <w:marLeft w:val="0"/>
      <w:marRight w:val="0"/>
      <w:marTop w:val="0"/>
      <w:marBottom w:val="0"/>
      <w:divBdr>
        <w:top w:val="none" w:sz="0" w:space="0" w:color="auto"/>
        <w:left w:val="none" w:sz="0" w:space="0" w:color="auto"/>
        <w:bottom w:val="none" w:sz="0" w:space="0" w:color="auto"/>
        <w:right w:val="none" w:sz="0" w:space="0" w:color="auto"/>
      </w:divBdr>
    </w:div>
    <w:div w:id="808942460">
      <w:bodyDiv w:val="1"/>
      <w:marLeft w:val="0"/>
      <w:marRight w:val="0"/>
      <w:marTop w:val="0"/>
      <w:marBottom w:val="0"/>
      <w:divBdr>
        <w:top w:val="none" w:sz="0" w:space="0" w:color="auto"/>
        <w:left w:val="none" w:sz="0" w:space="0" w:color="auto"/>
        <w:bottom w:val="none" w:sz="0" w:space="0" w:color="auto"/>
        <w:right w:val="none" w:sz="0" w:space="0" w:color="auto"/>
      </w:divBdr>
    </w:div>
    <w:div w:id="841696947">
      <w:bodyDiv w:val="1"/>
      <w:marLeft w:val="0"/>
      <w:marRight w:val="0"/>
      <w:marTop w:val="0"/>
      <w:marBottom w:val="0"/>
      <w:divBdr>
        <w:top w:val="none" w:sz="0" w:space="0" w:color="auto"/>
        <w:left w:val="none" w:sz="0" w:space="0" w:color="auto"/>
        <w:bottom w:val="none" w:sz="0" w:space="0" w:color="auto"/>
        <w:right w:val="none" w:sz="0" w:space="0" w:color="auto"/>
      </w:divBdr>
    </w:div>
    <w:div w:id="849560626">
      <w:bodyDiv w:val="1"/>
      <w:marLeft w:val="0"/>
      <w:marRight w:val="0"/>
      <w:marTop w:val="0"/>
      <w:marBottom w:val="0"/>
      <w:divBdr>
        <w:top w:val="none" w:sz="0" w:space="0" w:color="auto"/>
        <w:left w:val="none" w:sz="0" w:space="0" w:color="auto"/>
        <w:bottom w:val="none" w:sz="0" w:space="0" w:color="auto"/>
        <w:right w:val="none" w:sz="0" w:space="0" w:color="auto"/>
      </w:divBdr>
    </w:div>
    <w:div w:id="908349338">
      <w:bodyDiv w:val="1"/>
      <w:marLeft w:val="0"/>
      <w:marRight w:val="0"/>
      <w:marTop w:val="0"/>
      <w:marBottom w:val="0"/>
      <w:divBdr>
        <w:top w:val="none" w:sz="0" w:space="0" w:color="auto"/>
        <w:left w:val="none" w:sz="0" w:space="0" w:color="auto"/>
        <w:bottom w:val="none" w:sz="0" w:space="0" w:color="auto"/>
        <w:right w:val="none" w:sz="0" w:space="0" w:color="auto"/>
      </w:divBdr>
    </w:div>
    <w:div w:id="927929778">
      <w:bodyDiv w:val="1"/>
      <w:marLeft w:val="0"/>
      <w:marRight w:val="0"/>
      <w:marTop w:val="0"/>
      <w:marBottom w:val="0"/>
      <w:divBdr>
        <w:top w:val="none" w:sz="0" w:space="0" w:color="auto"/>
        <w:left w:val="none" w:sz="0" w:space="0" w:color="auto"/>
        <w:bottom w:val="none" w:sz="0" w:space="0" w:color="auto"/>
        <w:right w:val="none" w:sz="0" w:space="0" w:color="auto"/>
      </w:divBdr>
    </w:div>
    <w:div w:id="940530245">
      <w:bodyDiv w:val="1"/>
      <w:marLeft w:val="0"/>
      <w:marRight w:val="0"/>
      <w:marTop w:val="0"/>
      <w:marBottom w:val="0"/>
      <w:divBdr>
        <w:top w:val="none" w:sz="0" w:space="0" w:color="auto"/>
        <w:left w:val="none" w:sz="0" w:space="0" w:color="auto"/>
        <w:bottom w:val="none" w:sz="0" w:space="0" w:color="auto"/>
        <w:right w:val="none" w:sz="0" w:space="0" w:color="auto"/>
      </w:divBdr>
    </w:div>
    <w:div w:id="972439619">
      <w:bodyDiv w:val="1"/>
      <w:marLeft w:val="0"/>
      <w:marRight w:val="0"/>
      <w:marTop w:val="0"/>
      <w:marBottom w:val="0"/>
      <w:divBdr>
        <w:top w:val="none" w:sz="0" w:space="0" w:color="auto"/>
        <w:left w:val="none" w:sz="0" w:space="0" w:color="auto"/>
        <w:bottom w:val="none" w:sz="0" w:space="0" w:color="auto"/>
        <w:right w:val="none" w:sz="0" w:space="0" w:color="auto"/>
      </w:divBdr>
    </w:div>
    <w:div w:id="1016663283">
      <w:bodyDiv w:val="1"/>
      <w:marLeft w:val="0"/>
      <w:marRight w:val="0"/>
      <w:marTop w:val="0"/>
      <w:marBottom w:val="0"/>
      <w:divBdr>
        <w:top w:val="none" w:sz="0" w:space="0" w:color="auto"/>
        <w:left w:val="none" w:sz="0" w:space="0" w:color="auto"/>
        <w:bottom w:val="none" w:sz="0" w:space="0" w:color="auto"/>
        <w:right w:val="none" w:sz="0" w:space="0" w:color="auto"/>
      </w:divBdr>
    </w:div>
    <w:div w:id="1034428878">
      <w:bodyDiv w:val="1"/>
      <w:marLeft w:val="0"/>
      <w:marRight w:val="0"/>
      <w:marTop w:val="0"/>
      <w:marBottom w:val="0"/>
      <w:divBdr>
        <w:top w:val="none" w:sz="0" w:space="0" w:color="auto"/>
        <w:left w:val="none" w:sz="0" w:space="0" w:color="auto"/>
        <w:bottom w:val="none" w:sz="0" w:space="0" w:color="auto"/>
        <w:right w:val="none" w:sz="0" w:space="0" w:color="auto"/>
      </w:divBdr>
    </w:div>
    <w:div w:id="1041051769">
      <w:bodyDiv w:val="1"/>
      <w:marLeft w:val="0"/>
      <w:marRight w:val="0"/>
      <w:marTop w:val="0"/>
      <w:marBottom w:val="0"/>
      <w:divBdr>
        <w:top w:val="none" w:sz="0" w:space="0" w:color="auto"/>
        <w:left w:val="none" w:sz="0" w:space="0" w:color="auto"/>
        <w:bottom w:val="none" w:sz="0" w:space="0" w:color="auto"/>
        <w:right w:val="none" w:sz="0" w:space="0" w:color="auto"/>
      </w:divBdr>
    </w:div>
    <w:div w:id="1050883099">
      <w:bodyDiv w:val="1"/>
      <w:marLeft w:val="0"/>
      <w:marRight w:val="0"/>
      <w:marTop w:val="0"/>
      <w:marBottom w:val="0"/>
      <w:divBdr>
        <w:top w:val="none" w:sz="0" w:space="0" w:color="auto"/>
        <w:left w:val="none" w:sz="0" w:space="0" w:color="auto"/>
        <w:bottom w:val="none" w:sz="0" w:space="0" w:color="auto"/>
        <w:right w:val="none" w:sz="0" w:space="0" w:color="auto"/>
      </w:divBdr>
    </w:div>
    <w:div w:id="1065832274">
      <w:bodyDiv w:val="1"/>
      <w:marLeft w:val="0"/>
      <w:marRight w:val="0"/>
      <w:marTop w:val="0"/>
      <w:marBottom w:val="0"/>
      <w:divBdr>
        <w:top w:val="none" w:sz="0" w:space="0" w:color="auto"/>
        <w:left w:val="none" w:sz="0" w:space="0" w:color="auto"/>
        <w:bottom w:val="none" w:sz="0" w:space="0" w:color="auto"/>
        <w:right w:val="none" w:sz="0" w:space="0" w:color="auto"/>
      </w:divBdr>
    </w:div>
    <w:div w:id="1076198625">
      <w:bodyDiv w:val="1"/>
      <w:marLeft w:val="0"/>
      <w:marRight w:val="0"/>
      <w:marTop w:val="0"/>
      <w:marBottom w:val="0"/>
      <w:divBdr>
        <w:top w:val="none" w:sz="0" w:space="0" w:color="auto"/>
        <w:left w:val="none" w:sz="0" w:space="0" w:color="auto"/>
        <w:bottom w:val="none" w:sz="0" w:space="0" w:color="auto"/>
        <w:right w:val="none" w:sz="0" w:space="0" w:color="auto"/>
      </w:divBdr>
    </w:div>
    <w:div w:id="1110587829">
      <w:bodyDiv w:val="1"/>
      <w:marLeft w:val="0"/>
      <w:marRight w:val="0"/>
      <w:marTop w:val="0"/>
      <w:marBottom w:val="0"/>
      <w:divBdr>
        <w:top w:val="none" w:sz="0" w:space="0" w:color="auto"/>
        <w:left w:val="none" w:sz="0" w:space="0" w:color="auto"/>
        <w:bottom w:val="none" w:sz="0" w:space="0" w:color="auto"/>
        <w:right w:val="none" w:sz="0" w:space="0" w:color="auto"/>
      </w:divBdr>
    </w:div>
    <w:div w:id="1157577943">
      <w:bodyDiv w:val="1"/>
      <w:marLeft w:val="0"/>
      <w:marRight w:val="0"/>
      <w:marTop w:val="0"/>
      <w:marBottom w:val="0"/>
      <w:divBdr>
        <w:top w:val="none" w:sz="0" w:space="0" w:color="auto"/>
        <w:left w:val="none" w:sz="0" w:space="0" w:color="auto"/>
        <w:bottom w:val="none" w:sz="0" w:space="0" w:color="auto"/>
        <w:right w:val="none" w:sz="0" w:space="0" w:color="auto"/>
      </w:divBdr>
    </w:div>
    <w:div w:id="1173185288">
      <w:bodyDiv w:val="1"/>
      <w:marLeft w:val="0"/>
      <w:marRight w:val="0"/>
      <w:marTop w:val="0"/>
      <w:marBottom w:val="0"/>
      <w:divBdr>
        <w:top w:val="none" w:sz="0" w:space="0" w:color="auto"/>
        <w:left w:val="none" w:sz="0" w:space="0" w:color="auto"/>
        <w:bottom w:val="none" w:sz="0" w:space="0" w:color="auto"/>
        <w:right w:val="none" w:sz="0" w:space="0" w:color="auto"/>
      </w:divBdr>
    </w:div>
    <w:div w:id="1201163528">
      <w:bodyDiv w:val="1"/>
      <w:marLeft w:val="0"/>
      <w:marRight w:val="0"/>
      <w:marTop w:val="0"/>
      <w:marBottom w:val="0"/>
      <w:divBdr>
        <w:top w:val="none" w:sz="0" w:space="0" w:color="auto"/>
        <w:left w:val="none" w:sz="0" w:space="0" w:color="auto"/>
        <w:bottom w:val="none" w:sz="0" w:space="0" w:color="auto"/>
        <w:right w:val="none" w:sz="0" w:space="0" w:color="auto"/>
      </w:divBdr>
    </w:div>
    <w:div w:id="1214922213">
      <w:bodyDiv w:val="1"/>
      <w:marLeft w:val="0"/>
      <w:marRight w:val="0"/>
      <w:marTop w:val="0"/>
      <w:marBottom w:val="0"/>
      <w:divBdr>
        <w:top w:val="none" w:sz="0" w:space="0" w:color="auto"/>
        <w:left w:val="none" w:sz="0" w:space="0" w:color="auto"/>
        <w:bottom w:val="none" w:sz="0" w:space="0" w:color="auto"/>
        <w:right w:val="none" w:sz="0" w:space="0" w:color="auto"/>
      </w:divBdr>
      <w:divsChild>
        <w:div w:id="1555585442">
          <w:marLeft w:val="0"/>
          <w:marRight w:val="0"/>
          <w:marTop w:val="0"/>
          <w:marBottom w:val="0"/>
          <w:divBdr>
            <w:top w:val="none" w:sz="0" w:space="0" w:color="auto"/>
            <w:left w:val="none" w:sz="0" w:space="0" w:color="auto"/>
            <w:bottom w:val="none" w:sz="0" w:space="0" w:color="auto"/>
            <w:right w:val="none" w:sz="0" w:space="0" w:color="auto"/>
          </w:divBdr>
        </w:div>
      </w:divsChild>
    </w:div>
    <w:div w:id="1232501203">
      <w:bodyDiv w:val="1"/>
      <w:marLeft w:val="0"/>
      <w:marRight w:val="0"/>
      <w:marTop w:val="0"/>
      <w:marBottom w:val="0"/>
      <w:divBdr>
        <w:top w:val="none" w:sz="0" w:space="0" w:color="auto"/>
        <w:left w:val="none" w:sz="0" w:space="0" w:color="auto"/>
        <w:bottom w:val="none" w:sz="0" w:space="0" w:color="auto"/>
        <w:right w:val="none" w:sz="0" w:space="0" w:color="auto"/>
      </w:divBdr>
    </w:div>
    <w:div w:id="1257325461">
      <w:bodyDiv w:val="1"/>
      <w:marLeft w:val="0"/>
      <w:marRight w:val="0"/>
      <w:marTop w:val="0"/>
      <w:marBottom w:val="0"/>
      <w:divBdr>
        <w:top w:val="none" w:sz="0" w:space="0" w:color="auto"/>
        <w:left w:val="none" w:sz="0" w:space="0" w:color="auto"/>
        <w:bottom w:val="none" w:sz="0" w:space="0" w:color="auto"/>
        <w:right w:val="none" w:sz="0" w:space="0" w:color="auto"/>
      </w:divBdr>
    </w:div>
    <w:div w:id="1266227751">
      <w:bodyDiv w:val="1"/>
      <w:marLeft w:val="0"/>
      <w:marRight w:val="0"/>
      <w:marTop w:val="0"/>
      <w:marBottom w:val="0"/>
      <w:divBdr>
        <w:top w:val="none" w:sz="0" w:space="0" w:color="auto"/>
        <w:left w:val="none" w:sz="0" w:space="0" w:color="auto"/>
        <w:bottom w:val="none" w:sz="0" w:space="0" w:color="auto"/>
        <w:right w:val="none" w:sz="0" w:space="0" w:color="auto"/>
      </w:divBdr>
    </w:div>
    <w:div w:id="1271744653">
      <w:bodyDiv w:val="1"/>
      <w:marLeft w:val="0"/>
      <w:marRight w:val="0"/>
      <w:marTop w:val="0"/>
      <w:marBottom w:val="0"/>
      <w:divBdr>
        <w:top w:val="none" w:sz="0" w:space="0" w:color="auto"/>
        <w:left w:val="none" w:sz="0" w:space="0" w:color="auto"/>
        <w:bottom w:val="none" w:sz="0" w:space="0" w:color="auto"/>
        <w:right w:val="none" w:sz="0" w:space="0" w:color="auto"/>
      </w:divBdr>
    </w:div>
    <w:div w:id="1282109543">
      <w:bodyDiv w:val="1"/>
      <w:marLeft w:val="0"/>
      <w:marRight w:val="0"/>
      <w:marTop w:val="0"/>
      <w:marBottom w:val="0"/>
      <w:divBdr>
        <w:top w:val="none" w:sz="0" w:space="0" w:color="auto"/>
        <w:left w:val="none" w:sz="0" w:space="0" w:color="auto"/>
        <w:bottom w:val="none" w:sz="0" w:space="0" w:color="auto"/>
        <w:right w:val="none" w:sz="0" w:space="0" w:color="auto"/>
      </w:divBdr>
    </w:div>
    <w:div w:id="1343818617">
      <w:bodyDiv w:val="1"/>
      <w:marLeft w:val="0"/>
      <w:marRight w:val="0"/>
      <w:marTop w:val="0"/>
      <w:marBottom w:val="0"/>
      <w:divBdr>
        <w:top w:val="none" w:sz="0" w:space="0" w:color="auto"/>
        <w:left w:val="none" w:sz="0" w:space="0" w:color="auto"/>
        <w:bottom w:val="none" w:sz="0" w:space="0" w:color="auto"/>
        <w:right w:val="none" w:sz="0" w:space="0" w:color="auto"/>
      </w:divBdr>
    </w:div>
    <w:div w:id="1366174685">
      <w:bodyDiv w:val="1"/>
      <w:marLeft w:val="0"/>
      <w:marRight w:val="0"/>
      <w:marTop w:val="0"/>
      <w:marBottom w:val="0"/>
      <w:divBdr>
        <w:top w:val="none" w:sz="0" w:space="0" w:color="auto"/>
        <w:left w:val="none" w:sz="0" w:space="0" w:color="auto"/>
        <w:bottom w:val="none" w:sz="0" w:space="0" w:color="auto"/>
        <w:right w:val="none" w:sz="0" w:space="0" w:color="auto"/>
      </w:divBdr>
    </w:div>
    <w:div w:id="1399748498">
      <w:bodyDiv w:val="1"/>
      <w:marLeft w:val="0"/>
      <w:marRight w:val="0"/>
      <w:marTop w:val="0"/>
      <w:marBottom w:val="0"/>
      <w:divBdr>
        <w:top w:val="none" w:sz="0" w:space="0" w:color="auto"/>
        <w:left w:val="none" w:sz="0" w:space="0" w:color="auto"/>
        <w:bottom w:val="none" w:sz="0" w:space="0" w:color="auto"/>
        <w:right w:val="none" w:sz="0" w:space="0" w:color="auto"/>
      </w:divBdr>
    </w:div>
    <w:div w:id="1401055432">
      <w:bodyDiv w:val="1"/>
      <w:marLeft w:val="0"/>
      <w:marRight w:val="0"/>
      <w:marTop w:val="0"/>
      <w:marBottom w:val="0"/>
      <w:divBdr>
        <w:top w:val="none" w:sz="0" w:space="0" w:color="auto"/>
        <w:left w:val="none" w:sz="0" w:space="0" w:color="auto"/>
        <w:bottom w:val="none" w:sz="0" w:space="0" w:color="auto"/>
        <w:right w:val="none" w:sz="0" w:space="0" w:color="auto"/>
      </w:divBdr>
    </w:div>
    <w:div w:id="1410271714">
      <w:bodyDiv w:val="1"/>
      <w:marLeft w:val="0"/>
      <w:marRight w:val="0"/>
      <w:marTop w:val="0"/>
      <w:marBottom w:val="0"/>
      <w:divBdr>
        <w:top w:val="none" w:sz="0" w:space="0" w:color="auto"/>
        <w:left w:val="none" w:sz="0" w:space="0" w:color="auto"/>
        <w:bottom w:val="none" w:sz="0" w:space="0" w:color="auto"/>
        <w:right w:val="none" w:sz="0" w:space="0" w:color="auto"/>
      </w:divBdr>
    </w:div>
    <w:div w:id="1416778786">
      <w:bodyDiv w:val="1"/>
      <w:marLeft w:val="0"/>
      <w:marRight w:val="0"/>
      <w:marTop w:val="0"/>
      <w:marBottom w:val="0"/>
      <w:divBdr>
        <w:top w:val="none" w:sz="0" w:space="0" w:color="auto"/>
        <w:left w:val="none" w:sz="0" w:space="0" w:color="auto"/>
        <w:bottom w:val="none" w:sz="0" w:space="0" w:color="auto"/>
        <w:right w:val="none" w:sz="0" w:space="0" w:color="auto"/>
      </w:divBdr>
    </w:div>
    <w:div w:id="1457528030">
      <w:bodyDiv w:val="1"/>
      <w:marLeft w:val="0"/>
      <w:marRight w:val="0"/>
      <w:marTop w:val="0"/>
      <w:marBottom w:val="0"/>
      <w:divBdr>
        <w:top w:val="none" w:sz="0" w:space="0" w:color="auto"/>
        <w:left w:val="none" w:sz="0" w:space="0" w:color="auto"/>
        <w:bottom w:val="none" w:sz="0" w:space="0" w:color="auto"/>
        <w:right w:val="none" w:sz="0" w:space="0" w:color="auto"/>
      </w:divBdr>
    </w:div>
    <w:div w:id="1502311654">
      <w:bodyDiv w:val="1"/>
      <w:marLeft w:val="0"/>
      <w:marRight w:val="0"/>
      <w:marTop w:val="0"/>
      <w:marBottom w:val="0"/>
      <w:divBdr>
        <w:top w:val="none" w:sz="0" w:space="0" w:color="auto"/>
        <w:left w:val="none" w:sz="0" w:space="0" w:color="auto"/>
        <w:bottom w:val="none" w:sz="0" w:space="0" w:color="auto"/>
        <w:right w:val="none" w:sz="0" w:space="0" w:color="auto"/>
      </w:divBdr>
    </w:div>
    <w:div w:id="1529441234">
      <w:bodyDiv w:val="1"/>
      <w:marLeft w:val="0"/>
      <w:marRight w:val="0"/>
      <w:marTop w:val="0"/>
      <w:marBottom w:val="0"/>
      <w:divBdr>
        <w:top w:val="none" w:sz="0" w:space="0" w:color="auto"/>
        <w:left w:val="none" w:sz="0" w:space="0" w:color="auto"/>
        <w:bottom w:val="none" w:sz="0" w:space="0" w:color="auto"/>
        <w:right w:val="none" w:sz="0" w:space="0" w:color="auto"/>
      </w:divBdr>
    </w:div>
    <w:div w:id="1530490966">
      <w:bodyDiv w:val="1"/>
      <w:marLeft w:val="0"/>
      <w:marRight w:val="0"/>
      <w:marTop w:val="0"/>
      <w:marBottom w:val="0"/>
      <w:divBdr>
        <w:top w:val="none" w:sz="0" w:space="0" w:color="auto"/>
        <w:left w:val="none" w:sz="0" w:space="0" w:color="auto"/>
        <w:bottom w:val="none" w:sz="0" w:space="0" w:color="auto"/>
        <w:right w:val="none" w:sz="0" w:space="0" w:color="auto"/>
      </w:divBdr>
    </w:div>
    <w:div w:id="1579899768">
      <w:bodyDiv w:val="1"/>
      <w:marLeft w:val="0"/>
      <w:marRight w:val="0"/>
      <w:marTop w:val="0"/>
      <w:marBottom w:val="0"/>
      <w:divBdr>
        <w:top w:val="none" w:sz="0" w:space="0" w:color="auto"/>
        <w:left w:val="none" w:sz="0" w:space="0" w:color="auto"/>
        <w:bottom w:val="none" w:sz="0" w:space="0" w:color="auto"/>
        <w:right w:val="none" w:sz="0" w:space="0" w:color="auto"/>
      </w:divBdr>
    </w:div>
    <w:div w:id="1589540745">
      <w:bodyDiv w:val="1"/>
      <w:marLeft w:val="0"/>
      <w:marRight w:val="0"/>
      <w:marTop w:val="0"/>
      <w:marBottom w:val="0"/>
      <w:divBdr>
        <w:top w:val="none" w:sz="0" w:space="0" w:color="auto"/>
        <w:left w:val="none" w:sz="0" w:space="0" w:color="auto"/>
        <w:bottom w:val="none" w:sz="0" w:space="0" w:color="auto"/>
        <w:right w:val="none" w:sz="0" w:space="0" w:color="auto"/>
      </w:divBdr>
    </w:div>
    <w:div w:id="1608542851">
      <w:bodyDiv w:val="1"/>
      <w:marLeft w:val="0"/>
      <w:marRight w:val="0"/>
      <w:marTop w:val="0"/>
      <w:marBottom w:val="0"/>
      <w:divBdr>
        <w:top w:val="none" w:sz="0" w:space="0" w:color="auto"/>
        <w:left w:val="none" w:sz="0" w:space="0" w:color="auto"/>
        <w:bottom w:val="none" w:sz="0" w:space="0" w:color="auto"/>
        <w:right w:val="none" w:sz="0" w:space="0" w:color="auto"/>
      </w:divBdr>
    </w:div>
    <w:div w:id="1621886158">
      <w:bodyDiv w:val="1"/>
      <w:marLeft w:val="0"/>
      <w:marRight w:val="0"/>
      <w:marTop w:val="0"/>
      <w:marBottom w:val="0"/>
      <w:divBdr>
        <w:top w:val="none" w:sz="0" w:space="0" w:color="auto"/>
        <w:left w:val="none" w:sz="0" w:space="0" w:color="auto"/>
        <w:bottom w:val="none" w:sz="0" w:space="0" w:color="auto"/>
        <w:right w:val="none" w:sz="0" w:space="0" w:color="auto"/>
      </w:divBdr>
    </w:div>
    <w:div w:id="1627850599">
      <w:bodyDiv w:val="1"/>
      <w:marLeft w:val="0"/>
      <w:marRight w:val="0"/>
      <w:marTop w:val="0"/>
      <w:marBottom w:val="0"/>
      <w:divBdr>
        <w:top w:val="none" w:sz="0" w:space="0" w:color="auto"/>
        <w:left w:val="none" w:sz="0" w:space="0" w:color="auto"/>
        <w:bottom w:val="none" w:sz="0" w:space="0" w:color="auto"/>
        <w:right w:val="none" w:sz="0" w:space="0" w:color="auto"/>
      </w:divBdr>
    </w:div>
    <w:div w:id="1631129632">
      <w:bodyDiv w:val="1"/>
      <w:marLeft w:val="0"/>
      <w:marRight w:val="0"/>
      <w:marTop w:val="0"/>
      <w:marBottom w:val="0"/>
      <w:divBdr>
        <w:top w:val="none" w:sz="0" w:space="0" w:color="auto"/>
        <w:left w:val="none" w:sz="0" w:space="0" w:color="auto"/>
        <w:bottom w:val="none" w:sz="0" w:space="0" w:color="auto"/>
        <w:right w:val="none" w:sz="0" w:space="0" w:color="auto"/>
      </w:divBdr>
    </w:div>
    <w:div w:id="1646854688">
      <w:bodyDiv w:val="1"/>
      <w:marLeft w:val="0"/>
      <w:marRight w:val="0"/>
      <w:marTop w:val="0"/>
      <w:marBottom w:val="0"/>
      <w:divBdr>
        <w:top w:val="none" w:sz="0" w:space="0" w:color="auto"/>
        <w:left w:val="none" w:sz="0" w:space="0" w:color="auto"/>
        <w:bottom w:val="none" w:sz="0" w:space="0" w:color="auto"/>
        <w:right w:val="none" w:sz="0" w:space="0" w:color="auto"/>
      </w:divBdr>
    </w:div>
    <w:div w:id="1689061494">
      <w:bodyDiv w:val="1"/>
      <w:marLeft w:val="0"/>
      <w:marRight w:val="0"/>
      <w:marTop w:val="0"/>
      <w:marBottom w:val="0"/>
      <w:divBdr>
        <w:top w:val="none" w:sz="0" w:space="0" w:color="auto"/>
        <w:left w:val="none" w:sz="0" w:space="0" w:color="auto"/>
        <w:bottom w:val="none" w:sz="0" w:space="0" w:color="auto"/>
        <w:right w:val="none" w:sz="0" w:space="0" w:color="auto"/>
      </w:divBdr>
    </w:div>
    <w:div w:id="1710648406">
      <w:bodyDiv w:val="1"/>
      <w:marLeft w:val="0"/>
      <w:marRight w:val="0"/>
      <w:marTop w:val="0"/>
      <w:marBottom w:val="0"/>
      <w:divBdr>
        <w:top w:val="none" w:sz="0" w:space="0" w:color="auto"/>
        <w:left w:val="none" w:sz="0" w:space="0" w:color="auto"/>
        <w:bottom w:val="none" w:sz="0" w:space="0" w:color="auto"/>
        <w:right w:val="none" w:sz="0" w:space="0" w:color="auto"/>
      </w:divBdr>
    </w:div>
    <w:div w:id="1739664490">
      <w:bodyDiv w:val="1"/>
      <w:marLeft w:val="0"/>
      <w:marRight w:val="0"/>
      <w:marTop w:val="0"/>
      <w:marBottom w:val="0"/>
      <w:divBdr>
        <w:top w:val="none" w:sz="0" w:space="0" w:color="auto"/>
        <w:left w:val="none" w:sz="0" w:space="0" w:color="auto"/>
        <w:bottom w:val="none" w:sz="0" w:space="0" w:color="auto"/>
        <w:right w:val="none" w:sz="0" w:space="0" w:color="auto"/>
      </w:divBdr>
    </w:div>
    <w:div w:id="1754277522">
      <w:bodyDiv w:val="1"/>
      <w:marLeft w:val="0"/>
      <w:marRight w:val="0"/>
      <w:marTop w:val="0"/>
      <w:marBottom w:val="0"/>
      <w:divBdr>
        <w:top w:val="none" w:sz="0" w:space="0" w:color="auto"/>
        <w:left w:val="none" w:sz="0" w:space="0" w:color="auto"/>
        <w:bottom w:val="none" w:sz="0" w:space="0" w:color="auto"/>
        <w:right w:val="none" w:sz="0" w:space="0" w:color="auto"/>
      </w:divBdr>
    </w:div>
    <w:div w:id="1827937098">
      <w:bodyDiv w:val="1"/>
      <w:marLeft w:val="0"/>
      <w:marRight w:val="0"/>
      <w:marTop w:val="0"/>
      <w:marBottom w:val="0"/>
      <w:divBdr>
        <w:top w:val="none" w:sz="0" w:space="0" w:color="auto"/>
        <w:left w:val="none" w:sz="0" w:space="0" w:color="auto"/>
        <w:bottom w:val="none" w:sz="0" w:space="0" w:color="auto"/>
        <w:right w:val="none" w:sz="0" w:space="0" w:color="auto"/>
      </w:divBdr>
    </w:div>
    <w:div w:id="1846091779">
      <w:bodyDiv w:val="1"/>
      <w:marLeft w:val="0"/>
      <w:marRight w:val="0"/>
      <w:marTop w:val="0"/>
      <w:marBottom w:val="0"/>
      <w:divBdr>
        <w:top w:val="none" w:sz="0" w:space="0" w:color="auto"/>
        <w:left w:val="none" w:sz="0" w:space="0" w:color="auto"/>
        <w:bottom w:val="none" w:sz="0" w:space="0" w:color="auto"/>
        <w:right w:val="none" w:sz="0" w:space="0" w:color="auto"/>
      </w:divBdr>
    </w:div>
    <w:div w:id="1850875110">
      <w:bodyDiv w:val="1"/>
      <w:marLeft w:val="0"/>
      <w:marRight w:val="0"/>
      <w:marTop w:val="0"/>
      <w:marBottom w:val="0"/>
      <w:divBdr>
        <w:top w:val="none" w:sz="0" w:space="0" w:color="auto"/>
        <w:left w:val="none" w:sz="0" w:space="0" w:color="auto"/>
        <w:bottom w:val="none" w:sz="0" w:space="0" w:color="auto"/>
        <w:right w:val="none" w:sz="0" w:space="0" w:color="auto"/>
      </w:divBdr>
      <w:divsChild>
        <w:div w:id="1504473395">
          <w:marLeft w:val="0"/>
          <w:marRight w:val="0"/>
          <w:marTop w:val="0"/>
          <w:marBottom w:val="0"/>
          <w:divBdr>
            <w:top w:val="none" w:sz="0" w:space="0" w:color="auto"/>
            <w:left w:val="none" w:sz="0" w:space="0" w:color="auto"/>
            <w:bottom w:val="none" w:sz="0" w:space="0" w:color="auto"/>
            <w:right w:val="none" w:sz="0" w:space="0" w:color="auto"/>
          </w:divBdr>
        </w:div>
      </w:divsChild>
    </w:div>
    <w:div w:id="1855803238">
      <w:bodyDiv w:val="1"/>
      <w:marLeft w:val="0"/>
      <w:marRight w:val="0"/>
      <w:marTop w:val="0"/>
      <w:marBottom w:val="0"/>
      <w:divBdr>
        <w:top w:val="none" w:sz="0" w:space="0" w:color="auto"/>
        <w:left w:val="none" w:sz="0" w:space="0" w:color="auto"/>
        <w:bottom w:val="none" w:sz="0" w:space="0" w:color="auto"/>
        <w:right w:val="none" w:sz="0" w:space="0" w:color="auto"/>
      </w:divBdr>
    </w:div>
    <w:div w:id="1860846738">
      <w:bodyDiv w:val="1"/>
      <w:marLeft w:val="0"/>
      <w:marRight w:val="0"/>
      <w:marTop w:val="0"/>
      <w:marBottom w:val="0"/>
      <w:divBdr>
        <w:top w:val="none" w:sz="0" w:space="0" w:color="auto"/>
        <w:left w:val="none" w:sz="0" w:space="0" w:color="auto"/>
        <w:bottom w:val="none" w:sz="0" w:space="0" w:color="auto"/>
        <w:right w:val="none" w:sz="0" w:space="0" w:color="auto"/>
      </w:divBdr>
    </w:div>
    <w:div w:id="1864899101">
      <w:bodyDiv w:val="1"/>
      <w:marLeft w:val="0"/>
      <w:marRight w:val="0"/>
      <w:marTop w:val="0"/>
      <w:marBottom w:val="0"/>
      <w:divBdr>
        <w:top w:val="none" w:sz="0" w:space="0" w:color="auto"/>
        <w:left w:val="none" w:sz="0" w:space="0" w:color="auto"/>
        <w:bottom w:val="none" w:sz="0" w:space="0" w:color="auto"/>
        <w:right w:val="none" w:sz="0" w:space="0" w:color="auto"/>
      </w:divBdr>
    </w:div>
    <w:div w:id="1867133451">
      <w:bodyDiv w:val="1"/>
      <w:marLeft w:val="0"/>
      <w:marRight w:val="0"/>
      <w:marTop w:val="0"/>
      <w:marBottom w:val="0"/>
      <w:divBdr>
        <w:top w:val="none" w:sz="0" w:space="0" w:color="auto"/>
        <w:left w:val="none" w:sz="0" w:space="0" w:color="auto"/>
        <w:bottom w:val="none" w:sz="0" w:space="0" w:color="auto"/>
        <w:right w:val="none" w:sz="0" w:space="0" w:color="auto"/>
      </w:divBdr>
    </w:div>
    <w:div w:id="1897930488">
      <w:bodyDiv w:val="1"/>
      <w:marLeft w:val="0"/>
      <w:marRight w:val="0"/>
      <w:marTop w:val="0"/>
      <w:marBottom w:val="0"/>
      <w:divBdr>
        <w:top w:val="none" w:sz="0" w:space="0" w:color="auto"/>
        <w:left w:val="none" w:sz="0" w:space="0" w:color="auto"/>
        <w:bottom w:val="none" w:sz="0" w:space="0" w:color="auto"/>
        <w:right w:val="none" w:sz="0" w:space="0" w:color="auto"/>
      </w:divBdr>
    </w:div>
    <w:div w:id="1901282857">
      <w:bodyDiv w:val="1"/>
      <w:marLeft w:val="0"/>
      <w:marRight w:val="0"/>
      <w:marTop w:val="0"/>
      <w:marBottom w:val="0"/>
      <w:divBdr>
        <w:top w:val="none" w:sz="0" w:space="0" w:color="auto"/>
        <w:left w:val="none" w:sz="0" w:space="0" w:color="auto"/>
        <w:bottom w:val="none" w:sz="0" w:space="0" w:color="auto"/>
        <w:right w:val="none" w:sz="0" w:space="0" w:color="auto"/>
      </w:divBdr>
    </w:div>
    <w:div w:id="1910387617">
      <w:bodyDiv w:val="1"/>
      <w:marLeft w:val="0"/>
      <w:marRight w:val="0"/>
      <w:marTop w:val="0"/>
      <w:marBottom w:val="0"/>
      <w:divBdr>
        <w:top w:val="none" w:sz="0" w:space="0" w:color="auto"/>
        <w:left w:val="none" w:sz="0" w:space="0" w:color="auto"/>
        <w:bottom w:val="none" w:sz="0" w:space="0" w:color="auto"/>
        <w:right w:val="none" w:sz="0" w:space="0" w:color="auto"/>
      </w:divBdr>
    </w:div>
    <w:div w:id="1938636111">
      <w:bodyDiv w:val="1"/>
      <w:marLeft w:val="0"/>
      <w:marRight w:val="0"/>
      <w:marTop w:val="0"/>
      <w:marBottom w:val="0"/>
      <w:divBdr>
        <w:top w:val="none" w:sz="0" w:space="0" w:color="auto"/>
        <w:left w:val="none" w:sz="0" w:space="0" w:color="auto"/>
        <w:bottom w:val="none" w:sz="0" w:space="0" w:color="auto"/>
        <w:right w:val="none" w:sz="0" w:space="0" w:color="auto"/>
      </w:divBdr>
    </w:div>
    <w:div w:id="1943226607">
      <w:bodyDiv w:val="1"/>
      <w:marLeft w:val="0"/>
      <w:marRight w:val="0"/>
      <w:marTop w:val="0"/>
      <w:marBottom w:val="0"/>
      <w:divBdr>
        <w:top w:val="none" w:sz="0" w:space="0" w:color="auto"/>
        <w:left w:val="none" w:sz="0" w:space="0" w:color="auto"/>
        <w:bottom w:val="none" w:sz="0" w:space="0" w:color="auto"/>
        <w:right w:val="none" w:sz="0" w:space="0" w:color="auto"/>
      </w:divBdr>
    </w:div>
    <w:div w:id="1969579765">
      <w:bodyDiv w:val="1"/>
      <w:marLeft w:val="0"/>
      <w:marRight w:val="0"/>
      <w:marTop w:val="0"/>
      <w:marBottom w:val="0"/>
      <w:divBdr>
        <w:top w:val="none" w:sz="0" w:space="0" w:color="auto"/>
        <w:left w:val="none" w:sz="0" w:space="0" w:color="auto"/>
        <w:bottom w:val="none" w:sz="0" w:space="0" w:color="auto"/>
        <w:right w:val="none" w:sz="0" w:space="0" w:color="auto"/>
      </w:divBdr>
    </w:div>
    <w:div w:id="1991058606">
      <w:bodyDiv w:val="1"/>
      <w:marLeft w:val="0"/>
      <w:marRight w:val="0"/>
      <w:marTop w:val="0"/>
      <w:marBottom w:val="0"/>
      <w:divBdr>
        <w:top w:val="none" w:sz="0" w:space="0" w:color="auto"/>
        <w:left w:val="none" w:sz="0" w:space="0" w:color="auto"/>
        <w:bottom w:val="none" w:sz="0" w:space="0" w:color="auto"/>
        <w:right w:val="none" w:sz="0" w:space="0" w:color="auto"/>
      </w:divBdr>
    </w:div>
    <w:div w:id="1997803679">
      <w:bodyDiv w:val="1"/>
      <w:marLeft w:val="0"/>
      <w:marRight w:val="0"/>
      <w:marTop w:val="0"/>
      <w:marBottom w:val="0"/>
      <w:divBdr>
        <w:top w:val="none" w:sz="0" w:space="0" w:color="auto"/>
        <w:left w:val="none" w:sz="0" w:space="0" w:color="auto"/>
        <w:bottom w:val="none" w:sz="0" w:space="0" w:color="auto"/>
        <w:right w:val="none" w:sz="0" w:space="0" w:color="auto"/>
      </w:divBdr>
    </w:div>
    <w:div w:id="2011176156">
      <w:bodyDiv w:val="1"/>
      <w:marLeft w:val="0"/>
      <w:marRight w:val="0"/>
      <w:marTop w:val="0"/>
      <w:marBottom w:val="0"/>
      <w:divBdr>
        <w:top w:val="none" w:sz="0" w:space="0" w:color="auto"/>
        <w:left w:val="none" w:sz="0" w:space="0" w:color="auto"/>
        <w:bottom w:val="none" w:sz="0" w:space="0" w:color="auto"/>
        <w:right w:val="none" w:sz="0" w:space="0" w:color="auto"/>
      </w:divBdr>
    </w:div>
    <w:div w:id="2018069260">
      <w:bodyDiv w:val="1"/>
      <w:marLeft w:val="0"/>
      <w:marRight w:val="0"/>
      <w:marTop w:val="0"/>
      <w:marBottom w:val="0"/>
      <w:divBdr>
        <w:top w:val="none" w:sz="0" w:space="0" w:color="auto"/>
        <w:left w:val="none" w:sz="0" w:space="0" w:color="auto"/>
        <w:bottom w:val="none" w:sz="0" w:space="0" w:color="auto"/>
        <w:right w:val="none" w:sz="0" w:space="0" w:color="auto"/>
      </w:divBdr>
    </w:div>
    <w:div w:id="2035615722">
      <w:bodyDiv w:val="1"/>
      <w:marLeft w:val="0"/>
      <w:marRight w:val="0"/>
      <w:marTop w:val="0"/>
      <w:marBottom w:val="0"/>
      <w:divBdr>
        <w:top w:val="none" w:sz="0" w:space="0" w:color="auto"/>
        <w:left w:val="none" w:sz="0" w:space="0" w:color="auto"/>
        <w:bottom w:val="none" w:sz="0" w:space="0" w:color="auto"/>
        <w:right w:val="none" w:sz="0" w:space="0" w:color="auto"/>
      </w:divBdr>
    </w:div>
    <w:div w:id="2035884045">
      <w:bodyDiv w:val="1"/>
      <w:marLeft w:val="0"/>
      <w:marRight w:val="0"/>
      <w:marTop w:val="0"/>
      <w:marBottom w:val="0"/>
      <w:divBdr>
        <w:top w:val="none" w:sz="0" w:space="0" w:color="auto"/>
        <w:left w:val="none" w:sz="0" w:space="0" w:color="auto"/>
        <w:bottom w:val="none" w:sz="0" w:space="0" w:color="auto"/>
        <w:right w:val="none" w:sz="0" w:space="0" w:color="auto"/>
      </w:divBdr>
    </w:div>
    <w:div w:id="2065056848">
      <w:bodyDiv w:val="1"/>
      <w:marLeft w:val="0"/>
      <w:marRight w:val="0"/>
      <w:marTop w:val="0"/>
      <w:marBottom w:val="0"/>
      <w:divBdr>
        <w:top w:val="none" w:sz="0" w:space="0" w:color="auto"/>
        <w:left w:val="none" w:sz="0" w:space="0" w:color="auto"/>
        <w:bottom w:val="none" w:sz="0" w:space="0" w:color="auto"/>
        <w:right w:val="none" w:sz="0" w:space="0" w:color="auto"/>
      </w:divBdr>
    </w:div>
    <w:div w:id="2087455833">
      <w:bodyDiv w:val="1"/>
      <w:marLeft w:val="0"/>
      <w:marRight w:val="0"/>
      <w:marTop w:val="0"/>
      <w:marBottom w:val="0"/>
      <w:divBdr>
        <w:top w:val="none" w:sz="0" w:space="0" w:color="auto"/>
        <w:left w:val="none" w:sz="0" w:space="0" w:color="auto"/>
        <w:bottom w:val="none" w:sz="0" w:space="0" w:color="auto"/>
        <w:right w:val="none" w:sz="0" w:space="0" w:color="auto"/>
      </w:divBdr>
      <w:divsChild>
        <w:div w:id="702051119">
          <w:marLeft w:val="0"/>
          <w:marRight w:val="0"/>
          <w:marTop w:val="0"/>
          <w:marBottom w:val="0"/>
          <w:divBdr>
            <w:top w:val="none" w:sz="0" w:space="0" w:color="auto"/>
            <w:left w:val="none" w:sz="0" w:space="0" w:color="auto"/>
            <w:bottom w:val="none" w:sz="0" w:space="0" w:color="auto"/>
            <w:right w:val="none" w:sz="0" w:space="0" w:color="auto"/>
          </w:divBdr>
        </w:div>
      </w:divsChild>
    </w:div>
    <w:div w:id="2093089837">
      <w:bodyDiv w:val="1"/>
      <w:marLeft w:val="0"/>
      <w:marRight w:val="0"/>
      <w:marTop w:val="0"/>
      <w:marBottom w:val="0"/>
      <w:divBdr>
        <w:top w:val="none" w:sz="0" w:space="0" w:color="auto"/>
        <w:left w:val="none" w:sz="0" w:space="0" w:color="auto"/>
        <w:bottom w:val="none" w:sz="0" w:space="0" w:color="auto"/>
        <w:right w:val="none" w:sz="0" w:space="0" w:color="auto"/>
      </w:divBdr>
    </w:div>
    <w:div w:id="214068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ownloads\&#3649;&#3610;&#3610;&#3619;&#3634;&#3618;&#3591;&#3634;&#3609;&#3612;&#3621;&#3585;&#3634;&#3619;&#3648;&#3610;&#3636;&#3585;&#3592;&#3656;&#3634;&#3618;%20&#3585;&#3634;&#3628;&#3626;&#3636;&#3609;&#3608;&#3640;&#3660;.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ysClr val="windowText" lastClr="000000"/>
                </a:solidFill>
                <a:latin typeface="TH SarabunPSK" panose="020B0500040200020003" pitchFamily="34" charset="-34"/>
                <a:ea typeface="+mn-ea"/>
                <a:cs typeface="TH SarabunPSK" panose="020B0500040200020003" pitchFamily="34" charset="-34"/>
              </a:defRPr>
            </a:pPr>
            <a:r>
              <a:rPr lang="th-TH" sz="900">
                <a:solidFill>
                  <a:sysClr val="windowText" lastClr="000000"/>
                </a:solidFill>
                <a:latin typeface="TH SarabunPSK" panose="020B0500040200020003" pitchFamily="34" charset="-34"/>
                <a:cs typeface="TH SarabunPSK" panose="020B0500040200020003" pitchFamily="34" charset="-34"/>
              </a:rPr>
              <a:t>รายงานผลการเบิกจ่ายงบประมาณประจำปีงบประมาณ พ.ศ. 2566</a:t>
            </a:r>
          </a:p>
          <a:p>
            <a:pPr>
              <a:defRPr sz="900">
                <a:solidFill>
                  <a:sysClr val="windowText" lastClr="000000"/>
                </a:solidFill>
                <a:latin typeface="TH SarabunPSK" panose="020B0500040200020003" pitchFamily="34" charset="-34"/>
                <a:cs typeface="TH SarabunPSK" panose="020B0500040200020003" pitchFamily="34" charset="-34"/>
              </a:defRPr>
            </a:pPr>
            <a:r>
              <a:rPr lang="th-TH" sz="900">
                <a:solidFill>
                  <a:sysClr val="windowText" lastClr="000000"/>
                </a:solidFill>
                <a:latin typeface="TH SarabunPSK" panose="020B0500040200020003" pitchFamily="34" charset="-34"/>
                <a:cs typeface="TH SarabunPSK" panose="020B0500040200020003" pitchFamily="34" charset="-34"/>
              </a:rPr>
              <a:t> ของหน่วยงานสังกัดกระทรวงเกษตรและสหกรณ์ จังหวัดกาฬสินธุ์</a:t>
            </a:r>
          </a:p>
          <a:p>
            <a:pPr>
              <a:defRPr sz="900">
                <a:solidFill>
                  <a:sysClr val="windowText" lastClr="000000"/>
                </a:solidFill>
                <a:latin typeface="TH SarabunPSK" panose="020B0500040200020003" pitchFamily="34" charset="-34"/>
                <a:cs typeface="TH SarabunPSK" panose="020B0500040200020003" pitchFamily="34" charset="-34"/>
              </a:defRPr>
            </a:pPr>
            <a:r>
              <a:rPr lang="th-TH" sz="900">
                <a:solidFill>
                  <a:sysClr val="windowText" lastClr="000000"/>
                </a:solidFill>
                <a:latin typeface="TH SarabunPSK" panose="020B0500040200020003" pitchFamily="34" charset="-34"/>
                <a:cs typeface="TH SarabunPSK" panose="020B0500040200020003" pitchFamily="34" charset="-34"/>
              </a:rPr>
              <a:t>ประจำเดือนกันยายน 2566</a:t>
            </a:r>
          </a:p>
        </c:rich>
      </c:tx>
      <c:layout>
        <c:manualLayout>
          <c:xMode val="edge"/>
          <c:yMode val="edge"/>
          <c:x val="0.33156225277205953"/>
          <c:y val="1.735357917570499E-2"/>
        </c:manualLayout>
      </c:layout>
      <c:overlay val="0"/>
      <c:spPr>
        <a:noFill/>
        <a:ln>
          <a:noFill/>
        </a:ln>
        <a:effectLst/>
      </c:spPr>
      <c:txPr>
        <a:bodyPr rot="0" spcFirstLastPara="1" vertOverflow="ellipsis" vert="horz" wrap="square" anchor="ctr" anchorCtr="1"/>
        <a:lstStyle/>
        <a:p>
          <a:pPr>
            <a:defRPr sz="900" b="0" i="0" u="none" strike="noStrike" kern="1200" spc="0" baseline="0">
              <a:solidFill>
                <a:sysClr val="windowText" lastClr="000000"/>
              </a:solidFill>
              <a:latin typeface="TH SarabunPSK" panose="020B0500040200020003" pitchFamily="34" charset="-34"/>
              <a:ea typeface="+mn-ea"/>
              <a:cs typeface="TH SarabunPSK" panose="020B0500040200020003" pitchFamily="34" charset="-34"/>
            </a:defRPr>
          </a:pPr>
          <a:endParaRPr lang="en-US"/>
        </a:p>
      </c:txPr>
    </c:title>
    <c:autoTitleDeleted val="0"/>
    <c:plotArea>
      <c:layout>
        <c:manualLayout>
          <c:layoutTarget val="inner"/>
          <c:xMode val="edge"/>
          <c:yMode val="edge"/>
          <c:x val="0.21226192596519863"/>
          <c:y val="0.15058003642470796"/>
          <c:w val="0.74873763083665046"/>
          <c:h val="0.68715949494834483"/>
        </c:manualLayout>
      </c:layout>
      <c:barChart>
        <c:barDir val="bar"/>
        <c:grouping val="clustered"/>
        <c:varyColors val="0"/>
        <c:ser>
          <c:idx val="0"/>
          <c:order val="0"/>
          <c:tx>
            <c:strRef>
              <c:f>Sheet2!$B$1</c:f>
              <c:strCache>
                <c:ptCount val="1"/>
                <c:pt idx="0">
                  <c:v>ร้อยละการเบิกจ่ายงบประมาณ</c:v>
                </c:pt>
              </c:strCache>
            </c:strRef>
          </c:tx>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4A51-445C-972F-8255C6296671}"/>
              </c:ext>
            </c:extLst>
          </c:dPt>
          <c:dPt>
            <c:idx val="1"/>
            <c:invertIfNegative val="0"/>
            <c:bubble3D val="0"/>
            <c:spPr>
              <a:solidFill>
                <a:srgbClr val="FF0000"/>
              </a:solidFill>
              <a:ln>
                <a:noFill/>
              </a:ln>
              <a:effectLst/>
            </c:spPr>
            <c:extLst>
              <c:ext xmlns:c16="http://schemas.microsoft.com/office/drawing/2014/chart" uri="{C3380CC4-5D6E-409C-BE32-E72D297353CC}">
                <c16:uniqueId val="{00000003-4A51-445C-972F-8255C6296671}"/>
              </c:ext>
            </c:extLst>
          </c:dPt>
          <c:dPt>
            <c:idx val="2"/>
            <c:invertIfNegative val="0"/>
            <c:bubble3D val="0"/>
            <c:spPr>
              <a:solidFill>
                <a:srgbClr val="FF0000"/>
              </a:solidFill>
              <a:ln>
                <a:noFill/>
              </a:ln>
              <a:effectLst/>
            </c:spPr>
            <c:extLst>
              <c:ext xmlns:c16="http://schemas.microsoft.com/office/drawing/2014/chart" uri="{C3380CC4-5D6E-409C-BE32-E72D297353CC}">
                <c16:uniqueId val="{00000005-4A51-445C-972F-8255C6296671}"/>
              </c:ext>
            </c:extLst>
          </c:dPt>
          <c:dPt>
            <c:idx val="3"/>
            <c:invertIfNegative val="0"/>
            <c:bubble3D val="0"/>
            <c:spPr>
              <a:solidFill>
                <a:srgbClr val="FF0000"/>
              </a:solidFill>
              <a:ln>
                <a:noFill/>
              </a:ln>
              <a:effectLst/>
            </c:spPr>
            <c:extLst>
              <c:ext xmlns:c16="http://schemas.microsoft.com/office/drawing/2014/chart" uri="{C3380CC4-5D6E-409C-BE32-E72D297353CC}">
                <c16:uniqueId val="{00000007-4A51-445C-972F-8255C6296671}"/>
              </c:ext>
            </c:extLst>
          </c:dPt>
          <c:dPt>
            <c:idx val="4"/>
            <c:invertIfNegative val="0"/>
            <c:bubble3D val="0"/>
            <c:spPr>
              <a:solidFill>
                <a:srgbClr val="008000"/>
              </a:solidFill>
              <a:ln>
                <a:noFill/>
              </a:ln>
              <a:effectLst/>
            </c:spPr>
            <c:extLst>
              <c:ext xmlns:c16="http://schemas.microsoft.com/office/drawing/2014/chart" uri="{C3380CC4-5D6E-409C-BE32-E72D297353CC}">
                <c16:uniqueId val="{00000009-4A51-445C-972F-8255C6296671}"/>
              </c:ext>
            </c:extLst>
          </c:dPt>
          <c:dPt>
            <c:idx val="5"/>
            <c:invertIfNegative val="0"/>
            <c:bubble3D val="0"/>
            <c:spPr>
              <a:solidFill>
                <a:srgbClr val="008000"/>
              </a:solidFill>
              <a:ln>
                <a:noFill/>
              </a:ln>
              <a:effectLst/>
            </c:spPr>
            <c:extLst>
              <c:ext xmlns:c16="http://schemas.microsoft.com/office/drawing/2014/chart" uri="{C3380CC4-5D6E-409C-BE32-E72D297353CC}">
                <c16:uniqueId val="{0000000B-4A51-445C-972F-8255C6296671}"/>
              </c:ext>
            </c:extLst>
          </c:dPt>
          <c:dPt>
            <c:idx val="6"/>
            <c:invertIfNegative val="0"/>
            <c:bubble3D val="0"/>
            <c:spPr>
              <a:solidFill>
                <a:srgbClr val="008000"/>
              </a:solidFill>
              <a:ln>
                <a:noFill/>
              </a:ln>
              <a:effectLst/>
            </c:spPr>
            <c:extLst>
              <c:ext xmlns:c16="http://schemas.microsoft.com/office/drawing/2014/chart" uri="{C3380CC4-5D6E-409C-BE32-E72D297353CC}">
                <c16:uniqueId val="{0000000D-4A51-445C-972F-8255C6296671}"/>
              </c:ext>
            </c:extLst>
          </c:dPt>
          <c:dPt>
            <c:idx val="7"/>
            <c:invertIfNegative val="0"/>
            <c:bubble3D val="0"/>
            <c:spPr>
              <a:solidFill>
                <a:srgbClr val="008000"/>
              </a:solidFill>
              <a:ln>
                <a:noFill/>
              </a:ln>
              <a:effectLst/>
            </c:spPr>
            <c:extLst>
              <c:ext xmlns:c16="http://schemas.microsoft.com/office/drawing/2014/chart" uri="{C3380CC4-5D6E-409C-BE32-E72D297353CC}">
                <c16:uniqueId val="{0000000F-4A51-445C-972F-8255C6296671}"/>
              </c:ext>
            </c:extLst>
          </c:dPt>
          <c:dPt>
            <c:idx val="8"/>
            <c:invertIfNegative val="0"/>
            <c:bubble3D val="0"/>
            <c:spPr>
              <a:solidFill>
                <a:srgbClr val="008000"/>
              </a:solidFill>
              <a:ln>
                <a:noFill/>
              </a:ln>
              <a:effectLst/>
            </c:spPr>
            <c:extLst>
              <c:ext xmlns:c16="http://schemas.microsoft.com/office/drawing/2014/chart" uri="{C3380CC4-5D6E-409C-BE32-E72D297353CC}">
                <c16:uniqueId val="{00000011-4A51-445C-972F-8255C6296671}"/>
              </c:ext>
            </c:extLst>
          </c:dPt>
          <c:dPt>
            <c:idx val="9"/>
            <c:invertIfNegative val="0"/>
            <c:bubble3D val="0"/>
            <c:spPr>
              <a:solidFill>
                <a:srgbClr val="008000"/>
              </a:solidFill>
              <a:ln>
                <a:noFill/>
              </a:ln>
              <a:effectLst/>
            </c:spPr>
            <c:extLst>
              <c:ext xmlns:c16="http://schemas.microsoft.com/office/drawing/2014/chart" uri="{C3380CC4-5D6E-409C-BE32-E72D297353CC}">
                <c16:uniqueId val="{00000013-4A51-445C-972F-8255C6296671}"/>
              </c:ext>
            </c:extLst>
          </c:dPt>
          <c:dPt>
            <c:idx val="10"/>
            <c:invertIfNegative val="0"/>
            <c:bubble3D val="0"/>
            <c:spPr>
              <a:solidFill>
                <a:srgbClr val="008000"/>
              </a:solidFill>
              <a:ln>
                <a:noFill/>
              </a:ln>
              <a:effectLst/>
            </c:spPr>
            <c:extLst>
              <c:ext xmlns:c16="http://schemas.microsoft.com/office/drawing/2014/chart" uri="{C3380CC4-5D6E-409C-BE32-E72D297353CC}">
                <c16:uniqueId val="{00000015-4A51-445C-972F-8255C6296671}"/>
              </c:ext>
            </c:extLst>
          </c:dPt>
          <c:dPt>
            <c:idx val="11"/>
            <c:invertIfNegative val="0"/>
            <c:bubble3D val="0"/>
            <c:spPr>
              <a:solidFill>
                <a:srgbClr val="008000"/>
              </a:solidFill>
              <a:ln>
                <a:noFill/>
              </a:ln>
              <a:effectLst/>
            </c:spPr>
            <c:extLst>
              <c:ext xmlns:c16="http://schemas.microsoft.com/office/drawing/2014/chart" uri="{C3380CC4-5D6E-409C-BE32-E72D297353CC}">
                <c16:uniqueId val="{00000017-4A51-445C-972F-8255C6296671}"/>
              </c:ext>
            </c:extLst>
          </c:dPt>
          <c:dPt>
            <c:idx val="12"/>
            <c:invertIfNegative val="0"/>
            <c:bubble3D val="0"/>
            <c:spPr>
              <a:solidFill>
                <a:srgbClr val="008000"/>
              </a:solidFill>
              <a:ln>
                <a:noFill/>
              </a:ln>
              <a:effectLst/>
            </c:spPr>
            <c:extLst>
              <c:ext xmlns:c16="http://schemas.microsoft.com/office/drawing/2014/chart" uri="{C3380CC4-5D6E-409C-BE32-E72D297353CC}">
                <c16:uniqueId val="{00000019-4A51-445C-972F-8255C6296671}"/>
              </c:ext>
            </c:extLst>
          </c:dPt>
          <c:dPt>
            <c:idx val="13"/>
            <c:invertIfNegative val="0"/>
            <c:bubble3D val="0"/>
            <c:spPr>
              <a:solidFill>
                <a:srgbClr val="008000"/>
              </a:solidFill>
              <a:ln>
                <a:noFill/>
              </a:ln>
              <a:effectLst/>
            </c:spPr>
            <c:extLst>
              <c:ext xmlns:c16="http://schemas.microsoft.com/office/drawing/2014/chart" uri="{C3380CC4-5D6E-409C-BE32-E72D297353CC}">
                <c16:uniqueId val="{0000001B-4A51-445C-972F-8255C6296671}"/>
              </c:ext>
            </c:extLst>
          </c:dPt>
          <c:dPt>
            <c:idx val="14"/>
            <c:invertIfNegative val="0"/>
            <c:bubble3D val="0"/>
            <c:spPr>
              <a:solidFill>
                <a:srgbClr val="008000"/>
              </a:solidFill>
              <a:ln>
                <a:noFill/>
              </a:ln>
              <a:effectLst/>
            </c:spPr>
            <c:extLst>
              <c:ext xmlns:c16="http://schemas.microsoft.com/office/drawing/2014/chart" uri="{C3380CC4-5D6E-409C-BE32-E72D297353CC}">
                <c16:uniqueId val="{0000001D-4A51-445C-972F-8255C6296671}"/>
              </c:ext>
            </c:extLst>
          </c:dPt>
          <c:dPt>
            <c:idx val="15"/>
            <c:invertIfNegative val="0"/>
            <c:bubble3D val="0"/>
            <c:spPr>
              <a:solidFill>
                <a:srgbClr val="008000"/>
              </a:solidFill>
              <a:ln>
                <a:noFill/>
              </a:ln>
              <a:effectLst/>
            </c:spPr>
            <c:extLst>
              <c:ext xmlns:c16="http://schemas.microsoft.com/office/drawing/2014/chart" uri="{C3380CC4-5D6E-409C-BE32-E72D297353CC}">
                <c16:uniqueId val="{0000001F-4A51-445C-972F-8255C6296671}"/>
              </c:ext>
            </c:extLst>
          </c:dPt>
          <c:dPt>
            <c:idx val="16"/>
            <c:invertIfNegative val="0"/>
            <c:bubble3D val="0"/>
            <c:spPr>
              <a:solidFill>
                <a:srgbClr val="008000"/>
              </a:solidFill>
              <a:ln>
                <a:noFill/>
              </a:ln>
              <a:effectLst/>
            </c:spPr>
            <c:extLst>
              <c:ext xmlns:c16="http://schemas.microsoft.com/office/drawing/2014/chart" uri="{C3380CC4-5D6E-409C-BE32-E72D297353CC}">
                <c16:uniqueId val="{00000021-4A51-445C-972F-8255C6296671}"/>
              </c:ext>
            </c:extLst>
          </c:dPt>
          <c:dLbls>
            <c:spPr>
              <a:noFill/>
              <a:ln>
                <a:noFill/>
              </a:ln>
              <a:effectLst/>
            </c:spPr>
            <c:txPr>
              <a:bodyPr rot="0" spcFirstLastPara="1" vertOverflow="ellipsis" vert="horz" wrap="square" lIns="38100" tIns="19050" rIns="38100" bIns="19050" anchor="ctr" anchorCtr="1">
                <a:spAutoFit/>
              </a:bodyPr>
              <a:lstStyle/>
              <a:p>
                <a:pPr>
                  <a:defRPr sz="5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Sheet2!$A$2:$A$18</c:f>
              <c:strCache>
                <c:ptCount val="17"/>
                <c:pt idx="0">
                  <c:v>ประมงจังหวัด</c:v>
                </c:pt>
                <c:pt idx="1">
                  <c:v>โครงการชลประทาน</c:v>
                </c:pt>
                <c:pt idx="2">
                  <c:v>การยางแห่งประเทศไทย</c:v>
                </c:pt>
                <c:pt idx="3">
                  <c:v>เกษตรและสหกรณ์จังหวัด</c:v>
                </c:pt>
                <c:pt idx="4">
                  <c:v>จัดรูปที่ดินและจัดระบบน้ำฯ 13</c:v>
                </c:pt>
                <c:pt idx="5">
                  <c:v>เกษตรจังหวัด</c:v>
                </c:pt>
                <c:pt idx="6">
                  <c:v>ศูนย์วิจัยและพัฒนาการเกษตร</c:v>
                </c:pt>
                <c:pt idx="7">
                  <c:v>ศูนย์เมล็ดพันธุ์ข้าว</c:v>
                </c:pt>
                <c:pt idx="8">
                  <c:v>ศูนย์วิจัยและพัฒนาอาหารสัตว์</c:v>
                </c:pt>
                <c:pt idx="9">
                  <c:v>สถานีพัฒนาที่ดิน</c:v>
                </c:pt>
                <c:pt idx="10">
                  <c:v>ศูนย์วิจัยและพัฒนาการเพาะเลี้ยงสัตว์น้ำจืด</c:v>
                </c:pt>
                <c:pt idx="11">
                  <c:v>โครงการส่งน้ำและบำรุงรักษาลำปาว</c:v>
                </c:pt>
                <c:pt idx="12">
                  <c:v>ปฏิรูปที่ดินจังหวัด</c:v>
                </c:pt>
                <c:pt idx="13">
                  <c:v>สหกรณ์จังหวัด</c:v>
                </c:pt>
                <c:pt idx="14">
                  <c:v>ตรวจบัญชีสหกรณ์</c:v>
                </c:pt>
                <c:pt idx="15">
                  <c:v>ปศุสัตว์จังหวัด</c:v>
                </c:pt>
                <c:pt idx="16">
                  <c:v>ศูนย์ป้องกันและปราบปรามการประมงน้ำจืด</c:v>
                </c:pt>
              </c:strCache>
            </c:strRef>
          </c:cat>
          <c:val>
            <c:numRef>
              <c:f>Sheet2!$B$2:$B$18</c:f>
              <c:numCache>
                <c:formatCode>0.00</c:formatCode>
                <c:ptCount val="17"/>
                <c:pt idx="0">
                  <c:v>55.107525281048311</c:v>
                </c:pt>
                <c:pt idx="1">
                  <c:v>87.207074939338241</c:v>
                </c:pt>
                <c:pt idx="2">
                  <c:v>89.05504388229221</c:v>
                </c:pt>
                <c:pt idx="3">
                  <c:v>89.692502660346335</c:v>
                </c:pt>
                <c:pt idx="4">
                  <c:v>93.305239920000005</c:v>
                </c:pt>
                <c:pt idx="5">
                  <c:v>94.619054295841153</c:v>
                </c:pt>
                <c:pt idx="6">
                  <c:v>97.659726489070394</c:v>
                </c:pt>
                <c:pt idx="7">
                  <c:v>99.185342536864411</c:v>
                </c:pt>
                <c:pt idx="8">
                  <c:v>99.949708561960875</c:v>
                </c:pt>
                <c:pt idx="9">
                  <c:v>99.983094521876836</c:v>
                </c:pt>
                <c:pt idx="10">
                  <c:v>99.988515587627333</c:v>
                </c:pt>
                <c:pt idx="11">
                  <c:v>99.996033315064679</c:v>
                </c:pt>
                <c:pt idx="12">
                  <c:v>100</c:v>
                </c:pt>
                <c:pt idx="13">
                  <c:v>100</c:v>
                </c:pt>
                <c:pt idx="14">
                  <c:v>100</c:v>
                </c:pt>
                <c:pt idx="15">
                  <c:v>100</c:v>
                </c:pt>
                <c:pt idx="16">
                  <c:v>100</c:v>
                </c:pt>
              </c:numCache>
            </c:numRef>
          </c:val>
          <c:extLst>
            <c:ext xmlns:c16="http://schemas.microsoft.com/office/drawing/2014/chart" uri="{C3380CC4-5D6E-409C-BE32-E72D297353CC}">
              <c16:uniqueId val="{00000022-4A51-445C-972F-8255C6296671}"/>
            </c:ext>
          </c:extLst>
        </c:ser>
        <c:dLbls>
          <c:dLblPos val="inEnd"/>
          <c:showLegendKey val="0"/>
          <c:showVal val="1"/>
          <c:showCatName val="0"/>
          <c:showSerName val="0"/>
          <c:showPercent val="0"/>
          <c:showBubbleSize val="0"/>
        </c:dLbls>
        <c:gapWidth val="182"/>
        <c:axId val="-2094949040"/>
        <c:axId val="-2094951216"/>
      </c:barChart>
      <c:catAx>
        <c:axId val="-20949490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2094951216"/>
        <c:crosses val="autoZero"/>
        <c:auto val="1"/>
        <c:lblAlgn val="ctr"/>
        <c:lblOffset val="100"/>
        <c:noMultiLvlLbl val="0"/>
      </c:catAx>
      <c:valAx>
        <c:axId val="-2094951216"/>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4949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0.90824</cdr:x>
      <cdr:y>0.85753</cdr:y>
    </cdr:from>
    <cdr:to>
      <cdr:x>0.99912</cdr:x>
      <cdr:y>0.91997</cdr:y>
    </cdr:to>
    <cdr:sp macro="" textlink="">
      <cdr:nvSpPr>
        <cdr:cNvPr id="2" name="กล่องข้อความ 1">
          <a:extLst xmlns:a="http://schemas.openxmlformats.org/drawingml/2006/main">
            <a:ext uri="{FF2B5EF4-FFF2-40B4-BE49-F238E27FC236}">
              <a16:creationId xmlns:a16="http://schemas.microsoft.com/office/drawing/2014/main" id="{32087CF4-BA42-B768-AD35-01286A1B474A}"/>
            </a:ext>
          </a:extLst>
        </cdr:cNvPr>
        <cdr:cNvSpPr txBox="1"/>
      </cdr:nvSpPr>
      <cdr:spPr>
        <a:xfrm xmlns:a="http://schemas.openxmlformats.org/drawingml/2006/main">
          <a:off x="10874965" y="5766816"/>
          <a:ext cx="1088172" cy="41990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th-TH" sz="1400">
              <a:latin typeface="TH SarabunPSK" panose="020B0500040200020003" pitchFamily="34" charset="-34"/>
              <a:cs typeface="TH SarabunPSK" panose="020B0500040200020003" pitchFamily="34" charset="-34"/>
            </a:rPr>
            <a:t>ร้อยละการเบิกจ่าย</a:t>
          </a:r>
        </a:p>
      </cdr:txBody>
    </cdr:sp>
  </cdr:relSizeAnchor>
  <cdr:relSizeAnchor xmlns:cdr="http://schemas.openxmlformats.org/drawingml/2006/chartDrawing">
    <cdr:from>
      <cdr:x>0.65835</cdr:x>
      <cdr:y>0.91368</cdr:y>
    </cdr:from>
    <cdr:to>
      <cdr:x>0.74923</cdr:x>
      <cdr:y>0.97612</cdr:y>
    </cdr:to>
    <cdr:sp macro="" textlink="">
      <cdr:nvSpPr>
        <cdr:cNvPr id="4" name="กล่องข้อความ 1">
          <a:extLst xmlns:a="http://schemas.openxmlformats.org/drawingml/2006/main">
            <a:ext uri="{FF2B5EF4-FFF2-40B4-BE49-F238E27FC236}">
              <a16:creationId xmlns:a16="http://schemas.microsoft.com/office/drawing/2014/main" id="{F91173F5-D681-52AA-D811-0658AAD2B538}"/>
            </a:ext>
          </a:extLst>
        </cdr:cNvPr>
        <cdr:cNvSpPr txBox="1"/>
      </cdr:nvSpPr>
      <cdr:spPr>
        <a:xfrm xmlns:a="http://schemas.openxmlformats.org/drawingml/2006/main">
          <a:off x="7885478" y="6098496"/>
          <a:ext cx="1088515" cy="41676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endParaRPr lang="th-TH" sz="1400" b="1">
            <a:solidFill>
              <a:srgbClr val="FF0000"/>
            </a:solidFill>
            <a:latin typeface="TH SarabunPSK" panose="020B0500040200020003" pitchFamily="34" charset="-34"/>
            <a:cs typeface="TH SarabunPSK" panose="020B0500040200020003" pitchFamily="34" charset="-34"/>
          </a:endParaRPr>
        </a:p>
      </cdr:txBody>
    </cdr:sp>
  </cdr:relSizeAnchor>
  <cdr:relSizeAnchor xmlns:cdr="http://schemas.openxmlformats.org/drawingml/2006/chartDrawing">
    <cdr:from>
      <cdr:x>0.69483</cdr:x>
      <cdr:y>0.12201</cdr:y>
    </cdr:from>
    <cdr:to>
      <cdr:x>0.72266</cdr:x>
      <cdr:y>0.92116</cdr:y>
    </cdr:to>
    <cdr:sp macro="" textlink="">
      <cdr:nvSpPr>
        <cdr:cNvPr id="9" name="กล่องข้อความ 8">
          <a:extLst xmlns:a="http://schemas.openxmlformats.org/drawingml/2006/main">
            <a:ext uri="{FF2B5EF4-FFF2-40B4-BE49-F238E27FC236}">
              <a16:creationId xmlns:a16="http://schemas.microsoft.com/office/drawing/2014/main" id="{3134E6A6-1E34-9897-04E9-B7D1518F346B}"/>
            </a:ext>
          </a:extLst>
        </cdr:cNvPr>
        <cdr:cNvSpPr txBox="1"/>
      </cdr:nvSpPr>
      <cdr:spPr>
        <a:xfrm xmlns:a="http://schemas.openxmlformats.org/drawingml/2006/main">
          <a:off x="8322469" y="814387"/>
          <a:ext cx="333375" cy="53340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h-TH" sz="1100"/>
        </a:p>
      </cdr:txBody>
    </cdr:sp>
  </cdr:relSizeAnchor>
  <cdr:relSizeAnchor xmlns:cdr="http://schemas.openxmlformats.org/drawingml/2006/chartDrawing">
    <cdr:from>
      <cdr:x>0.83498</cdr:x>
      <cdr:y>0.95149</cdr:y>
    </cdr:from>
    <cdr:to>
      <cdr:x>0.92586</cdr:x>
      <cdr:y>1</cdr:y>
    </cdr:to>
    <cdr:sp macro="" textlink="">
      <cdr:nvSpPr>
        <cdr:cNvPr id="11" name="กล่องข้อความ 1">
          <a:extLst xmlns:a="http://schemas.openxmlformats.org/drawingml/2006/main">
            <a:ext uri="{FF2B5EF4-FFF2-40B4-BE49-F238E27FC236}">
              <a16:creationId xmlns:a16="http://schemas.microsoft.com/office/drawing/2014/main" id="{950E99BF-1D14-1783-5391-E01AA4ECCF9E}"/>
            </a:ext>
          </a:extLst>
        </cdr:cNvPr>
        <cdr:cNvSpPr txBox="1"/>
      </cdr:nvSpPr>
      <cdr:spPr>
        <a:xfrm xmlns:a="http://schemas.openxmlformats.org/drawingml/2006/main">
          <a:off x="4809569" y="3222782"/>
          <a:ext cx="523476" cy="16430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900" b="1">
              <a:solidFill>
                <a:srgbClr val="0000FF"/>
              </a:solidFill>
              <a:latin typeface="TH SarabunPSK" panose="020B0500040200020003" pitchFamily="34" charset="-34"/>
              <a:cs typeface="TH SarabunPSK" panose="020B0500040200020003" pitchFamily="34" charset="-34"/>
            </a:rPr>
            <a:t>X = </a:t>
          </a:r>
          <a:r>
            <a:rPr lang="th-TH" sz="900" b="1">
              <a:solidFill>
                <a:srgbClr val="0000FF"/>
              </a:solidFill>
              <a:latin typeface="TH SarabunPSK" panose="020B0500040200020003" pitchFamily="34" charset="-34"/>
              <a:cs typeface="TH SarabunPSK" panose="020B0500040200020003" pitchFamily="34" charset="-34"/>
            </a:rPr>
            <a:t>91.12</a:t>
          </a:r>
          <a:r>
            <a:rPr lang="en-US" sz="900" b="1">
              <a:solidFill>
                <a:srgbClr val="0000FF"/>
              </a:solidFill>
              <a:latin typeface="TH SarabunPSK" panose="020B0500040200020003" pitchFamily="34" charset="-34"/>
              <a:cs typeface="TH SarabunPSK" panose="020B0500040200020003" pitchFamily="34" charset="-34"/>
            </a:rPr>
            <a:t> </a:t>
          </a:r>
          <a:endParaRPr lang="th-TH" sz="900" b="1">
            <a:solidFill>
              <a:srgbClr val="0000FF"/>
            </a:solidFill>
            <a:latin typeface="TH SarabunPSK" panose="020B0500040200020003" pitchFamily="34" charset="-34"/>
            <a:cs typeface="TH SarabunPSK" panose="020B0500040200020003" pitchFamily="34" charset="-34"/>
          </a:endParaRPr>
        </a:p>
      </cdr:txBody>
    </cdr:sp>
  </cdr:relSizeAnchor>
  <cdr:relSizeAnchor xmlns:cdr="http://schemas.openxmlformats.org/drawingml/2006/chartDrawing">
    <cdr:from>
      <cdr:x>0.84823</cdr:x>
      <cdr:y>0.95623</cdr:y>
    </cdr:from>
    <cdr:to>
      <cdr:x>0.85729</cdr:x>
      <cdr:y>0.95623</cdr:y>
    </cdr:to>
    <cdr:cxnSp macro="">
      <cdr:nvCxnSpPr>
        <cdr:cNvPr id="12" name="ตัวเชื่อมต่อตรง 11">
          <a:extLst xmlns:a="http://schemas.openxmlformats.org/drawingml/2006/main">
            <a:ext uri="{FF2B5EF4-FFF2-40B4-BE49-F238E27FC236}">
              <a16:creationId xmlns:a16="http://schemas.microsoft.com/office/drawing/2014/main" id="{30FA9AD1-B177-1A83-7B8F-8156DD7C372A}"/>
            </a:ext>
          </a:extLst>
        </cdr:cNvPr>
        <cdr:cNvCxnSpPr/>
      </cdr:nvCxnSpPr>
      <cdr:spPr>
        <a:xfrm xmlns:a="http://schemas.openxmlformats.org/drawingml/2006/main">
          <a:off x="10188175" y="6512434"/>
          <a:ext cx="108821" cy="0"/>
        </a:xfrm>
        <a:prstGeom xmlns:a="http://schemas.openxmlformats.org/drawingml/2006/main" prst="line">
          <a:avLst/>
        </a:prstGeom>
        <a:ln xmlns:a="http://schemas.openxmlformats.org/drawingml/2006/main" w="9525">
          <a:solidFill>
            <a:srgbClr val="0000FF"/>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0.2013</cdr:x>
      <cdr:y>0.95695</cdr:y>
    </cdr:from>
    <cdr:to>
      <cdr:x>0.21036</cdr:x>
      <cdr:y>0.95695</cdr:y>
    </cdr:to>
    <cdr:cxnSp macro="">
      <cdr:nvCxnSpPr>
        <cdr:cNvPr id="16" name="ตัวเชื่อมต่อตรง 15">
          <a:extLst xmlns:a="http://schemas.openxmlformats.org/drawingml/2006/main">
            <a:ext uri="{FF2B5EF4-FFF2-40B4-BE49-F238E27FC236}">
              <a16:creationId xmlns:a16="http://schemas.microsoft.com/office/drawing/2014/main" id="{E5CF0E5F-2EC4-E7E9-7FC8-CA6C746A57CB}"/>
            </a:ext>
          </a:extLst>
        </cdr:cNvPr>
        <cdr:cNvCxnSpPr/>
      </cdr:nvCxnSpPr>
      <cdr:spPr>
        <a:xfrm xmlns:a="http://schemas.openxmlformats.org/drawingml/2006/main">
          <a:off x="2408294" y="6433762"/>
          <a:ext cx="108389" cy="0"/>
        </a:xfrm>
        <a:prstGeom xmlns:a="http://schemas.openxmlformats.org/drawingml/2006/main" prst="line">
          <a:avLst/>
        </a:prstGeom>
        <a:ln xmlns:a="http://schemas.openxmlformats.org/drawingml/2006/main" w="9525">
          <a:solidFill>
            <a:srgbClr val="0000FF"/>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0.32799</cdr:x>
      <cdr:y>0.95663</cdr:y>
    </cdr:from>
    <cdr:to>
      <cdr:x>0.33706</cdr:x>
      <cdr:y>0.95663</cdr:y>
    </cdr:to>
    <cdr:cxnSp macro="">
      <cdr:nvCxnSpPr>
        <cdr:cNvPr id="20" name="ตัวเชื่อมต่อตรง 19">
          <a:extLst xmlns:a="http://schemas.openxmlformats.org/drawingml/2006/main">
            <a:ext uri="{FF2B5EF4-FFF2-40B4-BE49-F238E27FC236}">
              <a16:creationId xmlns:a16="http://schemas.microsoft.com/office/drawing/2014/main" id="{CEA20642-B3F3-93E9-7EDC-BED27F72E0B1}"/>
            </a:ext>
          </a:extLst>
        </cdr:cNvPr>
        <cdr:cNvCxnSpPr/>
      </cdr:nvCxnSpPr>
      <cdr:spPr>
        <a:xfrm xmlns:a="http://schemas.openxmlformats.org/drawingml/2006/main">
          <a:off x="3923913" y="6431650"/>
          <a:ext cx="108509" cy="0"/>
        </a:xfrm>
        <a:prstGeom xmlns:a="http://schemas.openxmlformats.org/drawingml/2006/main" prst="line">
          <a:avLst/>
        </a:prstGeom>
        <a:ln xmlns:a="http://schemas.openxmlformats.org/drawingml/2006/main" w="9525">
          <a:solidFill>
            <a:srgbClr val="C0000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0.87907</cdr:x>
      <cdr:y>0.91971</cdr:y>
    </cdr:from>
    <cdr:to>
      <cdr:x>0.88813</cdr:x>
      <cdr:y>0.91971</cdr:y>
    </cdr:to>
    <cdr:cxnSp macro="">
      <cdr:nvCxnSpPr>
        <cdr:cNvPr id="6" name="ตัวเชื่อมต่อตรง 5">
          <a:extLst xmlns:a="http://schemas.openxmlformats.org/drawingml/2006/main">
            <a:ext uri="{FF2B5EF4-FFF2-40B4-BE49-F238E27FC236}">
              <a16:creationId xmlns:a16="http://schemas.microsoft.com/office/drawing/2014/main" id="{83F40B12-CB60-1B9C-343A-E44DB972D792}"/>
            </a:ext>
          </a:extLst>
        </cdr:cNvPr>
        <cdr:cNvCxnSpPr/>
      </cdr:nvCxnSpPr>
      <cdr:spPr>
        <a:xfrm xmlns:a="http://schemas.openxmlformats.org/drawingml/2006/main">
          <a:off x="10558636" y="6263741"/>
          <a:ext cx="108821" cy="0"/>
        </a:xfrm>
        <a:prstGeom xmlns:a="http://schemas.openxmlformats.org/drawingml/2006/main" prst="line">
          <a:avLst/>
        </a:prstGeom>
        <a:ln xmlns:a="http://schemas.openxmlformats.org/drawingml/2006/main" w="9525">
          <a:solidFill>
            <a:srgbClr val="FF000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0.86496</cdr:x>
      <cdr:y>0.90556</cdr:y>
    </cdr:from>
    <cdr:to>
      <cdr:x>0.94138</cdr:x>
      <cdr:y>0.95704</cdr:y>
    </cdr:to>
    <cdr:sp macro="" textlink="">
      <cdr:nvSpPr>
        <cdr:cNvPr id="13" name="กล่องข้อความ 12">
          <a:extLst xmlns:a="http://schemas.openxmlformats.org/drawingml/2006/main">
            <a:ext uri="{FF2B5EF4-FFF2-40B4-BE49-F238E27FC236}">
              <a16:creationId xmlns:a16="http://schemas.microsoft.com/office/drawing/2014/main" id="{994E633F-BABC-9622-80FE-D9F6A8DDDCD0}"/>
            </a:ext>
          </a:extLst>
        </cdr:cNvPr>
        <cdr:cNvSpPr txBox="1"/>
      </cdr:nvSpPr>
      <cdr:spPr>
        <a:xfrm xmlns:a="http://schemas.openxmlformats.org/drawingml/2006/main">
          <a:off x="4982269" y="3067201"/>
          <a:ext cx="440185" cy="17436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900" b="1">
              <a:solidFill>
                <a:srgbClr val="FF0000"/>
              </a:solidFill>
              <a:latin typeface="TH SarabunPSK" panose="020B0500040200020003" pitchFamily="34" charset="-34"/>
              <a:cs typeface="TH SarabunPSK" panose="020B0500040200020003" pitchFamily="34" charset="-34"/>
            </a:rPr>
            <a:t>X=93.00</a:t>
          </a:r>
          <a:endParaRPr lang="th-TH" sz="900" b="1">
            <a:solidFill>
              <a:srgbClr val="FF0000"/>
            </a:solidFill>
            <a:latin typeface="TH SarabunPSK" panose="020B0500040200020003" pitchFamily="34" charset="-34"/>
            <a:cs typeface="TH SarabunPSK" panose="020B0500040200020003" pitchFamily="34" charset="-34"/>
          </a:endParaRPr>
        </a:p>
      </cdr:txBody>
    </cdr:sp>
  </cdr:relSizeAnchor>
  <cdr:relSizeAnchor xmlns:cdr="http://schemas.openxmlformats.org/drawingml/2006/chartDrawing">
    <cdr:from>
      <cdr:x>0.18538</cdr:x>
      <cdr:y>0.91563</cdr:y>
    </cdr:from>
    <cdr:to>
      <cdr:x>0.69312</cdr:x>
      <cdr:y>1</cdr:y>
    </cdr:to>
    <cdr:sp macro="" textlink="">
      <cdr:nvSpPr>
        <cdr:cNvPr id="14" name="กล่องข้อความ 1">
          <a:extLst xmlns:a="http://schemas.openxmlformats.org/drawingml/2006/main">
            <a:ext uri="{FF2B5EF4-FFF2-40B4-BE49-F238E27FC236}">
              <a16:creationId xmlns:a16="http://schemas.microsoft.com/office/drawing/2014/main" id="{FD1B5336-DDB2-DC2C-C9E9-D91F545FB491}"/>
            </a:ext>
          </a:extLst>
        </cdr:cNvPr>
        <cdr:cNvSpPr txBox="1"/>
      </cdr:nvSpPr>
      <cdr:spPr>
        <a:xfrm xmlns:a="http://schemas.openxmlformats.org/drawingml/2006/main">
          <a:off x="1067828" y="3101316"/>
          <a:ext cx="2924621" cy="285774"/>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900" b="0">
              <a:solidFill>
                <a:srgbClr val="0000FF"/>
              </a:solidFill>
              <a:latin typeface="TH SarabunPSK" panose="020B0500040200020003" pitchFamily="34" charset="-34"/>
              <a:cs typeface="TH SarabunPSK" panose="020B0500040200020003" pitchFamily="34" charset="-34"/>
            </a:rPr>
            <a:t>X </a:t>
          </a:r>
          <a:r>
            <a:rPr lang="th-TH" sz="900" b="0">
              <a:solidFill>
                <a:schemeClr val="tx1"/>
              </a:solidFill>
              <a:latin typeface="TH SarabunPSK" panose="020B0500040200020003" pitchFamily="34" charset="-34"/>
              <a:cs typeface="TH SarabunPSK" panose="020B0500040200020003" pitchFamily="34" charset="-34"/>
            </a:rPr>
            <a:t>คือ</a:t>
          </a:r>
          <a:r>
            <a:rPr lang="th-TH" sz="900" b="0" baseline="0">
              <a:solidFill>
                <a:schemeClr val="tx1"/>
              </a:solidFill>
              <a:latin typeface="TH SarabunPSK" panose="020B0500040200020003" pitchFamily="34" charset="-34"/>
              <a:cs typeface="TH SarabunPSK" panose="020B0500040200020003" pitchFamily="34" charset="-34"/>
            </a:rPr>
            <a:t> ค่าเฉลี่ยของหน่วยงาน       </a:t>
          </a:r>
          <a:r>
            <a:rPr lang="en-US" sz="700" b="0">
              <a:solidFill>
                <a:srgbClr val="FF0000"/>
              </a:solidFill>
              <a:effectLst/>
              <a:latin typeface="+mn-lt"/>
              <a:ea typeface="+mn-ea"/>
              <a:cs typeface="+mn-cs"/>
            </a:rPr>
            <a:t>X</a:t>
          </a:r>
          <a:r>
            <a:rPr lang="th-TH" sz="700" b="0">
              <a:effectLst/>
              <a:latin typeface="+mn-lt"/>
              <a:ea typeface="+mn-ea"/>
              <a:cs typeface="+mn-cs"/>
            </a:rPr>
            <a:t> </a:t>
          </a:r>
          <a:r>
            <a:rPr lang="th-TH" sz="900" b="0" baseline="0">
              <a:solidFill>
                <a:schemeClr val="tx1"/>
              </a:solidFill>
              <a:latin typeface="TH SarabunPSK" panose="020B0500040200020003" pitchFamily="34" charset="-34"/>
              <a:cs typeface="TH SarabunPSK" panose="020B0500040200020003" pitchFamily="34" charset="-34"/>
            </a:rPr>
            <a:t>คือ ค่าเฉลี่ยตามมติที่ ครม. กำหนด ณ สิ้นไตรมาสที่ 4</a:t>
          </a:r>
          <a:r>
            <a:rPr lang="en-US" sz="900" b="0">
              <a:solidFill>
                <a:schemeClr val="tx1"/>
              </a:solidFill>
              <a:latin typeface="TH SarabunPSK" panose="020B0500040200020003" pitchFamily="34" charset="-34"/>
              <a:cs typeface="TH SarabunPSK" panose="020B0500040200020003" pitchFamily="34" charset="-34"/>
            </a:rPr>
            <a:t>  </a:t>
          </a:r>
          <a:endParaRPr lang="th-TH" sz="900" b="0">
            <a:solidFill>
              <a:schemeClr val="tx1"/>
            </a:solidFill>
            <a:latin typeface="TH SarabunPSK" panose="020B0500040200020003" pitchFamily="34" charset="-34"/>
            <a:cs typeface="TH SarabunPSK" panose="020B0500040200020003" pitchFamily="34" charset="-34"/>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02EC7-4705-4557-A615-20CFB011D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5088</Words>
  <Characters>29002</Characters>
  <Application>Microsoft Office Word</Application>
  <DocSecurity>0</DocSecurity>
  <Lines>241</Lines>
  <Paragraphs>68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www.easyosteam.com</Company>
  <LinksUpToDate>false</LinksUpToDate>
  <CharactersWithSpaces>34022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kittiya supantee</dc:creator>
  <cp:lastModifiedBy>Windows User</cp:lastModifiedBy>
  <cp:revision>5</cp:revision>
  <cp:lastPrinted>2023-11-10T07:47:00Z</cp:lastPrinted>
  <dcterms:created xsi:type="dcterms:W3CDTF">2023-12-22T03:42:00Z</dcterms:created>
  <dcterms:modified xsi:type="dcterms:W3CDTF">2023-12-27T09:17:00Z</dcterms:modified>
</cp:coreProperties>
</file>