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FDF" w:rsidRPr="00324D7D" w:rsidRDefault="00324D7D" w:rsidP="009D2FDF">
      <w:pPr>
        <w:tabs>
          <w:tab w:val="left" w:pos="709"/>
          <w:tab w:val="left" w:pos="1134"/>
          <w:tab w:val="left" w:pos="7655"/>
          <w:tab w:val="left" w:pos="8647"/>
        </w:tabs>
        <w:spacing w:before="120" w:line="264" w:lineRule="auto"/>
        <w:jc w:val="center"/>
        <w:rPr>
          <w:rFonts w:ascii="TH SarabunIT๙" w:hAnsi="TH SarabunIT๙" w:cs="TH SarabunIT๙"/>
          <w:sz w:val="96"/>
          <w:szCs w:val="96"/>
          <w:cs/>
        </w:rPr>
      </w:pPr>
      <w:r w:rsidRPr="00324D7D">
        <w:rPr>
          <w:rFonts w:ascii="TH SarabunIT๙" w:hAnsi="TH SarabunIT๙" w:cs="TH SarabunIT๙" w:hint="cs"/>
          <w:b/>
          <w:bCs/>
          <w:sz w:val="96"/>
          <w:szCs w:val="96"/>
          <w:cs/>
        </w:rPr>
        <w:t>ตัวอย่าง</w:t>
      </w:r>
    </w:p>
    <w:p w:rsidR="009D2FDF" w:rsidRDefault="009D2FDF" w:rsidP="009D2FDF">
      <w:pPr>
        <w:jc w:val="center"/>
        <w:rPr>
          <w:rFonts w:ascii="TH SarabunIT๙" w:hAnsi="TH SarabunIT๙" w:cs="TH SarabunIT๙"/>
        </w:rPr>
      </w:pPr>
    </w:p>
    <w:p w:rsidR="00406B63" w:rsidRDefault="002B3E6D" w:rsidP="00660DA7">
      <w:pPr>
        <w:jc w:val="left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w:pict>
          <v:oval id="Oval 2" o:spid="_x0000_s1026" style="position:absolute;margin-left:247.25pt;margin-top:3.8pt;width:112.05pt;height:103.2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" filled="f" fillcolor="#d8d8d8 [2732]">
            <v:textbox>
              <w:txbxContent>
                <w:p w:rsidR="00660DA7" w:rsidRPr="00660DA7" w:rsidRDefault="00660DA7" w:rsidP="00660DA7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660DA7" w:rsidRPr="00660DA7" w:rsidRDefault="00660DA7" w:rsidP="00660DA7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660DA7">
                    <w:rPr>
                      <w:rFonts w:hint="cs"/>
                      <w:b/>
                      <w:bCs/>
                      <w:sz w:val="36"/>
                      <w:szCs w:val="36"/>
                      <w:cs/>
                    </w:rPr>
                    <w:t>ตราประจำ</w:t>
                  </w:r>
                </w:p>
                <w:p w:rsidR="00660DA7" w:rsidRPr="00660DA7" w:rsidRDefault="00660DA7" w:rsidP="00660DA7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660DA7">
                    <w:rPr>
                      <w:rFonts w:hint="cs"/>
                      <w:b/>
                      <w:bCs/>
                      <w:sz w:val="36"/>
                      <w:szCs w:val="36"/>
                      <w:cs/>
                    </w:rPr>
                    <w:t>จังหวัด</w:t>
                  </w:r>
                </w:p>
              </w:txbxContent>
            </v:textbox>
          </v:oval>
        </w:pict>
      </w:r>
      <w:r w:rsidR="00660DA7">
        <w:rPr>
          <w:rFonts w:ascii="TH SarabunIT๙" w:hAnsi="TH SarabunIT๙" w:cs="TH SarabunIT๙"/>
        </w:rPr>
        <w:t xml:space="preserve">                     </w:t>
      </w:r>
      <w:r w:rsidR="00324D7D">
        <w:rPr>
          <w:rFonts w:ascii="TH SarabunIT๙" w:hAnsi="TH SarabunIT๙" w:cs="TH SarabunIT๙" w:hint="cs"/>
          <w:noProof/>
        </w:rPr>
        <w:drawing>
          <wp:inline distT="0" distB="0" distL="0" distR="0">
            <wp:extent cx="1531342" cy="1362974"/>
            <wp:effectExtent l="19050" t="0" r="0" b="0"/>
            <wp:docPr id="4" name="รูปภาพ 0" descr="logo 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3705" cy="13629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2FDF" w:rsidRDefault="009D2FDF" w:rsidP="009D2FDF">
      <w:pPr>
        <w:spacing w:line="312" w:lineRule="auto"/>
        <w:jc w:val="center"/>
        <w:rPr>
          <w:rFonts w:ascii="TH SarabunIT๙" w:hAnsi="TH SarabunIT๙" w:cs="TH SarabunIT๙"/>
          <w:b/>
          <w:bCs/>
          <w:sz w:val="60"/>
          <w:szCs w:val="60"/>
        </w:rPr>
      </w:pPr>
    </w:p>
    <w:p w:rsidR="006E434D" w:rsidRPr="006E434D" w:rsidRDefault="006E434D" w:rsidP="009D2FDF">
      <w:pPr>
        <w:spacing w:line="312" w:lineRule="auto"/>
        <w:jc w:val="center"/>
        <w:rPr>
          <w:rFonts w:ascii="TH SarabunIT๙" w:hAnsi="TH SarabunIT๙" w:cs="TH SarabunIT๙"/>
          <w:b/>
          <w:bCs/>
          <w:sz w:val="20"/>
          <w:szCs w:val="20"/>
        </w:rPr>
      </w:pPr>
    </w:p>
    <w:p w:rsidR="009D2FDF" w:rsidRPr="00E11C3A" w:rsidRDefault="009D2FDF" w:rsidP="009D2FDF">
      <w:pPr>
        <w:spacing w:line="312" w:lineRule="auto"/>
        <w:jc w:val="center"/>
        <w:rPr>
          <w:rFonts w:ascii="TH SarabunIT๙" w:hAnsi="TH SarabunIT๙" w:cs="TH SarabunIT๙"/>
          <w:b/>
          <w:bCs/>
          <w:sz w:val="60"/>
          <w:szCs w:val="60"/>
          <w:cs/>
        </w:rPr>
      </w:pPr>
      <w:r w:rsidRPr="00C3021C">
        <w:rPr>
          <w:rFonts w:ascii="TH SarabunIT๙" w:hAnsi="TH SarabunIT๙" w:cs="TH SarabunIT๙" w:hint="cs"/>
          <w:b/>
          <w:bCs/>
          <w:sz w:val="60"/>
          <w:szCs w:val="60"/>
          <w:cs/>
        </w:rPr>
        <w:t>แผน</w:t>
      </w:r>
      <w:r w:rsidR="00266FCB">
        <w:rPr>
          <w:rFonts w:ascii="TH SarabunIT๙" w:hAnsi="TH SarabunIT๙" w:cs="TH SarabunIT๙" w:hint="cs"/>
          <w:b/>
          <w:bCs/>
          <w:sz w:val="60"/>
          <w:szCs w:val="60"/>
          <w:cs/>
        </w:rPr>
        <w:t>พัฒนาการเกษตรและสหกรณ์</w:t>
      </w:r>
      <w:r w:rsidR="00E11C3A">
        <w:rPr>
          <w:rFonts w:ascii="TH SarabunIT๙" w:hAnsi="TH SarabunIT๙" w:cs="TH SarabunIT๙" w:hint="cs"/>
          <w:b/>
          <w:bCs/>
          <w:sz w:val="60"/>
          <w:szCs w:val="60"/>
          <w:cs/>
        </w:rPr>
        <w:t>ของ</w:t>
      </w:r>
      <w:r w:rsidR="00E11C3A" w:rsidRPr="00E11C3A">
        <w:rPr>
          <w:rFonts w:ascii="TH SarabunIT๙" w:hAnsi="TH SarabunIT๙" w:cs="TH SarabunIT๙"/>
          <w:b/>
          <w:bCs/>
          <w:sz w:val="60"/>
          <w:szCs w:val="60"/>
          <w:cs/>
        </w:rPr>
        <w:t>จังหวัด.....</w:t>
      </w:r>
    </w:p>
    <w:p w:rsidR="006F02BA" w:rsidRDefault="00E6178A" w:rsidP="00E11C3A">
      <w:pPr>
        <w:spacing w:line="312" w:lineRule="auto"/>
        <w:jc w:val="center"/>
        <w:rPr>
          <w:rFonts w:ascii="TH SarabunIT๙" w:hAnsi="TH SarabunIT๙" w:cs="TH SarabunIT๙"/>
          <w:b/>
          <w:bCs/>
          <w:sz w:val="60"/>
          <w:szCs w:val="60"/>
        </w:rPr>
      </w:pPr>
      <w:r>
        <w:rPr>
          <w:rFonts w:ascii="TH SarabunIT๙" w:hAnsi="TH SarabunIT๙" w:cs="TH SarabunIT๙" w:hint="cs"/>
          <w:b/>
          <w:bCs/>
          <w:sz w:val="60"/>
          <w:szCs w:val="60"/>
          <w:cs/>
        </w:rPr>
        <w:t>(พ.ศ. 2561 - 2565</w:t>
      </w:r>
      <w:r w:rsidR="008A51CA">
        <w:rPr>
          <w:rFonts w:ascii="TH SarabunIT๙" w:hAnsi="TH SarabunIT๙" w:cs="TH SarabunIT๙" w:hint="cs"/>
          <w:b/>
          <w:bCs/>
          <w:sz w:val="60"/>
          <w:szCs w:val="60"/>
          <w:cs/>
        </w:rPr>
        <w:t>)</w:t>
      </w:r>
    </w:p>
    <w:p w:rsidR="00D36F81" w:rsidRDefault="00D36F81" w:rsidP="00E11C3A">
      <w:pPr>
        <w:spacing w:line="312" w:lineRule="auto"/>
        <w:jc w:val="center"/>
        <w:rPr>
          <w:rFonts w:ascii="TH SarabunIT๙" w:hAnsi="TH SarabunIT๙" w:cs="TH SarabunIT๙"/>
          <w:b/>
          <w:bCs/>
          <w:sz w:val="60"/>
          <w:szCs w:val="60"/>
        </w:rPr>
      </w:pPr>
      <w:r>
        <w:rPr>
          <w:rFonts w:ascii="TH SarabunIT๙" w:hAnsi="TH SarabunIT๙" w:cs="TH SarabunIT๙" w:hint="cs"/>
          <w:b/>
          <w:bCs/>
          <w:sz w:val="60"/>
          <w:szCs w:val="60"/>
          <w:cs/>
        </w:rPr>
        <w:t>ฉบับทบทวน</w:t>
      </w:r>
    </w:p>
    <w:p w:rsidR="00A6351F" w:rsidRDefault="00A6351F" w:rsidP="00E11C3A">
      <w:pPr>
        <w:spacing w:line="312" w:lineRule="auto"/>
        <w:jc w:val="center"/>
        <w:rPr>
          <w:rFonts w:ascii="TH SarabunIT๙" w:hAnsi="TH SarabunIT๙" w:cs="TH SarabunIT๙" w:hint="cs"/>
          <w:b/>
          <w:bCs/>
          <w:sz w:val="60"/>
          <w:szCs w:val="60"/>
          <w:cs/>
        </w:rPr>
      </w:pPr>
      <w:r>
        <w:rPr>
          <w:rFonts w:ascii="TH SarabunIT๙" w:hAnsi="TH SarabunIT๙" w:cs="TH SarabunIT๙" w:hint="cs"/>
          <w:b/>
          <w:bCs/>
          <w:sz w:val="60"/>
          <w:szCs w:val="60"/>
          <w:cs/>
        </w:rPr>
        <w:t>ปีงบประมาณ พ.ศ. 2562</w:t>
      </w:r>
    </w:p>
    <w:p w:rsidR="006F02BA" w:rsidRDefault="006F02BA" w:rsidP="009D2FDF">
      <w:pPr>
        <w:spacing w:line="312" w:lineRule="auto"/>
        <w:jc w:val="center"/>
        <w:rPr>
          <w:rFonts w:ascii="TH SarabunIT๙" w:hAnsi="TH SarabunIT๙" w:cs="TH SarabunIT๙" w:hint="cs"/>
          <w:b/>
          <w:bCs/>
          <w:sz w:val="60"/>
          <w:szCs w:val="60"/>
        </w:rPr>
      </w:pPr>
    </w:p>
    <w:p w:rsidR="00A6351F" w:rsidRDefault="00A6351F" w:rsidP="009D2FDF">
      <w:pPr>
        <w:spacing w:line="312" w:lineRule="auto"/>
        <w:jc w:val="center"/>
        <w:rPr>
          <w:rFonts w:ascii="TH SarabunIT๙" w:hAnsi="TH SarabunIT๙" w:cs="TH SarabunIT๙" w:hint="cs"/>
          <w:b/>
          <w:bCs/>
          <w:sz w:val="60"/>
          <w:szCs w:val="60"/>
        </w:rPr>
      </w:pPr>
    </w:p>
    <w:p w:rsidR="00A6351F" w:rsidRDefault="00A6351F" w:rsidP="009D2FDF">
      <w:pPr>
        <w:spacing w:line="312" w:lineRule="auto"/>
        <w:jc w:val="center"/>
        <w:rPr>
          <w:rFonts w:ascii="TH SarabunIT๙" w:hAnsi="TH SarabunIT๙" w:cs="TH SarabunIT๙" w:hint="cs"/>
          <w:b/>
          <w:bCs/>
          <w:sz w:val="60"/>
          <w:szCs w:val="60"/>
        </w:rPr>
      </w:pPr>
    </w:p>
    <w:p w:rsidR="00A6351F" w:rsidRDefault="00A6351F" w:rsidP="009D2FDF">
      <w:pPr>
        <w:spacing w:line="312" w:lineRule="auto"/>
        <w:jc w:val="center"/>
        <w:rPr>
          <w:rFonts w:ascii="TH SarabunIT๙" w:hAnsi="TH SarabunIT๙" w:cs="TH SarabunIT๙" w:hint="cs"/>
          <w:b/>
          <w:bCs/>
          <w:sz w:val="60"/>
          <w:szCs w:val="60"/>
        </w:rPr>
      </w:pPr>
    </w:p>
    <w:p w:rsidR="00A6351F" w:rsidRDefault="00A6351F" w:rsidP="009D2FDF">
      <w:pPr>
        <w:spacing w:line="312" w:lineRule="auto"/>
        <w:jc w:val="center"/>
        <w:rPr>
          <w:rFonts w:ascii="TH SarabunIT๙" w:hAnsi="TH SarabunIT๙" w:cs="TH SarabunIT๙" w:hint="cs"/>
          <w:b/>
          <w:bCs/>
          <w:sz w:val="60"/>
          <w:szCs w:val="60"/>
        </w:rPr>
      </w:pPr>
    </w:p>
    <w:p w:rsidR="00A6351F" w:rsidRPr="004A21A4" w:rsidRDefault="00A6351F" w:rsidP="00A6351F">
      <w:pPr>
        <w:jc w:val="right"/>
        <w:rPr>
          <w:rFonts w:ascii="TH SarabunIT๙" w:hAnsi="TH SarabunIT๙" w:cs="TH SarabunIT๙" w:hint="cs"/>
          <w:b/>
          <w:bCs/>
          <w:sz w:val="36"/>
          <w:szCs w:val="36"/>
        </w:rPr>
      </w:pPr>
      <w:bookmarkStart w:id="0" w:name="_GoBack"/>
      <w:r w:rsidRPr="004A21A4">
        <w:rPr>
          <w:rFonts w:ascii="TH SarabunIT๙" w:hAnsi="TH SarabunIT๙" w:cs="TH SarabunIT๙" w:hint="cs"/>
          <w:b/>
          <w:bCs/>
          <w:sz w:val="36"/>
          <w:szCs w:val="36"/>
          <w:cs/>
        </w:rPr>
        <w:t>สำนักงานเกษตรและสหกรณ์จังหวัด..........</w:t>
      </w:r>
    </w:p>
    <w:p w:rsidR="00A6351F" w:rsidRPr="004A21A4" w:rsidRDefault="00A6351F" w:rsidP="00A6351F">
      <w:pPr>
        <w:jc w:val="right"/>
        <w:rPr>
          <w:rFonts w:ascii="TH SarabunIT๙" w:hAnsi="TH SarabunIT๙" w:cs="TH SarabunIT๙" w:hint="cs"/>
          <w:b/>
          <w:bCs/>
          <w:sz w:val="36"/>
          <w:szCs w:val="36"/>
        </w:rPr>
      </w:pPr>
      <w:r w:rsidRPr="004A21A4">
        <w:rPr>
          <w:rFonts w:ascii="TH SarabunIT๙" w:hAnsi="TH SarabunIT๙" w:cs="TH SarabunIT๙" w:hint="cs"/>
          <w:b/>
          <w:bCs/>
          <w:sz w:val="36"/>
          <w:szCs w:val="36"/>
          <w:cs/>
        </w:rPr>
        <w:t>สำนักงานปลัดกระทรวงเกษตรและสหกรณ์</w:t>
      </w:r>
    </w:p>
    <w:p w:rsidR="00266FCB" w:rsidRDefault="00A6351F" w:rsidP="00A6351F">
      <w:pPr>
        <w:spacing w:line="312" w:lineRule="auto"/>
        <w:jc w:val="right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4A21A4">
        <w:rPr>
          <w:rFonts w:ascii="TH SarabunIT๙" w:hAnsi="TH SarabunIT๙" w:cs="TH SarabunIT๙" w:hint="cs"/>
          <w:b/>
          <w:bCs/>
          <w:sz w:val="36"/>
          <w:szCs w:val="36"/>
          <w:cs/>
        </w:rPr>
        <w:t>กรกฎาคม 2562</w:t>
      </w:r>
      <w:bookmarkEnd w:id="0"/>
      <w:r w:rsidR="00266FCB">
        <w:rPr>
          <w:rFonts w:ascii="TH SarabunIT๙" w:hAnsi="TH SarabunIT๙" w:cs="TH SarabunIT๙"/>
          <w:b/>
          <w:bCs/>
          <w:sz w:val="36"/>
          <w:szCs w:val="36"/>
          <w:cs/>
        </w:rPr>
        <w:br w:type="page"/>
      </w:r>
    </w:p>
    <w:p w:rsidR="006F02BA" w:rsidRPr="007301A0" w:rsidRDefault="006F02BA" w:rsidP="006F02BA">
      <w:pPr>
        <w:jc w:val="center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>คำนำ</w:t>
      </w:r>
    </w:p>
    <w:p w:rsidR="006F02BA" w:rsidRDefault="006F02BA" w:rsidP="009D2FDF">
      <w:pPr>
        <w:spacing w:line="312" w:lineRule="auto"/>
        <w:jc w:val="center"/>
        <w:rPr>
          <w:rFonts w:ascii="TH SarabunIT๙" w:hAnsi="TH SarabunIT๙" w:cs="TH SarabunIT๙"/>
          <w:b/>
          <w:bCs/>
          <w:sz w:val="60"/>
          <w:szCs w:val="60"/>
        </w:rPr>
      </w:pPr>
    </w:p>
    <w:p w:rsidR="006F02BA" w:rsidRDefault="006F02BA" w:rsidP="009D2FDF">
      <w:pPr>
        <w:spacing w:line="312" w:lineRule="auto"/>
        <w:jc w:val="center"/>
        <w:rPr>
          <w:rFonts w:ascii="TH SarabunIT๙" w:hAnsi="TH SarabunIT๙" w:cs="TH SarabunIT๙"/>
          <w:b/>
          <w:bCs/>
          <w:sz w:val="60"/>
          <w:szCs w:val="60"/>
        </w:rPr>
      </w:pPr>
    </w:p>
    <w:p w:rsidR="006F02BA" w:rsidRDefault="006F02BA" w:rsidP="009D2FDF">
      <w:pPr>
        <w:spacing w:line="312" w:lineRule="auto"/>
        <w:jc w:val="center"/>
        <w:rPr>
          <w:rFonts w:ascii="TH SarabunIT๙" w:hAnsi="TH SarabunIT๙" w:cs="TH SarabunIT๙"/>
          <w:b/>
          <w:bCs/>
          <w:sz w:val="60"/>
          <w:szCs w:val="60"/>
        </w:rPr>
      </w:pPr>
    </w:p>
    <w:p w:rsidR="006F02BA" w:rsidRDefault="006F02BA" w:rsidP="009D2FDF">
      <w:pPr>
        <w:spacing w:line="312" w:lineRule="auto"/>
        <w:jc w:val="center"/>
        <w:rPr>
          <w:rFonts w:ascii="TH SarabunIT๙" w:hAnsi="TH SarabunIT๙" w:cs="TH SarabunIT๙"/>
          <w:b/>
          <w:bCs/>
          <w:sz w:val="60"/>
          <w:szCs w:val="60"/>
        </w:rPr>
      </w:pPr>
    </w:p>
    <w:p w:rsidR="006F02BA" w:rsidRDefault="006F02BA" w:rsidP="009D2FDF">
      <w:pPr>
        <w:spacing w:line="312" w:lineRule="auto"/>
        <w:jc w:val="center"/>
        <w:rPr>
          <w:rFonts w:ascii="TH SarabunIT๙" w:hAnsi="TH SarabunIT๙" w:cs="TH SarabunIT๙"/>
          <w:b/>
          <w:bCs/>
          <w:sz w:val="60"/>
          <w:szCs w:val="60"/>
        </w:rPr>
      </w:pPr>
    </w:p>
    <w:p w:rsidR="006F02BA" w:rsidRDefault="006F02BA" w:rsidP="009D2FDF">
      <w:pPr>
        <w:spacing w:line="312" w:lineRule="auto"/>
        <w:jc w:val="center"/>
        <w:rPr>
          <w:rFonts w:ascii="TH SarabunIT๙" w:hAnsi="TH SarabunIT๙" w:cs="TH SarabunIT๙"/>
          <w:b/>
          <w:bCs/>
          <w:sz w:val="60"/>
          <w:szCs w:val="60"/>
        </w:rPr>
      </w:pPr>
    </w:p>
    <w:p w:rsidR="006F02BA" w:rsidRDefault="006F02BA" w:rsidP="009D2FDF">
      <w:pPr>
        <w:spacing w:line="312" w:lineRule="auto"/>
        <w:jc w:val="center"/>
        <w:rPr>
          <w:rFonts w:ascii="TH SarabunIT๙" w:hAnsi="TH SarabunIT๙" w:cs="TH SarabunIT๙"/>
          <w:b/>
          <w:bCs/>
          <w:sz w:val="60"/>
          <w:szCs w:val="60"/>
        </w:rPr>
      </w:pPr>
    </w:p>
    <w:p w:rsidR="006F02BA" w:rsidRDefault="006F02BA" w:rsidP="009D2FDF">
      <w:pPr>
        <w:spacing w:line="312" w:lineRule="auto"/>
        <w:jc w:val="center"/>
        <w:rPr>
          <w:rFonts w:ascii="TH SarabunIT๙" w:hAnsi="TH SarabunIT๙" w:cs="TH SarabunIT๙"/>
          <w:b/>
          <w:bCs/>
          <w:sz w:val="60"/>
          <w:szCs w:val="60"/>
        </w:rPr>
      </w:pPr>
    </w:p>
    <w:p w:rsidR="006F02BA" w:rsidRDefault="006F02BA" w:rsidP="009D2FDF">
      <w:pPr>
        <w:spacing w:line="312" w:lineRule="auto"/>
        <w:jc w:val="center"/>
        <w:rPr>
          <w:rFonts w:ascii="TH SarabunIT๙" w:hAnsi="TH SarabunIT๙" w:cs="TH SarabunIT๙"/>
          <w:b/>
          <w:bCs/>
          <w:sz w:val="60"/>
          <w:szCs w:val="60"/>
        </w:rPr>
      </w:pPr>
    </w:p>
    <w:p w:rsidR="006F02BA" w:rsidRDefault="006F02BA" w:rsidP="009D2FDF">
      <w:pPr>
        <w:spacing w:line="312" w:lineRule="auto"/>
        <w:jc w:val="center"/>
        <w:rPr>
          <w:rFonts w:ascii="TH SarabunIT๙" w:hAnsi="TH SarabunIT๙" w:cs="TH SarabunIT๙"/>
          <w:b/>
          <w:bCs/>
          <w:sz w:val="60"/>
          <w:szCs w:val="60"/>
        </w:rPr>
      </w:pPr>
    </w:p>
    <w:p w:rsidR="006F02BA" w:rsidRDefault="006F02BA" w:rsidP="009D2FDF">
      <w:pPr>
        <w:spacing w:line="312" w:lineRule="auto"/>
        <w:jc w:val="center"/>
        <w:rPr>
          <w:rFonts w:ascii="TH SarabunIT๙" w:hAnsi="TH SarabunIT๙" w:cs="TH SarabunIT๙"/>
          <w:b/>
          <w:bCs/>
          <w:sz w:val="60"/>
          <w:szCs w:val="60"/>
        </w:rPr>
      </w:pPr>
    </w:p>
    <w:p w:rsidR="006F02BA" w:rsidRDefault="006F02BA" w:rsidP="009D2FDF">
      <w:pPr>
        <w:spacing w:line="312" w:lineRule="auto"/>
        <w:jc w:val="center"/>
        <w:rPr>
          <w:rFonts w:ascii="TH SarabunIT๙" w:hAnsi="TH SarabunIT๙" w:cs="TH SarabunIT๙"/>
          <w:b/>
          <w:bCs/>
          <w:sz w:val="60"/>
          <w:szCs w:val="60"/>
        </w:rPr>
      </w:pPr>
    </w:p>
    <w:p w:rsidR="006F02BA" w:rsidRDefault="006F02BA" w:rsidP="009D2FDF">
      <w:pPr>
        <w:spacing w:line="312" w:lineRule="auto"/>
        <w:jc w:val="center"/>
        <w:rPr>
          <w:rFonts w:ascii="TH SarabunIT๙" w:hAnsi="TH SarabunIT๙" w:cs="TH SarabunIT๙"/>
          <w:b/>
          <w:bCs/>
          <w:sz w:val="60"/>
          <w:szCs w:val="60"/>
        </w:rPr>
      </w:pPr>
    </w:p>
    <w:p w:rsidR="006F02BA" w:rsidRDefault="006F02BA" w:rsidP="009D2FDF">
      <w:pPr>
        <w:spacing w:line="312" w:lineRule="auto"/>
        <w:jc w:val="center"/>
        <w:rPr>
          <w:rFonts w:ascii="TH SarabunIT๙" w:hAnsi="TH SarabunIT๙" w:cs="TH SarabunIT๙"/>
          <w:b/>
          <w:bCs/>
          <w:sz w:val="60"/>
          <w:szCs w:val="60"/>
        </w:rPr>
      </w:pPr>
    </w:p>
    <w:p w:rsidR="006F02BA" w:rsidRDefault="006F02BA" w:rsidP="009D2FDF">
      <w:pPr>
        <w:spacing w:line="312" w:lineRule="auto"/>
        <w:jc w:val="center"/>
        <w:rPr>
          <w:rFonts w:ascii="TH SarabunIT๙" w:hAnsi="TH SarabunIT๙" w:cs="TH SarabunIT๙"/>
          <w:b/>
          <w:bCs/>
          <w:sz w:val="60"/>
          <w:szCs w:val="60"/>
        </w:rPr>
      </w:pPr>
    </w:p>
    <w:p w:rsidR="006F02BA" w:rsidRDefault="006F02BA" w:rsidP="009D2FDF">
      <w:pPr>
        <w:spacing w:line="312" w:lineRule="auto"/>
        <w:jc w:val="center"/>
        <w:rPr>
          <w:rFonts w:ascii="TH SarabunIT๙" w:hAnsi="TH SarabunIT๙" w:cs="TH SarabunIT๙"/>
          <w:b/>
          <w:bCs/>
          <w:sz w:val="60"/>
          <w:szCs w:val="60"/>
        </w:rPr>
      </w:pPr>
    </w:p>
    <w:p w:rsidR="006F02BA" w:rsidRPr="007301A0" w:rsidRDefault="006F02BA" w:rsidP="006F02BA">
      <w:pPr>
        <w:jc w:val="center"/>
        <w:rPr>
          <w:rFonts w:ascii="TH SarabunIT๙" w:hAnsi="TH SarabunIT๙" w:cs="TH SarabunIT๙"/>
        </w:rPr>
      </w:pPr>
      <w:r w:rsidRPr="007301A0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สารบัญ</w:t>
      </w:r>
    </w:p>
    <w:p w:rsidR="006F02BA" w:rsidRPr="007301A0" w:rsidRDefault="006F02BA" w:rsidP="006F02BA">
      <w:pPr>
        <w:jc w:val="right"/>
        <w:rPr>
          <w:rFonts w:ascii="TH SarabunIT๙" w:hAnsi="TH SarabunIT๙" w:cs="TH SarabunIT๙"/>
        </w:rPr>
      </w:pPr>
    </w:p>
    <w:p w:rsidR="006F02BA" w:rsidRPr="00D1149A" w:rsidRDefault="006F02BA" w:rsidP="00D1149A">
      <w:pPr>
        <w:ind w:left="7200" w:firstLine="720"/>
        <w:jc w:val="center"/>
        <w:rPr>
          <w:rFonts w:ascii="TH SarabunIT๙" w:hAnsi="TH SarabunIT๙" w:cs="TH SarabunIT๙"/>
          <w:b/>
          <w:bCs/>
        </w:rPr>
      </w:pPr>
      <w:r w:rsidRPr="00D1149A">
        <w:rPr>
          <w:rFonts w:ascii="TH SarabunIT๙" w:hAnsi="TH SarabunIT๙" w:cs="TH SarabunIT๙"/>
          <w:b/>
          <w:bCs/>
          <w:cs/>
        </w:rPr>
        <w:t>หน้า</w:t>
      </w:r>
    </w:p>
    <w:p w:rsidR="006F02BA" w:rsidRPr="00D1149A" w:rsidRDefault="006F02BA" w:rsidP="006F02BA">
      <w:pPr>
        <w:tabs>
          <w:tab w:val="left" w:pos="7655"/>
          <w:tab w:val="left" w:pos="8789"/>
        </w:tabs>
        <w:spacing w:before="120" w:line="264" w:lineRule="auto"/>
        <w:rPr>
          <w:rFonts w:ascii="TH SarabunIT๙" w:hAnsi="TH SarabunIT๙" w:cs="TH SarabunIT๙"/>
          <w:b/>
          <w:bCs/>
        </w:rPr>
      </w:pPr>
      <w:r w:rsidRPr="00D1149A">
        <w:rPr>
          <w:rFonts w:ascii="TH SarabunIT๙" w:hAnsi="TH SarabunIT๙" w:cs="TH SarabunIT๙" w:hint="cs"/>
          <w:b/>
          <w:bCs/>
          <w:cs/>
        </w:rPr>
        <w:t>คำนำ</w:t>
      </w:r>
      <w:r w:rsidRPr="00D1149A">
        <w:rPr>
          <w:rFonts w:ascii="TH SarabunIT๙" w:hAnsi="TH SarabunIT๙" w:cs="TH SarabunIT๙" w:hint="cs"/>
          <w:b/>
          <w:bCs/>
          <w:cs/>
        </w:rPr>
        <w:tab/>
      </w:r>
    </w:p>
    <w:p w:rsidR="006F02BA" w:rsidRPr="009528A3" w:rsidRDefault="006F02BA" w:rsidP="00224F9E">
      <w:pPr>
        <w:tabs>
          <w:tab w:val="left" w:pos="993"/>
          <w:tab w:val="left" w:pos="7655"/>
          <w:tab w:val="left" w:pos="8789"/>
        </w:tabs>
        <w:spacing w:before="200" w:line="264" w:lineRule="auto"/>
        <w:rPr>
          <w:rFonts w:ascii="TH SarabunIT๙" w:hAnsi="TH SarabunIT๙" w:cs="TH SarabunIT๙"/>
          <w:b/>
          <w:bCs/>
        </w:rPr>
      </w:pPr>
      <w:r w:rsidRPr="009528A3">
        <w:rPr>
          <w:rFonts w:ascii="TH SarabunIT๙" w:hAnsi="TH SarabunIT๙" w:cs="TH SarabunIT๙" w:hint="cs"/>
          <w:b/>
          <w:bCs/>
          <w:cs/>
        </w:rPr>
        <w:t>ส่วน</w:t>
      </w:r>
      <w:r w:rsidRPr="009528A3">
        <w:rPr>
          <w:rFonts w:ascii="TH SarabunIT๙" w:hAnsi="TH SarabunIT๙" w:cs="TH SarabunIT๙"/>
          <w:b/>
          <w:bCs/>
          <w:cs/>
        </w:rPr>
        <w:t>ที่ 1</w:t>
      </w:r>
      <w:r w:rsidRPr="009528A3">
        <w:rPr>
          <w:rFonts w:ascii="TH SarabunIT๙" w:hAnsi="TH SarabunIT๙" w:cs="TH SarabunIT๙" w:hint="cs"/>
          <w:b/>
          <w:bCs/>
          <w:cs/>
        </w:rPr>
        <w:tab/>
        <w:t>บทนำ</w:t>
      </w:r>
      <w:r w:rsidRPr="009528A3">
        <w:rPr>
          <w:rFonts w:ascii="TH SarabunIT๙" w:hAnsi="TH SarabunIT๙" w:cs="TH SarabunIT๙"/>
          <w:b/>
          <w:bCs/>
        </w:rPr>
        <w:tab/>
      </w:r>
    </w:p>
    <w:p w:rsidR="006F02BA" w:rsidRPr="009528A3" w:rsidRDefault="006F02BA" w:rsidP="00224F9E">
      <w:pPr>
        <w:tabs>
          <w:tab w:val="left" w:pos="993"/>
          <w:tab w:val="left" w:pos="1276"/>
          <w:tab w:val="left" w:pos="7655"/>
          <w:tab w:val="left" w:pos="8789"/>
        </w:tabs>
        <w:spacing w:before="200" w:line="264" w:lineRule="auto"/>
        <w:rPr>
          <w:rFonts w:ascii="TH SarabunIT๙" w:hAnsi="TH SarabunIT๙" w:cs="TH SarabunIT๙"/>
          <w:b/>
          <w:bCs/>
        </w:rPr>
      </w:pPr>
      <w:r w:rsidRPr="009528A3">
        <w:rPr>
          <w:rFonts w:ascii="TH SarabunIT๙" w:hAnsi="TH SarabunIT๙" w:cs="TH SarabunIT๙" w:hint="cs"/>
          <w:b/>
          <w:bCs/>
          <w:cs/>
        </w:rPr>
        <w:t>ส่วนที่ 2</w:t>
      </w:r>
      <w:r w:rsidRPr="009528A3">
        <w:rPr>
          <w:rFonts w:ascii="TH SarabunIT๙" w:hAnsi="TH SarabunIT๙" w:cs="TH SarabunIT๙" w:hint="cs"/>
          <w:b/>
          <w:bCs/>
          <w:cs/>
        </w:rPr>
        <w:tab/>
        <w:t>ข้อมูลทั่วไปและข้อมูลด้านการเกษตรที่สำคัญของจังหวัด</w:t>
      </w:r>
      <w:r w:rsidRPr="009528A3">
        <w:rPr>
          <w:rFonts w:ascii="TH SarabunIT๙" w:hAnsi="TH SarabunIT๙" w:cs="TH SarabunIT๙" w:hint="cs"/>
          <w:b/>
          <w:bCs/>
          <w:cs/>
        </w:rPr>
        <w:tab/>
      </w:r>
    </w:p>
    <w:p w:rsidR="009528A3" w:rsidRPr="009528A3" w:rsidRDefault="009528A3" w:rsidP="00224F9E">
      <w:pPr>
        <w:spacing w:before="200"/>
        <w:jc w:val="both"/>
        <w:rPr>
          <w:rFonts w:ascii="TH SarabunIT๙" w:hAnsi="TH SarabunIT๙" w:cs="TH SarabunIT๙"/>
          <w:b/>
          <w:bCs/>
        </w:rPr>
      </w:pPr>
      <w:r w:rsidRPr="009528A3">
        <w:rPr>
          <w:rFonts w:ascii="TH SarabunIT๙" w:hAnsi="TH SarabunIT๙" w:cs="TH SarabunIT๙" w:hint="cs"/>
          <w:b/>
          <w:bCs/>
          <w:cs/>
        </w:rPr>
        <w:t>ส่วนที่ 3   การวิเคราะห์</w:t>
      </w:r>
      <w:r w:rsidR="009247C2">
        <w:rPr>
          <w:rFonts w:ascii="TH SarabunIT๙" w:hAnsi="TH SarabunIT๙" w:cs="TH SarabunIT๙" w:hint="cs"/>
          <w:b/>
          <w:bCs/>
          <w:cs/>
        </w:rPr>
        <w:t>สภาพแวดล้อม</w:t>
      </w:r>
      <w:r w:rsidRPr="009528A3">
        <w:rPr>
          <w:rFonts w:ascii="TH SarabunIT๙" w:hAnsi="TH SarabunIT๙" w:cs="TH SarabunIT๙" w:hint="cs"/>
          <w:b/>
          <w:bCs/>
          <w:cs/>
        </w:rPr>
        <w:t>ด้านการเกษตรและสหกรณ์ของจังหวัด</w:t>
      </w:r>
    </w:p>
    <w:p w:rsidR="006F02BA" w:rsidRPr="009528A3" w:rsidRDefault="006F02BA" w:rsidP="00224F9E">
      <w:pPr>
        <w:tabs>
          <w:tab w:val="left" w:pos="993"/>
          <w:tab w:val="left" w:pos="1134"/>
          <w:tab w:val="left" w:pos="7655"/>
          <w:tab w:val="left" w:pos="8647"/>
        </w:tabs>
        <w:spacing w:before="200" w:line="264" w:lineRule="auto"/>
        <w:rPr>
          <w:rFonts w:ascii="TH SarabunIT๙" w:hAnsi="TH SarabunIT๙" w:cs="TH SarabunIT๙"/>
          <w:b/>
          <w:bCs/>
          <w:cs/>
        </w:rPr>
      </w:pPr>
      <w:r w:rsidRPr="009528A3">
        <w:rPr>
          <w:rFonts w:ascii="TH SarabunIT๙" w:hAnsi="TH SarabunIT๙" w:cs="TH SarabunIT๙" w:hint="cs"/>
          <w:b/>
          <w:bCs/>
          <w:cs/>
        </w:rPr>
        <w:t>ส่วนที่ 4</w:t>
      </w:r>
      <w:r w:rsidRPr="009528A3">
        <w:rPr>
          <w:rFonts w:ascii="TH SarabunIT๙" w:hAnsi="TH SarabunIT๙" w:cs="TH SarabunIT๙" w:hint="cs"/>
          <w:b/>
          <w:bCs/>
          <w:cs/>
        </w:rPr>
        <w:tab/>
      </w:r>
      <w:r w:rsidRPr="009528A3">
        <w:rPr>
          <w:rFonts w:ascii="TH SarabunIT๙" w:hAnsi="TH SarabunIT๙" w:cs="TH SarabunIT๙"/>
          <w:b/>
          <w:bCs/>
          <w:cs/>
        </w:rPr>
        <w:t>แผนพัฒนาการเกษตรและสหกรณ์ของจังหวัด</w:t>
      </w:r>
      <w:r w:rsidR="002B062C">
        <w:rPr>
          <w:rFonts w:ascii="TH SarabunIT๙" w:hAnsi="TH SarabunIT๙" w:cs="TH SarabunIT๙" w:hint="cs"/>
          <w:b/>
          <w:bCs/>
          <w:cs/>
        </w:rPr>
        <w:t>...............</w:t>
      </w:r>
      <w:r w:rsidRPr="009528A3">
        <w:rPr>
          <w:rFonts w:ascii="TH SarabunIT๙" w:hAnsi="TH SarabunIT๙" w:cs="TH SarabunIT๙" w:hint="cs"/>
          <w:b/>
          <w:bCs/>
          <w:cs/>
        </w:rPr>
        <w:tab/>
      </w:r>
    </w:p>
    <w:p w:rsidR="009528A3" w:rsidRPr="009528A3" w:rsidRDefault="009528A3" w:rsidP="00224F9E">
      <w:pPr>
        <w:spacing w:before="200"/>
        <w:jc w:val="both"/>
        <w:rPr>
          <w:rFonts w:ascii="TH SarabunIT๙" w:hAnsi="TH SarabunIT๙" w:cs="TH SarabunIT๙"/>
          <w:b/>
          <w:bCs/>
        </w:rPr>
      </w:pPr>
      <w:r w:rsidRPr="009528A3">
        <w:rPr>
          <w:rFonts w:ascii="TH SarabunIT๙" w:hAnsi="TH SarabunIT๙" w:cs="TH SarabunIT๙" w:hint="cs"/>
          <w:b/>
          <w:bCs/>
          <w:cs/>
        </w:rPr>
        <w:t xml:space="preserve">ส่วนที่ 5   </w:t>
      </w:r>
      <w:r w:rsidRPr="009528A3">
        <w:rPr>
          <w:rFonts w:hint="cs"/>
          <w:b/>
          <w:bCs/>
          <w:cs/>
        </w:rPr>
        <w:t>โครงการภายใต้ประเด็นยุทธศาสตร์</w:t>
      </w:r>
      <w:r w:rsidRPr="009528A3">
        <w:rPr>
          <w:rFonts w:ascii="TH SarabunIT๙" w:hAnsi="TH SarabunIT๙" w:cs="TH SarabunIT๙" w:hint="cs"/>
          <w:b/>
          <w:bCs/>
          <w:cs/>
        </w:rPr>
        <w:t>ตามแผนพัฒนาการเกษตร</w:t>
      </w:r>
    </w:p>
    <w:p w:rsidR="009528A3" w:rsidRDefault="009528A3" w:rsidP="009528A3">
      <w:pPr>
        <w:ind w:firstLine="720"/>
        <w:jc w:val="both"/>
        <w:rPr>
          <w:rFonts w:ascii="TH SarabunIT๙" w:hAnsi="TH SarabunIT๙" w:cs="TH SarabunIT๙"/>
          <w:b/>
          <w:bCs/>
        </w:rPr>
      </w:pPr>
      <w:r w:rsidRPr="009528A3">
        <w:rPr>
          <w:rFonts w:ascii="TH SarabunIT๙" w:hAnsi="TH SarabunIT๙" w:cs="TH SarabunIT๙" w:hint="cs"/>
          <w:b/>
          <w:bCs/>
          <w:cs/>
        </w:rPr>
        <w:t xml:space="preserve">    และสหกรณ์ของจังหวัด</w:t>
      </w:r>
      <w:r w:rsidR="00DB58D6">
        <w:rPr>
          <w:rFonts w:ascii="TH SarabunIT๙" w:hAnsi="TH SarabunIT๙" w:cs="TH SarabunIT๙" w:hint="cs"/>
          <w:b/>
          <w:bCs/>
          <w:cs/>
        </w:rPr>
        <w:t>................ (พ.ศ. 2561 - 2565</w:t>
      </w:r>
      <w:r w:rsidR="002B062C">
        <w:rPr>
          <w:rFonts w:ascii="TH SarabunIT๙" w:hAnsi="TH SarabunIT๙" w:cs="TH SarabunIT๙" w:hint="cs"/>
          <w:b/>
          <w:bCs/>
          <w:cs/>
        </w:rPr>
        <w:t>)</w:t>
      </w:r>
    </w:p>
    <w:p w:rsidR="008A0B65" w:rsidRPr="009528A3" w:rsidRDefault="008A0B65" w:rsidP="008A0B65">
      <w:pPr>
        <w:tabs>
          <w:tab w:val="left" w:pos="993"/>
        </w:tabs>
        <w:spacing w:before="200"/>
        <w:jc w:val="both"/>
        <w:rPr>
          <w:rFonts w:ascii="TH SarabunIT๙" w:hAnsi="TH SarabunIT๙" w:cs="TH SarabunIT๙"/>
          <w:b/>
          <w:bCs/>
          <w:spacing w:val="-4"/>
        </w:rPr>
      </w:pPr>
      <w:r>
        <w:rPr>
          <w:rFonts w:ascii="TH SarabunIT๙" w:hAnsi="TH SarabunIT๙" w:cs="TH SarabunIT๙" w:hint="cs"/>
          <w:b/>
          <w:bCs/>
          <w:cs/>
        </w:rPr>
        <w:t>ส่วนที่ 6</w:t>
      </w:r>
      <w:r w:rsidRPr="009528A3">
        <w:rPr>
          <w:rFonts w:ascii="TH SarabunIT๙" w:hAnsi="TH SarabunIT๙" w:cs="TH SarabunIT๙" w:hint="cs"/>
          <w:b/>
          <w:bCs/>
          <w:cs/>
        </w:rPr>
        <w:tab/>
      </w:r>
      <w:r w:rsidR="00EC3527">
        <w:rPr>
          <w:rFonts w:ascii="TH SarabunIT๙" w:hAnsi="TH SarabunIT๙" w:cs="TH SarabunIT๙"/>
          <w:b/>
          <w:bCs/>
          <w:cs/>
        </w:rPr>
        <w:t>แ</w:t>
      </w:r>
      <w:r w:rsidR="00EC3527">
        <w:rPr>
          <w:rFonts w:ascii="TH SarabunIT๙" w:hAnsi="TH SarabunIT๙" w:cs="TH SarabunIT๙" w:hint="cs"/>
          <w:b/>
          <w:bCs/>
          <w:cs/>
        </w:rPr>
        <w:t xml:space="preserve">บบสรุปโครงการแบบย่อ </w:t>
      </w:r>
      <w:r w:rsidR="00EC3527">
        <w:rPr>
          <w:rFonts w:ascii="TH SarabunIT๙" w:hAnsi="TH SarabunIT๙" w:cs="TH SarabunIT๙"/>
          <w:b/>
          <w:bCs/>
        </w:rPr>
        <w:t>(Project idea)</w:t>
      </w:r>
    </w:p>
    <w:p w:rsidR="006F02BA" w:rsidRPr="00807CD6" w:rsidRDefault="006F02BA" w:rsidP="006F02BA">
      <w:pPr>
        <w:tabs>
          <w:tab w:val="left" w:pos="993"/>
          <w:tab w:val="left" w:pos="1276"/>
          <w:tab w:val="left" w:pos="7655"/>
          <w:tab w:val="left" w:pos="8647"/>
        </w:tabs>
        <w:spacing w:before="120" w:line="264" w:lineRule="auto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cs/>
        </w:rPr>
        <w:tab/>
      </w:r>
    </w:p>
    <w:p w:rsidR="006F02BA" w:rsidRDefault="006F02BA" w:rsidP="006F02BA">
      <w:pPr>
        <w:tabs>
          <w:tab w:val="left" w:pos="993"/>
          <w:tab w:val="left" w:pos="1134"/>
          <w:tab w:val="left" w:pos="7655"/>
          <w:tab w:val="left" w:pos="8647"/>
        </w:tabs>
        <w:spacing w:before="120" w:line="264" w:lineRule="auto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ภาคผนวก</w:t>
      </w:r>
    </w:p>
    <w:p w:rsidR="009D2FDF" w:rsidRPr="009D2FDF" w:rsidRDefault="009D2FDF" w:rsidP="009D2FDF">
      <w:pPr>
        <w:jc w:val="center"/>
        <w:rPr>
          <w:rFonts w:ascii="TH SarabunIT๙" w:hAnsi="TH SarabunIT๙" w:cs="TH SarabunIT๙"/>
          <w:b/>
          <w:bCs/>
          <w:sz w:val="48"/>
          <w:szCs w:val="48"/>
          <w:cs/>
        </w:rPr>
      </w:pPr>
    </w:p>
    <w:sectPr w:rsidR="009D2FDF" w:rsidRPr="009D2FDF" w:rsidSect="007301A0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3E6D" w:rsidRDefault="002B3E6D" w:rsidP="00406B63">
      <w:r>
        <w:separator/>
      </w:r>
    </w:p>
  </w:endnote>
  <w:endnote w:type="continuationSeparator" w:id="0">
    <w:p w:rsidR="002B3E6D" w:rsidRDefault="002B3E6D" w:rsidP="00406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altName w:val="TH Baijam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3E6D" w:rsidRDefault="002B3E6D" w:rsidP="00406B63">
      <w:r>
        <w:separator/>
      </w:r>
    </w:p>
  </w:footnote>
  <w:footnote w:type="continuationSeparator" w:id="0">
    <w:p w:rsidR="002B3E6D" w:rsidRDefault="002B3E6D" w:rsidP="00406B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7301A0"/>
    <w:rsid w:val="00044ADF"/>
    <w:rsid w:val="0009428F"/>
    <w:rsid w:val="000C6CD2"/>
    <w:rsid w:val="000E44C5"/>
    <w:rsid w:val="001515B4"/>
    <w:rsid w:val="00175AFA"/>
    <w:rsid w:val="001B18C0"/>
    <w:rsid w:val="001D266B"/>
    <w:rsid w:val="001D3491"/>
    <w:rsid w:val="00224F9E"/>
    <w:rsid w:val="00266FCB"/>
    <w:rsid w:val="002B062C"/>
    <w:rsid w:val="002B3E6D"/>
    <w:rsid w:val="00313410"/>
    <w:rsid w:val="00324D7D"/>
    <w:rsid w:val="003407AA"/>
    <w:rsid w:val="004066B1"/>
    <w:rsid w:val="00406B63"/>
    <w:rsid w:val="00457390"/>
    <w:rsid w:val="00486381"/>
    <w:rsid w:val="004A21A4"/>
    <w:rsid w:val="004C1F10"/>
    <w:rsid w:val="004C4F01"/>
    <w:rsid w:val="004E5A65"/>
    <w:rsid w:val="00537637"/>
    <w:rsid w:val="005515F0"/>
    <w:rsid w:val="00560CB0"/>
    <w:rsid w:val="00612B5F"/>
    <w:rsid w:val="00660DA7"/>
    <w:rsid w:val="00664E73"/>
    <w:rsid w:val="00690072"/>
    <w:rsid w:val="006E434D"/>
    <w:rsid w:val="006F02BA"/>
    <w:rsid w:val="007301A0"/>
    <w:rsid w:val="007777C5"/>
    <w:rsid w:val="0078723F"/>
    <w:rsid w:val="00795D12"/>
    <w:rsid w:val="007B6B41"/>
    <w:rsid w:val="007B6F32"/>
    <w:rsid w:val="00800750"/>
    <w:rsid w:val="00815C65"/>
    <w:rsid w:val="008472D2"/>
    <w:rsid w:val="008A0B65"/>
    <w:rsid w:val="008A51CA"/>
    <w:rsid w:val="008A68DB"/>
    <w:rsid w:val="00915231"/>
    <w:rsid w:val="009247C2"/>
    <w:rsid w:val="009272CF"/>
    <w:rsid w:val="009308B7"/>
    <w:rsid w:val="00940FDD"/>
    <w:rsid w:val="00941B9E"/>
    <w:rsid w:val="0095099C"/>
    <w:rsid w:val="009528A3"/>
    <w:rsid w:val="00954C2D"/>
    <w:rsid w:val="009D2FDF"/>
    <w:rsid w:val="00A6351F"/>
    <w:rsid w:val="00AF12B1"/>
    <w:rsid w:val="00B05425"/>
    <w:rsid w:val="00B106B8"/>
    <w:rsid w:val="00B164D1"/>
    <w:rsid w:val="00B37753"/>
    <w:rsid w:val="00B621BF"/>
    <w:rsid w:val="00B6631D"/>
    <w:rsid w:val="00BA40EA"/>
    <w:rsid w:val="00BC25BC"/>
    <w:rsid w:val="00C10C4E"/>
    <w:rsid w:val="00C12834"/>
    <w:rsid w:val="00C3021C"/>
    <w:rsid w:val="00C435C1"/>
    <w:rsid w:val="00C44303"/>
    <w:rsid w:val="00D1149A"/>
    <w:rsid w:val="00D36F81"/>
    <w:rsid w:val="00D5664F"/>
    <w:rsid w:val="00DB58D6"/>
    <w:rsid w:val="00E11C3A"/>
    <w:rsid w:val="00E30F74"/>
    <w:rsid w:val="00E4696A"/>
    <w:rsid w:val="00E6178A"/>
    <w:rsid w:val="00E70DD0"/>
    <w:rsid w:val="00EC01C9"/>
    <w:rsid w:val="00EC3527"/>
    <w:rsid w:val="00F0130D"/>
    <w:rsid w:val="00F031CA"/>
    <w:rsid w:val="00F13FA2"/>
    <w:rsid w:val="00F75A80"/>
    <w:rsid w:val="00FD3E3A"/>
    <w:rsid w:val="00FE1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C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2FDF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D2FDF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406B63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semiHidden/>
    <w:rsid w:val="00406B63"/>
    <w:rPr>
      <w:rFonts w:cs="Angsana New"/>
      <w:szCs w:val="40"/>
    </w:rPr>
  </w:style>
  <w:style w:type="paragraph" w:styleId="a7">
    <w:name w:val="footer"/>
    <w:basedOn w:val="a"/>
    <w:link w:val="a8"/>
    <w:uiPriority w:val="99"/>
    <w:semiHidden/>
    <w:unhideWhenUsed/>
    <w:rsid w:val="00406B63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semiHidden/>
    <w:rsid w:val="00406B63"/>
    <w:rPr>
      <w:rFonts w:cs="Angsana New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C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2FDF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D2FDF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406B63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semiHidden/>
    <w:rsid w:val="00406B63"/>
    <w:rPr>
      <w:rFonts w:cs="Angsana New"/>
      <w:szCs w:val="40"/>
    </w:rPr>
  </w:style>
  <w:style w:type="paragraph" w:styleId="a7">
    <w:name w:val="footer"/>
    <w:basedOn w:val="a"/>
    <w:link w:val="a8"/>
    <w:uiPriority w:val="99"/>
    <w:semiHidden/>
    <w:unhideWhenUsed/>
    <w:rsid w:val="00406B63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semiHidden/>
    <w:rsid w:val="00406B63"/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teerawat_su</cp:lastModifiedBy>
  <cp:revision>31</cp:revision>
  <cp:lastPrinted>2019-03-25T10:59:00Z</cp:lastPrinted>
  <dcterms:created xsi:type="dcterms:W3CDTF">2013-01-03T04:07:00Z</dcterms:created>
  <dcterms:modified xsi:type="dcterms:W3CDTF">2019-03-25T10:59:00Z</dcterms:modified>
</cp:coreProperties>
</file>