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14" w:rsidRDefault="00014D14" w:rsidP="00014D14">
      <w:pPr>
        <w:spacing w:before="120"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1AA1BAE8" wp14:editId="498C06FD">
            <wp:simplePos x="0" y="0"/>
            <wp:positionH relativeFrom="column">
              <wp:posOffset>2671841</wp:posOffset>
            </wp:positionH>
            <wp:positionV relativeFrom="paragraph">
              <wp:posOffset>-620395</wp:posOffset>
            </wp:positionV>
            <wp:extent cx="552734" cy="552734"/>
            <wp:effectExtent l="0" t="0" r="0" b="0"/>
            <wp:wrapNone/>
            <wp:docPr id="1" name="Picture 1" descr="ผลการค้นหารูปภาพสำหรับ กระทรวงเกษตรและสหกรณ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กระทรวงเกษตรและสหกรณ์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34" cy="55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 3 อธิบายผลสัมฤทธิ์ของการดำเนินกิจกรรมในเครือข่าย</w:t>
      </w:r>
    </w:p>
    <w:p w:rsidR="00014D14" w:rsidRPr="000945A5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6113A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</w:p>
    <w:p w:rsidR="00014D14" w:rsidRPr="0046113A" w:rsidRDefault="00014D14" w:rsidP="00014D1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การดำเนินกิจกรรมภายในเครือข่ายทั้งภายในและภายนอกของ สป.กษ. โดยมีการแลกเปลี่ยนเรียนรู้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องค์ความรู้/ความรู้ที่จำเป็นในการปฏิบัติงาน รวบรวมและวิเคราะห์ข้อมูล สารสนเทศ และองค์ความรู้เชื่อมโยงกับข้อมูลสารสนเทศ ร่วมกัน มีการนำองค์ความรู้ภายนอกองค์การ มาใช้เพื่อสร้างนวัตกรรม และการทำงานร่วมกับเครือข่ายในการแก้ปัญหาที่ซับซ้อน อาทิเช่น เครือข่ายความร่วมมือต่าง ๆ ในรูปแบบคณะทำงาน คณะกรรมการ องค์กรความร่วมมือต่าง ๆ ทั้งในประเทศและต่างประเทศ เพื่อให้การทำงานได้ผลผลิต (</w:t>
      </w:r>
      <w:r>
        <w:rPr>
          <w:rFonts w:ascii="TH SarabunPSK" w:hAnsi="TH SarabunPSK" w:cs="TH SarabunPSK"/>
          <w:sz w:val="32"/>
          <w:szCs w:val="32"/>
        </w:rPr>
        <w:t xml:space="preserve">Output) </w:t>
      </w:r>
      <w:r>
        <w:rPr>
          <w:rFonts w:ascii="TH SarabunPSK" w:hAnsi="TH SarabunPSK" w:cs="TH SarabunPSK" w:hint="cs"/>
          <w:sz w:val="32"/>
          <w:szCs w:val="32"/>
          <w:cs/>
        </w:rPr>
        <w:t>ตามเป้าหมายและเกิดผลลัพธ์ (</w:t>
      </w:r>
      <w:r>
        <w:rPr>
          <w:rFonts w:ascii="TH SarabunPSK" w:hAnsi="TH SarabunPSK" w:cs="TH SarabunPSK"/>
          <w:sz w:val="32"/>
          <w:szCs w:val="32"/>
        </w:rPr>
        <w:t xml:space="preserve">outcome)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ตรงตามวัตถุประสงค์ของการจัดการความรู้ </w:t>
      </w:r>
    </w:p>
    <w:p w:rsidR="00014D14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Pr="006C2392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ผลการดำเนินงาน</w:t>
      </w:r>
    </w:p>
    <w:p w:rsidR="00014D14" w:rsidRPr="006952E4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952E4">
        <w:rPr>
          <w:rFonts w:ascii="TH SarabunPSK" w:hAnsi="TH SarabunPSK" w:cs="TH SarabunPSK" w:hint="cs"/>
          <w:sz w:val="32"/>
          <w:szCs w:val="32"/>
          <w:cs/>
        </w:rPr>
        <w:t xml:space="preserve">1. ประเภท จำนวนเครือข่าย และองค์ความรู้/ความรู้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628"/>
        <w:gridCol w:w="3117"/>
      </w:tblGrid>
      <w:tr w:rsidR="00014D14" w:rsidTr="00014D14">
        <w:tc>
          <w:tcPr>
            <w:tcW w:w="2605" w:type="dxa"/>
          </w:tcPr>
          <w:p w:rsidR="00014D14" w:rsidRDefault="00014D14" w:rsidP="00862A4A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3628" w:type="dxa"/>
          </w:tcPr>
          <w:p w:rsidR="00014D14" w:rsidRDefault="00014D14" w:rsidP="00862A4A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ชื่อเครือข่าย</w:t>
            </w:r>
          </w:p>
        </w:tc>
        <w:tc>
          <w:tcPr>
            <w:tcW w:w="3117" w:type="dxa"/>
          </w:tcPr>
          <w:p w:rsidR="00014D14" w:rsidRDefault="00014D14" w:rsidP="00862A4A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องค์ความรู้/ความรู้ (เรื่อง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</w:tr>
      <w:tr w:rsidR="00014D14" w:rsidTr="00014D14">
        <w:tc>
          <w:tcPr>
            <w:tcW w:w="2605" w:type="dxa"/>
          </w:tcPr>
          <w:p w:rsidR="00014D14" w:rsidRDefault="00014D14" w:rsidP="00014D14">
            <w:pPr>
              <w:spacing w:before="1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เครือข่ายภายในสป.กษ.</w:t>
            </w:r>
          </w:p>
        </w:tc>
        <w:tc>
          <w:tcPr>
            <w:tcW w:w="3628" w:type="dxa"/>
          </w:tcPr>
          <w:p w:rsidR="00014D14" w:rsidRDefault="00014D14" w:rsidP="00862A4A">
            <w:pPr>
              <w:spacing w:before="1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17" w:type="dxa"/>
          </w:tcPr>
          <w:p w:rsidR="00014D14" w:rsidRDefault="00014D14" w:rsidP="00862A4A">
            <w:pPr>
              <w:spacing w:before="1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14D14" w:rsidRPr="00F02CC7" w:rsidTr="00014D14">
        <w:tc>
          <w:tcPr>
            <w:tcW w:w="2605" w:type="dxa"/>
          </w:tcPr>
          <w:p w:rsidR="00014D14" w:rsidRDefault="00014D14" w:rsidP="00014D14">
            <w:pPr>
              <w:spacing w:before="1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เครือข่ายระหว่างสป.กษ. และหน่วยงานภายนอก</w:t>
            </w:r>
          </w:p>
        </w:tc>
        <w:tc>
          <w:tcPr>
            <w:tcW w:w="3628" w:type="dxa"/>
          </w:tcPr>
          <w:p w:rsidR="00014D14" w:rsidRDefault="00014D14" w:rsidP="00862A4A">
            <w:pPr>
              <w:spacing w:before="1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17" w:type="dxa"/>
          </w:tcPr>
          <w:p w:rsidR="00014D14" w:rsidRDefault="00014D14" w:rsidP="00862A4A">
            <w:pPr>
              <w:spacing w:before="1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14D14" w:rsidRPr="00F02CC7" w:rsidTr="00014D14">
        <w:tc>
          <w:tcPr>
            <w:tcW w:w="2605" w:type="dxa"/>
          </w:tcPr>
          <w:p w:rsidR="00014D14" w:rsidRDefault="00014D14" w:rsidP="00014D14">
            <w:pPr>
              <w:spacing w:before="1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เครือข่ายความร่วมมือระหว่างประเทศ</w:t>
            </w:r>
          </w:p>
        </w:tc>
        <w:tc>
          <w:tcPr>
            <w:tcW w:w="3628" w:type="dxa"/>
          </w:tcPr>
          <w:p w:rsidR="00014D14" w:rsidRDefault="00014D14" w:rsidP="00862A4A">
            <w:pPr>
              <w:spacing w:before="1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17" w:type="dxa"/>
          </w:tcPr>
          <w:p w:rsidR="00014D14" w:rsidRDefault="00014D14" w:rsidP="00862A4A">
            <w:pPr>
              <w:spacing w:before="1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014D14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2. </w:t>
      </w:r>
      <w:r>
        <w:rPr>
          <w:rFonts w:ascii="TH SarabunPSK" w:hAnsi="TH SarabunPSK" w:cs="TH SarabunPSK" w:hint="cs"/>
          <w:sz w:val="32"/>
          <w:szCs w:val="32"/>
          <w:cs/>
        </w:rPr>
        <w:t>จำนวนผู้เข้าร่วม</w:t>
      </w:r>
      <w:r w:rsidRPr="00471A34">
        <w:rPr>
          <w:rFonts w:ascii="TH SarabunPSK" w:hAnsi="TH SarabunPSK" w:cs="TH SarabunPSK" w:hint="cs"/>
          <w:sz w:val="32"/>
          <w:szCs w:val="32"/>
          <w:cs/>
        </w:rPr>
        <w:t>เครือข่าย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ระบุชื่อ</w:t>
      </w:r>
      <w:r w:rsidR="00D81CC5">
        <w:rPr>
          <w:rFonts w:ascii="TH SarabunPSK" w:hAnsi="TH SarabunPSK" w:cs="TH SarabunPSK" w:hint="cs"/>
          <w:sz w:val="32"/>
          <w:szCs w:val="32"/>
          <w:cs/>
        </w:rPr>
        <w:t>เครือข่าย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</w:t>
      </w:r>
      <w:r>
        <w:rPr>
          <w:rFonts w:ascii="TH SarabunPSK" w:hAnsi="TH SarabunPSK" w:cs="TH SarabunPSK"/>
          <w:sz w:val="32"/>
          <w:szCs w:val="32"/>
        </w:rPr>
        <w:t>)</w:t>
      </w:r>
      <w:r w:rsidRPr="00471A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71A34">
        <w:rPr>
          <w:rFonts w:ascii="TH SarabunPSK" w:hAnsi="TH SarabunPSK" w:cs="TH SarabunPSK"/>
          <w:sz w:val="32"/>
          <w:szCs w:val="32"/>
        </w:rPr>
        <w:t>= ……………………</w:t>
      </w:r>
      <w:r w:rsidRPr="00471A34"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</w:p>
    <w:p w:rsidR="00014D14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จำนวนกลุ่มเป้าหมาย </w:t>
      </w:r>
      <w:r>
        <w:rPr>
          <w:rFonts w:ascii="TH SarabunPSK" w:hAnsi="TH SarabunPSK" w:cs="TH SarabunPSK"/>
          <w:sz w:val="32"/>
          <w:szCs w:val="32"/>
        </w:rPr>
        <w:t xml:space="preserve">= ……………………………………………………………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</w:p>
    <w:p w:rsidR="00014D14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>
        <w:rPr>
          <w:rFonts w:ascii="TH SarabunPSK" w:hAnsi="TH SarabunPSK" w:cs="TH SarabunPSK"/>
          <w:sz w:val="32"/>
          <w:szCs w:val="32"/>
        </w:rPr>
        <w:t xml:space="preserve">=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</w:t>
      </w:r>
    </w:p>
    <w:p w:rsidR="00014D14" w:rsidRDefault="00014D14" w:rsidP="00D81CC5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3</w:t>
      </w:r>
      <w:r w:rsidRPr="006952E4">
        <w:rPr>
          <w:rFonts w:ascii="TH SarabunPSK" w:hAnsi="TH SarabunPSK" w:cs="TH SarabunPSK" w:hint="cs"/>
          <w:sz w:val="32"/>
          <w:szCs w:val="32"/>
          <w:cs/>
        </w:rPr>
        <w:t>. อธิบาย</w:t>
      </w:r>
      <w:r>
        <w:rPr>
          <w:rFonts w:ascii="TH SarabunPSK" w:hAnsi="TH SarabunPSK" w:cs="TH SarabunPSK" w:hint="cs"/>
          <w:sz w:val="32"/>
          <w:szCs w:val="32"/>
          <w:cs/>
        </w:rPr>
        <w:t>ผลสัมฤทธิ์ของการดำเนินกิจกรรมในเครือข่าย เช่น</w:t>
      </w:r>
      <w:r w:rsidRPr="006952E4">
        <w:rPr>
          <w:rFonts w:ascii="TH SarabunPSK" w:hAnsi="TH SarabunPSK" w:cs="TH SarabunPSK" w:hint="cs"/>
          <w:sz w:val="32"/>
          <w:szCs w:val="32"/>
          <w:cs/>
        </w:rPr>
        <w:t xml:space="preserve"> งานที่ได้นำความรู้ไปประยุกต์ใช้ (โดยอธิบายแยกเป็นหัวข้อเครือข่าย/หัวข้อกิจกรรม</w:t>
      </w:r>
      <w:r w:rsidRPr="006952E4">
        <w:rPr>
          <w:rFonts w:ascii="TH SarabunPSK" w:hAnsi="TH SarabunPSK" w:cs="TH SarabunPSK"/>
          <w:sz w:val="32"/>
          <w:szCs w:val="32"/>
        </w:rPr>
        <w:t xml:space="preserve">) </w:t>
      </w:r>
    </w:p>
    <w:p w:rsidR="00014D14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เครือข่ายอื่น ๆ </w:t>
      </w:r>
      <w:r w:rsidRPr="00604A7E">
        <w:rPr>
          <w:rFonts w:ascii="TH SarabunPSK" w:hAnsi="TH SarabunPSK" w:cs="TH SarabunPSK" w:hint="cs"/>
          <w:sz w:val="32"/>
          <w:szCs w:val="32"/>
          <w:cs/>
        </w:rPr>
        <w:t>(โปรดระบุชื่อ 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</w:t>
      </w:r>
      <w:r w:rsidRPr="00604A7E">
        <w:rPr>
          <w:rFonts w:ascii="TH SarabunPSK" w:hAnsi="TH SarabunPSK" w:cs="TH SarabunPSK" w:hint="cs"/>
          <w:sz w:val="32"/>
          <w:szCs w:val="32"/>
          <w:cs/>
        </w:rPr>
        <w:t>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604A7E"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014D14" w:rsidRDefault="00D81CC5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3.1 </w:t>
      </w:r>
      <w:r w:rsidR="00014D14">
        <w:rPr>
          <w:rFonts w:ascii="TH SarabunPSK" w:hAnsi="TH SarabunPSK" w:cs="TH SarabunPSK" w:hint="cs"/>
          <w:sz w:val="32"/>
          <w:szCs w:val="32"/>
          <w:cs/>
        </w:rPr>
        <w:t>หัวข้อกิจกรรม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="00014D1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</w:t>
      </w:r>
    </w:p>
    <w:p w:rsidR="00014D14" w:rsidRDefault="00D81CC5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3.2 </w:t>
      </w:r>
      <w:r w:rsidR="00014D14">
        <w:rPr>
          <w:rFonts w:ascii="TH SarabunPSK" w:hAnsi="TH SarabunPSK" w:cs="TH SarabunPSK" w:hint="cs"/>
          <w:sz w:val="32"/>
          <w:szCs w:val="32"/>
          <w:cs/>
        </w:rPr>
        <w:t>บทบาท/หน้าที่/รายละเอียดในการดำเนินกิจกรรมในเครือข่าย</w:t>
      </w:r>
    </w:p>
    <w:p w:rsidR="00014D14" w:rsidRPr="002D7F08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D7F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1CC5" w:rsidRDefault="00D81CC5" w:rsidP="00014D1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81CC5" w:rsidRDefault="00D81CC5" w:rsidP="00014D1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81CC5" w:rsidRDefault="00D81CC5" w:rsidP="00014D1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014D14" w:rsidRDefault="00D81CC5" w:rsidP="00014D1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3.3 </w:t>
      </w:r>
      <w:r w:rsidR="00014D14">
        <w:rPr>
          <w:rFonts w:ascii="TH SarabunPSK" w:hAnsi="TH SarabunPSK" w:cs="TH SarabunPSK" w:hint="cs"/>
          <w:sz w:val="32"/>
          <w:szCs w:val="32"/>
          <w:cs/>
        </w:rPr>
        <w:t xml:space="preserve">ผลสัมฤทธิ์ของการดำเนินกิจกรรมในเครือข่าย </w:t>
      </w:r>
    </w:p>
    <w:p w:rsidR="00014D14" w:rsidRDefault="00014D14" w:rsidP="00014D1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D7F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4D14" w:rsidRDefault="00014D14" w:rsidP="00014D1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D7F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:rsidR="00D81CC5" w:rsidRDefault="00D81CC5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3.4 </w:t>
      </w:r>
      <w:r w:rsidR="00014D14" w:rsidRPr="0046113A">
        <w:rPr>
          <w:rFonts w:ascii="TH SarabunPSK" w:hAnsi="TH SarabunPSK" w:cs="TH SarabunPSK" w:hint="cs"/>
          <w:sz w:val="32"/>
          <w:szCs w:val="32"/>
          <w:cs/>
        </w:rPr>
        <w:t>ปัจจัยสนับสนุนต่อการดำเนินงาน</w:t>
      </w:r>
    </w:p>
    <w:p w:rsidR="00014D14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  <w:r w:rsidR="00D81CC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</w:p>
    <w:p w:rsidR="00014D14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81CC5" w:rsidRDefault="00D81CC5" w:rsidP="00D81CC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81CC5" w:rsidRPr="0046113A" w:rsidRDefault="00D81CC5" w:rsidP="00D81CC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D7F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:rsidR="00D81CC5" w:rsidRDefault="00D81CC5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3.5 </w:t>
      </w:r>
      <w:r w:rsidR="00014D14" w:rsidRPr="0046113A">
        <w:rPr>
          <w:rFonts w:ascii="TH SarabunPSK" w:hAnsi="TH SarabunPSK" w:cs="TH SarabunPSK" w:hint="cs"/>
          <w:sz w:val="32"/>
          <w:szCs w:val="32"/>
          <w:cs/>
        </w:rPr>
        <w:t>อุปสรรคต่อการดำเนินงาน</w:t>
      </w:r>
    </w:p>
    <w:p w:rsidR="00014D14" w:rsidRDefault="00D81CC5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</w:t>
      </w:r>
      <w:r w:rsidR="00014D1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</w:p>
    <w:p w:rsidR="00014D14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</w:t>
      </w:r>
    </w:p>
    <w:p w:rsidR="00D81CC5" w:rsidRDefault="00D81CC5" w:rsidP="00D81CC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81CC5" w:rsidRPr="0046113A" w:rsidRDefault="00D81CC5" w:rsidP="00D81CC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D7F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:rsidR="00D81CC5" w:rsidRDefault="00D81CC5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3.6</w:t>
      </w:r>
      <w:r w:rsidR="00014D14" w:rsidRPr="0046113A">
        <w:rPr>
          <w:rFonts w:ascii="TH SarabunPSK" w:hAnsi="TH SarabunPSK" w:cs="TH SarabunPSK" w:hint="cs"/>
          <w:sz w:val="32"/>
          <w:szCs w:val="32"/>
          <w:cs/>
        </w:rPr>
        <w:t>หลักฐานอ้างอิง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14D14" w:rsidRDefault="00D81CC5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="00014D1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</w:p>
    <w:p w:rsidR="00014D14" w:rsidRPr="0046113A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 </w:t>
      </w:r>
    </w:p>
    <w:p w:rsidR="00014D14" w:rsidRPr="00634EB1" w:rsidRDefault="00D81CC5" w:rsidP="00014D1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* </w:t>
      </w:r>
      <w:r>
        <w:rPr>
          <w:rFonts w:ascii="TH SarabunPSK" w:hAnsi="TH SarabunPSK" w:cs="TH SarabunPSK" w:hint="cs"/>
          <w:sz w:val="32"/>
          <w:szCs w:val="32"/>
          <w:cs/>
        </w:rPr>
        <w:t>หมายเหตุ ทั้งนี้สามารถเพิ่มเติมรายละเอียดได้ตามจำนวนเครือข่าย</w:t>
      </w:r>
    </w:p>
    <w:p w:rsidR="00014D14" w:rsidRPr="006C2392" w:rsidRDefault="00014D14" w:rsidP="00014D14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B4110B" w:rsidRDefault="006B77AF"/>
    <w:sectPr w:rsidR="00B4110B" w:rsidSect="00120D82">
      <w:headerReference w:type="default" r:id="rId7"/>
      <w:pgSz w:w="12240" w:h="15840"/>
      <w:pgMar w:top="1440" w:right="1440" w:bottom="1440" w:left="1440" w:header="720" w:footer="720" w:gutter="0"/>
      <w:pgNumType w:start="4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7AF" w:rsidRDefault="006B77AF" w:rsidP="00014D14">
      <w:pPr>
        <w:spacing w:after="0" w:line="240" w:lineRule="auto"/>
      </w:pPr>
      <w:r>
        <w:separator/>
      </w:r>
    </w:p>
  </w:endnote>
  <w:endnote w:type="continuationSeparator" w:id="0">
    <w:p w:rsidR="006B77AF" w:rsidRDefault="006B77AF" w:rsidP="00014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7AF" w:rsidRDefault="006B77AF" w:rsidP="00014D14">
      <w:pPr>
        <w:spacing w:after="0" w:line="240" w:lineRule="auto"/>
      </w:pPr>
      <w:r>
        <w:separator/>
      </w:r>
    </w:p>
  </w:footnote>
  <w:footnote w:type="continuationSeparator" w:id="0">
    <w:p w:rsidR="006B77AF" w:rsidRDefault="006B77AF" w:rsidP="00014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50A" w:rsidRPr="00120D82" w:rsidRDefault="006B77AF">
    <w:pPr>
      <w:pStyle w:val="Header"/>
      <w:jc w:val="right"/>
      <w:rPr>
        <w:rFonts w:ascii="TH SarabunPSK" w:hAnsi="TH SarabunPSK" w:cs="TH SarabunPSK"/>
        <w:sz w:val="24"/>
        <w:szCs w:val="32"/>
      </w:rPr>
    </w:pPr>
  </w:p>
  <w:p w:rsidR="00DC450A" w:rsidRDefault="006B77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14"/>
    <w:rsid w:val="00014D14"/>
    <w:rsid w:val="00073E77"/>
    <w:rsid w:val="001F72CE"/>
    <w:rsid w:val="00431882"/>
    <w:rsid w:val="006B77AF"/>
    <w:rsid w:val="00B24092"/>
    <w:rsid w:val="00D81CC5"/>
    <w:rsid w:val="00E7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366527-CC73-4CAB-BA04-E444404A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D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4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4D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D14"/>
  </w:style>
  <w:style w:type="paragraph" w:styleId="Footer">
    <w:name w:val="footer"/>
    <w:basedOn w:val="Normal"/>
    <w:link w:val="FooterChar"/>
    <w:uiPriority w:val="99"/>
    <w:unhideWhenUsed/>
    <w:rsid w:val="00014D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Siwakorn  Rattichot</dc:creator>
  <cp:keywords/>
  <dc:description/>
  <cp:lastModifiedBy>Siwakorn  Rattichot</cp:lastModifiedBy>
  <cp:revision>2</cp:revision>
  <dcterms:created xsi:type="dcterms:W3CDTF">2020-02-03T07:52:00Z</dcterms:created>
  <dcterms:modified xsi:type="dcterms:W3CDTF">2020-02-12T05:56:00Z</dcterms:modified>
</cp:coreProperties>
</file>