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8C5" w:rsidRDefault="005728C5" w:rsidP="008764A2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50C435" wp14:editId="5D83FA72">
            <wp:simplePos x="0" y="0"/>
            <wp:positionH relativeFrom="column">
              <wp:posOffset>2907102</wp:posOffset>
            </wp:positionH>
            <wp:positionV relativeFrom="paragraph">
              <wp:posOffset>-414068</wp:posOffset>
            </wp:positionV>
            <wp:extent cx="552734" cy="552734"/>
            <wp:effectExtent l="0" t="0" r="0" b="0"/>
            <wp:wrapNone/>
            <wp:docPr id="1" name="Picture 1" descr="ผลการค้นหารูปภาพสำหรับ กระทรวงเกษตรและสหกรณ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กระทรวงเกษตรและสหกรณ์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34" cy="55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64A2" w:rsidRDefault="008764A2" w:rsidP="008764A2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8764A2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 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764A2">
        <w:rPr>
          <w:rFonts w:ascii="TH SarabunIT๙" w:hAnsi="TH SarabunIT๙" w:cs="TH SarabunIT๙" w:hint="cs"/>
          <w:sz w:val="32"/>
          <w:szCs w:val="32"/>
          <w:cs/>
        </w:rPr>
        <w:t xml:space="preserve">วิธีการดำเนินงานนวัตกรรมไปใช้ในการการปรับปรุง/แก้ปัญหาจนเกิดเป็นแนวปฏิบัติที่ดี </w:t>
      </w:r>
    </w:p>
    <w:p w:rsidR="008764A2" w:rsidRPr="008764A2" w:rsidRDefault="008764A2" w:rsidP="008764A2">
      <w:pPr>
        <w:spacing w:before="120"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764A2">
        <w:rPr>
          <w:rFonts w:ascii="TH SarabunIT๙" w:hAnsi="TH SarabunIT๙" w:cs="TH SarabunIT๙"/>
          <w:sz w:val="32"/>
          <w:szCs w:val="32"/>
        </w:rPr>
        <w:t>(Best Practices/</w:t>
      </w:r>
      <w:r w:rsidRPr="008764A2">
        <w:rPr>
          <w:rFonts w:ascii="TH SarabunIT๙" w:hAnsi="TH SarabunIT๙" w:cs="TH SarabunIT๙" w:hint="cs"/>
          <w:sz w:val="32"/>
          <w:szCs w:val="32"/>
          <w:cs/>
        </w:rPr>
        <w:t>มาตรฐานใหม่ นวัตกรรมใหม่</w:t>
      </w:r>
      <w:r w:rsidRPr="008764A2">
        <w:rPr>
          <w:rFonts w:ascii="TH SarabunIT๙" w:hAnsi="TH SarabunIT๙" w:cs="TH SarabunIT๙"/>
          <w:sz w:val="32"/>
          <w:szCs w:val="32"/>
        </w:rPr>
        <w:t>)</w:t>
      </w:r>
    </w:p>
    <w:p w:rsid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7C97">
        <w:rPr>
          <w:rFonts w:ascii="TH SarabunPSK" w:hAnsi="TH SarabunPSK" w:cs="TH SarabunPSK" w:hint="cs"/>
          <w:b/>
          <w:bCs/>
          <w:sz w:val="32"/>
          <w:szCs w:val="32"/>
          <w:cs/>
        </w:rPr>
        <w:t>คำอธิบาย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E7C97">
        <w:rPr>
          <w:rFonts w:ascii="TH SarabunPSK" w:hAnsi="TH SarabunPSK" w:cs="TH SarabunPSK" w:hint="cs"/>
          <w:sz w:val="32"/>
          <w:szCs w:val="32"/>
          <w:cs/>
        </w:rPr>
        <w:t>นวัตกรรมในการปฏิบัติงาน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E7C97">
        <w:rPr>
          <w:rFonts w:ascii="TH SarabunPSK" w:hAnsi="TH SarabunPSK" w:cs="TH SarabunPSK" w:hint="cs"/>
          <w:sz w:val="32"/>
          <w:szCs w:val="32"/>
          <w:cs/>
        </w:rPr>
        <w:t>หมายถึง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การคิดค้นและหาหนทางหรือวิธีการใหม่ ๆ อันจะก่อให้เกิดผลลัพธ์และผลกระทบในการปฏิบัติงาน โดยมีการพัฒนาและปรับปรุงรูปแบบวิธีการปฏิบัติงานและการให้บริการเพื่อให้การดำเนินงานมีประสิทธิภาพเพิ่มขึ้น เช่น มีการนำเทคโนโลยีสารสนเทศที่เหมาะสมมาใช้กับการปฏิบัติงานและ/หรือการให้บริการ มีการเพิ่มช่องทาง ปรับปรุงรูปแบบ เปลี่ยนวิธีการหรือกระบวนการปฏิบัติงานและ/หรือ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การให้บริการ มีการลดระยะเวลาและขั้นตอน ซึ่งเป็นนวัตกรรมที่สำนัก/กอง ยังไม่เคยดำเนินการ หรือหากเป็นเรื่องเดิมต้องมีลักษณะที่แตกต่างไปจากเดิมอย่างเห็นผลชัดเจน เพื่อเป็นการต่อยอดการพัฒนาผลการจัด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การความรู้ของสำนัก/กอง 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3692B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ขั้นตอนที่ 1</w:t>
      </w:r>
      <w:r w:rsidRPr="00F3692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มีการศึกษา วิเคราะห์ กำหนดองค์ความรู้/ความรู้ที่ใช้ในการจัดทำนวัตกรรมในการปฏิบัติงาน ระบุเครื่องมือเพื่อใช้ในการปฏิบัติงาน โดยทำให้เกิดผลผลิตด้านใดด้านหนึ่ง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โดยมีหลักเกณฑ์ในการคัดเลือกองค์ความรู้/ความรู้</w:t>
      </w:r>
      <w:r w:rsidRPr="00F3692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ดังนี้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1. เป็นองค์ความรู้/ความรู้ที่เกิดขึ้นจากการแก้ไขปัญหาจนเป็นผลเกิดเป็นรูปธรรม</w:t>
      </w:r>
    </w:p>
    <w:p w:rsidR="008764A2" w:rsidRPr="00F3692B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2. เป็นองค์ความรู้/ความรู้ที่เกิดจากการปรับปรุงประสิทธิภาพการทำงาน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ทำให้มีการใช้</w:t>
      </w:r>
      <w:r w:rsidRPr="00737CA1">
        <w:rPr>
          <w:rFonts w:ascii="TH SarabunPSK" w:hAnsi="TH SarabunPSK" w:cs="TH SarabunPSK" w:hint="cs"/>
          <w:sz w:val="32"/>
          <w:szCs w:val="32"/>
          <w:u w:val="single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>ลดลง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2.2 ทำให้ใช้</w:t>
      </w:r>
      <w:r w:rsidRPr="00737CA1">
        <w:rPr>
          <w:rFonts w:ascii="TH SarabunPSK" w:hAnsi="TH SarabunPSK" w:cs="TH SarabunPSK" w:hint="cs"/>
          <w:sz w:val="32"/>
          <w:szCs w:val="32"/>
          <w:u w:val="single"/>
          <w:cs/>
        </w:rPr>
        <w:t>วัสดุ ครุภัณฑ์ อุปกรณ์</w:t>
      </w:r>
      <w:r>
        <w:rPr>
          <w:rFonts w:ascii="TH SarabunPSK" w:hAnsi="TH SarabunPSK" w:cs="TH SarabunPSK" w:hint="cs"/>
          <w:sz w:val="32"/>
          <w:szCs w:val="32"/>
          <w:cs/>
        </w:rPr>
        <w:t>สำนักงานลดลง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2.3 ทำให้มี</w:t>
      </w:r>
      <w:r w:rsidRPr="00737CA1">
        <w:rPr>
          <w:rFonts w:ascii="TH SarabunPSK" w:hAnsi="TH SarabunPSK" w:cs="TH SarabunPSK" w:hint="cs"/>
          <w:sz w:val="32"/>
          <w:szCs w:val="32"/>
          <w:u w:val="single"/>
          <w:cs/>
        </w:rPr>
        <w:t>การใช้ทรัพยากรบุคลากร</w:t>
      </w:r>
      <w:r>
        <w:rPr>
          <w:rFonts w:ascii="TH SarabunPSK" w:hAnsi="TH SarabunPSK" w:cs="TH SarabunPSK" w:hint="cs"/>
          <w:sz w:val="32"/>
          <w:szCs w:val="32"/>
          <w:cs/>
        </w:rPr>
        <w:t>ในการปฏิบัติงานหรือการให้บริการนั้น ๆ ลดลง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2.4 ทำให้</w:t>
      </w:r>
      <w:r w:rsidRPr="00737CA1">
        <w:rPr>
          <w:rFonts w:ascii="TH SarabunPSK" w:hAnsi="TH SarabunPSK" w:cs="TH SarabunPSK" w:hint="cs"/>
          <w:sz w:val="32"/>
          <w:szCs w:val="32"/>
          <w:u w:val="single"/>
          <w:cs/>
        </w:rPr>
        <w:t>ขั้นตอน</w:t>
      </w:r>
      <w:r>
        <w:rPr>
          <w:rFonts w:ascii="TH SarabunPSK" w:hAnsi="TH SarabunPSK" w:cs="TH SarabunPSK" w:hint="cs"/>
          <w:sz w:val="32"/>
          <w:szCs w:val="32"/>
          <w:cs/>
        </w:rPr>
        <w:t>การปฏิบัติงานหรือการให้บริการลดลง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2.5 ทำให้ใช้</w:t>
      </w:r>
      <w:r w:rsidRPr="00737CA1">
        <w:rPr>
          <w:rFonts w:ascii="TH SarabunPSK" w:hAnsi="TH SarabunPSK" w:cs="TH SarabunPSK" w:hint="cs"/>
          <w:sz w:val="32"/>
          <w:szCs w:val="32"/>
          <w:u w:val="single"/>
          <w:cs/>
        </w:rPr>
        <w:t>ระยะเวลา</w:t>
      </w:r>
      <w:r>
        <w:rPr>
          <w:rFonts w:ascii="TH SarabunPSK" w:hAnsi="TH SarabunPSK" w:cs="TH SarabunPSK" w:hint="cs"/>
          <w:sz w:val="32"/>
          <w:szCs w:val="32"/>
          <w:cs/>
        </w:rPr>
        <w:t>ในการปฏิบัติงานหรือการให้บริการลดลง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 เป็นองค์ความรู้ใหม่ที่เกิดขึ้นจากการปรับเปลี่ยนภารกิจการทำงานให้สอดคล้องกับยุทธศาสตร์ และสภาพแวดล้อมที่เปลี่ยนแปลง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1228C2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ขั้นตอนที่ 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มีหลักการเหตุผล วัตถุประสงค์การดำเนินงาน ระยะเวลา แผนการดำเนินงาน และผลผลิตที่ชัดเจน เช่น กลุ่มเป้าหมายที่นำมาใช้, จำนวนเป้าหมาย</w:t>
      </w:r>
      <w:r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sz w:val="32"/>
          <w:szCs w:val="32"/>
          <w:cs/>
        </w:rPr>
        <w:t>การนำเครื่องมือไปใช้ในการประชุมใดบ้าง, จำนวนกี่ครั้ง</w:t>
      </w:r>
      <w:r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ลดปริมาณการใช้กระดาษลงร้อยละเท่าไร เป็นต้น 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1BB8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ผลการดำเนินงาน</w:t>
      </w:r>
    </w:p>
    <w:p w:rsidR="008764A2" w:rsidRPr="00CD5B54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5B54">
        <w:rPr>
          <w:rFonts w:ascii="TH SarabunPSK" w:hAnsi="TH SarabunPSK" w:cs="TH SarabunPSK" w:hint="cs"/>
          <w:b/>
          <w:bCs/>
          <w:sz w:val="32"/>
          <w:szCs w:val="32"/>
          <w:cs/>
        </w:rPr>
        <w:t>1. ชื่อเรื่องนวัตกรรม</w:t>
      </w:r>
      <w:r w:rsidRPr="00CD5B54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:rsidR="008764A2" w:rsidRPr="00CD5B54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5B54">
        <w:rPr>
          <w:rFonts w:ascii="TH SarabunPSK" w:hAnsi="TH SarabunPSK" w:cs="TH SarabunPSK" w:hint="cs"/>
          <w:b/>
          <w:bCs/>
          <w:sz w:val="32"/>
          <w:szCs w:val="32"/>
          <w:cs/>
        </w:rPr>
        <w:t>2. หลักการและเหตุผล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:rsidR="008764A2" w:rsidRPr="00CD5B54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5B5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 วัตถุประสงค์การดำเนินงาน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:rsidR="008764A2" w:rsidRPr="00CD5B54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5B54">
        <w:rPr>
          <w:rFonts w:ascii="TH SarabunPSK" w:hAnsi="TH SarabunPSK" w:cs="TH SarabunPSK" w:hint="cs"/>
          <w:b/>
          <w:bCs/>
          <w:sz w:val="32"/>
          <w:szCs w:val="32"/>
          <w:cs/>
        </w:rPr>
        <w:t>4. ระยะเวลาดำเนินการ</w:t>
      </w:r>
    </w:p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:rsidR="008764A2" w:rsidRPr="00CD5B54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5B54">
        <w:rPr>
          <w:rFonts w:ascii="TH SarabunPSK" w:hAnsi="TH SarabunPSK" w:cs="TH SarabunPSK" w:hint="cs"/>
          <w:b/>
          <w:bCs/>
          <w:sz w:val="32"/>
          <w:szCs w:val="32"/>
          <w:cs/>
        </w:rPr>
        <w:t>5. แผนการดำเนินงาน</w:t>
      </w:r>
    </w:p>
    <w:tbl>
      <w:tblPr>
        <w:tblStyle w:val="TableGrid"/>
        <w:tblW w:w="10447" w:type="dxa"/>
        <w:jc w:val="center"/>
        <w:tblLook w:val="04A0" w:firstRow="1" w:lastRow="0" w:firstColumn="1" w:lastColumn="0" w:noHBand="0" w:noVBand="1"/>
      </w:tblPr>
      <w:tblGrid>
        <w:gridCol w:w="2115"/>
        <w:gridCol w:w="548"/>
        <w:gridCol w:w="559"/>
        <w:gridCol w:w="532"/>
        <w:gridCol w:w="550"/>
        <w:gridCol w:w="563"/>
        <w:gridCol w:w="550"/>
        <w:gridCol w:w="604"/>
        <w:gridCol w:w="565"/>
        <w:gridCol w:w="545"/>
        <w:gridCol w:w="545"/>
        <w:gridCol w:w="537"/>
        <w:gridCol w:w="786"/>
        <w:gridCol w:w="1448"/>
      </w:tblGrid>
      <w:tr w:rsidR="008764A2" w:rsidRPr="00ED67F4" w:rsidTr="00011B3E">
        <w:trPr>
          <w:trHeight w:val="332"/>
          <w:tblHeader/>
          <w:jc w:val="center"/>
        </w:trPr>
        <w:tc>
          <w:tcPr>
            <w:tcW w:w="2115" w:type="dxa"/>
            <w:vMerge w:val="restart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แผนการดำเนินการรายเดือน</w:t>
            </w:r>
          </w:p>
        </w:tc>
        <w:tc>
          <w:tcPr>
            <w:tcW w:w="6884" w:type="dxa"/>
            <w:gridSpan w:val="12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  <w:tc>
          <w:tcPr>
            <w:tcW w:w="1448" w:type="dxa"/>
            <w:vMerge w:val="restart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รายงานความก้าวหน้า</w:t>
            </w:r>
          </w:p>
        </w:tc>
      </w:tr>
      <w:tr w:rsidR="008764A2" w:rsidRPr="00ED67F4" w:rsidTr="00011B3E">
        <w:trPr>
          <w:trHeight w:val="338"/>
          <w:tblHeader/>
          <w:jc w:val="center"/>
        </w:trPr>
        <w:tc>
          <w:tcPr>
            <w:tcW w:w="2115" w:type="dxa"/>
            <w:vMerge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48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ต.ค.</w:t>
            </w:r>
          </w:p>
        </w:tc>
        <w:tc>
          <w:tcPr>
            <w:tcW w:w="559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พ.ย.</w:t>
            </w:r>
          </w:p>
        </w:tc>
        <w:tc>
          <w:tcPr>
            <w:tcW w:w="532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ธ.ค.</w:t>
            </w:r>
          </w:p>
        </w:tc>
        <w:tc>
          <w:tcPr>
            <w:tcW w:w="550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ม.ค.</w:t>
            </w:r>
          </w:p>
        </w:tc>
        <w:tc>
          <w:tcPr>
            <w:tcW w:w="563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ก.พ.</w:t>
            </w:r>
          </w:p>
        </w:tc>
        <w:tc>
          <w:tcPr>
            <w:tcW w:w="550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604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565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พ.ค.</w:t>
            </w:r>
          </w:p>
        </w:tc>
        <w:tc>
          <w:tcPr>
            <w:tcW w:w="545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545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ก.ค.</w:t>
            </w:r>
          </w:p>
        </w:tc>
        <w:tc>
          <w:tcPr>
            <w:tcW w:w="537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ส.ค.</w:t>
            </w:r>
          </w:p>
        </w:tc>
        <w:tc>
          <w:tcPr>
            <w:tcW w:w="786" w:type="dxa"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D67F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ก.ย.</w:t>
            </w:r>
          </w:p>
        </w:tc>
        <w:tc>
          <w:tcPr>
            <w:tcW w:w="1448" w:type="dxa"/>
            <w:vMerge/>
          </w:tcPr>
          <w:p w:rsidR="008764A2" w:rsidRPr="00ED67F4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8764A2" w:rsidRPr="00ED67F4" w:rsidTr="00011B3E">
        <w:trPr>
          <w:trHeight w:val="374"/>
          <w:jc w:val="center"/>
        </w:trPr>
        <w:tc>
          <w:tcPr>
            <w:tcW w:w="2115" w:type="dxa"/>
          </w:tcPr>
          <w:p w:rsidR="008764A2" w:rsidRDefault="008764A2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728C5" w:rsidRDefault="005728C5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728C5" w:rsidRPr="00ED67F4" w:rsidRDefault="005728C5" w:rsidP="00011B3E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48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9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2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3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5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45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45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86" w:type="dxa"/>
            <w:shd w:val="clear" w:color="auto" w:fill="auto"/>
          </w:tcPr>
          <w:p w:rsidR="008764A2" w:rsidRPr="00ED67F4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48" w:type="dxa"/>
          </w:tcPr>
          <w:p w:rsidR="008764A2" w:rsidRDefault="008764A2" w:rsidP="00011B3E">
            <w:pPr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</w:p>
          <w:p w:rsidR="008764A2" w:rsidRPr="00C070CC" w:rsidRDefault="008764A2" w:rsidP="00011B3E">
            <w:pPr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</w:p>
        </w:tc>
      </w:tr>
    </w:tbl>
    <w:p w:rsidR="008764A2" w:rsidRDefault="008764A2" w:rsidP="00876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764A2" w:rsidRDefault="008764A2" w:rsidP="008764A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D5B54">
        <w:rPr>
          <w:rFonts w:ascii="TH SarabunPSK" w:hAnsi="TH SarabunPSK" w:cs="TH SarabunPSK" w:hint="cs"/>
          <w:b/>
          <w:bCs/>
          <w:sz w:val="32"/>
          <w:szCs w:val="32"/>
          <w:cs/>
        </w:rPr>
        <w:t>6. ผลผลิต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67F4">
        <w:rPr>
          <w:rFonts w:ascii="TH SarabunIT๙" w:hAnsi="TH SarabunIT๙" w:cs="TH SarabunIT๙"/>
          <w:sz w:val="32"/>
          <w:szCs w:val="32"/>
          <w:cs/>
        </w:rPr>
        <w:t>(ผลผลิต หมายถึง ระบุผลลัพธ์ที่ได้จากการพัฒนาประสิทธิภาพการปฏิบัติงาน)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เช่น กลุ่มเป้าหมายที่นำมาใช้, จำนวนเป้าหมาย</w:t>
      </w:r>
      <w:r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sz w:val="32"/>
          <w:szCs w:val="32"/>
          <w:cs/>
        </w:rPr>
        <w:t>การนำเครื่องมือไปใช้ในการประชุมใดบ้าง, จำนวนกี่ครั้ง</w:t>
      </w:r>
      <w:r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ลดปริมาณการใช้กระดาษลงร้อยละเท่าไร เป็นต้น </w:t>
      </w:r>
    </w:p>
    <w:p w:rsidR="008764A2" w:rsidRDefault="008764A2" w:rsidP="008764A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764A2" w:rsidRPr="0046113A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764A2">
        <w:rPr>
          <w:rFonts w:ascii="TH SarabunPSK" w:hAnsi="TH SarabunPSK" w:cs="TH SarabunPSK" w:hint="cs"/>
          <w:b/>
          <w:bCs/>
          <w:sz w:val="32"/>
          <w:szCs w:val="32"/>
          <w:cs/>
        </w:rPr>
        <w:t>7.</w:t>
      </w:r>
      <w:r w:rsidR="005728C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764A2">
        <w:rPr>
          <w:rFonts w:ascii="TH SarabunPSK" w:hAnsi="TH SarabunPSK" w:cs="TH SarabunPSK" w:hint="cs"/>
          <w:b/>
          <w:bCs/>
          <w:sz w:val="32"/>
          <w:szCs w:val="32"/>
          <w:cs/>
        </w:rPr>
        <w:t>ปัจจัยสนับสนุนต่อการดำเนินงาน</w:t>
      </w:r>
      <w:r w:rsidRPr="008764A2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</w:t>
      </w:r>
    </w:p>
    <w:p w:rsid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764A2" w:rsidRPr="0046113A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764A2">
        <w:rPr>
          <w:rFonts w:ascii="TH SarabunPSK" w:hAnsi="TH SarabunPSK" w:cs="TH SarabunPSK" w:hint="cs"/>
          <w:b/>
          <w:bCs/>
          <w:sz w:val="32"/>
          <w:szCs w:val="32"/>
          <w:cs/>
        </w:rPr>
        <w:t>8.</w:t>
      </w:r>
      <w:r w:rsidR="005728C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764A2">
        <w:rPr>
          <w:rFonts w:ascii="TH SarabunPSK" w:hAnsi="TH SarabunPSK" w:cs="TH SarabunPSK" w:hint="cs"/>
          <w:b/>
          <w:bCs/>
          <w:sz w:val="32"/>
          <w:szCs w:val="32"/>
          <w:cs/>
        </w:rPr>
        <w:t>อุปสรรคต่อการ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ดำเนินงาน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8764A2" w:rsidRP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764A2" w:rsidRPr="0046113A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</w:t>
      </w: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764A2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หลักฐานอ้างอิง</w:t>
      </w:r>
      <w:r w:rsidRPr="008764A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46113A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</w:p>
    <w:p w:rsidR="008764A2" w:rsidRDefault="008764A2" w:rsidP="008764A2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B4110B" w:rsidRPr="008764A2" w:rsidRDefault="005728C5"/>
    <w:sectPr w:rsidR="00B4110B" w:rsidRPr="008764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A2"/>
    <w:rsid w:val="001F72CE"/>
    <w:rsid w:val="00431882"/>
    <w:rsid w:val="005728C5"/>
    <w:rsid w:val="0087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08A06"/>
  <w15:chartTrackingRefBased/>
  <w15:docId w15:val="{1C687E29-E5F3-4B5C-BDA4-53D204E4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4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677</Words>
  <Characters>3865</Characters>
  <Application>Microsoft Office Word</Application>
  <DocSecurity>0</DocSecurity>
  <Lines>32</Lines>
  <Paragraphs>9</Paragraphs>
  <ScaleCrop>false</ScaleCrop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Siwakorn  Rattichot</dc:creator>
  <cp:keywords/>
  <dc:description/>
  <cp:lastModifiedBy>Siwakorn  Rattichot</cp:lastModifiedBy>
  <cp:revision>2</cp:revision>
  <dcterms:created xsi:type="dcterms:W3CDTF">2020-02-12T04:55:00Z</dcterms:created>
  <dcterms:modified xsi:type="dcterms:W3CDTF">2020-02-12T05:21:00Z</dcterms:modified>
</cp:coreProperties>
</file>