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9AE25" w14:textId="1EE5C0B8" w:rsidR="008764A2" w:rsidRPr="000844FE" w:rsidRDefault="006C5FDA" w:rsidP="008764A2">
      <w:pPr>
        <w:spacing w:before="120"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D836EB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0" locked="0" layoutInCell="1" allowOverlap="1" wp14:anchorId="646597CE" wp14:editId="378883F1">
            <wp:simplePos x="0" y="0"/>
            <wp:positionH relativeFrom="column">
              <wp:posOffset>2907030</wp:posOffset>
            </wp:positionH>
            <wp:positionV relativeFrom="paragraph">
              <wp:posOffset>-543560</wp:posOffset>
            </wp:positionV>
            <wp:extent cx="552734" cy="552734"/>
            <wp:effectExtent l="0" t="0" r="0" b="0"/>
            <wp:wrapNone/>
            <wp:docPr id="1" name="Picture 1" descr="ผลการค้นหารูปภาพสำหรับ กระทรวงเกษตรและสหกรณ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กระทรวงเกษตรและสหกรณ์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34" cy="552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3C90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1B88AB" wp14:editId="66C9ECA1">
                <wp:simplePos x="0" y="0"/>
                <wp:positionH relativeFrom="column">
                  <wp:posOffset>5772150</wp:posOffset>
                </wp:positionH>
                <wp:positionV relativeFrom="paragraph">
                  <wp:posOffset>-504825</wp:posOffset>
                </wp:positionV>
                <wp:extent cx="914400" cy="3143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953A8B" w14:textId="69810D86" w:rsidR="00363C90" w:rsidRPr="006C5FDA" w:rsidRDefault="00363C90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C5FD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แบบฟอร์ม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1B88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4.5pt;margin-top:-39.75pt;width:1in;height:2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" fillcolor="white [3201]" strokeweight=".5pt">
                <v:textbox>
                  <w:txbxContent>
                    <w:p w14:paraId="0E953A8B" w14:textId="69810D86" w:rsidR="00363C90" w:rsidRPr="006C5FDA" w:rsidRDefault="00363C90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6C5FD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แบบฟอร์ม 4</w:t>
                      </w:r>
                    </w:p>
                  </w:txbxContent>
                </v:textbox>
              </v:shape>
            </w:pict>
          </mc:Fallback>
        </mc:AlternateContent>
      </w:r>
      <w:r w:rsidR="008764A2" w:rsidRPr="00D836EB">
        <w:rPr>
          <w:rFonts w:ascii="TH SarabunIT๙" w:hAnsi="TH SarabunIT๙" w:cs="TH SarabunIT๙"/>
          <w:sz w:val="32"/>
          <w:szCs w:val="32"/>
          <w:cs/>
        </w:rPr>
        <w:t>แบบฟอร์ม</w:t>
      </w:r>
      <w:r w:rsidR="008764A2" w:rsidRPr="000844FE">
        <w:rPr>
          <w:rFonts w:ascii="TH SarabunIT๙" w:hAnsi="TH SarabunIT๙" w:cs="TH SarabunIT๙"/>
          <w:sz w:val="32"/>
          <w:szCs w:val="32"/>
          <w:cs/>
        </w:rPr>
        <w:t xml:space="preserve">วิธีการดำเนินงานนวัตกรรมไปใช้ในการการปรับปรุง/แก้ปัญหาจนเกิดเป็นแนวปฏิบัติที่ดี </w:t>
      </w:r>
    </w:p>
    <w:p w14:paraId="270A8B06" w14:textId="77777777" w:rsidR="008764A2" w:rsidRPr="000844FE" w:rsidRDefault="008764A2" w:rsidP="008764A2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</w:rPr>
        <w:t>(Best Practices/</w:t>
      </w:r>
      <w:r w:rsidRPr="000844FE">
        <w:rPr>
          <w:rFonts w:ascii="TH SarabunIT๙" w:hAnsi="TH SarabunIT๙" w:cs="TH SarabunIT๙"/>
          <w:sz w:val="32"/>
          <w:szCs w:val="32"/>
          <w:cs/>
        </w:rPr>
        <w:t>มาตรฐานใหม่ นวัตกรรมใหม่</w:t>
      </w:r>
      <w:r w:rsidRPr="000844FE">
        <w:rPr>
          <w:rFonts w:ascii="TH SarabunIT๙" w:hAnsi="TH SarabunIT๙" w:cs="TH SarabunIT๙"/>
          <w:sz w:val="32"/>
          <w:szCs w:val="32"/>
        </w:rPr>
        <w:t>)</w:t>
      </w:r>
    </w:p>
    <w:p w14:paraId="5A8426E4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คำอธิบาย </w:t>
      </w:r>
      <w:r w:rsidRPr="000844FE">
        <w:rPr>
          <w:rFonts w:ascii="TH SarabunIT๙" w:hAnsi="TH SarabunIT๙" w:cs="TH SarabunIT๙"/>
          <w:b/>
          <w:bCs/>
          <w:sz w:val="32"/>
          <w:szCs w:val="32"/>
        </w:rPr>
        <w:t>:</w:t>
      </w:r>
      <w:bookmarkStart w:id="0" w:name="_GoBack"/>
      <w:bookmarkEnd w:id="0"/>
    </w:p>
    <w:p w14:paraId="1AD4DE22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>นวัตกรรมในการปฏิบัติงาน</w:t>
      </w: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844FE">
        <w:rPr>
          <w:rFonts w:ascii="TH SarabunIT๙" w:hAnsi="TH SarabunIT๙" w:cs="TH SarabunIT๙"/>
          <w:sz w:val="32"/>
          <w:szCs w:val="32"/>
          <w:cs/>
        </w:rPr>
        <w:t>หมายถึง การคิดค้นและหาหนทางหรือวิธีการใหม่ ๆ อันจะก่อให้เกิดผลลัพธ์และผลกระทบในการปฏิบัติงาน โดยมีการพัฒนาและปรับปรุงรูปแบบวิธีการปฏิบัติงานและการให้บริการเพื่อให้การดำเนินงานมีประสิทธิภาพเพิ่มขึ้น เช่น มีการนำเทคโนโลยีสารสนเทศที่เหมาะสมมาใช้กับการปฏิบัติงานและ/หรือการให้บริการ มีการเพิ่มช่องทาง ปรับปรุงรูปแบบ เปลี่ยนวิธีการหรือกระบวนการปฏิบัติงานและ/หรือ</w:t>
      </w:r>
      <w:r w:rsidRPr="000844FE">
        <w:rPr>
          <w:rFonts w:ascii="TH SarabunIT๙" w:hAnsi="TH SarabunIT๙" w:cs="TH SarabunIT๙"/>
          <w:sz w:val="32"/>
          <w:szCs w:val="32"/>
          <w:cs/>
        </w:rPr>
        <w:br/>
        <w:t>การให้บริการ มีการลดระยะเวลาและขั้นตอน ซึ่งเป็นนวัตกรรมที่สำนัก/กอง ยังไม่เคยดำเนินการ หรือหากเป็นเรื่องเดิมต้องมีลักษณะที่แตกต่างไปจากเดิมอย่างเห็นผลชัดเจน เพื่อเป็นการต่อยอดการพัฒนาผลการจัด</w:t>
      </w:r>
      <w:r w:rsidRPr="000844FE">
        <w:rPr>
          <w:rFonts w:ascii="TH SarabunIT๙" w:hAnsi="TH SarabunIT๙" w:cs="TH SarabunIT๙"/>
          <w:sz w:val="32"/>
          <w:szCs w:val="32"/>
          <w:cs/>
        </w:rPr>
        <w:br/>
        <w:t xml:space="preserve">การความรู้ของสำนัก/กอง </w:t>
      </w:r>
    </w:p>
    <w:p w14:paraId="735A8801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ขั้นตอนที่ 1</w:t>
      </w:r>
      <w:r w:rsidRPr="000844F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มีการศึกษา วิเคราะห์ กำหนดองค์ความรู้/ความรู้ที่ใช้ในการจัดทำนวัตกรรมในการปฏิบัติงาน ระบุเครื่องมือเพื่อใช้ในการปฏิบัติงาน โดยทำให้เกิดผลผลิตด้านใดด้านหนึ่ง โดยมีหลักเกณฑ์ในการคัดเลือกองค์ความรู้/ความรู้ ดังนี้</w:t>
      </w:r>
    </w:p>
    <w:p w14:paraId="73207D67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844FE">
        <w:rPr>
          <w:rFonts w:ascii="TH SarabunIT๙" w:hAnsi="TH SarabunIT๙" w:cs="TH SarabunIT๙"/>
          <w:spacing w:val="-10"/>
          <w:sz w:val="32"/>
          <w:szCs w:val="32"/>
          <w:cs/>
        </w:rPr>
        <w:tab/>
        <w:t>1. เป็นองค์ความรู้/ความรู้ที่เกิดขึ้นจากการแก้ไขปัญหาจนเป็นผลเกิดเป็นรูปธรรม</w:t>
      </w:r>
    </w:p>
    <w:p w14:paraId="4077E01D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844FE">
        <w:rPr>
          <w:rFonts w:ascii="TH SarabunIT๙" w:hAnsi="TH SarabunIT๙" w:cs="TH SarabunIT๙"/>
          <w:spacing w:val="-10"/>
          <w:sz w:val="32"/>
          <w:szCs w:val="32"/>
          <w:cs/>
        </w:rPr>
        <w:tab/>
        <w:t>2. เป็นองค์ความรู้/ความรู้ที่เกิดจากการปรับปรุงประสิทธิภาพการทำงาน</w:t>
      </w:r>
    </w:p>
    <w:p w14:paraId="51DD9093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ab/>
        <w:t>2.1</w:t>
      </w:r>
      <w:r w:rsidRPr="000844FE">
        <w:rPr>
          <w:rFonts w:ascii="TH SarabunIT๙" w:hAnsi="TH SarabunIT๙" w:cs="TH SarabunIT๙"/>
          <w:sz w:val="32"/>
          <w:szCs w:val="32"/>
        </w:rPr>
        <w:t xml:space="preserve"> </w:t>
      </w:r>
      <w:r w:rsidRPr="000844FE">
        <w:rPr>
          <w:rFonts w:ascii="TH SarabunIT๙" w:hAnsi="TH SarabunIT๙" w:cs="TH SarabunIT๙"/>
          <w:sz w:val="32"/>
          <w:szCs w:val="32"/>
          <w:cs/>
        </w:rPr>
        <w:t>ทำให้มีการใช้</w:t>
      </w:r>
      <w:r w:rsidRPr="000844FE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</w:t>
      </w:r>
      <w:r w:rsidRPr="000844FE">
        <w:rPr>
          <w:rFonts w:ascii="TH SarabunIT๙" w:hAnsi="TH SarabunIT๙" w:cs="TH SarabunIT๙"/>
          <w:sz w:val="32"/>
          <w:szCs w:val="32"/>
          <w:cs/>
        </w:rPr>
        <w:t>ลดลง</w:t>
      </w:r>
    </w:p>
    <w:p w14:paraId="3C0041A7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ab/>
        <w:t>2.2 ทำให้ใช้</w:t>
      </w:r>
      <w:r w:rsidRPr="000844FE">
        <w:rPr>
          <w:rFonts w:ascii="TH SarabunIT๙" w:hAnsi="TH SarabunIT๙" w:cs="TH SarabunIT๙"/>
          <w:sz w:val="32"/>
          <w:szCs w:val="32"/>
          <w:u w:val="single"/>
          <w:cs/>
        </w:rPr>
        <w:t>วัสดุ ครุภัณฑ์ อุปกรณ์</w:t>
      </w:r>
      <w:r w:rsidRPr="000844FE">
        <w:rPr>
          <w:rFonts w:ascii="TH SarabunIT๙" w:hAnsi="TH SarabunIT๙" w:cs="TH SarabunIT๙"/>
          <w:sz w:val="32"/>
          <w:szCs w:val="32"/>
          <w:cs/>
        </w:rPr>
        <w:t>สำนักงานลดลง</w:t>
      </w:r>
    </w:p>
    <w:p w14:paraId="70E36CDF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ab/>
        <w:t>2.3 ทำให้มี</w:t>
      </w:r>
      <w:r w:rsidRPr="000844FE">
        <w:rPr>
          <w:rFonts w:ascii="TH SarabunIT๙" w:hAnsi="TH SarabunIT๙" w:cs="TH SarabunIT๙"/>
          <w:sz w:val="32"/>
          <w:szCs w:val="32"/>
          <w:u w:val="single"/>
          <w:cs/>
        </w:rPr>
        <w:t>การใช้ทรัพยากรบุคลากร</w:t>
      </w:r>
      <w:r w:rsidRPr="000844FE">
        <w:rPr>
          <w:rFonts w:ascii="TH SarabunIT๙" w:hAnsi="TH SarabunIT๙" w:cs="TH SarabunIT๙"/>
          <w:sz w:val="32"/>
          <w:szCs w:val="32"/>
          <w:cs/>
        </w:rPr>
        <w:t>ในการปฏิบัติงานหรือการให้บริการนั้น ๆ ลดลง</w:t>
      </w:r>
    </w:p>
    <w:p w14:paraId="5FD4929B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ab/>
        <w:t>2.4 ทำให้</w:t>
      </w:r>
      <w:r w:rsidRPr="000844FE">
        <w:rPr>
          <w:rFonts w:ascii="TH SarabunIT๙" w:hAnsi="TH SarabunIT๙" w:cs="TH SarabunIT๙"/>
          <w:sz w:val="32"/>
          <w:szCs w:val="32"/>
          <w:u w:val="single"/>
          <w:cs/>
        </w:rPr>
        <w:t>ขั้นตอน</w:t>
      </w:r>
      <w:r w:rsidRPr="000844FE">
        <w:rPr>
          <w:rFonts w:ascii="TH SarabunIT๙" w:hAnsi="TH SarabunIT๙" w:cs="TH SarabunIT๙"/>
          <w:sz w:val="32"/>
          <w:szCs w:val="32"/>
          <w:cs/>
        </w:rPr>
        <w:t>การปฏิบัติงานหรือการให้บริการลดลง</w:t>
      </w:r>
    </w:p>
    <w:p w14:paraId="79093E37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sz w:val="32"/>
          <w:szCs w:val="32"/>
          <w:cs/>
        </w:rPr>
        <w:tab/>
        <w:t>2.5 ทำให้ใช้</w:t>
      </w:r>
      <w:r w:rsidRPr="000844FE">
        <w:rPr>
          <w:rFonts w:ascii="TH SarabunIT๙" w:hAnsi="TH SarabunIT๙" w:cs="TH SarabunIT๙"/>
          <w:sz w:val="32"/>
          <w:szCs w:val="32"/>
          <w:u w:val="single"/>
          <w:cs/>
        </w:rPr>
        <w:t>ระยะเวลา</w:t>
      </w:r>
      <w:r w:rsidRPr="000844FE">
        <w:rPr>
          <w:rFonts w:ascii="TH SarabunIT๙" w:hAnsi="TH SarabunIT๙" w:cs="TH SarabunIT๙"/>
          <w:sz w:val="32"/>
          <w:szCs w:val="32"/>
          <w:cs/>
        </w:rPr>
        <w:t>ในการปฏิบัติงานหรือการให้บริการลดลง</w:t>
      </w:r>
    </w:p>
    <w:p w14:paraId="72A4B21F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  <w:t>3. เป็นองค์ความรู้ใหม่ที่เกิดขึ้นจากการปรับเปลี่ยนภารกิจการทำงานให้สอดคล้องกับยุทธศาสตร์ และสภาพแวดล้อมที่เปลี่ยนแปลง</w:t>
      </w:r>
    </w:p>
    <w:p w14:paraId="33525011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ab/>
      </w: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ขั้นตอนที่ 2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 มีหลักการเหตุผล วัตถุประสงค์การดำเนินงาน ระยะเวลา แผนการดำเนินงาน และผลผลิตที่ชัดเจน เช่น กลุ่มเป้าหมายที่นำมาใช้, จำนวนเป้าหมาย</w:t>
      </w:r>
      <w:r w:rsidRPr="000844FE">
        <w:rPr>
          <w:rFonts w:ascii="TH SarabunIT๙" w:hAnsi="TH SarabunIT๙" w:cs="TH SarabunIT๙"/>
          <w:sz w:val="32"/>
          <w:szCs w:val="32"/>
        </w:rPr>
        <w:t xml:space="preserve">, </w:t>
      </w:r>
      <w:r w:rsidRPr="000844FE">
        <w:rPr>
          <w:rFonts w:ascii="TH SarabunIT๙" w:hAnsi="TH SarabunIT๙" w:cs="TH SarabunIT๙"/>
          <w:sz w:val="32"/>
          <w:szCs w:val="32"/>
          <w:cs/>
        </w:rPr>
        <w:t>การนำเครื่องมือไปใช้ในการประชุมใดบ้าง, จำนวนกี่ครั้ง</w:t>
      </w:r>
      <w:r w:rsidRPr="000844FE">
        <w:rPr>
          <w:rFonts w:ascii="TH SarabunIT๙" w:hAnsi="TH SarabunIT๙" w:cs="TH SarabunIT๙"/>
          <w:sz w:val="32"/>
          <w:szCs w:val="32"/>
        </w:rPr>
        <w:t xml:space="preserve">, 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ลดปริมาณการใช้กระดาษลงร้อยละเท่าไร เป็นต้น </w:t>
      </w:r>
      <w:r w:rsidRPr="000844FE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7D658F1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</w:p>
    <w:p w14:paraId="751EFB4D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1. ชื่อเรื่องนวัตกรรม</w:t>
      </w:r>
      <w:r w:rsidRPr="000844FE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</w:p>
    <w:p w14:paraId="409BAC96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14:paraId="2F38DAD3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14:paraId="332F8C72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2. หลักการและเหตุผล</w:t>
      </w:r>
    </w:p>
    <w:p w14:paraId="422BC94E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14:paraId="24D691A6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14:paraId="12F854FA" w14:textId="77777777" w:rsidR="000844FE" w:rsidRDefault="000844FE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569E5EC0" w14:textId="35DA4E3D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3. วัตถุประสงค์การดำเนินงาน</w:t>
      </w:r>
    </w:p>
    <w:p w14:paraId="14A5D69A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14:paraId="3926862C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14:paraId="15F6109E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4. ระยะเวลาดำเนินการ</w:t>
      </w:r>
    </w:p>
    <w:p w14:paraId="1BE82D94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</w:t>
      </w:r>
    </w:p>
    <w:p w14:paraId="352958BD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5. แผนการดำเนินงาน</w:t>
      </w:r>
    </w:p>
    <w:tbl>
      <w:tblPr>
        <w:tblStyle w:val="TableGrid"/>
        <w:tblW w:w="10447" w:type="dxa"/>
        <w:jc w:val="center"/>
        <w:tblLook w:val="04A0" w:firstRow="1" w:lastRow="0" w:firstColumn="1" w:lastColumn="0" w:noHBand="0" w:noVBand="1"/>
      </w:tblPr>
      <w:tblGrid>
        <w:gridCol w:w="2115"/>
        <w:gridCol w:w="548"/>
        <w:gridCol w:w="559"/>
        <w:gridCol w:w="532"/>
        <w:gridCol w:w="550"/>
        <w:gridCol w:w="563"/>
        <w:gridCol w:w="550"/>
        <w:gridCol w:w="604"/>
        <w:gridCol w:w="565"/>
        <w:gridCol w:w="545"/>
        <w:gridCol w:w="545"/>
        <w:gridCol w:w="537"/>
        <w:gridCol w:w="786"/>
        <w:gridCol w:w="1448"/>
      </w:tblGrid>
      <w:tr w:rsidR="008764A2" w:rsidRPr="000844FE" w14:paraId="5DE23492" w14:textId="77777777" w:rsidTr="00011B3E">
        <w:trPr>
          <w:trHeight w:val="332"/>
          <w:tblHeader/>
          <w:jc w:val="center"/>
        </w:trPr>
        <w:tc>
          <w:tcPr>
            <w:tcW w:w="2115" w:type="dxa"/>
            <w:vMerge w:val="restart"/>
          </w:tcPr>
          <w:p w14:paraId="0E3E1990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แผนการดำเนินการรายเดือน</w:t>
            </w:r>
          </w:p>
        </w:tc>
        <w:tc>
          <w:tcPr>
            <w:tcW w:w="6884" w:type="dxa"/>
            <w:gridSpan w:val="12"/>
          </w:tcPr>
          <w:p w14:paraId="7F67670D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ระยะเวลาดำเนินการ</w:t>
            </w:r>
          </w:p>
        </w:tc>
        <w:tc>
          <w:tcPr>
            <w:tcW w:w="1448" w:type="dxa"/>
            <w:vMerge w:val="restart"/>
          </w:tcPr>
          <w:p w14:paraId="3CE95156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รายงานความก้าวหน้า</w:t>
            </w:r>
          </w:p>
        </w:tc>
      </w:tr>
      <w:tr w:rsidR="008764A2" w:rsidRPr="000844FE" w14:paraId="7C0F027C" w14:textId="77777777" w:rsidTr="00011B3E">
        <w:trPr>
          <w:trHeight w:val="338"/>
          <w:tblHeader/>
          <w:jc w:val="center"/>
        </w:trPr>
        <w:tc>
          <w:tcPr>
            <w:tcW w:w="2115" w:type="dxa"/>
            <w:vMerge/>
          </w:tcPr>
          <w:p w14:paraId="4A07A732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48" w:type="dxa"/>
          </w:tcPr>
          <w:p w14:paraId="22A6010F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ต.ค.</w:t>
            </w:r>
          </w:p>
        </w:tc>
        <w:tc>
          <w:tcPr>
            <w:tcW w:w="559" w:type="dxa"/>
          </w:tcPr>
          <w:p w14:paraId="55835266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พ.ย.</w:t>
            </w:r>
          </w:p>
        </w:tc>
        <w:tc>
          <w:tcPr>
            <w:tcW w:w="532" w:type="dxa"/>
          </w:tcPr>
          <w:p w14:paraId="29FCE481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ธ.ค.</w:t>
            </w:r>
          </w:p>
        </w:tc>
        <w:tc>
          <w:tcPr>
            <w:tcW w:w="550" w:type="dxa"/>
          </w:tcPr>
          <w:p w14:paraId="65D6ED59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ม.ค.</w:t>
            </w:r>
          </w:p>
        </w:tc>
        <w:tc>
          <w:tcPr>
            <w:tcW w:w="563" w:type="dxa"/>
          </w:tcPr>
          <w:p w14:paraId="015C49ED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ก.พ.</w:t>
            </w:r>
          </w:p>
        </w:tc>
        <w:tc>
          <w:tcPr>
            <w:tcW w:w="550" w:type="dxa"/>
          </w:tcPr>
          <w:p w14:paraId="4C8CAD5D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มี.ค.</w:t>
            </w:r>
          </w:p>
        </w:tc>
        <w:tc>
          <w:tcPr>
            <w:tcW w:w="604" w:type="dxa"/>
          </w:tcPr>
          <w:p w14:paraId="4BE39F54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เม.ย.</w:t>
            </w:r>
          </w:p>
        </w:tc>
        <w:tc>
          <w:tcPr>
            <w:tcW w:w="565" w:type="dxa"/>
          </w:tcPr>
          <w:p w14:paraId="766436F3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พ.ค.</w:t>
            </w:r>
          </w:p>
        </w:tc>
        <w:tc>
          <w:tcPr>
            <w:tcW w:w="545" w:type="dxa"/>
          </w:tcPr>
          <w:p w14:paraId="7D9CF585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มิ.ย.</w:t>
            </w:r>
          </w:p>
        </w:tc>
        <w:tc>
          <w:tcPr>
            <w:tcW w:w="545" w:type="dxa"/>
          </w:tcPr>
          <w:p w14:paraId="0983E93A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ก.ค.</w:t>
            </w:r>
          </w:p>
        </w:tc>
        <w:tc>
          <w:tcPr>
            <w:tcW w:w="537" w:type="dxa"/>
          </w:tcPr>
          <w:p w14:paraId="24971DEE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ส.ค.</w:t>
            </w:r>
          </w:p>
        </w:tc>
        <w:tc>
          <w:tcPr>
            <w:tcW w:w="786" w:type="dxa"/>
          </w:tcPr>
          <w:p w14:paraId="5463EE5B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844F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ก.ย.</w:t>
            </w:r>
          </w:p>
        </w:tc>
        <w:tc>
          <w:tcPr>
            <w:tcW w:w="1448" w:type="dxa"/>
            <w:vMerge/>
          </w:tcPr>
          <w:p w14:paraId="18BBEA0F" w14:textId="77777777" w:rsidR="008764A2" w:rsidRPr="000844FE" w:rsidRDefault="008764A2" w:rsidP="00011B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8764A2" w:rsidRPr="000844FE" w14:paraId="1F6630B3" w14:textId="77777777" w:rsidTr="00011B3E">
        <w:trPr>
          <w:trHeight w:val="374"/>
          <w:jc w:val="center"/>
        </w:trPr>
        <w:tc>
          <w:tcPr>
            <w:tcW w:w="2115" w:type="dxa"/>
          </w:tcPr>
          <w:p w14:paraId="66DF425C" w14:textId="77777777" w:rsidR="008764A2" w:rsidRPr="000844FE" w:rsidRDefault="008764A2" w:rsidP="00011B3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E01B23E" w14:textId="77777777" w:rsidR="005728C5" w:rsidRPr="000844FE" w:rsidRDefault="005728C5" w:rsidP="00011B3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1FC0CD" w14:textId="77777777" w:rsidR="005728C5" w:rsidRPr="000844FE" w:rsidRDefault="005728C5" w:rsidP="00011B3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48" w:type="dxa"/>
            <w:shd w:val="clear" w:color="auto" w:fill="auto"/>
          </w:tcPr>
          <w:p w14:paraId="57344EDD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59" w:type="dxa"/>
            <w:shd w:val="clear" w:color="auto" w:fill="auto"/>
          </w:tcPr>
          <w:p w14:paraId="0CC25EB0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32" w:type="dxa"/>
            <w:shd w:val="clear" w:color="auto" w:fill="auto"/>
          </w:tcPr>
          <w:p w14:paraId="17B736B8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6ABAEDD5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3" w:type="dxa"/>
            <w:shd w:val="clear" w:color="auto" w:fill="auto"/>
          </w:tcPr>
          <w:p w14:paraId="2042FF0A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453EE35F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4" w:type="dxa"/>
            <w:shd w:val="clear" w:color="auto" w:fill="auto"/>
          </w:tcPr>
          <w:p w14:paraId="18A58AF5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5" w:type="dxa"/>
            <w:shd w:val="clear" w:color="auto" w:fill="auto"/>
          </w:tcPr>
          <w:p w14:paraId="21D08B82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45" w:type="dxa"/>
            <w:shd w:val="clear" w:color="auto" w:fill="auto"/>
          </w:tcPr>
          <w:p w14:paraId="5884BE09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45" w:type="dxa"/>
            <w:shd w:val="clear" w:color="auto" w:fill="auto"/>
          </w:tcPr>
          <w:p w14:paraId="777B47DE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37" w:type="dxa"/>
            <w:shd w:val="clear" w:color="auto" w:fill="auto"/>
          </w:tcPr>
          <w:p w14:paraId="4F80FF5E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86" w:type="dxa"/>
            <w:shd w:val="clear" w:color="auto" w:fill="auto"/>
          </w:tcPr>
          <w:p w14:paraId="22D18C65" w14:textId="77777777" w:rsidR="008764A2" w:rsidRPr="000844FE" w:rsidRDefault="008764A2" w:rsidP="00011B3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48" w:type="dxa"/>
          </w:tcPr>
          <w:p w14:paraId="5C03D0F6" w14:textId="77777777" w:rsidR="008764A2" w:rsidRPr="000844FE" w:rsidRDefault="008764A2" w:rsidP="00011B3E">
            <w:pPr>
              <w:rPr>
                <w:rFonts w:ascii="TH SarabunIT๙" w:hAnsi="TH SarabunIT๙" w:cs="TH SarabunIT๙"/>
                <w:spacing w:val="-12"/>
                <w:sz w:val="30"/>
                <w:szCs w:val="30"/>
              </w:rPr>
            </w:pPr>
          </w:p>
          <w:p w14:paraId="19745825" w14:textId="77777777" w:rsidR="008764A2" w:rsidRPr="000844FE" w:rsidRDefault="008764A2" w:rsidP="00011B3E">
            <w:pPr>
              <w:rPr>
                <w:rFonts w:ascii="TH SarabunIT๙" w:hAnsi="TH SarabunIT๙" w:cs="TH SarabunIT๙"/>
                <w:spacing w:val="-12"/>
                <w:sz w:val="30"/>
                <w:szCs w:val="30"/>
              </w:rPr>
            </w:pPr>
          </w:p>
        </w:tc>
      </w:tr>
    </w:tbl>
    <w:p w14:paraId="2E6711C7" w14:textId="77777777" w:rsidR="008764A2" w:rsidRPr="000844FE" w:rsidRDefault="008764A2" w:rsidP="008764A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21D576" w14:textId="77777777" w:rsidR="008764A2" w:rsidRPr="000844FE" w:rsidRDefault="008764A2" w:rsidP="008764A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6. ผลผลิต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 (ผลผลิต หมายถึง ระบุผลลัพธ์ที่ได้จากการพัฒนาประสิทธิภาพการปฏิบัติงาน) เช่น กลุ่มเป้าหมายที่นำมาใช้, จำนวนเป้าหมาย</w:t>
      </w:r>
      <w:r w:rsidRPr="000844FE">
        <w:rPr>
          <w:rFonts w:ascii="TH SarabunIT๙" w:hAnsi="TH SarabunIT๙" w:cs="TH SarabunIT๙"/>
          <w:sz w:val="32"/>
          <w:szCs w:val="32"/>
        </w:rPr>
        <w:t xml:space="preserve">, </w:t>
      </w:r>
      <w:r w:rsidRPr="000844FE">
        <w:rPr>
          <w:rFonts w:ascii="TH SarabunIT๙" w:hAnsi="TH SarabunIT๙" w:cs="TH SarabunIT๙"/>
          <w:sz w:val="32"/>
          <w:szCs w:val="32"/>
          <w:cs/>
        </w:rPr>
        <w:t>การนำเครื่องมือไปใช้ในการประชุมใดบ้าง, จำนวนกี่ครั้ง</w:t>
      </w:r>
      <w:r w:rsidRPr="000844FE">
        <w:rPr>
          <w:rFonts w:ascii="TH SarabunIT๙" w:hAnsi="TH SarabunIT๙" w:cs="TH SarabunIT๙"/>
          <w:sz w:val="32"/>
          <w:szCs w:val="32"/>
        </w:rPr>
        <w:t xml:space="preserve">, 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ลดปริมาณการใช้กระดาษลงร้อยละเท่าไร เป็นต้น </w:t>
      </w:r>
    </w:p>
    <w:p w14:paraId="0406E55D" w14:textId="77777777" w:rsidR="008764A2" w:rsidRPr="000844FE" w:rsidRDefault="008764A2" w:rsidP="008764A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14:paraId="1799DDEE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14:paraId="04E3AF55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Pr="000844FE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DCA0860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7.</w:t>
      </w:r>
      <w:r w:rsidR="005728C5" w:rsidRPr="000844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ปัจจัยสนับสนุนต่อการดำเนินงาน</w:t>
      </w:r>
      <w:r w:rsidRPr="000844FE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AB02311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</w:t>
      </w:r>
      <w:r w:rsidRPr="000844FE">
        <w:rPr>
          <w:rFonts w:ascii="TH SarabunIT๙" w:hAnsi="TH SarabunIT๙" w:cs="TH SarabunIT๙"/>
          <w:sz w:val="32"/>
          <w:szCs w:val="32"/>
        </w:rPr>
        <w:t>............................................................</w:t>
      </w:r>
    </w:p>
    <w:p w14:paraId="123E1500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14:paraId="269306B7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8.</w:t>
      </w:r>
      <w:r w:rsidR="005728C5" w:rsidRPr="000844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อุปสรรคต่อการดำเนินงาน</w:t>
      </w:r>
      <w:r w:rsidRPr="000844FE">
        <w:rPr>
          <w:rFonts w:ascii="TH SarabunIT๙" w:hAnsi="TH SarabunIT๙" w:cs="TH SarabunIT๙"/>
          <w:b/>
          <w:bCs/>
          <w:sz w:val="32"/>
          <w:szCs w:val="32"/>
        </w:rPr>
        <w:t>:</w:t>
      </w:r>
    </w:p>
    <w:p w14:paraId="71756721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</w:t>
      </w:r>
      <w:r w:rsidRPr="000844FE">
        <w:rPr>
          <w:rFonts w:ascii="TH SarabunIT๙" w:hAnsi="TH SarabunIT๙" w:cs="TH SarabunIT๙"/>
          <w:sz w:val="32"/>
          <w:szCs w:val="32"/>
        </w:rPr>
        <w:t>...................</w:t>
      </w:r>
      <w:r w:rsidRPr="000844F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0025639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14:paraId="437D2D42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4FE">
        <w:rPr>
          <w:rFonts w:ascii="TH SarabunIT๙" w:hAnsi="TH SarabunIT๙" w:cs="TH SarabunIT๙"/>
          <w:b/>
          <w:bCs/>
          <w:sz w:val="32"/>
          <w:szCs w:val="32"/>
          <w:cs/>
        </w:rPr>
        <w:t>หลักฐานอ้างอิง</w:t>
      </w:r>
      <w:r w:rsidRPr="000844FE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0844FE">
        <w:rPr>
          <w:rFonts w:ascii="TH SarabunIT๙" w:hAnsi="TH SarabunIT๙" w:cs="TH SarabunIT๙"/>
          <w:sz w:val="32"/>
          <w:szCs w:val="32"/>
        </w:rPr>
        <w:t xml:space="preserve"> </w:t>
      </w:r>
      <w:r w:rsidRPr="000844F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</w:p>
    <w:p w14:paraId="343E067B" w14:textId="77777777" w:rsidR="008764A2" w:rsidRPr="000844FE" w:rsidRDefault="008764A2" w:rsidP="008764A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9BB74FC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7A8C8059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50D3C5AB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79D7FA04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172E6693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2FE191DB" w14:textId="77777777" w:rsidR="00C340AB" w:rsidRDefault="00C340AB">
      <w:pPr>
        <w:rPr>
          <w:rFonts w:ascii="TH SarabunIT๙" w:hAnsi="TH SarabunIT๙" w:cs="TH SarabunIT๙"/>
          <w:b/>
          <w:bCs/>
        </w:rPr>
      </w:pPr>
    </w:p>
    <w:p w14:paraId="4A8B7DCA" w14:textId="6A21DB29" w:rsidR="00B4110B" w:rsidRPr="00C340AB" w:rsidRDefault="00C340AB">
      <w:pPr>
        <w:rPr>
          <w:rFonts w:ascii="TH SarabunIT๙" w:hAnsi="TH SarabunIT๙" w:cs="TH SarabunIT๙"/>
          <w:b/>
          <w:bCs/>
        </w:rPr>
      </w:pPr>
      <w:r w:rsidRPr="00C340AB">
        <w:rPr>
          <w:rFonts w:ascii="TH SarabunIT๙" w:hAnsi="TH SarabunIT๙" w:cs="TH SarabunIT๙" w:hint="cs"/>
          <w:b/>
          <w:bCs/>
          <w:cs/>
        </w:rPr>
        <w:t>ประเด็นคำถาม</w:t>
      </w:r>
    </w:p>
    <w:p w14:paraId="78608B3D" w14:textId="25CC1CDA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1.เล่าประสบการณ์จากวิธีการทำงาน</w:t>
      </w:r>
    </w:p>
    <w:p w14:paraId="227B9EAE" w14:textId="1FF32E44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2.เปรียบเทียบวิธีการทำงานจริงกับแผนงานที่งางไว้</w:t>
      </w:r>
    </w:p>
    <w:p w14:paraId="4F42A498" w14:textId="755C1F10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3.ระบุผลงานที่ได้รับจากการดำเนินงาน (ทั้งเชิงปริมาณและเชิงคุณภาพ)</w:t>
      </w:r>
    </w:p>
    <w:p w14:paraId="6A20989A" w14:textId="5BA0D086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4.ระบุปัจจัยแห่งความสำเร็จ</w:t>
      </w:r>
    </w:p>
    <w:p w14:paraId="436C81D1" w14:textId="0B66A51C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5.เสนอวิธีการทำงานที่ดีกว่าเดิม</w:t>
      </w:r>
    </w:p>
    <w:p w14:paraId="7BD8E6C1" w14:textId="0C5D3A4C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6.ระบุอุปสรรคและการแก้ไขที่ได้ผลและเหตุที่ทำให้การปฏิบัติงานไม่ประสบความสำเร็จ</w:t>
      </w:r>
    </w:p>
    <w:p w14:paraId="6F921CA5" w14:textId="2540D0A3" w:rsidR="00C340AB" w:rsidRDefault="00C340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7.แนวทางการพัฒนา</w:t>
      </w:r>
    </w:p>
    <w:p w14:paraId="4290C260" w14:textId="795FEE86" w:rsidR="009C7664" w:rsidRDefault="009C7664">
      <w:pPr>
        <w:rPr>
          <w:rFonts w:ascii="TH SarabunIT๙" w:hAnsi="TH SarabunIT๙" w:cs="TH SarabunIT๙"/>
          <w:b/>
          <w:bCs/>
        </w:rPr>
      </w:pPr>
      <w:r w:rsidRPr="009C7664">
        <w:rPr>
          <w:rFonts w:ascii="TH SarabunIT๙" w:hAnsi="TH SarabunIT๙" w:cs="TH SarabunIT๙" w:hint="cs"/>
          <w:b/>
          <w:bCs/>
          <w:cs/>
        </w:rPr>
        <w:t>8.</w:t>
      </w:r>
      <w:r>
        <w:rPr>
          <w:rFonts w:ascii="TH SarabunIT๙" w:hAnsi="TH SarabunIT๙" w:cs="TH SarabunIT๙" w:hint="cs"/>
          <w:b/>
          <w:bCs/>
          <w:cs/>
        </w:rPr>
        <w:t>การวิเคราะห์ความสำเร็จ เป็นการวิเคราะห์ผลงานที่เกิดขึ้นจริง และเปรียบเทียบกับผลที่คาดหวัง</w:t>
      </w:r>
    </w:p>
    <w:p w14:paraId="704E930C" w14:textId="1443F154" w:rsidR="009C7664" w:rsidRDefault="009C7664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- สิ่งใดดีขึ้น</w:t>
      </w:r>
    </w:p>
    <w:p w14:paraId="0D8DDCD7" w14:textId="6E7F0EED" w:rsidR="009C7664" w:rsidRDefault="009C7664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- สิ่งใดลดลง หรือเท่ากับคาคาดหวัง</w:t>
      </w:r>
    </w:p>
    <w:p w14:paraId="1B6C8E17" w14:textId="7E4D7A99" w:rsidR="009C7664" w:rsidRDefault="009C7664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9.วิเคราะห์ปัจจัยเกี่ยวข้อง</w:t>
      </w:r>
    </w:p>
    <w:p w14:paraId="7D6546AD" w14:textId="7606B865" w:rsidR="009C7664" w:rsidRDefault="009C7664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- เกิดขึ้นได้อย่างไร</w:t>
      </w:r>
    </w:p>
    <w:p w14:paraId="7ADCFAD1" w14:textId="72B59C22" w:rsidR="009C7664" w:rsidRDefault="009C7664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-มีปัจจัยอะไรเสริม</w:t>
      </w:r>
    </w:p>
    <w:p w14:paraId="3C33C348" w14:textId="44095224" w:rsidR="00E9201B" w:rsidRPr="003735D8" w:rsidRDefault="00E9201B">
      <w:pPr>
        <w:rPr>
          <w:rFonts w:ascii="TH SarabunIT๙" w:hAnsi="TH SarabunIT๙" w:cs="TH SarabunIT๙"/>
          <w:b/>
          <w:bCs/>
          <w:u w:val="single"/>
        </w:rPr>
      </w:pPr>
      <w:r w:rsidRPr="003735D8">
        <w:rPr>
          <w:rFonts w:ascii="TH SarabunIT๙" w:hAnsi="TH SarabunIT๙" w:cs="TH SarabunIT๙" w:hint="cs"/>
          <w:b/>
          <w:bCs/>
          <w:u w:val="single"/>
          <w:cs/>
        </w:rPr>
        <w:t>ตัวอย่างคำถามที่ 1</w:t>
      </w:r>
    </w:p>
    <w:p w14:paraId="6F6722A0" w14:textId="5FAAF63C" w:rsidR="00E9201B" w:rsidRDefault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1. ทำไมถึงมามีส่วนร่วมการดำเนินงานโครงการนี้</w:t>
      </w:r>
    </w:p>
    <w:p w14:paraId="3CB549B8" w14:textId="22D9DC1C" w:rsidR="00E9201B" w:rsidRDefault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2. โครการนี้มุ่งหวังจะทำให้เกิดอะไรขึ้นบ้าง (สภาพ “ความสำเร็จที่คาดหวัง”)</w:t>
      </w:r>
    </w:p>
    <w:p w14:paraId="1ADDDA6B" w14:textId="7D19F441" w:rsidR="00E9201B" w:rsidRDefault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3. โครงการนี้มีโครงสร้างการทำงาน บทบาทหน้าที่กันอย่างไร ใครรับผิดชอบอะไรบ้าง</w:t>
      </w:r>
    </w:p>
    <w:p w14:paraId="67BC5FF1" w14:textId="4B25D3AC" w:rsidR="00E9201B" w:rsidRDefault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4. โครงการนี้ได้ดำเนินกิจกรรมอะไรบ้าง และมีผลอะไรบ้าง</w:t>
      </w:r>
    </w:p>
    <w:p w14:paraId="119F8732" w14:textId="1D0BBED7" w:rsidR="00E9201B" w:rsidRPr="003735D8" w:rsidRDefault="00E9201B" w:rsidP="00E9201B">
      <w:pPr>
        <w:rPr>
          <w:rFonts w:ascii="TH SarabunIT๙" w:hAnsi="TH SarabunIT๙" w:cs="TH SarabunIT๙"/>
          <w:b/>
          <w:bCs/>
          <w:u w:val="single"/>
        </w:rPr>
      </w:pPr>
      <w:r w:rsidRPr="003735D8">
        <w:rPr>
          <w:rFonts w:ascii="TH SarabunIT๙" w:hAnsi="TH SarabunIT๙" w:cs="TH SarabunIT๙" w:hint="cs"/>
          <w:b/>
          <w:bCs/>
          <w:u w:val="single"/>
          <w:cs/>
        </w:rPr>
        <w:t>ตัวอย่างคำถามที่ 2</w:t>
      </w:r>
    </w:p>
    <w:p w14:paraId="66A4FE9E" w14:textId="67E93C5A" w:rsidR="00E9201B" w:rsidRDefault="00E9201B" w:rsidP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1. ความสำเร็จอะไรที่ได้ “ตาม” ความคาดหวัง และสภาพความสำเร็จที่ว่านั้น.. เป็นอย่างไร</w:t>
      </w:r>
    </w:p>
    <w:p w14:paraId="79BD4260" w14:textId="465D456D" w:rsidR="00E9201B" w:rsidRDefault="00E9201B" w:rsidP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2. ความสำเร็จ “มากกว่า” ความคาดหวัง และสภาพความสำเร็จที่ว่านั้น มากกว่า  เป็นอย่างไร</w:t>
      </w:r>
    </w:p>
    <w:p w14:paraId="4530BCDF" w14:textId="14FFE392" w:rsidR="00E9201B" w:rsidRDefault="00E9201B" w:rsidP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3. ความสำเร็จ “น้อยกว่า” ความคาดหวัง และสภาพความสำเร็จที่ว่าน้อยกว่า เป็นอย่างไร</w:t>
      </w:r>
    </w:p>
    <w:p w14:paraId="5E666663" w14:textId="77777777" w:rsidR="00652BD0" w:rsidRDefault="00652BD0" w:rsidP="00E9201B">
      <w:pPr>
        <w:rPr>
          <w:rFonts w:ascii="TH SarabunIT๙" w:hAnsi="TH SarabunIT๙" w:cs="TH SarabunIT๙"/>
          <w:b/>
          <w:bCs/>
          <w:u w:val="single"/>
        </w:rPr>
      </w:pPr>
    </w:p>
    <w:p w14:paraId="61BA5B93" w14:textId="77777777" w:rsidR="00652BD0" w:rsidRDefault="00652BD0" w:rsidP="00E9201B">
      <w:pPr>
        <w:rPr>
          <w:rFonts w:ascii="TH SarabunIT๙" w:hAnsi="TH SarabunIT๙" w:cs="TH SarabunIT๙"/>
          <w:b/>
          <w:bCs/>
          <w:u w:val="single"/>
        </w:rPr>
      </w:pPr>
    </w:p>
    <w:p w14:paraId="37CA0A9E" w14:textId="1972BC9C" w:rsidR="003735D8" w:rsidRDefault="003735D8" w:rsidP="00E9201B">
      <w:pPr>
        <w:rPr>
          <w:rFonts w:ascii="TH SarabunIT๙" w:hAnsi="TH SarabunIT๙" w:cs="TH SarabunIT๙"/>
          <w:b/>
          <w:bCs/>
          <w:u w:val="single"/>
        </w:rPr>
      </w:pPr>
      <w:r w:rsidRPr="003735D8">
        <w:rPr>
          <w:rFonts w:ascii="TH SarabunIT๙" w:hAnsi="TH SarabunIT๙" w:cs="TH SarabunIT๙" w:hint="cs"/>
          <w:b/>
          <w:bCs/>
          <w:u w:val="single"/>
          <w:cs/>
        </w:rPr>
        <w:lastRenderedPageBreak/>
        <w:t>ตัวอย่างคำถามที่ 3</w:t>
      </w:r>
    </w:p>
    <w:p w14:paraId="0EE32F68" w14:textId="08BF8C25" w:rsidR="003735D8" w:rsidRDefault="003735D8" w:rsidP="00E9201B">
      <w:pPr>
        <w:rPr>
          <w:rFonts w:ascii="TH SarabunIT๙" w:hAnsi="TH SarabunIT๙" w:cs="TH SarabunIT๙"/>
          <w:b/>
          <w:bCs/>
        </w:rPr>
      </w:pPr>
      <w:r w:rsidRPr="003735D8">
        <w:rPr>
          <w:rFonts w:ascii="TH SarabunIT๙" w:hAnsi="TH SarabunIT๙" w:cs="TH SarabunIT๙" w:hint="cs"/>
          <w:b/>
          <w:bCs/>
          <w:cs/>
        </w:rPr>
        <w:t>1.</w:t>
      </w:r>
      <w:r>
        <w:rPr>
          <w:rFonts w:ascii="TH SarabunIT๙" w:hAnsi="TH SarabunIT๙" w:cs="TH SarabunIT๙" w:hint="cs"/>
          <w:b/>
          <w:bCs/>
          <w:cs/>
        </w:rPr>
        <w:t xml:space="preserve"> อะไร ที่ทำให้เราได้ผล “ตาม” ความคาดหวัง “ทำไม” จึงเป็นอย่างนั้น</w:t>
      </w:r>
    </w:p>
    <w:p w14:paraId="37701FA3" w14:textId="259218D4" w:rsidR="003735D8" w:rsidRDefault="003735D8" w:rsidP="00E9201B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2. อะไร ที่ทำให้เราทำงานได้ผล “มากกว่า” ความคาดหวัง “ทำไม” จึงเป็นอย่างนั้น</w:t>
      </w:r>
    </w:p>
    <w:p w14:paraId="70CF386E" w14:textId="6130E7D3" w:rsidR="003735D8" w:rsidRPr="003735D8" w:rsidRDefault="003735D8" w:rsidP="00E9201B">
      <w:pPr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3. อะไร ที่ทำให้เราทำงานได้ผล “น้อยกว่า” ความคาดหวัง “ทำไม” จึงเป็นอย่างนั้น</w:t>
      </w:r>
    </w:p>
    <w:p w14:paraId="05365D22" w14:textId="77777777" w:rsidR="00E9201B" w:rsidRDefault="00E9201B">
      <w:pPr>
        <w:rPr>
          <w:rFonts w:ascii="TH SarabunIT๙" w:hAnsi="TH SarabunIT๙" w:cs="TH SarabunIT๙"/>
          <w:b/>
          <w:bCs/>
        </w:rPr>
      </w:pPr>
    </w:p>
    <w:p w14:paraId="703A72FD" w14:textId="77777777" w:rsidR="00E9201B" w:rsidRPr="009C7664" w:rsidRDefault="00E9201B">
      <w:pPr>
        <w:rPr>
          <w:rFonts w:ascii="TH SarabunIT๙" w:hAnsi="TH SarabunIT๙" w:cs="TH SarabunIT๙"/>
          <w:b/>
          <w:bCs/>
        </w:rPr>
      </w:pPr>
    </w:p>
    <w:sectPr w:rsidR="00E9201B" w:rsidRPr="009C7664" w:rsidSect="000844FE">
      <w:headerReference w:type="default" r:id="rId7"/>
      <w:pgSz w:w="12240" w:h="15840"/>
      <w:pgMar w:top="1440" w:right="1440" w:bottom="1440" w:left="1440" w:header="720" w:footer="720" w:gutter="0"/>
      <w:pgNumType w:fmt="thaiNumber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2D4D4C" w14:textId="77777777" w:rsidR="00F972BD" w:rsidRDefault="00F972BD" w:rsidP="000844FE">
      <w:pPr>
        <w:spacing w:after="0" w:line="240" w:lineRule="auto"/>
      </w:pPr>
      <w:r>
        <w:separator/>
      </w:r>
    </w:p>
  </w:endnote>
  <w:endnote w:type="continuationSeparator" w:id="0">
    <w:p w14:paraId="0992A962" w14:textId="77777777" w:rsidR="00F972BD" w:rsidRDefault="00F972BD" w:rsidP="00084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7F1AA" w14:textId="77777777" w:rsidR="00F972BD" w:rsidRDefault="00F972BD" w:rsidP="000844FE">
      <w:pPr>
        <w:spacing w:after="0" w:line="240" w:lineRule="auto"/>
      </w:pPr>
      <w:r>
        <w:separator/>
      </w:r>
    </w:p>
  </w:footnote>
  <w:footnote w:type="continuationSeparator" w:id="0">
    <w:p w14:paraId="03CE0107" w14:textId="77777777" w:rsidR="00F972BD" w:rsidRDefault="00F972BD" w:rsidP="00084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694143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E25ABBD" w14:textId="52489AEE" w:rsidR="000844FE" w:rsidRDefault="000844F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5FDA">
          <w:rPr>
            <w:noProof/>
            <w:cs/>
          </w:rPr>
          <w:t>๔</w:t>
        </w:r>
        <w:r>
          <w:rPr>
            <w:noProof/>
          </w:rPr>
          <w:fldChar w:fldCharType="end"/>
        </w:r>
      </w:p>
    </w:sdtContent>
  </w:sdt>
  <w:p w14:paraId="7D5A6338" w14:textId="77777777" w:rsidR="000844FE" w:rsidRDefault="000844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4A2"/>
    <w:rsid w:val="000653CE"/>
    <w:rsid w:val="000844FE"/>
    <w:rsid w:val="001F72CE"/>
    <w:rsid w:val="00363C90"/>
    <w:rsid w:val="003735D8"/>
    <w:rsid w:val="00431882"/>
    <w:rsid w:val="005728C5"/>
    <w:rsid w:val="00637B79"/>
    <w:rsid w:val="00652BD0"/>
    <w:rsid w:val="006C5FDA"/>
    <w:rsid w:val="00746606"/>
    <w:rsid w:val="008327BC"/>
    <w:rsid w:val="008764A2"/>
    <w:rsid w:val="009B0A6A"/>
    <w:rsid w:val="009B2C41"/>
    <w:rsid w:val="009C7664"/>
    <w:rsid w:val="00C31658"/>
    <w:rsid w:val="00C340AB"/>
    <w:rsid w:val="00D836EB"/>
    <w:rsid w:val="00DD7011"/>
    <w:rsid w:val="00E9201B"/>
    <w:rsid w:val="00F3547A"/>
    <w:rsid w:val="00F80CF1"/>
    <w:rsid w:val="00F97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196E4"/>
  <w15:chartTrackingRefBased/>
  <w15:docId w15:val="{1C687E29-E5F3-4B5C-BDA4-53D204E47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4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44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44FE"/>
  </w:style>
  <w:style w:type="paragraph" w:styleId="Footer">
    <w:name w:val="footer"/>
    <w:basedOn w:val="Normal"/>
    <w:link w:val="FooterChar"/>
    <w:uiPriority w:val="99"/>
    <w:unhideWhenUsed/>
    <w:rsid w:val="000844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44FE"/>
  </w:style>
  <w:style w:type="paragraph" w:styleId="ListParagraph">
    <w:name w:val="List Paragraph"/>
    <w:basedOn w:val="Normal"/>
    <w:uiPriority w:val="34"/>
    <w:qFormat/>
    <w:rsid w:val="00E920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Siwakorn  Rattichot</dc:creator>
  <cp:keywords/>
  <dc:description/>
  <cp:lastModifiedBy>Tatchpong K.</cp:lastModifiedBy>
  <cp:revision>11</cp:revision>
  <cp:lastPrinted>2020-02-20T11:16:00Z</cp:lastPrinted>
  <dcterms:created xsi:type="dcterms:W3CDTF">2020-02-17T07:53:00Z</dcterms:created>
  <dcterms:modified xsi:type="dcterms:W3CDTF">2024-02-11T14:10:00Z</dcterms:modified>
</cp:coreProperties>
</file>