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F62" w:rsidRPr="00D936C9" w:rsidRDefault="004E7F62" w:rsidP="004E7F6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สรุปการจัดกิจกรรมชุมชนแห่งการเรียนรู้</w:t>
      </w:r>
    </w:p>
    <w:p w:rsidR="004E7F62" w:rsidRPr="00D936C9" w:rsidRDefault="004E7F62" w:rsidP="004E7F6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กลุ่มตรวจสอบภายใน 3 สำนักตรวจสอบภายใน</w:t>
      </w:r>
    </w:p>
    <w:p w:rsidR="004E7F62" w:rsidRPr="00D936C9" w:rsidRDefault="004E7F62" w:rsidP="004E7F6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ครั้งที่ 1/256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</w:p>
    <w:p w:rsidR="004E7F62" w:rsidRPr="00D936C9" w:rsidRDefault="004E7F62" w:rsidP="009170B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 xml:space="preserve">องค์ความรู้เรื่อง 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แนวทางการตรวจสอบการบริหารสัญญาจ้างก่อสร้าง</w:t>
      </w:r>
    </w:p>
    <w:p w:rsidR="004E7F62" w:rsidRPr="00D936C9" w:rsidRDefault="004E7F62" w:rsidP="004E7F6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จันทร์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ที่ 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10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กรกฎาคม 256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เวล</w:t>
      </w:r>
      <w:r w:rsidR="005339F3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า 9.30 – 1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2.0</w:t>
      </w:r>
      <w:r w:rsidR="005339F3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 ณ ห้องประชุม 1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23</w:t>
      </w:r>
    </w:p>
    <w:p w:rsidR="004E7F62" w:rsidRPr="00D936C9" w:rsidRDefault="004E7F62" w:rsidP="004E7F62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รายชื่อผู้เข้าร่วม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 </w:t>
      </w:r>
      <w:r w:rsidR="00A16121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DB0D42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 นาง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ละออ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ขันธรักษ์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ผู้อำนวยการสำนักตรวจสอบภายใน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นางสาวพวงผกา  สุวรรณรักษ์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หัวหน้ากลุ่มตรวจสอบภายใน 3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นางสาวยอดหญิง  ภูมิพรหมรัตน์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หัวหน้ากลุ่มตรวจสอบภายใน 1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นางสาวอรุณี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พวงแตง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หัวหน้ากลุ่มตรวจสอบภายใน 2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5.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นางสาวอัน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ธิฌา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พาน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ิช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เกษม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นางชมพูนุช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End"/>
      <w:r w:rsidR="004A40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ประกอบผลดี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7. นางสาวมะลิ  ผดุงสมบัติ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นักวิชาการตรวจสอบภายในชำนาญการพิเศษ</w:t>
      </w:r>
    </w:p>
    <w:p w:rsidR="007D566D" w:rsidRPr="00D936C9" w:rsidRDefault="007D566D" w:rsidP="007D566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นางวรรวิภา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ยั่งยืนพิพัฒน์กุล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566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นางจตุพร  วุฒิสาร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566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นางกิริยา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อิ่มบุญตา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</w:t>
      </w:r>
    </w:p>
    <w:p w:rsidR="007D566D" w:rsidRPr="00D936C9" w:rsidRDefault="007D566D" w:rsidP="007D566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ภัก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ิพ์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ชุ่มมั่น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:rsidR="004A40AB" w:rsidRDefault="007D566D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12. นางสาวฐนิชา คงประ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ดิษฐ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:rsidR="004A40AB" w:rsidRPr="00D936C9" w:rsidRDefault="004A40AB" w:rsidP="004A40A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กฤษ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ณียา  อมรจันทร์เพ็ญ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นักวิชาการตรวจสอบภายในชำนาญการ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ผ่าน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Zoom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นางสาวพิม</w:t>
      </w:r>
      <w:r w:rsidR="004A40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พ์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  แก้วเกตุ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นางสาวกนกวรรณ  ยอดแฉล้ม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นางสาวพัชรินท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โป๊ะประนม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นักวิชาการตรวจสอบภายในปฏิบัติการ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นางสาวกนกกาญจน์  มาละวรรณา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:rsidR="007D566D" w:rsidRPr="00D936C9" w:rsidRDefault="007D566D" w:rsidP="007D566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นางสาวสุธาวัลย์  แปลงแดง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:rsidR="00FF46D9" w:rsidRPr="00D936C9" w:rsidRDefault="007D566D" w:rsidP="007D566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46D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นางสาวเยาวภา  กล่อมเกลี้ยง </w:t>
      </w:r>
      <w:r w:rsidR="00FF46D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F46D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เจ้าหน้าที่บริหารงานทั่วไป</w:t>
      </w:r>
    </w:p>
    <w:p w:rsidR="00FF46D9" w:rsidRPr="00D936C9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20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นางสาวฐิติมา  แย้มสำรวล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เจ้าหน้าที่บริหารงานทั่วไป</w:t>
      </w:r>
    </w:p>
    <w:p w:rsidR="007D566D" w:rsidRPr="00D936C9" w:rsidRDefault="007D566D" w:rsidP="007D566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นางสาวลดาวัลย์  ธงศรี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46D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เจ้าพนักงานธุรการ</w:t>
      </w:r>
    </w:p>
    <w:p w:rsidR="00FF46D9" w:rsidRPr="00D936C9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</w:t>
      </w:r>
      <w:proofErr w:type="spell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วรร</w:t>
      </w:r>
      <w:proofErr w:type="spell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ณภา 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แจ่มจันทร์ศรี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เจ้าหน้าที่บันทึกข้อมูล</w:t>
      </w:r>
    </w:p>
    <w:p w:rsidR="00FF46D9" w:rsidRPr="00D936C9" w:rsidRDefault="00FF46D9" w:rsidP="00FF46D9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รายชื่อผู้ไม่เข้าร่วม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 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:rsidR="00FF46D9" w:rsidRPr="00D936C9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นางสาวเหรียญทอง </w:t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สะอาดดี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เจ้าพนักงานธุรการชำนาญงาน</w:t>
      </w:r>
      <w:r w:rsidR="001757BA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ลา</w:t>
      </w:r>
      <w:r w:rsidR="00BE41A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พักผ่อน</w:t>
      </w:r>
    </w:p>
    <w:p w:rsidR="00FF46D9" w:rsidRPr="00D936C9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A40A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r w:rsidR="00E07F2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สาวชนาภา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E07F2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คงเพชร์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เจ้าหน้าที่บันทึกข้อมูล</w:t>
      </w:r>
      <w:r w:rsidR="001757BA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757BA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757BA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ลา</w:t>
      </w:r>
      <w:r w:rsidR="00BE41A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พักผ่อน</w:t>
      </w:r>
    </w:p>
    <w:p w:rsidR="004E7F62" w:rsidRPr="00D936C9" w:rsidRDefault="004E7F62" w:rsidP="009170B3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รายชื่อผู้นำเสนอ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ของกลุ่มตรวจสอบภายใน 3</w:t>
      </w:r>
    </w:p>
    <w:p w:rsidR="004E7F62" w:rsidRPr="00D936C9" w:rsidRDefault="004E7F62" w:rsidP="004E7F62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r w:rsidR="007D566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กิริยา  อิ่มบุญตา</w:t>
      </w:r>
      <w:r w:rsidR="007D566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</w:t>
      </w:r>
      <w:r w:rsidR="007D566D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ชำนาญ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</w:p>
    <w:p w:rsidR="004E7F62" w:rsidRPr="00D936C9" w:rsidRDefault="004E7F62" w:rsidP="00692FF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สาระสำคัญขององค์ความรู้</w:t>
      </w:r>
    </w:p>
    <w:p w:rsidR="004E7F62" w:rsidRPr="00D936C9" w:rsidRDefault="00FB68D5" w:rsidP="00692FF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</w:t>
      </w:r>
      <w:r w:rsidR="004E7F62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การตรวจสอบ</w:t>
      </w:r>
      <w:r w:rsidR="007D566D"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การบริหารสัญญาจ้างก่อสร้าง</w:t>
      </w:r>
    </w:p>
    <w:p w:rsidR="003950CB" w:rsidRPr="00D936C9" w:rsidRDefault="003950CB" w:rsidP="003950CB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การบริหารสัญญาจ้างก่อสร้าง</w:t>
      </w:r>
    </w:p>
    <w:p w:rsidR="003950CB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i/>
          <w:iCs/>
          <w:sz w:val="32"/>
          <w:szCs w:val="32"/>
        </w:rPr>
        <w:tab/>
      </w:r>
      <w:r w:rsidRPr="00D936C9">
        <w:rPr>
          <w:rFonts w:ascii="TH SarabunIT๙" w:hAnsi="TH SarabunIT๙" w:cs="TH SarabunIT๙"/>
          <w:i/>
          <w:iCs/>
          <w:sz w:val="32"/>
          <w:szCs w:val="32"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การบริหารสัญญา เป็นการควบคุม หรือดำเนินการต่าง ๆ ให้เป็นไปตามเงื่อนไขหรือข้อกำหนดในสัญญา โดยผู้ควบคุมการบริหารสัญญา เป็นหน้าที่ของคณะกรรมการตรวจรับพัสดุในงานจ้างก่อสร้างต้องดำเนินการตามเงื่อนไขสัญญาหรือดำเนินการต่าง ๆ ให้เป็นไปตามสัญญา การส่งมอบตามกำหนด การตรวจรับพัสดุในงานจ้างก่อสร้าง หากไม่ส่งมอบ งานล่าช้า ให้ดำเนินการคำนวณค่าปรับ ริบหลักประกัน การเปลี่ยนแปลงรายการในสัญญา การงดหรือลดค่าปรับ หรือขยายอายุสัญญา การบอกเลิกสัญญา </w:t>
      </w:r>
      <w:r w:rsidRPr="00D936C9">
        <w:rPr>
          <w:rFonts w:ascii="TH SarabunIT๙" w:hAnsi="TH SarabunIT๙" w:cs="TH SarabunIT๙"/>
          <w:sz w:val="32"/>
          <w:szCs w:val="32"/>
          <w:cs/>
        </w:rPr>
        <w:br/>
        <w:t>การดำเนินการคดีฟ้องเรียกค่าเสียหาย เป็นต้น</w:t>
      </w:r>
      <w:r w:rsidR="004B70A5">
        <w:rPr>
          <w:rFonts w:ascii="TH SarabunIT๙" w:hAnsi="TH SarabunIT๙" w:cs="TH SarabunIT๙" w:hint="cs"/>
          <w:sz w:val="32"/>
          <w:szCs w:val="32"/>
          <w:cs/>
        </w:rPr>
        <w:t xml:space="preserve"> โดยมีหัวข้อสำหรับการตร</w:t>
      </w:r>
      <w:r w:rsidR="003C7792">
        <w:rPr>
          <w:rFonts w:ascii="TH SarabunIT๙" w:hAnsi="TH SarabunIT๙" w:cs="TH SarabunIT๙" w:hint="cs"/>
          <w:sz w:val="32"/>
          <w:szCs w:val="32"/>
          <w:cs/>
        </w:rPr>
        <w:t>วจสอบ</w:t>
      </w:r>
      <w:r w:rsidR="004B70A5">
        <w:rPr>
          <w:rFonts w:ascii="TH SarabunIT๙" w:hAnsi="TH SarabunIT๙" w:cs="TH SarabunIT๙" w:hint="cs"/>
          <w:sz w:val="32"/>
          <w:szCs w:val="32"/>
          <w:cs/>
        </w:rPr>
        <w:t>การบริหารสัญญาจ้างก่อสร้าง ให้ครอบคลุมประเด็นการตรวจสอบ ดังนี้</w:t>
      </w:r>
    </w:p>
    <w:p w:rsidR="007F5A35" w:rsidRPr="00692FFB" w:rsidRDefault="002A362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92FF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การตรวจสอบ สอบทานการบริหารสัญญาจ้าง มีวิธีขั้นตอนการตรวจสอบ ดังต่อไปนี้</w:t>
      </w:r>
    </w:p>
    <w:p w:rsidR="00692FFB" w:rsidRDefault="002A362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362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FA48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การจัดทำสัญญาจ้าง </w:t>
      </w:r>
    </w:p>
    <w:p w:rsidR="002A362B" w:rsidRPr="002A362B" w:rsidRDefault="00692FF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A48E1" w:rsidRPr="00FA48E1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สอบทานเอกสาร สัญญาจ้างก่อสร้าง แบบรูปรายการปริมาณงาน เอกสารแนบท้ายสัญญา เพื่อดูว่า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ผู้ปฏิบัติงานด้านพัสดุ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ด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เนินการจัดท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หนังสือแจ้งผู้รับจ้างให้มาท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 xml:space="preserve">สัญญา ภายในระยะเวลา 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5-7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วัน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หลังจากประกาศผู้ชนะการประกวดราคา และพ้นระยะเวลาอุทธรณ์แล้ว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จัด</w:t>
      </w:r>
      <w:r w:rsidR="002A362B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ร่างสัญญาจ้าง พร้อมแนบเอกสารแนบท้ายสัญญา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ตรวจสอบรายละเอียดและข้อก</w:t>
      </w:r>
      <w:r w:rsidR="00FA48E1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หนดของสัญญา ทั้งชื่อโครงการ รายละเอียดผู้รับจ้าง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ค่าจ้าง ระยะเวลาในการปฏิบัติงาน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รายละเอียดงวดงาน และเอกสาร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ประกอบสัญญาอื่น ๆ ทั้งหมดเสนอ</w:t>
      </w:r>
      <w:r w:rsidR="002A362B" w:rsidRPr="002A362B">
        <w:rPr>
          <w:rFonts w:ascii="TH SarabunIT๙" w:hAnsi="TH SarabunIT๙" w:cs="TH SarabunIT๙"/>
          <w:sz w:val="32"/>
          <w:szCs w:val="32"/>
        </w:rPr>
        <w:t xml:space="preserve"> 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ผู้บังคับบัญชาตามล</w:t>
      </w:r>
      <w:r w:rsidR="00FA48E1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A362B" w:rsidRPr="002A362B">
        <w:rPr>
          <w:rFonts w:ascii="TH SarabunIT๙" w:hAnsi="TH SarabunIT๙" w:cs="TH SarabunIT๙"/>
          <w:sz w:val="32"/>
          <w:szCs w:val="32"/>
          <w:cs/>
        </w:rPr>
        <w:t>ดับ</w:t>
      </w:r>
      <w:r w:rsidR="00FA48E1">
        <w:rPr>
          <w:rFonts w:ascii="TH SarabunIT๙" w:hAnsi="TH SarabunIT๙" w:cs="TH SarabunIT๙" w:hint="cs"/>
          <w:sz w:val="32"/>
          <w:szCs w:val="32"/>
          <w:cs/>
        </w:rPr>
        <w:t xml:space="preserve"> ตามแบบฟอร์มสัญญาจ้างก่อสร้างที่คณะกรรมการนโยบายการจัดซื้อจัดจ้างและการบริหารพัสดุภาครัฐกำหนด</w:t>
      </w:r>
    </w:p>
    <w:p w:rsidR="003950CB" w:rsidRPr="00D936C9" w:rsidRDefault="00FA48E1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ED7D64" w:rsidRPr="00ED7D6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ED7D64" w:rsidRPr="00ED7D64">
        <w:rPr>
          <w:rFonts w:ascii="TH SarabunIT๙" w:hAnsi="TH SarabunIT๙" w:cs="TH SarabunIT๙"/>
          <w:b/>
          <w:bCs/>
          <w:sz w:val="32"/>
          <w:szCs w:val="32"/>
          <w:cs/>
        </w:rPr>
        <w:t>ประชุมเตรียมความพร้อม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74D99" w:rsidRDefault="00FA48E1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ให้สอบทานเอกสารเกี่ยวกับการเตรียมความพร้อม เช่น </w:t>
      </w:r>
      <w:r w:rsidRPr="00FA48E1">
        <w:rPr>
          <w:rFonts w:ascii="TH SarabunIT๙" w:hAnsi="TH SarabunIT๙" w:cs="TH SarabunIT๙"/>
          <w:sz w:val="32"/>
          <w:szCs w:val="32"/>
          <w:cs/>
        </w:rPr>
        <w:t>หนังสือขออนุญาตเข้าพื้นที่และ</w:t>
      </w:r>
      <w:r w:rsidR="00F74D99">
        <w:rPr>
          <w:rFonts w:ascii="TH SarabunIT๙" w:hAnsi="TH SarabunIT๙" w:cs="TH SarabunIT๙"/>
          <w:sz w:val="32"/>
          <w:szCs w:val="32"/>
          <w:cs/>
        </w:rPr>
        <w:br/>
      </w:r>
      <w:r w:rsidRPr="00FA48E1">
        <w:rPr>
          <w:rFonts w:ascii="TH SarabunIT๙" w:hAnsi="TH SarabunIT๙" w:cs="TH SarabunIT๙"/>
          <w:sz w:val="32"/>
          <w:szCs w:val="32"/>
          <w:cs/>
        </w:rPr>
        <w:t>เริ่มด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A48E1">
        <w:rPr>
          <w:rFonts w:ascii="TH SarabunIT๙" w:hAnsi="TH SarabunIT๙" w:cs="TH SarabunIT๙"/>
          <w:sz w:val="32"/>
          <w:szCs w:val="32"/>
          <w:cs/>
        </w:rPr>
        <w:t>เนินการก่อสร้าง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เอกสารแผนด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A48E1">
        <w:rPr>
          <w:rFonts w:ascii="TH SarabunIT๙" w:hAnsi="TH SarabunIT๙" w:cs="TH SarabunIT๙"/>
          <w:sz w:val="32"/>
          <w:szCs w:val="32"/>
          <w:cs/>
        </w:rPr>
        <w:t>เนินงานก่อสร้าง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แผนเครื่องจักรเครื่องมือ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แผนอัตราบุคลากรของ</w:t>
      </w:r>
      <w:r w:rsidR="00F74D99">
        <w:rPr>
          <w:rFonts w:ascii="TH SarabunIT๙" w:hAnsi="TH SarabunIT๙" w:cs="TH SarabunIT๙"/>
          <w:sz w:val="32"/>
          <w:szCs w:val="32"/>
          <w:cs/>
        </w:rPr>
        <w:br/>
      </w:r>
      <w:r w:rsidRPr="00FA48E1">
        <w:rPr>
          <w:rFonts w:ascii="TH SarabunIT๙" w:hAnsi="TH SarabunIT๙" w:cs="TH SarabunIT๙"/>
          <w:sz w:val="32"/>
          <w:szCs w:val="32"/>
          <w:cs/>
        </w:rPr>
        <w:t>ผู้รับจ้าง การแต่งตั้งผู้ควบคุมงาน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และรายชื่อคนงาน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หนังสือเชิญประชุม</w:t>
      </w:r>
      <w:r w:rsidRPr="00FA48E1">
        <w:rPr>
          <w:rFonts w:ascii="TH SarabunIT๙" w:hAnsi="TH SarabunIT๙" w:cs="TH SarabunIT๙"/>
          <w:sz w:val="32"/>
          <w:szCs w:val="32"/>
        </w:rPr>
        <w:t xml:space="preserve"> </w:t>
      </w:r>
      <w:r w:rsidRPr="00FA48E1">
        <w:rPr>
          <w:rFonts w:ascii="TH SarabunIT๙" w:hAnsi="TH SarabunIT๙" w:cs="TH SarabunIT๙"/>
          <w:sz w:val="32"/>
          <w:szCs w:val="32"/>
          <w:cs/>
        </w:rPr>
        <w:t>รายงานการ</w:t>
      </w:r>
      <w:r w:rsidRPr="00ED7D64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 xml:space="preserve"> หนังสือขออนุญาตเข้าพื้นที่และเริ่ม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ดำ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เนินการก่อสร้าง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หนังสือส่งมอบพื้นที่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บันทึกแจ้งการเข้าปฏิบัติงานล่าช้าแจ้งคณะกรรมการตรว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จรับพัสดุ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หนังสือเร่งรัดเข้า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ดำ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</w:t>
      </w:r>
      <w:r w:rsidR="00F74D99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F74D99" w:rsidRPr="00D936C9">
        <w:rPr>
          <w:rFonts w:ascii="TH SarabunIT๙" w:hAnsi="TH SarabunIT๙" w:cs="TH SarabunIT๙"/>
          <w:sz w:val="32"/>
          <w:szCs w:val="32"/>
          <w:cs/>
        </w:rPr>
        <w:t>แผนความปลอดภัยในงานก่อสร้าง ตามมติ ครม. เมื่อวันที่ 28 มิถุนายน 2543 (งานก่อสร้างอาคารขนาดใหญ่มีพื้นที่อาคารรวมหลังเดียวกันเกิน 2,000 ตารางเมตร  หรืออาคารที่มีความสูงตั้งแต่ 15 เมตร งานสะพานที่มีความยาวช่วงเกิน 30 เมตร งานขุดหรือซ่อมแซม ที่ลึกเกิน 3 เมตร งานอุโมงค์หรือทางลอด และงานก่อสร้างที่มีงบประมาณค่าก่อสร้างเกิน 300 ล้านบาท)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D7D64" w:rsidRPr="00ED7D64" w:rsidRDefault="00F74D99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ผู้รับจ้างจะต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องท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แผนปฏิบัติงาน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ตามแบบที่ผู้ว่าจ้างก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หนดให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เสนอต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่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อผู้ว่าจ้างเพื่อพิจารณา ภายใน 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</w:rPr>
        <w:t xml:space="preserve">15 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วัน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 xml:space="preserve"> นับถัดจากวันลงนามในสัญญา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และให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ผู้รับจ้างด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เนินงานตามแผนปฏิบัติงานที่</w:t>
      </w:r>
      <w:r w:rsidR="00692FFB">
        <w:rPr>
          <w:rFonts w:ascii="TH SarabunIT๙" w:hAnsi="TH SarabunIT๙" w:cs="TH SarabunIT๙"/>
          <w:sz w:val="32"/>
          <w:szCs w:val="32"/>
          <w:cs/>
        </w:rPr>
        <w:br/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lastRenderedPageBreak/>
        <w:t>ผู้ว่าจ้างเห็นชอบแล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ว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จัดให้มีการประชุมเตรียมความพร้อมแนะน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บุคลากรของทุกฝ่าย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และคณะกรรมการตรวจรับพัสดุ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การขออนุญาตเข้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าพื้นที่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และเริ่มด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เนินการก่อสร้าง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pacing w:val="-4"/>
          <w:sz w:val="32"/>
          <w:szCs w:val="32"/>
          <w:cs/>
        </w:rPr>
        <w:t>การขออนุมัติวัสดุและอุปกรณ์ทุกชนิดเข้าโครงการฯ</w:t>
      </w:r>
      <w:r w:rsidR="00ED7D64" w:rsidRPr="00ED7D64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และการส่งมอบ</w:t>
      </w:r>
      <w:r w:rsidR="00ED7D6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การจัดส่งรายชื่อคนงาน หัวหน้าช่างฯ วิศวกรผู้ควบคุมงานพร้อมส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เนาใบอนุญาตการท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งาน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เอกสารทุกประเภททุกชนิดให้ส่งผ่านผู้ควบคุมงาน โดยเรียนประธานคณะกรรมการตรวจรับพัสดุ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ขั้นตอนการท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งานทุกขั้นตอนต้องขออนุมัติก่อนด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 งานส่วนใดที่จ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เป็นต้องจัดท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Shop drawing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ให้ด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เนินการจัดท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และขออนุมัติก่อน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ดำ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เนินการทุกครั้ง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(Kick Off Meeting)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เมื่อที่ประชุมมีมติมอบพื้นที่ให้ผู้รับจ้างเข้าด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เนินการก่อสร้าง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ให้ด</w:t>
      </w:r>
      <w:r w:rsidR="00DC65A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เนินการเสนอหนังสือขออนุญาต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เข้าพื้นที่ต่อผู้บังคับบัญชาสูงสุดของหน่วยงาน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ตรวจสอบกรณีที่ผู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รับจ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างยังไม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เข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าปฏิบัติงานตามสัญญาภายในระยะเวลาอันควร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และแจ้งคณะกรรมการตรวจ</w:t>
      </w:r>
      <w:r>
        <w:rPr>
          <w:rFonts w:ascii="TH SarabunIT๙" w:hAnsi="TH SarabunIT๙" w:cs="TH SarabunIT๙" w:hint="cs"/>
          <w:sz w:val="32"/>
          <w:szCs w:val="32"/>
          <w:cs/>
        </w:rPr>
        <w:t>รับพัสดุในงานจ้างก่อสร้าง</w:t>
      </w:r>
      <w:r w:rsidR="00ED7D64" w:rsidRPr="00ED7D64">
        <w:rPr>
          <w:rFonts w:ascii="TH SarabunIT๙" w:hAnsi="TH SarabunIT๙" w:cs="TH SarabunIT๙"/>
          <w:sz w:val="32"/>
          <w:szCs w:val="32"/>
        </w:rPr>
        <w:t xml:space="preserve"> </w:t>
      </w:r>
      <w:r w:rsidR="00ED7D64" w:rsidRPr="00ED7D64">
        <w:rPr>
          <w:rFonts w:ascii="TH SarabunIT๙" w:hAnsi="TH SarabunIT๙" w:cs="TH SarabunIT๙"/>
          <w:sz w:val="32"/>
          <w:szCs w:val="32"/>
          <w:cs/>
        </w:rPr>
        <w:t>หากผู้รับจ้างยังไม่เข้าปฏิ</w:t>
      </w:r>
      <w:r w:rsidR="00ED7D64" w:rsidRPr="00F74D99">
        <w:rPr>
          <w:rFonts w:ascii="TH SarabunIT๙" w:hAnsi="TH SarabunIT๙" w:cs="TH SarabunIT๙"/>
          <w:spacing w:val="-2"/>
          <w:sz w:val="32"/>
          <w:szCs w:val="32"/>
          <w:cs/>
        </w:rPr>
        <w:t>บัติงานให้</w:t>
      </w:r>
      <w:r w:rsidRPr="00F74D99">
        <w:rPr>
          <w:rFonts w:ascii="TH SarabunIT๙" w:hAnsi="TH SarabunIT๙" w:cs="TH SarabunIT๙" w:hint="cs"/>
          <w:spacing w:val="-2"/>
          <w:sz w:val="32"/>
          <w:szCs w:val="32"/>
          <w:cs/>
        </w:rPr>
        <w:t>ดำ</w:t>
      </w:r>
      <w:r w:rsidR="00ED7D64" w:rsidRPr="00F74D99">
        <w:rPr>
          <w:rFonts w:ascii="TH SarabunIT๙" w:hAnsi="TH SarabunIT๙" w:cs="TH SarabunIT๙"/>
          <w:spacing w:val="-2"/>
          <w:sz w:val="32"/>
          <w:szCs w:val="32"/>
          <w:cs/>
        </w:rPr>
        <w:t>เนินการจัดท</w:t>
      </w:r>
      <w:r w:rsidRPr="00F74D99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ED7D64" w:rsidRPr="00F74D99">
        <w:rPr>
          <w:rFonts w:ascii="TH SarabunIT๙" w:hAnsi="TH SarabunIT๙" w:cs="TH SarabunIT๙"/>
          <w:spacing w:val="-2"/>
          <w:sz w:val="32"/>
          <w:szCs w:val="32"/>
          <w:cs/>
        </w:rPr>
        <w:t>หนังสือแจ้งผู้รับจ้างเร่งรัดการเข้าท</w:t>
      </w:r>
      <w:r w:rsidRPr="00F74D99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ED7D64" w:rsidRPr="00F74D99">
        <w:rPr>
          <w:rFonts w:ascii="TH SarabunIT๙" w:hAnsi="TH SarabunIT๙" w:cs="TH SarabunIT๙"/>
          <w:spacing w:val="-2"/>
          <w:sz w:val="32"/>
          <w:szCs w:val="32"/>
          <w:cs/>
        </w:rPr>
        <w:t>งาน ตามที่คณะกรรมการตรวจรับพัสดุเสนอ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936C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คำสั่งแต่งตั้งคณะกรรมการตรวจรับพัสดุ/ผู้ควบคุมงาน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ตรวจสอบ</w:t>
      </w:r>
      <w:r w:rsidR="00F74D99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D936C9">
        <w:rPr>
          <w:rFonts w:ascii="TH SarabunIT๙" w:hAnsi="TH SarabunIT๙" w:cs="TH SarabunIT๙"/>
          <w:sz w:val="32"/>
          <w:szCs w:val="32"/>
          <w:cs/>
        </w:rPr>
        <w:t>ทำหน้าที่ตรวจรับพัสดุและผู้ควบคุมงานเป็นไปตามที่มีคำสั่งแต่งตั้งคณะกรรมการตรวจรับพัสดุ/ผู้ควบคุมงาน</w:t>
      </w:r>
      <w:r w:rsidR="008027DB"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มีการปฏิบัติหน้าที่ในงานก่อสร้าง โดยคณะกรรมการตรวจรับพัสดุในงานจ้างก่อสร้างมีหน้าที่ในการบริหารสัญญา และผู้ควบคุมงานทำหน้าที่ตรวจและควบคุมงาน </w:t>
      </w:r>
      <w:r w:rsidR="00F74D9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ณ สถานที่ที่กำหนดไว้ในสัญญา และจดบันทึกสภาพการปฏิบัติงานของผู้รับจ้างและเหตุการณ์แวดล้อมเป็นรายวัน พร้อมทั้งผลการปฏิบัติงาน หรือการหยุดงานและสาเหตุที่มีการหยุดงานอย่างน้อย ๒ ฉบับ </w:t>
      </w:r>
      <w:r w:rsidR="00F74D9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>เพื่อรายงานให้คณะกรรมการตรวจรับพัสดุหรือผู้ที่ได้รับมอบหมายให้</w:t>
      </w:r>
      <w:proofErr w:type="spellStart"/>
      <w:r w:rsidRPr="00D936C9">
        <w:rPr>
          <w:rFonts w:ascii="TH SarabunIT๙" w:hAnsi="TH SarabunIT๙" w:cs="TH SarabunIT๙"/>
          <w:sz w:val="32"/>
          <w:szCs w:val="32"/>
          <w:cs/>
        </w:rPr>
        <w:t>ทํา</w:t>
      </w:r>
      <w:proofErr w:type="spellEnd"/>
      <w:r w:rsidRPr="00D936C9">
        <w:rPr>
          <w:rFonts w:ascii="TH SarabunIT๙" w:hAnsi="TH SarabunIT๙" w:cs="TH SarabunIT๙"/>
          <w:sz w:val="32"/>
          <w:szCs w:val="32"/>
          <w:cs/>
        </w:rPr>
        <w:t>หน้าที่รับผิดชอบการบริหารสัญญา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หรือข้อตกลงและการตรวจรับพัสดุที่เป็นงานจ้างก่อสร้างทราบทุกสัปดาห์ และเก็บรักษาไว้เพื่อมอบให้แก่เจ้าหน้าที่เมื่อเสร็จงานแต่ละงวด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D936C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F74D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ตรวจสอบรายงานการก่อสร้าง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การรายงานความก้าวหน้าของผู้รับจ้าง และผู้ควบคุมงานของผ</w:t>
      </w:r>
      <w:proofErr w:type="spellStart"/>
      <w:r w:rsidRPr="00D936C9">
        <w:rPr>
          <w:rFonts w:ascii="TH SarabunIT๙" w:hAnsi="TH SarabunIT๙" w:cs="TH SarabunIT๙"/>
          <w:b/>
          <w:bCs/>
          <w:sz w:val="32"/>
          <w:szCs w:val="32"/>
        </w:rPr>
        <w:t>ู้</w:t>
      </w:r>
      <w:proofErr w:type="spellEnd"/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ว่าจ้าง</w:t>
      </w:r>
    </w:p>
    <w:p w:rsidR="003950CB" w:rsidRPr="00D936C9" w:rsidRDefault="003950CB" w:rsidP="00C5690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C56909">
        <w:rPr>
          <w:rFonts w:ascii="TH SarabunIT๙" w:hAnsi="TH SarabunIT๙" w:cs="TH SarabunIT๙" w:hint="cs"/>
          <w:sz w:val="32"/>
          <w:szCs w:val="32"/>
          <w:cs/>
        </w:rPr>
        <w:t>ผู้ตรวจสอบต้องตรวจสอบ</w:t>
      </w:r>
      <w:r w:rsidRPr="00D936C9">
        <w:rPr>
          <w:rFonts w:ascii="TH SarabunIT๙" w:hAnsi="TH SarabunIT๙" w:cs="TH SarabunIT๙"/>
          <w:sz w:val="32"/>
          <w:szCs w:val="32"/>
          <w:cs/>
        </w:rPr>
        <w:t>รายงานแสดงความก้าวหน้าของงาน</w:t>
      </w:r>
      <w:r w:rsidR="00C56909">
        <w:rPr>
          <w:rFonts w:ascii="TH SarabunIT๙" w:hAnsi="TH SarabunIT๙" w:cs="TH SarabunIT๙" w:hint="cs"/>
          <w:sz w:val="32"/>
          <w:szCs w:val="32"/>
          <w:cs/>
        </w:rPr>
        <w:t xml:space="preserve"> (ของผู้รับจ้าง)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56909">
        <w:rPr>
          <w:rFonts w:ascii="TH SarabunIT๙" w:hAnsi="TH SarabunIT๙" w:cs="TH SarabunIT๙" w:hint="cs"/>
          <w:sz w:val="32"/>
          <w:szCs w:val="32"/>
          <w:cs/>
        </w:rPr>
        <w:t>ที่ต้องส่ง</w:t>
      </w:r>
      <w:r w:rsidRPr="00D936C9">
        <w:rPr>
          <w:rFonts w:ascii="TH SarabunIT๙" w:hAnsi="TH SarabunIT๙" w:cs="TH SarabunIT๙"/>
          <w:sz w:val="32"/>
          <w:szCs w:val="32"/>
          <w:cs/>
        </w:rPr>
        <w:t>ให้</w:t>
      </w:r>
      <w:r w:rsidR="00C5690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936C9">
        <w:rPr>
          <w:rFonts w:ascii="TH SarabunIT๙" w:hAnsi="TH SarabunIT๙" w:cs="TH SarabunIT๙"/>
          <w:sz w:val="32"/>
          <w:szCs w:val="32"/>
          <w:cs/>
        </w:rPr>
        <w:t>ผู้ควบคุมงานของผู้ว่าจ้างทราบเป็นระยะเวลาทุก ๆ 30 วัน ตามแบบฟอร์มที่ผู้ว่าจ้างกำหนดให้ หากปรากฎว่าทำงานล่าช้ากว่าแผนที่ได้เสนอไว้ ผู้รับจ้างต้องชี้แจงถึงสาเหตุที่งานล่าช้า ทั้งต้องพิจารณาการเปลี่ยนแปลงแผนเร่งรัดการทำงานให้แล้วเสร็จตามแผนที่กำหนดไว้</w:t>
      </w:r>
    </w:p>
    <w:p w:rsidR="0015147C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F74D99" w:rsidRPr="00D936C9">
        <w:rPr>
          <w:rFonts w:ascii="TH SarabunIT๙" w:hAnsi="TH SarabunIT๙" w:cs="TH SarabunIT๙"/>
          <w:sz w:val="32"/>
          <w:szCs w:val="32"/>
          <w:cs/>
        </w:rPr>
        <w:t>ผู้ควบคุมงาน</w:t>
      </w:r>
      <w:r w:rsidR="00C56909">
        <w:rPr>
          <w:rFonts w:ascii="TH SarabunIT๙" w:hAnsi="TH SarabunIT๙" w:cs="TH SarabunIT๙" w:hint="cs"/>
          <w:sz w:val="32"/>
          <w:szCs w:val="32"/>
          <w:cs/>
        </w:rPr>
        <w:t>ของผู้ว่าจ้าง</w:t>
      </w:r>
      <w:r w:rsidRPr="00D936C9">
        <w:rPr>
          <w:rFonts w:ascii="TH SarabunIT๙" w:hAnsi="TH SarabunIT๙" w:cs="TH SarabunIT๙"/>
          <w:sz w:val="32"/>
          <w:szCs w:val="32"/>
          <w:cs/>
        </w:rPr>
        <w:t>จัดทำรายงานการบันทึกประจำวัน และรายงานประจำสัปดาห์เสน</w:t>
      </w:r>
      <w:r w:rsidR="00427615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D936C9">
        <w:rPr>
          <w:rFonts w:ascii="TH SarabunIT๙" w:hAnsi="TH SarabunIT๙" w:cs="TH SarabunIT๙"/>
          <w:sz w:val="32"/>
          <w:szCs w:val="32"/>
          <w:cs/>
        </w:rPr>
        <w:t>ค</w:t>
      </w:r>
      <w:r w:rsidRPr="00D936C9">
        <w:rPr>
          <w:rFonts w:ascii="TH SarabunIT๙" w:hAnsi="TH SarabunIT๙" w:cs="TH SarabunIT๙"/>
          <w:spacing w:val="-4"/>
          <w:sz w:val="32"/>
          <w:szCs w:val="32"/>
          <w:cs/>
        </w:rPr>
        <w:t>ณะกรรมการตรวจรับพัสดุในงานจ้างก่อสร้างพิจารณา และสอบทานรายงานกับการเบิกงวดงาน (ข้อ 178 (2))</w:t>
      </w:r>
    </w:p>
    <w:p w:rsidR="003950CB" w:rsidRPr="00D936C9" w:rsidRDefault="003950CB" w:rsidP="003950CB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 w:rsidRPr="00D936C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การแก้ไขเปลี่ยนแปลงสัญญาหรือข้อตกลง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color w:val="0F0F0F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BF6B73">
        <w:rPr>
          <w:rFonts w:ascii="TH SarabunIT๙" w:hAnsi="TH SarabunIT๙" w:cs="TH SarabunIT๙" w:hint="cs"/>
          <w:sz w:val="32"/>
          <w:szCs w:val="32"/>
          <w:cs/>
        </w:rPr>
        <w:t>ให้ดูเอกสารประกอบ</w:t>
      </w:r>
      <w:r w:rsidRPr="00D936C9">
        <w:rPr>
          <w:rFonts w:ascii="TH SarabunIT๙" w:hAnsi="TH SarabunIT๙" w:cs="TH SarabunIT๙"/>
          <w:sz w:val="32"/>
          <w:szCs w:val="32"/>
          <w:cs/>
        </w:rPr>
        <w:t>การแก้ไขสัญญา</w:t>
      </w:r>
      <w:r w:rsidR="00BF6B73">
        <w:rPr>
          <w:rFonts w:ascii="TH SarabunIT๙" w:hAnsi="TH SarabunIT๙" w:cs="TH SarabunIT๙" w:hint="cs"/>
          <w:sz w:val="32"/>
          <w:szCs w:val="32"/>
          <w:cs/>
        </w:rPr>
        <w:t xml:space="preserve"> ได้แก่ </w:t>
      </w:r>
      <w:r w:rsidR="00B62789">
        <w:rPr>
          <w:rFonts w:ascii="TH SarabunIT๙" w:hAnsi="TH SarabunIT๙" w:cs="TH SarabunIT๙" w:hint="cs"/>
          <w:sz w:val="32"/>
          <w:szCs w:val="32"/>
          <w:cs/>
        </w:rPr>
        <w:t xml:space="preserve">สำเนาสัญญาเดิม สำเนาสัญญาแก้ไขเพิ่มเติม(ถ้ามี) หนังสือแจ้งให้ผู้รับจ้างเข้าปฏิบัติงานตามสัญญา </w:t>
      </w:r>
      <w:r w:rsidR="00BF6B73">
        <w:rPr>
          <w:rFonts w:ascii="TH SarabunIT๙" w:hAnsi="TH SarabunIT๙" w:cs="TH SarabunIT๙" w:hint="cs"/>
          <w:sz w:val="32"/>
          <w:szCs w:val="32"/>
          <w:cs/>
        </w:rPr>
        <w:t xml:space="preserve">หนังสือขออนุมัติการขอแก้ไขสัญญา รายงานการประชุมคณะกรรมการตรวจรับพัสดุ </w:t>
      </w:r>
      <w:r w:rsidR="00B62789">
        <w:rPr>
          <w:rFonts w:ascii="TH SarabunIT๙" w:hAnsi="TH SarabunIT๙" w:cs="TH SarabunIT๙" w:hint="cs"/>
          <w:sz w:val="32"/>
          <w:szCs w:val="32"/>
          <w:cs/>
        </w:rPr>
        <w:t xml:space="preserve">ตารางเปรียบเทียบปริมาณงาน กรณีที่มีวงเงินเพิ่มจากสัญญาเดิมให้ดูหลักฐานการโอนเปลี่ยนแปลงเงินงบประมาณ </w:t>
      </w:r>
      <w:r w:rsidR="00BF6B73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B62789">
        <w:rPr>
          <w:rFonts w:ascii="TH SarabunIT๙" w:hAnsi="TH SarabunIT๙" w:cs="TH SarabunIT๙" w:hint="cs"/>
          <w:sz w:val="32"/>
          <w:szCs w:val="32"/>
          <w:cs/>
        </w:rPr>
        <w:t>ของงานก่อสร้าง</w:t>
      </w:r>
      <w:r w:rsidR="00BF6B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2789">
        <w:rPr>
          <w:rFonts w:ascii="TH SarabunIT๙" w:hAnsi="TH SarabunIT๙" w:cs="TH SarabunIT๙" w:hint="cs"/>
          <w:sz w:val="32"/>
          <w:szCs w:val="32"/>
          <w:cs/>
        </w:rPr>
        <w:t>โดยการแก้ไขสัญญา</w:t>
      </w:r>
      <w:r w:rsidRPr="00D936C9">
        <w:rPr>
          <w:rFonts w:ascii="TH SarabunIT๙" w:hAnsi="TH SarabunIT๙" w:cs="TH SarabunIT๙"/>
          <w:sz w:val="32"/>
          <w:szCs w:val="32"/>
          <w:cs/>
        </w:rPr>
        <w:t>ต้องเกิดขึ้นก่อน</w:t>
      </w:r>
      <w:r w:rsidR="00B6278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ส่งมอบงานงวดสุดท้าย และต้องอยู่ภายใต้ขอบเขตวัตถุประสงค์เดิม </w:t>
      </w:r>
      <w:r w:rsidRPr="00D936C9">
        <w:rPr>
          <w:rFonts w:ascii="TH SarabunIT๙" w:hAnsi="TH SarabunIT๙" w:cs="TH SarabunIT๙"/>
          <w:cs/>
        </w:rPr>
        <w:t>ใ</w:t>
      </w:r>
      <w:r w:rsidRPr="00D936C9">
        <w:rPr>
          <w:rFonts w:ascii="TH SarabunIT๙" w:hAnsi="TH SarabunIT๙" w:cs="TH SarabunIT๙"/>
          <w:sz w:val="32"/>
          <w:szCs w:val="32"/>
          <w:cs/>
        </w:rPr>
        <w:t>นการแก้ไขเปลี่ยนแปลงสัญญา คณะกรรมการตรวจรับพัสดุจะต้องเป็นผู้เสนอความเห็น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เกี่ยวกับการแก้ไขเปลี่ยนแปลงสัญญา เพื่อประกอบการพิจารณาของหัวหน้าหน่วยงานของรัฐหรือผู้มีอำนาจ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ในการแก้ไขเปลี่ยนแปลงสัญญาในแต่ละครั้งด้วย</w:t>
      </w:r>
      <w:r w:rsidRPr="00D936C9">
        <w:rPr>
          <w:rFonts w:ascii="TH SarabunIT๙" w:hAnsi="TH SarabunIT๙" w:cs="TH SarabunIT๙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เช่น </w:t>
      </w:r>
      <w:r w:rsidRPr="00D936C9">
        <w:rPr>
          <w:rFonts w:ascii="TH SarabunIT๙" w:hAnsi="TH SarabunIT๙" w:cs="TH SarabunIT๙"/>
          <w:color w:val="0F0F0F"/>
          <w:sz w:val="32"/>
          <w:szCs w:val="32"/>
          <w:cs/>
        </w:rPr>
        <w:t>กรณีการปรับเพิ่ม/ลดแบบรูปรายการที่กำหนด โดยต้องเป็นการแก้ไขสัญญาที่ไม่ทำให้หน่วยงานของรัฐเสียประโยชน์ หรือเป็นการแก้ไขเพื่อประโยชน์แก่หน่วยงานของรัฐ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วิธีการแก้ไข</w:t>
      </w:r>
      <w:r w:rsidR="00427615">
        <w:rPr>
          <w:rFonts w:ascii="TH SarabunIT๙" w:hAnsi="TH SarabunIT๙" w:cs="TH SarabunIT๙" w:hint="cs"/>
          <w:sz w:val="32"/>
          <w:szCs w:val="32"/>
          <w:cs/>
        </w:rPr>
        <w:t>สัญญา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จะจัดทำเป็นสัญญาเพิ่มเติม (บันทึกต่อท้ายสัญญา)  กรณีที่เกี่ยวกับความมั่นคงแข็งแรงหรืองานเทคนิคเฉพาะอย่าง จะต้องได้รับการรับรองจากวิศวกร สถาปนิกและวิศวกร ผู้ชำนาญการหรือผู้ทรงคุณวุฒิ รับรองแบบและรายการของงานก่อสร้าง  โดยการแก้ไขสัญญามีผลทำให้ต้องเพิ่มและลดวงเงิน หรือเพิ่มหรือลดระยะเวลาการส่งมอบ ให้ตกลงพร้อมกันไป</w:t>
      </w:r>
    </w:p>
    <w:p w:rsidR="00427615" w:rsidRDefault="00656049" w:rsidP="00427615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  <w:r w:rsid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ข้อหารือคณะกรรมการวินิจฉัยปัญหาการจัดซื้อจัดจ้างและการบริหารพัสดุภาครัฐ</w:t>
      </w:r>
    </w:p>
    <w:p w:rsidR="0062012F" w:rsidRPr="00427615" w:rsidRDefault="00DC435B" w:rsidP="003950C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รายการที่มักจะพบในการแก้ไขสัญญา</w:t>
      </w:r>
      <w:r w:rsidR="001757BA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</w:p>
    <w:p w:rsidR="00EF60CD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>การขอแก้ไขสัญญา (เขียนข้อความผิด)</w:t>
      </w:r>
    </w:p>
    <w:p w:rsidR="001757BA" w:rsidRPr="00786182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u w:val="single"/>
          <w:cs/>
        </w:rPr>
        <w:t>ในขั้นตอนการพิจารณาผลการประกวดราคา</w:t>
      </w:r>
      <w:r w:rsidRPr="00786182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ได้พิจารณา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ตัดรายการเครื่องปรับอากาศและระบายอากาศเพื่อให้ราคาอยู่ในวงเงินงบประมาณ แต่ปรากฏว่า</w:t>
      </w:r>
      <w:r w:rsidRPr="00786182">
        <w:rPr>
          <w:rFonts w:ascii="TH SarabunIT๙" w:hAnsi="TH SarabunIT๙" w:cs="TH SarabunIT๙"/>
          <w:sz w:val="32"/>
          <w:szCs w:val="32"/>
          <w:u w:val="single"/>
          <w:cs/>
        </w:rPr>
        <w:t>งวดงาน</w:t>
      </w:r>
      <w:r w:rsidRPr="00786182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u w:val="single"/>
          <w:cs/>
        </w:rPr>
        <w:t>ตามสัญญามิได้มีการตัดรายการดังกล่าวออก</w:t>
      </w:r>
      <w:r w:rsidRPr="00786182">
        <w:rPr>
          <w:rFonts w:ascii="TH SarabunIT๙" w:hAnsi="TH SarabunIT๙" w:cs="TH SarabunIT๙"/>
          <w:sz w:val="32"/>
          <w:szCs w:val="32"/>
          <w:cs/>
        </w:rPr>
        <w:t xml:space="preserve"> ซึ่งเกิดจากความผิดพลาดในขณะทำสัญญา</w:t>
      </w:r>
      <w:r w:rsidR="00427615" w:rsidRPr="007861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ทำให้สัญญ</w:t>
      </w:r>
      <w:r w:rsidR="00427615" w:rsidRPr="00786182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786182">
        <w:rPr>
          <w:rFonts w:ascii="TH SarabunIT๙" w:hAnsi="TH SarabunIT๙" w:cs="TH SarabunIT๙"/>
          <w:sz w:val="32"/>
          <w:szCs w:val="32"/>
          <w:cs/>
        </w:rPr>
        <w:t>ไม่สอดคล้องกับข้อเท็จจริงของการเสนอราคา ส่วนราชการผู้ว่าจ้างจะแก้ไขสัญญาโดยตัดข้อความรายการ</w:t>
      </w:r>
      <w:r w:rsidRPr="00786182">
        <w:rPr>
          <w:rFonts w:ascii="TH SarabunIT๙" w:hAnsi="TH SarabunIT๙" w:cs="TH SarabunIT๙"/>
          <w:sz w:val="32"/>
          <w:szCs w:val="32"/>
        </w:rPr>
        <w:t xml:space="preserve"> “</w:t>
      </w:r>
      <w:r w:rsidRPr="00786182">
        <w:rPr>
          <w:rFonts w:ascii="TH SarabunIT๙" w:hAnsi="TH SarabunIT๙" w:cs="TH SarabunIT๙"/>
          <w:sz w:val="32"/>
          <w:szCs w:val="32"/>
          <w:cs/>
        </w:rPr>
        <w:t>เครื่องปรับอากาศและระบายอากาศ” ออกจากงวดงานของสัญญาได้หรือไม่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ตอบข้อหารือ ในการพิจารณาต่อรองราคาของคณะกรรมการฯ ได้นำเสนอหัวหน้าส่วนราชการเพื่อตัดลดรายการเพื่อให้ราคาอยู่ในวงเงินงบประมาณและหัวหน้าส่วนราชการได้อนุมัติแล้ว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แต่เกิดจากความผิดพลาดในการจัดทำสัญญาที่มิได้ตัดรายการตามที่ตกลงออก จึงย่อมที่จะพิจารณาแก้ไขสัญญา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โดยตัดลดรายการเพื่อให้เป็นไปตามเจตนาที่แท้จริงโดยถือปฏิบัติตามนัยหลักเกณฑ์</w:t>
      </w:r>
    </w:p>
    <w:p w:rsidR="00EF60CD" w:rsidRPr="00427615" w:rsidRDefault="001757BA" w:rsidP="001757B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>การแก้ไขเพิ่มเติมสัญญาจ้าง (มีรายการเพิ่มเติม)</w:t>
      </w:r>
    </w:p>
    <w:p w:rsidR="001757BA" w:rsidRPr="00786182" w:rsidRDefault="008C3A10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  <w:t>การแก้ไขเปลี่ยนแปลงสัญญา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หรือข้อตกลงที่ลงนามแล้วจะกระทำได้เฉพาะกรณีที่มีความจำเป็นที่จะต้องแก้ไข ซึ่งจะต้องไม่ทำให้ทางราชการต้องเสียประโยชน์ หรือเป็นการแก้ไขเพื่อประโยชน์ของทางราชการและสำหรับการแก้ไขเปลี่ยนแปลง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ที่เป็นการเพิ่มเติมงานก่อสร้างนั้น ส่วนราชการจะต้องพิจารณาด้วยว่างานก่อสร้างที่เพิ่มเติมขึ้นใหม่เป็นงานก่อสร้างที่ต่อเนื่องสัมพันธ์กับงานก่อสร้างเดิม และอยู่ภายในขอบเขตวัตถุประสงค์ของสัญญาจ้างเดิม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จึงจะสามารถดำเนินการในเรื่องการแก้ไขเปลี่ยนแปลงสัญญา</w:t>
      </w:r>
    </w:p>
    <w:p w:rsidR="00EF60CD" w:rsidRPr="00427615" w:rsidRDefault="001757BA" w:rsidP="001757B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การปรับเปลี่ยนรูปแบบตามสัญญาจ้าง</w:t>
      </w:r>
    </w:p>
    <w:p w:rsidR="008C3A10" w:rsidRPr="00786182" w:rsidRDefault="008C3A10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  <w:t>กรณีการปรับเปลี่ยนรูปแบบตาม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สัญญาจ้างจะถือว่าเป็นการแก้ไขเปลี่ยนแปลงสัญญา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หรือไม่นั้น จะต้องพิจารณาก่อนว่างานที่จะปรับเปลี่ยนหรือแก้ไขอยู่ในขอบเขตแห่งวัตถุประสงค์ของสัญญาจ้าง หรือมีความสัมพันธ์และต่อเนื่องกับงานตามสัญญาจ้างเดิมหรือไม่ หากอยู่ในขอบเขตแห่งวัตถุประสงค์ของสัญญาจ้างเดิม หรือมีความสัมพันธ์ต่อเนื่องกับงานตามสัญญาจ้างเดิมแล้ว กรณีสามารถที่จะพิจารณาดำเนินการในรูปแบบของการแก้ไขเปลี่ยนแปลงสัญญาได้ แต่หากเป็นกรณีไม่อยู่ในขอบเขตแห่ง</w:t>
      </w:r>
      <w:r w:rsidRPr="00786182">
        <w:rPr>
          <w:rFonts w:ascii="TH SarabunIT๙" w:hAnsi="TH SarabunIT๙" w:cs="TH SarabunIT๙"/>
          <w:sz w:val="32"/>
          <w:szCs w:val="32"/>
          <w:cs/>
        </w:rPr>
        <w:lastRenderedPageBreak/>
        <w:t>วัตถุประสงค์ของสัญญาจ้างเดิมหรือไม่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มีความสัมพันธ์ต่อเนื่องกับงานตามสัญญาจ้างเดิมแล้ว และส่วนราชการมีความจำเป็นที่จะต้องดำเนินการ กรณีก็จะต้องพิจารณาดำเนินการจ้างใหม่</w:t>
      </w:r>
    </w:p>
    <w:p w:rsidR="00EF60CD" w:rsidRPr="00427615" w:rsidRDefault="001757BA" w:rsidP="001757B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การแก้ไขสัญญาจ้างเหมาก่อสร้าง </w:t>
      </w:r>
    </w:p>
    <w:p w:rsidR="0070577A" w:rsidRPr="00786182" w:rsidRDefault="002320A7" w:rsidP="0042761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  <w:t>การแก้ไขเปลี่ยนแปลงสัญญา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หรือข้อตกลงตาม</w:t>
      </w:r>
      <w:r w:rsidR="00C14D76"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พรบ.</w:t>
      </w:r>
      <w:r w:rsidR="00C14D76" w:rsidRPr="00786182">
        <w:rPr>
          <w:rFonts w:ascii="TH SarabunIT๙" w:hAnsi="TH SarabunIT๙" w:cs="TH SarabunIT๙"/>
          <w:sz w:val="32"/>
          <w:szCs w:val="32"/>
          <w:cs/>
        </w:rPr>
        <w:t>การ</w:t>
      </w:r>
      <w:r w:rsidRPr="00786182">
        <w:rPr>
          <w:rFonts w:ascii="TH SarabunIT๙" w:hAnsi="TH SarabunIT๙" w:cs="TH SarabunIT๙"/>
          <w:sz w:val="32"/>
          <w:szCs w:val="32"/>
          <w:cs/>
        </w:rPr>
        <w:t>จัดซื้อจัดจ้างและการ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บริหารพัสดุภาครัฐ พ.ศ. 2560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มาตรา 97 </w:t>
      </w:r>
      <w:r w:rsidR="008F1989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มีความ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จําเป็นต้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องแก้ไขสัญญาหรือข้อตกลง หากการแก้ไขนั้นไม่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ทํา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ให้หน่วยงานของรัฐเสียประโยชน์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F1989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เป็นการแก้ไขเพื่อประโยชน์แก่หน่วยงานของรัฐหรือประโยชน์สาธารณะ</w:t>
      </w:r>
      <w:r w:rsidR="008F1989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ในกรณีการแก้ไขสัญญาที่หน่วยงานของรัฐเห็นว่าจะมีปัญหาในทางเสียประโยชน์หรือไม่รัดกุมพอ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27615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ก็ให้ส่งร่างสัญญาที่แก้ไขนั้นไปให้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สํานักงาน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อัยการสูงสุดพิจารณาให้ความเห็นชอบก่อน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70577A" w:rsidRPr="00786182" w:rsidRDefault="0070577A" w:rsidP="00C14D7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การแก้ไขสัญญาหรือข้อตกลงจะต้องปฏิบัติตามกฎหมายว่าด้วย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วิธีการงบประมาณหรือกฎหมายอื่นที่เกี่ยวข้อง หากมีความ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จําเป็นต้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องเพิ่มหรือลดวงเงิน หรือเพิ่มหรือลด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ระยะเวลาส่งมอบหรือระยะเวลาในการ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ทํางาน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ให้ตกลงพร้อมกันไป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70577A" w:rsidRPr="00786182" w:rsidRDefault="0070577A" w:rsidP="0070577A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ในกรณี</w:t>
      </w:r>
      <w:r w:rsidR="005D1CEC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การแก้ไขสัญญา</w:t>
      </w:r>
      <w:r w:rsidR="008F1989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</w:t>
      </w:r>
      <w:r w:rsidR="005D1CEC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กระทบ</w:t>
      </w:r>
      <w:r w:rsidR="008F1989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ทำให้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เพิ่มวงเงิน เมื่อรวมวงเงินตามสัญญาหรือข้อตกลงเดิม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และวงเงินที่เพิ่มขึ้นใหม่แล้ว หากวงเงินรวมดังกล่าวมีผล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ทํา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ให้ผู้มี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อํานาจ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อนุมัติสั่งซื้อหรือสั่งจ้างเปลี่ยนแปลงไป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จะต้อง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ดําเนินการ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ให้ผู้มี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อํานาจ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อนุมัติสั่งซื้อหรือสั่งจ้างตามวงเงินรวมดังกล่าวเป็นผู้อนุมัติ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27615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การแก้ไขสัญญา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หรือข้อตกลงด้วย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C14D76" w:rsidRPr="00786182" w:rsidRDefault="0070577A" w:rsidP="0070577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ในกรณีการแก้ไขสัญญา</w:t>
      </w:r>
      <w:r w:rsidR="005D1CEC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มีผลกระทบทำให้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ลดวงเงิน ให้ผู้มี</w:t>
      </w:r>
      <w:proofErr w:type="spellStart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อํานาจ</w:t>
      </w:r>
      <w:proofErr w:type="spellEnd"/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อนุมัติสั่งซื้อหรือ</w:t>
      </w:r>
      <w:r w:rsidR="00427615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สั่งจ้าง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4D76" w:rsidRPr="00786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ตามวงเงินเดิมเป็นผู้อนุมัติการแก้ไขสัญญาหรือข้อตกลง</w:t>
      </w:r>
    </w:p>
    <w:p w:rsidR="00EF60CD" w:rsidRPr="00427615" w:rsidRDefault="001757BA" w:rsidP="001757B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เปลี่ยนชื่อคู่สัญญา </w:t>
      </w:r>
    </w:p>
    <w:p w:rsidR="00F64260" w:rsidRPr="00786182" w:rsidRDefault="00F64260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ab/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ab/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ab/>
        <w:t>การจดทะเบียนเปลี่ยนชื่อห้างฯ (ผู้รับจ้าง) รวมทั้งการเพิ่มทุนจดทะเบียนและเพิ่ม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 xml:space="preserve">หุ้นส่วนผู้จัดการอีก 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2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คน จะมีผลกระทบต่อนิติกรรมสัญญาที่ได้ลงนามไว้หรือไม่ และจะแก้ไขสัญญาโดย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เปลี่ยนชื่อคู่สัญญาเป็นชื่อจดทะเบียนใหม่ได้หรือไม่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ตอบข้อหารือ ประมวลกฎหมายแพ่งและพาณิชย์ได้กำหนดให้นิติบุคคลมีสิทธิและหน้าที่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เช่นเดียวกับบุคคลธรรมดา เว้นแต่สิทธิและหน้าที่ซึ่งโดยสภาพจะมีได้แต่เฉพาะบุคคลธรรมดาเท่านั้น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ซึ่งในเรื่องของการเปลี่ยนชื่อนั้นเป็นสิทธิประเภทหนึ่งของบุคคลธรรมดาที่อาจจะยื่นคำขอต่อนายทะเบียนเพื่อ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ขอเปลี่ยนชื่อได้ ดังนั้น นิติบุคคลซึ่งกฎหมายกำหนดให้มีสิทธิและหน้าที่เช่นเดียวกับบุคคลธรรมดา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จึงย่อมเปลี่ยนแปลงชื่อนิติบุคคลได้เช่นเดียวกับบุคคลธรรมดา ส่วนในเรื่องของการเพิ่มหุ้นส่วนผู้จัดการ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เนื่องจากตามกฎหมายได้กำหนดให้ห้างหุ้นส่วนจำกัดสามารถมีหุ้นส่วนผู้จัดการได้หลายคน และแต่ละคน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 xml:space="preserve">ย่อมสามารถที่จะจัดการกิจการของห้างฯ ได้อยู่แล้วในหลักการ การเพิ่มหุ้นส่วนผู้จัดการจึงไม่มีผลกระทบต่อห้างหุ้นส่วนแต่อย่างใด นอกจากนี้ตามประมวลกฎหมายแพ่งและพาณิชย์ มาตรา 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76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ยังได้กำหนดหลักการไว้อีกว่า หากผู้แทนหรือผู้มีอำนาจทำการแทนนิติบุคคลได้กระทำการใด ๆ จนเป็นเหตุให้เกิดความเสียหาย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แก่บุคคลอื่นแล้ว นิติบุคคลก็จะต้องรับผิดชอบด้วย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ตามข้อหารือได้มีการจดทะเบียนเปลี่ยนชื่อห้างฯ และเพิ่มทุนจดทะเบียนพร้อมเพิ่มหุ้นส่วน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ผู้จัดการ โดยมิได้มีการเปลี่ยนแปลงข้อกำหนดตามหนังสือรับรองการจดทะเบียนของห้างฯ ในหลักการจึงไม่มีผลกระทบต่อนิติกรรมสัญญาที่ได้ลงนามไว้ ดังนั้น หากส่วนราชการเห็นว่ามีความจำเป็นที่จะต้องแก้ไขสัญญาเปลี่ยนแปลงให้ตรงกับชื่อใหม่ เพื่อให้สอดคล้องกับ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lastRenderedPageBreak/>
        <w:t>ข้อเท็จจริงกรณีก็อยู่ในหลักเกณฑ์ที่จะดำเนินการได้</w:t>
      </w:r>
      <w:r w:rsidR="002320A7"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โดยไม่ขัดต่อ พรบ.จัดซื้อจัดจ้างและการบริหารพัสดุภาครัฐ พ.ศ.2560 มาตรา 97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</w:p>
    <w:p w:rsidR="00EF60CD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427615" w:rsidRPr="004276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Pr="004276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 </w:t>
      </w:r>
      <w:r w:rsidR="00945BF2" w:rsidRPr="00427615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การเปลี่ยนแปลงคู่สัญญาภายหลังสิ้นปีงบประมาณ</w:t>
      </w:r>
    </w:p>
    <w:p w:rsidR="00F64260" w:rsidRPr="00786182" w:rsidRDefault="00F64260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  <w:t>การเปลี่ยนแปลงคู่สัญญาในระหว่างกันเงินไว้เบิกเหลื่อมปีไว้แล้ว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หากเป็นกรณีที่</w:t>
      </w:r>
      <w:r w:rsidR="00366DFF">
        <w:rPr>
          <w:rFonts w:ascii="TH SarabunIT๙" w:hAnsi="TH SarabunIT๙" w:cs="TH SarabunIT๙"/>
          <w:sz w:val="32"/>
          <w:szCs w:val="32"/>
          <w:cs/>
        </w:rPr>
        <w:br/>
      </w:r>
      <w:r w:rsidRPr="00786182">
        <w:rPr>
          <w:rFonts w:ascii="TH SarabunIT๙" w:hAnsi="TH SarabunIT๙" w:cs="TH SarabunIT๙"/>
          <w:sz w:val="32"/>
          <w:szCs w:val="32"/>
          <w:cs/>
        </w:rPr>
        <w:t>ผู้รับจ้างหรือผู้ขายผิดสัญญาหรือละทิ้งงาน และเป็นการซื้อทรัพย์สินหรือจ้างทำของอย่างเดิม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ภายในวงเงินเดิมภายในระยะเวลาที่ขอกันเงินไว้เบิกเหลื่อมปี ให้ผู้มีอำนาจสั่งซื้อหรือสั่งจ้างของส่วนราชการนั้น ๆ อนุมัติ</w:t>
      </w:r>
      <w:r w:rsidR="00366DFF">
        <w:rPr>
          <w:rFonts w:ascii="TH SarabunIT๙" w:hAnsi="TH SarabunIT๙" w:cs="TH SarabunIT๙"/>
          <w:sz w:val="32"/>
          <w:szCs w:val="32"/>
          <w:cs/>
        </w:rPr>
        <w:br/>
      </w:r>
      <w:r w:rsidRPr="00786182">
        <w:rPr>
          <w:rFonts w:ascii="TH SarabunIT๙" w:hAnsi="TH SarabunIT๙" w:cs="TH SarabunIT๙"/>
          <w:sz w:val="32"/>
          <w:szCs w:val="32"/>
          <w:cs/>
        </w:rPr>
        <w:t>การเปลี่ยนแปลงตัวผู้รับจ้างได้ แต่ทั้งนี้ต้องปฏิบัติให้เป็นไปตามระเบียบ</w:t>
      </w:r>
      <w:r w:rsidR="00366DFF">
        <w:rPr>
          <w:rFonts w:ascii="TH SarabunIT๙" w:hAnsi="TH SarabunIT๙" w:cs="TH SarabunIT๙" w:hint="cs"/>
          <w:sz w:val="32"/>
          <w:szCs w:val="32"/>
          <w:cs/>
        </w:rPr>
        <w:t>กระทรวงการคลังว่าด้วยการจัดซื้อ</w:t>
      </w:r>
      <w:r w:rsidR="008027DB">
        <w:rPr>
          <w:rFonts w:ascii="TH SarabunIT๙" w:hAnsi="TH SarabunIT๙" w:cs="TH SarabunIT๙"/>
          <w:sz w:val="32"/>
          <w:szCs w:val="32"/>
          <w:cs/>
        </w:rPr>
        <w:br/>
      </w:r>
      <w:r w:rsidR="00366DFF">
        <w:rPr>
          <w:rFonts w:ascii="TH SarabunIT๙" w:hAnsi="TH SarabunIT๙" w:cs="TH SarabunIT๙" w:hint="cs"/>
          <w:sz w:val="32"/>
          <w:szCs w:val="32"/>
          <w:cs/>
        </w:rPr>
        <w:t xml:space="preserve">จัดจ้างและการบริหารพัสดุภาครัฐ พ.ศ. 2560 </w:t>
      </w:r>
      <w:r w:rsidRPr="00786182">
        <w:rPr>
          <w:rFonts w:ascii="TH SarabunIT๙" w:hAnsi="TH SarabunIT๙" w:cs="TH SarabunIT๙"/>
          <w:sz w:val="32"/>
          <w:szCs w:val="32"/>
          <w:cs/>
        </w:rPr>
        <w:t>ด้วย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การวางฎีกาขอเบิกเงินจากคลังภายหลังจากที่มีการทำสัญญากับผู้รับจ้างรายใหม่แล้ว ให้แนบสำเนาสัญญาดังกล่าวประกอบฎีกาเบิกเงินด้วย</w:t>
      </w:r>
    </w:p>
    <w:p w:rsidR="00F64260" w:rsidRPr="00786182" w:rsidRDefault="00F64260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ab/>
        <w:t>สำหรับการเปลี่ยนแปลงตัวผู้รับจ้างหรือคู่สัญญานอกเหนือจากกรณีที่กล่าวใน</w:t>
      </w:r>
      <w:r w:rsidR="00BF6B73" w:rsidRPr="00786182">
        <w:rPr>
          <w:rFonts w:ascii="TH SarabunIT๙" w:hAnsi="TH SarabunIT๙" w:cs="TH SarabunIT๙" w:hint="cs"/>
          <w:sz w:val="32"/>
          <w:szCs w:val="32"/>
          <w:cs/>
        </w:rPr>
        <w:t>วรรคแรก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ให้ส่วนราชการเจ้าของงบประมาณขอทำความตกลงกับกระทรวงการคลังเป็นราย ๆ ไป</w:t>
      </w:r>
    </w:p>
    <w:p w:rsidR="00EF60CD" w:rsidRPr="00BF6B73" w:rsidRDefault="00F64260" w:rsidP="00F64260">
      <w:pPr>
        <w:tabs>
          <w:tab w:val="num" w:pos="72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BF6B73" w:rsidRPr="00BF6B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ตัวอย่างที่ </w:t>
      </w:r>
      <w:r w:rsidR="00BF6B73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BF6B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45BF2" w:rsidRPr="00BF6B73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การเปลี่ยนแปลงหลักประกันสัญญา</w:t>
      </w:r>
    </w:p>
    <w:p w:rsidR="00DC435B" w:rsidRPr="00786182" w:rsidRDefault="00F64260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618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8618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6182">
        <w:rPr>
          <w:rFonts w:ascii="TH SarabunIT๙" w:hAnsi="TH SarabunIT๙" w:cs="TH SarabunIT๙"/>
          <w:sz w:val="32"/>
          <w:szCs w:val="32"/>
          <w:cs/>
        </w:rPr>
        <w:t>หลักประกันสัญญาตามที่ระเบียบ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กระทรวงการคลังว่าด้วยการจัดซื้อจัดจ้างและการพัสดุภาครัฐ</w:t>
      </w:r>
      <w:r w:rsidRPr="00786182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 w:rsidRPr="00786182">
        <w:rPr>
          <w:rFonts w:ascii="TH SarabunIT๙" w:hAnsi="TH SarabunIT๙" w:cs="TH SarabunIT๙"/>
          <w:sz w:val="32"/>
          <w:szCs w:val="32"/>
        </w:rPr>
        <w:t>25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>60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 xml:space="preserve">ข้อ 167 </w:t>
      </w:r>
      <w:r w:rsidRPr="00786182">
        <w:rPr>
          <w:rFonts w:ascii="TH SarabunIT๙" w:hAnsi="TH SarabunIT๙" w:cs="TH SarabunIT๙"/>
          <w:sz w:val="32"/>
          <w:szCs w:val="32"/>
          <w:cs/>
        </w:rPr>
        <w:t>กำหนดไว้มี</w:t>
      </w:r>
      <w:r w:rsidRPr="00786182">
        <w:rPr>
          <w:rFonts w:ascii="TH SarabunIT๙" w:hAnsi="TH SarabunIT๙" w:cs="TH SarabunIT๙"/>
          <w:sz w:val="32"/>
          <w:szCs w:val="32"/>
        </w:rPr>
        <w:t xml:space="preserve"> 5 </w:t>
      </w:r>
      <w:r w:rsidRPr="00786182">
        <w:rPr>
          <w:rFonts w:ascii="TH SarabunIT๙" w:hAnsi="TH SarabunIT๙" w:cs="TH SarabunIT๙"/>
          <w:sz w:val="32"/>
          <w:szCs w:val="32"/>
          <w:cs/>
        </w:rPr>
        <w:t>ประเภท แต่ละประเภทสามารถนำมาใช้ทดแทนกันได้ ดังนั้น กรณีที่ผู้รับจ้างขอเปลี่ยนแปลงหลักประกัน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 xml:space="preserve">สัญญาเดิมจากเงินสดเป็นหนังสือค้ำประกันของธนาคารภายในประเทศตามตัวอย่างที่ </w:t>
      </w:r>
      <w:proofErr w:type="spellStart"/>
      <w:r w:rsidRPr="00786182">
        <w:rPr>
          <w:rFonts w:ascii="TH SarabunIT๙" w:hAnsi="TH SarabunIT๙" w:cs="TH SarabunIT๙"/>
          <w:sz w:val="32"/>
          <w:szCs w:val="32"/>
          <w:cs/>
        </w:rPr>
        <w:t>กวพ</w:t>
      </w:r>
      <w:proofErr w:type="spellEnd"/>
      <w:r w:rsidRPr="00786182">
        <w:rPr>
          <w:rFonts w:ascii="TH SarabunIT๙" w:hAnsi="TH SarabunIT๙" w:cs="TH SarabunIT๙"/>
          <w:sz w:val="32"/>
          <w:szCs w:val="32"/>
          <w:cs/>
        </w:rPr>
        <w:t xml:space="preserve"> กำหนด จึงสมควรที่จะพิจารณาอนุมัติให้เปลี่ยนแปลงหลักประกันสัญญาดังกล่าว โดยการแก้ไขเปลี่ยนแปลงสัญญา</w:t>
      </w:r>
      <w:r w:rsidRPr="00786182">
        <w:rPr>
          <w:rFonts w:ascii="TH SarabunIT๙" w:hAnsi="TH SarabunIT๙" w:cs="TH SarabunIT๙"/>
          <w:sz w:val="32"/>
          <w:szCs w:val="32"/>
        </w:rPr>
        <w:t xml:space="preserve"> </w:t>
      </w:r>
      <w:r w:rsidRPr="00786182">
        <w:rPr>
          <w:rFonts w:ascii="TH SarabunIT๙" w:hAnsi="TH SarabunIT๙" w:cs="TH SarabunIT๙"/>
          <w:sz w:val="32"/>
          <w:szCs w:val="32"/>
          <w:cs/>
        </w:rPr>
        <w:t>ตาม</w:t>
      </w:r>
      <w:r w:rsidR="002320A7" w:rsidRPr="00786182">
        <w:rPr>
          <w:rFonts w:ascii="TH SarabunIT๙" w:hAnsi="TH SarabunIT๙" w:cs="TH SarabunIT๙"/>
          <w:sz w:val="32"/>
          <w:szCs w:val="32"/>
          <w:cs/>
        </w:rPr>
        <w:t xml:space="preserve"> พรบ.จัดซื้อจัดจ้างฯ มาตรา 97</w:t>
      </w:r>
    </w:p>
    <w:p w:rsidR="001757BA" w:rsidRPr="00D936C9" w:rsidRDefault="003950CB" w:rsidP="008F1989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BF6B73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="00B62789">
        <w:rPr>
          <w:rFonts w:ascii="TH SarabunIT๙" w:hAnsi="TH SarabunIT๙" w:cs="TH SarabunIT๙" w:hint="cs"/>
          <w:b/>
          <w:bCs/>
          <w:sz w:val="32"/>
          <w:szCs w:val="32"/>
          <w:cs/>
        </w:rPr>
        <w:t>ศึกษา</w:t>
      </w:r>
      <w:r w:rsidR="00BF6B7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ผู้รับจ้างขอแก้ไขแบบรูปรายการ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การก่อสร้างทางเท้า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ไม่มีไหล่ทาง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เปลี่ยนขนาดทางเท้าจากก่อสร้าง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2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ช่วง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เป็น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3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ช่วง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โดยสัญญาเดิม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กำหนดขนาดทางเท้า</w:t>
      </w:r>
      <w:r w:rsidR="001757B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1757BA" w:rsidRPr="00D936C9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ช่วงที่</w:t>
      </w:r>
      <w:r w:rsidRPr="00D936C9">
        <w:rPr>
          <w:rFonts w:ascii="TH SarabunIT๙" w:hAnsi="TH SarabunIT๙" w:cs="TH SarabunIT๙"/>
          <w:sz w:val="32"/>
          <w:szCs w:val="32"/>
        </w:rPr>
        <w:t xml:space="preserve"> 1 </w:t>
      </w:r>
      <w:r w:rsidRPr="00D936C9">
        <w:rPr>
          <w:rFonts w:ascii="TH SarabunIT๙" w:hAnsi="TH SarabunIT๙" w:cs="TH SarabunIT๙"/>
          <w:sz w:val="32"/>
          <w:szCs w:val="32"/>
          <w:cs/>
        </w:rPr>
        <w:t>มีขนาดกว้าง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4.00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ยาว</w:t>
      </w:r>
      <w:r w:rsidRPr="00D936C9">
        <w:rPr>
          <w:rFonts w:ascii="TH SarabunIT๙" w:hAnsi="TH SarabunIT๙" w:cs="TH SarabunIT๙"/>
          <w:sz w:val="32"/>
          <w:szCs w:val="32"/>
        </w:rPr>
        <w:t xml:space="preserve"> 932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หนา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0.15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ช่วงที่</w:t>
      </w:r>
      <w:r w:rsidRPr="00D936C9">
        <w:rPr>
          <w:rFonts w:ascii="TH SarabunIT๙" w:hAnsi="TH SarabunIT๙" w:cs="TH SarabunIT๙"/>
          <w:sz w:val="32"/>
          <w:szCs w:val="32"/>
        </w:rPr>
        <w:t xml:space="preserve"> 2 </w:t>
      </w:r>
      <w:r w:rsidRPr="00D936C9">
        <w:rPr>
          <w:rFonts w:ascii="TH SarabunIT๙" w:hAnsi="TH SarabunIT๙" w:cs="TH SarabunIT๙"/>
          <w:sz w:val="32"/>
          <w:szCs w:val="32"/>
          <w:cs/>
        </w:rPr>
        <w:t>ก่อสร้างทางเท</w:t>
      </w:r>
      <w:r w:rsidR="008027DB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ากว</w:t>
      </w:r>
      <w:r w:rsidR="008027DB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1.50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ยาว</w:t>
      </w:r>
      <w:r w:rsidRPr="00D936C9">
        <w:rPr>
          <w:rFonts w:ascii="TH SarabunIT๙" w:hAnsi="TH SarabunIT๙" w:cs="TH SarabunIT๙"/>
          <w:sz w:val="32"/>
          <w:szCs w:val="32"/>
        </w:rPr>
        <w:t xml:space="preserve"> 28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หนา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0.15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ไม่มีไหล่ทาง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>ขอปรับแก้ไขแบบรูปรายการ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เป็นดังนี้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ช่วงที่</w:t>
      </w:r>
      <w:r w:rsidRPr="00D936C9">
        <w:rPr>
          <w:rFonts w:ascii="TH SarabunIT๙" w:hAnsi="TH SarabunIT๙" w:cs="TH SarabunIT๙"/>
          <w:sz w:val="32"/>
          <w:szCs w:val="32"/>
        </w:rPr>
        <w:t xml:space="preserve"> 1 </w:t>
      </w:r>
      <w:r w:rsidRPr="00D936C9">
        <w:rPr>
          <w:rFonts w:ascii="TH SarabunIT๙" w:hAnsi="TH SarabunIT๙" w:cs="TH SarabunIT๙"/>
          <w:sz w:val="32"/>
          <w:szCs w:val="32"/>
          <w:cs/>
        </w:rPr>
        <w:t>มีขนาดกว้าง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1.50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ยาว</w:t>
      </w:r>
      <w:r w:rsidRPr="00D936C9">
        <w:rPr>
          <w:rFonts w:ascii="TH SarabunIT๙" w:hAnsi="TH SarabunIT๙" w:cs="TH SarabunIT๙"/>
          <w:sz w:val="32"/>
          <w:szCs w:val="32"/>
        </w:rPr>
        <w:t xml:space="preserve"> 16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หนา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0.15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ไม่มีไหล่ทาง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ช่วงที่</w:t>
      </w:r>
      <w:r w:rsidRPr="00D936C9">
        <w:rPr>
          <w:rFonts w:ascii="TH SarabunIT๙" w:hAnsi="TH SarabunIT๙" w:cs="TH SarabunIT๙"/>
          <w:sz w:val="32"/>
          <w:szCs w:val="32"/>
        </w:rPr>
        <w:t xml:space="preserve"> 2 </w:t>
      </w:r>
      <w:r w:rsidRPr="00D936C9">
        <w:rPr>
          <w:rFonts w:ascii="TH SarabunIT๙" w:hAnsi="TH SarabunIT๙" w:cs="TH SarabunIT๙"/>
          <w:sz w:val="32"/>
          <w:szCs w:val="32"/>
          <w:cs/>
        </w:rPr>
        <w:t>ขนาดกว้าง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2.50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ยาว</w:t>
      </w:r>
      <w:r w:rsidRPr="00D936C9">
        <w:rPr>
          <w:rFonts w:ascii="TH SarabunIT๙" w:hAnsi="TH SarabunIT๙" w:cs="TH SarabunIT๙"/>
          <w:sz w:val="32"/>
          <w:szCs w:val="32"/>
        </w:rPr>
        <w:t xml:space="preserve"> 140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หนา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0.15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ไม่มีไหล่ทาง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7BA" w:rsidRPr="00D936C9" w:rsidRDefault="001757BA" w:rsidP="001757B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ช่วงที่</w:t>
      </w:r>
      <w:r w:rsidRPr="00D936C9">
        <w:rPr>
          <w:rFonts w:ascii="TH SarabunIT๙" w:hAnsi="TH SarabunIT๙" w:cs="TH SarabunIT๙"/>
          <w:sz w:val="32"/>
          <w:szCs w:val="32"/>
        </w:rPr>
        <w:t xml:space="preserve"> 3 </w:t>
      </w:r>
      <w:r w:rsidRPr="00D936C9">
        <w:rPr>
          <w:rFonts w:ascii="TH SarabunIT๙" w:hAnsi="TH SarabunIT๙" w:cs="TH SarabunIT๙"/>
          <w:sz w:val="32"/>
          <w:szCs w:val="32"/>
          <w:cs/>
        </w:rPr>
        <w:t>ขนาดกว้าง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4.00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ยาว</w:t>
      </w:r>
      <w:r w:rsidRPr="00D936C9">
        <w:rPr>
          <w:rFonts w:ascii="TH SarabunIT๙" w:hAnsi="TH SarabunIT๙" w:cs="TH SarabunIT๙"/>
          <w:sz w:val="32"/>
          <w:szCs w:val="32"/>
        </w:rPr>
        <w:t xml:space="preserve"> 804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หนา</w:t>
      </w:r>
      <w:r w:rsidRPr="00D936C9">
        <w:rPr>
          <w:rFonts w:ascii="TH SarabunIT๙" w:hAnsi="TH SarabunIT๙" w:cs="TH SarabunIT๙"/>
          <w:sz w:val="32"/>
          <w:szCs w:val="32"/>
        </w:rPr>
        <w:t xml:space="preserve"> 0.15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ไม่มีไหล่ทาง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950CB" w:rsidRPr="00D936C9" w:rsidRDefault="001757BA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              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โดยมี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งานวางท่อ</w:t>
      </w:r>
      <w:r w:rsidRPr="00D936C9">
        <w:rPr>
          <w:rFonts w:ascii="TH SarabunIT๙" w:hAnsi="TH SarabunIT๙" w:cs="TH SarabunIT๙"/>
          <w:sz w:val="32"/>
          <w:szCs w:val="32"/>
        </w:rPr>
        <w:t xml:space="preserve"> 839 </w:t>
      </w:r>
      <w:r w:rsidRPr="00D936C9">
        <w:rPr>
          <w:rFonts w:ascii="TH SarabunIT๙" w:hAnsi="TH SarabunIT๙" w:cs="TH SarabunIT๙"/>
          <w:sz w:val="32"/>
          <w:szCs w:val="32"/>
          <w:cs/>
        </w:rPr>
        <w:t>ท่อน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งานบ่อพัก</w:t>
      </w:r>
      <w:r w:rsidRPr="00D936C9">
        <w:rPr>
          <w:rFonts w:ascii="TH SarabunIT๙" w:hAnsi="TH SarabunIT๙" w:cs="TH SarabunIT๙"/>
          <w:sz w:val="32"/>
          <w:szCs w:val="32"/>
        </w:rPr>
        <w:t xml:space="preserve"> 93 </w:t>
      </w:r>
      <w:r w:rsidRPr="00D936C9">
        <w:rPr>
          <w:rFonts w:ascii="TH SarabunIT๙" w:hAnsi="TH SarabunIT๙" w:cs="TH SarabunIT๙"/>
          <w:sz w:val="32"/>
          <w:szCs w:val="32"/>
          <w:cs/>
        </w:rPr>
        <w:t>บ่อ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และงานฝาบ่อพัก</w:t>
      </w:r>
      <w:r w:rsidRPr="00D936C9">
        <w:rPr>
          <w:rFonts w:ascii="TH SarabunIT๙" w:hAnsi="TH SarabunIT๙" w:cs="TH SarabunIT๙"/>
          <w:sz w:val="32"/>
          <w:szCs w:val="32"/>
        </w:rPr>
        <w:t xml:space="preserve"> 93 </w:t>
      </w:r>
      <w:r w:rsidRPr="00D936C9">
        <w:rPr>
          <w:rFonts w:ascii="TH SarabunIT๙" w:hAnsi="TH SarabunIT๙" w:cs="TH SarabunIT๙"/>
          <w:sz w:val="32"/>
          <w:szCs w:val="32"/>
          <w:cs/>
        </w:rPr>
        <w:t>ชุด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ไม่ปรับแบบรูปรายการ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มีผลทำให้ปริมาณงานลดลงทั้งสิ้น</w:t>
      </w:r>
      <w:r w:rsidRPr="00D936C9">
        <w:rPr>
          <w:rFonts w:ascii="TH SarabunIT๙" w:hAnsi="TH SarabunIT๙" w:cs="TH SarabunIT๙"/>
          <w:sz w:val="32"/>
          <w:szCs w:val="32"/>
        </w:rPr>
        <w:t xml:space="preserve"> 27 </w:t>
      </w:r>
      <w:r w:rsidRPr="00D936C9">
        <w:rPr>
          <w:rFonts w:ascii="TH SarabunIT๙" w:hAnsi="TH SarabunIT๙" w:cs="TH SarabunIT๙"/>
          <w:sz w:val="32"/>
          <w:szCs w:val="32"/>
          <w:cs/>
        </w:rPr>
        <w:t>ลูกบาศก์เมตร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แต่ความยาวในการก่อสร้างเท่าเดิม จำนวน 960 เมตร ส่งผลให้วงเงินค่าจ้างลดลง  จึง</w:t>
      </w:r>
      <w:r w:rsidR="00BE41AD" w:rsidRPr="00D936C9">
        <w:rPr>
          <w:rFonts w:ascii="TH SarabunIT๙" w:hAnsi="TH SarabunIT๙" w:cs="TH SarabunIT๙"/>
          <w:sz w:val="32"/>
          <w:szCs w:val="32"/>
          <w:cs/>
        </w:rPr>
        <w:t>สามารถขอ</w:t>
      </w:r>
      <w:r w:rsidRPr="00D936C9">
        <w:rPr>
          <w:rFonts w:ascii="TH SarabunIT๙" w:hAnsi="TH SarabunIT๙" w:cs="TH SarabunIT๙"/>
          <w:sz w:val="32"/>
          <w:szCs w:val="32"/>
          <w:cs/>
        </w:rPr>
        <w:t>แก้ไขสัญญา</w:t>
      </w:r>
      <w:r w:rsidR="00BE41AD" w:rsidRPr="00D936C9">
        <w:rPr>
          <w:rFonts w:ascii="TH SarabunIT๙" w:hAnsi="TH SarabunIT๙" w:cs="TH SarabunIT๙"/>
          <w:sz w:val="32"/>
          <w:szCs w:val="32"/>
          <w:cs/>
        </w:rPr>
        <w:t>ได้ โดย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 xml:space="preserve">แก้ไขสัญญาในส่วนของแบบรูปรายการละเอียด ค่าจ้างและการจ่ายเงิน ค่าปรับ การกำหนดเวลาแล้วเสร็จ และสิทธิในการบอกเลิกสัญญา </w:t>
      </w:r>
      <w:r w:rsidR="00D936C9">
        <w:rPr>
          <w:rFonts w:ascii="TH SarabunIT๙" w:hAnsi="TH SarabunIT๙" w:cs="TH SarabunIT๙"/>
          <w:sz w:val="32"/>
          <w:szCs w:val="32"/>
          <w:cs/>
        </w:rPr>
        <w:br/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ซึ่งการแก้ไขเปลี่ยนแปลงสัญญากรณีนี้ไม่ทำให้หน่วยงานของรัฐต้องเ</w:t>
      </w:r>
      <w:r w:rsidR="003950CB" w:rsidRPr="00D936C9">
        <w:rPr>
          <w:rFonts w:ascii="TH SarabunIT๙" w:hAnsi="TH SarabunIT๙" w:cs="TH SarabunIT๙"/>
          <w:spacing w:val="-8"/>
          <w:sz w:val="32"/>
          <w:szCs w:val="32"/>
          <w:cs/>
        </w:rPr>
        <w:t>สียประโยชน์ ก็สามารถแก้ไขเปลี่ยนแปลงสัญญาหรือข้อตกลงได้ โดยให้คณะกรรมการตรวจรับพัสดุ และผู้ควบคุมงาน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เสนอขออนุมัติปรับลดปริมาณงานและลดค่าจ้างก่อสร้าง ต่อผู้มีอำนาจสั่งซื้อสั่งจ้างในการอนุมัติแก้ไขสัญญาจ้างก่อสร้าง และให้หัวหน้าหน่วยงานของรัฐลงนามในสัญญาที่แก้ไข (ข้อ 161)</w:t>
      </w:r>
    </w:p>
    <w:p w:rsidR="003950CB" w:rsidRPr="00D936C9" w:rsidRDefault="003950CB" w:rsidP="003950CB">
      <w:pPr>
        <w:spacing w:before="120"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6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 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การงดหรือลดค่าปรับ หรือการขยายเวลาทำการตามสัญญา</w:t>
      </w:r>
    </w:p>
    <w:p w:rsidR="00B62789" w:rsidRDefault="00B62789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คู่สัญญาต้องแจ้งเหตุแห่งการขยายระยะเวลาทำการตามสัญญา การงดหรือลดค่าปรับ</w:t>
      </w:r>
      <w:r w:rsidR="00610E2E">
        <w:rPr>
          <w:rFonts w:ascii="TH SarabunIT๙" w:hAnsi="TH SarabunIT๙" w:cs="TH SarabunIT๙" w:hint="cs"/>
          <w:sz w:val="32"/>
          <w:szCs w:val="32"/>
          <w:cs/>
        </w:rPr>
        <w:t>ตามระเบียบฯ ข้อ 182 ให้หน่วยงานของรัฐทราบาภายใน 15 วัน นับถัดจากวันที่เหตุนั้นได้สิ้นสุดลง หากมิได้แจ้งภายในเวลาที่กำหนด คู่สัญญาจะยกมากล่าวอ้างเพื่อของดหรือลดค่าปรับ หรือขอขยายเวลาในภายหลังมิได้ เว้นแต่กรณีเหตุเกิดจากความผิด หรือความบกพร่องของหน่วยงานของรัฐซึ่งมีหลักฐานชัดแจ้ง หรือหน่วยงานของรัฐทราบดีอยู่แล้วตั้งแต่ต้น</w:t>
      </w:r>
    </w:p>
    <w:p w:rsidR="00610E2E" w:rsidRPr="00E07D49" w:rsidRDefault="00610E2E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7D49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เอกสารประกอบการขอขยายอายุสัญญา การงดหรือลดค่าปรับ มีดังนี้</w:t>
      </w:r>
    </w:p>
    <w:p w:rsidR="00610E2E" w:rsidRDefault="00610E2E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สำเนาสัญญา สำเนาแจ้งขอเข้าทำงานและขอรับมอบพื้นที่ตามสัญญาของผู้รับจ้างซึ่งการกำหนดวันเข้าทำงาน ต้องระบุวันที่แน่นอน สำเนาหนังสือมอบพื้นที่</w:t>
      </w:r>
      <w:r w:rsidR="009C6560">
        <w:rPr>
          <w:rFonts w:ascii="TH SarabunIT๙" w:hAnsi="TH SarabunIT๙" w:cs="TH SarabunIT๙" w:hint="cs"/>
          <w:sz w:val="32"/>
          <w:szCs w:val="32"/>
          <w:cs/>
        </w:rPr>
        <w:t>ทำงานของผู้ว่าจ้างซึ่งกำหนดวันที่แน่นอนที่จะให้ผู้รับจ้างเข้าดำเนินการได้ (ถ้ามี) สำเนาหนังสือผู้รับจ้างแจ้งปัญหาอุปสรรคที่ไม่สามารถเข้าทำการก่อสร้างได้ เพื่อขอขยายเวลา หนังสือโครงการเจ้าของพื้นที่แ</w:t>
      </w:r>
      <w:r w:rsidR="004A3846">
        <w:rPr>
          <w:rFonts w:ascii="TH SarabunIT๙" w:hAnsi="TH SarabunIT๙" w:cs="TH SarabunIT๙" w:hint="cs"/>
          <w:sz w:val="32"/>
          <w:szCs w:val="32"/>
          <w:cs/>
        </w:rPr>
        <w:t>จ้</w:t>
      </w:r>
      <w:r w:rsidR="009C6560">
        <w:rPr>
          <w:rFonts w:ascii="TH SarabunIT๙" w:hAnsi="TH SarabunIT๙" w:cs="TH SarabunIT๙" w:hint="cs"/>
          <w:sz w:val="32"/>
          <w:szCs w:val="32"/>
          <w:cs/>
        </w:rPr>
        <w:t>งหน่วยงานเจ้าของกิจการสาธารณูปโภคให้</w:t>
      </w:r>
      <w:r w:rsidR="004A3846">
        <w:rPr>
          <w:rFonts w:ascii="TH SarabunIT๙" w:hAnsi="TH SarabunIT๙" w:cs="TH SarabunIT๙"/>
          <w:sz w:val="32"/>
          <w:szCs w:val="32"/>
          <w:cs/>
        </w:rPr>
        <w:br/>
      </w:r>
      <w:r w:rsidR="009C6560">
        <w:rPr>
          <w:rFonts w:ascii="TH SarabunIT๙" w:hAnsi="TH SarabunIT๙" w:cs="TH SarabunIT๙" w:hint="cs"/>
          <w:sz w:val="32"/>
          <w:szCs w:val="32"/>
          <w:cs/>
        </w:rPr>
        <w:t>ทำการรื้อย้าย สำเนาใบตรวจรับงาน บันทึกความเห็นของคณะกรรมการตรวจรับพัสดุจ้างงานก่อสร้างทั้งชุด บันทึกการปฏิบัติงานของผู้รับจ้างและเหตุการณ์แวดล้อมเป็นรายวัน เฉพาะวันที่เกี่ยวข้องกรณีขยายเวลา</w:t>
      </w:r>
      <w:r w:rsidR="004A3846">
        <w:rPr>
          <w:rFonts w:ascii="TH SarabunIT๙" w:hAnsi="TH SarabunIT๙" w:cs="TH SarabunIT๙"/>
          <w:sz w:val="32"/>
          <w:szCs w:val="32"/>
          <w:cs/>
        </w:rPr>
        <w:br/>
      </w:r>
      <w:r w:rsidR="009C6560">
        <w:rPr>
          <w:rFonts w:ascii="TH SarabunIT๙" w:hAnsi="TH SarabunIT๙" w:cs="TH SarabunIT๙" w:hint="cs"/>
          <w:sz w:val="32"/>
          <w:szCs w:val="32"/>
          <w:cs/>
        </w:rPr>
        <w:t>ทำการ บันทึกของเข้าของงานสรุปข้อเท็จจริงเรียงตามลำดับเหตุการณ์รวมทั้งอ้างอิงเอกสารประกอบพิจารณา  รูปภาพ แผนผัง รูปตัด กรณีเกิดอุทกภัย หรือภัยพิบัติให้มีเอกสารประกอบจากทางส่วนราชการ หรือประกาศจังหวัด เป็นต้น</w:t>
      </w:r>
    </w:p>
    <w:p w:rsidR="003950CB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การทำสัญญาจ้างก่อสร้</w:t>
      </w:r>
      <w:r w:rsidR="00882472" w:rsidRPr="00D936C9">
        <w:rPr>
          <w:rFonts w:ascii="TH SarabunIT๙" w:hAnsi="TH SarabunIT๙" w:cs="TH SarabunIT๙"/>
          <w:sz w:val="32"/>
          <w:szCs w:val="32"/>
          <w:cs/>
        </w:rPr>
        <w:t>า</w:t>
      </w:r>
      <w:r w:rsidRPr="00D936C9">
        <w:rPr>
          <w:rFonts w:ascii="TH SarabunIT๙" w:hAnsi="TH SarabunIT๙" w:cs="TH SarabunIT๙"/>
          <w:sz w:val="32"/>
          <w:szCs w:val="32"/>
          <w:cs/>
        </w:rPr>
        <w:t>งของส่วนราชการ โดยปกติจะกำหนดระยะเวลาให้ส่งมอบงานก่อสร้างเอาไว้ ซึ่งมักจะกำหนดเบี้ยปรับหรือ</w:t>
      </w:r>
      <w:r w:rsidR="00882472" w:rsidRPr="00D936C9">
        <w:rPr>
          <w:rFonts w:ascii="TH SarabunIT๙" w:hAnsi="TH SarabunIT๙" w:cs="TH SarabunIT๙"/>
          <w:sz w:val="32"/>
          <w:szCs w:val="32"/>
          <w:cs/>
        </w:rPr>
        <w:t>ค่า</w:t>
      </w:r>
      <w:r w:rsidRPr="00D936C9">
        <w:rPr>
          <w:rFonts w:ascii="TH SarabunIT๙" w:hAnsi="TH SarabunIT๙" w:cs="TH SarabunIT๙"/>
          <w:sz w:val="32"/>
          <w:szCs w:val="32"/>
          <w:cs/>
        </w:rPr>
        <w:t>ปรับ เพื่อกำหนดค่าเสียหายอันเนื่องมาจากการผิดสัญญา</w:t>
      </w:r>
      <w:r w:rsidR="00D936C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ในการส่งมอบงานก่อสร้างล่าช้า โดยมักจะปรับคู่สัญญาเป็นรายวันจนถึงวันที่ส่งมอบงานก่อสร้าง ดังนั้น </w:t>
      </w:r>
      <w:r w:rsidR="00882472" w:rsidRPr="00D936C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>ในสัญญาจ้างจะมีข้อสัญญาสอดคล้องกับระเบียบฯ ซึ่งให้อำนาจหัวหน้าส่วนราชการที่จะใช้ดุลพินิจพิจารณาลดหรืองดค่าปรับหรือขยายเวลาทำการตามสัญญาได้ตามจำนวนที่มีเหตุเกิดขึ้นจริงเฉพาะกรณี ดังนี้</w:t>
      </w:r>
    </w:p>
    <w:p w:rsidR="00E07D49" w:rsidRDefault="00E07D49" w:rsidP="003950CB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ตัวอย่างของกรณี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การงดหรือลดค่าปรับ หรือการขยายเวลาทำการตามสัญญา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E07D49" w:rsidRPr="00E07D4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กรณี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เหตุเกิดจากความผิดหรือความบกพร่องของส่วนราชการ 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</w:t>
      </w:r>
      <w:r w:rsidRPr="00E07D49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ผู้รับจ้างตามสัญญาจ้างก่อสร้างถนนคอนกรีตเสริมเหล็ก ผู้ว่าจ้างต้องมีหน้าที่จัดเตรียมพื้นที่ให้พร้อมที่จะส่งมอบแก่ผู้รับจ้างเพื่อเข้าทำการก่อสร้าง เมื่อมีเหตุขัดข้องในการส่งมอบพื้นที่เป็นเหตุให้ผู้รับจ้างไม่สามารถเข้าทำการก่อสร้างได้ อันเป็นเหตุส่วนหนึ่งที่ทำให้ระยะเวลาในการก่อสร้างของ</w:t>
      </w:r>
      <w:r w:rsidR="004A3846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>ผู้รับจ้างล่าช้าออกไป ซึ่งถือว่าเป็นระยะเวลาที่เกิดจากความผิดหรือความบกพร่องของผู้ว่าจ้าง เมื่อ</w:t>
      </w:r>
      <w:r w:rsidR="00882472" w:rsidRPr="00D936C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>ผู้รับจ้างขอขยายระยะเวลาในการก่อสร้างตามระยะเวลาที่เป็นความบกพร่องของผู้ว่าจ้าง ก็สามารถขยายเวลาได้โดยไม่มีการคิดค่าปรับในช่วงระยะเวลาดังกล่าว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 </w:t>
      </w:r>
      <w:r w:rsidRPr="00E07D49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คณะกรรมการตรวจรับพัสดุในงานจ้างก่อสร้างใช้ระยะเวลาตรวจรับงานจ้างล่าช้า  ส่วนราชการพิจารณาให้ความเห็นชอบเรื่องต่าง ๆ ล่าช้า เป็นเหตุทำให้เวลาในการทำงานเพิ่มขึ้นจากที่</w:t>
      </w:r>
      <w:r w:rsidRPr="00D936C9">
        <w:rPr>
          <w:rFonts w:ascii="TH SarabunIT๙" w:hAnsi="TH SarabunIT๙" w:cs="TH SarabunIT๙"/>
          <w:sz w:val="32"/>
          <w:szCs w:val="32"/>
          <w:cs/>
        </w:rPr>
        <w:lastRenderedPageBreak/>
        <w:t>กำหนดไว้ ส่งผลกระทบต่อเวลาในการทำงานอย่างหลีกเลี่ยงไม่ได้  เป็นเหตุให้ผู้รับจ้างของดหรือลดค่าปรับที่เกิดขึ้น หรือขยายเวลาทำงานตามสัญญาได้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 </w:t>
      </w:r>
      <w:r w:rsidRPr="00E07D49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หน่วยงานผู้ว่าจ้างใช้เวลาพิจารณาอนุมัติให้ขยายเวลาสัญญาล่าช้า แต่ในระหว่างที่พิจารณาคำขอขยายเวลานั้น ผู้ว่าจ้างมิได้สั่งให้ผู้รับจ้างหยุดงานแต่อย่างใด ผู้รับจ้างยังคงสามารถทำงานตามสัญญาได้ตามปกติ การใช้เวลาพิจารณาขยายเวลามิได้มีส่วนสัมพันธ์หรือส่งผลกระทบต่อการดำเนินการตามสัญญา กรณีไม่อาจนำมาอ้างเป็นเหตุที่จะงดหรือลดค่าปรับ ตามระเบียบ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 </w:t>
      </w:r>
      <w:r w:rsidRPr="00E07D49">
        <w:rPr>
          <w:rFonts w:ascii="TH SarabunIT๙" w:hAnsi="TH SarabunIT๙" w:cs="TH SarabunIT๙"/>
          <w:sz w:val="32"/>
          <w:szCs w:val="32"/>
          <w:cs/>
        </w:rPr>
        <w:t>4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การขุดลอกสระน้ำ คณะกรรมการตรวจรับพัสดุในงานจ้างก่อสร้างได้แจ้งให้ผู้รับจ้างหยุดการปฏิบัติงาน เนื่องจากฝนตกหนักทำให้ไม่สามารถปฏิบัติงานได้ตลอดได้ ถ้าไม่มีข้อสัญญากำหนดเงื่อนไขไว้เป็นอย่างอื่น ย่อมจะมิใช่เหตุอุปสรรคที่เกิดจากความผิดหรือความบกพร่องของส่วนราชการที่จะนำมาเป็นเหตุในการขอพิจารณางดหรือลดค่าปรับหรือขยายเวลาทำการตามสัญญาได้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E07D49" w:rsidRPr="00E07D49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="00E07D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6F79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เหตุสุดวิสัย </w:t>
      </w:r>
      <w:r w:rsidRPr="00D936C9">
        <w:rPr>
          <w:rFonts w:ascii="TH SarabunIT๙" w:hAnsi="TH SarabunIT๙" w:cs="TH SarabunIT๙"/>
          <w:sz w:val="32"/>
          <w:szCs w:val="32"/>
          <w:cs/>
        </w:rPr>
        <w:t>ได้แก่ สงคราม เหตุการณ์ระหว่างสงคราม การรุกราน สงครามกลางเมือง การปฏิวัติ การก่อเหตุจลาจล การก่อความวุ่นวายในบ้านเมือง การนัดหยุดงานเป็นเหตุการณ์และการกระทำของผู้หยุดงาน ซึ่งไม่ได้เกี่ยวข้องกับผู้รับจ้างโดยตรง คำสั่งของรัฐบาล ภัยพิบัติธรรมชาติ เหตุสุดวิสัยอื่นซึ่งผู้ควบคุมงานให้การรับรองตามเงื่อนไขในสัญญา เหตุเกิดจากพฤติการณ์อันหนึ่งอันใดที่ผู้รับจ้างไม่ต้องรับผิดตามกฎหมาย ดังตัวอย่างต่อไปนี้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</w:t>
      </w:r>
      <w:r w:rsidRPr="006F79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ฝนตกน้ำท่วมขังบริเวณสถานที่ก่อสร้างได้เกิดขึ้นในช่วงเวลาทำการตามสัญญาเป็นประจำทุกปี นับได้ว่าเหตุนั้นมิใช้เหตุสุดวิสัย เพราะก่อนทำสัญญาผู้รับจ้างย่อมจะใช้ความระมัดระวังและป้องกันในการต่อรองระยะเวลาการทำงานให้มีระยะเวลาเท่าที่จะสามารถปฏิบัติงานให้แล้วเสร็จ เว้นแต่เหตุนั้นมิได้เกิดขึ้นเป็นประจำทุกปีและคาดหมายไม่ได้ว่าจะเกิดขึ้นเมื่อใดหรือไม่ก็อาจถือเป็นเหตุสุดวิสัยได้ 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ตัวอย่าง 2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ภายหลังจากที่ทำสัญญาแล้วผู้รับจ้างไม่ได้เข้าทำงานภายในระยะเวลาที่กำหนด ผู้ว่าจ้างจึงจัดทำหนังสือเร่งรัดให้ผู้รับ</w:t>
      </w:r>
      <w:r w:rsidR="00CC3078">
        <w:rPr>
          <w:rFonts w:ascii="TH SarabunIT๙" w:hAnsi="TH SarabunIT๙" w:cs="TH SarabunIT๙" w:hint="cs"/>
          <w:sz w:val="32"/>
          <w:szCs w:val="32"/>
          <w:cs/>
        </w:rPr>
        <w:t>จ้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างเข้าดำเนินการก่อสร้างตามสัญญา แต่ผู้รับจ้างขอสงวนสิทธิขยายระยะเวลาการก่อสร้างโดยอ้างเหตุสถานการณ์ความไม่สงบที่เกิดขึ้นในภาคใต้ทำให้แรงงานไม่ยอมเข้าทำงานในพื้นที่ เหตุการณ์ไม่สงบที่เกิดขึ้นมีความรุนแรง จนเป็นเหตุให้ผู้ประกอบการรับเหมาซึ่งรวมถึงผู้รับจ้างประสบปัญหาขาดแคลนแรงงานที่จะเข้าทำงานในพื้นที่ก่อสร้าง และเหตุการณ์ดังกล่าวไม่อาจป้องกันได้ แม้จะได้จัดการระมัดระวังตามสมควรอันพึงคาดหมายได้จากผู้รับจ้าง กรณีนี้จึงถือเป็นเหตุสุดวิสัย ที่ผู้ว่าจ้างพิจารณาขยายระยะเวลาตามสัญญาให้กับผู้รับจ้าง </w:t>
      </w:r>
    </w:p>
    <w:p w:rsidR="00BE41AD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6F7915" w:rsidRPr="006F7915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="006F79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 เหตุเกิดจากพฤติการณ์อันหนึ่งอันใดที่คู่สัญญาไม่ต้องรับผิดตามกฎหมาย ตัวอย่าง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กรณีที่ไม่เข้าข่าย 2 กรณีแรก เมื่อมีเหตุสมควรให้ขยายเวลาก่อสร้างได้ ดังตัวอย่างต่อไปนี้ </w:t>
      </w:r>
    </w:p>
    <w:p w:rsidR="003950CB" w:rsidRPr="00D936C9" w:rsidRDefault="00BE41AD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6F7915" w:rsidRPr="006F791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  <w:r w:rsidR="003950CB" w:rsidRPr="006F79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บริษัท ก. รับจ้างก่อสร้างอาคารให้แล้วเสร็จภายใน 360 วัน ดำเนินการก่อสร้างจนเลยกำหนดเวลาแล้วเสร็จไป 370 วัน</w:t>
      </w:r>
      <w:r w:rsidR="001B555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 xml:space="preserve">ก็ยังก่อสร้างไม่แล้วเสร็จ ระหว่างนั้นได้เกิดอุทกภัยน้ำท่วมจนก่อสร้างไม่ได้เป็นเวลา 30 วัน  </w:t>
      </w:r>
      <w:r w:rsidR="003950CB" w:rsidRPr="00D936C9">
        <w:rPr>
          <w:rFonts w:ascii="TH SarabunIT๙" w:hAnsi="TH SarabunIT๙" w:cs="TH SarabunIT๙"/>
          <w:sz w:val="32"/>
          <w:szCs w:val="32"/>
          <w:u w:val="single"/>
          <w:cs/>
        </w:rPr>
        <w:t>ระยะเวลาน้ำท่วมนี้ ส่วนราชการผู้ว่าจ้างจะขยายเวลาทำการตามสัญญาให้กับผู้รับจ้างไม่ได้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 xml:space="preserve"> เพราะ</w:t>
      </w:r>
      <w:r w:rsidR="003950CB"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ระยะเวลาดังกล่าวเกิดขึ้นภายหลังที่ผู้รับจ้างผิดนัดแล้ว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 xml:space="preserve"> ความเสียหายย่อมเกิดขึ้นแก่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lastRenderedPageBreak/>
        <w:t>ส่วนราชการด้วย เช่น ทำให้ส่วนราชการไม่ได้ใช้อาคารสำนักงาน ต้องไปเช่าสำนักงานเอกชน เสียค่าเช่าเป็นรายเดือน หากงดหรือลดค่าปรับให้ผู้รับจ้าง ส่วนราชการย่อมไม่ได้รับค่าปรับเป็นความเสียหาย</w:t>
      </w:r>
    </w:p>
    <w:p w:rsidR="003950CB" w:rsidRPr="00D936C9" w:rsidRDefault="003950CB" w:rsidP="003950CB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7.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การคำนวณค่าปรับ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D936C9">
        <w:rPr>
          <w:rFonts w:ascii="TH SarabunIT๙" w:hAnsi="TH SarabunIT๙" w:cs="TH SarabunIT๙"/>
          <w:spacing w:val="-4"/>
          <w:sz w:val="32"/>
          <w:szCs w:val="32"/>
          <w:cs/>
        </w:rPr>
        <w:t>การส่งมอบเกินกำหนดระยะเวลา หากครบกำหนดระยะเวลาแล้ว หากคู่สัญญาไม่ส่งมอบงาน</w:t>
      </w:r>
      <w:r w:rsidRPr="00D936C9">
        <w:rPr>
          <w:rFonts w:ascii="TH SarabunIT๙" w:hAnsi="TH SarabunIT๙" w:cs="TH SarabunIT๙"/>
          <w:sz w:val="32"/>
          <w:szCs w:val="32"/>
          <w:cs/>
        </w:rPr>
        <w:t>ให้ส่วนราชการรีบแจ้งเรียกค่าปรับตามสัญญา ภายใน 7 วันทำการ นับถัดจากวันครบสัญญา และเมื่อผู้รับจ้างส่งมอบงานให้ส่วนราชการบอกสงวนสิทธิ์การเรียกค่าปรับขณะที่รับมอบงาน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การกำหนดค่าปรับของงานก่อสร้าง จะคิดค่าปรับเป็นรายวัน เป็นจำนวนเงินตายตัวในอัตรา</w:t>
      </w:r>
      <w:r w:rsidRPr="00D936C9">
        <w:rPr>
          <w:rFonts w:ascii="TH SarabunIT๙" w:hAnsi="TH SarabunIT๙" w:cs="TH SarabunIT๙"/>
          <w:sz w:val="32"/>
          <w:szCs w:val="32"/>
          <w:cs/>
        </w:rPr>
        <w:br/>
        <w:t xml:space="preserve">ร้อยละ 0.01 - 0.10 ของราคาจ้าง แต่ไม่ต่ำกว่าวันละ 100 บาท </w:t>
      </w:r>
    </w:p>
    <w:p w:rsidR="003950CB" w:rsidRPr="00D936C9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ยกเว้น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กรณีผู้รับจ้างส่งงานล่าช้า หากกรรมการตรวจรับการจ้างไม่อาจตรวจรับงานได้ทันทีจำเป็นต้องใช้เวลาเพื่อการตรวจรับงาน ไม่ถือว่าช่วงเวลาที่เสียไป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อันเนื่องมาจากความล่าช้าของคณะกรรมการตรวจรับพัสดุในงานจ้างก่อสร้างนั้น  แต่เนื่องจากความผิดของผู้ว่าจ้าง ผู้รับจ้างไม่ต้องรับผิดชำระค่าปรับสำหรับในช่วงเวลาดังกล่าว</w:t>
      </w:r>
    </w:p>
    <w:p w:rsidR="003950CB" w:rsidRDefault="003950CB" w:rsidP="003950CB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 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การบอกเลิกสัญญา</w:t>
      </w:r>
    </w:p>
    <w:p w:rsidR="003950CB" w:rsidRPr="00D936C9" w:rsidRDefault="003950CB" w:rsidP="005D1CE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color w:val="0F0F0F"/>
          <w:sz w:val="21"/>
          <w:szCs w:val="21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>การบอกเลิกสัญญาหรือข้อตกลง ให้อยู่ในดุลพินิจของผู้มีอำนาจที่จะบอกเลิกได้ในเหตุตามที่กฎหมายกำหนด เหตุอันเชื่อได้ว่าผู้รับจ้างไม่สามารถส่งมอบหรือทำงานให้แล้วเสร็จภายในระยะเวลาที่กำหนด  เหตุอื่นตามที่กำหนดไว้ใน พรบ. นี้หรือในสัญญาหรือข้อตกลง เหตุอื่นตามระเบียบที่ รัฐมนตรีกำหนด ทั้งนี้ การตกลงบอกเลิกสัญญาหรือข้อตกลงจะทำได้เมื่อเป็นประโยชน์ของหน่วยงานของรัฐโดยตรงหรือเพื่อประโยชน์สาธารณะ หรือเป็นการแก้ไขข้อเสียเปรียบของหน่วยงานของรัฐ</w:t>
      </w:r>
    </w:p>
    <w:p w:rsidR="005D1CEC" w:rsidRPr="00D936C9" w:rsidRDefault="00BE41AD" w:rsidP="00786182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u w:val="single"/>
          <w:shd w:val="clear" w:color="auto" w:fill="FFFFFF"/>
          <w:cs/>
        </w:rPr>
        <w:t>การบอกเลิกสัญญา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แยกเป็น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515C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กรณีที่ </w:t>
      </w:r>
      <w:r w:rsidRPr="00515C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การบอกเลิกสัญญาในระหว่างอายุสัญญาภายหลังเริ่มต้นสัญญาผู้รับจ้างไม่เข้าเตรียมการก่อสร้าง เข้าทำงานล่าช้ามีผลงานล่าช้ากว่าแผนงานมาก สิทธิของผู้ว่าจ้างในการบอกเลิกสัญญาตามสัญญาจ้างข้อ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7 (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ก) และ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7 (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ข) ให้สิทธิ์ผู้ว่าจ้างในการบอกเลิกสัญญาดังนี้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-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ผู้รับจ้างไม่ได้ลงมือทำงานภายในกำหนดเวลา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-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ผู้รับจ้างไม่สามารถทำงานให้แล้วเสร็จบริบูรณ์ภายในกำหนดเวลาตามสัญญา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-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ผู้รับจ้างทำผิดสัญญาข้อใดข้อหนึ่งซึ่งเป็นสาระสำคัญของสัญญา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-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>ผู้รับจ้างเพิกเฉยไม่ปฏิบัติตามคำสั่งของคณะกรรมการตรวจรับพัสดุ</w:t>
      </w:r>
      <w:r w:rsidR="005D1CEC" w:rsidRPr="00D936C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>ตามผนวกแนบท้ายสัญญา</w:t>
      </w:r>
      <w:r w:rsidR="005D1CEC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รายละเอียดข้อกำหนดการก่อสร้าง ซึ่งถือเป็นส่วนหนึ่งของสัญญากำหนดเงื่อนไขการบอกเลิกสัญญาไว้ดังนี้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-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เวลาทำการล่วงเลยเกิน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50%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ของสัญญาผู้รับจ้างมีผลงานต่ำกว่า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30%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ของแผนงาน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ผู้รับจ้างหยุดทำงานสิ้นเชิงติดต่อกัน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วัน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ผู้รับจ้างหยุดทำงานโดยไม่มีเหตุผลอันสมควร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ก่อใ</w:t>
      </w:r>
      <w:r w:rsidR="00A4698D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ห้เ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กิดความเดือดร้อนไม่สะดวกเป็นอันตรายต่อผู้ใช้เส้นทาง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ฐานะการเงินไม่ดีขาดทุนหมุนเวียนขาดเครื่องมือเครื่องจักร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พฤติการณ์อื่น</w:t>
      </w:r>
      <w:r w:rsidR="00ED12D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ๆ ที่ทำให้คาดหมายได้ว่าผู้รับจ้างไม่สามารถทำงานให้แล้วเสร็จ</w:t>
      </w:r>
    </w:p>
    <w:p w:rsidR="005D1CEC" w:rsidRPr="00D936C9" w:rsidRDefault="00BE41AD" w:rsidP="00786182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515C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กรณีที่ </w:t>
      </w:r>
      <w:r w:rsidRPr="00515CE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2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การบอกเลิกสัญญาเมื่อครบกำหนดเวลาทำการตามสัญญาแล้ว ผู้รับจ้างไม่สามารถทำงานให้แล้วเสร็จหรือล่าช้าเกินสมควร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1.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คณะกรรมการตรวจรับพัสดุสรุปและเสนอความเห็น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1.1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คณะกรรมการตรวจรับพัสดุ พิจารณาตามรายงานของผู้ควบคุมงาน</w:t>
      </w:r>
      <w:r w:rsidR="006C64A0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จัดทำบันทึกเสนอความคิดเห็นต่อ</w:t>
      </w:r>
      <w:r w:rsidR="006C64A0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หัวหน้าส่วนราชการ</w:t>
      </w:r>
    </w:p>
    <w:p w:rsidR="0034494A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2.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proofErr w:type="gramStart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คณะกรรมการตรวจรับพัสดุเสนอความเห็นพิจารณาตามข้อเท็จจริงและกฎหมาย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,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ระเบียบที่เกี่ยวข้องแล้วสรุปความคิดเห็นเสนอ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หัวหน้าส่วนราชการ</w:t>
      </w:r>
      <w:proofErr w:type="gramEnd"/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เพื่อประกอบการพิจารณา</w:t>
      </w:r>
      <w:r w:rsidR="0034494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34494A" w:rsidRPr="00D936C9" w:rsidRDefault="0034494A" w:rsidP="005D1CEC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  <w:t xml:space="preserve">   </w:t>
      </w:r>
      <w:r w:rsidRPr="00D936C9">
        <w:rPr>
          <w:rFonts w:ascii="TH SarabunIT๙" w:hAnsi="TH SarabunIT๙" w:cs="TH SarabunIT๙"/>
          <w:sz w:val="32"/>
          <w:szCs w:val="32"/>
          <w:cs/>
        </w:rPr>
        <w:t>เมื่อได้รับรายงานจากผู้ควบคุมโครงการ และบันทึกเสนอความเห็นของคณะกรรมการตรวจรับพัสดุ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ให้ดำเนินการ ดังนี้</w:t>
      </w:r>
    </w:p>
    <w:p w:rsidR="00A16121" w:rsidRPr="00D936C9" w:rsidRDefault="00A16121" w:rsidP="005D1CE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515CE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-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กรณีย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งไม่ครบก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หนดสัญญา ท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งสือแจ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งเตือนผ</w:t>
      </w:r>
      <w:r w:rsidRPr="00D936C9">
        <w:rPr>
          <w:rFonts w:ascii="TH SarabunIT๙" w:hAnsi="TH SarabunIT๙" w:cs="TH SarabunIT๙"/>
          <w:sz w:val="32"/>
          <w:szCs w:val="32"/>
          <w:cs/>
        </w:rPr>
        <w:t>ู้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ร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บจ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างใ</w:t>
      </w:r>
      <w:r w:rsidRPr="00D936C9">
        <w:rPr>
          <w:rFonts w:ascii="TH SarabunIT๙" w:hAnsi="TH SarabunIT๙" w:cs="TH SarabunIT๙"/>
          <w:sz w:val="32"/>
          <w:szCs w:val="32"/>
          <w:cs/>
        </w:rPr>
        <w:t>ห้เ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ร่งรัดด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 xml:space="preserve">เนินการก่อสร้าง </w:t>
      </w:r>
      <w:r w:rsidRPr="00D936C9">
        <w:rPr>
          <w:rFonts w:ascii="TH SarabunIT๙" w:hAnsi="TH SarabunIT๙" w:cs="TH SarabunIT๙"/>
          <w:sz w:val="32"/>
          <w:szCs w:val="32"/>
          <w:cs/>
        </w:rPr>
        <w:br/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หากด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เนินการไม่แล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ว</w:t>
      </w:r>
      <w:r w:rsidRPr="00D936C9">
        <w:rPr>
          <w:rFonts w:ascii="TH SarabunIT๙" w:hAnsi="TH SarabunIT๙" w:cs="TH SarabunIT๙"/>
          <w:sz w:val="32"/>
          <w:szCs w:val="32"/>
          <w:cs/>
        </w:rPr>
        <w:t>เ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สร็จตามสัญญา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จะต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องถูกปรับตามสัญญา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16121" w:rsidRPr="00D936C9" w:rsidRDefault="00A16121" w:rsidP="005D1CE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515CE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-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กรณีครบก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หนดสัญญาแล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วย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งไม่ส่งมอบงานจ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างจ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ดท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งสือแจ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งการปรับ พ.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1-42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ส่งให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ผ</w:t>
      </w:r>
      <w:r w:rsidRPr="00D936C9">
        <w:rPr>
          <w:rFonts w:ascii="TH SarabunIT๙" w:hAnsi="TH SarabunIT๙" w:cs="TH SarabunIT๙"/>
          <w:sz w:val="32"/>
          <w:szCs w:val="32"/>
          <w:cs/>
        </w:rPr>
        <w:t>ู้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ร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บจ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าง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พร้อมส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เนาผู้ควบคุมโครงการ และคณะกรรมการตรวจรับพัสดุ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4494A" w:rsidRPr="00D936C9" w:rsidRDefault="00A16121" w:rsidP="005D1CEC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="00515CE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936C9">
        <w:rPr>
          <w:rFonts w:ascii="TH SarabunIT๙" w:hAnsi="TH SarabunIT๙" w:cs="TH SarabunIT๙"/>
          <w:sz w:val="32"/>
          <w:szCs w:val="32"/>
        </w:rPr>
        <w:t>–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กรณีที่ค่าปรับเกิดข</w:t>
      </w:r>
      <w:r w:rsidRPr="00D936C9">
        <w:rPr>
          <w:rFonts w:ascii="TH SarabunIT๙" w:hAnsi="TH SarabunIT๙" w:cs="TH SarabunIT๙"/>
          <w:sz w:val="32"/>
          <w:szCs w:val="32"/>
          <w:cs/>
        </w:rPr>
        <w:t>ึ้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นแล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ว และจ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นวนเงินค่าปรับจะเกินร้อยละสิบของวงเงินค่าจ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าง ให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ท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งสือแจ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การบอกเลิกสัญญายกเว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นผ</w:t>
      </w:r>
      <w:r w:rsidRPr="00D936C9">
        <w:rPr>
          <w:rFonts w:ascii="TH SarabunIT๙" w:hAnsi="TH SarabunIT๙" w:cs="TH SarabunIT๙"/>
          <w:sz w:val="32"/>
          <w:szCs w:val="32"/>
          <w:cs/>
        </w:rPr>
        <w:t>ู้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ว</w:t>
      </w:r>
      <w:r w:rsidRPr="00D936C9">
        <w:rPr>
          <w:rFonts w:ascii="TH SarabunIT๙" w:hAnsi="TH SarabunIT๙" w:cs="TH SarabunIT๙"/>
          <w:sz w:val="32"/>
          <w:szCs w:val="32"/>
          <w:cs/>
        </w:rPr>
        <w:t>่า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างจะมีหน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งสือแจ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งย</w:t>
      </w:r>
      <w:r w:rsidRPr="00D936C9">
        <w:rPr>
          <w:rFonts w:ascii="TH SarabunIT๙" w:hAnsi="TH SarabunIT๙" w:cs="TH SarabunIT๙"/>
          <w:sz w:val="32"/>
          <w:szCs w:val="32"/>
          <w:cs/>
        </w:rPr>
        <w:t>ิ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นยอมเสียค่าปรับโดยไม่มีเงื่อนไขใด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ๆ ท</w:t>
      </w:r>
      <w:r w:rsidRPr="00D936C9">
        <w:rPr>
          <w:rFonts w:ascii="TH SarabunIT๙" w:hAnsi="TH SarabunIT๙" w:cs="TH SarabunIT๙"/>
          <w:sz w:val="32"/>
          <w:szCs w:val="32"/>
          <w:cs/>
        </w:rPr>
        <w:t>ั้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งสิ้น</w:t>
      </w:r>
      <w:r w:rsidR="0034494A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ภายในเวลาที่</w:t>
      </w:r>
      <w:r w:rsidRPr="00D936C9">
        <w:rPr>
          <w:rFonts w:ascii="TH SarabunIT๙" w:hAnsi="TH SarabunIT๙" w:cs="TH SarabunIT๙"/>
          <w:sz w:val="32"/>
          <w:szCs w:val="32"/>
          <w:cs/>
        </w:rPr>
        <w:t>กำ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หนด ให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ส</w:t>
      </w:r>
      <w:r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เนาแจ</w:t>
      </w:r>
      <w:r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งผ</w:t>
      </w:r>
      <w:r w:rsidRPr="00D936C9">
        <w:rPr>
          <w:rFonts w:ascii="TH SarabunIT๙" w:hAnsi="TH SarabunIT๙" w:cs="TH SarabunIT๙"/>
          <w:sz w:val="32"/>
          <w:szCs w:val="32"/>
          <w:cs/>
        </w:rPr>
        <w:t>ู้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ควบคุมโครงการและคณะกรรมการตรวจรับพ</w:t>
      </w:r>
      <w:r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="0034494A" w:rsidRPr="00D936C9">
        <w:rPr>
          <w:rFonts w:ascii="TH SarabunIT๙" w:hAnsi="TH SarabunIT๙" w:cs="TH SarabunIT๙"/>
          <w:sz w:val="32"/>
          <w:szCs w:val="32"/>
          <w:cs/>
        </w:rPr>
        <w:t>สดุ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3. </w:t>
      </w:r>
      <w:r w:rsidR="0034494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หน่วยงานเจ้าของสัญญา</w:t>
      </w:r>
      <w:r w:rsidR="006C64A0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ตรวจสอบและ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แจ้งผู้รับจ้าง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3.1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กรณีคู่สัญญามีหนังสือแจ้งยินยอมเสียค่าปรับให้แก่ทางราชการโดยไม่มีเงื่อนไขใด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ๆ</w:t>
      </w:r>
      <w:r w:rsidR="0034494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ทั้งสิ้น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ภายในเวลาที่กำหนด</w:t>
      </w:r>
      <w:r w:rsidR="0034494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โดย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น่วยงานต้องประเมินความคืบหน้าการดำเนินการตามสัญญาว่าหากผ่อนปรนแล้วจะทำให้ผู้รับจ้างดำเนินการแล้วเสร็จหรือไม่ หรือ</w:t>
      </w:r>
    </w:p>
    <w:p w:rsidR="005D1CEC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3.2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คู่สัญญามีหนังสือแจ้งความยินยอมเสียค่าปรับให้แก่ทางราชการแต่มีเงื่อนไขหรือไม่มีหนังสือแจ้งความยินยอมภายในเวลาที่กำหนดโดยไม่มีเหตุผลสมควรเห็นควรบอกเลิกสัญญ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สรุปเสนอความเห็นต่อ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หัวหน้าส่วนราชการ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พิจารณาพร้อมแนบสรุปความเห็นของคณะกรรมการตรวจรับพัสดุ และเอกสารที่เกี่ยวข้องทั้งหมด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. </w:t>
      </w:r>
      <w:r w:rsidR="0034494A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หน่วยงานเจ้าของสัญญา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ตรวจสอบและเสนอความเห็น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พิจารณาความเห็นตามรายงานของคณะกรรมการตรวจรับพัสดุ โดยสามารถพิจารณาได้ดังนี้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5D1CEC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กรณีเห็นควรผ่อนปรนการบอกเลิกสัญญา</w:t>
      </w:r>
    </w:p>
    <w:p w:rsidR="005D1CEC" w:rsidRDefault="00BE41AD" w:rsidP="00A4698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5D1CEC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กรณีเห็นควรบอกเลิกสัญญา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5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หัวหน้าส่วนราชการ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พิจารณาเห็นชอบ ให้ดำเนินการต่อไป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5D1CEC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กรณีเห็นควรผ่อนปรนการบอกเลิกสัญญา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โดยหลักการพิจารณาได้เท่าที่จำเป็น</w:t>
      </w:r>
      <w:r w:rsidR="00A4698D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โดยประเมินแล้ว</w:t>
      </w:r>
      <w:r w:rsidR="00A4698D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เห็นว่าเมื่อผ่อนปรนแล้วคู่สัญญาสามารถดำเนินการแล้วเสร็จได้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5D1CEC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-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กรณีเห็นควรบอกเลิกสัญญา</w:t>
      </w:r>
    </w:p>
    <w:p w:rsidR="005D1CEC" w:rsidRPr="00D936C9" w:rsidRDefault="00BE41AD" w:rsidP="005357D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lastRenderedPageBreak/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ให้หน่วยงานรัฐดำเนินการ ดังนี้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กรณีเห็นชอบให้ผ่อนปรนการบอกเลิกสัญญาให้แจ้งให้คู่สัญญาทราบ</w:t>
      </w:r>
    </w:p>
    <w:p w:rsidR="005D1CEC" w:rsidRPr="00D936C9" w:rsidRDefault="00BE41AD" w:rsidP="005D1CEC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ab/>
        <w:t xml:space="preserve">   </w:t>
      </w:r>
      <w:r w:rsidR="00E30AE3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t xml:space="preserve">.2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กรณีเห็นชอบให้บอกเลิกสัญญาให้รวบรวมเอกสารหลักฐานเพื่อส่ง</w:t>
      </w:r>
      <w:r w:rsidR="00B55CA7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สำนักกฎหมาย ดังนี้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สำเนาประกาศเชิญชวน หนังสือเชิญชวนเข้ายื่นข้อเสนอ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ผลการเสนอ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หรือประกาศผลการเสนอราคา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.2.2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สำเนาหนังสือค้ำประกันสัญญา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.2.3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สำเนาหนังสือที่ได้เร่งรัดการเข้าทำงานหรือเร่งรัดการส่งมอบงานพร้อมหนังสือตอบรับของผู้รับจ้าง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.2.4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ความเห็นของคณะกรรมการตรวจรับพัสดุ</w:t>
      </w:r>
    </w:p>
    <w:p w:rsidR="005D1CEC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.2.5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ความเห็นของ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หัวหน้าส่วนราชการ</w:t>
      </w:r>
    </w:p>
    <w:p w:rsidR="00E30AE3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.2.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t xml:space="preserve">6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สำเนาประกาศเชิญชวน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หนังสือเชิญชวนสอบราคา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หนังสือเชิญชวนยื่</w:t>
      </w:r>
      <w:r w:rsidR="005D1CEC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น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ข้อเสนอ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ผลการพิจารณาการเสนอราคา</w:t>
      </w:r>
    </w:p>
    <w:p w:rsidR="00E30AE3" w:rsidRPr="00D936C9" w:rsidRDefault="00BE41AD" w:rsidP="005D1CE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.2.7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เอกสารการตรวจรับ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.2.8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สำเนาใบเสร็จรับเงินของคู่สัญญาหรือผู้รับจ้างและฎีกาการเบิกจ่ายเงิน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          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6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.2.11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หนังสือของธนาคารที่ขอหนังสือค้ำประกันคืน (ถ้ามี)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shd w:val="clear" w:color="auto" w:fill="FFFFFF"/>
          <w:cs/>
        </w:rPr>
        <w:tab/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7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.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แจ้งค</w:t>
      </w:r>
      <w:r w:rsidR="00825ED5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ู่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สัญญา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ธนาคารผ</w:t>
      </w:r>
      <w:r w:rsidR="00825ED5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ู้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ออกหนังสือค้ำประกันและดำเนินการตามกฎหมายต่อไป</w:t>
      </w:r>
    </w:p>
    <w:p w:rsidR="00E30AE3" w:rsidRPr="00D936C9" w:rsidRDefault="00BE41AD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7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.1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ส่งหนังสือบอกเลิกสัญญาทางไปรษณีย์ลงทะเบียนกรณีปรากฏว่าไม่มีผู้รับ ให้ตรวจสอบกับหน่วยงานที่ออกหนังสือรับรองการจดทะเบียนนิติบุคคลนั้นว่าบริษัทห้างร้านดังกล่าวและเปลี่ยนแปลงภูมิลำเนาหรือไม่ เปลี่ยนภูมิลำเนาใหม่ให้แจ้งไปยังภูมิลำเนาใหม่การบอกเลิกสัญญาจะสมบูรณ์เมื่อผู้ขายหรือผู้รับจ้างได้รับทราบแล้ว ดังนั้นสัญญาจะสิ้นสุดแล้วตั้งแต่วันที่ผู้รับจ้างทราบการบอกเลิกสัญญา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7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.2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่งสำเนาการบอกเลิกสัญญาให้ธนาคารผู้ออกหนังสือค้ำประกันทราบและแจ้งธนาคารผู้ค้ำประกันชำระเงินตามสัญญาค้ำประกัน</w:t>
      </w:r>
    </w:p>
    <w:p w:rsidR="00BE41AD" w:rsidRPr="00D936C9" w:rsidRDefault="00BE41AD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ab/>
        <w:t xml:space="preserve">    </w:t>
      </w:r>
      <w:r w:rsidR="00E30AE3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7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.3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จ</w:t>
      </w:r>
      <w:r w:rsidR="00B55CA7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ัด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ทำหนังสือแจ้งผู้รับจ้างให้ชำระเงินค่าเสียหายเช่นค่าปรับ กรณีค่างานที่เพิ่มสูงขึ้น </w:t>
      </w:r>
    </w:p>
    <w:p w:rsidR="00B55CA7" w:rsidRPr="00D936C9" w:rsidRDefault="00B55CA7" w:rsidP="00E30AE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>กรณีที่หน่วยงานของรัฐมิได้เป็นฝ่ายบอกเลิกสัญญาหรือข้อตกลง หรือ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>การบอกเลิกสัญญาหรือข้อตกลงนั้นเป็นกรณีที่หน่วยงานของรัฐมิได้เรียกค่าปรับแล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วแต่กรณี หากคู่สัญญาเห็นว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่</w:t>
      </w:r>
      <w:r w:rsidRPr="00D936C9">
        <w:rPr>
          <w:rFonts w:ascii="TH SarabunIT๙" w:hAnsi="TH SarabunIT๙" w:cs="TH SarabunIT๙"/>
          <w:sz w:val="32"/>
          <w:szCs w:val="32"/>
          <w:cs/>
        </w:rPr>
        <w:t>าหน่วยงานของรัฐ ต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องรับผ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ิ</w:t>
      </w:r>
      <w:r w:rsidRPr="00D936C9">
        <w:rPr>
          <w:rFonts w:ascii="TH SarabunIT๙" w:hAnsi="TH SarabunIT๙" w:cs="TH SarabunIT๙"/>
          <w:sz w:val="32"/>
          <w:szCs w:val="32"/>
          <w:cs/>
        </w:rPr>
        <w:t>ดชอบชดใช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ค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่</w:t>
      </w:r>
      <w:r w:rsidRPr="00D936C9">
        <w:rPr>
          <w:rFonts w:ascii="TH SarabunIT๙" w:hAnsi="TH SarabunIT๙" w:cs="TH SarabunIT๙"/>
          <w:sz w:val="32"/>
          <w:szCs w:val="32"/>
          <w:cs/>
        </w:rPr>
        <w:t>าเสียหายคู่สัญญาจะย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ื่</w:t>
      </w:r>
      <w:r w:rsidRPr="00D936C9">
        <w:rPr>
          <w:rFonts w:ascii="TH SarabunIT๙" w:hAnsi="TH SarabunIT๙" w:cs="TH SarabunIT๙"/>
          <w:sz w:val="32"/>
          <w:szCs w:val="32"/>
          <w:cs/>
        </w:rPr>
        <w:t>นค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ำ</w:t>
      </w:r>
      <w:r w:rsidRPr="00D936C9">
        <w:rPr>
          <w:rFonts w:ascii="TH SarabunIT๙" w:hAnsi="TH SarabunIT๙" w:cs="TH SarabunIT๙"/>
          <w:sz w:val="32"/>
          <w:szCs w:val="32"/>
          <w:cs/>
        </w:rPr>
        <w:t>ขอต่อหน่วยงานของรัฐให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พ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ิ</w:t>
      </w:r>
      <w:r w:rsidRPr="00D936C9">
        <w:rPr>
          <w:rFonts w:ascii="TH SarabunIT๙" w:hAnsi="TH SarabunIT๙" w:cs="TH SarabunIT๙"/>
          <w:sz w:val="32"/>
          <w:szCs w:val="32"/>
          <w:cs/>
        </w:rPr>
        <w:t>จารณาชดใช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ค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่า</w:t>
      </w:r>
      <w:r w:rsidRPr="00D936C9">
        <w:rPr>
          <w:rFonts w:ascii="TH SarabunIT๙" w:hAnsi="TH SarabunIT๙" w:cs="TH SarabunIT๙"/>
          <w:sz w:val="32"/>
          <w:szCs w:val="32"/>
          <w:cs/>
        </w:rPr>
        <w:t>เสียหายก็ได้</w:t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ตามความในมาตรา </w:t>
      </w:r>
      <w:r w:rsidRPr="00D936C9">
        <w:rPr>
          <w:rFonts w:ascii="TH SarabunIT๙" w:hAnsi="TH SarabunIT๙" w:cs="TH SarabunIT๙"/>
          <w:sz w:val="32"/>
          <w:szCs w:val="32"/>
        </w:rPr>
        <w:t xml:space="preserve">103 </w:t>
      </w:r>
      <w:r w:rsidRPr="00D936C9">
        <w:rPr>
          <w:rFonts w:ascii="TH SarabunIT๙" w:hAnsi="TH SarabunIT๙" w:cs="TH SarabunIT๙"/>
          <w:sz w:val="32"/>
          <w:szCs w:val="32"/>
          <w:cs/>
        </w:rPr>
        <w:t>วรรคสาม ของกฎหมายว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่</w:t>
      </w:r>
      <w:r w:rsidRPr="00D936C9">
        <w:rPr>
          <w:rFonts w:ascii="TH SarabunIT๙" w:hAnsi="TH SarabunIT๙" w:cs="TH SarabunIT๙"/>
          <w:sz w:val="32"/>
          <w:szCs w:val="32"/>
          <w:cs/>
        </w:rPr>
        <w:t>าด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วยการจ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sz w:val="32"/>
          <w:szCs w:val="32"/>
          <w:cs/>
        </w:rPr>
        <w:t>ดซ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ื้</w:t>
      </w:r>
      <w:r w:rsidRPr="00D936C9">
        <w:rPr>
          <w:rFonts w:ascii="TH SarabunIT๙" w:hAnsi="TH SarabunIT๙" w:cs="TH SarabunIT๙"/>
          <w:sz w:val="32"/>
          <w:szCs w:val="32"/>
          <w:cs/>
        </w:rPr>
        <w:t>อจ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sz w:val="32"/>
          <w:szCs w:val="32"/>
          <w:cs/>
        </w:rPr>
        <w:t>ดจ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sz w:val="32"/>
          <w:szCs w:val="32"/>
          <w:cs/>
        </w:rPr>
        <w:t>างและการบริหารพ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sz w:val="32"/>
          <w:szCs w:val="32"/>
          <w:cs/>
        </w:rPr>
        <w:t>สดุภาครัฐโดยมีหล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sz w:val="32"/>
          <w:szCs w:val="32"/>
          <w:cs/>
        </w:rPr>
        <w:t>ก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เ</w:t>
      </w:r>
      <w:r w:rsidRPr="00D936C9">
        <w:rPr>
          <w:rFonts w:ascii="TH SarabunIT๙" w:hAnsi="TH SarabunIT๙" w:cs="TH SarabunIT๙"/>
          <w:sz w:val="32"/>
          <w:szCs w:val="32"/>
          <w:cs/>
        </w:rPr>
        <w:t>กณฑ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์</w:t>
      </w:r>
      <w:r w:rsidRPr="00D936C9">
        <w:rPr>
          <w:rFonts w:ascii="TH SarabunIT๙" w:hAnsi="TH SarabunIT๙" w:cs="TH SarabunIT๙"/>
          <w:sz w:val="32"/>
          <w:szCs w:val="32"/>
          <w:cs/>
        </w:rPr>
        <w:t>ด</w:t>
      </w:r>
      <w:r w:rsidR="004753AB" w:rsidRPr="00D936C9">
        <w:rPr>
          <w:rFonts w:ascii="TH SarabunIT๙" w:hAnsi="TH SarabunIT๙" w:cs="TH SarabunIT๙"/>
          <w:sz w:val="32"/>
          <w:szCs w:val="32"/>
          <w:cs/>
        </w:rPr>
        <w:t>ังนี้</w:t>
      </w:r>
    </w:p>
    <w:p w:rsidR="00D4682D" w:rsidRPr="00D936C9" w:rsidRDefault="00D4682D" w:rsidP="00E30AE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  <w:t xml:space="preserve">1) </w:t>
      </w:r>
      <w:r w:rsidR="00BC5766" w:rsidRPr="00D936C9">
        <w:rPr>
          <w:rFonts w:ascii="TH SarabunIT๙" w:hAnsi="TH SarabunIT๙" w:cs="TH SarabunIT๙"/>
          <w:sz w:val="32"/>
          <w:szCs w:val="32"/>
          <w:cs/>
        </w:rPr>
        <w:t xml:space="preserve">ให้คู่สัญญายื่นคำขอมายังหน่วยงานของรัฐคู่สัญญาภายใน </w:t>
      </w:r>
      <w:r w:rsidR="00BC5766" w:rsidRPr="00D936C9">
        <w:rPr>
          <w:rFonts w:ascii="TH SarabunIT๙" w:hAnsi="TH SarabunIT๙" w:cs="TH SarabunIT๙"/>
          <w:sz w:val="32"/>
          <w:szCs w:val="32"/>
        </w:rPr>
        <w:t xml:space="preserve">15 </w:t>
      </w:r>
      <w:r w:rsidR="00BC5766" w:rsidRPr="00D936C9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B55CA7" w:rsidRPr="00D936C9" w:rsidRDefault="00BC5766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2)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ต้องทำเป็นหนังสือลงลายมือชื่อผู้ร้องและระบุข้อเท็จจริงและเหตุผลอันเป็นเหตุแห่งการเรียกร้องให้ชัดเจน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พร้อมแนบเอกสารหลักฐานที่เกี่ยวข้องไปด้วย</w:t>
      </w:r>
    </w:p>
    <w:p w:rsidR="00BC5766" w:rsidRPr="00D936C9" w:rsidRDefault="00BC5766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3)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หน่วยงานของรัฐต</w:t>
      </w:r>
      <w:r w:rsidR="00CC30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องออกใบรับค</w:t>
      </w:r>
      <w:r w:rsidR="00CC30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ำขอ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ให้ไว้เป็นหลักฐานและพิจารณาคำขอนั้นให้แล้วเสร็จภายใน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60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 นับถัดจากวันที่ได้รับคำขอ หากไม่อาจพิจารณาได้ทันในกำหนดนั้นให้ขอขยายระยะเวลาออกไปต่อหัวหน้าหน่วยงานของรัฐ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ได้ไม่เกิน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วันนับถัดจากวันครบกำหนดเวลาดังกล่าว</w:t>
      </w:r>
    </w:p>
    <w:p w:rsidR="00BC5766" w:rsidRPr="00D936C9" w:rsidRDefault="00BC5766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4) 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ให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หน่วยงานของรัฐแต่งต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ั้ง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คณะกรรมการพิจารณาความเสียหายและให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้ทำ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หน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้า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ที่ตามข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</w:t>
      </w:r>
      <w:r w:rsidR="003C5E29"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189</w:t>
      </w:r>
    </w:p>
    <w:p w:rsidR="00BC5766" w:rsidRPr="00D936C9" w:rsidRDefault="00BC5766" w:rsidP="00E30AE3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5)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ให้หน่วยงานของรัฐแจ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งผลการพิจารณาเป็นหน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งสือไปย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งคู่สัญญา เมื่อพิจารณาค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ำ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ร้องแล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วเสร็จภายใน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ำ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การน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บถ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ดจากว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นที่ห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วหน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าหน่วยงานของรัฐเห็นชอบด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วยก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บผลการพิจารณา เมื่อหน่วยงานของรัฐมี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งสือแจ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งผลการพิจารณาเป็นเช่นใดแล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 หากคู่สัญญาย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งไม่พอใจในผลการพิจารณาก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็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ีสิท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ธิฟ้องคดีต่อศาล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เพื่อเรียกให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ชดใช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</w:t>
      </w:r>
      <w:r w:rsidR="003C5E29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่า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เสียหายตามสัญญาต่อไป</w:t>
      </w:r>
    </w:p>
    <w:p w:rsidR="003C5E29" w:rsidRDefault="003C5E29" w:rsidP="003C5E29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</w:rPr>
        <w:tab/>
      </w:r>
      <w:r w:rsidRPr="00D936C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** </w:t>
      </w:r>
      <w:r w:rsidRPr="00D936C9">
        <w:rPr>
          <w:rFonts w:ascii="TH SarabunIT๙" w:hAnsi="TH SarabunIT๙" w:cs="TH SarabunIT๙"/>
          <w:spacing w:val="-8"/>
          <w:sz w:val="32"/>
          <w:szCs w:val="32"/>
          <w:cs/>
        </w:rPr>
        <w:t>ค่าเสียหาย คือ งานที่ได้ส่งมอบแล้ว แต่ยังไม่ได้เบิกจ่ายเงิน หรืองานที่ดำเ</w:t>
      </w:r>
      <w:bookmarkStart w:id="0" w:name="_GoBack"/>
      <w:bookmarkEnd w:id="0"/>
      <w:r w:rsidRPr="00D936C9">
        <w:rPr>
          <w:rFonts w:ascii="TH SarabunIT๙" w:hAnsi="TH SarabunIT๙" w:cs="TH SarabunIT๙"/>
          <w:spacing w:val="-8"/>
          <w:sz w:val="32"/>
          <w:szCs w:val="32"/>
          <w:cs/>
        </w:rPr>
        <w:t>นินการแต่ยังไม่ได้</w:t>
      </w:r>
      <w:r w:rsidRPr="00D936C9">
        <w:rPr>
          <w:rFonts w:ascii="TH SarabunIT๙" w:hAnsi="TH SarabunIT๙" w:cs="TH SarabunIT๙"/>
          <w:spacing w:val="-8"/>
          <w:sz w:val="32"/>
          <w:szCs w:val="32"/>
          <w:cs/>
        </w:rPr>
        <w:br/>
        <w:t>ส่งมอบ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หากหลักประกันสัญญามีจำนวนเงินไม่มากกว่าค่าเสียหาย ให้ริบหลักประกันสัญญาไว้ทั้งหมด และเรียกร้องจากผู้รับจ้างเพิ่มเติม**</w:t>
      </w:r>
    </w:p>
    <w:p w:rsidR="00515CEB" w:rsidRPr="00515CEB" w:rsidRDefault="00515CEB" w:rsidP="003C5E29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15C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ตัวอย่างกรณีบอกเลิกสัญญา 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color w:val="0F0F0F"/>
          <w:sz w:val="32"/>
          <w:szCs w:val="32"/>
          <w:shd w:val="clear" w:color="auto" w:fill="FFFFFF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ตัวอย่าง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1 มีค่าปรับตามสัญญาหรือข้อตกลง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หากจ</w:t>
      </w:r>
      <w:r w:rsidR="00282930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ำ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นวนเงินค่าปรับจะเกินกว่าร้อยละสิบ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ของวงเงินค่าจ้าง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เช่น บ.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AAA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จำกัด เป็นผู้ชนะเสนอราคางานก่อสร้าง ได้ลงนามในสัญญา จำนวนเงิน 3,000,000 บาท กำหนดค่าปรับรายวันเป็นอัตราตายตัว</w:t>
      </w:r>
      <w:r w:rsidR="00882472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ในอัตราร้อยละ 0.1</w:t>
      </w:r>
      <w:r w:rsidR="00282930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0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ของราคาจ้าง เมื่อครบกำหนดการส่งมอบ</w:t>
      </w:r>
      <w:r w:rsidR="00882472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งาน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งวดสุดท้าย ปรากฏว่า ผู้รับจ้างมาทำงาน</w:t>
      </w:r>
      <w:r w:rsidRPr="00D936C9">
        <w:rPr>
          <w:rFonts w:ascii="Arial" w:hAnsi="Arial" w:cs="Arial" w:hint="cs"/>
          <w:color w:val="000000" w:themeColor="text1"/>
          <w:sz w:val="32"/>
          <w:szCs w:val="32"/>
          <w:shd w:val="clear" w:color="auto" w:fill="FFFFFF"/>
          <w:cs/>
        </w:rPr>
        <w:t>​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เพียง </w:t>
      </w:r>
      <w:r w:rsidRPr="00D936C9">
        <w:rPr>
          <w:rFonts w:ascii="Arial" w:hAnsi="Arial" w:cs="Arial" w:hint="cs"/>
          <w:color w:val="000000" w:themeColor="text1"/>
          <w:sz w:val="32"/>
          <w:szCs w:val="32"/>
          <w:shd w:val="clear" w:color="auto" w:fill="FFFFFF"/>
          <w:cs/>
        </w:rPr>
        <w:t>​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13</w:t>
      </w:r>
      <w:r w:rsidRPr="00D936C9">
        <w:rPr>
          <w:rFonts w:ascii="Arial" w:hAnsi="Arial" w:cs="Arial"/>
          <w:color w:val="000000" w:themeColor="text1"/>
          <w:sz w:val="32"/>
          <w:szCs w:val="32"/>
          <w:shd w:val="clear" w:color="auto" w:fill="FFFFFF"/>
        </w:rPr>
        <w:t>​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%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และเลยกำหนดเวลาส่งมอบ</w:t>
      </w:r>
      <w:r w:rsidRPr="00D936C9">
        <w:rPr>
          <w:rFonts w:ascii="Arial" w:hAnsi="Arial" w:cs="Arial" w:hint="cs"/>
          <w:color w:val="000000" w:themeColor="text1"/>
          <w:sz w:val="32"/>
          <w:szCs w:val="32"/>
          <w:shd w:val="clear" w:color="auto" w:fill="FFFFFF"/>
          <w:cs/>
        </w:rPr>
        <w:t>​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Arial" w:hAnsi="Arial" w:cs="Arial" w:hint="cs"/>
          <w:color w:val="000000" w:themeColor="text1"/>
          <w:sz w:val="32"/>
          <w:szCs w:val="32"/>
          <w:shd w:val="clear" w:color="auto" w:fill="FFFFFF"/>
          <w:cs/>
        </w:rPr>
        <w:t>​</w:t>
      </w:r>
      <w:r w:rsidR="00882472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มีค่าปรับเกิดขึ้น เป็นจำนวน 300,000 บาท และหน่วยงานมีหนังสือแจ้งคู่สัญญาว่าค่าปรับที่เกิดขึ้นจะเกิน</w:t>
      </w:r>
      <w:r w:rsidR="00882472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ร้อยละ 10 แล้ว แต่ผู้รับจ้างไม่มีหนังสือแจ้งความยินยอมที่จะเสียค่าปรับภายในระยะเวลาที่กำหนด โดยไม่มีเหตุผลอันสมควร ให้หน่วยงานแจ้งการบอกเลิกสัญญาโดยเร็ว และต้องทำเป็นลายลักษณ์อักษรพร้อมกับแจ้งการปรับ</w:t>
      </w:r>
      <w:r w:rsidR="00882472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คิดจากวันที่ครบกำหนดตามสัญญาจนถึงวันบอกเลิกสัญญาและริบหลักประกัน</w:t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สัญญาแล้วหักจาก</w:t>
      </w:r>
      <w:r w:rsidR="00882472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br/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ค่าความเสียหาย ส่วนที่เหลือคืนผู้รับจ้าง เว้นแต่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ผู้รับจ้างยินยอมเสียค่าปรับ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2 การไม่เข้าปฏิบัติงาน</w:t>
      </w:r>
      <w:r w:rsidR="00282930" w:rsidRPr="00D936C9">
        <w:rPr>
          <w:rFonts w:ascii="TH SarabunIT๙" w:hAnsi="TH SarabunIT๙" w:cs="TH SarabunIT๙"/>
          <w:sz w:val="32"/>
          <w:szCs w:val="32"/>
          <w:cs/>
        </w:rPr>
        <w:t>ของผู้รับจ้าง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หลังจากลงนามในสัญญา ตามที่กำหนดในหนังสือแจ้งเข้าปฏิบัติงาน </w:t>
      </w:r>
      <w:r w:rsidR="00282930" w:rsidRPr="00D936C9">
        <w:rPr>
          <w:rFonts w:ascii="TH SarabunIT๙" w:hAnsi="TH SarabunIT๙" w:cs="TH SarabunIT๙"/>
          <w:sz w:val="32"/>
          <w:szCs w:val="32"/>
          <w:cs/>
        </w:rPr>
        <w:t>และ</w:t>
      </w:r>
      <w:r w:rsidRPr="00D936C9">
        <w:rPr>
          <w:rFonts w:ascii="TH SarabunIT๙" w:hAnsi="TH SarabunIT๙" w:cs="TH SarabunIT๙"/>
          <w:sz w:val="32"/>
          <w:szCs w:val="32"/>
          <w:cs/>
        </w:rPr>
        <w:t>ผู้ว่าจ้างได้ทำหนังสือเร่งรัดการปฏิบัติงานให้แก่ผู้รับจ้างตามสัญญา แต่ผู้รับจ้างเพิกเฉยไม่ปฏิบัติงาน ผู้ว่าจ้างสามารถบอกเลิกจ้าง และเรียกผู้เสนอราคาลำดับรองลงมา เป็นผู้รับจ้างมาดำเนินการลงนามสัญญาเพื่อก่อสร้างต่อไป</w:t>
      </w:r>
    </w:p>
    <w:p w:rsidR="003950CB" w:rsidRPr="00D936C9" w:rsidRDefault="003950CB" w:rsidP="003950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 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3 หน่วยงานไม่สามารถส่งมอบพื้นที่ก่อสร้างให้ผู้รับจ้างเข้าทำงานตามสัญญาได้ ผู้รับจ้างจึงขอเลิกสัญญา อาจเป็นเหตุให้ผู้รับจ้างฟ้องเรียกค่าเสียหายได้ เพื่อแก้ไขข้อเสียเปรียบของทางราชการ ส่วนราชการก็ย่อมสนองรับการบอกเลิกสัญญานั้นได้</w:t>
      </w:r>
    </w:p>
    <w:p w:rsidR="003950CB" w:rsidRDefault="003950CB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D936C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t>ตัวอย่าง</w:t>
      </w:r>
      <w:r w:rsidRPr="00D936C9">
        <w:rPr>
          <w:rFonts w:ascii="TH SarabunIT๙" w:hAnsi="TH SarabunIT๙" w:cs="TH SarabunIT๙"/>
          <w:sz w:val="32"/>
          <w:szCs w:val="32"/>
          <w:cs/>
        </w:rPr>
        <w:t xml:space="preserve">  4  กรณีในระหว่างการก่อสร้างอาคาร เกิดอุทกภัยน้ำท่วมสูง มีการเคลื่อนตัวของผนังกั้นดินลงไปในลำห้วย หากเห็นว่าการบอกเลิกสัญญาจะเป็นประโยชน์มากกว่าที่จะดำเนินการตามสัญญาต่อไป ก็สามารถบอกเลิกสัญญาได้</w:t>
      </w:r>
    </w:p>
    <w:p w:rsidR="00CC3078" w:rsidRDefault="00CC3078" w:rsidP="003950CB">
      <w:pPr>
        <w:spacing w:after="1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3950CB" w:rsidRPr="00D936C9" w:rsidRDefault="003950CB" w:rsidP="003950CB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9. การคืนหลักประกัน การประกันความชำรุดบกพร่อง</w:t>
      </w:r>
    </w:p>
    <w:p w:rsidR="003950CB" w:rsidRDefault="005C54C4" w:rsidP="003950CB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ให้สอบทานทะเบียนคุมหลักประกัน ว่าระยะเวลาการรับประก</w:t>
      </w:r>
      <w:r w:rsidR="00786182">
        <w:rPr>
          <w:rFonts w:ascii="TH SarabunIT๙" w:hAnsi="TH SarabunIT๙" w:cs="TH SarabunIT๙" w:hint="cs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>นความชำรุดบกพร่องของสัญญาจ้างใกล้หมดระยะเวลาหรือไม่ ให้ตรวจสอบความชำรุดของงานที่ส่งมอบ ถ้าครบกำหนดระยะเวลา</w:t>
      </w:r>
      <w:r w:rsidR="00786182">
        <w:rPr>
          <w:rFonts w:ascii="TH SarabunIT๙" w:hAnsi="TH SarabunIT๙" w:cs="TH SarabunIT๙" w:hint="cs"/>
          <w:sz w:val="32"/>
          <w:szCs w:val="32"/>
          <w:cs/>
        </w:rPr>
        <w:t xml:space="preserve">และไม่มีการชำรุดบกพร่อง หน่วยงานมีการคืนหลักประกันสัญญา ไม่เกิน 15 วันหรือไม่ มีเอกสารการแจ้งการคืนหลักประกันสัญญาให้กับผู้รับจ้างหรือไม่  โดยมีหลักเกณฑ์ในการคืนหลักประกันสัญญาคือ </w:t>
      </w:r>
      <w:r w:rsidR="003950CB" w:rsidRPr="005C54C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ก่อนที่จะหมดระยะเวลารับประกันความชำรุดบกพร่อง ไม่เกิน 2 ปี นับถัดจากวันส่งมอบงาน </w:t>
      </w:r>
      <w:r w:rsidR="003950CB" w:rsidRPr="00D936C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ยกเว้น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งานก่อสร้างที่โดยสภาพไม่สามารถรับประกันความชำรุดบกพร่องได้ถึง 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ปี ได้แก่ งานถนนลูกรัง ถนนดินและงานขุดหรืองานขุดลอกคูคลอง สระหรือหนอง ซึ่งเป็นงานดิน ที่ไม่มีคอนกรีต (มติคณะรัฐมนตรีเมื่อวันที่ 28 มิ.ย.2537) โดยให้ตรวจสอบความชำรุดบกพร่องก่อนสิ้นสุดระยะเวลาประกันความชำรุดบกพร่องภายใน 15 วัน สำหรับหลักประกันสัญญาที่มีระยะเวลาของการประกันไม่เกิน 6 เดือน หรือภายใน 30 วัน สำหรับหลักประกันที่มีระยะเวลาของการประกันตั้งแต่ 6 เดือนขึ้นไป (หนังสือคณะกรรมการวินิจฉัยปัญหาการจัดซื้อจัดจ้างและการบริหารพัดสุภาครัฐ ที่ กค (</w:t>
      </w:r>
      <w:proofErr w:type="spellStart"/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กว</w:t>
      </w:r>
      <w:proofErr w:type="spellEnd"/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จ.)0405.2/ว117 ลงวันที่ 12 มีนาคม 2562) 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ให้ผู้มีหน้าที่รับผิดชอบตาม</w:t>
      </w:r>
      <w:r w:rsidR="00786182">
        <w:rPr>
          <w:rFonts w:ascii="TH SarabunIT๙" w:hAnsi="TH SarabunIT๙" w:cs="TH SarabunIT๙"/>
          <w:sz w:val="32"/>
          <w:szCs w:val="32"/>
          <w:cs/>
        </w:rPr>
        <w:br/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ข้อ ๑๘๔ (หัวหน้าหน่วยงานผู้ครอบครองพัสดุหรือผู้ที่ได้รับมอบหมาย) รีบรายงานหัวหน้าหน่วยงานของรัฐเพื่อแจ้งให้ผู้รับจ้างดำเนินการแก้ไขหรือซ่อมแซมทันที พร้อมทั้งแจ้งให้ผู้ค้ำประกัน กรณีที่สัญญาจะครบกำหนดรับประกันความชำรุดบกพร่อง ให้หน่วยงานของรัฐพิจารณาถึงความชำรุดบกพร่องของพัสดุ เพื่อป้องกันความเสียหาย จากนั้นให้</w:t>
      </w:r>
      <w:r w:rsidR="003950CB" w:rsidRPr="00D936C9">
        <w:rPr>
          <w:rFonts w:ascii="TH SarabunIT๙" w:hAnsi="TH SarabunIT๙" w:cs="TH SarabunIT๙"/>
          <w:sz w:val="32"/>
          <w:szCs w:val="32"/>
        </w:rPr>
        <w:t xml:space="preserve"> 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>คืนหลักประกันสัญญา</w:t>
      </w:r>
      <w:r w:rsidR="003950CB" w:rsidRPr="00D936C9">
        <w:rPr>
          <w:rFonts w:ascii="TH SarabunIT๙" w:hAnsi="TH SarabunIT๙" w:cs="TH SarabunIT๙"/>
          <w:spacing w:val="-4"/>
          <w:sz w:val="32"/>
          <w:szCs w:val="32"/>
          <w:cs/>
        </w:rPr>
        <w:t>โดยเร็ว อย่างช้าไม่เกิน 15 วัน</w:t>
      </w:r>
      <w:r w:rsidR="003950CB" w:rsidRPr="00D936C9">
        <w:rPr>
          <w:rFonts w:ascii="TH SarabunIT๙" w:hAnsi="TH SarabunIT๙" w:cs="TH SarabunIT๙"/>
          <w:sz w:val="32"/>
          <w:szCs w:val="32"/>
          <w:cs/>
        </w:rPr>
        <w:t xml:space="preserve"> นับถัดจากวันที่คู่สัญญาพ้นจากข้อผูกพันแล้ว  </w:t>
      </w:r>
    </w:p>
    <w:p w:rsidR="00E25972" w:rsidRPr="00D936C9" w:rsidRDefault="00E25972" w:rsidP="00DE6F5B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ความเห็น</w:t>
      </w:r>
      <w:r w:rsidR="00D34B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ของผู้เข้าร่วมกิจกรรม </w:t>
      </w:r>
      <w:r w:rsidR="00D34BB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COP</w:t>
      </w:r>
    </w:p>
    <w:p w:rsidR="00E25972" w:rsidRPr="00D936C9" w:rsidRDefault="0062012F" w:rsidP="003950C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มีกรณีศึกษาข้อหารือ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กับ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คณะกรรมการวินิจฉัยนำมาเสนอ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ร่วมด้วย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เพื่อเพิ่มความเข้าใจในการ</w:t>
      </w:r>
      <w:r w:rsidR="003950CB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ตรวจสอบ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บริหารสัญญาจ้างก่อสร้างเพิ่มมากขึ้น</w:t>
      </w:r>
      <w:r w:rsidR="00E25972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:rsidR="00E25972" w:rsidRPr="00D936C9" w:rsidRDefault="0062012F" w:rsidP="0062012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ab/>
        <w:t xml:space="preserve"> </w:t>
      </w:r>
      <w:r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ab/>
      </w:r>
      <w:r w:rsidR="00E25972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2</w:t>
      </w:r>
      <w:r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.</w:t>
      </w:r>
      <w:r w:rsidR="00E25972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 xml:space="preserve"> เพิ่มรายละเอียดวิธีการตรวจสอบ</w:t>
      </w:r>
      <w:r w:rsidR="00882472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ขั้นตอนการแก้ไขสัญญาหรือข้อตกลง งดหรือลดค่าปรับหรือขยายเวลาทำการ และการบอกเลิกสัญญา</w:t>
      </w:r>
      <w:r w:rsidR="009170B3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ในกระดาษทำการเพื่อให้ผู้ตรวจสอบภายในสามารถนำไปปฏิบัติงานตรวจสอบ</w:t>
      </w:r>
      <w:r w:rsidR="00882472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การบริหาร</w:t>
      </w:r>
      <w:r w:rsidR="009170B3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 xml:space="preserve">งานจ้างก่อสร้าง </w:t>
      </w:r>
      <w:r w:rsidR="003950CB" w:rsidRPr="00D936C9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เพื่อความชัด</w:t>
      </w:r>
      <w:r w:rsidR="00E25972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เจนยิ่งขึ้น </w:t>
      </w:r>
    </w:p>
    <w:p w:rsidR="00E25972" w:rsidRPr="00D936C9" w:rsidRDefault="00E25972" w:rsidP="00882472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ประโยชน์ที่ได้จากการจัดกิจกรรม 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COP</w:t>
      </w:r>
      <w:r w:rsidRPr="00D936C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การตรวจสอบการดำเนินงาน</w:t>
      </w:r>
    </w:p>
    <w:p w:rsidR="00E25972" w:rsidRPr="00D936C9" w:rsidRDefault="00E25972" w:rsidP="00E2597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2012F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2012F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ผู้ตรวจสอบภายในได้ทราบถึง วัตถุประสงค์ของการตรวจสอบ</w:t>
      </w:r>
      <w:r w:rsidR="009170B3"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การบริหารสัญญาจ้างก่อสร้าง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เพื่อตรวจอะไรบ้าง ดำเนินการอย่างไร มีความแตกต่างจากการตรวจสอบการปฏิบัติงานตามกฎ</w:t>
      </w:r>
      <w:r w:rsidR="00786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</w:t>
      </w:r>
      <w:r w:rsidRPr="00D936C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ระเบียบ อย่างไร</w:t>
      </w:r>
    </w:p>
    <w:p w:rsidR="00E25972" w:rsidRPr="00D936C9" w:rsidRDefault="00E25972" w:rsidP="00E2597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="0062012F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62012F"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 เพื่อสร้างความเข้าใจของผู้ตรวจสอบภายในในการจัดทำแนวทางการตรวจสอบ เป็นไป</w:t>
      </w:r>
      <w:r w:rsidR="00692FF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936C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ในแนวเดียวกัน</w:t>
      </w:r>
    </w:p>
    <w:p w:rsidR="006F38A2" w:rsidRPr="00D936C9" w:rsidRDefault="006F38A2" w:rsidP="006F38A2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sectPr w:rsidR="006F38A2" w:rsidRPr="00D936C9" w:rsidSect="00E40F26">
      <w:head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F26" w:rsidRDefault="00E40F26" w:rsidP="00E40F26">
      <w:pPr>
        <w:spacing w:after="0" w:line="240" w:lineRule="auto"/>
      </w:pPr>
      <w:r>
        <w:separator/>
      </w:r>
    </w:p>
  </w:endnote>
  <w:endnote w:type="continuationSeparator" w:id="0">
    <w:p w:rsidR="00E40F26" w:rsidRDefault="00E40F26" w:rsidP="00E4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F26" w:rsidRDefault="00E40F26" w:rsidP="00E40F26">
      <w:pPr>
        <w:spacing w:after="0" w:line="240" w:lineRule="auto"/>
      </w:pPr>
      <w:r>
        <w:separator/>
      </w:r>
    </w:p>
  </w:footnote>
  <w:footnote w:type="continuationSeparator" w:id="0">
    <w:p w:rsidR="00E40F26" w:rsidRDefault="00E40F26" w:rsidP="00E40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hAnsi="TH SarabunIT๙" w:cs="TH SarabunIT๙"/>
        <w:sz w:val="32"/>
        <w:szCs w:val="32"/>
      </w:rPr>
      <w:id w:val="-85926899"/>
      <w:docPartObj>
        <w:docPartGallery w:val="Page Numbers (Top of Page)"/>
        <w:docPartUnique/>
      </w:docPartObj>
    </w:sdtPr>
    <w:sdtEndPr/>
    <w:sdtContent>
      <w:p w:rsidR="00E40F26" w:rsidRPr="00E40F26" w:rsidRDefault="00E40F26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E40F2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40F2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27144" w:rsidRPr="00F2714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E40F26" w:rsidRDefault="00E40F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203E7"/>
    <w:multiLevelType w:val="hybridMultilevel"/>
    <w:tmpl w:val="8FC2A35C"/>
    <w:lvl w:ilvl="0" w:tplc="DD90662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CDE4FF1"/>
    <w:multiLevelType w:val="hybridMultilevel"/>
    <w:tmpl w:val="87902DB2"/>
    <w:lvl w:ilvl="0" w:tplc="6ECC0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Theme="minorHAnsi" w:hAnsi="TH SarabunPSK" w:cs="TH SarabunPSK"/>
      </w:rPr>
    </w:lvl>
    <w:lvl w:ilvl="1" w:tplc="6A0A71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964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C8E0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E67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12AF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48DD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FC56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34D1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CDE2F21"/>
    <w:multiLevelType w:val="multilevel"/>
    <w:tmpl w:val="ED58EF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5F7F"/>
    <w:rsid w:val="000158EA"/>
    <w:rsid w:val="0015147C"/>
    <w:rsid w:val="001577C4"/>
    <w:rsid w:val="001757BA"/>
    <w:rsid w:val="001B555A"/>
    <w:rsid w:val="002320A7"/>
    <w:rsid w:val="00282930"/>
    <w:rsid w:val="00297379"/>
    <w:rsid w:val="002A362B"/>
    <w:rsid w:val="003445A4"/>
    <w:rsid w:val="0034494A"/>
    <w:rsid w:val="00366DFF"/>
    <w:rsid w:val="003950CB"/>
    <w:rsid w:val="003C5E29"/>
    <w:rsid w:val="003C7792"/>
    <w:rsid w:val="00427615"/>
    <w:rsid w:val="00445009"/>
    <w:rsid w:val="004753AB"/>
    <w:rsid w:val="004A3846"/>
    <w:rsid w:val="004A40AB"/>
    <w:rsid w:val="004B70A5"/>
    <w:rsid w:val="004E39BE"/>
    <w:rsid w:val="004E7F62"/>
    <w:rsid w:val="00515CEB"/>
    <w:rsid w:val="005339F3"/>
    <w:rsid w:val="005357D1"/>
    <w:rsid w:val="00567F40"/>
    <w:rsid w:val="005C54C4"/>
    <w:rsid w:val="005D1CEC"/>
    <w:rsid w:val="005D5532"/>
    <w:rsid w:val="00610E2E"/>
    <w:rsid w:val="0062012F"/>
    <w:rsid w:val="00656049"/>
    <w:rsid w:val="00692FFB"/>
    <w:rsid w:val="006C64A0"/>
    <w:rsid w:val="006F38A2"/>
    <w:rsid w:val="006F7915"/>
    <w:rsid w:val="0070577A"/>
    <w:rsid w:val="00760B6C"/>
    <w:rsid w:val="00786182"/>
    <w:rsid w:val="00794CC1"/>
    <w:rsid w:val="00797960"/>
    <w:rsid w:val="007D566D"/>
    <w:rsid w:val="007F108F"/>
    <w:rsid w:val="007F5A35"/>
    <w:rsid w:val="008027DB"/>
    <w:rsid w:val="00820757"/>
    <w:rsid w:val="00825ED5"/>
    <w:rsid w:val="00882472"/>
    <w:rsid w:val="008C3A10"/>
    <w:rsid w:val="008F1989"/>
    <w:rsid w:val="009170B3"/>
    <w:rsid w:val="00945BF2"/>
    <w:rsid w:val="009C6560"/>
    <w:rsid w:val="009F6AEE"/>
    <w:rsid w:val="00A16121"/>
    <w:rsid w:val="00A4698D"/>
    <w:rsid w:val="00A66839"/>
    <w:rsid w:val="00AB05B3"/>
    <w:rsid w:val="00AC6117"/>
    <w:rsid w:val="00B37631"/>
    <w:rsid w:val="00B55CA7"/>
    <w:rsid w:val="00B62789"/>
    <w:rsid w:val="00B72438"/>
    <w:rsid w:val="00BC5766"/>
    <w:rsid w:val="00BE41AD"/>
    <w:rsid w:val="00BF6B73"/>
    <w:rsid w:val="00C14D76"/>
    <w:rsid w:val="00C26EAB"/>
    <w:rsid w:val="00C56909"/>
    <w:rsid w:val="00C746D9"/>
    <w:rsid w:val="00CC3078"/>
    <w:rsid w:val="00D34BBC"/>
    <w:rsid w:val="00D35F7F"/>
    <w:rsid w:val="00D4682D"/>
    <w:rsid w:val="00D936C9"/>
    <w:rsid w:val="00D95BE6"/>
    <w:rsid w:val="00DB0D42"/>
    <w:rsid w:val="00DB7D4F"/>
    <w:rsid w:val="00DC435B"/>
    <w:rsid w:val="00DC65AE"/>
    <w:rsid w:val="00DD23ED"/>
    <w:rsid w:val="00DE6F5B"/>
    <w:rsid w:val="00E07D49"/>
    <w:rsid w:val="00E07F23"/>
    <w:rsid w:val="00E25972"/>
    <w:rsid w:val="00E30AE3"/>
    <w:rsid w:val="00E40F26"/>
    <w:rsid w:val="00E50913"/>
    <w:rsid w:val="00E809F7"/>
    <w:rsid w:val="00EB39B1"/>
    <w:rsid w:val="00ED12DA"/>
    <w:rsid w:val="00ED7D64"/>
    <w:rsid w:val="00EF60CD"/>
    <w:rsid w:val="00F27144"/>
    <w:rsid w:val="00F64260"/>
    <w:rsid w:val="00F74D99"/>
    <w:rsid w:val="00FA48E1"/>
    <w:rsid w:val="00FB68D5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94EC0"/>
  <w15:docId w15:val="{662FF001-16F9-469F-83D7-AFD9B607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5F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972"/>
    <w:pPr>
      <w:widowControl w:val="0"/>
      <w:spacing w:after="160" w:line="259" w:lineRule="auto"/>
      <w:ind w:left="720"/>
      <w:contextualSpacing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6D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6D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26"/>
  </w:style>
  <w:style w:type="paragraph" w:styleId="Footer">
    <w:name w:val="footer"/>
    <w:basedOn w:val="Normal"/>
    <w:link w:val="FooterChar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26"/>
  </w:style>
  <w:style w:type="paragraph" w:styleId="NormalWeb">
    <w:name w:val="Normal (Web)"/>
    <w:basedOn w:val="Normal"/>
    <w:uiPriority w:val="99"/>
    <w:semiHidden/>
    <w:unhideWhenUsed/>
    <w:rsid w:val="0017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5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5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8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4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1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2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F9E6F-A079-4F6E-99B5-784BF049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13</Pages>
  <Words>4737</Words>
  <Characters>27007</Characters>
  <Application>Microsoft Office Word</Application>
  <DocSecurity>0</DocSecurity>
  <Lines>225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patcharee jampatip</dc:creator>
  <cp:lastModifiedBy>kiriya imboonta</cp:lastModifiedBy>
  <cp:revision>22</cp:revision>
  <cp:lastPrinted>2023-07-27T10:33:00Z</cp:lastPrinted>
  <dcterms:created xsi:type="dcterms:W3CDTF">2022-07-27T01:10:00Z</dcterms:created>
  <dcterms:modified xsi:type="dcterms:W3CDTF">2023-07-27T10:34:00Z</dcterms:modified>
</cp:coreProperties>
</file>