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A69FF" w14:textId="7D514887" w:rsidR="00213B63" w:rsidRPr="00D64A4D" w:rsidRDefault="00EE7711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744DDA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7E1CA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6A6E2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พื้น</w:t>
      </w:r>
      <w:r w:rsidR="00065C2B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ฐานของ</w:t>
      </w:r>
      <w:r w:rsidR="00637B47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จังหวัด</w:t>
      </w:r>
      <w:r w:rsidR="00E265C6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ลำปาง</w:t>
      </w:r>
    </w:p>
    <w:p w14:paraId="3FF56270" w14:textId="5483560B" w:rsidR="00AD1978" w:rsidRPr="00D64A4D" w:rsidRDefault="00AD1978" w:rsidP="00114A11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1. ข้อมูลด้านการเกษตรของจังหวัด </w:t>
      </w:r>
    </w:p>
    <w:p w14:paraId="3BC9A92B" w14:textId="77777777" w:rsidR="00945B7D" w:rsidRPr="00D64A4D" w:rsidRDefault="00AD1978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1.1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พื้นที่ทั้งหมด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7,833,726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เป็นพื้นที่เกษตรกรรม</w:t>
      </w:r>
      <w:r w:rsidR="001E24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E01DE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4798C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946,052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DD7E2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A6E2ACF" w14:textId="379F19F5" w:rsidR="00DD7E29" w:rsidRPr="00D64A4D" w:rsidRDefault="00945B7D" w:rsidP="00114A11">
      <w:pPr>
        <w:tabs>
          <w:tab w:val="left" w:pos="426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147DC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คิดเป็นร้อยละ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36082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12.</w:t>
      </w:r>
      <w:r w:rsidR="0034798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08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  แบ่งเป็น</w:t>
      </w:r>
      <w:r w:rsidR="00DD7E29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   </w:t>
      </w:r>
    </w:p>
    <w:p w14:paraId="289715DB" w14:textId="40EC73F1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พื้นที่เพาะปลูก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935,361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98.87</w:t>
      </w:r>
    </w:p>
    <w:p w14:paraId="472E4BCC" w14:textId="7D139F06" w:rsidR="0034798C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พื้นที่ประมง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5,733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0.61</w:t>
      </w:r>
    </w:p>
    <w:p w14:paraId="63CEDD70" w14:textId="2AF7BCD2" w:rsidR="00DD7E29" w:rsidRPr="00D64A4D" w:rsidRDefault="0034798C" w:rsidP="0034798C">
      <w:pPr>
        <w:pStyle w:val="a3"/>
        <w:numPr>
          <w:ilvl w:val="0"/>
          <w:numId w:val="2"/>
        </w:numPr>
        <w:tabs>
          <w:tab w:val="left" w:pos="426"/>
          <w:tab w:val="left" w:pos="1418"/>
        </w:tabs>
        <w:spacing w:after="0" w:line="240" w:lineRule="auto"/>
        <w:ind w:left="1418" w:hanging="142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พื้นที่ส่งเสริมปลูกพืชอาหารสัตว์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4,958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0.52</w:t>
      </w:r>
      <w:r w:rsidR="00DD7E2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211F006" w14:textId="03876506" w:rsidR="00DD7E29" w:rsidRPr="00D64A4D" w:rsidRDefault="00DD7E29" w:rsidP="00114A11">
      <w:pPr>
        <w:pStyle w:val="a3"/>
        <w:tabs>
          <w:tab w:val="left" w:pos="426"/>
          <w:tab w:val="left" w:pos="851"/>
        </w:tabs>
        <w:spacing w:after="0" w:line="240" w:lineRule="auto"/>
        <w:ind w:left="426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จังหวัดลำปางมีพื้นที่เพาะปลูกทั้งหมด </w:t>
      </w:r>
      <w:r w:rsidR="00114A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114A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935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361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1A895DBB" w14:textId="52216EA3" w:rsidR="00276F57" w:rsidRPr="00D64A4D" w:rsidRDefault="00DD7E29" w:rsidP="00114A11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พื้นที่นา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476,972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50.99</w:t>
      </w:r>
    </w:p>
    <w:p w14:paraId="40F2437E" w14:textId="679E4BE3" w:rsidR="00276F57" w:rsidRPr="00D64A4D" w:rsidRDefault="00DD7E29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พื้นที่ปลูกพืชไร่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315,418 </w:t>
      </w:r>
      <w:r w:rsidR="00276F5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="00276F5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33.72</w:t>
      </w:r>
    </w:p>
    <w:p w14:paraId="29140161" w14:textId="3ED23A2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พื้นที่ปลูกไม้ผล/ไม้ยืนต้น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129,581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คิดเป็นร้อยละ 13.85</w:t>
      </w:r>
    </w:p>
    <w:p w14:paraId="7F85C073" w14:textId="5F06E797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4)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พื้นที่ปลูกพืชผัก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จำนวน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9,826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1.05</w:t>
      </w:r>
    </w:p>
    <w:p w14:paraId="3110082A" w14:textId="2C26FBBE" w:rsidR="00276F57" w:rsidRPr="00D64A4D" w:rsidRDefault="00276F57" w:rsidP="00276F57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พื้นที่ปลูกพืชอื่นๆ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3,564 ไร่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คิดเป็นร้อยละ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0.38</w:t>
      </w:r>
    </w:p>
    <w:p w14:paraId="4450034F" w14:textId="4050A48E" w:rsidR="006D53B6" w:rsidRPr="00CE1FE5" w:rsidRDefault="00C646B1" w:rsidP="006D53B6">
      <w:pPr>
        <w:spacing w:after="0" w:line="240" w:lineRule="auto"/>
        <w:ind w:firstLine="1418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ab/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>โดยมีพื้นที่</w:t>
      </w:r>
      <w:r w:rsidR="00173990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รับประโยชน์ในเขต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ชลประทาน จำนวน 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506,374</w:t>
      </w:r>
      <w:r w:rsidR="00F67B7F" w:rsidRPr="00CE1FE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ไร่ (คิดเป็นร้อยละ </w:t>
      </w:r>
      <w:r w:rsidR="00F67B7F" w:rsidRPr="00CE1FE5">
        <w:rPr>
          <w:rFonts w:ascii="TH SarabunIT๙" w:hAnsi="TH SarabunIT๙" w:cs="TH SarabunIT๙" w:hint="cs"/>
          <w:color w:val="000000" w:themeColor="text1"/>
          <w:spacing w:val="-16"/>
          <w:sz w:val="32"/>
          <w:szCs w:val="32"/>
          <w:cs/>
        </w:rPr>
        <w:t>53.52</w:t>
      </w:r>
      <w:r w:rsidR="00703D0C" w:rsidRPr="00CE1FE5">
        <w:rPr>
          <w:rFonts w:ascii="TH SarabunIT๙" w:hAnsi="TH SarabunIT๙" w:cs="TH SarabunIT๙"/>
          <w:color w:val="000000" w:themeColor="text1"/>
          <w:spacing w:val="-16"/>
          <w:sz w:val="32"/>
          <w:szCs w:val="32"/>
          <w:cs/>
        </w:rPr>
        <w:t xml:space="preserve"> </w:t>
      </w:r>
      <w:r w:rsidR="00703D0C" w:rsidRPr="00CE1FE5">
        <w:rPr>
          <w:rFonts w:ascii="TH SarabunIT๙" w:hAnsi="TH SarabunIT๙" w:cs="TH SarabunIT๙"/>
          <w:spacing w:val="-16"/>
          <w:sz w:val="32"/>
          <w:szCs w:val="32"/>
          <w:cs/>
        </w:rPr>
        <w:t>ของพื้นที่เกษตรกรรม)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460101"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รับประโยชน์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นอกเขตชลประทานจำนวน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439</w:t>
      </w:r>
      <w:r w:rsidR="00703D0C" w:rsidRPr="00CE1FE5">
        <w:rPr>
          <w:rFonts w:ascii="TH SarabunIT๙" w:hAnsi="TH SarabunIT๙" w:cs="TH SarabunIT๙"/>
          <w:sz w:val="32"/>
          <w:szCs w:val="32"/>
        </w:rPr>
        <w:t>,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678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ไร่ (คิดเป็นร้อยละ </w:t>
      </w:r>
      <w:r w:rsidR="00F67B7F" w:rsidRPr="00CE1FE5">
        <w:rPr>
          <w:rFonts w:ascii="TH SarabunIT๙" w:hAnsi="TH SarabunIT๙" w:cs="TH SarabunIT๙" w:hint="cs"/>
          <w:sz w:val="32"/>
          <w:szCs w:val="32"/>
          <w:cs/>
        </w:rPr>
        <w:t>46.48</w:t>
      </w:r>
      <w:r w:rsidR="00703D0C" w:rsidRPr="00CE1FE5">
        <w:rPr>
          <w:rFonts w:ascii="TH SarabunIT๙" w:hAnsi="TH SarabunIT๙" w:cs="TH SarabunIT๙"/>
          <w:sz w:val="32"/>
          <w:szCs w:val="32"/>
          <w:cs/>
        </w:rPr>
        <w:t xml:space="preserve"> ของพื้นที่เกษตรกรรม)</w:t>
      </w:r>
    </w:p>
    <w:p w14:paraId="50EA6E01" w14:textId="445C768F" w:rsidR="0085137F" w:rsidRPr="00D64A4D" w:rsidRDefault="006D53B6" w:rsidP="006D53B6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E1FE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="0085137F" w:rsidRPr="00CE1FE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1.2 สถานการณ์ด้านทรัพยากรการผลิตและแนวโน้ม</w:t>
      </w:r>
    </w:p>
    <w:p w14:paraId="4C8AEB6A" w14:textId="77777777" w:rsidR="0085137F" w:rsidRPr="00D64A4D" w:rsidRDefault="0085137F" w:rsidP="0085137F">
      <w:pPr>
        <w:pStyle w:val="a3"/>
        <w:tabs>
          <w:tab w:val="left" w:pos="709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ปริมาณน้ำภาพรวมจังหวัด   </w:t>
      </w:r>
    </w:p>
    <w:p w14:paraId="18D13DAC" w14:textId="1970BBD7" w:rsidR="009E0AC4" w:rsidRPr="00D64A4D" w:rsidRDefault="00D7405E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</w:t>
      </w:r>
      <w:r w:rsidR="00BD3008" w:rsidRPr="00D64A4D">
        <w:rPr>
          <w:rFonts w:ascii="TH SarabunIT๙" w:hAnsi="TH SarabunIT๙" w:cs="TH SarabunIT๙"/>
          <w:spacing w:val="-6"/>
          <w:sz w:val="32"/>
          <w:szCs w:val="32"/>
          <w:cs/>
        </w:rPr>
        <w:t>สถานการณ์น้ำในเขตจังหวัดลำปาง  อ่างเก็บน้ำขนาดใหญ่  ขนาดกลาง  และขนาดเล็ก รวมทั้งหมด 87 แห่ง           มีความจุระดับเก็บกักรวม 482.453 ล้านลูกบาศก์เมตร ปัจจุบันมีปริมาณน้ำ 310.169 ล้านลูกบาศก์เมตร</w:t>
      </w:r>
      <w:r w:rsidR="00FD65B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  </w:t>
      </w:r>
      <w:r w:rsidR="00BD3008" w:rsidRPr="00D64A4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หรือคิดเป็นร้อยละ 64.29ของความจุอ่างเก็บน้ำรวมกันทั้งหมด เป็นปริมาณน้ำที่สามารถนำมาใช้การได้จำนวนทั้งสิ้น</w:t>
      </w:r>
      <w:r w:rsidR="00FD65B2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                   </w:t>
      </w:r>
      <w:r w:rsidR="00BD3008" w:rsidRPr="00D64A4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281.308 </w:t>
      </w:r>
      <w:r w:rsidR="003661B4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BD3008" w:rsidRPr="00D64A4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ล้านลูกบาศก์เมตร หรือคิดเป็นร้อยละ 58.31 ของความจุรวมกันทั้งหมด  </w:t>
      </w:r>
      <w:r w:rsidR="0082256A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(</w:t>
      </w:r>
      <w:r w:rsidR="00C82B27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ณ วันที่</w:t>
      </w:r>
      <w:r w:rsidR="00366504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D3008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</w:t>
      </w:r>
      <w:r w:rsidR="00C90B8B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กรกฎาคม</w:t>
      </w:r>
      <w:r w:rsidR="005C47B0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="008A10F0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)</w:t>
      </w:r>
    </w:p>
    <w:p w14:paraId="789B38F3" w14:textId="7782E9C1" w:rsidR="009E0AC4" w:rsidRPr="00D64A4D" w:rsidRDefault="00083F64" w:rsidP="009E0AC4">
      <w:pPr>
        <w:pStyle w:val="a3"/>
        <w:tabs>
          <w:tab w:val="left" w:pos="709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ปริมาณน้ำฝน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9E0AC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</w:t>
      </w:r>
    </w:p>
    <w:p w14:paraId="064AEE74" w14:textId="52545890" w:rsidR="009E0AC4" w:rsidRPr="00D64A4D" w:rsidRDefault="009E0AC4" w:rsidP="00083F64">
      <w:pPr>
        <w:spacing w:after="0"/>
        <w:ind w:firstLine="851"/>
        <w:jc w:val="thaiDistribute"/>
        <w:rPr>
          <w:rFonts w:ascii="TH SarabunIT๙" w:hAnsi="TH SarabunIT๙" w:cs="TH SarabunIT๙"/>
          <w:b/>
          <w:bCs/>
          <w:sz w:val="12"/>
          <w:szCs w:val="1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-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ปริมาณน้ำฝน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รวมตลอดปี 256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FF385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9C1BB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259.90</w:t>
      </w:r>
      <w:r w:rsidR="00FF385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มิลลิเมตร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จำนวนวัน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ที่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ฝนตก</w:t>
      </w:r>
      <w:r w:rsidR="00083F6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ตลอดปี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9C1BB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130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วัน </w:t>
      </w:r>
      <w:r w:rsidR="0020283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สถานีอุตุนิยมวิทยาลำปาง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ข้อมูล ณ </w:t>
      </w:r>
      <w:r w:rsidR="00AE3136" w:rsidRPr="00D64A4D">
        <w:rPr>
          <w:rFonts w:ascii="TH SarabunIT๙" w:hAnsi="TH SarabunIT๙" w:cs="TH SarabunIT๙" w:hint="cs"/>
          <w:sz w:val="32"/>
          <w:szCs w:val="32"/>
          <w:cs/>
        </w:rPr>
        <w:t xml:space="preserve">เดือนธันวาคม </w:t>
      </w:r>
      <w:r w:rsidR="0069676C" w:rsidRPr="00D64A4D">
        <w:rPr>
          <w:rFonts w:ascii="TH SarabunIT๙" w:hAnsi="TH SarabunIT๙" w:cs="TH SarabunIT๙" w:hint="cs"/>
          <w:sz w:val="32"/>
          <w:szCs w:val="32"/>
          <w:cs/>
        </w:rPr>
        <w:t>256</w:t>
      </w:r>
      <w:r w:rsidR="009C1BB9" w:rsidRPr="00D64A4D">
        <w:rPr>
          <w:rFonts w:ascii="TH SarabunIT๙" w:hAnsi="TH SarabunIT๙" w:cs="TH SarabunIT๙"/>
          <w:sz w:val="32"/>
          <w:szCs w:val="32"/>
        </w:rPr>
        <w:t>8</w:t>
      </w:r>
      <w:r w:rsidRPr="00D64A4D">
        <w:rPr>
          <w:rFonts w:ascii="TH SarabunIT๙" w:hAnsi="TH SarabunIT๙" w:cs="TH SarabunIT๙"/>
          <w:sz w:val="32"/>
          <w:szCs w:val="32"/>
          <w:cs/>
        </w:rPr>
        <w:t>)</w:t>
      </w:r>
    </w:p>
    <w:p w14:paraId="7C194A35" w14:textId="77777777" w:rsidR="00E552C1" w:rsidRPr="00D64A4D" w:rsidRDefault="00E552C1" w:rsidP="009E0AC4">
      <w:pPr>
        <w:spacing w:after="0"/>
        <w:jc w:val="thaiDistribute"/>
        <w:rPr>
          <w:rFonts w:ascii="TH SarabunIT๙" w:hAnsi="TH SarabunIT๙" w:cs="TH SarabunIT๙"/>
          <w:b/>
          <w:bCs/>
          <w:sz w:val="12"/>
          <w:szCs w:val="12"/>
          <w:cs/>
        </w:rPr>
      </w:pPr>
    </w:p>
    <w:p w14:paraId="43B8BA6E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ด้านการชลประทาน</w:t>
      </w:r>
    </w:p>
    <w:p w14:paraId="20D4DA2A" w14:textId="162D007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ผลการใช้น้ำฤดูแล้ง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2568/2569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แผน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313.00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ผล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เรียงลำดับความสำคัญ ดังนี้</w:t>
      </w:r>
    </w:p>
    <w:p w14:paraId="20C24CAF" w14:textId="4BF3089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22.00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59049DBB" w14:textId="459C7E03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44.00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34.00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(11%)</w:t>
      </w:r>
    </w:p>
    <w:p w14:paraId="2123E5B4" w14:textId="2D6447AB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156.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(67%)</w:t>
      </w:r>
    </w:p>
    <w:p w14:paraId="792FEAE7" w14:textId="4F2692A1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proofErr w:type="gram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(0%)</w:t>
      </w:r>
    </w:p>
    <w:p w14:paraId="3E5388D1" w14:textId="50E0D186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อื่นๆ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61.00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ผล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(24%)</w:t>
      </w:r>
    </w:p>
    <w:p w14:paraId="25B49F28" w14:textId="2D250F7A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ข้อมูล: เดือนพฤศจิกายน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2568 – 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เมษายน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2569) </w:t>
      </w:r>
    </w:p>
    <w:p w14:paraId="1D4A8438" w14:textId="13FAB724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แผนการใช้น้ำฤดูฝน ปี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จังหวัดลำปาง รวม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453.00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ล้าน ลบ.ม. จำแนก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ด้าน ดังนี้</w:t>
      </w:r>
    </w:p>
    <w:p w14:paraId="4EBF2525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อุปโภค-บริโภค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15.00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600DD40" w14:textId="77777777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รักษาระบบนิเวศน์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38.00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A34ADCD" w14:textId="14509CEC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การเกษตร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263.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1FC6B3D" w14:textId="115436DF" w:rsidR="00BE5873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อุตสาหกรรม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30.00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ลบ.ม.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3FAEF7AC" w14:textId="1E4A8863" w:rsidR="00B95BD4" w:rsidRPr="00D64A4D" w:rsidRDefault="00BE5873" w:rsidP="00BE5873">
      <w:pPr>
        <w:pStyle w:val="a3"/>
        <w:tabs>
          <w:tab w:val="left" w:pos="1276"/>
        </w:tabs>
        <w:spacing w:after="0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-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อื่นๆ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965BF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proofErr w:type="gramStart"/>
      <w:r w:rsidR="00965BF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75.00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ล้าน ลบ.ม.</w:t>
      </w:r>
    </w:p>
    <w:p w14:paraId="33C0679C" w14:textId="386200F9" w:rsidR="0085137F" w:rsidRPr="00D64A4D" w:rsidRDefault="0085137F" w:rsidP="00D92F87">
      <w:pPr>
        <w:tabs>
          <w:tab w:val="left" w:pos="127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โครงการชลประทานลำปาง ข้อมูล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ณ เดือ</w:t>
      </w:r>
      <w:r w:rsidR="00FA12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</w:t>
      </w:r>
      <w:r w:rsidR="00162A6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) </w:t>
      </w:r>
    </w:p>
    <w:p w14:paraId="314F1AE4" w14:textId="77777777" w:rsidR="00AD1978" w:rsidRPr="00D64A4D" w:rsidRDefault="00AD1978" w:rsidP="004974B0">
      <w:pPr>
        <w:tabs>
          <w:tab w:val="left" w:pos="1276"/>
          <w:tab w:val="left" w:pos="3686"/>
        </w:tabs>
        <w:spacing w:after="0" w:line="240" w:lineRule="auto"/>
        <w:ind w:left="851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4) การใช้ประโยชน์และความเหมาะสมของดินเพื่อการเพาะปลูก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Agri-Map analytic)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</w:p>
    <w:p w14:paraId="5AA151CA" w14:textId="162DEDA1" w:rsidR="006835FD" w:rsidRPr="00D64A4D" w:rsidRDefault="00320E3C" w:rsidP="004974B0">
      <w:pPr>
        <w:tabs>
          <w:tab w:val="left" w:pos="1276"/>
          <w:tab w:val="left" w:pos="3686"/>
        </w:tabs>
        <w:spacing w:after="0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สูง</w:t>
      </w:r>
      <w:r w:rsidR="006835FD" w:rsidRPr="00D64A4D">
        <w:rPr>
          <w:color w:val="000000" w:themeColor="text1"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100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279.96 </w:t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6835F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6835F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3BE2C560" w14:textId="3EE9316B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88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550.92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05BACDA5" w14:textId="2BBBA57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866.72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A6FD748" w14:textId="1A42AE2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675.70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A2C2AA" w14:textId="0B1F0AD2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667.73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212E7FA" w14:textId="1CF0FBF7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755.36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A5A0ABC" w14:textId="27B42335" w:rsidR="006835FD" w:rsidRPr="00D64A4D" w:rsidRDefault="006835FD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70B5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8D499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763.53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6F5018CA" w14:textId="23E1BA02" w:rsidR="00C87A00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พื้นที่ทำการเกษตรที่เหมาะสมปานกลาง</w:t>
      </w:r>
      <w:r w:rsidR="00930A2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2) จำนวน 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327,087.20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C87A0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C87A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ED3FF3B" w14:textId="2820203C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207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138.60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</w:p>
    <w:p w14:paraId="55F37265" w14:textId="3C997496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194.34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785F2F" w14:textId="661A7EF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737.47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FE88DC0" w14:textId="6A804B7F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354.59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792EC5E" w14:textId="63FEFE42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072.19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A82C862" w14:textId="7E327260" w:rsidR="00C87A00" w:rsidRPr="00D64A4D" w:rsidRDefault="00C87A00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B127E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590.01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612BE88" w14:textId="769C9813" w:rsidR="00987306" w:rsidRPr="00D64A4D" w:rsidRDefault="00320E3C" w:rsidP="004974B0">
      <w:pPr>
        <w:tabs>
          <w:tab w:val="left" w:pos="1134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พื้นที่ทำการเกษตรที่เหมาะสมเล็กน้อย </w:t>
      </w:r>
      <w:r w:rsidR="00930A2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จำนวน 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185,748.09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  <w:r w:rsidR="00987306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="0098730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ประกอบด้วย</w:t>
      </w:r>
    </w:p>
    <w:p w14:paraId="682431E2" w14:textId="6449C32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จำนวน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147.27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F9A9A12" w14:textId="708E2A3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21,314.48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9157EC0" w14:textId="708CA1E8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32,911.99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8AC8043" w14:textId="705ABE77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824.18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="00A8052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C17591" w14:textId="486D0769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055.97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44C7EC61" w14:textId="46923D6B" w:rsidR="00987306" w:rsidRPr="00D64A4D" w:rsidRDefault="00987306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494.20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0DDB05FB" w14:textId="19C23465" w:rsidR="002E5A8B" w:rsidRPr="00D64A4D" w:rsidRDefault="00320E3C" w:rsidP="004974B0">
      <w:pPr>
        <w:tabs>
          <w:tab w:val="left" w:pos="1134"/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พื้นที่ทำการเกษตร</w:t>
      </w:r>
      <w:r w:rsidR="002E5A8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ไม่เหมาะสม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153</w:t>
      </w:r>
      <w:r w:rsidR="00DC413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DC413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244.52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37A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E5A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ไร่</w:t>
      </w:r>
      <w:r w:rsidR="00C5418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ประกอบด้วย</w:t>
      </w:r>
    </w:p>
    <w:p w14:paraId="2806B7E9" w14:textId="74964639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126,368.87  </w:t>
      </w:r>
      <w:r w:rsidR="00DE27B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E2C5472" w14:textId="4410E773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อ้อย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757.95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3D556BA" w14:textId="7CD0ACF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ข้าวโพด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14,605.37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1C48AD09" w14:textId="33B26008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สับปะรด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4,525.98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575A7E77" w14:textId="4A60B3B9" w:rsidR="00FD0DBF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มันสำปะหลัง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E5603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4974B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1,437.73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24CA37D8" w14:textId="513B251D" w:rsidR="00C5418B" w:rsidRPr="00D64A4D" w:rsidRDefault="00C5418B" w:rsidP="004974B0">
      <w:pPr>
        <w:pStyle w:val="a3"/>
        <w:numPr>
          <w:ilvl w:val="0"/>
          <w:numId w:val="2"/>
        </w:numPr>
        <w:tabs>
          <w:tab w:val="left" w:pos="1276"/>
          <w:tab w:val="left" w:pos="368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ลำไย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E560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   </w:t>
      </w:r>
      <w:r w:rsidR="00C9746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FD0DB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548.62  </w:t>
      </w:r>
      <w:r w:rsidR="00FD0D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7A9CA191" w14:textId="0D825728" w:rsidR="003378DF" w:rsidRPr="00D64A4D" w:rsidRDefault="003378DF" w:rsidP="004974B0">
      <w:pPr>
        <w:tabs>
          <w:tab w:val="left" w:pos="1276"/>
          <w:tab w:val="left" w:pos="3686"/>
        </w:tabs>
        <w:spacing w:after="0" w:line="276" w:lineRule="auto"/>
        <w:ind w:left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สถานีพัฒนาที่ดินลำปาง ข้อมูล </w:t>
      </w:r>
      <w:r w:rsidR="00D87ED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ณ เดือน</w:t>
      </w:r>
      <w:r w:rsidR="00162A6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</w:p>
    <w:p w14:paraId="2E432A39" w14:textId="77777777" w:rsidR="00096D70" w:rsidRPr="00D64A4D" w:rsidRDefault="00096D70" w:rsidP="004974B0">
      <w:pPr>
        <w:pStyle w:val="a3"/>
        <w:tabs>
          <w:tab w:val="left" w:pos="709"/>
          <w:tab w:val="left" w:pos="3686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7FF138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86B8959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080FA1F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08221E" w14:textId="77777777" w:rsidR="00573A0E" w:rsidRPr="00D64A4D" w:rsidRDefault="00573A0E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F9CE961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11B1DEB8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FBA0053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2BF9B1D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0BAE6355" w14:textId="77777777" w:rsidR="00874F77" w:rsidRPr="00D64A4D" w:rsidRDefault="00874F7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AB54E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E614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59F6F36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607A450E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DB80D24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5CC1B267" w14:textId="77777777" w:rsidR="006A2DC7" w:rsidRPr="00D64A4D" w:rsidRDefault="006A2DC7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28DCFCDD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40DD7B8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788B5892" w14:textId="77777777" w:rsidR="00E552C1" w:rsidRPr="00D64A4D" w:rsidRDefault="00E552C1" w:rsidP="002304C4">
      <w:pPr>
        <w:pStyle w:val="a3"/>
        <w:tabs>
          <w:tab w:val="left" w:pos="709"/>
        </w:tabs>
        <w:spacing w:after="0" w:line="276" w:lineRule="auto"/>
        <w:ind w:left="0" w:firstLine="352"/>
        <w:jc w:val="thaiDistribute"/>
        <w:rPr>
          <w:rFonts w:ascii="TH SarabunIT๙" w:hAnsi="TH SarabunIT๙" w:cs="TH SarabunIT๙"/>
          <w:color w:val="000000" w:themeColor="text1"/>
          <w:sz w:val="12"/>
          <w:szCs w:val="12"/>
        </w:rPr>
      </w:pPr>
    </w:p>
    <w:p w14:paraId="3D9BDEF6" w14:textId="24B7A702" w:rsidR="00CD2739" w:rsidRPr="00D64A4D" w:rsidRDefault="008E310C" w:rsidP="008E310C">
      <w:pPr>
        <w:tabs>
          <w:tab w:val="left" w:pos="426"/>
        </w:tabs>
        <w:spacing w:after="0" w:line="276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1.3 </w:t>
      </w:r>
      <w:r w:rsidR="00911CB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ขนาดเศรษฐกิจของจังหวัด (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GPP) </w:t>
      </w:r>
      <w:r w:rsidR="00EB4BF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ปี 256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55530F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มีมูลค่า</w:t>
      </w:r>
      <w:r w:rsidR="00CD273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3A02B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CB5A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782</w:t>
      </w:r>
      <w:r w:rsidR="009A6B5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ล้านบาท </w:t>
      </w:r>
    </w:p>
    <w:p w14:paraId="30657D8D" w14:textId="256412F4" w:rsidR="000B49BB" w:rsidRPr="00D64A4D" w:rsidRDefault="00CD2739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  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จำแนก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เป็น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GPP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ในภาคเกษตร </w:t>
      </w:r>
      <w:r w:rsidR="0055530F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9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265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ล้านบาท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12.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73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และนอกภาคเกษตร 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63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,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517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B3054D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ล้าน</w:t>
      </w:r>
      <w:r w:rsidR="00EB4BF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บาท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(</w:t>
      </w:r>
      <w:r w:rsidR="0055530F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87.</w:t>
      </w:r>
      <w:r w:rsidR="00877E0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27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>%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)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2158AED5" w14:textId="6EB655F9" w:rsidR="00AD1978" w:rsidRPr="00D64A4D" w:rsidRDefault="000B49BB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สำนักงานสภาพัฒนาการเศรษฐกิจและสังคมแห่งชาติ)</w:t>
      </w:r>
    </w:p>
    <w:p w14:paraId="5866E262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  <w:cs/>
        </w:rPr>
      </w:pPr>
    </w:p>
    <w:p w14:paraId="15158E67" w14:textId="2B165863" w:rsidR="00AD1978" w:rsidRPr="00D64A4D" w:rsidRDefault="00AD1978" w:rsidP="00FD0B1F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   </w:t>
      </w:r>
      <w:r w:rsidR="00E970FD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จำนวนประชากร ทั้งหมด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6</w:t>
      </w:r>
      <w:r w:rsidR="0046146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94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514</w:t>
      </w:r>
      <w:r w:rsidR="00D7623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ประกอบด้วย ชาย จำนวน </w:t>
      </w:r>
      <w:r w:rsidR="003C320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336</w:t>
      </w:r>
      <w:r w:rsidR="003A7265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,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462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คิดเป็นร้อยละ</w:t>
      </w:r>
      <w:r w:rsidR="00B51DD1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0F10DA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48.</w:t>
      </w:r>
      <w:r w:rsidR="00B86674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45</w:t>
      </w:r>
      <w:r w:rsidR="008F714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หญิง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จำนวน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3C320C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358</w:t>
      </w:r>
      <w:r w:rsidR="003A7265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,</w:t>
      </w:r>
      <w:r w:rsidR="00B86674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052</w:t>
      </w:r>
      <w:r w:rsidR="00113DE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743D69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4728B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51.</w:t>
      </w:r>
      <w:r w:rsidR="00FE69FD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55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ที่ทำการปกครองจังหวัดลำปาง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ข้อมูล 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ณ </w:t>
      </w:r>
      <w:r w:rsidR="00F36F2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เดือ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น</w:t>
      </w:r>
      <w:r w:rsidR="00B866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มิถุนายน </w:t>
      </w:r>
      <w:r w:rsidR="003C320C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2569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6BD1AA9B" w14:textId="77777777" w:rsidR="00E970FD" w:rsidRPr="00D64A4D" w:rsidRDefault="00E970FD" w:rsidP="00516D1B">
      <w:pPr>
        <w:pStyle w:val="a3"/>
        <w:tabs>
          <w:tab w:val="left" w:pos="709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7704C6D4" w14:textId="6DC2B526" w:rsidR="00AD1978" w:rsidRPr="00D64A4D" w:rsidRDefault="00AD1978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</w:t>
      </w:r>
      <w:r w:rsidR="00E970FD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B49B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จำนวนครัวเรือน </w:t>
      </w:r>
      <w:r w:rsidR="003A726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="00805CF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46146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D7623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029C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550</w:t>
      </w:r>
      <w:r w:rsidR="00BF795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ครัวเรือน</w:t>
      </w:r>
      <w:r w:rsidR="00AD6BC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เป็นภาคการเกษตร 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82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651</w:t>
      </w:r>
      <w:r w:rsidR="00C530CB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ครัวเรือน </w:t>
      </w:r>
    </w:p>
    <w:p w14:paraId="4DE55307" w14:textId="71BCF2BA" w:rsidR="00184B9E" w:rsidRPr="00D64A4D" w:rsidRDefault="00AD1978" w:rsidP="00516D1B">
      <w:pPr>
        <w:pStyle w:val="a3"/>
        <w:tabs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</w:t>
      </w:r>
      <w:r w:rsidR="0096073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ที่ทำการปกครองจังหวัดลำปาง </w:t>
      </w:r>
      <w:r w:rsidR="006044FC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สำนักงานเกษตรจังหวัดลำปาง </w:t>
      </w:r>
      <w:r w:rsidR="00464AAF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สำนักงานปศุสัตว์จังหวัดลำปาง</w:t>
      </w:r>
      <w:r w:rsidR="00184B9E"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</w:p>
    <w:p w14:paraId="62B5DE15" w14:textId="4FEA14EF" w:rsidR="00961167" w:rsidRPr="00D64A4D" w:rsidRDefault="00960739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464AA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และสำนักงานประมงจังหวัดลำปาง </w:t>
      </w:r>
      <w:r w:rsidR="0021309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ข้อมูล </w:t>
      </w:r>
      <w:r w:rsidR="0021309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ณ เดือน</w:t>
      </w:r>
      <w:r w:rsidR="00E029C6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มิถุนายน 2569</w:t>
      </w:r>
      <w:r w:rsidR="004A531F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)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500EB956" w14:textId="79086A9C" w:rsidR="00AD1978" w:rsidRPr="00D64A4D" w:rsidRDefault="00961167" w:rsidP="00516D1B">
      <w:pPr>
        <w:pStyle w:val="a3"/>
        <w:tabs>
          <w:tab w:val="left" w:pos="709"/>
          <w:tab w:val="left" w:pos="851"/>
        </w:tabs>
        <w:spacing w:after="0" w:line="276" w:lineRule="auto"/>
        <w:ind w:left="0" w:firstLine="349"/>
        <w:jc w:val="thaiDistribute"/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ประชากรภาคแรงงานทั้งหมด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B51D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34</w:t>
      </w:r>
      <w:r w:rsidR="0006439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560</w:t>
      </w:r>
      <w:r w:rsidR="0081454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แบ่งเป็น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แรงงานภาคเกษตร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035</w:t>
      </w:r>
      <w:r w:rsidR="00CB51D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72A8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      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คิดเป็นร้อยละ </w:t>
      </w:r>
      <w:r w:rsidR="0072705B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31.34</w:t>
      </w:r>
      <w:r w:rsidR="00B51DD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</w:t>
      </w:r>
      <w:r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แรงงานนอกภาคเกษตร</w:t>
      </w:r>
      <w:r w:rsidR="0096073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CB51D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2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34</w:t>
      </w:r>
      <w:r w:rsidR="00D34EE2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,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525</w:t>
      </w:r>
      <w:r w:rsidR="00601474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49229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ราย</w:t>
      </w:r>
      <w:r w:rsidR="00B51DD1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51DD1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คิดเป็นร้อยละ </w:t>
      </w:r>
      <w:r w:rsidR="009B3377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>68.66</w:t>
      </w:r>
      <w:r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B277F9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(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 xml:space="preserve">ที่มา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 xml:space="preserve">: 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สำนักงานสถิติจังหวัดลำปาง ข้อมูล ณ</w:t>
      </w:r>
      <w:r w:rsidR="00814542" w:rsidRPr="00D64A4D">
        <w:rPr>
          <w:rFonts w:ascii="TH SarabunIT๙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</w:t>
      </w:r>
      <w:r w:rsidR="0006439E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  <w:cs/>
        </w:rPr>
        <w:t>ไตรมาสที่ 3 ปี 2568 (เดือนกรกฎาคม - กันยายน 2568)</w:t>
      </w:r>
      <w:r w:rsidR="00AD1978" w:rsidRPr="00D64A4D">
        <w:rPr>
          <w:rFonts w:ascii="TH SarabunIT๙" w:hAnsi="TH SarabunIT๙" w:cs="TH SarabunIT๙"/>
          <w:color w:val="000000" w:themeColor="text1"/>
          <w:spacing w:val="-14"/>
          <w:sz w:val="32"/>
          <w:szCs w:val="32"/>
        </w:rPr>
        <w:t>)</w:t>
      </w:r>
    </w:p>
    <w:p w14:paraId="0F40C9EA" w14:textId="1E011F52" w:rsidR="006044FC" w:rsidRPr="00D64A4D" w:rsidRDefault="005774F1" w:rsidP="0096110E">
      <w:pPr>
        <w:pStyle w:val="a3"/>
        <w:tabs>
          <w:tab w:val="left" w:pos="709"/>
          <w:tab w:val="left" w:pos="851"/>
        </w:tabs>
        <w:spacing w:before="240" w:after="0" w:line="240" w:lineRule="auto"/>
        <w:ind w:left="709" w:hanging="360"/>
        <w:jc w:val="thaiDistribute"/>
        <w:rPr>
          <w:rFonts w:ascii="TH SarabunIT๙" w:hAnsi="TH SarabunIT๙" w:cs="TH SarabunIT๙"/>
          <w:color w:val="000000" w:themeColor="text1"/>
          <w:spacing w:val="-6"/>
          <w:sz w:val="6"/>
          <w:szCs w:val="6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</w:p>
    <w:p w14:paraId="3C45F434" w14:textId="30106CA5" w:rsidR="0003184E" w:rsidRPr="00D64A4D" w:rsidRDefault="008E310C" w:rsidP="008E310C">
      <w:pPr>
        <w:tabs>
          <w:tab w:val="left" w:pos="426"/>
        </w:tabs>
        <w:spacing w:after="1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03184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1.4 พืชเศรษฐกิจที่สำคัญของจังหวัด  </w:t>
      </w:r>
    </w:p>
    <w:tbl>
      <w:tblPr>
        <w:tblStyle w:val="GridTable4-Accent3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559"/>
        <w:gridCol w:w="1559"/>
        <w:gridCol w:w="1560"/>
        <w:gridCol w:w="1559"/>
        <w:gridCol w:w="1559"/>
      </w:tblGrid>
      <w:tr w:rsidR="009B6FB5" w:rsidRPr="00D64A4D" w14:paraId="42728412" w14:textId="77777777" w:rsidTr="009B6F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0F9EF9CC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ชนิดพืช</w:t>
            </w:r>
          </w:p>
          <w:p w14:paraId="60E1BE08" w14:textId="77777777" w:rsidR="009B6FB5" w:rsidRPr="00D64A4D" w:rsidRDefault="009B6FB5" w:rsidP="009B6FB5">
            <w:pPr>
              <w:pStyle w:val="af3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ปี 2567</w:t>
            </w:r>
            <w:r w:rsidRPr="00D64A4D">
              <w:rPr>
                <w:color w:val="auto"/>
                <w:sz w:val="32"/>
                <w:szCs w:val="32"/>
              </w:rPr>
              <w:t>/2568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F441837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</w:p>
          <w:p w14:paraId="0261D19F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DB379DB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พื้นที่เพาะปลูก</w:t>
            </w:r>
          </w:p>
          <w:p w14:paraId="6956B02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56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DAFF692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2293204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ผลผลิตเฉลี่ย(กก./ไร่)</w:t>
            </w:r>
          </w:p>
        </w:tc>
        <w:tc>
          <w:tcPr>
            <w:tcW w:w="15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14AD49C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ผลผลิตรวม</w:t>
            </w:r>
          </w:p>
          <w:p w14:paraId="2ECB25B6" w14:textId="77777777" w:rsidR="009B6FB5" w:rsidRPr="00D64A4D" w:rsidRDefault="009B6FB5" w:rsidP="009B6FB5">
            <w:pPr>
              <w:pStyle w:val="af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(ตัน/ลำ)</w:t>
            </w:r>
          </w:p>
        </w:tc>
      </w:tr>
      <w:tr w:rsidR="009B6FB5" w:rsidRPr="00D64A4D" w14:paraId="1ECD2060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3E417A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559" w:type="dxa"/>
            <w:shd w:val="clear" w:color="auto" w:fill="auto"/>
          </w:tcPr>
          <w:p w14:paraId="7102552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73,903</w:t>
            </w:r>
          </w:p>
        </w:tc>
        <w:tc>
          <w:tcPr>
            <w:tcW w:w="1559" w:type="dxa"/>
            <w:shd w:val="clear" w:color="auto" w:fill="auto"/>
          </w:tcPr>
          <w:p w14:paraId="0189A3C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436,118</w:t>
            </w:r>
          </w:p>
        </w:tc>
        <w:tc>
          <w:tcPr>
            <w:tcW w:w="1560" w:type="dxa"/>
            <w:shd w:val="clear" w:color="auto" w:fill="auto"/>
          </w:tcPr>
          <w:p w14:paraId="185D688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425,641</w:t>
            </w:r>
          </w:p>
        </w:tc>
        <w:tc>
          <w:tcPr>
            <w:tcW w:w="1559" w:type="dxa"/>
            <w:shd w:val="clear" w:color="auto" w:fill="auto"/>
          </w:tcPr>
          <w:p w14:paraId="527EFAD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513</w:t>
            </w:r>
          </w:p>
        </w:tc>
        <w:tc>
          <w:tcPr>
            <w:tcW w:w="1559" w:type="dxa"/>
            <w:shd w:val="clear" w:color="auto" w:fill="auto"/>
          </w:tcPr>
          <w:p w14:paraId="6C694D7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218,227</w:t>
            </w:r>
          </w:p>
        </w:tc>
      </w:tr>
      <w:tr w:rsidR="009B6FB5" w:rsidRPr="00D64A4D" w14:paraId="46148958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hideMark/>
          </w:tcPr>
          <w:p w14:paraId="3E5FD66C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7DB1B50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4,099</w:t>
            </w:r>
          </w:p>
        </w:tc>
        <w:tc>
          <w:tcPr>
            <w:tcW w:w="1559" w:type="dxa"/>
          </w:tcPr>
          <w:p w14:paraId="257A34B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58,745</w:t>
            </w:r>
          </w:p>
        </w:tc>
        <w:tc>
          <w:tcPr>
            <w:tcW w:w="1560" w:type="dxa"/>
          </w:tcPr>
          <w:p w14:paraId="5C4632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58,624</w:t>
            </w:r>
          </w:p>
        </w:tc>
        <w:tc>
          <w:tcPr>
            <w:tcW w:w="1559" w:type="dxa"/>
          </w:tcPr>
          <w:p w14:paraId="0C0155FB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570</w:t>
            </w:r>
          </w:p>
        </w:tc>
        <w:tc>
          <w:tcPr>
            <w:tcW w:w="1559" w:type="dxa"/>
          </w:tcPr>
          <w:p w14:paraId="2A4C242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18,212</w:t>
            </w:r>
          </w:p>
        </w:tc>
      </w:tr>
      <w:tr w:rsidR="009B6FB5" w:rsidRPr="00D64A4D" w14:paraId="6B4C0419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  <w:hideMark/>
          </w:tcPr>
          <w:p w14:paraId="1CE5DB4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3918D767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16,779</w:t>
            </w:r>
          </w:p>
        </w:tc>
        <w:tc>
          <w:tcPr>
            <w:tcW w:w="1559" w:type="dxa"/>
            <w:shd w:val="clear" w:color="auto" w:fill="auto"/>
          </w:tcPr>
          <w:p w14:paraId="090C6A41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230,773</w:t>
            </w:r>
          </w:p>
        </w:tc>
        <w:tc>
          <w:tcPr>
            <w:tcW w:w="1560" w:type="dxa"/>
            <w:shd w:val="clear" w:color="auto" w:fill="auto"/>
          </w:tcPr>
          <w:p w14:paraId="3C54FF4E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229,421</w:t>
            </w:r>
          </w:p>
        </w:tc>
        <w:tc>
          <w:tcPr>
            <w:tcW w:w="1559" w:type="dxa"/>
            <w:shd w:val="clear" w:color="auto" w:fill="auto"/>
          </w:tcPr>
          <w:p w14:paraId="23D315F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755</w:t>
            </w:r>
          </w:p>
        </w:tc>
        <w:tc>
          <w:tcPr>
            <w:tcW w:w="1559" w:type="dxa"/>
            <w:shd w:val="clear" w:color="auto" w:fill="auto"/>
          </w:tcPr>
          <w:p w14:paraId="73FDD11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173,138</w:t>
            </w:r>
          </w:p>
        </w:tc>
      </w:tr>
      <w:tr w:rsidR="009B6FB5" w:rsidRPr="00D64A4D" w14:paraId="3FC92F6B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5E4626B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559" w:type="dxa"/>
          </w:tcPr>
          <w:p w14:paraId="44475EFE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5,468</w:t>
            </w:r>
          </w:p>
        </w:tc>
        <w:tc>
          <w:tcPr>
            <w:tcW w:w="1559" w:type="dxa"/>
          </w:tcPr>
          <w:p w14:paraId="0114186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61,758</w:t>
            </w:r>
          </w:p>
        </w:tc>
        <w:tc>
          <w:tcPr>
            <w:tcW w:w="1560" w:type="dxa"/>
          </w:tcPr>
          <w:p w14:paraId="7AFA0B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60,471</w:t>
            </w:r>
          </w:p>
        </w:tc>
        <w:tc>
          <w:tcPr>
            <w:tcW w:w="1559" w:type="dxa"/>
          </w:tcPr>
          <w:p w14:paraId="65A5868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2,772</w:t>
            </w:r>
          </w:p>
        </w:tc>
        <w:tc>
          <w:tcPr>
            <w:tcW w:w="1559" w:type="dxa"/>
          </w:tcPr>
          <w:p w14:paraId="1A260637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167,654</w:t>
            </w:r>
          </w:p>
        </w:tc>
      </w:tr>
      <w:tr w:rsidR="009B6FB5" w:rsidRPr="00D64A4D" w14:paraId="11AFBDC7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42CE1A2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5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559" w:type="dxa"/>
            <w:shd w:val="clear" w:color="auto" w:fill="auto"/>
          </w:tcPr>
          <w:p w14:paraId="68D8BB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1,491</w:t>
            </w:r>
          </w:p>
        </w:tc>
        <w:tc>
          <w:tcPr>
            <w:tcW w:w="1559" w:type="dxa"/>
            <w:shd w:val="clear" w:color="auto" w:fill="auto"/>
          </w:tcPr>
          <w:p w14:paraId="5D9BFC13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18,131</w:t>
            </w:r>
          </w:p>
        </w:tc>
        <w:tc>
          <w:tcPr>
            <w:tcW w:w="1560" w:type="dxa"/>
            <w:shd w:val="clear" w:color="auto" w:fill="auto"/>
          </w:tcPr>
          <w:p w14:paraId="442241D0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13,125</w:t>
            </w:r>
          </w:p>
        </w:tc>
        <w:tc>
          <w:tcPr>
            <w:tcW w:w="1559" w:type="dxa"/>
            <w:shd w:val="clear" w:color="auto" w:fill="auto"/>
          </w:tcPr>
          <w:p w14:paraId="7143AB64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2,360</w:t>
            </w:r>
          </w:p>
        </w:tc>
        <w:tc>
          <w:tcPr>
            <w:tcW w:w="1559" w:type="dxa"/>
            <w:shd w:val="clear" w:color="auto" w:fill="auto"/>
          </w:tcPr>
          <w:p w14:paraId="4C130B9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30,974</w:t>
            </w:r>
          </w:p>
        </w:tc>
      </w:tr>
      <w:tr w:rsidR="009B6FB5" w:rsidRPr="00D64A4D" w14:paraId="4065FBF1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1037B0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>6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559" w:type="dxa"/>
          </w:tcPr>
          <w:p w14:paraId="6F351DD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2,364</w:t>
            </w:r>
          </w:p>
        </w:tc>
        <w:tc>
          <w:tcPr>
            <w:tcW w:w="1559" w:type="dxa"/>
          </w:tcPr>
          <w:p w14:paraId="63C6EF8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39,012</w:t>
            </w:r>
          </w:p>
        </w:tc>
        <w:tc>
          <w:tcPr>
            <w:tcW w:w="1560" w:type="dxa"/>
          </w:tcPr>
          <w:p w14:paraId="61E05593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37,452</w:t>
            </w:r>
          </w:p>
        </w:tc>
        <w:tc>
          <w:tcPr>
            <w:tcW w:w="1559" w:type="dxa"/>
          </w:tcPr>
          <w:p w14:paraId="763FDD70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145</w:t>
            </w:r>
          </w:p>
        </w:tc>
        <w:tc>
          <w:tcPr>
            <w:tcW w:w="1559" w:type="dxa"/>
          </w:tcPr>
          <w:p w14:paraId="0B1F0741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5,418</w:t>
            </w:r>
          </w:p>
        </w:tc>
      </w:tr>
      <w:tr w:rsidR="009B6FB5" w:rsidRPr="00D64A4D" w14:paraId="3F799A86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237F104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7.</w:t>
            </w:r>
            <w:r w:rsidRPr="00D64A4D">
              <w:rPr>
                <w:b w:val="0"/>
                <w:bCs w:val="0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ลำไย</w:t>
            </w:r>
          </w:p>
        </w:tc>
        <w:tc>
          <w:tcPr>
            <w:tcW w:w="1559" w:type="dxa"/>
            <w:shd w:val="clear" w:color="auto" w:fill="auto"/>
          </w:tcPr>
          <w:p w14:paraId="5CA0A22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6,549</w:t>
            </w:r>
          </w:p>
        </w:tc>
        <w:tc>
          <w:tcPr>
            <w:tcW w:w="1559" w:type="dxa"/>
            <w:shd w:val="clear" w:color="auto" w:fill="auto"/>
          </w:tcPr>
          <w:p w14:paraId="19797FA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22,993</w:t>
            </w:r>
          </w:p>
        </w:tc>
        <w:tc>
          <w:tcPr>
            <w:tcW w:w="1560" w:type="dxa"/>
            <w:shd w:val="clear" w:color="auto" w:fill="auto"/>
          </w:tcPr>
          <w:p w14:paraId="6522AFBC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22,989</w:t>
            </w:r>
          </w:p>
        </w:tc>
        <w:tc>
          <w:tcPr>
            <w:tcW w:w="1559" w:type="dxa"/>
            <w:shd w:val="clear" w:color="auto" w:fill="auto"/>
          </w:tcPr>
          <w:p w14:paraId="7EBCB47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230</w:t>
            </w:r>
          </w:p>
        </w:tc>
        <w:tc>
          <w:tcPr>
            <w:tcW w:w="1559" w:type="dxa"/>
            <w:shd w:val="clear" w:color="auto" w:fill="auto"/>
          </w:tcPr>
          <w:p w14:paraId="2864D62F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5,285</w:t>
            </w:r>
          </w:p>
        </w:tc>
      </w:tr>
      <w:tr w:rsidR="009B6FB5" w:rsidRPr="00D64A4D" w14:paraId="3055194A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729CB2A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8. ไผ่</w:t>
            </w:r>
          </w:p>
        </w:tc>
        <w:tc>
          <w:tcPr>
            <w:tcW w:w="1559" w:type="dxa"/>
          </w:tcPr>
          <w:p w14:paraId="5963E4D8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3,003</w:t>
            </w:r>
          </w:p>
        </w:tc>
        <w:tc>
          <w:tcPr>
            <w:tcW w:w="1559" w:type="dxa"/>
          </w:tcPr>
          <w:p w14:paraId="684F2375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60" w:type="dxa"/>
          </w:tcPr>
          <w:p w14:paraId="3F103C69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9,655</w:t>
            </w:r>
          </w:p>
        </w:tc>
        <w:tc>
          <w:tcPr>
            <w:tcW w:w="1559" w:type="dxa"/>
          </w:tcPr>
          <w:p w14:paraId="6CEA5A1D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4,000</w:t>
            </w:r>
          </w:p>
        </w:tc>
        <w:tc>
          <w:tcPr>
            <w:tcW w:w="1559" w:type="dxa"/>
          </w:tcPr>
          <w:p w14:paraId="758FFFC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38,620</w:t>
            </w:r>
          </w:p>
        </w:tc>
      </w:tr>
      <w:tr w:rsidR="009B6FB5" w:rsidRPr="00D64A4D" w14:paraId="69DBAC28" w14:textId="77777777" w:rsidTr="009B6F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shd w:val="clear" w:color="auto" w:fill="auto"/>
          </w:tcPr>
          <w:p w14:paraId="4BB8002D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559" w:type="dxa"/>
            <w:shd w:val="clear" w:color="auto" w:fill="auto"/>
          </w:tcPr>
          <w:p w14:paraId="6CEBA572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618</w:t>
            </w:r>
          </w:p>
        </w:tc>
        <w:tc>
          <w:tcPr>
            <w:tcW w:w="1559" w:type="dxa"/>
            <w:shd w:val="clear" w:color="auto" w:fill="auto"/>
          </w:tcPr>
          <w:p w14:paraId="27370438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938</w:t>
            </w:r>
          </w:p>
        </w:tc>
        <w:tc>
          <w:tcPr>
            <w:tcW w:w="1560" w:type="dxa"/>
            <w:shd w:val="clear" w:color="auto" w:fill="auto"/>
          </w:tcPr>
          <w:p w14:paraId="04A9B14A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647</w:t>
            </w:r>
          </w:p>
        </w:tc>
        <w:tc>
          <w:tcPr>
            <w:tcW w:w="1559" w:type="dxa"/>
            <w:shd w:val="clear" w:color="auto" w:fill="auto"/>
          </w:tcPr>
          <w:p w14:paraId="7D03084B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1,141</w:t>
            </w:r>
          </w:p>
        </w:tc>
        <w:tc>
          <w:tcPr>
            <w:tcW w:w="1559" w:type="dxa"/>
            <w:shd w:val="clear" w:color="auto" w:fill="auto"/>
          </w:tcPr>
          <w:p w14:paraId="78623016" w14:textId="77777777" w:rsidR="009B6FB5" w:rsidRPr="00D64A4D" w:rsidRDefault="009B6FB5" w:rsidP="009B6FB5">
            <w:pPr>
              <w:pStyle w:val="af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738</w:t>
            </w:r>
          </w:p>
        </w:tc>
      </w:tr>
      <w:tr w:rsidR="009B6FB5" w:rsidRPr="00D64A4D" w14:paraId="2F043E1E" w14:textId="77777777" w:rsidTr="009B6FB5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687797" w14:textId="77777777" w:rsidR="009B6FB5" w:rsidRPr="00D64A4D" w:rsidRDefault="009B6FB5" w:rsidP="009B6FB5">
            <w:pPr>
              <w:pStyle w:val="af3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  <w:cs/>
              </w:rPr>
              <w:t>10. ครั่ง</w:t>
            </w:r>
          </w:p>
        </w:tc>
        <w:tc>
          <w:tcPr>
            <w:tcW w:w="1559" w:type="dxa"/>
          </w:tcPr>
          <w:p w14:paraId="61C09566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2,956</w:t>
            </w:r>
          </w:p>
        </w:tc>
        <w:tc>
          <w:tcPr>
            <w:tcW w:w="1559" w:type="dxa"/>
          </w:tcPr>
          <w:p w14:paraId="34305714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60" w:type="dxa"/>
          </w:tcPr>
          <w:p w14:paraId="3D8958C2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4,922</w:t>
            </w:r>
          </w:p>
        </w:tc>
        <w:tc>
          <w:tcPr>
            <w:tcW w:w="1559" w:type="dxa"/>
          </w:tcPr>
          <w:p w14:paraId="591ED0AF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800</w:t>
            </w:r>
          </w:p>
        </w:tc>
        <w:tc>
          <w:tcPr>
            <w:tcW w:w="1559" w:type="dxa"/>
          </w:tcPr>
          <w:p w14:paraId="0E38AAFC" w14:textId="77777777" w:rsidR="009B6FB5" w:rsidRPr="00D64A4D" w:rsidRDefault="009B6FB5" w:rsidP="009B6FB5">
            <w:pPr>
              <w:pStyle w:val="af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3,938</w:t>
            </w:r>
          </w:p>
        </w:tc>
      </w:tr>
    </w:tbl>
    <w:p w14:paraId="1356BF09" w14:textId="77777777" w:rsidR="009B6FB5" w:rsidRPr="00D64A4D" w:rsidRDefault="009B6FB5" w:rsidP="009B6FB5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</w:p>
    <w:p w14:paraId="31341975" w14:textId="7525BF49" w:rsidR="003F6A24" w:rsidRPr="00D64A4D" w:rsidRDefault="0003184E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10"/>
          <w:szCs w:val="10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 xml:space="preserve">(ที่มา :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ข้อมูล ณ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162A6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6D09447E" w14:textId="48F79966" w:rsidR="005D0BA5" w:rsidRPr="00D64A4D" w:rsidRDefault="00EB5245" w:rsidP="00E92DF9">
      <w:pPr>
        <w:pStyle w:val="a3"/>
        <w:tabs>
          <w:tab w:val="left" w:pos="709"/>
        </w:tabs>
        <w:spacing w:after="120"/>
        <w:ind w:left="70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1.5 สัตว์เศรษฐกิจที่สำคัญของจังหวัด (สัตว์บก)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2268"/>
        <w:gridCol w:w="2693"/>
      </w:tblGrid>
      <w:tr w:rsidR="003F6A24" w:rsidRPr="00D64A4D" w14:paraId="0BFF33E1" w14:textId="77777777" w:rsidTr="003F6A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38EBCCD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</w:t>
            </w:r>
          </w:p>
        </w:tc>
        <w:tc>
          <w:tcPr>
            <w:tcW w:w="241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491F5683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5246AEB7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 (ตัว)</w:t>
            </w:r>
          </w:p>
        </w:tc>
        <w:tc>
          <w:tcPr>
            <w:tcW w:w="26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hideMark/>
          </w:tcPr>
          <w:p w14:paraId="7CA9751F" w14:textId="77777777" w:rsidR="003F6A24" w:rsidRPr="00D64A4D" w:rsidRDefault="003F6A24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 (ตัว/ฟอง/ตัน)</w:t>
            </w:r>
          </w:p>
        </w:tc>
      </w:tr>
      <w:tr w:rsidR="003F6A24" w:rsidRPr="00D64A4D" w14:paraId="61766C29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5875FDE7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2410" w:type="dxa"/>
            <w:shd w:val="clear" w:color="auto" w:fill="auto"/>
          </w:tcPr>
          <w:p w14:paraId="419A657A" w14:textId="1167C2B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38,512</w:t>
            </w:r>
          </w:p>
        </w:tc>
        <w:tc>
          <w:tcPr>
            <w:tcW w:w="2268" w:type="dxa"/>
            <w:shd w:val="clear" w:color="auto" w:fill="auto"/>
          </w:tcPr>
          <w:p w14:paraId="5B33DC00" w14:textId="05B7D14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1,295,708</w:t>
            </w:r>
          </w:p>
        </w:tc>
        <w:tc>
          <w:tcPr>
            <w:tcW w:w="2693" w:type="dxa"/>
            <w:shd w:val="clear" w:color="auto" w:fill="auto"/>
          </w:tcPr>
          <w:p w14:paraId="6F8BCE4E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2,591,416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18B4B311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17205B68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ไก่ไข่</w:t>
            </w:r>
          </w:p>
        </w:tc>
        <w:tc>
          <w:tcPr>
            <w:tcW w:w="2410" w:type="dxa"/>
          </w:tcPr>
          <w:p w14:paraId="4F5F5795" w14:textId="54A5DEF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1,400</w:t>
            </w:r>
          </w:p>
        </w:tc>
        <w:tc>
          <w:tcPr>
            <w:tcW w:w="2268" w:type="dxa"/>
          </w:tcPr>
          <w:p w14:paraId="17AFCED1" w14:textId="397B86A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1,357,286</w:t>
            </w:r>
          </w:p>
        </w:tc>
        <w:tc>
          <w:tcPr>
            <w:tcW w:w="2693" w:type="dxa"/>
          </w:tcPr>
          <w:p w14:paraId="4E9DD9AD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396,327,512</w:t>
            </w:r>
            <w:r w:rsidRPr="00D64A4D">
              <w:rPr>
                <w:sz w:val="32"/>
                <w:szCs w:val="32"/>
                <w:cs/>
              </w:rPr>
              <w:t xml:space="preserve"> ฟอง</w:t>
            </w:r>
          </w:p>
        </w:tc>
      </w:tr>
      <w:tr w:rsidR="003F6A24" w:rsidRPr="00D64A4D" w14:paraId="1D26E1C2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674658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3.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410" w:type="dxa"/>
            <w:shd w:val="clear" w:color="auto" w:fill="auto"/>
          </w:tcPr>
          <w:p w14:paraId="10B4C7F4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213</w:t>
            </w:r>
          </w:p>
        </w:tc>
        <w:tc>
          <w:tcPr>
            <w:tcW w:w="2268" w:type="dxa"/>
            <w:shd w:val="clear" w:color="auto" w:fill="auto"/>
          </w:tcPr>
          <w:p w14:paraId="0267854E" w14:textId="38FD5E6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3,246,252</w:t>
            </w:r>
          </w:p>
        </w:tc>
        <w:tc>
          <w:tcPr>
            <w:tcW w:w="2693" w:type="dxa"/>
            <w:shd w:val="clear" w:color="auto" w:fill="auto"/>
          </w:tcPr>
          <w:p w14:paraId="5871B48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16,231,260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56BC601D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</w:tcPr>
          <w:p w14:paraId="77AF83A0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4.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สุกร</w:t>
            </w:r>
          </w:p>
        </w:tc>
        <w:tc>
          <w:tcPr>
            <w:tcW w:w="2410" w:type="dxa"/>
          </w:tcPr>
          <w:p w14:paraId="23597B27" w14:textId="7A678690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1,421</w:t>
            </w:r>
          </w:p>
        </w:tc>
        <w:tc>
          <w:tcPr>
            <w:tcW w:w="2268" w:type="dxa"/>
          </w:tcPr>
          <w:p w14:paraId="3AD63B8B" w14:textId="6B1A4FF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170,664</w:t>
            </w:r>
          </w:p>
        </w:tc>
        <w:tc>
          <w:tcPr>
            <w:tcW w:w="2693" w:type="dxa"/>
          </w:tcPr>
          <w:p w14:paraId="47B71C10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269,147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DD8030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  <w:hideMark/>
          </w:tcPr>
          <w:p w14:paraId="13C00B42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5.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410" w:type="dxa"/>
            <w:shd w:val="clear" w:color="auto" w:fill="auto"/>
          </w:tcPr>
          <w:p w14:paraId="497CAAD5" w14:textId="70A2448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13,232</w:t>
            </w:r>
          </w:p>
        </w:tc>
        <w:tc>
          <w:tcPr>
            <w:tcW w:w="2268" w:type="dxa"/>
            <w:shd w:val="clear" w:color="auto" w:fill="auto"/>
          </w:tcPr>
          <w:p w14:paraId="4EB28EA3" w14:textId="6B7B387B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128,033</w:t>
            </w:r>
          </w:p>
        </w:tc>
        <w:tc>
          <w:tcPr>
            <w:tcW w:w="2693" w:type="dxa"/>
            <w:shd w:val="clear" w:color="auto" w:fill="auto"/>
          </w:tcPr>
          <w:p w14:paraId="3316D437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32,248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  <w:tr w:rsidR="003F6A24" w:rsidRPr="00D64A4D" w14:paraId="015F6C64" w14:textId="77777777" w:rsidTr="003F6A2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hideMark/>
          </w:tcPr>
          <w:p w14:paraId="32F8A3C5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6.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2410" w:type="dxa"/>
          </w:tcPr>
          <w:p w14:paraId="07AF84F3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</w:t>
            </w:r>
            <w:r w:rsidRPr="00D64A4D">
              <w:rPr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</w:tcPr>
          <w:p w14:paraId="738C2395" w14:textId="7132C0E4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1,387</w:t>
            </w:r>
          </w:p>
        </w:tc>
        <w:tc>
          <w:tcPr>
            <w:tcW w:w="2693" w:type="dxa"/>
          </w:tcPr>
          <w:p w14:paraId="623E0C0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225,000</w:t>
            </w:r>
            <w:r w:rsidRPr="00D64A4D">
              <w:rPr>
                <w:sz w:val="32"/>
                <w:szCs w:val="32"/>
                <w:cs/>
              </w:rPr>
              <w:t xml:space="preserve"> กิโลกรัม</w:t>
            </w:r>
          </w:p>
        </w:tc>
      </w:tr>
      <w:tr w:rsidR="003F6A24" w:rsidRPr="00D64A4D" w14:paraId="08103E36" w14:textId="77777777" w:rsidTr="003F6A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shd w:val="clear" w:color="auto" w:fill="auto"/>
          </w:tcPr>
          <w:p w14:paraId="44CDECA1" w14:textId="77777777" w:rsidR="003F6A24" w:rsidRPr="00D64A4D" w:rsidRDefault="003F6A24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7.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กระบือ</w:t>
            </w:r>
          </w:p>
        </w:tc>
        <w:tc>
          <w:tcPr>
            <w:tcW w:w="2410" w:type="dxa"/>
            <w:shd w:val="clear" w:color="auto" w:fill="auto"/>
          </w:tcPr>
          <w:p w14:paraId="2AFBAE17" w14:textId="1C2C3049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1,681</w:t>
            </w:r>
          </w:p>
        </w:tc>
        <w:tc>
          <w:tcPr>
            <w:tcW w:w="2268" w:type="dxa"/>
            <w:shd w:val="clear" w:color="auto" w:fill="auto"/>
          </w:tcPr>
          <w:p w14:paraId="14525FE1" w14:textId="431ECE8F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16,482</w:t>
            </w:r>
          </w:p>
        </w:tc>
        <w:tc>
          <w:tcPr>
            <w:tcW w:w="2693" w:type="dxa"/>
            <w:shd w:val="clear" w:color="auto" w:fill="auto"/>
          </w:tcPr>
          <w:p w14:paraId="37350511" w14:textId="77777777" w:rsidR="003F6A24" w:rsidRPr="00D64A4D" w:rsidRDefault="003F6A24" w:rsidP="00AE089E">
            <w:pPr>
              <w:pStyle w:val="af3"/>
              <w:spacing w:line="228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2,197</w:t>
            </w:r>
            <w:r w:rsidRPr="00D64A4D">
              <w:rPr>
                <w:sz w:val="32"/>
                <w:szCs w:val="32"/>
                <w:cs/>
              </w:rPr>
              <w:t xml:space="preserve"> ตัว</w:t>
            </w:r>
          </w:p>
        </w:tc>
      </w:tr>
    </w:tbl>
    <w:p w14:paraId="7B7B0964" w14:textId="577D3045" w:rsidR="00E92DF9" w:rsidRPr="00D64A4D" w:rsidRDefault="009C237F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</w:t>
      </w:r>
      <w:r w:rsidR="00F503AC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5D0BA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สำนักงานปศุสัตว์จังหวัดลำปาง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162A6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52CCC690" w14:textId="77777777" w:rsidR="00162A66" w:rsidRPr="00D64A4D" w:rsidRDefault="00162A66" w:rsidP="009D2250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B13419D" w14:textId="1BCD04FF" w:rsidR="000C6FA9" w:rsidRPr="00D64A4D" w:rsidRDefault="005D0BA5" w:rsidP="008E310C">
      <w:pPr>
        <w:tabs>
          <w:tab w:val="left" w:pos="284"/>
        </w:tabs>
        <w:spacing w:before="240"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 xml:space="preserve">     </w:t>
      </w:r>
      <w:r w:rsidR="00CA5B6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1.6</w:t>
      </w:r>
      <w:r w:rsidR="00D13A7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สัตว์เศรษฐกิจที่สำคัญ  (สัตว์น้ำ)  </w:t>
      </w:r>
    </w:p>
    <w:tbl>
      <w:tblPr>
        <w:tblStyle w:val="4-3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127"/>
        <w:gridCol w:w="1984"/>
        <w:gridCol w:w="1843"/>
        <w:gridCol w:w="2126"/>
      </w:tblGrid>
      <w:tr w:rsidR="00BB0C4C" w:rsidRPr="00D64A4D" w14:paraId="0776E9A3" w14:textId="77777777" w:rsidTr="00BB0C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6A1A6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ชนิดสัตว์น้ำ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D22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จำนวนเกษตรกร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</w:t>
            </w:r>
          </w:p>
          <w:p w14:paraId="561435DE" w14:textId="3702EB12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</w:t>
            </w: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>ราย</w:t>
            </w:r>
            <w:r w:rsidRPr="00D64A4D">
              <w:rPr>
                <w:color w:val="auto"/>
                <w:sz w:val="32"/>
                <w:szCs w:val="32"/>
                <w:cs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193E2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พื้นที่เลี้ยงสัตว์น้ำ</w:t>
            </w:r>
            <w:r w:rsidRPr="00D64A4D">
              <w:rPr>
                <w:color w:val="auto"/>
                <w:sz w:val="32"/>
                <w:szCs w:val="32"/>
              </w:rPr>
              <w:t xml:space="preserve"> </w:t>
            </w:r>
          </w:p>
          <w:p w14:paraId="60637A4F" w14:textId="688A057E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(ไร่)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FC89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ผลผลิตเฉลี่ย </w:t>
            </w:r>
          </w:p>
          <w:p w14:paraId="635821C8" w14:textId="67610655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(กก./ไร่)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7DFEA" w14:textId="7777777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ผลผลิต</w:t>
            </w:r>
          </w:p>
          <w:p w14:paraId="4714E3E0" w14:textId="29CCA237" w:rsidR="00BB0C4C" w:rsidRPr="00D64A4D" w:rsidRDefault="00BB0C4C" w:rsidP="005D7511">
            <w:pPr>
              <w:pStyle w:val="af3"/>
              <w:spacing w:line="22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 xml:space="preserve"> (กก.)</w:t>
            </w:r>
          </w:p>
        </w:tc>
      </w:tr>
      <w:tr w:rsidR="00BB0C4C" w:rsidRPr="00D64A4D" w14:paraId="601B88CC" w14:textId="77777777" w:rsidTr="00BB0C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7EDBCD9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1.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ปลานิล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7672B83B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8,</w:t>
            </w:r>
            <w:r w:rsidRPr="00D64A4D">
              <w:rPr>
                <w:rFonts w:hint="cs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A12A2C0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3,</w:t>
            </w:r>
            <w:r w:rsidRPr="00D64A4D">
              <w:rPr>
                <w:rFonts w:hint="cs"/>
                <w:sz w:val="32"/>
                <w:szCs w:val="32"/>
                <w:cs/>
              </w:rPr>
              <w:t>979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27FA6835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251.18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14:paraId="4C7C8588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999</w:t>
            </w:r>
            <w:r w:rsidRPr="00D64A4D">
              <w:rPr>
                <w:sz w:val="32"/>
                <w:szCs w:val="32"/>
              </w:rPr>
              <w:t>,</w:t>
            </w:r>
            <w:r w:rsidRPr="00D64A4D">
              <w:rPr>
                <w:rFonts w:hint="cs"/>
                <w:sz w:val="32"/>
                <w:szCs w:val="32"/>
                <w:cs/>
              </w:rPr>
              <w:t>67</w:t>
            </w:r>
            <w:r w:rsidRPr="00D64A4D">
              <w:rPr>
                <w:sz w:val="32"/>
                <w:szCs w:val="32"/>
              </w:rPr>
              <w:t>0</w:t>
            </w:r>
          </w:p>
        </w:tc>
      </w:tr>
      <w:tr w:rsidR="00BB0C4C" w:rsidRPr="00D64A4D" w14:paraId="6377634B" w14:textId="77777777" w:rsidTr="00BB0C4C">
        <w:trPr>
          <w:trHeight w:val="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hideMark/>
          </w:tcPr>
          <w:p w14:paraId="1B5BE483" w14:textId="77777777" w:rsidR="00BB0C4C" w:rsidRPr="00D64A4D" w:rsidRDefault="00BB0C4C" w:rsidP="005D7511">
            <w:pPr>
              <w:pStyle w:val="af3"/>
              <w:spacing w:line="228" w:lineRule="auto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b w:val="0"/>
                <w:bCs w:val="0"/>
                <w:sz w:val="32"/>
                <w:szCs w:val="32"/>
              </w:rPr>
              <w:t xml:space="preserve">2.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ปลาดุก</w:t>
            </w:r>
          </w:p>
        </w:tc>
        <w:tc>
          <w:tcPr>
            <w:tcW w:w="2127" w:type="dxa"/>
          </w:tcPr>
          <w:p w14:paraId="2F5A265F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2,</w:t>
            </w:r>
            <w:r w:rsidRPr="00D64A4D">
              <w:rPr>
                <w:rFonts w:hint="cs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</w:tcPr>
          <w:p w14:paraId="307EC781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1,1</w:t>
            </w:r>
            <w:r w:rsidRPr="00D64A4D">
              <w:rPr>
                <w:rFonts w:hint="cs"/>
                <w:sz w:val="32"/>
                <w:szCs w:val="32"/>
                <w:cs/>
              </w:rPr>
              <w:t>34</w:t>
            </w:r>
            <w:r w:rsidRPr="00D64A4D">
              <w:rPr>
                <w:sz w:val="32"/>
                <w:szCs w:val="32"/>
              </w:rPr>
              <w:t>.</w:t>
            </w:r>
            <w:r w:rsidRPr="00D64A4D">
              <w:rPr>
                <w:rFonts w:hint="cs"/>
                <w:sz w:val="32"/>
                <w:szCs w:val="32"/>
                <w:cs/>
              </w:rPr>
              <w:t>31</w:t>
            </w:r>
          </w:p>
        </w:tc>
        <w:tc>
          <w:tcPr>
            <w:tcW w:w="1843" w:type="dxa"/>
          </w:tcPr>
          <w:p w14:paraId="0AB87429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264.66</w:t>
            </w:r>
          </w:p>
        </w:tc>
        <w:tc>
          <w:tcPr>
            <w:tcW w:w="2126" w:type="dxa"/>
          </w:tcPr>
          <w:p w14:paraId="614D09A2" w14:textId="77777777" w:rsidR="00BB0C4C" w:rsidRPr="00D64A4D" w:rsidRDefault="00BB0C4C" w:rsidP="005D7511">
            <w:pPr>
              <w:pStyle w:val="af3"/>
              <w:spacing w:line="228" w:lineRule="auto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</w:t>
            </w:r>
            <w:r w:rsidRPr="00D64A4D">
              <w:rPr>
                <w:rFonts w:hint="cs"/>
                <w:sz w:val="32"/>
                <w:szCs w:val="32"/>
                <w:cs/>
              </w:rPr>
              <w:t>46</w:t>
            </w:r>
            <w:r w:rsidRPr="00D64A4D">
              <w:rPr>
                <w:sz w:val="32"/>
                <w:szCs w:val="32"/>
              </w:rPr>
              <w:t>,2</w:t>
            </w:r>
            <w:r w:rsidRPr="00D64A4D">
              <w:rPr>
                <w:rFonts w:hint="cs"/>
                <w:sz w:val="32"/>
                <w:szCs w:val="32"/>
                <w:cs/>
              </w:rPr>
              <w:t>6</w:t>
            </w:r>
            <w:r w:rsidRPr="00D64A4D">
              <w:rPr>
                <w:sz w:val="32"/>
                <w:szCs w:val="32"/>
              </w:rPr>
              <w:t>0</w:t>
            </w:r>
          </w:p>
        </w:tc>
      </w:tr>
    </w:tbl>
    <w:p w14:paraId="2E625C90" w14:textId="7F0EC821" w:rsidR="00AC5220" w:rsidRPr="00D64A4D" w:rsidRDefault="00262BCA" w:rsidP="00AC5220">
      <w:pPr>
        <w:spacing w:after="0" w:line="276" w:lineRule="auto"/>
        <w:ind w:left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:</w:t>
      </w:r>
      <w:r w:rsidR="000C6FA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สำนักงานประมงจังหวัดลำปาง ข้อมูล ณ </w:t>
      </w:r>
      <w:r w:rsidR="00095AF8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B453AB"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>เดือน</w:t>
      </w:r>
      <w:r w:rsidR="00162A6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058BCE31" w14:textId="77777777" w:rsidR="00754A3A" w:rsidRPr="00D64A4D" w:rsidRDefault="00754A3A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E2C009E" w14:textId="44D39F1C" w:rsidR="0051002A" w:rsidRPr="00D64A4D" w:rsidRDefault="00AD1978" w:rsidP="00AC5220">
      <w:pPr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1002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สินค้าสำคัญของจังหวัด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</w:p>
    <w:p w14:paraId="071CB192" w14:textId="432E9750" w:rsidR="0051002A" w:rsidRPr="00D64A4D" w:rsidRDefault="0051002A" w:rsidP="00D82254">
      <w:pPr>
        <w:tabs>
          <w:tab w:val="left" w:pos="993"/>
        </w:tabs>
        <w:spacing w:after="0" w:line="240" w:lineRule="auto"/>
        <w:ind w:firstLine="72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 สินค้าเด่น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282FBD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 </w:t>
      </w:r>
    </w:p>
    <w:p w14:paraId="345B71AB" w14:textId="77777777" w:rsidR="002C4B53" w:rsidRPr="00D64A4D" w:rsidRDefault="00412D0F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ab/>
      </w:r>
      <w:r w:rsidR="002C4B53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๑.๑ ข้าวอินทรีย์ ลักษณะเด่น ข้าวหอมใบเตย พื้นที่ปลูกอำเภอเมืองลำปาง จำนวน 20 ไร่ ผลผลิต 20 ตัน</w:t>
      </w:r>
    </w:p>
    <w:p w14:paraId="33246F35" w14:textId="0B0D9311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๑.๒ ข้าวอินทรีย์ ลักษณะเด่น ข้าวมะลิแดง พื้นที่ปลูกอำเภอเถิน จำนวน 60 ไร่ ผลผลิต 3.60 ตัน</w:t>
      </w:r>
    </w:p>
    <w:p w14:paraId="17CB260A" w14:textId="22CFA78E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๑.๓ ข้าวอินทรีย์ ลักษณะเด่น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เบอรี่ ข้าวขาวดอกมะลิ 105ข้าวมะลิแดง พื้นที่ปลูกอำเภอแม่พริก จำนวน 193.75 ไร่ ผลผลิต 6 ตัน</w:t>
      </w:r>
    </w:p>
    <w:p w14:paraId="677F02AE" w14:textId="61789F5B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๑.๔ 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ข้าวกล้อง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ข้าวทับทิมชุมแพ พื้นที่ปลูกอำเภอห้างฉัตร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180 ไร่ ผลผลิต 100 ตัน</w:t>
      </w:r>
    </w:p>
    <w:p w14:paraId="0E96BE22" w14:textId="3D963982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๑.๕ ข้าว ลักษณะเด่น ข้างกล้อง ข้าวไร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เบอรี่ ข้าวสายน้ำแร่แจ้ซ้อน พื้นที่ปลูกอำเภอเมืองปาน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 8 ไร่ผลผลิต 3.6 ตัน</w:t>
      </w:r>
    </w:p>
    <w:p w14:paraId="4808C790" w14:textId="37D2A6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๑.๖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สับปะรด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 จำนวน 322 ราย พื้นที่ปลูกอำเภอเมืองลำปาง และอำเภอแจ้ห่ม จำนวน 1,734 ไร่ </w:t>
      </w:r>
    </w:p>
    <w:p w14:paraId="13DCB568" w14:textId="373E0069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๑.๗ ส้มเกลี้ยง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ลักษณะเด่น น้ำส้มเกลี้ยง เกษตรกร จำนวน 248 ราย พื้นที่ปลูกอำเภอ</w:t>
      </w:r>
    </w:p>
    <w:p w14:paraId="1528254F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แม่พริก และอำเภอเถิน จำนวน 405 ไร่</w:t>
      </w:r>
    </w:p>
    <w:p w14:paraId="402C08F6" w14:textId="1A424A86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๑.8 กาแฟ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ลักษณะเด่น กาแฟอราบิกา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โร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บัสตา ปลูกใต้ร่มไม้บนภูเขาสูง  มีกลิ่นหอมดอกไม้ป่า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รสหวานฉ่ำผลไม้ มีความกลมก่อม เกษตรกร จำนวน 703 ราย พื้นที่ปลูกอำเภอเมืองปาน อำเภอแม่เมาะ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และอำเภองาว จำนวน 8,349 ไร่</w:t>
      </w:r>
    </w:p>
    <w:p w14:paraId="7434F0DC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ที่มา: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  <w:t>สำนักงานเกษตรจังหวัดลำปาง</w:t>
      </w:r>
    </w:p>
    <w:p w14:paraId="2FE50A58" w14:textId="77777777" w:rsidR="002C4B53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A7476D1" w14:textId="00CA8C44" w:rsidR="00AD1978" w:rsidRPr="00D64A4D" w:rsidRDefault="002C4B53" w:rsidP="002C4B53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992513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GI </w:t>
      </w:r>
      <w:r w:rsidR="00EA097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ของจังหวัดลำปาง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282FB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ได้แก่</w:t>
      </w:r>
    </w:p>
    <w:p w14:paraId="50FEEF9D" w14:textId="495F3C8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1)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ลำปาง</w:t>
      </w:r>
    </w:p>
    <w:p w14:paraId="4EB38802" w14:textId="2471A86D" w:rsidR="00AD1978" w:rsidRPr="00D64A4D" w:rsidRDefault="00C4782A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 ข้าวเหนียวทอดกรอบราดด้วยน้ำอ้อยที่ผลิตในพื้นที่จังหวัดลำปาง ด้วยกรรมวิธีพิเศษตามภ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ูมิปัญญาของชาวบ้านจังหวัดลำปาง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ทำจากข้าวเหนียวพันธุ์ กข. 6 ข้าวเหนียวก่ำ (ข้าวเหนียวดำ)</w:t>
      </w:r>
      <w:r w:rsidR="004B7BE8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รสชาติ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หวาน หอม กรอบ มัน อร่อย</w:t>
      </w:r>
      <w:r w:rsidR="0038082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กลุ่มเครือข่ายข้าว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แต๋น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จังหวัดลำปาง 81 หมู่ที่ 2 ตำบลนาแก้ว อำเภอเกาะคา จังหวัดลำปาง </w:t>
      </w:r>
    </w:p>
    <w:p w14:paraId="327AB05F" w14:textId="342ADC36" w:rsidR="00AD1978" w:rsidRPr="00D64A4D" w:rsidRDefault="00992513" w:rsidP="009D2250">
      <w:pPr>
        <w:tabs>
          <w:tab w:val="left" w:pos="1134"/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2)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ชามไก่ลำปาง </w:t>
      </w:r>
      <w:r w:rsidR="00B1334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0BFD6D1" w14:textId="736A6E83" w:rsidR="00660600" w:rsidRPr="00D64A4D" w:rsidRDefault="00380825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0600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="00AD1978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ผลิตภัณฑ์เครื่องปั้นดินเผา ประเภทเครื่องใช้บนโต๊ะอาหาร ที่ผลิตขึ้นในจังหวัดลำปาง </w:t>
      </w:r>
      <w:r w:rsidR="00B534B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มีลักษณะเฉพาะถิ่นที่โดนเด่นทั้งกระบวนการผลิตและลวดลายที่เป็นเอกลั</w:t>
      </w:r>
      <w:r w:rsidR="004B7BE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กษณ์ของจังหวัดลำปาง โดยมีลวดลาย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ไก่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ดอกโบต</w:t>
      </w:r>
      <w:proofErr w:type="spellStart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ั๋น</w:t>
      </w:r>
      <w:proofErr w:type="spellEnd"/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และต้นกล้วยจากการวาดมือ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สมาคมเครื่องปั้นดินเผาลำปาง</w:t>
      </w:r>
      <w:r w:rsidR="00D1507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111/4 ถนนพหลโยธิน ตำบลสวนดอก 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อำเภอเมือง จังหวัดลำปาง</w:t>
      </w:r>
    </w:p>
    <w:p w14:paraId="158DB759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81FD64E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7B204DA" w14:textId="77777777" w:rsidR="00AC5220" w:rsidRPr="00D64A4D" w:rsidRDefault="00AC522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8B23BC2" w14:textId="77777777" w:rsidR="00CC7C1D" w:rsidRPr="00D64A4D" w:rsidRDefault="00CC7C1D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EFA5D" w14:textId="059D95CB" w:rsidR="00AD1978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851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3)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ส้มเกลี้ยงลำปาง 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1046559D" w14:textId="7C94C1D7" w:rsidR="00660600" w:rsidRPr="00D64A4D" w:rsidRDefault="00660600" w:rsidP="009D2250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ส้มเกลี้ยงล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ำ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ปาง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Sweet Orange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Som 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Klieng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Lampang)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หมายถึง ส้มเกลี้ยงที่มีผลทรงกลมถึงแป้น ผิวเปลือกเรียบ ค่อนข้างหนา เปลือกไม่ล่อน เมื่อสุกผิวจะมีสีเขียวอมเหลือง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มีตุ่มน้ำมันเล็กๆ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กระจายรอบผล เนื้อผลมีสีขาวอมเหลืองถึงสีเหลืองอ่อน ถุงน้ำหวานมีขนาดเล็ก ฉ่ำน้ำ รสชาติหวาน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อมเปรี้ยวมีกลิ่นหอมเป็นเอกลักษณ์เฉพาะตัว ผลิตในพื้นที่อำเภอเถิน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ตำบลแม่ถอด ตำบลแม่ปะ </w:t>
      </w:r>
      <w:r w:rsidR="00A144B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ตำบลล้อมแรด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ตำบลเถินบุรี ตำบลแม่วะ และอำเภอแม่พริก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ตำบล ได้แก่ ตำบลแม่ปุ ตำบลพระบาทวังตวง</w:t>
      </w:r>
      <w:r w:rsidR="00CC7C1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และตำบลแม่พริก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ของจังหวัดลำปาง</w:t>
      </w:r>
    </w:p>
    <w:p w14:paraId="4690B134" w14:textId="67CDF4BB" w:rsidR="00164D7E" w:rsidRPr="00D64A4D" w:rsidRDefault="00946807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4)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ผ้าย้อมครั่งลำปาง 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Lampang Lac Dyed Fabric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หรือ </w:t>
      </w:r>
      <w:r w:rsidR="00164D7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Pha Yom Krang Lampang</w:t>
      </w:r>
    </w:p>
    <w:p w14:paraId="37EAF88D" w14:textId="3ACCB6D0" w:rsidR="00164D7E" w:rsidRPr="00D64A4D" w:rsidRDefault="00164D7E" w:rsidP="00164D7E">
      <w:pPr>
        <w:pStyle w:val="a3"/>
        <w:tabs>
          <w:tab w:val="left" w:pos="1134"/>
          <w:tab w:val="left" w:pos="1418"/>
          <w:tab w:val="left" w:pos="1560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u w:val="single"/>
          <w:cs/>
        </w:rPr>
        <w:t>ลักษณะเด่น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คือ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ผ้าทอ ผ้า</w:t>
      </w:r>
      <w:r w:rsidR="0054645D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ผื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 หรือผลิตภัณฑ์สิ่งทอผ้าย้อมครั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งลำปาง ผลิตจากเส้นใยที่เป็น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เส้นใยธรรมชาติผสมเส้นใยสังเคราะห์ หรือเส้นใยสังเคราะห์ที่ผ่านกระบวนการย้อมสีธรรมชาติจากครั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ตามภูมิปัญญาท้องถิ่นของจังหวัดลำปาง ทำให้มีผิวสัมผัสที่อ่อนนุ่ม มีกลิ่นหอมอ่อนๆ เฉพาะตัวตามลักษณะเฉพาะ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ของการย้อมครั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โดยกระบวนการผลิตและแปรรูปผ้าย้อมครั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่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ง อยู่ในพื้นที่จังหวัดลำปาง</w:t>
      </w:r>
    </w:p>
    <w:p w14:paraId="4C4DF8D6" w14:textId="77777777" w:rsidR="00164D7E" w:rsidRPr="00D64A4D" w:rsidRDefault="00164D7E" w:rsidP="00164D7E">
      <w:pPr>
        <w:tabs>
          <w:tab w:val="left" w:pos="1276"/>
          <w:tab w:val="left" w:pos="1418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(ที่มา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สำนักงานพาณิชย์จังหวัดลำปาง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)</w:t>
      </w:r>
    </w:p>
    <w:p w14:paraId="53DF20DB" w14:textId="77777777" w:rsidR="00CC7C1D" w:rsidRPr="00D64A4D" w:rsidRDefault="00CC7C1D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7DEE9E6E" w14:textId="71DD5A53" w:rsidR="00D15DF6" w:rsidRPr="00D64A4D" w:rsidRDefault="008E310C" w:rsidP="008E310C">
      <w:pPr>
        <w:tabs>
          <w:tab w:val="left" w:pos="42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CA5B67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8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D1507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สินค้า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OTOP 10 </w:t>
      </w:r>
      <w:r w:rsidR="00AD1978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อันดับแรกของจังหวัด </w:t>
      </w:r>
    </w:p>
    <w:p w14:paraId="757FDB92" w14:textId="33A11F89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1.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กาแฟคั่วคู่ขวัญ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กาแฟสดเขลาง</w:t>
      </w:r>
      <w:proofErr w:type="spellStart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ค์</w:t>
      </w:r>
      <w:proofErr w:type="spellEnd"/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นครจากไร่ปางมะโอ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ต.วังเงิน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อ.แม่ทะ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C0201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C02015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</w:p>
    <w:p w14:paraId="4926D01F" w14:textId="6DD88DC2" w:rsidR="00C02015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BD65FA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2.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ข้าวไร</w:t>
      </w:r>
      <w:proofErr w:type="spellStart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ซ์เบ</w:t>
      </w:r>
      <w:proofErr w:type="spellEnd"/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อรรี่แจ้ซ้อน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กลุ่มข้าวทิพย์ร่มโพธิ์ ต.แจ้ซ้อน </w:t>
      </w:r>
      <w:r w:rsidR="000D5290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อ.เมืองปาน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172B11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</w:t>
      </w:r>
      <w:r w:rsidR="00BD65FA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ศูนย์เมล็ดพันธุ์ข้าวลำปาง ได้ตรวจรับรองมาตรฐานข้าวอินทรีย์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  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สำนักงานเกษตรและสหกรณ์จังหวัด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172B11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สนับสนุนบรรจุภัณฑ์</w:t>
      </w:r>
    </w:p>
    <w:p w14:paraId="3C015FA4" w14:textId="611F7EEC" w:rsidR="002703F2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3.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กาแฟอารา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บิก้า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คั่วเมล็ด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สุวรรณการ์เด</w:t>
      </w:r>
      <w:proofErr w:type="spellStart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้น</w:t>
      </w:r>
      <w:proofErr w:type="spellEnd"/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ต.แจ้ซ้อน อ.เมืองปาน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แหล่งรับซื้อวัตถุดิบ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เกษตรกรผลิตเอง สำนักงานเกษตรจังหวัด</w:t>
      </w:r>
      <w:r w:rsidR="002703F2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ลำปาง</w:t>
      </w:r>
      <w:r w:rsidR="002703F2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สนับสนุนเครื่องกะเทาะเปลือกกาแฟ</w:t>
      </w:r>
    </w:p>
    <w:p w14:paraId="3FCD80B9" w14:textId="10551B8C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661C4E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4.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ไส้อั่วปลาสมุนไพร</w:t>
      </w:r>
      <w:r w:rsidR="00293C8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293C89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ไส้อั่วสมุนไพรสุภัทรา ต.ชมพู อ.เมืองลำปาง </w:t>
      </w:r>
    </w:p>
    <w:p w14:paraId="6DA99F22" w14:textId="4915E9DC" w:rsidR="00293C89" w:rsidRPr="00D64A4D" w:rsidRDefault="00293C89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แหล่งรับซื้อวัตถุดิบ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2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ร้านขายส่งปลาเนื้อที่ขูดสำเร็จแล้วเพื่อมาทำไส้อั่ว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2"/>
          <w:sz w:val="32"/>
          <w:szCs w:val="32"/>
          <w:cs/>
        </w:rPr>
        <w:t>เครื่องสมุนไพรซื้อจากเกษตรกรในพื้นที่และตลาดในชุมชน</w:t>
      </w:r>
    </w:p>
    <w:p w14:paraId="7AACFDEA" w14:textId="2C0E8E58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5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ลูกชิ้นหมู ตราอรรถวัฒน์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ลูกชิ้น - หมูยอ อรรถวัฒน์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ต.ชมพู </w:t>
      </w:r>
    </w:p>
    <w:p w14:paraId="3A26940B" w14:textId="77777777" w:rsidR="000D73E2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อ.เมืองลำปาง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ฟาร์มในพื้นที่อำเภอเมือง </w:t>
      </w:r>
    </w:p>
    <w:p w14:paraId="68CFB048" w14:textId="4158B91B" w:rsidR="00BF52D4" w:rsidRPr="00D64A4D" w:rsidRDefault="00BF52D4" w:rsidP="00ED779C">
      <w:pPr>
        <w:pStyle w:val="a3"/>
        <w:tabs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D779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น้ำพริกกรอบสมุนไพร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กลุ่มแม่บ้านเกษตรกรบ้านเมาะหลวง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1EA05F2" w14:textId="77777777" w:rsidR="00FB0BB7" w:rsidRPr="00D64A4D" w:rsidRDefault="00BF52D4" w:rsidP="00D8225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ต.แม่เมาะ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อ.แม่เมาะ 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กลุ่มสหกรณ์การเกษตรแม่เมาะพัฒนาจำกัด</w:t>
      </w:r>
    </w:p>
    <w:p w14:paraId="50B0FA6D" w14:textId="19575895" w:rsidR="00BF52D4" w:rsidRPr="00D64A4D" w:rsidRDefault="00B1696C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น้ำพริกตาแดง(ตำรับล้านนา)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กลุ่มแม่บ้านเกษตรกรสันป่าสัก</w:t>
      </w:r>
    </w:p>
    <w:p w14:paraId="2124D31D" w14:textId="77777777" w:rsidR="009B7444" w:rsidRPr="00D64A4D" w:rsidRDefault="00BF52D4" w:rsidP="00D8225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(น้ำพริกตาแดง) ต.ใหม่พัฒนา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แหล่งรับซื้อวัตถุดิบ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ตลาดในพื้นที่ อ.เกาะคา ตลาดชุมชน และตลาดในจังหวัด</w:t>
      </w:r>
    </w:p>
    <w:p w14:paraId="6FB45501" w14:textId="5100E16E" w:rsidR="00661C4E" w:rsidRPr="00D64A4D" w:rsidRDefault="00661C4E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C4782A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8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.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ข้าว</w:t>
      </w:r>
      <w:proofErr w:type="spellStart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แต๋น</w:t>
      </w:r>
      <w:proofErr w:type="spellEnd"/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น้ำแตงโมหน้าอ้อย-งา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กลุ่มแม่บ้านเกษตรกรลำปางหลวง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19A1F124" w14:textId="742DEB9D" w:rsidR="00BF52D4" w:rsidRPr="00D64A4D" w:rsidRDefault="00BF52D4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ต.ลำปางหลวง อ.เกาะคา 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="00B1696C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="00B1696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1696C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รับ</w:t>
      </w:r>
      <w:r w:rsidR="00B1696C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ซื้อข้าว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ณ โรงสี ในพื้นที่อำเภอเกาะคา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2AEEF163" w14:textId="4EDE327B" w:rsidR="00B1696C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9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ไข่เค็มเสริมไอโอดีน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กลุ่มแม่บ้านบ้านมั่ว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ต.ทุ่งงาม อ.เสริมงาม </w:t>
      </w:r>
    </w:p>
    <w:p w14:paraId="43ACF4F3" w14:textId="2BAF383C" w:rsidR="00BF52D4" w:rsidRPr="00D64A4D" w:rsidRDefault="00B1696C" w:rsidP="00465AC4">
      <w:pPr>
        <w:pStyle w:val="a3"/>
        <w:tabs>
          <w:tab w:val="left" w:pos="709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แหล่งรับ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ซื้อวัตถุดิบ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ตลาดชุมชน ในพื้นที่ และ ตลาดในจังหวัด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45176DB2" w14:textId="3D43767F" w:rsidR="00C02015" w:rsidRPr="00D64A4D" w:rsidRDefault="00B1696C" w:rsidP="00465AC4">
      <w:pPr>
        <w:pStyle w:val="a3"/>
        <w:tabs>
          <w:tab w:val="left" w:pos="709"/>
          <w:tab w:val="left" w:pos="993"/>
        </w:tabs>
        <w:spacing w:after="0" w:line="240" w:lineRule="auto"/>
        <w:ind w:left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661C4E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10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ขมิ้นชันแคปซูล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ผู้ประกอบการ/กลุ่มเกษตรกรที่ผลิต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คือ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สหกรณ์การเกษตรสมุนไพรตำบลแม่มอก จำกัด ต.แม่มอก อ.เถิน</w:t>
      </w:r>
      <w:r w:rsidR="00BF52D4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BF52D4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สำนักงานสหกรณ์จังหวัดกำกับติดตามกระบวนการผลิตสมุนไพร</w:t>
      </w:r>
    </w:p>
    <w:p w14:paraId="4EDC06CA" w14:textId="77777777" w:rsidR="00D15071" w:rsidRPr="00D64A4D" w:rsidRDefault="003E591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6"/>
          <w:szCs w:val="6"/>
        </w:rPr>
      </w:pPr>
      <w:r w:rsidRPr="00D64A4D">
        <w:rPr>
          <w:rFonts w:ascii="TH SarabunIT๙" w:hAnsi="TH SarabunIT๙" w:cs="TH SarabunIT๙"/>
          <w:color w:val="000000" w:themeColor="text1"/>
          <w:sz w:val="16"/>
          <w:szCs w:val="16"/>
        </w:rPr>
        <w:t xml:space="preserve">        </w:t>
      </w:r>
    </w:p>
    <w:p w14:paraId="22F3C044" w14:textId="4DE440E0" w:rsidR="00842085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bookmarkStart w:id="0" w:name="_Hlk16703091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(</w:t>
      </w:r>
      <w:proofErr w:type="gram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ที่มา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:</w:t>
      </w:r>
      <w:proofErr w:type="gramEnd"/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สำนักงานพัฒนาชุมชนจังหวัดลำปาง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สำนักงานเกษตรและสหกรณ์จังหวัดลำปาง สำนักงานเกษตรจังหวัดลำปาง </w:t>
      </w:r>
      <w:r w:rsidR="0084208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</w:t>
      </w:r>
    </w:p>
    <w:p w14:paraId="05FA4D1A" w14:textId="4E8A790E" w:rsidR="00F055A9" w:rsidRPr="00D64A4D" w:rsidRDefault="000A0072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สำนักงานสหกรณ์จังหวัดลำปาง และศูนย์เมล็ดพันธุ์ข้าวลำปาง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) </w:t>
      </w:r>
    </w:p>
    <w:p w14:paraId="3EBB725A" w14:textId="77777777" w:rsidR="00BA33A5" w:rsidRPr="00D64A4D" w:rsidRDefault="00BA33A5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143F912B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F88D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65E1B7FC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2ECC6C5A" w14:textId="77777777" w:rsidR="003C7FEF" w:rsidRPr="00D64A4D" w:rsidRDefault="003C7FEF" w:rsidP="00465AC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A3D909C" w14:textId="00BED494" w:rsidR="00BA33A5" w:rsidRPr="00D64A4D" w:rsidRDefault="00BA33A5" w:rsidP="00B479AA">
      <w:pPr>
        <w:tabs>
          <w:tab w:val="left" w:pos="56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1.9 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>OTOP</w:t>
      </w:r>
    </w:p>
    <w:p w14:paraId="36E17A67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D64A4D">
        <w:rPr>
          <w:rFonts w:ascii="TH SarabunIT๙" w:hAnsi="TH SarabunIT๙" w:cs="TH SarabunIT๙"/>
          <w:sz w:val="32"/>
          <w:szCs w:val="32"/>
        </w:rPr>
        <w:t xml:space="preserve">OTOP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เป็นโครงการที่สำนักงานพัฒนาชุมชนจังหวัดเป็นหน่วยงานรับผิดชอบหลัก โดยมีพื้นที่เป้าหมาย </w:t>
      </w:r>
      <w:r w:rsidRPr="00D64A4D">
        <w:rPr>
          <w:rFonts w:ascii="TH SarabunIT๙" w:hAnsi="TH SarabunIT๙" w:cs="TH SarabunIT๙"/>
          <w:sz w:val="32"/>
          <w:szCs w:val="32"/>
        </w:rPr>
        <w:t>13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อำเภอ </w:t>
      </w:r>
      <w:r w:rsidRPr="00D64A4D">
        <w:rPr>
          <w:rFonts w:ascii="TH SarabunIT๙" w:hAnsi="TH SarabunIT๙" w:cs="TH SarabunIT๙"/>
          <w:sz w:val="32"/>
          <w:szCs w:val="32"/>
        </w:rPr>
        <w:t>25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ตำบล </w:t>
      </w:r>
      <w:r w:rsidRPr="00D64A4D">
        <w:rPr>
          <w:rFonts w:ascii="TH SarabunIT๙" w:hAnsi="TH SarabunIT๙" w:cs="TH SarabunIT๙"/>
          <w:sz w:val="32"/>
          <w:szCs w:val="32"/>
        </w:rPr>
        <w:t>30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หมู่บ้าน มีประเด็นที่เกี่ยวข้องกับการเกษตร ดังนี้ </w:t>
      </w:r>
    </w:p>
    <w:p w14:paraId="03219112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1 </w:t>
      </w:r>
      <w:r w:rsidRPr="00D64A4D">
        <w:rPr>
          <w:rFonts w:ascii="TH SarabunIT๙" w:hAnsi="TH SarabunIT๙" w:cs="TH SarabunIT๙"/>
          <w:spacing w:val="-6"/>
          <w:sz w:val="32"/>
          <w:szCs w:val="32"/>
          <w:cs/>
        </w:rPr>
        <w:t>บ้านทุ่งขาม ตำบลใหม่พัฒนา อำเภอเกาะคา จุดเด่น คือ เป็นหมู่บ้านเกษตรอินทรีย์ เศรษฐกิจพอเพียงและปลูกผักปลอดสารพิษ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39C7163D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</w:t>
      </w:r>
      <w:r w:rsidRPr="00D64A4D">
        <w:rPr>
          <w:rFonts w:ascii="TH SarabunIT๙" w:hAnsi="TH SarabunIT๙" w:cs="TH SarabunIT๙"/>
          <w:sz w:val="32"/>
          <w:szCs w:val="32"/>
        </w:rPr>
        <w:t xml:space="preserve">2 </w:t>
      </w:r>
      <w:r w:rsidRPr="00D64A4D">
        <w:rPr>
          <w:rFonts w:ascii="TH SarabunIT๙" w:hAnsi="TH SarabunIT๙" w:cs="TH SarabunIT๙"/>
          <w:sz w:val="32"/>
          <w:szCs w:val="32"/>
          <w:cs/>
        </w:rPr>
        <w:t>บ้านปางมะโอ ตำบลวังเงิน อำเภอแม่ทะ จุดเด่น คือ มีผลผลิตโดดเด่น คือ เห็ดหอม กาแฟ และผลไม้ตามฤดูกาล โดยสำนักงานเกษตรจังหวัดลำปาง ส่งเสริมการเพาะเห็ดหอม</w:t>
      </w:r>
    </w:p>
    <w:p w14:paraId="25ACEC9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๔.3 บ้านกิ่วหลวง ตำบลบ้านกิ่ว อำเภอแม่ทะ จุดเด่น คือ มีการปลูกผักพื้นบ้าน ผักเชียงดา และสมุนไพร สำนักงานเกษตรจังหวัดลำปาง ให้การสนับสนุนโรงคัดบรรจุ</w:t>
      </w:r>
    </w:p>
    <w:p w14:paraId="75FC4F50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๔.4 บ้านแม่แจ๋ม ตำบลแจ้ซ้อน อำเภอเมืองปาน จุดเด่น คือ มีการปลูกกาแฟ ไม้เมืองหนาว 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(สตรอเบอร์รี่ และแมคคาเดเมีย) โดยสำนักงานเกษตรจังหวัดลำปาง สนับสนุนเครื่องกะเทาะเปลือกกาแฟ</w:t>
      </w:r>
    </w:p>
    <w:p w14:paraId="6B7BABB1" w14:textId="77777777" w:rsidR="00BA33A5" w:rsidRPr="00D64A4D" w:rsidRDefault="00BA33A5" w:rsidP="003C7FEF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๔.5 บ้านแป้นใต้ ตำบลบ้านสา อำเภอแจ้ห่ม มีการปลูกผักปลอดสารพิษ โดยสำนักงานเกษตรจังหวัดลำปาง ถ่ายทอดองค์ความรู้การปลูกผักปลอดสารพิษ</w:t>
      </w:r>
    </w:p>
    <w:p w14:paraId="02769A6B" w14:textId="77777777" w:rsidR="00BA33A5" w:rsidRPr="00D64A4D" w:rsidRDefault="00BA33A5" w:rsidP="003C7FEF">
      <w:pPr>
        <w:pStyle w:val="af4"/>
        <w:jc w:val="thaiDistribute"/>
        <w:rPr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สำนักงานพัฒนาชุมชนจังหวัดลำปาง สำนักงานเกษตรและสหกรณ์จังหวัดลำปาง สำนักงานเกษตรจังหวัดลำปาง และสำนักงานสหกรณ์จังหวัดลำปาง</w:t>
      </w:r>
    </w:p>
    <w:p w14:paraId="0B1B4085" w14:textId="0692C13A" w:rsidR="00D32752" w:rsidRPr="00D64A4D" w:rsidRDefault="008E310C" w:rsidP="003479DD">
      <w:pPr>
        <w:tabs>
          <w:tab w:val="left" w:pos="426"/>
        </w:tabs>
        <w:spacing w:before="240"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bookmarkEnd w:id="0"/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</w:t>
      </w:r>
      <w:r w:rsidR="00BA33A5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10</w:t>
      </w:r>
      <w:r w:rsidR="007B0DF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สหกรณ์ในจังหวัดลำปาง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DE10C7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จำแนกเป็น</w:t>
      </w:r>
    </w:p>
    <w:p w14:paraId="016A81AD" w14:textId="153F245B" w:rsidR="00705872" w:rsidRPr="00D64A4D" w:rsidRDefault="00705872" w:rsidP="00B479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๑. สหกรณ์ในจังหวัดลำปาง มีจำนวน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แห่ง สมาชิก 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148</w:t>
      </w:r>
      <w:r w:rsidRPr="00D64A4D">
        <w:rPr>
          <w:rFonts w:ascii="TH SarabunIT๙" w:hAnsi="TH SarabunIT๙" w:cs="TH SarabunIT๙"/>
          <w:sz w:val="32"/>
          <w:szCs w:val="32"/>
          <w:cs/>
        </w:rPr>
        <w:t>,</w:t>
      </w:r>
      <w:r w:rsidR="00923758" w:rsidRPr="00D64A4D">
        <w:rPr>
          <w:rFonts w:ascii="TH SarabunIT๙" w:hAnsi="TH SarabunIT๙" w:cs="TH SarabunIT๙" w:hint="cs"/>
          <w:sz w:val="32"/>
          <w:szCs w:val="32"/>
          <w:cs/>
        </w:rPr>
        <w:t>787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ราย จำแนกเป็น</w:t>
      </w:r>
    </w:p>
    <w:p w14:paraId="6DFD862A" w14:textId="6D2898B2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สหกรณ์ภาคการเกษตร จำนวน 3</w:t>
      </w:r>
      <w:r w:rsidR="00923758" w:rsidRPr="00D64A4D">
        <w:rPr>
          <w:rFonts w:hint="cs"/>
          <w:cs/>
        </w:rPr>
        <w:t>6</w:t>
      </w:r>
      <w:r w:rsidRPr="00D64A4D">
        <w:rPr>
          <w:cs/>
        </w:rPr>
        <w:t xml:space="preserve"> แห่ง สมาชิกสหกรณ์ 10</w:t>
      </w:r>
      <w:r w:rsidR="00923758" w:rsidRPr="00D64A4D">
        <w:rPr>
          <w:rFonts w:hint="cs"/>
          <w:cs/>
        </w:rPr>
        <w:t>8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884</w:t>
      </w:r>
      <w:r w:rsidRPr="00D64A4D">
        <w:rPr>
          <w:cs/>
        </w:rPr>
        <w:t xml:space="preserve"> ราย ประกอบด้วย สหกรณ์การเกษตร จำนวน 3</w:t>
      </w:r>
      <w:r w:rsidR="00923758" w:rsidRPr="00D64A4D">
        <w:rPr>
          <w:rFonts w:hint="cs"/>
          <w:cs/>
        </w:rPr>
        <w:t>5</w:t>
      </w:r>
      <w:r w:rsidRPr="00D64A4D">
        <w:rPr>
          <w:cs/>
        </w:rPr>
        <w:t xml:space="preserve"> แห่ง สมาชิก 107,</w:t>
      </w:r>
      <w:r w:rsidR="00923758" w:rsidRPr="00D64A4D">
        <w:rPr>
          <w:rFonts w:hint="cs"/>
          <w:cs/>
        </w:rPr>
        <w:t>009</w:t>
      </w:r>
      <w:r w:rsidRPr="00D64A4D">
        <w:rPr>
          <w:cs/>
        </w:rPr>
        <w:t xml:space="preserve"> ราย และสหกรณ์นิคม จำนวน 1 แห่ง สมาชิก 1,875 ราย</w:t>
      </w:r>
    </w:p>
    <w:p w14:paraId="3210DB91" w14:textId="3C775E13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สหกรณ์นอกภาคการเกษตร จำนวน </w:t>
      </w:r>
      <w:r w:rsidR="00923758" w:rsidRPr="00D64A4D">
        <w:rPr>
          <w:rFonts w:hint="cs"/>
          <w:cs/>
        </w:rPr>
        <w:t>44</w:t>
      </w:r>
      <w:r w:rsidRPr="00D64A4D">
        <w:rPr>
          <w:cs/>
        </w:rPr>
        <w:t xml:space="preserve"> แห่ง สมาชิก </w:t>
      </w:r>
      <w:r w:rsidR="00923758" w:rsidRPr="00D64A4D">
        <w:rPr>
          <w:rFonts w:hint="cs"/>
          <w:cs/>
        </w:rPr>
        <w:t>39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903</w:t>
      </w:r>
      <w:r w:rsidRPr="00D64A4D">
        <w:rPr>
          <w:cs/>
        </w:rPr>
        <w:t xml:space="preserve"> ราย ประกอบด้วย สหกรณ์ออมทรัพย์ จำนวน 10 แห่ง สมาชิก </w:t>
      </w:r>
      <w:r w:rsidR="00923758" w:rsidRPr="00D64A4D">
        <w:rPr>
          <w:rFonts w:hint="cs"/>
          <w:cs/>
        </w:rPr>
        <w:t>21</w:t>
      </w:r>
      <w:r w:rsidRPr="00D64A4D">
        <w:rPr>
          <w:cs/>
        </w:rPr>
        <w:t>,</w:t>
      </w:r>
      <w:r w:rsidR="00923758" w:rsidRPr="00D64A4D">
        <w:rPr>
          <w:rFonts w:hint="cs"/>
          <w:cs/>
        </w:rPr>
        <w:t>279</w:t>
      </w:r>
      <w:r w:rsidRPr="00D64A4D">
        <w:rPr>
          <w:cs/>
        </w:rPr>
        <w:t xml:space="preserve"> ราย สหกรณ์เครดิตยูเนียน จำนวน </w:t>
      </w:r>
      <w:r w:rsidR="00923758" w:rsidRPr="00D64A4D">
        <w:rPr>
          <w:rFonts w:hint="cs"/>
          <w:cs/>
        </w:rPr>
        <w:t>22</w:t>
      </w:r>
      <w:r w:rsidRPr="00D64A4D">
        <w:rPr>
          <w:cs/>
        </w:rPr>
        <w:t xml:space="preserve"> แห่ง สมาชิก 15,</w:t>
      </w:r>
      <w:r w:rsidR="00923758" w:rsidRPr="00D64A4D">
        <w:rPr>
          <w:rFonts w:hint="cs"/>
          <w:cs/>
        </w:rPr>
        <w:t>294</w:t>
      </w:r>
      <w:r w:rsidRPr="00D64A4D">
        <w:rPr>
          <w:cs/>
        </w:rPr>
        <w:t xml:space="preserve"> ราย สหกรณ์บริการ จำนวน 10 แห่ง สมาชิก 1,</w:t>
      </w:r>
      <w:r w:rsidR="00923758" w:rsidRPr="00D64A4D">
        <w:rPr>
          <w:rFonts w:hint="cs"/>
          <w:cs/>
        </w:rPr>
        <w:t>196</w:t>
      </w:r>
      <w:r w:rsidRPr="00D64A4D">
        <w:rPr>
          <w:cs/>
        </w:rPr>
        <w:t xml:space="preserve"> ราย และสหกรณ์ร้านค้า 2 แห่ง สมาชิก 2,</w:t>
      </w:r>
      <w:r w:rsidR="000666C0" w:rsidRPr="00D64A4D">
        <w:rPr>
          <w:rFonts w:hint="cs"/>
          <w:cs/>
        </w:rPr>
        <w:t>134</w:t>
      </w:r>
      <w:r w:rsidRPr="00D64A4D">
        <w:rPr>
          <w:cs/>
        </w:rPr>
        <w:t xml:space="preserve"> ราย</w:t>
      </w:r>
    </w:p>
    <w:p w14:paraId="4BC414AE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ผลการจัดระดับมาตรฐานสหกรณ์ที่มีวันสิ้นปีบัญชีเดือนเมษายน 2567 ถึงมีนาคม 2568 ประจำปีงบประมาณ พ.ศ. 2568 (ข้อมูล ณ วันที่ 31 ตุลาคม 2568) สหกรณ์ที่นำมาจัดระดับมาตรฐาน จำนวน 81 แห่ง ไม่นำมาจัดมาตรฐาน จำนวน 1 แห่ง (เนื่องจากสถานะดำเนินการไม่ถึง 2 ปี) ได้แก่ ระดับชั้น 1 จำนวน 25 แห่ง ระดับชั้น 2 จำนวน 12 แห่ง และระดับชั้น 3 จำนวน 44 แห่ง</w:t>
      </w:r>
    </w:p>
    <w:p w14:paraId="3C5A2A3B" w14:textId="74F7B586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มูลค่าธุรกิจสหกรณ์ จำนวน </w:t>
      </w:r>
      <w:r w:rsidR="00921610" w:rsidRPr="00D64A4D">
        <w:rPr>
          <w:cs/>
        </w:rPr>
        <w:t>13</w:t>
      </w:r>
      <w:r w:rsidR="00921610" w:rsidRPr="00D64A4D">
        <w:t>,</w:t>
      </w:r>
      <w:r w:rsidR="00921610" w:rsidRPr="00D64A4D">
        <w:rPr>
          <w:cs/>
        </w:rPr>
        <w:t>813</w:t>
      </w:r>
      <w:r w:rsidR="00921610" w:rsidRPr="00D64A4D">
        <w:t>,</w:t>
      </w:r>
      <w:r w:rsidR="00921610" w:rsidRPr="00D64A4D">
        <w:rPr>
          <w:cs/>
        </w:rPr>
        <w:t>349</w:t>
      </w:r>
      <w:r w:rsidR="00921610" w:rsidRPr="00D64A4D">
        <w:t>,</w:t>
      </w:r>
      <w:r w:rsidR="00921610" w:rsidRPr="00D64A4D">
        <w:rPr>
          <w:cs/>
        </w:rPr>
        <w:t>577.53</w:t>
      </w:r>
      <w:r w:rsidR="00921610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7F6545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6A12FD29" w14:textId="77777777" w:rsidR="00705872" w:rsidRPr="00D64A4D" w:rsidRDefault="00705872" w:rsidP="00B479AA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๒. กลุ่มเกษตรกรในจังหวัดลำปาง มีจำนวน 58 แห่ง สมาชิก 5,044 ราย จำแนกเป็น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587050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กลุ่มเกษตรกรทำนา จำนวน 25 แห่ง สมาชิก 2,801 ราย </w:t>
      </w:r>
    </w:p>
    <w:p w14:paraId="57D8D667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กลุ่มเกษตรกรทำไร่ จำนวน 18 แห่ง สมาชิก 1,355 ราย </w:t>
      </w:r>
    </w:p>
    <w:p w14:paraId="34A606CF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กลุ่มเกษตรกรทำสวน จำนวน 10 แห่ง สมาชิก 672 ราย </w:t>
      </w:r>
    </w:p>
    <w:p w14:paraId="6060016C" w14:textId="77777777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กลุ่มเกษตรกรผู้เลี้ยงสัตว์ จำนวน 5 แห่ง สมาชิก 216 ราย</w:t>
      </w:r>
    </w:p>
    <w:p w14:paraId="5E237E59" w14:textId="47A14905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>ผลการจัดระดับมาตรฐานกลุ่มเกษตรกรที่มีวันสิ้นปีบัญชีเดือนเมษายน 2567 ถึงมีนาคม 2568 ประจำปีงบประมาณ พ.ศ.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 (ข้อมูล ณ วันที่ 31 ตุลาคม 256</w:t>
      </w:r>
      <w:r w:rsidR="003D54A9" w:rsidRPr="00D64A4D">
        <w:rPr>
          <w:rFonts w:hint="cs"/>
          <w:cs/>
        </w:rPr>
        <w:t>8</w:t>
      </w:r>
      <w:r w:rsidRPr="00D64A4D">
        <w:rPr>
          <w:cs/>
        </w:rPr>
        <w:t xml:space="preserve">) กลุ่มเกษตรกรที่นำมาจัดระดับมาตรฐาน จำนวน 58 แห่ง ได้แก่ ระดับชั้น 1 จำนวน 0 แห่ง ระดับชั้น 2 จำนวน 4 แห่ง และระดับชั้น 3 จำนวน 54 แห่ง </w:t>
      </w:r>
    </w:p>
    <w:p w14:paraId="12B30EAD" w14:textId="4AA9BC58" w:rsidR="00705872" w:rsidRPr="00D64A4D" w:rsidRDefault="00705872" w:rsidP="00B479AA">
      <w:pPr>
        <w:pStyle w:val="BulletParagraph1"/>
        <w:ind w:left="0" w:firstLine="993"/>
        <w:jc w:val="thaiDistribute"/>
      </w:pPr>
      <w:r w:rsidRPr="00D64A4D">
        <w:rPr>
          <w:cs/>
        </w:rPr>
        <w:t xml:space="preserve">มูลค่าธุรกิจกลุ่มเกษตรกร จำนวน </w:t>
      </w:r>
      <w:r w:rsidR="008C720F" w:rsidRPr="00D64A4D">
        <w:rPr>
          <w:cs/>
        </w:rPr>
        <w:t>24</w:t>
      </w:r>
      <w:r w:rsidR="008C720F" w:rsidRPr="00D64A4D">
        <w:t>,</w:t>
      </w:r>
      <w:r w:rsidR="008C720F" w:rsidRPr="00D64A4D">
        <w:rPr>
          <w:cs/>
        </w:rPr>
        <w:t>598</w:t>
      </w:r>
      <w:r w:rsidR="008C720F" w:rsidRPr="00D64A4D">
        <w:t>,</w:t>
      </w:r>
      <w:r w:rsidR="008C720F" w:rsidRPr="00D64A4D">
        <w:rPr>
          <w:cs/>
        </w:rPr>
        <w:t>172.28</w:t>
      </w:r>
      <w:r w:rsidR="008C720F" w:rsidRPr="00D64A4D">
        <w:rPr>
          <w:rFonts w:hint="cs"/>
          <w:cs/>
        </w:rPr>
        <w:t xml:space="preserve"> </w:t>
      </w:r>
      <w:r w:rsidRPr="00D64A4D">
        <w:rPr>
          <w:cs/>
        </w:rPr>
        <w:t>บาท (ข้อมูลสะสมตั้งแต่เดือนกันยายน 2568 ถึงเดือน</w:t>
      </w:r>
      <w:r w:rsidR="008C720F" w:rsidRPr="00D64A4D">
        <w:rPr>
          <w:rFonts w:hint="cs"/>
          <w:cs/>
        </w:rPr>
        <w:t>พฤษภาคม</w:t>
      </w:r>
      <w:r w:rsidRPr="00D64A4D">
        <w:rPr>
          <w:cs/>
        </w:rPr>
        <w:t xml:space="preserve"> 2569)</w:t>
      </w:r>
    </w:p>
    <w:p w14:paraId="39F79D99" w14:textId="7C7DB5ED" w:rsidR="00220B58" w:rsidRPr="00D64A4D" w:rsidRDefault="00705872" w:rsidP="00AC5220">
      <w:pPr>
        <w:pStyle w:val="af4"/>
        <w:jc w:val="thaiDistribute"/>
        <w:rPr>
          <w:b/>
          <w:bCs/>
          <w:color w:val="000000" w:themeColor="text1"/>
          <w:sz w:val="32"/>
          <w:szCs w:val="32"/>
        </w:rPr>
      </w:pPr>
      <w:r w:rsidRPr="00D64A4D">
        <w:rPr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สำนักงานสหกรณ์จังหวัดลำปาง ข้อมูล ณ เดือน</w:t>
      </w:r>
      <w:r w:rsidR="00162A66" w:rsidRPr="00D64A4D">
        <w:rPr>
          <w:rFonts w:hint="cs"/>
          <w:color w:val="000000" w:themeColor="text1"/>
          <w:sz w:val="32"/>
          <w:szCs w:val="32"/>
          <w:cs/>
        </w:rPr>
        <w:t>กรกฎาคม</w:t>
      </w:r>
      <w:r w:rsidR="00162A66" w:rsidRPr="00D64A4D">
        <w:rPr>
          <w:color w:val="000000" w:themeColor="text1"/>
          <w:spacing w:val="-6"/>
          <w:sz w:val="32"/>
          <w:szCs w:val="32"/>
          <w:cs/>
        </w:rPr>
        <w:t xml:space="preserve"> 2569</w:t>
      </w:r>
    </w:p>
    <w:p w14:paraId="3875D963" w14:textId="77777777" w:rsidR="00220B58" w:rsidRPr="00D64A4D" w:rsidRDefault="00220B58" w:rsidP="00823BE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EF70D7D" w14:textId="2A9BCC50" w:rsidR="00BD3294" w:rsidRPr="00D64A4D" w:rsidRDefault="002174FA" w:rsidP="002174FA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 xml:space="preserve">    1.1</w:t>
      </w:r>
      <w:r w:rsidR="00B479A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กลุ่มเกษตรกร/สถาบันเกษตรกรจังหวัดลำปาง ปี </w:t>
      </w:r>
      <w:r w:rsidR="00195C5E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</w:t>
      </w:r>
      <w:r w:rsidR="00863A36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76CD5CA2" w14:textId="479FB784" w:rsidR="00BD3294" w:rsidRPr="00D64A4D" w:rsidRDefault="002174FA" w:rsidP="00863A3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จังหวัดลำปาง มีกลุ่มเกษตรกรและสถาบันเกษตรกร 4 ประเภท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ประกอบด้วย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1) </w:t>
      </w:r>
      <w:r w:rsidR="00B01C3B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กลุ่มส่งเสริมอาชีพการเกษตร</w:t>
      </w:r>
      <w:r w:rsidR="00B01C3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DF31F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          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กลุ่ม </w:t>
      </w:r>
      <w:r w:rsidR="002538C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5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028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 2) กลุ่มแม่บ้านเกษตรกร 209 กลุ่ม สมาชิก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จำนวน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2,643 ราย 3) กลุ่มยุวเกษตรกร 55 กลุ่ม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1,126 ราย 4) กลุ่มวิสาหกิจชุมชน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1,2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7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7 แห่ง สมาชิก </w:t>
      </w:r>
      <w:r w:rsidR="00863A36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จำนวน 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>18,</w:t>
      </w:r>
      <w:r w:rsidR="007E3F2B"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879</w:t>
      </w:r>
      <w:r w:rsidR="00863A36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ราย</w:t>
      </w:r>
      <w:r w:rsidR="00BD3294" w:rsidRPr="00D64A4D">
        <w:rPr>
          <w:rFonts w:ascii="TH SarabunIT๙" w:hAnsi="TH SarabunIT๙" w:cs="TH SarabunIT๙"/>
          <w:color w:val="000000" w:themeColor="text1"/>
          <w:spacing w:val="-8"/>
          <w:sz w:val="32"/>
          <w:szCs w:val="32"/>
          <w:cs/>
        </w:rPr>
        <w:t xml:space="preserve">  ดังนี้</w:t>
      </w:r>
    </w:p>
    <w:p w14:paraId="59BCF543" w14:textId="77777777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</w:p>
    <w:p w14:paraId="15C5A391" w14:textId="674B95C1" w:rsidR="002538C6" w:rsidRPr="00D64A4D" w:rsidRDefault="002538C6" w:rsidP="002538C6">
      <w:pPr>
        <w:pStyle w:val="a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จำนวนและสมาชิกกลุ่มเกษตรกร/สถาบันเกษตรกร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ปี 2569</w:t>
      </w:r>
    </w:p>
    <w:tbl>
      <w:tblPr>
        <w:tblW w:w="9605" w:type="dxa"/>
        <w:tblInd w:w="118" w:type="dxa"/>
        <w:tblLook w:val="04A0" w:firstRow="1" w:lastRow="0" w:firstColumn="1" w:lastColumn="0" w:noHBand="0" w:noVBand="1"/>
      </w:tblPr>
      <w:tblGrid>
        <w:gridCol w:w="1266"/>
        <w:gridCol w:w="851"/>
        <w:gridCol w:w="1138"/>
        <w:gridCol w:w="1109"/>
        <w:gridCol w:w="1134"/>
        <w:gridCol w:w="845"/>
        <w:gridCol w:w="1136"/>
        <w:gridCol w:w="996"/>
        <w:gridCol w:w="1134"/>
      </w:tblGrid>
      <w:tr w:rsidR="00507EE7" w:rsidRPr="00D64A4D" w14:paraId="2F3B45BD" w14:textId="77777777" w:rsidTr="00497DA8">
        <w:trPr>
          <w:trHeight w:val="397"/>
        </w:trPr>
        <w:tc>
          <w:tcPr>
            <w:tcW w:w="12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5B1F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</w:p>
        </w:tc>
        <w:tc>
          <w:tcPr>
            <w:tcW w:w="198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6AD38CDE" w14:textId="5B2DD3CE" w:rsidR="00507EE7" w:rsidRPr="00D64A4D" w:rsidRDefault="00B01C3B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22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0D023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98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5BDC79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213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41F48D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วิสาหกิจชุมชน</w:t>
            </w:r>
          </w:p>
        </w:tc>
      </w:tr>
      <w:tr w:rsidR="00507EE7" w:rsidRPr="00D64A4D" w14:paraId="305EB140" w14:textId="77777777" w:rsidTr="00497DA8">
        <w:trPr>
          <w:trHeight w:val="397"/>
        </w:trPr>
        <w:tc>
          <w:tcPr>
            <w:tcW w:w="12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EF3C61" w14:textId="77777777" w:rsidR="00507EE7" w:rsidRPr="00D64A4D" w:rsidRDefault="00507EE7" w:rsidP="00507EE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EC0B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73220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ECBC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765A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03F8E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70C78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A276E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กลุ่ม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B964D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สมาชิก</w:t>
            </w:r>
          </w:p>
        </w:tc>
      </w:tr>
      <w:tr w:rsidR="00507EE7" w:rsidRPr="00D64A4D" w14:paraId="3EFCDCA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2A4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เมืองลำปาง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31F60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B7251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380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17651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8EB70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0FF81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AE142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46F4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412596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2,367</w:t>
            </w:r>
          </w:p>
        </w:tc>
      </w:tr>
      <w:tr w:rsidR="00507EE7" w:rsidRPr="00D64A4D" w14:paraId="2AD5180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AA8F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เกาะคา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017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76DB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664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DADB0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1185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29C73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CD83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4C90E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45F65E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987</w:t>
            </w:r>
          </w:p>
        </w:tc>
      </w:tr>
      <w:tr w:rsidR="00507EE7" w:rsidRPr="00D64A4D" w14:paraId="3759C1F5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0877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แจ้ห่ม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D7B8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D942A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299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DFB5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3B05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45E7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D5E03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078E4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2EADE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1,536</w:t>
            </w:r>
          </w:p>
        </w:tc>
      </w:tr>
      <w:tr w:rsidR="00507EE7" w:rsidRPr="00D64A4D" w14:paraId="4EE0DB09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729F9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เถิน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61E1B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1CEC3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9FDA4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864C1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219D7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A3B8E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A20E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ECC4E3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1,512</w:t>
            </w:r>
          </w:p>
        </w:tc>
      </w:tr>
      <w:tr w:rsidR="00507EE7" w:rsidRPr="00D64A4D" w14:paraId="0B1991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3FC05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ห้างฉัตร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C180F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7CB37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1,257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FE614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E6DAB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161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0F3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5DB94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9987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BF1EC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1,647</w:t>
            </w:r>
          </w:p>
        </w:tc>
      </w:tr>
      <w:tr w:rsidR="00507EE7" w:rsidRPr="00D64A4D" w14:paraId="550D682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DD04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แม่ทะ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F3DF8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D3C0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412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7A68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A59F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2A4A0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6943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51834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726581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1,857</w:t>
            </w:r>
          </w:p>
        </w:tc>
      </w:tr>
      <w:tr w:rsidR="00507EE7" w:rsidRPr="00D64A4D" w14:paraId="49D0964E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609F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งาว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DA29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6D7D0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136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633E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6C371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89CB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50505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773A6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F8C70C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1,524</w:t>
            </w:r>
          </w:p>
        </w:tc>
      </w:tr>
      <w:tr w:rsidR="00507EE7" w:rsidRPr="00D64A4D" w14:paraId="046DEDB1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2317C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วังเหนือ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535D1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283A7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245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7B6B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9F31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BE591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6CD4F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33137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129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37ED99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2,248</w:t>
            </w:r>
          </w:p>
        </w:tc>
      </w:tr>
      <w:tr w:rsidR="00507EE7" w:rsidRPr="00D64A4D" w14:paraId="2C297D04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445A7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สบปราบ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5080A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6410D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553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E7965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09B2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158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CDA6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7D1DA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E7D3A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B09AA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634</w:t>
            </w:r>
          </w:p>
        </w:tc>
      </w:tr>
      <w:tr w:rsidR="00507EE7" w:rsidRPr="00D64A4D" w14:paraId="5B05144D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DCA7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แม่พริก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3CD9B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7870C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8B90E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1FA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630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AC3270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BC783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85D369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708</w:t>
            </w:r>
          </w:p>
        </w:tc>
      </w:tr>
      <w:tr w:rsidR="00507EE7" w:rsidRPr="00D64A4D" w14:paraId="7B0B9163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E8C40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เสริมงาม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B6577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46D00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182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A7FEF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ED938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674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40E880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43D2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4B0C6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1D26F82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479</w:t>
            </w:r>
          </w:p>
        </w:tc>
      </w:tr>
      <w:tr w:rsidR="00507EE7" w:rsidRPr="00D64A4D" w14:paraId="78429F1A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D5884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แม่เมาะ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D95192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1B491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573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CF1B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55F6D8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EB689A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8B543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103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E9299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37AC774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2,317</w:t>
            </w:r>
          </w:p>
        </w:tc>
      </w:tr>
      <w:tr w:rsidR="00507EE7" w:rsidRPr="00D64A4D" w14:paraId="1337B08C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DEB337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เมืองปาน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8E07B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BD7CB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77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22636F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4D6741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171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ED87D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4363C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E17B5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D45360E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1,063</w:t>
            </w:r>
          </w:p>
        </w:tc>
      </w:tr>
      <w:tr w:rsidR="00507EE7" w:rsidRPr="00D64A4D" w14:paraId="324BF86B" w14:textId="77777777" w:rsidTr="00497DA8">
        <w:trPr>
          <w:trHeight w:val="397"/>
        </w:trPr>
        <w:tc>
          <w:tcPr>
            <w:tcW w:w="12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7CAF45" w14:textId="7777777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C5CBDAF" w14:textId="5CB726DA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CE5D7B1" w14:textId="1DD65C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5,028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6890512E" w14:textId="77A496B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03872E2D" w14:textId="5973A3AD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2,643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4032D5E" w14:textId="7518E295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55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8F051C1" w14:textId="228E276B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1,126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767D3473" w14:textId="69580AC8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1,279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3C5209BA" w14:textId="03B1B767" w:rsidR="00507EE7" w:rsidRPr="00D64A4D" w:rsidRDefault="00507EE7" w:rsidP="00507EE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18,879</w:t>
            </w:r>
          </w:p>
        </w:tc>
      </w:tr>
    </w:tbl>
    <w:p w14:paraId="70181347" w14:textId="0102588C" w:rsidR="002538C6" w:rsidRPr="00D64A4D" w:rsidRDefault="002538C6" w:rsidP="002538C6">
      <w:pPr>
        <w:pStyle w:val="af4"/>
        <w:rPr>
          <w:color w:val="000000" w:themeColor="text1"/>
          <w:sz w:val="32"/>
          <w:szCs w:val="32"/>
          <w:cs/>
        </w:rPr>
      </w:pPr>
      <w:r w:rsidRPr="00D64A4D">
        <w:rPr>
          <w:b/>
          <w:bCs/>
          <w:color w:val="000000" w:themeColor="text1"/>
          <w:sz w:val="32"/>
          <w:szCs w:val="32"/>
          <w:cs/>
        </w:rPr>
        <w:t>ที่มา</w:t>
      </w:r>
      <w:r w:rsidRPr="00D64A4D">
        <w:rPr>
          <w:color w:val="000000" w:themeColor="text1"/>
          <w:sz w:val="32"/>
          <w:szCs w:val="32"/>
        </w:rPr>
        <w:t xml:space="preserve">: </w:t>
      </w:r>
      <w:r w:rsidRPr="00D64A4D">
        <w:rPr>
          <w:color w:val="000000" w:themeColor="text1"/>
          <w:sz w:val="32"/>
          <w:szCs w:val="32"/>
        </w:rPr>
        <w:tab/>
      </w:r>
      <w:r w:rsidRPr="00D64A4D">
        <w:rPr>
          <w:color w:val="000000" w:themeColor="text1"/>
          <w:sz w:val="32"/>
          <w:szCs w:val="32"/>
          <w:cs/>
        </w:rPr>
        <w:t xml:space="preserve">สำนักงานเกษตรจังหวัดลำปาง ข้อมูล ณ </w:t>
      </w:r>
      <w:r w:rsidR="004A1050" w:rsidRPr="00D64A4D">
        <w:rPr>
          <w:rFonts w:hint="cs"/>
          <w:color w:val="000000" w:themeColor="text1"/>
          <w:sz w:val="32"/>
          <w:szCs w:val="32"/>
          <w:cs/>
        </w:rPr>
        <w:t>เดือนมิถุนายน</w:t>
      </w:r>
      <w:r w:rsidRPr="00D64A4D">
        <w:rPr>
          <w:color w:val="000000" w:themeColor="text1"/>
          <w:sz w:val="32"/>
          <w:szCs w:val="32"/>
          <w:cs/>
        </w:rPr>
        <w:t xml:space="preserve"> 2569</w:t>
      </w:r>
    </w:p>
    <w:p w14:paraId="0062B04C" w14:textId="77777777" w:rsidR="002F662F" w:rsidRPr="00D64A4D" w:rsidRDefault="002F662F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66AEAE28" w14:textId="3225F5A2" w:rsidR="00E45AE6" w:rsidRPr="00D64A4D" w:rsidRDefault="00E45AE6" w:rsidP="00F87E34">
      <w:pPr>
        <w:tabs>
          <w:tab w:val="left" w:pos="709"/>
          <w:tab w:val="left" w:pos="993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 ข้อมูล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 xml:space="preserve">การรับรองมาตรฐานสินค้าเกษตรปลอดภัยของจังหวัด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565C156A" w14:textId="77777777" w:rsidR="00E45AE6" w:rsidRPr="00D64A4D" w:rsidRDefault="00E45AE6" w:rsidP="00E45AE6">
      <w:pPr>
        <w:spacing w:after="0" w:line="240" w:lineRule="auto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8"/>
          <w:szCs w:val="8"/>
        </w:rPr>
      </w:pPr>
    </w:p>
    <w:p w14:paraId="25AE5807" w14:textId="232A3CCA" w:rsidR="00E45AE6" w:rsidRPr="00D64A4D" w:rsidRDefault="00E45AE6" w:rsidP="00F87E34">
      <w:pPr>
        <w:pStyle w:val="a3"/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2.1 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๑. การรับรองมาตรฐานสินค้าเกษตร เกษตรอินทรีย์ของจังหวัดลำปาง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138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</w:t>
      </w:r>
      <w:r w:rsidR="00F87E34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166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พื้นที่การทำเกษตรอินทรีย์ รวมทั้งหมด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588.77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ประกอบด้วย 1) ข้าวอินทรีย์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78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302.50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และ 2) พืชอาหารอินทรีย์ เกษตรกร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60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พื้นที่รับรองมาตรฐาน </w:t>
      </w:r>
      <w:r w:rsidR="000F4666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281.25</w:t>
      </w:r>
      <w:r w:rsidR="00F87E34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2126"/>
        <w:gridCol w:w="1985"/>
        <w:gridCol w:w="1984"/>
      </w:tblGrid>
      <w:tr w:rsidR="00E8032A" w:rsidRPr="00D64A4D" w14:paraId="6C12825C" w14:textId="77777777" w:rsidTr="00E803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9107450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color w:val="auto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411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74AE852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  <w:cs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</w:tc>
        <w:tc>
          <w:tcPr>
            <w:tcW w:w="1984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DB8FCAF" w14:textId="77777777" w:rsidR="00F53BD1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32"/>
              </w:rPr>
            </w:pPr>
            <w:r w:rsidRPr="00D64A4D">
              <w:rPr>
                <w:color w:val="auto"/>
                <w:sz w:val="32"/>
                <w:szCs w:val="32"/>
                <w:cs/>
              </w:rPr>
              <w:t>จำนวน</w:t>
            </w:r>
          </w:p>
          <w:p w14:paraId="7FBF61A9" w14:textId="76FE881F" w:rsidR="00E8032A" w:rsidRPr="00D64A4D" w:rsidRDefault="00E8032A" w:rsidP="00E8032A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32"/>
                <w:szCs w:val="32"/>
              </w:rPr>
            </w:pPr>
            <w:r w:rsidRPr="00D64A4D">
              <w:rPr>
                <w:rFonts w:hint="cs"/>
                <w:color w:val="auto"/>
                <w:sz w:val="32"/>
                <w:szCs w:val="32"/>
                <w:cs/>
              </w:rPr>
              <w:t xml:space="preserve"> (</w:t>
            </w:r>
            <w:r w:rsidRPr="00D64A4D">
              <w:rPr>
                <w:color w:val="auto"/>
                <w:sz w:val="32"/>
                <w:szCs w:val="32"/>
                <w:cs/>
              </w:rPr>
              <w:t>ไร่</w:t>
            </w:r>
            <w:r w:rsidRPr="00D64A4D">
              <w:rPr>
                <w:color w:val="auto"/>
                <w:sz w:val="32"/>
                <w:szCs w:val="32"/>
              </w:rPr>
              <w:t>)</w:t>
            </w:r>
          </w:p>
        </w:tc>
      </w:tr>
      <w:tr w:rsidR="00E8032A" w:rsidRPr="00D64A4D" w14:paraId="7BC1ADFE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vMerge/>
          </w:tcPr>
          <w:p w14:paraId="1D1FE7E7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rPr>
                <w:sz w:val="32"/>
                <w:szCs w:val="32"/>
                <w:cs/>
              </w:rPr>
            </w:pPr>
          </w:p>
        </w:tc>
        <w:tc>
          <w:tcPr>
            <w:tcW w:w="2126" w:type="dxa"/>
          </w:tcPr>
          <w:p w14:paraId="6C1052B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1985" w:type="dxa"/>
          </w:tcPr>
          <w:p w14:paraId="494259D3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1984" w:type="dxa"/>
            <w:vMerge/>
          </w:tcPr>
          <w:p w14:paraId="117CCC98" w14:textId="77777777" w:rsidR="00E8032A" w:rsidRPr="00D64A4D" w:rsidRDefault="00E8032A" w:rsidP="005D7511">
            <w:pPr>
              <w:pStyle w:val="af3"/>
              <w:spacing w:line="21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</w:p>
        </w:tc>
      </w:tr>
      <w:tr w:rsidR="00E8032A" w:rsidRPr="00D64A4D" w14:paraId="30C2C7E7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3CF41D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 xml:space="preserve">1) </w:t>
            </w:r>
            <w:r w:rsidRPr="00D64A4D">
              <w:rPr>
                <w:rFonts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</w:tcPr>
          <w:p w14:paraId="4D6DECB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78</w:t>
            </w:r>
          </w:p>
        </w:tc>
        <w:tc>
          <w:tcPr>
            <w:tcW w:w="1985" w:type="dxa"/>
          </w:tcPr>
          <w:p w14:paraId="0D1E8C03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106</w:t>
            </w:r>
          </w:p>
        </w:tc>
        <w:tc>
          <w:tcPr>
            <w:tcW w:w="1984" w:type="dxa"/>
          </w:tcPr>
          <w:p w14:paraId="67EE01AA" w14:textId="503AF1A0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1" w:name="_Hlk230786805"/>
            <w:r w:rsidRPr="00D64A4D">
              <w:rPr>
                <w:sz w:val="32"/>
                <w:szCs w:val="32"/>
              </w:rPr>
              <w:t>302.50</w:t>
            </w:r>
            <w:bookmarkEnd w:id="1"/>
          </w:p>
        </w:tc>
      </w:tr>
      <w:tr w:rsidR="00E8032A" w:rsidRPr="00D64A4D" w14:paraId="5083168D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3B7BA70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 xml:space="preserve">- 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>รับรองมาตรฐานแบบรายเดี่ยว</w:t>
            </w:r>
          </w:p>
        </w:tc>
        <w:tc>
          <w:tcPr>
            <w:tcW w:w="2126" w:type="dxa"/>
            <w:shd w:val="clear" w:color="auto" w:fill="auto"/>
          </w:tcPr>
          <w:p w14:paraId="11C3CE01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14:paraId="1FC2A5A7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0959AE5F" w14:textId="34EF77AD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21.25</w:t>
            </w:r>
          </w:p>
        </w:tc>
      </w:tr>
      <w:tr w:rsidR="00E8032A" w:rsidRPr="00D64A4D" w14:paraId="035DD53F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50050739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</w:t>
            </w:r>
            <w:r w:rsidRPr="00D64A4D">
              <w:rPr>
                <w:b w:val="0"/>
                <w:bCs w:val="0"/>
                <w:sz w:val="32"/>
                <w:szCs w:val="32"/>
                <w:cs/>
              </w:rPr>
              <w:t xml:space="preserve"> รับรองมาตรฐานแบบกลุ่ม</w:t>
            </w:r>
          </w:p>
        </w:tc>
        <w:tc>
          <w:tcPr>
            <w:tcW w:w="2126" w:type="dxa"/>
          </w:tcPr>
          <w:p w14:paraId="6BF2F40A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74</w:t>
            </w:r>
          </w:p>
        </w:tc>
        <w:tc>
          <w:tcPr>
            <w:tcW w:w="1985" w:type="dxa"/>
          </w:tcPr>
          <w:p w14:paraId="628917C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100</w:t>
            </w:r>
          </w:p>
        </w:tc>
        <w:tc>
          <w:tcPr>
            <w:tcW w:w="1984" w:type="dxa"/>
          </w:tcPr>
          <w:p w14:paraId="4061CF63" w14:textId="59DD3882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bookmarkStart w:id="2" w:name="_Hlk230786867"/>
            <w:r w:rsidRPr="00D64A4D">
              <w:rPr>
                <w:sz w:val="32"/>
                <w:szCs w:val="32"/>
              </w:rPr>
              <w:t>281.25</w:t>
            </w:r>
            <w:bookmarkEnd w:id="2"/>
          </w:p>
        </w:tc>
      </w:tr>
      <w:tr w:rsidR="00E8032A" w:rsidRPr="00D64A4D" w14:paraId="338CE7A7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41CA81EA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rFonts w:hint="cs"/>
                <w:sz w:val="32"/>
                <w:szCs w:val="32"/>
                <w:cs/>
              </w:rPr>
              <w:t>2) พืชอาหาร</w:t>
            </w:r>
          </w:p>
        </w:tc>
        <w:tc>
          <w:tcPr>
            <w:tcW w:w="2126" w:type="dxa"/>
            <w:shd w:val="clear" w:color="auto" w:fill="auto"/>
          </w:tcPr>
          <w:p w14:paraId="10E6D869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5" w:type="dxa"/>
            <w:shd w:val="clear" w:color="auto" w:fill="auto"/>
          </w:tcPr>
          <w:p w14:paraId="0308E4ED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60</w:t>
            </w:r>
          </w:p>
        </w:tc>
        <w:tc>
          <w:tcPr>
            <w:tcW w:w="1984" w:type="dxa"/>
            <w:shd w:val="clear" w:color="auto" w:fill="auto"/>
          </w:tcPr>
          <w:p w14:paraId="07431518" w14:textId="07810528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286.27</w:t>
            </w:r>
          </w:p>
        </w:tc>
      </w:tr>
      <w:tr w:rsidR="00E8032A" w:rsidRPr="00D64A4D" w14:paraId="2B0BD78D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3F9FC966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ปรับเปลี่ยน</w:t>
            </w:r>
          </w:p>
        </w:tc>
        <w:tc>
          <w:tcPr>
            <w:tcW w:w="2126" w:type="dxa"/>
          </w:tcPr>
          <w:p w14:paraId="6FFE338B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5" w:type="dxa"/>
          </w:tcPr>
          <w:p w14:paraId="060C49CB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22</w:t>
            </w:r>
          </w:p>
        </w:tc>
        <w:tc>
          <w:tcPr>
            <w:tcW w:w="1984" w:type="dxa"/>
          </w:tcPr>
          <w:p w14:paraId="2077B29C" w14:textId="16DA3A0F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</w:rPr>
              <w:t>43.20</w:t>
            </w:r>
          </w:p>
        </w:tc>
      </w:tr>
      <w:tr w:rsidR="00E8032A" w:rsidRPr="00D64A4D" w14:paraId="1C484683" w14:textId="77777777" w:rsidTr="00E803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  <w:shd w:val="clear" w:color="auto" w:fill="auto"/>
          </w:tcPr>
          <w:p w14:paraId="0058FDA4" w14:textId="77777777" w:rsidR="00E8032A" w:rsidRPr="00D64A4D" w:rsidRDefault="00E8032A" w:rsidP="005D7511">
            <w:pPr>
              <w:pStyle w:val="af3"/>
              <w:spacing w:line="216" w:lineRule="auto"/>
              <w:rPr>
                <w:b w:val="0"/>
                <w:bCs w:val="0"/>
                <w:sz w:val="32"/>
                <w:szCs w:val="32"/>
                <w:cs/>
              </w:rPr>
            </w:pPr>
            <w:r w:rsidRPr="00D64A4D">
              <w:rPr>
                <w:rFonts w:hint="cs"/>
                <w:b w:val="0"/>
                <w:bCs w:val="0"/>
                <w:sz w:val="32"/>
                <w:szCs w:val="32"/>
                <w:cs/>
              </w:rPr>
              <w:t>- รับรองมาตรฐาน</w:t>
            </w:r>
          </w:p>
        </w:tc>
        <w:tc>
          <w:tcPr>
            <w:tcW w:w="2126" w:type="dxa"/>
            <w:shd w:val="clear" w:color="auto" w:fill="auto"/>
          </w:tcPr>
          <w:p w14:paraId="71071FA4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5" w:type="dxa"/>
            <w:shd w:val="clear" w:color="auto" w:fill="auto"/>
          </w:tcPr>
          <w:p w14:paraId="3955D715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38</w:t>
            </w:r>
          </w:p>
        </w:tc>
        <w:tc>
          <w:tcPr>
            <w:tcW w:w="1984" w:type="dxa"/>
            <w:shd w:val="clear" w:color="auto" w:fill="auto"/>
          </w:tcPr>
          <w:p w14:paraId="2D291646" w14:textId="7AE4D314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D64A4D">
              <w:rPr>
                <w:sz w:val="32"/>
                <w:szCs w:val="32"/>
              </w:rPr>
              <w:t>243.07</w:t>
            </w:r>
          </w:p>
        </w:tc>
      </w:tr>
      <w:tr w:rsidR="00E8032A" w:rsidRPr="00D64A4D" w14:paraId="6E261550" w14:textId="77777777" w:rsidTr="00E803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52" w:type="dxa"/>
          </w:tcPr>
          <w:p w14:paraId="1BC5C338" w14:textId="77777777" w:rsidR="00E8032A" w:rsidRPr="00D64A4D" w:rsidRDefault="00E8032A" w:rsidP="005D7511">
            <w:pPr>
              <w:pStyle w:val="af3"/>
              <w:spacing w:line="216" w:lineRule="auto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126" w:type="dxa"/>
          </w:tcPr>
          <w:p w14:paraId="0CDEF498" w14:textId="77777777" w:rsidR="00E8032A" w:rsidRPr="00D64A4D" w:rsidRDefault="00E8032A" w:rsidP="005D7511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3" w:name="_Hlk230786659"/>
            <w:r w:rsidRPr="00D64A4D">
              <w:rPr>
                <w:sz w:val="32"/>
                <w:szCs w:val="32"/>
              </w:rPr>
              <w:t>138</w:t>
            </w:r>
            <w:bookmarkEnd w:id="3"/>
          </w:p>
        </w:tc>
        <w:tc>
          <w:tcPr>
            <w:tcW w:w="1985" w:type="dxa"/>
          </w:tcPr>
          <w:p w14:paraId="605A1600" w14:textId="77777777" w:rsidR="00E8032A" w:rsidRPr="00D64A4D" w:rsidRDefault="00E8032A" w:rsidP="00E8032A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  <w:cs/>
              </w:rPr>
            </w:pPr>
            <w:bookmarkStart w:id="4" w:name="_Hlk230786692"/>
            <w:r w:rsidRPr="00D64A4D">
              <w:rPr>
                <w:sz w:val="32"/>
                <w:szCs w:val="32"/>
              </w:rPr>
              <w:t>166</w:t>
            </w:r>
            <w:bookmarkEnd w:id="4"/>
          </w:p>
        </w:tc>
        <w:tc>
          <w:tcPr>
            <w:tcW w:w="1984" w:type="dxa"/>
          </w:tcPr>
          <w:p w14:paraId="7B0AF356" w14:textId="28A0EDB5" w:rsidR="00E8032A" w:rsidRPr="00D64A4D" w:rsidRDefault="00E8032A" w:rsidP="008B4135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2"/>
                <w:szCs w:val="32"/>
              </w:rPr>
            </w:pPr>
            <w:bookmarkStart w:id="5" w:name="_Hlk230786731"/>
            <w:r w:rsidRPr="00D64A4D">
              <w:rPr>
                <w:sz w:val="32"/>
                <w:szCs w:val="32"/>
              </w:rPr>
              <w:t>588.77</w:t>
            </w:r>
            <w:bookmarkEnd w:id="5"/>
          </w:p>
        </w:tc>
      </w:tr>
    </w:tbl>
    <w:p w14:paraId="559016FD" w14:textId="77777777" w:rsidR="00E8032A" w:rsidRPr="00D64A4D" w:rsidRDefault="00E8032A" w:rsidP="00E8032A">
      <w:pPr>
        <w:pStyle w:val="af4"/>
        <w:rPr>
          <w:sz w:val="32"/>
          <w:szCs w:val="32"/>
        </w:rPr>
      </w:pPr>
      <w:r w:rsidRPr="00D64A4D">
        <w:rPr>
          <w:rFonts w:hint="cs"/>
          <w:b/>
          <w:bCs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>: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 xml:space="preserve">ศูนย์เมล็ดพันธุ์ข้าวลำปาง ศูนย์วิจัยและพัฒนาการเกษตรลำปาง </w:t>
      </w:r>
      <w:r w:rsidRPr="00D64A4D">
        <w:rPr>
          <w:rFonts w:hint="cs"/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  <w:cs/>
        </w:rPr>
        <w:t>2</w:t>
      </w:r>
      <w:r w:rsidRPr="00D64A4D">
        <w:rPr>
          <w:rFonts w:hint="cs"/>
          <w:sz w:val="32"/>
          <w:szCs w:val="32"/>
          <w:cs/>
        </w:rPr>
        <w:t>7</w:t>
      </w:r>
      <w:r w:rsidRPr="00D64A4D">
        <w:rPr>
          <w:sz w:val="32"/>
          <w:szCs w:val="32"/>
          <w:cs/>
        </w:rPr>
        <w:t xml:space="preserve"> </w:t>
      </w:r>
      <w:r w:rsidRPr="00D64A4D">
        <w:rPr>
          <w:rFonts w:hint="cs"/>
          <w:sz w:val="32"/>
          <w:szCs w:val="32"/>
          <w:cs/>
        </w:rPr>
        <w:t>พฤษภาคม</w:t>
      </w:r>
      <w:r w:rsidRPr="00D64A4D">
        <w:rPr>
          <w:sz w:val="32"/>
          <w:szCs w:val="32"/>
          <w:cs/>
        </w:rPr>
        <w:t xml:space="preserve"> 256</w:t>
      </w:r>
      <w:r w:rsidRPr="00D64A4D">
        <w:rPr>
          <w:rFonts w:hint="cs"/>
          <w:sz w:val="32"/>
          <w:szCs w:val="32"/>
          <w:cs/>
        </w:rPr>
        <w:t>9</w:t>
      </w:r>
    </w:p>
    <w:p w14:paraId="33021EEF" w14:textId="488589D6" w:rsidR="00E45AE6" w:rsidRPr="00D64A4D" w:rsidRDefault="00F87E34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 xml:space="preserve">๒. การรับรองมาตรฐาน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GAP</w:t>
      </w:r>
      <w:r w:rsidR="0052589D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จำนวน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เกษตรกรทั้งหมด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350 ราย 9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280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แปลง/ฟาร์ม พื้นที่ทั้งหมด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26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858.10 ไร่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ประกอบด้วย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1)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ด้านพืชอาหาร เกษตรกร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4,892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8,818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แปลง 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25,425.87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ด้านข้าว เกษตรกร</w:t>
      </w:r>
      <w:r w:rsidR="0052589D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จำนวน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117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121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แปลง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1,373.25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3)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ด้านประมง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45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ราย/ฟาร์ม พื้นที่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58.98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ไร่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4)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ด้านปศุสัตว์ เกษตรกร จำนวน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296 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ราย/ฟาร์ม</w:t>
      </w:r>
      <w:r w:rsidR="00935BB8"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</w:t>
      </w:r>
      <w:r w:rsidR="00935BB8"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ดังนี้</w:t>
      </w:r>
    </w:p>
    <w:p w14:paraId="42498C18" w14:textId="77777777" w:rsidR="00DA048F" w:rsidRPr="00D64A4D" w:rsidRDefault="00DA048F" w:rsidP="00935BB8">
      <w:pPr>
        <w:pStyle w:val="a3"/>
        <w:tabs>
          <w:tab w:val="left" w:pos="993"/>
        </w:tabs>
        <w:spacing w:after="0" w:line="240" w:lineRule="auto"/>
        <w:ind w:left="0" w:firstLine="100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</w:p>
    <w:tbl>
      <w:tblPr>
        <w:tblStyle w:val="4-3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2126"/>
        <w:gridCol w:w="2551"/>
        <w:gridCol w:w="2268"/>
      </w:tblGrid>
      <w:tr w:rsidR="00604ACA" w:rsidRPr="00D64A4D" w14:paraId="3FFCC396" w14:textId="77777777" w:rsidTr="00DA04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9AFD83D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2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A079EAF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จำนวนเกษตรกร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(ราย)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23C056A" w14:textId="77777777" w:rsidR="00DA048F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จำนวนแปลง </w:t>
            </w:r>
          </w:p>
          <w:p w14:paraId="415F973C" w14:textId="56FFE689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(แปลง/ฟาร์ม)</w:t>
            </w:r>
          </w:p>
        </w:tc>
        <w:tc>
          <w:tcPr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39B5B6" w14:textId="77777777" w:rsidR="00604ACA" w:rsidRPr="00D64A4D" w:rsidRDefault="00604ACA" w:rsidP="005D7511">
            <w:pPr>
              <w:pStyle w:val="af3"/>
              <w:spacing w:line="21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br/>
              <w:t>(ไร่)</w:t>
            </w:r>
          </w:p>
        </w:tc>
      </w:tr>
      <w:tr w:rsidR="00604ACA" w:rsidRPr="00D64A4D" w14:paraId="0E9BB093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5EE81B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bookmarkStart w:id="6" w:name="_Hlk199244134"/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1) พืชอาหาร </w:t>
            </w:r>
          </w:p>
        </w:tc>
        <w:tc>
          <w:tcPr>
            <w:tcW w:w="2126" w:type="dxa"/>
            <w:shd w:val="clear" w:color="auto" w:fill="auto"/>
          </w:tcPr>
          <w:p w14:paraId="096EE91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4,892</w:t>
            </w:r>
          </w:p>
        </w:tc>
        <w:tc>
          <w:tcPr>
            <w:tcW w:w="2551" w:type="dxa"/>
            <w:shd w:val="clear" w:color="auto" w:fill="auto"/>
          </w:tcPr>
          <w:p w14:paraId="7EF138E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8,818</w:t>
            </w:r>
          </w:p>
        </w:tc>
        <w:tc>
          <w:tcPr>
            <w:tcW w:w="2268" w:type="dxa"/>
            <w:shd w:val="clear" w:color="auto" w:fill="auto"/>
          </w:tcPr>
          <w:p w14:paraId="0720C113" w14:textId="54772EEA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7" w:name="_Hlk230783296"/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25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425.87</w:t>
            </w:r>
            <w:bookmarkEnd w:id="7"/>
          </w:p>
        </w:tc>
      </w:tr>
      <w:bookmarkEnd w:id="6"/>
      <w:tr w:rsidR="00604ACA" w:rsidRPr="00D64A4D" w14:paraId="1B2216D4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5D1B380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 xml:space="preserve">2) </w:t>
            </w:r>
            <w:r w:rsidRPr="00D64A4D">
              <w:rPr>
                <w:color w:val="000000" w:themeColor="text1"/>
                <w:sz w:val="32"/>
                <w:szCs w:val="32"/>
                <w:cs/>
              </w:rPr>
              <w:t xml:space="preserve">ข้าว </w:t>
            </w:r>
            <w:r w:rsidRPr="00D64A4D">
              <w:rPr>
                <w:color w:val="000000" w:themeColor="text1"/>
                <w:sz w:val="32"/>
                <w:szCs w:val="32"/>
              </w:rPr>
              <w:t>GAP</w:t>
            </w:r>
          </w:p>
        </w:tc>
        <w:tc>
          <w:tcPr>
            <w:tcW w:w="2126" w:type="dxa"/>
          </w:tcPr>
          <w:p w14:paraId="58DFDC8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117</w:t>
            </w:r>
          </w:p>
        </w:tc>
        <w:tc>
          <w:tcPr>
            <w:tcW w:w="2551" w:type="dxa"/>
          </w:tcPr>
          <w:p w14:paraId="1F1C65F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121</w:t>
            </w:r>
          </w:p>
        </w:tc>
        <w:tc>
          <w:tcPr>
            <w:tcW w:w="2268" w:type="dxa"/>
          </w:tcPr>
          <w:p w14:paraId="1F80615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bookmarkStart w:id="8" w:name="_Hlk230783197"/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1,373.25</w:t>
            </w:r>
            <w:bookmarkEnd w:id="8"/>
          </w:p>
        </w:tc>
      </w:tr>
      <w:tr w:rsidR="00604ACA" w:rsidRPr="00D64A4D" w14:paraId="381F171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5D2718D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แบบเดี่ยว</w:t>
            </w:r>
          </w:p>
        </w:tc>
        <w:tc>
          <w:tcPr>
            <w:tcW w:w="2126" w:type="dxa"/>
            <w:shd w:val="clear" w:color="auto" w:fill="auto"/>
          </w:tcPr>
          <w:p w14:paraId="755AD9F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39694F0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18094EC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19.25</w:t>
            </w:r>
          </w:p>
        </w:tc>
      </w:tr>
      <w:tr w:rsidR="00604ACA" w:rsidRPr="00D64A4D" w14:paraId="3C93E8D9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1BC559B9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GAP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แบบกลุ่ม</w:t>
            </w:r>
          </w:p>
        </w:tc>
        <w:tc>
          <w:tcPr>
            <w:tcW w:w="2126" w:type="dxa"/>
          </w:tcPr>
          <w:p w14:paraId="7D0FC08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</w:tcPr>
          <w:p w14:paraId="605B0A2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15</w:t>
            </w:r>
          </w:p>
        </w:tc>
        <w:tc>
          <w:tcPr>
            <w:tcW w:w="2268" w:type="dxa"/>
          </w:tcPr>
          <w:p w14:paraId="1FA29DF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46.00</w:t>
            </w:r>
          </w:p>
        </w:tc>
      </w:tr>
      <w:tr w:rsidR="00604ACA" w:rsidRPr="00D64A4D" w14:paraId="74D984AB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1158A2EE" w14:textId="77777777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 GAP Seed</w:t>
            </w:r>
          </w:p>
        </w:tc>
        <w:tc>
          <w:tcPr>
            <w:tcW w:w="2126" w:type="dxa"/>
            <w:shd w:val="clear" w:color="auto" w:fill="auto"/>
          </w:tcPr>
          <w:p w14:paraId="106F2CA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551" w:type="dxa"/>
            <w:shd w:val="clear" w:color="auto" w:fill="auto"/>
          </w:tcPr>
          <w:p w14:paraId="140FB76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97</w:t>
            </w:r>
          </w:p>
        </w:tc>
        <w:tc>
          <w:tcPr>
            <w:tcW w:w="2268" w:type="dxa"/>
            <w:shd w:val="clear" w:color="auto" w:fill="auto"/>
          </w:tcPr>
          <w:p w14:paraId="39FB32D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1,308.00</w:t>
            </w:r>
          </w:p>
        </w:tc>
      </w:tr>
      <w:tr w:rsidR="00604ACA" w:rsidRPr="00D64A4D" w14:paraId="3ED3FDE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7C380EA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3) ประมง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GAP</w:t>
            </w:r>
          </w:p>
        </w:tc>
        <w:tc>
          <w:tcPr>
            <w:tcW w:w="2126" w:type="dxa"/>
          </w:tcPr>
          <w:p w14:paraId="02358753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551" w:type="dxa"/>
          </w:tcPr>
          <w:p w14:paraId="5A95275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268" w:type="dxa"/>
          </w:tcPr>
          <w:p w14:paraId="2713D4B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58.98</w:t>
            </w:r>
          </w:p>
        </w:tc>
      </w:tr>
      <w:tr w:rsidR="00604ACA" w:rsidRPr="00D64A4D" w14:paraId="4CC26659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5C0015F" w14:textId="77777777" w:rsidR="00604ACA" w:rsidRPr="00D64A4D" w:rsidRDefault="00604ACA" w:rsidP="005D7511">
            <w:pPr>
              <w:pStyle w:val="af3"/>
              <w:spacing w:line="216" w:lineRule="auto"/>
              <w:rPr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4) ปศุสัตว์</w:t>
            </w:r>
            <w:r w:rsidRPr="00D64A4D">
              <w:rPr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120188C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551" w:type="dxa"/>
            <w:shd w:val="clear" w:color="auto" w:fill="auto"/>
          </w:tcPr>
          <w:p w14:paraId="5FE9306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296</w:t>
            </w:r>
          </w:p>
        </w:tc>
        <w:tc>
          <w:tcPr>
            <w:tcW w:w="2268" w:type="dxa"/>
            <w:shd w:val="clear" w:color="auto" w:fill="auto"/>
          </w:tcPr>
          <w:p w14:paraId="0FF1DD45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</w:p>
        </w:tc>
      </w:tr>
      <w:tr w:rsidR="00604ACA" w:rsidRPr="00D64A4D" w14:paraId="325AFA35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58DD4CB5" w14:textId="12F7D0B8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ไก่ไข่</w:t>
            </w:r>
          </w:p>
        </w:tc>
        <w:tc>
          <w:tcPr>
            <w:tcW w:w="2126" w:type="dxa"/>
          </w:tcPr>
          <w:p w14:paraId="3CD4969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51" w:type="dxa"/>
          </w:tcPr>
          <w:p w14:paraId="42A1183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268" w:type="dxa"/>
          </w:tcPr>
          <w:p w14:paraId="392A99CC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3484C477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673D8796" w14:textId="524EA5F4" w:rsidR="00604ACA" w:rsidRPr="00D64A4D" w:rsidRDefault="00930F8E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="00604ACA"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126" w:type="dxa"/>
            <w:shd w:val="clear" w:color="auto" w:fill="auto"/>
          </w:tcPr>
          <w:p w14:paraId="3E877882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551" w:type="dxa"/>
            <w:shd w:val="clear" w:color="auto" w:fill="auto"/>
          </w:tcPr>
          <w:p w14:paraId="6E26E6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92</w:t>
            </w:r>
          </w:p>
        </w:tc>
        <w:tc>
          <w:tcPr>
            <w:tcW w:w="2268" w:type="dxa"/>
            <w:shd w:val="clear" w:color="auto" w:fill="auto"/>
          </w:tcPr>
          <w:p w14:paraId="655622DF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2B840F9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6471E1F2" w14:textId="45CBDBF4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>-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 xml:space="preserve"> สุกร</w:t>
            </w:r>
          </w:p>
        </w:tc>
        <w:tc>
          <w:tcPr>
            <w:tcW w:w="2126" w:type="dxa"/>
          </w:tcPr>
          <w:p w14:paraId="7FF5DD2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551" w:type="dxa"/>
          </w:tcPr>
          <w:p w14:paraId="1631EBA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145</w:t>
            </w:r>
          </w:p>
        </w:tc>
        <w:tc>
          <w:tcPr>
            <w:tcW w:w="2268" w:type="dxa"/>
          </w:tcPr>
          <w:p w14:paraId="142A081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461B69A5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04574CDB" w14:textId="404510FA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โคนม</w:t>
            </w:r>
          </w:p>
        </w:tc>
        <w:tc>
          <w:tcPr>
            <w:tcW w:w="2126" w:type="dxa"/>
            <w:shd w:val="clear" w:color="auto" w:fill="auto"/>
          </w:tcPr>
          <w:p w14:paraId="242C3318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dxa"/>
            <w:shd w:val="clear" w:color="auto" w:fill="auto"/>
          </w:tcPr>
          <w:p w14:paraId="4EB0E8C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73DED196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72E14FBA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24B0A60D" w14:textId="5FB9D843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ผึ้ง</w:t>
            </w:r>
          </w:p>
        </w:tc>
        <w:tc>
          <w:tcPr>
            <w:tcW w:w="2126" w:type="dxa"/>
          </w:tcPr>
          <w:p w14:paraId="27DF02A9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dxa"/>
          </w:tcPr>
          <w:p w14:paraId="3175E13E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268" w:type="dxa"/>
          </w:tcPr>
          <w:p w14:paraId="124EC4D1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0119F7C" w14:textId="77777777" w:rsidTr="00DA04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  <w:shd w:val="clear" w:color="auto" w:fill="auto"/>
          </w:tcPr>
          <w:p w14:paraId="48BC8F8D" w14:textId="2E417136" w:rsidR="00604ACA" w:rsidRPr="00D64A4D" w:rsidRDefault="00604ACA" w:rsidP="005D7511">
            <w:pPr>
              <w:pStyle w:val="af3"/>
              <w:spacing w:line="216" w:lineRule="auto"/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</w:t>
            </w:r>
            <w:r w:rsidR="00930F8E"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   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</w:rPr>
              <w:t xml:space="preserve">- </w:t>
            </w:r>
            <w:r w:rsidRPr="00D64A4D">
              <w:rPr>
                <w:b w:val="0"/>
                <w:bCs w:val="0"/>
                <w:color w:val="000000" w:themeColor="text1"/>
                <w:sz w:val="32"/>
                <w:szCs w:val="32"/>
                <w:cs/>
              </w:rPr>
              <w:t>ปางช้าง</w:t>
            </w:r>
          </w:p>
        </w:tc>
        <w:tc>
          <w:tcPr>
            <w:tcW w:w="2126" w:type="dxa"/>
            <w:shd w:val="clear" w:color="auto" w:fill="auto"/>
          </w:tcPr>
          <w:p w14:paraId="04DBED2B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04262F0A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47E750C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</w:rPr>
              <w:t>-</w:t>
            </w:r>
          </w:p>
        </w:tc>
      </w:tr>
      <w:tr w:rsidR="00604ACA" w:rsidRPr="00D64A4D" w14:paraId="1C6E36EB" w14:textId="77777777" w:rsidTr="00DA04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2" w:type="dxa"/>
          </w:tcPr>
          <w:p w14:paraId="0F200156" w14:textId="77777777" w:rsidR="00604ACA" w:rsidRPr="00D64A4D" w:rsidRDefault="00604ACA" w:rsidP="00930F8E">
            <w:pPr>
              <w:pStyle w:val="af3"/>
              <w:spacing w:line="216" w:lineRule="auto"/>
              <w:jc w:val="center"/>
              <w:rPr>
                <w:color w:val="000000" w:themeColor="text1"/>
                <w:sz w:val="32"/>
                <w:szCs w:val="32"/>
              </w:rPr>
            </w:pPr>
            <w:r w:rsidRPr="00D64A4D">
              <w:rPr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</w:tcPr>
          <w:p w14:paraId="59DFF6F0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5,350</w:t>
            </w:r>
          </w:p>
        </w:tc>
        <w:tc>
          <w:tcPr>
            <w:tcW w:w="2551" w:type="dxa"/>
          </w:tcPr>
          <w:p w14:paraId="001145F5" w14:textId="731C5D14" w:rsidR="00604ACA" w:rsidRPr="00D64A4D" w:rsidRDefault="002215F2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04ACA" w:rsidRPr="00D64A4D">
              <w:rPr>
                <w:b/>
                <w:bCs/>
                <w:color w:val="000000" w:themeColor="text1"/>
                <w:sz w:val="32"/>
                <w:szCs w:val="32"/>
              </w:rPr>
              <w:t>,</w:t>
            </w:r>
            <w:r w:rsidRPr="00D64A4D">
              <w:rPr>
                <w:rFonts w:hint="cs"/>
                <w:b/>
                <w:bCs/>
                <w:color w:val="000000" w:themeColor="text1"/>
                <w:sz w:val="32"/>
                <w:szCs w:val="32"/>
                <w:cs/>
              </w:rPr>
              <w:t>280</w:t>
            </w:r>
          </w:p>
        </w:tc>
        <w:tc>
          <w:tcPr>
            <w:tcW w:w="2268" w:type="dxa"/>
          </w:tcPr>
          <w:p w14:paraId="31B589A4" w14:textId="77777777" w:rsidR="00604ACA" w:rsidRPr="00D64A4D" w:rsidRDefault="00604ACA" w:rsidP="00DA048F">
            <w:pPr>
              <w:pStyle w:val="af3"/>
              <w:spacing w:line="21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b/>
                <w:bCs/>
                <w:color w:val="000000" w:themeColor="text1"/>
                <w:sz w:val="32"/>
                <w:szCs w:val="32"/>
              </w:rPr>
              <w:t>26,858.10</w:t>
            </w:r>
          </w:p>
        </w:tc>
      </w:tr>
    </w:tbl>
    <w:p w14:paraId="3F05D62B" w14:textId="77777777" w:rsidR="00604ACA" w:rsidRPr="00D64A4D" w:rsidRDefault="00604ACA" w:rsidP="00604ACA">
      <w:pPr>
        <w:pStyle w:val="af4"/>
        <w:rPr>
          <w:sz w:val="32"/>
          <w:szCs w:val="32"/>
        </w:rPr>
      </w:pPr>
      <w:r w:rsidRPr="00D64A4D">
        <w:rPr>
          <w:rFonts w:hint="cs"/>
          <w:sz w:val="32"/>
          <w:szCs w:val="32"/>
          <w:cs/>
        </w:rPr>
        <w:t>ที่มา</w:t>
      </w:r>
      <w:r w:rsidRPr="00D64A4D">
        <w:rPr>
          <w:sz w:val="32"/>
          <w:szCs w:val="32"/>
        </w:rPr>
        <w:t xml:space="preserve">: </w:t>
      </w:r>
      <w:r w:rsidRPr="00D64A4D">
        <w:rPr>
          <w:sz w:val="32"/>
          <w:szCs w:val="32"/>
        </w:rPr>
        <w:tab/>
      </w:r>
      <w:r w:rsidRPr="00D64A4D">
        <w:rPr>
          <w:sz w:val="32"/>
          <w:szCs w:val="32"/>
          <w:cs/>
        </w:rPr>
        <w:t>ศูนย์เมล็ดพันธุ์ข้าวลำปาง ศูนย์วิจัยและพัฒนาการเกษตรลำปาง สำนักงานปศุสัตว์จังหวัดลำปาง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>สำนักงานประมงจังหวัดลำปาง</w:t>
      </w:r>
      <w:r w:rsidRPr="00D64A4D">
        <w:rPr>
          <w:rFonts w:hint="cs"/>
          <w:sz w:val="32"/>
          <w:szCs w:val="32"/>
          <w:cs/>
        </w:rPr>
        <w:t xml:space="preserve"> </w:t>
      </w:r>
      <w:r w:rsidRPr="00D64A4D">
        <w:rPr>
          <w:sz w:val="32"/>
          <w:szCs w:val="32"/>
          <w:cs/>
        </w:rPr>
        <w:t xml:space="preserve">ข้อมูล ณ วันที่ </w:t>
      </w:r>
      <w:r w:rsidRPr="00D64A4D">
        <w:rPr>
          <w:sz w:val="32"/>
          <w:szCs w:val="32"/>
        </w:rPr>
        <w:t xml:space="preserve">27 </w:t>
      </w:r>
      <w:r w:rsidRPr="00D64A4D">
        <w:rPr>
          <w:sz w:val="32"/>
          <w:szCs w:val="32"/>
          <w:cs/>
        </w:rPr>
        <w:t xml:space="preserve">พฤษภาคม </w:t>
      </w:r>
      <w:r w:rsidRPr="00D64A4D">
        <w:rPr>
          <w:sz w:val="32"/>
          <w:szCs w:val="32"/>
        </w:rPr>
        <w:t>2569</w:t>
      </w:r>
    </w:p>
    <w:p w14:paraId="29FF7120" w14:textId="77777777" w:rsidR="00994D6F" w:rsidRPr="00D64A4D" w:rsidRDefault="00994D6F" w:rsidP="004D1737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0637E7BD" w14:textId="2D16A0B2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3.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งบประมาณปี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2569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รวมทั้งสิ้น </w:t>
      </w:r>
      <w:r w:rsidR="009F1514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978.55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ล้านบาท แบ่งเป็น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</w:p>
    <w:p w14:paraId="29C1EBBE" w14:textId="77777777" w:rsidR="00F062C8" w:rsidRPr="00D64A4D" w:rsidRDefault="00F062C8" w:rsidP="00F062C8">
      <w:pPr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3.1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งบประมาณของส่วนราชการต้นสังกัด (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Function Base)</w:t>
      </w:r>
    </w:p>
    <w:p w14:paraId="0F7DA6B4" w14:textId="4B2552A0" w:rsidR="00F062C8" w:rsidRPr="00D64A4D" w:rsidRDefault="00F062C8" w:rsidP="00F062C8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งบประมาณรวมทั้งสิ้น </w:t>
      </w:r>
      <w:proofErr w:type="gramStart"/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943.14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</w:t>
      </w:r>
      <w:proofErr w:type="gramEnd"/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ผลการเบิกจ่าย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501.71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ล้านบาท คิดเป็นร้อยละ </w:t>
      </w:r>
      <w:r w:rsidR="009F1514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53.19</w:t>
      </w:r>
    </w:p>
    <w:p w14:paraId="6270F03A" w14:textId="77777777" w:rsidR="00F062C8" w:rsidRPr="00D64A4D" w:rsidRDefault="00F062C8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2) ผลการดำเนินงาน/ผลการปฏิบัติราชการสำคัญ (แผนงานโครงการจำแนกตามพืช ปศุสัตว์ ประมง                 กลุ่ม/สหกรณ์ ชลประทาน)</w:t>
      </w:r>
    </w:p>
    <w:p w14:paraId="21BCBAB0" w14:textId="77777777" w:rsidR="00F062C8" w:rsidRPr="00D64A4D" w:rsidRDefault="00F062C8" w:rsidP="00F062C8">
      <w:pPr>
        <w:spacing w:after="0" w:line="240" w:lineRule="auto"/>
        <w:ind w:firstLine="993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2.1)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ด้านพืช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: </w:t>
      </w:r>
    </w:p>
    <w:p w14:paraId="6052AEB4" w14:textId="77777777" w:rsidR="00F062C8" w:rsidRPr="00D64A4D" w:rsidRDefault="00F062C8" w:rsidP="00F062C8">
      <w:pPr>
        <w:spacing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 w:hint="cs"/>
          <w:color w:val="000000" w:themeColor="text1"/>
          <w:sz w:val="32"/>
          <w:szCs w:val="32"/>
          <w:cs/>
          <w:lang w:eastAsia="zh-CN"/>
        </w:rPr>
        <w:t xml:space="preserve">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สำนักงานเกษตรจังหวัดลำปาง</w:t>
      </w:r>
    </w:p>
    <w:p w14:paraId="5F051524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    1.โครงการส่งเสริมการผลิตสินค้าเกษตรตามมาตรฐาน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มีผลสำเร็จที่สำคัญคือ เกษตรกรผู้ผลิตมีการผลิตสินค้าเกษตรตามระบบคุณภาพและมาตรฐาน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ได้เพิ่มขึ้น ซึ่งจะส่งผลให้เกษตรกรผู้ผลิตมีการจัดการระบบการผลิตที่มีประสิทธิภาพ ปลอดภัยต่อทั้งผู้ผลิต ผู้บริโภค เป็นมิตรต่อสิ่งแวดล้อม และเป็นที่ต้องการของตลาด</w:t>
      </w:r>
    </w:p>
    <w:p w14:paraId="6108F9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2.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โครงการส่งเสริมการผลิตสินค้าเกษตรอินทรีย์ มีผลสำเร็จที่สำคัญคือ เกษตรกรในพื้นที่เป้าหมาย               มีการน้อมนำหลักปรัชญาของเศรษฐกิจพอเพียง มาประยุกต์ใช้ในการผลิตเกษตรอินทรีย์ ให้สอดคล้องกับบริบทของชุมชนสามารถพึ่งพาตนเองได้  มีภูมิคุ้มกัน เกิดความเข้มแข็งมากขึ้น พื้นที่เกษตรอินทรีย์เพิ่มมากขึ้น ต้นทุนการผลิตลดลง มีแหล่งเรียนรู้ด้านเกษตรอินทรีย์ สินค้ามีคุณภาพตามมาตรฐานเกษตรอินทรีย์ มีตลาดและช่องทางในการจำหน่ายผลผลิตมากขึ้น ทำให้เกษตรกรมีรายได้เพิ่มขึ้น มีความมั่นคงในอาชีพ และสามารถบริหารจัดการทรัพยากรทางการเกษตรอย่างสมดุล และยั่งยืน</w:t>
      </w:r>
    </w:p>
    <w:p w14:paraId="1FAF2A48" w14:textId="77777777" w:rsidR="005E5680" w:rsidRPr="00D64A4D" w:rsidRDefault="005E5680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05A1FD1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.โครงการระบบส่งเสริมเกษตรแบบแปลงใหญ่ มีผลสำเร็จที่สำคัญคือ 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เกษตรกรได้รับการสนับสนุนให้มีการรวมกลุ่มทำการผลิตสินค้าเกษตร ด้านสินค้าพืช ปศุสัตว์ และประมง มีการบริหาร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จัดการร่วมกัน เพื่อให้เกิดการรวมกันผลิตและรวมกันจำหน่ายโดยมีตลาดรองรับที่แน่นอน สามารถลดต้นทุนการผลิต</w:t>
      </w:r>
      <w:r w:rsidRPr="00D64A4D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และมีผลผลิตต่อหน่วยเพิ่มขึ้น                  รวมทั้งผลผลิตมีคุณภาพได้มาตรฐานภายใต้การบูรณาการของหน่วยงานภาครัฐและเอกชน</w:t>
      </w:r>
    </w:p>
    <w:p w14:paraId="0C8351FF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.โครงการส่งเสริมอาชีพด้านการเกษตรตามอ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 มีผลสำเร็จที่สำคัญคือ เกษตรกรมีอาชีพและรายได้จากสินค้าเกษตรตามอ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ลักษณ์และภูมิปัญญาท้องถิ่นแก่เกษตรกร/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กลุ่มเกษตรกร เกิดการเพิ่มมูลค่าสินค้าเก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ษต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รอ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ลักษณ์และภูมิปัญญาท้องถิ่นและพัฒนาช่องทางการตลาด เกิดการพัฒนา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ความรู้และเพิ่มศักยภาพกระบวนการทำงานในพื้นที่สำหรับการพัฒนาสินค้าไม้ผลตามอ</w:t>
      </w:r>
      <w:proofErr w:type="spell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ัต</w:t>
      </w:r>
      <w:proofErr w:type="spell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ลักษณ์</w:t>
      </w:r>
    </w:p>
    <w:p w14:paraId="24ED588A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.โครงการศูนย์เรียนรู้การเพิ่มประสิทธิภาพการผลิตสินค้าเกษตร มีผลสำเร็จที่สำคัญคือ เป็นศูนย์กลางในการถ่ายทอดเทคโนโลยีการผลิต การบริหารจัดการ และการตลาดแก่เกษตรกร รวมทั้ง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การให้บริการทางการเกษตร และเผยแพร่ข้อมูลข่าวสารในพื้นที่ และเป็นกลไก ในการบูรณาการการทำงาน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br/>
        <w:t>ของหน่วยงานต่าง ๆ ในการแก้ไขปัญหาและพัฒนาการเกษตรในพื้นที่</w:t>
      </w:r>
    </w:p>
    <w:p w14:paraId="406A62C0" w14:textId="77777777" w:rsidR="00F062C8" w:rsidRPr="00D64A4D" w:rsidRDefault="00F062C8" w:rsidP="00F062C8">
      <w:pPr>
        <w:tabs>
          <w:tab w:val="left" w:pos="1440"/>
        </w:tabs>
        <w:spacing w:after="0" w:line="240" w:lineRule="auto"/>
        <w:ind w:firstLine="1418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6.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โครงการส่งเสริมการหยุดเผาในพื้นที่เกษตร มีผลสำเร็จที่สำคัญคือ 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เกษตรกรมีการลดต้นทุนจากการใช้เศษวัสดุทางการเกษตรมาผลิตปุ๋ยหมักทดแทนการเผา และการใช้อินทรียวัตถุปรับปรุงบำรุง</w:t>
      </w:r>
      <w:r w:rsidRPr="00D64A4D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ดินทำให้โครงสร้างดินดีขึ้น และมีรายได้เพิ่มจากการเพิ่มมูลค่าวัสดุเหลือใช้ทางการเกษตร พื้นที่เผาไหม้ และจุดความร้อน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(</w:t>
      </w:r>
      <w:r w:rsidRPr="00D64A4D">
        <w:rPr>
          <w:rFonts w:ascii="TH SarabunPSK" w:hAnsi="TH SarabunPSK" w:cs="TH SarabunPSK"/>
          <w:color w:val="000000" w:themeColor="text1"/>
          <w:sz w:val="32"/>
          <w:szCs w:val="32"/>
        </w:rPr>
        <w:t xml:space="preserve">hotspot) </w:t>
      </w:r>
      <w:r w:rsidRPr="00D64A4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ในพื้นที่เกษตรลดลง ส่งผลให้สุขอนามัยของประชาชนดีขึ้น</w:t>
      </w:r>
    </w:p>
    <w:p w14:paraId="4C5B3791" w14:textId="77777777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.โครงการพัฒนาเกษตรกรปราดเปรื่อง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 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)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เกษตรกร ได้รับการพัฒนาศักยภาพเกษตรกรในการทำการเกษตรแบบ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Smart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>Farm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  <w:cs/>
        </w:rPr>
        <w:t xml:space="preserve">และสามารถนำระบบการผลิตแบบ </w:t>
      </w:r>
      <w:r w:rsidRPr="00D64A4D">
        <w:rPr>
          <w:rFonts w:ascii="TH SarabunIT๙" w:eastAsia="Times New Roman" w:hAnsi="TH SarabunIT๙" w:cs="TH SarabunIT๙"/>
          <w:color w:val="000000" w:themeColor="text1"/>
          <w:kern w:val="24"/>
          <w:sz w:val="32"/>
          <w:szCs w:val="32"/>
        </w:rPr>
        <w:t xml:space="preserve">Smart Farm </w:t>
      </w:r>
      <w:r w:rsidRPr="00D64A4D">
        <w:rPr>
          <w:rFonts w:ascii="TH SarabunIT๙" w:eastAsia="Times New Roman" w:hAnsi="TH SarabunIT๙" w:cs="TH SarabunIT๙" w:hint="cs"/>
          <w:color w:val="000000" w:themeColor="text1"/>
          <w:kern w:val="24"/>
          <w:sz w:val="32"/>
          <w:szCs w:val="32"/>
          <w:cs/>
        </w:rPr>
        <w:t xml:space="preserve">              ไปปรับใช้ในพื้นที่ตนเองได้</w:t>
      </w:r>
    </w:p>
    <w:p w14:paraId="5C8948A3" w14:textId="77777777" w:rsidR="00FE6FF9" w:rsidRPr="00D64A4D" w:rsidRDefault="00FE6FF9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20F7DB6" w14:textId="0D7BAC2F" w:rsidR="00F062C8" w:rsidRPr="00D64A4D" w:rsidRDefault="00F062C8" w:rsidP="00F062C8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ศูนย์เมล็ดพันธุ์ข้าวลำปาง</w:t>
      </w:r>
    </w:p>
    <w:p w14:paraId="57569312" w14:textId="77777777" w:rsidR="00F062C8" w:rsidRPr="00D64A4D" w:rsidRDefault="00F062C8" w:rsidP="00F062C8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ระบบส่งเสริมเกษตรแบบแปลงใหญ่ มีผลสำเร็จที่สำคัญคือ สามารถลดต้นทุนการผลิตและมีผลผลิตต่อหน่วยเพิ่มขึ้น รวมทั้งผลผลิตมีคุณภาพได้มาตรฐานภายใต้การบูรณาการของหน่วยงานภาครัฐและเอกชน</w:t>
      </w:r>
    </w:p>
    <w:p w14:paraId="2F54FF5E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เพิ่มศักยภาพการผลิตเมล็ดพันธุ์ข้าวชั้นพันธุ์ขยายจำหน่าย มีผลสำเร็จที่สำคัญคือ เพิ่มปริมาณการผลิตและการกระจายเมล็ดพันธุ์ข้าวคุณภาพดีให้เพียงพอต่อความต้องการของเกษตรกร </w:t>
      </w:r>
    </w:p>
    <w:p w14:paraId="6AD58D37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เสริมสร้างศักยภาพการผลิตเมล็ดพันธุ์ข้าวของศูนย์ข้าวชุมชน มีผลสำเร็จที่สำคัญคือ ศูนย์ข้าวชุมชนมีความเข้มแข็งสามารถผลิตและกระจายเมล็ดพันธุ์ข้าวคุณภาพดีเพียงพอต่อความต้องการของชุมช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</w:p>
    <w:p w14:paraId="1D976F8B" w14:textId="77777777" w:rsidR="00F062C8" w:rsidRPr="00D64A4D" w:rsidRDefault="00F062C8" w:rsidP="00F062C8">
      <w:pPr>
        <w:pStyle w:val="Pa1"/>
        <w:ind w:firstLine="1418"/>
        <w:jc w:val="thaiDistribute"/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เชื่อมโยงตลาดข้าวอินทรีย์และข้าว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GAP 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ครบวงจรด้านการผลิต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ผลสำเร็จที่สำคัญคือ มีการเชื่อมโยงตลาดข้าวและพัฒนาระบบตลาดภายในสำหรับสินค้าเกษตร</w:t>
      </w:r>
    </w:p>
    <w:p w14:paraId="559EE503" w14:textId="77777777" w:rsidR="00F062C8" w:rsidRPr="00D64A4D" w:rsidRDefault="00F062C8" w:rsidP="00F062C8">
      <w:pPr>
        <w:pStyle w:val="Pa1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5.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โครงการพัฒนาเกษตรกรรมยั่งยืน (ส่งเสริมและพัฒนาการผลิตข้าวอินทรีย์) มีผลสำเร็จที่สำคัญคือ กลุ่มเกษตรกรผลิตข้าวอินทรีย์ตามมาตรฐานข้าวอินทรีย์ของกระทรวงเกษตรและสหกรณ์ สามารถขยาย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พื้นที่การผลิตข้าวให้ได้การรับรองมาตรฐานข้าวอินทรีย์ รวมถึงสร้างความยั่งยืนในการผลิตข้าวอินทรีย์ให้กับชาวนาไทย</w:t>
      </w:r>
    </w:p>
    <w:p w14:paraId="4BC482CC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ส่งเสริมการดำเนินงานอันเนื่องมาจากพระราชดำริ มีผลสำเร็จที่สำคัญคือ เกษตรกรในโครงการพระราชดำริ จังหวัดลำปาง ได้รับความรู้ด้านการปลูกข้าวที่ถูกต้องตามหลักวิชาการ นำความรู้ไปปรับใช้ สามารถ        เพิ่มผลผลิตและลดต้นทุนการผลิตได้</w:t>
      </w:r>
    </w:p>
    <w:p w14:paraId="4CDABCBA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ตรวจประเมินระบบการผลิตข้าวอินทรีย์ กลุ่มเกษตรกรที่ผลิตข้าวอินทรีย์ ภายใต้โครงการส่งเสริมการผลิตข้าวอินทรีย์ และเกษตรกรที่ผลิตข้าวอินทรีย์นอกโครงการส่งเสริมการผลิตข้าวอินทรีย์แบบรายเดี่ยวและ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แบบกลุ่ม มีผลสำเร็จที่สำคัญคือ ตรวจสอบและรับรองระบบการผลิตข้าวอินทรีย์แบบรายเดี่ยวและแบบกลุ่มให้ได้รับการรับรองมาตรฐานระบบการผลิตข้าวอินทรีย์</w:t>
      </w:r>
    </w:p>
    <w:p w14:paraId="7E8705A1" w14:textId="77777777" w:rsidR="00F062C8" w:rsidRPr="00D64A4D" w:rsidRDefault="00F062C8" w:rsidP="00F062C8">
      <w:pPr>
        <w:pStyle w:val="a3"/>
        <w:spacing w:after="0"/>
        <w:ind w:left="0"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CEFFE6E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lastRenderedPageBreak/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สถานีพัฒนาที่ดินลำปาง</w:t>
      </w:r>
    </w:p>
    <w:p w14:paraId="3E008F1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1.โครงการส่งเสริมการปลูกพืชปุ๋ยสดปรับปรุงบำรุงดิน มีผลสำเร็จที่สำคัญคือ เกษตรกรลดการใช้สารเคมีทางการเกษตร ลดรายจ่าย เพิ่มรายได้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ผลผลิตมีความปลอดภัยแก่ผู้บริโภค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</w:t>
      </w:r>
    </w:p>
    <w:p w14:paraId="367D2F21" w14:textId="77777777" w:rsidR="00F062C8" w:rsidRPr="00D64A4D" w:rsidRDefault="00F062C8" w:rsidP="00F062C8">
      <w:pPr>
        <w:pStyle w:val="a3"/>
        <w:tabs>
          <w:tab w:val="left" w:pos="1418"/>
        </w:tabs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ab/>
        <w:t>2.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โครงการส่งเสริมการไถกลบและผลิตปุ๋ยอินทรีย์เพื่อลดการปล่อยก๊าซเรือนกระจก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มีผลสำเร็จ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ที่สำคัญคือ ลดปัญหาหมอกควันในพื้นที่จังหวัดลำปาง ได้ปุ๋ยหมักจากวัสดุเหลือใช้ทางการเกษตร เป็นการลดต้นทุนการผลิต</w:t>
      </w:r>
    </w:p>
    <w:p w14:paraId="7B85E86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3.โครงการก่อสร้างแหล่งน้ำในไร่นานอกเขตชลประทาน มีผลสำเร็จที่สำคัญ</w:t>
      </w: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เป็นการบรรเทา                     สภาพปัญหาภัยแล้ง การขาดแคลนน้ำ และเพิ่มประสิทธิภาพ การเก็บกักน้ำในพื้นที่ทำการเกษตรของเกษตรกร</w:t>
      </w:r>
    </w:p>
    <w:p w14:paraId="5B322C22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>4.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โครงการอบรมหมอดินอาสา </w:t>
      </w:r>
      <w:proofErr w:type="gramStart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 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>มีหมอดินอาสาประจำหมู่บ้านในด้านการเผยแพร่ความรู้ด้านการพัฒนาที่ดิน</w:t>
      </w:r>
      <w:proofErr w:type="gramEnd"/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shd w:val="clear" w:color="auto" w:fill="FFFFFF"/>
          <w:cs/>
        </w:rPr>
        <w:t xml:space="preserve"> คือ เป็นผู้ทำการเกษตรถูกต้องตามหลักวิชาการพัฒนาที่ดิน เป็นตัวอย่างให้กับเกษตรกรข้างเคียง และสามารถให้คำแนะนำ เผยแพร่ความรู้ด้านการพัฒนาที่ดิน ให้แก่เพื่อนบ้านในหมู่บ้าน เป็นผู้ช่วยหรือผู้นำในการจัดตั้งกลุ่มเกษตรกรใช้สารอินทรีย์ทดแทนสารเคมีทางการเกษตร เป็นอาสาสมัครเกษตรที่จะคอยช่วยเหลือ</w:t>
      </w:r>
    </w:p>
    <w:p w14:paraId="2ED3F77C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5.โครงการผลิตกล้าหญ้าแฝกเพื่อปลูก มีผลสำเร็จที่สำคัญ ดินได้รับการปรับปรุงบำรุงดิน ฟื้นฟูดิน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ให้มีความอุดมสมบูรณ์ และแก้ไขปัญหาดินเสื่อมโทรม </w:t>
      </w:r>
    </w:p>
    <w:p w14:paraId="14CA0F70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6.โครงการผลิตหญ้าแฝกเพื่อส่งเสริม มีผลสำเร็จที่สำคัญ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เกษตรกรเห็นความสำคัญของการปลูกหญ้าแฝก และนำหญ้าแฝกไปใช้ประโยชน์ในพื้นที่การเกษตรอย่าง</w:t>
      </w:r>
      <w:r w:rsidRPr="00D64A4D">
        <w:rPr>
          <w:rStyle w:val="style9"/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แพร่หลาย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เป็นการอนุรักษ์ดินและน้ำ รักษาความชื้นของดิน ปรับปรุงพื้นที่เสื่อมโทรม และช่วยให้สภาพของดินสามารถปลูกพืชได้</w:t>
      </w:r>
    </w:p>
    <w:p w14:paraId="26BF08CA" w14:textId="77777777" w:rsidR="00F062C8" w:rsidRPr="00D64A4D" w:rsidRDefault="00F062C8" w:rsidP="00F062C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251DCC4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 xml:space="preserve">ศูนย์วิจัยและพัฒนาการเกษตรลำปาง </w:t>
      </w:r>
    </w:p>
    <w:p w14:paraId="598F2E2F" w14:textId="77777777" w:rsidR="00F062C8" w:rsidRPr="00D64A4D" w:rsidRDefault="00F062C8" w:rsidP="00F062C8">
      <w:pPr>
        <w:pStyle w:val="a3"/>
        <w:spacing w:after="0"/>
        <w:ind w:left="0"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1.การวิจัยภายใต้งบอุดหนุนจากกองทุนส่งเสริมวิทยาศาสตร์ วิจัยและนวัตกรรม (สกสว.)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โดยทดลองกับดอกหน้าวัว มะเกี๋ยง ส้มเกลี้ยง ขมิ้นชัน ฝ้าย มีผลสำเร็จที่สำคัญ  คือ การคัดเลือกพันธุ์ดอกหน้าวัว ขยายพันธุ์ด้วยการเพาะเลี้ยงเนื้อเยื่อ การขยายพันธุ์ในอาหารแข็ง การขยายพันธุ์ในสภาพปลอดเชื้อ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การบันทึกข้อมูลสัณฐานของมะเกี๋ยง ข้อมูลผลผลิตมะเกี๋ยง 8 สายพันธุ์ การคัดเลือกและพัฒนาพันธุ์ส้มเกลี้ยง การพัฒนาการผลิตขมิ้นชัน การพัฒนาการผลิตฝ้าย การจัดงานถ่ายทอดเทคโนโลยีผลงานวิจัย </w:t>
      </w:r>
    </w:p>
    <w:p w14:paraId="64EB98E3" w14:textId="77777777" w:rsidR="00F062C8" w:rsidRPr="00D64A4D" w:rsidRDefault="00F062C8" w:rsidP="00F062C8">
      <w:pPr>
        <w:tabs>
          <w:tab w:val="left" w:pos="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2.การบริหารความหลากหลายทางชีวภาพ มีผลสำเร็จที่สำคัญ คือ โดยดูแลรักษาแปลงไม้ผลเดิม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  <w:cs/>
        </w:rPr>
        <w:t xml:space="preserve">ให้พื้นที่ </w:t>
      </w:r>
      <w:r w:rsidRPr="00D64A4D">
        <w:rPr>
          <w:rFonts w:ascii="TH SarabunIT๙" w:eastAsia="Calibri" w:hAnsi="TH SarabunIT๙" w:cs="TH SarabunIT๙"/>
          <w:color w:val="000000" w:themeColor="text1"/>
          <w:spacing w:val="-14"/>
          <w:sz w:val="32"/>
          <w:szCs w:val="32"/>
        </w:rPr>
        <w:t>20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4"/>
          <w:sz w:val="32"/>
          <w:szCs w:val="32"/>
          <w:cs/>
        </w:rPr>
        <w:t xml:space="preserve"> ไร่ จำนวน 8 ชนิด ได้แก่ 1) มะม่วง 2) ลิ้นจี่ 3) ลำไย 4) มะปรางหวาน 5) ขนุน 6) มะขามเปรี้ยว 7) ส้ม และ 8) ส้มโอ</w:t>
      </w:r>
    </w:p>
    <w:p w14:paraId="3D55382C" w14:textId="77777777" w:rsidR="00F062C8" w:rsidRPr="00D64A4D" w:rsidRDefault="00F062C8" w:rsidP="00F062C8">
      <w:pPr>
        <w:tabs>
          <w:tab w:val="left" w:pos="1418"/>
        </w:tabs>
        <w:spacing w:after="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 xml:space="preserve">3.การผลิตพันธุ์พืชและปัจจัยการผลิต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ชนิด ได้แก่ 1)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ปทุมมา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</w:rPr>
        <w:t>G1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2)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มะขามเปรี้ยว (มะขามเปรี้ยวฝักยักษ์ศรีสะเกษ)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3)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มะม่วง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(โชคอนันต์)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4)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มะยงชิด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(ทูลเกล้า)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)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ลำไย (อีดอ)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6) สับปะรด (เพชรบุรี2) 7)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หน้าววัว เนื้อเยือ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8) ถั่วลิสงทั้งเปลือก 9) มันลำปะหลัง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 คือ ในส่วนของพืชสวนเป็นการดูแลรักษาต้นแม่พันธุ์ โดยการรดน้ำ ใส่ปุ๋ย เตรียมตอนกิ่ง ทาบกิ่ง ตัดถ่ายเนื้อเยื่อ ดูแลอนุบาลต้นกล้า และเพิ่มปริมาณเนื้อเยื่อในห้องปฏิบัติการ ในช่วงเวลาที่เหมาะสมในส่วนของพืชไร่ เป็นการปลูก การปรับปรุงสภาพเมล็ดพันธุ์ การกำจัดวัชพืช บรรจุกระสอบ เก็บไว้ในห้องเย็น </w:t>
      </w:r>
    </w:p>
    <w:p w14:paraId="0958C58E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>โครงการยกระดับคุณภาพมาตรฐานสินค้าเกษตร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cs/>
        </w:rPr>
        <w:t xml:space="preserve">มีผลสำเร็จที่สำคัญ คือ ตรวจรับรองแหล่งผลิตพืช </w:t>
      </w:r>
      <w:r w:rsidRPr="00D64A4D"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  <w:lang w:val="en-GB"/>
        </w:rPr>
        <w:t>GAP</w:t>
      </w:r>
    </w:p>
    <w:p w14:paraId="2D9F9CB2" w14:textId="77777777" w:rsidR="00F062C8" w:rsidRPr="00D64A4D" w:rsidRDefault="00F062C8" w:rsidP="00F062C8">
      <w:pPr>
        <w:tabs>
          <w:tab w:val="left" w:pos="1710"/>
        </w:tabs>
        <w:spacing w:after="0"/>
        <w:ind w:firstLine="1418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lang w:val="en-GB"/>
        </w:rPr>
        <w:t>5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  <w:lang w:val="en-GB"/>
        </w:rPr>
        <w:t>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การตรวจปัจจัยการผลิตและควบคุมกำกับดูแลตาม พ.ร.บ.เป็นการตรวจร้านค้า มีผลสำเร็จที่สำคัญ คือ ตรวจปัจจัยการผลิตและควบคุมกำกับดูแลตามพ.ร.บ. จำนวน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ร้าน 2) การออกใบอนุญาต เป้าหมาย 578 ฉบับ มีผลการปฏิบัติงาน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287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แบ่งเป็น ปุ๋ย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และเมล็ดพันธุ์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112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วัตถุอันตราย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62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ฉบับ และ 3) การเก็บตัวอย่าง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ตัวอย่าง </w:t>
      </w:r>
    </w:p>
    <w:p w14:paraId="7940EA73" w14:textId="77777777" w:rsidR="005E5680" w:rsidRPr="00D64A4D" w:rsidRDefault="005E5680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</w:p>
    <w:p w14:paraId="5F4B36C6" w14:textId="1DF5C986" w:rsidR="00F062C8" w:rsidRPr="00D64A4D" w:rsidRDefault="00F062C8" w:rsidP="00F062C8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lastRenderedPageBreak/>
        <w:t>6.โครงการพัฒนา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หมู่บ้านเกษตรอินทรีย์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 คือ การพัฒนาเกษตรอินทรีย์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เป็นการตรวจแหล่งผลิตพืชอินทรีย์ </w:t>
      </w:r>
    </w:p>
    <w:p w14:paraId="24365516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7.โครงการส่งเสริมการดำเนินงานอันเนื่องมาจากพระราชดำริและพัฒนางานโครงการพิเศษ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จำนวน 3 โครงการ ได้แก่ 1) โครงการคลินิกเกษตรเคลื่อนที่จังหวัดลำปาง เป้าหมาย 4 ครั้ง 2) โครงการอนุรักษ์พันธุกรรมพืชอันเนื่องมาจากพระราชดำริ สมเด็จพระเทพรัตนราชสุดาฯ สยามบรมราชกุมารี 3) โครงการพื้นที่รอยต่อฯ อำเภอเมืองลำปาง อำเภอเมืองปาน จังหวัดลำปาง  </w:t>
      </w:r>
    </w:p>
    <w:p w14:paraId="18C05890" w14:textId="77777777" w:rsidR="007A4012" w:rsidRPr="00D64A4D" w:rsidRDefault="007A4012" w:rsidP="007A4012">
      <w:pPr>
        <w:tabs>
          <w:tab w:val="left" w:pos="1710"/>
        </w:tabs>
        <w:spacing w:after="0"/>
        <w:ind w:firstLine="1443"/>
        <w:contextualSpacing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8.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โครงการส่งเสริมและพัฒนาสินค้าชีวภาพ กิจกรรม การเพิ่มประสิทธิภาพการผลิตวัตถุดิบและผลิตภัณฑ์สมุนไพร </w:t>
      </w:r>
    </w:p>
    <w:p w14:paraId="2E468C5D" w14:textId="77777777" w:rsidR="007A4012" w:rsidRPr="00D64A4D" w:rsidRDefault="007A4012" w:rsidP="007A4012">
      <w:pPr>
        <w:spacing w:after="0" w:line="276" w:lineRule="auto"/>
        <w:ind w:firstLine="144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โครงการขับเคลื่อนงานวิจัยสู่การใช้ประโยชน์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6383A70C" w14:textId="77777777" w:rsidR="007A4012" w:rsidRPr="00D64A4D" w:rsidRDefault="007A4012" w:rsidP="007A4012">
      <w:pPr>
        <w:spacing w:after="0" w:line="276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</w:t>
      </w:r>
    </w:p>
    <w:p w14:paraId="4CAC5A57" w14:textId="77777777" w:rsidR="007A4012" w:rsidRPr="00D64A4D" w:rsidRDefault="007A4012" w:rsidP="007A4012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11</w:t>
      </w:r>
      <w:r w:rsidRPr="00D64A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.การส่งเสริมและพัฒนาอาชีพเกษตรกรที่ได้รับการช่วยเหลือตามโครงการจัดที่ดินทำกินให้ชุมชน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-6"/>
          <w:sz w:val="32"/>
          <w:szCs w:val="32"/>
          <w:cs/>
        </w:rPr>
        <w:t xml:space="preserve">ตามนโยบายรัฐบาล </w:t>
      </w:r>
    </w:p>
    <w:p w14:paraId="701B7879" w14:textId="77777777" w:rsidR="00F062C8" w:rsidRPr="00D64A4D" w:rsidRDefault="00F062C8" w:rsidP="00F062C8">
      <w:pPr>
        <w:tabs>
          <w:tab w:val="left" w:pos="1710"/>
        </w:tabs>
        <w:spacing w:after="0"/>
        <w:ind w:firstLine="1440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7C0F59D1" w14:textId="77777777" w:rsidR="007A4012" w:rsidRPr="00D64A4D" w:rsidRDefault="00F062C8" w:rsidP="007A4012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สำนักงานการปฏิรูปที่ดินจังหวัดลำปาง</w:t>
      </w:r>
      <w:r w:rsidR="007A4012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  <w:t xml:space="preserve"> </w:t>
      </w:r>
    </w:p>
    <w:p w14:paraId="73F5B19D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1.โครงการส่งเสริมพืชสมุนไพรในเขตปฏิรูปที่ดินจังหวัดลำปาง </w:t>
      </w:r>
    </w:p>
    <w:p w14:paraId="33ABDCA1" w14:textId="77777777" w:rsidR="007A4012" w:rsidRPr="00D64A4D" w:rsidRDefault="007A4012" w:rsidP="007A4012">
      <w:pPr>
        <w:tabs>
          <w:tab w:val="left" w:pos="1276"/>
          <w:tab w:val="left" w:pos="144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2.โครงการอนุรักษ์พันธุกรรมพืชอันเนื่องมาจากพระราชดำริสมเด็จพระเทพรัตนราชสุดาฯ สยามบรมราชกุมารี (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อพ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.สธ.) </w:t>
      </w:r>
    </w:p>
    <w:p w14:paraId="633BEB6C" w14:textId="77777777" w:rsidR="007A4012" w:rsidRPr="00D64A4D" w:rsidRDefault="007A4012" w:rsidP="007A4012">
      <w:pPr>
        <w:tabs>
          <w:tab w:val="left" w:pos="0"/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3.โครงการคลินิกเกษตรเคลื่อนที่ในพระราชานุเคราะห์ ฯ มีผลสำเร็จที่สำคัญคือ ให้บริการแก่เกษตรกรในและนอกพื้นที่เขตปฏิรูปที่ดิน เกษตรกรได้รับการบริการและสามารแก้ไขปัญหาได้อย่างรวดเร็วทันต่อเหตุการณ์ มีประสิทธิภาพ ได้รับความรู้และเข้าใจถึงสิทธิหน้าที่ </w:t>
      </w:r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ในการใช้ประโยชน์ในที่ดินที่ได้รับจาก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ได้รับบริการจาก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pacing w:val="8"/>
          <w:sz w:val="32"/>
          <w:szCs w:val="32"/>
          <w:cs/>
        </w:rPr>
        <w:t>. โดยตรงมากขึ้น พร้อมได้รับ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ความสะดวกจากการให้บริการถึงพื้นที่และได้รับทราบข้อมูลข่าวสารของ ส.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ป.ก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อย่างสม่ำเสมอ</w:t>
      </w:r>
    </w:p>
    <w:p w14:paraId="0CC36D66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4.โครงการพัฒนาและส่งเสริม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 มีผลสำเร็จที่สำคัญคือ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เกษตรกรสามารถนำเศษวัสดุเหลือใช้จากการเกษตรสร้างมูลค่าเพิ่ม และลดการเผาเศษวัสดุจากการทำการเกษตร และเพื่อเป็นการส่งเสริมความรู้ ทักษะในงาน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ด้าน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ศิลป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หัตถกรรมเพิ่มมากขึ้น ให้เกษตรกรสามารถนำความรู้ที่ได้ไปประกอบอาชีพสร้างรายได้ให้กับตนเองและครอบครัว</w:t>
      </w:r>
    </w:p>
    <w:p w14:paraId="40488964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5.โครงการพัฒนาเกษตรกรปราดเปรื่อง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Smart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Farmer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ในเขตปฏิรูปที่ดิน มีผลสำเร็จที่สำคัญคือ เกษตรกรได้รับความรู้และมีความเข้าใจและมีทักษะในการประกอบอาชีพเกษตรกรรมเพิ่มเติม เช่น การสังเกตอาการของโรคพืชในนาข้าว รู้จักเทคนิคการผลิตเช่นการใส่ปุ๋ยเคมีให้ถูกวิธี เกษตรกรมีความเข้าใจเกี่ยวกับการสร้างมูลค่าเพิ่มจากการผลิตโดยการสร้างมาตรฐานการรับรองพืช (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GAP)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9CBA908" w14:textId="77777777" w:rsidR="007A4012" w:rsidRPr="00D64A4D" w:rsidRDefault="007A4012" w:rsidP="007A4012">
      <w:pPr>
        <w:spacing w:after="0" w:line="240" w:lineRule="auto"/>
        <w:ind w:firstLine="1440"/>
        <w:jc w:val="thaiDistribute"/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.กิจกรรมจัดที่ดิน มีผลสำเร็จที่สำคัญคือ </w:t>
      </w:r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เกษตรกรจะได้รับสิทธิตามกฎหมายปฏิรูปที่ดิน ได้รับหนังสืออนุญาตเข้าทำประโยชน์ ในเขตปฏิรูปที่ดิน (ส.</w:t>
      </w:r>
      <w:proofErr w:type="spellStart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ป.ก</w:t>
      </w:r>
      <w:proofErr w:type="spellEnd"/>
      <w:r w:rsidRPr="00D64A4D">
        <w:rPr>
          <w:rFonts w:ascii="TH SarabunIT๙" w:eastAsia="Times New Roman" w:hAnsi="TH SarabunIT๙" w:cs="TH SarabunIT๙"/>
          <w:color w:val="000000" w:themeColor="text1"/>
          <w:spacing w:val="4"/>
          <w:sz w:val="32"/>
          <w:szCs w:val="32"/>
          <w:cs/>
        </w:rPr>
        <w:t>.4 - 01)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บริหารจัดการพื้นที่ปฏิรูปที่ดินอย่างมีประสิทธิภาพ เพิ่มศักยภาพในพื้นที่เขตปฏิรูปที่ดินให้ใช้ประโยชน์ได้สูงสุด การพัฒนาคุณภาพชีวิตเกษตรกรให้มีความมั่นคงและยั่งยืน</w:t>
      </w:r>
    </w:p>
    <w:p w14:paraId="55205A5E" w14:textId="77777777" w:rsidR="007A4012" w:rsidRPr="00D64A4D" w:rsidRDefault="007A4012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</w:t>
      </w:r>
      <w:r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.โครงการส่งเสริมระบบวนเกษตรในเขตปฏิรูปที่ดินจังหวัดลำปาง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มีผลสำเร็จที่สำคัญคือ เกษตรกรได้รับความรู้เกี่ยวกับการทำการเกษตรในรูปแบบวนเกษตร รู้จักวิเคราะห์ดินและวิเคราะห์ชนิดพืชให้เหมาะสมกับพื้นที่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ของตนเอง </w:t>
      </w:r>
    </w:p>
    <w:p w14:paraId="39B66207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12A002F" w14:textId="77777777" w:rsidR="00FE6FF9" w:rsidRPr="00D64A4D" w:rsidRDefault="00FE6FF9" w:rsidP="007A4012">
      <w:pPr>
        <w:tabs>
          <w:tab w:val="left" w:pos="0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537A668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8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.โครงการส่งเสริมและพัฒนาเกษตรทฤษฎีใหม่ในเขตปฏิรูปที่ดินจังหวัดลำปาง  มีผลสำเร็จที่สำคัญคือ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เพื่อสร้างการรับรู้และความเข้าใจให้กับเกษตรกรในการทำเกษตรทฤษฎีใหม่อย่างถูกต้องจนเกิดทักษะ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>สามารถนำไปปฏิบัติได้อย่างมีประสิทธิภาพ ส่งเสริมและพัฒนาให้เกษตรกรเกิดการรวมกลุ่ม เพิ่มศักยภาพด้านการผลิต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และเชื่อมโยงการตลาด สามารถสร้างรายได้อย่างมั่นคงและยั่งยืน พร้อมทั้งพัฒนาศักยภาพผู้นำกลุ่มเกษตรกรและเกษตรกรต้นแบบเกษตรทฤษฎีใหม่ในเขตปฏิรูปที่ดิน สามารถขยายผลไปสู่เกษตรกรรายอื่น รวมทั้งการสร้างเครือข่ายเชื่อมโยงกิจกรรม</w:t>
      </w:r>
    </w:p>
    <w:p w14:paraId="52F7D0F3" w14:textId="77777777" w:rsidR="007A4012" w:rsidRPr="00D64A4D" w:rsidRDefault="007A4012" w:rsidP="007A4012">
      <w:pPr>
        <w:tabs>
          <w:tab w:val="left" w:pos="993"/>
        </w:tabs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.โครงการฝึกอบรมเพื่อพัฒนาศักยภาพผู้แทนเกษตรกรในเขตปฏิรูปที่ดิน หลักสูตร การพัฒนาผู้แทนเกษตรกร เป้าหมาย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30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ราย มีผลสำเร็จที่สำคัญคือ เพื่อสร้างการรับรู้ ความเข้าใจเกี่ยวกับหลักการ กฎ ระเบียบของการจัดที่ดินเพื่อเกษตรกรรมและกฎหมายอื่นๆ ที่เกี่ยวข้อง ให้รู้บทบาทหน้าที่ ภารกิจของผู้แทนเกษตรกรในเขตปฏิรูปที่ดิน หลักการ กฎ ระเบียบ บริการสินเชื่อเงินกองทุนปฏิรูปที่ดิน ความรู้ด้านข่าวสาร ข้อมูลการและความรู้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  <w:t xml:space="preserve">ด้านอื่นๆ ร่วมอภิปราย และแลกเปลี่ยนประสบการณ์ เพื่อการพัฒนา ยกระดับความรู้ความสามารถด้านการเกษตรให้แก่ผู้แทนเกษตรกรในเขตปฏิรูปที่ดิน ที่สอดคล้องกับบริบทของพื้นที่และความต้องการของผู้แทนเกษตรกร อีกทั้ง การเชื่อมโยงเครือข่ายผู้แทนเกษตรกรในเขตปฏิรูปที่ดิน แนวทางการพัฒนาเกษตรกรตามแผนงานโครงการ </w:t>
      </w:r>
    </w:p>
    <w:p w14:paraId="17E5B356" w14:textId="77777777" w:rsidR="00F062C8" w:rsidRPr="00D64A4D" w:rsidRDefault="00F062C8" w:rsidP="00F062C8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21DA50F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52801E60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สำนักงานปศุสัตว์จังหวัดลำปาง</w:t>
      </w:r>
    </w:p>
    <w:p w14:paraId="181A38BF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1.โครงการพัฒนาศูนย์เรียนรู้การเพิ่มประสิทธิภาพการผลิตสินค้าเกษตรเป้าหมายพัฒนา</w:t>
      </w:r>
    </w:p>
    <w:p w14:paraId="40FFB221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ความพร้อมศูนย์เรียนรู้ ๑๓ ศูนย์ </w:t>
      </w:r>
    </w:p>
    <w:p w14:paraId="2C61856A" w14:textId="77777777" w:rsidR="007A4012" w:rsidRPr="00D64A4D" w:rsidRDefault="007A4012" w:rsidP="007A4012">
      <w:pPr>
        <w:pStyle w:val="a3"/>
        <w:spacing w:after="0" w:line="240" w:lineRule="auto"/>
        <w:ind w:firstLine="126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2.โครงการสินค้าเกษตรที่มีคุณภาพได้มาตรฐาน เป้าหมาย ตรวจสอบสถานที่ขายอาหารสัตว์ </w:t>
      </w:r>
    </w:p>
    <w:p w14:paraId="3447FCCA" w14:textId="77777777" w:rsidR="007A4012" w:rsidRPr="00D64A4D" w:rsidRDefault="007A4012" w:rsidP="007A4012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ดำเนินการตรวจสอบสถานที่ขายอาหารสัตว์ </w:t>
      </w:r>
    </w:p>
    <w:p w14:paraId="48B99D9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3.โครงการส่งเสริมการทำปศุสัตว์อินทรีย์ เป้าหมาย พัฒนาเกษตรกรผู้เลี้ยงสัตว์แบบอินทรีย์</w:t>
      </w:r>
    </w:p>
    <w:p w14:paraId="13DF52EB" w14:textId="77777777" w:rsidR="007A4012" w:rsidRPr="00D64A4D" w:rsidRDefault="007A4012" w:rsidP="007A4012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ดำเนินการพัฒนาเกษตรผู้เลี้ยงสัตว์อินทรีย์ </w:t>
      </w:r>
    </w:p>
    <w:p w14:paraId="797CC986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4.โครงการแก้ไขปัญหาที่ดินทำกิน มีผลสำเร็จที่สำคัญคือ พัฒนาเกษตรกรเป้าหมายในพื้นที่ </w:t>
      </w:r>
    </w:p>
    <w:p w14:paraId="434C16CF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5.โครงการปรับปรุงข้อมูลเกษตรกรผู้เลี้ยงสัตว์ มีผลสำเร็จที่สำคัญคือ ปรับปรุงข้อมูลเกษตรกรผู้เลี้ยงสัตว์ </w:t>
      </w:r>
    </w:p>
    <w:p w14:paraId="5913EA39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6.โครงการพัฒนาเกษตรปราดเปรื่อง เป้าหมาย ฝึกอบรมพัฒนาเกษตรกรสู่การเป็น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มีผลสำเร็จที่สำคัญคือ เกษตรกรได้รับการพัฒนาเป็น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Smart Farmer </w:t>
      </w:r>
    </w:p>
    <w:p w14:paraId="6C0D838A" w14:textId="77777777" w:rsidR="007A4012" w:rsidRPr="00D64A4D" w:rsidRDefault="007A4012" w:rsidP="007A4012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7.โครงการเฝ้าระวัง ป้องกัน ควบคุม บำบัดและชันสูตรโรคสัตว์ เป้าหมายฉีดวัคซีนป้องกันโรคพิษสุนัขบ้า มีผลสำเร็จที่สำคัญคือ สัตว์ได้รับการฉีดวัคซีนโรคพิษสุนัขบ้า </w:t>
      </w:r>
    </w:p>
    <w:p w14:paraId="400E945E" w14:textId="77777777" w:rsidR="00F062C8" w:rsidRPr="00D64A4D" w:rsidRDefault="00F062C8" w:rsidP="000C646F">
      <w:pPr>
        <w:pStyle w:val="a3"/>
        <w:spacing w:after="0" w:line="240" w:lineRule="auto"/>
        <w:ind w:left="0" w:firstLine="1985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C7271B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0C342D59" w14:textId="77777777" w:rsidR="00F062C8" w:rsidRPr="00D64A4D" w:rsidRDefault="00F062C8" w:rsidP="000C646F">
      <w:pPr>
        <w:pStyle w:val="af"/>
        <w:ind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สำนักงานประมงจังหวัดลำปาง</w:t>
      </w:r>
    </w:p>
    <w:p w14:paraId="48BC7098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 1.โครงการระบบส่งเสริมเกษตรแบบแปลงใหญ่ มีผลสำเร็จที่สำคัญคือ 1) เกษตรกร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มีการรวมกลุ่มผลิตสินค้าเกษตรด้านการประมง 2) ต้นทุนการผลิตลดลง 3) ผลผลิตเพิ่มขึ้น</w:t>
      </w:r>
    </w:p>
    <w:p w14:paraId="00385914" w14:textId="77777777" w:rsidR="00F062C8" w:rsidRPr="00D64A4D" w:rsidRDefault="00F062C8" w:rsidP="000C646F">
      <w:pPr>
        <w:tabs>
          <w:tab w:val="left" w:pos="1418"/>
        </w:tabs>
        <w:spacing w:after="0" w:line="240" w:lineRule="auto"/>
        <w:ind w:firstLine="1843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2.โครงการการธนาคารสินค้าเกษตร 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ราษฎรในชุมชน   มีผลผลิตสัตว์น้ำเพียงพอต่อการบริโภค สร้างรายได้และลดรายจ่ายในครัวเรือน ชุมชนมีความรู้ด้านการเพาะเลี้ยงสัตว์น้ำจืด และสามารถบริหารแหล่งน้ำชุมชนในการเพิ่มผลผลิตสัตว์น้ำจืดและเป็นธนาคารผลผลิตสัตว์น้ำแบบมีส่วนร่วม และการสร้างกระบวนการทำงานร่วมกับชุมชนเพื่อให้เกิดการพัฒนาด้านการเพาะเลี้ยงสัตว์น้ำจืดอย่างมีประสิทธิภาพและมีความยั่งยืน คนในชุมชนได้บริโภคสัตว์น้ำที่สด ปลอดภัยและราคาถูก</w:t>
      </w:r>
    </w:p>
    <w:p w14:paraId="0CBE1049" w14:textId="77777777" w:rsidR="00F062C8" w:rsidRPr="00D64A4D" w:rsidRDefault="00F062C8" w:rsidP="000C646F">
      <w:pPr>
        <w:spacing w:after="120" w:line="240" w:lineRule="auto"/>
        <w:ind w:firstLine="144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      3.โครงการศูนย์เรียนรู้การเพิ่มประสิทธิภาพการผลิตสินค้าเกษตร เป้าหมาย 13 แห่ง              มีผลสำเร็จที่สำคัญคือ สนับสนุนให้เกษตรกรนำแนวทางเกษตรทฤษฎีใหม่มาปรับใช้กับกิจกรรม</w:t>
      </w:r>
      <w:r w:rsidRPr="00D64A4D">
        <w:rPr>
          <w:rFonts w:ascii="TH SarabunIT๙" w:eastAsia="Calibri" w:hAnsi="TH SarabunIT๙" w:cs="TH SarabunIT๙"/>
          <w:color w:val="000000" w:themeColor="text1"/>
          <w:spacing w:val="-4"/>
          <w:sz w:val="32"/>
          <w:szCs w:val="32"/>
          <w:cs/>
        </w:rPr>
        <w:t>ทางการเกษตรในพื้นที่ของตนเอง ตามความเหมาะสมและสอดคล้องกับพื้นที่ของเกษตรกร ให้เกษตรกรมีคุณภาพชีวิตที่ดีขึ้นลดรายจ่ายในครัวเรือน มีรายได้เสริมและสามารถพึ่งพาตนเองได้ และเกษตรกรมีการผลิตที่เป็นมิตรกับสิ่งแวดล้อม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728386F3" w14:textId="77777777" w:rsidR="00F062C8" w:rsidRPr="00D64A4D" w:rsidRDefault="00F062C8" w:rsidP="000C646F">
      <w:pPr>
        <w:pStyle w:val="a3"/>
        <w:spacing w:after="0" w:line="240" w:lineRule="auto"/>
        <w:ind w:left="0" w:firstLine="144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 xml:space="preserve">2.4) กลุ่ม/สหกรณ์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: </w:t>
      </w:r>
    </w:p>
    <w:p w14:paraId="3ADD1CF7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สำนักงานสหกรณ์จังหวัดลำปาง</w:t>
      </w:r>
    </w:p>
    <w:p w14:paraId="4FAD14A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1.กิจกรรมหลัก ส่งเสริมและพัฒนาสหกรณ์และกลุ่มเกษตรกร กิจกรรมรอง ส่งเสริมและพัฒนาสหกรณ์/กลุ่มเกษตรกรให้มีความเข้มแข็งตามศักยภาพ เป้าหมาย ส่งเสริมและพัฒนาสหกรณ์และกลุ่มเกษตรกรให้มีความเข้มแข็งตามศักยภาพสหกรณ์ กลุ่มเกษตรกร จำนวน 6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แห่ง มีผลสำเร็จที่สำคัญคือ สหกรณ์และกลุ่มเกษตรกรเป็นองค์กรที่มีความเข้มแข็ง เป็นที่ยอมรับของสมาชิกและสังคม พัฒนาและเพิ่มขีดความสามารถในการดำเนินธุรกิจ พัฒนาสินค้า/ผลิตภัณฑ์ให้ได้มาตรฐานเพิ่มมูลค่า เพิ่มช่องทางการจำหน่าย การบริหารงานของสหกรณ์และกลุ่มเกษตรกรมีธรรมา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โปร่งใสและตรวจสอบได้</w:t>
      </w:r>
    </w:p>
    <w:p w14:paraId="3DFE6492" w14:textId="77777777" w:rsidR="00F062C8" w:rsidRPr="00D64A4D" w:rsidRDefault="00F062C8" w:rsidP="000C646F">
      <w:pPr>
        <w:pStyle w:val="a3"/>
        <w:spacing w:line="240" w:lineRule="auto"/>
        <w:ind w:left="0" w:firstLine="198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2.กิจกรรมหลัก พัฒนาสหกรณ์/กลุ่มเกษตรกรในพื้นที่โครงการหลวง กิจกรรมรอง ส่งเสริมและพัฒนาสหกรณ์/กลุ่มเกษตรกรในพื้นที่โครงการหลวง เป้าหมาย 1 แห่ง มีผลสำเร็จที่สำคัญคือ แนะนำ ส่งเสริมการดำเนินกิจกรรมสหกรณ์ตามเป้าหมายและตัวชี้วัดการส่งเสริมและพัฒนาสหกรณ์ให้มีความเข้มแข็ง พัฒนาอาชีพและส่งเสริมด้านการตลาดของกลุ่มอาชีพในสังกัดให้มีความเข้มแข็ง แก้ไขปัญหาการดำเนินกิจกรรมของสหกรณ์ให้เป็นไปตามหลักธรรมา</w:t>
      </w:r>
      <w:proofErr w:type="spellStart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ภิ</w:t>
      </w:r>
      <w:proofErr w:type="spellEnd"/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บาล ให้ความรู้ในหลักการ อุดมการณ์ วิธีการสหกรณ์ การบริหารจัดการและการดำเนินธุรกิจตามวัตถุประสงค์ของสหกรณ์ และประยุกต์ใช้แนวพระราชดำริเป็นแนวทางขับเคลื่อนเพื่อพัฒนาสหกรณ์อย่างยั่งยืน</w:t>
      </w:r>
    </w:p>
    <w:p w14:paraId="63651253" w14:textId="77777777" w:rsidR="00F062C8" w:rsidRPr="00D64A4D" w:rsidRDefault="00F062C8" w:rsidP="000C646F">
      <w:pPr>
        <w:pStyle w:val="a3"/>
        <w:spacing w:after="0" w:line="240" w:lineRule="auto"/>
        <w:ind w:left="0"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กิจกรรมหลัก พัฒนาสหกรณ์/กลุ่มเกษตรกรในพื้นที่โครงการอันเนื่องมาจากพระราชดำริ กิจกรรมรอง ส่งเสริมและพัฒนาสหกรณ์/กลุ่มเกษตรกรในพื้นที่โครงการอันเนื่องมาจากพระราชดำริ เป้าหมาย 9 แห่ง มีผลสำเร็จที่สำคัญคือ สหกรณ์และกลุ่มเกษตรกรมีความเข้มแข็งในการดำเนินธุรกิจ พัฒนาอาชีพ และคุณภาพของ</w:t>
      </w:r>
      <w:r w:rsidRPr="00D64A4D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สมาชิกได้อย่างยั่งยืน เด็ก เยาวชนและชุมชนในพื้นที่โครงการพัฒนาเด็กและเยาวชนในถิ่นทุรกันดารตามพระราชดำริฯ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สามารถนำความรู้เรื่องของการสหกรณ์ไปประยุกต์ใช้ในชีวิตประจำวันได้</w:t>
      </w:r>
    </w:p>
    <w:p w14:paraId="7EBC193D" w14:textId="77777777" w:rsidR="007A4012" w:rsidRPr="00D64A4D" w:rsidRDefault="007A4012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</w:p>
    <w:p w14:paraId="377CD976" w14:textId="32DDB6D7" w:rsidR="00F062C8" w:rsidRPr="00D64A4D" w:rsidRDefault="00F062C8" w:rsidP="000C646F">
      <w:pPr>
        <w:tabs>
          <w:tab w:val="left" w:pos="1418"/>
        </w:tabs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สำนักงานตรวจบัญชีสหกรณ์ลำปาง</w:t>
      </w:r>
    </w:p>
    <w:p w14:paraId="4BAF5F81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โครงการส่งเสริมการดำเนินงานอันเนื่องมาจากพระราชดำริ เป้าหมาย 135 ราย มีผลสำเร็จที่สำคัญคือ นักเรียนได้เรียนรู้และเข้าใจวิธีการจดบันทึก สำหรับโครงการส่งเสริมสหกรณ์นักเรียน เพื่อให้นักเรียนได้ร่วมคิด ร่วมเรียนรู้หลักประชาธิปไตย และร่วมพัฒนาภูมิปัญญาทางบัญชี เพื่อสร้างวินัยทางการเงินให้เกิดแก่ครอบครัว และสถาบันการศึกษา เพื่อสร้างเครือข่ายการจัดการภูมิปัญญาทางบัญชี ระหว่างโรงเรียน นักเรียน</w:t>
      </w:r>
    </w:p>
    <w:p w14:paraId="21EFB753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2.โครงการคลินิกเกษตรเคลื่อนที่ เป้าหมาย 4 ครั้ง มีผลสำเร็จที่สำคัญ เพื่อให้คำปรึกษาแนะนำแก้ไขปัญหาด้านบัญชีแก่ผู้รับบริการ เพื่อกระตุ้นให้ผู้รับบริการมีความสนใจ การจัดทำบัญชีรับ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–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ในครัวเรือนและบัญชีต้นทุนประกอบอาชีพ</w:t>
      </w:r>
    </w:p>
    <w:p w14:paraId="0458AE5E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3.โครงการเสริมสร้างการจัดทำบัญชีครัวเรือนเพื่อการจัดการเศรษฐกิจระดับครัวเรือน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เป้าหมาย 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6"/>
          <w:sz w:val="32"/>
          <w:szCs w:val="32"/>
          <w:cs/>
        </w:rPr>
        <w:t>451</w:t>
      </w:r>
      <w:r w:rsidRPr="00D64A4D">
        <w:rPr>
          <w:rFonts w:ascii="TH SarabunIT๙" w:eastAsia="Calibri" w:hAnsi="TH SarabunIT๙" w:cs="TH SarabunIT๙"/>
          <w:color w:val="000000" w:themeColor="text1"/>
          <w:spacing w:val="-6"/>
          <w:sz w:val="32"/>
          <w:szCs w:val="32"/>
          <w:cs/>
        </w:rPr>
        <w:t xml:space="preserve"> ราย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มีผลสำเร็จที่สำคัญคือ กลุ่มเป้าหมายได้รับการพัฒนาศักยภาพการจัดทำบัญชี เพื่อจัดการเศรษฐกิจระดับครัวเรือน อีกทั้งให้มีความรู้และความเข้าใจในการจัดทำบัญชีรับ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–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จ่ายในครัวเรือน</w:t>
      </w:r>
    </w:p>
    <w:p w14:paraId="5925FD00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4.โครงการส่งเสริมอาสาสมัครเกษตร มีผลสำเร็จที่สำคัญคือ อาสาสมัครเกษตรกรด้านบัญชี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 มีความรู้และเข้าใจในการนำระบบบัญชีไปใช้ในการบริหารจัดการ เกษตรกรได้รับรู้รายรับ รายจ่าย รู้เวลาที่เหมาะสม และผลิตได้อย่างสมดุลตามกำลังของตนเองและสอดคล้องกับความต้องการของตลาด ช่วยแก้ไข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>ปัญหาหนี้สิน รู้จักความพอมี พอกิน พอใช้ เป็นภูมิคุ้มกันที่เข้มแข็งแก่ตนเองและครอบครัว ตามหลักปรั</w:t>
      </w:r>
      <w:r w:rsidRPr="00D64A4D">
        <w:rPr>
          <w:rFonts w:ascii="TH SarabunIT๙" w:eastAsia="Calibri" w:hAnsi="TH SarabunIT๙" w:cs="TH SarabunIT๙" w:hint="cs"/>
          <w:color w:val="000000" w:themeColor="text1"/>
          <w:spacing w:val="-10"/>
          <w:sz w:val="32"/>
          <w:szCs w:val="32"/>
          <w:cs/>
        </w:rPr>
        <w:t>ช</w:t>
      </w:r>
      <w:r w:rsidRPr="00D64A4D">
        <w:rPr>
          <w:rFonts w:ascii="TH SarabunIT๙" w:eastAsia="Calibri" w:hAnsi="TH SarabunIT๙" w:cs="TH SarabunIT๙"/>
          <w:color w:val="000000" w:themeColor="text1"/>
          <w:spacing w:val="-10"/>
          <w:sz w:val="32"/>
          <w:szCs w:val="32"/>
          <w:cs/>
        </w:rPr>
        <w:t xml:space="preserve">ญาเศรษฐกิจพอเพียง </w:t>
      </w:r>
    </w:p>
    <w:p w14:paraId="2167D353" w14:textId="77777777" w:rsidR="00F062C8" w:rsidRPr="00D64A4D" w:rsidRDefault="00F062C8" w:rsidP="009A5079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5.โครงการพัฒนาเกษตรกรรมยั่งยืน (เกษตรทฤษฎีใหม่)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มีการนำข้อมูลทางบัญชีมาคิดวิเคราะห์ลดรายจ่ายในครัวเรือน ลดต้นทุนการผลิต และประกอบอาชีพเสริมเพิ่มรายได้ให้ตนเอง</w:t>
      </w:r>
    </w:p>
    <w:p w14:paraId="2722E754" w14:textId="77777777" w:rsidR="00F062C8" w:rsidRPr="00D64A4D" w:rsidRDefault="00F062C8" w:rsidP="000C646F">
      <w:pPr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 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 xml:space="preserve">                         6.โครงการพัฒนาเกษตรกรรมยั่งยืน (เกษตรอินทรีย์) มีผลสำเร็จที่สำคัญคือ เกษตรกรกลุ่มเป้าหมายที่ผลิตสินค้าเกษตรอินทรีย์มีความรู้ ความเข้าใจ สามารถจัดทำบัญชีต้นทุนอาชีพได้ มีการ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วางแผนการผลิตเพื่อเพิ่มมูลค่าให้สินค้า</w:t>
      </w:r>
    </w:p>
    <w:p w14:paraId="011142A2" w14:textId="77777777" w:rsidR="00F062C8" w:rsidRPr="00D64A4D" w:rsidRDefault="00F062C8" w:rsidP="000C646F">
      <w:pPr>
        <w:tabs>
          <w:tab w:val="left" w:pos="1985"/>
        </w:tabs>
        <w:spacing w:after="0" w:line="240" w:lineRule="auto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lastRenderedPageBreak/>
        <w:tab/>
        <w:t>7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.โครงการพัฒนาเกษตรกรรมยั่งยืน (ผสมผสาน) มีผลสำเร็จที่สำคัญคือ เกษตรกรกลุ่มเป้าหมายที่ผลิตสินค้าเกษตรผสมผสานมีความรู้ ความเข้าใจ สามารถจัดทำบัญชีต้นทุนอาชีพ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ได้มีการวางแผนการผลิตเพื่อเพิ่มมูลค่าให้สินค้า</w:t>
      </w:r>
    </w:p>
    <w:p w14:paraId="0E35EE69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.โครงการระบบส่งเสริมการเกษตรแบบแปลงใหญ่ มีผลสำเร็จที่สำคัญคือ เกษตรกรกลุ่มเป้าหมายมีความรู้ ความเข้าใจ สามารถจัดทำบัญชีต้นทุนอาชีพได้ มีการบริหารจัดการหรือการรวมกลุ่มได้อย่างเป็นมืออาชีพ สามารถต่อรองราคาซื้อราคาขาย พร้อมทั้งมีตลาดรองรับผลผลิต</w:t>
      </w:r>
    </w:p>
    <w:p w14:paraId="4607F668" w14:textId="77777777" w:rsidR="00F062C8" w:rsidRPr="00D64A4D" w:rsidRDefault="00F062C8" w:rsidP="000C646F">
      <w:pPr>
        <w:spacing w:after="0" w:line="240" w:lineRule="auto"/>
        <w:ind w:firstLine="1980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.โครงการบริหารจัดการการผลิตสินค้าเกษตรตามแผนที่เกษตรเพื่อการบริหารจัดการเชิงรุก(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 xml:space="preserve">Agri-Map) 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มีผลสำเร็จที่สำคัญคือ เกษตรกรกลุ่มเป้าหมาย มีความรู้ ความเข้าใจ สามารถจัดทำบัญชีต้นทุนอาชีพได้ วางแผนการผลิตและปรับเปลี่ยนการผลิตให้เหมาะสมกับพื้นที่</w:t>
      </w:r>
    </w:p>
    <w:p w14:paraId="3A84C4F7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pacing w:val="-8"/>
          <w:sz w:val="32"/>
          <w:szCs w:val="32"/>
        </w:rPr>
      </w:pP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10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.โครงการยกระดับสถาบันเกษตรกรให้เป็นผู้ประกอบการธุรกิจเกษตร เป้าหมาย วิสาหกิจชุมชนเป้าหมาย มีผลสำเร็จที่สำคัญคือ วิสาหกิจชุมชนมีระบบการควบคุมภายในที่ดี เพื่อให้ผู้จัดทำบัญชีของวิสาหกิจชุมชนสามารถจัดทำบัญชีได้ (กลุ่มทำบัญชีไม่ได้) เพื่อให้ผู้จัดทำบัญชีของวิสาหกิจชุมชนสามารถจัดทำงบทดลองและงบการเงินได้ (กลุ่มทำบัญชีได้) เพื่อให้วิสาหกิจชุมชนที่สามารถจัดทำบัญชีได้ สามารถนำความรู้ที่ได้รับ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ไปใช้ในการบริหารจัดการได้</w:t>
      </w:r>
    </w:p>
    <w:p w14:paraId="12851D56" w14:textId="77777777" w:rsidR="00F062C8" w:rsidRPr="00D64A4D" w:rsidRDefault="00F062C8" w:rsidP="000C646F">
      <w:pPr>
        <w:spacing w:after="0" w:line="240" w:lineRule="auto"/>
        <w:ind w:firstLine="1979"/>
        <w:jc w:val="thaiDistribute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 xml:space="preserve">.โครงการศูนย์เรียนรู้การเพิ่มประสิทธิภาพการผลิตสินค้าเกษตร (ศพก.) เป้าหมาย </w:t>
      </w:r>
      <w:r w:rsidRPr="00D64A4D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br/>
        <w:t>ศูนย์เรียนรู้การเพิ่มประสิทธิภาพการผลิตสินค้าเกษตร (ศพก.) มีผลสำเร็จที่สำคัญคือ พัฒนาศักยภาพครูบัญชีประจำ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t>ศูนย์เรียนรู้และสามารถขยายผลไปยังศูนย์เครือข่ายในการให้ความรู้ด้านการจัดทำบัญชีแก่เกษตรกร</w:t>
      </w:r>
      <w:r w:rsidRPr="00D64A4D">
        <w:rPr>
          <w:rFonts w:ascii="TH SarabunIT๙" w:eastAsia="Calibri" w:hAnsi="TH SarabunIT๙" w:cs="TH SarabunIT๙"/>
          <w:color w:val="000000" w:themeColor="text1"/>
          <w:spacing w:val="-20"/>
          <w:sz w:val="32"/>
          <w:szCs w:val="32"/>
          <w:cs/>
        </w:rPr>
        <w:br/>
        <w:t>ที่ขอรับบริการได้</w:t>
      </w:r>
    </w:p>
    <w:p w14:paraId="0DAC4341" w14:textId="77777777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2.5) ด้านชลประทาน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lang w:val="en-GB"/>
        </w:rPr>
        <w:t>:</w:t>
      </w:r>
    </w:p>
    <w:p w14:paraId="249CC774" w14:textId="2B1F7C7B" w:rsidR="00F062C8" w:rsidRPr="00D64A4D" w:rsidRDefault="00F062C8" w:rsidP="00F062C8">
      <w:pPr>
        <w:pStyle w:val="a3"/>
        <w:spacing w:after="0" w:line="240" w:lineRule="auto"/>
        <w:ind w:left="0" w:firstLine="1418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  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โครงการชลประทาน</w:t>
      </w:r>
      <w:r w:rsidR="0070610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ในพื้นที่จังหวัด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u w:val="single"/>
          <w:cs/>
        </w:rPr>
        <w:t>ลำปาง</w:t>
      </w:r>
    </w:p>
    <w:p w14:paraId="2D9C7D21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</w:rPr>
        <w:tab/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2.5.1 ส่งเสริมการดำเนินงานอันเนื่องมาจากพระราชดำริ </w:t>
      </w:r>
    </w:p>
    <w:p w14:paraId="67791DDC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2.5.2 สนับสนุนการบริหารจัดการน้ำ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และงาน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ชลประทาน </w:t>
      </w:r>
    </w:p>
    <w:p w14:paraId="2C7B7254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2.5.3 ปรับปรุงงานชลประทาน </w:t>
      </w:r>
    </w:p>
    <w:p w14:paraId="16DDC3CE" w14:textId="77777777" w:rsidR="00F062C8" w:rsidRPr="00D64A4D" w:rsidRDefault="00F062C8" w:rsidP="00F062C8">
      <w:pPr>
        <w:pStyle w:val="a3"/>
        <w:spacing w:after="0" w:line="240" w:lineRule="auto"/>
        <w:ind w:left="1843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การจัดการน้ำชลประทาน  </w:t>
      </w:r>
    </w:p>
    <w:p w14:paraId="54AD6DA8" w14:textId="77777777" w:rsidR="00F062C8" w:rsidRPr="00D64A4D" w:rsidRDefault="00F062C8" w:rsidP="00F062C8">
      <w:pPr>
        <w:pStyle w:val="a3"/>
        <w:spacing w:after="0" w:line="240" w:lineRule="auto"/>
        <w:ind w:left="1843" w:hanging="85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ab/>
        <w:t xml:space="preserve"> 2.5.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การบริหารจัดการด้านทรัพยากรธรรมชาติและสิ่งแวดล้อม </w:t>
      </w:r>
    </w:p>
    <w:p w14:paraId="1C54AC3C" w14:textId="77777777" w:rsidR="00F062C8" w:rsidRPr="00D64A4D" w:rsidRDefault="00F062C8" w:rsidP="00F062C8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มีผลสำเร็จที่สำคัญคือ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เพิ่มศักยภาพและประสิทธิภาพในการส่งน้ำให้พื้นที่การเกษตร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ส่งผลให้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ผลผลิตต่อไร่เพิ่มขึ้น</w:t>
      </w:r>
      <w:r w:rsidRPr="00D64A4D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br/>
      </w:r>
      <w:r w:rsidRPr="00D64A4D">
        <w:rPr>
          <w:rFonts w:ascii="TH SarabunIT๙" w:hAnsi="TH SarabunIT๙" w:cs="TH SarabunIT๙"/>
          <w:color w:val="000000" w:themeColor="text1"/>
          <w:spacing w:val="-20"/>
          <w:sz w:val="32"/>
          <w:szCs w:val="32"/>
          <w:cs/>
        </w:rPr>
        <w:t>มีรายได้เพิ่มขึ้น และมีการจัดตั้งกลุ่มผู้ใช้น้ำเพื่อเสริมสร้างกระบวนการมีส่วนร่วมในการพัฒนาแหล่งน้ำและการบริหารจัดการน้ำร่วมกัน</w:t>
      </w:r>
    </w:p>
    <w:p w14:paraId="0D88AE2A" w14:textId="77777777" w:rsidR="00E17C57" w:rsidRPr="00D64A4D" w:rsidRDefault="00E17C57" w:rsidP="00075AD5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53C469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3.2 งบประมาณจังหวัด/กลุ่มจังหวัด (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Area Base) </w:t>
      </w:r>
    </w:p>
    <w:p w14:paraId="16A2D347" w14:textId="6FFEFD41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1) งบประมาณรวมทั้งสิ้น 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35.41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ล้านบาท ผลการเบิกจ่าย </w:t>
      </w:r>
      <w:r w:rsidR="009C3397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16.22</w:t>
      </w:r>
      <w:r w:rsidR="009E2A0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ล้านบาท คิดเป็นร้อยละ </w:t>
      </w:r>
      <w:r w:rsidR="009C3397" w:rsidRPr="00D64A4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45.8</w:t>
      </w:r>
      <w:r w:rsidR="009F1514"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1</w:t>
      </w:r>
    </w:p>
    <w:p w14:paraId="7F900A2E" w14:textId="77777777" w:rsidR="00075AD5" w:rsidRPr="00D64A4D" w:rsidRDefault="00075AD5" w:rsidP="00075AD5">
      <w:pPr>
        <w:spacing w:after="0" w:line="240" w:lineRule="auto"/>
        <w:ind w:firstLine="284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2) ผลการดำเนินงาน/ผลการปฏิบัติราชการ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สำคัญ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(แผนงานโครงการจำแนกตามพืช ปศุสัตว์ ประมง                         กลุ่ม/สหกรณ์ ชลประทาน)</w:t>
      </w:r>
    </w:p>
    <w:p w14:paraId="53E37A2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2.1) ด้านพืช </w:t>
      </w:r>
    </w:p>
    <w:p w14:paraId="58D2E6BD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สำนักงานเกษตรและสหกรณ์จังหวัดลำปาง</w:t>
      </w:r>
    </w:p>
    <w:p w14:paraId="2DEACB0F" w14:textId="77777777" w:rsidR="00075AD5" w:rsidRPr="00D64A4D" w:rsidRDefault="00075AD5" w:rsidP="00075AD5">
      <w:pPr>
        <w:spacing w:after="0" w:line="240" w:lineRule="auto"/>
        <w:ind w:firstLine="709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</w:pP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</w:rPr>
        <w:t xml:space="preserve">            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(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  <w:cs/>
        </w:rPr>
        <w:t>งบพัฒนาจังหวัด</w:t>
      </w:r>
      <w:r w:rsidRPr="00D64A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u w:val="single"/>
        </w:rPr>
        <w:t>)</w:t>
      </w:r>
    </w:p>
    <w:p w14:paraId="237CD59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    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สำนักงานเกษตรและสหกรณ์จังหวัดลำปาง ร่วมกับศูนย์วิจัยและพัฒนาการเกษตรลำปาง ดำเนิน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โครงการ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พัฒนาศักยภาพ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>เกษตรกร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และเชื่อมโยงการตลาดสินค้าเกษตรสมัยใหม่จังหวัดลำปาง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br/>
        <w:t xml:space="preserve">โดยมีกิจกรรม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14:paraId="211D0268" w14:textId="77777777" w:rsidR="00A21B10" w:rsidRPr="00D64A4D" w:rsidRDefault="00A21B10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071AE537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</w:pPr>
      <w:r w:rsidRPr="00D64A4D">
        <w:rPr>
          <w:rFonts w:ascii="TH SarabunIT๙" w:eastAsia="Times New Roman" w:hAnsi="TH SarabunIT๙" w:cs="TH SarabunIT๙"/>
          <w:sz w:val="32"/>
          <w:szCs w:val="32"/>
        </w:rPr>
        <w:lastRenderedPageBreak/>
        <w:t xml:space="preserve">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กิจกรรมที่ 1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>การพัฒนาความรู้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  <w:lang w:eastAsia="zh-CN"/>
        </w:rPr>
        <w:t>หลักปรัชญาของเศรษฐกิจพอเพียง และการตลาดสินค้าเกษตรสมัยใหม่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77,400 บาท ผลการเบิกจ่าย 58,900 บาท  คิดเป็นร้อยละ 76.09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สำนักงานเกษตรและสหกรณ์จังหวัดลำปาง</w:t>
      </w:r>
    </w:p>
    <w:p w14:paraId="2DD81CEA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</w:rPr>
        <w:t xml:space="preserve">                    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กิจกรรมที่ 2 </w:t>
      </w:r>
      <w:r w:rsidRPr="00D64A4D">
        <w:rPr>
          <w:rFonts w:ascii="TH SarabunIT๙" w:eastAsia="Times New Roman" w:hAnsi="TH SarabunIT๙" w:cs="TH SarabunIT๙"/>
          <w:spacing w:val="-6"/>
          <w:sz w:val="32"/>
          <w:szCs w:val="32"/>
          <w:cs/>
          <w:lang w:eastAsia="zh-CN"/>
        </w:rPr>
        <w:t xml:space="preserve">การจัดการตลาดสินค้าเกษตรปลอดภัยและเกษตรอินทรีย์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งบประมาณ               352,900 บาท ผลการเบิกจ่าย 299,810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84.95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สำนักงาน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เกษตรและสหกรณ์จังหวัดลำปาง</w:t>
      </w:r>
    </w:p>
    <w:p w14:paraId="56D9FDB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  กิจกรรมที่ ๓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การส่งเสริมการผลิตพืชปลอดภัยโดยปุ๋ยหมักแบบเติมอากาศ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             </w:t>
      </w:r>
      <w:r w:rsidRPr="00D64A4D">
        <w:rPr>
          <w:rFonts w:ascii="TH SarabunIT๙" w:hAnsi="TH SarabunIT๙" w:cs="TH SarabunIT๙"/>
          <w:sz w:val="32"/>
          <w:szCs w:val="32"/>
          <w:cs/>
        </w:rPr>
        <w:t>๑๔9</w:t>
      </w:r>
      <w:r w:rsidRPr="00D64A4D">
        <w:rPr>
          <w:rFonts w:ascii="TH SarabunIT๙" w:hAnsi="TH SarabunIT๙" w:cs="TH SarabunIT๙"/>
          <w:sz w:val="32"/>
          <w:szCs w:val="32"/>
        </w:rPr>
        <w:t>,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๔00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ผลการเบิกจ่าย 138</w:t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,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100 บาท 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92.43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ดำเนินการโดย ศูนย์วิจัย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br/>
        <w:t>และพัฒนาการเกษตรลำปาง</w:t>
      </w:r>
    </w:p>
    <w:p w14:paraId="03E85FD5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b/>
          <w:bCs/>
          <w:spacing w:val="-12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ab/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cs/>
          <w:lang w:eastAsia="zh-CN"/>
        </w:rPr>
        <w:t xml:space="preserve">ผลสำเร็จที่สำคัญ </w:t>
      </w:r>
    </w:p>
    <w:p w14:paraId="04B120E2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jc w:val="thaiDistribute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pacing w:val="-12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>1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เกษตรกรได้รับการอบรมเพื่อพัฒนาองค์ความรู้หลักปรัชญาของเศรษฐกิจพอเพียง และเกษตรกรรมยั่งยืน </w:t>
      </w:r>
    </w:p>
    <w:p w14:paraId="1A4741EA" w14:textId="77777777" w:rsidR="00075AD5" w:rsidRPr="00D64A4D" w:rsidRDefault="00075AD5" w:rsidP="00075AD5">
      <w:pPr>
        <w:tabs>
          <w:tab w:val="left" w:pos="1080"/>
        </w:tabs>
        <w:spacing w:after="0" w:line="240" w:lineRule="auto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2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.</w:t>
      </w:r>
      <w:r w:rsidRPr="00D64A4D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เกษตรกรได้รับการอบรมเพื่อพัฒนาองค์ความรู้ด้านการตลาดสินค้าเกษตรสมัยใหม่ นำไปสู่การสร้างรายได้และโอกาสในการจำหน่ายสินค้าที่เพิ่มขึ้น</w:t>
      </w:r>
    </w:p>
    <w:p w14:paraId="3AB8703F" w14:textId="77777777" w:rsidR="00075AD5" w:rsidRPr="00D64A4D" w:rsidRDefault="00075AD5" w:rsidP="00075AD5">
      <w:pPr>
        <w:tabs>
          <w:tab w:val="left" w:pos="426"/>
          <w:tab w:val="left" w:pos="1080"/>
        </w:tabs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</w:r>
      <w:r w:rsidRPr="00D64A4D">
        <w:rPr>
          <w:rFonts w:ascii="TH SarabunIT๙" w:eastAsia="SimSun" w:hAnsi="TH SarabunIT๙" w:cs="TH SarabunIT๙"/>
          <w:sz w:val="32"/>
          <w:szCs w:val="32"/>
          <w:lang w:eastAsia="zh-CN"/>
        </w:rPr>
        <w:tab/>
        <w:t>3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. เกษตรกรได้รับการอบรมและสนับสนุนปัจจัยการผลิตในการลดต้นทุนการผลิตพืชโดยใช้ปุ๋ยหมักแบบเติมอากาศ  </w:t>
      </w:r>
    </w:p>
    <w:p w14:paraId="50B6EA3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color w:val="EE0000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</w:t>
      </w:r>
    </w:p>
    <w:p w14:paraId="14451FB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 w:rsidRPr="00D64A4D">
        <w:rPr>
          <w:rFonts w:ascii="TH SarabunIT๙" w:eastAsia="Times New Roman" w:hAnsi="TH SarabunIT๙" w:cs="TH SarabunIT๙"/>
          <w:b/>
          <w:bCs/>
          <w:color w:val="000000" w:themeColor="text1"/>
          <w:spacing w:val="-8"/>
          <w:sz w:val="32"/>
          <w:szCs w:val="32"/>
          <w:cs/>
        </w:rPr>
        <w:t>(งบกลุ่มจังหวัด)</w:t>
      </w:r>
    </w:p>
    <w:p w14:paraId="3ADDBAF8" w14:textId="77777777" w:rsidR="00075AD5" w:rsidRPr="00D64A4D" w:rsidRDefault="00075AD5" w:rsidP="00075AD5">
      <w:pPr>
        <w:spacing w:after="0" w:line="240" w:lineRule="auto"/>
        <w:jc w:val="thaiDistribute"/>
        <w:rPr>
          <w:rFonts w:ascii="TH SarabunIT๙" w:eastAsia="Cordia New" w:hAnsi="TH SarabunIT๙" w:cs="TH SarabunIT๙"/>
          <w:spacing w:val="-2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1. โครงการ</w:t>
      </w:r>
      <w:bookmarkStart w:id="9" w:name="_Hlk210987448"/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ส่งเสริมการเกษตรมูลค่าสูงด้วยวิทยาศาสตร์ เทคโนโลยี และนวัตกรรม (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Science Technology and Innovation)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กิจกรรมหลัก</w:t>
      </w: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ขยายมาตรฐานการผลิตข้าวและแปรรูปข้าวเพื่อ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  <w:t>เพิ่มมูลค่าสูง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pacing w:val="-2"/>
          <w:sz w:val="32"/>
          <w:szCs w:val="32"/>
          <w:cs/>
        </w:rPr>
        <w:t>ประกอบด้วย</w:t>
      </w:r>
    </w:p>
    <w:p w14:paraId="675A849F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1.1 กิจกรรมหลักที่ 1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 การผลิตข้าวที่ได้มาตรฐานเกษตรอินทรีย์นานาชาติ (</w:t>
      </w:r>
      <w:r w:rsidRPr="00D64A4D">
        <w:rPr>
          <w:rFonts w:ascii="TH SarabunIT๙" w:eastAsia="Calibri" w:hAnsi="TH SarabunIT๙" w:cs="TH SarabunIT๙"/>
          <w:sz w:val="32"/>
          <w:szCs w:val="32"/>
        </w:rPr>
        <w:t>IFOAM)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260,100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216,630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cs/>
          <w:lang w:eastAsia="zh-CN"/>
        </w:rPr>
        <w:t>83.28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169EC160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    </w:t>
      </w:r>
      <w:r w:rsidRPr="00D64A4D">
        <w:rPr>
          <w:rFonts w:ascii="TH SarabunIT๙" w:eastAsia="SimSun" w:hAnsi="TH SarabunIT๙" w:cs="TH SarabunIT๙"/>
          <w:b/>
          <w:bCs/>
          <w:spacing w:val="-6"/>
          <w:sz w:val="32"/>
          <w:szCs w:val="32"/>
          <w:lang w:eastAsia="zh-CN"/>
        </w:rPr>
        <w:t>1.</w:t>
      </w:r>
      <w:r w:rsidRPr="00D64A4D"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  <w:t xml:space="preserve">2 </w:t>
      </w:r>
      <w:r w:rsidRPr="00D64A4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กิจกรรมหลักที่ 2</w:t>
      </w:r>
      <w:r w:rsidRPr="00D64A4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t>การแปรรูปข้าวเพื่อสร้างมูลค่าเพิ่ม และเชื่อมโยงเครือข่ายผู้ปลูกข้าว</w:t>
      </w:r>
      <w:r w:rsidRPr="00D64A4D">
        <w:rPr>
          <w:rFonts w:ascii="TH SarabunIT๙" w:eastAsia="Cordia New" w:hAnsi="TH SarabunIT๙" w:cs="TH SarabunIT๙"/>
          <w:spacing w:val="-6"/>
          <w:sz w:val="32"/>
          <w:szCs w:val="32"/>
          <w:cs/>
        </w:rPr>
        <w:br/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งบประมาณ </w:t>
      </w:r>
      <w:r w:rsidRPr="00D64A4D">
        <w:rPr>
          <w:rFonts w:ascii="TH SarabunIT๙" w:hAnsi="TH SarabunIT๙" w:cs="TH SarabunIT๙"/>
          <w:sz w:val="32"/>
          <w:szCs w:val="32"/>
          <w:cs/>
        </w:rPr>
        <w:t>145,200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บาท ผลการเบิกจ่าย </w:t>
      </w:r>
      <w:r w:rsidRPr="00D64A4D">
        <w:rPr>
          <w:rFonts w:ascii="TH SarabunIT๙" w:hAnsi="TH SarabunIT๙" w:cs="TH SarabunIT๙"/>
          <w:sz w:val="32"/>
          <w:szCs w:val="32"/>
          <w:cs/>
        </w:rPr>
        <w:t>107,525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>บาท คิดเป็นร้อยละ</w:t>
      </w:r>
      <w:r w:rsidRPr="00D64A4D"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  <w:t xml:space="preserve"> 74.05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 xml:space="preserve">ดำเนินการโดย สำนักงานเกษตรและสหกรณ์จังหวัดลำปาง </w:t>
      </w:r>
    </w:p>
    <w:p w14:paraId="636D2BC8" w14:textId="77777777" w:rsidR="00075AD5" w:rsidRPr="00D64A4D" w:rsidRDefault="00075AD5" w:rsidP="00075AD5">
      <w:pPr>
        <w:spacing w:after="0" w:line="240" w:lineRule="auto"/>
        <w:ind w:firstLine="72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6E35826D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1.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เกษตรกรผู้ปลูกข้าวได้รับความรู้ในการผลิตข้าวที่ได้มาตรฐานเกษตรอินทรีย์นานาชาติ 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)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และอื่น ๆ ในระดับเดียวกัน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280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คน</w:t>
      </w:r>
    </w:p>
    <w:p w14:paraId="15D98995" w14:textId="77777777" w:rsidR="00075AD5" w:rsidRPr="00D64A4D" w:rsidRDefault="00075AD5" w:rsidP="00075AD5">
      <w:pPr>
        <w:spacing w:after="0" w:line="240" w:lineRule="auto"/>
        <w:ind w:left="1701" w:hanging="850"/>
        <w:jc w:val="thaiDistribute"/>
        <w:rPr>
          <w:rFonts w:ascii="TH SarabunIT๙" w:eastAsia="Cordia New" w:hAnsi="TH SarabunIT๙" w:cs="TH SarabunIT๙"/>
          <w:spacing w:val="-8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2. </w:t>
      </w:r>
      <w:r w:rsidRPr="00D64A4D">
        <w:rPr>
          <w:rFonts w:ascii="TH SarabunIT๙" w:eastAsia="Cordia New" w:hAnsi="TH SarabunIT๙" w:cs="TH SarabunIT๙"/>
          <w:spacing w:val="-8"/>
          <w:sz w:val="32"/>
          <w:szCs w:val="32"/>
          <w:cs/>
        </w:rPr>
        <w:t>เกษตรกรผู้ปลูกข้าวได้รับความรู้ในการแปรรูปเพื่อเพิ่มมูลค่าตามความต้องการของตลาด</w:t>
      </w:r>
    </w:p>
    <w:p w14:paraId="557FE7E1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z w:val="32"/>
          <w:szCs w:val="32"/>
        </w:rPr>
      </w:pPr>
      <w:r w:rsidRPr="00D64A4D">
        <w:rPr>
          <w:rFonts w:ascii="TH SarabunIT๙" w:eastAsia="Cordia New" w:hAnsi="TH SarabunIT๙" w:cs="TH SarabunIT๙"/>
          <w:spacing w:val="-8"/>
          <w:sz w:val="32"/>
          <w:szCs w:val="32"/>
        </w:rPr>
        <w:t xml:space="preserve">3.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เกษตรกรมีช่องทางการจำหน่ายข้าวเปลือกได้ในราคาสูงกว่าราคาท้องตลาด ไม่น้อยกว่า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br/>
      </w:r>
      <w:r w:rsidRPr="00D64A4D">
        <w:rPr>
          <w:rFonts w:ascii="TH SarabunIT๙" w:eastAsia="Cordia New" w:hAnsi="TH SarabunIT๙" w:cs="TH SarabunIT๙"/>
          <w:sz w:val="32"/>
          <w:szCs w:val="32"/>
        </w:rPr>
        <w:t>2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ช่องทาง</w:t>
      </w:r>
    </w:p>
    <w:p w14:paraId="26EF78E8" w14:textId="77777777" w:rsidR="00075AD5" w:rsidRPr="00D64A4D" w:rsidRDefault="00075AD5" w:rsidP="00075AD5">
      <w:pPr>
        <w:spacing w:after="0" w:line="240" w:lineRule="auto"/>
        <w:ind w:left="1134" w:hanging="283"/>
        <w:jc w:val="thaiDistribute"/>
        <w:rPr>
          <w:rFonts w:ascii="TH SarabunIT๙" w:eastAsia="Cordia New" w:hAnsi="TH SarabunIT๙" w:cs="TH SarabunIT๙"/>
          <w:spacing w:val="-14"/>
          <w:sz w:val="32"/>
          <w:szCs w:val="32"/>
          <w:cs/>
        </w:rPr>
      </w:pP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4.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สร้างเครือข่ายเกษตรกรผู้ปลูกข้าวที่ประสงค์ขอรับมาตรฐานเกษตรอินทรีย์นานาชาติ</w:t>
      </w:r>
      <w:r w:rsidRPr="00D64A4D">
        <w:rPr>
          <w:rFonts w:ascii="TH SarabunIT๙" w:eastAsia="Cordia New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>(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IFOAM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) และอื่น ๆ ในระดับเดียวกัน จำนวน </w:t>
      </w:r>
      <w:r w:rsidRPr="00D64A4D">
        <w:rPr>
          <w:rFonts w:ascii="TH SarabunIT๙" w:eastAsia="Cordia New" w:hAnsi="TH SarabunIT๙" w:cs="TH SarabunIT๙"/>
          <w:sz w:val="32"/>
          <w:szCs w:val="32"/>
        </w:rPr>
        <w:t>1</w:t>
      </w:r>
      <w:r w:rsidRPr="00D64A4D">
        <w:rPr>
          <w:rFonts w:ascii="TH SarabunIT๙" w:eastAsia="Cordia New" w:hAnsi="TH SarabunIT๙" w:cs="TH SarabunIT๙"/>
          <w:sz w:val="32"/>
          <w:szCs w:val="32"/>
          <w:cs/>
        </w:rPr>
        <w:t xml:space="preserve"> เครือข่าย</w:t>
      </w:r>
    </w:p>
    <w:p w14:paraId="4BFE31C6" w14:textId="77777777" w:rsidR="00075AD5" w:rsidRPr="00D64A4D" w:rsidRDefault="00075AD5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2F6B5E1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3B4AFE58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581E8B6F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66B69FB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p w14:paraId="4831EAC1" w14:textId="77777777" w:rsidR="001C1CA4" w:rsidRPr="00D64A4D" w:rsidRDefault="001C1CA4" w:rsidP="00075AD5">
      <w:pPr>
        <w:spacing w:after="0" w:line="240" w:lineRule="auto"/>
        <w:ind w:firstLine="1440"/>
        <w:jc w:val="thaiDistribute"/>
        <w:rPr>
          <w:rFonts w:ascii="TH SarabunIT๙" w:eastAsia="SimSun" w:hAnsi="TH SarabunIT๙" w:cs="TH SarabunIT๙"/>
          <w:spacing w:val="-6"/>
          <w:sz w:val="32"/>
          <w:szCs w:val="32"/>
          <w:lang w:eastAsia="zh-CN"/>
        </w:rPr>
      </w:pPr>
    </w:p>
    <w:bookmarkEnd w:id="9"/>
    <w:p w14:paraId="71C85C6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  <w:lastRenderedPageBreak/>
        <w:t>สำนักงานเกษตรจังหวัดลำปาง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</w:rPr>
        <w:t xml:space="preserve"> </w:t>
      </w:r>
    </w:p>
    <w:p w14:paraId="2E8EF08E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u w:val="single"/>
          <w:cs/>
        </w:rPr>
      </w:pPr>
      <w:r w:rsidRPr="00D64A4D">
        <w:rPr>
          <w:rFonts w:ascii="TH SarabunIT๙" w:eastAsia="Times New Roman" w:hAnsi="TH SarabunIT๙" w:cs="TH SarabunIT๙"/>
          <w:b/>
          <w:bCs/>
          <w:spacing w:val="-8"/>
          <w:sz w:val="32"/>
          <w:szCs w:val="32"/>
          <w:cs/>
        </w:rPr>
        <w:t>(งบพัฒนาจังหวัด)</w:t>
      </w:r>
    </w:p>
    <w:p w14:paraId="3CAF56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สำนักงานเกษตรจังหวัดลำปางดำเนินโครงการตามแผนปฏิบัติราชการประจำปีงบประมาณ </w:t>
      </w:r>
      <w:r w:rsidRPr="00D64A4D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br/>
        <w:t xml:space="preserve">พ.ศ. 2569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จังหวัดลำปาง จำนวน 3 โครงการ 4 กิจกรรม  ดังนี้ </w:t>
      </w:r>
    </w:p>
    <w:p w14:paraId="2D970B7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1. โครงการส่งเสริมและพัฒนาสินค้าเกษตรปลอดภัยได้มาตรฐานจังหวัดลำปาง กิจกรรม  ส่งเสริมและพัฒนาสินค้าเกษตรปลอดภัยและได้มาตรฐานโดยชีววิธี </w:t>
      </w:r>
    </w:p>
    <w:p w14:paraId="16A01506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16534885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1. ลดการใช้สารเคมี</w:t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 &amp;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พึ่งพาตนเอง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โดยเกษตรกรปรับเปลี่ยนทัศนคติและมีทักษะ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ในการใช้สารอินทรีย์ชีวภาพทดแทนสารเคมี สามารถลดต้นทุนการผลิต และสร้างความปลอดภัยให้ทั้งผู้ผลิตและผู้บริโภค</w:t>
      </w:r>
    </w:p>
    <w:p w14:paraId="1411D8C8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985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2. สร้างเครือข่ายสินค้าเกษตรปลอดภัย</w:t>
      </w:r>
      <w:r w:rsidRPr="00D64A4D">
        <w:rPr>
          <w:rFonts w:ascii="TH SarabunIT๙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z w:val="32"/>
          <w:szCs w:val="32"/>
          <w:cs/>
        </w:rPr>
        <w:t>เกิดเครือข่ายการผลิตพืชโดยชีววิธีที่เข้มแข็ง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ในพื้นที่จังหวัดลำปาง ซึ่งเป็นรากฐานสำคัญในการขับเคลื่อนระบบเกษตรกรรมยั่งยืนและการเกษตรมูลค่าสูง</w:t>
      </w:r>
      <w:r w:rsidRPr="00D64A4D">
        <w:rPr>
          <w:rFonts w:ascii="TH SarabunIT๙" w:hAnsi="TH SarabunIT๙" w:cs="TH SarabunIT๙"/>
          <w:sz w:val="32"/>
          <w:szCs w:val="32"/>
          <w:cs/>
        </w:rPr>
        <w:br/>
        <w:t>ของจังหวัด</w:t>
      </w:r>
    </w:p>
    <w:p w14:paraId="0BB6288E" w14:textId="77777777" w:rsidR="00075AD5" w:rsidRPr="00D64A4D" w:rsidRDefault="00075AD5" w:rsidP="00075AD5">
      <w:pPr>
        <w:spacing w:after="0" w:line="240" w:lineRule="auto"/>
        <w:ind w:firstLine="170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242,800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 240,634.80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(คืนเงินงบประมาณ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2,165.20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บาท)</w:t>
      </w:r>
    </w:p>
    <w:p w14:paraId="663E9664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70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</w:p>
    <w:p w14:paraId="0A1C6D1F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โครงการยกระดับความสามารถของเกษตรกรและชุมชนในการพัฒนาสินค้าเกษตร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ลักษณ์พื้นถิ่น กิจกรรม  ส่งเสริมและพัฒนาการผลิตส้มเกลี้ยงแบบครบวงจร </w:t>
      </w:r>
    </w:p>
    <w:p w14:paraId="7F92FC39" w14:textId="0869AA5C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44E31F3A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1. ยกระดับมาตรฐานสินค้า</w:t>
      </w:r>
      <w:proofErr w:type="spellStart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อัต</w:t>
      </w:r>
      <w:proofErr w:type="spellEnd"/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ลักษณ์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เกษตรกรได้รับองค์ความรู้ในการผลิตส้มเกลี้ยงที่มีคุณภาพตามมาตรฐานและปลอดภัย โดยช่วยแก้ไขปัญหาสำคัญในพื้นที่ เช่น การระบาดของโรค</w:t>
      </w:r>
      <w:proofErr w:type="spellStart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ราสี</w:t>
      </w:r>
      <w:proofErr w:type="spellEnd"/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ชมพูและโรคใบแก้ว ด้วยการส่งเสริมสิ่งทดแทนที่ปลอดภัยเพื่อลดการใช้สารเคมี  </w:t>
      </w:r>
    </w:p>
    <w:p w14:paraId="5831CC1C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843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2. เพิ่มรายได้และคุณภาพชีวิต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เกษตรกรผู้ผลิตส้มเกลี้ยงในพื้นที่เป้าหมายมีช่องทางการตลาดจากการแปรรูปเพิ่มมูลค่า ส่งผลให้มีรายได้เพิ่มขึ้นและมีคุณภาพชีวิตที่ดีขึ้นอย่างยั่งยืน</w:t>
      </w:r>
    </w:p>
    <w:p w14:paraId="0970386D" w14:textId="27C65824" w:rsidR="00075AD5" w:rsidRPr="00D64A4D" w:rsidRDefault="00075AD5" w:rsidP="00075AD5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งบประมาณที่ได้รับการจัดสรร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234,600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153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765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07500A" w:rsidRPr="00D64A4D">
        <w:rPr>
          <w:rFonts w:ascii="TH SarabunIT๙" w:eastAsia="Times New Roman" w:hAnsi="TH SarabunIT๙" w:cs="TH SarabunIT๙"/>
          <w:sz w:val="32"/>
          <w:szCs w:val="32"/>
        </w:rPr>
        <w:t>65.54</w:t>
      </w:r>
    </w:p>
    <w:p w14:paraId="31315071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4BE7C449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 w:firstLine="156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3. ยกระดับขีดความสามารถเกษตรกรและผู้ประกอบการธุรกิจเกษตรให้เป็น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br/>
        <w:t>มืออาชีพ (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>Lampang Smart Agriculture)</w:t>
      </w:r>
    </w:p>
    <w:p w14:paraId="6A766BF4" w14:textId="0DCEDDF3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</w:t>
      </w: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กิจกรรม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ยกระดับกลุ่มแม่บ้านเกษตรกรให้มีความเข้มแข็งเพื่อเพิ่มขีดความสามารถในการแข่งขันได้อย่างยั่งยืน </w:t>
      </w:r>
    </w:p>
    <w:p w14:paraId="5C18704B" w14:textId="1FD5353A" w:rsidR="00075AD5" w:rsidRPr="00D64A4D" w:rsidRDefault="001C1CA4" w:rsidP="001C1CA4">
      <w:pPr>
        <w:tabs>
          <w:tab w:val="left" w:pos="1843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ผลสำเร็จที่สำคัญ</w:t>
      </w:r>
    </w:p>
    <w:p w14:paraId="3098C25E" w14:textId="5167B86D" w:rsidR="00075AD5" w:rsidRPr="00D64A4D" w:rsidRDefault="001C1CA4" w:rsidP="001C1CA4">
      <w:pPr>
        <w:tabs>
          <w:tab w:val="left" w:pos="1843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 สร้างความเข้มแข็งสู่ </w:t>
      </w:r>
      <w:r w:rsidR="00075AD5"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Smart Group 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>กลุ่มแม่บ้านเกษตรกรมีความสามารถในการบริหารจัดการกลุ่มเชิงรุก สมาชิกมีส่วนร่วมในการวิเคราะห์ วางแผน และดำเนินกิจกรรมได้ด้วยตนเองอย่างต่อเนื่อง</w:t>
      </w:r>
    </w:p>
    <w:p w14:paraId="6F6550CF" w14:textId="6FCAE21D" w:rsidR="00075AD5" w:rsidRPr="00D64A4D" w:rsidRDefault="001C1CA4" w:rsidP="001C1CA4">
      <w:pPr>
        <w:tabs>
          <w:tab w:val="left" w:pos="1843"/>
          <w:tab w:val="left" w:pos="5085"/>
        </w:tabs>
        <w:spacing w:after="0" w:line="240" w:lineRule="auto"/>
        <w:ind w:right="-51" w:firstLine="426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ab/>
      </w:r>
      <w:r w:rsidR="00075AD5" w:rsidRPr="00D64A4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2. </w:t>
      </w:r>
      <w:proofErr w:type="gramStart"/>
      <w:r w:rsidR="00075AD5"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ขับเคลื่อนเศรษฐกิจฐานราก</w:t>
      </w:r>
      <w:r w:rsidR="00075AD5" w:rsidRPr="00D64A4D">
        <w:rPr>
          <w:rFonts w:ascii="TH SarabunIT๙" w:hAnsi="TH SarabunIT๙" w:cs="TH SarabunIT๙"/>
          <w:sz w:val="32"/>
          <w:szCs w:val="32"/>
          <w:cs/>
        </w:rPr>
        <w:t xml:space="preserve">  เกิดแนวทางการประกอบอาชีพที่สร้างรายได้และลดรายจ่ายให้กับครัวเรือนและชุมชนอย่างเป็นรูปธรรม</w:t>
      </w:r>
      <w:proofErr w:type="gramEnd"/>
      <w:r w:rsidR="00075AD5" w:rsidRPr="00D64A4D">
        <w:rPr>
          <w:rFonts w:ascii="TH SarabunIT๙" w:hAnsi="TH SarabunIT๙" w:cs="TH SarabunIT๙"/>
          <w:sz w:val="32"/>
          <w:szCs w:val="32"/>
          <w:cs/>
        </w:rPr>
        <w:t xml:space="preserve"> โดยยกระดับกลุ่มที่ประสบความสำเร็จเป็นกลุ่มต้นแบบเพื่อขยายผลสู่ชุมชนอื่น ๆ ต่อไป</w:t>
      </w:r>
    </w:p>
    <w:p w14:paraId="1CDA0C0A" w14:textId="50317633" w:rsidR="00075AD5" w:rsidRPr="00D64A4D" w:rsidRDefault="00075AD5" w:rsidP="001C1CA4">
      <w:pPr>
        <w:spacing w:after="0" w:line="240" w:lineRule="auto"/>
        <w:ind w:left="-142" w:firstLine="2302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งบประมาณที่ได้รับการจัดสรร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720,400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บาท เบิกจ่าย 662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955.64 บาท</w:t>
      </w:r>
      <w:r w:rsidR="001C1CA4" w:rsidRPr="00D64A4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คิดเป็นร้อยละ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86.47</w:t>
      </w:r>
    </w:p>
    <w:p w14:paraId="740C926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:cs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      2.2) ด้านปศุสัตว์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-</w:t>
      </w:r>
    </w:p>
    <w:p w14:paraId="7F56C932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2.3) ด้านประมง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>: -</w:t>
      </w:r>
    </w:p>
    <w:p w14:paraId="3F716FCF" w14:textId="77777777" w:rsidR="00075AD5" w:rsidRPr="00D64A4D" w:rsidRDefault="00075AD5" w:rsidP="00075AD5">
      <w:pPr>
        <w:tabs>
          <w:tab w:val="left" w:pos="1134"/>
        </w:tabs>
        <w:spacing w:after="0" w:line="240" w:lineRule="auto"/>
        <w:ind w:left="720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7DDB40B9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lastRenderedPageBreak/>
        <w:tab/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2.4) ด้านชลประทาน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: </w:t>
      </w:r>
    </w:p>
    <w:p w14:paraId="5F4EE1F5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(งบพัฒนาจังหวัด</w:t>
      </w:r>
      <w:r w:rsidRPr="00D64A4D"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  <w:t>)</w:t>
      </w:r>
    </w:p>
    <w:p w14:paraId="703F4B71" w14:textId="77777777" w:rsidR="00075AD5" w:rsidRPr="00D64A4D" w:rsidRDefault="00075AD5" w:rsidP="00075AD5">
      <w:pPr>
        <w:spacing w:after="0" w:line="240" w:lineRule="auto"/>
        <w:ind w:firstLine="709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D64A4D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          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t>โครงการพัฒนาระบบนิเวศการเกษตรเพื่อสนับสนุนให้เกิดการพัฒนาเกษตรกรและ</w:t>
      </w:r>
      <w:r w:rsidRPr="00D64A4D">
        <w:rPr>
          <w:rFonts w:ascii="TH SarabunIT๙" w:eastAsia="Calibri" w:hAnsi="TH SarabunIT๙" w:cs="TH SarabunIT๙"/>
          <w:sz w:val="32"/>
          <w:szCs w:val="32"/>
          <w:cs/>
        </w:rPr>
        <w:br/>
        <w:t>ภาคเกษตรทั้งระบบ โดยมีกิจกรรม ดังนี้</w:t>
      </w:r>
    </w:p>
    <w:p w14:paraId="473E2D47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1. โครงการก่อสร้างคลองส่งน้ำลำเหมืองสายทุ่งตึง ตำบลแม่สุก อำเภอแจ้ห่ม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950.00 เมตร  ผลสำเร็จที่สำคัญคลองส่งน้ำลำเหมืองสายทุ่งตึง ช่วยเหลือพื้นที่รับประโยชน์ 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,200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11,649,748.40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77.66</w:t>
      </w:r>
    </w:p>
    <w:p w14:paraId="375BE71E" w14:textId="77777777" w:rsidR="00075AD5" w:rsidRPr="00D64A4D" w:rsidRDefault="00075AD5" w:rsidP="00075AD5">
      <w:pPr>
        <w:tabs>
          <w:tab w:val="left" w:pos="1701"/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 2. โครงการก่อสร้างระบบส่งน้ำลำเหมืองบน ตำบลวังซ้าย อำเภอวังเหนือ จังหวัดลำปาง ความยาว 1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800.00 เมตร  ผลสำเร็จที่สำคัญระบบส่งน้ำลำเหมืองบน ช่วยเหลือพื้นที่รับประโยชน์ 8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  งบประมาณ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15,000,000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11,398,896.06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75.99</w:t>
      </w:r>
    </w:p>
    <w:p w14:paraId="5BBE3A12" w14:textId="77777777" w:rsidR="00075AD5" w:rsidRPr="00D64A4D" w:rsidRDefault="00075AD5" w:rsidP="00075AD5">
      <w:pPr>
        <w:tabs>
          <w:tab w:val="left" w:pos="5085"/>
        </w:tabs>
        <w:spacing w:after="0" w:line="240" w:lineRule="auto"/>
        <w:ind w:right="-51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D64A4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                  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 xml:space="preserve"> 3.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ซ่อมแซมระบบส่งน้ำฝั่งขวาฝายแม่อาง (บ้านดง) อันเนื่องมาจากพระราชดำริ ตำบลบ้านแลง อำเภอเมืองลำปาง จังหวัดลำปาง ความยาว 30.00 เมตร  ผลสำเร็จที่สำคัญระบบส่งน้ำฝั่งขวาฝายแม่อาง       (บ้านดง)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ช่วยเหลือพื้นที่รับประโยชน์ 366</w:t>
      </w:r>
      <w:r w:rsidRPr="00D64A4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z w:val="32"/>
          <w:szCs w:val="32"/>
          <w:cs/>
        </w:rPr>
        <w:t>ไร่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 xml:space="preserve"> งบประมาณ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2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>,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7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00,000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เบิกจ่าย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2,682,849.5 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  <w:cs/>
        </w:rPr>
        <w:t>บาท ร้อยละ</w:t>
      </w:r>
      <w:r w:rsidRPr="00D64A4D">
        <w:rPr>
          <w:rFonts w:ascii="TH SarabunIT๙" w:eastAsia="Times New Roman" w:hAnsi="TH SarabunIT๙" w:cs="TH SarabunIT๙"/>
          <w:spacing w:val="-4"/>
          <w:sz w:val="32"/>
          <w:szCs w:val="32"/>
        </w:rPr>
        <w:t xml:space="preserve"> 99.36</w:t>
      </w:r>
    </w:p>
    <w:p w14:paraId="59817051" w14:textId="77777777" w:rsidR="00044AE4" w:rsidRPr="00D64A4D" w:rsidRDefault="00044AE4" w:rsidP="00F062C8">
      <w:pPr>
        <w:pStyle w:val="a3"/>
        <w:spacing w:after="0"/>
        <w:ind w:left="0"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3D4A517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4.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ประเด็นการตรวจราชการและการขับเคลื่อนแบบบูรณาการในพื้นที่ของผู้ตรวจราชการกระทรวงเกษตรและสหกรณ์ ประจำปีงบประมาณ พ.ศ. 2569</w:t>
      </w:r>
    </w:p>
    <w:p w14:paraId="7FCE1F85" w14:textId="77777777" w:rsidR="00F062C8" w:rsidRPr="00D64A4D" w:rsidRDefault="00F062C8" w:rsidP="00F062C8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  <w:t>การตรวจราชการตามนโยบายกระทรวงเกษตรและสหกรณ์</w:t>
      </w:r>
    </w:p>
    <w:p w14:paraId="1E1B9DDB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1 ยกระดับการผลิตด้วยเทคโนโลยีและนวัตกรรม</w:t>
      </w:r>
    </w:p>
    <w:p w14:paraId="248396F4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2 เพิ่มรายได้เกษตรกร</w:t>
      </w:r>
    </w:p>
    <w:p w14:paraId="6742D18D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3 การพัฒนาศักยภาพเกษตรกร</w:t>
      </w:r>
    </w:p>
    <w:p w14:paraId="096DEFEF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4 ตลาดนำการผลิต</w:t>
      </w:r>
    </w:p>
    <w:p w14:paraId="599A51E7" w14:textId="77777777" w:rsidR="0049527E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5 การบริหารจัดการน้ำทั้งระบบย่างยั่งยืน</w:t>
      </w:r>
    </w:p>
    <w:p w14:paraId="119C1DC3" w14:textId="1044FFF6" w:rsidR="00044AE4" w:rsidRPr="00D64A4D" w:rsidRDefault="0049527E" w:rsidP="00B54379">
      <w:pPr>
        <w:spacing w:after="0" w:line="240" w:lineRule="atLeast"/>
        <w:ind w:firstLine="7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นโยบายที่ 6 ประเด็นอื่น ๆ ตามที่ได้รับมอบหมาย</w:t>
      </w:r>
    </w:p>
    <w:p w14:paraId="583A86B2" w14:textId="7196B153" w:rsidR="00EC4DCD" w:rsidRPr="00D64A4D" w:rsidRDefault="002A4032" w:rsidP="00B31009">
      <w:pPr>
        <w:spacing w:after="0" w:line="240" w:lineRule="atLeast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  <w:cs/>
        </w:rPr>
      </w:pPr>
      <w:r w:rsidRPr="00D64A4D">
        <w:rPr>
          <w:rFonts w:ascii="TH SarabunIT๙" w:eastAsia="Times New Roman" w:hAnsi="TH SarabunIT๙" w:cs="TH SarabunIT๙" w:hint="cs"/>
          <w:kern w:val="24"/>
          <w:sz w:val="32"/>
          <w:szCs w:val="32"/>
          <w:cs/>
        </w:rPr>
        <w:t xml:space="preserve">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5. สถานการณ์การผลิตและราคาสินค้าเกษตรที่สำคัญ </w:t>
      </w:r>
    </w:p>
    <w:p w14:paraId="25EEEDB6" w14:textId="7024A07E" w:rsidR="00F806FE" w:rsidRPr="00D64A4D" w:rsidRDefault="00316A2D" w:rsidP="00316A2D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878F9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</w:t>
      </w:r>
      <w:r w:rsidR="00EC4DCD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5.1 สินค้าเกษตร  </w:t>
      </w:r>
    </w:p>
    <w:tbl>
      <w:tblPr>
        <w:tblStyle w:val="a5"/>
        <w:tblW w:w="9356" w:type="dxa"/>
        <w:tblInd w:w="108" w:type="dxa"/>
        <w:tblLayout w:type="fixed"/>
        <w:tblLook w:val="0420" w:firstRow="1" w:lastRow="0" w:firstColumn="0" w:lastColumn="0" w:noHBand="0" w:noVBand="1"/>
      </w:tblPr>
      <w:tblGrid>
        <w:gridCol w:w="1985"/>
        <w:gridCol w:w="1701"/>
        <w:gridCol w:w="1134"/>
        <w:gridCol w:w="2268"/>
        <w:gridCol w:w="2268"/>
      </w:tblGrid>
      <w:tr w:rsidR="00204FBA" w:rsidRPr="00D64A4D" w14:paraId="45B7ED45" w14:textId="77777777" w:rsidTr="006A4423">
        <w:trPr>
          <w:trHeight w:val="785"/>
        </w:trPr>
        <w:tc>
          <w:tcPr>
            <w:tcW w:w="1985" w:type="dxa"/>
            <w:vAlign w:val="center"/>
            <w:hideMark/>
          </w:tcPr>
          <w:p w14:paraId="5C902865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701" w:type="dxa"/>
          </w:tcPr>
          <w:p w14:paraId="46D7AB32" w14:textId="77777777" w:rsidR="00204FBA" w:rsidRPr="00D64A4D" w:rsidRDefault="00204FBA" w:rsidP="00F01F6B">
            <w:pPr>
              <w:pStyle w:val="af3"/>
              <w:jc w:val="center"/>
              <w:rPr>
                <w:sz w:val="32"/>
                <w:szCs w:val="32"/>
                <w:cs/>
              </w:rPr>
            </w:pPr>
            <w:r w:rsidRPr="00D64A4D">
              <w:rPr>
                <w:sz w:val="32"/>
                <w:szCs w:val="32"/>
                <w:cs/>
              </w:rPr>
              <w:t>จำนวนเกษตรกร</w:t>
            </w:r>
          </w:p>
          <w:p w14:paraId="0C43DC0E" w14:textId="5ACF853D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(ครัวเรือน)</w:t>
            </w:r>
          </w:p>
        </w:tc>
        <w:tc>
          <w:tcPr>
            <w:tcW w:w="1134" w:type="dxa"/>
            <w:vAlign w:val="center"/>
            <w:hideMark/>
          </w:tcPr>
          <w:p w14:paraId="216A9DA2" w14:textId="4DBF8846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268" w:type="dxa"/>
            <w:vAlign w:val="center"/>
          </w:tcPr>
          <w:p w14:paraId="122E1BC2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คาดการณ์ผลผลิตออกสู่ตลาด (เดือน)</w:t>
            </w:r>
          </w:p>
        </w:tc>
        <w:tc>
          <w:tcPr>
            <w:tcW w:w="2268" w:type="dxa"/>
            <w:vAlign w:val="center"/>
            <w:hideMark/>
          </w:tcPr>
          <w:p w14:paraId="0DEB9508" w14:textId="77777777" w:rsidR="00204FBA" w:rsidRPr="00D64A4D" w:rsidRDefault="00204FBA" w:rsidP="00F01F6B">
            <w:pPr>
              <w:tabs>
                <w:tab w:val="left" w:pos="709"/>
              </w:tabs>
              <w:spacing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32"/>
                <w:szCs w:val="32"/>
                <w:cs/>
              </w:rPr>
              <w:t xml:space="preserve">คาดว่าผลผลิตออกสู่ตลาด 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จำนวน (ตัน)</w:t>
            </w:r>
          </w:p>
        </w:tc>
      </w:tr>
      <w:tr w:rsidR="00204FBA" w:rsidRPr="00D64A4D" w14:paraId="03C7B52F" w14:textId="77777777" w:rsidTr="006A4423">
        <w:trPr>
          <w:trHeight w:val="20"/>
        </w:trPr>
        <w:tc>
          <w:tcPr>
            <w:tcW w:w="1985" w:type="dxa"/>
          </w:tcPr>
          <w:p w14:paraId="3EB3943B" w14:textId="4E188925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1. ข้าวนาปี</w:t>
            </w:r>
          </w:p>
        </w:tc>
        <w:tc>
          <w:tcPr>
            <w:tcW w:w="1701" w:type="dxa"/>
          </w:tcPr>
          <w:p w14:paraId="03277F57" w14:textId="66375A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73,903</w:t>
            </w:r>
          </w:p>
        </w:tc>
        <w:tc>
          <w:tcPr>
            <w:tcW w:w="1134" w:type="dxa"/>
          </w:tcPr>
          <w:p w14:paraId="0A4A5E59" w14:textId="53C4318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436,118</w:t>
            </w:r>
          </w:p>
        </w:tc>
        <w:tc>
          <w:tcPr>
            <w:tcW w:w="2268" w:type="dxa"/>
          </w:tcPr>
          <w:p w14:paraId="621237AC" w14:textId="7777777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8"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EEBC4A" w14:textId="6C6075E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218,227</w:t>
            </w:r>
          </w:p>
        </w:tc>
      </w:tr>
      <w:tr w:rsidR="00204FBA" w:rsidRPr="00D64A4D" w14:paraId="0527F5D2" w14:textId="77777777" w:rsidTr="006A4423">
        <w:trPr>
          <w:trHeight w:val="20"/>
        </w:trPr>
        <w:tc>
          <w:tcPr>
            <w:tcW w:w="1985" w:type="dxa"/>
          </w:tcPr>
          <w:p w14:paraId="531E13D3" w14:textId="1E523D9D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2. ข้าวนาปรัง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26889679" w14:textId="749650E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4,099</w:t>
            </w:r>
          </w:p>
        </w:tc>
        <w:tc>
          <w:tcPr>
            <w:tcW w:w="1134" w:type="dxa"/>
          </w:tcPr>
          <w:p w14:paraId="43EB69D5" w14:textId="385AC6D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58,745</w:t>
            </w:r>
          </w:p>
        </w:tc>
        <w:tc>
          <w:tcPr>
            <w:tcW w:w="2268" w:type="dxa"/>
          </w:tcPr>
          <w:p w14:paraId="3947E499" w14:textId="4CAF5FC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pacing w:val="-10"/>
                <w:sz w:val="28"/>
                <w:cs/>
              </w:rPr>
              <w:t>มีนาคม-เมษายน</w:t>
            </w:r>
          </w:p>
        </w:tc>
        <w:tc>
          <w:tcPr>
            <w:tcW w:w="2268" w:type="dxa"/>
          </w:tcPr>
          <w:p w14:paraId="1619A1B8" w14:textId="4B98F6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18,212</w:t>
            </w:r>
          </w:p>
        </w:tc>
      </w:tr>
      <w:tr w:rsidR="00204FBA" w:rsidRPr="00D64A4D" w14:paraId="28292269" w14:textId="77777777" w:rsidTr="006A4423">
        <w:trPr>
          <w:trHeight w:val="20"/>
        </w:trPr>
        <w:tc>
          <w:tcPr>
            <w:tcW w:w="1985" w:type="dxa"/>
          </w:tcPr>
          <w:p w14:paraId="60708605" w14:textId="54127C7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3. ข้าวโพดเลี้ยงสัตว์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701" w:type="dxa"/>
          </w:tcPr>
          <w:p w14:paraId="0DA7FB72" w14:textId="45A9DD2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16,779</w:t>
            </w:r>
          </w:p>
        </w:tc>
        <w:tc>
          <w:tcPr>
            <w:tcW w:w="1134" w:type="dxa"/>
          </w:tcPr>
          <w:p w14:paraId="57D252F8" w14:textId="102EF11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230,773</w:t>
            </w:r>
          </w:p>
        </w:tc>
        <w:tc>
          <w:tcPr>
            <w:tcW w:w="2268" w:type="dxa"/>
          </w:tcPr>
          <w:p w14:paraId="3AC5D62D" w14:textId="692DB9A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52B64D45" w14:textId="464265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173,138</w:t>
            </w:r>
          </w:p>
        </w:tc>
      </w:tr>
      <w:tr w:rsidR="00204FBA" w:rsidRPr="00D64A4D" w14:paraId="067AFA46" w14:textId="77777777" w:rsidTr="006A4423">
        <w:trPr>
          <w:trHeight w:val="20"/>
        </w:trPr>
        <w:tc>
          <w:tcPr>
            <w:tcW w:w="1985" w:type="dxa"/>
          </w:tcPr>
          <w:p w14:paraId="748BE593" w14:textId="643D9F3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 มันสำปะหลัง </w:t>
            </w:r>
          </w:p>
        </w:tc>
        <w:tc>
          <w:tcPr>
            <w:tcW w:w="1701" w:type="dxa"/>
          </w:tcPr>
          <w:p w14:paraId="619C063E" w14:textId="2095B5C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5,468</w:t>
            </w:r>
          </w:p>
        </w:tc>
        <w:tc>
          <w:tcPr>
            <w:tcW w:w="1134" w:type="dxa"/>
          </w:tcPr>
          <w:p w14:paraId="35F3208E" w14:textId="0CBBC38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61,758</w:t>
            </w:r>
          </w:p>
        </w:tc>
        <w:tc>
          <w:tcPr>
            <w:tcW w:w="2268" w:type="dxa"/>
          </w:tcPr>
          <w:p w14:paraId="4B34ADA5" w14:textId="1A3808E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มกราคม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เมษายน</w:t>
            </w:r>
          </w:p>
        </w:tc>
        <w:tc>
          <w:tcPr>
            <w:tcW w:w="2268" w:type="dxa"/>
          </w:tcPr>
          <w:p w14:paraId="3EF66669" w14:textId="7C467A2C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167,654</w:t>
            </w:r>
          </w:p>
        </w:tc>
      </w:tr>
      <w:tr w:rsidR="00204FBA" w:rsidRPr="00D64A4D" w14:paraId="79DDA449" w14:textId="77777777" w:rsidTr="006A4423">
        <w:trPr>
          <w:trHeight w:val="20"/>
        </w:trPr>
        <w:tc>
          <w:tcPr>
            <w:tcW w:w="1985" w:type="dxa"/>
          </w:tcPr>
          <w:p w14:paraId="4D5D531D" w14:textId="2B112352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. สับปะรด</w:t>
            </w:r>
          </w:p>
        </w:tc>
        <w:tc>
          <w:tcPr>
            <w:tcW w:w="1701" w:type="dxa"/>
          </w:tcPr>
          <w:p w14:paraId="0AC58A54" w14:textId="2A6B44E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1,491</w:t>
            </w:r>
          </w:p>
        </w:tc>
        <w:tc>
          <w:tcPr>
            <w:tcW w:w="1134" w:type="dxa"/>
          </w:tcPr>
          <w:p w14:paraId="104A5AA7" w14:textId="79129FD7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18,131</w:t>
            </w:r>
          </w:p>
        </w:tc>
        <w:tc>
          <w:tcPr>
            <w:tcW w:w="2268" w:type="dxa"/>
          </w:tcPr>
          <w:p w14:paraId="0F84675A" w14:textId="72BB039F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พฤษภาคม</w:t>
            </w:r>
            <w:r w:rsidRPr="00D64A4D">
              <w:rPr>
                <w:rFonts w:ascii="TH SarabunIT๙" w:hAnsi="TH SarabunIT๙" w:cs="TH SarabunIT๙"/>
                <w:spacing w:val="-2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 w:hint="cs"/>
                <w:spacing w:val="-20"/>
                <w:sz w:val="28"/>
                <w:cs/>
              </w:rPr>
              <w:t>กรกฎาคม</w:t>
            </w:r>
          </w:p>
        </w:tc>
        <w:tc>
          <w:tcPr>
            <w:tcW w:w="2268" w:type="dxa"/>
          </w:tcPr>
          <w:p w14:paraId="657DA163" w14:textId="36C9DAC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30,974</w:t>
            </w:r>
          </w:p>
        </w:tc>
      </w:tr>
      <w:tr w:rsidR="00204FBA" w:rsidRPr="00D64A4D" w14:paraId="220E423A" w14:textId="77777777" w:rsidTr="006A4423">
        <w:trPr>
          <w:trHeight w:val="20"/>
        </w:trPr>
        <w:tc>
          <w:tcPr>
            <w:tcW w:w="1985" w:type="dxa"/>
          </w:tcPr>
          <w:p w14:paraId="2DA89E20" w14:textId="4B84D8AE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ยางพารา </w:t>
            </w:r>
          </w:p>
        </w:tc>
        <w:tc>
          <w:tcPr>
            <w:tcW w:w="1701" w:type="dxa"/>
          </w:tcPr>
          <w:p w14:paraId="760B82C1" w14:textId="703EE87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2,364</w:t>
            </w:r>
          </w:p>
        </w:tc>
        <w:tc>
          <w:tcPr>
            <w:tcW w:w="1134" w:type="dxa"/>
          </w:tcPr>
          <w:p w14:paraId="38C6FC1B" w14:textId="21CF0C53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39,012</w:t>
            </w:r>
          </w:p>
        </w:tc>
        <w:tc>
          <w:tcPr>
            <w:tcW w:w="2268" w:type="dxa"/>
          </w:tcPr>
          <w:p w14:paraId="44C2606A" w14:textId="38FF5AC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6FF99CB8" w14:textId="78D9DFD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5,418</w:t>
            </w:r>
          </w:p>
        </w:tc>
      </w:tr>
      <w:tr w:rsidR="00204FBA" w:rsidRPr="00D64A4D" w14:paraId="75BAA2D8" w14:textId="77777777" w:rsidTr="006A4423">
        <w:trPr>
          <w:trHeight w:val="20"/>
        </w:trPr>
        <w:tc>
          <w:tcPr>
            <w:tcW w:w="1985" w:type="dxa"/>
          </w:tcPr>
          <w:p w14:paraId="2070BECB" w14:textId="42796786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7.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701" w:type="dxa"/>
          </w:tcPr>
          <w:p w14:paraId="5B7364CC" w14:textId="3869374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6,549</w:t>
            </w:r>
          </w:p>
        </w:tc>
        <w:tc>
          <w:tcPr>
            <w:tcW w:w="1134" w:type="dxa"/>
          </w:tcPr>
          <w:p w14:paraId="205441FF" w14:textId="0F40377A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22,993</w:t>
            </w:r>
          </w:p>
        </w:tc>
        <w:tc>
          <w:tcPr>
            <w:tcW w:w="2268" w:type="dxa"/>
          </w:tcPr>
          <w:p w14:paraId="5B749BB7" w14:textId="5224952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-สิงหาคม</w:t>
            </w:r>
          </w:p>
        </w:tc>
        <w:tc>
          <w:tcPr>
            <w:tcW w:w="2268" w:type="dxa"/>
          </w:tcPr>
          <w:p w14:paraId="2386B1A5" w14:textId="596C86F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5,285</w:t>
            </w:r>
          </w:p>
        </w:tc>
      </w:tr>
      <w:tr w:rsidR="00204FBA" w:rsidRPr="00D64A4D" w14:paraId="01C03D8F" w14:textId="77777777" w:rsidTr="006A4423">
        <w:trPr>
          <w:trHeight w:val="20"/>
        </w:trPr>
        <w:tc>
          <w:tcPr>
            <w:tcW w:w="1985" w:type="dxa"/>
          </w:tcPr>
          <w:p w14:paraId="0ACDC4A2" w14:textId="46855120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8. ไผ่</w:t>
            </w:r>
          </w:p>
        </w:tc>
        <w:tc>
          <w:tcPr>
            <w:tcW w:w="1701" w:type="dxa"/>
          </w:tcPr>
          <w:p w14:paraId="06D9385B" w14:textId="377AB061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3,003</w:t>
            </w:r>
          </w:p>
        </w:tc>
        <w:tc>
          <w:tcPr>
            <w:tcW w:w="1134" w:type="dxa"/>
          </w:tcPr>
          <w:p w14:paraId="12FD227E" w14:textId="7841F276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9,655</w:t>
            </w:r>
          </w:p>
        </w:tc>
        <w:tc>
          <w:tcPr>
            <w:tcW w:w="2268" w:type="dxa"/>
          </w:tcPr>
          <w:p w14:paraId="1420F2A0" w14:textId="374999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 xml:space="preserve">ตุลาคม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</w:rPr>
              <w:t xml:space="preserve">– </w:t>
            </w: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ธันวาคม</w:t>
            </w:r>
          </w:p>
        </w:tc>
        <w:tc>
          <w:tcPr>
            <w:tcW w:w="2268" w:type="dxa"/>
          </w:tcPr>
          <w:p w14:paraId="4F08961A" w14:textId="33822EA9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38,620</w:t>
            </w:r>
          </w:p>
        </w:tc>
      </w:tr>
      <w:tr w:rsidR="00204FBA" w:rsidRPr="00D64A4D" w14:paraId="47DB8E16" w14:textId="77777777" w:rsidTr="006A4423">
        <w:trPr>
          <w:trHeight w:val="20"/>
        </w:trPr>
        <w:tc>
          <w:tcPr>
            <w:tcW w:w="1985" w:type="dxa"/>
          </w:tcPr>
          <w:p w14:paraId="138563F1" w14:textId="0386237A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9. ส้มเกลี้ยง</w:t>
            </w:r>
          </w:p>
        </w:tc>
        <w:tc>
          <w:tcPr>
            <w:tcW w:w="1701" w:type="dxa"/>
          </w:tcPr>
          <w:p w14:paraId="664CAD8E" w14:textId="78CD504D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134" w:type="dxa"/>
          </w:tcPr>
          <w:p w14:paraId="7F57DB94" w14:textId="2BBD036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938</w:t>
            </w:r>
          </w:p>
        </w:tc>
        <w:tc>
          <w:tcPr>
            <w:tcW w:w="2268" w:type="dxa"/>
          </w:tcPr>
          <w:p w14:paraId="688FC475" w14:textId="4EFEF83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 w:hint="cs"/>
                <w:spacing w:val="-10"/>
                <w:sz w:val="28"/>
                <w:cs/>
              </w:rPr>
              <w:t>กรกฎาคม -ตุลาคม</w:t>
            </w:r>
          </w:p>
        </w:tc>
        <w:tc>
          <w:tcPr>
            <w:tcW w:w="2268" w:type="dxa"/>
          </w:tcPr>
          <w:p w14:paraId="6E70BAE8" w14:textId="2444D214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738</w:t>
            </w:r>
          </w:p>
        </w:tc>
      </w:tr>
      <w:tr w:rsidR="00204FBA" w:rsidRPr="00D64A4D" w14:paraId="4727F784" w14:textId="77777777" w:rsidTr="006A4423">
        <w:trPr>
          <w:trHeight w:val="20"/>
        </w:trPr>
        <w:tc>
          <w:tcPr>
            <w:tcW w:w="1985" w:type="dxa"/>
          </w:tcPr>
          <w:p w14:paraId="499E591D" w14:textId="4C0BB38C" w:rsidR="00204FBA" w:rsidRPr="00D64A4D" w:rsidRDefault="00204FBA" w:rsidP="00F01F6B">
            <w:pPr>
              <w:tabs>
                <w:tab w:val="left" w:pos="709"/>
              </w:tabs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10. ครั่ง</w:t>
            </w:r>
          </w:p>
        </w:tc>
        <w:tc>
          <w:tcPr>
            <w:tcW w:w="1701" w:type="dxa"/>
          </w:tcPr>
          <w:p w14:paraId="0D2FC167" w14:textId="778E9CB8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2,956</w:t>
            </w:r>
          </w:p>
        </w:tc>
        <w:tc>
          <w:tcPr>
            <w:tcW w:w="1134" w:type="dxa"/>
          </w:tcPr>
          <w:p w14:paraId="5ACD8127" w14:textId="6C0A88EE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4,922</w:t>
            </w:r>
          </w:p>
        </w:tc>
        <w:tc>
          <w:tcPr>
            <w:tcW w:w="2268" w:type="dxa"/>
          </w:tcPr>
          <w:p w14:paraId="18E0AA49" w14:textId="7AF40D72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pacing w:val="-10"/>
                <w:sz w:val="28"/>
                <w:cs/>
              </w:rPr>
            </w:pPr>
            <w:r w:rsidRPr="00D64A4D">
              <w:rPr>
                <w:rFonts w:ascii="TH SarabunIT๙" w:hAnsi="TH SarabunIT๙" w:cs="TH SarabunIT๙"/>
                <w:spacing w:val="-10"/>
                <w:sz w:val="28"/>
                <w:cs/>
              </w:rPr>
              <w:t>พฤศจิกายน - ธันวาคม</w:t>
            </w:r>
          </w:p>
        </w:tc>
        <w:tc>
          <w:tcPr>
            <w:tcW w:w="2268" w:type="dxa"/>
          </w:tcPr>
          <w:p w14:paraId="7DF16252" w14:textId="7F3C0415" w:rsidR="00204FBA" w:rsidRPr="00D64A4D" w:rsidRDefault="00204FBA" w:rsidP="00F01F6B">
            <w:pPr>
              <w:tabs>
                <w:tab w:val="left" w:pos="709"/>
              </w:tabs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3,938</w:t>
            </w:r>
          </w:p>
        </w:tc>
      </w:tr>
    </w:tbl>
    <w:p w14:paraId="73894A25" w14:textId="1BF45045" w:rsidR="00AC5220" w:rsidRPr="00D64A4D" w:rsidRDefault="00EC4DCD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สำนักงานเกษตรจังหวัดลำปาง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ข้อมูล ณ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0A2B074F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F593D70" w14:textId="77777777" w:rsidR="004E05DA" w:rsidRPr="00D64A4D" w:rsidRDefault="004E05DA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</w:p>
    <w:p w14:paraId="3D0D962F" w14:textId="74EE53F1" w:rsidR="00020AC1" w:rsidRPr="00D64A4D" w:rsidRDefault="004833FB" w:rsidP="004833FB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lastRenderedPageBreak/>
        <w:t xml:space="preserve">5.2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ปศุสัตว์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3"/>
        <w:gridCol w:w="1133"/>
        <w:gridCol w:w="2020"/>
        <w:gridCol w:w="2101"/>
        <w:gridCol w:w="1657"/>
        <w:gridCol w:w="1601"/>
      </w:tblGrid>
      <w:tr w:rsidR="004C305A" w:rsidRPr="00D64A4D" w14:paraId="1F22F4C9" w14:textId="7FBF43C1" w:rsidTr="00B926F1">
        <w:trPr>
          <w:trHeight w:val="1085"/>
        </w:trPr>
        <w:tc>
          <w:tcPr>
            <w:tcW w:w="1553" w:type="dxa"/>
            <w:shd w:val="clear" w:color="000000" w:fill="FFFFFF"/>
            <w:vAlign w:val="center"/>
            <w:hideMark/>
          </w:tcPr>
          <w:p w14:paraId="78FD4575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สินค้าเกษตร</w:t>
            </w:r>
          </w:p>
        </w:tc>
        <w:tc>
          <w:tcPr>
            <w:tcW w:w="1133" w:type="dxa"/>
            <w:shd w:val="clear" w:color="000000" w:fill="FFFFFF"/>
            <w:vAlign w:val="center"/>
            <w:hideMark/>
          </w:tcPr>
          <w:p w14:paraId="275EA33A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(ครัวเรือน)</w:t>
            </w:r>
          </w:p>
        </w:tc>
        <w:tc>
          <w:tcPr>
            <w:tcW w:w="2020" w:type="dxa"/>
            <w:shd w:val="clear" w:color="000000" w:fill="FFFFFF"/>
            <w:vAlign w:val="center"/>
            <w:hideMark/>
          </w:tcPr>
          <w:p w14:paraId="74A8AD14" w14:textId="02204E24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คาดการณ์ผลผลิตออกสู่ตลาด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เดือน)</w:t>
            </w:r>
          </w:p>
        </w:tc>
        <w:tc>
          <w:tcPr>
            <w:tcW w:w="2101" w:type="dxa"/>
            <w:shd w:val="clear" w:color="000000" w:fill="FFFFFF"/>
            <w:vAlign w:val="center"/>
            <w:hideMark/>
          </w:tcPr>
          <w:p w14:paraId="184C322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คาดว่าผลผลิต</w:t>
            </w:r>
          </w:p>
          <w:p w14:paraId="7530314C" w14:textId="77777777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ออกสู่ตลาด </w:t>
            </w:r>
          </w:p>
          <w:p w14:paraId="0604BD46" w14:textId="54E02DBD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จำนวน (ตัว/ฟอง/ตัน)</w:t>
            </w:r>
          </w:p>
        </w:tc>
        <w:tc>
          <w:tcPr>
            <w:tcW w:w="1657" w:type="dxa"/>
            <w:shd w:val="clear" w:color="000000" w:fill="FFFFFF"/>
            <w:vAlign w:val="center"/>
            <w:hideMark/>
          </w:tcPr>
          <w:p w14:paraId="7EDDD435" w14:textId="512F7101" w:rsidR="004C305A" w:rsidRPr="00D64A4D" w:rsidRDefault="004C305A" w:rsidP="00616D9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D64A4D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1601" w:type="dxa"/>
            <w:shd w:val="clear" w:color="000000" w:fill="FFFFFF"/>
          </w:tcPr>
          <w:p w14:paraId="67974689" w14:textId="3C17B698" w:rsidR="004C305A" w:rsidRPr="00D64A4D" w:rsidRDefault="004C305A" w:rsidP="00963AA5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39256D" w:rsidRPr="00D64A4D" w14:paraId="1278BB9A" w14:textId="3ADA20AF" w:rsidTr="004C305A">
        <w:trPr>
          <w:trHeight w:val="20"/>
        </w:trPr>
        <w:tc>
          <w:tcPr>
            <w:tcW w:w="1553" w:type="dxa"/>
            <w:hideMark/>
          </w:tcPr>
          <w:p w14:paraId="42B4421F" w14:textId="2DB68469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ไก่พื้นเมือง</w:t>
            </w:r>
          </w:p>
        </w:tc>
        <w:tc>
          <w:tcPr>
            <w:tcW w:w="1133" w:type="dxa"/>
            <w:hideMark/>
          </w:tcPr>
          <w:p w14:paraId="18597EB9" w14:textId="3272911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38,512</w:t>
            </w:r>
          </w:p>
        </w:tc>
        <w:tc>
          <w:tcPr>
            <w:tcW w:w="2020" w:type="dxa"/>
            <w:vAlign w:val="center"/>
            <w:hideMark/>
          </w:tcPr>
          <w:p w14:paraId="3C5F426B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2D83DA17" w14:textId="58F67A42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2,591,416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36526851" w14:textId="1C631DC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75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D24A819" w14:textId="171772A0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291.77</w:t>
            </w:r>
          </w:p>
        </w:tc>
      </w:tr>
      <w:tr w:rsidR="0039256D" w:rsidRPr="00D64A4D" w14:paraId="591E851B" w14:textId="6251AEB5" w:rsidTr="004C305A">
        <w:trPr>
          <w:trHeight w:val="20"/>
        </w:trPr>
        <w:tc>
          <w:tcPr>
            <w:tcW w:w="1553" w:type="dxa"/>
            <w:hideMark/>
          </w:tcPr>
          <w:p w14:paraId="708B475E" w14:textId="5046B34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ไก่ไข่</w:t>
            </w:r>
          </w:p>
        </w:tc>
        <w:tc>
          <w:tcPr>
            <w:tcW w:w="1133" w:type="dxa"/>
            <w:hideMark/>
          </w:tcPr>
          <w:p w14:paraId="2A3DCBC6" w14:textId="2A37896A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1,400</w:t>
            </w:r>
          </w:p>
        </w:tc>
        <w:tc>
          <w:tcPr>
            <w:tcW w:w="2020" w:type="dxa"/>
            <w:vAlign w:val="center"/>
            <w:hideMark/>
          </w:tcPr>
          <w:p w14:paraId="1FBF30B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4BBADE7" w14:textId="2C1FBF1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396,327,512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ฟอง</w:t>
            </w:r>
          </w:p>
        </w:tc>
        <w:tc>
          <w:tcPr>
            <w:tcW w:w="1657" w:type="dxa"/>
            <w:vAlign w:val="center"/>
            <w:hideMark/>
          </w:tcPr>
          <w:p w14:paraId="2F0B21D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3.6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บาท/ฟอง</w:t>
            </w:r>
          </w:p>
        </w:tc>
        <w:tc>
          <w:tcPr>
            <w:tcW w:w="1601" w:type="dxa"/>
          </w:tcPr>
          <w:p w14:paraId="72A8379C" w14:textId="4216F0FA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1,584.94</w:t>
            </w:r>
          </w:p>
        </w:tc>
      </w:tr>
      <w:tr w:rsidR="0039256D" w:rsidRPr="00D64A4D" w14:paraId="03187F3F" w14:textId="3A6A3E0E" w:rsidTr="004C305A">
        <w:trPr>
          <w:trHeight w:val="20"/>
        </w:trPr>
        <w:tc>
          <w:tcPr>
            <w:tcW w:w="1553" w:type="dxa"/>
            <w:hideMark/>
          </w:tcPr>
          <w:p w14:paraId="2FC74075" w14:textId="62E6062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133" w:type="dxa"/>
            <w:hideMark/>
          </w:tcPr>
          <w:p w14:paraId="0A00A618" w14:textId="1104B51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213</w:t>
            </w:r>
          </w:p>
        </w:tc>
        <w:tc>
          <w:tcPr>
            <w:tcW w:w="2020" w:type="dxa"/>
            <w:vAlign w:val="center"/>
            <w:hideMark/>
          </w:tcPr>
          <w:p w14:paraId="55F0AC2D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0D0A22CD" w14:textId="45BDEE9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16,231,260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58E5CDE4" w14:textId="3BDE7AFE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37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8DB6599" w14:textId="1D32C245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1,140.57</w:t>
            </w:r>
          </w:p>
        </w:tc>
      </w:tr>
      <w:tr w:rsidR="0039256D" w:rsidRPr="00D64A4D" w14:paraId="7D65B719" w14:textId="33D54F23" w:rsidTr="004C305A">
        <w:trPr>
          <w:trHeight w:val="20"/>
        </w:trPr>
        <w:tc>
          <w:tcPr>
            <w:tcW w:w="1553" w:type="dxa"/>
            <w:hideMark/>
          </w:tcPr>
          <w:p w14:paraId="7E3226D7" w14:textId="5AD40F73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133" w:type="dxa"/>
            <w:hideMark/>
          </w:tcPr>
          <w:p w14:paraId="6508F333" w14:textId="5ECEBEE8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1,421</w:t>
            </w:r>
          </w:p>
        </w:tc>
        <w:tc>
          <w:tcPr>
            <w:tcW w:w="2020" w:type="dxa"/>
            <w:vAlign w:val="center"/>
            <w:hideMark/>
          </w:tcPr>
          <w:p w14:paraId="2366D75A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3B6059C8" w14:textId="4633A2E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269,147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7A612F6F" w14:textId="53FB3662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</w:rPr>
              <w:t>57.43</w:t>
            </w:r>
            <w:r w:rsidRPr="00D64A4D">
              <w:rPr>
                <w:rFonts w:ascii="TH SarabunIT๙" w:eastAsia="Times New Roman" w:hAnsi="TH SarabunIT๙" w:cs="TH SarabunIT๙" w:hint="cs"/>
                <w:color w:val="000000" w:themeColor="text1"/>
                <w:spacing w:val="-6"/>
                <w:sz w:val="32"/>
                <w:szCs w:val="32"/>
                <w:cs/>
              </w:rPr>
              <w:t xml:space="preserve">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1949C02B" w14:textId="471D205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4,597.20</w:t>
            </w:r>
          </w:p>
        </w:tc>
      </w:tr>
      <w:tr w:rsidR="0039256D" w:rsidRPr="00D64A4D" w14:paraId="7C9218AB" w14:textId="3D5DEBEA" w:rsidTr="004C305A">
        <w:trPr>
          <w:trHeight w:val="20"/>
        </w:trPr>
        <w:tc>
          <w:tcPr>
            <w:tcW w:w="1553" w:type="dxa"/>
            <w:hideMark/>
          </w:tcPr>
          <w:p w14:paraId="00346EA7" w14:textId="00D93800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133" w:type="dxa"/>
            <w:hideMark/>
          </w:tcPr>
          <w:p w14:paraId="7685B35D" w14:textId="65E8D734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13,232</w:t>
            </w:r>
          </w:p>
        </w:tc>
        <w:tc>
          <w:tcPr>
            <w:tcW w:w="2020" w:type="dxa"/>
            <w:vAlign w:val="center"/>
            <w:hideMark/>
          </w:tcPr>
          <w:p w14:paraId="023EE78F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24602AF" w14:textId="1CDB2ED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32,248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12E1D416" w14:textId="2A53E537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 xml:space="preserve">63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573055FC" w14:textId="4CA9AC83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1,152.94</w:t>
            </w:r>
          </w:p>
        </w:tc>
      </w:tr>
      <w:tr w:rsidR="0039256D" w:rsidRPr="00D64A4D" w14:paraId="45FD5449" w14:textId="745F868D" w:rsidTr="004C305A">
        <w:trPr>
          <w:trHeight w:val="20"/>
        </w:trPr>
        <w:tc>
          <w:tcPr>
            <w:tcW w:w="1553" w:type="dxa"/>
            <w:hideMark/>
          </w:tcPr>
          <w:p w14:paraId="4767ED3A" w14:textId="218C607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pacing w:val="-1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6.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โคนม (น้ำนมดิบ)</w:t>
            </w:r>
          </w:p>
        </w:tc>
        <w:tc>
          <w:tcPr>
            <w:tcW w:w="1133" w:type="dxa"/>
            <w:hideMark/>
          </w:tcPr>
          <w:p w14:paraId="79049632" w14:textId="55A8F950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020" w:type="dxa"/>
            <w:hideMark/>
          </w:tcPr>
          <w:p w14:paraId="4002EAFC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4AFD91E6" w14:textId="71B3F3AB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225,000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กิโลกรัม</w:t>
            </w:r>
          </w:p>
        </w:tc>
        <w:tc>
          <w:tcPr>
            <w:tcW w:w="1657" w:type="dxa"/>
            <w:hideMark/>
          </w:tcPr>
          <w:p w14:paraId="7CD301E9" w14:textId="694C3026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21.22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</w:t>
            </w:r>
          </w:p>
        </w:tc>
        <w:tc>
          <w:tcPr>
            <w:tcW w:w="1601" w:type="dxa"/>
          </w:tcPr>
          <w:p w14:paraId="0FB9BF8B" w14:textId="59B58B6E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4,837.76</w:t>
            </w:r>
          </w:p>
        </w:tc>
      </w:tr>
      <w:tr w:rsidR="0039256D" w:rsidRPr="00D64A4D" w14:paraId="15A1EA99" w14:textId="63F5F5C2" w:rsidTr="004C305A">
        <w:trPr>
          <w:trHeight w:val="20"/>
        </w:trPr>
        <w:tc>
          <w:tcPr>
            <w:tcW w:w="1553" w:type="dxa"/>
            <w:hideMark/>
          </w:tcPr>
          <w:p w14:paraId="214FB4FA" w14:textId="487FD55F" w:rsidR="0039256D" w:rsidRPr="00D64A4D" w:rsidRDefault="0039256D" w:rsidP="0039256D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7.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กระบือ</w:t>
            </w:r>
          </w:p>
        </w:tc>
        <w:tc>
          <w:tcPr>
            <w:tcW w:w="1133" w:type="dxa"/>
            <w:hideMark/>
          </w:tcPr>
          <w:p w14:paraId="09DE9664" w14:textId="6AFB34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1,681</w:t>
            </w:r>
          </w:p>
        </w:tc>
        <w:tc>
          <w:tcPr>
            <w:tcW w:w="2020" w:type="dxa"/>
            <w:vAlign w:val="center"/>
            <w:hideMark/>
          </w:tcPr>
          <w:p w14:paraId="3B3C3D51" w14:textId="7777777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2101" w:type="dxa"/>
            <w:hideMark/>
          </w:tcPr>
          <w:p w14:paraId="11090EBE" w14:textId="1E3C7363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2,197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ตัว</w:t>
            </w:r>
          </w:p>
        </w:tc>
        <w:tc>
          <w:tcPr>
            <w:tcW w:w="1657" w:type="dxa"/>
            <w:vAlign w:val="center"/>
            <w:hideMark/>
          </w:tcPr>
          <w:p w14:paraId="238738FC" w14:textId="5C187E47" w:rsidR="0039256D" w:rsidRPr="00D64A4D" w:rsidRDefault="0039256D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</w:rPr>
              <w:t xml:space="preserve">75.50 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บาท/กก.</w:t>
            </w:r>
          </w:p>
        </w:tc>
        <w:tc>
          <w:tcPr>
            <w:tcW w:w="1601" w:type="dxa"/>
          </w:tcPr>
          <w:p w14:paraId="6DE21181" w14:textId="77FDB6AF" w:rsidR="0039256D" w:rsidRPr="00D64A4D" w:rsidRDefault="006D7814" w:rsidP="0039256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92.65</w:t>
            </w:r>
          </w:p>
        </w:tc>
      </w:tr>
    </w:tbl>
    <w:p w14:paraId="08C76521" w14:textId="7CBA429F" w:rsidR="006A279B" w:rsidRPr="00D64A4D" w:rsidRDefault="00F97ED8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สำนักงานปศุสัตว์จังหวัดลำปาง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ณ</w:t>
      </w:r>
      <w:r w:rsidR="00CA42C5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กรกฎาคม 2569</w:t>
      </w:r>
    </w:p>
    <w:p w14:paraId="125497D1" w14:textId="77777777" w:rsidR="00AC5220" w:rsidRPr="00D64A4D" w:rsidRDefault="00AC5220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D474EE8" w14:textId="0BCB13E8" w:rsidR="00020AC1" w:rsidRPr="00D64A4D" w:rsidRDefault="00316A2D" w:rsidP="00EB2D67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b/>
          <w:bCs/>
          <w:color w:val="000000" w:themeColor="text1"/>
          <w:spacing w:val="-10"/>
          <w:sz w:val="28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>5.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</w:rPr>
        <w:t>3</w:t>
      </w:r>
      <w:r w:rsidR="00020AC1" w:rsidRPr="00D64A4D">
        <w:rPr>
          <w:rFonts w:ascii="TH SarabunIT๙" w:hAnsi="TH SarabunIT๙" w:cs="TH SarabunIT๙"/>
          <w:b/>
          <w:bCs/>
          <w:color w:val="000000" w:themeColor="text1"/>
          <w:spacing w:val="-10"/>
          <w:sz w:val="32"/>
          <w:szCs w:val="32"/>
          <w:cs/>
        </w:rPr>
        <w:t xml:space="preserve"> สินค้า</w:t>
      </w:r>
      <w:r w:rsidR="00020AC1"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>ประมง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1276"/>
        <w:gridCol w:w="1984"/>
        <w:gridCol w:w="1985"/>
        <w:gridCol w:w="1417"/>
        <w:gridCol w:w="1559"/>
      </w:tblGrid>
      <w:tr w:rsidR="00963AA5" w:rsidRPr="00D64A4D" w14:paraId="6CD65470" w14:textId="1AEC3933" w:rsidTr="001D76EB">
        <w:trPr>
          <w:trHeight w:val="6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3C52A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ลำดับ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8757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สินค้าเกษตร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FF74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เกษตรกร (ครัวเรือน)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DFBB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คาดการณ์ผลผลิต     ออกสู่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ตลาด (</w:t>
            </w: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เดือน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9BCE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คาดว่าผลผลิต</w:t>
            </w:r>
          </w:p>
          <w:p w14:paraId="4C76D390" w14:textId="641720C6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ออกสู่ตลาด จำนวน (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pacing w:val="-20"/>
                <w:sz w:val="24"/>
                <w:szCs w:val="32"/>
                <w:cs/>
              </w:rPr>
              <w:t>กก.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11DC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ราคา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 xml:space="preserve"> </w:t>
            </w:r>
          </w:p>
          <w:p w14:paraId="427CD088" w14:textId="77777777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(บาท)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0C67" w14:textId="0EC0F1EE" w:rsidR="00963AA5" w:rsidRPr="00D64A4D" w:rsidRDefault="00963AA5" w:rsidP="00AC7055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มูลค่าผลผลิต</w:t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</w:rPr>
              <w:br/>
            </w:r>
            <w:r w:rsidRPr="00D64A4D">
              <w:rPr>
                <w:rFonts w:ascii="TH SarabunIT๙" w:hAnsi="TH SarabunIT๙" w:cs="TH SarabunIT๙"/>
                <w:color w:val="000000" w:themeColor="text1"/>
                <w:spacing w:val="-10"/>
                <w:sz w:val="32"/>
                <w:szCs w:val="32"/>
                <w:cs/>
              </w:rPr>
              <w:t>(ล้านบาท)</w:t>
            </w:r>
          </w:p>
        </w:tc>
      </w:tr>
      <w:tr w:rsidR="00505F5F" w:rsidRPr="00D64A4D" w14:paraId="393C6017" w14:textId="06F7B213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40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AE4D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ปลานิล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A234" w14:textId="757AA746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8,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377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B83C0" w14:textId="566AB544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4F2" w14:textId="110BCADB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999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67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D360" w14:textId="6C345ED3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65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30AE" w14:textId="4C6AE30A" w:rsidR="00505F5F" w:rsidRPr="00D64A4D" w:rsidRDefault="00673ACA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64.97</w:t>
            </w:r>
          </w:p>
        </w:tc>
      </w:tr>
      <w:tr w:rsidR="00505F5F" w:rsidRPr="00D64A4D" w14:paraId="3709AA7F" w14:textId="629382BD" w:rsidTr="001D76EB">
        <w:trPr>
          <w:trHeight w:val="2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F1EDB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24"/>
                <w:szCs w:val="32"/>
                <w: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FA2DA" w14:textId="77777777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color w:val="000000" w:themeColor="text1"/>
                <w:sz w:val="24"/>
                <w:szCs w:val="32"/>
                <w:cs/>
              </w:rPr>
              <w:t>ปลาดุก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8998" w14:textId="7D702FBF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2,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910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648E" w14:textId="0C03528C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pacing w:val="-2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มกราคม – ธันวาคม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A1B6" w14:textId="0C71E77D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FF0000"/>
                <w:sz w:val="24"/>
                <w:szCs w:val="32"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46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,2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7BFC" w14:textId="6A381CDA" w:rsidR="00505F5F" w:rsidRPr="00D64A4D" w:rsidRDefault="00505F5F" w:rsidP="00505F5F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60</w:t>
            </w:r>
            <w:r w:rsidRPr="00D64A4D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บาท/กก.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6C58" w14:textId="2B8E1288" w:rsidR="00673ACA" w:rsidRPr="00D64A4D" w:rsidRDefault="00673ACA" w:rsidP="00673ACA">
            <w:pPr>
              <w:spacing w:after="0" w:line="276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20.77</w:t>
            </w:r>
          </w:p>
        </w:tc>
      </w:tr>
    </w:tbl>
    <w:p w14:paraId="78AC83D7" w14:textId="77777777" w:rsidR="00237E96" w:rsidRPr="00D64A4D" w:rsidRDefault="00FC726C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ที่มา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สำนักงานประมงจังหวัดลำปาง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</w:t>
      </w:r>
      <w:r w:rsidR="00EC4DCD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>ข้อมูล ณ</w:t>
      </w:r>
      <w:r w:rsidR="00CA42C5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 </w:t>
      </w:r>
      <w:r w:rsidR="00D43340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เดือน</w:t>
      </w:r>
      <w:r w:rsidR="00237E96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กรกฎาคม</w:t>
      </w:r>
      <w:r w:rsidR="00237E96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p w14:paraId="2BBF18A7" w14:textId="0B392D47" w:rsidR="00A6477C" w:rsidRPr="00D64A4D" w:rsidRDefault="00237E96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 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หมายเหตุ </w:t>
      </w:r>
      <w:r w:rsidR="009E5882"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  <w:t xml:space="preserve">: </w:t>
      </w:r>
      <w:r w:rsidR="00A6477C" w:rsidRPr="00D64A4D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 xml:space="preserve">เกษตรกรผู้เพาะเลี้ยงสัตว์น้ำจังหวัดลำปาง ส่วนใหญ่เลี้ยงแบบยังชีพ </w:t>
      </w:r>
    </w:p>
    <w:p w14:paraId="465E4692" w14:textId="77777777" w:rsidR="00AC5220" w:rsidRPr="00D64A4D" w:rsidRDefault="00AC5220" w:rsidP="00FA7335">
      <w:pPr>
        <w:tabs>
          <w:tab w:val="left" w:pos="709"/>
        </w:tabs>
        <w:spacing w:after="0" w:line="276" w:lineRule="auto"/>
        <w:rPr>
          <w:rFonts w:ascii="TH SarabunIT๙" w:hAnsi="TH SarabunIT๙" w:cs="TH SarabunIT๙"/>
          <w:color w:val="000000" w:themeColor="text1"/>
          <w:spacing w:val="-10"/>
          <w:sz w:val="32"/>
          <w:szCs w:val="32"/>
        </w:rPr>
      </w:pPr>
    </w:p>
    <w:p w14:paraId="4E9CA7A7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6.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6AD89D1D" w14:textId="07F6F8DB" w:rsidR="0097782E" w:rsidRPr="00D64A4D" w:rsidRDefault="0097782E" w:rsidP="0097782E">
      <w:pPr>
        <w:tabs>
          <w:tab w:val="left" w:pos="284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ab/>
        <w:t xml:space="preserve">6.1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อุทกภัย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</w:t>
      </w:r>
      <w:r w:rsidR="00FA1EDD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9</w:t>
      </w:r>
    </w:p>
    <w:p w14:paraId="253A93DF" w14:textId="16B80077" w:rsidR="00FA1EDD" w:rsidRPr="00D64A4D" w:rsidRDefault="0097782E" w:rsidP="00FA1EDD">
      <w:pPr>
        <w:tabs>
          <w:tab w:val="left" w:pos="0"/>
          <w:tab w:val="left" w:pos="709"/>
          <w:tab w:val="left" w:pos="1418"/>
          <w:tab w:val="left" w:pos="1701"/>
          <w:tab w:val="left" w:pos="2268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proofErr w:type="gramStart"/>
      <w:r w:rsidRPr="00D64A4D">
        <w:rPr>
          <w:rFonts w:ascii="TH SarabunIT๙" w:hAnsi="TH SarabunIT๙" w:cs="TH SarabunIT๙"/>
          <w:b/>
          <w:bCs/>
          <w:sz w:val="32"/>
          <w:szCs w:val="32"/>
        </w:rPr>
        <w:t xml:space="preserve">6.1.1 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แผนเผชิญเหตุด้านอุทกภัย</w:t>
      </w:r>
      <w:proofErr w:type="gramEnd"/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sz w:val="32"/>
          <w:szCs w:val="32"/>
          <w:cs/>
        </w:rPr>
        <w:t>ประกอบด้วย</w:t>
      </w:r>
      <w:r w:rsidRPr="00D64A4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3 แผนงาน ได้แก่ 1) การป้องกันและเตรียมความพร้อม</w:t>
      </w:r>
      <w:r w:rsidR="009B7AC0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="00FA1EDD"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เพื่อลดผลกระทบ 2) การเผชิญเหตุและการหยุดยั้งความเสียหาย 3) การฟื้นฟูให้ดีกว่าเดิม ดังนี้</w:t>
      </w:r>
    </w:p>
    <w:p w14:paraId="53478B2E" w14:textId="4C7ACB85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</w:t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  <w:t xml:space="preserve">1) การป้องกันและเตรียมความพร้อมเพื่อลดผลกระทบ  </w:t>
      </w:r>
    </w:p>
    <w:p w14:paraId="7AB3544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 เฝ้าระวัง พยากรณ์อากาศจากกรมอุตุนิยมวิทยา หน่วยงานท้องถิ่น และมีการประเมินสถานการณ์น้ำอย่างต่อเนื่อง</w:t>
      </w:r>
    </w:p>
    <w:p w14:paraId="4CB414B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ตรวจสอบสภาพความมั่นคงพร้อมใช้งานของอ่างเก็บน้ำ และเตรียมพร้อมรับมือกับน้ำหลาก โดยการบริหารจัดการน้ำในอ่างเก็บน้ำให้อยู่ในเกณฑ์ควบคุม</w:t>
      </w:r>
    </w:p>
    <w:p w14:paraId="338B4E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(3) วางแผนการจัดสรรน้ำ ให้สอดคล้องกับแผนการเพาะปลูกพืช</w:t>
      </w:r>
    </w:p>
    <w:p w14:paraId="61329C81" w14:textId="0BD4D07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ขุดลอกและกำจัดวัชพืชในคลองชลประทานและอ่างเก็บน้ำต่างๆ เพื่อเพิ่มประสิทธิภาพการรับน้ำ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และระบายน้ำ</w:t>
      </w:r>
    </w:p>
    <w:p w14:paraId="53C7F830" w14:textId="3E8760A2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เตรียมความพร้อมเครื่องจักร เครื่องมือ วัสดุอุปกรณ์ เช่น เครื่องสูบน้ำ รถบรรทุกน้ำ อวน เรือตรวจการณ์ กระชัง ให้พร้อมใช้งาน</w:t>
      </w:r>
    </w:p>
    <w:p w14:paraId="398923E0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(6) ประชาสัมพันธ์ข่าวสาร แจ้งเตือนเฝ้าระวังพื้นที่เสี่ยงภัย และสร้างการรับรู้ถึงสถานการณ์แก่เกษตรกรในพื้นที่เสี่ยงภัย</w:t>
      </w:r>
    </w:p>
    <w:p w14:paraId="68B8F9BE" w14:textId="7E4D639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ab/>
        <w:t>(7) ประชาสัมพันธ์ให้แก่เกษตรกร ติดตาม เฝ้าระวังการระบาดของโรคและแมลงศัตรูพืชในช่วงฤดูฝน และประชาสัมพันธ์ส่งเสริมให้เกษตรกรปลูกพืช/เลี้ยงสัตว์ตามสถานการณ์</w:t>
      </w:r>
    </w:p>
    <w:p w14:paraId="1B51E59D" w14:textId="5F864EBC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ใช้เครือข่าย ศพก./แปลงใหญ่/อาสาสมัครเกษตร เป็นตัวกลางแจ้งข่าวและเตือนภัยแก่เกษตรกร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และรายงานสถานการณ์ในพื้นที่ต่ออำเภอและจังหวัดอย่างต่อเนื่อง</w:t>
      </w:r>
    </w:p>
    <w:p w14:paraId="1BADD8FD" w14:textId="252CE06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(9) การวิเคราะห์พื้นที่เสี่ยง โดยจัดทำฐานข้อมูลครัวเรือนเกษตรกรในพื้นที่เสี่ยง (ด้านพืช ด้านปศุสัตว์ ด้านประมง)</w:t>
      </w:r>
    </w:p>
    <w:p w14:paraId="776A2B69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(10) คาดการณ์และวางแผนการเพาะปลูกพืชในช่วงฤดูฝนให้แก่เกษตรกร </w:t>
      </w:r>
    </w:p>
    <w:p w14:paraId="72A40A75" w14:textId="6D6A618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(11) ขึ้นทะเบียนเกษตรกรและปรับปรุงทะเบียนเกษตรกรให้เป็นปัจจุบัน เฟื่อเป็นฐานข้อมูลในการให้ความช่วยเหลือ</w:t>
      </w:r>
    </w:p>
    <w:p w14:paraId="0F21F029" w14:textId="7AA37FCA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(12) นำสัตว์น้ำที่ได้ขนาดขึ้นมาจำหน่ายหรือบริโภค เพื่อเป็นการลดปริมาณในบ่อและลดความสูญเสีย </w:t>
      </w:r>
    </w:p>
    <w:p w14:paraId="24070BE5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spacing w:val="-16"/>
          <w:sz w:val="32"/>
          <w:szCs w:val="32"/>
          <w:cs/>
        </w:rPr>
        <w:tab/>
        <w:t>(13) ตรวจสอบสถานที่เลี้ยงจระเข้ให้มีความแข็งแรง ตรวจสอบจำนวน และจัดทำบัญชีฟาร์มเลี้ยงให้เป็นปัจจุบัน</w:t>
      </w:r>
    </w:p>
    <w:p w14:paraId="3D60101B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(14) เฝ้าระวังโรคสัตว์น้ำในฤดูฝน เช่น โรคที่เกิดจากปรสิต โรคที่เกิดจากแบคทีเรียและโรคที่เกิดจากเชื้อไวรัส </w:t>
      </w:r>
    </w:p>
    <w:p w14:paraId="7E2A56FB" w14:textId="79F30201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(15) เตรียมความพร้อมในการช่วยเหลือผู้ประสบภัย เช่น การสำรองเสบียงอาหารสัตว์ การจัดเตรียมยาและเวชภัณฑ์ และการจัดทำแผนอพยพสัตว์ไปสู่ที่ปลอดภัย (ภาคผนวก ฏ)</w:t>
      </w:r>
    </w:p>
    <w:p w14:paraId="3957E79A" w14:textId="223453AD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2) การเผชิญเหตุและการหยุดยั้งความเสียหาย </w:t>
      </w:r>
    </w:p>
    <w:p w14:paraId="7C5CC1B4" w14:textId="3E7A8EEE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ติดตามสถานการณ์อย่างใกล้ชิด บริหารจัดการน้ำ แจ้งเตือน และประเมินความเสียหายเบื้องต้น เพื่อหาทางช่วยเหลือและบรรเทาความเดือดร้อนให้ผู้ประสบภัยด้านการเกษตร อย่างรวดเร็วทันต่อสถานการณ์ที่เกิดขึ้น</w:t>
      </w:r>
    </w:p>
    <w:p w14:paraId="0D80108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ให้สัญญาณแจ้งเตือนกรณีเกิดฝนตกหนักไปยังหอเตือนภัย เมื่อมีระดับน้ำสูงขึ้น</w:t>
      </w:r>
    </w:p>
    <w:p w14:paraId="0506C185" w14:textId="7ECA245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สนับสนุนเครื่องสูบน้ำในกรณีที่ได้รับการร้องขอรับการช่วยเหลือ </w:t>
      </w:r>
    </w:p>
    <w:p w14:paraId="3C03DFED" w14:textId="7AA0D253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ประชาสัมพันธ์แจ้งเตือนภัยแก่เกษตรกร เพื่อเตรียมพร้อมรับสถานการณ์ หาวิธีป้องกันเพื่อลดความสูญเสีย</w:t>
      </w:r>
    </w:p>
    <w:p w14:paraId="05C1E2EA" w14:textId="06B1C500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(5) ติดตาม เฝ้าระวังการเลี้ยงจระเข้ ที่มีความเสี่ยงจะเกิดน้ำท่วม เพื่อป้องกันไม่ให้หลุดรอดออกสู่แหล่งน้ำ</w:t>
      </w:r>
    </w:p>
    <w:p w14:paraId="7A2AE047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(6) จัดเตรียมเรือตรวจการประมง รถยนต์ พร้อมเจ้าหน้าที่ให้ความช่วยเหลือ </w:t>
      </w:r>
    </w:p>
    <w:p w14:paraId="59EB099D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(7) เร่งดำเนินการให้ความช่วยเหลือเกษตรกรอย่างเร่งด่วนเพื่อบรรเทาความเดือดร้อน</w:t>
      </w:r>
    </w:p>
    <w:p w14:paraId="28DCB5C3" w14:textId="73203B46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(8) อพยพเคลื่อนย้ายสัตว์ไปสู่ที่ปลอดภัย ให้คำแนะนำแก่เกษตรในการดูแลสุขภาพสัตว์ รักษาสัตว์ป่วย</w:t>
      </w:r>
      <w:r w:rsidR="0006361A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หรือสัตว์บาดเจ็บ หากมีโรคระบาดให้ดำเนินการตามขั้นตอนการป้องกัน เก็บตัวอย่าง และควบคุมโรคระบาดโดยเร็วที่สุด สนับสนุนเสบียงสัตว์ ในกรณีเกษตรกรขาดแคลนและร้องขอ</w:t>
      </w:r>
    </w:p>
    <w:p w14:paraId="3635B8A1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(9) กรณีฝนน้อยกว่าค่าปกติ ประสานการปฏิบัติการฝนหลวง </w:t>
      </w:r>
    </w:p>
    <w:p w14:paraId="45F8DA92" w14:textId="77777777" w:rsidR="00FA1EDD" w:rsidRPr="00D64A4D" w:rsidRDefault="00FA1EDD" w:rsidP="00F94F2C">
      <w:pPr>
        <w:tabs>
          <w:tab w:val="left" w:pos="0"/>
          <w:tab w:val="left" w:pos="1276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(10) ลงพื้นที่เยี่ยมเยียน ให้คำแนะนำในการดูแลและฟื้นฟูสภาพพื้นที่</w:t>
      </w:r>
    </w:p>
    <w:p w14:paraId="76E5E3F5" w14:textId="1DDE8596" w:rsidR="00FA1EDD" w:rsidRPr="00D64A4D" w:rsidRDefault="00FA1EDD" w:rsidP="00FA1EDD">
      <w:pPr>
        <w:tabs>
          <w:tab w:val="left" w:pos="0"/>
          <w:tab w:val="left" w:pos="993"/>
          <w:tab w:val="left" w:pos="1418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3) การฟื้นฟูให้ดีกว่าเดิม </w:t>
      </w:r>
    </w:p>
    <w:p w14:paraId="6C6734CC" w14:textId="77777777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(1) สำรวจความเสียหาย และประเมินมูลค่าความเสียหายเพื่อหาแนวทางช่วยเหลือ และฟื้นฟูพื้นที่เกษตรกรรม</w:t>
      </w:r>
    </w:p>
    <w:p w14:paraId="36251D89" w14:textId="28CC4C65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(2) ช่วยเหลือและเยียวยา ตามระเบียบกระทรวงการคลังว่าด้วยเงินทดรองราชการ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เพื่อช่วยเหลือผู้ประสบภัยพิบัติกรณีฉุกเฉิน พ.ศ. 2568 หลักเกณฑ์การใช้จ่ายเงินทดรองราชการเพื่อช่วยเหลือผู้ประสบภัยพิบัติกรณีฉุกเฉิน พ.ศ. 2569 และหลักเกณฑ์วิธีปฏิบัติปลีกย่อยเกี่ยวกับการให้ความช่วยเหลือด้านการเกษตรผู้ประสบภัยพิบัติกรณีฉุกเฉิน พ.ศ. 2564</w:t>
      </w:r>
      <w:r w:rsidR="004F09EC" w:rsidRPr="00D64A4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             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โดยนำเสนอคณะกรรมการให้</w:t>
      </w:r>
      <w:r w:rsidR="004F09EC" w:rsidRPr="00D64A4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ความช่วยเหลือผู้ประสบภัยพิบัติอำเภอ/จังหวัด (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.อ./</w:t>
      </w:r>
      <w:proofErr w:type="spellStart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ก.ช.ภ.จ</w:t>
      </w:r>
      <w:proofErr w:type="spellEnd"/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>.) พิจารณาให้ความช่วยเหลือตามขั้นตอนอย่างเคร่งครัด</w:t>
      </w:r>
    </w:p>
    <w:p w14:paraId="7323C349" w14:textId="262166E1" w:rsidR="00FA1EDD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 xml:space="preserve">(3) ฟื้นฟูอาชีพและพื้นที่การเกษตรที่ประสบภัย เช่น ส่งเสริมการปรับปรุงบำรุงดินด้วยปุ๋ยพืชสด การใช้น้ำหมักชีวภาพ การแนะนำแหล่งเมล็ดพันธุ์ดี หรือการสำรองเมล็ดพันธุ์ข้าว </w:t>
      </w:r>
    </w:p>
    <w:p w14:paraId="58D20072" w14:textId="3E07C70C" w:rsidR="0097782E" w:rsidRPr="00D64A4D" w:rsidRDefault="00FA1EDD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pacing w:val="-10"/>
          <w:sz w:val="32"/>
          <w:szCs w:val="32"/>
          <w:cs/>
        </w:rPr>
        <w:tab/>
        <w:t>(4) ซ่อมแซมอาคารชลประทาน ที่ได้รับความเสียหายให้สามารถใช้การได้ตามปกติ</w:t>
      </w:r>
    </w:p>
    <w:p w14:paraId="753C386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67843E02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F7B0D95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5BB0BC67" w14:textId="77777777" w:rsidR="005910BB" w:rsidRPr="00D64A4D" w:rsidRDefault="005910BB" w:rsidP="00F94F2C">
      <w:pPr>
        <w:tabs>
          <w:tab w:val="left" w:pos="0"/>
          <w:tab w:val="left" w:pos="851"/>
          <w:tab w:val="left" w:pos="1276"/>
          <w:tab w:val="left" w:pos="1843"/>
          <w:tab w:val="left" w:pos="1985"/>
        </w:tabs>
        <w:spacing w:after="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00B4FFA4" w14:textId="77777777" w:rsidR="00C1553A" w:rsidRPr="00D64A4D" w:rsidRDefault="0097782E" w:rsidP="00C1553A">
      <w:pPr>
        <w:tabs>
          <w:tab w:val="left" w:pos="284"/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lastRenderedPageBreak/>
        <w:tab/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6.1.2 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สรุปความเสียหายและการให้ความช่วยเหลือผู้ประสบภัยด้านการเกษตร จากอุทกภัย</w:t>
      </w:r>
      <w:r w:rsidR="00C1553A"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C1553A"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ปี 2568</w:t>
      </w:r>
    </w:p>
    <w:p w14:paraId="3ABFDBDB" w14:textId="77777777" w:rsidR="00C1553A" w:rsidRPr="00D64A4D" w:rsidRDefault="00C1553A" w:rsidP="00C1553A">
      <w:pPr>
        <w:tabs>
          <w:tab w:val="left" w:pos="284"/>
          <w:tab w:val="left" w:pos="709"/>
          <w:tab w:val="left" w:pos="1418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12"/>
          <w:szCs w:val="1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จากสถานการณ์อุทกภัย เกิดฝนตกหนัก น้ำป่าไหลหลาก นำล้นตลิ่งเข้าท่วมบ้านเรือนประชาชน และพื้นที่การเกษตร ในพื้นที่ 13 อำเภอ ของจังหวัดลำปาง ในห้วงเดือนกรกฎาคม – พฤศจิกายน 2568 ซึ่งปัจจุบันสถานการณ์ได้กลับเข้าสู่สภาวะปกติแล้ว สรุปความเสียหายและการให้ความช่วยเหลือผู้ประสบภัยด้านการเกษตร ดังนี้</w:t>
      </w:r>
    </w:p>
    <w:p w14:paraId="6D62354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6BA25116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tbl>
      <w:tblPr>
        <w:tblW w:w="991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262"/>
        <w:gridCol w:w="737"/>
        <w:gridCol w:w="819"/>
        <w:gridCol w:w="10"/>
        <w:gridCol w:w="1698"/>
        <w:gridCol w:w="1952"/>
        <w:gridCol w:w="1978"/>
        <w:gridCol w:w="1457"/>
      </w:tblGrid>
      <w:tr w:rsidR="00C1553A" w:rsidRPr="00D64A4D" w14:paraId="4D0C7756" w14:textId="77777777" w:rsidTr="00243F4E">
        <w:trPr>
          <w:trHeight w:val="397"/>
        </w:trPr>
        <w:tc>
          <w:tcPr>
            <w:tcW w:w="126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D9BAC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ด้านการเกษตร</w:t>
            </w:r>
          </w:p>
        </w:tc>
        <w:tc>
          <w:tcPr>
            <w:tcW w:w="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19F7DE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อำเภอ</w:t>
            </w:r>
          </w:p>
        </w:tc>
        <w:tc>
          <w:tcPr>
            <w:tcW w:w="82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46C614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เกษตรกร </w:t>
            </w:r>
          </w:p>
        </w:tc>
        <w:tc>
          <w:tcPr>
            <w:tcW w:w="708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9E39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แหล่งเงินงบประมาณในการให้ความช่วยเหลือ</w:t>
            </w:r>
          </w:p>
        </w:tc>
      </w:tr>
      <w:tr w:rsidR="00C1553A" w:rsidRPr="00D64A4D" w14:paraId="17466E7D" w14:textId="77777777" w:rsidTr="00243F4E">
        <w:trPr>
          <w:trHeight w:val="1191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4AFE86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13442E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782B68F5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666D73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ตามอำนาจหน้าที่</w:t>
            </w:r>
          </w:p>
          <w:p w14:paraId="5881A4BA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ขององค์กรปกครอง</w:t>
            </w: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br/>
              <w:t>ส่วนท้องถิ่น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994625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ให้ความช่วยเหลือผู้ประสบภัยระดับอำเภอ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.อ.)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24B35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ให้ความช่วยเหลือผู้ประสบภัยระดับจังหวัด (</w:t>
            </w:r>
            <w:proofErr w:type="spellStart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ก.ช.ภ.จ</w:t>
            </w:r>
            <w:proofErr w:type="spellEnd"/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.)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01B9ED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รวม</w:t>
            </w:r>
          </w:p>
        </w:tc>
      </w:tr>
      <w:tr w:rsidR="00C1553A" w:rsidRPr="00D64A4D" w14:paraId="1D93237D" w14:textId="77777777" w:rsidTr="00243F4E">
        <w:trPr>
          <w:trHeight w:val="397"/>
        </w:trPr>
        <w:tc>
          <w:tcPr>
            <w:tcW w:w="126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0961C8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F8F681" w14:textId="77777777" w:rsidR="00C1553A" w:rsidRPr="00D64A4D" w:rsidRDefault="00C1553A" w:rsidP="00243F4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15A7F0" w14:textId="77777777" w:rsidR="00C1553A" w:rsidRPr="00D64A4D" w:rsidRDefault="00C1553A" w:rsidP="00243F4E">
            <w:pPr>
              <w:spacing w:after="0" w:line="240" w:lineRule="auto"/>
              <w:jc w:val="center"/>
              <w:textAlignment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>(ราย)</w:t>
            </w:r>
          </w:p>
        </w:tc>
        <w:tc>
          <w:tcPr>
            <w:tcW w:w="16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D8882B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EC9543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97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271BAA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  <w:tc>
          <w:tcPr>
            <w:tcW w:w="14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5CF797" w14:textId="77777777" w:rsidR="00C1553A" w:rsidRPr="00D64A4D" w:rsidRDefault="00C1553A" w:rsidP="00243F4E">
            <w:pPr>
              <w:spacing w:after="0" w:line="240" w:lineRule="auto"/>
              <w:jc w:val="center"/>
              <w:textAlignment w:val="top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b/>
                <w:bCs/>
                <w:color w:val="000000" w:themeColor="text1"/>
                <w:kern w:val="24"/>
                <w:sz w:val="28"/>
                <w:cs/>
              </w:rPr>
              <w:t xml:space="preserve"> (บาท) </w:t>
            </w:r>
          </w:p>
        </w:tc>
      </w:tr>
      <w:tr w:rsidR="00C1553A" w:rsidRPr="00D64A4D" w14:paraId="43E80263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C53EC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ด้านพืช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59C34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13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4636CD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859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B15459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890,245.85 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FDE087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195,238.23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9B812C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2,241,693.85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73E9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3,327,177.93 </w:t>
            </w:r>
          </w:p>
        </w:tc>
      </w:tr>
      <w:tr w:rsidR="00C1553A" w:rsidRPr="00D64A4D" w14:paraId="086DC68B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B07545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ด้านประมง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FA1B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3BFEE3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189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FAE2BA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147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026.00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CD495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59,789.00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832D6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118,787.00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719500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325,602.00</w:t>
            </w:r>
          </w:p>
        </w:tc>
      </w:tr>
      <w:tr w:rsidR="00C1553A" w:rsidRPr="00D64A4D" w14:paraId="1FB5A1BD" w14:textId="77777777" w:rsidTr="00243F4E">
        <w:trPr>
          <w:trHeight w:val="397"/>
        </w:trPr>
        <w:tc>
          <w:tcPr>
            <w:tcW w:w="1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666760B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ด้านปศุสัตว์</w:t>
            </w:r>
          </w:p>
        </w:tc>
        <w:tc>
          <w:tcPr>
            <w:tcW w:w="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CB8300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</w:t>
            </w:r>
          </w:p>
        </w:tc>
        <w:tc>
          <w:tcPr>
            <w:tcW w:w="82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6D6C58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42</w:t>
            </w:r>
          </w:p>
        </w:tc>
        <w:tc>
          <w:tcPr>
            <w:tcW w:w="1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E2418A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54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,</w:t>
            </w: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  <w:t>764.00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BF90F3F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-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CA9B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266,310.00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C17516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321,074.00</w:t>
            </w:r>
          </w:p>
        </w:tc>
      </w:tr>
      <w:tr w:rsidR="00C1553A" w:rsidRPr="00D64A4D" w14:paraId="07EF1300" w14:textId="77777777" w:rsidTr="00243F4E">
        <w:trPr>
          <w:trHeight w:val="397"/>
        </w:trPr>
        <w:tc>
          <w:tcPr>
            <w:tcW w:w="199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A93D9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>รวม</w:t>
            </w: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</w:rPr>
              <w:t> </w:t>
            </w:r>
          </w:p>
        </w:tc>
        <w:tc>
          <w:tcPr>
            <w:tcW w:w="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D6AA8C" w14:textId="77777777" w:rsidR="00C1553A" w:rsidRPr="00D64A4D" w:rsidRDefault="00C1553A" w:rsidP="00243F4E">
            <w:pPr>
              <w:spacing w:after="0" w:line="240" w:lineRule="auto"/>
              <w:jc w:val="center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Arial" w:hAnsi="TH SarabunIT๙" w:cs="TH SarabunIT๙"/>
                <w:color w:val="000000" w:themeColor="text1"/>
                <w:kern w:val="24"/>
                <w:sz w:val="28"/>
                <w:cs/>
              </w:rPr>
              <w:t xml:space="preserve">674 </w:t>
            </w:r>
          </w:p>
        </w:tc>
        <w:tc>
          <w:tcPr>
            <w:tcW w:w="17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5997F8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1,092,035.85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4280081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255,027.23</w:t>
            </w:r>
          </w:p>
        </w:tc>
        <w:tc>
          <w:tcPr>
            <w:tcW w:w="1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A80EA2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2,626,790.85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46386B" w14:textId="77777777" w:rsidR="00C1553A" w:rsidRPr="00D64A4D" w:rsidRDefault="00C1553A" w:rsidP="00243F4E">
            <w:pPr>
              <w:spacing w:after="0" w:line="240" w:lineRule="auto"/>
              <w:jc w:val="right"/>
              <w:textAlignment w:val="bottom"/>
              <w:rPr>
                <w:rFonts w:ascii="TH SarabunIT๙" w:eastAsia="Times New Roman" w:hAnsi="TH SarabunIT๙" w:cs="TH SarabunIT๙"/>
                <w:color w:val="000000" w:themeColor="text1"/>
                <w:sz w:val="28"/>
              </w:rPr>
            </w:pPr>
            <w:r w:rsidRPr="00D64A4D">
              <w:rPr>
                <w:rFonts w:ascii="TH SarabunIT๙" w:eastAsia="Times New Roman" w:hAnsi="TH SarabunIT๙" w:cs="TH SarabunIT๙"/>
                <w:color w:val="000000" w:themeColor="text1"/>
                <w:sz w:val="28"/>
                <w:cs/>
              </w:rPr>
              <w:t>3,973,853.93</w:t>
            </w:r>
          </w:p>
        </w:tc>
      </w:tr>
    </w:tbl>
    <w:p w14:paraId="79B8AE54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16"/>
          <w:szCs w:val="16"/>
        </w:rPr>
      </w:pPr>
    </w:p>
    <w:p w14:paraId="3D04C9B9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 xml:space="preserve">ที่มา </w:t>
      </w:r>
      <w:r w:rsidRPr="00D64A4D">
        <w:rPr>
          <w:rFonts w:ascii="TH SarabunIT๙" w:hAnsi="TH SarabunIT๙" w:cs="TH SarabunIT๙"/>
          <w:color w:val="000000" w:themeColor="text1"/>
          <w:sz w:val="28"/>
        </w:rPr>
        <w:t xml:space="preserve">: </w:t>
      </w:r>
      <w:r w:rsidRPr="00D64A4D">
        <w:rPr>
          <w:rFonts w:ascii="TH SarabunIT๙" w:hAnsi="TH SarabunIT๙" w:cs="TH SarabunIT๙" w:hint="cs"/>
          <w:color w:val="000000" w:themeColor="text1"/>
          <w:sz w:val="28"/>
          <w:cs/>
        </w:rPr>
        <w:t>สำนักงานเกษตรจังหวัดลำปาง, สำนักงานประมงจังหวัดลำปาง, สำนักงานปศุสัตว์จังหวัดลำปาง</w:t>
      </w:r>
    </w:p>
    <w:p w14:paraId="7BBB85C3" w14:textId="77777777" w:rsidR="00C1553A" w:rsidRPr="00D64A4D" w:rsidRDefault="00C1553A" w:rsidP="00C1553A">
      <w:pPr>
        <w:tabs>
          <w:tab w:val="left" w:pos="284"/>
          <w:tab w:val="left" w:pos="709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28"/>
        </w:rPr>
      </w:pPr>
    </w:p>
    <w:p w14:paraId="7D366943" w14:textId="77777777" w:rsidR="007D053A" w:rsidRPr="00D64A4D" w:rsidRDefault="007D053A" w:rsidP="004543EC">
      <w:pPr>
        <w:tabs>
          <w:tab w:val="left" w:pos="709"/>
          <w:tab w:val="left" w:pos="1560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25AF3133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7. ปัญหา/ข้อเรียกร้องที่เกิดขึ้นในจังหวัด/แนวทางแก้ไข</w:t>
      </w:r>
    </w:p>
    <w:p w14:paraId="4CFF3304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7.1 ปัญหาด้านหนี้สิน (สำนักงานเกษตรและสหกรณ์จังหวัดลำปาง)</w:t>
      </w:r>
    </w:p>
    <w:p w14:paraId="7554F0D9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กองทุนหมุนเวียนเพื่อการกู้ยืมแก่เกษตรกรและผู้ยากจนจังหวัดลำปาง หลักการสำคัญ เพื่อสงวนและ</w:t>
      </w:r>
    </w:p>
    <w:p w14:paraId="56A8B136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รักษาที่ดินของเกษตรกรและผู้ยากจนไว้ไม่ให้ตกไปเป็นของเจ้าหนี้หรือบุคคลอื่น</w:t>
      </w:r>
    </w:p>
    <w:p w14:paraId="20A3528A" w14:textId="77777777" w:rsidR="00CE7772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cs/>
        </w:rPr>
        <w:tab/>
        <w:t>ผลการดำเนินการ จังหวัดลำปาง ข้อมูลสะสมตั้งแต่วันที่ 1 มกราคม 2534 – 30 มิถุนายน 2569</w:t>
      </w:r>
    </w:p>
    <w:p w14:paraId="67B21033" w14:textId="34A23D84" w:rsidR="00CB2CE8" w:rsidRPr="00D64A4D" w:rsidRDefault="00CE7772" w:rsidP="00CE7772">
      <w:pPr>
        <w:tabs>
          <w:tab w:val="left" w:pos="284"/>
          <w:tab w:val="left" w:pos="317"/>
          <w:tab w:val="left" w:pos="993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sz w:val="32"/>
          <w:szCs w:val="32"/>
          <w:cs/>
        </w:rPr>
        <w:t>กองทุนฯ อนุมัติเงินกู้ จำนวน 134 ราย จำนวนที่ดิน 295-3-40.2 ไร่ ปิดบัญชีแล้ว 116 ราย คงเหลือลูกหนี้กองทุนหมุนเวียนฯ 18 ราย</w:t>
      </w:r>
    </w:p>
    <w:p w14:paraId="047F285C" w14:textId="77777777" w:rsidR="000B5076" w:rsidRPr="00D64A4D" w:rsidRDefault="000B5076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DEE721A" w14:textId="6D0F716C" w:rsidR="009D519B" w:rsidRPr="00D64A4D" w:rsidRDefault="009D519B" w:rsidP="009D519B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7.2 </w:t>
      </w:r>
      <w:r w:rsidRPr="00D64A4D">
        <w:rPr>
          <w:rFonts w:ascii="TH SarabunIT๙" w:hAnsi="TH SarabunIT๙" w:cs="TH SarabunIT๙"/>
          <w:b/>
          <w:bCs/>
          <w:sz w:val="32"/>
          <w:szCs w:val="32"/>
          <w:cs/>
        </w:rPr>
        <w:t>ศูนย์บริการเกษตรพิรุณราช (สำนักงานเกษตรและสหกรณ์จังหวัดลำปาง)</w:t>
      </w:r>
    </w:p>
    <w:p w14:paraId="5F9C0159" w14:textId="3642EA94" w:rsidR="009D519B" w:rsidRPr="00D64A4D" w:rsidRDefault="009D519B" w:rsidP="009D519B">
      <w:pPr>
        <w:tabs>
          <w:tab w:val="left" w:pos="284"/>
          <w:tab w:val="left" w:pos="317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D64A4D">
        <w:rPr>
          <w:rFonts w:ascii="TH SarabunIT๙" w:hAnsi="TH SarabunIT๙" w:cs="TH SarabunIT๙"/>
          <w:sz w:val="32"/>
          <w:szCs w:val="32"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>สรุปผลการดำเนินงาน</w:t>
      </w:r>
      <w:r w:rsidRPr="00D64A4D">
        <w:rPr>
          <w:rFonts w:ascii="TH SarabunIT๙" w:hAnsi="TH SarabunIT๙" w:cs="TH SarabunIT๙"/>
          <w:sz w:val="32"/>
          <w:szCs w:val="32"/>
          <w:u w:val="single"/>
        </w:rPr>
        <w:t xml:space="preserve"> (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ตั้งแต่วันที่  18  ตุลาคม 2566 </w:t>
      </w:r>
      <w:r w:rsidRPr="00D64A4D">
        <w:rPr>
          <w:rFonts w:ascii="TH SarabunIT๙" w:hAnsi="TH SarabunIT๙" w:cs="TH SarabunIT๙"/>
          <w:sz w:val="32"/>
          <w:szCs w:val="32"/>
          <w:u w:val="single"/>
          <w:cs/>
        </w:rPr>
        <w:t>–</w:t>
      </w:r>
      <w:r w:rsidRPr="00D64A4D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30 มิถุนายน 2569)</w:t>
      </w:r>
    </w:p>
    <w:p w14:paraId="7EEC8C1E" w14:textId="6E11A70F" w:rsidR="009D519B" w:rsidRPr="00D64A4D" w:rsidRDefault="009D519B" w:rsidP="009D519B">
      <w:pPr>
        <w:tabs>
          <w:tab w:val="left" w:pos="284"/>
        </w:tabs>
        <w:spacing w:after="0" w:line="240" w:lineRule="auto"/>
        <w:rPr>
          <w:rFonts w:ascii="TH SarabunIT๙" w:hAnsi="TH SarabunIT๙" w:cs="TH SarabunIT๙"/>
          <w:sz w:val="32"/>
          <w:szCs w:val="32"/>
          <w:shd w:val="clear" w:color="auto" w:fill="FFFFFF"/>
        </w:rPr>
      </w:pP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1) จำนวนเรื่องที่มีผู้ขอรับบริการ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ร้องเรียน ทั้งสิ้น 108 เรื่อง </w:t>
      </w:r>
    </w:p>
    <w:p w14:paraId="53C86477" w14:textId="77777777" w:rsidR="009D519B" w:rsidRPr="00D64A4D" w:rsidRDefault="009D519B" w:rsidP="009D519B">
      <w:pPr>
        <w:spacing w:after="0" w:line="240" w:lineRule="auto"/>
        <w:ind w:left="720"/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2) จำนวนเรื่องที่ให้บริการ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</w:rPr>
        <w:t>/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แก้ไขปัญหาแล้ว  จำนวน  108 เรื่อง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คิดเป็นร้อยละ 100      </w:t>
      </w:r>
    </w:p>
    <w:p w14:paraId="49C315F3" w14:textId="77777777" w:rsidR="009D519B" w:rsidRPr="00D64A4D" w:rsidRDefault="009D519B" w:rsidP="009D519B">
      <w:pPr>
        <w:pStyle w:val="a3"/>
        <w:spacing w:after="0" w:line="240" w:lineRule="auto"/>
        <w:ind w:left="0" w:firstLine="720"/>
        <w:jc w:val="thaiDistribute"/>
        <w:rPr>
          <w:rFonts w:ascii="TH SarabunIT๙" w:hAnsi="TH SarabunIT๙" w:cs="TH SarabunIT๙"/>
          <w:sz w:val="32"/>
          <w:szCs w:val="32"/>
          <w:u w:val="dotted"/>
          <w:shd w:val="clear" w:color="auto" w:fill="FFFFFF"/>
        </w:rPr>
      </w:pP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3) จำนวนเรื่องที่อยู่ระหว่างดำเนินการ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จำนวน  </w:t>
      </w:r>
      <w:r w:rsidRPr="00D64A4D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0  </w:t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เรื่อง   </w:t>
      </w:r>
      <w:r w:rsidRPr="00D64A4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ab/>
      </w:r>
      <w:r w:rsidRPr="00D64A4D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คิดเป็นร้อยละ     0</w:t>
      </w:r>
      <w:r w:rsidRPr="00D64A4D">
        <w:rPr>
          <w:rFonts w:ascii="TH SarabunIT๙" w:hAnsi="TH SarabunIT๙" w:cs="TH SarabunIT๙" w:hint="cs"/>
          <w:sz w:val="32"/>
          <w:szCs w:val="32"/>
          <w:u w:val="dotted"/>
          <w:shd w:val="clear" w:color="auto" w:fill="FFFFFF"/>
          <w:cs/>
        </w:rPr>
        <w:t xml:space="preserve">   </w:t>
      </w:r>
    </w:p>
    <w:tbl>
      <w:tblPr>
        <w:tblStyle w:val="a5"/>
        <w:tblW w:w="9781" w:type="dxa"/>
        <w:tblInd w:w="-5" w:type="dxa"/>
        <w:tblLook w:val="04A0" w:firstRow="1" w:lastRow="0" w:firstColumn="1" w:lastColumn="0" w:noHBand="0" w:noVBand="1"/>
      </w:tblPr>
      <w:tblGrid>
        <w:gridCol w:w="3969"/>
        <w:gridCol w:w="1134"/>
        <w:gridCol w:w="2552"/>
        <w:gridCol w:w="2126"/>
      </w:tblGrid>
      <w:tr w:rsidR="009D519B" w:rsidRPr="00D64A4D" w14:paraId="6B241C13" w14:textId="77777777" w:rsidTr="001D1111">
        <w:tc>
          <w:tcPr>
            <w:tcW w:w="3969" w:type="dxa"/>
            <w:vMerge w:val="restart"/>
            <w:vAlign w:val="center"/>
          </w:tcPr>
          <w:p w14:paraId="6AF47C74" w14:textId="2638AD89" w:rsidR="009D519B" w:rsidRPr="00D64A4D" w:rsidRDefault="009D519B" w:rsidP="001D1111">
            <w:pPr>
              <w:ind w:left="-113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color w:val="FFFFFF"/>
                <w:sz w:val="32"/>
                <w:szCs w:val="32"/>
                <w:u w:val="dotted"/>
                <w:shd w:val="clear" w:color="auto" w:fill="FFFFFF"/>
                <w:cs/>
              </w:rPr>
              <w:t xml:space="preserve">  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ประเภทเรื่อง</w:t>
            </w:r>
          </w:p>
        </w:tc>
        <w:tc>
          <w:tcPr>
            <w:tcW w:w="1134" w:type="dxa"/>
            <w:vMerge w:val="restart"/>
            <w:vAlign w:val="center"/>
          </w:tcPr>
          <w:p w14:paraId="40574E0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14:paraId="705A0F61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(เรื่อง)</w:t>
            </w:r>
          </w:p>
        </w:tc>
        <w:tc>
          <w:tcPr>
            <w:tcW w:w="4678" w:type="dxa"/>
            <w:gridSpan w:val="2"/>
            <w:vAlign w:val="center"/>
          </w:tcPr>
          <w:p w14:paraId="4A0CE11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ผลการดำเนินงาน</w:t>
            </w: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 xml:space="preserve"> (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เรื่อง)</w:t>
            </w:r>
          </w:p>
        </w:tc>
      </w:tr>
      <w:tr w:rsidR="009D519B" w:rsidRPr="00D64A4D" w14:paraId="41BD6CDD" w14:textId="77777777" w:rsidTr="001D1111">
        <w:trPr>
          <w:trHeight w:val="77"/>
        </w:trPr>
        <w:tc>
          <w:tcPr>
            <w:tcW w:w="3969" w:type="dxa"/>
            <w:vMerge/>
            <w:vAlign w:val="center"/>
          </w:tcPr>
          <w:p w14:paraId="6355F43E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  <w:vMerge/>
            <w:vAlign w:val="center"/>
          </w:tcPr>
          <w:p w14:paraId="7387EBB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552" w:type="dxa"/>
            <w:vAlign w:val="center"/>
          </w:tcPr>
          <w:p w14:paraId="406B2C6A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ให้บริการ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shd w:val="clear" w:color="auto" w:fill="FFFFFF"/>
              </w:rPr>
              <w:t>/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แก้ไขปัญหาแล้ว</w:t>
            </w:r>
          </w:p>
        </w:tc>
        <w:tc>
          <w:tcPr>
            <w:tcW w:w="2126" w:type="dxa"/>
            <w:vAlign w:val="center"/>
          </w:tcPr>
          <w:p w14:paraId="6A93C36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shd w:val="clear" w:color="auto" w:fill="FFFFFF"/>
                <w:cs/>
              </w:rPr>
              <w:t>อยู่ระหว่างดำเนินการ</w:t>
            </w:r>
          </w:p>
        </w:tc>
      </w:tr>
      <w:tr w:rsidR="009D519B" w:rsidRPr="00D64A4D" w14:paraId="74446FF2" w14:textId="77777777" w:rsidTr="001D1111">
        <w:tc>
          <w:tcPr>
            <w:tcW w:w="3969" w:type="dxa"/>
            <w:vAlign w:val="bottom"/>
          </w:tcPr>
          <w:p w14:paraId="1B063793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ข้อเสนอแนะความคิดเห็น</w:t>
            </w:r>
          </w:p>
        </w:tc>
        <w:tc>
          <w:tcPr>
            <w:tcW w:w="1134" w:type="dxa"/>
          </w:tcPr>
          <w:p w14:paraId="588EBB5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552" w:type="dxa"/>
          </w:tcPr>
          <w:p w14:paraId="76B620F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68</w:t>
            </w:r>
          </w:p>
        </w:tc>
        <w:tc>
          <w:tcPr>
            <w:tcW w:w="2126" w:type="dxa"/>
          </w:tcPr>
          <w:p w14:paraId="441BA98D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</w:tr>
      <w:tr w:rsidR="009D519B" w:rsidRPr="00D64A4D" w14:paraId="0F14789B" w14:textId="77777777" w:rsidTr="001D1111">
        <w:tc>
          <w:tcPr>
            <w:tcW w:w="3969" w:type="dxa"/>
            <w:vAlign w:val="bottom"/>
          </w:tcPr>
          <w:p w14:paraId="00877C12" w14:textId="77777777" w:rsidR="009D519B" w:rsidRPr="00D64A4D" w:rsidRDefault="009D519B" w:rsidP="001D1111">
            <w:pPr>
              <w:ind w:right="-25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ขอให้แก้ไขปัญหาด้านหนี้สิน</w:t>
            </w:r>
          </w:p>
        </w:tc>
        <w:tc>
          <w:tcPr>
            <w:tcW w:w="1134" w:type="dxa"/>
          </w:tcPr>
          <w:p w14:paraId="68AF7A68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552" w:type="dxa"/>
          </w:tcPr>
          <w:p w14:paraId="2EF7C6A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126" w:type="dxa"/>
          </w:tcPr>
          <w:p w14:paraId="728C653B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2AA5114D" w14:textId="77777777" w:rsidTr="001D1111">
        <w:tc>
          <w:tcPr>
            <w:tcW w:w="3969" w:type="dxa"/>
            <w:vAlign w:val="bottom"/>
          </w:tcPr>
          <w:p w14:paraId="1F6382A4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3.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ราคาผลผลิตการเกษตรตกต่ำ</w:t>
            </w:r>
          </w:p>
        </w:tc>
        <w:tc>
          <w:tcPr>
            <w:tcW w:w="1134" w:type="dxa"/>
          </w:tcPr>
          <w:p w14:paraId="479787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552" w:type="dxa"/>
          </w:tcPr>
          <w:p w14:paraId="1B279D49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2126" w:type="dxa"/>
          </w:tcPr>
          <w:p w14:paraId="59C9B80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E7973DB" w14:textId="77777777" w:rsidTr="001D1111">
        <w:tc>
          <w:tcPr>
            <w:tcW w:w="3969" w:type="dxa"/>
            <w:vAlign w:val="bottom"/>
          </w:tcPr>
          <w:p w14:paraId="199572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4.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ขอรับการช่วยเหลือ/สนับสนุนที่ดินทำกิน</w:t>
            </w:r>
          </w:p>
        </w:tc>
        <w:tc>
          <w:tcPr>
            <w:tcW w:w="1134" w:type="dxa"/>
          </w:tcPr>
          <w:p w14:paraId="1543E26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6850CF1F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7F26CC5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0D3042D9" w14:textId="77777777" w:rsidTr="001D1111">
        <w:tc>
          <w:tcPr>
            <w:tcW w:w="3969" w:type="dxa"/>
            <w:vAlign w:val="bottom"/>
          </w:tcPr>
          <w:p w14:paraId="645E5B05" w14:textId="77777777" w:rsidR="009D519B" w:rsidRPr="00D64A4D" w:rsidRDefault="009D519B" w:rsidP="001D111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5. </w:t>
            </w:r>
            <w:r w:rsidRPr="00D64A4D">
              <w:rPr>
                <w:rFonts w:ascii="TH SarabunIT๙" w:hAnsi="TH SarabunIT๙" w:cs="TH SarabunIT๙"/>
                <w:sz w:val="32"/>
                <w:szCs w:val="32"/>
                <w:cs/>
              </w:rPr>
              <w:t>ขอรับการช่วยเหลือด้านพืช</w:t>
            </w:r>
          </w:p>
        </w:tc>
        <w:tc>
          <w:tcPr>
            <w:tcW w:w="1134" w:type="dxa"/>
          </w:tcPr>
          <w:p w14:paraId="12D6AD1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552" w:type="dxa"/>
          </w:tcPr>
          <w:p w14:paraId="50BA9F12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2126" w:type="dxa"/>
          </w:tcPr>
          <w:p w14:paraId="22756855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9D519B" w:rsidRPr="00D64A4D" w14:paraId="7D298C26" w14:textId="77777777" w:rsidTr="001D1111">
        <w:tc>
          <w:tcPr>
            <w:tcW w:w="3969" w:type="dxa"/>
          </w:tcPr>
          <w:p w14:paraId="0F813AA1" w14:textId="77777777" w:rsidR="009D519B" w:rsidRPr="00D64A4D" w:rsidRDefault="009D519B" w:rsidP="001D1111">
            <w:pPr>
              <w:ind w:left="1089" w:firstLine="106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1134" w:type="dxa"/>
          </w:tcPr>
          <w:p w14:paraId="6BB2E403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552" w:type="dxa"/>
          </w:tcPr>
          <w:p w14:paraId="48E249C4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108</w:t>
            </w:r>
          </w:p>
        </w:tc>
        <w:tc>
          <w:tcPr>
            <w:tcW w:w="2126" w:type="dxa"/>
          </w:tcPr>
          <w:p w14:paraId="2C34B5A7" w14:textId="77777777" w:rsidR="009D519B" w:rsidRPr="00D64A4D" w:rsidRDefault="009D519B" w:rsidP="001D1111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64A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705EE711" w14:textId="77777777" w:rsidR="005F4DB6" w:rsidRPr="00D64A4D" w:rsidRDefault="005F4DB6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</w:pPr>
    </w:p>
    <w:p w14:paraId="486815D5" w14:textId="77777777" w:rsidR="0097782E" w:rsidRPr="00D64A4D" w:rsidRDefault="0097782E" w:rsidP="0097782E">
      <w:pPr>
        <w:pStyle w:val="a3"/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pacing w:val="-20"/>
          <w:sz w:val="32"/>
          <w:szCs w:val="32"/>
        </w:rPr>
        <w:lastRenderedPageBreak/>
        <w:t xml:space="preserve">8. </w:t>
      </w: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20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b/>
          <w:bCs/>
          <w:color w:val="000000" w:themeColor="text1"/>
          <w:spacing w:val="-16"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ต่อการปฏิบัติราชการด้านการเกษตรของจังหวัดและข้อเสนอวิธีการลดความเสี่ยง </w:t>
      </w:r>
    </w:p>
    <w:p w14:paraId="5C1A6192" w14:textId="77777777" w:rsidR="0097782E" w:rsidRPr="00D64A4D" w:rsidRDefault="0097782E" w:rsidP="0097782E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b/>
          <w:bCs/>
          <w:color w:val="000000" w:themeColor="text1"/>
          <w:spacing w:val="-10"/>
          <w:sz w:val="32"/>
          <w:szCs w:val="32"/>
          <w:cs/>
        </w:rPr>
        <w:t xml:space="preserve">      </w:t>
      </w: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ปัญหาอุปสรรค/ความเสี่ยง/ความท้าทาย</w:t>
      </w:r>
    </w:p>
    <w:p w14:paraId="7B1E0C08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rPr>
          <w:rFonts w:ascii="TH SarabunIT๙" w:hAnsi="TH SarabunIT๙" w:cs="TH SarabunIT๙"/>
          <w:color w:val="000000" w:themeColor="text1"/>
          <w:spacing w:val="-10"/>
          <w:sz w:val="24"/>
          <w:szCs w:val="24"/>
        </w:rPr>
      </w:pPr>
      <w:r w:rsidRPr="00D64A4D">
        <w:rPr>
          <w:rFonts w:ascii="TH SarabunIT๙" w:hAnsi="TH SarabunIT๙" w:cs="TH SarabunIT๙"/>
          <w:color w:val="000000" w:themeColor="text1"/>
          <w:spacing w:val="-10"/>
          <w:sz w:val="32"/>
          <w:szCs w:val="32"/>
          <w:cs/>
        </w:rPr>
        <w:t xml:space="preserve">ฐานข้อมูลด้านการเกษตรขาดความเป็นเอกภาพ ทำให้การตัดสินใจและการบริหารจัดการ ไม่มีประสิทธิภาพเท่าที่ควร </w:t>
      </w:r>
    </w:p>
    <w:p w14:paraId="4AC0819F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rPr>
          <w:rFonts w:ascii="TH SarabunIT๙" w:hAnsi="TH SarabunIT๙" w:cs="TH SarabunIT๙"/>
          <w:color w:val="000000" w:themeColor="text1"/>
          <w:sz w:val="28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การกำหนดแบบฟอร์มการรายงาน 1 เรื่อง/โครงการ เดียวกัน ให้รายงานในแบบฟอร์มที่ต่างกัน ทำให้ผู้ปฏิบัติงานในระดับพื้นที่ทำงานซ้ำซ้อนและใช้ระยะเวลานาน</w:t>
      </w:r>
    </w:p>
    <w:p w14:paraId="56398E32" w14:textId="77777777" w:rsidR="0097782E" w:rsidRPr="00D64A4D" w:rsidRDefault="0097782E" w:rsidP="0097782E">
      <w:pPr>
        <w:pStyle w:val="a3"/>
        <w:numPr>
          <w:ilvl w:val="0"/>
          <w:numId w:val="3"/>
        </w:numPr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เกษตรกรส่วนใหญ่ที่เข้าร่วมโครงการ ไม่ปรับเปลี่ยนทัศนคติ ทำให้มีข้อจำกัด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ส่งผลให้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การดำเนินงาน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โครงการต่างๆ ไม่บรรลุผลสำเร็จเท่าที่ควร การดำเนินงานบางโครงการติดขัดในเรื่องเอกสารสิทธิ์ในที่ดิน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รวมถึงระเบียบหลักเกณฑ์ข้อบังคับต่างๆที่จะต้องดำเนินการในแต่ละโครงการ ซึ่งเป็นข้อจำกัดในพื้นที่</w:t>
      </w:r>
    </w:p>
    <w:p w14:paraId="79110168" w14:textId="77777777" w:rsidR="0097782E" w:rsidRPr="00D64A4D" w:rsidRDefault="0097782E" w:rsidP="0097782E">
      <w:pPr>
        <w:spacing w:after="0" w:line="240" w:lineRule="auto"/>
        <w:ind w:firstLine="42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ข้อเสนอวิธีการลดความเสี่ยง</w:t>
      </w:r>
    </w:p>
    <w:p w14:paraId="1C6FEC8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ต้องมีการจัดทำฐานข้อมูลที่เป็นเอกภาพ</w:t>
      </w:r>
    </w:p>
    <w:p w14:paraId="0CD24A6B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24"/>
          <w:szCs w:val="32"/>
          <w:cs/>
        </w:rPr>
        <w:t>ควรกำหนดแบบฟอร์มการรายงาน 1 เรื่อง/โครงการ เดียวกัน ให้มีลักษณะเดียวกัน เพื่อลดความซ้ำซ้อนและประหยัดเวลาในการปฏิบัติงาน</w:t>
      </w:r>
    </w:p>
    <w:p w14:paraId="7A7DAE01" w14:textId="77777777" w:rsidR="0097782E" w:rsidRPr="00D64A4D" w:rsidRDefault="0097782E" w:rsidP="0097782E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420"/>
        <w:jc w:val="thaiDistribute"/>
        <w:rPr>
          <w:rFonts w:ascii="TH SarabunIT๙" w:hAnsi="TH SarabunIT๙" w:cs="TH SarabunIT๙"/>
          <w:color w:val="000000" w:themeColor="text1"/>
          <w:sz w:val="24"/>
          <w:szCs w:val="32"/>
        </w:rPr>
      </w:pP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ควรมีการทบทวน ปรับปรุงแก้ไข ระเบียบหลักเกณฑ์ ข้อปฏิบัติในการดำเนินงานในบางโครงการ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       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</w:t>
      </w:r>
      <w:r w:rsidRPr="00D64A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พื่อให้สามารถรองรับบริบทข้อจำกัดในแต่ละพื้นที่ได้</w:t>
      </w:r>
    </w:p>
    <w:p w14:paraId="5CA15FED" w14:textId="77777777" w:rsidR="001E737D" w:rsidRPr="00D64A4D" w:rsidRDefault="001E737D" w:rsidP="002D294F">
      <w:pPr>
        <w:spacing w:after="0" w:line="240" w:lineRule="auto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EDA75" wp14:editId="1D38AC35">
                <wp:simplePos x="0" y="0"/>
                <wp:positionH relativeFrom="column">
                  <wp:posOffset>3811270</wp:posOffset>
                </wp:positionH>
                <wp:positionV relativeFrom="paragraph">
                  <wp:posOffset>183515</wp:posOffset>
                </wp:positionV>
                <wp:extent cx="2377440" cy="0"/>
                <wp:effectExtent l="0" t="19050" r="3810" b="19050"/>
                <wp:wrapNone/>
                <wp:docPr id="1" name="ตัวเชื่อมต่อตรง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774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0264D5" id="ตัวเชื่อมต่อตรง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1pt,14.45pt" to="487.3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" strokecolor="black [3200]" strokeweight="2.25pt">
                <v:stroke joinstyle="miter"/>
              </v:line>
            </w:pict>
          </mc:Fallback>
        </mc:AlternateContent>
      </w:r>
    </w:p>
    <w:p w14:paraId="35E9E702" w14:textId="77777777" w:rsidR="001E737D" w:rsidRPr="00D64A4D" w:rsidRDefault="001E737D" w:rsidP="002D294F">
      <w:pPr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สำนักงานเกษตรและสหกรณ์จังหวัดลำปาง </w:t>
      </w:r>
    </w:p>
    <w:p w14:paraId="32AE7111" w14:textId="69063B28" w:rsidR="001E737D" w:rsidRPr="00744DDA" w:rsidRDefault="004B5CBA" w:rsidP="00327004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F701D5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</w:t>
      </w:r>
      <w:r w:rsidR="00592CD9" w:rsidRPr="00D64A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กรกฎาคม</w:t>
      </w:r>
      <w:r w:rsidR="00E92DF9" w:rsidRPr="00D64A4D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2569</w:t>
      </w:r>
    </w:p>
    <w:sectPr w:rsidR="001E737D" w:rsidRPr="00744DDA" w:rsidSect="00555F75">
      <w:headerReference w:type="default" r:id="rId8"/>
      <w:pgSz w:w="11906" w:h="16838"/>
      <w:pgMar w:top="1134" w:right="992" w:bottom="567" w:left="1134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26971" w14:textId="77777777" w:rsidR="001F3C3B" w:rsidRDefault="001F3C3B" w:rsidP="001B0213">
      <w:pPr>
        <w:spacing w:after="0" w:line="240" w:lineRule="auto"/>
      </w:pPr>
      <w:r>
        <w:separator/>
      </w:r>
    </w:p>
  </w:endnote>
  <w:endnote w:type="continuationSeparator" w:id="0">
    <w:p w14:paraId="2F9057C6" w14:textId="77777777" w:rsidR="001F3C3B" w:rsidRDefault="001F3C3B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F Srivichai">
    <w:altName w:val="Browallia New"/>
    <w:panose1 w:val="00000000000000000000"/>
    <w:charset w:val="DE"/>
    <w:family w:val="swiss"/>
    <w:notTrueType/>
    <w:pitch w:val="default"/>
    <w:sig w:usb0="01000001" w:usb1="00000000" w:usb2="00000000" w:usb3="00000000" w:csb0="0001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A940B" w14:textId="77777777" w:rsidR="001F3C3B" w:rsidRDefault="001F3C3B" w:rsidP="001B0213">
      <w:pPr>
        <w:spacing w:after="0" w:line="240" w:lineRule="auto"/>
      </w:pPr>
      <w:r>
        <w:separator/>
      </w:r>
    </w:p>
  </w:footnote>
  <w:footnote w:type="continuationSeparator" w:id="0">
    <w:p w14:paraId="7A1241DC" w14:textId="77777777" w:rsidR="001F3C3B" w:rsidRDefault="001F3C3B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9291174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5476551" w14:textId="7C1C321C" w:rsidR="008E4290" w:rsidRPr="0011648E" w:rsidRDefault="008E4290">
        <w:pPr>
          <w:pStyle w:val="a6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1648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1648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F55582" w:rsidRPr="00F55582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25</w:t>
        </w:r>
        <w:r w:rsidRPr="0011648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1621F8B3" w14:textId="7A5DD309" w:rsidR="008E4290" w:rsidRPr="00021BFF" w:rsidRDefault="008E4290" w:rsidP="00111236">
    <w:pPr>
      <w:pStyle w:val="a6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F62AD"/>
    <w:multiLevelType w:val="hybridMultilevel"/>
    <w:tmpl w:val="4A6C8994"/>
    <w:lvl w:ilvl="0" w:tplc="96F00A08">
      <w:start w:val="1"/>
      <w:numFmt w:val="decimal"/>
      <w:lvlText w:val="%1."/>
      <w:lvlJc w:val="left"/>
      <w:pPr>
        <w:ind w:left="78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31E23CC"/>
    <w:multiLevelType w:val="hybridMultilevel"/>
    <w:tmpl w:val="089CA9EA"/>
    <w:lvl w:ilvl="0" w:tplc="FCCCCF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6ED0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54B0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60A7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9425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C247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C6E1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AD3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06C45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12187"/>
    <w:multiLevelType w:val="hybridMultilevel"/>
    <w:tmpl w:val="0E8EDE6E"/>
    <w:lvl w:ilvl="0" w:tplc="ADF0552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150431"/>
    <w:multiLevelType w:val="hybridMultilevel"/>
    <w:tmpl w:val="D79ABB4C"/>
    <w:lvl w:ilvl="0" w:tplc="D278D8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BAC3A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DE7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4AE2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C55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2C02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465D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8DAC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8FE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2200FC"/>
    <w:multiLevelType w:val="hybridMultilevel"/>
    <w:tmpl w:val="CD4C5814"/>
    <w:lvl w:ilvl="0" w:tplc="040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2A715B0F"/>
    <w:multiLevelType w:val="hybridMultilevel"/>
    <w:tmpl w:val="1C66B4E8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337371A8"/>
    <w:multiLevelType w:val="hybridMultilevel"/>
    <w:tmpl w:val="90045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52078"/>
    <w:multiLevelType w:val="hybridMultilevel"/>
    <w:tmpl w:val="B7409EAC"/>
    <w:lvl w:ilvl="0" w:tplc="B302C5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3E5D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FA8C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F82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C57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6C9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74D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08CA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BD8E04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EE0095"/>
    <w:multiLevelType w:val="hybridMultilevel"/>
    <w:tmpl w:val="331E90BC"/>
    <w:lvl w:ilvl="0" w:tplc="07628210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39011B7F"/>
    <w:multiLevelType w:val="hybridMultilevel"/>
    <w:tmpl w:val="C6BA89E4"/>
    <w:lvl w:ilvl="0" w:tplc="38D48090">
      <w:start w:val="1"/>
      <w:numFmt w:val="bullet"/>
      <w:pStyle w:val="BulletParagraph1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22ECB9E">
      <w:start w:val="1"/>
      <w:numFmt w:val="bullet"/>
      <w:pStyle w:val="BulletParagraph2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121D19"/>
    <w:multiLevelType w:val="multilevel"/>
    <w:tmpl w:val="8166B4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1" w15:restartNumberingAfterBreak="0">
    <w:nsid w:val="459355F3"/>
    <w:multiLevelType w:val="hybridMultilevel"/>
    <w:tmpl w:val="0892080E"/>
    <w:lvl w:ilvl="0" w:tplc="829038B4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 w:themeColor="text1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D2C4B82"/>
    <w:multiLevelType w:val="hybridMultilevel"/>
    <w:tmpl w:val="778CC4A2"/>
    <w:lvl w:ilvl="0" w:tplc="6F660104">
      <w:start w:val="1"/>
      <w:numFmt w:val="decimal"/>
      <w:lvlText w:val="%1."/>
      <w:lvlJc w:val="left"/>
      <w:pPr>
        <w:ind w:left="2640" w:hanging="360"/>
      </w:pPr>
      <w:rPr>
        <w:rFonts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3360" w:hanging="360"/>
      </w:pPr>
    </w:lvl>
    <w:lvl w:ilvl="2" w:tplc="0409001B" w:tentative="1">
      <w:start w:val="1"/>
      <w:numFmt w:val="lowerRoman"/>
      <w:lvlText w:val="%3."/>
      <w:lvlJc w:val="right"/>
      <w:pPr>
        <w:ind w:left="4080" w:hanging="180"/>
      </w:pPr>
    </w:lvl>
    <w:lvl w:ilvl="3" w:tplc="0409000F" w:tentative="1">
      <w:start w:val="1"/>
      <w:numFmt w:val="decimal"/>
      <w:lvlText w:val="%4."/>
      <w:lvlJc w:val="left"/>
      <w:pPr>
        <w:ind w:left="4800" w:hanging="360"/>
      </w:pPr>
    </w:lvl>
    <w:lvl w:ilvl="4" w:tplc="04090019" w:tentative="1">
      <w:start w:val="1"/>
      <w:numFmt w:val="lowerLetter"/>
      <w:lvlText w:val="%5."/>
      <w:lvlJc w:val="left"/>
      <w:pPr>
        <w:ind w:left="5520" w:hanging="360"/>
      </w:pPr>
    </w:lvl>
    <w:lvl w:ilvl="5" w:tplc="0409001B" w:tentative="1">
      <w:start w:val="1"/>
      <w:numFmt w:val="lowerRoman"/>
      <w:lvlText w:val="%6."/>
      <w:lvlJc w:val="right"/>
      <w:pPr>
        <w:ind w:left="6240" w:hanging="180"/>
      </w:pPr>
    </w:lvl>
    <w:lvl w:ilvl="6" w:tplc="0409000F" w:tentative="1">
      <w:start w:val="1"/>
      <w:numFmt w:val="decimal"/>
      <w:lvlText w:val="%7."/>
      <w:lvlJc w:val="left"/>
      <w:pPr>
        <w:ind w:left="6960" w:hanging="360"/>
      </w:pPr>
    </w:lvl>
    <w:lvl w:ilvl="7" w:tplc="04090019" w:tentative="1">
      <w:start w:val="1"/>
      <w:numFmt w:val="lowerLetter"/>
      <w:lvlText w:val="%8."/>
      <w:lvlJc w:val="left"/>
      <w:pPr>
        <w:ind w:left="7680" w:hanging="360"/>
      </w:pPr>
    </w:lvl>
    <w:lvl w:ilvl="8" w:tplc="0409001B" w:tentative="1">
      <w:start w:val="1"/>
      <w:numFmt w:val="lowerRoman"/>
      <w:lvlText w:val="%9."/>
      <w:lvlJc w:val="right"/>
      <w:pPr>
        <w:ind w:left="8400" w:hanging="180"/>
      </w:pPr>
    </w:lvl>
  </w:abstractNum>
  <w:abstractNum w:abstractNumId="13" w15:restartNumberingAfterBreak="0">
    <w:nsid w:val="574128A8"/>
    <w:multiLevelType w:val="multilevel"/>
    <w:tmpl w:val="59B860AC"/>
    <w:lvl w:ilvl="0">
      <w:start w:val="1"/>
      <w:numFmt w:val="decimal"/>
      <w:lvlText w:val="%1."/>
      <w:lvlJc w:val="left"/>
      <w:pPr>
        <w:ind w:left="1364" w:hanging="360"/>
      </w:pPr>
      <w:rPr>
        <w:rFonts w:hint="default"/>
        <w:b w:val="0"/>
        <w:bCs w:val="0"/>
        <w:sz w:val="32"/>
        <w:szCs w:val="32"/>
      </w:rPr>
    </w:lvl>
    <w:lvl w:ilvl="1">
      <w:start w:val="1"/>
      <w:numFmt w:val="decimal"/>
      <w:isLgl/>
      <w:lvlText w:val="%2)"/>
      <w:lvlJc w:val="left"/>
      <w:pPr>
        <w:ind w:left="1996" w:hanging="360"/>
      </w:pPr>
      <w:rPr>
        <w:rFonts w:ascii="TH SarabunIT๙" w:eastAsiaTheme="minorHAnsi" w:hAnsi="TH SarabunIT๙" w:cs="TH SarabunIT๙"/>
        <w:b w:val="0"/>
        <w:bCs w:val="0"/>
        <w:color w:val="auto"/>
        <w:lang w:bidi="th-TH"/>
      </w:rPr>
    </w:lvl>
    <w:lvl w:ilvl="2">
      <w:start w:val="1"/>
      <w:numFmt w:val="decimal"/>
      <w:isLgl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6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2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860" w:hanging="1800"/>
      </w:pPr>
      <w:rPr>
        <w:rFonts w:hint="default"/>
      </w:rPr>
    </w:lvl>
  </w:abstractNum>
  <w:abstractNum w:abstractNumId="14" w15:restartNumberingAfterBreak="0">
    <w:nsid w:val="5F36625D"/>
    <w:multiLevelType w:val="hybridMultilevel"/>
    <w:tmpl w:val="88940D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72D0007"/>
    <w:multiLevelType w:val="hybridMultilevel"/>
    <w:tmpl w:val="AC3E3042"/>
    <w:lvl w:ilvl="0" w:tplc="9BB03410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6B6C5BDA"/>
    <w:multiLevelType w:val="hybridMultilevel"/>
    <w:tmpl w:val="459C0826"/>
    <w:lvl w:ilvl="0" w:tplc="BACCA0EE">
      <w:start w:val="1"/>
      <w:numFmt w:val="bullet"/>
      <w:lvlText w:val="-"/>
      <w:lvlJc w:val="left"/>
      <w:pPr>
        <w:ind w:left="1637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17" w15:restartNumberingAfterBreak="0">
    <w:nsid w:val="7EBF28BE"/>
    <w:multiLevelType w:val="hybridMultilevel"/>
    <w:tmpl w:val="7D5A6A3E"/>
    <w:lvl w:ilvl="0" w:tplc="FAE828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4675577">
    <w:abstractNumId w:val="0"/>
  </w:num>
  <w:num w:numId="2" w16cid:durableId="1616403571">
    <w:abstractNumId w:val="16"/>
  </w:num>
  <w:num w:numId="3" w16cid:durableId="1224755941">
    <w:abstractNumId w:val="11"/>
  </w:num>
  <w:num w:numId="4" w16cid:durableId="1497720435">
    <w:abstractNumId w:val="10"/>
  </w:num>
  <w:num w:numId="5" w16cid:durableId="1262176335">
    <w:abstractNumId w:val="2"/>
  </w:num>
  <w:num w:numId="6" w16cid:durableId="38289214">
    <w:abstractNumId w:val="8"/>
  </w:num>
  <w:num w:numId="7" w16cid:durableId="662775997">
    <w:abstractNumId w:val="14"/>
  </w:num>
  <w:num w:numId="8" w16cid:durableId="1630235754">
    <w:abstractNumId w:val="1"/>
  </w:num>
  <w:num w:numId="9" w16cid:durableId="701052923">
    <w:abstractNumId w:val="7"/>
  </w:num>
  <w:num w:numId="10" w16cid:durableId="891504065">
    <w:abstractNumId w:val="3"/>
  </w:num>
  <w:num w:numId="11" w16cid:durableId="1688941968">
    <w:abstractNumId w:val="13"/>
  </w:num>
  <w:num w:numId="12" w16cid:durableId="100270812">
    <w:abstractNumId w:val="15"/>
  </w:num>
  <w:num w:numId="13" w16cid:durableId="783230441">
    <w:abstractNumId w:val="12"/>
  </w:num>
  <w:num w:numId="14" w16cid:durableId="545263363">
    <w:abstractNumId w:val="5"/>
  </w:num>
  <w:num w:numId="15" w16cid:durableId="88040470">
    <w:abstractNumId w:val="6"/>
  </w:num>
  <w:num w:numId="16" w16cid:durableId="1620183871">
    <w:abstractNumId w:val="4"/>
  </w:num>
  <w:num w:numId="17" w16cid:durableId="180320280">
    <w:abstractNumId w:val="17"/>
  </w:num>
  <w:num w:numId="18" w16cid:durableId="1613365612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626"/>
    <w:rsid w:val="00000B5C"/>
    <w:rsid w:val="00000BBE"/>
    <w:rsid w:val="00001339"/>
    <w:rsid w:val="00001D71"/>
    <w:rsid w:val="00001FB5"/>
    <w:rsid w:val="00002375"/>
    <w:rsid w:val="00002F8B"/>
    <w:rsid w:val="0000309C"/>
    <w:rsid w:val="000042C3"/>
    <w:rsid w:val="00004524"/>
    <w:rsid w:val="000057B4"/>
    <w:rsid w:val="000058BE"/>
    <w:rsid w:val="00005D1F"/>
    <w:rsid w:val="000068BD"/>
    <w:rsid w:val="0000773C"/>
    <w:rsid w:val="0000792E"/>
    <w:rsid w:val="00007AE8"/>
    <w:rsid w:val="00007C33"/>
    <w:rsid w:val="000104ED"/>
    <w:rsid w:val="000109FB"/>
    <w:rsid w:val="00010DDC"/>
    <w:rsid w:val="0001100C"/>
    <w:rsid w:val="00012098"/>
    <w:rsid w:val="00012E34"/>
    <w:rsid w:val="000131A8"/>
    <w:rsid w:val="00013287"/>
    <w:rsid w:val="00013790"/>
    <w:rsid w:val="00013E58"/>
    <w:rsid w:val="00013FCD"/>
    <w:rsid w:val="00015451"/>
    <w:rsid w:val="0001558F"/>
    <w:rsid w:val="00015C32"/>
    <w:rsid w:val="00015E7C"/>
    <w:rsid w:val="00016464"/>
    <w:rsid w:val="00016951"/>
    <w:rsid w:val="00016FF0"/>
    <w:rsid w:val="000177DC"/>
    <w:rsid w:val="00017C0B"/>
    <w:rsid w:val="00020016"/>
    <w:rsid w:val="00020A16"/>
    <w:rsid w:val="00020AC1"/>
    <w:rsid w:val="00020CC2"/>
    <w:rsid w:val="0002147B"/>
    <w:rsid w:val="00021BFF"/>
    <w:rsid w:val="00021CD7"/>
    <w:rsid w:val="000232B8"/>
    <w:rsid w:val="0002330D"/>
    <w:rsid w:val="000236AF"/>
    <w:rsid w:val="0002488B"/>
    <w:rsid w:val="00024D29"/>
    <w:rsid w:val="00025038"/>
    <w:rsid w:val="0002532B"/>
    <w:rsid w:val="0002566B"/>
    <w:rsid w:val="0002567F"/>
    <w:rsid w:val="000258C8"/>
    <w:rsid w:val="00025B3B"/>
    <w:rsid w:val="00025C53"/>
    <w:rsid w:val="00025C8C"/>
    <w:rsid w:val="00026062"/>
    <w:rsid w:val="00026EB2"/>
    <w:rsid w:val="000272C8"/>
    <w:rsid w:val="000272CA"/>
    <w:rsid w:val="0002790F"/>
    <w:rsid w:val="00027ACA"/>
    <w:rsid w:val="000304D5"/>
    <w:rsid w:val="000305D4"/>
    <w:rsid w:val="000309E3"/>
    <w:rsid w:val="00030ECF"/>
    <w:rsid w:val="0003184E"/>
    <w:rsid w:val="00031857"/>
    <w:rsid w:val="00031F47"/>
    <w:rsid w:val="00031FAB"/>
    <w:rsid w:val="000322A3"/>
    <w:rsid w:val="000323BF"/>
    <w:rsid w:val="00032B88"/>
    <w:rsid w:val="00032D9F"/>
    <w:rsid w:val="00033231"/>
    <w:rsid w:val="000333D6"/>
    <w:rsid w:val="00033FD1"/>
    <w:rsid w:val="000341BE"/>
    <w:rsid w:val="000343E6"/>
    <w:rsid w:val="00034745"/>
    <w:rsid w:val="000351CC"/>
    <w:rsid w:val="00035904"/>
    <w:rsid w:val="00035A76"/>
    <w:rsid w:val="000361EF"/>
    <w:rsid w:val="00036CA7"/>
    <w:rsid w:val="00036CCC"/>
    <w:rsid w:val="000370B2"/>
    <w:rsid w:val="00037634"/>
    <w:rsid w:val="00037800"/>
    <w:rsid w:val="00037C1D"/>
    <w:rsid w:val="00037D34"/>
    <w:rsid w:val="00037F47"/>
    <w:rsid w:val="000400AE"/>
    <w:rsid w:val="00040517"/>
    <w:rsid w:val="00040628"/>
    <w:rsid w:val="00041257"/>
    <w:rsid w:val="000422B3"/>
    <w:rsid w:val="0004343D"/>
    <w:rsid w:val="00043875"/>
    <w:rsid w:val="00043B4E"/>
    <w:rsid w:val="00043BF2"/>
    <w:rsid w:val="00044622"/>
    <w:rsid w:val="00044664"/>
    <w:rsid w:val="00044AE4"/>
    <w:rsid w:val="00044F8A"/>
    <w:rsid w:val="00045363"/>
    <w:rsid w:val="000453C7"/>
    <w:rsid w:val="00045B89"/>
    <w:rsid w:val="00045D36"/>
    <w:rsid w:val="000468A8"/>
    <w:rsid w:val="000473ED"/>
    <w:rsid w:val="0004788D"/>
    <w:rsid w:val="00047CA5"/>
    <w:rsid w:val="00050CE7"/>
    <w:rsid w:val="000511E4"/>
    <w:rsid w:val="00051CAC"/>
    <w:rsid w:val="0005205F"/>
    <w:rsid w:val="00052A8E"/>
    <w:rsid w:val="00052DD1"/>
    <w:rsid w:val="00052DD8"/>
    <w:rsid w:val="0005322B"/>
    <w:rsid w:val="00053248"/>
    <w:rsid w:val="00054103"/>
    <w:rsid w:val="00054F48"/>
    <w:rsid w:val="000554AF"/>
    <w:rsid w:val="00055659"/>
    <w:rsid w:val="00055F1E"/>
    <w:rsid w:val="00055F7B"/>
    <w:rsid w:val="00056D18"/>
    <w:rsid w:val="00056D99"/>
    <w:rsid w:val="000571B6"/>
    <w:rsid w:val="00057D1C"/>
    <w:rsid w:val="00057D44"/>
    <w:rsid w:val="00057E29"/>
    <w:rsid w:val="00060896"/>
    <w:rsid w:val="00060E82"/>
    <w:rsid w:val="00062512"/>
    <w:rsid w:val="000628F9"/>
    <w:rsid w:val="00062ED5"/>
    <w:rsid w:val="0006361A"/>
    <w:rsid w:val="00063996"/>
    <w:rsid w:val="00063B64"/>
    <w:rsid w:val="00064234"/>
    <w:rsid w:val="0006439E"/>
    <w:rsid w:val="000643FB"/>
    <w:rsid w:val="00064723"/>
    <w:rsid w:val="00065638"/>
    <w:rsid w:val="0006572A"/>
    <w:rsid w:val="00065C2B"/>
    <w:rsid w:val="00065F80"/>
    <w:rsid w:val="0006635E"/>
    <w:rsid w:val="000666C0"/>
    <w:rsid w:val="00066937"/>
    <w:rsid w:val="00066C72"/>
    <w:rsid w:val="00066F9E"/>
    <w:rsid w:val="00067856"/>
    <w:rsid w:val="00070129"/>
    <w:rsid w:val="000702C2"/>
    <w:rsid w:val="00071F20"/>
    <w:rsid w:val="0007220E"/>
    <w:rsid w:val="0007266D"/>
    <w:rsid w:val="00072899"/>
    <w:rsid w:val="00072A00"/>
    <w:rsid w:val="0007315B"/>
    <w:rsid w:val="000733A8"/>
    <w:rsid w:val="0007364A"/>
    <w:rsid w:val="00073876"/>
    <w:rsid w:val="00073AD7"/>
    <w:rsid w:val="000741F6"/>
    <w:rsid w:val="000742B3"/>
    <w:rsid w:val="000742F1"/>
    <w:rsid w:val="0007462B"/>
    <w:rsid w:val="00074707"/>
    <w:rsid w:val="0007500A"/>
    <w:rsid w:val="00075185"/>
    <w:rsid w:val="00075475"/>
    <w:rsid w:val="00075AD5"/>
    <w:rsid w:val="0007635D"/>
    <w:rsid w:val="0007646E"/>
    <w:rsid w:val="00076B25"/>
    <w:rsid w:val="00076CFF"/>
    <w:rsid w:val="00077C76"/>
    <w:rsid w:val="00080083"/>
    <w:rsid w:val="00080A55"/>
    <w:rsid w:val="000812FE"/>
    <w:rsid w:val="000813B0"/>
    <w:rsid w:val="00081AB8"/>
    <w:rsid w:val="000822E4"/>
    <w:rsid w:val="0008234D"/>
    <w:rsid w:val="0008243B"/>
    <w:rsid w:val="00082639"/>
    <w:rsid w:val="00082C5A"/>
    <w:rsid w:val="00083254"/>
    <w:rsid w:val="00083830"/>
    <w:rsid w:val="0008388E"/>
    <w:rsid w:val="000838B3"/>
    <w:rsid w:val="00083F64"/>
    <w:rsid w:val="00083FEE"/>
    <w:rsid w:val="000842BE"/>
    <w:rsid w:val="000846BE"/>
    <w:rsid w:val="000851AB"/>
    <w:rsid w:val="00086447"/>
    <w:rsid w:val="00086598"/>
    <w:rsid w:val="0008778A"/>
    <w:rsid w:val="00090107"/>
    <w:rsid w:val="0009108D"/>
    <w:rsid w:val="000912A7"/>
    <w:rsid w:val="0009166F"/>
    <w:rsid w:val="00093595"/>
    <w:rsid w:val="00093E1B"/>
    <w:rsid w:val="00094196"/>
    <w:rsid w:val="000942A8"/>
    <w:rsid w:val="00094C08"/>
    <w:rsid w:val="00094EF5"/>
    <w:rsid w:val="00095026"/>
    <w:rsid w:val="00095AF8"/>
    <w:rsid w:val="00095F9B"/>
    <w:rsid w:val="0009611F"/>
    <w:rsid w:val="000961EA"/>
    <w:rsid w:val="00096D70"/>
    <w:rsid w:val="00096FF0"/>
    <w:rsid w:val="0009796E"/>
    <w:rsid w:val="00097C7D"/>
    <w:rsid w:val="00097D6E"/>
    <w:rsid w:val="00097EBC"/>
    <w:rsid w:val="000A0072"/>
    <w:rsid w:val="000A06F6"/>
    <w:rsid w:val="000A0750"/>
    <w:rsid w:val="000A09C7"/>
    <w:rsid w:val="000A0A2B"/>
    <w:rsid w:val="000A0EB7"/>
    <w:rsid w:val="000A1B3A"/>
    <w:rsid w:val="000A20E1"/>
    <w:rsid w:val="000A2147"/>
    <w:rsid w:val="000A29D5"/>
    <w:rsid w:val="000A2D61"/>
    <w:rsid w:val="000A2E3F"/>
    <w:rsid w:val="000A3399"/>
    <w:rsid w:val="000A34EF"/>
    <w:rsid w:val="000A39BA"/>
    <w:rsid w:val="000A3F2C"/>
    <w:rsid w:val="000A3F82"/>
    <w:rsid w:val="000A4032"/>
    <w:rsid w:val="000A435E"/>
    <w:rsid w:val="000A4B51"/>
    <w:rsid w:val="000A5645"/>
    <w:rsid w:val="000A577C"/>
    <w:rsid w:val="000A57E0"/>
    <w:rsid w:val="000A6959"/>
    <w:rsid w:val="000A6EAA"/>
    <w:rsid w:val="000A7569"/>
    <w:rsid w:val="000A78F1"/>
    <w:rsid w:val="000A7A63"/>
    <w:rsid w:val="000B02FB"/>
    <w:rsid w:val="000B0FC4"/>
    <w:rsid w:val="000B1B05"/>
    <w:rsid w:val="000B1C01"/>
    <w:rsid w:val="000B2479"/>
    <w:rsid w:val="000B24C8"/>
    <w:rsid w:val="000B2B4A"/>
    <w:rsid w:val="000B2E7F"/>
    <w:rsid w:val="000B3988"/>
    <w:rsid w:val="000B4106"/>
    <w:rsid w:val="000B42D7"/>
    <w:rsid w:val="000B44CF"/>
    <w:rsid w:val="000B493B"/>
    <w:rsid w:val="000B49BB"/>
    <w:rsid w:val="000B4F71"/>
    <w:rsid w:val="000B5076"/>
    <w:rsid w:val="000B53B5"/>
    <w:rsid w:val="000B59D5"/>
    <w:rsid w:val="000B675B"/>
    <w:rsid w:val="000B6A6F"/>
    <w:rsid w:val="000B6F5F"/>
    <w:rsid w:val="000B76F1"/>
    <w:rsid w:val="000B78B3"/>
    <w:rsid w:val="000B78B6"/>
    <w:rsid w:val="000B7C78"/>
    <w:rsid w:val="000C0420"/>
    <w:rsid w:val="000C0431"/>
    <w:rsid w:val="000C073E"/>
    <w:rsid w:val="000C09EA"/>
    <w:rsid w:val="000C0AC4"/>
    <w:rsid w:val="000C1275"/>
    <w:rsid w:val="000C12BD"/>
    <w:rsid w:val="000C1BF2"/>
    <w:rsid w:val="000C1E42"/>
    <w:rsid w:val="000C265D"/>
    <w:rsid w:val="000C31B1"/>
    <w:rsid w:val="000C36C6"/>
    <w:rsid w:val="000C3719"/>
    <w:rsid w:val="000C4792"/>
    <w:rsid w:val="000C5DFB"/>
    <w:rsid w:val="000C5ECA"/>
    <w:rsid w:val="000C629D"/>
    <w:rsid w:val="000C63C8"/>
    <w:rsid w:val="000C646E"/>
    <w:rsid w:val="000C646F"/>
    <w:rsid w:val="000C6935"/>
    <w:rsid w:val="000C6FA9"/>
    <w:rsid w:val="000C7084"/>
    <w:rsid w:val="000C7165"/>
    <w:rsid w:val="000C7AE5"/>
    <w:rsid w:val="000D0142"/>
    <w:rsid w:val="000D06C8"/>
    <w:rsid w:val="000D096E"/>
    <w:rsid w:val="000D0ADA"/>
    <w:rsid w:val="000D0EB4"/>
    <w:rsid w:val="000D0F95"/>
    <w:rsid w:val="000D1B0B"/>
    <w:rsid w:val="000D20F7"/>
    <w:rsid w:val="000D2321"/>
    <w:rsid w:val="000D236F"/>
    <w:rsid w:val="000D26A4"/>
    <w:rsid w:val="000D286F"/>
    <w:rsid w:val="000D39EF"/>
    <w:rsid w:val="000D3BFC"/>
    <w:rsid w:val="000D3C8A"/>
    <w:rsid w:val="000D5290"/>
    <w:rsid w:val="000D5501"/>
    <w:rsid w:val="000D57DB"/>
    <w:rsid w:val="000D639B"/>
    <w:rsid w:val="000D68E0"/>
    <w:rsid w:val="000D7085"/>
    <w:rsid w:val="000D73E2"/>
    <w:rsid w:val="000D7BF2"/>
    <w:rsid w:val="000D7C1C"/>
    <w:rsid w:val="000E0320"/>
    <w:rsid w:val="000E0ACB"/>
    <w:rsid w:val="000E1019"/>
    <w:rsid w:val="000E1110"/>
    <w:rsid w:val="000E1252"/>
    <w:rsid w:val="000E12AB"/>
    <w:rsid w:val="000E1435"/>
    <w:rsid w:val="000E1793"/>
    <w:rsid w:val="000E2580"/>
    <w:rsid w:val="000E3014"/>
    <w:rsid w:val="000E4F5A"/>
    <w:rsid w:val="000E4FB9"/>
    <w:rsid w:val="000E50FE"/>
    <w:rsid w:val="000E5D3A"/>
    <w:rsid w:val="000E6A97"/>
    <w:rsid w:val="000E6EDA"/>
    <w:rsid w:val="000E6F2E"/>
    <w:rsid w:val="000E744A"/>
    <w:rsid w:val="000E7734"/>
    <w:rsid w:val="000E7AD8"/>
    <w:rsid w:val="000E7B27"/>
    <w:rsid w:val="000F051B"/>
    <w:rsid w:val="000F0630"/>
    <w:rsid w:val="000F0BE7"/>
    <w:rsid w:val="000F10DA"/>
    <w:rsid w:val="000F11FE"/>
    <w:rsid w:val="000F17B6"/>
    <w:rsid w:val="000F19B8"/>
    <w:rsid w:val="000F1F6F"/>
    <w:rsid w:val="000F3CDE"/>
    <w:rsid w:val="000F41F6"/>
    <w:rsid w:val="000F4666"/>
    <w:rsid w:val="000F4EFD"/>
    <w:rsid w:val="000F55C4"/>
    <w:rsid w:val="000F5E6D"/>
    <w:rsid w:val="000F645A"/>
    <w:rsid w:val="000F66DB"/>
    <w:rsid w:val="000F68B6"/>
    <w:rsid w:val="000F69BD"/>
    <w:rsid w:val="000F6AB0"/>
    <w:rsid w:val="000F6D9A"/>
    <w:rsid w:val="000F716D"/>
    <w:rsid w:val="000F7201"/>
    <w:rsid w:val="000F7939"/>
    <w:rsid w:val="000F7DEB"/>
    <w:rsid w:val="000F7FFE"/>
    <w:rsid w:val="00100310"/>
    <w:rsid w:val="00100478"/>
    <w:rsid w:val="001004FD"/>
    <w:rsid w:val="001005B1"/>
    <w:rsid w:val="00100E69"/>
    <w:rsid w:val="001019BC"/>
    <w:rsid w:val="001023BF"/>
    <w:rsid w:val="00102577"/>
    <w:rsid w:val="001026C7"/>
    <w:rsid w:val="00102B22"/>
    <w:rsid w:val="0010401B"/>
    <w:rsid w:val="0010493F"/>
    <w:rsid w:val="00104DA9"/>
    <w:rsid w:val="00105595"/>
    <w:rsid w:val="0010598A"/>
    <w:rsid w:val="00105A71"/>
    <w:rsid w:val="00105AFB"/>
    <w:rsid w:val="00105B70"/>
    <w:rsid w:val="00105BD9"/>
    <w:rsid w:val="001062CB"/>
    <w:rsid w:val="001063CE"/>
    <w:rsid w:val="00106720"/>
    <w:rsid w:val="00106DAA"/>
    <w:rsid w:val="00106EC5"/>
    <w:rsid w:val="00106F4A"/>
    <w:rsid w:val="0010761F"/>
    <w:rsid w:val="00107790"/>
    <w:rsid w:val="00107D6B"/>
    <w:rsid w:val="001100C5"/>
    <w:rsid w:val="00110B3F"/>
    <w:rsid w:val="00110D3B"/>
    <w:rsid w:val="0011102D"/>
    <w:rsid w:val="00111236"/>
    <w:rsid w:val="00111EC6"/>
    <w:rsid w:val="0011273F"/>
    <w:rsid w:val="00112F1D"/>
    <w:rsid w:val="0011309D"/>
    <w:rsid w:val="00113248"/>
    <w:rsid w:val="00113CC6"/>
    <w:rsid w:val="00113D99"/>
    <w:rsid w:val="00113DE1"/>
    <w:rsid w:val="00113EBA"/>
    <w:rsid w:val="00114A11"/>
    <w:rsid w:val="0011648E"/>
    <w:rsid w:val="001165B0"/>
    <w:rsid w:val="001170C4"/>
    <w:rsid w:val="001171A8"/>
    <w:rsid w:val="001174F7"/>
    <w:rsid w:val="00117C26"/>
    <w:rsid w:val="00117E13"/>
    <w:rsid w:val="001206A1"/>
    <w:rsid w:val="00121073"/>
    <w:rsid w:val="00121C28"/>
    <w:rsid w:val="001221E8"/>
    <w:rsid w:val="001227B6"/>
    <w:rsid w:val="001228AB"/>
    <w:rsid w:val="001230B9"/>
    <w:rsid w:val="00125027"/>
    <w:rsid w:val="001257BA"/>
    <w:rsid w:val="00125E62"/>
    <w:rsid w:val="001267F1"/>
    <w:rsid w:val="00126FDC"/>
    <w:rsid w:val="001300AC"/>
    <w:rsid w:val="00130855"/>
    <w:rsid w:val="0013086F"/>
    <w:rsid w:val="0013094D"/>
    <w:rsid w:val="001330FF"/>
    <w:rsid w:val="00133A36"/>
    <w:rsid w:val="00133DFC"/>
    <w:rsid w:val="00135BC3"/>
    <w:rsid w:val="00137204"/>
    <w:rsid w:val="001372F6"/>
    <w:rsid w:val="00137345"/>
    <w:rsid w:val="001373AA"/>
    <w:rsid w:val="0013749B"/>
    <w:rsid w:val="00140070"/>
    <w:rsid w:val="001403B2"/>
    <w:rsid w:val="00140883"/>
    <w:rsid w:val="00140DA8"/>
    <w:rsid w:val="001419FD"/>
    <w:rsid w:val="00141F6C"/>
    <w:rsid w:val="0014217C"/>
    <w:rsid w:val="00142502"/>
    <w:rsid w:val="001425B8"/>
    <w:rsid w:val="001425C6"/>
    <w:rsid w:val="001426DB"/>
    <w:rsid w:val="00142C61"/>
    <w:rsid w:val="001433B6"/>
    <w:rsid w:val="001436E9"/>
    <w:rsid w:val="0014382E"/>
    <w:rsid w:val="001438BA"/>
    <w:rsid w:val="00144011"/>
    <w:rsid w:val="001441DA"/>
    <w:rsid w:val="00144624"/>
    <w:rsid w:val="0014505F"/>
    <w:rsid w:val="001452B7"/>
    <w:rsid w:val="00145355"/>
    <w:rsid w:val="001454C1"/>
    <w:rsid w:val="00145C64"/>
    <w:rsid w:val="00146146"/>
    <w:rsid w:val="001467BB"/>
    <w:rsid w:val="001473B3"/>
    <w:rsid w:val="00147499"/>
    <w:rsid w:val="00147D82"/>
    <w:rsid w:val="00147DCF"/>
    <w:rsid w:val="001500EB"/>
    <w:rsid w:val="001511FA"/>
    <w:rsid w:val="0015168E"/>
    <w:rsid w:val="00151864"/>
    <w:rsid w:val="001519D4"/>
    <w:rsid w:val="00151FB4"/>
    <w:rsid w:val="00152BB1"/>
    <w:rsid w:val="001545CE"/>
    <w:rsid w:val="001548CF"/>
    <w:rsid w:val="00154AEA"/>
    <w:rsid w:val="0015565D"/>
    <w:rsid w:val="00155C25"/>
    <w:rsid w:val="00156796"/>
    <w:rsid w:val="001570F1"/>
    <w:rsid w:val="00157666"/>
    <w:rsid w:val="00160238"/>
    <w:rsid w:val="001605C6"/>
    <w:rsid w:val="001606AA"/>
    <w:rsid w:val="001613C7"/>
    <w:rsid w:val="001616E4"/>
    <w:rsid w:val="001627AD"/>
    <w:rsid w:val="00162A66"/>
    <w:rsid w:val="00162CDD"/>
    <w:rsid w:val="00163111"/>
    <w:rsid w:val="0016351C"/>
    <w:rsid w:val="00163DF6"/>
    <w:rsid w:val="00164365"/>
    <w:rsid w:val="001647FF"/>
    <w:rsid w:val="00164A66"/>
    <w:rsid w:val="00164D7E"/>
    <w:rsid w:val="00164F83"/>
    <w:rsid w:val="00165E3E"/>
    <w:rsid w:val="00166298"/>
    <w:rsid w:val="00166C54"/>
    <w:rsid w:val="00166C8C"/>
    <w:rsid w:val="00170C9C"/>
    <w:rsid w:val="00170E24"/>
    <w:rsid w:val="00171393"/>
    <w:rsid w:val="00171E26"/>
    <w:rsid w:val="00171F14"/>
    <w:rsid w:val="00172026"/>
    <w:rsid w:val="001722EF"/>
    <w:rsid w:val="00172633"/>
    <w:rsid w:val="00172B11"/>
    <w:rsid w:val="00173677"/>
    <w:rsid w:val="00173823"/>
    <w:rsid w:val="00173927"/>
    <w:rsid w:val="00173990"/>
    <w:rsid w:val="00173A5A"/>
    <w:rsid w:val="00173D2F"/>
    <w:rsid w:val="001745C8"/>
    <w:rsid w:val="001748F8"/>
    <w:rsid w:val="001749AE"/>
    <w:rsid w:val="00174BA1"/>
    <w:rsid w:val="00174CE6"/>
    <w:rsid w:val="001753C8"/>
    <w:rsid w:val="0017542D"/>
    <w:rsid w:val="001755FF"/>
    <w:rsid w:val="00175BA0"/>
    <w:rsid w:val="0017624C"/>
    <w:rsid w:val="001768BE"/>
    <w:rsid w:val="00176C3A"/>
    <w:rsid w:val="001770D6"/>
    <w:rsid w:val="0017718E"/>
    <w:rsid w:val="001777F9"/>
    <w:rsid w:val="00177BC4"/>
    <w:rsid w:val="00180785"/>
    <w:rsid w:val="00180FB0"/>
    <w:rsid w:val="001816C8"/>
    <w:rsid w:val="00181E25"/>
    <w:rsid w:val="001821B0"/>
    <w:rsid w:val="00182672"/>
    <w:rsid w:val="00182C4D"/>
    <w:rsid w:val="00182D4D"/>
    <w:rsid w:val="001830A1"/>
    <w:rsid w:val="00183157"/>
    <w:rsid w:val="001835EE"/>
    <w:rsid w:val="00183C7F"/>
    <w:rsid w:val="00183CF7"/>
    <w:rsid w:val="001842AC"/>
    <w:rsid w:val="00184B9E"/>
    <w:rsid w:val="00184FBB"/>
    <w:rsid w:val="001853E1"/>
    <w:rsid w:val="00185798"/>
    <w:rsid w:val="00185CB8"/>
    <w:rsid w:val="00186156"/>
    <w:rsid w:val="001862B1"/>
    <w:rsid w:val="001867CB"/>
    <w:rsid w:val="00186A7B"/>
    <w:rsid w:val="0018700D"/>
    <w:rsid w:val="001871B9"/>
    <w:rsid w:val="00187AED"/>
    <w:rsid w:val="001902A3"/>
    <w:rsid w:val="001903A4"/>
    <w:rsid w:val="00190F7B"/>
    <w:rsid w:val="0019122A"/>
    <w:rsid w:val="00191860"/>
    <w:rsid w:val="00191CE6"/>
    <w:rsid w:val="0019213E"/>
    <w:rsid w:val="00192460"/>
    <w:rsid w:val="0019271E"/>
    <w:rsid w:val="00192E04"/>
    <w:rsid w:val="00193043"/>
    <w:rsid w:val="00194703"/>
    <w:rsid w:val="00194EA5"/>
    <w:rsid w:val="00195756"/>
    <w:rsid w:val="00195C5E"/>
    <w:rsid w:val="00196013"/>
    <w:rsid w:val="0019686E"/>
    <w:rsid w:val="001A00C0"/>
    <w:rsid w:val="001A10B1"/>
    <w:rsid w:val="001A1111"/>
    <w:rsid w:val="001A1556"/>
    <w:rsid w:val="001A1606"/>
    <w:rsid w:val="001A178A"/>
    <w:rsid w:val="001A2581"/>
    <w:rsid w:val="001A2968"/>
    <w:rsid w:val="001A318B"/>
    <w:rsid w:val="001A36F6"/>
    <w:rsid w:val="001A373E"/>
    <w:rsid w:val="001A3C33"/>
    <w:rsid w:val="001A3ECE"/>
    <w:rsid w:val="001A3F62"/>
    <w:rsid w:val="001A4157"/>
    <w:rsid w:val="001A494F"/>
    <w:rsid w:val="001A5233"/>
    <w:rsid w:val="001A582E"/>
    <w:rsid w:val="001A59E1"/>
    <w:rsid w:val="001A5B01"/>
    <w:rsid w:val="001A6302"/>
    <w:rsid w:val="001A6814"/>
    <w:rsid w:val="001A7B25"/>
    <w:rsid w:val="001B0213"/>
    <w:rsid w:val="001B0440"/>
    <w:rsid w:val="001B046E"/>
    <w:rsid w:val="001B05AF"/>
    <w:rsid w:val="001B05F2"/>
    <w:rsid w:val="001B0E8A"/>
    <w:rsid w:val="001B0E94"/>
    <w:rsid w:val="001B1D3F"/>
    <w:rsid w:val="001B2238"/>
    <w:rsid w:val="001B54F6"/>
    <w:rsid w:val="001B6FB2"/>
    <w:rsid w:val="001B7937"/>
    <w:rsid w:val="001C0AE2"/>
    <w:rsid w:val="001C0BF6"/>
    <w:rsid w:val="001C19DC"/>
    <w:rsid w:val="001C1A19"/>
    <w:rsid w:val="001C1CA4"/>
    <w:rsid w:val="001C1E95"/>
    <w:rsid w:val="001C1ED1"/>
    <w:rsid w:val="001C2422"/>
    <w:rsid w:val="001C3326"/>
    <w:rsid w:val="001C45CF"/>
    <w:rsid w:val="001C4705"/>
    <w:rsid w:val="001C4B5E"/>
    <w:rsid w:val="001C5840"/>
    <w:rsid w:val="001C5AF3"/>
    <w:rsid w:val="001C643B"/>
    <w:rsid w:val="001C67D3"/>
    <w:rsid w:val="001C6DD1"/>
    <w:rsid w:val="001C7E89"/>
    <w:rsid w:val="001D0681"/>
    <w:rsid w:val="001D0904"/>
    <w:rsid w:val="001D1E6E"/>
    <w:rsid w:val="001D28A6"/>
    <w:rsid w:val="001D3836"/>
    <w:rsid w:val="001D4C1E"/>
    <w:rsid w:val="001D5347"/>
    <w:rsid w:val="001D5707"/>
    <w:rsid w:val="001D61A1"/>
    <w:rsid w:val="001D6C6C"/>
    <w:rsid w:val="001D76EB"/>
    <w:rsid w:val="001D790A"/>
    <w:rsid w:val="001D7933"/>
    <w:rsid w:val="001D7FDB"/>
    <w:rsid w:val="001E0D34"/>
    <w:rsid w:val="001E185A"/>
    <w:rsid w:val="001E1A73"/>
    <w:rsid w:val="001E1C64"/>
    <w:rsid w:val="001E20E5"/>
    <w:rsid w:val="001E2204"/>
    <w:rsid w:val="001E24C6"/>
    <w:rsid w:val="001E30F6"/>
    <w:rsid w:val="001E3E84"/>
    <w:rsid w:val="001E3F97"/>
    <w:rsid w:val="001E460C"/>
    <w:rsid w:val="001E540B"/>
    <w:rsid w:val="001E5CB9"/>
    <w:rsid w:val="001E737D"/>
    <w:rsid w:val="001E7518"/>
    <w:rsid w:val="001E7877"/>
    <w:rsid w:val="001F0749"/>
    <w:rsid w:val="001F1790"/>
    <w:rsid w:val="001F2987"/>
    <w:rsid w:val="001F2B75"/>
    <w:rsid w:val="001F35D9"/>
    <w:rsid w:val="001F3C3B"/>
    <w:rsid w:val="001F3F71"/>
    <w:rsid w:val="001F4B1F"/>
    <w:rsid w:val="001F4DB8"/>
    <w:rsid w:val="001F523A"/>
    <w:rsid w:val="001F5786"/>
    <w:rsid w:val="001F5DFB"/>
    <w:rsid w:val="001F5F16"/>
    <w:rsid w:val="001F5FF8"/>
    <w:rsid w:val="001F6B51"/>
    <w:rsid w:val="001F724A"/>
    <w:rsid w:val="001F78FE"/>
    <w:rsid w:val="001F7948"/>
    <w:rsid w:val="00200194"/>
    <w:rsid w:val="002008B0"/>
    <w:rsid w:val="00201784"/>
    <w:rsid w:val="00201D6C"/>
    <w:rsid w:val="0020283B"/>
    <w:rsid w:val="00202BC8"/>
    <w:rsid w:val="00203054"/>
    <w:rsid w:val="00203606"/>
    <w:rsid w:val="002039A9"/>
    <w:rsid w:val="00203C7A"/>
    <w:rsid w:val="002040E2"/>
    <w:rsid w:val="0020447E"/>
    <w:rsid w:val="00204512"/>
    <w:rsid w:val="00204FBA"/>
    <w:rsid w:val="0020512E"/>
    <w:rsid w:val="00205201"/>
    <w:rsid w:val="00205908"/>
    <w:rsid w:val="002059AE"/>
    <w:rsid w:val="00205BDB"/>
    <w:rsid w:val="00206088"/>
    <w:rsid w:val="002060AF"/>
    <w:rsid w:val="00206544"/>
    <w:rsid w:val="00207376"/>
    <w:rsid w:val="002078D4"/>
    <w:rsid w:val="00210129"/>
    <w:rsid w:val="0021041D"/>
    <w:rsid w:val="00210723"/>
    <w:rsid w:val="0021208F"/>
    <w:rsid w:val="00212769"/>
    <w:rsid w:val="00212DF0"/>
    <w:rsid w:val="00213095"/>
    <w:rsid w:val="00213580"/>
    <w:rsid w:val="002138C1"/>
    <w:rsid w:val="00213AA8"/>
    <w:rsid w:val="00213B63"/>
    <w:rsid w:val="00213B8B"/>
    <w:rsid w:val="00214869"/>
    <w:rsid w:val="00214B24"/>
    <w:rsid w:val="00214FD8"/>
    <w:rsid w:val="00215A4E"/>
    <w:rsid w:val="00215DA3"/>
    <w:rsid w:val="002160A8"/>
    <w:rsid w:val="002169E3"/>
    <w:rsid w:val="00216B6F"/>
    <w:rsid w:val="00216C85"/>
    <w:rsid w:val="00217232"/>
    <w:rsid w:val="002174FA"/>
    <w:rsid w:val="0021756C"/>
    <w:rsid w:val="0021762D"/>
    <w:rsid w:val="002200C6"/>
    <w:rsid w:val="002206BE"/>
    <w:rsid w:val="00220B58"/>
    <w:rsid w:val="00220DF7"/>
    <w:rsid w:val="00220FD2"/>
    <w:rsid w:val="00221076"/>
    <w:rsid w:val="002215F2"/>
    <w:rsid w:val="00221FCF"/>
    <w:rsid w:val="00222404"/>
    <w:rsid w:val="00222FD0"/>
    <w:rsid w:val="00223C86"/>
    <w:rsid w:val="002242E6"/>
    <w:rsid w:val="00224568"/>
    <w:rsid w:val="00224615"/>
    <w:rsid w:val="00224874"/>
    <w:rsid w:val="00224960"/>
    <w:rsid w:val="00224CBF"/>
    <w:rsid w:val="0022586D"/>
    <w:rsid w:val="0022669C"/>
    <w:rsid w:val="00226929"/>
    <w:rsid w:val="0022709A"/>
    <w:rsid w:val="0022787E"/>
    <w:rsid w:val="00227FEF"/>
    <w:rsid w:val="00230051"/>
    <w:rsid w:val="002300EA"/>
    <w:rsid w:val="0023045B"/>
    <w:rsid w:val="002304C4"/>
    <w:rsid w:val="00230626"/>
    <w:rsid w:val="0023064E"/>
    <w:rsid w:val="002322F4"/>
    <w:rsid w:val="00232541"/>
    <w:rsid w:val="00233328"/>
    <w:rsid w:val="00234F70"/>
    <w:rsid w:val="002355CF"/>
    <w:rsid w:val="00235BB4"/>
    <w:rsid w:val="0023615D"/>
    <w:rsid w:val="00237554"/>
    <w:rsid w:val="002376D6"/>
    <w:rsid w:val="002379F1"/>
    <w:rsid w:val="00237B0E"/>
    <w:rsid w:val="00237E96"/>
    <w:rsid w:val="002402D6"/>
    <w:rsid w:val="002407D2"/>
    <w:rsid w:val="00240A31"/>
    <w:rsid w:val="00240B3F"/>
    <w:rsid w:val="00240C95"/>
    <w:rsid w:val="00241837"/>
    <w:rsid w:val="002421E3"/>
    <w:rsid w:val="00243796"/>
    <w:rsid w:val="0024397F"/>
    <w:rsid w:val="00243A29"/>
    <w:rsid w:val="00244259"/>
    <w:rsid w:val="0024440E"/>
    <w:rsid w:val="002449E1"/>
    <w:rsid w:val="00244C5C"/>
    <w:rsid w:val="00244F29"/>
    <w:rsid w:val="00245026"/>
    <w:rsid w:val="002450F6"/>
    <w:rsid w:val="00245542"/>
    <w:rsid w:val="00245580"/>
    <w:rsid w:val="002458FC"/>
    <w:rsid w:val="00247312"/>
    <w:rsid w:val="00247DCD"/>
    <w:rsid w:val="00247EF4"/>
    <w:rsid w:val="00247F6F"/>
    <w:rsid w:val="00250842"/>
    <w:rsid w:val="002508EF"/>
    <w:rsid w:val="00251B06"/>
    <w:rsid w:val="00251E08"/>
    <w:rsid w:val="002521FD"/>
    <w:rsid w:val="00252388"/>
    <w:rsid w:val="0025281C"/>
    <w:rsid w:val="00253727"/>
    <w:rsid w:val="00253804"/>
    <w:rsid w:val="002538C6"/>
    <w:rsid w:val="00253986"/>
    <w:rsid w:val="00253DB9"/>
    <w:rsid w:val="00254687"/>
    <w:rsid w:val="00254F66"/>
    <w:rsid w:val="0025553D"/>
    <w:rsid w:val="002558F0"/>
    <w:rsid w:val="00256233"/>
    <w:rsid w:val="00256404"/>
    <w:rsid w:val="00256F2E"/>
    <w:rsid w:val="00257CBC"/>
    <w:rsid w:val="00260798"/>
    <w:rsid w:val="00261987"/>
    <w:rsid w:val="00261E7F"/>
    <w:rsid w:val="002623BE"/>
    <w:rsid w:val="00262BCA"/>
    <w:rsid w:val="00262F9C"/>
    <w:rsid w:val="002630ED"/>
    <w:rsid w:val="00263BBF"/>
    <w:rsid w:val="00263BE3"/>
    <w:rsid w:val="00264093"/>
    <w:rsid w:val="0026564A"/>
    <w:rsid w:val="002660F0"/>
    <w:rsid w:val="00266488"/>
    <w:rsid w:val="00266597"/>
    <w:rsid w:val="002666F7"/>
    <w:rsid w:val="00266736"/>
    <w:rsid w:val="00266AD5"/>
    <w:rsid w:val="00266C2A"/>
    <w:rsid w:val="00267130"/>
    <w:rsid w:val="00267F85"/>
    <w:rsid w:val="002703F2"/>
    <w:rsid w:val="00270B51"/>
    <w:rsid w:val="002711D4"/>
    <w:rsid w:val="00271770"/>
    <w:rsid w:val="002719EC"/>
    <w:rsid w:val="00272A8E"/>
    <w:rsid w:val="002731AA"/>
    <w:rsid w:val="00273353"/>
    <w:rsid w:val="002733D8"/>
    <w:rsid w:val="0027342B"/>
    <w:rsid w:val="00273577"/>
    <w:rsid w:val="00274A08"/>
    <w:rsid w:val="00274A13"/>
    <w:rsid w:val="002752AC"/>
    <w:rsid w:val="002756A1"/>
    <w:rsid w:val="0027587E"/>
    <w:rsid w:val="00275ACE"/>
    <w:rsid w:val="002760AF"/>
    <w:rsid w:val="00276200"/>
    <w:rsid w:val="002765E1"/>
    <w:rsid w:val="00276A5B"/>
    <w:rsid w:val="00276F57"/>
    <w:rsid w:val="00277144"/>
    <w:rsid w:val="0027783F"/>
    <w:rsid w:val="00280060"/>
    <w:rsid w:val="00280AAF"/>
    <w:rsid w:val="002822D8"/>
    <w:rsid w:val="002823B1"/>
    <w:rsid w:val="00282C19"/>
    <w:rsid w:val="00282C45"/>
    <w:rsid w:val="00282FBD"/>
    <w:rsid w:val="00283017"/>
    <w:rsid w:val="00283466"/>
    <w:rsid w:val="002838B4"/>
    <w:rsid w:val="0028493D"/>
    <w:rsid w:val="00284BA3"/>
    <w:rsid w:val="00284D31"/>
    <w:rsid w:val="00285511"/>
    <w:rsid w:val="00285538"/>
    <w:rsid w:val="00285D04"/>
    <w:rsid w:val="0028607A"/>
    <w:rsid w:val="002860F6"/>
    <w:rsid w:val="002863F9"/>
    <w:rsid w:val="002871F5"/>
    <w:rsid w:val="00290952"/>
    <w:rsid w:val="00290D7A"/>
    <w:rsid w:val="002914B3"/>
    <w:rsid w:val="0029195F"/>
    <w:rsid w:val="00292279"/>
    <w:rsid w:val="002923FE"/>
    <w:rsid w:val="00292C7E"/>
    <w:rsid w:val="0029352A"/>
    <w:rsid w:val="00293C89"/>
    <w:rsid w:val="0029466E"/>
    <w:rsid w:val="00294956"/>
    <w:rsid w:val="0029582D"/>
    <w:rsid w:val="002958B6"/>
    <w:rsid w:val="00296074"/>
    <w:rsid w:val="00296459"/>
    <w:rsid w:val="0029673D"/>
    <w:rsid w:val="00296B91"/>
    <w:rsid w:val="00296DBE"/>
    <w:rsid w:val="00297F29"/>
    <w:rsid w:val="00297FBA"/>
    <w:rsid w:val="002A095D"/>
    <w:rsid w:val="002A0C46"/>
    <w:rsid w:val="002A1573"/>
    <w:rsid w:val="002A1587"/>
    <w:rsid w:val="002A15E5"/>
    <w:rsid w:val="002A1C19"/>
    <w:rsid w:val="002A20CA"/>
    <w:rsid w:val="002A23A7"/>
    <w:rsid w:val="002A28DE"/>
    <w:rsid w:val="002A2FC3"/>
    <w:rsid w:val="002A3427"/>
    <w:rsid w:val="002A4032"/>
    <w:rsid w:val="002A4140"/>
    <w:rsid w:val="002A426A"/>
    <w:rsid w:val="002A6880"/>
    <w:rsid w:val="002A70B4"/>
    <w:rsid w:val="002A759B"/>
    <w:rsid w:val="002A7727"/>
    <w:rsid w:val="002A7868"/>
    <w:rsid w:val="002A7E24"/>
    <w:rsid w:val="002B0203"/>
    <w:rsid w:val="002B1ADF"/>
    <w:rsid w:val="002B1F4E"/>
    <w:rsid w:val="002B20A0"/>
    <w:rsid w:val="002B2393"/>
    <w:rsid w:val="002B2FB0"/>
    <w:rsid w:val="002B32A9"/>
    <w:rsid w:val="002B36CB"/>
    <w:rsid w:val="002B3E6F"/>
    <w:rsid w:val="002B4820"/>
    <w:rsid w:val="002B5727"/>
    <w:rsid w:val="002B689F"/>
    <w:rsid w:val="002B75E9"/>
    <w:rsid w:val="002C0801"/>
    <w:rsid w:val="002C21C7"/>
    <w:rsid w:val="002C2667"/>
    <w:rsid w:val="002C3631"/>
    <w:rsid w:val="002C4487"/>
    <w:rsid w:val="002C450B"/>
    <w:rsid w:val="002C459F"/>
    <w:rsid w:val="002C4B53"/>
    <w:rsid w:val="002C5F6F"/>
    <w:rsid w:val="002C6046"/>
    <w:rsid w:val="002C7869"/>
    <w:rsid w:val="002C7B12"/>
    <w:rsid w:val="002C7F36"/>
    <w:rsid w:val="002D0E80"/>
    <w:rsid w:val="002D1529"/>
    <w:rsid w:val="002D1D55"/>
    <w:rsid w:val="002D226B"/>
    <w:rsid w:val="002D294F"/>
    <w:rsid w:val="002D3339"/>
    <w:rsid w:val="002D3B53"/>
    <w:rsid w:val="002D3E3E"/>
    <w:rsid w:val="002D4462"/>
    <w:rsid w:val="002D4831"/>
    <w:rsid w:val="002D4D67"/>
    <w:rsid w:val="002D5441"/>
    <w:rsid w:val="002D57B9"/>
    <w:rsid w:val="002D6786"/>
    <w:rsid w:val="002D705E"/>
    <w:rsid w:val="002D723E"/>
    <w:rsid w:val="002D7690"/>
    <w:rsid w:val="002E0F20"/>
    <w:rsid w:val="002E16BE"/>
    <w:rsid w:val="002E1C9C"/>
    <w:rsid w:val="002E2308"/>
    <w:rsid w:val="002E2B00"/>
    <w:rsid w:val="002E3571"/>
    <w:rsid w:val="002E3F9E"/>
    <w:rsid w:val="002E41F0"/>
    <w:rsid w:val="002E482D"/>
    <w:rsid w:val="002E4FC0"/>
    <w:rsid w:val="002E5513"/>
    <w:rsid w:val="002E5A8B"/>
    <w:rsid w:val="002E5DDD"/>
    <w:rsid w:val="002E5E84"/>
    <w:rsid w:val="002E65B6"/>
    <w:rsid w:val="002E6BA5"/>
    <w:rsid w:val="002E7215"/>
    <w:rsid w:val="002E72A7"/>
    <w:rsid w:val="002E7963"/>
    <w:rsid w:val="002F003D"/>
    <w:rsid w:val="002F0B59"/>
    <w:rsid w:val="002F0E98"/>
    <w:rsid w:val="002F18B8"/>
    <w:rsid w:val="002F18EE"/>
    <w:rsid w:val="002F21B3"/>
    <w:rsid w:val="002F33B9"/>
    <w:rsid w:val="002F3DC7"/>
    <w:rsid w:val="002F40C9"/>
    <w:rsid w:val="002F4106"/>
    <w:rsid w:val="002F431D"/>
    <w:rsid w:val="002F4393"/>
    <w:rsid w:val="002F4982"/>
    <w:rsid w:val="002F4F1D"/>
    <w:rsid w:val="002F501D"/>
    <w:rsid w:val="002F5F31"/>
    <w:rsid w:val="002F642B"/>
    <w:rsid w:val="002F662F"/>
    <w:rsid w:val="002F66C0"/>
    <w:rsid w:val="002F695C"/>
    <w:rsid w:val="002F6B5F"/>
    <w:rsid w:val="002F6FA7"/>
    <w:rsid w:val="002F70FE"/>
    <w:rsid w:val="002F716C"/>
    <w:rsid w:val="002F7DF8"/>
    <w:rsid w:val="00300472"/>
    <w:rsid w:val="00301046"/>
    <w:rsid w:val="00301687"/>
    <w:rsid w:val="00302EC5"/>
    <w:rsid w:val="00303AB4"/>
    <w:rsid w:val="00304372"/>
    <w:rsid w:val="00304AEA"/>
    <w:rsid w:val="00304FB6"/>
    <w:rsid w:val="00304FB8"/>
    <w:rsid w:val="0030562A"/>
    <w:rsid w:val="003057A9"/>
    <w:rsid w:val="00305C49"/>
    <w:rsid w:val="00305D2A"/>
    <w:rsid w:val="00305D5B"/>
    <w:rsid w:val="0030634F"/>
    <w:rsid w:val="00306DBC"/>
    <w:rsid w:val="00307173"/>
    <w:rsid w:val="003073F0"/>
    <w:rsid w:val="00307B3A"/>
    <w:rsid w:val="00307CD6"/>
    <w:rsid w:val="00310562"/>
    <w:rsid w:val="00311AF3"/>
    <w:rsid w:val="00311CBC"/>
    <w:rsid w:val="00311F4B"/>
    <w:rsid w:val="0031233B"/>
    <w:rsid w:val="0031278C"/>
    <w:rsid w:val="003128C1"/>
    <w:rsid w:val="00312B5D"/>
    <w:rsid w:val="00312DE2"/>
    <w:rsid w:val="00313046"/>
    <w:rsid w:val="00313960"/>
    <w:rsid w:val="00313F85"/>
    <w:rsid w:val="0031445B"/>
    <w:rsid w:val="003149C0"/>
    <w:rsid w:val="00314A16"/>
    <w:rsid w:val="00314FF7"/>
    <w:rsid w:val="003153C9"/>
    <w:rsid w:val="003154C5"/>
    <w:rsid w:val="003162D3"/>
    <w:rsid w:val="00316A2D"/>
    <w:rsid w:val="00317138"/>
    <w:rsid w:val="00317B62"/>
    <w:rsid w:val="00317DCD"/>
    <w:rsid w:val="0032020B"/>
    <w:rsid w:val="003203D9"/>
    <w:rsid w:val="00320533"/>
    <w:rsid w:val="00320E3C"/>
    <w:rsid w:val="00321026"/>
    <w:rsid w:val="003211C1"/>
    <w:rsid w:val="003211FE"/>
    <w:rsid w:val="00321370"/>
    <w:rsid w:val="00321390"/>
    <w:rsid w:val="00321A31"/>
    <w:rsid w:val="003220BD"/>
    <w:rsid w:val="003220DD"/>
    <w:rsid w:val="00322297"/>
    <w:rsid w:val="0032502D"/>
    <w:rsid w:val="00325836"/>
    <w:rsid w:val="0032594F"/>
    <w:rsid w:val="00325ABC"/>
    <w:rsid w:val="00325C0E"/>
    <w:rsid w:val="00326765"/>
    <w:rsid w:val="00326CA2"/>
    <w:rsid w:val="00326FD8"/>
    <w:rsid w:val="00327004"/>
    <w:rsid w:val="00327A5D"/>
    <w:rsid w:val="00330D6C"/>
    <w:rsid w:val="0033143F"/>
    <w:rsid w:val="003316FF"/>
    <w:rsid w:val="003318A1"/>
    <w:rsid w:val="00331D8A"/>
    <w:rsid w:val="00333359"/>
    <w:rsid w:val="003335EB"/>
    <w:rsid w:val="003336DC"/>
    <w:rsid w:val="00333F17"/>
    <w:rsid w:val="003340F4"/>
    <w:rsid w:val="00334375"/>
    <w:rsid w:val="003343FB"/>
    <w:rsid w:val="003345BC"/>
    <w:rsid w:val="00335D56"/>
    <w:rsid w:val="00335E1D"/>
    <w:rsid w:val="00335F1E"/>
    <w:rsid w:val="0033603B"/>
    <w:rsid w:val="00336717"/>
    <w:rsid w:val="003368EF"/>
    <w:rsid w:val="003372EA"/>
    <w:rsid w:val="003378DF"/>
    <w:rsid w:val="00337CDA"/>
    <w:rsid w:val="00337E29"/>
    <w:rsid w:val="0034074C"/>
    <w:rsid w:val="00342781"/>
    <w:rsid w:val="00342F30"/>
    <w:rsid w:val="00343154"/>
    <w:rsid w:val="003434E3"/>
    <w:rsid w:val="003434FF"/>
    <w:rsid w:val="00345414"/>
    <w:rsid w:val="00345461"/>
    <w:rsid w:val="00346063"/>
    <w:rsid w:val="00346D88"/>
    <w:rsid w:val="003478D9"/>
    <w:rsid w:val="00347944"/>
    <w:rsid w:val="0034798C"/>
    <w:rsid w:val="003479DD"/>
    <w:rsid w:val="00347D27"/>
    <w:rsid w:val="00350346"/>
    <w:rsid w:val="003509BE"/>
    <w:rsid w:val="00350BFE"/>
    <w:rsid w:val="00351CB7"/>
    <w:rsid w:val="00351F7C"/>
    <w:rsid w:val="003528D0"/>
    <w:rsid w:val="00352BDE"/>
    <w:rsid w:val="00352FDE"/>
    <w:rsid w:val="003547D3"/>
    <w:rsid w:val="00354849"/>
    <w:rsid w:val="00355456"/>
    <w:rsid w:val="00356220"/>
    <w:rsid w:val="003570E3"/>
    <w:rsid w:val="00360828"/>
    <w:rsid w:val="00360862"/>
    <w:rsid w:val="00360BA1"/>
    <w:rsid w:val="003615B3"/>
    <w:rsid w:val="003615F9"/>
    <w:rsid w:val="00362B21"/>
    <w:rsid w:val="00362F93"/>
    <w:rsid w:val="00363CEF"/>
    <w:rsid w:val="00363E0C"/>
    <w:rsid w:val="0036405B"/>
    <w:rsid w:val="0036408B"/>
    <w:rsid w:val="00364D9C"/>
    <w:rsid w:val="00365302"/>
    <w:rsid w:val="0036532E"/>
    <w:rsid w:val="003660A5"/>
    <w:rsid w:val="003661B4"/>
    <w:rsid w:val="00366504"/>
    <w:rsid w:val="0036707B"/>
    <w:rsid w:val="00367AC5"/>
    <w:rsid w:val="0037013F"/>
    <w:rsid w:val="003703BE"/>
    <w:rsid w:val="003707D5"/>
    <w:rsid w:val="00370E05"/>
    <w:rsid w:val="0037157A"/>
    <w:rsid w:val="00372678"/>
    <w:rsid w:val="00372A37"/>
    <w:rsid w:val="00372AD3"/>
    <w:rsid w:val="00372FFF"/>
    <w:rsid w:val="003731A7"/>
    <w:rsid w:val="003731D4"/>
    <w:rsid w:val="003732B5"/>
    <w:rsid w:val="003732C0"/>
    <w:rsid w:val="0037362F"/>
    <w:rsid w:val="00373C4F"/>
    <w:rsid w:val="00375064"/>
    <w:rsid w:val="003758F9"/>
    <w:rsid w:val="00375D60"/>
    <w:rsid w:val="00376169"/>
    <w:rsid w:val="00376515"/>
    <w:rsid w:val="00376587"/>
    <w:rsid w:val="00377244"/>
    <w:rsid w:val="00377756"/>
    <w:rsid w:val="003778DC"/>
    <w:rsid w:val="00380825"/>
    <w:rsid w:val="0038112E"/>
    <w:rsid w:val="003815AB"/>
    <w:rsid w:val="00381A09"/>
    <w:rsid w:val="00381B50"/>
    <w:rsid w:val="00381F1B"/>
    <w:rsid w:val="00382CA8"/>
    <w:rsid w:val="00382F48"/>
    <w:rsid w:val="00383ED3"/>
    <w:rsid w:val="00383FE1"/>
    <w:rsid w:val="0038428A"/>
    <w:rsid w:val="00384824"/>
    <w:rsid w:val="00384C81"/>
    <w:rsid w:val="00385E8F"/>
    <w:rsid w:val="00385F3B"/>
    <w:rsid w:val="00386103"/>
    <w:rsid w:val="0038684B"/>
    <w:rsid w:val="00386C8E"/>
    <w:rsid w:val="00386CF0"/>
    <w:rsid w:val="003907E7"/>
    <w:rsid w:val="00390F20"/>
    <w:rsid w:val="00390F8C"/>
    <w:rsid w:val="003913D3"/>
    <w:rsid w:val="00391FD6"/>
    <w:rsid w:val="00392291"/>
    <w:rsid w:val="00392326"/>
    <w:rsid w:val="00392465"/>
    <w:rsid w:val="0039256D"/>
    <w:rsid w:val="00392992"/>
    <w:rsid w:val="00392CEB"/>
    <w:rsid w:val="00393111"/>
    <w:rsid w:val="003938A6"/>
    <w:rsid w:val="00393EFA"/>
    <w:rsid w:val="0039450A"/>
    <w:rsid w:val="00394B69"/>
    <w:rsid w:val="00394C33"/>
    <w:rsid w:val="00394DB4"/>
    <w:rsid w:val="0039535E"/>
    <w:rsid w:val="0039603E"/>
    <w:rsid w:val="00396670"/>
    <w:rsid w:val="00396BC3"/>
    <w:rsid w:val="003978E3"/>
    <w:rsid w:val="00397B5C"/>
    <w:rsid w:val="00397BFC"/>
    <w:rsid w:val="003A0116"/>
    <w:rsid w:val="003A02B8"/>
    <w:rsid w:val="003A0954"/>
    <w:rsid w:val="003A0C36"/>
    <w:rsid w:val="003A1EAD"/>
    <w:rsid w:val="003A23C0"/>
    <w:rsid w:val="003A2994"/>
    <w:rsid w:val="003A2C6E"/>
    <w:rsid w:val="003A3A8A"/>
    <w:rsid w:val="003A3C6F"/>
    <w:rsid w:val="003A44F4"/>
    <w:rsid w:val="003A46DD"/>
    <w:rsid w:val="003A4ACB"/>
    <w:rsid w:val="003A514C"/>
    <w:rsid w:val="003A5415"/>
    <w:rsid w:val="003A5528"/>
    <w:rsid w:val="003A56B1"/>
    <w:rsid w:val="003A599D"/>
    <w:rsid w:val="003A5C81"/>
    <w:rsid w:val="003A6081"/>
    <w:rsid w:val="003A66CA"/>
    <w:rsid w:val="003A66F8"/>
    <w:rsid w:val="003A670E"/>
    <w:rsid w:val="003A6B83"/>
    <w:rsid w:val="003A7265"/>
    <w:rsid w:val="003A77D1"/>
    <w:rsid w:val="003B003F"/>
    <w:rsid w:val="003B0059"/>
    <w:rsid w:val="003B06FF"/>
    <w:rsid w:val="003B0721"/>
    <w:rsid w:val="003B0EEB"/>
    <w:rsid w:val="003B1AAF"/>
    <w:rsid w:val="003B1BCB"/>
    <w:rsid w:val="003B23BA"/>
    <w:rsid w:val="003B30D4"/>
    <w:rsid w:val="003B32F4"/>
    <w:rsid w:val="003B3B35"/>
    <w:rsid w:val="003B3B6E"/>
    <w:rsid w:val="003B41FF"/>
    <w:rsid w:val="003B4385"/>
    <w:rsid w:val="003B4795"/>
    <w:rsid w:val="003B4B4E"/>
    <w:rsid w:val="003B4DD8"/>
    <w:rsid w:val="003B5028"/>
    <w:rsid w:val="003B58A2"/>
    <w:rsid w:val="003B5E48"/>
    <w:rsid w:val="003B64FF"/>
    <w:rsid w:val="003B67F1"/>
    <w:rsid w:val="003B6A42"/>
    <w:rsid w:val="003B6CCF"/>
    <w:rsid w:val="003B7042"/>
    <w:rsid w:val="003B7281"/>
    <w:rsid w:val="003B73AF"/>
    <w:rsid w:val="003B78EC"/>
    <w:rsid w:val="003C0A95"/>
    <w:rsid w:val="003C0E77"/>
    <w:rsid w:val="003C143B"/>
    <w:rsid w:val="003C185A"/>
    <w:rsid w:val="003C1A47"/>
    <w:rsid w:val="003C1F4F"/>
    <w:rsid w:val="003C22EE"/>
    <w:rsid w:val="003C286C"/>
    <w:rsid w:val="003C2AE4"/>
    <w:rsid w:val="003C2E50"/>
    <w:rsid w:val="003C313B"/>
    <w:rsid w:val="003C320C"/>
    <w:rsid w:val="003C344E"/>
    <w:rsid w:val="003C3638"/>
    <w:rsid w:val="003C39FF"/>
    <w:rsid w:val="003C3B65"/>
    <w:rsid w:val="003C4903"/>
    <w:rsid w:val="003C4B3C"/>
    <w:rsid w:val="003C4F0F"/>
    <w:rsid w:val="003C4F9D"/>
    <w:rsid w:val="003C4FFE"/>
    <w:rsid w:val="003C544F"/>
    <w:rsid w:val="003C5584"/>
    <w:rsid w:val="003C5726"/>
    <w:rsid w:val="003C5FEB"/>
    <w:rsid w:val="003C6E5C"/>
    <w:rsid w:val="003C6F82"/>
    <w:rsid w:val="003C73CA"/>
    <w:rsid w:val="003C73F5"/>
    <w:rsid w:val="003C799E"/>
    <w:rsid w:val="003C7E01"/>
    <w:rsid w:val="003C7FEF"/>
    <w:rsid w:val="003D0278"/>
    <w:rsid w:val="003D0B82"/>
    <w:rsid w:val="003D15C8"/>
    <w:rsid w:val="003D20C8"/>
    <w:rsid w:val="003D2704"/>
    <w:rsid w:val="003D2F9A"/>
    <w:rsid w:val="003D39D4"/>
    <w:rsid w:val="003D3DBF"/>
    <w:rsid w:val="003D4C99"/>
    <w:rsid w:val="003D54A9"/>
    <w:rsid w:val="003D5BEF"/>
    <w:rsid w:val="003D5E83"/>
    <w:rsid w:val="003D60EC"/>
    <w:rsid w:val="003D655E"/>
    <w:rsid w:val="003D6B9C"/>
    <w:rsid w:val="003D7322"/>
    <w:rsid w:val="003D73EF"/>
    <w:rsid w:val="003D7CE0"/>
    <w:rsid w:val="003E0738"/>
    <w:rsid w:val="003E0785"/>
    <w:rsid w:val="003E09F4"/>
    <w:rsid w:val="003E1043"/>
    <w:rsid w:val="003E1470"/>
    <w:rsid w:val="003E1858"/>
    <w:rsid w:val="003E1BDD"/>
    <w:rsid w:val="003E1E21"/>
    <w:rsid w:val="003E1F41"/>
    <w:rsid w:val="003E22D5"/>
    <w:rsid w:val="003E258E"/>
    <w:rsid w:val="003E267F"/>
    <w:rsid w:val="003E27DF"/>
    <w:rsid w:val="003E3F50"/>
    <w:rsid w:val="003E466C"/>
    <w:rsid w:val="003E52BA"/>
    <w:rsid w:val="003E58BB"/>
    <w:rsid w:val="003E591F"/>
    <w:rsid w:val="003E7507"/>
    <w:rsid w:val="003E7640"/>
    <w:rsid w:val="003E79F7"/>
    <w:rsid w:val="003E7B6B"/>
    <w:rsid w:val="003F112D"/>
    <w:rsid w:val="003F12C5"/>
    <w:rsid w:val="003F13E2"/>
    <w:rsid w:val="003F169E"/>
    <w:rsid w:val="003F1C38"/>
    <w:rsid w:val="003F1DA9"/>
    <w:rsid w:val="003F1E7F"/>
    <w:rsid w:val="003F2591"/>
    <w:rsid w:val="003F31BC"/>
    <w:rsid w:val="003F343C"/>
    <w:rsid w:val="003F4155"/>
    <w:rsid w:val="003F495A"/>
    <w:rsid w:val="003F4DF6"/>
    <w:rsid w:val="003F599B"/>
    <w:rsid w:val="003F6A24"/>
    <w:rsid w:val="003F6A54"/>
    <w:rsid w:val="003F6C2E"/>
    <w:rsid w:val="003F7354"/>
    <w:rsid w:val="003F745F"/>
    <w:rsid w:val="003F7A97"/>
    <w:rsid w:val="00400C9D"/>
    <w:rsid w:val="00400EEF"/>
    <w:rsid w:val="004022C2"/>
    <w:rsid w:val="00402554"/>
    <w:rsid w:val="00402715"/>
    <w:rsid w:val="0040344D"/>
    <w:rsid w:val="00403F6E"/>
    <w:rsid w:val="00404F4F"/>
    <w:rsid w:val="00405248"/>
    <w:rsid w:val="00406141"/>
    <w:rsid w:val="0040672E"/>
    <w:rsid w:val="0040788E"/>
    <w:rsid w:val="004079F1"/>
    <w:rsid w:val="0041070A"/>
    <w:rsid w:val="00410C88"/>
    <w:rsid w:val="00411F79"/>
    <w:rsid w:val="00412475"/>
    <w:rsid w:val="00412D0F"/>
    <w:rsid w:val="004139CE"/>
    <w:rsid w:val="00413E1F"/>
    <w:rsid w:val="0041478B"/>
    <w:rsid w:val="00414CFE"/>
    <w:rsid w:val="00414F51"/>
    <w:rsid w:val="00415776"/>
    <w:rsid w:val="00416838"/>
    <w:rsid w:val="00416880"/>
    <w:rsid w:val="004169E0"/>
    <w:rsid w:val="004205B3"/>
    <w:rsid w:val="004215E8"/>
    <w:rsid w:val="00421859"/>
    <w:rsid w:val="0042217E"/>
    <w:rsid w:val="0042228C"/>
    <w:rsid w:val="00422991"/>
    <w:rsid w:val="0042370A"/>
    <w:rsid w:val="00425C16"/>
    <w:rsid w:val="00425E41"/>
    <w:rsid w:val="0042642F"/>
    <w:rsid w:val="00426C44"/>
    <w:rsid w:val="00426F71"/>
    <w:rsid w:val="0042705D"/>
    <w:rsid w:val="00427300"/>
    <w:rsid w:val="00427340"/>
    <w:rsid w:val="00427C58"/>
    <w:rsid w:val="00427CDC"/>
    <w:rsid w:val="00430238"/>
    <w:rsid w:val="004307CB"/>
    <w:rsid w:val="00430B58"/>
    <w:rsid w:val="00431D3B"/>
    <w:rsid w:val="00431E36"/>
    <w:rsid w:val="004322A2"/>
    <w:rsid w:val="0043236A"/>
    <w:rsid w:val="004327AA"/>
    <w:rsid w:val="00432D04"/>
    <w:rsid w:val="0043332A"/>
    <w:rsid w:val="0043346A"/>
    <w:rsid w:val="0043350F"/>
    <w:rsid w:val="004348BA"/>
    <w:rsid w:val="00435222"/>
    <w:rsid w:val="004352D0"/>
    <w:rsid w:val="00435822"/>
    <w:rsid w:val="00435994"/>
    <w:rsid w:val="00435A44"/>
    <w:rsid w:val="0043696E"/>
    <w:rsid w:val="00436ACC"/>
    <w:rsid w:val="00436B9A"/>
    <w:rsid w:val="00437ECB"/>
    <w:rsid w:val="00440E51"/>
    <w:rsid w:val="004419E4"/>
    <w:rsid w:val="004426FB"/>
    <w:rsid w:val="00442946"/>
    <w:rsid w:val="00442B98"/>
    <w:rsid w:val="00444B65"/>
    <w:rsid w:val="00444D72"/>
    <w:rsid w:val="004454C3"/>
    <w:rsid w:val="00445A11"/>
    <w:rsid w:val="00445B0C"/>
    <w:rsid w:val="0044620C"/>
    <w:rsid w:val="0044638A"/>
    <w:rsid w:val="004467E1"/>
    <w:rsid w:val="00446B5B"/>
    <w:rsid w:val="00446F9C"/>
    <w:rsid w:val="00447170"/>
    <w:rsid w:val="004507A0"/>
    <w:rsid w:val="004515D9"/>
    <w:rsid w:val="00451624"/>
    <w:rsid w:val="004525F6"/>
    <w:rsid w:val="00452797"/>
    <w:rsid w:val="0045292A"/>
    <w:rsid w:val="00452951"/>
    <w:rsid w:val="00452AE2"/>
    <w:rsid w:val="00452D70"/>
    <w:rsid w:val="00452EC4"/>
    <w:rsid w:val="00453619"/>
    <w:rsid w:val="00453659"/>
    <w:rsid w:val="00454024"/>
    <w:rsid w:val="004543EC"/>
    <w:rsid w:val="00454862"/>
    <w:rsid w:val="004549BA"/>
    <w:rsid w:val="00454B0D"/>
    <w:rsid w:val="00454BB4"/>
    <w:rsid w:val="004557A0"/>
    <w:rsid w:val="00456074"/>
    <w:rsid w:val="0045743A"/>
    <w:rsid w:val="00460101"/>
    <w:rsid w:val="00460263"/>
    <w:rsid w:val="0046121A"/>
    <w:rsid w:val="0046146E"/>
    <w:rsid w:val="00461AEB"/>
    <w:rsid w:val="00462D38"/>
    <w:rsid w:val="00462F96"/>
    <w:rsid w:val="004632A3"/>
    <w:rsid w:val="004638FE"/>
    <w:rsid w:val="0046432A"/>
    <w:rsid w:val="004647D7"/>
    <w:rsid w:val="00464865"/>
    <w:rsid w:val="00464AAF"/>
    <w:rsid w:val="00464D83"/>
    <w:rsid w:val="00465AC4"/>
    <w:rsid w:val="00465C01"/>
    <w:rsid w:val="00466269"/>
    <w:rsid w:val="004662FA"/>
    <w:rsid w:val="00470516"/>
    <w:rsid w:val="00470DA8"/>
    <w:rsid w:val="004715D1"/>
    <w:rsid w:val="004717FC"/>
    <w:rsid w:val="00471E83"/>
    <w:rsid w:val="00472BE0"/>
    <w:rsid w:val="0047303E"/>
    <w:rsid w:val="00473380"/>
    <w:rsid w:val="004745C6"/>
    <w:rsid w:val="00474C32"/>
    <w:rsid w:val="00474F5C"/>
    <w:rsid w:val="00476BE7"/>
    <w:rsid w:val="00476FCF"/>
    <w:rsid w:val="00477B79"/>
    <w:rsid w:val="00477D39"/>
    <w:rsid w:val="0048089E"/>
    <w:rsid w:val="00481EE1"/>
    <w:rsid w:val="0048216D"/>
    <w:rsid w:val="0048219F"/>
    <w:rsid w:val="004821BD"/>
    <w:rsid w:val="00482F8D"/>
    <w:rsid w:val="00483324"/>
    <w:rsid w:val="004833FB"/>
    <w:rsid w:val="0048363D"/>
    <w:rsid w:val="004838AF"/>
    <w:rsid w:val="00483937"/>
    <w:rsid w:val="00483A15"/>
    <w:rsid w:val="004842DC"/>
    <w:rsid w:val="00484641"/>
    <w:rsid w:val="00484B7F"/>
    <w:rsid w:val="00485480"/>
    <w:rsid w:val="0048550E"/>
    <w:rsid w:val="00485C40"/>
    <w:rsid w:val="00485E56"/>
    <w:rsid w:val="0048615A"/>
    <w:rsid w:val="0048669F"/>
    <w:rsid w:val="00486766"/>
    <w:rsid w:val="00486A9D"/>
    <w:rsid w:val="00487EA3"/>
    <w:rsid w:val="00490258"/>
    <w:rsid w:val="00490861"/>
    <w:rsid w:val="0049086C"/>
    <w:rsid w:val="00490C32"/>
    <w:rsid w:val="004913C6"/>
    <w:rsid w:val="00492209"/>
    <w:rsid w:val="00492291"/>
    <w:rsid w:val="00492E04"/>
    <w:rsid w:val="00493114"/>
    <w:rsid w:val="0049374B"/>
    <w:rsid w:val="00493DB1"/>
    <w:rsid w:val="0049527E"/>
    <w:rsid w:val="0049547B"/>
    <w:rsid w:val="00495600"/>
    <w:rsid w:val="004956AD"/>
    <w:rsid w:val="00495C81"/>
    <w:rsid w:val="00496543"/>
    <w:rsid w:val="00496B45"/>
    <w:rsid w:val="00496EAB"/>
    <w:rsid w:val="00496F8B"/>
    <w:rsid w:val="00496FFB"/>
    <w:rsid w:val="0049729B"/>
    <w:rsid w:val="004974B0"/>
    <w:rsid w:val="00497A25"/>
    <w:rsid w:val="00497AB1"/>
    <w:rsid w:val="00497DA8"/>
    <w:rsid w:val="004A04AC"/>
    <w:rsid w:val="004A0871"/>
    <w:rsid w:val="004A1050"/>
    <w:rsid w:val="004A107E"/>
    <w:rsid w:val="004A133C"/>
    <w:rsid w:val="004A1A96"/>
    <w:rsid w:val="004A1E08"/>
    <w:rsid w:val="004A2B98"/>
    <w:rsid w:val="004A37EB"/>
    <w:rsid w:val="004A3A6B"/>
    <w:rsid w:val="004A3DDC"/>
    <w:rsid w:val="004A3DE2"/>
    <w:rsid w:val="004A4119"/>
    <w:rsid w:val="004A4750"/>
    <w:rsid w:val="004A492F"/>
    <w:rsid w:val="004A4E33"/>
    <w:rsid w:val="004A50FE"/>
    <w:rsid w:val="004A531F"/>
    <w:rsid w:val="004A544C"/>
    <w:rsid w:val="004A555B"/>
    <w:rsid w:val="004A5DDC"/>
    <w:rsid w:val="004A6099"/>
    <w:rsid w:val="004A6821"/>
    <w:rsid w:val="004A6BCB"/>
    <w:rsid w:val="004A74F9"/>
    <w:rsid w:val="004A7AFC"/>
    <w:rsid w:val="004A7F1E"/>
    <w:rsid w:val="004B007B"/>
    <w:rsid w:val="004B0614"/>
    <w:rsid w:val="004B19AB"/>
    <w:rsid w:val="004B26B0"/>
    <w:rsid w:val="004B26BA"/>
    <w:rsid w:val="004B2EB4"/>
    <w:rsid w:val="004B3153"/>
    <w:rsid w:val="004B46DF"/>
    <w:rsid w:val="004B4805"/>
    <w:rsid w:val="004B5274"/>
    <w:rsid w:val="004B52C8"/>
    <w:rsid w:val="004B5CBA"/>
    <w:rsid w:val="004B5FB1"/>
    <w:rsid w:val="004B7452"/>
    <w:rsid w:val="004B7744"/>
    <w:rsid w:val="004B7862"/>
    <w:rsid w:val="004B7BE8"/>
    <w:rsid w:val="004B7F0B"/>
    <w:rsid w:val="004C0227"/>
    <w:rsid w:val="004C03A8"/>
    <w:rsid w:val="004C0CFE"/>
    <w:rsid w:val="004C0E36"/>
    <w:rsid w:val="004C12E6"/>
    <w:rsid w:val="004C14C5"/>
    <w:rsid w:val="004C2723"/>
    <w:rsid w:val="004C2BA0"/>
    <w:rsid w:val="004C305A"/>
    <w:rsid w:val="004C4583"/>
    <w:rsid w:val="004C48D2"/>
    <w:rsid w:val="004C4A3E"/>
    <w:rsid w:val="004C4E87"/>
    <w:rsid w:val="004C5573"/>
    <w:rsid w:val="004C57C9"/>
    <w:rsid w:val="004C5CAB"/>
    <w:rsid w:val="004C5DBF"/>
    <w:rsid w:val="004C644B"/>
    <w:rsid w:val="004C64CE"/>
    <w:rsid w:val="004C6CC7"/>
    <w:rsid w:val="004C7672"/>
    <w:rsid w:val="004D01FA"/>
    <w:rsid w:val="004D1484"/>
    <w:rsid w:val="004D1737"/>
    <w:rsid w:val="004D177A"/>
    <w:rsid w:val="004D2CC2"/>
    <w:rsid w:val="004D2D26"/>
    <w:rsid w:val="004D30E2"/>
    <w:rsid w:val="004D3155"/>
    <w:rsid w:val="004D3AD3"/>
    <w:rsid w:val="004D48E5"/>
    <w:rsid w:val="004D49DE"/>
    <w:rsid w:val="004D4AB0"/>
    <w:rsid w:val="004D6A4D"/>
    <w:rsid w:val="004D75AE"/>
    <w:rsid w:val="004D78D5"/>
    <w:rsid w:val="004E05DA"/>
    <w:rsid w:val="004E0750"/>
    <w:rsid w:val="004E0892"/>
    <w:rsid w:val="004E09EE"/>
    <w:rsid w:val="004E0D3A"/>
    <w:rsid w:val="004E0E5C"/>
    <w:rsid w:val="004E0F1D"/>
    <w:rsid w:val="004E12B0"/>
    <w:rsid w:val="004E1A83"/>
    <w:rsid w:val="004E1B56"/>
    <w:rsid w:val="004E28E4"/>
    <w:rsid w:val="004E3613"/>
    <w:rsid w:val="004E4834"/>
    <w:rsid w:val="004E487B"/>
    <w:rsid w:val="004E4E6A"/>
    <w:rsid w:val="004E5648"/>
    <w:rsid w:val="004E5AE3"/>
    <w:rsid w:val="004E625A"/>
    <w:rsid w:val="004E70AC"/>
    <w:rsid w:val="004E72E8"/>
    <w:rsid w:val="004E7926"/>
    <w:rsid w:val="004E7AF6"/>
    <w:rsid w:val="004E7D64"/>
    <w:rsid w:val="004E7E4C"/>
    <w:rsid w:val="004F09EC"/>
    <w:rsid w:val="004F1762"/>
    <w:rsid w:val="004F1DEE"/>
    <w:rsid w:val="004F1FF5"/>
    <w:rsid w:val="004F2BF2"/>
    <w:rsid w:val="004F3851"/>
    <w:rsid w:val="004F45A2"/>
    <w:rsid w:val="004F4839"/>
    <w:rsid w:val="004F4B8E"/>
    <w:rsid w:val="004F4E2E"/>
    <w:rsid w:val="004F548C"/>
    <w:rsid w:val="004F55A7"/>
    <w:rsid w:val="004F6AC1"/>
    <w:rsid w:val="004F6CFD"/>
    <w:rsid w:val="004F78DE"/>
    <w:rsid w:val="004F7B53"/>
    <w:rsid w:val="004F7E53"/>
    <w:rsid w:val="004F7EB9"/>
    <w:rsid w:val="00500321"/>
    <w:rsid w:val="0050064F"/>
    <w:rsid w:val="00500C7A"/>
    <w:rsid w:val="0050158A"/>
    <w:rsid w:val="00501859"/>
    <w:rsid w:val="00501BBB"/>
    <w:rsid w:val="00501D51"/>
    <w:rsid w:val="00502036"/>
    <w:rsid w:val="005022A7"/>
    <w:rsid w:val="005027D7"/>
    <w:rsid w:val="005032D4"/>
    <w:rsid w:val="0050392A"/>
    <w:rsid w:val="00503A1C"/>
    <w:rsid w:val="00503E64"/>
    <w:rsid w:val="005048B3"/>
    <w:rsid w:val="005048EA"/>
    <w:rsid w:val="00504A11"/>
    <w:rsid w:val="00505E6B"/>
    <w:rsid w:val="00505EB1"/>
    <w:rsid w:val="00505F5F"/>
    <w:rsid w:val="005067BB"/>
    <w:rsid w:val="00507BDC"/>
    <w:rsid w:val="00507EE7"/>
    <w:rsid w:val="0051002A"/>
    <w:rsid w:val="0051040B"/>
    <w:rsid w:val="00510C20"/>
    <w:rsid w:val="00511E37"/>
    <w:rsid w:val="00511EED"/>
    <w:rsid w:val="005128F2"/>
    <w:rsid w:val="00512DD6"/>
    <w:rsid w:val="00512E92"/>
    <w:rsid w:val="005137F1"/>
    <w:rsid w:val="00513E0B"/>
    <w:rsid w:val="005141FF"/>
    <w:rsid w:val="005148F4"/>
    <w:rsid w:val="00514E15"/>
    <w:rsid w:val="00515C06"/>
    <w:rsid w:val="00515CC4"/>
    <w:rsid w:val="005167A0"/>
    <w:rsid w:val="00516D1B"/>
    <w:rsid w:val="0051755B"/>
    <w:rsid w:val="005178C8"/>
    <w:rsid w:val="00517EEC"/>
    <w:rsid w:val="00520935"/>
    <w:rsid w:val="00520AD3"/>
    <w:rsid w:val="00520DD2"/>
    <w:rsid w:val="00520E6A"/>
    <w:rsid w:val="005213BF"/>
    <w:rsid w:val="005219DC"/>
    <w:rsid w:val="005223CA"/>
    <w:rsid w:val="005223E2"/>
    <w:rsid w:val="00522484"/>
    <w:rsid w:val="005227DE"/>
    <w:rsid w:val="005233EF"/>
    <w:rsid w:val="00523AAA"/>
    <w:rsid w:val="0052440E"/>
    <w:rsid w:val="0052469B"/>
    <w:rsid w:val="005247E9"/>
    <w:rsid w:val="00524D67"/>
    <w:rsid w:val="00524FE6"/>
    <w:rsid w:val="005257DC"/>
    <w:rsid w:val="0052589D"/>
    <w:rsid w:val="00525BF5"/>
    <w:rsid w:val="0052627A"/>
    <w:rsid w:val="005272A6"/>
    <w:rsid w:val="00530386"/>
    <w:rsid w:val="00530627"/>
    <w:rsid w:val="0053146A"/>
    <w:rsid w:val="005314EC"/>
    <w:rsid w:val="00531890"/>
    <w:rsid w:val="0053201F"/>
    <w:rsid w:val="005324DD"/>
    <w:rsid w:val="00532B5F"/>
    <w:rsid w:val="0053304E"/>
    <w:rsid w:val="005338FD"/>
    <w:rsid w:val="00533E8F"/>
    <w:rsid w:val="005347D7"/>
    <w:rsid w:val="0053483F"/>
    <w:rsid w:val="00534BE5"/>
    <w:rsid w:val="00534BF0"/>
    <w:rsid w:val="00535C5B"/>
    <w:rsid w:val="00535F11"/>
    <w:rsid w:val="0053647C"/>
    <w:rsid w:val="005366A4"/>
    <w:rsid w:val="0053747E"/>
    <w:rsid w:val="00537550"/>
    <w:rsid w:val="00537917"/>
    <w:rsid w:val="005379E2"/>
    <w:rsid w:val="00537A7B"/>
    <w:rsid w:val="00541F0F"/>
    <w:rsid w:val="0054206B"/>
    <w:rsid w:val="005424C3"/>
    <w:rsid w:val="00542AEB"/>
    <w:rsid w:val="00543041"/>
    <w:rsid w:val="00543163"/>
    <w:rsid w:val="0054371E"/>
    <w:rsid w:val="00543DF9"/>
    <w:rsid w:val="005444FC"/>
    <w:rsid w:val="00544CCE"/>
    <w:rsid w:val="00545BD2"/>
    <w:rsid w:val="0054645D"/>
    <w:rsid w:val="005465FB"/>
    <w:rsid w:val="00547C8E"/>
    <w:rsid w:val="0055070F"/>
    <w:rsid w:val="00550C22"/>
    <w:rsid w:val="0055108A"/>
    <w:rsid w:val="00551A26"/>
    <w:rsid w:val="00551D0D"/>
    <w:rsid w:val="00551D41"/>
    <w:rsid w:val="0055296B"/>
    <w:rsid w:val="00552D99"/>
    <w:rsid w:val="00553014"/>
    <w:rsid w:val="0055422E"/>
    <w:rsid w:val="005544A5"/>
    <w:rsid w:val="005547C6"/>
    <w:rsid w:val="00554AD7"/>
    <w:rsid w:val="00555048"/>
    <w:rsid w:val="00555056"/>
    <w:rsid w:val="0055530F"/>
    <w:rsid w:val="0055567A"/>
    <w:rsid w:val="00555888"/>
    <w:rsid w:val="00555B0C"/>
    <w:rsid w:val="00555D6A"/>
    <w:rsid w:val="00555F75"/>
    <w:rsid w:val="00556021"/>
    <w:rsid w:val="00556954"/>
    <w:rsid w:val="0056001C"/>
    <w:rsid w:val="0056051B"/>
    <w:rsid w:val="00560C67"/>
    <w:rsid w:val="00560FFF"/>
    <w:rsid w:val="00561848"/>
    <w:rsid w:val="005619B5"/>
    <w:rsid w:val="00561A4C"/>
    <w:rsid w:val="00562249"/>
    <w:rsid w:val="00563F02"/>
    <w:rsid w:val="005641B0"/>
    <w:rsid w:val="00564A0B"/>
    <w:rsid w:val="00564A80"/>
    <w:rsid w:val="00565290"/>
    <w:rsid w:val="005656F3"/>
    <w:rsid w:val="00565A5E"/>
    <w:rsid w:val="00565B05"/>
    <w:rsid w:val="00566A8E"/>
    <w:rsid w:val="005670EE"/>
    <w:rsid w:val="0056719D"/>
    <w:rsid w:val="00567343"/>
    <w:rsid w:val="00567801"/>
    <w:rsid w:val="00567911"/>
    <w:rsid w:val="00567EB7"/>
    <w:rsid w:val="00571788"/>
    <w:rsid w:val="0057189C"/>
    <w:rsid w:val="0057199A"/>
    <w:rsid w:val="00572664"/>
    <w:rsid w:val="00573A0E"/>
    <w:rsid w:val="00573C10"/>
    <w:rsid w:val="00573E6E"/>
    <w:rsid w:val="0057445A"/>
    <w:rsid w:val="005752CF"/>
    <w:rsid w:val="00575DCF"/>
    <w:rsid w:val="00575E85"/>
    <w:rsid w:val="0057602F"/>
    <w:rsid w:val="00576A51"/>
    <w:rsid w:val="00576D9B"/>
    <w:rsid w:val="005770C1"/>
    <w:rsid w:val="005774F1"/>
    <w:rsid w:val="005779C9"/>
    <w:rsid w:val="005801CB"/>
    <w:rsid w:val="00580251"/>
    <w:rsid w:val="00580A15"/>
    <w:rsid w:val="0058137B"/>
    <w:rsid w:val="00582806"/>
    <w:rsid w:val="00582CFA"/>
    <w:rsid w:val="00582D92"/>
    <w:rsid w:val="00584205"/>
    <w:rsid w:val="00584F25"/>
    <w:rsid w:val="005855CF"/>
    <w:rsid w:val="00585BB1"/>
    <w:rsid w:val="00586928"/>
    <w:rsid w:val="00586A64"/>
    <w:rsid w:val="00586B7E"/>
    <w:rsid w:val="00586B8F"/>
    <w:rsid w:val="00587CD3"/>
    <w:rsid w:val="00587EDF"/>
    <w:rsid w:val="005904BD"/>
    <w:rsid w:val="005910BB"/>
    <w:rsid w:val="0059279C"/>
    <w:rsid w:val="00592CD9"/>
    <w:rsid w:val="00593258"/>
    <w:rsid w:val="0059332C"/>
    <w:rsid w:val="005933AB"/>
    <w:rsid w:val="00593ECF"/>
    <w:rsid w:val="00594A8C"/>
    <w:rsid w:val="00595004"/>
    <w:rsid w:val="005956CD"/>
    <w:rsid w:val="0059602D"/>
    <w:rsid w:val="00596121"/>
    <w:rsid w:val="0059641D"/>
    <w:rsid w:val="00596807"/>
    <w:rsid w:val="00596FF8"/>
    <w:rsid w:val="00597386"/>
    <w:rsid w:val="005A0416"/>
    <w:rsid w:val="005A0540"/>
    <w:rsid w:val="005A060A"/>
    <w:rsid w:val="005A0D63"/>
    <w:rsid w:val="005A1307"/>
    <w:rsid w:val="005A1863"/>
    <w:rsid w:val="005A188F"/>
    <w:rsid w:val="005A213E"/>
    <w:rsid w:val="005A30A8"/>
    <w:rsid w:val="005A3521"/>
    <w:rsid w:val="005A391B"/>
    <w:rsid w:val="005A449E"/>
    <w:rsid w:val="005A525A"/>
    <w:rsid w:val="005A577D"/>
    <w:rsid w:val="005A5FD3"/>
    <w:rsid w:val="005A600A"/>
    <w:rsid w:val="005A62B8"/>
    <w:rsid w:val="005A6C49"/>
    <w:rsid w:val="005A7611"/>
    <w:rsid w:val="005A78F0"/>
    <w:rsid w:val="005A7D2F"/>
    <w:rsid w:val="005B0AD7"/>
    <w:rsid w:val="005B0C39"/>
    <w:rsid w:val="005B167B"/>
    <w:rsid w:val="005B20AB"/>
    <w:rsid w:val="005B2380"/>
    <w:rsid w:val="005B3B22"/>
    <w:rsid w:val="005B40AF"/>
    <w:rsid w:val="005B42B4"/>
    <w:rsid w:val="005B44CC"/>
    <w:rsid w:val="005B4813"/>
    <w:rsid w:val="005B4E07"/>
    <w:rsid w:val="005B4FED"/>
    <w:rsid w:val="005B631D"/>
    <w:rsid w:val="005B6368"/>
    <w:rsid w:val="005B6936"/>
    <w:rsid w:val="005B6AD9"/>
    <w:rsid w:val="005B6C64"/>
    <w:rsid w:val="005B746D"/>
    <w:rsid w:val="005B765A"/>
    <w:rsid w:val="005B77EA"/>
    <w:rsid w:val="005C01D3"/>
    <w:rsid w:val="005C05CC"/>
    <w:rsid w:val="005C0E0C"/>
    <w:rsid w:val="005C139E"/>
    <w:rsid w:val="005C1845"/>
    <w:rsid w:val="005C194A"/>
    <w:rsid w:val="005C20B7"/>
    <w:rsid w:val="005C29B9"/>
    <w:rsid w:val="005C3307"/>
    <w:rsid w:val="005C3423"/>
    <w:rsid w:val="005C3F89"/>
    <w:rsid w:val="005C47B0"/>
    <w:rsid w:val="005C4C34"/>
    <w:rsid w:val="005C5B53"/>
    <w:rsid w:val="005C617B"/>
    <w:rsid w:val="005C62C9"/>
    <w:rsid w:val="005C65A4"/>
    <w:rsid w:val="005C65B3"/>
    <w:rsid w:val="005C6CF1"/>
    <w:rsid w:val="005C7623"/>
    <w:rsid w:val="005C779D"/>
    <w:rsid w:val="005C7916"/>
    <w:rsid w:val="005D0BA5"/>
    <w:rsid w:val="005D0C39"/>
    <w:rsid w:val="005D0C46"/>
    <w:rsid w:val="005D1B1A"/>
    <w:rsid w:val="005D2665"/>
    <w:rsid w:val="005D2A63"/>
    <w:rsid w:val="005D2B63"/>
    <w:rsid w:val="005D3811"/>
    <w:rsid w:val="005D3E3F"/>
    <w:rsid w:val="005D424D"/>
    <w:rsid w:val="005D46CF"/>
    <w:rsid w:val="005D49F1"/>
    <w:rsid w:val="005D4B90"/>
    <w:rsid w:val="005D4C9A"/>
    <w:rsid w:val="005D578D"/>
    <w:rsid w:val="005D5D53"/>
    <w:rsid w:val="005D5F9C"/>
    <w:rsid w:val="005D6E98"/>
    <w:rsid w:val="005D72A1"/>
    <w:rsid w:val="005D72E3"/>
    <w:rsid w:val="005D7779"/>
    <w:rsid w:val="005D7A0E"/>
    <w:rsid w:val="005D7B10"/>
    <w:rsid w:val="005E0B11"/>
    <w:rsid w:val="005E178D"/>
    <w:rsid w:val="005E1919"/>
    <w:rsid w:val="005E19B5"/>
    <w:rsid w:val="005E1FBA"/>
    <w:rsid w:val="005E3951"/>
    <w:rsid w:val="005E3E4F"/>
    <w:rsid w:val="005E446E"/>
    <w:rsid w:val="005E4645"/>
    <w:rsid w:val="005E4E08"/>
    <w:rsid w:val="005E5230"/>
    <w:rsid w:val="005E5598"/>
    <w:rsid w:val="005E5680"/>
    <w:rsid w:val="005E584C"/>
    <w:rsid w:val="005E5C53"/>
    <w:rsid w:val="005E6066"/>
    <w:rsid w:val="005E6929"/>
    <w:rsid w:val="005E70FE"/>
    <w:rsid w:val="005E7310"/>
    <w:rsid w:val="005E7CAA"/>
    <w:rsid w:val="005E7F6C"/>
    <w:rsid w:val="005F0604"/>
    <w:rsid w:val="005F1070"/>
    <w:rsid w:val="005F11D0"/>
    <w:rsid w:val="005F17F2"/>
    <w:rsid w:val="005F25DA"/>
    <w:rsid w:val="005F2A62"/>
    <w:rsid w:val="005F31C3"/>
    <w:rsid w:val="005F384F"/>
    <w:rsid w:val="005F3A1F"/>
    <w:rsid w:val="005F4928"/>
    <w:rsid w:val="005F4952"/>
    <w:rsid w:val="005F49F1"/>
    <w:rsid w:val="005F4DB6"/>
    <w:rsid w:val="005F4E8E"/>
    <w:rsid w:val="005F514E"/>
    <w:rsid w:val="005F537E"/>
    <w:rsid w:val="005F5BC1"/>
    <w:rsid w:val="005F6D61"/>
    <w:rsid w:val="00600094"/>
    <w:rsid w:val="00600422"/>
    <w:rsid w:val="00600B7F"/>
    <w:rsid w:val="00600E74"/>
    <w:rsid w:val="00600EF1"/>
    <w:rsid w:val="00601054"/>
    <w:rsid w:val="0060112F"/>
    <w:rsid w:val="00601474"/>
    <w:rsid w:val="00602138"/>
    <w:rsid w:val="0060258C"/>
    <w:rsid w:val="006027BE"/>
    <w:rsid w:val="00602D2A"/>
    <w:rsid w:val="00602E83"/>
    <w:rsid w:val="00603551"/>
    <w:rsid w:val="00603A51"/>
    <w:rsid w:val="00603ACA"/>
    <w:rsid w:val="006044FC"/>
    <w:rsid w:val="0060484D"/>
    <w:rsid w:val="00604ACA"/>
    <w:rsid w:val="006055CF"/>
    <w:rsid w:val="00605BBA"/>
    <w:rsid w:val="00606391"/>
    <w:rsid w:val="006065C3"/>
    <w:rsid w:val="0060672C"/>
    <w:rsid w:val="00607DF4"/>
    <w:rsid w:val="006100EE"/>
    <w:rsid w:val="00610CE3"/>
    <w:rsid w:val="006110B6"/>
    <w:rsid w:val="00611FD4"/>
    <w:rsid w:val="00612694"/>
    <w:rsid w:val="006126DD"/>
    <w:rsid w:val="00612A57"/>
    <w:rsid w:val="0061309E"/>
    <w:rsid w:val="0061373F"/>
    <w:rsid w:val="006139A0"/>
    <w:rsid w:val="00613A0F"/>
    <w:rsid w:val="00613D04"/>
    <w:rsid w:val="00613EF5"/>
    <w:rsid w:val="00613FB2"/>
    <w:rsid w:val="00614864"/>
    <w:rsid w:val="0061494E"/>
    <w:rsid w:val="00614AC4"/>
    <w:rsid w:val="00614B23"/>
    <w:rsid w:val="00614B64"/>
    <w:rsid w:val="00615F24"/>
    <w:rsid w:val="00616330"/>
    <w:rsid w:val="0061677D"/>
    <w:rsid w:val="0061683B"/>
    <w:rsid w:val="00616D90"/>
    <w:rsid w:val="006174D4"/>
    <w:rsid w:val="006175E6"/>
    <w:rsid w:val="00617BE7"/>
    <w:rsid w:val="00617FA7"/>
    <w:rsid w:val="006201A4"/>
    <w:rsid w:val="00620603"/>
    <w:rsid w:val="00620612"/>
    <w:rsid w:val="00620DB7"/>
    <w:rsid w:val="00620E54"/>
    <w:rsid w:val="0062125F"/>
    <w:rsid w:val="00621E24"/>
    <w:rsid w:val="006224C3"/>
    <w:rsid w:val="00623FC7"/>
    <w:rsid w:val="00624C01"/>
    <w:rsid w:val="00624F7C"/>
    <w:rsid w:val="0062503C"/>
    <w:rsid w:val="00627F37"/>
    <w:rsid w:val="0063026B"/>
    <w:rsid w:val="00630E0B"/>
    <w:rsid w:val="00630FF5"/>
    <w:rsid w:val="00631019"/>
    <w:rsid w:val="00631203"/>
    <w:rsid w:val="006316F5"/>
    <w:rsid w:val="0063179D"/>
    <w:rsid w:val="00632139"/>
    <w:rsid w:val="006323F5"/>
    <w:rsid w:val="00632834"/>
    <w:rsid w:val="00632D8E"/>
    <w:rsid w:val="00632E6A"/>
    <w:rsid w:val="00633A5D"/>
    <w:rsid w:val="00634233"/>
    <w:rsid w:val="0063470A"/>
    <w:rsid w:val="006349A9"/>
    <w:rsid w:val="00635302"/>
    <w:rsid w:val="00635E93"/>
    <w:rsid w:val="006363F7"/>
    <w:rsid w:val="0063697A"/>
    <w:rsid w:val="00636FC8"/>
    <w:rsid w:val="006371C4"/>
    <w:rsid w:val="00637B47"/>
    <w:rsid w:val="00640039"/>
    <w:rsid w:val="006400E2"/>
    <w:rsid w:val="006403E5"/>
    <w:rsid w:val="00641E2B"/>
    <w:rsid w:val="00644010"/>
    <w:rsid w:val="00644884"/>
    <w:rsid w:val="00644AC9"/>
    <w:rsid w:val="00644D83"/>
    <w:rsid w:val="00644F98"/>
    <w:rsid w:val="006453BC"/>
    <w:rsid w:val="00645CDE"/>
    <w:rsid w:val="00645F6B"/>
    <w:rsid w:val="006462E3"/>
    <w:rsid w:val="00646C50"/>
    <w:rsid w:val="00646FB5"/>
    <w:rsid w:val="006470A0"/>
    <w:rsid w:val="006476E4"/>
    <w:rsid w:val="0065018C"/>
    <w:rsid w:val="00651535"/>
    <w:rsid w:val="006517D0"/>
    <w:rsid w:val="0065227B"/>
    <w:rsid w:val="00652D15"/>
    <w:rsid w:val="0065311F"/>
    <w:rsid w:val="00653A2E"/>
    <w:rsid w:val="00654309"/>
    <w:rsid w:val="00654379"/>
    <w:rsid w:val="00654594"/>
    <w:rsid w:val="00654C58"/>
    <w:rsid w:val="00654D43"/>
    <w:rsid w:val="00655C73"/>
    <w:rsid w:val="0065609A"/>
    <w:rsid w:val="0065656E"/>
    <w:rsid w:val="00656A80"/>
    <w:rsid w:val="00657093"/>
    <w:rsid w:val="00657457"/>
    <w:rsid w:val="00657C79"/>
    <w:rsid w:val="006605CD"/>
    <w:rsid w:val="00660600"/>
    <w:rsid w:val="0066143E"/>
    <w:rsid w:val="006617C9"/>
    <w:rsid w:val="0066186D"/>
    <w:rsid w:val="00661A83"/>
    <w:rsid w:val="00661C4E"/>
    <w:rsid w:val="00661D1E"/>
    <w:rsid w:val="00661D58"/>
    <w:rsid w:val="00662266"/>
    <w:rsid w:val="00662708"/>
    <w:rsid w:val="0066281A"/>
    <w:rsid w:val="00662A34"/>
    <w:rsid w:val="00662CA9"/>
    <w:rsid w:val="0066365E"/>
    <w:rsid w:val="006636D8"/>
    <w:rsid w:val="00664092"/>
    <w:rsid w:val="00665CAF"/>
    <w:rsid w:val="00665D41"/>
    <w:rsid w:val="00665DDF"/>
    <w:rsid w:val="00665F5B"/>
    <w:rsid w:val="006661A2"/>
    <w:rsid w:val="00666581"/>
    <w:rsid w:val="00666F93"/>
    <w:rsid w:val="00667A07"/>
    <w:rsid w:val="00667C02"/>
    <w:rsid w:val="00667C89"/>
    <w:rsid w:val="00671135"/>
    <w:rsid w:val="006711CB"/>
    <w:rsid w:val="0067150B"/>
    <w:rsid w:val="0067391B"/>
    <w:rsid w:val="00673ACA"/>
    <w:rsid w:val="00673CAB"/>
    <w:rsid w:val="0067461B"/>
    <w:rsid w:val="006746D3"/>
    <w:rsid w:val="006757C3"/>
    <w:rsid w:val="00675B76"/>
    <w:rsid w:val="00675F91"/>
    <w:rsid w:val="00676229"/>
    <w:rsid w:val="00676B87"/>
    <w:rsid w:val="0067701E"/>
    <w:rsid w:val="00677425"/>
    <w:rsid w:val="00677E5C"/>
    <w:rsid w:val="0068022A"/>
    <w:rsid w:val="00680C9C"/>
    <w:rsid w:val="006812DE"/>
    <w:rsid w:val="0068144F"/>
    <w:rsid w:val="0068166C"/>
    <w:rsid w:val="0068186B"/>
    <w:rsid w:val="00681E59"/>
    <w:rsid w:val="00682097"/>
    <w:rsid w:val="00682465"/>
    <w:rsid w:val="00682B5E"/>
    <w:rsid w:val="00683403"/>
    <w:rsid w:val="00683521"/>
    <w:rsid w:val="006835FD"/>
    <w:rsid w:val="00683BF7"/>
    <w:rsid w:val="00684040"/>
    <w:rsid w:val="00684BEA"/>
    <w:rsid w:val="00684E49"/>
    <w:rsid w:val="00685009"/>
    <w:rsid w:val="006859FC"/>
    <w:rsid w:val="00685A64"/>
    <w:rsid w:val="0068637C"/>
    <w:rsid w:val="00686B31"/>
    <w:rsid w:val="006871CE"/>
    <w:rsid w:val="00687397"/>
    <w:rsid w:val="00690607"/>
    <w:rsid w:val="00690C11"/>
    <w:rsid w:val="006924C0"/>
    <w:rsid w:val="0069289A"/>
    <w:rsid w:val="0069329F"/>
    <w:rsid w:val="00693F01"/>
    <w:rsid w:val="006941DF"/>
    <w:rsid w:val="00694319"/>
    <w:rsid w:val="0069509D"/>
    <w:rsid w:val="0069670D"/>
    <w:rsid w:val="0069676C"/>
    <w:rsid w:val="00697F25"/>
    <w:rsid w:val="006A050E"/>
    <w:rsid w:val="006A140E"/>
    <w:rsid w:val="006A1D70"/>
    <w:rsid w:val="006A1DDE"/>
    <w:rsid w:val="006A209E"/>
    <w:rsid w:val="006A2153"/>
    <w:rsid w:val="006A2212"/>
    <w:rsid w:val="006A279B"/>
    <w:rsid w:val="006A2BB7"/>
    <w:rsid w:val="006A2DC7"/>
    <w:rsid w:val="006A30F7"/>
    <w:rsid w:val="006A386B"/>
    <w:rsid w:val="006A40BC"/>
    <w:rsid w:val="006A4423"/>
    <w:rsid w:val="006A4B13"/>
    <w:rsid w:val="006A4FE0"/>
    <w:rsid w:val="006A51EF"/>
    <w:rsid w:val="006A61C5"/>
    <w:rsid w:val="006A6C02"/>
    <w:rsid w:val="006A6CA0"/>
    <w:rsid w:val="006A6E27"/>
    <w:rsid w:val="006A6E49"/>
    <w:rsid w:val="006A738C"/>
    <w:rsid w:val="006A7950"/>
    <w:rsid w:val="006A7B52"/>
    <w:rsid w:val="006A7C4E"/>
    <w:rsid w:val="006A7DBA"/>
    <w:rsid w:val="006B0039"/>
    <w:rsid w:val="006B06D9"/>
    <w:rsid w:val="006B06F4"/>
    <w:rsid w:val="006B23CE"/>
    <w:rsid w:val="006B2DEB"/>
    <w:rsid w:val="006B3283"/>
    <w:rsid w:val="006B3333"/>
    <w:rsid w:val="006B3E12"/>
    <w:rsid w:val="006B3EF3"/>
    <w:rsid w:val="006B45E5"/>
    <w:rsid w:val="006B4AF7"/>
    <w:rsid w:val="006B4D51"/>
    <w:rsid w:val="006B55FB"/>
    <w:rsid w:val="006B5A0E"/>
    <w:rsid w:val="006B6075"/>
    <w:rsid w:val="006B6A19"/>
    <w:rsid w:val="006B7C7B"/>
    <w:rsid w:val="006C09DA"/>
    <w:rsid w:val="006C1798"/>
    <w:rsid w:val="006C17FE"/>
    <w:rsid w:val="006C1874"/>
    <w:rsid w:val="006C2036"/>
    <w:rsid w:val="006C2AD0"/>
    <w:rsid w:val="006C2BA2"/>
    <w:rsid w:val="006C2F79"/>
    <w:rsid w:val="006C3306"/>
    <w:rsid w:val="006C35EB"/>
    <w:rsid w:val="006C3A3C"/>
    <w:rsid w:val="006C3C6F"/>
    <w:rsid w:val="006C5CEB"/>
    <w:rsid w:val="006C5D86"/>
    <w:rsid w:val="006C62E4"/>
    <w:rsid w:val="006C6782"/>
    <w:rsid w:val="006C69F7"/>
    <w:rsid w:val="006C6C9B"/>
    <w:rsid w:val="006C7407"/>
    <w:rsid w:val="006C7714"/>
    <w:rsid w:val="006C7827"/>
    <w:rsid w:val="006C7C57"/>
    <w:rsid w:val="006C7C96"/>
    <w:rsid w:val="006D00D7"/>
    <w:rsid w:val="006D0285"/>
    <w:rsid w:val="006D0871"/>
    <w:rsid w:val="006D0BCB"/>
    <w:rsid w:val="006D0C62"/>
    <w:rsid w:val="006D1838"/>
    <w:rsid w:val="006D1D4D"/>
    <w:rsid w:val="006D2717"/>
    <w:rsid w:val="006D2777"/>
    <w:rsid w:val="006D2B8D"/>
    <w:rsid w:val="006D2EFA"/>
    <w:rsid w:val="006D2F1F"/>
    <w:rsid w:val="006D3B6A"/>
    <w:rsid w:val="006D3EA3"/>
    <w:rsid w:val="006D4375"/>
    <w:rsid w:val="006D46E4"/>
    <w:rsid w:val="006D4911"/>
    <w:rsid w:val="006D4A4E"/>
    <w:rsid w:val="006D53B6"/>
    <w:rsid w:val="006D56E3"/>
    <w:rsid w:val="006D575E"/>
    <w:rsid w:val="006D6A1B"/>
    <w:rsid w:val="006D7814"/>
    <w:rsid w:val="006D794B"/>
    <w:rsid w:val="006E0190"/>
    <w:rsid w:val="006E0858"/>
    <w:rsid w:val="006E0F58"/>
    <w:rsid w:val="006E1D6E"/>
    <w:rsid w:val="006E1E2E"/>
    <w:rsid w:val="006E24AC"/>
    <w:rsid w:val="006E274A"/>
    <w:rsid w:val="006E2F58"/>
    <w:rsid w:val="006E3A2B"/>
    <w:rsid w:val="006E41BD"/>
    <w:rsid w:val="006E5603"/>
    <w:rsid w:val="006E5941"/>
    <w:rsid w:val="006E5AFB"/>
    <w:rsid w:val="006E5B6C"/>
    <w:rsid w:val="006E6524"/>
    <w:rsid w:val="006E66EB"/>
    <w:rsid w:val="006E6AFD"/>
    <w:rsid w:val="006E6B1E"/>
    <w:rsid w:val="006E7073"/>
    <w:rsid w:val="006E7133"/>
    <w:rsid w:val="006E7F47"/>
    <w:rsid w:val="006F02E5"/>
    <w:rsid w:val="006F088E"/>
    <w:rsid w:val="006F0FF7"/>
    <w:rsid w:val="006F153C"/>
    <w:rsid w:val="006F15E7"/>
    <w:rsid w:val="006F16EA"/>
    <w:rsid w:val="006F1873"/>
    <w:rsid w:val="006F1A4D"/>
    <w:rsid w:val="006F1C37"/>
    <w:rsid w:val="006F1DEC"/>
    <w:rsid w:val="006F1F29"/>
    <w:rsid w:val="006F217A"/>
    <w:rsid w:val="006F2404"/>
    <w:rsid w:val="006F2978"/>
    <w:rsid w:val="006F3003"/>
    <w:rsid w:val="006F3DF9"/>
    <w:rsid w:val="006F3FCC"/>
    <w:rsid w:val="006F4AB6"/>
    <w:rsid w:val="006F5534"/>
    <w:rsid w:val="006F58D0"/>
    <w:rsid w:val="006F6072"/>
    <w:rsid w:val="006F62BD"/>
    <w:rsid w:val="006F6510"/>
    <w:rsid w:val="006F6AA7"/>
    <w:rsid w:val="006F6AD3"/>
    <w:rsid w:val="006F7235"/>
    <w:rsid w:val="006F7666"/>
    <w:rsid w:val="006F7909"/>
    <w:rsid w:val="006F7F5C"/>
    <w:rsid w:val="00701A6D"/>
    <w:rsid w:val="0070233E"/>
    <w:rsid w:val="0070243D"/>
    <w:rsid w:val="00703325"/>
    <w:rsid w:val="00703D0C"/>
    <w:rsid w:val="007040B5"/>
    <w:rsid w:val="007042AE"/>
    <w:rsid w:val="00704361"/>
    <w:rsid w:val="00704B8A"/>
    <w:rsid w:val="00704E42"/>
    <w:rsid w:val="00704FD1"/>
    <w:rsid w:val="00705627"/>
    <w:rsid w:val="00705872"/>
    <w:rsid w:val="00705EAB"/>
    <w:rsid w:val="0070610A"/>
    <w:rsid w:val="0070632F"/>
    <w:rsid w:val="0070644D"/>
    <w:rsid w:val="00706FB8"/>
    <w:rsid w:val="007070C4"/>
    <w:rsid w:val="00707766"/>
    <w:rsid w:val="00707C66"/>
    <w:rsid w:val="00710476"/>
    <w:rsid w:val="00710B1D"/>
    <w:rsid w:val="00711646"/>
    <w:rsid w:val="00711A18"/>
    <w:rsid w:val="007129A2"/>
    <w:rsid w:val="00714BD5"/>
    <w:rsid w:val="00714E73"/>
    <w:rsid w:val="007150B5"/>
    <w:rsid w:val="0071582F"/>
    <w:rsid w:val="00715D75"/>
    <w:rsid w:val="00715F27"/>
    <w:rsid w:val="007162D8"/>
    <w:rsid w:val="007165AE"/>
    <w:rsid w:val="0071669C"/>
    <w:rsid w:val="00716DCD"/>
    <w:rsid w:val="0071735F"/>
    <w:rsid w:val="00717A9B"/>
    <w:rsid w:val="0072044E"/>
    <w:rsid w:val="00721489"/>
    <w:rsid w:val="00722426"/>
    <w:rsid w:val="007226CF"/>
    <w:rsid w:val="00723192"/>
    <w:rsid w:val="00723244"/>
    <w:rsid w:val="00723668"/>
    <w:rsid w:val="00723BC6"/>
    <w:rsid w:val="00723D89"/>
    <w:rsid w:val="007240B8"/>
    <w:rsid w:val="0072421C"/>
    <w:rsid w:val="007249D6"/>
    <w:rsid w:val="00724B3E"/>
    <w:rsid w:val="00724CB7"/>
    <w:rsid w:val="00724D92"/>
    <w:rsid w:val="00725737"/>
    <w:rsid w:val="0072586E"/>
    <w:rsid w:val="00725D90"/>
    <w:rsid w:val="007265BC"/>
    <w:rsid w:val="00726680"/>
    <w:rsid w:val="00726BF2"/>
    <w:rsid w:val="0072705B"/>
    <w:rsid w:val="007270D1"/>
    <w:rsid w:val="00727D5E"/>
    <w:rsid w:val="00727F6A"/>
    <w:rsid w:val="007302B5"/>
    <w:rsid w:val="00730476"/>
    <w:rsid w:val="007309AF"/>
    <w:rsid w:val="00730D79"/>
    <w:rsid w:val="00731103"/>
    <w:rsid w:val="00731627"/>
    <w:rsid w:val="00731686"/>
    <w:rsid w:val="007317EF"/>
    <w:rsid w:val="0073186A"/>
    <w:rsid w:val="0073194A"/>
    <w:rsid w:val="007320BC"/>
    <w:rsid w:val="00732B6B"/>
    <w:rsid w:val="00732CF4"/>
    <w:rsid w:val="00732E58"/>
    <w:rsid w:val="00733B7B"/>
    <w:rsid w:val="00734BDB"/>
    <w:rsid w:val="007357CC"/>
    <w:rsid w:val="00735F43"/>
    <w:rsid w:val="00736913"/>
    <w:rsid w:val="00736A22"/>
    <w:rsid w:val="00736E49"/>
    <w:rsid w:val="00736FFB"/>
    <w:rsid w:val="007400D3"/>
    <w:rsid w:val="00740652"/>
    <w:rsid w:val="007406A2"/>
    <w:rsid w:val="007406E1"/>
    <w:rsid w:val="00740BAB"/>
    <w:rsid w:val="007414C4"/>
    <w:rsid w:val="00741A2E"/>
    <w:rsid w:val="00741D6F"/>
    <w:rsid w:val="00742127"/>
    <w:rsid w:val="0074236C"/>
    <w:rsid w:val="00742B5C"/>
    <w:rsid w:val="00743275"/>
    <w:rsid w:val="00743329"/>
    <w:rsid w:val="00743CD4"/>
    <w:rsid w:val="00743D69"/>
    <w:rsid w:val="00743F0C"/>
    <w:rsid w:val="00744DDA"/>
    <w:rsid w:val="00745060"/>
    <w:rsid w:val="0074569D"/>
    <w:rsid w:val="0074713B"/>
    <w:rsid w:val="007471E4"/>
    <w:rsid w:val="00747422"/>
    <w:rsid w:val="007509A3"/>
    <w:rsid w:val="00750B9D"/>
    <w:rsid w:val="00750E69"/>
    <w:rsid w:val="00752C79"/>
    <w:rsid w:val="00752E31"/>
    <w:rsid w:val="00753219"/>
    <w:rsid w:val="0075369F"/>
    <w:rsid w:val="00753A48"/>
    <w:rsid w:val="007541DA"/>
    <w:rsid w:val="00754690"/>
    <w:rsid w:val="007546D6"/>
    <w:rsid w:val="007548FF"/>
    <w:rsid w:val="00754A3A"/>
    <w:rsid w:val="007568BC"/>
    <w:rsid w:val="00757206"/>
    <w:rsid w:val="00757338"/>
    <w:rsid w:val="00757637"/>
    <w:rsid w:val="00757693"/>
    <w:rsid w:val="00760B1C"/>
    <w:rsid w:val="00760D0D"/>
    <w:rsid w:val="00761024"/>
    <w:rsid w:val="00762343"/>
    <w:rsid w:val="00762E11"/>
    <w:rsid w:val="007634FD"/>
    <w:rsid w:val="0076419C"/>
    <w:rsid w:val="00765463"/>
    <w:rsid w:val="007662E6"/>
    <w:rsid w:val="007669AE"/>
    <w:rsid w:val="0076793E"/>
    <w:rsid w:val="00770957"/>
    <w:rsid w:val="00770DA0"/>
    <w:rsid w:val="00771154"/>
    <w:rsid w:val="0077222A"/>
    <w:rsid w:val="00772255"/>
    <w:rsid w:val="007726B0"/>
    <w:rsid w:val="00773149"/>
    <w:rsid w:val="0077426D"/>
    <w:rsid w:val="00774F0F"/>
    <w:rsid w:val="007751D8"/>
    <w:rsid w:val="0077524D"/>
    <w:rsid w:val="00775D26"/>
    <w:rsid w:val="00776430"/>
    <w:rsid w:val="0077653E"/>
    <w:rsid w:val="00776678"/>
    <w:rsid w:val="00776885"/>
    <w:rsid w:val="007769BA"/>
    <w:rsid w:val="007809F8"/>
    <w:rsid w:val="00780A9F"/>
    <w:rsid w:val="00780C8A"/>
    <w:rsid w:val="00780C97"/>
    <w:rsid w:val="00780E35"/>
    <w:rsid w:val="007811D4"/>
    <w:rsid w:val="00781441"/>
    <w:rsid w:val="007818CF"/>
    <w:rsid w:val="00781950"/>
    <w:rsid w:val="00781B9F"/>
    <w:rsid w:val="00781BFC"/>
    <w:rsid w:val="0078316E"/>
    <w:rsid w:val="007837D8"/>
    <w:rsid w:val="00783C40"/>
    <w:rsid w:val="007855A7"/>
    <w:rsid w:val="00785B31"/>
    <w:rsid w:val="00785CC0"/>
    <w:rsid w:val="00786DEC"/>
    <w:rsid w:val="007901C9"/>
    <w:rsid w:val="00790277"/>
    <w:rsid w:val="007905CC"/>
    <w:rsid w:val="00790A51"/>
    <w:rsid w:val="007922EE"/>
    <w:rsid w:val="00792808"/>
    <w:rsid w:val="0079329E"/>
    <w:rsid w:val="007936F4"/>
    <w:rsid w:val="007939DB"/>
    <w:rsid w:val="00794147"/>
    <w:rsid w:val="00794375"/>
    <w:rsid w:val="00795021"/>
    <w:rsid w:val="00795A2A"/>
    <w:rsid w:val="007960CD"/>
    <w:rsid w:val="0079777F"/>
    <w:rsid w:val="00797C79"/>
    <w:rsid w:val="007A0727"/>
    <w:rsid w:val="007A0784"/>
    <w:rsid w:val="007A0871"/>
    <w:rsid w:val="007A0FB2"/>
    <w:rsid w:val="007A1997"/>
    <w:rsid w:val="007A1EFC"/>
    <w:rsid w:val="007A23C3"/>
    <w:rsid w:val="007A2783"/>
    <w:rsid w:val="007A2C21"/>
    <w:rsid w:val="007A2E01"/>
    <w:rsid w:val="007A2FF6"/>
    <w:rsid w:val="007A3255"/>
    <w:rsid w:val="007A3286"/>
    <w:rsid w:val="007A3D48"/>
    <w:rsid w:val="007A4012"/>
    <w:rsid w:val="007A495C"/>
    <w:rsid w:val="007A4CDA"/>
    <w:rsid w:val="007A4CDE"/>
    <w:rsid w:val="007A4EA5"/>
    <w:rsid w:val="007A50E7"/>
    <w:rsid w:val="007A57EC"/>
    <w:rsid w:val="007A5ADB"/>
    <w:rsid w:val="007A6720"/>
    <w:rsid w:val="007A6F41"/>
    <w:rsid w:val="007A7414"/>
    <w:rsid w:val="007A7DA6"/>
    <w:rsid w:val="007B008C"/>
    <w:rsid w:val="007B05A4"/>
    <w:rsid w:val="007B0704"/>
    <w:rsid w:val="007B0DF6"/>
    <w:rsid w:val="007B1478"/>
    <w:rsid w:val="007B20A9"/>
    <w:rsid w:val="007B220E"/>
    <w:rsid w:val="007B2570"/>
    <w:rsid w:val="007B2D02"/>
    <w:rsid w:val="007B3BAC"/>
    <w:rsid w:val="007B4291"/>
    <w:rsid w:val="007B461C"/>
    <w:rsid w:val="007B5862"/>
    <w:rsid w:val="007B5A14"/>
    <w:rsid w:val="007B5DAD"/>
    <w:rsid w:val="007B6920"/>
    <w:rsid w:val="007B79B9"/>
    <w:rsid w:val="007C02BE"/>
    <w:rsid w:val="007C0BAE"/>
    <w:rsid w:val="007C0DD9"/>
    <w:rsid w:val="007C0E14"/>
    <w:rsid w:val="007C0F2D"/>
    <w:rsid w:val="007C1653"/>
    <w:rsid w:val="007C1D10"/>
    <w:rsid w:val="007C1FD6"/>
    <w:rsid w:val="007C20F5"/>
    <w:rsid w:val="007C210A"/>
    <w:rsid w:val="007C32DF"/>
    <w:rsid w:val="007C3357"/>
    <w:rsid w:val="007C3744"/>
    <w:rsid w:val="007C4F9E"/>
    <w:rsid w:val="007C5215"/>
    <w:rsid w:val="007C5AE9"/>
    <w:rsid w:val="007C5FAF"/>
    <w:rsid w:val="007C68B5"/>
    <w:rsid w:val="007C7B10"/>
    <w:rsid w:val="007D053A"/>
    <w:rsid w:val="007D0BB0"/>
    <w:rsid w:val="007D0F74"/>
    <w:rsid w:val="007D2268"/>
    <w:rsid w:val="007D30C8"/>
    <w:rsid w:val="007D36A3"/>
    <w:rsid w:val="007D36EE"/>
    <w:rsid w:val="007D3D18"/>
    <w:rsid w:val="007D48A9"/>
    <w:rsid w:val="007D4E67"/>
    <w:rsid w:val="007D62A7"/>
    <w:rsid w:val="007D69A0"/>
    <w:rsid w:val="007D6BA3"/>
    <w:rsid w:val="007D70E1"/>
    <w:rsid w:val="007D7BF3"/>
    <w:rsid w:val="007D7E41"/>
    <w:rsid w:val="007E038F"/>
    <w:rsid w:val="007E0536"/>
    <w:rsid w:val="007E07B6"/>
    <w:rsid w:val="007E10BB"/>
    <w:rsid w:val="007E12FF"/>
    <w:rsid w:val="007E1421"/>
    <w:rsid w:val="007E183A"/>
    <w:rsid w:val="007E190D"/>
    <w:rsid w:val="007E1AEA"/>
    <w:rsid w:val="007E1C5D"/>
    <w:rsid w:val="007E1CAD"/>
    <w:rsid w:val="007E21FD"/>
    <w:rsid w:val="007E2508"/>
    <w:rsid w:val="007E2AD3"/>
    <w:rsid w:val="007E2C10"/>
    <w:rsid w:val="007E3F2B"/>
    <w:rsid w:val="007E4A6A"/>
    <w:rsid w:val="007E516B"/>
    <w:rsid w:val="007E5B7F"/>
    <w:rsid w:val="007E5D2E"/>
    <w:rsid w:val="007E5EC5"/>
    <w:rsid w:val="007E617F"/>
    <w:rsid w:val="007E64D8"/>
    <w:rsid w:val="007E6823"/>
    <w:rsid w:val="007E6A58"/>
    <w:rsid w:val="007E7538"/>
    <w:rsid w:val="007E7568"/>
    <w:rsid w:val="007F0637"/>
    <w:rsid w:val="007F123B"/>
    <w:rsid w:val="007F1F27"/>
    <w:rsid w:val="007F29C9"/>
    <w:rsid w:val="007F2F0E"/>
    <w:rsid w:val="007F3AD0"/>
    <w:rsid w:val="007F3B3B"/>
    <w:rsid w:val="007F4E11"/>
    <w:rsid w:val="007F52E2"/>
    <w:rsid w:val="007F55D0"/>
    <w:rsid w:val="007F5A5A"/>
    <w:rsid w:val="007F5F06"/>
    <w:rsid w:val="007F6545"/>
    <w:rsid w:val="007F6B4A"/>
    <w:rsid w:val="007F7314"/>
    <w:rsid w:val="007F7815"/>
    <w:rsid w:val="0080041B"/>
    <w:rsid w:val="00800635"/>
    <w:rsid w:val="00800912"/>
    <w:rsid w:val="00800BF4"/>
    <w:rsid w:val="00800DA1"/>
    <w:rsid w:val="008015AE"/>
    <w:rsid w:val="008017EA"/>
    <w:rsid w:val="00801FE8"/>
    <w:rsid w:val="00802655"/>
    <w:rsid w:val="00802732"/>
    <w:rsid w:val="008027AF"/>
    <w:rsid w:val="00802B33"/>
    <w:rsid w:val="00802CA6"/>
    <w:rsid w:val="0080314F"/>
    <w:rsid w:val="0080392B"/>
    <w:rsid w:val="0080395F"/>
    <w:rsid w:val="00803A74"/>
    <w:rsid w:val="008041D4"/>
    <w:rsid w:val="00805929"/>
    <w:rsid w:val="00805CF6"/>
    <w:rsid w:val="00806424"/>
    <w:rsid w:val="00806D30"/>
    <w:rsid w:val="0081009B"/>
    <w:rsid w:val="00810252"/>
    <w:rsid w:val="0081058A"/>
    <w:rsid w:val="00810E94"/>
    <w:rsid w:val="00812454"/>
    <w:rsid w:val="00812BCD"/>
    <w:rsid w:val="008131FD"/>
    <w:rsid w:val="0081359E"/>
    <w:rsid w:val="0081373E"/>
    <w:rsid w:val="00813F1C"/>
    <w:rsid w:val="008141D0"/>
    <w:rsid w:val="00814542"/>
    <w:rsid w:val="00814548"/>
    <w:rsid w:val="00814CA2"/>
    <w:rsid w:val="00814CAC"/>
    <w:rsid w:val="00814D02"/>
    <w:rsid w:val="00815DF8"/>
    <w:rsid w:val="00816662"/>
    <w:rsid w:val="008166E9"/>
    <w:rsid w:val="00817064"/>
    <w:rsid w:val="0081716B"/>
    <w:rsid w:val="008175A5"/>
    <w:rsid w:val="008175CA"/>
    <w:rsid w:val="0081798C"/>
    <w:rsid w:val="00820110"/>
    <w:rsid w:val="008201AF"/>
    <w:rsid w:val="00820CF1"/>
    <w:rsid w:val="0082109E"/>
    <w:rsid w:val="008216B6"/>
    <w:rsid w:val="00821AD9"/>
    <w:rsid w:val="0082256A"/>
    <w:rsid w:val="00822741"/>
    <w:rsid w:val="00822CCA"/>
    <w:rsid w:val="008231B8"/>
    <w:rsid w:val="00823431"/>
    <w:rsid w:val="00823BE8"/>
    <w:rsid w:val="00823E6C"/>
    <w:rsid w:val="0082408D"/>
    <w:rsid w:val="00824A0F"/>
    <w:rsid w:val="00825882"/>
    <w:rsid w:val="008261B5"/>
    <w:rsid w:val="008263CC"/>
    <w:rsid w:val="00827108"/>
    <w:rsid w:val="00827618"/>
    <w:rsid w:val="00827F6F"/>
    <w:rsid w:val="0083101F"/>
    <w:rsid w:val="008313F4"/>
    <w:rsid w:val="0083153A"/>
    <w:rsid w:val="00831561"/>
    <w:rsid w:val="008315C8"/>
    <w:rsid w:val="008318F0"/>
    <w:rsid w:val="00831F13"/>
    <w:rsid w:val="00832284"/>
    <w:rsid w:val="00832CC1"/>
    <w:rsid w:val="0083343C"/>
    <w:rsid w:val="00833C81"/>
    <w:rsid w:val="00833C92"/>
    <w:rsid w:val="008341E5"/>
    <w:rsid w:val="00834480"/>
    <w:rsid w:val="00834C0D"/>
    <w:rsid w:val="008352F7"/>
    <w:rsid w:val="00835430"/>
    <w:rsid w:val="008354A7"/>
    <w:rsid w:val="00835A92"/>
    <w:rsid w:val="008369B4"/>
    <w:rsid w:val="0083705B"/>
    <w:rsid w:val="008377C5"/>
    <w:rsid w:val="008409CB"/>
    <w:rsid w:val="00840BE5"/>
    <w:rsid w:val="00841167"/>
    <w:rsid w:val="00841AFB"/>
    <w:rsid w:val="00841BFF"/>
    <w:rsid w:val="00841DF2"/>
    <w:rsid w:val="00841FFB"/>
    <w:rsid w:val="00842085"/>
    <w:rsid w:val="0084319C"/>
    <w:rsid w:val="0084335E"/>
    <w:rsid w:val="0084473E"/>
    <w:rsid w:val="00845BEC"/>
    <w:rsid w:val="00846107"/>
    <w:rsid w:val="00846FDF"/>
    <w:rsid w:val="008473B9"/>
    <w:rsid w:val="008474E4"/>
    <w:rsid w:val="00847803"/>
    <w:rsid w:val="00847FE1"/>
    <w:rsid w:val="0085001F"/>
    <w:rsid w:val="00850B6E"/>
    <w:rsid w:val="00850E4D"/>
    <w:rsid w:val="0085137F"/>
    <w:rsid w:val="0085159F"/>
    <w:rsid w:val="00851848"/>
    <w:rsid w:val="00851BA3"/>
    <w:rsid w:val="0085269B"/>
    <w:rsid w:val="008527CB"/>
    <w:rsid w:val="00852D12"/>
    <w:rsid w:val="00854001"/>
    <w:rsid w:val="008545BC"/>
    <w:rsid w:val="008546ED"/>
    <w:rsid w:val="00854911"/>
    <w:rsid w:val="0085538B"/>
    <w:rsid w:val="00855949"/>
    <w:rsid w:val="00855B4A"/>
    <w:rsid w:val="00856A04"/>
    <w:rsid w:val="00856D50"/>
    <w:rsid w:val="00856EBB"/>
    <w:rsid w:val="00857E87"/>
    <w:rsid w:val="0086001B"/>
    <w:rsid w:val="00861049"/>
    <w:rsid w:val="00861AC9"/>
    <w:rsid w:val="00861CEA"/>
    <w:rsid w:val="00862663"/>
    <w:rsid w:val="0086282E"/>
    <w:rsid w:val="00862AD9"/>
    <w:rsid w:val="00863351"/>
    <w:rsid w:val="008637D7"/>
    <w:rsid w:val="00863A36"/>
    <w:rsid w:val="00864549"/>
    <w:rsid w:val="008647DC"/>
    <w:rsid w:val="00864902"/>
    <w:rsid w:val="00864940"/>
    <w:rsid w:val="00864990"/>
    <w:rsid w:val="008649C7"/>
    <w:rsid w:val="00864C8B"/>
    <w:rsid w:val="0086644F"/>
    <w:rsid w:val="0086684B"/>
    <w:rsid w:val="00866D54"/>
    <w:rsid w:val="00866D8F"/>
    <w:rsid w:val="00867174"/>
    <w:rsid w:val="008675DC"/>
    <w:rsid w:val="008679FE"/>
    <w:rsid w:val="008702BF"/>
    <w:rsid w:val="008711B8"/>
    <w:rsid w:val="0087235C"/>
    <w:rsid w:val="0087262D"/>
    <w:rsid w:val="008726FC"/>
    <w:rsid w:val="00872B67"/>
    <w:rsid w:val="008730B4"/>
    <w:rsid w:val="00873C59"/>
    <w:rsid w:val="00874726"/>
    <w:rsid w:val="00874809"/>
    <w:rsid w:val="00874F77"/>
    <w:rsid w:val="008751F1"/>
    <w:rsid w:val="00875E16"/>
    <w:rsid w:val="0087650B"/>
    <w:rsid w:val="00876DA7"/>
    <w:rsid w:val="0087701B"/>
    <w:rsid w:val="00877A0E"/>
    <w:rsid w:val="00877E0C"/>
    <w:rsid w:val="00880893"/>
    <w:rsid w:val="00881074"/>
    <w:rsid w:val="00881918"/>
    <w:rsid w:val="0088204C"/>
    <w:rsid w:val="00882188"/>
    <w:rsid w:val="008826EC"/>
    <w:rsid w:val="00882BF3"/>
    <w:rsid w:val="0088349A"/>
    <w:rsid w:val="008834EF"/>
    <w:rsid w:val="00883E3C"/>
    <w:rsid w:val="0088450B"/>
    <w:rsid w:val="00884BB2"/>
    <w:rsid w:val="00884DBB"/>
    <w:rsid w:val="008853BD"/>
    <w:rsid w:val="008854C9"/>
    <w:rsid w:val="00885C08"/>
    <w:rsid w:val="00886279"/>
    <w:rsid w:val="008866C8"/>
    <w:rsid w:val="00886D6A"/>
    <w:rsid w:val="00886EFA"/>
    <w:rsid w:val="008873D7"/>
    <w:rsid w:val="00887746"/>
    <w:rsid w:val="0089074C"/>
    <w:rsid w:val="00890A0D"/>
    <w:rsid w:val="0089140E"/>
    <w:rsid w:val="008922F8"/>
    <w:rsid w:val="00892688"/>
    <w:rsid w:val="0089288A"/>
    <w:rsid w:val="00892D7C"/>
    <w:rsid w:val="00892DF3"/>
    <w:rsid w:val="00892F5B"/>
    <w:rsid w:val="008931BE"/>
    <w:rsid w:val="0089333E"/>
    <w:rsid w:val="00893982"/>
    <w:rsid w:val="00893A70"/>
    <w:rsid w:val="00894AF6"/>
    <w:rsid w:val="0089561D"/>
    <w:rsid w:val="00896376"/>
    <w:rsid w:val="008968B1"/>
    <w:rsid w:val="0089737F"/>
    <w:rsid w:val="008978F7"/>
    <w:rsid w:val="008A069D"/>
    <w:rsid w:val="008A0C65"/>
    <w:rsid w:val="008A0E21"/>
    <w:rsid w:val="008A10F0"/>
    <w:rsid w:val="008A151D"/>
    <w:rsid w:val="008A192C"/>
    <w:rsid w:val="008A1CBB"/>
    <w:rsid w:val="008A2337"/>
    <w:rsid w:val="008A2459"/>
    <w:rsid w:val="008A29EB"/>
    <w:rsid w:val="008A2A84"/>
    <w:rsid w:val="008A2D7E"/>
    <w:rsid w:val="008A3023"/>
    <w:rsid w:val="008A34A5"/>
    <w:rsid w:val="008A35AB"/>
    <w:rsid w:val="008A3722"/>
    <w:rsid w:val="008A3A57"/>
    <w:rsid w:val="008A4107"/>
    <w:rsid w:val="008A4281"/>
    <w:rsid w:val="008A4308"/>
    <w:rsid w:val="008A4E88"/>
    <w:rsid w:val="008A4EBE"/>
    <w:rsid w:val="008A5438"/>
    <w:rsid w:val="008A5482"/>
    <w:rsid w:val="008A5CDA"/>
    <w:rsid w:val="008A64CD"/>
    <w:rsid w:val="008A6929"/>
    <w:rsid w:val="008A6A0F"/>
    <w:rsid w:val="008A7004"/>
    <w:rsid w:val="008A73A1"/>
    <w:rsid w:val="008B004C"/>
    <w:rsid w:val="008B0062"/>
    <w:rsid w:val="008B09F1"/>
    <w:rsid w:val="008B0F55"/>
    <w:rsid w:val="008B10CE"/>
    <w:rsid w:val="008B11D0"/>
    <w:rsid w:val="008B1452"/>
    <w:rsid w:val="008B2597"/>
    <w:rsid w:val="008B25CF"/>
    <w:rsid w:val="008B2CFE"/>
    <w:rsid w:val="008B31D1"/>
    <w:rsid w:val="008B4135"/>
    <w:rsid w:val="008B451F"/>
    <w:rsid w:val="008B4DBC"/>
    <w:rsid w:val="008B5C87"/>
    <w:rsid w:val="008B5E44"/>
    <w:rsid w:val="008B62BD"/>
    <w:rsid w:val="008B65F5"/>
    <w:rsid w:val="008B7257"/>
    <w:rsid w:val="008B77D2"/>
    <w:rsid w:val="008B7BD6"/>
    <w:rsid w:val="008C13F4"/>
    <w:rsid w:val="008C144A"/>
    <w:rsid w:val="008C1620"/>
    <w:rsid w:val="008C1CE3"/>
    <w:rsid w:val="008C1D35"/>
    <w:rsid w:val="008C23D8"/>
    <w:rsid w:val="008C2F7F"/>
    <w:rsid w:val="008C3E55"/>
    <w:rsid w:val="008C49D4"/>
    <w:rsid w:val="008C568B"/>
    <w:rsid w:val="008C64D2"/>
    <w:rsid w:val="008C6B8A"/>
    <w:rsid w:val="008C6F95"/>
    <w:rsid w:val="008C720F"/>
    <w:rsid w:val="008D0839"/>
    <w:rsid w:val="008D0884"/>
    <w:rsid w:val="008D1043"/>
    <w:rsid w:val="008D1048"/>
    <w:rsid w:val="008D10E0"/>
    <w:rsid w:val="008D1238"/>
    <w:rsid w:val="008D1F93"/>
    <w:rsid w:val="008D20E4"/>
    <w:rsid w:val="008D24FE"/>
    <w:rsid w:val="008D2A9D"/>
    <w:rsid w:val="008D2CAF"/>
    <w:rsid w:val="008D2D07"/>
    <w:rsid w:val="008D32F0"/>
    <w:rsid w:val="008D338E"/>
    <w:rsid w:val="008D33E5"/>
    <w:rsid w:val="008D355F"/>
    <w:rsid w:val="008D36B5"/>
    <w:rsid w:val="008D3907"/>
    <w:rsid w:val="008D3C5E"/>
    <w:rsid w:val="008D42BD"/>
    <w:rsid w:val="008D499D"/>
    <w:rsid w:val="008D4C90"/>
    <w:rsid w:val="008D52A6"/>
    <w:rsid w:val="008D56AA"/>
    <w:rsid w:val="008D5CBA"/>
    <w:rsid w:val="008D5E6A"/>
    <w:rsid w:val="008D5F6F"/>
    <w:rsid w:val="008D69E3"/>
    <w:rsid w:val="008D7271"/>
    <w:rsid w:val="008D784B"/>
    <w:rsid w:val="008D7889"/>
    <w:rsid w:val="008E0004"/>
    <w:rsid w:val="008E05F8"/>
    <w:rsid w:val="008E1134"/>
    <w:rsid w:val="008E12E1"/>
    <w:rsid w:val="008E1464"/>
    <w:rsid w:val="008E174D"/>
    <w:rsid w:val="008E1E0B"/>
    <w:rsid w:val="008E2548"/>
    <w:rsid w:val="008E310C"/>
    <w:rsid w:val="008E4290"/>
    <w:rsid w:val="008E4328"/>
    <w:rsid w:val="008E4ABE"/>
    <w:rsid w:val="008E4F9A"/>
    <w:rsid w:val="008E4FB6"/>
    <w:rsid w:val="008E5265"/>
    <w:rsid w:val="008E5984"/>
    <w:rsid w:val="008E5D3D"/>
    <w:rsid w:val="008E6B4B"/>
    <w:rsid w:val="008E72B5"/>
    <w:rsid w:val="008E7507"/>
    <w:rsid w:val="008E7A32"/>
    <w:rsid w:val="008E7F06"/>
    <w:rsid w:val="008F1643"/>
    <w:rsid w:val="008F1689"/>
    <w:rsid w:val="008F1906"/>
    <w:rsid w:val="008F1A09"/>
    <w:rsid w:val="008F1A14"/>
    <w:rsid w:val="008F28C9"/>
    <w:rsid w:val="008F29E4"/>
    <w:rsid w:val="008F2C75"/>
    <w:rsid w:val="008F3864"/>
    <w:rsid w:val="008F3E04"/>
    <w:rsid w:val="008F53BC"/>
    <w:rsid w:val="008F570F"/>
    <w:rsid w:val="008F6197"/>
    <w:rsid w:val="008F6B70"/>
    <w:rsid w:val="008F714C"/>
    <w:rsid w:val="008F7EF8"/>
    <w:rsid w:val="0090038B"/>
    <w:rsid w:val="0090087F"/>
    <w:rsid w:val="00900EB7"/>
    <w:rsid w:val="00900FA0"/>
    <w:rsid w:val="009013BE"/>
    <w:rsid w:val="00902381"/>
    <w:rsid w:val="00903483"/>
    <w:rsid w:val="00903C38"/>
    <w:rsid w:val="00904111"/>
    <w:rsid w:val="009042B9"/>
    <w:rsid w:val="009046D4"/>
    <w:rsid w:val="00904AE2"/>
    <w:rsid w:val="00905627"/>
    <w:rsid w:val="009058E3"/>
    <w:rsid w:val="00907736"/>
    <w:rsid w:val="00907D12"/>
    <w:rsid w:val="009106B6"/>
    <w:rsid w:val="00910A28"/>
    <w:rsid w:val="0091148F"/>
    <w:rsid w:val="009116F9"/>
    <w:rsid w:val="009119BE"/>
    <w:rsid w:val="00911CBF"/>
    <w:rsid w:val="009122A7"/>
    <w:rsid w:val="009122C4"/>
    <w:rsid w:val="00913460"/>
    <w:rsid w:val="00913A73"/>
    <w:rsid w:val="00914497"/>
    <w:rsid w:val="00914A3E"/>
    <w:rsid w:val="00914EC4"/>
    <w:rsid w:val="009151BE"/>
    <w:rsid w:val="009155F1"/>
    <w:rsid w:val="00915796"/>
    <w:rsid w:val="00915CDD"/>
    <w:rsid w:val="00915EE9"/>
    <w:rsid w:val="00916910"/>
    <w:rsid w:val="00916AA6"/>
    <w:rsid w:val="00916DD3"/>
    <w:rsid w:val="00916EDF"/>
    <w:rsid w:val="00916EFE"/>
    <w:rsid w:val="00917382"/>
    <w:rsid w:val="00917799"/>
    <w:rsid w:val="00917BF3"/>
    <w:rsid w:val="009204CC"/>
    <w:rsid w:val="009211EA"/>
    <w:rsid w:val="00921610"/>
    <w:rsid w:val="00921941"/>
    <w:rsid w:val="00921EB4"/>
    <w:rsid w:val="00922643"/>
    <w:rsid w:val="0092286D"/>
    <w:rsid w:val="0092287C"/>
    <w:rsid w:val="00922BA3"/>
    <w:rsid w:val="00922F67"/>
    <w:rsid w:val="009230E0"/>
    <w:rsid w:val="009235D4"/>
    <w:rsid w:val="00923758"/>
    <w:rsid w:val="00923907"/>
    <w:rsid w:val="00923B0C"/>
    <w:rsid w:val="00924C8D"/>
    <w:rsid w:val="00924CC1"/>
    <w:rsid w:val="00924EB7"/>
    <w:rsid w:val="009254C5"/>
    <w:rsid w:val="009254E0"/>
    <w:rsid w:val="00925B66"/>
    <w:rsid w:val="00925BD6"/>
    <w:rsid w:val="00927312"/>
    <w:rsid w:val="0093085D"/>
    <w:rsid w:val="00930A22"/>
    <w:rsid w:val="00930F8E"/>
    <w:rsid w:val="009315E5"/>
    <w:rsid w:val="00931684"/>
    <w:rsid w:val="009324B8"/>
    <w:rsid w:val="0093415D"/>
    <w:rsid w:val="009342AC"/>
    <w:rsid w:val="0093520B"/>
    <w:rsid w:val="009355CD"/>
    <w:rsid w:val="009356D9"/>
    <w:rsid w:val="00935BB8"/>
    <w:rsid w:val="009361D5"/>
    <w:rsid w:val="00936251"/>
    <w:rsid w:val="00936673"/>
    <w:rsid w:val="00936AF5"/>
    <w:rsid w:val="00937241"/>
    <w:rsid w:val="0093763C"/>
    <w:rsid w:val="00937758"/>
    <w:rsid w:val="00937F4C"/>
    <w:rsid w:val="00940DD8"/>
    <w:rsid w:val="009417C1"/>
    <w:rsid w:val="009418EB"/>
    <w:rsid w:val="0094210E"/>
    <w:rsid w:val="009424A4"/>
    <w:rsid w:val="00942A8D"/>
    <w:rsid w:val="0094319E"/>
    <w:rsid w:val="009437F0"/>
    <w:rsid w:val="009439DF"/>
    <w:rsid w:val="00943EFA"/>
    <w:rsid w:val="009442E3"/>
    <w:rsid w:val="0094462B"/>
    <w:rsid w:val="0094544C"/>
    <w:rsid w:val="00945A75"/>
    <w:rsid w:val="00945B7D"/>
    <w:rsid w:val="00946027"/>
    <w:rsid w:val="00946807"/>
    <w:rsid w:val="00946B3D"/>
    <w:rsid w:val="00946BD0"/>
    <w:rsid w:val="00947253"/>
    <w:rsid w:val="0094728B"/>
    <w:rsid w:val="009478B4"/>
    <w:rsid w:val="00947A12"/>
    <w:rsid w:val="00947A20"/>
    <w:rsid w:val="009501A0"/>
    <w:rsid w:val="009512FC"/>
    <w:rsid w:val="009517BC"/>
    <w:rsid w:val="00951908"/>
    <w:rsid w:val="00952032"/>
    <w:rsid w:val="00952640"/>
    <w:rsid w:val="00953A59"/>
    <w:rsid w:val="00953B33"/>
    <w:rsid w:val="00953C4B"/>
    <w:rsid w:val="009544FC"/>
    <w:rsid w:val="00956684"/>
    <w:rsid w:val="00956CEA"/>
    <w:rsid w:val="00957527"/>
    <w:rsid w:val="009576C4"/>
    <w:rsid w:val="0096007F"/>
    <w:rsid w:val="0096010B"/>
    <w:rsid w:val="00960739"/>
    <w:rsid w:val="00960F3E"/>
    <w:rsid w:val="0096110E"/>
    <w:rsid w:val="00961130"/>
    <w:rsid w:val="00961167"/>
    <w:rsid w:val="00961479"/>
    <w:rsid w:val="009624C4"/>
    <w:rsid w:val="0096267E"/>
    <w:rsid w:val="00962868"/>
    <w:rsid w:val="00962D1E"/>
    <w:rsid w:val="00962FEE"/>
    <w:rsid w:val="00963AA5"/>
    <w:rsid w:val="00964079"/>
    <w:rsid w:val="00964652"/>
    <w:rsid w:val="009648B7"/>
    <w:rsid w:val="00964F6B"/>
    <w:rsid w:val="009652FD"/>
    <w:rsid w:val="00965481"/>
    <w:rsid w:val="009654CF"/>
    <w:rsid w:val="00965696"/>
    <w:rsid w:val="00965BF1"/>
    <w:rsid w:val="00965C42"/>
    <w:rsid w:val="00965E6D"/>
    <w:rsid w:val="0096654C"/>
    <w:rsid w:val="009668B3"/>
    <w:rsid w:val="00966B10"/>
    <w:rsid w:val="00966BA7"/>
    <w:rsid w:val="00966C87"/>
    <w:rsid w:val="00966E47"/>
    <w:rsid w:val="00966EE1"/>
    <w:rsid w:val="0096728F"/>
    <w:rsid w:val="00967A52"/>
    <w:rsid w:val="0097047F"/>
    <w:rsid w:val="0097126C"/>
    <w:rsid w:val="009714B1"/>
    <w:rsid w:val="00971591"/>
    <w:rsid w:val="00971777"/>
    <w:rsid w:val="0097189F"/>
    <w:rsid w:val="009736DE"/>
    <w:rsid w:val="00973986"/>
    <w:rsid w:val="0097505F"/>
    <w:rsid w:val="00975C45"/>
    <w:rsid w:val="009766D5"/>
    <w:rsid w:val="009768D5"/>
    <w:rsid w:val="00977277"/>
    <w:rsid w:val="00977796"/>
    <w:rsid w:val="0097782E"/>
    <w:rsid w:val="009807B6"/>
    <w:rsid w:val="00981185"/>
    <w:rsid w:val="009819CA"/>
    <w:rsid w:val="00984042"/>
    <w:rsid w:val="00984371"/>
    <w:rsid w:val="00984B4A"/>
    <w:rsid w:val="00984E1D"/>
    <w:rsid w:val="00984FA1"/>
    <w:rsid w:val="00987306"/>
    <w:rsid w:val="00987AB8"/>
    <w:rsid w:val="00987F82"/>
    <w:rsid w:val="00990455"/>
    <w:rsid w:val="00990485"/>
    <w:rsid w:val="00990F09"/>
    <w:rsid w:val="009910B2"/>
    <w:rsid w:val="00991296"/>
    <w:rsid w:val="00992454"/>
    <w:rsid w:val="00992513"/>
    <w:rsid w:val="009925E3"/>
    <w:rsid w:val="00993840"/>
    <w:rsid w:val="00993F54"/>
    <w:rsid w:val="009948FD"/>
    <w:rsid w:val="00994D6F"/>
    <w:rsid w:val="00996099"/>
    <w:rsid w:val="00996298"/>
    <w:rsid w:val="00996799"/>
    <w:rsid w:val="00996C66"/>
    <w:rsid w:val="0099740E"/>
    <w:rsid w:val="00997F26"/>
    <w:rsid w:val="009A0377"/>
    <w:rsid w:val="009A0768"/>
    <w:rsid w:val="009A0CDA"/>
    <w:rsid w:val="009A0D3A"/>
    <w:rsid w:val="009A14E5"/>
    <w:rsid w:val="009A182D"/>
    <w:rsid w:val="009A1B4C"/>
    <w:rsid w:val="009A3CA2"/>
    <w:rsid w:val="009A4AB9"/>
    <w:rsid w:val="009A4F9B"/>
    <w:rsid w:val="009A5079"/>
    <w:rsid w:val="009A637C"/>
    <w:rsid w:val="009A64A0"/>
    <w:rsid w:val="009A6B5A"/>
    <w:rsid w:val="009B009D"/>
    <w:rsid w:val="009B00B6"/>
    <w:rsid w:val="009B07EC"/>
    <w:rsid w:val="009B0CD8"/>
    <w:rsid w:val="009B1102"/>
    <w:rsid w:val="009B1213"/>
    <w:rsid w:val="009B1D4E"/>
    <w:rsid w:val="009B1E63"/>
    <w:rsid w:val="009B2B21"/>
    <w:rsid w:val="009B2DC5"/>
    <w:rsid w:val="009B2EB3"/>
    <w:rsid w:val="009B3377"/>
    <w:rsid w:val="009B401C"/>
    <w:rsid w:val="009B4343"/>
    <w:rsid w:val="009B46AB"/>
    <w:rsid w:val="009B51E3"/>
    <w:rsid w:val="009B525F"/>
    <w:rsid w:val="009B536E"/>
    <w:rsid w:val="009B54BB"/>
    <w:rsid w:val="009B6219"/>
    <w:rsid w:val="009B6FB5"/>
    <w:rsid w:val="009B7444"/>
    <w:rsid w:val="009B75A3"/>
    <w:rsid w:val="009B7985"/>
    <w:rsid w:val="009B7AC0"/>
    <w:rsid w:val="009B7D48"/>
    <w:rsid w:val="009B7D50"/>
    <w:rsid w:val="009C0524"/>
    <w:rsid w:val="009C068D"/>
    <w:rsid w:val="009C0736"/>
    <w:rsid w:val="009C1BB9"/>
    <w:rsid w:val="009C2225"/>
    <w:rsid w:val="009C2333"/>
    <w:rsid w:val="009C237F"/>
    <w:rsid w:val="009C2604"/>
    <w:rsid w:val="009C2A38"/>
    <w:rsid w:val="009C3397"/>
    <w:rsid w:val="009C355E"/>
    <w:rsid w:val="009C39C4"/>
    <w:rsid w:val="009C3CB1"/>
    <w:rsid w:val="009C48A7"/>
    <w:rsid w:val="009C495F"/>
    <w:rsid w:val="009C50A6"/>
    <w:rsid w:val="009C57E5"/>
    <w:rsid w:val="009C5B04"/>
    <w:rsid w:val="009C5E76"/>
    <w:rsid w:val="009C71B4"/>
    <w:rsid w:val="009C742E"/>
    <w:rsid w:val="009C76FE"/>
    <w:rsid w:val="009C783B"/>
    <w:rsid w:val="009D0012"/>
    <w:rsid w:val="009D01B5"/>
    <w:rsid w:val="009D0572"/>
    <w:rsid w:val="009D09DB"/>
    <w:rsid w:val="009D0AA7"/>
    <w:rsid w:val="009D0BEE"/>
    <w:rsid w:val="009D0F14"/>
    <w:rsid w:val="009D1863"/>
    <w:rsid w:val="009D2155"/>
    <w:rsid w:val="009D2250"/>
    <w:rsid w:val="009D2923"/>
    <w:rsid w:val="009D386E"/>
    <w:rsid w:val="009D42A2"/>
    <w:rsid w:val="009D50D5"/>
    <w:rsid w:val="009D5149"/>
    <w:rsid w:val="009D519B"/>
    <w:rsid w:val="009D52F4"/>
    <w:rsid w:val="009D5533"/>
    <w:rsid w:val="009D5A5B"/>
    <w:rsid w:val="009D6004"/>
    <w:rsid w:val="009D6717"/>
    <w:rsid w:val="009D69F7"/>
    <w:rsid w:val="009D6B24"/>
    <w:rsid w:val="009D7C19"/>
    <w:rsid w:val="009E0707"/>
    <w:rsid w:val="009E07C2"/>
    <w:rsid w:val="009E0AC4"/>
    <w:rsid w:val="009E28CC"/>
    <w:rsid w:val="009E2A07"/>
    <w:rsid w:val="009E3260"/>
    <w:rsid w:val="009E3283"/>
    <w:rsid w:val="009E35A3"/>
    <w:rsid w:val="009E3944"/>
    <w:rsid w:val="009E3F82"/>
    <w:rsid w:val="009E468C"/>
    <w:rsid w:val="009E471C"/>
    <w:rsid w:val="009E4929"/>
    <w:rsid w:val="009E5882"/>
    <w:rsid w:val="009E5D5A"/>
    <w:rsid w:val="009E697D"/>
    <w:rsid w:val="009E7B8F"/>
    <w:rsid w:val="009F025B"/>
    <w:rsid w:val="009F10E6"/>
    <w:rsid w:val="009F11EC"/>
    <w:rsid w:val="009F1316"/>
    <w:rsid w:val="009F147C"/>
    <w:rsid w:val="009F1514"/>
    <w:rsid w:val="009F15C7"/>
    <w:rsid w:val="009F164E"/>
    <w:rsid w:val="009F2DCA"/>
    <w:rsid w:val="009F3EC9"/>
    <w:rsid w:val="009F4A98"/>
    <w:rsid w:val="009F5137"/>
    <w:rsid w:val="009F532D"/>
    <w:rsid w:val="009F55B9"/>
    <w:rsid w:val="009F5D51"/>
    <w:rsid w:val="009F6855"/>
    <w:rsid w:val="009F6C16"/>
    <w:rsid w:val="009F7517"/>
    <w:rsid w:val="009F7611"/>
    <w:rsid w:val="009F7ED3"/>
    <w:rsid w:val="00A01157"/>
    <w:rsid w:val="00A013D2"/>
    <w:rsid w:val="00A017E4"/>
    <w:rsid w:val="00A01BE5"/>
    <w:rsid w:val="00A01C9E"/>
    <w:rsid w:val="00A0235B"/>
    <w:rsid w:val="00A026DE"/>
    <w:rsid w:val="00A02C47"/>
    <w:rsid w:val="00A02E0F"/>
    <w:rsid w:val="00A03810"/>
    <w:rsid w:val="00A044EA"/>
    <w:rsid w:val="00A047AE"/>
    <w:rsid w:val="00A0491A"/>
    <w:rsid w:val="00A05081"/>
    <w:rsid w:val="00A05652"/>
    <w:rsid w:val="00A056C6"/>
    <w:rsid w:val="00A05F17"/>
    <w:rsid w:val="00A06089"/>
    <w:rsid w:val="00A060AA"/>
    <w:rsid w:val="00A06A28"/>
    <w:rsid w:val="00A06B56"/>
    <w:rsid w:val="00A075C3"/>
    <w:rsid w:val="00A07D68"/>
    <w:rsid w:val="00A10055"/>
    <w:rsid w:val="00A101CE"/>
    <w:rsid w:val="00A10562"/>
    <w:rsid w:val="00A10843"/>
    <w:rsid w:val="00A10D13"/>
    <w:rsid w:val="00A12968"/>
    <w:rsid w:val="00A13B2D"/>
    <w:rsid w:val="00A144BE"/>
    <w:rsid w:val="00A15D6F"/>
    <w:rsid w:val="00A163B3"/>
    <w:rsid w:val="00A16410"/>
    <w:rsid w:val="00A16C7E"/>
    <w:rsid w:val="00A16EDE"/>
    <w:rsid w:val="00A17254"/>
    <w:rsid w:val="00A17E35"/>
    <w:rsid w:val="00A20094"/>
    <w:rsid w:val="00A20770"/>
    <w:rsid w:val="00A21144"/>
    <w:rsid w:val="00A21350"/>
    <w:rsid w:val="00A2143A"/>
    <w:rsid w:val="00A2150F"/>
    <w:rsid w:val="00A21B10"/>
    <w:rsid w:val="00A2260C"/>
    <w:rsid w:val="00A22C5B"/>
    <w:rsid w:val="00A22DC9"/>
    <w:rsid w:val="00A22DF9"/>
    <w:rsid w:val="00A22FB5"/>
    <w:rsid w:val="00A239D8"/>
    <w:rsid w:val="00A23EA7"/>
    <w:rsid w:val="00A2485F"/>
    <w:rsid w:val="00A24A8B"/>
    <w:rsid w:val="00A251F3"/>
    <w:rsid w:val="00A257B2"/>
    <w:rsid w:val="00A257F4"/>
    <w:rsid w:val="00A25A6B"/>
    <w:rsid w:val="00A263E8"/>
    <w:rsid w:val="00A26894"/>
    <w:rsid w:val="00A269D5"/>
    <w:rsid w:val="00A26DDD"/>
    <w:rsid w:val="00A27607"/>
    <w:rsid w:val="00A27681"/>
    <w:rsid w:val="00A2792D"/>
    <w:rsid w:val="00A27CDA"/>
    <w:rsid w:val="00A302B2"/>
    <w:rsid w:val="00A30B90"/>
    <w:rsid w:val="00A30FE7"/>
    <w:rsid w:val="00A31485"/>
    <w:rsid w:val="00A32272"/>
    <w:rsid w:val="00A32608"/>
    <w:rsid w:val="00A32CA5"/>
    <w:rsid w:val="00A33439"/>
    <w:rsid w:val="00A335EB"/>
    <w:rsid w:val="00A339D7"/>
    <w:rsid w:val="00A33BAF"/>
    <w:rsid w:val="00A34EFA"/>
    <w:rsid w:val="00A35CEC"/>
    <w:rsid w:val="00A35E24"/>
    <w:rsid w:val="00A3622F"/>
    <w:rsid w:val="00A36505"/>
    <w:rsid w:val="00A37112"/>
    <w:rsid w:val="00A3737B"/>
    <w:rsid w:val="00A373C5"/>
    <w:rsid w:val="00A37D29"/>
    <w:rsid w:val="00A37DD5"/>
    <w:rsid w:val="00A40100"/>
    <w:rsid w:val="00A40268"/>
    <w:rsid w:val="00A40F17"/>
    <w:rsid w:val="00A41122"/>
    <w:rsid w:val="00A412D2"/>
    <w:rsid w:val="00A41D7D"/>
    <w:rsid w:val="00A41E25"/>
    <w:rsid w:val="00A42E58"/>
    <w:rsid w:val="00A44D03"/>
    <w:rsid w:val="00A456CA"/>
    <w:rsid w:val="00A45B7F"/>
    <w:rsid w:val="00A45C2B"/>
    <w:rsid w:val="00A45CA7"/>
    <w:rsid w:val="00A462C5"/>
    <w:rsid w:val="00A46E76"/>
    <w:rsid w:val="00A47D0D"/>
    <w:rsid w:val="00A504A3"/>
    <w:rsid w:val="00A5089F"/>
    <w:rsid w:val="00A51018"/>
    <w:rsid w:val="00A516AB"/>
    <w:rsid w:val="00A5262A"/>
    <w:rsid w:val="00A52D9E"/>
    <w:rsid w:val="00A53397"/>
    <w:rsid w:val="00A5382C"/>
    <w:rsid w:val="00A53A48"/>
    <w:rsid w:val="00A53D09"/>
    <w:rsid w:val="00A542D6"/>
    <w:rsid w:val="00A543FC"/>
    <w:rsid w:val="00A54562"/>
    <w:rsid w:val="00A54F9A"/>
    <w:rsid w:val="00A55069"/>
    <w:rsid w:val="00A551DE"/>
    <w:rsid w:val="00A556C7"/>
    <w:rsid w:val="00A55CA0"/>
    <w:rsid w:val="00A561EE"/>
    <w:rsid w:val="00A567C3"/>
    <w:rsid w:val="00A576F4"/>
    <w:rsid w:val="00A57D4D"/>
    <w:rsid w:val="00A6037E"/>
    <w:rsid w:val="00A60892"/>
    <w:rsid w:val="00A60EE1"/>
    <w:rsid w:val="00A60F48"/>
    <w:rsid w:val="00A62503"/>
    <w:rsid w:val="00A626FE"/>
    <w:rsid w:val="00A63733"/>
    <w:rsid w:val="00A6396A"/>
    <w:rsid w:val="00A6477C"/>
    <w:rsid w:val="00A653FC"/>
    <w:rsid w:val="00A656B9"/>
    <w:rsid w:val="00A65DB0"/>
    <w:rsid w:val="00A66321"/>
    <w:rsid w:val="00A66EAC"/>
    <w:rsid w:val="00A674D6"/>
    <w:rsid w:val="00A6753C"/>
    <w:rsid w:val="00A6784A"/>
    <w:rsid w:val="00A70308"/>
    <w:rsid w:val="00A706F3"/>
    <w:rsid w:val="00A709C6"/>
    <w:rsid w:val="00A70F28"/>
    <w:rsid w:val="00A71630"/>
    <w:rsid w:val="00A71CA2"/>
    <w:rsid w:val="00A71D2F"/>
    <w:rsid w:val="00A71EA1"/>
    <w:rsid w:val="00A729EA"/>
    <w:rsid w:val="00A73202"/>
    <w:rsid w:val="00A732BD"/>
    <w:rsid w:val="00A733B2"/>
    <w:rsid w:val="00A73646"/>
    <w:rsid w:val="00A73864"/>
    <w:rsid w:val="00A73BFB"/>
    <w:rsid w:val="00A74077"/>
    <w:rsid w:val="00A742F2"/>
    <w:rsid w:val="00A74B6A"/>
    <w:rsid w:val="00A755C7"/>
    <w:rsid w:val="00A75E7A"/>
    <w:rsid w:val="00A762FE"/>
    <w:rsid w:val="00A76A3A"/>
    <w:rsid w:val="00A76D0D"/>
    <w:rsid w:val="00A7781B"/>
    <w:rsid w:val="00A77961"/>
    <w:rsid w:val="00A77C87"/>
    <w:rsid w:val="00A80521"/>
    <w:rsid w:val="00A80724"/>
    <w:rsid w:val="00A8187B"/>
    <w:rsid w:val="00A81AE5"/>
    <w:rsid w:val="00A81C8C"/>
    <w:rsid w:val="00A81FFD"/>
    <w:rsid w:val="00A82E73"/>
    <w:rsid w:val="00A82E7C"/>
    <w:rsid w:val="00A82EB2"/>
    <w:rsid w:val="00A838BE"/>
    <w:rsid w:val="00A83E69"/>
    <w:rsid w:val="00A845D1"/>
    <w:rsid w:val="00A84C88"/>
    <w:rsid w:val="00A84EC8"/>
    <w:rsid w:val="00A84F99"/>
    <w:rsid w:val="00A85852"/>
    <w:rsid w:val="00A85BE8"/>
    <w:rsid w:val="00A871D1"/>
    <w:rsid w:val="00A872A9"/>
    <w:rsid w:val="00A8776F"/>
    <w:rsid w:val="00A90E1A"/>
    <w:rsid w:val="00A91857"/>
    <w:rsid w:val="00A92023"/>
    <w:rsid w:val="00A92894"/>
    <w:rsid w:val="00A93331"/>
    <w:rsid w:val="00A93818"/>
    <w:rsid w:val="00A94116"/>
    <w:rsid w:val="00A94619"/>
    <w:rsid w:val="00A9465D"/>
    <w:rsid w:val="00A949BE"/>
    <w:rsid w:val="00A953F2"/>
    <w:rsid w:val="00A95572"/>
    <w:rsid w:val="00A95D04"/>
    <w:rsid w:val="00A95D52"/>
    <w:rsid w:val="00A9666C"/>
    <w:rsid w:val="00A96E24"/>
    <w:rsid w:val="00A96EDE"/>
    <w:rsid w:val="00A97586"/>
    <w:rsid w:val="00A97592"/>
    <w:rsid w:val="00A979D3"/>
    <w:rsid w:val="00AA038D"/>
    <w:rsid w:val="00AA03F5"/>
    <w:rsid w:val="00AA0428"/>
    <w:rsid w:val="00AA0B67"/>
    <w:rsid w:val="00AA17F2"/>
    <w:rsid w:val="00AA1D3E"/>
    <w:rsid w:val="00AA2A9E"/>
    <w:rsid w:val="00AA2E3F"/>
    <w:rsid w:val="00AA37CF"/>
    <w:rsid w:val="00AA423B"/>
    <w:rsid w:val="00AA428B"/>
    <w:rsid w:val="00AA4B26"/>
    <w:rsid w:val="00AA4F5B"/>
    <w:rsid w:val="00AA4F70"/>
    <w:rsid w:val="00AA4F89"/>
    <w:rsid w:val="00AA53B3"/>
    <w:rsid w:val="00AA5774"/>
    <w:rsid w:val="00AA69D8"/>
    <w:rsid w:val="00AA729B"/>
    <w:rsid w:val="00AA7446"/>
    <w:rsid w:val="00AB0121"/>
    <w:rsid w:val="00AB1ABD"/>
    <w:rsid w:val="00AB2476"/>
    <w:rsid w:val="00AB44B2"/>
    <w:rsid w:val="00AB57A6"/>
    <w:rsid w:val="00AB5A00"/>
    <w:rsid w:val="00AB7090"/>
    <w:rsid w:val="00AB76ED"/>
    <w:rsid w:val="00AB7906"/>
    <w:rsid w:val="00AB7E77"/>
    <w:rsid w:val="00AC0517"/>
    <w:rsid w:val="00AC0594"/>
    <w:rsid w:val="00AC1818"/>
    <w:rsid w:val="00AC1C1A"/>
    <w:rsid w:val="00AC20FB"/>
    <w:rsid w:val="00AC26A6"/>
    <w:rsid w:val="00AC286B"/>
    <w:rsid w:val="00AC2B35"/>
    <w:rsid w:val="00AC2BC7"/>
    <w:rsid w:val="00AC2F5C"/>
    <w:rsid w:val="00AC3154"/>
    <w:rsid w:val="00AC3E99"/>
    <w:rsid w:val="00AC40E8"/>
    <w:rsid w:val="00AC4266"/>
    <w:rsid w:val="00AC478E"/>
    <w:rsid w:val="00AC489C"/>
    <w:rsid w:val="00AC48BB"/>
    <w:rsid w:val="00AC4E10"/>
    <w:rsid w:val="00AC4FD5"/>
    <w:rsid w:val="00AC5220"/>
    <w:rsid w:val="00AC5369"/>
    <w:rsid w:val="00AC6655"/>
    <w:rsid w:val="00AC6826"/>
    <w:rsid w:val="00AC7055"/>
    <w:rsid w:val="00AC7221"/>
    <w:rsid w:val="00AC735A"/>
    <w:rsid w:val="00AC74D0"/>
    <w:rsid w:val="00AC75F7"/>
    <w:rsid w:val="00AC7C3A"/>
    <w:rsid w:val="00AD05D4"/>
    <w:rsid w:val="00AD1978"/>
    <w:rsid w:val="00AD1B42"/>
    <w:rsid w:val="00AD1D61"/>
    <w:rsid w:val="00AD3154"/>
    <w:rsid w:val="00AD3EB7"/>
    <w:rsid w:val="00AD53B4"/>
    <w:rsid w:val="00AD55F4"/>
    <w:rsid w:val="00AD5F7E"/>
    <w:rsid w:val="00AD661A"/>
    <w:rsid w:val="00AD6BC9"/>
    <w:rsid w:val="00AD7541"/>
    <w:rsid w:val="00AD79A1"/>
    <w:rsid w:val="00AE0511"/>
    <w:rsid w:val="00AE089E"/>
    <w:rsid w:val="00AE1798"/>
    <w:rsid w:val="00AE1919"/>
    <w:rsid w:val="00AE197C"/>
    <w:rsid w:val="00AE20D5"/>
    <w:rsid w:val="00AE2473"/>
    <w:rsid w:val="00AE258F"/>
    <w:rsid w:val="00AE29B2"/>
    <w:rsid w:val="00AE2EFA"/>
    <w:rsid w:val="00AE2FC3"/>
    <w:rsid w:val="00AE3136"/>
    <w:rsid w:val="00AE329D"/>
    <w:rsid w:val="00AE3D4E"/>
    <w:rsid w:val="00AE3E3E"/>
    <w:rsid w:val="00AE4481"/>
    <w:rsid w:val="00AE44BC"/>
    <w:rsid w:val="00AE492C"/>
    <w:rsid w:val="00AE510D"/>
    <w:rsid w:val="00AE55E8"/>
    <w:rsid w:val="00AE5728"/>
    <w:rsid w:val="00AE57D0"/>
    <w:rsid w:val="00AE62A9"/>
    <w:rsid w:val="00AE6848"/>
    <w:rsid w:val="00AE6A04"/>
    <w:rsid w:val="00AE6F75"/>
    <w:rsid w:val="00AE70FD"/>
    <w:rsid w:val="00AE77A7"/>
    <w:rsid w:val="00AF0077"/>
    <w:rsid w:val="00AF0A03"/>
    <w:rsid w:val="00AF0ED0"/>
    <w:rsid w:val="00AF12CF"/>
    <w:rsid w:val="00AF151F"/>
    <w:rsid w:val="00AF29DC"/>
    <w:rsid w:val="00AF2F7D"/>
    <w:rsid w:val="00AF308F"/>
    <w:rsid w:val="00AF39D9"/>
    <w:rsid w:val="00AF4042"/>
    <w:rsid w:val="00AF4B48"/>
    <w:rsid w:val="00AF5693"/>
    <w:rsid w:val="00AF575F"/>
    <w:rsid w:val="00AF6257"/>
    <w:rsid w:val="00AF69AD"/>
    <w:rsid w:val="00AF70A0"/>
    <w:rsid w:val="00AF7691"/>
    <w:rsid w:val="00AF7E2B"/>
    <w:rsid w:val="00B00060"/>
    <w:rsid w:val="00B00288"/>
    <w:rsid w:val="00B0073B"/>
    <w:rsid w:val="00B01045"/>
    <w:rsid w:val="00B01C3B"/>
    <w:rsid w:val="00B0242C"/>
    <w:rsid w:val="00B029DD"/>
    <w:rsid w:val="00B02C0E"/>
    <w:rsid w:val="00B032BB"/>
    <w:rsid w:val="00B033E8"/>
    <w:rsid w:val="00B03A52"/>
    <w:rsid w:val="00B055A7"/>
    <w:rsid w:val="00B05F60"/>
    <w:rsid w:val="00B06EA7"/>
    <w:rsid w:val="00B077D9"/>
    <w:rsid w:val="00B07C95"/>
    <w:rsid w:val="00B1160B"/>
    <w:rsid w:val="00B12286"/>
    <w:rsid w:val="00B122B3"/>
    <w:rsid w:val="00B127E1"/>
    <w:rsid w:val="00B12F00"/>
    <w:rsid w:val="00B12F79"/>
    <w:rsid w:val="00B13347"/>
    <w:rsid w:val="00B1359A"/>
    <w:rsid w:val="00B13BE7"/>
    <w:rsid w:val="00B13D0B"/>
    <w:rsid w:val="00B13D29"/>
    <w:rsid w:val="00B145D7"/>
    <w:rsid w:val="00B149F9"/>
    <w:rsid w:val="00B158B6"/>
    <w:rsid w:val="00B15BC5"/>
    <w:rsid w:val="00B1696C"/>
    <w:rsid w:val="00B17510"/>
    <w:rsid w:val="00B20036"/>
    <w:rsid w:val="00B204F4"/>
    <w:rsid w:val="00B20957"/>
    <w:rsid w:val="00B215DD"/>
    <w:rsid w:val="00B21651"/>
    <w:rsid w:val="00B21821"/>
    <w:rsid w:val="00B2183F"/>
    <w:rsid w:val="00B219F1"/>
    <w:rsid w:val="00B21B62"/>
    <w:rsid w:val="00B229A5"/>
    <w:rsid w:val="00B22BA1"/>
    <w:rsid w:val="00B2339D"/>
    <w:rsid w:val="00B2420F"/>
    <w:rsid w:val="00B242A1"/>
    <w:rsid w:val="00B244CE"/>
    <w:rsid w:val="00B24F54"/>
    <w:rsid w:val="00B263CA"/>
    <w:rsid w:val="00B2703B"/>
    <w:rsid w:val="00B27217"/>
    <w:rsid w:val="00B275C5"/>
    <w:rsid w:val="00B277F9"/>
    <w:rsid w:val="00B300DE"/>
    <w:rsid w:val="00B3017C"/>
    <w:rsid w:val="00B3054D"/>
    <w:rsid w:val="00B3055E"/>
    <w:rsid w:val="00B3075C"/>
    <w:rsid w:val="00B30DA3"/>
    <w:rsid w:val="00B31009"/>
    <w:rsid w:val="00B330A7"/>
    <w:rsid w:val="00B33984"/>
    <w:rsid w:val="00B33C31"/>
    <w:rsid w:val="00B34286"/>
    <w:rsid w:val="00B34755"/>
    <w:rsid w:val="00B34CE7"/>
    <w:rsid w:val="00B350D5"/>
    <w:rsid w:val="00B3565A"/>
    <w:rsid w:val="00B35954"/>
    <w:rsid w:val="00B35E80"/>
    <w:rsid w:val="00B36208"/>
    <w:rsid w:val="00B367D5"/>
    <w:rsid w:val="00B37245"/>
    <w:rsid w:val="00B37260"/>
    <w:rsid w:val="00B374F7"/>
    <w:rsid w:val="00B37701"/>
    <w:rsid w:val="00B379B6"/>
    <w:rsid w:val="00B37BAA"/>
    <w:rsid w:val="00B40856"/>
    <w:rsid w:val="00B416C9"/>
    <w:rsid w:val="00B41C5C"/>
    <w:rsid w:val="00B41D1E"/>
    <w:rsid w:val="00B41E83"/>
    <w:rsid w:val="00B4252F"/>
    <w:rsid w:val="00B4382D"/>
    <w:rsid w:val="00B43857"/>
    <w:rsid w:val="00B43A1B"/>
    <w:rsid w:val="00B442DE"/>
    <w:rsid w:val="00B44935"/>
    <w:rsid w:val="00B44EB8"/>
    <w:rsid w:val="00B453AB"/>
    <w:rsid w:val="00B45655"/>
    <w:rsid w:val="00B4624F"/>
    <w:rsid w:val="00B46504"/>
    <w:rsid w:val="00B46AD5"/>
    <w:rsid w:val="00B479AA"/>
    <w:rsid w:val="00B5065F"/>
    <w:rsid w:val="00B514BA"/>
    <w:rsid w:val="00B51541"/>
    <w:rsid w:val="00B515FE"/>
    <w:rsid w:val="00B51772"/>
    <w:rsid w:val="00B51DD1"/>
    <w:rsid w:val="00B51ED6"/>
    <w:rsid w:val="00B51F6C"/>
    <w:rsid w:val="00B52654"/>
    <w:rsid w:val="00B534B7"/>
    <w:rsid w:val="00B53C85"/>
    <w:rsid w:val="00B54379"/>
    <w:rsid w:val="00B54BE7"/>
    <w:rsid w:val="00B55214"/>
    <w:rsid w:val="00B55A20"/>
    <w:rsid w:val="00B55BA8"/>
    <w:rsid w:val="00B55D4E"/>
    <w:rsid w:val="00B56182"/>
    <w:rsid w:val="00B57761"/>
    <w:rsid w:val="00B57A9D"/>
    <w:rsid w:val="00B57C1F"/>
    <w:rsid w:val="00B57E3D"/>
    <w:rsid w:val="00B6021C"/>
    <w:rsid w:val="00B60DBB"/>
    <w:rsid w:val="00B612F4"/>
    <w:rsid w:val="00B614A8"/>
    <w:rsid w:val="00B6171F"/>
    <w:rsid w:val="00B61DB7"/>
    <w:rsid w:val="00B62257"/>
    <w:rsid w:val="00B622A7"/>
    <w:rsid w:val="00B623DD"/>
    <w:rsid w:val="00B62F78"/>
    <w:rsid w:val="00B63362"/>
    <w:rsid w:val="00B63A93"/>
    <w:rsid w:val="00B63F39"/>
    <w:rsid w:val="00B641B7"/>
    <w:rsid w:val="00B64589"/>
    <w:rsid w:val="00B6464B"/>
    <w:rsid w:val="00B646D4"/>
    <w:rsid w:val="00B646E3"/>
    <w:rsid w:val="00B6520C"/>
    <w:rsid w:val="00B65294"/>
    <w:rsid w:val="00B65BE9"/>
    <w:rsid w:val="00B65C16"/>
    <w:rsid w:val="00B67028"/>
    <w:rsid w:val="00B67430"/>
    <w:rsid w:val="00B67B28"/>
    <w:rsid w:val="00B7041D"/>
    <w:rsid w:val="00B707B5"/>
    <w:rsid w:val="00B71098"/>
    <w:rsid w:val="00B711A2"/>
    <w:rsid w:val="00B714A4"/>
    <w:rsid w:val="00B71E6A"/>
    <w:rsid w:val="00B71EB8"/>
    <w:rsid w:val="00B72591"/>
    <w:rsid w:val="00B7305B"/>
    <w:rsid w:val="00B735E9"/>
    <w:rsid w:val="00B74102"/>
    <w:rsid w:val="00B7513F"/>
    <w:rsid w:val="00B75349"/>
    <w:rsid w:val="00B75A6B"/>
    <w:rsid w:val="00B75B11"/>
    <w:rsid w:val="00B75D1E"/>
    <w:rsid w:val="00B761B7"/>
    <w:rsid w:val="00B76414"/>
    <w:rsid w:val="00B765CF"/>
    <w:rsid w:val="00B769D7"/>
    <w:rsid w:val="00B769DC"/>
    <w:rsid w:val="00B76B6A"/>
    <w:rsid w:val="00B772DE"/>
    <w:rsid w:val="00B77941"/>
    <w:rsid w:val="00B77FF1"/>
    <w:rsid w:val="00B817AD"/>
    <w:rsid w:val="00B8201A"/>
    <w:rsid w:val="00B82647"/>
    <w:rsid w:val="00B8293F"/>
    <w:rsid w:val="00B82AE4"/>
    <w:rsid w:val="00B82EB8"/>
    <w:rsid w:val="00B833AF"/>
    <w:rsid w:val="00B83E8E"/>
    <w:rsid w:val="00B854A9"/>
    <w:rsid w:val="00B85B86"/>
    <w:rsid w:val="00B85F44"/>
    <w:rsid w:val="00B86663"/>
    <w:rsid w:val="00B86674"/>
    <w:rsid w:val="00B86C98"/>
    <w:rsid w:val="00B8708B"/>
    <w:rsid w:val="00B8738E"/>
    <w:rsid w:val="00B87ED4"/>
    <w:rsid w:val="00B916CB"/>
    <w:rsid w:val="00B91DA1"/>
    <w:rsid w:val="00B91F05"/>
    <w:rsid w:val="00B93EBD"/>
    <w:rsid w:val="00B94642"/>
    <w:rsid w:val="00B94714"/>
    <w:rsid w:val="00B94EC5"/>
    <w:rsid w:val="00B94F06"/>
    <w:rsid w:val="00B95566"/>
    <w:rsid w:val="00B95BD4"/>
    <w:rsid w:val="00B95D1A"/>
    <w:rsid w:val="00B95D58"/>
    <w:rsid w:val="00B96164"/>
    <w:rsid w:val="00B96262"/>
    <w:rsid w:val="00BA1570"/>
    <w:rsid w:val="00BA1619"/>
    <w:rsid w:val="00BA1692"/>
    <w:rsid w:val="00BA1DDB"/>
    <w:rsid w:val="00BA2481"/>
    <w:rsid w:val="00BA28C2"/>
    <w:rsid w:val="00BA2EEB"/>
    <w:rsid w:val="00BA301D"/>
    <w:rsid w:val="00BA33A5"/>
    <w:rsid w:val="00BA36F3"/>
    <w:rsid w:val="00BA3C69"/>
    <w:rsid w:val="00BA3CBC"/>
    <w:rsid w:val="00BA4A47"/>
    <w:rsid w:val="00BA4CED"/>
    <w:rsid w:val="00BA4D78"/>
    <w:rsid w:val="00BA5467"/>
    <w:rsid w:val="00BA5497"/>
    <w:rsid w:val="00BA5654"/>
    <w:rsid w:val="00BA5B52"/>
    <w:rsid w:val="00BA6220"/>
    <w:rsid w:val="00BA63B3"/>
    <w:rsid w:val="00BA68C1"/>
    <w:rsid w:val="00BB05A9"/>
    <w:rsid w:val="00BB05FF"/>
    <w:rsid w:val="00BB082B"/>
    <w:rsid w:val="00BB0C4C"/>
    <w:rsid w:val="00BB0D52"/>
    <w:rsid w:val="00BB170C"/>
    <w:rsid w:val="00BB21FC"/>
    <w:rsid w:val="00BB32AE"/>
    <w:rsid w:val="00BB3629"/>
    <w:rsid w:val="00BB3C06"/>
    <w:rsid w:val="00BB3CE9"/>
    <w:rsid w:val="00BB47F7"/>
    <w:rsid w:val="00BB4B69"/>
    <w:rsid w:val="00BB5039"/>
    <w:rsid w:val="00BB57EB"/>
    <w:rsid w:val="00BB61D8"/>
    <w:rsid w:val="00BB653E"/>
    <w:rsid w:val="00BB67AA"/>
    <w:rsid w:val="00BB6CB0"/>
    <w:rsid w:val="00BB7256"/>
    <w:rsid w:val="00BB74DF"/>
    <w:rsid w:val="00BB76F7"/>
    <w:rsid w:val="00BB7FB0"/>
    <w:rsid w:val="00BC0545"/>
    <w:rsid w:val="00BC1832"/>
    <w:rsid w:val="00BC1BF4"/>
    <w:rsid w:val="00BC2552"/>
    <w:rsid w:val="00BC2D9D"/>
    <w:rsid w:val="00BC3CFA"/>
    <w:rsid w:val="00BC42AA"/>
    <w:rsid w:val="00BC48E7"/>
    <w:rsid w:val="00BC5CA2"/>
    <w:rsid w:val="00BC6523"/>
    <w:rsid w:val="00BC660B"/>
    <w:rsid w:val="00BC71C9"/>
    <w:rsid w:val="00BC78B2"/>
    <w:rsid w:val="00BC7925"/>
    <w:rsid w:val="00BD003D"/>
    <w:rsid w:val="00BD14DD"/>
    <w:rsid w:val="00BD18DD"/>
    <w:rsid w:val="00BD256F"/>
    <w:rsid w:val="00BD2907"/>
    <w:rsid w:val="00BD3008"/>
    <w:rsid w:val="00BD3294"/>
    <w:rsid w:val="00BD356F"/>
    <w:rsid w:val="00BD37D4"/>
    <w:rsid w:val="00BD3803"/>
    <w:rsid w:val="00BD3896"/>
    <w:rsid w:val="00BD4C5B"/>
    <w:rsid w:val="00BD4D28"/>
    <w:rsid w:val="00BD5279"/>
    <w:rsid w:val="00BD527B"/>
    <w:rsid w:val="00BD54BA"/>
    <w:rsid w:val="00BD6287"/>
    <w:rsid w:val="00BD65FA"/>
    <w:rsid w:val="00BD661A"/>
    <w:rsid w:val="00BD673C"/>
    <w:rsid w:val="00BD6855"/>
    <w:rsid w:val="00BD7426"/>
    <w:rsid w:val="00BD7809"/>
    <w:rsid w:val="00BD7B2E"/>
    <w:rsid w:val="00BD7D08"/>
    <w:rsid w:val="00BE01DE"/>
    <w:rsid w:val="00BE0A09"/>
    <w:rsid w:val="00BE1D0F"/>
    <w:rsid w:val="00BE3841"/>
    <w:rsid w:val="00BE46FB"/>
    <w:rsid w:val="00BE4EFF"/>
    <w:rsid w:val="00BE5873"/>
    <w:rsid w:val="00BE63A4"/>
    <w:rsid w:val="00BE642F"/>
    <w:rsid w:val="00BE7278"/>
    <w:rsid w:val="00BE7758"/>
    <w:rsid w:val="00BE77C1"/>
    <w:rsid w:val="00BE7870"/>
    <w:rsid w:val="00BE7A30"/>
    <w:rsid w:val="00BF0009"/>
    <w:rsid w:val="00BF063E"/>
    <w:rsid w:val="00BF0907"/>
    <w:rsid w:val="00BF1762"/>
    <w:rsid w:val="00BF1D23"/>
    <w:rsid w:val="00BF1F80"/>
    <w:rsid w:val="00BF2B5D"/>
    <w:rsid w:val="00BF38D3"/>
    <w:rsid w:val="00BF3B6D"/>
    <w:rsid w:val="00BF3BE6"/>
    <w:rsid w:val="00BF3FAC"/>
    <w:rsid w:val="00BF4355"/>
    <w:rsid w:val="00BF4E06"/>
    <w:rsid w:val="00BF4EDC"/>
    <w:rsid w:val="00BF52D4"/>
    <w:rsid w:val="00BF5323"/>
    <w:rsid w:val="00BF534C"/>
    <w:rsid w:val="00BF543B"/>
    <w:rsid w:val="00BF56B5"/>
    <w:rsid w:val="00BF61FB"/>
    <w:rsid w:val="00BF6DBE"/>
    <w:rsid w:val="00BF6E9C"/>
    <w:rsid w:val="00BF6EE3"/>
    <w:rsid w:val="00BF7436"/>
    <w:rsid w:val="00BF795C"/>
    <w:rsid w:val="00C00FCB"/>
    <w:rsid w:val="00C02015"/>
    <w:rsid w:val="00C02231"/>
    <w:rsid w:val="00C029D9"/>
    <w:rsid w:val="00C02A42"/>
    <w:rsid w:val="00C036E3"/>
    <w:rsid w:val="00C036E6"/>
    <w:rsid w:val="00C04327"/>
    <w:rsid w:val="00C04842"/>
    <w:rsid w:val="00C05B5D"/>
    <w:rsid w:val="00C0733B"/>
    <w:rsid w:val="00C103D7"/>
    <w:rsid w:val="00C11390"/>
    <w:rsid w:val="00C11A24"/>
    <w:rsid w:val="00C11D60"/>
    <w:rsid w:val="00C121EA"/>
    <w:rsid w:val="00C1226A"/>
    <w:rsid w:val="00C12303"/>
    <w:rsid w:val="00C13A23"/>
    <w:rsid w:val="00C13F7C"/>
    <w:rsid w:val="00C143F7"/>
    <w:rsid w:val="00C1464A"/>
    <w:rsid w:val="00C14672"/>
    <w:rsid w:val="00C14739"/>
    <w:rsid w:val="00C14F7F"/>
    <w:rsid w:val="00C1553A"/>
    <w:rsid w:val="00C15C55"/>
    <w:rsid w:val="00C1704D"/>
    <w:rsid w:val="00C17BE1"/>
    <w:rsid w:val="00C2004E"/>
    <w:rsid w:val="00C20423"/>
    <w:rsid w:val="00C21929"/>
    <w:rsid w:val="00C2213F"/>
    <w:rsid w:val="00C221EC"/>
    <w:rsid w:val="00C22208"/>
    <w:rsid w:val="00C23EE7"/>
    <w:rsid w:val="00C25F5C"/>
    <w:rsid w:val="00C266FB"/>
    <w:rsid w:val="00C26965"/>
    <w:rsid w:val="00C27349"/>
    <w:rsid w:val="00C27897"/>
    <w:rsid w:val="00C27E71"/>
    <w:rsid w:val="00C30790"/>
    <w:rsid w:val="00C30A89"/>
    <w:rsid w:val="00C30CA2"/>
    <w:rsid w:val="00C30E5F"/>
    <w:rsid w:val="00C31FFA"/>
    <w:rsid w:val="00C332AB"/>
    <w:rsid w:val="00C336FB"/>
    <w:rsid w:val="00C33805"/>
    <w:rsid w:val="00C339AD"/>
    <w:rsid w:val="00C3436B"/>
    <w:rsid w:val="00C35781"/>
    <w:rsid w:val="00C35E52"/>
    <w:rsid w:val="00C36914"/>
    <w:rsid w:val="00C407A1"/>
    <w:rsid w:val="00C40C37"/>
    <w:rsid w:val="00C414EF"/>
    <w:rsid w:val="00C41749"/>
    <w:rsid w:val="00C41B2E"/>
    <w:rsid w:val="00C42073"/>
    <w:rsid w:val="00C4271C"/>
    <w:rsid w:val="00C43CD1"/>
    <w:rsid w:val="00C43CD6"/>
    <w:rsid w:val="00C44858"/>
    <w:rsid w:val="00C44B0B"/>
    <w:rsid w:val="00C44DF2"/>
    <w:rsid w:val="00C44F99"/>
    <w:rsid w:val="00C44FEB"/>
    <w:rsid w:val="00C4509C"/>
    <w:rsid w:val="00C4588B"/>
    <w:rsid w:val="00C4662F"/>
    <w:rsid w:val="00C467D1"/>
    <w:rsid w:val="00C46C04"/>
    <w:rsid w:val="00C473C3"/>
    <w:rsid w:val="00C473E5"/>
    <w:rsid w:val="00C4750D"/>
    <w:rsid w:val="00C4782A"/>
    <w:rsid w:val="00C4786D"/>
    <w:rsid w:val="00C478A1"/>
    <w:rsid w:val="00C479AC"/>
    <w:rsid w:val="00C50B40"/>
    <w:rsid w:val="00C51194"/>
    <w:rsid w:val="00C513F0"/>
    <w:rsid w:val="00C51942"/>
    <w:rsid w:val="00C51C14"/>
    <w:rsid w:val="00C51C65"/>
    <w:rsid w:val="00C51EFE"/>
    <w:rsid w:val="00C524A2"/>
    <w:rsid w:val="00C52F92"/>
    <w:rsid w:val="00C530CB"/>
    <w:rsid w:val="00C53265"/>
    <w:rsid w:val="00C53CCE"/>
    <w:rsid w:val="00C53D60"/>
    <w:rsid w:val="00C5418B"/>
    <w:rsid w:val="00C55252"/>
    <w:rsid w:val="00C55514"/>
    <w:rsid w:val="00C5569E"/>
    <w:rsid w:val="00C55990"/>
    <w:rsid w:val="00C56258"/>
    <w:rsid w:val="00C56527"/>
    <w:rsid w:val="00C57ED5"/>
    <w:rsid w:val="00C57FC5"/>
    <w:rsid w:val="00C60428"/>
    <w:rsid w:val="00C613F7"/>
    <w:rsid w:val="00C619A8"/>
    <w:rsid w:val="00C61C6B"/>
    <w:rsid w:val="00C61F3F"/>
    <w:rsid w:val="00C62123"/>
    <w:rsid w:val="00C62479"/>
    <w:rsid w:val="00C63100"/>
    <w:rsid w:val="00C63602"/>
    <w:rsid w:val="00C646B1"/>
    <w:rsid w:val="00C65726"/>
    <w:rsid w:val="00C6616D"/>
    <w:rsid w:val="00C662CC"/>
    <w:rsid w:val="00C6690E"/>
    <w:rsid w:val="00C66A64"/>
    <w:rsid w:val="00C66C6A"/>
    <w:rsid w:val="00C66CCF"/>
    <w:rsid w:val="00C676D6"/>
    <w:rsid w:val="00C67B3B"/>
    <w:rsid w:val="00C70A3B"/>
    <w:rsid w:val="00C717DE"/>
    <w:rsid w:val="00C72836"/>
    <w:rsid w:val="00C7332F"/>
    <w:rsid w:val="00C73A88"/>
    <w:rsid w:val="00C73EB0"/>
    <w:rsid w:val="00C73F33"/>
    <w:rsid w:val="00C74037"/>
    <w:rsid w:val="00C741C0"/>
    <w:rsid w:val="00C7443A"/>
    <w:rsid w:val="00C74BA5"/>
    <w:rsid w:val="00C74CE4"/>
    <w:rsid w:val="00C7500E"/>
    <w:rsid w:val="00C757E1"/>
    <w:rsid w:val="00C759BD"/>
    <w:rsid w:val="00C76330"/>
    <w:rsid w:val="00C76633"/>
    <w:rsid w:val="00C800A5"/>
    <w:rsid w:val="00C80E80"/>
    <w:rsid w:val="00C814A4"/>
    <w:rsid w:val="00C814D7"/>
    <w:rsid w:val="00C821E1"/>
    <w:rsid w:val="00C82B27"/>
    <w:rsid w:val="00C82B5A"/>
    <w:rsid w:val="00C82C76"/>
    <w:rsid w:val="00C82E9E"/>
    <w:rsid w:val="00C833DF"/>
    <w:rsid w:val="00C83893"/>
    <w:rsid w:val="00C84800"/>
    <w:rsid w:val="00C85640"/>
    <w:rsid w:val="00C85777"/>
    <w:rsid w:val="00C864FD"/>
    <w:rsid w:val="00C87918"/>
    <w:rsid w:val="00C87A00"/>
    <w:rsid w:val="00C90195"/>
    <w:rsid w:val="00C90249"/>
    <w:rsid w:val="00C90730"/>
    <w:rsid w:val="00C90B8B"/>
    <w:rsid w:val="00C91881"/>
    <w:rsid w:val="00C918F1"/>
    <w:rsid w:val="00C9246A"/>
    <w:rsid w:val="00C92620"/>
    <w:rsid w:val="00C932C3"/>
    <w:rsid w:val="00C934BA"/>
    <w:rsid w:val="00C936FC"/>
    <w:rsid w:val="00C938BC"/>
    <w:rsid w:val="00C940CF"/>
    <w:rsid w:val="00C948A4"/>
    <w:rsid w:val="00C949D8"/>
    <w:rsid w:val="00C94E9E"/>
    <w:rsid w:val="00C95D5C"/>
    <w:rsid w:val="00C961BE"/>
    <w:rsid w:val="00C961F4"/>
    <w:rsid w:val="00C96C3C"/>
    <w:rsid w:val="00C9746A"/>
    <w:rsid w:val="00C97A66"/>
    <w:rsid w:val="00CA031B"/>
    <w:rsid w:val="00CA0DC4"/>
    <w:rsid w:val="00CA0F3E"/>
    <w:rsid w:val="00CA10FD"/>
    <w:rsid w:val="00CA13F7"/>
    <w:rsid w:val="00CA1C35"/>
    <w:rsid w:val="00CA1D47"/>
    <w:rsid w:val="00CA2CDA"/>
    <w:rsid w:val="00CA2FD4"/>
    <w:rsid w:val="00CA346B"/>
    <w:rsid w:val="00CA42C5"/>
    <w:rsid w:val="00CA476F"/>
    <w:rsid w:val="00CA48C5"/>
    <w:rsid w:val="00CA5164"/>
    <w:rsid w:val="00CA5B67"/>
    <w:rsid w:val="00CA6B72"/>
    <w:rsid w:val="00CA7D32"/>
    <w:rsid w:val="00CB0BC8"/>
    <w:rsid w:val="00CB0BF4"/>
    <w:rsid w:val="00CB18A5"/>
    <w:rsid w:val="00CB18F4"/>
    <w:rsid w:val="00CB19B8"/>
    <w:rsid w:val="00CB20B6"/>
    <w:rsid w:val="00CB20EE"/>
    <w:rsid w:val="00CB28C7"/>
    <w:rsid w:val="00CB2CE8"/>
    <w:rsid w:val="00CB35CF"/>
    <w:rsid w:val="00CB362F"/>
    <w:rsid w:val="00CB4717"/>
    <w:rsid w:val="00CB4BDC"/>
    <w:rsid w:val="00CB51D9"/>
    <w:rsid w:val="00CB5AC9"/>
    <w:rsid w:val="00CB5D0C"/>
    <w:rsid w:val="00CB5E70"/>
    <w:rsid w:val="00CB66AA"/>
    <w:rsid w:val="00CB6978"/>
    <w:rsid w:val="00CB6CEE"/>
    <w:rsid w:val="00CB710A"/>
    <w:rsid w:val="00CB7FD8"/>
    <w:rsid w:val="00CC0882"/>
    <w:rsid w:val="00CC097B"/>
    <w:rsid w:val="00CC1355"/>
    <w:rsid w:val="00CC158D"/>
    <w:rsid w:val="00CC2C65"/>
    <w:rsid w:val="00CC3167"/>
    <w:rsid w:val="00CC3E33"/>
    <w:rsid w:val="00CC494D"/>
    <w:rsid w:val="00CC54E0"/>
    <w:rsid w:val="00CC5B55"/>
    <w:rsid w:val="00CC6347"/>
    <w:rsid w:val="00CC6388"/>
    <w:rsid w:val="00CC71BC"/>
    <w:rsid w:val="00CC7311"/>
    <w:rsid w:val="00CC73FF"/>
    <w:rsid w:val="00CC7C1D"/>
    <w:rsid w:val="00CC7DC6"/>
    <w:rsid w:val="00CC7FAB"/>
    <w:rsid w:val="00CD01FE"/>
    <w:rsid w:val="00CD0331"/>
    <w:rsid w:val="00CD059E"/>
    <w:rsid w:val="00CD0F08"/>
    <w:rsid w:val="00CD10EB"/>
    <w:rsid w:val="00CD24A8"/>
    <w:rsid w:val="00CD25CD"/>
    <w:rsid w:val="00CD2739"/>
    <w:rsid w:val="00CD2A93"/>
    <w:rsid w:val="00CD3302"/>
    <w:rsid w:val="00CD3640"/>
    <w:rsid w:val="00CD3E20"/>
    <w:rsid w:val="00CD3F35"/>
    <w:rsid w:val="00CD452E"/>
    <w:rsid w:val="00CD46F9"/>
    <w:rsid w:val="00CD50BD"/>
    <w:rsid w:val="00CD51BF"/>
    <w:rsid w:val="00CD538D"/>
    <w:rsid w:val="00CD5CB9"/>
    <w:rsid w:val="00CD5EB7"/>
    <w:rsid w:val="00CD6B10"/>
    <w:rsid w:val="00CD6CD3"/>
    <w:rsid w:val="00CD71B7"/>
    <w:rsid w:val="00CD7731"/>
    <w:rsid w:val="00CD7A36"/>
    <w:rsid w:val="00CE00F1"/>
    <w:rsid w:val="00CE026D"/>
    <w:rsid w:val="00CE075D"/>
    <w:rsid w:val="00CE0A9C"/>
    <w:rsid w:val="00CE0CEE"/>
    <w:rsid w:val="00CE15C4"/>
    <w:rsid w:val="00CE162D"/>
    <w:rsid w:val="00CE1FE5"/>
    <w:rsid w:val="00CE23F8"/>
    <w:rsid w:val="00CE28EA"/>
    <w:rsid w:val="00CE2D67"/>
    <w:rsid w:val="00CE306D"/>
    <w:rsid w:val="00CE32CA"/>
    <w:rsid w:val="00CE5DFF"/>
    <w:rsid w:val="00CE613F"/>
    <w:rsid w:val="00CE6198"/>
    <w:rsid w:val="00CE63C9"/>
    <w:rsid w:val="00CE68FF"/>
    <w:rsid w:val="00CE6AA4"/>
    <w:rsid w:val="00CE6D40"/>
    <w:rsid w:val="00CE74AB"/>
    <w:rsid w:val="00CE7772"/>
    <w:rsid w:val="00CE780A"/>
    <w:rsid w:val="00CF064E"/>
    <w:rsid w:val="00CF07B4"/>
    <w:rsid w:val="00CF0B27"/>
    <w:rsid w:val="00CF0CDC"/>
    <w:rsid w:val="00CF1116"/>
    <w:rsid w:val="00CF1436"/>
    <w:rsid w:val="00CF1F20"/>
    <w:rsid w:val="00CF2A2D"/>
    <w:rsid w:val="00CF38F1"/>
    <w:rsid w:val="00CF43A0"/>
    <w:rsid w:val="00CF492D"/>
    <w:rsid w:val="00CF4BDB"/>
    <w:rsid w:val="00CF4BE0"/>
    <w:rsid w:val="00CF5E6E"/>
    <w:rsid w:val="00CF6185"/>
    <w:rsid w:val="00CF63CD"/>
    <w:rsid w:val="00D00EA2"/>
    <w:rsid w:val="00D016B9"/>
    <w:rsid w:val="00D01750"/>
    <w:rsid w:val="00D017E2"/>
    <w:rsid w:val="00D02241"/>
    <w:rsid w:val="00D02619"/>
    <w:rsid w:val="00D02BFE"/>
    <w:rsid w:val="00D03662"/>
    <w:rsid w:val="00D04074"/>
    <w:rsid w:val="00D04329"/>
    <w:rsid w:val="00D050FD"/>
    <w:rsid w:val="00D05457"/>
    <w:rsid w:val="00D056B8"/>
    <w:rsid w:val="00D05B7F"/>
    <w:rsid w:val="00D05D93"/>
    <w:rsid w:val="00D06154"/>
    <w:rsid w:val="00D075D8"/>
    <w:rsid w:val="00D07690"/>
    <w:rsid w:val="00D07D6E"/>
    <w:rsid w:val="00D07FA9"/>
    <w:rsid w:val="00D1063E"/>
    <w:rsid w:val="00D108D6"/>
    <w:rsid w:val="00D10FCB"/>
    <w:rsid w:val="00D11074"/>
    <w:rsid w:val="00D11718"/>
    <w:rsid w:val="00D1254F"/>
    <w:rsid w:val="00D12756"/>
    <w:rsid w:val="00D128AC"/>
    <w:rsid w:val="00D12C1C"/>
    <w:rsid w:val="00D1327A"/>
    <w:rsid w:val="00D13A78"/>
    <w:rsid w:val="00D146EB"/>
    <w:rsid w:val="00D14DCC"/>
    <w:rsid w:val="00D15071"/>
    <w:rsid w:val="00D154AC"/>
    <w:rsid w:val="00D15711"/>
    <w:rsid w:val="00D15DF6"/>
    <w:rsid w:val="00D16507"/>
    <w:rsid w:val="00D16AD2"/>
    <w:rsid w:val="00D16C26"/>
    <w:rsid w:val="00D16F49"/>
    <w:rsid w:val="00D17D6E"/>
    <w:rsid w:val="00D17E18"/>
    <w:rsid w:val="00D17EBC"/>
    <w:rsid w:val="00D20065"/>
    <w:rsid w:val="00D2007B"/>
    <w:rsid w:val="00D20D89"/>
    <w:rsid w:val="00D20E2E"/>
    <w:rsid w:val="00D20E91"/>
    <w:rsid w:val="00D2179B"/>
    <w:rsid w:val="00D21DB3"/>
    <w:rsid w:val="00D21F34"/>
    <w:rsid w:val="00D22255"/>
    <w:rsid w:val="00D223DF"/>
    <w:rsid w:val="00D23364"/>
    <w:rsid w:val="00D2377E"/>
    <w:rsid w:val="00D237F0"/>
    <w:rsid w:val="00D240D1"/>
    <w:rsid w:val="00D247FD"/>
    <w:rsid w:val="00D24908"/>
    <w:rsid w:val="00D24DFD"/>
    <w:rsid w:val="00D25171"/>
    <w:rsid w:val="00D251F7"/>
    <w:rsid w:val="00D25F6C"/>
    <w:rsid w:val="00D27D21"/>
    <w:rsid w:val="00D303A4"/>
    <w:rsid w:val="00D305BA"/>
    <w:rsid w:val="00D3087D"/>
    <w:rsid w:val="00D30E22"/>
    <w:rsid w:val="00D30FA6"/>
    <w:rsid w:val="00D32752"/>
    <w:rsid w:val="00D3307B"/>
    <w:rsid w:val="00D33148"/>
    <w:rsid w:val="00D33350"/>
    <w:rsid w:val="00D3389E"/>
    <w:rsid w:val="00D33D0A"/>
    <w:rsid w:val="00D34469"/>
    <w:rsid w:val="00D34952"/>
    <w:rsid w:val="00D34EE2"/>
    <w:rsid w:val="00D36981"/>
    <w:rsid w:val="00D36A95"/>
    <w:rsid w:val="00D36DB9"/>
    <w:rsid w:val="00D37118"/>
    <w:rsid w:val="00D373C2"/>
    <w:rsid w:val="00D37584"/>
    <w:rsid w:val="00D41416"/>
    <w:rsid w:val="00D432B6"/>
    <w:rsid w:val="00D43340"/>
    <w:rsid w:val="00D4483E"/>
    <w:rsid w:val="00D44ECF"/>
    <w:rsid w:val="00D45727"/>
    <w:rsid w:val="00D45BA0"/>
    <w:rsid w:val="00D45D07"/>
    <w:rsid w:val="00D45F4C"/>
    <w:rsid w:val="00D45F8C"/>
    <w:rsid w:val="00D46BB2"/>
    <w:rsid w:val="00D46C81"/>
    <w:rsid w:val="00D46FEF"/>
    <w:rsid w:val="00D4766E"/>
    <w:rsid w:val="00D47E6D"/>
    <w:rsid w:val="00D5086A"/>
    <w:rsid w:val="00D50A02"/>
    <w:rsid w:val="00D50C7B"/>
    <w:rsid w:val="00D50C92"/>
    <w:rsid w:val="00D510E4"/>
    <w:rsid w:val="00D52772"/>
    <w:rsid w:val="00D529B7"/>
    <w:rsid w:val="00D52FA9"/>
    <w:rsid w:val="00D532DF"/>
    <w:rsid w:val="00D54644"/>
    <w:rsid w:val="00D54C06"/>
    <w:rsid w:val="00D55246"/>
    <w:rsid w:val="00D55960"/>
    <w:rsid w:val="00D559E8"/>
    <w:rsid w:val="00D55FC6"/>
    <w:rsid w:val="00D55FD5"/>
    <w:rsid w:val="00D56C7C"/>
    <w:rsid w:val="00D56D88"/>
    <w:rsid w:val="00D57015"/>
    <w:rsid w:val="00D60531"/>
    <w:rsid w:val="00D60DD0"/>
    <w:rsid w:val="00D629A1"/>
    <w:rsid w:val="00D629D5"/>
    <w:rsid w:val="00D62C11"/>
    <w:rsid w:val="00D63024"/>
    <w:rsid w:val="00D633F6"/>
    <w:rsid w:val="00D63B9B"/>
    <w:rsid w:val="00D6449F"/>
    <w:rsid w:val="00D64A4D"/>
    <w:rsid w:val="00D64AB7"/>
    <w:rsid w:val="00D64C36"/>
    <w:rsid w:val="00D65B4D"/>
    <w:rsid w:val="00D66291"/>
    <w:rsid w:val="00D66580"/>
    <w:rsid w:val="00D67775"/>
    <w:rsid w:val="00D679C2"/>
    <w:rsid w:val="00D67A39"/>
    <w:rsid w:val="00D67E8B"/>
    <w:rsid w:val="00D7016D"/>
    <w:rsid w:val="00D706D5"/>
    <w:rsid w:val="00D70941"/>
    <w:rsid w:val="00D70A47"/>
    <w:rsid w:val="00D73083"/>
    <w:rsid w:val="00D7337C"/>
    <w:rsid w:val="00D73525"/>
    <w:rsid w:val="00D7405E"/>
    <w:rsid w:val="00D74B3F"/>
    <w:rsid w:val="00D74CD2"/>
    <w:rsid w:val="00D75101"/>
    <w:rsid w:val="00D7513A"/>
    <w:rsid w:val="00D7560B"/>
    <w:rsid w:val="00D756CC"/>
    <w:rsid w:val="00D759FB"/>
    <w:rsid w:val="00D760ED"/>
    <w:rsid w:val="00D76235"/>
    <w:rsid w:val="00D763F8"/>
    <w:rsid w:val="00D7649E"/>
    <w:rsid w:val="00D76E7A"/>
    <w:rsid w:val="00D77056"/>
    <w:rsid w:val="00D77306"/>
    <w:rsid w:val="00D774BD"/>
    <w:rsid w:val="00D776E4"/>
    <w:rsid w:val="00D77ECF"/>
    <w:rsid w:val="00D80676"/>
    <w:rsid w:val="00D807E1"/>
    <w:rsid w:val="00D816F3"/>
    <w:rsid w:val="00D819EE"/>
    <w:rsid w:val="00D81DB2"/>
    <w:rsid w:val="00D82254"/>
    <w:rsid w:val="00D831F7"/>
    <w:rsid w:val="00D8329D"/>
    <w:rsid w:val="00D8342B"/>
    <w:rsid w:val="00D838F1"/>
    <w:rsid w:val="00D84258"/>
    <w:rsid w:val="00D84C4F"/>
    <w:rsid w:val="00D85F2E"/>
    <w:rsid w:val="00D86495"/>
    <w:rsid w:val="00D86A33"/>
    <w:rsid w:val="00D86B61"/>
    <w:rsid w:val="00D86E89"/>
    <w:rsid w:val="00D86F9F"/>
    <w:rsid w:val="00D874F0"/>
    <w:rsid w:val="00D875E8"/>
    <w:rsid w:val="00D87687"/>
    <w:rsid w:val="00D87EDE"/>
    <w:rsid w:val="00D87FE0"/>
    <w:rsid w:val="00D9015B"/>
    <w:rsid w:val="00D9067A"/>
    <w:rsid w:val="00D9120E"/>
    <w:rsid w:val="00D91947"/>
    <w:rsid w:val="00D92DA1"/>
    <w:rsid w:val="00D92F87"/>
    <w:rsid w:val="00D933FF"/>
    <w:rsid w:val="00D93E07"/>
    <w:rsid w:val="00D940E0"/>
    <w:rsid w:val="00D94B7F"/>
    <w:rsid w:val="00D956F3"/>
    <w:rsid w:val="00D95ADA"/>
    <w:rsid w:val="00D95E04"/>
    <w:rsid w:val="00D967DA"/>
    <w:rsid w:val="00D96A4B"/>
    <w:rsid w:val="00D96C64"/>
    <w:rsid w:val="00D977D8"/>
    <w:rsid w:val="00D97CEA"/>
    <w:rsid w:val="00DA0129"/>
    <w:rsid w:val="00DA048F"/>
    <w:rsid w:val="00DA0CB6"/>
    <w:rsid w:val="00DA123B"/>
    <w:rsid w:val="00DA13F8"/>
    <w:rsid w:val="00DA1A9A"/>
    <w:rsid w:val="00DA1C40"/>
    <w:rsid w:val="00DA2812"/>
    <w:rsid w:val="00DA30F3"/>
    <w:rsid w:val="00DA35EC"/>
    <w:rsid w:val="00DA3A4B"/>
    <w:rsid w:val="00DA3AF5"/>
    <w:rsid w:val="00DA4792"/>
    <w:rsid w:val="00DA4908"/>
    <w:rsid w:val="00DA4B95"/>
    <w:rsid w:val="00DA5BFA"/>
    <w:rsid w:val="00DA6975"/>
    <w:rsid w:val="00DA6B2C"/>
    <w:rsid w:val="00DA6D4B"/>
    <w:rsid w:val="00DA7184"/>
    <w:rsid w:val="00DA7282"/>
    <w:rsid w:val="00DA789F"/>
    <w:rsid w:val="00DA79B9"/>
    <w:rsid w:val="00DB1121"/>
    <w:rsid w:val="00DB2402"/>
    <w:rsid w:val="00DB2BB6"/>
    <w:rsid w:val="00DB3747"/>
    <w:rsid w:val="00DB4123"/>
    <w:rsid w:val="00DB4328"/>
    <w:rsid w:val="00DB43E1"/>
    <w:rsid w:val="00DB441D"/>
    <w:rsid w:val="00DB462B"/>
    <w:rsid w:val="00DB672E"/>
    <w:rsid w:val="00DB721C"/>
    <w:rsid w:val="00DC0B2E"/>
    <w:rsid w:val="00DC1C77"/>
    <w:rsid w:val="00DC1CAE"/>
    <w:rsid w:val="00DC241D"/>
    <w:rsid w:val="00DC261B"/>
    <w:rsid w:val="00DC30BA"/>
    <w:rsid w:val="00DC32E8"/>
    <w:rsid w:val="00DC4132"/>
    <w:rsid w:val="00DC414C"/>
    <w:rsid w:val="00DC4500"/>
    <w:rsid w:val="00DC5163"/>
    <w:rsid w:val="00DC5410"/>
    <w:rsid w:val="00DC58DA"/>
    <w:rsid w:val="00DC5EA2"/>
    <w:rsid w:val="00DC761E"/>
    <w:rsid w:val="00DC7C83"/>
    <w:rsid w:val="00DD004F"/>
    <w:rsid w:val="00DD0192"/>
    <w:rsid w:val="00DD0300"/>
    <w:rsid w:val="00DD03B5"/>
    <w:rsid w:val="00DD0A12"/>
    <w:rsid w:val="00DD0B82"/>
    <w:rsid w:val="00DD1229"/>
    <w:rsid w:val="00DD1874"/>
    <w:rsid w:val="00DD1C70"/>
    <w:rsid w:val="00DD1C82"/>
    <w:rsid w:val="00DD1EDA"/>
    <w:rsid w:val="00DD1F65"/>
    <w:rsid w:val="00DD23FD"/>
    <w:rsid w:val="00DD2815"/>
    <w:rsid w:val="00DD2C47"/>
    <w:rsid w:val="00DD2F83"/>
    <w:rsid w:val="00DD3F0E"/>
    <w:rsid w:val="00DD4448"/>
    <w:rsid w:val="00DD4883"/>
    <w:rsid w:val="00DD4A51"/>
    <w:rsid w:val="00DD4BD2"/>
    <w:rsid w:val="00DD5B6A"/>
    <w:rsid w:val="00DD5C92"/>
    <w:rsid w:val="00DD5F49"/>
    <w:rsid w:val="00DD621B"/>
    <w:rsid w:val="00DD691A"/>
    <w:rsid w:val="00DD69D1"/>
    <w:rsid w:val="00DD6E8D"/>
    <w:rsid w:val="00DD6ECE"/>
    <w:rsid w:val="00DD7235"/>
    <w:rsid w:val="00DD7E29"/>
    <w:rsid w:val="00DE08FC"/>
    <w:rsid w:val="00DE094D"/>
    <w:rsid w:val="00DE0E00"/>
    <w:rsid w:val="00DE10C7"/>
    <w:rsid w:val="00DE1941"/>
    <w:rsid w:val="00DE1B94"/>
    <w:rsid w:val="00DE24F9"/>
    <w:rsid w:val="00DE27B2"/>
    <w:rsid w:val="00DE2CAD"/>
    <w:rsid w:val="00DE2EC1"/>
    <w:rsid w:val="00DE30B2"/>
    <w:rsid w:val="00DE3B89"/>
    <w:rsid w:val="00DE4908"/>
    <w:rsid w:val="00DE4BD0"/>
    <w:rsid w:val="00DE55E8"/>
    <w:rsid w:val="00DE606E"/>
    <w:rsid w:val="00DE6B1F"/>
    <w:rsid w:val="00DE723B"/>
    <w:rsid w:val="00DE77CD"/>
    <w:rsid w:val="00DE7E08"/>
    <w:rsid w:val="00DF05FC"/>
    <w:rsid w:val="00DF09DB"/>
    <w:rsid w:val="00DF1239"/>
    <w:rsid w:val="00DF20A4"/>
    <w:rsid w:val="00DF22AA"/>
    <w:rsid w:val="00DF31FB"/>
    <w:rsid w:val="00DF5549"/>
    <w:rsid w:val="00DF573F"/>
    <w:rsid w:val="00DF5E81"/>
    <w:rsid w:val="00DF6127"/>
    <w:rsid w:val="00DF633C"/>
    <w:rsid w:val="00DF65FA"/>
    <w:rsid w:val="00DF6CAA"/>
    <w:rsid w:val="00DF7064"/>
    <w:rsid w:val="00DF76E8"/>
    <w:rsid w:val="00DF7D10"/>
    <w:rsid w:val="00E0099A"/>
    <w:rsid w:val="00E011BB"/>
    <w:rsid w:val="00E01721"/>
    <w:rsid w:val="00E017AC"/>
    <w:rsid w:val="00E01D38"/>
    <w:rsid w:val="00E02543"/>
    <w:rsid w:val="00E0266C"/>
    <w:rsid w:val="00E0282A"/>
    <w:rsid w:val="00E029C6"/>
    <w:rsid w:val="00E034C6"/>
    <w:rsid w:val="00E03646"/>
    <w:rsid w:val="00E03FC9"/>
    <w:rsid w:val="00E04132"/>
    <w:rsid w:val="00E04FDE"/>
    <w:rsid w:val="00E05959"/>
    <w:rsid w:val="00E068EF"/>
    <w:rsid w:val="00E0708E"/>
    <w:rsid w:val="00E07312"/>
    <w:rsid w:val="00E07ABC"/>
    <w:rsid w:val="00E07E0D"/>
    <w:rsid w:val="00E10431"/>
    <w:rsid w:val="00E10888"/>
    <w:rsid w:val="00E10994"/>
    <w:rsid w:val="00E10B59"/>
    <w:rsid w:val="00E11BD5"/>
    <w:rsid w:val="00E125E3"/>
    <w:rsid w:val="00E12B15"/>
    <w:rsid w:val="00E12BF1"/>
    <w:rsid w:val="00E12C01"/>
    <w:rsid w:val="00E12EEE"/>
    <w:rsid w:val="00E132A9"/>
    <w:rsid w:val="00E13EC4"/>
    <w:rsid w:val="00E1400A"/>
    <w:rsid w:val="00E142C1"/>
    <w:rsid w:val="00E1456B"/>
    <w:rsid w:val="00E15FD2"/>
    <w:rsid w:val="00E1632B"/>
    <w:rsid w:val="00E164C4"/>
    <w:rsid w:val="00E167F6"/>
    <w:rsid w:val="00E16A42"/>
    <w:rsid w:val="00E17364"/>
    <w:rsid w:val="00E17C57"/>
    <w:rsid w:val="00E17D52"/>
    <w:rsid w:val="00E2059B"/>
    <w:rsid w:val="00E20620"/>
    <w:rsid w:val="00E222F9"/>
    <w:rsid w:val="00E22B16"/>
    <w:rsid w:val="00E23DFB"/>
    <w:rsid w:val="00E24B4D"/>
    <w:rsid w:val="00E24B51"/>
    <w:rsid w:val="00E24D34"/>
    <w:rsid w:val="00E265C6"/>
    <w:rsid w:val="00E26A8A"/>
    <w:rsid w:val="00E26B8B"/>
    <w:rsid w:val="00E26F84"/>
    <w:rsid w:val="00E27575"/>
    <w:rsid w:val="00E27B8D"/>
    <w:rsid w:val="00E27D88"/>
    <w:rsid w:val="00E30424"/>
    <w:rsid w:val="00E30E5B"/>
    <w:rsid w:val="00E310A2"/>
    <w:rsid w:val="00E31231"/>
    <w:rsid w:val="00E313BF"/>
    <w:rsid w:val="00E315ED"/>
    <w:rsid w:val="00E3177E"/>
    <w:rsid w:val="00E31AC4"/>
    <w:rsid w:val="00E31C1B"/>
    <w:rsid w:val="00E31DAE"/>
    <w:rsid w:val="00E32253"/>
    <w:rsid w:val="00E33316"/>
    <w:rsid w:val="00E334FB"/>
    <w:rsid w:val="00E35271"/>
    <w:rsid w:val="00E35C93"/>
    <w:rsid w:val="00E369BE"/>
    <w:rsid w:val="00E36B2F"/>
    <w:rsid w:val="00E37992"/>
    <w:rsid w:val="00E37C91"/>
    <w:rsid w:val="00E37CCD"/>
    <w:rsid w:val="00E37ECC"/>
    <w:rsid w:val="00E40E69"/>
    <w:rsid w:val="00E41C57"/>
    <w:rsid w:val="00E41E9B"/>
    <w:rsid w:val="00E41F9F"/>
    <w:rsid w:val="00E429A9"/>
    <w:rsid w:val="00E43BE2"/>
    <w:rsid w:val="00E4420E"/>
    <w:rsid w:val="00E44561"/>
    <w:rsid w:val="00E44AF9"/>
    <w:rsid w:val="00E44F3A"/>
    <w:rsid w:val="00E4599A"/>
    <w:rsid w:val="00E45AE6"/>
    <w:rsid w:val="00E46988"/>
    <w:rsid w:val="00E46C8A"/>
    <w:rsid w:val="00E46D4E"/>
    <w:rsid w:val="00E46E93"/>
    <w:rsid w:val="00E47041"/>
    <w:rsid w:val="00E472FF"/>
    <w:rsid w:val="00E47A4B"/>
    <w:rsid w:val="00E50FB9"/>
    <w:rsid w:val="00E51C68"/>
    <w:rsid w:val="00E51CD7"/>
    <w:rsid w:val="00E51CD8"/>
    <w:rsid w:val="00E51D82"/>
    <w:rsid w:val="00E52E1F"/>
    <w:rsid w:val="00E53197"/>
    <w:rsid w:val="00E542F0"/>
    <w:rsid w:val="00E547C6"/>
    <w:rsid w:val="00E5508F"/>
    <w:rsid w:val="00E552C1"/>
    <w:rsid w:val="00E55310"/>
    <w:rsid w:val="00E56428"/>
    <w:rsid w:val="00E56527"/>
    <w:rsid w:val="00E56B0C"/>
    <w:rsid w:val="00E570A7"/>
    <w:rsid w:val="00E57278"/>
    <w:rsid w:val="00E572EF"/>
    <w:rsid w:val="00E57516"/>
    <w:rsid w:val="00E57A45"/>
    <w:rsid w:val="00E60136"/>
    <w:rsid w:val="00E604B8"/>
    <w:rsid w:val="00E60986"/>
    <w:rsid w:val="00E61496"/>
    <w:rsid w:val="00E6160D"/>
    <w:rsid w:val="00E618A7"/>
    <w:rsid w:val="00E62972"/>
    <w:rsid w:val="00E62BC8"/>
    <w:rsid w:val="00E64209"/>
    <w:rsid w:val="00E64724"/>
    <w:rsid w:val="00E6577E"/>
    <w:rsid w:val="00E65C99"/>
    <w:rsid w:val="00E67326"/>
    <w:rsid w:val="00E673BD"/>
    <w:rsid w:val="00E676CF"/>
    <w:rsid w:val="00E67A72"/>
    <w:rsid w:val="00E70701"/>
    <w:rsid w:val="00E70775"/>
    <w:rsid w:val="00E70AEB"/>
    <w:rsid w:val="00E70D6D"/>
    <w:rsid w:val="00E7105F"/>
    <w:rsid w:val="00E71A96"/>
    <w:rsid w:val="00E72B1D"/>
    <w:rsid w:val="00E72EDA"/>
    <w:rsid w:val="00E7310F"/>
    <w:rsid w:val="00E731B6"/>
    <w:rsid w:val="00E73283"/>
    <w:rsid w:val="00E73395"/>
    <w:rsid w:val="00E7360D"/>
    <w:rsid w:val="00E73FC6"/>
    <w:rsid w:val="00E7418E"/>
    <w:rsid w:val="00E74A39"/>
    <w:rsid w:val="00E74B7E"/>
    <w:rsid w:val="00E753F0"/>
    <w:rsid w:val="00E7555C"/>
    <w:rsid w:val="00E76624"/>
    <w:rsid w:val="00E7688A"/>
    <w:rsid w:val="00E76B44"/>
    <w:rsid w:val="00E778CE"/>
    <w:rsid w:val="00E80209"/>
    <w:rsid w:val="00E8032A"/>
    <w:rsid w:val="00E80FF6"/>
    <w:rsid w:val="00E826AC"/>
    <w:rsid w:val="00E829F4"/>
    <w:rsid w:val="00E834F9"/>
    <w:rsid w:val="00E836F0"/>
    <w:rsid w:val="00E83CD7"/>
    <w:rsid w:val="00E844B8"/>
    <w:rsid w:val="00E849FB"/>
    <w:rsid w:val="00E85272"/>
    <w:rsid w:val="00E8569F"/>
    <w:rsid w:val="00E856CD"/>
    <w:rsid w:val="00E85862"/>
    <w:rsid w:val="00E85B30"/>
    <w:rsid w:val="00E863F1"/>
    <w:rsid w:val="00E86997"/>
    <w:rsid w:val="00E87640"/>
    <w:rsid w:val="00E878F9"/>
    <w:rsid w:val="00E87965"/>
    <w:rsid w:val="00E87A46"/>
    <w:rsid w:val="00E87E27"/>
    <w:rsid w:val="00E903E2"/>
    <w:rsid w:val="00E90450"/>
    <w:rsid w:val="00E90F42"/>
    <w:rsid w:val="00E91167"/>
    <w:rsid w:val="00E91465"/>
    <w:rsid w:val="00E91984"/>
    <w:rsid w:val="00E92DF9"/>
    <w:rsid w:val="00E937FA"/>
    <w:rsid w:val="00E93CB5"/>
    <w:rsid w:val="00E944EA"/>
    <w:rsid w:val="00E94621"/>
    <w:rsid w:val="00E9532B"/>
    <w:rsid w:val="00E960C6"/>
    <w:rsid w:val="00E96936"/>
    <w:rsid w:val="00E9694C"/>
    <w:rsid w:val="00E96C96"/>
    <w:rsid w:val="00E970FD"/>
    <w:rsid w:val="00E975E2"/>
    <w:rsid w:val="00E97F35"/>
    <w:rsid w:val="00EA0848"/>
    <w:rsid w:val="00EA0976"/>
    <w:rsid w:val="00EA18AF"/>
    <w:rsid w:val="00EA28E5"/>
    <w:rsid w:val="00EA2BE2"/>
    <w:rsid w:val="00EA329D"/>
    <w:rsid w:val="00EA3937"/>
    <w:rsid w:val="00EA3BCF"/>
    <w:rsid w:val="00EA3DF9"/>
    <w:rsid w:val="00EA456C"/>
    <w:rsid w:val="00EA4830"/>
    <w:rsid w:val="00EA50C0"/>
    <w:rsid w:val="00EA5953"/>
    <w:rsid w:val="00EA5A4D"/>
    <w:rsid w:val="00EA5D6E"/>
    <w:rsid w:val="00EA73BB"/>
    <w:rsid w:val="00EB0638"/>
    <w:rsid w:val="00EB0715"/>
    <w:rsid w:val="00EB0940"/>
    <w:rsid w:val="00EB0C30"/>
    <w:rsid w:val="00EB1153"/>
    <w:rsid w:val="00EB1228"/>
    <w:rsid w:val="00EB16F7"/>
    <w:rsid w:val="00EB18A2"/>
    <w:rsid w:val="00EB255A"/>
    <w:rsid w:val="00EB25EB"/>
    <w:rsid w:val="00EB274B"/>
    <w:rsid w:val="00EB274C"/>
    <w:rsid w:val="00EB2908"/>
    <w:rsid w:val="00EB2D67"/>
    <w:rsid w:val="00EB34C6"/>
    <w:rsid w:val="00EB4248"/>
    <w:rsid w:val="00EB4657"/>
    <w:rsid w:val="00EB4683"/>
    <w:rsid w:val="00EB4A16"/>
    <w:rsid w:val="00EB4BF4"/>
    <w:rsid w:val="00EB5245"/>
    <w:rsid w:val="00EB54DE"/>
    <w:rsid w:val="00EB57E3"/>
    <w:rsid w:val="00EB66DD"/>
    <w:rsid w:val="00EB69F2"/>
    <w:rsid w:val="00EB6ADB"/>
    <w:rsid w:val="00EB6E74"/>
    <w:rsid w:val="00EB7408"/>
    <w:rsid w:val="00EB7550"/>
    <w:rsid w:val="00EB7819"/>
    <w:rsid w:val="00EB7E1B"/>
    <w:rsid w:val="00EC0C6D"/>
    <w:rsid w:val="00EC0DCD"/>
    <w:rsid w:val="00EC165F"/>
    <w:rsid w:val="00EC1D7A"/>
    <w:rsid w:val="00EC21CA"/>
    <w:rsid w:val="00EC22AF"/>
    <w:rsid w:val="00EC2AEA"/>
    <w:rsid w:val="00EC2F69"/>
    <w:rsid w:val="00EC3672"/>
    <w:rsid w:val="00EC46F9"/>
    <w:rsid w:val="00EC4DCD"/>
    <w:rsid w:val="00EC4F6F"/>
    <w:rsid w:val="00EC5328"/>
    <w:rsid w:val="00EC53CA"/>
    <w:rsid w:val="00EC5C5C"/>
    <w:rsid w:val="00EC663E"/>
    <w:rsid w:val="00EC79B2"/>
    <w:rsid w:val="00EC7CC9"/>
    <w:rsid w:val="00ED088F"/>
    <w:rsid w:val="00ED09FB"/>
    <w:rsid w:val="00ED171C"/>
    <w:rsid w:val="00ED1911"/>
    <w:rsid w:val="00ED23D1"/>
    <w:rsid w:val="00ED24C8"/>
    <w:rsid w:val="00ED2F56"/>
    <w:rsid w:val="00ED2F69"/>
    <w:rsid w:val="00ED3DC8"/>
    <w:rsid w:val="00ED522B"/>
    <w:rsid w:val="00ED5511"/>
    <w:rsid w:val="00ED63D4"/>
    <w:rsid w:val="00ED6ADF"/>
    <w:rsid w:val="00ED6C27"/>
    <w:rsid w:val="00ED6FA4"/>
    <w:rsid w:val="00ED779C"/>
    <w:rsid w:val="00ED78CC"/>
    <w:rsid w:val="00EE017F"/>
    <w:rsid w:val="00EE02E5"/>
    <w:rsid w:val="00EE0763"/>
    <w:rsid w:val="00EE09F7"/>
    <w:rsid w:val="00EE1117"/>
    <w:rsid w:val="00EE16A5"/>
    <w:rsid w:val="00EE1892"/>
    <w:rsid w:val="00EE1934"/>
    <w:rsid w:val="00EE19C0"/>
    <w:rsid w:val="00EE1DCF"/>
    <w:rsid w:val="00EE2408"/>
    <w:rsid w:val="00EE24D6"/>
    <w:rsid w:val="00EE2A3F"/>
    <w:rsid w:val="00EE3003"/>
    <w:rsid w:val="00EE324D"/>
    <w:rsid w:val="00EE3D67"/>
    <w:rsid w:val="00EE46B6"/>
    <w:rsid w:val="00EE470A"/>
    <w:rsid w:val="00EE4747"/>
    <w:rsid w:val="00EE4DDC"/>
    <w:rsid w:val="00EE5CDB"/>
    <w:rsid w:val="00EE5E70"/>
    <w:rsid w:val="00EE5EB1"/>
    <w:rsid w:val="00EE5FE9"/>
    <w:rsid w:val="00EE6388"/>
    <w:rsid w:val="00EE64A9"/>
    <w:rsid w:val="00EE64E2"/>
    <w:rsid w:val="00EE65A8"/>
    <w:rsid w:val="00EE6783"/>
    <w:rsid w:val="00EE6A99"/>
    <w:rsid w:val="00EE6CB7"/>
    <w:rsid w:val="00EE7711"/>
    <w:rsid w:val="00EE7947"/>
    <w:rsid w:val="00EE79B8"/>
    <w:rsid w:val="00EF047A"/>
    <w:rsid w:val="00EF0E24"/>
    <w:rsid w:val="00EF13C9"/>
    <w:rsid w:val="00EF1EAA"/>
    <w:rsid w:val="00EF240F"/>
    <w:rsid w:val="00EF24C9"/>
    <w:rsid w:val="00EF3292"/>
    <w:rsid w:val="00EF32D1"/>
    <w:rsid w:val="00EF37DC"/>
    <w:rsid w:val="00EF3C03"/>
    <w:rsid w:val="00EF4028"/>
    <w:rsid w:val="00EF45F0"/>
    <w:rsid w:val="00EF45F8"/>
    <w:rsid w:val="00EF4E93"/>
    <w:rsid w:val="00EF50A3"/>
    <w:rsid w:val="00EF5816"/>
    <w:rsid w:val="00EF5A9D"/>
    <w:rsid w:val="00EF62C4"/>
    <w:rsid w:val="00EF6392"/>
    <w:rsid w:val="00EF64A9"/>
    <w:rsid w:val="00EF6ECD"/>
    <w:rsid w:val="00EF7284"/>
    <w:rsid w:val="00EF7617"/>
    <w:rsid w:val="00EF79A3"/>
    <w:rsid w:val="00F002C8"/>
    <w:rsid w:val="00F00815"/>
    <w:rsid w:val="00F00D52"/>
    <w:rsid w:val="00F00FCE"/>
    <w:rsid w:val="00F01F6B"/>
    <w:rsid w:val="00F027CB"/>
    <w:rsid w:val="00F02B29"/>
    <w:rsid w:val="00F03506"/>
    <w:rsid w:val="00F0355D"/>
    <w:rsid w:val="00F039A0"/>
    <w:rsid w:val="00F03E38"/>
    <w:rsid w:val="00F04098"/>
    <w:rsid w:val="00F04223"/>
    <w:rsid w:val="00F049CE"/>
    <w:rsid w:val="00F054F6"/>
    <w:rsid w:val="00F0555E"/>
    <w:rsid w:val="00F055A9"/>
    <w:rsid w:val="00F0584C"/>
    <w:rsid w:val="00F05B85"/>
    <w:rsid w:val="00F06103"/>
    <w:rsid w:val="00F06271"/>
    <w:rsid w:val="00F062C8"/>
    <w:rsid w:val="00F06582"/>
    <w:rsid w:val="00F0765D"/>
    <w:rsid w:val="00F07919"/>
    <w:rsid w:val="00F10083"/>
    <w:rsid w:val="00F11975"/>
    <w:rsid w:val="00F11A91"/>
    <w:rsid w:val="00F11DC0"/>
    <w:rsid w:val="00F129B2"/>
    <w:rsid w:val="00F12B96"/>
    <w:rsid w:val="00F130AD"/>
    <w:rsid w:val="00F13A1F"/>
    <w:rsid w:val="00F14075"/>
    <w:rsid w:val="00F145F9"/>
    <w:rsid w:val="00F14839"/>
    <w:rsid w:val="00F14A06"/>
    <w:rsid w:val="00F16E3F"/>
    <w:rsid w:val="00F17D1D"/>
    <w:rsid w:val="00F17FA2"/>
    <w:rsid w:val="00F21085"/>
    <w:rsid w:val="00F21A01"/>
    <w:rsid w:val="00F21AF4"/>
    <w:rsid w:val="00F22DB2"/>
    <w:rsid w:val="00F22DBE"/>
    <w:rsid w:val="00F23370"/>
    <w:rsid w:val="00F244D6"/>
    <w:rsid w:val="00F24DC0"/>
    <w:rsid w:val="00F25A7E"/>
    <w:rsid w:val="00F25D9A"/>
    <w:rsid w:val="00F26072"/>
    <w:rsid w:val="00F26612"/>
    <w:rsid w:val="00F26C05"/>
    <w:rsid w:val="00F2751C"/>
    <w:rsid w:val="00F275D7"/>
    <w:rsid w:val="00F2786D"/>
    <w:rsid w:val="00F27A5C"/>
    <w:rsid w:val="00F30081"/>
    <w:rsid w:val="00F30CFC"/>
    <w:rsid w:val="00F31492"/>
    <w:rsid w:val="00F3268E"/>
    <w:rsid w:val="00F32C80"/>
    <w:rsid w:val="00F33EB6"/>
    <w:rsid w:val="00F3431A"/>
    <w:rsid w:val="00F34F29"/>
    <w:rsid w:val="00F3504C"/>
    <w:rsid w:val="00F350B1"/>
    <w:rsid w:val="00F35241"/>
    <w:rsid w:val="00F356D2"/>
    <w:rsid w:val="00F36F27"/>
    <w:rsid w:val="00F3702B"/>
    <w:rsid w:val="00F37244"/>
    <w:rsid w:val="00F37D58"/>
    <w:rsid w:val="00F37E7F"/>
    <w:rsid w:val="00F37E91"/>
    <w:rsid w:val="00F40CFA"/>
    <w:rsid w:val="00F40E89"/>
    <w:rsid w:val="00F410A1"/>
    <w:rsid w:val="00F4222D"/>
    <w:rsid w:val="00F4260A"/>
    <w:rsid w:val="00F4268D"/>
    <w:rsid w:val="00F43224"/>
    <w:rsid w:val="00F435BB"/>
    <w:rsid w:val="00F43B99"/>
    <w:rsid w:val="00F440C4"/>
    <w:rsid w:val="00F44C9E"/>
    <w:rsid w:val="00F46E9C"/>
    <w:rsid w:val="00F470CF"/>
    <w:rsid w:val="00F470F9"/>
    <w:rsid w:val="00F472C9"/>
    <w:rsid w:val="00F47D30"/>
    <w:rsid w:val="00F47D83"/>
    <w:rsid w:val="00F50038"/>
    <w:rsid w:val="00F50262"/>
    <w:rsid w:val="00F50361"/>
    <w:rsid w:val="00F503AC"/>
    <w:rsid w:val="00F508EF"/>
    <w:rsid w:val="00F50F35"/>
    <w:rsid w:val="00F51AFF"/>
    <w:rsid w:val="00F523D5"/>
    <w:rsid w:val="00F525A6"/>
    <w:rsid w:val="00F526C0"/>
    <w:rsid w:val="00F53A7D"/>
    <w:rsid w:val="00F53B04"/>
    <w:rsid w:val="00F53BD1"/>
    <w:rsid w:val="00F54221"/>
    <w:rsid w:val="00F5444E"/>
    <w:rsid w:val="00F550A9"/>
    <w:rsid w:val="00F55580"/>
    <w:rsid w:val="00F55582"/>
    <w:rsid w:val="00F559ED"/>
    <w:rsid w:val="00F55D9D"/>
    <w:rsid w:val="00F55E54"/>
    <w:rsid w:val="00F564D2"/>
    <w:rsid w:val="00F567B6"/>
    <w:rsid w:val="00F56AE6"/>
    <w:rsid w:val="00F57B91"/>
    <w:rsid w:val="00F57C7A"/>
    <w:rsid w:val="00F600D9"/>
    <w:rsid w:val="00F6069D"/>
    <w:rsid w:val="00F61E4E"/>
    <w:rsid w:val="00F62F4C"/>
    <w:rsid w:val="00F62FE0"/>
    <w:rsid w:val="00F63179"/>
    <w:rsid w:val="00F65CCD"/>
    <w:rsid w:val="00F65DE5"/>
    <w:rsid w:val="00F66181"/>
    <w:rsid w:val="00F66535"/>
    <w:rsid w:val="00F6685D"/>
    <w:rsid w:val="00F675DA"/>
    <w:rsid w:val="00F67652"/>
    <w:rsid w:val="00F67B08"/>
    <w:rsid w:val="00F67B7F"/>
    <w:rsid w:val="00F701D5"/>
    <w:rsid w:val="00F70541"/>
    <w:rsid w:val="00F70675"/>
    <w:rsid w:val="00F70F65"/>
    <w:rsid w:val="00F70F71"/>
    <w:rsid w:val="00F713F3"/>
    <w:rsid w:val="00F7172C"/>
    <w:rsid w:val="00F71793"/>
    <w:rsid w:val="00F7187D"/>
    <w:rsid w:val="00F71FF0"/>
    <w:rsid w:val="00F72696"/>
    <w:rsid w:val="00F728DF"/>
    <w:rsid w:val="00F729A7"/>
    <w:rsid w:val="00F73514"/>
    <w:rsid w:val="00F73B31"/>
    <w:rsid w:val="00F73B84"/>
    <w:rsid w:val="00F7562C"/>
    <w:rsid w:val="00F75D66"/>
    <w:rsid w:val="00F75F08"/>
    <w:rsid w:val="00F760C0"/>
    <w:rsid w:val="00F76654"/>
    <w:rsid w:val="00F76702"/>
    <w:rsid w:val="00F76F65"/>
    <w:rsid w:val="00F772BA"/>
    <w:rsid w:val="00F806FE"/>
    <w:rsid w:val="00F807E5"/>
    <w:rsid w:val="00F8117B"/>
    <w:rsid w:val="00F811BA"/>
    <w:rsid w:val="00F82207"/>
    <w:rsid w:val="00F8234D"/>
    <w:rsid w:val="00F8283E"/>
    <w:rsid w:val="00F82B5C"/>
    <w:rsid w:val="00F82DDB"/>
    <w:rsid w:val="00F835C1"/>
    <w:rsid w:val="00F83E52"/>
    <w:rsid w:val="00F83F84"/>
    <w:rsid w:val="00F85887"/>
    <w:rsid w:val="00F85AA7"/>
    <w:rsid w:val="00F869FA"/>
    <w:rsid w:val="00F86AAC"/>
    <w:rsid w:val="00F874C7"/>
    <w:rsid w:val="00F874E7"/>
    <w:rsid w:val="00F87593"/>
    <w:rsid w:val="00F87654"/>
    <w:rsid w:val="00F8778C"/>
    <w:rsid w:val="00F879F6"/>
    <w:rsid w:val="00F87AD1"/>
    <w:rsid w:val="00F87E34"/>
    <w:rsid w:val="00F902F6"/>
    <w:rsid w:val="00F904D3"/>
    <w:rsid w:val="00F90540"/>
    <w:rsid w:val="00F9124C"/>
    <w:rsid w:val="00F9149F"/>
    <w:rsid w:val="00F91A1A"/>
    <w:rsid w:val="00F91D7E"/>
    <w:rsid w:val="00F9203A"/>
    <w:rsid w:val="00F9210E"/>
    <w:rsid w:val="00F92C2C"/>
    <w:rsid w:val="00F92C35"/>
    <w:rsid w:val="00F939CA"/>
    <w:rsid w:val="00F93A2B"/>
    <w:rsid w:val="00F93AA7"/>
    <w:rsid w:val="00F93E4F"/>
    <w:rsid w:val="00F94EA9"/>
    <w:rsid w:val="00F94F2C"/>
    <w:rsid w:val="00F9510B"/>
    <w:rsid w:val="00F96DB3"/>
    <w:rsid w:val="00F970BE"/>
    <w:rsid w:val="00F97ED8"/>
    <w:rsid w:val="00FA089F"/>
    <w:rsid w:val="00FA129E"/>
    <w:rsid w:val="00FA189D"/>
    <w:rsid w:val="00FA1EDD"/>
    <w:rsid w:val="00FA252E"/>
    <w:rsid w:val="00FA26B1"/>
    <w:rsid w:val="00FA31B0"/>
    <w:rsid w:val="00FA3476"/>
    <w:rsid w:val="00FA376A"/>
    <w:rsid w:val="00FA3886"/>
    <w:rsid w:val="00FA3BCF"/>
    <w:rsid w:val="00FA3E3B"/>
    <w:rsid w:val="00FA6464"/>
    <w:rsid w:val="00FA7335"/>
    <w:rsid w:val="00FA7740"/>
    <w:rsid w:val="00FA77DC"/>
    <w:rsid w:val="00FA7D24"/>
    <w:rsid w:val="00FB0257"/>
    <w:rsid w:val="00FB0BB7"/>
    <w:rsid w:val="00FB1E08"/>
    <w:rsid w:val="00FB20B7"/>
    <w:rsid w:val="00FB2267"/>
    <w:rsid w:val="00FB267E"/>
    <w:rsid w:val="00FB27A5"/>
    <w:rsid w:val="00FB2902"/>
    <w:rsid w:val="00FB30A1"/>
    <w:rsid w:val="00FB3A54"/>
    <w:rsid w:val="00FB3C01"/>
    <w:rsid w:val="00FB409D"/>
    <w:rsid w:val="00FB45F6"/>
    <w:rsid w:val="00FB4B8D"/>
    <w:rsid w:val="00FB6353"/>
    <w:rsid w:val="00FB6D03"/>
    <w:rsid w:val="00FB71A4"/>
    <w:rsid w:val="00FB754B"/>
    <w:rsid w:val="00FB7550"/>
    <w:rsid w:val="00FB76C1"/>
    <w:rsid w:val="00FB79B9"/>
    <w:rsid w:val="00FC011E"/>
    <w:rsid w:val="00FC0AD3"/>
    <w:rsid w:val="00FC1325"/>
    <w:rsid w:val="00FC14D3"/>
    <w:rsid w:val="00FC1974"/>
    <w:rsid w:val="00FC1C18"/>
    <w:rsid w:val="00FC1DCE"/>
    <w:rsid w:val="00FC1F36"/>
    <w:rsid w:val="00FC22F0"/>
    <w:rsid w:val="00FC230B"/>
    <w:rsid w:val="00FC25A9"/>
    <w:rsid w:val="00FC3B38"/>
    <w:rsid w:val="00FC3C7C"/>
    <w:rsid w:val="00FC3DF5"/>
    <w:rsid w:val="00FC49D7"/>
    <w:rsid w:val="00FC583B"/>
    <w:rsid w:val="00FC5F3B"/>
    <w:rsid w:val="00FC68A5"/>
    <w:rsid w:val="00FC6BDC"/>
    <w:rsid w:val="00FC726C"/>
    <w:rsid w:val="00FC72AB"/>
    <w:rsid w:val="00FC741E"/>
    <w:rsid w:val="00FC7913"/>
    <w:rsid w:val="00FC7D24"/>
    <w:rsid w:val="00FD043F"/>
    <w:rsid w:val="00FD0681"/>
    <w:rsid w:val="00FD0A17"/>
    <w:rsid w:val="00FD0B1F"/>
    <w:rsid w:val="00FD0DBF"/>
    <w:rsid w:val="00FD11B1"/>
    <w:rsid w:val="00FD1482"/>
    <w:rsid w:val="00FD17D3"/>
    <w:rsid w:val="00FD21F2"/>
    <w:rsid w:val="00FD2E04"/>
    <w:rsid w:val="00FD3542"/>
    <w:rsid w:val="00FD37A0"/>
    <w:rsid w:val="00FD3A71"/>
    <w:rsid w:val="00FD3FE3"/>
    <w:rsid w:val="00FD40F3"/>
    <w:rsid w:val="00FD414C"/>
    <w:rsid w:val="00FD433B"/>
    <w:rsid w:val="00FD486F"/>
    <w:rsid w:val="00FD50C5"/>
    <w:rsid w:val="00FD5242"/>
    <w:rsid w:val="00FD57C5"/>
    <w:rsid w:val="00FD5B09"/>
    <w:rsid w:val="00FD65B2"/>
    <w:rsid w:val="00FD799E"/>
    <w:rsid w:val="00FE045B"/>
    <w:rsid w:val="00FE049C"/>
    <w:rsid w:val="00FE088F"/>
    <w:rsid w:val="00FE1D0D"/>
    <w:rsid w:val="00FE1FC2"/>
    <w:rsid w:val="00FE2055"/>
    <w:rsid w:val="00FE2FC0"/>
    <w:rsid w:val="00FE30EA"/>
    <w:rsid w:val="00FE378B"/>
    <w:rsid w:val="00FE4E50"/>
    <w:rsid w:val="00FE5A8D"/>
    <w:rsid w:val="00FE5B1B"/>
    <w:rsid w:val="00FE5FBB"/>
    <w:rsid w:val="00FE67B6"/>
    <w:rsid w:val="00FE69FD"/>
    <w:rsid w:val="00FE6CAA"/>
    <w:rsid w:val="00FE6FF9"/>
    <w:rsid w:val="00FF018C"/>
    <w:rsid w:val="00FF01FD"/>
    <w:rsid w:val="00FF0FD4"/>
    <w:rsid w:val="00FF10FC"/>
    <w:rsid w:val="00FF15B9"/>
    <w:rsid w:val="00FF1724"/>
    <w:rsid w:val="00FF20C2"/>
    <w:rsid w:val="00FF3370"/>
    <w:rsid w:val="00FF3856"/>
    <w:rsid w:val="00FF54EC"/>
    <w:rsid w:val="00FF56A5"/>
    <w:rsid w:val="00FF6101"/>
    <w:rsid w:val="00FF651F"/>
    <w:rsid w:val="00FF703A"/>
    <w:rsid w:val="00FF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FBCFC9AA-9220-4A6F-B432-5D5CF1CC1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85A"/>
  </w:style>
  <w:style w:type="paragraph" w:styleId="4">
    <w:name w:val="heading 4"/>
    <w:basedOn w:val="a"/>
    <w:next w:val="a"/>
    <w:link w:val="40"/>
    <w:qFormat/>
    <w:rsid w:val="00BA33A5"/>
    <w:pPr>
      <w:spacing w:before="120" w:after="0" w:line="240" w:lineRule="auto"/>
      <w:ind w:firstLine="720"/>
      <w:jc w:val="thaiDistribute"/>
      <w:outlineLvl w:val="3"/>
    </w:pPr>
    <w:rPr>
      <w:rFonts w:ascii="TH SarabunIT๙" w:eastAsia="Calibri" w:hAnsi="TH SarabunIT๙" w:cs="TH SarabunIT๙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 Indent"/>
    <w:basedOn w:val="a"/>
    <w:link w:val="ae"/>
    <w:unhideWhenUsed/>
    <w:rsid w:val="00224CBF"/>
    <w:pPr>
      <w:spacing w:after="120" w:line="240" w:lineRule="auto"/>
      <w:ind w:left="283"/>
    </w:pPr>
    <w:rPr>
      <w:rFonts w:ascii="AngsanaUPC" w:eastAsia="PMingLiU" w:hAnsi="AngsanaUPC" w:cs="Angsana New"/>
      <w:sz w:val="32"/>
      <w:szCs w:val="40"/>
      <w:lang w:val="x-none" w:eastAsia="x-none"/>
    </w:rPr>
  </w:style>
  <w:style w:type="character" w:customStyle="1" w:styleId="ae">
    <w:name w:val="การเยื้องเนื้อความ อักขระ"/>
    <w:basedOn w:val="a0"/>
    <w:link w:val="ad"/>
    <w:rsid w:val="00224CBF"/>
    <w:rPr>
      <w:rFonts w:ascii="AngsanaUPC" w:eastAsia="PMingLiU" w:hAnsi="AngsanaUPC" w:cs="Angsana New"/>
      <w:sz w:val="32"/>
      <w:szCs w:val="40"/>
      <w:lang w:val="x-none" w:eastAsia="x-none"/>
    </w:rPr>
  </w:style>
  <w:style w:type="paragraph" w:styleId="af">
    <w:name w:val="No Spacing"/>
    <w:uiPriority w:val="1"/>
    <w:qFormat/>
    <w:rsid w:val="00CD24A8"/>
    <w:pPr>
      <w:spacing w:after="0" w:line="240" w:lineRule="auto"/>
    </w:pPr>
  </w:style>
  <w:style w:type="table" w:customStyle="1" w:styleId="TableNormal">
    <w:name w:val="Table Normal"/>
    <w:rsid w:val="00946027"/>
    <w:rPr>
      <w:rFonts w:ascii="Calibri" w:eastAsia="Calibri" w:hAnsi="Calibri" w:cs="Calibri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Normal (Web)"/>
    <w:basedOn w:val="a"/>
    <w:uiPriority w:val="99"/>
    <w:unhideWhenUsed/>
    <w:rsid w:val="00EC4DC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qFormat/>
    <w:rsid w:val="0023064E"/>
  </w:style>
  <w:style w:type="paragraph" w:customStyle="1" w:styleId="Pa1">
    <w:name w:val="Pa1"/>
    <w:basedOn w:val="a"/>
    <w:next w:val="a"/>
    <w:uiPriority w:val="99"/>
    <w:rsid w:val="0023064E"/>
    <w:pPr>
      <w:autoSpaceDE w:val="0"/>
      <w:autoSpaceDN w:val="0"/>
      <w:adjustRightInd w:val="0"/>
      <w:spacing w:after="0" w:line="241" w:lineRule="atLeast"/>
    </w:pPr>
    <w:rPr>
      <w:rFonts w:cs="TF Srivichai"/>
      <w:sz w:val="24"/>
      <w:szCs w:val="24"/>
    </w:rPr>
  </w:style>
  <w:style w:type="character" w:customStyle="1" w:styleId="A00">
    <w:name w:val="A0"/>
    <w:uiPriority w:val="99"/>
    <w:rsid w:val="0023064E"/>
    <w:rPr>
      <w:rFonts w:ascii="TF Srivichai"/>
      <w:color w:val="000000"/>
      <w:sz w:val="32"/>
      <w:szCs w:val="32"/>
    </w:rPr>
  </w:style>
  <w:style w:type="character" w:styleId="af1">
    <w:name w:val="Strong"/>
    <w:basedOn w:val="a0"/>
    <w:uiPriority w:val="22"/>
    <w:qFormat/>
    <w:rsid w:val="007D6BA3"/>
    <w:rPr>
      <w:b/>
      <w:bCs/>
    </w:rPr>
  </w:style>
  <w:style w:type="character" w:customStyle="1" w:styleId="style9">
    <w:name w:val="style9"/>
    <w:basedOn w:val="a0"/>
    <w:rsid w:val="007D6BA3"/>
  </w:style>
  <w:style w:type="character" w:customStyle="1" w:styleId="style15">
    <w:name w:val="style15"/>
    <w:basedOn w:val="a0"/>
    <w:rsid w:val="007D6BA3"/>
  </w:style>
  <w:style w:type="character" w:styleId="af2">
    <w:name w:val="Hyperlink"/>
    <w:basedOn w:val="a0"/>
    <w:uiPriority w:val="99"/>
    <w:unhideWhenUsed/>
    <w:rsid w:val="00C800A5"/>
    <w:rPr>
      <w:color w:val="0563C1" w:themeColor="hyperlink"/>
      <w:u w:val="single"/>
    </w:rPr>
  </w:style>
  <w:style w:type="paragraph" w:customStyle="1" w:styleId="Default">
    <w:name w:val="Default"/>
    <w:rsid w:val="00454B0D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table" w:customStyle="1" w:styleId="1">
    <w:name w:val="เส้นตาราง1"/>
    <w:basedOn w:val="a1"/>
    <w:next w:val="a5"/>
    <w:rsid w:val="00A556C7"/>
    <w:pPr>
      <w:spacing w:after="0" w:line="240" w:lineRule="auto"/>
    </w:pPr>
    <w:rPr>
      <w:rFonts w:ascii="Calibri" w:eastAsia="Times New Roman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2">
    <w:name w:val="Grid Table 4 Accent 2"/>
    <w:basedOn w:val="a1"/>
    <w:uiPriority w:val="49"/>
    <w:rsid w:val="00F87E3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af3">
    <w:name w:val="เนื้อหาตาราง"/>
    <w:basedOn w:val="a3"/>
    <w:next w:val="a3"/>
    <w:uiPriority w:val="34"/>
    <w:qFormat/>
    <w:rsid w:val="009B6FB5"/>
    <w:pPr>
      <w:spacing w:after="0" w:line="240" w:lineRule="auto"/>
      <w:ind w:left="0"/>
      <w:contextualSpacing w:val="0"/>
    </w:pPr>
    <w:rPr>
      <w:rFonts w:ascii="TH SarabunIT๙" w:eastAsia="Calibri" w:hAnsi="TH SarabunIT๙" w:cs="TH SarabunIT๙"/>
      <w:sz w:val="28"/>
    </w:rPr>
  </w:style>
  <w:style w:type="table" w:customStyle="1" w:styleId="GridTable4-Accent31">
    <w:name w:val="Grid Table 4 - Accent 31"/>
    <w:basedOn w:val="a1"/>
    <w:uiPriority w:val="49"/>
    <w:rsid w:val="009B6FB5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4-3">
    <w:name w:val="Grid Table 4 Accent 3"/>
    <w:basedOn w:val="a1"/>
    <w:uiPriority w:val="49"/>
    <w:rsid w:val="003F6A24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40">
    <w:name w:val="หัวเรื่อง 4 อักขระ"/>
    <w:basedOn w:val="a0"/>
    <w:link w:val="4"/>
    <w:rsid w:val="00BA33A5"/>
    <w:rPr>
      <w:rFonts w:ascii="TH SarabunIT๙" w:eastAsia="Calibri" w:hAnsi="TH SarabunIT๙" w:cs="TH SarabunIT๙"/>
      <w:b/>
      <w:bCs/>
      <w:sz w:val="36"/>
      <w:szCs w:val="36"/>
    </w:rPr>
  </w:style>
  <w:style w:type="paragraph" w:styleId="af4">
    <w:name w:val="Quote"/>
    <w:aliases w:val="หมายเหตุ,ที่มา"/>
    <w:next w:val="a"/>
    <w:link w:val="af5"/>
    <w:uiPriority w:val="29"/>
    <w:qFormat/>
    <w:rsid w:val="00BA33A5"/>
    <w:pPr>
      <w:spacing w:after="0" w:line="240" w:lineRule="auto"/>
    </w:pPr>
    <w:rPr>
      <w:rFonts w:ascii="TH SarabunIT๙" w:eastAsia="Calibri" w:hAnsi="TH SarabunIT๙" w:cs="TH SarabunIT๙"/>
      <w:sz w:val="24"/>
      <w:szCs w:val="24"/>
    </w:rPr>
  </w:style>
  <w:style w:type="character" w:customStyle="1" w:styleId="af5">
    <w:name w:val="คำอ้างอิง อักขระ"/>
    <w:aliases w:val="หมายเหตุ อักขระ,ที่มา อักขระ"/>
    <w:basedOn w:val="a0"/>
    <w:link w:val="af4"/>
    <w:uiPriority w:val="29"/>
    <w:rsid w:val="00BA33A5"/>
    <w:rPr>
      <w:rFonts w:ascii="TH SarabunIT๙" w:eastAsia="Calibri" w:hAnsi="TH SarabunIT๙" w:cs="TH SarabunIT๙"/>
      <w:sz w:val="24"/>
      <w:szCs w:val="24"/>
    </w:rPr>
  </w:style>
  <w:style w:type="paragraph" w:customStyle="1" w:styleId="BulletParagraph1">
    <w:name w:val="Bullet Paragraph1"/>
    <w:basedOn w:val="a3"/>
    <w:link w:val="BulletParagraph10"/>
    <w:qFormat/>
    <w:rsid w:val="00705872"/>
    <w:pPr>
      <w:numPr>
        <w:numId w:val="18"/>
      </w:numPr>
      <w:spacing w:after="0" w:line="240" w:lineRule="auto"/>
      <w:contextualSpacing w:val="0"/>
    </w:pPr>
    <w:rPr>
      <w:rFonts w:ascii="TH SarabunIT๙" w:eastAsia="Calibri" w:hAnsi="TH SarabunIT๙" w:cs="TH SarabunIT๙"/>
      <w:sz w:val="32"/>
      <w:szCs w:val="32"/>
    </w:rPr>
  </w:style>
  <w:style w:type="paragraph" w:customStyle="1" w:styleId="BulletParagraph2">
    <w:name w:val="Bullet Paragraph2"/>
    <w:basedOn w:val="BulletParagraph1"/>
    <w:qFormat/>
    <w:rsid w:val="00705872"/>
    <w:pPr>
      <w:numPr>
        <w:ilvl w:val="1"/>
      </w:numPr>
      <w:tabs>
        <w:tab w:val="num" w:pos="360"/>
      </w:tabs>
      <w:ind w:left="1560"/>
    </w:pPr>
  </w:style>
  <w:style w:type="character" w:customStyle="1" w:styleId="BulletParagraph10">
    <w:name w:val="Bullet Paragraph1 อักขระ"/>
    <w:basedOn w:val="a0"/>
    <w:link w:val="BulletParagraph1"/>
    <w:rsid w:val="00705872"/>
    <w:rPr>
      <w:rFonts w:ascii="TH SarabunIT๙" w:eastAsia="Calibri" w:hAnsi="TH SarabunIT๙" w:cs="TH SarabunIT๙"/>
      <w:sz w:val="32"/>
      <w:szCs w:val="32"/>
    </w:rPr>
  </w:style>
  <w:style w:type="table" w:customStyle="1" w:styleId="4-31">
    <w:name w:val="ตารางที่มีเส้น 4 - เน้น 31"/>
    <w:basedOn w:val="a1"/>
    <w:uiPriority w:val="49"/>
    <w:rsid w:val="002538C6"/>
    <w:pPr>
      <w:spacing w:after="0" w:line="240" w:lineRule="auto"/>
    </w:pPr>
    <w:rPr>
      <w:rFonts w:ascii="TH SarabunPSK" w:eastAsia="Calibri" w:hAnsi="TH SarabunPSK" w:cs="TH SarabunPSK"/>
      <w:sz w:val="20"/>
      <w:szCs w:val="20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DBE0A-26D8-41C9-8052-DC5A06EC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21</Pages>
  <Words>7662</Words>
  <Characters>43680</Characters>
  <Application>Microsoft Office Word</Application>
  <DocSecurity>0</DocSecurity>
  <Lines>364</Lines>
  <Paragraphs>102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LPS</cp:lastModifiedBy>
  <cp:revision>111</cp:revision>
  <cp:lastPrinted>2026-07-09T03:45:00Z</cp:lastPrinted>
  <dcterms:created xsi:type="dcterms:W3CDTF">2026-07-06T09:07:00Z</dcterms:created>
  <dcterms:modified xsi:type="dcterms:W3CDTF">2026-07-09T05:09:00Z</dcterms:modified>
</cp:coreProperties>
</file>