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E36977" w14:textId="77777777" w:rsidR="00A41E34" w:rsidRDefault="00A41E34" w:rsidP="005E114D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D51E395" w14:textId="77777777" w:rsidR="00AC121A" w:rsidRPr="00815F82" w:rsidRDefault="00AC121A" w:rsidP="005E114D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815F82">
        <w:rPr>
          <w:rFonts w:ascii="TH SarabunPSK" w:hAnsi="TH SarabunPSK" w:cs="TH SarabunPSK"/>
          <w:b/>
          <w:bCs/>
          <w:sz w:val="36"/>
          <w:szCs w:val="36"/>
          <w:cs/>
        </w:rPr>
        <w:t>บทสรุป</w:t>
      </w:r>
      <w:r w:rsidR="00340D13" w:rsidRPr="00815F82">
        <w:rPr>
          <w:rFonts w:ascii="TH SarabunPSK" w:hAnsi="TH SarabunPSK" w:cs="TH SarabunPSK"/>
          <w:b/>
          <w:bCs/>
          <w:sz w:val="36"/>
          <w:szCs w:val="36"/>
          <w:cs/>
        </w:rPr>
        <w:t>สำหรับ</w:t>
      </w:r>
      <w:r w:rsidR="001166E9" w:rsidRPr="00815F82">
        <w:rPr>
          <w:rFonts w:ascii="TH SarabunPSK" w:hAnsi="TH SarabunPSK" w:cs="TH SarabunPSK"/>
          <w:b/>
          <w:bCs/>
          <w:sz w:val="36"/>
          <w:szCs w:val="36"/>
          <w:cs/>
        </w:rPr>
        <w:t>ผู้บริหาร</w:t>
      </w:r>
    </w:p>
    <w:p w14:paraId="69948D70" w14:textId="77777777" w:rsidR="00CB0658" w:rsidRPr="00815F82" w:rsidRDefault="00CB0658" w:rsidP="005E114D">
      <w:pPr>
        <w:jc w:val="center"/>
        <w:rPr>
          <w:rFonts w:ascii="TH SarabunPSK" w:hAnsi="TH SarabunPSK" w:cs="TH SarabunPSK"/>
          <w:b/>
          <w:bCs/>
          <w:sz w:val="16"/>
          <w:szCs w:val="16"/>
        </w:rPr>
      </w:pPr>
      <w:r w:rsidRPr="00815F82">
        <w:rPr>
          <w:rFonts w:ascii="TH SarabunPSK" w:hAnsi="TH SarabunPSK" w:cs="TH SarabunPSK"/>
          <w:b/>
          <w:bCs/>
          <w:sz w:val="16"/>
          <w:szCs w:val="16"/>
        </w:rPr>
        <w:t>****************************</w:t>
      </w:r>
    </w:p>
    <w:p w14:paraId="0302F861" w14:textId="77777777" w:rsidR="0071730B" w:rsidRPr="00400CBC" w:rsidRDefault="0071730B" w:rsidP="00AA2980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10"/>
          <w:sz w:val="32"/>
          <w:szCs w:val="32"/>
        </w:rPr>
      </w:pPr>
      <w:r w:rsidRPr="00400CBC">
        <w:rPr>
          <w:rFonts w:ascii="TH SarabunPSK" w:hAnsi="TH SarabunPSK" w:cs="TH SarabunPSK"/>
          <w:spacing w:val="10"/>
          <w:sz w:val="32"/>
          <w:szCs w:val="32"/>
          <w:cs/>
        </w:rPr>
        <w:t xml:space="preserve">พระราชบัญญัติระเบียบบริหารราชการแผ่นดิน (ฉบับที่ </w:t>
      </w:r>
      <w:r w:rsidR="006C694D" w:rsidRPr="00400CBC">
        <w:rPr>
          <w:rFonts w:ascii="TH SarabunPSK" w:hAnsi="TH SarabunPSK" w:cs="TH SarabunPSK"/>
          <w:spacing w:val="10"/>
          <w:sz w:val="32"/>
          <w:szCs w:val="32"/>
          <w:cs/>
        </w:rPr>
        <w:t>7</w:t>
      </w:r>
      <w:r w:rsidRPr="00400CBC">
        <w:rPr>
          <w:rFonts w:ascii="TH SarabunPSK" w:hAnsi="TH SarabunPSK" w:cs="TH SarabunPSK"/>
          <w:spacing w:val="10"/>
          <w:sz w:val="32"/>
          <w:szCs w:val="32"/>
          <w:cs/>
        </w:rPr>
        <w:t xml:space="preserve">)  พ.ศ.  </w:t>
      </w:r>
      <w:r w:rsidR="006C694D" w:rsidRPr="00400CBC">
        <w:rPr>
          <w:rFonts w:ascii="TH SarabunPSK" w:hAnsi="TH SarabunPSK" w:cs="TH SarabunPSK"/>
          <w:spacing w:val="10"/>
          <w:sz w:val="32"/>
          <w:szCs w:val="32"/>
          <w:cs/>
        </w:rPr>
        <w:t>2550</w:t>
      </w:r>
      <w:r w:rsidRPr="00400CBC">
        <w:rPr>
          <w:rFonts w:ascii="TH SarabunPSK" w:hAnsi="TH SarabunPSK" w:cs="TH SarabunPSK"/>
          <w:spacing w:val="10"/>
          <w:sz w:val="32"/>
          <w:szCs w:val="32"/>
          <w:cs/>
        </w:rPr>
        <w:t xml:space="preserve">  ได้บัญญัติให้จังหวัดจัดทำ</w:t>
      </w:r>
    </w:p>
    <w:p w14:paraId="23FF49ED" w14:textId="77777777" w:rsidR="00C317A1" w:rsidRPr="00AA2980" w:rsidRDefault="0071730B" w:rsidP="00AA298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15F82">
        <w:rPr>
          <w:rFonts w:ascii="TH SarabunPSK" w:hAnsi="TH SarabunPSK" w:cs="TH SarabunPSK"/>
          <w:sz w:val="32"/>
          <w:szCs w:val="32"/>
          <w:cs/>
        </w:rPr>
        <w:t>แผนพัฒนาจังหวัดให้สอดคล้องกับแนวทางการพัฒนาเศรษฐกิจและสังคมในระดับชาติและความต้องการ</w:t>
      </w:r>
      <w:r w:rsidRPr="00815F82">
        <w:rPr>
          <w:rFonts w:ascii="TH SarabunPSK" w:hAnsi="TH SarabunPSK" w:cs="TH SarabunPSK"/>
          <w:sz w:val="32"/>
          <w:szCs w:val="32"/>
          <w:cs/>
        </w:rPr>
        <w:br/>
        <w:t>ของประชาชนในท้องถิ่นในจังหวัด  รวมทั้ง บัญญัติให้จังหวัดหรือกลุ่มจังหวัดยื่นคำขอจัดตั้งงบประมาณได้โดยให้เป็นไปตามหลักเกณฑ์  วิธีการ  และเงื่อนไขที่กำหนดในพระราชกฤษฎีกาว่าด้วยการบริหารงานจังหวัดและ</w:t>
      </w:r>
      <w:r w:rsidRPr="00815F82">
        <w:rPr>
          <w:rFonts w:ascii="TH SarabunPSK" w:hAnsi="TH SarabunPSK" w:cs="TH SarabunPSK"/>
          <w:sz w:val="32"/>
          <w:szCs w:val="32"/>
          <w:cs/>
        </w:rPr>
        <w:br/>
        <w:t xml:space="preserve">กลุ่มจังหวัดแบบบูรณาการ  พ.ศ.  </w:t>
      </w:r>
      <w:r w:rsidR="006C694D" w:rsidRPr="00815F82">
        <w:rPr>
          <w:rFonts w:ascii="TH SarabunPSK" w:hAnsi="TH SarabunPSK" w:cs="TH SarabunPSK"/>
          <w:sz w:val="32"/>
          <w:szCs w:val="32"/>
          <w:cs/>
        </w:rPr>
        <w:t>2551</w:t>
      </w:r>
    </w:p>
    <w:p w14:paraId="53BEF98D" w14:textId="2722FF08" w:rsidR="00DD516A" w:rsidRPr="00DD516A" w:rsidRDefault="00DD516A" w:rsidP="00DD516A">
      <w:pPr>
        <w:pStyle w:val="ab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D516A">
        <w:rPr>
          <w:rFonts w:ascii="TH SarabunPSK" w:hAnsi="TH SarabunPSK" w:cs="TH SarabunPSK"/>
          <w:spacing w:val="-6"/>
          <w:sz w:val="32"/>
          <w:szCs w:val="32"/>
          <w:cs/>
        </w:rPr>
        <w:t>ในคราวการประชุมคณะกรรมการบูรณาการนโยบายพัฒนาภาค (</w:t>
      </w:r>
      <w:proofErr w:type="spellStart"/>
      <w:r w:rsidRPr="00DD516A">
        <w:rPr>
          <w:rFonts w:ascii="TH SarabunPSK" w:hAnsi="TH SarabunPSK" w:cs="TH SarabunPSK"/>
          <w:spacing w:val="-6"/>
          <w:sz w:val="32"/>
          <w:szCs w:val="32"/>
          <w:cs/>
        </w:rPr>
        <w:t>ก.บ.ภ</w:t>
      </w:r>
      <w:proofErr w:type="spellEnd"/>
      <w:r w:rsidRPr="00DD516A">
        <w:rPr>
          <w:rFonts w:ascii="TH SarabunPSK" w:hAnsi="TH SarabunPSK" w:cs="TH SarabunPSK"/>
          <w:spacing w:val="-6"/>
          <w:sz w:val="32"/>
          <w:szCs w:val="32"/>
          <w:cs/>
        </w:rPr>
        <w:t xml:space="preserve">.) ครั้งที่ </w:t>
      </w:r>
      <w:r w:rsidR="006E4244">
        <w:rPr>
          <w:rFonts w:ascii="TH SarabunPSK" w:hAnsi="TH SarabunPSK" w:cs="TH SarabunPSK" w:hint="cs"/>
          <w:spacing w:val="-6"/>
          <w:sz w:val="32"/>
          <w:szCs w:val="32"/>
          <w:cs/>
        </w:rPr>
        <w:t>1</w:t>
      </w:r>
      <w:r w:rsidRPr="00DD516A">
        <w:rPr>
          <w:rFonts w:ascii="TH SarabunPSK" w:hAnsi="TH SarabunPSK" w:cs="TH SarabunPSK"/>
          <w:spacing w:val="-6"/>
          <w:sz w:val="32"/>
          <w:szCs w:val="32"/>
          <w:cs/>
        </w:rPr>
        <w:t>/</w:t>
      </w:r>
      <w:r w:rsidR="006E4244">
        <w:rPr>
          <w:rFonts w:ascii="TH SarabunPSK" w:hAnsi="TH SarabunPSK" w:cs="TH SarabunPSK" w:hint="cs"/>
          <w:spacing w:val="-6"/>
          <w:sz w:val="32"/>
          <w:szCs w:val="32"/>
          <w:cs/>
        </w:rPr>
        <w:t>2563</w:t>
      </w:r>
      <w:r w:rsidRPr="00DD516A">
        <w:rPr>
          <w:rFonts w:ascii="TH SarabunPSK" w:hAnsi="TH SarabunPSK" w:cs="TH SarabunPSK"/>
          <w:sz w:val="32"/>
          <w:szCs w:val="32"/>
          <w:cs/>
        </w:rPr>
        <w:t xml:space="preserve">  เมื่อวันที่  </w:t>
      </w:r>
      <w:r w:rsidR="006E4244">
        <w:rPr>
          <w:rFonts w:ascii="TH SarabunPSK" w:hAnsi="TH SarabunPSK" w:cs="TH SarabunPSK" w:hint="cs"/>
          <w:sz w:val="32"/>
          <w:szCs w:val="32"/>
          <w:cs/>
        </w:rPr>
        <w:t>22</w:t>
      </w:r>
      <w:r w:rsidRPr="00DD516A">
        <w:rPr>
          <w:rFonts w:ascii="TH SarabunPSK" w:hAnsi="TH SarabunPSK" w:cs="TH SarabunPSK"/>
          <w:sz w:val="32"/>
          <w:szCs w:val="32"/>
          <w:cs/>
        </w:rPr>
        <w:t xml:space="preserve">  พฤษภาคม  </w:t>
      </w:r>
      <w:r w:rsidR="006E4244">
        <w:rPr>
          <w:rFonts w:ascii="TH SarabunPSK" w:hAnsi="TH SarabunPSK" w:cs="TH SarabunPSK" w:hint="cs"/>
          <w:sz w:val="32"/>
          <w:szCs w:val="32"/>
          <w:cs/>
        </w:rPr>
        <w:t>2563</w:t>
      </w:r>
      <w:r w:rsidRPr="00DD516A">
        <w:rPr>
          <w:rFonts w:ascii="TH SarabunPSK" w:hAnsi="TH SarabunPSK" w:cs="TH SarabunPSK"/>
          <w:sz w:val="32"/>
          <w:szCs w:val="32"/>
          <w:cs/>
        </w:rPr>
        <w:t xml:space="preserve">  โดยมีนายกรัฐมนตรี (พลเอก ประยุทธ์  จันทร์โอชา) เป็นประธานการประชุมฯ </w:t>
      </w:r>
      <w:r w:rsidRPr="00DD516A">
        <w:rPr>
          <w:rFonts w:ascii="TH SarabunPSK" w:hAnsi="TH SarabunPSK" w:cs="TH SarabunPSK"/>
          <w:sz w:val="32"/>
          <w:szCs w:val="32"/>
          <w:cs/>
        </w:rPr>
        <w:br/>
        <w:t xml:space="preserve">ได้มีมติเห็นชอบนโยบาย  หลักเกณฑ์ และวิธีการจัดทำแผนของจังหวัดและกลุ่มจังหวัด  ประจำปีงบประมาณ  </w:t>
      </w:r>
      <w:r w:rsidRPr="00DD516A">
        <w:rPr>
          <w:rFonts w:ascii="TH SarabunPSK" w:hAnsi="TH SarabunPSK" w:cs="TH SarabunPSK"/>
          <w:sz w:val="32"/>
          <w:szCs w:val="32"/>
          <w:cs/>
        </w:rPr>
        <w:br/>
        <w:t xml:space="preserve">พ.ศ. </w:t>
      </w:r>
      <w:r w:rsidR="006E4244">
        <w:rPr>
          <w:rFonts w:ascii="TH SarabunPSK" w:hAnsi="TH SarabunPSK" w:cs="TH SarabunPSK" w:hint="cs"/>
          <w:sz w:val="32"/>
          <w:szCs w:val="32"/>
          <w:cs/>
        </w:rPr>
        <w:t>2565</w:t>
      </w:r>
      <w:r w:rsidRPr="00DD516A">
        <w:rPr>
          <w:rFonts w:ascii="TH SarabunPSK" w:hAnsi="TH SarabunPSK" w:cs="TH SarabunPSK"/>
          <w:sz w:val="32"/>
          <w:szCs w:val="32"/>
          <w:cs/>
        </w:rPr>
        <w:t xml:space="preserve">  รวมทั้ง หลักเกณฑ์การเปลี่ยนแปลงโครงการตามแผนปฏิบัติราชการประจำปีงบประมาณ  </w:t>
      </w:r>
      <w:r w:rsidRPr="00DD516A">
        <w:rPr>
          <w:rFonts w:ascii="TH SarabunPSK" w:hAnsi="TH SarabunPSK" w:cs="TH SarabunPSK"/>
          <w:sz w:val="32"/>
          <w:szCs w:val="32"/>
          <w:cs/>
        </w:rPr>
        <w:br/>
        <w:t xml:space="preserve">พ.ศ. </w:t>
      </w:r>
      <w:r w:rsidR="006E4244">
        <w:rPr>
          <w:rFonts w:ascii="TH SarabunPSK" w:hAnsi="TH SarabunPSK" w:cs="TH SarabunPSK" w:hint="cs"/>
          <w:sz w:val="32"/>
          <w:szCs w:val="32"/>
          <w:cs/>
        </w:rPr>
        <w:t>2564</w:t>
      </w:r>
      <w:r w:rsidRPr="00DD516A">
        <w:rPr>
          <w:rFonts w:ascii="TH SarabunPSK" w:hAnsi="TH SarabunPSK" w:cs="TH SarabunPSK"/>
          <w:sz w:val="32"/>
          <w:szCs w:val="32"/>
          <w:cs/>
        </w:rPr>
        <w:t xml:space="preserve"> ของจังหวัดและกลุ่มจังหวัด  โดยกำหนดให้จังหวัดและกลุ่มจังหวัด  จัดส่งแผนพัฒนาจังหวัดและ</w:t>
      </w:r>
      <w:r w:rsidRPr="00DD516A">
        <w:rPr>
          <w:rFonts w:ascii="TH SarabunPSK" w:hAnsi="TH SarabunPSK" w:cs="TH SarabunPSK"/>
          <w:sz w:val="32"/>
          <w:szCs w:val="32"/>
          <w:cs/>
        </w:rPr>
        <w:br/>
        <w:t>กลุ่มจังหวัด พ.ศ.</w:t>
      </w:r>
      <w:r w:rsidR="006E4244">
        <w:rPr>
          <w:rFonts w:ascii="TH SarabunPSK" w:hAnsi="TH SarabunPSK" w:cs="TH SarabunPSK" w:hint="cs"/>
          <w:sz w:val="32"/>
          <w:szCs w:val="32"/>
          <w:cs/>
        </w:rPr>
        <w:t>2561</w:t>
      </w:r>
      <w:r w:rsidRPr="00DD516A">
        <w:rPr>
          <w:rFonts w:ascii="TH SarabunPSK" w:hAnsi="TH SarabunPSK" w:cs="TH SarabunPSK"/>
          <w:sz w:val="32"/>
          <w:szCs w:val="32"/>
          <w:cs/>
        </w:rPr>
        <w:t xml:space="preserve"> – </w:t>
      </w:r>
      <w:r w:rsidR="006E4244">
        <w:rPr>
          <w:rFonts w:ascii="TH SarabunPSK" w:hAnsi="TH SarabunPSK" w:cs="TH SarabunPSK" w:hint="cs"/>
          <w:sz w:val="32"/>
          <w:szCs w:val="32"/>
          <w:cs/>
        </w:rPr>
        <w:t>2565</w:t>
      </w:r>
      <w:r w:rsidRPr="00DD516A">
        <w:rPr>
          <w:rFonts w:ascii="TH SarabunPSK" w:hAnsi="TH SarabunPSK" w:cs="TH SarabunPSK"/>
          <w:sz w:val="32"/>
          <w:szCs w:val="32"/>
          <w:cs/>
        </w:rPr>
        <w:t xml:space="preserve"> (ฉบับทบทวน) </w:t>
      </w:r>
      <w:r w:rsidRPr="00DD516A">
        <w:rPr>
          <w:rFonts w:ascii="TH SarabunPSK" w:hAnsi="TH SarabunPSK" w:cs="TH SarabunPSK"/>
          <w:spacing w:val="-8"/>
          <w:sz w:val="32"/>
          <w:szCs w:val="32"/>
          <w:cs/>
        </w:rPr>
        <w:t>ประจำปีงบประมาณ พ.ศ.</w:t>
      </w:r>
      <w:r w:rsidR="006E4244">
        <w:rPr>
          <w:rFonts w:ascii="TH SarabunPSK" w:hAnsi="TH SarabunPSK" w:cs="TH SarabunPSK" w:hint="cs"/>
          <w:spacing w:val="-8"/>
          <w:sz w:val="32"/>
          <w:szCs w:val="32"/>
          <w:cs/>
        </w:rPr>
        <w:t>2565</w:t>
      </w:r>
      <w:r w:rsidRPr="00DD516A">
        <w:rPr>
          <w:rFonts w:ascii="TH SarabunPSK" w:hAnsi="TH SarabunPSK" w:cs="TH SarabunPSK"/>
          <w:sz w:val="32"/>
          <w:szCs w:val="32"/>
          <w:cs/>
        </w:rPr>
        <w:t xml:space="preserve">  ให้สำนักงานเลขานุการ </w:t>
      </w:r>
      <w:proofErr w:type="spellStart"/>
      <w:r w:rsidRPr="00DD516A">
        <w:rPr>
          <w:rFonts w:ascii="TH SarabunPSK" w:hAnsi="TH SarabunPSK" w:cs="TH SarabunPSK"/>
          <w:sz w:val="32"/>
          <w:szCs w:val="32"/>
          <w:cs/>
        </w:rPr>
        <w:t>ก.บ.ภ</w:t>
      </w:r>
      <w:proofErr w:type="spellEnd"/>
      <w:r w:rsidRPr="00DD516A">
        <w:rPr>
          <w:rFonts w:ascii="TH SarabunPSK" w:hAnsi="TH SarabunPSK" w:cs="TH SarabunPSK"/>
          <w:sz w:val="32"/>
          <w:szCs w:val="32"/>
          <w:cs/>
        </w:rPr>
        <w:t>. สำนักงานคณะกรรมการพัฒนาการเศรษฐกิจและสังคมแห่งชาติ  สำนักงานพัฒนาเศรษฐกิจและสังคม</w:t>
      </w:r>
      <w:r w:rsidRPr="00DD516A">
        <w:rPr>
          <w:rFonts w:ascii="TH SarabunPSK" w:hAnsi="TH SarabunPSK" w:cs="TH SarabunPSK"/>
          <w:sz w:val="32"/>
          <w:szCs w:val="32"/>
          <w:cs/>
        </w:rPr>
        <w:br/>
        <w:t xml:space="preserve">ภาคตะวันออกเฉียงเหนือ  สำนักงาน </w:t>
      </w:r>
      <w:proofErr w:type="spellStart"/>
      <w:r w:rsidRPr="00DD516A">
        <w:rPr>
          <w:rFonts w:ascii="TH SarabunPSK" w:hAnsi="TH SarabunPSK" w:cs="TH SarabunPSK"/>
          <w:sz w:val="32"/>
          <w:szCs w:val="32"/>
          <w:cs/>
        </w:rPr>
        <w:t>ก.พ.ร</w:t>
      </w:r>
      <w:proofErr w:type="spellEnd"/>
      <w:r w:rsidRPr="00DD516A">
        <w:rPr>
          <w:rFonts w:ascii="TH SarabunPSK" w:hAnsi="TH SarabunPSK" w:cs="TH SarabunPSK"/>
          <w:sz w:val="32"/>
          <w:szCs w:val="32"/>
          <w:cs/>
        </w:rPr>
        <w:t xml:space="preserve">. สำนักงบประมาณ  และกระทรวงมหาดไทย </w:t>
      </w:r>
    </w:p>
    <w:p w14:paraId="32E02E28" w14:textId="141BB0F2" w:rsidR="00F53679" w:rsidRDefault="00DD7A86" w:rsidP="008B5C4F">
      <w:pPr>
        <w:pStyle w:val="ab"/>
        <w:ind w:firstLine="720"/>
        <w:jc w:val="thaiDistribute"/>
        <w:rPr>
          <w:rFonts w:ascii="TH SarabunPSK" w:eastAsia="Times New Roman" w:hAnsi="TH SarabunPSK" w:cs="TH SarabunPSK"/>
          <w:spacing w:val="-10"/>
          <w:sz w:val="32"/>
          <w:szCs w:val="32"/>
        </w:rPr>
      </w:pPr>
      <w:r w:rsidRPr="00815F82">
        <w:rPr>
          <w:rFonts w:ascii="TH SarabunPSK" w:hAnsi="TH SarabunPSK" w:cs="TH SarabunPSK"/>
          <w:sz w:val="32"/>
          <w:szCs w:val="32"/>
          <w:cs/>
        </w:rPr>
        <w:t>จังหวัดเลยได้มีการ</w:t>
      </w:r>
      <w:r w:rsidR="00D342C8" w:rsidRPr="00815F82">
        <w:rPr>
          <w:rFonts w:ascii="TH SarabunPSK" w:hAnsi="TH SarabunPSK" w:cs="TH SarabunPSK"/>
          <w:sz w:val="32"/>
          <w:szCs w:val="32"/>
          <w:cs/>
        </w:rPr>
        <w:t>ทบทวน</w:t>
      </w:r>
      <w:r w:rsidRPr="00815F82">
        <w:rPr>
          <w:rFonts w:ascii="TH SarabunPSK" w:hAnsi="TH SarabunPSK" w:cs="TH SarabunPSK"/>
          <w:sz w:val="32"/>
          <w:szCs w:val="32"/>
          <w:cs/>
        </w:rPr>
        <w:t>แผนพัฒนาจังหวัด</w:t>
      </w:r>
      <w:r w:rsidR="00C317A1" w:rsidRPr="00815F8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00CBC">
        <w:rPr>
          <w:rFonts w:ascii="TH SarabunPSK" w:hAnsi="TH SarabunPSK" w:cs="TH SarabunPSK" w:hint="cs"/>
          <w:sz w:val="32"/>
          <w:szCs w:val="32"/>
          <w:cs/>
        </w:rPr>
        <w:t>ของ</w:t>
      </w:r>
      <w:r w:rsidR="00C317A1" w:rsidRPr="00815F82">
        <w:rPr>
          <w:rFonts w:ascii="TH SarabunPSK" w:hAnsi="TH SarabunPSK" w:cs="TH SarabunPSK"/>
          <w:sz w:val="32"/>
          <w:szCs w:val="32"/>
          <w:cs/>
        </w:rPr>
        <w:t xml:space="preserve">จังหวัดเลย </w:t>
      </w:r>
      <w:r w:rsidR="00626F49" w:rsidRPr="00815F82">
        <w:rPr>
          <w:rFonts w:ascii="TH SarabunPSK" w:hAnsi="TH SarabunPSK" w:cs="TH SarabunPSK"/>
          <w:sz w:val="32"/>
          <w:szCs w:val="32"/>
          <w:cs/>
        </w:rPr>
        <w:t>โดย</w:t>
      </w:r>
      <w:r w:rsidRPr="00815F82">
        <w:rPr>
          <w:rFonts w:ascii="TH SarabunPSK" w:hAnsi="TH SarabunPSK" w:cs="TH SarabunPSK"/>
          <w:sz w:val="32"/>
          <w:szCs w:val="32"/>
          <w:cs/>
        </w:rPr>
        <w:t>การ</w:t>
      </w:r>
      <w:r w:rsidR="00C317A1" w:rsidRPr="00815F82">
        <w:rPr>
          <w:rFonts w:ascii="TH SarabunPSK" w:hAnsi="TH SarabunPSK" w:cs="TH SarabunPSK"/>
          <w:sz w:val="32"/>
          <w:szCs w:val="32"/>
          <w:cs/>
        </w:rPr>
        <w:t>จั</w:t>
      </w:r>
      <w:r w:rsidR="00480CC4" w:rsidRPr="00815F82">
        <w:rPr>
          <w:rFonts w:ascii="TH SarabunPSK" w:hAnsi="TH SarabunPSK" w:cs="TH SarabunPSK"/>
          <w:sz w:val="32"/>
          <w:szCs w:val="32"/>
          <w:cs/>
        </w:rPr>
        <w:t>ด</w:t>
      </w:r>
      <w:r w:rsidR="00C317A1" w:rsidRPr="00815F82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เชิงปฏิบัติการเพื่อพิจารณาทบทวนและปรับปรุง</w:t>
      </w:r>
      <w:r w:rsidR="00C317A1" w:rsidRPr="00815F82">
        <w:rPr>
          <w:rFonts w:ascii="TH SarabunPSK" w:eastAsia="Times New Roman" w:hAnsi="TH SarabunPSK" w:cs="TH SarabunPSK"/>
          <w:snapToGrid w:val="0"/>
          <w:spacing w:val="-10"/>
          <w:sz w:val="32"/>
          <w:szCs w:val="32"/>
          <w:cs/>
        </w:rPr>
        <w:t>แผนพัฒนาจังหวัด</w:t>
      </w:r>
      <w:r w:rsidR="00480CC4" w:rsidRPr="00815F82">
        <w:rPr>
          <w:rFonts w:ascii="TH SarabunPSK" w:eastAsia="Times New Roman" w:hAnsi="TH SarabunPSK" w:cs="TH SarabunPSK"/>
          <w:snapToGrid w:val="0"/>
          <w:spacing w:val="-4"/>
          <w:sz w:val="32"/>
          <w:szCs w:val="32"/>
          <w:cs/>
        </w:rPr>
        <w:t xml:space="preserve">  </w:t>
      </w:r>
      <w:r w:rsidR="00C317A1" w:rsidRPr="00815F82">
        <w:rPr>
          <w:rFonts w:ascii="TH SarabunPSK" w:eastAsia="Times New Roman" w:hAnsi="TH SarabunPSK" w:cs="TH SarabunPSK"/>
          <w:sz w:val="32"/>
          <w:szCs w:val="32"/>
          <w:cs/>
        </w:rPr>
        <w:t>ของจังหวัด</w:t>
      </w:r>
      <w:r w:rsidR="00C317A1" w:rsidRPr="00815F82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เลย </w:t>
      </w:r>
      <w:r w:rsidR="00480CC4" w:rsidRPr="00815F82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ไปแล้ว</w:t>
      </w:r>
      <w:r w:rsidR="00D17428">
        <w:rPr>
          <w:rFonts w:ascii="TH SarabunPSK" w:eastAsia="Times New Roman" w:hAnsi="TH SarabunPSK" w:cs="TH SarabunPSK" w:hint="cs"/>
          <w:spacing w:val="-6"/>
          <w:sz w:val="32"/>
          <w:szCs w:val="32"/>
          <w:cs/>
        </w:rPr>
        <w:t xml:space="preserve">  </w:t>
      </w:r>
      <w:r w:rsidR="00A41E34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เมื่อ</w:t>
      </w:r>
      <w:r w:rsidR="00DD516A" w:rsidRPr="00DD516A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ระหว่างวันที่  </w:t>
      </w:r>
      <w:r w:rsidR="006E4244">
        <w:rPr>
          <w:rFonts w:ascii="TH SarabunPSK" w:eastAsia="Times New Roman" w:hAnsi="TH SarabunPSK" w:cs="TH SarabunPSK" w:hint="cs"/>
          <w:spacing w:val="-6"/>
          <w:sz w:val="32"/>
          <w:szCs w:val="32"/>
          <w:cs/>
        </w:rPr>
        <w:t>1</w:t>
      </w:r>
      <w:r w:rsidR="00DD516A" w:rsidRPr="00DD516A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  -  </w:t>
      </w:r>
      <w:r w:rsidR="006E4244">
        <w:rPr>
          <w:rFonts w:ascii="TH SarabunPSK" w:eastAsia="Times New Roman" w:hAnsi="TH SarabunPSK" w:cs="TH SarabunPSK" w:hint="cs"/>
          <w:spacing w:val="-6"/>
          <w:sz w:val="32"/>
          <w:szCs w:val="32"/>
          <w:cs/>
        </w:rPr>
        <w:t>3</w:t>
      </w:r>
      <w:r w:rsidR="00DD516A" w:rsidRPr="00DD516A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  กันยายน  </w:t>
      </w:r>
      <w:r w:rsidR="006E4244">
        <w:rPr>
          <w:rFonts w:ascii="TH SarabunPSK" w:eastAsia="Times New Roman" w:hAnsi="TH SarabunPSK" w:cs="TH SarabunPSK" w:hint="cs"/>
          <w:spacing w:val="-6"/>
          <w:sz w:val="32"/>
          <w:szCs w:val="32"/>
          <w:cs/>
        </w:rPr>
        <w:t>2563</w:t>
      </w:r>
      <w:r w:rsidR="00DD516A" w:rsidRPr="00DD516A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  ณ  </w:t>
      </w:r>
      <w:r w:rsidR="00DD516A" w:rsidRPr="00DD516A">
        <w:rPr>
          <w:rFonts w:ascii="TH SarabunPSK" w:eastAsia="Times New Roman" w:hAnsi="TH SarabunPSK" w:cs="TH SarabunPSK"/>
          <w:color w:val="333333"/>
          <w:spacing w:val="-6"/>
          <w:sz w:val="32"/>
          <w:szCs w:val="32"/>
          <w:shd w:val="clear" w:color="auto" w:fill="FFFFFF"/>
          <w:cs/>
        </w:rPr>
        <w:t>ภูแก้วรีสอร</w:t>
      </w:r>
      <w:proofErr w:type="spellStart"/>
      <w:r w:rsidR="00DD516A" w:rsidRPr="00DD516A">
        <w:rPr>
          <w:rFonts w:ascii="TH SarabunPSK" w:eastAsia="Times New Roman" w:hAnsi="TH SarabunPSK" w:cs="TH SarabunPSK"/>
          <w:color w:val="333333"/>
          <w:spacing w:val="-6"/>
          <w:sz w:val="32"/>
          <w:szCs w:val="32"/>
          <w:shd w:val="clear" w:color="auto" w:fill="FFFFFF"/>
          <w:cs/>
        </w:rPr>
        <w:t>์ท</w:t>
      </w:r>
      <w:proofErr w:type="spellEnd"/>
      <w:r w:rsidR="00DD516A" w:rsidRPr="00DD516A">
        <w:rPr>
          <w:rFonts w:ascii="TH SarabunPSK" w:eastAsia="Times New Roman" w:hAnsi="TH SarabunPSK" w:cs="TH SarabunPSK"/>
          <w:color w:val="333333"/>
          <w:spacing w:val="-6"/>
          <w:sz w:val="32"/>
          <w:szCs w:val="32"/>
          <w:shd w:val="clear" w:color="auto" w:fill="FFFFFF"/>
          <w:cs/>
        </w:rPr>
        <w:t xml:space="preserve"> แอนด์ แอดเวนเจอร์พาร์ค</w:t>
      </w:r>
      <w:r w:rsidR="00DD516A" w:rsidRPr="00DD516A">
        <w:rPr>
          <w:rFonts w:ascii="TH SarabunPSK" w:eastAsia="Times New Roman" w:hAnsi="TH SarabunPSK" w:cs="TH SarabunPSK"/>
          <w:color w:val="333333"/>
          <w:sz w:val="32"/>
          <w:szCs w:val="32"/>
          <w:shd w:val="clear" w:color="auto" w:fill="FFFFFF"/>
          <w:cs/>
        </w:rPr>
        <w:t xml:space="preserve">  อำเภอเขาค้อ  จังหวัดเพชรบูรณ์</w:t>
      </w:r>
      <w:r w:rsidR="00A41E34">
        <w:rPr>
          <w:rFonts w:ascii="TH SarabunPSK" w:eastAsia="Times New Roman" w:hAnsi="TH SarabunPSK" w:cs="TH SarabunPSK" w:hint="cs"/>
          <w:spacing w:val="-6"/>
          <w:sz w:val="32"/>
          <w:szCs w:val="32"/>
          <w:cs/>
        </w:rPr>
        <w:t xml:space="preserve"> </w:t>
      </w:r>
      <w:r w:rsidR="00B041B3" w:rsidRPr="00815F82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 </w:t>
      </w:r>
      <w:r w:rsidR="007F4486" w:rsidRPr="00815F82">
        <w:rPr>
          <w:rFonts w:ascii="TH SarabunPSK" w:hAnsi="TH SarabunPSK" w:cs="TH SarabunPSK"/>
          <w:sz w:val="32"/>
          <w:szCs w:val="32"/>
          <w:cs/>
        </w:rPr>
        <w:t xml:space="preserve">เพื่อระดมความคิดเห็นจากทุกภาคส่วน  </w:t>
      </w:r>
      <w:r w:rsidR="007F4486" w:rsidRPr="00815F82">
        <w:rPr>
          <w:rFonts w:ascii="TH SarabunPSK" w:hAnsi="TH SarabunPSK" w:cs="TH SarabunPSK"/>
          <w:spacing w:val="-6"/>
          <w:sz w:val="32"/>
          <w:szCs w:val="32"/>
          <w:cs/>
        </w:rPr>
        <w:t>มีกลุ่มเป้าหมาย</w:t>
      </w:r>
      <w:r w:rsidR="007F4486" w:rsidRPr="00815F82">
        <w:rPr>
          <w:rFonts w:ascii="TH SarabunPSK" w:hAnsi="TH SarabunPSK" w:cs="TH SarabunPSK"/>
          <w:sz w:val="32"/>
          <w:szCs w:val="32"/>
          <w:cs/>
        </w:rPr>
        <w:t xml:space="preserve"> ประกอบด้วย </w:t>
      </w:r>
      <w:r w:rsidR="00DD516A" w:rsidRPr="00DD516A">
        <w:rPr>
          <w:rFonts w:ascii="TH SarabunPSK" w:eastAsia="Times New Roman" w:hAnsi="TH SarabunPSK" w:cs="TH SarabunPSK"/>
          <w:sz w:val="32"/>
          <w:szCs w:val="32"/>
          <w:cs/>
        </w:rPr>
        <w:t xml:space="preserve">เจ้าหน้าที่ผู้รับผิดชอบงานด้านยุทธศาสตร์และแผนงาน </w:t>
      </w:r>
      <w:r w:rsidR="00DD516A" w:rsidRPr="00DD516A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DD516A" w:rsidRPr="00DD516A">
        <w:rPr>
          <w:rFonts w:ascii="TH SarabunPSK" w:eastAsia="Times New Roman" w:hAnsi="TH SarabunPSK" w:cs="TH SarabunPSK"/>
          <w:sz w:val="32"/>
          <w:szCs w:val="32"/>
          <w:cs/>
        </w:rPr>
        <w:t>จาก  (</w:t>
      </w:r>
      <w:r w:rsidR="006E4244">
        <w:rPr>
          <w:rFonts w:ascii="TH SarabunPSK" w:eastAsia="Times New Roman" w:hAnsi="TH SarabunPSK" w:cs="TH SarabunPSK" w:hint="cs"/>
          <w:sz w:val="32"/>
          <w:szCs w:val="32"/>
          <w:cs/>
        </w:rPr>
        <w:t>1</w:t>
      </w:r>
      <w:r w:rsidR="00DD516A" w:rsidRPr="00DD516A">
        <w:rPr>
          <w:rFonts w:ascii="TH SarabunPSK" w:eastAsia="Times New Roman" w:hAnsi="TH SarabunPSK" w:cs="TH SarabunPSK"/>
          <w:sz w:val="32"/>
          <w:szCs w:val="32"/>
          <w:cs/>
        </w:rPr>
        <w:t>) ส่วนราชการ / หน่วยงานรัฐวิสาหกิจ ทุกแห่ง  (</w:t>
      </w:r>
      <w:r w:rsidR="006E4244">
        <w:rPr>
          <w:rFonts w:ascii="TH SarabunPSK" w:eastAsia="Times New Roman" w:hAnsi="TH SarabunPSK" w:cs="TH SarabunPSK" w:hint="cs"/>
          <w:sz w:val="32"/>
          <w:szCs w:val="32"/>
          <w:cs/>
        </w:rPr>
        <w:t>2</w:t>
      </w:r>
      <w:r w:rsidR="00DD516A" w:rsidRPr="00DD516A">
        <w:rPr>
          <w:rFonts w:ascii="TH SarabunPSK" w:eastAsia="Times New Roman" w:hAnsi="TH SarabunPSK" w:cs="TH SarabunPSK"/>
          <w:sz w:val="32"/>
          <w:szCs w:val="32"/>
          <w:cs/>
        </w:rPr>
        <w:t>) อำเภอทุกอำเภอ (</w:t>
      </w:r>
      <w:r w:rsidR="006E4244">
        <w:rPr>
          <w:rFonts w:ascii="TH SarabunPSK" w:eastAsia="Times New Roman" w:hAnsi="TH SarabunPSK" w:cs="TH SarabunPSK" w:hint="cs"/>
          <w:sz w:val="32"/>
          <w:szCs w:val="32"/>
          <w:cs/>
        </w:rPr>
        <w:t>3</w:t>
      </w:r>
      <w:r w:rsidR="00DD516A" w:rsidRPr="00DD516A">
        <w:rPr>
          <w:rFonts w:ascii="TH SarabunPSK" w:eastAsia="Times New Roman" w:hAnsi="TH SarabunPSK" w:cs="TH SarabunPSK"/>
          <w:sz w:val="32"/>
          <w:szCs w:val="32"/>
          <w:cs/>
        </w:rPr>
        <w:t xml:space="preserve">) องค์การบริหารส่วนจังหวัดเลย / เทศบาลเมืองเลย / เทศบาลเมืองวังสะพุง </w:t>
      </w:r>
      <w:r w:rsidR="006E4244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DD516A" w:rsidRPr="00DD516A">
        <w:rPr>
          <w:rFonts w:ascii="TH SarabunPSK" w:eastAsia="Times New Roman" w:hAnsi="TH SarabunPSK" w:cs="TH SarabunPSK"/>
          <w:sz w:val="32"/>
          <w:szCs w:val="32"/>
          <w:cs/>
        </w:rPr>
        <w:t>(</w:t>
      </w:r>
      <w:r w:rsidR="006E4244">
        <w:rPr>
          <w:rFonts w:ascii="TH SarabunPSK" w:eastAsia="Times New Roman" w:hAnsi="TH SarabunPSK" w:cs="TH SarabunPSK" w:hint="cs"/>
          <w:sz w:val="32"/>
          <w:szCs w:val="32"/>
          <w:cs/>
        </w:rPr>
        <w:t>4</w:t>
      </w:r>
      <w:r w:rsidR="00DD516A" w:rsidRPr="00DD516A">
        <w:rPr>
          <w:rFonts w:ascii="TH SarabunPSK" w:eastAsia="Times New Roman" w:hAnsi="TH SarabunPSK" w:cs="TH SarabunPSK"/>
          <w:sz w:val="32"/>
          <w:szCs w:val="32"/>
          <w:cs/>
        </w:rPr>
        <w:t>) ตัวแทนองค์กรภาคเอกชน / ตัวแทนภาคประชาสังคม (</w:t>
      </w:r>
      <w:r w:rsidR="006E4244">
        <w:rPr>
          <w:rFonts w:ascii="TH SarabunPSK" w:eastAsia="Times New Roman" w:hAnsi="TH SarabunPSK" w:cs="TH SarabunPSK" w:hint="cs"/>
          <w:sz w:val="32"/>
          <w:szCs w:val="32"/>
          <w:cs/>
        </w:rPr>
        <w:t>5</w:t>
      </w:r>
      <w:r w:rsidR="00DD516A" w:rsidRPr="00DD516A">
        <w:rPr>
          <w:rFonts w:ascii="TH SarabunPSK" w:eastAsia="Times New Roman" w:hAnsi="TH SarabunPSK" w:cs="TH SarabunPSK"/>
          <w:sz w:val="32"/>
          <w:szCs w:val="32"/>
          <w:cs/>
        </w:rPr>
        <w:t xml:space="preserve">) ผู้แทนองค์กรปกครองส่วนท้องถิ่น  อำเภอละ  </w:t>
      </w:r>
      <w:r w:rsidR="006E4244">
        <w:rPr>
          <w:rFonts w:ascii="TH SarabunPSK" w:eastAsia="Times New Roman" w:hAnsi="TH SarabunPSK" w:cs="TH SarabunPSK" w:hint="cs"/>
          <w:sz w:val="32"/>
          <w:szCs w:val="32"/>
          <w:cs/>
        </w:rPr>
        <w:t>1</w:t>
      </w:r>
      <w:r w:rsidR="00DD516A" w:rsidRPr="00DD516A">
        <w:rPr>
          <w:rFonts w:ascii="TH SarabunPSK" w:eastAsia="Times New Roman" w:hAnsi="TH SarabunPSK" w:cs="TH SarabunPSK"/>
          <w:sz w:val="32"/>
          <w:szCs w:val="32"/>
          <w:cs/>
        </w:rPr>
        <w:t xml:space="preserve">  คน </w:t>
      </w:r>
      <w:r w:rsidR="008B5C4F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DD516A" w:rsidRPr="00DD516A">
        <w:rPr>
          <w:rFonts w:ascii="TH SarabunPSK" w:eastAsia="Times New Roman" w:hAnsi="TH SarabunPSK" w:cs="TH SarabunPSK"/>
          <w:sz w:val="32"/>
          <w:szCs w:val="32"/>
          <w:cs/>
        </w:rPr>
        <w:t xml:space="preserve">(โดยให้อำเภอเป็นผู้คัดเลือก)  และเจ้าหน้าที่ผู้ที่เกี่ยวข้อง  รวมทั้งสิ้นประมาณ </w:t>
      </w:r>
      <w:r w:rsidR="006E4244">
        <w:rPr>
          <w:rFonts w:ascii="TH SarabunPSK" w:eastAsia="Times New Roman" w:hAnsi="TH SarabunPSK" w:cs="TH SarabunPSK" w:hint="cs"/>
          <w:sz w:val="32"/>
          <w:szCs w:val="32"/>
          <w:cs/>
        </w:rPr>
        <w:t>120</w:t>
      </w:r>
      <w:r w:rsidR="00DD516A" w:rsidRPr="00DD516A">
        <w:rPr>
          <w:rFonts w:ascii="TH SarabunPSK" w:eastAsia="Times New Roman" w:hAnsi="TH SarabunPSK" w:cs="TH SarabunPSK"/>
          <w:sz w:val="32"/>
          <w:szCs w:val="32"/>
          <w:cs/>
        </w:rPr>
        <w:t xml:space="preserve"> คน เข้าร่วมการประชุมฯ</w:t>
      </w:r>
      <w:r w:rsidR="007F4486" w:rsidRPr="00815F82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  <w:r w:rsidR="00491AEE" w:rsidRPr="00815F82">
        <w:rPr>
          <w:rFonts w:ascii="TH SarabunPSK" w:hAnsi="TH SarabunPSK" w:cs="TH SarabunPSK"/>
          <w:spacing w:val="-4"/>
          <w:sz w:val="32"/>
          <w:szCs w:val="32"/>
          <w:cs/>
        </w:rPr>
        <w:t xml:space="preserve">รวมทั้ง </w:t>
      </w:r>
      <w:r w:rsidR="00480CC4" w:rsidRPr="00815F82">
        <w:rPr>
          <w:rFonts w:ascii="TH SarabunPSK" w:eastAsia="Times New Roman" w:hAnsi="TH SarabunPSK" w:cs="TH SarabunPSK"/>
          <w:sz w:val="32"/>
          <w:szCs w:val="32"/>
          <w:cs/>
        </w:rPr>
        <w:t xml:space="preserve">จังหวัดเลยได้มีคำสั่งจังหวัดเลย ที่ </w:t>
      </w:r>
      <w:r w:rsidR="00815F82" w:rsidRPr="00815F82">
        <w:rPr>
          <w:rFonts w:ascii="TH SarabunPSK" w:eastAsia="Times New Roman" w:hAnsi="TH SarabunPSK" w:cs="TH SarabunPSK"/>
          <w:sz w:val="32"/>
          <w:szCs w:val="32"/>
          <w:cs/>
        </w:rPr>
        <w:t>31</w:t>
      </w:r>
      <w:r w:rsidR="003916F0">
        <w:rPr>
          <w:rFonts w:ascii="TH SarabunPSK" w:eastAsia="Times New Roman" w:hAnsi="TH SarabunPSK" w:cs="TH SarabunPSK"/>
          <w:sz w:val="32"/>
          <w:szCs w:val="32"/>
          <w:cs/>
        </w:rPr>
        <w:t>96</w:t>
      </w:r>
      <w:r w:rsidR="00480CC4" w:rsidRPr="00815F82">
        <w:rPr>
          <w:rFonts w:ascii="TH SarabunPSK" w:eastAsia="Times New Roman" w:hAnsi="TH SarabunPSK" w:cs="TH SarabunPSK"/>
          <w:sz w:val="32"/>
          <w:szCs w:val="32"/>
          <w:cs/>
        </w:rPr>
        <w:t>/</w:t>
      </w:r>
      <w:r w:rsidR="00815F82" w:rsidRPr="00815F82">
        <w:rPr>
          <w:rFonts w:ascii="TH SarabunPSK" w:eastAsia="Times New Roman" w:hAnsi="TH SarabunPSK" w:cs="TH SarabunPSK"/>
          <w:sz w:val="32"/>
          <w:szCs w:val="32"/>
          <w:cs/>
        </w:rPr>
        <w:t>2</w:t>
      </w:r>
      <w:r w:rsidR="003916F0">
        <w:rPr>
          <w:rFonts w:ascii="TH SarabunPSK" w:eastAsia="Times New Roman" w:hAnsi="TH SarabunPSK" w:cs="TH SarabunPSK"/>
          <w:sz w:val="32"/>
          <w:szCs w:val="32"/>
          <w:cs/>
        </w:rPr>
        <w:t>56</w:t>
      </w:r>
      <w:r w:rsidR="00815F82" w:rsidRPr="00815F82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="00480CC4" w:rsidRPr="00815F82">
        <w:rPr>
          <w:rFonts w:ascii="TH SarabunPSK" w:eastAsia="Times New Roman" w:hAnsi="TH SarabunPSK" w:cs="TH SarabunPSK"/>
          <w:sz w:val="32"/>
          <w:szCs w:val="32"/>
          <w:cs/>
        </w:rPr>
        <w:t xml:space="preserve">  ลงวันที่  </w:t>
      </w:r>
      <w:r w:rsidR="00815F82" w:rsidRPr="00815F82">
        <w:rPr>
          <w:rFonts w:ascii="TH SarabunPSK" w:eastAsia="Times New Roman" w:hAnsi="TH SarabunPSK" w:cs="TH SarabunPSK"/>
          <w:sz w:val="32"/>
          <w:szCs w:val="32"/>
          <w:cs/>
        </w:rPr>
        <w:t>20</w:t>
      </w:r>
      <w:r w:rsidR="00480CC4" w:rsidRPr="00815F82">
        <w:rPr>
          <w:rFonts w:ascii="TH SarabunPSK" w:eastAsia="Times New Roman" w:hAnsi="TH SarabunPSK" w:cs="TH SarabunPSK"/>
          <w:sz w:val="32"/>
          <w:szCs w:val="32"/>
          <w:cs/>
        </w:rPr>
        <w:t xml:space="preserve">  พฤศจิกายน  พ.ศ. </w:t>
      </w:r>
      <w:r w:rsidR="00815F82" w:rsidRPr="00815F82">
        <w:rPr>
          <w:rFonts w:ascii="TH SarabunPSK" w:eastAsia="Times New Roman" w:hAnsi="TH SarabunPSK" w:cs="TH SarabunPSK"/>
          <w:sz w:val="32"/>
          <w:szCs w:val="32"/>
          <w:cs/>
        </w:rPr>
        <w:t>2</w:t>
      </w:r>
      <w:r w:rsidR="003916F0">
        <w:rPr>
          <w:rFonts w:ascii="TH SarabunPSK" w:eastAsia="Times New Roman" w:hAnsi="TH SarabunPSK" w:cs="TH SarabunPSK"/>
          <w:sz w:val="32"/>
          <w:szCs w:val="32"/>
          <w:cs/>
        </w:rPr>
        <w:t>56</w:t>
      </w:r>
      <w:r w:rsidR="00815F82" w:rsidRPr="00815F82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="00480CC4" w:rsidRPr="00815F82">
        <w:rPr>
          <w:rFonts w:ascii="TH SarabunPSK" w:eastAsia="Times New Roman" w:hAnsi="TH SarabunPSK" w:cs="TH SarabunPSK"/>
          <w:sz w:val="32"/>
          <w:szCs w:val="32"/>
          <w:cs/>
        </w:rPr>
        <w:t xml:space="preserve">  แต่งตั้งคณะอนุกรรมการกำกับการบริหารงานจังหวัดตามยุทธศาสตร์การพัฒนาจังหวัด/กลุ่มจังหวัด  </w:t>
      </w:r>
      <w:r w:rsidR="004A44B9" w:rsidRPr="00815F82">
        <w:rPr>
          <w:rFonts w:ascii="TH SarabunPSK" w:eastAsia="Times New Roman" w:hAnsi="TH SarabunPSK" w:cs="TH SarabunPSK"/>
          <w:sz w:val="32"/>
          <w:szCs w:val="32"/>
          <w:cs/>
        </w:rPr>
        <w:t>ซึ่งประกอบด้วย</w:t>
      </w:r>
      <w:r w:rsidR="004A44B9" w:rsidRPr="00815F82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 </w:t>
      </w:r>
      <w:r w:rsidR="004A44B9" w:rsidRPr="00815F82">
        <w:rPr>
          <w:rFonts w:ascii="TH SarabunPSK" w:eastAsia="Times New Roman" w:hAnsi="TH SarabunPSK" w:cs="TH SarabunPSK"/>
          <w:sz w:val="32"/>
          <w:szCs w:val="32"/>
          <w:cs/>
        </w:rPr>
        <w:t xml:space="preserve">คณะอนุกรรมการฯ  </w:t>
      </w:r>
      <w:r w:rsidR="006E4244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3916F0">
        <w:rPr>
          <w:rFonts w:ascii="TH SarabunPSK" w:eastAsia="Times New Roman" w:hAnsi="TH SarabunPSK" w:cs="TH SarabunPSK"/>
          <w:sz w:val="32"/>
          <w:szCs w:val="32"/>
          <w:cs/>
        </w:rPr>
        <w:t>5</w:t>
      </w:r>
      <w:r w:rsidR="004A44B9" w:rsidRPr="00815F82">
        <w:rPr>
          <w:rFonts w:ascii="TH SarabunPSK" w:eastAsia="Times New Roman" w:hAnsi="TH SarabunPSK" w:cs="TH SarabunPSK"/>
          <w:sz w:val="32"/>
          <w:szCs w:val="32"/>
          <w:cs/>
        </w:rPr>
        <w:t xml:space="preserve">  ด้าน ตามประเด็นยุทธศาสตร์</w:t>
      </w:r>
      <w:r w:rsidR="00CD2A5B" w:rsidRPr="00815F82">
        <w:rPr>
          <w:rFonts w:ascii="TH SarabunPSK" w:eastAsia="Times New Roman" w:hAnsi="TH SarabunPSK" w:cs="TH SarabunPSK"/>
          <w:sz w:val="32"/>
          <w:szCs w:val="32"/>
          <w:cs/>
        </w:rPr>
        <w:t xml:space="preserve"> โดยมีรองผู้ว่าราชการจังหวัดเลย</w:t>
      </w:r>
      <w:r w:rsidR="004A44B9" w:rsidRPr="00815F82">
        <w:rPr>
          <w:rFonts w:ascii="TH SarabunPSK" w:eastAsia="Times New Roman" w:hAnsi="TH SarabunPSK" w:cs="TH SarabunPSK"/>
          <w:sz w:val="32"/>
          <w:szCs w:val="32"/>
          <w:cs/>
        </w:rPr>
        <w:t xml:space="preserve">  </w:t>
      </w:r>
      <w:r w:rsidR="00B009AE" w:rsidRPr="00815F82">
        <w:rPr>
          <w:rFonts w:ascii="TH SarabunPSK" w:eastAsia="Times New Roman" w:hAnsi="TH SarabunPSK" w:cs="TH SarabunPSK"/>
          <w:sz w:val="32"/>
          <w:szCs w:val="32"/>
          <w:cs/>
        </w:rPr>
        <w:t>ที่รับผิดชอบกำกับดูแลด้านเศรษฐกิจ</w:t>
      </w:r>
      <w:r w:rsidR="00B009AE" w:rsidRPr="00815F82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</w:t>
      </w:r>
      <w:r w:rsidR="00480CC4" w:rsidRPr="00815F8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</w:t>
      </w:r>
      <w:r w:rsidR="006E4244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br/>
      </w:r>
      <w:r w:rsidR="00B009AE" w:rsidRPr="00815F8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รองผู้ว่าราชการจังหวัดเลย </w:t>
      </w:r>
      <w:r w:rsidR="00B009AE" w:rsidRPr="00815F82">
        <w:rPr>
          <w:rFonts w:ascii="TH SarabunPSK" w:eastAsia="Times New Roman" w:hAnsi="TH SarabunPSK" w:cs="TH SarabunPSK"/>
          <w:sz w:val="32"/>
          <w:szCs w:val="32"/>
          <w:cs/>
        </w:rPr>
        <w:t>ที่รับผิดชอบกำกับดูแลด้านสังคม</w:t>
      </w:r>
      <w:r w:rsidR="00B009AE" w:rsidRPr="00815F8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80CC4" w:rsidRPr="00815F82">
        <w:rPr>
          <w:rFonts w:ascii="TH SarabunPSK" w:hAnsi="TH SarabunPSK" w:cs="TH SarabunPSK"/>
          <w:sz w:val="32"/>
          <w:szCs w:val="32"/>
          <w:cs/>
        </w:rPr>
        <w:t>และ</w:t>
      </w:r>
      <w:r w:rsidR="00480CC4" w:rsidRPr="00815F8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รองผู้ว่าราชการจังหวัดเลย </w:t>
      </w:r>
      <w:r w:rsidR="00480CC4" w:rsidRPr="00815F82">
        <w:rPr>
          <w:rFonts w:ascii="TH SarabunPSK" w:eastAsia="Times New Roman" w:hAnsi="TH SarabunPSK" w:cs="TH SarabunPSK"/>
          <w:sz w:val="32"/>
          <w:szCs w:val="32"/>
          <w:cs/>
        </w:rPr>
        <w:t>ที่รับผิดชอบกำกับดูแลด้านความมั่นคง</w:t>
      </w:r>
      <w:r w:rsidR="00B009AE" w:rsidRPr="00815F8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91AEE" w:rsidRPr="00815F82">
        <w:rPr>
          <w:rFonts w:ascii="TH SarabunPSK" w:hAnsi="TH SarabunPSK" w:cs="TH SarabunPSK"/>
          <w:sz w:val="32"/>
          <w:szCs w:val="32"/>
          <w:cs/>
        </w:rPr>
        <w:t>เป็น</w:t>
      </w:r>
      <w:r w:rsidR="00B009AE" w:rsidRPr="00815F82">
        <w:rPr>
          <w:rFonts w:ascii="TH SarabunPSK" w:hAnsi="TH SarabunPSK" w:cs="TH SarabunPSK"/>
          <w:sz w:val="32"/>
          <w:szCs w:val="32"/>
          <w:cs/>
        </w:rPr>
        <w:t>ประธานคณะอนุกรรมการแต่ละคณะ</w:t>
      </w:r>
      <w:r w:rsidR="00491AEE" w:rsidRPr="00815F82">
        <w:rPr>
          <w:rFonts w:ascii="TH SarabunPSK" w:hAnsi="TH SarabunPSK" w:cs="TH SarabunPSK"/>
          <w:sz w:val="32"/>
          <w:szCs w:val="32"/>
        </w:rPr>
        <w:t xml:space="preserve">  </w:t>
      </w:r>
      <w:r w:rsidR="00491AEE" w:rsidRPr="00815F82">
        <w:rPr>
          <w:rFonts w:ascii="TH SarabunPSK" w:hAnsi="TH SarabunPSK" w:cs="TH SarabunPSK"/>
          <w:sz w:val="32"/>
          <w:szCs w:val="32"/>
          <w:cs/>
        </w:rPr>
        <w:t>ผู้แทนส่วนราชการ/หน่วยงานที่เกี่ยวข้อง เป็น</w:t>
      </w:r>
      <w:r w:rsidR="00B009AE" w:rsidRPr="00815F82">
        <w:rPr>
          <w:rFonts w:ascii="TH SarabunPSK" w:hAnsi="TH SarabunPSK" w:cs="TH SarabunPSK"/>
          <w:sz w:val="32"/>
          <w:szCs w:val="32"/>
          <w:cs/>
        </w:rPr>
        <w:t>อนุกรรมการ</w:t>
      </w:r>
      <w:r w:rsidR="00491AEE" w:rsidRPr="00815F8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A6A5D" w:rsidRPr="00815F82">
        <w:rPr>
          <w:rFonts w:ascii="TH SarabunPSK" w:hAnsi="TH SarabunPSK" w:cs="TH SarabunPSK"/>
          <w:sz w:val="32"/>
          <w:szCs w:val="32"/>
          <w:cs/>
        </w:rPr>
        <w:t xml:space="preserve">เพื่อพิจารณาศึกษาและจัดทำข้อมูลสภาพปัญหา  </w:t>
      </w:r>
      <w:r w:rsidR="00A41E34" w:rsidRPr="00A41E34">
        <w:rPr>
          <w:rFonts w:ascii="TH SarabunPSK" w:hAnsi="TH SarabunPSK" w:cs="TH SarabunPSK"/>
          <w:sz w:val="32"/>
          <w:szCs w:val="32"/>
          <w:cs/>
        </w:rPr>
        <w:t xml:space="preserve">พื้นที่  เป้าหมายและศักยภาพการพัฒนาของจังหวัดและกำหนดวิสัยทัศน์  ประเด็นยุทธศาสตร์  กลยุทธ์  กรอบนโยบาย  แนวทางการพัฒนา  ตลอดจนแผนงาน/โครงการและงบประมาณการพัฒนาจังหวัดในแต่ละด้าน/ยุทธศาสตร์  ตลอดจน วิเคราะห์สภาวะแวดล้อมทั้งภายนอกและภายในจังหวัด  ซึ่งประกอบไปด้วยข้อมูลด้านเศรษฐกิจ  สังคม  การท่องเที่ยว  การค้าการลงทุน  </w:t>
      </w:r>
      <w:r w:rsidR="008B5C4F">
        <w:rPr>
          <w:rFonts w:ascii="TH SarabunPSK" w:hAnsi="TH SarabunPSK" w:cs="TH SarabunPSK"/>
          <w:sz w:val="32"/>
          <w:szCs w:val="32"/>
          <w:cs/>
        </w:rPr>
        <w:br/>
      </w:r>
      <w:r w:rsidR="00A41E34" w:rsidRPr="00A41E34">
        <w:rPr>
          <w:rFonts w:ascii="TH SarabunPSK" w:hAnsi="TH SarabunPSK" w:cs="TH SarabunPSK"/>
          <w:sz w:val="32"/>
          <w:szCs w:val="32"/>
          <w:cs/>
        </w:rPr>
        <w:t>ด้านทรัพยากรธรรมชาติและสิ่งแวดล้อม และด้านความมั่นคง</w:t>
      </w:r>
    </w:p>
    <w:p w14:paraId="1D85169A" w14:textId="15C0D276" w:rsidR="008B5C4F" w:rsidRDefault="008B5C4F" w:rsidP="008B5C4F">
      <w:pPr>
        <w:pStyle w:val="ab"/>
        <w:jc w:val="thaiDistribute"/>
        <w:rPr>
          <w:rFonts w:ascii="TH SarabunPSK" w:eastAsia="Times New Roman" w:hAnsi="TH SarabunPSK" w:cs="TH SarabunPSK"/>
          <w:spacing w:val="-10"/>
          <w:sz w:val="32"/>
          <w:szCs w:val="32"/>
        </w:rPr>
      </w:pPr>
    </w:p>
    <w:p w14:paraId="4A59A337" w14:textId="40B22089" w:rsidR="006E4244" w:rsidRPr="00815F82" w:rsidRDefault="006E4244" w:rsidP="006E4244">
      <w:pPr>
        <w:jc w:val="center"/>
        <w:rPr>
          <w:rFonts w:ascii="TH SarabunPSK" w:hAnsi="TH SarabunPSK" w:cs="TH SarabunPSK"/>
          <w:sz w:val="32"/>
          <w:szCs w:val="32"/>
        </w:rPr>
      </w:pPr>
      <w:r w:rsidRPr="00815F82">
        <w:rPr>
          <w:rFonts w:ascii="TH SarabunPSK" w:hAnsi="TH SarabunPSK" w:cs="TH SarabunPSK"/>
          <w:sz w:val="32"/>
          <w:szCs w:val="32"/>
          <w:cs/>
        </w:rPr>
        <w:lastRenderedPageBreak/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815F82">
        <w:rPr>
          <w:rFonts w:ascii="TH SarabunPSK" w:hAnsi="TH SarabunPSK" w:cs="TH SarabunPSK"/>
          <w:sz w:val="32"/>
          <w:szCs w:val="32"/>
          <w:cs/>
        </w:rPr>
        <w:t xml:space="preserve"> –</w:t>
      </w:r>
    </w:p>
    <w:p w14:paraId="2156BB68" w14:textId="77777777" w:rsidR="008B5C4F" w:rsidRPr="006E4244" w:rsidRDefault="008B5C4F" w:rsidP="008B5C4F">
      <w:pPr>
        <w:pStyle w:val="ab"/>
        <w:jc w:val="thaiDistribute"/>
        <w:rPr>
          <w:rFonts w:ascii="TH SarabunPSK" w:eastAsia="Times New Roman" w:hAnsi="TH SarabunPSK" w:cs="TH SarabunPSK" w:hint="cs"/>
          <w:spacing w:val="-10"/>
          <w:sz w:val="16"/>
          <w:szCs w:val="16"/>
          <w:cs/>
        </w:rPr>
      </w:pPr>
    </w:p>
    <w:p w14:paraId="5D5790C4" w14:textId="60649A46" w:rsidR="00DD7A86" w:rsidRPr="00FE45BB" w:rsidRDefault="002E412A" w:rsidP="00A41E34">
      <w:pPr>
        <w:pStyle w:val="ab"/>
        <w:ind w:firstLine="720"/>
        <w:jc w:val="thaiDistribute"/>
        <w:rPr>
          <w:rFonts w:ascii="TH SarabunPSK" w:hAnsi="TH SarabunPSK" w:cs="TH SarabunPSK"/>
          <w:spacing w:val="12"/>
          <w:sz w:val="32"/>
          <w:szCs w:val="32"/>
        </w:rPr>
      </w:pPr>
      <w:r w:rsidRPr="007B3C45">
        <w:rPr>
          <w:rFonts w:ascii="TH SarabunPSK" w:hAnsi="TH SarabunPSK" w:cs="TH SarabunPSK"/>
          <w:spacing w:val="8"/>
          <w:sz w:val="32"/>
          <w:szCs w:val="32"/>
          <w:cs/>
        </w:rPr>
        <w:t>ในการนี้</w:t>
      </w:r>
      <w:r w:rsidR="00D44732" w:rsidRPr="007B3C45">
        <w:rPr>
          <w:rFonts w:ascii="TH SarabunPSK" w:hAnsi="TH SarabunPSK" w:cs="TH SarabunPSK"/>
          <w:spacing w:val="8"/>
          <w:sz w:val="32"/>
          <w:szCs w:val="32"/>
          <w:cs/>
        </w:rPr>
        <w:t xml:space="preserve"> </w:t>
      </w:r>
      <w:r w:rsidRPr="007B3C45">
        <w:rPr>
          <w:rFonts w:ascii="TH SarabunPSK" w:hAnsi="TH SarabunPSK" w:cs="TH SarabunPSK"/>
          <w:spacing w:val="8"/>
          <w:sz w:val="32"/>
          <w:szCs w:val="32"/>
          <w:cs/>
        </w:rPr>
        <w:t>เพื่อให้แผนพัฒนาจังหวัด</w:t>
      </w:r>
      <w:r w:rsidR="005F67B0" w:rsidRPr="007B3C45">
        <w:rPr>
          <w:rFonts w:ascii="TH SarabunPSK" w:hAnsi="TH SarabunPSK" w:cs="TH SarabunPSK"/>
          <w:spacing w:val="8"/>
          <w:sz w:val="32"/>
          <w:szCs w:val="32"/>
          <w:cs/>
        </w:rPr>
        <w:t xml:space="preserve"> </w:t>
      </w:r>
      <w:r w:rsidR="009238F5" w:rsidRPr="007B3C45">
        <w:rPr>
          <w:rFonts w:ascii="TH SarabunPSK" w:hAnsi="TH SarabunPSK" w:cs="TH SarabunPSK"/>
          <w:spacing w:val="8"/>
          <w:sz w:val="32"/>
          <w:szCs w:val="32"/>
          <w:cs/>
        </w:rPr>
        <w:t>พ.ศ.</w:t>
      </w:r>
      <w:r w:rsidR="00D44732" w:rsidRPr="007B3C45">
        <w:rPr>
          <w:rFonts w:ascii="TH SarabunPSK" w:hAnsi="TH SarabunPSK" w:cs="TH SarabunPSK"/>
          <w:spacing w:val="8"/>
          <w:sz w:val="32"/>
          <w:szCs w:val="32"/>
        </w:rPr>
        <w:t>2561 – 256</w:t>
      </w:r>
      <w:r w:rsidR="003916F0" w:rsidRPr="007B3C45">
        <w:rPr>
          <w:rFonts w:ascii="TH SarabunPSK" w:hAnsi="TH SarabunPSK" w:cs="TH SarabunPSK"/>
          <w:spacing w:val="8"/>
          <w:sz w:val="32"/>
          <w:szCs w:val="32"/>
          <w:cs/>
        </w:rPr>
        <w:t>5</w:t>
      </w:r>
      <w:r w:rsidR="009238F5" w:rsidRPr="007B3C45">
        <w:rPr>
          <w:rFonts w:ascii="TH SarabunPSK" w:hAnsi="TH SarabunPSK" w:cs="TH SarabunPSK"/>
          <w:spacing w:val="8"/>
          <w:sz w:val="32"/>
          <w:szCs w:val="32"/>
          <w:cs/>
        </w:rPr>
        <w:t xml:space="preserve">  </w:t>
      </w:r>
      <w:r w:rsidR="00D44732" w:rsidRPr="007B3C45">
        <w:rPr>
          <w:rFonts w:ascii="TH SarabunPSK" w:hAnsi="TH SarabunPSK" w:cs="TH SarabunPSK"/>
          <w:spacing w:val="8"/>
          <w:sz w:val="32"/>
          <w:szCs w:val="32"/>
          <w:cs/>
        </w:rPr>
        <w:t xml:space="preserve">(ฉบับทบทวน) </w:t>
      </w:r>
      <w:r w:rsidR="009238F5" w:rsidRPr="007B3C45">
        <w:rPr>
          <w:rFonts w:ascii="TH SarabunPSK" w:hAnsi="TH SarabunPSK" w:cs="TH SarabunPSK"/>
          <w:spacing w:val="8"/>
          <w:sz w:val="32"/>
          <w:szCs w:val="32"/>
          <w:cs/>
        </w:rPr>
        <w:t>จังหวัดเลย</w:t>
      </w:r>
      <w:r w:rsidR="00D44732" w:rsidRPr="007B3C45">
        <w:rPr>
          <w:rFonts w:ascii="TH SarabunPSK" w:hAnsi="TH SarabunPSK" w:cs="TH SarabunPSK"/>
          <w:spacing w:val="8"/>
          <w:sz w:val="32"/>
          <w:szCs w:val="32"/>
          <w:cs/>
        </w:rPr>
        <w:t xml:space="preserve"> </w:t>
      </w:r>
      <w:r w:rsidRPr="007B3C45">
        <w:rPr>
          <w:rFonts w:ascii="TH SarabunPSK" w:hAnsi="TH SarabunPSK" w:cs="TH SarabunPSK"/>
          <w:spacing w:val="8"/>
          <w:sz w:val="32"/>
          <w:szCs w:val="32"/>
          <w:cs/>
        </w:rPr>
        <w:t>มีความ</w:t>
      </w:r>
      <w:r w:rsidRPr="00815F82">
        <w:rPr>
          <w:rFonts w:ascii="TH SarabunPSK" w:hAnsi="TH SarabunPSK" w:cs="TH SarabunPSK"/>
          <w:spacing w:val="12"/>
          <w:sz w:val="32"/>
          <w:szCs w:val="32"/>
          <w:cs/>
        </w:rPr>
        <w:t>สมบูรณ์</w:t>
      </w:r>
      <w:r w:rsidR="001D4DE4" w:rsidRPr="00815F82">
        <w:rPr>
          <w:rFonts w:ascii="TH SarabunPSK" w:hAnsi="TH SarabunPSK" w:cs="TH SarabunPSK"/>
          <w:sz w:val="32"/>
          <w:szCs w:val="32"/>
          <w:cs/>
        </w:rPr>
        <w:t>สามารถนำไปปฏิบัติให้สัมฤทธิ์ผลเป็นรูปธรรม</w:t>
      </w:r>
      <w:r w:rsidRPr="00815F82">
        <w:rPr>
          <w:rFonts w:ascii="TH SarabunPSK" w:hAnsi="TH SarabunPSK" w:cs="TH SarabunPSK"/>
          <w:sz w:val="32"/>
          <w:szCs w:val="32"/>
          <w:cs/>
        </w:rPr>
        <w:t>มากยิ่งขึ้น</w:t>
      </w:r>
      <w:r w:rsidR="001D4DE4" w:rsidRPr="00815F82">
        <w:rPr>
          <w:rFonts w:ascii="TH SarabunPSK" w:hAnsi="TH SarabunPSK" w:cs="TH SarabunPSK"/>
          <w:sz w:val="32"/>
          <w:szCs w:val="32"/>
          <w:cs/>
        </w:rPr>
        <w:t xml:space="preserve">  รวมทั้ง เพื่อสนองตอบต่อความต้องการและสามารถแก้ไขปัญหาความเดือดร้อนของประชาชนในพื้นที่ได้อย่างแท้จริง</w:t>
      </w:r>
      <w:r w:rsidR="005F67B0" w:rsidRPr="00815F8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815F82">
        <w:rPr>
          <w:rFonts w:ascii="TH SarabunPSK" w:hAnsi="TH SarabunPSK" w:cs="TH SarabunPSK"/>
          <w:sz w:val="32"/>
          <w:szCs w:val="32"/>
          <w:cs/>
        </w:rPr>
        <w:t>จังหวัด</w:t>
      </w:r>
      <w:r w:rsidR="001D4DE4" w:rsidRPr="00815F82">
        <w:rPr>
          <w:rFonts w:ascii="TH SarabunPSK" w:hAnsi="TH SarabunPSK" w:cs="TH SarabunPSK"/>
          <w:sz w:val="32"/>
          <w:szCs w:val="32"/>
          <w:cs/>
        </w:rPr>
        <w:t>จึง</w:t>
      </w:r>
      <w:r w:rsidRPr="00815F82">
        <w:rPr>
          <w:rFonts w:ascii="TH SarabunPSK" w:hAnsi="TH SarabunPSK" w:cs="TH SarabunPSK"/>
          <w:sz w:val="32"/>
          <w:szCs w:val="32"/>
          <w:cs/>
        </w:rPr>
        <w:t>ได้มีการนำเอา</w:t>
      </w:r>
      <w:r w:rsidR="00976021" w:rsidRPr="00815F82">
        <w:rPr>
          <w:rFonts w:ascii="TH SarabunPSK" w:hAnsi="TH SarabunPSK" w:cs="TH SarabunPSK"/>
          <w:sz w:val="32"/>
          <w:szCs w:val="32"/>
          <w:cs/>
        </w:rPr>
        <w:t xml:space="preserve">ยุทธศาสตร์ชาติ  </w:t>
      </w:r>
      <w:r w:rsidR="00815F82" w:rsidRPr="00815F82">
        <w:rPr>
          <w:rFonts w:ascii="TH SarabunPSK" w:hAnsi="TH SarabunPSK" w:cs="TH SarabunPSK"/>
          <w:sz w:val="32"/>
          <w:szCs w:val="32"/>
          <w:cs/>
        </w:rPr>
        <w:t>20</w:t>
      </w:r>
      <w:r w:rsidR="00976021" w:rsidRPr="00815F82">
        <w:rPr>
          <w:rFonts w:ascii="TH SarabunPSK" w:hAnsi="TH SarabunPSK" w:cs="TH SarabunPSK"/>
          <w:sz w:val="32"/>
          <w:szCs w:val="32"/>
          <w:cs/>
        </w:rPr>
        <w:t xml:space="preserve">  ปี  </w:t>
      </w:r>
      <w:r w:rsidRPr="00815F82">
        <w:rPr>
          <w:rFonts w:ascii="TH SarabunPSK" w:hAnsi="TH SarabunPSK" w:cs="TH SarabunPSK"/>
          <w:sz w:val="32"/>
          <w:szCs w:val="32"/>
          <w:cs/>
        </w:rPr>
        <w:t xml:space="preserve">แผนพัฒนาเศรษฐกิจและสังคมแห่งชาติฉบับที่ </w:t>
      </w:r>
      <w:r w:rsidR="005F67B0" w:rsidRPr="00815F82">
        <w:rPr>
          <w:rFonts w:ascii="TH SarabunPSK" w:hAnsi="TH SarabunPSK" w:cs="TH SarabunPSK"/>
          <w:sz w:val="32"/>
          <w:szCs w:val="32"/>
        </w:rPr>
        <w:t xml:space="preserve">12 </w:t>
      </w:r>
      <w:r w:rsidRPr="00815F82">
        <w:rPr>
          <w:rFonts w:ascii="TH SarabunPSK" w:hAnsi="TH SarabunPSK" w:cs="TH SarabunPSK"/>
          <w:sz w:val="32"/>
          <w:szCs w:val="32"/>
        </w:rPr>
        <w:t xml:space="preserve"> </w:t>
      </w:r>
      <w:r w:rsidR="001D4DE4" w:rsidRPr="00815F82">
        <w:rPr>
          <w:rFonts w:ascii="TH SarabunPSK" w:hAnsi="TH SarabunPSK" w:cs="TH SarabunPSK"/>
          <w:sz w:val="32"/>
          <w:szCs w:val="32"/>
          <w:cs/>
        </w:rPr>
        <w:t>แผนบริหารราชการแผ่นดิน</w:t>
      </w:r>
      <w:r w:rsidRPr="00815F82">
        <w:rPr>
          <w:rFonts w:ascii="TH SarabunPSK" w:hAnsi="TH SarabunPSK" w:cs="TH SarabunPSK"/>
          <w:sz w:val="32"/>
          <w:szCs w:val="32"/>
          <w:cs/>
        </w:rPr>
        <w:t>นโยบายรัฐบาล</w:t>
      </w:r>
      <w:r w:rsidR="005068E2" w:rsidRPr="00815F8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F67B0" w:rsidRPr="00815F82">
        <w:rPr>
          <w:rFonts w:ascii="TH SarabunPSK" w:hAnsi="TH SarabunPSK" w:cs="TH SarabunPSK"/>
          <w:sz w:val="32"/>
          <w:szCs w:val="32"/>
          <w:cs/>
        </w:rPr>
        <w:t xml:space="preserve"> แผนพัฒนา</w:t>
      </w:r>
      <w:r w:rsidR="00C32303">
        <w:rPr>
          <w:rFonts w:ascii="TH SarabunPSK" w:hAnsi="TH SarabunPSK" w:cs="TH SarabunPSK"/>
          <w:sz w:val="32"/>
          <w:szCs w:val="32"/>
          <w:cs/>
        </w:rPr>
        <w:br/>
      </w:r>
      <w:r w:rsidR="005F67B0" w:rsidRPr="00815F82">
        <w:rPr>
          <w:rFonts w:ascii="TH SarabunPSK" w:hAnsi="TH SarabunPSK" w:cs="TH SarabunPSK"/>
          <w:sz w:val="32"/>
          <w:szCs w:val="32"/>
          <w:cs/>
        </w:rPr>
        <w:t>ภาคตะวันออกเฉียงเหนือ</w:t>
      </w:r>
      <w:r w:rsidR="006A5D0D" w:rsidRPr="00815F82">
        <w:rPr>
          <w:rFonts w:ascii="TH SarabunPSK" w:hAnsi="TH SarabunPSK" w:cs="TH SarabunPSK"/>
          <w:sz w:val="32"/>
          <w:szCs w:val="32"/>
          <w:cs/>
        </w:rPr>
        <w:t xml:space="preserve">  แผนพัฒนากลุ่มจังหวัดภาคตะวันออกเฉียงเหนือตอนบน 1</w:t>
      </w:r>
      <w:r w:rsidR="005F67B0" w:rsidRPr="00815F8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815F82">
        <w:rPr>
          <w:rFonts w:ascii="TH SarabunPSK" w:hAnsi="TH SarabunPSK" w:cs="TH SarabunPSK"/>
          <w:sz w:val="32"/>
          <w:szCs w:val="32"/>
          <w:cs/>
        </w:rPr>
        <w:t>มาประกอบการ</w:t>
      </w:r>
      <w:r w:rsidR="00283A53" w:rsidRPr="00815F82">
        <w:rPr>
          <w:rFonts w:ascii="TH SarabunPSK" w:hAnsi="TH SarabunPSK" w:cs="TH SarabunPSK"/>
          <w:sz w:val="32"/>
          <w:szCs w:val="32"/>
          <w:cs/>
        </w:rPr>
        <w:t>พิจารณา</w:t>
      </w:r>
      <w:r w:rsidRPr="00815F82">
        <w:rPr>
          <w:rFonts w:ascii="TH SarabunPSK" w:hAnsi="TH SarabunPSK" w:cs="TH SarabunPSK"/>
          <w:sz w:val="32"/>
          <w:szCs w:val="32"/>
          <w:cs/>
        </w:rPr>
        <w:t>จัดทำแผนพัฒนาจังหวัด</w:t>
      </w:r>
      <w:r w:rsidR="006A5D0D" w:rsidRPr="00815F8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A5D0D" w:rsidRPr="00815F82">
        <w:rPr>
          <w:rFonts w:ascii="TH SarabunPSK" w:hAnsi="TH SarabunPSK" w:cs="TH SarabunPSK"/>
          <w:spacing w:val="8"/>
          <w:sz w:val="32"/>
          <w:szCs w:val="32"/>
          <w:cs/>
        </w:rPr>
        <w:t>พ.ศ.</w:t>
      </w:r>
      <w:r w:rsidR="00976021" w:rsidRPr="00815F82">
        <w:rPr>
          <w:rFonts w:ascii="TH SarabunPSK" w:hAnsi="TH SarabunPSK" w:cs="TH SarabunPSK"/>
          <w:spacing w:val="8"/>
          <w:sz w:val="32"/>
          <w:szCs w:val="32"/>
        </w:rPr>
        <w:t>2561 – 256</w:t>
      </w:r>
      <w:r w:rsidR="003916F0">
        <w:rPr>
          <w:rFonts w:ascii="TH SarabunPSK" w:hAnsi="TH SarabunPSK" w:cs="TH SarabunPSK"/>
          <w:spacing w:val="8"/>
          <w:sz w:val="32"/>
          <w:szCs w:val="32"/>
          <w:cs/>
        </w:rPr>
        <w:t>5</w:t>
      </w:r>
      <w:r w:rsidR="00742FEB" w:rsidRPr="00815F8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76021" w:rsidRPr="00815F82">
        <w:rPr>
          <w:rFonts w:ascii="TH SarabunPSK" w:hAnsi="TH SarabunPSK" w:cs="TH SarabunPSK"/>
          <w:sz w:val="32"/>
          <w:szCs w:val="32"/>
          <w:cs/>
        </w:rPr>
        <w:t xml:space="preserve">(ฉบับทบทวน) </w:t>
      </w:r>
      <w:r w:rsidR="00742FEB" w:rsidRPr="00815F82">
        <w:rPr>
          <w:rFonts w:ascii="TH SarabunPSK" w:hAnsi="TH SarabunPSK" w:cs="TH SarabunPSK"/>
          <w:sz w:val="32"/>
          <w:szCs w:val="32"/>
          <w:cs/>
        </w:rPr>
        <w:t xml:space="preserve">จังหวัดเลย </w:t>
      </w:r>
      <w:r w:rsidR="006A5D0D" w:rsidRPr="00815F8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15F82">
        <w:rPr>
          <w:rFonts w:ascii="TH SarabunPSK" w:hAnsi="TH SarabunPSK" w:cs="TH SarabunPSK"/>
          <w:sz w:val="32"/>
          <w:szCs w:val="32"/>
          <w:cs/>
        </w:rPr>
        <w:t>หลังจากนั้นได้นำร่างแผนพัฒนาจังหวัด</w:t>
      </w:r>
      <w:r w:rsidR="001F237C" w:rsidRPr="00815F8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A5D0D" w:rsidRPr="00815F82">
        <w:rPr>
          <w:rFonts w:ascii="TH SarabunPSK" w:hAnsi="TH SarabunPSK" w:cs="TH SarabunPSK"/>
          <w:spacing w:val="8"/>
          <w:sz w:val="32"/>
          <w:szCs w:val="32"/>
          <w:cs/>
        </w:rPr>
        <w:t>พ.ศ.</w:t>
      </w:r>
      <w:r w:rsidR="00976021" w:rsidRPr="00815F82">
        <w:rPr>
          <w:rFonts w:ascii="TH SarabunPSK" w:hAnsi="TH SarabunPSK" w:cs="TH SarabunPSK"/>
          <w:spacing w:val="8"/>
          <w:sz w:val="32"/>
          <w:szCs w:val="32"/>
        </w:rPr>
        <w:t>2561 – 256</w:t>
      </w:r>
      <w:r w:rsidR="003916F0">
        <w:rPr>
          <w:rFonts w:ascii="TH SarabunPSK" w:hAnsi="TH SarabunPSK" w:cs="TH SarabunPSK"/>
          <w:spacing w:val="8"/>
          <w:sz w:val="32"/>
          <w:szCs w:val="32"/>
          <w:cs/>
        </w:rPr>
        <w:t>5</w:t>
      </w:r>
      <w:r w:rsidR="00976021" w:rsidRPr="00815F82">
        <w:rPr>
          <w:rFonts w:ascii="TH SarabunPSK" w:hAnsi="TH SarabunPSK" w:cs="TH SarabunPSK"/>
          <w:sz w:val="32"/>
          <w:szCs w:val="32"/>
          <w:cs/>
        </w:rPr>
        <w:t xml:space="preserve"> (ฉบับทบทวน)</w:t>
      </w:r>
      <w:r w:rsidR="006A5D0D" w:rsidRPr="00815F8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238F5" w:rsidRPr="00815F82">
        <w:rPr>
          <w:rFonts w:ascii="TH SarabunPSK" w:hAnsi="TH SarabunPSK" w:cs="TH SarabunPSK"/>
          <w:sz w:val="32"/>
          <w:szCs w:val="32"/>
          <w:cs/>
        </w:rPr>
        <w:t>จังหวัดเลย  เสนอขอความเห็นชอบต่อคณะกรรมการบริหารงานจังหวัด</w:t>
      </w:r>
      <w:r w:rsidR="00C32303">
        <w:rPr>
          <w:rFonts w:ascii="TH SarabunPSK" w:hAnsi="TH SarabunPSK" w:cs="TH SarabunPSK"/>
          <w:sz w:val="32"/>
          <w:szCs w:val="32"/>
          <w:cs/>
        </w:rPr>
        <w:br/>
      </w:r>
      <w:r w:rsidR="009238F5" w:rsidRPr="00FE45BB">
        <w:rPr>
          <w:rFonts w:ascii="TH SarabunPSK" w:hAnsi="TH SarabunPSK" w:cs="TH SarabunPSK"/>
          <w:sz w:val="32"/>
          <w:szCs w:val="32"/>
          <w:cs/>
        </w:rPr>
        <w:t>แบบบูรณาการจังหวัดเลย</w:t>
      </w:r>
      <w:r w:rsidR="006A5D0D" w:rsidRPr="00FE45B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238F5" w:rsidRPr="00FE45BB">
        <w:rPr>
          <w:rFonts w:ascii="TH SarabunPSK" w:hAnsi="TH SarabunPSK" w:cs="TH SarabunPSK"/>
          <w:sz w:val="32"/>
          <w:szCs w:val="32"/>
          <w:cs/>
        </w:rPr>
        <w:t>(ก</w:t>
      </w:r>
      <w:r w:rsidR="009238F5" w:rsidRPr="00FE45BB">
        <w:rPr>
          <w:rFonts w:ascii="TH SarabunPSK" w:hAnsi="TH SarabunPSK" w:cs="TH SarabunPSK"/>
          <w:sz w:val="32"/>
          <w:szCs w:val="32"/>
        </w:rPr>
        <w:t>.</w:t>
      </w:r>
      <w:r w:rsidR="009238F5" w:rsidRPr="00FE45BB">
        <w:rPr>
          <w:rFonts w:ascii="TH SarabunPSK" w:hAnsi="TH SarabunPSK" w:cs="TH SarabunPSK"/>
          <w:sz w:val="32"/>
          <w:szCs w:val="32"/>
          <w:cs/>
        </w:rPr>
        <w:t>บ</w:t>
      </w:r>
      <w:r w:rsidR="009238F5" w:rsidRPr="00FE45BB">
        <w:rPr>
          <w:rFonts w:ascii="TH SarabunPSK" w:hAnsi="TH SarabunPSK" w:cs="TH SarabunPSK"/>
          <w:sz w:val="32"/>
          <w:szCs w:val="32"/>
        </w:rPr>
        <w:t>.</w:t>
      </w:r>
      <w:r w:rsidR="009238F5" w:rsidRPr="00FE45BB">
        <w:rPr>
          <w:rFonts w:ascii="TH SarabunPSK" w:hAnsi="TH SarabunPSK" w:cs="TH SarabunPSK"/>
          <w:sz w:val="32"/>
          <w:szCs w:val="32"/>
          <w:cs/>
        </w:rPr>
        <w:t>จ</w:t>
      </w:r>
      <w:r w:rsidR="009238F5" w:rsidRPr="00FE45BB">
        <w:rPr>
          <w:rFonts w:ascii="TH SarabunPSK" w:hAnsi="TH SarabunPSK" w:cs="TH SarabunPSK"/>
          <w:sz w:val="32"/>
          <w:szCs w:val="32"/>
        </w:rPr>
        <w:t>.</w:t>
      </w:r>
      <w:proofErr w:type="spellStart"/>
      <w:r w:rsidR="009238F5" w:rsidRPr="00FE45BB">
        <w:rPr>
          <w:rFonts w:ascii="TH SarabunPSK" w:hAnsi="TH SarabunPSK" w:cs="TH SarabunPSK"/>
          <w:sz w:val="32"/>
          <w:szCs w:val="32"/>
          <w:cs/>
        </w:rPr>
        <w:t>ลย</w:t>
      </w:r>
      <w:proofErr w:type="spellEnd"/>
      <w:r w:rsidR="009238F5" w:rsidRPr="00FE45BB">
        <w:rPr>
          <w:rFonts w:ascii="TH SarabunPSK" w:hAnsi="TH SarabunPSK" w:cs="TH SarabunPSK"/>
          <w:sz w:val="32"/>
          <w:szCs w:val="32"/>
          <w:cs/>
        </w:rPr>
        <w:t xml:space="preserve">.) </w:t>
      </w:r>
      <w:r w:rsidR="00C32303" w:rsidRPr="00FE45BB">
        <w:rPr>
          <w:rFonts w:ascii="TH SarabunPSK" w:eastAsia="Times New Roman" w:hAnsi="TH SarabunPSK" w:cs="TH SarabunPSK"/>
          <w:sz w:val="32"/>
          <w:szCs w:val="32"/>
          <w:cs/>
        </w:rPr>
        <w:t xml:space="preserve">เมื่อวันที่  </w:t>
      </w:r>
      <w:r w:rsidR="008B5C4F">
        <w:rPr>
          <w:rFonts w:ascii="TH SarabunPSK" w:eastAsia="Times New Roman" w:hAnsi="TH SarabunPSK" w:cs="TH SarabunPSK" w:hint="cs"/>
          <w:sz w:val="32"/>
          <w:szCs w:val="32"/>
          <w:cs/>
        </w:rPr>
        <w:t>11</w:t>
      </w:r>
      <w:r w:rsidR="00C32303" w:rsidRPr="00FE45BB">
        <w:rPr>
          <w:rFonts w:ascii="TH SarabunPSK" w:eastAsia="Times New Roman" w:hAnsi="TH SarabunPSK" w:cs="TH SarabunPSK"/>
          <w:sz w:val="32"/>
          <w:szCs w:val="32"/>
          <w:cs/>
        </w:rPr>
        <w:t xml:space="preserve">  กันยายน  </w:t>
      </w:r>
      <w:r w:rsidR="00FE45BB" w:rsidRPr="00FE45BB">
        <w:rPr>
          <w:rFonts w:ascii="TH SarabunPSK" w:eastAsia="Times New Roman" w:hAnsi="TH SarabunPSK" w:cs="TH SarabunPSK"/>
          <w:sz w:val="32"/>
          <w:szCs w:val="32"/>
          <w:cs/>
        </w:rPr>
        <w:t>256</w:t>
      </w:r>
      <w:r w:rsidR="008B5C4F">
        <w:rPr>
          <w:rFonts w:ascii="TH SarabunPSK" w:eastAsia="Times New Roman" w:hAnsi="TH SarabunPSK" w:cs="TH SarabunPSK" w:hint="cs"/>
          <w:sz w:val="32"/>
          <w:szCs w:val="32"/>
          <w:cs/>
        </w:rPr>
        <w:t>3</w:t>
      </w:r>
      <w:r w:rsidR="00C32303" w:rsidRPr="00FE45BB">
        <w:rPr>
          <w:rFonts w:ascii="TH SarabunPSK" w:eastAsia="Times New Roman" w:hAnsi="TH SarabunPSK" w:cs="TH SarabunPSK"/>
          <w:sz w:val="32"/>
          <w:szCs w:val="32"/>
          <w:cs/>
        </w:rPr>
        <w:t xml:space="preserve">  </w:t>
      </w:r>
      <w:r w:rsidR="009238F5" w:rsidRPr="00FE45BB">
        <w:rPr>
          <w:rFonts w:ascii="TH SarabunPSK" w:hAnsi="TH SarabunPSK" w:cs="TH SarabunPSK"/>
          <w:sz w:val="32"/>
          <w:szCs w:val="32"/>
          <w:cs/>
        </w:rPr>
        <w:t>และสุดท้ายได้</w:t>
      </w:r>
      <w:r w:rsidRPr="00FE45BB">
        <w:rPr>
          <w:rFonts w:ascii="TH SarabunPSK" w:hAnsi="TH SarabunPSK" w:cs="TH SarabunPSK"/>
          <w:sz w:val="32"/>
          <w:szCs w:val="32"/>
          <w:cs/>
        </w:rPr>
        <w:t>ผ่านการ</w:t>
      </w:r>
      <w:r w:rsidR="005068E2" w:rsidRPr="00FE45BB">
        <w:rPr>
          <w:rFonts w:ascii="TH SarabunPSK" w:hAnsi="TH SarabunPSK" w:cs="TH SarabunPSK"/>
          <w:sz w:val="32"/>
          <w:szCs w:val="32"/>
          <w:cs/>
        </w:rPr>
        <w:t>ประชุมปรึกษาหารือและประชาคมระดับจังหวัด</w:t>
      </w:r>
      <w:r w:rsidR="00203FCD" w:rsidRPr="00FE45B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068E2" w:rsidRPr="00FE45BB">
        <w:rPr>
          <w:rFonts w:ascii="TH SarabunPSK" w:hAnsi="TH SarabunPSK" w:cs="TH SarabunPSK"/>
          <w:sz w:val="32"/>
          <w:szCs w:val="32"/>
          <w:cs/>
        </w:rPr>
        <w:t xml:space="preserve">เพื่อรับฟังข้อคิดเห็นเกี่ยวกับแผนพัฒนาจังหวัด  </w:t>
      </w:r>
      <w:r w:rsidR="006A5D0D" w:rsidRPr="00FE45BB">
        <w:rPr>
          <w:rFonts w:ascii="TH SarabunPSK" w:hAnsi="TH SarabunPSK" w:cs="TH SarabunPSK"/>
          <w:spacing w:val="8"/>
          <w:sz w:val="32"/>
          <w:szCs w:val="32"/>
          <w:cs/>
        </w:rPr>
        <w:t>พ.ศ.</w:t>
      </w:r>
      <w:r w:rsidR="00203FCD" w:rsidRPr="00FE45BB">
        <w:rPr>
          <w:rFonts w:ascii="TH SarabunPSK" w:hAnsi="TH SarabunPSK" w:cs="TH SarabunPSK"/>
          <w:spacing w:val="8"/>
          <w:sz w:val="32"/>
          <w:szCs w:val="32"/>
        </w:rPr>
        <w:t>2561 – 256</w:t>
      </w:r>
      <w:r w:rsidR="003916F0" w:rsidRPr="00FE45BB">
        <w:rPr>
          <w:rFonts w:ascii="TH SarabunPSK" w:hAnsi="TH SarabunPSK" w:cs="TH SarabunPSK"/>
          <w:spacing w:val="8"/>
          <w:sz w:val="32"/>
          <w:szCs w:val="32"/>
          <w:cs/>
        </w:rPr>
        <w:t>5</w:t>
      </w:r>
      <w:r w:rsidR="006A5D0D" w:rsidRPr="00FE45B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03FCD" w:rsidRPr="00FE45BB">
        <w:rPr>
          <w:rFonts w:ascii="TH SarabunPSK" w:hAnsi="TH SarabunPSK" w:cs="TH SarabunPSK"/>
          <w:sz w:val="32"/>
          <w:szCs w:val="32"/>
          <w:cs/>
        </w:rPr>
        <w:t xml:space="preserve">(ฉบับทบทวน) </w:t>
      </w:r>
      <w:r w:rsidR="00133768">
        <w:rPr>
          <w:rFonts w:ascii="TH SarabunPSK" w:hAnsi="TH SarabunPSK" w:cs="TH SarabunPSK"/>
          <w:sz w:val="32"/>
          <w:szCs w:val="32"/>
          <w:cs/>
        </w:rPr>
        <w:br/>
      </w:r>
      <w:r w:rsidR="003A1D0F" w:rsidRPr="00FE45BB">
        <w:rPr>
          <w:rFonts w:ascii="TH SarabunPSK" w:hAnsi="TH SarabunPSK" w:cs="TH SarabunPSK"/>
          <w:sz w:val="32"/>
          <w:szCs w:val="32"/>
          <w:cs/>
        </w:rPr>
        <w:t xml:space="preserve">ของจังหวัดเลย </w:t>
      </w:r>
      <w:r w:rsidR="005068E2" w:rsidRPr="00FE45BB">
        <w:rPr>
          <w:rFonts w:ascii="TH SarabunPSK" w:eastAsia="SimSun" w:hAnsi="TH SarabunPSK" w:cs="TH SarabunPSK"/>
          <w:color w:val="222222"/>
          <w:spacing w:val="-8"/>
          <w:sz w:val="32"/>
          <w:szCs w:val="32"/>
          <w:cs/>
        </w:rPr>
        <w:t>ตามที่พระราชกฤษฎีกาว่าด้วยการบริหารงานจังหวัดและกลุ่มจังหวัดแบบบูรณาการ</w:t>
      </w:r>
      <w:r w:rsidR="006A5D0D" w:rsidRPr="00FE45BB">
        <w:rPr>
          <w:rFonts w:ascii="TH SarabunPSK" w:eastAsia="SimSun" w:hAnsi="TH SarabunPSK" w:cs="TH SarabunPSK"/>
          <w:color w:val="222222"/>
          <w:spacing w:val="-8"/>
          <w:sz w:val="32"/>
          <w:szCs w:val="32"/>
          <w:cs/>
        </w:rPr>
        <w:t xml:space="preserve">  </w:t>
      </w:r>
      <w:r w:rsidR="005068E2" w:rsidRPr="00FE45BB">
        <w:rPr>
          <w:rFonts w:ascii="TH SarabunPSK" w:eastAsia="SimSun" w:hAnsi="TH SarabunPSK" w:cs="TH SarabunPSK"/>
          <w:color w:val="222222"/>
          <w:spacing w:val="-8"/>
          <w:sz w:val="32"/>
          <w:szCs w:val="32"/>
          <w:cs/>
        </w:rPr>
        <w:t xml:space="preserve">พ.ศ. 2551 มาตรา 19  กำหนดไว้ </w:t>
      </w:r>
      <w:r w:rsidR="00E90C5A" w:rsidRPr="00FE45B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B58AE" w:rsidRPr="00FE45BB">
        <w:rPr>
          <w:rFonts w:ascii="TH SarabunPSK" w:hAnsi="TH SarabunPSK" w:cs="TH SarabunPSK"/>
          <w:sz w:val="32"/>
          <w:szCs w:val="32"/>
          <w:cs/>
        </w:rPr>
        <w:t>จาก</w:t>
      </w:r>
      <w:r w:rsidRPr="00FE45BB">
        <w:rPr>
          <w:rFonts w:ascii="TH SarabunPSK" w:hAnsi="TH SarabunPSK" w:cs="TH SarabunPSK"/>
          <w:sz w:val="32"/>
          <w:szCs w:val="32"/>
          <w:cs/>
        </w:rPr>
        <w:t>ทุกภาคส่วน</w:t>
      </w:r>
      <w:r w:rsidR="006A5D0D" w:rsidRPr="00FE45BB">
        <w:rPr>
          <w:rFonts w:ascii="TH SarabunPSK" w:hAnsi="TH SarabunPSK" w:cs="TH SarabunPSK"/>
          <w:sz w:val="32"/>
          <w:szCs w:val="32"/>
          <w:cs/>
        </w:rPr>
        <w:t>ทั้งภาครัฐ  ภาคเอกชน องค์กรปกครองส่วนท้องถิ่น และภาคประชาสังคมในพื้นที่</w:t>
      </w:r>
      <w:r w:rsidR="00DA6D24" w:rsidRPr="00FE45BB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A6D24" w:rsidRPr="00FE45BB">
        <w:rPr>
          <w:rFonts w:ascii="TH SarabunPSK" w:hAnsi="TH SarabunPSK" w:cs="TH SarabunPSK"/>
          <w:sz w:val="32"/>
          <w:szCs w:val="32"/>
          <w:cs/>
        </w:rPr>
        <w:br/>
      </w:r>
      <w:r w:rsidR="00C32303" w:rsidRPr="00FE45BB">
        <w:rPr>
          <w:rFonts w:ascii="TH SarabunPSK" w:eastAsia="Times New Roman" w:hAnsi="TH SarabunPSK" w:cs="TH SarabunPSK"/>
          <w:sz w:val="32"/>
          <w:szCs w:val="32"/>
          <w:cs/>
        </w:rPr>
        <w:t xml:space="preserve">เมื่อวันที่  </w:t>
      </w:r>
      <w:r w:rsidR="00133768">
        <w:rPr>
          <w:rFonts w:ascii="TH SarabunPSK" w:eastAsia="Times New Roman" w:hAnsi="TH SarabunPSK" w:cs="TH SarabunPSK" w:hint="cs"/>
          <w:sz w:val="32"/>
          <w:szCs w:val="32"/>
          <w:cs/>
        </w:rPr>
        <w:t>14</w:t>
      </w:r>
      <w:r w:rsidR="00C32303" w:rsidRPr="00FE45BB">
        <w:rPr>
          <w:rFonts w:ascii="TH SarabunPSK" w:eastAsia="Times New Roman" w:hAnsi="TH SarabunPSK" w:cs="TH SarabunPSK"/>
          <w:sz w:val="32"/>
          <w:szCs w:val="32"/>
          <w:cs/>
        </w:rPr>
        <w:t xml:space="preserve">  กันยายน  </w:t>
      </w:r>
      <w:r w:rsidR="00FE45BB" w:rsidRPr="00FE45BB">
        <w:rPr>
          <w:rFonts w:ascii="TH SarabunPSK" w:eastAsia="Times New Roman" w:hAnsi="TH SarabunPSK" w:cs="TH SarabunPSK"/>
          <w:sz w:val="32"/>
          <w:szCs w:val="32"/>
          <w:cs/>
        </w:rPr>
        <w:t>256</w:t>
      </w:r>
      <w:r w:rsidR="00133768">
        <w:rPr>
          <w:rFonts w:ascii="TH SarabunPSK" w:eastAsia="Times New Roman" w:hAnsi="TH SarabunPSK" w:cs="TH SarabunPSK" w:hint="cs"/>
          <w:sz w:val="32"/>
          <w:szCs w:val="32"/>
          <w:cs/>
        </w:rPr>
        <w:t>23</w:t>
      </w:r>
      <w:r w:rsidR="006A5D0D" w:rsidRPr="00FE45B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926AC" w:rsidRPr="00FE45BB">
        <w:rPr>
          <w:rFonts w:ascii="TH SarabunPSK" w:hAnsi="TH SarabunPSK" w:cs="TH SarabunPSK"/>
          <w:sz w:val="32"/>
          <w:szCs w:val="32"/>
          <w:cs/>
        </w:rPr>
        <w:t xml:space="preserve"> จึงได้ข้อสรุปทิศทางการพัฒนาจังหวัด</w:t>
      </w:r>
      <w:r w:rsidR="0049547D" w:rsidRPr="00FE45BB">
        <w:rPr>
          <w:rFonts w:ascii="TH SarabunPSK" w:hAnsi="TH SarabunPSK" w:cs="TH SarabunPSK"/>
          <w:sz w:val="32"/>
          <w:szCs w:val="32"/>
          <w:cs/>
        </w:rPr>
        <w:t xml:space="preserve">เลย  </w:t>
      </w:r>
      <w:r w:rsidR="000926AC" w:rsidRPr="00FE45BB">
        <w:rPr>
          <w:rFonts w:ascii="TH SarabunPSK" w:hAnsi="TH SarabunPSK" w:cs="TH SarabunPSK"/>
          <w:sz w:val="32"/>
          <w:szCs w:val="32"/>
          <w:cs/>
        </w:rPr>
        <w:t xml:space="preserve">ปี </w:t>
      </w:r>
      <w:r w:rsidR="006A5D0D" w:rsidRPr="00FE45BB">
        <w:rPr>
          <w:rFonts w:ascii="TH SarabunPSK" w:hAnsi="TH SarabunPSK" w:cs="TH SarabunPSK"/>
          <w:sz w:val="32"/>
          <w:szCs w:val="32"/>
        </w:rPr>
        <w:t>2561</w:t>
      </w:r>
      <w:r w:rsidR="0071730B" w:rsidRPr="00FE45BB">
        <w:rPr>
          <w:rFonts w:ascii="TH SarabunPSK" w:hAnsi="TH SarabunPSK" w:cs="TH SarabunPSK"/>
          <w:sz w:val="32"/>
          <w:szCs w:val="32"/>
        </w:rPr>
        <w:t>–</w:t>
      </w:r>
      <w:r w:rsidR="005068E2" w:rsidRPr="00FE45BB">
        <w:rPr>
          <w:rFonts w:ascii="TH SarabunPSK" w:hAnsi="TH SarabunPSK" w:cs="TH SarabunPSK"/>
          <w:sz w:val="32"/>
          <w:szCs w:val="32"/>
        </w:rPr>
        <w:t xml:space="preserve"> 256</w:t>
      </w:r>
      <w:r w:rsidR="003916F0" w:rsidRPr="00FE45BB">
        <w:rPr>
          <w:rFonts w:ascii="TH SarabunPSK" w:hAnsi="TH SarabunPSK" w:cs="TH SarabunPSK"/>
          <w:sz w:val="32"/>
          <w:szCs w:val="32"/>
          <w:cs/>
        </w:rPr>
        <w:t>5</w:t>
      </w:r>
      <w:r w:rsidR="006A5D0D" w:rsidRPr="00FE45BB">
        <w:rPr>
          <w:rFonts w:ascii="TH SarabunPSK" w:hAnsi="TH SarabunPSK" w:cs="TH SarabunPSK"/>
          <w:sz w:val="32"/>
          <w:szCs w:val="32"/>
        </w:rPr>
        <w:t xml:space="preserve">  </w:t>
      </w:r>
      <w:r w:rsidR="000926AC" w:rsidRPr="00FE45BB">
        <w:rPr>
          <w:rFonts w:ascii="TH SarabunPSK" w:hAnsi="TH SarabunPSK" w:cs="TH SarabunPSK"/>
          <w:sz w:val="32"/>
          <w:szCs w:val="32"/>
          <w:cs/>
        </w:rPr>
        <w:t xml:space="preserve">ดังนี้ </w:t>
      </w:r>
    </w:p>
    <w:p w14:paraId="0359A00D" w14:textId="77777777" w:rsidR="00D25AE6" w:rsidRPr="00815F82" w:rsidRDefault="00D25AE6" w:rsidP="006678A6">
      <w:pPr>
        <w:pStyle w:val="ab"/>
        <w:jc w:val="thaiDistribute"/>
        <w:rPr>
          <w:rFonts w:ascii="TH SarabunPSK" w:hAnsi="TH SarabunPSK" w:cs="TH SarabunPSK"/>
          <w:sz w:val="16"/>
          <w:szCs w:val="16"/>
          <w:cs/>
        </w:rPr>
      </w:pPr>
    </w:p>
    <w:p w14:paraId="205DB4F8" w14:textId="77777777" w:rsidR="00FC4927" w:rsidRPr="00815F82" w:rsidRDefault="001A470F" w:rsidP="006678A6">
      <w:pPr>
        <w:pStyle w:val="ab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15F82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วิสัยทัศน์</w:t>
      </w:r>
    </w:p>
    <w:p w14:paraId="45F441F2" w14:textId="77777777" w:rsidR="00D25AE6" w:rsidRPr="00815F82" w:rsidRDefault="00D25AE6" w:rsidP="006678A6">
      <w:pPr>
        <w:pStyle w:val="ab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692AF10" w14:textId="77777777" w:rsidR="000926AC" w:rsidRPr="00815F82" w:rsidRDefault="001A470F" w:rsidP="00D25AE6">
      <w:pPr>
        <w:pStyle w:val="ab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15F82">
        <w:rPr>
          <w:rFonts w:ascii="TH SarabunPSK" w:hAnsi="TH SarabunPSK" w:cs="TH SarabunPSK"/>
          <w:b/>
          <w:bCs/>
          <w:sz w:val="32"/>
          <w:szCs w:val="32"/>
          <w:cs/>
        </w:rPr>
        <w:t>“</w:t>
      </w:r>
      <w:r w:rsidR="00FC4927" w:rsidRPr="00815F82">
        <w:rPr>
          <w:rFonts w:ascii="TH SarabunPSK" w:hAnsi="TH SarabunPSK" w:cs="TH SarabunPSK"/>
          <w:b/>
          <w:bCs/>
          <w:sz w:val="32"/>
          <w:szCs w:val="32"/>
          <w:cs/>
        </w:rPr>
        <w:t>เมืองน่าอยู่ เมืองแห่งการท่องเที่ยว</w:t>
      </w:r>
      <w:r w:rsidR="000E6947" w:rsidRPr="00815F8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การค้า </w:t>
      </w:r>
      <w:r w:rsidR="00FC4927" w:rsidRPr="00815F82">
        <w:rPr>
          <w:rFonts w:ascii="TH SarabunPSK" w:hAnsi="TH SarabunPSK" w:cs="TH SarabunPSK"/>
          <w:b/>
          <w:bCs/>
          <w:sz w:val="32"/>
          <w:szCs w:val="32"/>
          <w:cs/>
        </w:rPr>
        <w:t>และการลงทุนภายใต้การพัฒนาที่ยั่งยืน</w:t>
      </w:r>
      <w:r w:rsidRPr="00815F82">
        <w:rPr>
          <w:rFonts w:ascii="TH SarabunPSK" w:hAnsi="TH SarabunPSK" w:cs="TH SarabunPSK"/>
          <w:b/>
          <w:bCs/>
          <w:sz w:val="32"/>
          <w:szCs w:val="32"/>
          <w:cs/>
        </w:rPr>
        <w:t>”</w:t>
      </w:r>
    </w:p>
    <w:p w14:paraId="0452E3F7" w14:textId="77777777" w:rsidR="0049547D" w:rsidRPr="00815F82" w:rsidRDefault="0049547D" w:rsidP="006678A6">
      <w:pPr>
        <w:pStyle w:val="ab"/>
        <w:jc w:val="thaiDistribute"/>
        <w:rPr>
          <w:rFonts w:ascii="TH SarabunPSK" w:hAnsi="TH SarabunPSK" w:cs="TH SarabunPSK"/>
          <w:sz w:val="16"/>
          <w:szCs w:val="16"/>
        </w:rPr>
      </w:pPr>
    </w:p>
    <w:p w14:paraId="7B002476" w14:textId="77777777" w:rsidR="000817E2" w:rsidRPr="00815F82" w:rsidRDefault="000817E2" w:rsidP="006678A6">
      <w:pPr>
        <w:pStyle w:val="ab"/>
        <w:jc w:val="thaiDistribute"/>
        <w:rPr>
          <w:rFonts w:ascii="TH SarabunPSK" w:hAnsi="TH SarabunPSK" w:cs="TH SarabunPSK"/>
          <w:sz w:val="16"/>
          <w:szCs w:val="16"/>
        </w:rPr>
      </w:pPr>
    </w:p>
    <w:p w14:paraId="4F83C9BD" w14:textId="77777777" w:rsidR="00B5628C" w:rsidRPr="00815F82" w:rsidRDefault="00B5628C" w:rsidP="006678A6">
      <w:pPr>
        <w:pStyle w:val="ab"/>
        <w:jc w:val="thaiDistribute"/>
        <w:rPr>
          <w:rFonts w:ascii="TH SarabunPSK" w:hAnsi="TH SarabunPSK" w:cs="TH SarabunPSK"/>
          <w:sz w:val="32"/>
          <w:szCs w:val="32"/>
        </w:rPr>
      </w:pPr>
      <w:r w:rsidRPr="00815F82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พันธกิจ </w:t>
      </w:r>
    </w:p>
    <w:p w14:paraId="0DDF2FB4" w14:textId="77777777" w:rsidR="004C5A0A" w:rsidRPr="00815F82" w:rsidRDefault="004C5A0A" w:rsidP="006678A6">
      <w:pPr>
        <w:pStyle w:val="ab"/>
        <w:jc w:val="thaiDistribute"/>
        <w:rPr>
          <w:rFonts w:ascii="TH SarabunPSK" w:hAnsi="TH SarabunPSK" w:cs="TH SarabunPSK"/>
          <w:sz w:val="16"/>
          <w:szCs w:val="16"/>
        </w:rPr>
      </w:pPr>
    </w:p>
    <w:p w14:paraId="4635D047" w14:textId="77777777" w:rsidR="009F27E6" w:rsidRPr="009F27E6" w:rsidRDefault="00815F82" w:rsidP="009F27E6">
      <w:pPr>
        <w:spacing w:after="0" w:line="240" w:lineRule="auto"/>
        <w:ind w:left="720"/>
        <w:contextualSpacing/>
        <w:rPr>
          <w:rFonts w:ascii="TH SarabunPSK" w:eastAsia="Times New Roman" w:hAnsi="TH SarabunPSK" w:cs="TH SarabunPSK"/>
          <w:sz w:val="32"/>
          <w:szCs w:val="32"/>
        </w:rPr>
      </w:pPr>
      <w:r w:rsidRPr="00304B46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="009F27E6" w:rsidRPr="00304B46">
        <w:rPr>
          <w:rFonts w:ascii="TH SarabunPSK" w:eastAsia="Times New Roman" w:hAnsi="TH SarabunPSK" w:cs="TH SarabunPSK"/>
          <w:sz w:val="32"/>
          <w:szCs w:val="32"/>
          <w:cs/>
        </w:rPr>
        <w:t xml:space="preserve">.  </w:t>
      </w:r>
      <w:r w:rsidR="009F27E6" w:rsidRPr="009F27E6">
        <w:rPr>
          <w:rFonts w:ascii="TH SarabunPSK" w:eastAsia="Times New Roman" w:hAnsi="TH SarabunPSK" w:cs="TH SarabunPSK"/>
          <w:sz w:val="32"/>
          <w:szCs w:val="32"/>
          <w:cs/>
        </w:rPr>
        <w:t>พัฒนาโครงสร้างพื้นฐานและสิ่งอำนวยความสะดวก</w:t>
      </w:r>
    </w:p>
    <w:p w14:paraId="1983FD00" w14:textId="77777777" w:rsidR="009F27E6" w:rsidRPr="00304B46" w:rsidRDefault="009F27E6" w:rsidP="00304B46">
      <w:pPr>
        <w:pStyle w:val="a3"/>
        <w:numPr>
          <w:ilvl w:val="0"/>
          <w:numId w:val="35"/>
        </w:num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04B46">
        <w:rPr>
          <w:rFonts w:ascii="TH SarabunPSK" w:eastAsia="Times New Roman" w:hAnsi="TH SarabunPSK" w:cs="TH SarabunPSK"/>
          <w:sz w:val="32"/>
          <w:szCs w:val="32"/>
          <w:cs/>
          <w:lang w:bidi="th-TH"/>
        </w:rPr>
        <w:t>พัฒนามาตรฐานการท่องเที่ยว</w:t>
      </w:r>
    </w:p>
    <w:p w14:paraId="778DAE3B" w14:textId="77777777" w:rsidR="009F27E6" w:rsidRPr="00304B46" w:rsidRDefault="009F27E6" w:rsidP="00304B46">
      <w:pPr>
        <w:pStyle w:val="a3"/>
        <w:numPr>
          <w:ilvl w:val="0"/>
          <w:numId w:val="35"/>
        </w:num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04B46">
        <w:rPr>
          <w:rFonts w:ascii="TH SarabunPSK" w:eastAsia="Times New Roman" w:hAnsi="TH SarabunPSK" w:cs="TH SarabunPSK"/>
          <w:sz w:val="32"/>
          <w:szCs w:val="32"/>
          <w:cs/>
          <w:lang w:bidi="th-TH"/>
        </w:rPr>
        <w:t>ส่งเสริมการอนุรักษ์และฟื้นฟูทรัพยากรธรรมชาติและสิ่งแวดล้อมอย่างยั่งยืน</w:t>
      </w:r>
    </w:p>
    <w:p w14:paraId="11620758" w14:textId="77777777" w:rsidR="009F27E6" w:rsidRPr="009F27E6" w:rsidRDefault="009F27E6" w:rsidP="00304B46">
      <w:pPr>
        <w:numPr>
          <w:ilvl w:val="0"/>
          <w:numId w:val="35"/>
        </w:numPr>
        <w:spacing w:after="0" w:line="240" w:lineRule="auto"/>
        <w:contextualSpacing/>
        <w:rPr>
          <w:rFonts w:ascii="TH SarabunPSK" w:eastAsia="Times New Roman" w:hAnsi="TH SarabunPSK" w:cs="TH SarabunPSK"/>
          <w:sz w:val="32"/>
          <w:szCs w:val="32"/>
        </w:rPr>
      </w:pPr>
      <w:r w:rsidRPr="009F27E6">
        <w:rPr>
          <w:rFonts w:ascii="TH SarabunPSK" w:eastAsia="Times New Roman" w:hAnsi="TH SarabunPSK" w:cs="TH SarabunPSK"/>
          <w:sz w:val="32"/>
          <w:szCs w:val="32"/>
          <w:cs/>
        </w:rPr>
        <w:t>ยกระดับคุณภาพและผลิตผลทางการเกษตร</w:t>
      </w:r>
    </w:p>
    <w:p w14:paraId="78C082D2" w14:textId="77777777" w:rsidR="009F27E6" w:rsidRPr="009F27E6" w:rsidRDefault="009F27E6" w:rsidP="00304B46">
      <w:pPr>
        <w:numPr>
          <w:ilvl w:val="0"/>
          <w:numId w:val="35"/>
        </w:numPr>
        <w:spacing w:after="0" w:line="240" w:lineRule="auto"/>
        <w:contextualSpacing/>
        <w:rPr>
          <w:rFonts w:ascii="TH SarabunPSK" w:eastAsia="Times New Roman" w:hAnsi="TH SarabunPSK" w:cs="TH SarabunPSK"/>
          <w:sz w:val="32"/>
          <w:szCs w:val="32"/>
        </w:rPr>
      </w:pPr>
      <w:r w:rsidRPr="009F27E6">
        <w:rPr>
          <w:rFonts w:ascii="TH SarabunPSK" w:eastAsia="Times New Roman" w:hAnsi="TH SarabunPSK" w:cs="TH SarabunPSK"/>
          <w:sz w:val="32"/>
          <w:szCs w:val="32"/>
          <w:cs/>
        </w:rPr>
        <w:t>ส่งเสริมการค้าชายแดนและการลงทุน</w:t>
      </w:r>
    </w:p>
    <w:p w14:paraId="0C67B9EA" w14:textId="77777777" w:rsidR="009F27E6" w:rsidRPr="009F27E6" w:rsidRDefault="009F27E6" w:rsidP="00304B46">
      <w:pPr>
        <w:numPr>
          <w:ilvl w:val="0"/>
          <w:numId w:val="35"/>
        </w:numPr>
        <w:spacing w:after="0" w:line="240" w:lineRule="auto"/>
        <w:contextualSpacing/>
        <w:rPr>
          <w:rFonts w:ascii="TH SarabunPSK" w:eastAsia="Times New Roman" w:hAnsi="TH SarabunPSK" w:cs="TH SarabunPSK"/>
          <w:sz w:val="32"/>
          <w:szCs w:val="32"/>
        </w:rPr>
      </w:pPr>
      <w:r w:rsidRPr="009F27E6">
        <w:rPr>
          <w:rFonts w:ascii="TH SarabunPSK" w:eastAsia="Times New Roman" w:hAnsi="TH SarabunPSK" w:cs="TH SarabunPSK"/>
          <w:sz w:val="32"/>
          <w:szCs w:val="32"/>
          <w:cs/>
        </w:rPr>
        <w:t>เสริมสร้างสังคมให้น่าอยู่และยกระดับการให้บริการ</w:t>
      </w:r>
    </w:p>
    <w:p w14:paraId="3D4A016E" w14:textId="5A98544E" w:rsidR="00C32303" w:rsidRPr="00133768" w:rsidRDefault="009F27E6" w:rsidP="00C32303">
      <w:pPr>
        <w:numPr>
          <w:ilvl w:val="0"/>
          <w:numId w:val="35"/>
        </w:numPr>
        <w:spacing w:after="0" w:line="240" w:lineRule="auto"/>
        <w:contextualSpacing/>
        <w:rPr>
          <w:rFonts w:ascii="TH SarabunPSK" w:eastAsia="Times New Roman" w:hAnsi="TH SarabunPSK" w:cs="TH SarabunPSK" w:hint="cs"/>
          <w:sz w:val="32"/>
          <w:szCs w:val="32"/>
        </w:rPr>
      </w:pPr>
      <w:r w:rsidRPr="009F27E6">
        <w:rPr>
          <w:rFonts w:ascii="TH SarabunPSK" w:eastAsia="Times New Roman" w:hAnsi="TH SarabunPSK" w:cs="TH SarabunPSK"/>
          <w:sz w:val="32"/>
          <w:szCs w:val="32"/>
          <w:cs/>
        </w:rPr>
        <w:t>เสริมสร้างการมีส่วนร่วมของประชาชนทุกภาคส่วน ในการป้องกันและแก้ไขปัญหาความมั่นคง</w:t>
      </w:r>
    </w:p>
    <w:p w14:paraId="5B25A78F" w14:textId="77777777" w:rsidR="00D25AE6" w:rsidRPr="00815F82" w:rsidRDefault="00D25AE6" w:rsidP="00E90C5A">
      <w:pPr>
        <w:pStyle w:val="ab"/>
        <w:jc w:val="thaiDistribute"/>
        <w:rPr>
          <w:rFonts w:ascii="TH SarabunPSK" w:hAnsi="TH SarabunPSK" w:cs="TH SarabunPSK"/>
          <w:sz w:val="16"/>
          <w:szCs w:val="16"/>
          <w:cs/>
        </w:rPr>
      </w:pPr>
    </w:p>
    <w:p w14:paraId="4E9A078B" w14:textId="77777777" w:rsidR="0020149A" w:rsidRPr="00815F82" w:rsidRDefault="0020149A" w:rsidP="0020149A">
      <w:pPr>
        <w:pStyle w:val="ab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0149A">
        <w:rPr>
          <w:rFonts w:ascii="TH SarabunPSK" w:eastAsia="Times New Roman" w:hAnsi="TH SarabunPSK" w:cs="TH SarabunPSK"/>
          <w:b/>
          <w:bCs/>
          <w:sz w:val="32"/>
          <w:szCs w:val="32"/>
          <w:u w:val="single"/>
          <w:cs/>
        </w:rPr>
        <w:t>ค่านิยม</w:t>
      </w:r>
      <w:r w:rsidRPr="0020149A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: </w:t>
      </w:r>
      <w:proofErr w:type="spellStart"/>
      <w:r w:rsidRPr="0020149A">
        <w:rPr>
          <w:rFonts w:ascii="TH SarabunPSK" w:eastAsia="Times New Roman" w:hAnsi="TH SarabunPSK" w:cs="TH SarabunPSK"/>
          <w:sz w:val="32"/>
          <w:szCs w:val="32"/>
        </w:rPr>
        <w:t>Loei</w:t>
      </w:r>
      <w:proofErr w:type="spellEnd"/>
      <w:r w:rsidRPr="0020149A">
        <w:rPr>
          <w:rFonts w:ascii="TH SarabunPSK" w:eastAsia="Times New Roman" w:hAnsi="TH SarabunPSK" w:cs="TH SarabunPSK"/>
          <w:sz w:val="32"/>
          <w:szCs w:val="32"/>
        </w:rPr>
        <w:t xml:space="preserve"> value </w:t>
      </w:r>
      <w:r w:rsidRPr="0020149A">
        <w:rPr>
          <w:rFonts w:ascii="TH SarabunPSK" w:eastAsia="Times New Roman" w:hAnsi="TH SarabunPSK" w:cs="TH SarabunPSK"/>
          <w:sz w:val="32"/>
          <w:szCs w:val="32"/>
          <w:cs/>
        </w:rPr>
        <w:t xml:space="preserve">(ค่านิยมจังหวัดเลย) </w:t>
      </w:r>
      <w:r w:rsidRPr="0020149A">
        <w:rPr>
          <w:rFonts w:ascii="TH SarabunPSK" w:eastAsia="Times New Roman" w:hAnsi="TH SarabunPSK" w:cs="TH SarabunPSK"/>
          <w:sz w:val="32"/>
          <w:szCs w:val="32"/>
        </w:rPr>
        <w:t>=  LOEI</w:t>
      </w:r>
    </w:p>
    <w:p w14:paraId="06203D3C" w14:textId="77777777" w:rsidR="0020149A" w:rsidRPr="0020149A" w:rsidRDefault="0020149A" w:rsidP="0020149A">
      <w:pPr>
        <w:pStyle w:val="ab"/>
        <w:jc w:val="thaiDistribute"/>
        <w:rPr>
          <w:rFonts w:ascii="TH SarabunPSK" w:eastAsia="Times New Roman" w:hAnsi="TH SarabunPSK" w:cs="TH SarabunPSK"/>
          <w:sz w:val="16"/>
          <w:szCs w:val="16"/>
        </w:rPr>
      </w:pPr>
    </w:p>
    <w:p w14:paraId="1DD9E331" w14:textId="77777777" w:rsidR="0020149A" w:rsidRPr="00304B46" w:rsidRDefault="0020149A" w:rsidP="00304B46">
      <w:pPr>
        <w:pStyle w:val="a3"/>
        <w:numPr>
          <w:ilvl w:val="0"/>
          <w:numId w:val="36"/>
        </w:numPr>
        <w:tabs>
          <w:tab w:val="left" w:pos="288"/>
        </w:tabs>
        <w:spacing w:after="160" w:line="259" w:lineRule="auto"/>
        <w:rPr>
          <w:rFonts w:ascii="TH SarabunPSK" w:eastAsia="Times New Roman" w:hAnsi="TH SarabunPSK" w:cs="TH SarabunPSK"/>
          <w:sz w:val="32"/>
          <w:szCs w:val="32"/>
        </w:rPr>
      </w:pPr>
      <w:r w:rsidRPr="00304B46">
        <w:rPr>
          <w:rFonts w:ascii="TH SarabunPSK" w:eastAsia="Times New Roman" w:hAnsi="TH SarabunPSK" w:cs="TH SarabunPSK"/>
          <w:sz w:val="32"/>
          <w:szCs w:val="32"/>
        </w:rPr>
        <w:t>L: Lifelong learning (</w:t>
      </w:r>
      <w:r w:rsidRPr="00304B46">
        <w:rPr>
          <w:rFonts w:ascii="TH SarabunPSK" w:eastAsia="Times New Roman" w:hAnsi="TH SarabunPSK" w:cs="TH SarabunPSK"/>
          <w:sz w:val="32"/>
          <w:szCs w:val="32"/>
          <w:cs/>
          <w:lang w:bidi="th-TH"/>
        </w:rPr>
        <w:t>เรียนรู้ตลอดชีวิต</w:t>
      </w:r>
      <w:r w:rsidRPr="00304B46">
        <w:rPr>
          <w:rFonts w:ascii="TH SarabunPSK" w:eastAsia="Times New Roman" w:hAnsi="TH SarabunPSK" w:cs="TH SarabunPSK"/>
          <w:sz w:val="32"/>
          <w:szCs w:val="32"/>
          <w:cs/>
        </w:rPr>
        <w:t xml:space="preserve">) = </w:t>
      </w:r>
      <w:r w:rsidRPr="00304B46">
        <w:rPr>
          <w:rFonts w:ascii="TH SarabunPSK" w:eastAsia="Times New Roman" w:hAnsi="TH SarabunPSK" w:cs="TH SarabunPSK"/>
          <w:sz w:val="32"/>
          <w:szCs w:val="32"/>
          <w:cs/>
          <w:lang w:bidi="th-TH"/>
        </w:rPr>
        <w:t>ศึกษาเรียนรู้</w:t>
      </w:r>
      <w:r w:rsidRPr="00304B4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304B46">
        <w:rPr>
          <w:rFonts w:ascii="TH SarabunPSK" w:eastAsia="Times New Roman" w:hAnsi="TH SarabunPSK" w:cs="TH SarabunPSK"/>
          <w:sz w:val="32"/>
          <w:szCs w:val="32"/>
          <w:cs/>
          <w:lang w:bidi="th-TH"/>
        </w:rPr>
        <w:t>สร้างทักษะอยู่เสมอ</w:t>
      </w:r>
      <w:r w:rsidRPr="00304B4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304B46">
        <w:rPr>
          <w:rFonts w:ascii="TH SarabunPSK" w:eastAsia="Times New Roman" w:hAnsi="TH SarabunPSK" w:cs="TH SarabunPSK"/>
          <w:sz w:val="32"/>
          <w:szCs w:val="32"/>
          <w:cs/>
          <w:lang w:bidi="th-TH"/>
        </w:rPr>
        <w:t>แล้วนำมาพัฒนาตนเอง</w:t>
      </w:r>
      <w:r w:rsidRPr="00304B46">
        <w:rPr>
          <w:rFonts w:ascii="TH SarabunPSK" w:eastAsia="Times New Roman" w:hAnsi="TH SarabunPSK" w:cs="TH SarabunPSK"/>
          <w:sz w:val="32"/>
          <w:szCs w:val="32"/>
          <w:cs/>
        </w:rPr>
        <w:t xml:space="preserve">   </w:t>
      </w:r>
    </w:p>
    <w:p w14:paraId="4AED91B6" w14:textId="77777777" w:rsidR="0020149A" w:rsidRPr="00815F82" w:rsidRDefault="0020149A" w:rsidP="0020149A">
      <w:pPr>
        <w:pStyle w:val="a3"/>
        <w:tabs>
          <w:tab w:val="left" w:pos="288"/>
        </w:tabs>
        <w:spacing w:after="160" w:line="259" w:lineRule="auto"/>
        <w:ind w:left="1122"/>
        <w:rPr>
          <w:rFonts w:ascii="TH SarabunPSK" w:eastAsia="Times New Roman" w:hAnsi="TH SarabunPSK" w:cs="TH SarabunPSK"/>
          <w:sz w:val="32"/>
          <w:szCs w:val="32"/>
        </w:rPr>
      </w:pPr>
      <w:r w:rsidRPr="00815F82">
        <w:rPr>
          <w:rFonts w:ascii="TH SarabunPSK" w:eastAsia="Times New Roman" w:hAnsi="TH SarabunPSK" w:cs="TH SarabunPSK"/>
          <w:sz w:val="32"/>
          <w:szCs w:val="32"/>
          <w:cs/>
          <w:lang w:bidi="th-TH"/>
        </w:rPr>
        <w:t>พัฒนาจังหวัดเลย</w:t>
      </w:r>
      <w:r w:rsidRPr="00815F8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815F82">
        <w:rPr>
          <w:rFonts w:ascii="TH SarabunPSK" w:eastAsia="Times New Roman" w:hAnsi="TH SarabunPSK" w:cs="TH SarabunPSK"/>
          <w:sz w:val="32"/>
          <w:szCs w:val="32"/>
          <w:cs/>
          <w:lang w:bidi="th-TH"/>
        </w:rPr>
        <w:t>และสังคมอย่างต่อเนื่อง</w:t>
      </w:r>
    </w:p>
    <w:p w14:paraId="16FBD4D4" w14:textId="77777777" w:rsidR="0020149A" w:rsidRPr="00304B46" w:rsidRDefault="0020149A" w:rsidP="00304B46">
      <w:pPr>
        <w:pStyle w:val="a3"/>
        <w:numPr>
          <w:ilvl w:val="0"/>
          <w:numId w:val="36"/>
        </w:numPr>
        <w:tabs>
          <w:tab w:val="left" w:pos="288"/>
        </w:tabs>
        <w:spacing w:after="160" w:line="259" w:lineRule="auto"/>
        <w:rPr>
          <w:rFonts w:ascii="TH SarabunPSK" w:eastAsia="Times New Roman" w:hAnsi="TH SarabunPSK" w:cs="TH SarabunPSK"/>
          <w:sz w:val="32"/>
          <w:szCs w:val="32"/>
        </w:rPr>
      </w:pPr>
      <w:r w:rsidRPr="00304B46">
        <w:rPr>
          <w:rFonts w:ascii="TH SarabunPSK" w:eastAsia="Times New Roman" w:hAnsi="TH SarabunPSK" w:cs="TH SarabunPSK"/>
          <w:sz w:val="32"/>
          <w:szCs w:val="32"/>
        </w:rPr>
        <w:t>O: Ownership (</w:t>
      </w:r>
      <w:r w:rsidRPr="00304B46">
        <w:rPr>
          <w:rFonts w:ascii="TH SarabunPSK" w:eastAsia="Times New Roman" w:hAnsi="TH SarabunPSK" w:cs="TH SarabunPSK"/>
          <w:sz w:val="32"/>
          <w:szCs w:val="32"/>
          <w:cs/>
          <w:lang w:bidi="th-TH"/>
        </w:rPr>
        <w:t>ความเป็นเจ้าของ</w:t>
      </w:r>
      <w:r w:rsidRPr="00304B46">
        <w:rPr>
          <w:rFonts w:ascii="TH SarabunPSK" w:eastAsia="Times New Roman" w:hAnsi="TH SarabunPSK" w:cs="TH SarabunPSK"/>
          <w:sz w:val="32"/>
          <w:szCs w:val="32"/>
          <w:cs/>
        </w:rPr>
        <w:t xml:space="preserve">) = </w:t>
      </w:r>
      <w:r w:rsidRPr="00304B46">
        <w:rPr>
          <w:rFonts w:ascii="TH SarabunPSK" w:eastAsia="Times New Roman" w:hAnsi="TH SarabunPSK" w:cs="TH SarabunPSK"/>
          <w:sz w:val="32"/>
          <w:szCs w:val="32"/>
          <w:cs/>
          <w:lang w:bidi="th-TH"/>
        </w:rPr>
        <w:t>มีจิตสำนึก</w:t>
      </w:r>
      <w:r w:rsidRPr="00304B4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304B46">
        <w:rPr>
          <w:rFonts w:ascii="TH SarabunPSK" w:eastAsia="Times New Roman" w:hAnsi="TH SarabunPSK" w:cs="TH SarabunPSK"/>
          <w:sz w:val="32"/>
          <w:szCs w:val="32"/>
          <w:cs/>
          <w:lang w:bidi="th-TH"/>
        </w:rPr>
        <w:t>มีความรัก</w:t>
      </w:r>
      <w:r w:rsidRPr="00304B4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304B46">
        <w:rPr>
          <w:rFonts w:ascii="TH SarabunPSK" w:eastAsia="Times New Roman" w:hAnsi="TH SarabunPSK" w:cs="TH SarabunPSK"/>
          <w:sz w:val="32"/>
          <w:szCs w:val="32"/>
          <w:cs/>
          <w:lang w:bidi="th-TH"/>
        </w:rPr>
        <w:t>หวงแหน</w:t>
      </w:r>
      <w:r w:rsidRPr="00304B4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304B46">
        <w:rPr>
          <w:rFonts w:ascii="TH SarabunPSK" w:eastAsia="Times New Roman" w:hAnsi="TH SarabunPSK" w:cs="TH SarabunPSK"/>
          <w:sz w:val="32"/>
          <w:szCs w:val="32"/>
          <w:cs/>
          <w:lang w:bidi="th-TH"/>
        </w:rPr>
        <w:t>มีความเป็นเจ้าของร่วมกัน</w:t>
      </w:r>
      <w:r w:rsidRPr="00304B4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304B46">
        <w:rPr>
          <w:rFonts w:ascii="TH SarabunPSK" w:eastAsia="Times New Roman" w:hAnsi="TH SarabunPSK" w:cs="TH SarabunPSK"/>
          <w:sz w:val="32"/>
          <w:szCs w:val="32"/>
          <w:cs/>
          <w:lang w:bidi="th-TH"/>
        </w:rPr>
        <w:t>และภาคภูมิใจในบทบาทที่รับผิดชอบต่อจังหวัดเลย</w:t>
      </w:r>
    </w:p>
    <w:p w14:paraId="56207718" w14:textId="77777777" w:rsidR="0020149A" w:rsidRPr="00815F82" w:rsidRDefault="0020149A" w:rsidP="00304B46">
      <w:pPr>
        <w:pStyle w:val="a3"/>
        <w:numPr>
          <w:ilvl w:val="0"/>
          <w:numId w:val="36"/>
        </w:numPr>
        <w:tabs>
          <w:tab w:val="left" w:pos="288"/>
        </w:tabs>
        <w:spacing w:after="160" w:line="259" w:lineRule="auto"/>
        <w:rPr>
          <w:rFonts w:ascii="TH SarabunPSK" w:eastAsia="Times New Roman" w:hAnsi="TH SarabunPSK" w:cs="TH SarabunPSK"/>
          <w:sz w:val="32"/>
          <w:szCs w:val="32"/>
        </w:rPr>
      </w:pPr>
      <w:r w:rsidRPr="00815F82">
        <w:rPr>
          <w:rFonts w:ascii="TH SarabunPSK" w:eastAsia="Times New Roman" w:hAnsi="TH SarabunPSK" w:cs="TH SarabunPSK"/>
          <w:sz w:val="32"/>
          <w:szCs w:val="32"/>
        </w:rPr>
        <w:t>E: Excellence (</w:t>
      </w:r>
      <w:r w:rsidRPr="00815F82">
        <w:rPr>
          <w:rFonts w:ascii="TH SarabunPSK" w:eastAsia="Times New Roman" w:hAnsi="TH SarabunPSK" w:cs="TH SarabunPSK"/>
          <w:sz w:val="32"/>
          <w:szCs w:val="32"/>
          <w:cs/>
          <w:lang w:bidi="th-TH"/>
        </w:rPr>
        <w:t>ความเป็นเลิศ</w:t>
      </w:r>
      <w:r w:rsidRPr="00815F82">
        <w:rPr>
          <w:rFonts w:ascii="TH SarabunPSK" w:eastAsia="Times New Roman" w:hAnsi="TH SarabunPSK" w:cs="TH SarabunPSK"/>
          <w:sz w:val="32"/>
          <w:szCs w:val="32"/>
          <w:cs/>
        </w:rPr>
        <w:t xml:space="preserve">) = </w:t>
      </w:r>
      <w:r w:rsidRPr="00815F82">
        <w:rPr>
          <w:rFonts w:ascii="TH SarabunPSK" w:eastAsia="Times New Roman" w:hAnsi="TH SarabunPSK" w:cs="TH SarabunPSK"/>
          <w:sz w:val="32"/>
          <w:szCs w:val="32"/>
          <w:cs/>
          <w:lang w:bidi="th-TH"/>
        </w:rPr>
        <w:t>มุ่งมั่นในการปฏิบัติหน้าที่การให้บริการที่ดี</w:t>
      </w:r>
      <w:r w:rsidRPr="00815F8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815F82">
        <w:rPr>
          <w:rFonts w:ascii="TH SarabunPSK" w:eastAsia="Times New Roman" w:hAnsi="TH SarabunPSK" w:cs="TH SarabunPSK"/>
          <w:sz w:val="32"/>
          <w:szCs w:val="32"/>
          <w:cs/>
          <w:lang w:bidi="th-TH"/>
        </w:rPr>
        <w:t>เกิดผลสัมฤทธิ์ที่เป็นเลิศ</w:t>
      </w:r>
    </w:p>
    <w:p w14:paraId="3685C8C2" w14:textId="20E71DD6" w:rsidR="00777D3A" w:rsidRDefault="0020149A" w:rsidP="00C32303">
      <w:pPr>
        <w:pStyle w:val="a3"/>
        <w:numPr>
          <w:ilvl w:val="0"/>
          <w:numId w:val="36"/>
        </w:numPr>
        <w:tabs>
          <w:tab w:val="left" w:pos="288"/>
        </w:tabs>
        <w:spacing w:after="160" w:line="259" w:lineRule="auto"/>
        <w:rPr>
          <w:rFonts w:ascii="TH SarabunPSK" w:eastAsia="Times New Roman" w:hAnsi="TH SarabunPSK" w:cs="TH SarabunPSK"/>
          <w:sz w:val="32"/>
          <w:szCs w:val="32"/>
        </w:rPr>
      </w:pPr>
      <w:r w:rsidRPr="00815F82">
        <w:rPr>
          <w:rFonts w:ascii="TH SarabunPSK" w:eastAsia="Times New Roman" w:hAnsi="TH SarabunPSK" w:cs="TH SarabunPSK"/>
          <w:sz w:val="32"/>
          <w:szCs w:val="32"/>
        </w:rPr>
        <w:t>I: Integrity (</w:t>
      </w:r>
      <w:r w:rsidRPr="00815F82">
        <w:rPr>
          <w:rFonts w:ascii="TH SarabunPSK" w:eastAsia="Times New Roman" w:hAnsi="TH SarabunPSK" w:cs="TH SarabunPSK"/>
          <w:sz w:val="32"/>
          <w:szCs w:val="32"/>
          <w:cs/>
          <w:lang w:bidi="th-TH"/>
        </w:rPr>
        <w:t>คุณธรรม</w:t>
      </w:r>
      <w:r w:rsidRPr="00815F82">
        <w:rPr>
          <w:rFonts w:ascii="TH SarabunPSK" w:eastAsia="Times New Roman" w:hAnsi="TH SarabunPSK" w:cs="TH SarabunPSK"/>
          <w:sz w:val="32"/>
          <w:szCs w:val="32"/>
          <w:cs/>
        </w:rPr>
        <w:t xml:space="preserve">) = </w:t>
      </w:r>
      <w:r w:rsidRPr="00815F82">
        <w:rPr>
          <w:rFonts w:ascii="TH SarabunPSK" w:eastAsia="Times New Roman" w:hAnsi="TH SarabunPSK" w:cs="TH SarabunPSK"/>
          <w:sz w:val="32"/>
          <w:szCs w:val="32"/>
          <w:cs/>
          <w:lang w:bidi="th-TH"/>
        </w:rPr>
        <w:t>พอเพียง</w:t>
      </w:r>
      <w:r w:rsidRPr="00815F8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815F82">
        <w:rPr>
          <w:rFonts w:ascii="TH SarabunPSK" w:eastAsia="Times New Roman" w:hAnsi="TH SarabunPSK" w:cs="TH SarabunPSK"/>
          <w:sz w:val="32"/>
          <w:szCs w:val="32"/>
          <w:cs/>
          <w:lang w:bidi="th-TH"/>
        </w:rPr>
        <w:t>มีวินัย</w:t>
      </w:r>
      <w:r w:rsidRPr="00815F8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815F82">
        <w:rPr>
          <w:rFonts w:ascii="TH SarabunPSK" w:eastAsia="Times New Roman" w:hAnsi="TH SarabunPSK" w:cs="TH SarabunPSK"/>
          <w:sz w:val="32"/>
          <w:szCs w:val="32"/>
          <w:cs/>
          <w:lang w:bidi="th-TH"/>
        </w:rPr>
        <w:t>สุจริต</w:t>
      </w:r>
      <w:r w:rsidRPr="00815F8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815F82">
        <w:rPr>
          <w:rFonts w:ascii="TH SarabunPSK" w:eastAsia="Times New Roman" w:hAnsi="TH SarabunPSK" w:cs="TH SarabunPSK"/>
          <w:sz w:val="32"/>
          <w:szCs w:val="32"/>
          <w:cs/>
          <w:lang w:bidi="th-TH"/>
        </w:rPr>
        <w:t>จิตอาสา</w:t>
      </w:r>
    </w:p>
    <w:p w14:paraId="7BC83849" w14:textId="77777777" w:rsidR="00133768" w:rsidRPr="00815F82" w:rsidRDefault="00133768" w:rsidP="00133768">
      <w:pPr>
        <w:jc w:val="center"/>
        <w:rPr>
          <w:rFonts w:ascii="TH SarabunPSK" w:hAnsi="TH SarabunPSK" w:cs="TH SarabunPSK"/>
          <w:sz w:val="32"/>
          <w:szCs w:val="32"/>
        </w:rPr>
      </w:pPr>
      <w:bookmarkStart w:id="0" w:name="_Hlk51070232"/>
      <w:r w:rsidRPr="00815F82">
        <w:rPr>
          <w:rFonts w:ascii="TH SarabunPSK" w:hAnsi="TH SarabunPSK" w:cs="TH SarabunPSK"/>
          <w:sz w:val="32"/>
          <w:szCs w:val="32"/>
          <w:cs/>
        </w:rPr>
        <w:lastRenderedPageBreak/>
        <w:t>- 3 –</w:t>
      </w:r>
    </w:p>
    <w:bookmarkEnd w:id="0"/>
    <w:p w14:paraId="46E4B6F6" w14:textId="77777777" w:rsidR="00133768" w:rsidRDefault="00133768" w:rsidP="00777D3A">
      <w:pPr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sz w:val="32"/>
          <w:szCs w:val="32"/>
          <w:u w:val="single"/>
        </w:rPr>
      </w:pPr>
    </w:p>
    <w:p w14:paraId="457389AD" w14:textId="4B2433D1" w:rsidR="00777D3A" w:rsidRPr="00815F82" w:rsidRDefault="00777D3A" w:rsidP="00777D3A">
      <w:pPr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sz w:val="32"/>
          <w:szCs w:val="32"/>
          <w:u w:val="single"/>
        </w:rPr>
      </w:pPr>
      <w:r w:rsidRPr="00777D3A">
        <w:rPr>
          <w:rFonts w:ascii="TH SarabunPSK" w:eastAsia="Times New Roman" w:hAnsi="TH SarabunPSK" w:cs="TH SarabunPSK"/>
          <w:b/>
          <w:bCs/>
          <w:sz w:val="32"/>
          <w:szCs w:val="32"/>
          <w:u w:val="single"/>
          <w:cs/>
        </w:rPr>
        <w:t>จุดยืนการพัฒนาจังหวัดเลย</w:t>
      </w:r>
      <w:r w:rsidRPr="00777D3A">
        <w:rPr>
          <w:rFonts w:ascii="TH SarabunPSK" w:eastAsia="Times New Roman" w:hAnsi="TH SarabunPSK" w:cs="TH SarabunPSK"/>
          <w:b/>
          <w:bCs/>
          <w:sz w:val="32"/>
          <w:szCs w:val="32"/>
          <w:u w:val="single"/>
        </w:rPr>
        <w:t xml:space="preserve">  (Positioning)</w:t>
      </w:r>
    </w:p>
    <w:p w14:paraId="7C758B75" w14:textId="77777777" w:rsidR="00777D3A" w:rsidRPr="00777D3A" w:rsidRDefault="00777D3A" w:rsidP="00777D3A">
      <w:pPr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sz w:val="16"/>
          <w:szCs w:val="16"/>
          <w:u w:val="single"/>
        </w:rPr>
      </w:pPr>
    </w:p>
    <w:p w14:paraId="447410FF" w14:textId="77777777" w:rsidR="00777D3A" w:rsidRPr="00304B46" w:rsidRDefault="00777D3A" w:rsidP="00304B46">
      <w:pPr>
        <w:pStyle w:val="a3"/>
        <w:numPr>
          <w:ilvl w:val="0"/>
          <w:numId w:val="33"/>
        </w:numPr>
        <w:tabs>
          <w:tab w:val="left" w:pos="993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04B46">
        <w:rPr>
          <w:rFonts w:ascii="TH SarabunPSK" w:eastAsia="Times New Roman" w:hAnsi="TH SarabunPSK" w:cs="TH SarabunPSK"/>
          <w:sz w:val="32"/>
          <w:szCs w:val="32"/>
          <w:cs/>
          <w:lang w:bidi="th-TH"/>
        </w:rPr>
        <w:t>เมืองท่องเที่ยวเชิงอนุรักษ์</w:t>
      </w:r>
      <w:r w:rsidRPr="00304B46">
        <w:rPr>
          <w:rFonts w:ascii="TH SarabunPSK" w:eastAsia="Times New Roman" w:hAnsi="TH SarabunPSK" w:cs="TH SarabunPSK"/>
          <w:sz w:val="32"/>
          <w:szCs w:val="32"/>
        </w:rPr>
        <w:t xml:space="preserve"> </w:t>
      </w:r>
    </w:p>
    <w:p w14:paraId="33BCEC77" w14:textId="77777777" w:rsidR="00777D3A" w:rsidRPr="00815F82" w:rsidRDefault="00777D3A" w:rsidP="00777D3A">
      <w:pPr>
        <w:pStyle w:val="a3"/>
        <w:numPr>
          <w:ilvl w:val="0"/>
          <w:numId w:val="33"/>
        </w:numPr>
        <w:tabs>
          <w:tab w:val="left" w:pos="993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15F82">
        <w:rPr>
          <w:rFonts w:ascii="TH SarabunPSK" w:eastAsia="Times New Roman" w:hAnsi="TH SarabunPSK" w:cs="TH SarabunPSK"/>
          <w:spacing w:val="-2"/>
          <w:sz w:val="32"/>
          <w:szCs w:val="32"/>
          <w:cs/>
          <w:lang w:bidi="th-TH"/>
        </w:rPr>
        <w:t>เมือง</w:t>
      </w:r>
      <w:r w:rsidRPr="00815F82">
        <w:rPr>
          <w:rFonts w:ascii="TH SarabunPSK" w:eastAsia="Times New Roman" w:hAnsi="TH SarabunPSK" w:cs="TH SarabunPSK"/>
          <w:sz w:val="32"/>
          <w:szCs w:val="32"/>
          <w:cs/>
          <w:lang w:bidi="th-TH"/>
        </w:rPr>
        <w:t>การเกษตร</w:t>
      </w:r>
      <w:r w:rsidRPr="00815F82">
        <w:rPr>
          <w:rFonts w:ascii="TH SarabunPSK" w:eastAsia="Times New Roman" w:hAnsi="TH SarabunPSK" w:cs="TH SarabunPSK"/>
          <w:spacing w:val="-2"/>
          <w:sz w:val="32"/>
          <w:szCs w:val="32"/>
          <w:cs/>
          <w:lang w:bidi="th-TH"/>
        </w:rPr>
        <w:t>แบบผสมผสาน</w:t>
      </w:r>
    </w:p>
    <w:p w14:paraId="71C8654C" w14:textId="77777777" w:rsidR="00777D3A" w:rsidRPr="00815F82" w:rsidRDefault="00777D3A" w:rsidP="00777D3A">
      <w:pPr>
        <w:pStyle w:val="a3"/>
        <w:numPr>
          <w:ilvl w:val="0"/>
          <w:numId w:val="33"/>
        </w:numPr>
        <w:tabs>
          <w:tab w:val="left" w:pos="993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815F82">
        <w:rPr>
          <w:rFonts w:ascii="TH SarabunPSK" w:eastAsia="Times New Roman" w:hAnsi="TH SarabunPSK" w:cs="TH SarabunPSK"/>
          <w:sz w:val="32"/>
          <w:szCs w:val="32"/>
          <w:cs/>
          <w:lang w:bidi="th-TH"/>
        </w:rPr>
        <w:t>เมืองส่งเสริมการค้าชายแดนเพื่อการค้าและการลงทุน</w:t>
      </w:r>
    </w:p>
    <w:p w14:paraId="2FE30D2C" w14:textId="77777777" w:rsidR="00E90C5A" w:rsidRPr="00815F82" w:rsidRDefault="00E90C5A" w:rsidP="006678A6">
      <w:pPr>
        <w:pStyle w:val="ab"/>
        <w:jc w:val="thaiDistribute"/>
        <w:rPr>
          <w:rFonts w:ascii="TH SarabunPSK" w:hAnsi="TH SarabunPSK" w:cs="TH SarabunPSK"/>
          <w:b/>
          <w:bCs/>
          <w:sz w:val="16"/>
          <w:szCs w:val="16"/>
          <w:u w:val="single"/>
        </w:rPr>
      </w:pPr>
    </w:p>
    <w:p w14:paraId="347D0E80" w14:textId="77777777" w:rsidR="00802621" w:rsidRPr="00815F82" w:rsidRDefault="001C6337" w:rsidP="006678A6">
      <w:pPr>
        <w:pStyle w:val="ab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815F82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ประเด็นการพัฒนาของจังหวัด </w:t>
      </w:r>
      <w:r w:rsidR="00ED732F" w:rsidRPr="00815F82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มี  5</w:t>
      </w:r>
      <w:r w:rsidR="00802621" w:rsidRPr="00815F82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 ยุทธศาสตร์  ได้แก่</w:t>
      </w:r>
    </w:p>
    <w:p w14:paraId="3CA22336" w14:textId="77777777" w:rsidR="00802621" w:rsidRPr="00815F82" w:rsidRDefault="00802621" w:rsidP="006678A6">
      <w:pPr>
        <w:pStyle w:val="ab"/>
        <w:jc w:val="thaiDistribute"/>
        <w:rPr>
          <w:rFonts w:ascii="TH SarabunPSK" w:hAnsi="TH SarabunPSK" w:cs="TH SarabunPSK"/>
          <w:b/>
          <w:bCs/>
          <w:sz w:val="16"/>
          <w:szCs w:val="16"/>
          <w:u w:val="single"/>
        </w:rPr>
      </w:pPr>
    </w:p>
    <w:p w14:paraId="332D98DF" w14:textId="77777777" w:rsidR="001C6337" w:rsidRPr="001C6337" w:rsidRDefault="0048566D" w:rsidP="001C6337">
      <w:pPr>
        <w:tabs>
          <w:tab w:val="left" w:pos="993"/>
        </w:tabs>
        <w:spacing w:after="0" w:line="240" w:lineRule="auto"/>
        <w:ind w:left="72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>ประเด็นการพัฒนา</w:t>
      </w:r>
      <w:r w:rsidR="001C6337" w:rsidRPr="001C6337">
        <w:rPr>
          <w:rFonts w:ascii="TH SarabunPSK" w:eastAsia="Times New Roman" w:hAnsi="TH SarabunPSK" w:cs="TH SarabunPSK"/>
          <w:sz w:val="32"/>
          <w:szCs w:val="32"/>
          <w:cs/>
        </w:rPr>
        <w:t xml:space="preserve">ที่ </w:t>
      </w:r>
      <w:r w:rsidR="001C6337" w:rsidRPr="001C6337">
        <w:rPr>
          <w:rFonts w:ascii="TH SarabunPSK" w:eastAsia="Times New Roman" w:hAnsi="TH SarabunPSK" w:cs="TH SarabunPSK"/>
          <w:sz w:val="32"/>
          <w:szCs w:val="32"/>
        </w:rPr>
        <w:t xml:space="preserve">1 : </w:t>
      </w:r>
      <w:r w:rsidR="001C6337" w:rsidRPr="001C6337">
        <w:rPr>
          <w:rFonts w:ascii="TH SarabunPSK" w:eastAsia="Times New Roman" w:hAnsi="TH SarabunPSK" w:cs="TH SarabunPSK"/>
          <w:sz w:val="32"/>
          <w:szCs w:val="32"/>
          <w:cs/>
        </w:rPr>
        <w:t>การส่งเสริมการท่องเที่ยวเชิงนิเวศควบคู่กับการอนุรักษ์ฟื้นฟูทรัพยากรธรรมชาติ</w:t>
      </w:r>
    </w:p>
    <w:p w14:paraId="774E7D13" w14:textId="77777777" w:rsidR="001C6337" w:rsidRPr="001C6337" w:rsidRDefault="001C6337" w:rsidP="0048566D">
      <w:pPr>
        <w:tabs>
          <w:tab w:val="left" w:pos="993"/>
        </w:tabs>
        <w:spacing w:after="0" w:line="240" w:lineRule="auto"/>
        <w:ind w:left="720"/>
        <w:rPr>
          <w:rFonts w:ascii="TH SarabunPSK" w:eastAsia="Times New Roman" w:hAnsi="TH SarabunPSK" w:cs="TH SarabunPSK"/>
          <w:sz w:val="32"/>
          <w:szCs w:val="32"/>
        </w:rPr>
      </w:pPr>
      <w:r w:rsidRPr="001C6337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</w:t>
      </w:r>
      <w:r w:rsidR="0048566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  </w:t>
      </w:r>
      <w:r w:rsidRPr="001C6337">
        <w:rPr>
          <w:rFonts w:ascii="TH SarabunPSK" w:eastAsia="Times New Roman" w:hAnsi="TH SarabunPSK" w:cs="TH SarabunPSK"/>
          <w:sz w:val="32"/>
          <w:szCs w:val="32"/>
          <w:cs/>
        </w:rPr>
        <w:t>และสิ่งแวดล้อม</w:t>
      </w:r>
    </w:p>
    <w:p w14:paraId="1921287B" w14:textId="77777777" w:rsidR="001C6337" w:rsidRPr="001C6337" w:rsidRDefault="0048566D" w:rsidP="001C6337">
      <w:pPr>
        <w:tabs>
          <w:tab w:val="left" w:pos="993"/>
        </w:tabs>
        <w:spacing w:after="0" w:line="240" w:lineRule="auto"/>
        <w:ind w:left="72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>ประเด็นการพัฒนา</w:t>
      </w:r>
      <w:r w:rsidR="001C6337" w:rsidRPr="001C6337">
        <w:rPr>
          <w:rFonts w:ascii="TH SarabunPSK" w:eastAsia="Times New Roman" w:hAnsi="TH SarabunPSK" w:cs="TH SarabunPSK"/>
          <w:sz w:val="32"/>
          <w:szCs w:val="32"/>
          <w:cs/>
        </w:rPr>
        <w:t xml:space="preserve">ที่ </w:t>
      </w:r>
      <w:r w:rsidR="001C6337" w:rsidRPr="001C6337">
        <w:rPr>
          <w:rFonts w:ascii="TH SarabunPSK" w:eastAsia="Times New Roman" w:hAnsi="TH SarabunPSK" w:cs="TH SarabunPSK"/>
          <w:sz w:val="32"/>
          <w:szCs w:val="32"/>
        </w:rPr>
        <w:t xml:space="preserve">2 : </w:t>
      </w:r>
      <w:r w:rsidR="001C6337" w:rsidRPr="001C6337">
        <w:rPr>
          <w:rFonts w:ascii="TH SarabunPSK" w:eastAsia="Times New Roman" w:hAnsi="TH SarabunPSK" w:cs="TH SarabunPSK"/>
          <w:sz w:val="32"/>
          <w:szCs w:val="32"/>
          <w:cs/>
        </w:rPr>
        <w:t>การส่งเสริมและพัฒนาประสิทธิภาพการผลิตและสร้างมูลค่าเพิ่มสินค้าเกษตร</w:t>
      </w:r>
    </w:p>
    <w:p w14:paraId="281AC3C9" w14:textId="77777777" w:rsidR="0048566D" w:rsidRDefault="0048566D" w:rsidP="001C6337">
      <w:pPr>
        <w:tabs>
          <w:tab w:val="left" w:pos="993"/>
        </w:tabs>
        <w:spacing w:after="0" w:line="240" w:lineRule="auto"/>
        <w:ind w:left="72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>ประเด็นการพัฒนา</w:t>
      </w:r>
      <w:r w:rsidR="001C6337" w:rsidRPr="001C6337">
        <w:rPr>
          <w:rFonts w:ascii="TH SarabunPSK" w:eastAsia="Times New Roman" w:hAnsi="TH SarabunPSK" w:cs="TH SarabunPSK"/>
          <w:sz w:val="32"/>
          <w:szCs w:val="32"/>
          <w:cs/>
        </w:rPr>
        <w:t xml:space="preserve">ที่ </w:t>
      </w:r>
      <w:r w:rsidR="001C6337" w:rsidRPr="001C6337">
        <w:rPr>
          <w:rFonts w:ascii="TH SarabunPSK" w:eastAsia="Times New Roman" w:hAnsi="TH SarabunPSK" w:cs="TH SarabunPSK"/>
          <w:sz w:val="32"/>
          <w:szCs w:val="32"/>
        </w:rPr>
        <w:t xml:space="preserve">3 : </w:t>
      </w:r>
      <w:r w:rsidR="001C6337" w:rsidRPr="001C6337">
        <w:rPr>
          <w:rFonts w:ascii="TH SarabunPSK" w:eastAsia="Times New Roman" w:hAnsi="TH SarabunPSK" w:cs="TH SarabunPSK"/>
          <w:sz w:val="32"/>
          <w:szCs w:val="32"/>
          <w:cs/>
        </w:rPr>
        <w:t>การส่งเสริมและสนับสนุนเทคโนโลยีหรือนวัตกรรมการผลิตและการบริการ</w:t>
      </w:r>
    </w:p>
    <w:p w14:paraId="25D5CC57" w14:textId="77777777" w:rsidR="001C6337" w:rsidRPr="001C6337" w:rsidRDefault="0048566D" w:rsidP="001C6337">
      <w:pPr>
        <w:tabs>
          <w:tab w:val="left" w:pos="993"/>
        </w:tabs>
        <w:spacing w:after="0" w:line="240" w:lineRule="auto"/>
        <w:ind w:left="72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</w:t>
      </w:r>
      <w:r w:rsidR="001C6337" w:rsidRPr="001C6337">
        <w:rPr>
          <w:rFonts w:ascii="TH SarabunPSK" w:eastAsia="Times New Roman" w:hAnsi="TH SarabunPSK" w:cs="TH SarabunPSK"/>
          <w:sz w:val="32"/>
          <w:szCs w:val="32"/>
          <w:cs/>
        </w:rPr>
        <w:t>เชิงสร้างสรรค์</w:t>
      </w:r>
    </w:p>
    <w:p w14:paraId="160CE2AD" w14:textId="77777777" w:rsidR="001C6337" w:rsidRPr="001C6337" w:rsidRDefault="0048566D" w:rsidP="001C6337">
      <w:pPr>
        <w:tabs>
          <w:tab w:val="left" w:pos="993"/>
        </w:tabs>
        <w:spacing w:after="0" w:line="240" w:lineRule="auto"/>
        <w:ind w:left="72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>ประเด็นการพัฒนาที่</w:t>
      </w:r>
      <w:r w:rsidR="001C6337" w:rsidRPr="001C633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1C6337" w:rsidRPr="001C6337">
        <w:rPr>
          <w:rFonts w:ascii="TH SarabunPSK" w:eastAsia="Times New Roman" w:hAnsi="TH SarabunPSK" w:cs="TH SarabunPSK"/>
          <w:sz w:val="32"/>
          <w:szCs w:val="32"/>
        </w:rPr>
        <w:t xml:space="preserve">4 : </w:t>
      </w:r>
      <w:r w:rsidR="001C6337" w:rsidRPr="001C6337">
        <w:rPr>
          <w:rFonts w:ascii="TH SarabunPSK" w:eastAsia="Times New Roman" w:hAnsi="TH SarabunPSK" w:cs="TH SarabunPSK"/>
          <w:sz w:val="32"/>
          <w:szCs w:val="32"/>
          <w:cs/>
        </w:rPr>
        <w:t>การพัฒนาคุณภาพชีวิตและการบริหารจัดการภาครัฐเพื่อยกระดับสู่สากล</w:t>
      </w:r>
    </w:p>
    <w:p w14:paraId="0760BBC0" w14:textId="77777777" w:rsidR="001C6337" w:rsidRPr="001C6337" w:rsidRDefault="0048566D" w:rsidP="001C6337">
      <w:pPr>
        <w:tabs>
          <w:tab w:val="left" w:pos="993"/>
        </w:tabs>
        <w:spacing w:after="0" w:line="240" w:lineRule="auto"/>
        <w:ind w:left="72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>ประเด็นการพัฒนา</w:t>
      </w:r>
      <w:r w:rsidR="001C6337" w:rsidRPr="001C6337">
        <w:rPr>
          <w:rFonts w:ascii="TH SarabunPSK" w:eastAsia="Times New Roman" w:hAnsi="TH SarabunPSK" w:cs="TH SarabunPSK"/>
          <w:sz w:val="32"/>
          <w:szCs w:val="32"/>
          <w:cs/>
        </w:rPr>
        <w:t xml:space="preserve">ที่ </w:t>
      </w:r>
      <w:r w:rsidR="001C6337" w:rsidRPr="001C6337">
        <w:rPr>
          <w:rFonts w:ascii="TH SarabunPSK" w:eastAsia="Times New Roman" w:hAnsi="TH SarabunPSK" w:cs="TH SarabunPSK"/>
          <w:sz w:val="32"/>
          <w:szCs w:val="32"/>
        </w:rPr>
        <w:t xml:space="preserve">5 : </w:t>
      </w:r>
      <w:r w:rsidR="001C6337" w:rsidRPr="001C6337">
        <w:rPr>
          <w:rFonts w:ascii="TH SarabunPSK" w:eastAsia="Times New Roman" w:hAnsi="TH SarabunPSK" w:cs="TH SarabunPSK"/>
          <w:sz w:val="32"/>
          <w:szCs w:val="32"/>
          <w:cs/>
        </w:rPr>
        <w:t>การเสริมสร้างและรักษาความมั่นคง</w:t>
      </w:r>
    </w:p>
    <w:p w14:paraId="250F715E" w14:textId="77777777" w:rsidR="00E3031A" w:rsidRPr="00815F82" w:rsidRDefault="00E3031A" w:rsidP="006678A6">
      <w:pPr>
        <w:pStyle w:val="ab"/>
        <w:jc w:val="thaiDistribute"/>
        <w:rPr>
          <w:rFonts w:ascii="TH SarabunPSK" w:hAnsi="TH SarabunPSK" w:cs="TH SarabunPSK"/>
          <w:b/>
          <w:bCs/>
          <w:sz w:val="16"/>
          <w:szCs w:val="16"/>
          <w:u w:val="single"/>
        </w:rPr>
      </w:pPr>
    </w:p>
    <w:p w14:paraId="5C7CFAF7" w14:textId="77777777" w:rsidR="00951072" w:rsidRPr="00815F82" w:rsidRDefault="00951072" w:rsidP="00951072">
      <w:pPr>
        <w:pStyle w:val="ab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815F82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เป้าประสงค์</w:t>
      </w:r>
      <w:r w:rsidR="0082115A" w:rsidRPr="00815F82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ตามประเด็น</w:t>
      </w:r>
      <w:r w:rsidR="005363E7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การพัฒนา</w:t>
      </w:r>
    </w:p>
    <w:p w14:paraId="41B4AB13" w14:textId="77777777" w:rsidR="00951072" w:rsidRPr="00815F82" w:rsidRDefault="00951072" w:rsidP="006678A6">
      <w:pPr>
        <w:pStyle w:val="ab"/>
        <w:jc w:val="thaiDistribute"/>
        <w:rPr>
          <w:rFonts w:ascii="TH SarabunPSK" w:hAnsi="TH SarabunPSK" w:cs="TH SarabunPSK"/>
          <w:b/>
          <w:bCs/>
          <w:sz w:val="16"/>
          <w:szCs w:val="16"/>
          <w:u w:val="single"/>
        </w:rPr>
      </w:pPr>
    </w:p>
    <w:p w14:paraId="4B13CD78" w14:textId="77777777" w:rsidR="0082115A" w:rsidRPr="00304B46" w:rsidRDefault="00304B46" w:rsidP="00304B46">
      <w:pPr>
        <w:pStyle w:val="a3"/>
        <w:tabs>
          <w:tab w:val="left" w:pos="567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  <w:lang w:bidi="th-TH"/>
        </w:rPr>
        <w:t xml:space="preserve">1)    </w:t>
      </w:r>
      <w:r w:rsidR="0082115A" w:rsidRPr="00304B46">
        <w:rPr>
          <w:rFonts w:ascii="TH SarabunPSK" w:eastAsia="Times New Roman" w:hAnsi="TH SarabunPSK" w:cs="TH SarabunPSK"/>
          <w:sz w:val="32"/>
          <w:szCs w:val="32"/>
          <w:cs/>
          <w:lang w:bidi="th-TH"/>
        </w:rPr>
        <w:t>เพื่อสร้างความพึงพอใจให้กับนักท่องเที่ยว</w:t>
      </w:r>
      <w:r w:rsidR="0082115A" w:rsidRPr="00304B4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51BE5F11" w14:textId="77777777" w:rsidR="0082115A" w:rsidRPr="0082115A" w:rsidRDefault="00304B46" w:rsidP="00304B46">
      <w:pPr>
        <w:tabs>
          <w:tab w:val="left" w:pos="567"/>
        </w:tabs>
        <w:spacing w:after="0" w:line="240" w:lineRule="auto"/>
        <w:ind w:left="360"/>
        <w:contextualSpacing/>
        <w:rPr>
          <w:rFonts w:ascii="TH SarabunPSK" w:eastAsia="Times New Roman" w:hAnsi="TH SarabunPSK" w:cs="TH SarabunPSK"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  <w:t xml:space="preserve">2)    </w:t>
      </w:r>
      <w:r w:rsidR="0082115A" w:rsidRPr="0082115A">
        <w:rPr>
          <w:rFonts w:ascii="TH SarabunPSK" w:eastAsia="Times New Roman" w:hAnsi="TH SarabunPSK" w:cs="TH SarabunPSK"/>
          <w:sz w:val="32"/>
          <w:szCs w:val="32"/>
          <w:cs/>
        </w:rPr>
        <w:t>เพื่อพัฒนาสินค้าเกษตรให้แข่งขันได้</w:t>
      </w:r>
    </w:p>
    <w:p w14:paraId="0F51ED4A" w14:textId="77777777" w:rsidR="0082115A" w:rsidRPr="00304B46" w:rsidRDefault="0082115A" w:rsidP="00304B46">
      <w:pPr>
        <w:tabs>
          <w:tab w:val="left" w:pos="567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304B4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304B4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304B4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304B46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3)    </w:t>
      </w:r>
      <w:r w:rsidRPr="00304B46">
        <w:rPr>
          <w:rFonts w:ascii="TH SarabunPSK" w:eastAsia="Times New Roman" w:hAnsi="TH SarabunPSK" w:cs="TH SarabunPSK"/>
          <w:sz w:val="32"/>
          <w:szCs w:val="32"/>
          <w:cs/>
        </w:rPr>
        <w:t>เพื่อพัฒนาอุตสาหกรรมการผลิตและการบริการให้เติบโตและแข่งขันได้</w:t>
      </w:r>
    </w:p>
    <w:p w14:paraId="5508E8C1" w14:textId="77777777" w:rsidR="0082115A" w:rsidRPr="00304B46" w:rsidRDefault="00304B46" w:rsidP="00304B46">
      <w:pPr>
        <w:pStyle w:val="a3"/>
        <w:numPr>
          <w:ilvl w:val="0"/>
          <w:numId w:val="38"/>
        </w:numPr>
        <w:tabs>
          <w:tab w:val="left" w:pos="567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  <w:lang w:bidi="th-TH"/>
        </w:rPr>
        <w:t xml:space="preserve"> </w:t>
      </w:r>
      <w:r w:rsidR="0082115A" w:rsidRPr="00304B46">
        <w:rPr>
          <w:rFonts w:ascii="TH SarabunPSK" w:eastAsia="Times New Roman" w:hAnsi="TH SarabunPSK" w:cs="TH SarabunPSK"/>
          <w:sz w:val="32"/>
          <w:szCs w:val="32"/>
          <w:cs/>
          <w:lang w:bidi="th-TH"/>
        </w:rPr>
        <w:t>เพื่อยกระดับคุณภาพชีวิตสู่มาตรฐานสากล</w:t>
      </w:r>
      <w:r w:rsidR="0082115A" w:rsidRPr="00304B4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82115A" w:rsidRPr="00304B46">
        <w:rPr>
          <w:rFonts w:ascii="TH SarabunPSK" w:eastAsia="Times New Roman" w:hAnsi="TH SarabunPSK" w:cs="TH SarabunPSK"/>
          <w:sz w:val="32"/>
          <w:szCs w:val="32"/>
          <w:cs/>
          <w:lang w:bidi="th-TH"/>
        </w:rPr>
        <w:t>และสร้างความพอใจให้แก่ผู้ใช้บริการ</w:t>
      </w:r>
    </w:p>
    <w:p w14:paraId="51D608C8" w14:textId="77777777" w:rsidR="0082115A" w:rsidRPr="00304B46" w:rsidRDefault="00304B46" w:rsidP="00304B46">
      <w:pPr>
        <w:pStyle w:val="a3"/>
        <w:numPr>
          <w:ilvl w:val="0"/>
          <w:numId w:val="38"/>
        </w:numPr>
        <w:tabs>
          <w:tab w:val="left" w:pos="567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  <w:lang w:bidi="th-TH"/>
        </w:rPr>
        <w:t xml:space="preserve"> </w:t>
      </w:r>
      <w:r w:rsidR="0082115A" w:rsidRPr="00304B46">
        <w:rPr>
          <w:rFonts w:ascii="TH SarabunPSK" w:eastAsia="Times New Roman" w:hAnsi="TH SarabunPSK" w:cs="TH SarabunPSK"/>
          <w:sz w:val="32"/>
          <w:szCs w:val="32"/>
          <w:cs/>
          <w:lang w:bidi="th-TH"/>
        </w:rPr>
        <w:t>เพื่อเสริมสร้างความมั่นคงและความสงบเรียบร้อยแบบมีส่วนร่วม</w:t>
      </w:r>
      <w:r w:rsidR="0082115A" w:rsidRPr="00304B4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331C7019" w14:textId="77777777" w:rsidR="00A6120F" w:rsidRPr="00815F82" w:rsidRDefault="00A6120F" w:rsidP="006678A6">
      <w:pPr>
        <w:pStyle w:val="ab"/>
        <w:jc w:val="thaiDistribute"/>
        <w:rPr>
          <w:rFonts w:ascii="TH SarabunPSK" w:hAnsi="TH SarabunPSK" w:cs="TH SarabunPSK"/>
          <w:b/>
          <w:bCs/>
          <w:sz w:val="16"/>
          <w:szCs w:val="16"/>
          <w:u w:val="single"/>
        </w:rPr>
      </w:pPr>
    </w:p>
    <w:p w14:paraId="65054B77" w14:textId="77777777" w:rsidR="00B5628C" w:rsidRPr="00815F82" w:rsidRDefault="004E66DB" w:rsidP="006678A6">
      <w:pPr>
        <w:pStyle w:val="ab"/>
        <w:jc w:val="thaiDistribute"/>
        <w:rPr>
          <w:rFonts w:ascii="TH SarabunPSK" w:hAnsi="TH SarabunPSK" w:cs="TH SarabunPSK"/>
          <w:sz w:val="32"/>
          <w:szCs w:val="32"/>
        </w:rPr>
      </w:pPr>
      <w:r w:rsidRPr="00815F82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แนวทางการพัฒนา</w:t>
      </w:r>
    </w:p>
    <w:p w14:paraId="172D1303" w14:textId="77777777" w:rsidR="004C5A0A" w:rsidRPr="00815F82" w:rsidRDefault="004C5A0A" w:rsidP="006678A6">
      <w:pPr>
        <w:pStyle w:val="ab"/>
        <w:jc w:val="thaiDistribute"/>
        <w:rPr>
          <w:rFonts w:ascii="TH SarabunPSK" w:hAnsi="TH SarabunPSK" w:cs="TH SarabunPSK"/>
          <w:sz w:val="16"/>
          <w:szCs w:val="16"/>
        </w:rPr>
      </w:pPr>
    </w:p>
    <w:p w14:paraId="373F1A74" w14:textId="77777777" w:rsidR="005057BB" w:rsidRPr="005057BB" w:rsidRDefault="005057BB" w:rsidP="004C5A0A">
      <w:pPr>
        <w:tabs>
          <w:tab w:val="left" w:pos="709"/>
        </w:tabs>
        <w:spacing w:after="0" w:line="240" w:lineRule="auto"/>
        <w:ind w:left="2268" w:hanging="1559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p w14:paraId="4506CC6E" w14:textId="77777777" w:rsidR="006E4244" w:rsidRDefault="006E4244" w:rsidP="006E4244">
      <w:pPr>
        <w:spacing w:after="0" w:line="240" w:lineRule="auto"/>
        <w:ind w:left="2160" w:hanging="144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E424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ประเด็นการพัฒนาที่</w:t>
      </w:r>
      <w:r w:rsidRPr="006E424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1</w:t>
      </w:r>
      <w:r w:rsidRPr="006E424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6E4244">
        <w:rPr>
          <w:rFonts w:ascii="TH SarabunPSK" w:eastAsia="Calibri" w:hAnsi="TH SarabunPSK" w:cs="TH SarabunPSK"/>
          <w:b/>
          <w:bCs/>
          <w:sz w:val="32"/>
          <w:szCs w:val="32"/>
          <w:cs/>
        </w:rPr>
        <w:t>:</w:t>
      </w:r>
      <w:r w:rsidRPr="006E424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6E4244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การส่งเสริมการท่องเที่ยวเชิงนิเวศ ควบคู่กับการอนุรักษ์ฟื้นฟ</w:t>
      </w:r>
      <w:r w:rsidRPr="006E424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ู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</w:t>
      </w:r>
    </w:p>
    <w:p w14:paraId="61AF849E" w14:textId="188F1AE0" w:rsidR="006E4244" w:rsidRPr="006E4244" w:rsidRDefault="006E4244" w:rsidP="006E4244">
      <w:pPr>
        <w:spacing w:after="0" w:line="240" w:lineRule="auto"/>
        <w:ind w:left="2160"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E4244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ทรัพยากรธรรมชาติและสิ่งแวดล้อม</w:t>
      </w:r>
    </w:p>
    <w:p w14:paraId="257F9CA8" w14:textId="77777777" w:rsidR="006E4244" w:rsidRPr="006E4244" w:rsidRDefault="006E4244" w:rsidP="006E4244">
      <w:pPr>
        <w:spacing w:after="0" w:line="240" w:lineRule="auto"/>
        <w:ind w:left="1418"/>
        <w:rPr>
          <w:rFonts w:ascii="TH SarabunPSK" w:eastAsia="Calibri" w:hAnsi="TH SarabunPSK" w:cs="TH SarabunPSK" w:hint="cs"/>
          <w:color w:val="FF0000"/>
          <w:sz w:val="32"/>
          <w:szCs w:val="32"/>
          <w:u w:val="single"/>
          <w:cs/>
        </w:rPr>
      </w:pPr>
      <w:r w:rsidRPr="006E4244">
        <w:rPr>
          <w:rFonts w:ascii="TH SarabunPSK" w:eastAsia="Calibri" w:hAnsi="TH SarabunPSK" w:cs="TH SarabunPSK" w:hint="cs"/>
          <w:color w:val="FF0000"/>
          <w:sz w:val="32"/>
          <w:szCs w:val="32"/>
          <w:u w:val="single"/>
          <w:cs/>
        </w:rPr>
        <w:t xml:space="preserve">แผนงานที่ 1 </w:t>
      </w:r>
      <w:r w:rsidRPr="006E4244">
        <w:rPr>
          <w:rFonts w:ascii="TH SarabunPSK" w:eastAsia="Calibri" w:hAnsi="TH SarabunPSK" w:cs="TH SarabunPSK"/>
          <w:color w:val="FF0000"/>
          <w:sz w:val="32"/>
          <w:szCs w:val="32"/>
          <w:u w:val="single"/>
        </w:rPr>
        <w:t xml:space="preserve">: </w:t>
      </w:r>
      <w:r w:rsidRPr="006E4244">
        <w:rPr>
          <w:rFonts w:ascii="TH SarabunIT๙" w:eastAsia="Calibri" w:hAnsi="TH SarabunIT๙" w:cs="TH SarabunIT๙" w:hint="cs"/>
          <w:color w:val="FF0000"/>
          <w:sz w:val="32"/>
          <w:szCs w:val="32"/>
          <w:u w:val="single"/>
          <w:cs/>
        </w:rPr>
        <w:t>ด้าน</w:t>
      </w:r>
      <w:r w:rsidRPr="006E4244">
        <w:rPr>
          <w:rFonts w:ascii="TH SarabunIT๙" w:eastAsia="Calibri" w:hAnsi="TH SarabunIT๙" w:cs="TH SarabunIT๙"/>
          <w:color w:val="FF0000"/>
          <w:sz w:val="32"/>
          <w:szCs w:val="32"/>
          <w:u w:val="single"/>
          <w:cs/>
        </w:rPr>
        <w:t>ยกระดับ</w:t>
      </w:r>
      <w:r w:rsidRPr="006E4244">
        <w:rPr>
          <w:rFonts w:ascii="TH SarabunIT๙" w:eastAsia="Calibri" w:hAnsi="TH SarabunIT๙" w:cs="TH SarabunIT๙" w:hint="cs"/>
          <w:color w:val="FF0000"/>
          <w:sz w:val="32"/>
          <w:szCs w:val="32"/>
          <w:u w:val="single"/>
          <w:cs/>
        </w:rPr>
        <w:t>การท่องเที่ยวสู่สากล</w:t>
      </w:r>
    </w:p>
    <w:p w14:paraId="2BA9AB27" w14:textId="77777777" w:rsidR="006E4244" w:rsidRPr="006E4244" w:rsidRDefault="006E4244" w:rsidP="006E4244">
      <w:pPr>
        <w:tabs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E4244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  </w:t>
      </w:r>
      <w:r w:rsidRPr="006E4244">
        <w:rPr>
          <w:rFonts w:ascii="TH SarabunPSK" w:eastAsia="Calibri" w:hAnsi="TH SarabunPSK" w:cs="TH SarabunPSK" w:hint="cs"/>
          <w:sz w:val="32"/>
          <w:szCs w:val="32"/>
          <w:cs/>
        </w:rPr>
        <w:tab/>
        <w:t>แนวทางการพัฒนา</w:t>
      </w:r>
      <w:r w:rsidRPr="006E4244">
        <w:rPr>
          <w:rFonts w:ascii="TH SarabunPSK" w:eastAsia="Calibri" w:hAnsi="TH SarabunPSK" w:cs="TH SarabunPSK"/>
          <w:sz w:val="32"/>
          <w:szCs w:val="32"/>
          <w:cs/>
        </w:rPr>
        <w:t>ที่ 1.1</w:t>
      </w:r>
      <w:r w:rsidRPr="006E4244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6E4244">
        <w:rPr>
          <w:rFonts w:ascii="TH SarabunPSK" w:eastAsia="Calibri" w:hAnsi="TH SarabunPSK" w:cs="TH SarabunPSK"/>
          <w:sz w:val="32"/>
          <w:szCs w:val="32"/>
          <w:cs/>
        </w:rPr>
        <w:t>ยกระดับมาตรฐานการท่องเที่ยวสู่ระดับชาติหรือสากล</w:t>
      </w:r>
    </w:p>
    <w:p w14:paraId="2717D402" w14:textId="77777777" w:rsidR="006E4244" w:rsidRPr="006E4244" w:rsidRDefault="006E4244" w:rsidP="006E4244">
      <w:pPr>
        <w:spacing w:after="0" w:line="240" w:lineRule="auto"/>
        <w:ind w:left="720" w:firstLine="720"/>
        <w:rPr>
          <w:rFonts w:ascii="TH SarabunPSK" w:eastAsia="Calibri" w:hAnsi="TH SarabunPSK" w:cs="TH SarabunPSK"/>
          <w:color w:val="FF0000"/>
          <w:sz w:val="32"/>
          <w:szCs w:val="32"/>
          <w:u w:val="single"/>
        </w:rPr>
      </w:pPr>
      <w:r w:rsidRPr="006E4244">
        <w:rPr>
          <w:rFonts w:ascii="TH SarabunPSK" w:eastAsia="Calibri" w:hAnsi="TH SarabunPSK" w:cs="TH SarabunPSK" w:hint="cs"/>
          <w:color w:val="FF0000"/>
          <w:sz w:val="32"/>
          <w:szCs w:val="32"/>
          <w:u w:val="single"/>
          <w:cs/>
        </w:rPr>
        <w:t xml:space="preserve">แผนงานที่ 2 </w:t>
      </w:r>
      <w:r w:rsidRPr="006E4244">
        <w:rPr>
          <w:rFonts w:ascii="TH SarabunPSK" w:eastAsia="Calibri" w:hAnsi="TH SarabunPSK" w:cs="TH SarabunPSK"/>
          <w:color w:val="FF0000"/>
          <w:sz w:val="32"/>
          <w:szCs w:val="32"/>
          <w:u w:val="single"/>
        </w:rPr>
        <w:t xml:space="preserve">: </w:t>
      </w:r>
      <w:r w:rsidRPr="006E4244">
        <w:rPr>
          <w:rFonts w:ascii="TH SarabunPSK" w:eastAsia="Calibri" w:hAnsi="TH SarabunPSK" w:cs="TH SarabunPSK"/>
          <w:color w:val="FF0000"/>
          <w:sz w:val="32"/>
          <w:szCs w:val="32"/>
          <w:u w:val="single"/>
          <w:cs/>
        </w:rPr>
        <w:t>ด้านสร้างความตระหนักและปลูกจิตสำนึกด้านสิ่งแวดล้อม</w:t>
      </w:r>
    </w:p>
    <w:p w14:paraId="582D0639" w14:textId="77DFB682" w:rsidR="006E4244" w:rsidRDefault="006E4244" w:rsidP="006E4244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E4244">
        <w:rPr>
          <w:rFonts w:ascii="TH SarabunPSK" w:eastAsia="Calibri" w:hAnsi="TH SarabunPSK" w:cs="TH SarabunPSK" w:hint="cs"/>
          <w:sz w:val="32"/>
          <w:szCs w:val="32"/>
          <w:cs/>
        </w:rPr>
        <w:t>แนวทางการพัฒนา</w:t>
      </w:r>
      <w:r w:rsidRPr="006E4244">
        <w:rPr>
          <w:rFonts w:ascii="TH SarabunPSK" w:eastAsia="Calibri" w:hAnsi="TH SarabunPSK" w:cs="TH SarabunPSK"/>
          <w:sz w:val="32"/>
          <w:szCs w:val="32"/>
          <w:cs/>
        </w:rPr>
        <w:t>ที่</w:t>
      </w:r>
      <w:r w:rsidRPr="006E424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6E4244">
        <w:rPr>
          <w:rFonts w:ascii="TH SarabunPSK" w:eastAsia="Calibri" w:hAnsi="TH SarabunPSK" w:cs="TH SarabunPSK"/>
          <w:sz w:val="32"/>
          <w:szCs w:val="32"/>
          <w:cs/>
        </w:rPr>
        <w:t>1.</w:t>
      </w:r>
      <w:r w:rsidRPr="006E4244">
        <w:rPr>
          <w:rFonts w:ascii="TH SarabunPSK" w:eastAsia="Calibri" w:hAnsi="TH SarabunPSK" w:cs="TH SarabunPSK" w:hint="cs"/>
          <w:sz w:val="32"/>
          <w:szCs w:val="32"/>
          <w:cs/>
        </w:rPr>
        <w:t xml:space="preserve">2  </w:t>
      </w:r>
      <w:r w:rsidRPr="006E4244">
        <w:rPr>
          <w:rFonts w:ascii="TH SarabunPSK" w:eastAsia="Calibri" w:hAnsi="TH SarabunPSK" w:cs="TH SarabunPSK"/>
          <w:sz w:val="32"/>
          <w:szCs w:val="32"/>
          <w:cs/>
        </w:rPr>
        <w:t>สร้างความตระหนักและปลูกจิตสำนึกด้านสิ่งแวดล้อม</w:t>
      </w:r>
    </w:p>
    <w:p w14:paraId="5C699994" w14:textId="5A35A273" w:rsidR="006E4244" w:rsidRDefault="006E4244" w:rsidP="006E424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6A5EDE4" w14:textId="36A4350C" w:rsidR="006E4244" w:rsidRDefault="006E4244" w:rsidP="006E424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493D271" w14:textId="30DD759F" w:rsidR="006E4244" w:rsidRDefault="006E4244" w:rsidP="006E424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AF6308D" w14:textId="77777777" w:rsidR="006E4244" w:rsidRDefault="006E4244" w:rsidP="006E4244">
      <w:pPr>
        <w:spacing w:after="0" w:line="240" w:lineRule="auto"/>
        <w:rPr>
          <w:rFonts w:ascii="TH SarabunPSK" w:eastAsia="Calibri" w:hAnsi="TH SarabunPSK" w:cs="TH SarabunPSK" w:hint="cs"/>
          <w:b/>
          <w:bCs/>
          <w:sz w:val="32"/>
          <w:szCs w:val="32"/>
        </w:rPr>
      </w:pPr>
    </w:p>
    <w:p w14:paraId="3C7AEFA1" w14:textId="02721A27" w:rsidR="006E4244" w:rsidRPr="00815F82" w:rsidRDefault="006E4244" w:rsidP="006E4244">
      <w:pPr>
        <w:jc w:val="center"/>
        <w:rPr>
          <w:rFonts w:ascii="TH SarabunPSK" w:hAnsi="TH SarabunPSK" w:cs="TH SarabunPSK"/>
          <w:sz w:val="32"/>
          <w:szCs w:val="32"/>
        </w:rPr>
      </w:pPr>
      <w:r w:rsidRPr="00815F82">
        <w:rPr>
          <w:rFonts w:ascii="TH SarabunPSK" w:hAnsi="TH SarabunPSK" w:cs="TH SarabunPSK"/>
          <w:sz w:val="32"/>
          <w:szCs w:val="32"/>
          <w:cs/>
        </w:rPr>
        <w:lastRenderedPageBreak/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815F82">
        <w:rPr>
          <w:rFonts w:ascii="TH SarabunPSK" w:hAnsi="TH SarabunPSK" w:cs="TH SarabunPSK"/>
          <w:sz w:val="32"/>
          <w:szCs w:val="32"/>
          <w:cs/>
        </w:rPr>
        <w:t xml:space="preserve"> –</w:t>
      </w:r>
    </w:p>
    <w:p w14:paraId="4AF08B1F" w14:textId="77777777" w:rsidR="006E4244" w:rsidRPr="006E4244" w:rsidRDefault="006E4244" w:rsidP="006E424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254AD12" w14:textId="77777777" w:rsidR="006E4244" w:rsidRPr="006E4244" w:rsidRDefault="006E4244" w:rsidP="006E4244">
      <w:pPr>
        <w:tabs>
          <w:tab w:val="left" w:pos="709"/>
          <w:tab w:val="left" w:pos="851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E424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  <w:t>ประเด็นการพัฒนาที่</w:t>
      </w:r>
      <w:r w:rsidRPr="006E424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6E4244">
        <w:rPr>
          <w:rFonts w:ascii="TH SarabunPSK" w:eastAsia="Calibri" w:hAnsi="TH SarabunPSK" w:cs="TH SarabunPSK"/>
          <w:b/>
          <w:bCs/>
          <w:sz w:val="32"/>
          <w:szCs w:val="32"/>
        </w:rPr>
        <w:t>2 :</w:t>
      </w:r>
      <w:r w:rsidRPr="006E424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ส่งเสริมและพัฒนา</w:t>
      </w:r>
      <w:r w:rsidRPr="006E4244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ประสิทธิภาพ</w:t>
      </w:r>
      <w:r w:rsidRPr="006E424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การผลิต</w:t>
      </w:r>
      <w:r w:rsidRPr="006E4244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และสร้างมูลค่าเพิ่มสินค้าเกษตร</w:t>
      </w:r>
    </w:p>
    <w:p w14:paraId="158068C1" w14:textId="77777777" w:rsidR="006E4244" w:rsidRPr="006E4244" w:rsidRDefault="006E4244" w:rsidP="006E4244">
      <w:pPr>
        <w:tabs>
          <w:tab w:val="left" w:pos="709"/>
          <w:tab w:val="left" w:pos="851"/>
        </w:tabs>
        <w:spacing w:after="0" w:line="240" w:lineRule="auto"/>
        <w:rPr>
          <w:rFonts w:ascii="TH SarabunPSK" w:eastAsia="Calibri" w:hAnsi="TH SarabunPSK" w:cs="TH SarabunPSK" w:hint="cs"/>
          <w:color w:val="FF0000"/>
          <w:sz w:val="32"/>
          <w:szCs w:val="32"/>
          <w:u w:val="single"/>
          <w:cs/>
        </w:rPr>
      </w:pPr>
      <w:r w:rsidRPr="006E4244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ab/>
      </w:r>
      <w:r w:rsidRPr="006E4244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ab/>
      </w:r>
      <w:r w:rsidRPr="006E4244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ab/>
      </w:r>
      <w:r w:rsidRPr="006E4244">
        <w:rPr>
          <w:rFonts w:ascii="TH SarabunPSK" w:eastAsia="Calibri" w:hAnsi="TH SarabunPSK" w:cs="TH SarabunPSK" w:hint="cs"/>
          <w:color w:val="FF0000"/>
          <w:sz w:val="32"/>
          <w:szCs w:val="32"/>
          <w:u w:val="single"/>
          <w:cs/>
        </w:rPr>
        <w:t xml:space="preserve">แผนงานที่ 3 </w:t>
      </w:r>
      <w:r w:rsidRPr="006E4244">
        <w:rPr>
          <w:rFonts w:ascii="TH SarabunPSK" w:eastAsia="Calibri" w:hAnsi="TH SarabunPSK" w:cs="TH SarabunPSK"/>
          <w:color w:val="FF0000"/>
          <w:sz w:val="32"/>
          <w:szCs w:val="32"/>
          <w:u w:val="single"/>
        </w:rPr>
        <w:t xml:space="preserve">: </w:t>
      </w:r>
      <w:r w:rsidRPr="006E4244">
        <w:rPr>
          <w:rFonts w:ascii="TH SarabunPSK" w:eastAsia="Calibri" w:hAnsi="TH SarabunPSK" w:cs="TH SarabunPSK"/>
          <w:color w:val="FF0000"/>
          <w:sz w:val="24"/>
          <w:szCs w:val="32"/>
          <w:u w:val="single"/>
          <w:cs/>
        </w:rPr>
        <w:t>ด้านยกระดับมาตรฐานสู่เกษตรอินทรีย์</w:t>
      </w:r>
    </w:p>
    <w:p w14:paraId="7A3F6616" w14:textId="77777777" w:rsidR="006E4244" w:rsidRPr="006E4244" w:rsidRDefault="006E4244" w:rsidP="006E4244">
      <w:pPr>
        <w:spacing w:after="0" w:line="240" w:lineRule="auto"/>
        <w:ind w:left="720" w:firstLine="720"/>
        <w:rPr>
          <w:rFonts w:ascii="TH SarabunPSK" w:eastAsia="Calibri" w:hAnsi="TH SarabunPSK" w:cs="TH SarabunPSK"/>
          <w:sz w:val="32"/>
          <w:szCs w:val="32"/>
        </w:rPr>
      </w:pPr>
      <w:r w:rsidRPr="006E4244">
        <w:rPr>
          <w:rFonts w:ascii="TH SarabunPSK" w:eastAsia="Calibri" w:hAnsi="TH SarabunPSK" w:cs="TH SarabunPSK" w:hint="cs"/>
          <w:sz w:val="32"/>
          <w:szCs w:val="32"/>
          <w:cs/>
        </w:rPr>
        <w:t>แนวทางการพัฒนา</w:t>
      </w:r>
      <w:r w:rsidRPr="006E4244">
        <w:rPr>
          <w:rFonts w:ascii="TH SarabunPSK" w:eastAsia="Calibri" w:hAnsi="TH SarabunPSK" w:cs="TH SarabunPSK"/>
          <w:sz w:val="32"/>
          <w:szCs w:val="32"/>
          <w:cs/>
        </w:rPr>
        <w:t>ที่</w:t>
      </w:r>
      <w:r w:rsidRPr="006E4244">
        <w:rPr>
          <w:rFonts w:ascii="TH SarabunPSK" w:eastAsia="Calibri" w:hAnsi="TH SarabunPSK" w:cs="TH SarabunPSK" w:hint="cs"/>
          <w:sz w:val="32"/>
          <w:szCs w:val="32"/>
          <w:cs/>
        </w:rPr>
        <w:t xml:space="preserve">  2.1 </w:t>
      </w:r>
      <w:r w:rsidRPr="006E4244">
        <w:rPr>
          <w:rFonts w:ascii="TH SarabunPSK" w:eastAsia="Calibri" w:hAnsi="TH SarabunPSK" w:cs="TH SarabunPSK"/>
          <w:sz w:val="32"/>
          <w:szCs w:val="32"/>
          <w:cs/>
        </w:rPr>
        <w:t>สร้างมูลค่าเพิ่มสินค้าเกษตรให้แข่งขันได้</w:t>
      </w:r>
    </w:p>
    <w:p w14:paraId="6D3C601D" w14:textId="77777777" w:rsidR="006E4244" w:rsidRPr="006E4244" w:rsidRDefault="006E4244" w:rsidP="006E4244">
      <w:pPr>
        <w:spacing w:after="0" w:line="240" w:lineRule="auto"/>
        <w:ind w:left="720" w:firstLine="720"/>
        <w:rPr>
          <w:rFonts w:ascii="TH SarabunPSK" w:eastAsia="Calibri" w:hAnsi="TH SarabunPSK" w:cs="TH SarabunPSK"/>
          <w:sz w:val="32"/>
          <w:szCs w:val="32"/>
        </w:rPr>
      </w:pPr>
      <w:r w:rsidRPr="006E4244">
        <w:rPr>
          <w:rFonts w:ascii="TH SarabunPSK" w:eastAsia="Calibri" w:hAnsi="TH SarabunPSK" w:cs="TH SarabunPSK" w:hint="cs"/>
          <w:sz w:val="32"/>
          <w:szCs w:val="32"/>
          <w:cs/>
        </w:rPr>
        <w:t>แนวทางการพัฒนา</w:t>
      </w:r>
      <w:r w:rsidRPr="006E4244">
        <w:rPr>
          <w:rFonts w:ascii="TH SarabunPSK" w:eastAsia="Calibri" w:hAnsi="TH SarabunPSK" w:cs="TH SarabunPSK"/>
          <w:sz w:val="32"/>
          <w:szCs w:val="32"/>
          <w:cs/>
        </w:rPr>
        <w:t>ที่</w:t>
      </w:r>
      <w:r w:rsidRPr="006E4244">
        <w:rPr>
          <w:rFonts w:ascii="TH SarabunPSK" w:eastAsia="Calibri" w:hAnsi="TH SarabunPSK" w:cs="TH SarabunPSK" w:hint="cs"/>
          <w:sz w:val="32"/>
          <w:szCs w:val="32"/>
          <w:cs/>
        </w:rPr>
        <w:t xml:space="preserve">  2.</w:t>
      </w:r>
      <w:r w:rsidRPr="006E4244">
        <w:rPr>
          <w:rFonts w:ascii="TH SarabunPSK" w:eastAsia="Calibri" w:hAnsi="TH SarabunPSK" w:cs="TH SarabunPSK"/>
          <w:sz w:val="32"/>
          <w:szCs w:val="32"/>
        </w:rPr>
        <w:t xml:space="preserve">2 </w:t>
      </w:r>
      <w:r w:rsidRPr="006E4244">
        <w:rPr>
          <w:rFonts w:ascii="TH SarabunPSK" w:eastAsia="Calibri" w:hAnsi="TH SarabunPSK" w:cs="TH SarabunPSK"/>
          <w:sz w:val="32"/>
          <w:szCs w:val="32"/>
          <w:cs/>
        </w:rPr>
        <w:t>เพิ่มศักยภาพการผลิตด้านการเกษตร</w:t>
      </w:r>
    </w:p>
    <w:p w14:paraId="404017C5" w14:textId="77777777" w:rsidR="006E4244" w:rsidRPr="006E4244" w:rsidRDefault="006E4244" w:rsidP="006E4244">
      <w:pPr>
        <w:spacing w:after="0" w:line="240" w:lineRule="auto"/>
        <w:ind w:left="720" w:firstLine="720"/>
        <w:rPr>
          <w:rFonts w:ascii="TH SarabunPSK" w:eastAsia="Calibri" w:hAnsi="TH SarabunPSK" w:cs="TH SarabunPSK"/>
          <w:sz w:val="32"/>
          <w:szCs w:val="32"/>
        </w:rPr>
      </w:pPr>
      <w:r w:rsidRPr="006E4244">
        <w:rPr>
          <w:rFonts w:ascii="TH SarabunPSK" w:eastAsia="Calibri" w:hAnsi="TH SarabunPSK" w:cs="TH SarabunPSK" w:hint="cs"/>
          <w:sz w:val="32"/>
          <w:szCs w:val="32"/>
          <w:cs/>
        </w:rPr>
        <w:t>แนวทางการพัฒนา</w:t>
      </w:r>
      <w:r w:rsidRPr="006E4244">
        <w:rPr>
          <w:rFonts w:ascii="TH SarabunPSK" w:eastAsia="Calibri" w:hAnsi="TH SarabunPSK" w:cs="TH SarabunPSK"/>
          <w:sz w:val="32"/>
          <w:szCs w:val="32"/>
          <w:cs/>
        </w:rPr>
        <w:t>ที่</w:t>
      </w:r>
      <w:r w:rsidRPr="006E4244">
        <w:rPr>
          <w:rFonts w:ascii="TH SarabunPSK" w:eastAsia="Calibri" w:hAnsi="TH SarabunPSK" w:cs="TH SarabunPSK" w:hint="cs"/>
          <w:sz w:val="32"/>
          <w:szCs w:val="32"/>
          <w:cs/>
        </w:rPr>
        <w:t xml:space="preserve">  2.</w:t>
      </w:r>
      <w:r w:rsidRPr="006E4244">
        <w:rPr>
          <w:rFonts w:ascii="TH SarabunPSK" w:eastAsia="Calibri" w:hAnsi="TH SarabunPSK" w:cs="TH SarabunPSK"/>
          <w:sz w:val="32"/>
          <w:szCs w:val="32"/>
        </w:rPr>
        <w:t xml:space="preserve">3 </w:t>
      </w:r>
      <w:r w:rsidRPr="006E4244">
        <w:rPr>
          <w:rFonts w:ascii="TH SarabunPSK" w:eastAsia="Calibri" w:hAnsi="TH SarabunPSK" w:cs="TH SarabunPSK"/>
          <w:sz w:val="32"/>
          <w:szCs w:val="32"/>
          <w:cs/>
        </w:rPr>
        <w:t>ยกระดับมาตรฐานการเกษตรสู่เกษตรอินทรีย์</w:t>
      </w:r>
    </w:p>
    <w:p w14:paraId="75DCB54F" w14:textId="11B15842" w:rsidR="006E4244" w:rsidRPr="006E4244" w:rsidRDefault="006E4244" w:rsidP="006E4244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E424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ประเด็นการพัฒนาที่</w:t>
      </w:r>
      <w:r w:rsidRPr="006E424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6E4244">
        <w:rPr>
          <w:rFonts w:ascii="TH SarabunPSK" w:eastAsia="Calibri" w:hAnsi="TH SarabunPSK" w:cs="TH SarabunPSK"/>
          <w:b/>
          <w:bCs/>
          <w:sz w:val="32"/>
          <w:szCs w:val="32"/>
        </w:rPr>
        <w:t>3 :</w:t>
      </w:r>
      <w:r w:rsidRPr="006E424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6E4244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การส่งเสริมและสนับสนุนเทคโนโลยีหรือนวัตกรรมการผลิตและการบริการ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br/>
      </w:r>
      <w:r w:rsidRPr="006E4244">
        <w:rPr>
          <w:rFonts w:ascii="TH SarabunPSK" w:eastAsia="Calibri" w:hAnsi="TH SarabunPSK" w:cs="TH SarabunPSK"/>
          <w:b/>
          <w:bCs/>
          <w:sz w:val="32"/>
          <w:szCs w:val="32"/>
          <w:cs/>
        </w:rPr>
        <w:t>เชิงสร้างสรรค์</w:t>
      </w:r>
    </w:p>
    <w:p w14:paraId="2F248240" w14:textId="77777777" w:rsidR="006E4244" w:rsidRPr="006E4244" w:rsidRDefault="006E4244" w:rsidP="006E4244">
      <w:pPr>
        <w:spacing w:after="0" w:line="240" w:lineRule="auto"/>
        <w:ind w:firstLine="720"/>
        <w:rPr>
          <w:rFonts w:ascii="TH SarabunPSK" w:eastAsia="Calibri" w:hAnsi="TH SarabunPSK" w:cs="TH SarabunPSK" w:hint="cs"/>
          <w:color w:val="FF0000"/>
          <w:sz w:val="32"/>
          <w:szCs w:val="32"/>
          <w:u w:val="single"/>
          <w:cs/>
        </w:rPr>
      </w:pPr>
      <w:r w:rsidRPr="006E4244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ab/>
      </w:r>
      <w:r w:rsidRPr="006E4244">
        <w:rPr>
          <w:rFonts w:ascii="TH SarabunPSK" w:eastAsia="Calibri" w:hAnsi="TH SarabunPSK" w:cs="TH SarabunPSK" w:hint="cs"/>
          <w:color w:val="FF0000"/>
          <w:sz w:val="32"/>
          <w:szCs w:val="32"/>
          <w:u w:val="single"/>
          <w:cs/>
        </w:rPr>
        <w:t xml:space="preserve">แผนงานที่ 4 </w:t>
      </w:r>
      <w:r w:rsidRPr="006E4244">
        <w:rPr>
          <w:rFonts w:ascii="TH SarabunPSK" w:eastAsia="Calibri" w:hAnsi="TH SarabunPSK" w:cs="TH SarabunPSK"/>
          <w:color w:val="FF0000"/>
          <w:sz w:val="32"/>
          <w:szCs w:val="32"/>
          <w:u w:val="single"/>
        </w:rPr>
        <w:t xml:space="preserve">: </w:t>
      </w:r>
      <w:r w:rsidRPr="006E4244">
        <w:rPr>
          <w:rFonts w:ascii="TH SarabunPSK" w:eastAsia="Calibri" w:hAnsi="TH SarabunPSK" w:cs="TH SarabunPSK"/>
          <w:color w:val="FF0000"/>
          <w:sz w:val="24"/>
          <w:szCs w:val="32"/>
          <w:u w:val="single"/>
          <w:cs/>
        </w:rPr>
        <w:t>ด้านยกระดับเพิ่มประสิทธิภาพในการผลิตเพื่อแข่งขัน</w:t>
      </w:r>
    </w:p>
    <w:p w14:paraId="26A5901E" w14:textId="77777777" w:rsidR="006E4244" w:rsidRPr="006E4244" w:rsidRDefault="006E4244" w:rsidP="006E4244">
      <w:pPr>
        <w:spacing w:after="0" w:line="240" w:lineRule="auto"/>
        <w:ind w:left="720" w:firstLine="720"/>
        <w:rPr>
          <w:rFonts w:ascii="TH SarabunPSK" w:eastAsia="Calibri" w:hAnsi="TH SarabunPSK" w:cs="TH SarabunPSK"/>
          <w:sz w:val="32"/>
          <w:szCs w:val="32"/>
        </w:rPr>
      </w:pPr>
      <w:r w:rsidRPr="006E4244">
        <w:rPr>
          <w:rFonts w:ascii="TH SarabunPSK" w:eastAsia="Calibri" w:hAnsi="TH SarabunPSK" w:cs="TH SarabunPSK" w:hint="cs"/>
          <w:sz w:val="32"/>
          <w:szCs w:val="32"/>
          <w:cs/>
        </w:rPr>
        <w:t>แนวทางการพัฒนา</w:t>
      </w:r>
      <w:r w:rsidRPr="006E4244">
        <w:rPr>
          <w:rFonts w:ascii="TH SarabunPSK" w:eastAsia="Calibri" w:hAnsi="TH SarabunPSK" w:cs="TH SarabunPSK"/>
          <w:sz w:val="32"/>
          <w:szCs w:val="32"/>
          <w:cs/>
        </w:rPr>
        <w:t>ที่</w:t>
      </w:r>
      <w:r w:rsidRPr="006E424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6E4244">
        <w:rPr>
          <w:rFonts w:ascii="TH SarabunPSK" w:eastAsia="Calibri" w:hAnsi="TH SarabunPSK" w:cs="TH SarabunPSK"/>
          <w:sz w:val="32"/>
          <w:szCs w:val="32"/>
          <w:cs/>
        </w:rPr>
        <w:t>3.1</w:t>
      </w:r>
      <w:r w:rsidRPr="006E4244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6E4244">
        <w:rPr>
          <w:rFonts w:ascii="TH SarabunPSK" w:eastAsia="Calibri" w:hAnsi="TH SarabunPSK" w:cs="TH SarabunPSK"/>
          <w:sz w:val="32"/>
          <w:szCs w:val="32"/>
          <w:cs/>
        </w:rPr>
        <w:t>เพิ่มประสิทธิภาพในการผลิตเพื่อการแข่งขัน</w:t>
      </w:r>
    </w:p>
    <w:p w14:paraId="38969196" w14:textId="77777777" w:rsidR="006E4244" w:rsidRPr="006E4244" w:rsidRDefault="006E4244" w:rsidP="006E4244">
      <w:pPr>
        <w:spacing w:after="0" w:line="240" w:lineRule="auto"/>
        <w:ind w:left="720" w:firstLine="720"/>
        <w:rPr>
          <w:rFonts w:ascii="TH SarabunPSK" w:eastAsia="Calibri" w:hAnsi="TH SarabunPSK" w:cs="TH SarabunPSK"/>
          <w:sz w:val="32"/>
          <w:szCs w:val="32"/>
        </w:rPr>
      </w:pPr>
      <w:r w:rsidRPr="006E4244">
        <w:rPr>
          <w:rFonts w:ascii="TH SarabunPSK" w:eastAsia="Calibri" w:hAnsi="TH SarabunPSK" w:cs="TH SarabunPSK"/>
          <w:sz w:val="32"/>
          <w:szCs w:val="32"/>
          <w:cs/>
        </w:rPr>
        <w:t>แนวทางการพัฒนาที่ 3.</w:t>
      </w:r>
      <w:r w:rsidRPr="006E4244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6E4244">
        <w:rPr>
          <w:rFonts w:ascii="TH SarabunPSK" w:eastAsia="Calibri" w:hAnsi="TH SarabunPSK" w:cs="TH SarabunPSK"/>
          <w:sz w:val="32"/>
          <w:szCs w:val="32"/>
          <w:cs/>
        </w:rPr>
        <w:t xml:space="preserve">  พัฒนาผลิตภัณฑ์ด้วยนวัตกรรมเชิงสร้างสรรค์สู่มาตรฐานสากล</w:t>
      </w:r>
    </w:p>
    <w:p w14:paraId="035BF44C" w14:textId="77777777" w:rsidR="006E4244" w:rsidRPr="006E4244" w:rsidRDefault="006E4244" w:rsidP="006E4244">
      <w:pPr>
        <w:spacing w:after="0" w:line="240" w:lineRule="auto"/>
        <w:ind w:left="720" w:firstLine="720"/>
        <w:rPr>
          <w:rFonts w:ascii="TH SarabunPSK" w:eastAsia="Calibri" w:hAnsi="TH SarabunPSK" w:cs="TH SarabunPSK" w:hint="cs"/>
          <w:sz w:val="32"/>
          <w:szCs w:val="32"/>
        </w:rPr>
      </w:pPr>
      <w:r w:rsidRPr="006E4244">
        <w:rPr>
          <w:rFonts w:ascii="TH SarabunPSK" w:eastAsia="Calibri" w:hAnsi="TH SarabunPSK" w:cs="TH SarabunPSK"/>
          <w:sz w:val="32"/>
          <w:szCs w:val="32"/>
          <w:cs/>
        </w:rPr>
        <w:t>แนวทางการพัฒนาที่ 3.</w:t>
      </w:r>
      <w:r w:rsidRPr="006E4244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6E4244">
        <w:rPr>
          <w:rFonts w:ascii="TH SarabunPSK" w:eastAsia="Calibri" w:hAnsi="TH SarabunPSK" w:cs="TH SarabunPSK"/>
          <w:sz w:val="32"/>
          <w:szCs w:val="32"/>
          <w:cs/>
        </w:rPr>
        <w:t xml:space="preserve">  ส่งเสริมและสนับสนุนการผลิต การบริการ ให้ได้มาตรฐาน</w:t>
      </w:r>
    </w:p>
    <w:p w14:paraId="79B7C20D" w14:textId="77777777" w:rsidR="006E4244" w:rsidRPr="006E4244" w:rsidRDefault="006E4244" w:rsidP="006E4244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E424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ประเด็นการพัฒนาที่</w:t>
      </w:r>
      <w:r w:rsidRPr="006E424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6E4244">
        <w:rPr>
          <w:rFonts w:ascii="TH SarabunPSK" w:eastAsia="Calibri" w:hAnsi="TH SarabunPSK" w:cs="TH SarabunPSK"/>
          <w:b/>
          <w:bCs/>
          <w:sz w:val="32"/>
          <w:szCs w:val="32"/>
        </w:rPr>
        <w:t>4 :</w:t>
      </w:r>
      <w:r w:rsidRPr="006E424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6E4244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พัฒนาคุณภาพชีวิต</w:t>
      </w:r>
      <w:r w:rsidRPr="006E424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และการบริหารจัดการภาครัฐ</w:t>
      </w:r>
      <w:r w:rsidRPr="006E4244">
        <w:rPr>
          <w:rFonts w:ascii="TH SarabunPSK" w:eastAsia="Calibri" w:hAnsi="TH SarabunPSK" w:cs="TH SarabunPSK"/>
          <w:b/>
          <w:bCs/>
          <w:sz w:val="32"/>
          <w:szCs w:val="32"/>
          <w:cs/>
        </w:rPr>
        <w:t>เพื่อยกระดับสู่สากล</w:t>
      </w:r>
    </w:p>
    <w:p w14:paraId="199C60A4" w14:textId="77777777" w:rsidR="006E4244" w:rsidRPr="006E4244" w:rsidRDefault="006E4244" w:rsidP="006E4244">
      <w:pPr>
        <w:spacing w:after="0" w:line="240" w:lineRule="auto"/>
        <w:ind w:firstLine="720"/>
        <w:rPr>
          <w:rFonts w:ascii="TH SarabunPSK" w:eastAsia="Calibri" w:hAnsi="TH SarabunPSK" w:cs="TH SarabunPSK" w:hint="cs"/>
          <w:color w:val="FF0000"/>
          <w:sz w:val="32"/>
          <w:szCs w:val="32"/>
          <w:u w:val="single"/>
          <w:cs/>
        </w:rPr>
      </w:pPr>
      <w:r w:rsidRPr="006E4244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ab/>
      </w:r>
      <w:r w:rsidRPr="006E4244">
        <w:rPr>
          <w:rFonts w:ascii="TH SarabunPSK" w:eastAsia="Calibri" w:hAnsi="TH SarabunPSK" w:cs="TH SarabunPSK" w:hint="cs"/>
          <w:color w:val="FF0000"/>
          <w:sz w:val="32"/>
          <w:szCs w:val="32"/>
          <w:u w:val="single"/>
          <w:cs/>
        </w:rPr>
        <w:t>แผนงานที่ 5</w:t>
      </w:r>
      <w:r w:rsidRPr="006E4244">
        <w:rPr>
          <w:rFonts w:ascii="TH SarabunPSK" w:eastAsia="Calibri" w:hAnsi="TH SarabunPSK" w:cs="TH SarabunPSK"/>
          <w:color w:val="FF0000"/>
          <w:sz w:val="32"/>
          <w:szCs w:val="32"/>
          <w:u w:val="single"/>
        </w:rPr>
        <w:t xml:space="preserve"> : </w:t>
      </w:r>
      <w:r w:rsidRPr="006E4244">
        <w:rPr>
          <w:rFonts w:ascii="TH SarabunPSK" w:eastAsia="Calibri" w:hAnsi="TH SarabunPSK" w:cs="TH SarabunPSK" w:hint="cs"/>
          <w:color w:val="FF0000"/>
          <w:sz w:val="32"/>
          <w:szCs w:val="32"/>
          <w:u w:val="single"/>
          <w:cs/>
        </w:rPr>
        <w:t>ด้านการพัฒนาคุณภาพชีวิต</w:t>
      </w:r>
    </w:p>
    <w:p w14:paraId="1F34270E" w14:textId="77777777" w:rsidR="006E4244" w:rsidRPr="006E4244" w:rsidRDefault="006E4244" w:rsidP="006E4244">
      <w:pPr>
        <w:tabs>
          <w:tab w:val="left" w:pos="1418"/>
          <w:tab w:val="left" w:pos="1843"/>
        </w:tabs>
        <w:spacing w:after="0" w:line="240" w:lineRule="auto"/>
        <w:ind w:left="1843" w:hanging="1134"/>
        <w:contextualSpacing/>
        <w:jc w:val="thaiDistribute"/>
        <w:rPr>
          <w:rFonts w:ascii="TH SarabunPSK" w:eastAsia="Calibri" w:hAnsi="TH SarabunPSK" w:cs="TH SarabunPSK" w:hint="cs"/>
          <w:sz w:val="32"/>
          <w:szCs w:val="32"/>
          <w:cs/>
        </w:rPr>
      </w:pPr>
      <w:r w:rsidRPr="006E4244">
        <w:rPr>
          <w:rFonts w:ascii="TH SarabunPSK" w:eastAsia="Calibri" w:hAnsi="TH SarabunPSK" w:cs="TH SarabunPSK" w:hint="cs"/>
          <w:sz w:val="32"/>
          <w:szCs w:val="32"/>
          <w:cs/>
        </w:rPr>
        <w:tab/>
        <w:t>แนวทางการพัฒนา</w:t>
      </w:r>
      <w:r w:rsidRPr="006E4244">
        <w:rPr>
          <w:rFonts w:ascii="TH SarabunPSK" w:eastAsia="Calibri" w:hAnsi="TH SarabunPSK" w:cs="TH SarabunPSK"/>
          <w:sz w:val="32"/>
          <w:szCs w:val="32"/>
          <w:cs/>
        </w:rPr>
        <w:t>ที่</w:t>
      </w:r>
      <w:r w:rsidRPr="006E424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6E4244">
        <w:rPr>
          <w:rFonts w:ascii="TH SarabunPSK" w:eastAsia="Calibri" w:hAnsi="TH SarabunPSK" w:cs="TH SarabunPSK"/>
          <w:sz w:val="32"/>
          <w:szCs w:val="32"/>
          <w:cs/>
        </w:rPr>
        <w:t>4.1</w:t>
      </w:r>
      <w:r w:rsidRPr="006E4244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6E4244">
        <w:rPr>
          <w:rFonts w:ascii="TH SarabunPSK" w:eastAsia="Calibri" w:hAnsi="TH SarabunPSK" w:cs="TH SarabunPSK"/>
          <w:sz w:val="32"/>
          <w:szCs w:val="32"/>
          <w:cs/>
        </w:rPr>
        <w:t>พัฒนาโครงสร้างพื้นฐานและสิ่งอำนวยความสะดวก</w:t>
      </w:r>
    </w:p>
    <w:p w14:paraId="2ECB15C2" w14:textId="77777777" w:rsidR="006E4244" w:rsidRPr="006E4244" w:rsidRDefault="006E4244" w:rsidP="006E4244">
      <w:pPr>
        <w:tabs>
          <w:tab w:val="left" w:pos="1418"/>
          <w:tab w:val="left" w:pos="1843"/>
        </w:tabs>
        <w:spacing w:after="120" w:line="240" w:lineRule="auto"/>
        <w:ind w:left="1843" w:hanging="1134"/>
        <w:contextualSpacing/>
        <w:rPr>
          <w:rFonts w:ascii="TH SarabunPSK" w:eastAsia="Calibri" w:hAnsi="TH SarabunPSK" w:cs="TH SarabunPSK"/>
          <w:sz w:val="40"/>
          <w:szCs w:val="40"/>
        </w:rPr>
      </w:pPr>
      <w:r w:rsidRPr="006E4244">
        <w:rPr>
          <w:rFonts w:ascii="TH SarabunPSK" w:eastAsia="Calibri" w:hAnsi="TH SarabunPSK" w:cs="TH SarabunPSK" w:hint="cs"/>
          <w:sz w:val="32"/>
          <w:szCs w:val="32"/>
          <w:cs/>
        </w:rPr>
        <w:tab/>
        <w:t>แนวทางการพัฒนา</w:t>
      </w:r>
      <w:r w:rsidRPr="006E4244">
        <w:rPr>
          <w:rFonts w:ascii="TH SarabunPSK" w:eastAsia="Calibri" w:hAnsi="TH SarabunPSK" w:cs="TH SarabunPSK"/>
          <w:sz w:val="32"/>
          <w:szCs w:val="32"/>
          <w:cs/>
        </w:rPr>
        <w:t>ที่</w:t>
      </w:r>
      <w:r w:rsidRPr="006E424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6E4244">
        <w:rPr>
          <w:rFonts w:ascii="TH SarabunPSK" w:eastAsia="Calibri" w:hAnsi="TH SarabunPSK" w:cs="TH SarabunPSK"/>
          <w:sz w:val="32"/>
          <w:szCs w:val="32"/>
          <w:cs/>
        </w:rPr>
        <w:t>4.</w:t>
      </w:r>
      <w:r w:rsidRPr="006E4244">
        <w:rPr>
          <w:rFonts w:ascii="TH SarabunPSK" w:eastAsia="Calibri" w:hAnsi="TH SarabunPSK" w:cs="TH SarabunPSK" w:hint="cs"/>
          <w:sz w:val="32"/>
          <w:szCs w:val="32"/>
          <w:cs/>
        </w:rPr>
        <w:t xml:space="preserve">2  </w:t>
      </w:r>
      <w:r w:rsidRPr="006E4244">
        <w:rPr>
          <w:rFonts w:ascii="TH SarabunPSK" w:eastAsia="Calibri" w:hAnsi="TH SarabunPSK" w:cs="TH SarabunPSK"/>
          <w:sz w:val="32"/>
          <w:szCs w:val="32"/>
          <w:cs/>
        </w:rPr>
        <w:t>ยกระดับคุณภาพชีวิตประชาชนสู่มาตรฐานระดับประเทศ</w:t>
      </w:r>
    </w:p>
    <w:p w14:paraId="400E8CDE" w14:textId="77777777" w:rsidR="006E4244" w:rsidRPr="006E4244" w:rsidRDefault="006E4244" w:rsidP="006E4244">
      <w:pPr>
        <w:tabs>
          <w:tab w:val="left" w:pos="1418"/>
          <w:tab w:val="left" w:pos="1843"/>
        </w:tabs>
        <w:spacing w:after="120" w:line="240" w:lineRule="auto"/>
        <w:ind w:left="1843" w:hanging="1134"/>
        <w:contextualSpacing/>
        <w:rPr>
          <w:rFonts w:ascii="TH SarabunPSK" w:eastAsia="Calibri" w:hAnsi="TH SarabunPSK" w:cs="TH SarabunPSK" w:hint="cs"/>
          <w:sz w:val="40"/>
          <w:szCs w:val="40"/>
        </w:rPr>
      </w:pPr>
      <w:r w:rsidRPr="006E424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E4244">
        <w:rPr>
          <w:rFonts w:ascii="TH SarabunPSK" w:eastAsia="Calibri" w:hAnsi="TH SarabunPSK" w:cs="TH SarabunPSK" w:hint="cs"/>
          <w:sz w:val="32"/>
          <w:szCs w:val="32"/>
          <w:cs/>
        </w:rPr>
        <w:t>แนวทางการพัฒนา</w:t>
      </w:r>
      <w:r w:rsidRPr="006E4244">
        <w:rPr>
          <w:rFonts w:ascii="TH SarabunPSK" w:eastAsia="Calibri" w:hAnsi="TH SarabunPSK" w:cs="TH SarabunPSK"/>
          <w:sz w:val="32"/>
          <w:szCs w:val="32"/>
          <w:cs/>
        </w:rPr>
        <w:t>ที่</w:t>
      </w:r>
      <w:r w:rsidRPr="006E424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6E4244">
        <w:rPr>
          <w:rFonts w:ascii="TH SarabunPSK" w:eastAsia="Calibri" w:hAnsi="TH SarabunPSK" w:cs="TH SarabunPSK"/>
          <w:sz w:val="32"/>
          <w:szCs w:val="32"/>
          <w:cs/>
        </w:rPr>
        <w:t>4.</w:t>
      </w:r>
      <w:r w:rsidRPr="006E4244">
        <w:rPr>
          <w:rFonts w:ascii="TH SarabunPSK" w:eastAsia="Calibri" w:hAnsi="TH SarabunPSK" w:cs="TH SarabunPSK" w:hint="cs"/>
          <w:sz w:val="32"/>
          <w:szCs w:val="32"/>
          <w:cs/>
        </w:rPr>
        <w:t xml:space="preserve">3  </w:t>
      </w:r>
      <w:r w:rsidRPr="006E4244">
        <w:rPr>
          <w:rFonts w:ascii="TH SarabunPSK" w:eastAsia="Calibri" w:hAnsi="TH SarabunPSK" w:cs="TH SarabunPSK"/>
          <w:sz w:val="32"/>
          <w:szCs w:val="32"/>
          <w:cs/>
        </w:rPr>
        <w:t>เตรียมพร้อมและตอบสนองสถานการณ์วิกฤต</w:t>
      </w:r>
      <w:r w:rsidRPr="006E4244">
        <w:rPr>
          <w:rFonts w:ascii="TH SarabunPSK" w:eastAsia="Calibri" w:hAnsi="TH SarabunPSK" w:cs="TH SarabunPSK"/>
          <w:sz w:val="40"/>
          <w:szCs w:val="40"/>
          <w:cs/>
        </w:rPr>
        <w:tab/>
      </w:r>
    </w:p>
    <w:p w14:paraId="093EEEE1" w14:textId="77777777" w:rsidR="006E4244" w:rsidRPr="006E4244" w:rsidRDefault="006E4244" w:rsidP="006E4244">
      <w:pPr>
        <w:tabs>
          <w:tab w:val="left" w:pos="709"/>
          <w:tab w:val="left" w:pos="851"/>
          <w:tab w:val="left" w:pos="1418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6E424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ab/>
      </w:r>
      <w:r w:rsidRPr="006E424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ประเด็นการพัฒนาที่</w:t>
      </w:r>
      <w:r w:rsidRPr="006E424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6E4244">
        <w:rPr>
          <w:rFonts w:ascii="TH SarabunPSK" w:eastAsia="Times New Roman" w:hAnsi="TH SarabunPSK" w:cs="TH SarabunPSK"/>
          <w:b/>
          <w:bCs/>
          <w:sz w:val="32"/>
          <w:szCs w:val="32"/>
        </w:rPr>
        <w:t>5</w:t>
      </w:r>
      <w:r w:rsidRPr="006E4244">
        <w:rPr>
          <w:rFonts w:ascii="TH SarabunPSK" w:eastAsia="Times New Roman" w:hAnsi="TH SarabunPSK" w:cs="TH SarabunPSK"/>
          <w:b/>
          <w:bCs/>
          <w:sz w:val="32"/>
          <w:szCs w:val="32"/>
          <w:lang w:bidi="ar-SA"/>
        </w:rPr>
        <w:t xml:space="preserve">  </w:t>
      </w:r>
      <w:r w:rsidRPr="006E424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การเสริมสร้างและรักษาความมั่นคง</w:t>
      </w:r>
      <w:r w:rsidRPr="006E4244">
        <w:rPr>
          <w:rFonts w:ascii="TH SarabunPSK" w:eastAsia="Times New Roman" w:hAnsi="TH SarabunPSK" w:cs="TH SarabunPSK"/>
          <w:sz w:val="32"/>
          <w:szCs w:val="32"/>
          <w:lang w:bidi="ar-SA"/>
        </w:rPr>
        <w:t xml:space="preserve">  </w:t>
      </w:r>
    </w:p>
    <w:p w14:paraId="4E5ED321" w14:textId="77777777" w:rsidR="006E4244" w:rsidRPr="006E4244" w:rsidRDefault="006E4244" w:rsidP="006E4244">
      <w:pPr>
        <w:tabs>
          <w:tab w:val="left" w:pos="709"/>
          <w:tab w:val="left" w:pos="851"/>
          <w:tab w:val="left" w:pos="1418"/>
        </w:tabs>
        <w:spacing w:after="0" w:line="240" w:lineRule="auto"/>
        <w:rPr>
          <w:rFonts w:ascii="TH SarabunPSK" w:eastAsia="Times New Roman" w:hAnsi="TH SarabunPSK" w:cs="TH SarabunPSK" w:hint="cs"/>
          <w:color w:val="FF0000"/>
          <w:sz w:val="32"/>
          <w:szCs w:val="32"/>
          <w:u w:val="single"/>
          <w:cs/>
        </w:rPr>
      </w:pPr>
      <w:r w:rsidRPr="006E4244">
        <w:rPr>
          <w:rFonts w:ascii="TH SarabunPSK" w:eastAsia="Times New Roman" w:hAnsi="TH SarabunPSK" w:cs="TH SarabunPSK"/>
          <w:color w:val="FF0000"/>
          <w:sz w:val="32"/>
          <w:szCs w:val="32"/>
        </w:rPr>
        <w:tab/>
      </w:r>
      <w:r w:rsidRPr="006E4244">
        <w:rPr>
          <w:rFonts w:ascii="TH SarabunPSK" w:eastAsia="Times New Roman" w:hAnsi="TH SarabunPSK" w:cs="TH SarabunPSK"/>
          <w:color w:val="FF0000"/>
          <w:sz w:val="32"/>
          <w:szCs w:val="32"/>
        </w:rPr>
        <w:tab/>
      </w:r>
      <w:r w:rsidRPr="006E4244">
        <w:rPr>
          <w:rFonts w:ascii="TH SarabunPSK" w:eastAsia="Times New Roman" w:hAnsi="TH SarabunPSK" w:cs="TH SarabunPSK"/>
          <w:color w:val="FF0000"/>
          <w:sz w:val="32"/>
          <w:szCs w:val="32"/>
        </w:rPr>
        <w:tab/>
      </w:r>
      <w:r w:rsidRPr="006E4244">
        <w:rPr>
          <w:rFonts w:ascii="TH SarabunPSK" w:eastAsia="Times New Roman" w:hAnsi="TH SarabunPSK" w:cs="TH SarabunPSK" w:hint="cs"/>
          <w:color w:val="FF0000"/>
          <w:sz w:val="32"/>
          <w:szCs w:val="32"/>
          <w:u w:val="single"/>
          <w:cs/>
        </w:rPr>
        <w:t xml:space="preserve">แผนงานที่ 6 </w:t>
      </w:r>
      <w:r w:rsidRPr="006E4244">
        <w:rPr>
          <w:rFonts w:ascii="TH SarabunPSK" w:eastAsia="Times New Roman" w:hAnsi="TH SarabunPSK" w:cs="TH SarabunPSK"/>
          <w:color w:val="FF0000"/>
          <w:sz w:val="32"/>
          <w:szCs w:val="32"/>
          <w:u w:val="single"/>
        </w:rPr>
        <w:t xml:space="preserve">: </w:t>
      </w:r>
      <w:r w:rsidRPr="006E4244">
        <w:rPr>
          <w:rFonts w:ascii="TH SarabunPSK" w:eastAsia="Calibri" w:hAnsi="TH SarabunPSK" w:cs="TH SarabunPSK"/>
          <w:color w:val="FF0000"/>
          <w:sz w:val="24"/>
          <w:szCs w:val="32"/>
          <w:u w:val="single"/>
          <w:cs/>
        </w:rPr>
        <w:t>ด้านยกระดับเสริมสร้างความมั่นคงในพื้นที่</w:t>
      </w:r>
    </w:p>
    <w:p w14:paraId="26D664F8" w14:textId="77777777" w:rsidR="006E4244" w:rsidRPr="006E4244" w:rsidRDefault="006E4244" w:rsidP="006E4244">
      <w:pPr>
        <w:tabs>
          <w:tab w:val="left" w:pos="1418"/>
          <w:tab w:val="left" w:pos="1620"/>
          <w:tab w:val="left" w:pos="2694"/>
        </w:tabs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6E4244">
        <w:rPr>
          <w:rFonts w:ascii="TH SarabunPSK" w:eastAsia="Calibri" w:hAnsi="TH SarabunPSK" w:cs="TH SarabunPSK" w:hint="cs"/>
          <w:sz w:val="32"/>
          <w:szCs w:val="32"/>
          <w:cs/>
        </w:rPr>
        <w:tab/>
        <w:t>แนวทางการพัฒนา</w:t>
      </w:r>
      <w:r w:rsidRPr="006E4244">
        <w:rPr>
          <w:rFonts w:ascii="TH SarabunPSK" w:eastAsia="Calibri" w:hAnsi="TH SarabunPSK" w:cs="TH SarabunPSK"/>
          <w:sz w:val="32"/>
          <w:szCs w:val="32"/>
          <w:cs/>
        </w:rPr>
        <w:t>ที่</w:t>
      </w:r>
      <w:r w:rsidRPr="006E4244">
        <w:rPr>
          <w:rFonts w:ascii="TH SarabunPSK" w:eastAsia="Calibri" w:hAnsi="TH SarabunPSK" w:cs="TH SarabunPSK" w:hint="cs"/>
          <w:sz w:val="32"/>
          <w:szCs w:val="32"/>
          <w:cs/>
        </w:rPr>
        <w:t xml:space="preserve"> 5.1 </w:t>
      </w:r>
      <w:r w:rsidRPr="006E4244">
        <w:rPr>
          <w:rFonts w:ascii="TH SarabunPSK" w:eastAsia="Calibri" w:hAnsi="TH SarabunPSK" w:cs="TH SarabunPSK"/>
          <w:sz w:val="32"/>
          <w:szCs w:val="32"/>
          <w:cs/>
        </w:rPr>
        <w:t>เสริมสร้างความมั่นคงในพื้นที่</w:t>
      </w:r>
    </w:p>
    <w:p w14:paraId="5496C984" w14:textId="09EC389E" w:rsidR="005057BB" w:rsidRPr="005057BB" w:rsidRDefault="006E4244" w:rsidP="006E4244">
      <w:pPr>
        <w:tabs>
          <w:tab w:val="left" w:pos="1418"/>
          <w:tab w:val="left" w:pos="2694"/>
        </w:tabs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6E4244">
        <w:rPr>
          <w:rFonts w:ascii="TH SarabunPSK" w:eastAsia="Calibri" w:hAnsi="TH SarabunPSK" w:cs="TH SarabunPSK" w:hint="cs"/>
          <w:sz w:val="32"/>
          <w:szCs w:val="32"/>
          <w:cs/>
        </w:rPr>
        <w:tab/>
        <w:t>แนวทางการพัฒนา</w:t>
      </w:r>
      <w:r w:rsidRPr="006E4244">
        <w:rPr>
          <w:rFonts w:ascii="TH SarabunPSK" w:eastAsia="Calibri" w:hAnsi="TH SarabunPSK" w:cs="TH SarabunPSK"/>
          <w:sz w:val="32"/>
          <w:szCs w:val="32"/>
          <w:cs/>
        </w:rPr>
        <w:t>ที่</w:t>
      </w:r>
      <w:r w:rsidRPr="006E4244">
        <w:rPr>
          <w:rFonts w:ascii="TH SarabunPSK" w:eastAsia="Calibri" w:hAnsi="TH SarabunPSK" w:cs="TH SarabunPSK" w:hint="cs"/>
          <w:sz w:val="32"/>
          <w:szCs w:val="32"/>
          <w:cs/>
        </w:rPr>
        <w:t xml:space="preserve"> 5.2 เสริมสร้างศักยภาพคน และชุมชนให้มีความเข้มแข็ง</w:t>
      </w:r>
    </w:p>
    <w:p w14:paraId="37BDB854" w14:textId="77777777" w:rsidR="000E6947" w:rsidRPr="00815F82" w:rsidRDefault="000E6947" w:rsidP="000E6947">
      <w:pPr>
        <w:pStyle w:val="ab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04553B8C" w14:textId="77777777" w:rsidR="00CB0658" w:rsidRPr="00815F82" w:rsidRDefault="00CB0658" w:rsidP="00B406C0">
      <w:pPr>
        <w:pStyle w:val="ab"/>
        <w:jc w:val="center"/>
        <w:rPr>
          <w:rFonts w:ascii="TH SarabunPSK" w:hAnsi="TH SarabunPSK" w:cs="TH SarabunPSK"/>
          <w:sz w:val="32"/>
          <w:szCs w:val="32"/>
        </w:rPr>
      </w:pPr>
    </w:p>
    <w:p w14:paraId="54DA12D8" w14:textId="77777777" w:rsidR="00D17D21" w:rsidRPr="001A264A" w:rsidRDefault="0071730B" w:rsidP="00B406C0">
      <w:pPr>
        <w:pStyle w:val="ab"/>
        <w:jc w:val="center"/>
        <w:rPr>
          <w:rFonts w:ascii="TH SarabunIT๙" w:hAnsi="TH SarabunIT๙" w:cs="TH SarabunIT๙"/>
          <w:sz w:val="32"/>
          <w:szCs w:val="32"/>
        </w:rPr>
      </w:pPr>
      <w:r w:rsidRPr="001A264A">
        <w:rPr>
          <w:rFonts w:ascii="TH SarabunIT๙" w:hAnsi="TH SarabunIT๙" w:cs="TH SarabunIT๙"/>
          <w:sz w:val="32"/>
          <w:szCs w:val="32"/>
        </w:rPr>
        <w:t>*************************************</w:t>
      </w:r>
    </w:p>
    <w:sectPr w:rsidR="00D17D21" w:rsidRPr="001A264A" w:rsidSect="00D418DE">
      <w:pgSz w:w="11906" w:h="16838"/>
      <w:pgMar w:top="993" w:right="849" w:bottom="851" w:left="1440" w:header="708" w:footer="708" w:gutter="0"/>
      <w:pgNumType w:fmt="thaiLetters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A7A0AE" w14:textId="77777777" w:rsidR="00513739" w:rsidRDefault="00513739" w:rsidP="00847160">
      <w:pPr>
        <w:spacing w:after="0" w:line="240" w:lineRule="auto"/>
      </w:pPr>
      <w:r>
        <w:separator/>
      </w:r>
    </w:p>
  </w:endnote>
  <w:endnote w:type="continuationSeparator" w:id="0">
    <w:p w14:paraId="26A77730" w14:textId="77777777" w:rsidR="00513739" w:rsidRDefault="00513739" w:rsidP="008471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C91B2D" w14:textId="77777777" w:rsidR="00513739" w:rsidRDefault="00513739" w:rsidP="00847160">
      <w:pPr>
        <w:spacing w:after="0" w:line="240" w:lineRule="auto"/>
      </w:pPr>
      <w:r>
        <w:separator/>
      </w:r>
    </w:p>
  </w:footnote>
  <w:footnote w:type="continuationSeparator" w:id="0">
    <w:p w14:paraId="411C5633" w14:textId="77777777" w:rsidR="00513739" w:rsidRDefault="00513739" w:rsidP="008471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B74DD"/>
    <w:multiLevelType w:val="hybridMultilevel"/>
    <w:tmpl w:val="36A6F05A"/>
    <w:lvl w:ilvl="0" w:tplc="45566A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D880D9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4C77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1821BD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1CE52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7E4DB5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D22AA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0C8A3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F28E9E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3755F19"/>
    <w:multiLevelType w:val="multilevel"/>
    <w:tmpl w:val="BC5A4BC2"/>
    <w:lvl w:ilvl="0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2" w15:restartNumberingAfterBreak="0">
    <w:nsid w:val="06075919"/>
    <w:multiLevelType w:val="hybridMultilevel"/>
    <w:tmpl w:val="C2EA04B0"/>
    <w:lvl w:ilvl="0" w:tplc="2E18A6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70AE4C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ECC62C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251AE0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FDBE19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1D989B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FCE811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5FF6CA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952DE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" w15:restartNumberingAfterBreak="0">
    <w:nsid w:val="07A14F03"/>
    <w:multiLevelType w:val="hybridMultilevel"/>
    <w:tmpl w:val="B3821DB6"/>
    <w:lvl w:ilvl="0" w:tplc="4EEAE7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14A453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947A87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0E1A72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C21C24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D9D6A4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EDB288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D4DA28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51AE2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4" w15:restartNumberingAfterBreak="0">
    <w:nsid w:val="12BB36A9"/>
    <w:multiLevelType w:val="hybridMultilevel"/>
    <w:tmpl w:val="4C5CE4C8"/>
    <w:lvl w:ilvl="0" w:tplc="61520F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E9086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1F068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1DC1C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E70B4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3DAD2B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F3CE6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68A32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D7C6D8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3AE3C3B"/>
    <w:multiLevelType w:val="hybridMultilevel"/>
    <w:tmpl w:val="B6EA9E0A"/>
    <w:lvl w:ilvl="0" w:tplc="8F6A3CB8">
      <w:start w:val="1"/>
      <w:numFmt w:val="thaiNumbers"/>
      <w:lvlText w:val="%1."/>
      <w:lvlJc w:val="left"/>
      <w:pPr>
        <w:ind w:left="180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9AB5A31"/>
    <w:multiLevelType w:val="hybridMultilevel"/>
    <w:tmpl w:val="72489952"/>
    <w:lvl w:ilvl="0" w:tplc="BE0C8032">
      <w:start w:val="2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D3F3B8F"/>
    <w:multiLevelType w:val="hybridMultilevel"/>
    <w:tmpl w:val="56BCF762"/>
    <w:lvl w:ilvl="0" w:tplc="ECF6626A">
      <w:start w:val="1"/>
      <w:numFmt w:val="decimal"/>
      <w:lvlText w:val="%1)"/>
      <w:lvlJc w:val="left"/>
      <w:pPr>
        <w:ind w:left="720" w:hanging="360"/>
      </w:pPr>
      <w:rPr>
        <w:rFonts w:ascii="TH SarabunPSK" w:eastAsia="Times New Roman" w:hAnsi="TH SarabunPSK" w:cs="TH SarabunPSK"/>
        <w:lang w:val="en-US" w:bidi="th-TH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183177"/>
    <w:multiLevelType w:val="hybridMultilevel"/>
    <w:tmpl w:val="D2C67CB2"/>
    <w:lvl w:ilvl="0" w:tplc="44085042">
      <w:start w:val="1"/>
      <w:numFmt w:val="decimal"/>
      <w:lvlText w:val="กลยุทธ์ที่ 5.%1"/>
      <w:lvlJc w:val="left"/>
      <w:pPr>
        <w:ind w:left="1920" w:hanging="360"/>
      </w:pPr>
      <w:rPr>
        <w:rFonts w:ascii="TH SarabunIT๙" w:hAnsi="TH SarabunIT๙" w:cs="TH SarabunIT๙" w:hint="default"/>
        <w:b w:val="0"/>
        <w:bCs w:val="0"/>
        <w:color w:val="auto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9" w15:restartNumberingAfterBreak="0">
    <w:nsid w:val="25B42893"/>
    <w:multiLevelType w:val="hybridMultilevel"/>
    <w:tmpl w:val="F7340C66"/>
    <w:lvl w:ilvl="0" w:tplc="82F46A8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28770B07"/>
    <w:multiLevelType w:val="hybridMultilevel"/>
    <w:tmpl w:val="6492BA8E"/>
    <w:lvl w:ilvl="0" w:tplc="8664295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ngsana New" w:hAnsi="Angsana New" w:hint="default"/>
      </w:rPr>
    </w:lvl>
    <w:lvl w:ilvl="1" w:tplc="9106F60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ngsana New" w:hAnsi="Angsana New" w:hint="default"/>
      </w:rPr>
    </w:lvl>
    <w:lvl w:ilvl="2" w:tplc="26A26D9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ngsana New" w:hAnsi="Angsana New" w:hint="default"/>
      </w:rPr>
    </w:lvl>
    <w:lvl w:ilvl="3" w:tplc="384AEA7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ngsana New" w:hAnsi="Angsana New" w:hint="default"/>
      </w:rPr>
    </w:lvl>
    <w:lvl w:ilvl="4" w:tplc="33E8AF2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ngsana New" w:hAnsi="Angsana New" w:hint="default"/>
      </w:rPr>
    </w:lvl>
    <w:lvl w:ilvl="5" w:tplc="A94C6C6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ngsana New" w:hAnsi="Angsana New" w:hint="default"/>
      </w:rPr>
    </w:lvl>
    <w:lvl w:ilvl="6" w:tplc="FFDC380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ngsana New" w:hAnsi="Angsana New" w:hint="default"/>
      </w:rPr>
    </w:lvl>
    <w:lvl w:ilvl="7" w:tplc="E20A5EA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ngsana New" w:hAnsi="Angsana New" w:hint="default"/>
      </w:rPr>
    </w:lvl>
    <w:lvl w:ilvl="8" w:tplc="8736C5E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ngsana New" w:hAnsi="Angsana New" w:hint="default"/>
      </w:rPr>
    </w:lvl>
  </w:abstractNum>
  <w:abstractNum w:abstractNumId="11" w15:restartNumberingAfterBreak="0">
    <w:nsid w:val="2FB749D0"/>
    <w:multiLevelType w:val="hybridMultilevel"/>
    <w:tmpl w:val="FF4EF89C"/>
    <w:lvl w:ilvl="0" w:tplc="072EAC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C9E32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02845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B32051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329876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D7A9E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A146AC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B39865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43C665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2" w15:restartNumberingAfterBreak="0">
    <w:nsid w:val="314B43C4"/>
    <w:multiLevelType w:val="hybridMultilevel"/>
    <w:tmpl w:val="03367888"/>
    <w:lvl w:ilvl="0" w:tplc="C48E075E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6FA50EC"/>
    <w:multiLevelType w:val="hybridMultilevel"/>
    <w:tmpl w:val="4A228C0C"/>
    <w:lvl w:ilvl="0" w:tplc="4F54B9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6B227A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387419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11C2A6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259E6E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15F001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F38249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91C6BE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B694F2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4" w15:restartNumberingAfterBreak="0">
    <w:nsid w:val="3701586E"/>
    <w:multiLevelType w:val="hybridMultilevel"/>
    <w:tmpl w:val="7D4C6CAA"/>
    <w:lvl w:ilvl="0" w:tplc="3F98F5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31C0DA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B21C91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57444A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C0E001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3E525D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FC0A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F9C6CD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2A9049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5" w15:restartNumberingAfterBreak="0">
    <w:nsid w:val="372259AA"/>
    <w:multiLevelType w:val="hybridMultilevel"/>
    <w:tmpl w:val="3E603376"/>
    <w:lvl w:ilvl="0" w:tplc="1DD00EEE">
      <w:start w:val="2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9EC470D"/>
    <w:multiLevelType w:val="hybridMultilevel"/>
    <w:tmpl w:val="ABEE7764"/>
    <w:lvl w:ilvl="0" w:tplc="BEA8DA3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D151987"/>
    <w:multiLevelType w:val="hybridMultilevel"/>
    <w:tmpl w:val="2702C6FE"/>
    <w:lvl w:ilvl="0" w:tplc="A774B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443D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CA028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B0BE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0886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B02DF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4298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3AC1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7F000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E782FAC"/>
    <w:multiLevelType w:val="hybridMultilevel"/>
    <w:tmpl w:val="1F94C880"/>
    <w:lvl w:ilvl="0" w:tplc="5FFC9F5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10862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9525E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638D8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C60A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5902A2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A296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208E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24206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EB32C7A"/>
    <w:multiLevelType w:val="hybridMultilevel"/>
    <w:tmpl w:val="1300415C"/>
    <w:lvl w:ilvl="0" w:tplc="9B660916">
      <w:start w:val="1"/>
      <w:numFmt w:val="thaiNumbers"/>
      <w:lvlText w:val="%1."/>
      <w:lvlJc w:val="left"/>
      <w:pPr>
        <w:ind w:left="1122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0" w15:restartNumberingAfterBreak="0">
    <w:nsid w:val="3EB84C3D"/>
    <w:multiLevelType w:val="hybridMultilevel"/>
    <w:tmpl w:val="2746EBAC"/>
    <w:lvl w:ilvl="0" w:tplc="CA0A77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77C685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35F692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A1BE61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2B40BC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2E62B6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AF92F0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19E6D3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F0E291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1" w15:restartNumberingAfterBreak="0">
    <w:nsid w:val="406A57C1"/>
    <w:multiLevelType w:val="hybridMultilevel"/>
    <w:tmpl w:val="83FAAFD0"/>
    <w:lvl w:ilvl="0" w:tplc="37F056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1326E3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374E3A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A75871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1F542C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E7AEBF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0FD25B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9210DC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2430AC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2" w15:restartNumberingAfterBreak="0">
    <w:nsid w:val="45C00FE9"/>
    <w:multiLevelType w:val="hybridMultilevel"/>
    <w:tmpl w:val="0A909752"/>
    <w:lvl w:ilvl="0" w:tplc="90CA33BE">
      <w:start w:val="1"/>
      <w:numFmt w:val="decimal"/>
      <w:lvlText w:val="%1)"/>
      <w:lvlJc w:val="left"/>
      <w:pPr>
        <w:ind w:left="1430" w:hanging="720"/>
      </w:pPr>
      <w:rPr>
        <w:rFonts w:ascii="TH SarabunIT๙" w:hAnsi="TH SarabunIT๙" w:cs="TH SarabunIT๙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 w15:restartNumberingAfterBreak="0">
    <w:nsid w:val="496D1EB0"/>
    <w:multiLevelType w:val="hybridMultilevel"/>
    <w:tmpl w:val="02CA3658"/>
    <w:lvl w:ilvl="0" w:tplc="B56C8A5A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4D3643C5"/>
    <w:multiLevelType w:val="hybridMultilevel"/>
    <w:tmpl w:val="2E584C36"/>
    <w:lvl w:ilvl="0" w:tplc="344CD23E">
      <w:start w:val="1"/>
      <w:numFmt w:val="thaiNumbers"/>
      <w:lvlText w:val="%1."/>
      <w:lvlJc w:val="left"/>
      <w:pPr>
        <w:ind w:left="720" w:hanging="360"/>
      </w:pPr>
      <w:rPr>
        <w:rFonts w:hint="default"/>
        <w:sz w:val="40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587E37"/>
    <w:multiLevelType w:val="hybridMultilevel"/>
    <w:tmpl w:val="0302B13E"/>
    <w:lvl w:ilvl="0" w:tplc="8B4C6C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1C54BED"/>
    <w:multiLevelType w:val="hybridMultilevel"/>
    <w:tmpl w:val="F33AA33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4057E9E"/>
    <w:multiLevelType w:val="hybridMultilevel"/>
    <w:tmpl w:val="4502E27E"/>
    <w:lvl w:ilvl="0" w:tplc="A0D806A2">
      <w:start w:val="1"/>
      <w:numFmt w:val="decimal"/>
      <w:lvlText w:val="%1."/>
      <w:lvlJc w:val="center"/>
      <w:pPr>
        <w:ind w:left="1721" w:hanging="360"/>
      </w:pPr>
      <w:rPr>
        <w:rFonts w:ascii="TH SarabunPSK" w:eastAsia="Times New Roman" w:hAnsi="TH SarabunPSK" w:cs="TH SarabunPSK"/>
        <w:b w:val="0"/>
        <w:bCs w:val="0"/>
        <w:i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441" w:hanging="360"/>
      </w:pPr>
    </w:lvl>
    <w:lvl w:ilvl="2" w:tplc="0409001B" w:tentative="1">
      <w:start w:val="1"/>
      <w:numFmt w:val="lowerRoman"/>
      <w:lvlText w:val="%3."/>
      <w:lvlJc w:val="right"/>
      <w:pPr>
        <w:ind w:left="3161" w:hanging="180"/>
      </w:pPr>
    </w:lvl>
    <w:lvl w:ilvl="3" w:tplc="0409000F" w:tentative="1">
      <w:start w:val="1"/>
      <w:numFmt w:val="decimal"/>
      <w:lvlText w:val="%4."/>
      <w:lvlJc w:val="left"/>
      <w:pPr>
        <w:ind w:left="3881" w:hanging="360"/>
      </w:pPr>
    </w:lvl>
    <w:lvl w:ilvl="4" w:tplc="04090019" w:tentative="1">
      <w:start w:val="1"/>
      <w:numFmt w:val="lowerLetter"/>
      <w:lvlText w:val="%5."/>
      <w:lvlJc w:val="left"/>
      <w:pPr>
        <w:ind w:left="4601" w:hanging="360"/>
      </w:pPr>
    </w:lvl>
    <w:lvl w:ilvl="5" w:tplc="0409001B" w:tentative="1">
      <w:start w:val="1"/>
      <w:numFmt w:val="lowerRoman"/>
      <w:lvlText w:val="%6."/>
      <w:lvlJc w:val="right"/>
      <w:pPr>
        <w:ind w:left="5321" w:hanging="180"/>
      </w:pPr>
    </w:lvl>
    <w:lvl w:ilvl="6" w:tplc="0409000F" w:tentative="1">
      <w:start w:val="1"/>
      <w:numFmt w:val="decimal"/>
      <w:lvlText w:val="%7."/>
      <w:lvlJc w:val="left"/>
      <w:pPr>
        <w:ind w:left="6041" w:hanging="360"/>
      </w:pPr>
    </w:lvl>
    <w:lvl w:ilvl="7" w:tplc="04090019" w:tentative="1">
      <w:start w:val="1"/>
      <w:numFmt w:val="lowerLetter"/>
      <w:lvlText w:val="%8."/>
      <w:lvlJc w:val="left"/>
      <w:pPr>
        <w:ind w:left="6761" w:hanging="360"/>
      </w:pPr>
    </w:lvl>
    <w:lvl w:ilvl="8" w:tplc="0409001B" w:tentative="1">
      <w:start w:val="1"/>
      <w:numFmt w:val="lowerRoman"/>
      <w:lvlText w:val="%9."/>
      <w:lvlJc w:val="right"/>
      <w:pPr>
        <w:ind w:left="7481" w:hanging="180"/>
      </w:pPr>
    </w:lvl>
  </w:abstractNum>
  <w:abstractNum w:abstractNumId="28" w15:restartNumberingAfterBreak="0">
    <w:nsid w:val="55904F62"/>
    <w:multiLevelType w:val="hybridMultilevel"/>
    <w:tmpl w:val="47085E58"/>
    <w:lvl w:ilvl="0" w:tplc="CC58C5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E2EF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B80D66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9FEA0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622B9E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51A3D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304F7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F02037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9B66DE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9" w15:restartNumberingAfterBreak="0">
    <w:nsid w:val="5F9C341B"/>
    <w:multiLevelType w:val="hybridMultilevel"/>
    <w:tmpl w:val="EBB2D2BE"/>
    <w:lvl w:ilvl="0" w:tplc="D2D26D5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4874C1E"/>
    <w:multiLevelType w:val="hybridMultilevel"/>
    <w:tmpl w:val="B56EB936"/>
    <w:lvl w:ilvl="0" w:tplc="F33E3A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4D90E5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1F2430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B14653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13CA91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5614AC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93C80D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074AE2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326A65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1" w15:restartNumberingAfterBreak="0">
    <w:nsid w:val="66162A9A"/>
    <w:multiLevelType w:val="hybridMultilevel"/>
    <w:tmpl w:val="1B9814D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66753D6"/>
    <w:multiLevelType w:val="hybridMultilevel"/>
    <w:tmpl w:val="1250D308"/>
    <w:lvl w:ilvl="0" w:tplc="906AC1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5FD261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14E611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9028D9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2B12C3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7812C4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224886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2878C6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71E864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3" w15:restartNumberingAfterBreak="0">
    <w:nsid w:val="71FC1492"/>
    <w:multiLevelType w:val="hybridMultilevel"/>
    <w:tmpl w:val="AA62F07C"/>
    <w:lvl w:ilvl="0" w:tplc="8CD0A4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C31A58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88CEB6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75606E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BDEC9A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37A16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ED3E11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E6C814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07F0DC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4" w15:restartNumberingAfterBreak="0">
    <w:nsid w:val="75C37E94"/>
    <w:multiLevelType w:val="hybridMultilevel"/>
    <w:tmpl w:val="3DC64CD4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28"/>
  </w:num>
  <w:num w:numId="5">
    <w:abstractNumId w:val="4"/>
  </w:num>
  <w:num w:numId="6">
    <w:abstractNumId w:val="21"/>
  </w:num>
  <w:num w:numId="7">
    <w:abstractNumId w:val="3"/>
  </w:num>
  <w:num w:numId="8">
    <w:abstractNumId w:val="2"/>
  </w:num>
  <w:num w:numId="9">
    <w:abstractNumId w:val="11"/>
  </w:num>
  <w:num w:numId="10">
    <w:abstractNumId w:val="33"/>
  </w:num>
  <w:num w:numId="11">
    <w:abstractNumId w:val="30"/>
  </w:num>
  <w:num w:numId="12">
    <w:abstractNumId w:val="13"/>
  </w:num>
  <w:num w:numId="13">
    <w:abstractNumId w:val="32"/>
  </w:num>
  <w:num w:numId="14">
    <w:abstractNumId w:val="20"/>
  </w:num>
  <w:num w:numId="15">
    <w:abstractNumId w:val="14"/>
  </w:num>
  <w:num w:numId="16">
    <w:abstractNumId w:val="31"/>
  </w:num>
  <w:num w:numId="17">
    <w:abstractNumId w:val="26"/>
  </w:num>
  <w:num w:numId="18">
    <w:abstractNumId w:val="17"/>
  </w:num>
  <w:num w:numId="19">
    <w:abstractNumId w:val="18"/>
  </w:num>
  <w:num w:numId="20">
    <w:abstractNumId w:val="29"/>
  </w:num>
  <w:num w:numId="21">
    <w:abstractNumId w:val="5"/>
  </w:num>
  <w:num w:numId="22">
    <w:abstractNumId w:val="23"/>
  </w:num>
  <w:num w:numId="23">
    <w:abstractNumId w:val="8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</w:num>
  <w:num w:numId="30">
    <w:abstractNumId w:val="22"/>
  </w:num>
  <w:num w:numId="31">
    <w:abstractNumId w:val="19"/>
  </w:num>
  <w:num w:numId="32">
    <w:abstractNumId w:val="7"/>
  </w:num>
  <w:num w:numId="33">
    <w:abstractNumId w:val="27"/>
  </w:num>
  <w:num w:numId="34">
    <w:abstractNumId w:val="24"/>
  </w:num>
  <w:num w:numId="35">
    <w:abstractNumId w:val="16"/>
  </w:num>
  <w:num w:numId="36">
    <w:abstractNumId w:val="25"/>
  </w:num>
  <w:num w:numId="37">
    <w:abstractNumId w:val="34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121A"/>
    <w:rsid w:val="00051571"/>
    <w:rsid w:val="000817E2"/>
    <w:rsid w:val="000830F0"/>
    <w:rsid w:val="000926AC"/>
    <w:rsid w:val="000C28D8"/>
    <w:rsid w:val="000E0CCC"/>
    <w:rsid w:val="000E6947"/>
    <w:rsid w:val="000F31AB"/>
    <w:rsid w:val="000F529E"/>
    <w:rsid w:val="00103A27"/>
    <w:rsid w:val="00113A5F"/>
    <w:rsid w:val="001166E9"/>
    <w:rsid w:val="00133768"/>
    <w:rsid w:val="00137F42"/>
    <w:rsid w:val="0014129A"/>
    <w:rsid w:val="001426D9"/>
    <w:rsid w:val="001958F2"/>
    <w:rsid w:val="001A264A"/>
    <w:rsid w:val="001A3706"/>
    <w:rsid w:val="001A470F"/>
    <w:rsid w:val="001A7FF2"/>
    <w:rsid w:val="001C4050"/>
    <w:rsid w:val="001C6337"/>
    <w:rsid w:val="001D4DE4"/>
    <w:rsid w:val="001F237C"/>
    <w:rsid w:val="0020149A"/>
    <w:rsid w:val="00203FCD"/>
    <w:rsid w:val="00213323"/>
    <w:rsid w:val="00225460"/>
    <w:rsid w:val="0024316F"/>
    <w:rsid w:val="00255B9C"/>
    <w:rsid w:val="0027178C"/>
    <w:rsid w:val="002817A9"/>
    <w:rsid w:val="00283A53"/>
    <w:rsid w:val="00283AA6"/>
    <w:rsid w:val="0028415B"/>
    <w:rsid w:val="00293BEF"/>
    <w:rsid w:val="002B0676"/>
    <w:rsid w:val="002C1AFB"/>
    <w:rsid w:val="002C646D"/>
    <w:rsid w:val="002C7E26"/>
    <w:rsid w:val="002D0159"/>
    <w:rsid w:val="002D686B"/>
    <w:rsid w:val="002E412A"/>
    <w:rsid w:val="002F53C7"/>
    <w:rsid w:val="00304B46"/>
    <w:rsid w:val="00340D13"/>
    <w:rsid w:val="00351C56"/>
    <w:rsid w:val="003554CF"/>
    <w:rsid w:val="0036033B"/>
    <w:rsid w:val="00372F7C"/>
    <w:rsid w:val="003848C3"/>
    <w:rsid w:val="003916F0"/>
    <w:rsid w:val="003956E4"/>
    <w:rsid w:val="003A1BB9"/>
    <w:rsid w:val="003A1D0F"/>
    <w:rsid w:val="003B0E83"/>
    <w:rsid w:val="003C5881"/>
    <w:rsid w:val="003C6A87"/>
    <w:rsid w:val="003D3492"/>
    <w:rsid w:val="003E45AB"/>
    <w:rsid w:val="003E45F4"/>
    <w:rsid w:val="00400CBC"/>
    <w:rsid w:val="00414557"/>
    <w:rsid w:val="0041553A"/>
    <w:rsid w:val="00420F7A"/>
    <w:rsid w:val="0042389D"/>
    <w:rsid w:val="00424FF5"/>
    <w:rsid w:val="00427874"/>
    <w:rsid w:val="00442DD5"/>
    <w:rsid w:val="00467831"/>
    <w:rsid w:val="00480ACB"/>
    <w:rsid w:val="00480CC4"/>
    <w:rsid w:val="00483FD5"/>
    <w:rsid w:val="0048566D"/>
    <w:rsid w:val="00485EB8"/>
    <w:rsid w:val="00486D44"/>
    <w:rsid w:val="00491AEE"/>
    <w:rsid w:val="0049547D"/>
    <w:rsid w:val="004A44B9"/>
    <w:rsid w:val="004A5735"/>
    <w:rsid w:val="004A5897"/>
    <w:rsid w:val="004C5A0A"/>
    <w:rsid w:val="004D516A"/>
    <w:rsid w:val="004E07A7"/>
    <w:rsid w:val="004E66DB"/>
    <w:rsid w:val="005057BB"/>
    <w:rsid w:val="005068E2"/>
    <w:rsid w:val="005131D3"/>
    <w:rsid w:val="00513739"/>
    <w:rsid w:val="0053467F"/>
    <w:rsid w:val="005363E7"/>
    <w:rsid w:val="00565060"/>
    <w:rsid w:val="00565778"/>
    <w:rsid w:val="005732CD"/>
    <w:rsid w:val="00595B98"/>
    <w:rsid w:val="005C23DF"/>
    <w:rsid w:val="005C3826"/>
    <w:rsid w:val="005E114D"/>
    <w:rsid w:val="005F527C"/>
    <w:rsid w:val="005F5754"/>
    <w:rsid w:val="005F67B0"/>
    <w:rsid w:val="005F75E0"/>
    <w:rsid w:val="0062380E"/>
    <w:rsid w:val="00626F49"/>
    <w:rsid w:val="00632CB8"/>
    <w:rsid w:val="00650BF7"/>
    <w:rsid w:val="00651490"/>
    <w:rsid w:val="00652080"/>
    <w:rsid w:val="006678A6"/>
    <w:rsid w:val="00684313"/>
    <w:rsid w:val="006A25C4"/>
    <w:rsid w:val="006A5D0D"/>
    <w:rsid w:val="006C6629"/>
    <w:rsid w:val="006C694D"/>
    <w:rsid w:val="006D72B1"/>
    <w:rsid w:val="006E4244"/>
    <w:rsid w:val="006F60A5"/>
    <w:rsid w:val="00715E6F"/>
    <w:rsid w:val="0071730B"/>
    <w:rsid w:val="00731A01"/>
    <w:rsid w:val="00731F31"/>
    <w:rsid w:val="007373F3"/>
    <w:rsid w:val="00742FEB"/>
    <w:rsid w:val="007507E9"/>
    <w:rsid w:val="0076289B"/>
    <w:rsid w:val="00777D3A"/>
    <w:rsid w:val="007A16D2"/>
    <w:rsid w:val="007B1168"/>
    <w:rsid w:val="007B3C45"/>
    <w:rsid w:val="007F4486"/>
    <w:rsid w:val="00802621"/>
    <w:rsid w:val="00802FEA"/>
    <w:rsid w:val="008114FD"/>
    <w:rsid w:val="00815F82"/>
    <w:rsid w:val="00816EEC"/>
    <w:rsid w:val="0082115A"/>
    <w:rsid w:val="008272FE"/>
    <w:rsid w:val="0083464D"/>
    <w:rsid w:val="00842C23"/>
    <w:rsid w:val="0084571B"/>
    <w:rsid w:val="00847160"/>
    <w:rsid w:val="00875E0F"/>
    <w:rsid w:val="00882B33"/>
    <w:rsid w:val="00887DEA"/>
    <w:rsid w:val="008B5C4F"/>
    <w:rsid w:val="0090293E"/>
    <w:rsid w:val="009238F5"/>
    <w:rsid w:val="00951072"/>
    <w:rsid w:val="00966639"/>
    <w:rsid w:val="00976021"/>
    <w:rsid w:val="00980F3C"/>
    <w:rsid w:val="00992646"/>
    <w:rsid w:val="009A7E79"/>
    <w:rsid w:val="009C1EFB"/>
    <w:rsid w:val="009F27E6"/>
    <w:rsid w:val="009F28ED"/>
    <w:rsid w:val="00A1014D"/>
    <w:rsid w:val="00A227A7"/>
    <w:rsid w:val="00A25BB6"/>
    <w:rsid w:val="00A319E0"/>
    <w:rsid w:val="00A41E34"/>
    <w:rsid w:val="00A465BB"/>
    <w:rsid w:val="00A474C6"/>
    <w:rsid w:val="00A6120F"/>
    <w:rsid w:val="00A61E47"/>
    <w:rsid w:val="00A80CDD"/>
    <w:rsid w:val="00AA2980"/>
    <w:rsid w:val="00AA76ED"/>
    <w:rsid w:val="00AA7F04"/>
    <w:rsid w:val="00AB0FAF"/>
    <w:rsid w:val="00AC121A"/>
    <w:rsid w:val="00AC3F0E"/>
    <w:rsid w:val="00AC5FBD"/>
    <w:rsid w:val="00AC6E70"/>
    <w:rsid w:val="00AE24D5"/>
    <w:rsid w:val="00AE3E85"/>
    <w:rsid w:val="00B009AE"/>
    <w:rsid w:val="00B02023"/>
    <w:rsid w:val="00B041B3"/>
    <w:rsid w:val="00B27980"/>
    <w:rsid w:val="00B3337A"/>
    <w:rsid w:val="00B3615C"/>
    <w:rsid w:val="00B406C0"/>
    <w:rsid w:val="00B43C8A"/>
    <w:rsid w:val="00B54B74"/>
    <w:rsid w:val="00B54C7E"/>
    <w:rsid w:val="00B5628C"/>
    <w:rsid w:val="00B61C8F"/>
    <w:rsid w:val="00B74DA7"/>
    <w:rsid w:val="00B94FE4"/>
    <w:rsid w:val="00BA6A5D"/>
    <w:rsid w:val="00BC4453"/>
    <w:rsid w:val="00BE10FF"/>
    <w:rsid w:val="00BE548E"/>
    <w:rsid w:val="00BF118E"/>
    <w:rsid w:val="00C1720E"/>
    <w:rsid w:val="00C176C2"/>
    <w:rsid w:val="00C317A1"/>
    <w:rsid w:val="00C32303"/>
    <w:rsid w:val="00C356AE"/>
    <w:rsid w:val="00C60477"/>
    <w:rsid w:val="00C6086B"/>
    <w:rsid w:val="00C67517"/>
    <w:rsid w:val="00CB0658"/>
    <w:rsid w:val="00CC1D2A"/>
    <w:rsid w:val="00CD2A5B"/>
    <w:rsid w:val="00CE5079"/>
    <w:rsid w:val="00CF2A8E"/>
    <w:rsid w:val="00D14951"/>
    <w:rsid w:val="00D17428"/>
    <w:rsid w:val="00D17D21"/>
    <w:rsid w:val="00D2140B"/>
    <w:rsid w:val="00D25AE6"/>
    <w:rsid w:val="00D32D54"/>
    <w:rsid w:val="00D342C8"/>
    <w:rsid w:val="00D418DE"/>
    <w:rsid w:val="00D44732"/>
    <w:rsid w:val="00D55E99"/>
    <w:rsid w:val="00D608FF"/>
    <w:rsid w:val="00D627EB"/>
    <w:rsid w:val="00DA6D24"/>
    <w:rsid w:val="00DC4ADD"/>
    <w:rsid w:val="00DD415A"/>
    <w:rsid w:val="00DD516A"/>
    <w:rsid w:val="00DD7A86"/>
    <w:rsid w:val="00E01F12"/>
    <w:rsid w:val="00E23F83"/>
    <w:rsid w:val="00E3031A"/>
    <w:rsid w:val="00E320A6"/>
    <w:rsid w:val="00E35BA4"/>
    <w:rsid w:val="00E57356"/>
    <w:rsid w:val="00E71DEC"/>
    <w:rsid w:val="00E72158"/>
    <w:rsid w:val="00E90C5A"/>
    <w:rsid w:val="00E96AA4"/>
    <w:rsid w:val="00EB4001"/>
    <w:rsid w:val="00ED732F"/>
    <w:rsid w:val="00EE4DC4"/>
    <w:rsid w:val="00EF4072"/>
    <w:rsid w:val="00F44E0F"/>
    <w:rsid w:val="00F53679"/>
    <w:rsid w:val="00F73A93"/>
    <w:rsid w:val="00F7407E"/>
    <w:rsid w:val="00FB27A2"/>
    <w:rsid w:val="00FB58AE"/>
    <w:rsid w:val="00FB623B"/>
    <w:rsid w:val="00FC09A1"/>
    <w:rsid w:val="00FC4927"/>
    <w:rsid w:val="00FD298C"/>
    <w:rsid w:val="00FE45BB"/>
    <w:rsid w:val="00FF6E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B786B"/>
  <w15:docId w15:val="{DCA030FE-D7B5-476B-9D06-1BB6858F7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5B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628C"/>
    <w:pPr>
      <w:spacing w:line="252" w:lineRule="auto"/>
      <w:ind w:left="720"/>
      <w:contextualSpacing/>
    </w:pPr>
    <w:rPr>
      <w:rFonts w:asciiTheme="majorHAnsi" w:eastAsiaTheme="majorEastAsia" w:hAnsiTheme="majorHAnsi" w:cstheme="majorBidi"/>
      <w:szCs w:val="22"/>
      <w:lang w:bidi="en-US"/>
    </w:rPr>
  </w:style>
  <w:style w:type="paragraph" w:customStyle="1" w:styleId="1">
    <w:name w:val="รายการย่อหน้า1"/>
    <w:basedOn w:val="a"/>
    <w:qFormat/>
    <w:rsid w:val="00B5628C"/>
    <w:pPr>
      <w:ind w:left="720"/>
      <w:contextualSpacing/>
    </w:pPr>
    <w:rPr>
      <w:rFonts w:ascii="Angsana New" w:eastAsia="Calibri" w:hAnsi="Angsana New" w:cstheme="majorBidi"/>
      <w:sz w:val="32"/>
      <w:szCs w:val="40"/>
      <w:lang w:bidi="en-US"/>
    </w:rPr>
  </w:style>
  <w:style w:type="paragraph" w:styleId="a4">
    <w:name w:val="Balloon Text"/>
    <w:basedOn w:val="a"/>
    <w:link w:val="a5"/>
    <w:uiPriority w:val="99"/>
    <w:semiHidden/>
    <w:unhideWhenUsed/>
    <w:rsid w:val="00FB623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FB623B"/>
    <w:rPr>
      <w:rFonts w:ascii="Tahoma" w:hAnsi="Tahoma" w:cs="Angsana New"/>
      <w:sz w:val="16"/>
      <w:szCs w:val="20"/>
    </w:rPr>
  </w:style>
  <w:style w:type="paragraph" w:styleId="a6">
    <w:name w:val="header"/>
    <w:basedOn w:val="a"/>
    <w:link w:val="a7"/>
    <w:uiPriority w:val="99"/>
    <w:semiHidden/>
    <w:unhideWhenUsed/>
    <w:rsid w:val="008471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semiHidden/>
    <w:rsid w:val="00847160"/>
  </w:style>
  <w:style w:type="paragraph" w:styleId="a8">
    <w:name w:val="footer"/>
    <w:basedOn w:val="a"/>
    <w:link w:val="a9"/>
    <w:uiPriority w:val="99"/>
    <w:unhideWhenUsed/>
    <w:rsid w:val="008471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847160"/>
  </w:style>
  <w:style w:type="table" w:styleId="aa">
    <w:name w:val="Table Grid"/>
    <w:basedOn w:val="a1"/>
    <w:uiPriority w:val="59"/>
    <w:rsid w:val="007373F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No Spacing"/>
    <w:uiPriority w:val="1"/>
    <w:qFormat/>
    <w:rsid w:val="00B61C8F"/>
    <w:pPr>
      <w:spacing w:after="0" w:line="240" w:lineRule="auto"/>
    </w:pPr>
  </w:style>
  <w:style w:type="table" w:customStyle="1" w:styleId="10">
    <w:name w:val="เส้นตาราง1"/>
    <w:basedOn w:val="a1"/>
    <w:next w:val="aa"/>
    <w:rsid w:val="00B009AE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77722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0429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36245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0835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859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393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823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736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02411">
          <w:marLeft w:val="288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39911">
          <w:marLeft w:val="288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805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013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545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8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095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5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0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958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48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706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7378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9393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49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7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5867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8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0284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25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88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034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56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1629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7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8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8677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7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75584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303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137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1456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618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6725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0966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8804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4351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80430">
          <w:marLeft w:val="288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427">
          <w:marLeft w:val="288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766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2763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82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2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3590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7532B-E7EB-46AA-9750-59F1D3D75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4</Pages>
  <Words>1138</Words>
  <Characters>6488</Characters>
  <Application>Microsoft Office Word</Application>
  <DocSecurity>0</DocSecurity>
  <Lines>54</Lines>
  <Paragraphs>15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7611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OCom Edition</dc:creator>
  <cp:lastModifiedBy>HP</cp:lastModifiedBy>
  <cp:revision>368</cp:revision>
  <cp:lastPrinted>2020-01-03T07:54:00Z</cp:lastPrinted>
  <dcterms:created xsi:type="dcterms:W3CDTF">2001-12-31T19:07:00Z</dcterms:created>
  <dcterms:modified xsi:type="dcterms:W3CDTF">2020-09-15T06:54:00Z</dcterms:modified>
</cp:coreProperties>
</file>