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118B6" w14:textId="77777777" w:rsidR="007369CC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แบบตอบรับ/หนังสือมอบหมายผู้แทน</w:t>
      </w:r>
    </w:p>
    <w:p w14:paraId="764DBCFB" w14:textId="77777777" w:rsidR="000E269D" w:rsidRDefault="000E269D" w:rsidP="000E269D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เข้าร่วมประชุมคณะกรรมการ</w:t>
      </w:r>
      <w:r w:rsidR="00C908F0">
        <w:rPr>
          <w:rFonts w:ascii="TH SarabunIT๙" w:hAnsi="TH SarabunIT๙" w:cs="TH SarabunIT๙" w:hint="cs"/>
          <w:b/>
          <w:bCs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การเกษตรจังหวัดนครปฐม</w:t>
      </w:r>
    </w:p>
    <w:p w14:paraId="1F57D23D" w14:textId="65F5B5C6" w:rsidR="000E269D" w:rsidRPr="00A30C2C" w:rsidRDefault="000E269D" w:rsidP="000E269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="002152D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A30C2C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C33A50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07292BAE" w14:textId="77777777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เขียนที่................................................................</w:t>
      </w:r>
    </w:p>
    <w:p w14:paraId="517D6A8E" w14:textId="68CB939D" w:rsidR="000E269D" w:rsidRDefault="000E269D" w:rsidP="000E269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</w:t>
      </w:r>
      <w:r w:rsidR="00A57A6B">
        <w:rPr>
          <w:rFonts w:ascii="TH SarabunIT๙" w:hAnsi="TH SarabunIT๙" w:cs="TH SarabunIT๙"/>
          <w:sz w:val="24"/>
          <w:szCs w:val="24"/>
          <w:cs/>
        </w:rPr>
        <w:t xml:space="preserve">     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 xml:space="preserve">   </w:t>
      </w:r>
      <w:r w:rsidR="00A57A6B">
        <w:rPr>
          <w:rFonts w:ascii="TH SarabunIT๙" w:hAnsi="TH SarabunIT๙" w:cs="TH SarabunIT๙"/>
          <w:sz w:val="24"/>
          <w:szCs w:val="24"/>
          <w:cs/>
        </w:rPr>
        <w:t xml:space="preserve">  </w:t>
      </w:r>
      <w:r>
        <w:rPr>
          <w:rFonts w:ascii="TH SarabunIT๙" w:hAnsi="TH SarabunIT๙" w:cs="TH SarabunIT๙" w:hint="cs"/>
          <w:sz w:val="24"/>
          <w:szCs w:val="32"/>
          <w:cs/>
        </w:rPr>
        <w:t>เดือน</w:t>
      </w:r>
      <w:r w:rsidR="00A57A6B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24"/>
          <w:szCs w:val="32"/>
          <w:cs/>
        </w:rPr>
        <w:t>พ.ศ. 256</w:t>
      </w:r>
      <w:r w:rsidR="00C33A50">
        <w:rPr>
          <w:rFonts w:ascii="TH SarabunIT๙" w:hAnsi="TH SarabunIT๙" w:cs="TH SarabunIT๙" w:hint="cs"/>
          <w:sz w:val="24"/>
          <w:szCs w:val="32"/>
          <w:cs/>
        </w:rPr>
        <w:t>9</w:t>
      </w:r>
    </w:p>
    <w:p w14:paraId="536DBA34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การประชุมคณะกรรมการ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338D36F5" w14:textId="77777777" w:rsidR="000E269D" w:rsidRDefault="000E269D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เรียน 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24"/>
          <w:szCs w:val="32"/>
          <w:cs/>
        </w:rPr>
        <w:t>กรรมการ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4B821538" w14:textId="515283FF" w:rsidR="000E269D" w:rsidRPr="00CE4108" w:rsidRDefault="000E269D" w:rsidP="000E269D">
      <w:pPr>
        <w:ind w:firstLine="1418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ตามที่</w:t>
      </w:r>
      <w:r w:rsidR="00CE4108">
        <w:rPr>
          <w:rFonts w:ascii="TH SarabunIT๙" w:hAnsi="TH SarabunIT๙" w:cs="TH SarabunIT๙" w:hint="cs"/>
          <w:sz w:val="24"/>
          <w:szCs w:val="32"/>
          <w:cs/>
        </w:rPr>
        <w:t>สำนักงานเกษตรและสหกรณ์</w:t>
      </w:r>
      <w:r>
        <w:rPr>
          <w:rFonts w:ascii="TH SarabunIT๙" w:hAnsi="TH SarabunIT๙" w:cs="TH SarabunIT๙" w:hint="cs"/>
          <w:sz w:val="24"/>
          <w:szCs w:val="32"/>
          <w:cs/>
        </w:rPr>
        <w:t>จังหวัดนครปฐม ได้มีหนังสือเชิญเข้าร่วมการประชุม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คณะกรรมการ</w:t>
      </w:r>
      <w:r w:rsidR="00CE4108"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ขับเคลื่อนงานด้าน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การเกษตรจังหวัดนครปฐม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ครั้งที่ </w:t>
      </w:r>
      <w:r w:rsidR="002152D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3</w:t>
      </w:r>
      <w:r w:rsidR="009157AD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/256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9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ในวัน</w:t>
      </w:r>
      <w:r w:rsidR="002152D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พฤหัสบดี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ที่ </w:t>
      </w:r>
      <w:r w:rsidR="002152D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23</w:t>
      </w:r>
      <w:r w:rsidR="00A57A6B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2152DC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เมษายน</w:t>
      </w:r>
      <w:r w:rsidR="00DB028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256</w:t>
      </w:r>
      <w:r w:rsidR="00C33A50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9</w:t>
      </w:r>
      <w:r w:rsidR="00A57A6B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เวลา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="00FE34F7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13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.30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น. </w:t>
      </w:r>
      <w:r w:rsidR="00F81002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ณ ห้องประชุม</w:t>
      </w:r>
      <w:r w:rsidR="0097292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สำนักงานเกษตรและสหกรณ์จังหวัดนครปฐม ศาลากลางจังหวัดนครปฐม ชั้น 2 (ส่วนต่อขยาย)</w:t>
      </w:r>
      <w:r w:rsidR="00A57A6B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 xml:space="preserve"> </w:t>
      </w:r>
      <w:r w:rsidRPr="00CE4108">
        <w:rPr>
          <w:rFonts w:ascii="TH SarabunIT๙" w:hAnsi="TH SarabunIT๙" w:cs="TH SarabunIT๙" w:hint="cs"/>
          <w:color w:val="000000" w:themeColor="text1"/>
          <w:sz w:val="24"/>
          <w:szCs w:val="32"/>
          <w:cs/>
        </w:rPr>
        <w:t>นั้น</w:t>
      </w:r>
    </w:p>
    <w:p w14:paraId="5874D25E" w14:textId="77777777" w:rsidR="000E269D" w:rsidRDefault="000E269D" w:rsidP="000E269D">
      <w:pPr>
        <w:spacing w:after="0"/>
        <w:ind w:firstLine="1418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ข้าพเจ้า (นาย/นาง/นางสาว) ..........................................................................................................</w:t>
      </w:r>
    </w:p>
    <w:p w14:paraId="14B755DD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ตำแหน่ง......................................................................................................................................................................</w:t>
      </w:r>
    </w:p>
    <w:p w14:paraId="5865C079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สังกัด...........................................................................................................................................................................</w:t>
      </w:r>
    </w:p>
    <w:p w14:paraId="5295BCD8" w14:textId="77777777" w:rsidR="00A50C06" w:rsidRPr="00A50C06" w:rsidRDefault="00A50C06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557A90F8" w14:textId="1664F778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ในฐานะกรรมการ ในคณะกรรมการ</w:t>
      </w:r>
      <w:r w:rsidR="00C908F0">
        <w:rPr>
          <w:rFonts w:ascii="TH SarabunIT๙" w:hAnsi="TH SarabunIT๙" w:cs="TH SarabunIT๙" w:hint="cs"/>
          <w:sz w:val="24"/>
          <w:szCs w:val="32"/>
          <w:cs/>
        </w:rPr>
        <w:t>ขับเคลื่อนงานด้าน</w:t>
      </w:r>
      <w:r>
        <w:rPr>
          <w:rFonts w:ascii="TH SarabunIT๙" w:hAnsi="TH SarabunIT๙" w:cs="TH SarabunIT๙" w:hint="cs"/>
          <w:sz w:val="24"/>
          <w:szCs w:val="32"/>
          <w:cs/>
        </w:rPr>
        <w:t>การเกษตรจังหวัดนครปฐม</w:t>
      </w:r>
    </w:p>
    <w:p w14:paraId="3A5A0F4E" w14:textId="3C897D18" w:rsidR="00582C47" w:rsidRPr="00582C47" w:rsidRDefault="00582C47" w:rsidP="00582C47">
      <w:pPr>
        <w:pStyle w:val="ListParagraph"/>
        <w:spacing w:after="0"/>
        <w:ind w:left="1800" w:hanging="382"/>
        <w:jc w:val="thaiDistribute"/>
        <w:rPr>
          <w:rFonts w:ascii="TH SarabunIT๙" w:hAnsi="TH SarabunIT๙" w:cs="TH SarabunIT๙"/>
          <w:sz w:val="24"/>
          <w:szCs w:val="32"/>
        </w:rPr>
      </w:pPr>
      <w:r w:rsidRPr="00582C47">
        <w:rPr>
          <w:rFonts w:ascii="TH SarabunIT๙" w:hAnsi="TH SarabunIT๙" w:cs="TH SarabunIT๙" w:hint="cs"/>
          <w:sz w:val="32"/>
          <w:szCs w:val="40"/>
        </w:rPr>
        <w:sym w:font="Wingdings" w:char="F0A8"/>
      </w:r>
      <w:r>
        <w:rPr>
          <w:rFonts w:ascii="TH SarabunIT๙" w:hAnsi="TH SarabunIT๙" w:cs="TH SarabunIT๙"/>
          <w:sz w:val="32"/>
          <w:szCs w:val="40"/>
        </w:rPr>
        <w:t xml:space="preserve"> </w:t>
      </w:r>
      <w:r w:rsidR="000E269D">
        <w:rPr>
          <w:rFonts w:ascii="TH SarabunIT๙" w:hAnsi="TH SarabunIT๙" w:cs="TH SarabunIT๙" w:hint="cs"/>
          <w:sz w:val="24"/>
          <w:szCs w:val="32"/>
          <w:cs/>
        </w:rPr>
        <w:t>เข้าร่วมประชุมด้วยตนเอง</w:t>
      </w:r>
      <w:r>
        <w:rPr>
          <w:rFonts w:ascii="TH SarabunIT๙" w:hAnsi="TH SarabunIT๙" w:cs="TH SarabunIT๙"/>
          <w:sz w:val="32"/>
          <w:szCs w:val="40"/>
        </w:rPr>
        <w:t xml:space="preserve"> </w:t>
      </w:r>
    </w:p>
    <w:p w14:paraId="5A186684" w14:textId="4D61D1F4" w:rsidR="000E269D" w:rsidRPr="00582C47" w:rsidRDefault="000E269D" w:rsidP="00582C47">
      <w:pPr>
        <w:pStyle w:val="ListParagraph"/>
        <w:spacing w:after="0"/>
        <w:ind w:left="1800"/>
        <w:jc w:val="thaiDistribute"/>
        <w:rPr>
          <w:rFonts w:ascii="TH SarabunIT๙" w:hAnsi="TH SarabunIT๙" w:cs="TH SarabunIT๙"/>
          <w:sz w:val="10"/>
          <w:szCs w:val="14"/>
        </w:rPr>
      </w:pPr>
      <w:bookmarkStart w:id="0" w:name="_GoBack"/>
      <w:bookmarkEnd w:id="0"/>
    </w:p>
    <w:p w14:paraId="578F7BB8" w14:textId="77777777" w:rsidR="00582C47" w:rsidRPr="000E269D" w:rsidRDefault="00582C47" w:rsidP="00582C47">
      <w:pPr>
        <w:pStyle w:val="ListParagraph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ไม่สามารถเข้าร่วมประชุมด้วยตนเอง จึงขอมอบหมายให้ (นาย/นาง/นางสาว)</w:t>
      </w:r>
    </w:p>
    <w:p w14:paraId="2E2449A1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E269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.......ตำแหน่ง....................................................................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E269D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41298133" w14:textId="77777777" w:rsidR="00576B48" w:rsidRDefault="00576B48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เบอร์โทรศัพท์.................................................................</w:t>
      </w:r>
      <w:r w:rsidR="00A50C06">
        <w:rPr>
          <w:rFonts w:ascii="TH SarabunIT๙" w:hAnsi="TH SarabunIT๙" w:cs="TH SarabunIT๙"/>
          <w:sz w:val="32"/>
          <w:szCs w:val="32"/>
        </w:rPr>
        <w:t>ID Line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</w:t>
      </w:r>
    </w:p>
    <w:p w14:paraId="704E67F4" w14:textId="77777777" w:rsidR="000E269D" w:rsidRDefault="000E269D" w:rsidP="000E269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เข้าร่วมประชุมแทน</w:t>
      </w:r>
    </w:p>
    <w:p w14:paraId="0AF6E119" w14:textId="77777777" w:rsidR="000E269D" w:rsidRDefault="000E269D" w:rsidP="000E269D">
      <w:pPr>
        <w:spacing w:before="120"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จึงเรียนมาเพื่อโปรดทราบ</w:t>
      </w:r>
    </w:p>
    <w:p w14:paraId="3C262D7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………………………………………………………..</w:t>
      </w:r>
    </w:p>
    <w:p w14:paraId="1FAAD63F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(.............................................................)</w:t>
      </w:r>
    </w:p>
    <w:p w14:paraId="77E9E236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</w:t>
      </w:r>
    </w:p>
    <w:p w14:paraId="62981BB7" w14:textId="77777777" w:rsidR="00395A5C" w:rsidRDefault="00395A5C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006C1D1E" w14:textId="77777777" w:rsidR="001A0DF1" w:rsidRDefault="001A0DF1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EA5AF03" w14:textId="77777777" w:rsidR="004D1F87" w:rsidRDefault="004D1F87" w:rsidP="00395A5C">
      <w:pPr>
        <w:spacing w:before="120" w:after="0"/>
        <w:ind w:firstLine="4536"/>
        <w:rPr>
          <w:rFonts w:ascii="TH SarabunIT๙" w:hAnsi="TH SarabunIT๙" w:cs="TH SarabunIT๙"/>
          <w:sz w:val="32"/>
          <w:szCs w:val="32"/>
        </w:rPr>
      </w:pPr>
    </w:p>
    <w:p w14:paraId="4537D8E3" w14:textId="0C77744F" w:rsidR="00395A5C" w:rsidRDefault="00395A5C" w:rsidP="00395A5C">
      <w:pPr>
        <w:spacing w:after="0"/>
        <w:rPr>
          <w:rFonts w:ascii="TH SarabunIT๙" w:hAnsi="TH SarabunIT๙" w:cs="TH SarabunIT๙"/>
          <w:color w:val="000000" w:themeColor="text1"/>
          <w:sz w:val="28"/>
        </w:rPr>
      </w:pPr>
      <w:r w:rsidRPr="00395A5C">
        <w:rPr>
          <w:rFonts w:ascii="TH SarabunIT๙" w:hAnsi="TH SarabunIT๙" w:cs="TH SarabunIT๙" w:hint="cs"/>
          <w:sz w:val="28"/>
          <w:u w:val="single"/>
          <w:cs/>
        </w:rPr>
        <w:t>หมายเหตุ</w:t>
      </w:r>
      <w:r w:rsidRPr="00395A5C">
        <w:rPr>
          <w:rFonts w:ascii="TH SarabunIT๙" w:hAnsi="TH SarabunIT๙" w:cs="TH SarabunIT๙" w:hint="cs"/>
          <w:sz w:val="28"/>
          <w:u w:val="single"/>
          <w:cs/>
        </w:rPr>
        <w:tab/>
      </w:r>
      <w:r w:rsidRPr="00395A5C">
        <w:rPr>
          <w:rFonts w:ascii="TH SarabunIT๙" w:hAnsi="TH SarabunIT๙" w:cs="TH SarabunIT๙" w:hint="cs"/>
          <w:sz w:val="28"/>
          <w:cs/>
        </w:rPr>
        <w:tab/>
      </w:r>
      <w:r w:rsidR="007220E2">
        <w:rPr>
          <w:rFonts w:ascii="TH SarabunIT๙" w:hAnsi="TH SarabunIT๙" w:cs="TH SarabunIT๙" w:hint="cs"/>
          <w:sz w:val="28"/>
          <w:cs/>
        </w:rPr>
        <w:t xml:space="preserve">- </w:t>
      </w:r>
      <w:r w:rsidR="00BE60C3">
        <w:rPr>
          <w:rFonts w:ascii="TH SarabunIT๙" w:hAnsi="TH SarabunIT๙" w:cs="TH SarabunIT๙" w:hint="cs"/>
          <w:sz w:val="28"/>
          <w:cs/>
        </w:rPr>
        <w:t>กรุณา</w:t>
      </w:r>
      <w:r w:rsidRPr="00395A5C">
        <w:rPr>
          <w:rFonts w:ascii="TH SarabunIT๙" w:hAnsi="TH SarabunIT๙" w:cs="TH SarabunIT๙" w:hint="cs"/>
          <w:sz w:val="28"/>
          <w:cs/>
        </w:rPr>
        <w:t>ส่งแบบตอบรับทาง</w:t>
      </w:r>
      <w:r w:rsidR="0023536E">
        <w:rPr>
          <w:rFonts w:ascii="TH SarabunIT๙" w:hAnsi="TH SarabunIT๙" w:cs="TH SarabunIT๙" w:hint="cs"/>
          <w:sz w:val="28"/>
          <w:cs/>
        </w:rPr>
        <w:t xml:space="preserve"> </w:t>
      </w:r>
      <w:r w:rsidR="00A50C06">
        <w:rPr>
          <w:rFonts w:ascii="TH SarabunIT๙" w:hAnsi="TH SarabunIT๙" w:cs="TH SarabunIT๙"/>
          <w:sz w:val="28"/>
        </w:rPr>
        <w:t>e</w:t>
      </w:r>
      <w:r w:rsidR="00A50C06">
        <w:rPr>
          <w:rFonts w:ascii="TH SarabunIT๙" w:hAnsi="TH SarabunIT๙" w:cs="TH SarabunIT๙"/>
          <w:sz w:val="28"/>
          <w:cs/>
        </w:rPr>
        <w:t>-</w:t>
      </w:r>
      <w:r w:rsidR="00A50C06">
        <w:rPr>
          <w:rFonts w:ascii="TH SarabunIT๙" w:hAnsi="TH SarabunIT๙" w:cs="TH SarabunIT๙"/>
          <w:sz w:val="28"/>
        </w:rPr>
        <w:t xml:space="preserve">mail </w:t>
      </w:r>
      <w:r w:rsidR="00A50C06">
        <w:rPr>
          <w:rFonts w:ascii="TH SarabunIT๙" w:hAnsi="TH SarabunIT๙" w:cs="TH SarabunIT๙"/>
          <w:sz w:val="28"/>
          <w:cs/>
        </w:rPr>
        <w:t xml:space="preserve">: </w:t>
      </w:r>
      <w:proofErr w:type="spellStart"/>
      <w:r w:rsidR="003F14B3" w:rsidRPr="001A0DF1">
        <w:rPr>
          <w:rFonts w:ascii="TH SarabunIT๙" w:hAnsi="TH SarabunIT๙" w:cs="TH SarabunIT๙"/>
          <w:sz w:val="28"/>
        </w:rPr>
        <w:t>saraban_npt@opsm</w:t>
      </w:r>
      <w:r w:rsidR="001A0DF1">
        <w:rPr>
          <w:rFonts w:ascii="TH SarabunIT๙" w:hAnsi="TH SarabunIT๙" w:cs="TH SarabunIT๙"/>
          <w:sz w:val="28"/>
        </w:rPr>
        <w:t>oac</w:t>
      </w:r>
      <w:proofErr w:type="spellEnd"/>
      <w:r w:rsidR="001A0DF1">
        <w:rPr>
          <w:rFonts w:ascii="TH SarabunIT๙" w:hAnsi="TH SarabunIT๙" w:cs="TH SarabunIT๙"/>
          <w:sz w:val="28"/>
          <w:cs/>
        </w:rPr>
        <w:t>.</w:t>
      </w:r>
      <w:r w:rsidR="001A0DF1">
        <w:rPr>
          <w:rFonts w:ascii="TH SarabunIT๙" w:hAnsi="TH SarabunIT๙" w:cs="TH SarabunIT๙"/>
          <w:sz w:val="28"/>
        </w:rPr>
        <w:t>go</w:t>
      </w:r>
      <w:r w:rsidR="001A0DF1">
        <w:rPr>
          <w:rFonts w:ascii="TH SarabunIT๙" w:hAnsi="TH SarabunIT๙" w:cs="TH SarabunIT๙"/>
          <w:sz w:val="28"/>
          <w:cs/>
        </w:rPr>
        <w:t>.</w:t>
      </w:r>
      <w:proofErr w:type="spellStart"/>
      <w:r w:rsidR="001A0DF1">
        <w:rPr>
          <w:rFonts w:ascii="TH SarabunIT๙" w:hAnsi="TH SarabunIT๙" w:cs="TH SarabunIT๙"/>
          <w:sz w:val="28"/>
        </w:rPr>
        <w:t>th</w:t>
      </w:r>
      <w:proofErr w:type="spellEnd"/>
      <w:r w:rsidRPr="004F63C6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ภายในวันที่ </w:t>
      </w:r>
      <w:r w:rsidR="00C33A50">
        <w:rPr>
          <w:rFonts w:ascii="TH SarabunIT๙" w:hAnsi="TH SarabunIT๙" w:cs="TH SarabunIT๙" w:hint="cs"/>
          <w:color w:val="000000" w:themeColor="text1"/>
          <w:sz w:val="28"/>
          <w:cs/>
        </w:rPr>
        <w:t>2</w:t>
      </w:r>
      <w:r w:rsidR="002152DC">
        <w:rPr>
          <w:rFonts w:ascii="TH SarabunIT๙" w:hAnsi="TH SarabunIT๙" w:cs="TH SarabunIT๙" w:hint="cs"/>
          <w:color w:val="000000" w:themeColor="text1"/>
          <w:sz w:val="28"/>
          <w:cs/>
        </w:rPr>
        <w:t>0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 w:rsidR="002152DC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เมษายน </w:t>
      </w:r>
      <w:r w:rsidR="00DB0288">
        <w:rPr>
          <w:rFonts w:ascii="TH SarabunIT๙" w:hAnsi="TH SarabunIT๙" w:cs="TH SarabunIT๙" w:hint="cs"/>
          <w:color w:val="000000" w:themeColor="text1"/>
          <w:sz w:val="28"/>
          <w:cs/>
        </w:rPr>
        <w:t>256</w:t>
      </w:r>
      <w:r w:rsidR="00C33A50">
        <w:rPr>
          <w:rFonts w:ascii="TH SarabunIT๙" w:hAnsi="TH SarabunIT๙" w:cs="TH SarabunIT๙" w:hint="cs"/>
          <w:color w:val="000000" w:themeColor="text1"/>
          <w:sz w:val="28"/>
          <w:cs/>
        </w:rPr>
        <w:t>9</w:t>
      </w:r>
    </w:p>
    <w:p w14:paraId="0A8856C2" w14:textId="77777777" w:rsidR="007220E2" w:rsidRPr="008B103C" w:rsidRDefault="009E0DA0" w:rsidP="00395A5C">
      <w:pPr>
        <w:spacing w:after="0"/>
        <w:rPr>
          <w:rFonts w:ascii="TH Sarabun New" w:hAnsi="TH Sarabun New" w:cs="TH Sarabun New"/>
          <w:color w:val="FFFFFF" w:themeColor="background1"/>
          <w:sz w:val="28"/>
          <w:cs/>
        </w:rPr>
      </w:pPr>
      <w:r>
        <w:rPr>
          <w:rFonts w:ascii="TH SarabunIT๙" w:hAnsi="TH SarabunIT๙" w:cs="TH SarabunIT๙"/>
          <w:color w:val="000000" w:themeColor="text1"/>
          <w:sz w:val="28"/>
        </w:rPr>
        <w:tab/>
      </w:r>
      <w:r>
        <w:rPr>
          <w:rFonts w:ascii="TH SarabunIT๙" w:hAnsi="TH SarabunIT๙" w:cs="TH SarabunIT๙"/>
          <w:color w:val="000000" w:themeColor="text1"/>
          <w:sz w:val="28"/>
        </w:rPr>
        <w:tab/>
      </w:r>
      <w:r>
        <w:rPr>
          <w:rFonts w:ascii="TH SarabunIT๙" w:hAnsi="TH SarabunIT๙" w:cs="TH SarabunIT๙"/>
          <w:color w:val="000000" w:themeColor="text1"/>
          <w:sz w:val="28"/>
          <w:cs/>
        </w:rPr>
        <w:t xml:space="preserve">-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ผู้ประสานงาน 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นางสาวเติมสิน กรองทอง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นักวิเคราะห์นโยบายและแผน</w:t>
      </w:r>
      <w:r w:rsidR="001A0DF1">
        <w:rPr>
          <w:rFonts w:ascii="TH SarabunIT๙" w:hAnsi="TH SarabunIT๙" w:cs="TH SarabunIT๙" w:hint="cs"/>
          <w:color w:val="000000" w:themeColor="text1"/>
          <w:sz w:val="28"/>
          <w:cs/>
        </w:rPr>
        <w:t>ปฏิบัติ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>การ</w:t>
      </w:r>
      <w:r w:rsidR="0023536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โทร. </w:t>
      </w:r>
      <w:r w:rsidR="00C36D11">
        <w:rPr>
          <w:rFonts w:ascii="TH SarabunIT๙" w:hAnsi="TH SarabunIT๙" w:cs="TH SarabunIT๙" w:hint="cs"/>
          <w:color w:val="000000" w:themeColor="text1"/>
          <w:sz w:val="28"/>
          <w:cs/>
        </w:rPr>
        <w:t>034-340038</w:t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IT๙" w:hAnsi="TH SarabunIT๙" w:cs="TH SarabunIT๙"/>
          <w:color w:val="FFFFFF" w:themeColor="background1"/>
          <w:sz w:val="28"/>
          <w:cs/>
        </w:rPr>
        <w:tab/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 xml:space="preserve">- ระบบ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Application Zoom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>(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Meeting ID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 xml:space="preserve">: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 xml:space="preserve">677 795 6549 Passcode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 xml:space="preserve">: 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</w:rPr>
        <w:t>123456</w:t>
      </w:r>
      <w:r w:rsidR="007220E2" w:rsidRPr="008B103C">
        <w:rPr>
          <w:rFonts w:ascii="TH Sarabun New" w:hAnsi="TH Sarabun New" w:cs="TH Sarabun New"/>
          <w:color w:val="FFFFFF" w:themeColor="background1"/>
          <w:sz w:val="28"/>
          <w:cs/>
        </w:rPr>
        <w:t>)</w:t>
      </w:r>
    </w:p>
    <w:sectPr w:rsidR="007220E2" w:rsidRPr="008B103C" w:rsidSect="00395A5C">
      <w:pgSz w:w="11906" w:h="16838"/>
      <w:pgMar w:top="1440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4DF6"/>
    <w:multiLevelType w:val="hybridMultilevel"/>
    <w:tmpl w:val="0D585972"/>
    <w:lvl w:ilvl="0" w:tplc="AC665BA4">
      <w:numFmt w:val="bullet"/>
      <w:lvlText w:val=""/>
      <w:lvlJc w:val="left"/>
      <w:pPr>
        <w:ind w:left="1778" w:hanging="360"/>
      </w:pPr>
      <w:rPr>
        <w:rFonts w:ascii="Wingdings" w:eastAsiaTheme="minorHAnsi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E269D"/>
    <w:rsid w:val="00030FD0"/>
    <w:rsid w:val="000353D4"/>
    <w:rsid w:val="00092710"/>
    <w:rsid w:val="000A4888"/>
    <w:rsid w:val="000E269D"/>
    <w:rsid w:val="00141900"/>
    <w:rsid w:val="001A0DF1"/>
    <w:rsid w:val="00207A08"/>
    <w:rsid w:val="002152DC"/>
    <w:rsid w:val="0021660A"/>
    <w:rsid w:val="0023520A"/>
    <w:rsid w:val="0023536E"/>
    <w:rsid w:val="002A1BA5"/>
    <w:rsid w:val="002C1A91"/>
    <w:rsid w:val="00395A5C"/>
    <w:rsid w:val="00396339"/>
    <w:rsid w:val="003F14B3"/>
    <w:rsid w:val="003F4937"/>
    <w:rsid w:val="004D1F87"/>
    <w:rsid w:val="004F63C6"/>
    <w:rsid w:val="005301E7"/>
    <w:rsid w:val="00542860"/>
    <w:rsid w:val="00544D3E"/>
    <w:rsid w:val="00576B48"/>
    <w:rsid w:val="00582C47"/>
    <w:rsid w:val="005E0B90"/>
    <w:rsid w:val="006830B0"/>
    <w:rsid w:val="006B0107"/>
    <w:rsid w:val="006C3473"/>
    <w:rsid w:val="006E6852"/>
    <w:rsid w:val="007220E2"/>
    <w:rsid w:val="007369CC"/>
    <w:rsid w:val="008204E0"/>
    <w:rsid w:val="00880C82"/>
    <w:rsid w:val="008B103C"/>
    <w:rsid w:val="008D3B12"/>
    <w:rsid w:val="009157AD"/>
    <w:rsid w:val="0097292B"/>
    <w:rsid w:val="009B15BE"/>
    <w:rsid w:val="009D6978"/>
    <w:rsid w:val="009E0DA0"/>
    <w:rsid w:val="00A17022"/>
    <w:rsid w:val="00A30C2C"/>
    <w:rsid w:val="00A355BB"/>
    <w:rsid w:val="00A37433"/>
    <w:rsid w:val="00A50C06"/>
    <w:rsid w:val="00A57A6B"/>
    <w:rsid w:val="00B25812"/>
    <w:rsid w:val="00B3527A"/>
    <w:rsid w:val="00B60E9D"/>
    <w:rsid w:val="00B63A8E"/>
    <w:rsid w:val="00BE60C3"/>
    <w:rsid w:val="00C1390D"/>
    <w:rsid w:val="00C22E63"/>
    <w:rsid w:val="00C33A50"/>
    <w:rsid w:val="00C36D11"/>
    <w:rsid w:val="00C76A9E"/>
    <w:rsid w:val="00C803F0"/>
    <w:rsid w:val="00C908F0"/>
    <w:rsid w:val="00CE4108"/>
    <w:rsid w:val="00DB0288"/>
    <w:rsid w:val="00E03497"/>
    <w:rsid w:val="00E202A7"/>
    <w:rsid w:val="00E37F29"/>
    <w:rsid w:val="00EA02D7"/>
    <w:rsid w:val="00EF176A"/>
    <w:rsid w:val="00F55402"/>
    <w:rsid w:val="00F57C6B"/>
    <w:rsid w:val="00F81002"/>
    <w:rsid w:val="00FC4097"/>
    <w:rsid w:val="00FE3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3297"/>
  <w15:docId w15:val="{48B28571-DE44-43FA-A02C-5E34D606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5A5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A5C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A50C0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01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KU</cp:lastModifiedBy>
  <cp:revision>11</cp:revision>
  <cp:lastPrinted>2023-11-13T03:00:00Z</cp:lastPrinted>
  <dcterms:created xsi:type="dcterms:W3CDTF">2024-10-29T07:43:00Z</dcterms:created>
  <dcterms:modified xsi:type="dcterms:W3CDTF">2026-04-08T07:27:00Z</dcterms:modified>
</cp:coreProperties>
</file>