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F118B6" w14:textId="77777777" w:rsidR="007369CC" w:rsidRDefault="000E269D" w:rsidP="000E269D">
      <w:pPr>
        <w:spacing w:after="0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>แบบตอบรับ/หนังสือมอบหมายผู้แทน</w:t>
      </w:r>
    </w:p>
    <w:p w14:paraId="764DBCFB" w14:textId="77777777" w:rsidR="000E269D" w:rsidRDefault="000E269D" w:rsidP="000E269D">
      <w:pPr>
        <w:spacing w:after="0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>เข้าร่วมประชุมคณะกรรมการ</w:t>
      </w:r>
      <w:r w:rsidR="00C908F0">
        <w:rPr>
          <w:rFonts w:ascii="TH SarabunIT๙" w:hAnsi="TH SarabunIT๙" w:cs="TH SarabunIT๙" w:hint="cs"/>
          <w:b/>
          <w:bCs/>
          <w:sz w:val="24"/>
          <w:szCs w:val="32"/>
          <w:cs/>
        </w:rPr>
        <w:t>ขับเคลื่อนงานด้าน</w:t>
      </w: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>การเกษตรจังหวัดนครปฐม</w:t>
      </w:r>
    </w:p>
    <w:p w14:paraId="1F57D23D" w14:textId="254E8E03" w:rsidR="000E269D" w:rsidRPr="00A30C2C" w:rsidRDefault="000E269D" w:rsidP="000E269D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A30C2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ครั้งที่ </w:t>
      </w:r>
      <w:r w:rsidR="00C33A50"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Pr="00A30C2C">
        <w:rPr>
          <w:rFonts w:ascii="TH SarabunIT๙" w:hAnsi="TH SarabunIT๙" w:cs="TH SarabunIT๙" w:hint="cs"/>
          <w:b/>
          <w:bCs/>
          <w:sz w:val="32"/>
          <w:szCs w:val="32"/>
          <w:cs/>
        </w:rPr>
        <w:t>/256</w:t>
      </w:r>
      <w:r w:rsidR="00C33A50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</w:p>
    <w:p w14:paraId="07292BAE" w14:textId="77777777" w:rsidR="000E269D" w:rsidRDefault="000E269D" w:rsidP="000E269D">
      <w:pPr>
        <w:jc w:val="right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เขียนที่................................................................</w:t>
      </w:r>
    </w:p>
    <w:p w14:paraId="517D6A8E" w14:textId="68CB939D" w:rsidR="000E269D" w:rsidRDefault="000E269D" w:rsidP="000E269D">
      <w:pPr>
        <w:jc w:val="right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วันที่</w:t>
      </w:r>
      <w:r w:rsidR="00A57A6B">
        <w:rPr>
          <w:rFonts w:ascii="TH SarabunIT๙" w:hAnsi="TH SarabunIT๙" w:cs="TH SarabunIT๙"/>
          <w:sz w:val="24"/>
          <w:szCs w:val="32"/>
        </w:rPr>
        <w:t xml:space="preserve">     </w:t>
      </w:r>
      <w:r w:rsidR="00C33A50">
        <w:rPr>
          <w:rFonts w:ascii="TH SarabunIT๙" w:hAnsi="TH SarabunIT๙" w:cs="TH SarabunIT๙" w:hint="cs"/>
          <w:sz w:val="24"/>
          <w:szCs w:val="32"/>
          <w:cs/>
        </w:rPr>
        <w:t xml:space="preserve">   </w:t>
      </w:r>
      <w:r w:rsidR="00A57A6B">
        <w:rPr>
          <w:rFonts w:ascii="TH SarabunIT๙" w:hAnsi="TH SarabunIT๙" w:cs="TH SarabunIT๙"/>
          <w:sz w:val="24"/>
          <w:szCs w:val="32"/>
        </w:rPr>
        <w:t xml:space="preserve">  </w:t>
      </w:r>
      <w:r>
        <w:rPr>
          <w:rFonts w:ascii="TH SarabunIT๙" w:hAnsi="TH SarabunIT๙" w:cs="TH SarabunIT๙" w:hint="cs"/>
          <w:sz w:val="24"/>
          <w:szCs w:val="32"/>
          <w:cs/>
        </w:rPr>
        <w:t>เดือน</w:t>
      </w:r>
      <w:r w:rsidR="00A57A6B">
        <w:rPr>
          <w:rFonts w:ascii="TH SarabunIT๙" w:hAnsi="TH SarabunIT๙" w:cs="TH SarabunIT๙"/>
          <w:sz w:val="24"/>
          <w:szCs w:val="32"/>
        </w:rPr>
        <w:t xml:space="preserve"> </w:t>
      </w:r>
      <w:r w:rsidR="00C33A50">
        <w:rPr>
          <w:rFonts w:ascii="TH SarabunIT๙" w:hAnsi="TH SarabunIT๙" w:cs="TH SarabunIT๙" w:hint="cs"/>
          <w:sz w:val="24"/>
          <w:szCs w:val="32"/>
          <w:cs/>
        </w:rPr>
        <w:t xml:space="preserve">           </w:t>
      </w:r>
      <w:r>
        <w:rPr>
          <w:rFonts w:ascii="TH SarabunIT๙" w:hAnsi="TH SarabunIT๙" w:cs="TH SarabunIT๙" w:hint="cs"/>
          <w:sz w:val="24"/>
          <w:szCs w:val="32"/>
          <w:cs/>
        </w:rPr>
        <w:t>พ.ศ. 256</w:t>
      </w:r>
      <w:r w:rsidR="00C33A50">
        <w:rPr>
          <w:rFonts w:ascii="TH SarabunIT๙" w:hAnsi="TH SarabunIT๙" w:cs="TH SarabunIT๙" w:hint="cs"/>
          <w:sz w:val="24"/>
          <w:szCs w:val="32"/>
          <w:cs/>
        </w:rPr>
        <w:t>9</w:t>
      </w:r>
    </w:p>
    <w:p w14:paraId="536DBA34" w14:textId="77777777" w:rsidR="000E269D" w:rsidRDefault="000E269D">
      <w:pPr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เรื่อง</w:t>
      </w:r>
      <w:r>
        <w:rPr>
          <w:rFonts w:ascii="TH SarabunIT๙" w:hAnsi="TH SarabunIT๙" w:cs="TH SarabunIT๙" w:hint="cs"/>
          <w:sz w:val="24"/>
          <w:szCs w:val="32"/>
          <w:cs/>
        </w:rPr>
        <w:tab/>
        <w:t>การประชุมคณะกรรมการ</w:t>
      </w:r>
      <w:r w:rsidR="00CE4108">
        <w:rPr>
          <w:rFonts w:ascii="TH SarabunIT๙" w:hAnsi="TH SarabunIT๙" w:cs="TH SarabunIT๙" w:hint="cs"/>
          <w:sz w:val="24"/>
          <w:szCs w:val="32"/>
          <w:cs/>
        </w:rPr>
        <w:t>ขับเคลื่อนงานด้าน</w:t>
      </w:r>
      <w:r>
        <w:rPr>
          <w:rFonts w:ascii="TH SarabunIT๙" w:hAnsi="TH SarabunIT๙" w:cs="TH SarabunIT๙" w:hint="cs"/>
          <w:sz w:val="24"/>
          <w:szCs w:val="32"/>
          <w:cs/>
        </w:rPr>
        <w:t>การเกษตรจังหวัดนครปฐม</w:t>
      </w:r>
    </w:p>
    <w:p w14:paraId="338D36F5" w14:textId="77777777" w:rsidR="000E269D" w:rsidRDefault="000E269D">
      <w:pPr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 xml:space="preserve">เรียน </w:t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 w:rsidR="00CE4108">
        <w:rPr>
          <w:rFonts w:ascii="TH SarabunIT๙" w:hAnsi="TH SarabunIT๙" w:cs="TH SarabunIT๙" w:hint="cs"/>
          <w:sz w:val="24"/>
          <w:szCs w:val="32"/>
          <w:cs/>
        </w:rPr>
        <w:t>ประธาน</w:t>
      </w:r>
      <w:r>
        <w:rPr>
          <w:rFonts w:ascii="TH SarabunIT๙" w:hAnsi="TH SarabunIT๙" w:cs="TH SarabunIT๙" w:hint="cs"/>
          <w:sz w:val="24"/>
          <w:szCs w:val="32"/>
          <w:cs/>
        </w:rPr>
        <w:t>กรรมการ</w:t>
      </w:r>
      <w:r w:rsidR="00CE4108">
        <w:rPr>
          <w:rFonts w:ascii="TH SarabunIT๙" w:hAnsi="TH SarabunIT๙" w:cs="TH SarabunIT๙" w:hint="cs"/>
          <w:sz w:val="24"/>
          <w:szCs w:val="32"/>
          <w:cs/>
        </w:rPr>
        <w:t>ขับเคลื่อนงานด้าน</w:t>
      </w:r>
      <w:r>
        <w:rPr>
          <w:rFonts w:ascii="TH SarabunIT๙" w:hAnsi="TH SarabunIT๙" w:cs="TH SarabunIT๙" w:hint="cs"/>
          <w:sz w:val="24"/>
          <w:szCs w:val="32"/>
          <w:cs/>
        </w:rPr>
        <w:t>การเกษตรจังหวัดนครปฐม</w:t>
      </w:r>
    </w:p>
    <w:p w14:paraId="4B821538" w14:textId="3F023883" w:rsidR="000E269D" w:rsidRPr="00CE4108" w:rsidRDefault="000E269D" w:rsidP="000E269D">
      <w:pPr>
        <w:ind w:firstLine="1418"/>
        <w:jc w:val="thaiDistribute"/>
        <w:rPr>
          <w:rFonts w:ascii="TH SarabunIT๙" w:hAnsi="TH SarabunIT๙" w:cs="TH SarabunIT๙"/>
          <w:color w:val="000000" w:themeColor="text1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ตามที่</w:t>
      </w:r>
      <w:r w:rsidR="00CE4108">
        <w:rPr>
          <w:rFonts w:ascii="TH SarabunIT๙" w:hAnsi="TH SarabunIT๙" w:cs="TH SarabunIT๙" w:hint="cs"/>
          <w:sz w:val="24"/>
          <w:szCs w:val="32"/>
          <w:cs/>
        </w:rPr>
        <w:t>สำนักงานเกษตรและสหกรณ์</w:t>
      </w:r>
      <w:r>
        <w:rPr>
          <w:rFonts w:ascii="TH SarabunIT๙" w:hAnsi="TH SarabunIT๙" w:cs="TH SarabunIT๙" w:hint="cs"/>
          <w:sz w:val="24"/>
          <w:szCs w:val="32"/>
          <w:cs/>
        </w:rPr>
        <w:t>จังหวัดนครปฐม ได้มีหนังสือเชิญเข้าร่วมการประชุม</w:t>
      </w:r>
      <w:r w:rsidRPr="00CE4108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>คณะกรรมการ</w:t>
      </w:r>
      <w:r w:rsidR="00CE4108" w:rsidRPr="00CE4108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>ขับเคลื่อนงานด้าน</w:t>
      </w:r>
      <w:r w:rsidRPr="00CE4108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>การเกษตรจังหวัดนครปฐม</w:t>
      </w:r>
      <w:r w:rsidR="009157AD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 xml:space="preserve"> ครั้งที่ </w:t>
      </w:r>
      <w:r w:rsidR="00C33A50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>1</w:t>
      </w:r>
      <w:r w:rsidR="009157AD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>/256</w:t>
      </w:r>
      <w:r w:rsidR="00C33A50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>9</w:t>
      </w:r>
      <w:r w:rsidRPr="00CE4108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 xml:space="preserve"> ในวัน</w:t>
      </w:r>
      <w:r w:rsidR="00A57A6B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>อังคาร</w:t>
      </w:r>
      <w:r w:rsidRPr="00CE4108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 xml:space="preserve">ที่ </w:t>
      </w:r>
      <w:r w:rsidR="00A57A6B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>1</w:t>
      </w:r>
      <w:r w:rsidR="00A17022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>0</w:t>
      </w:r>
      <w:r w:rsidR="00A57A6B">
        <w:rPr>
          <w:rFonts w:ascii="TH SarabunIT๙" w:hAnsi="TH SarabunIT๙" w:cs="TH SarabunIT๙"/>
          <w:color w:val="000000" w:themeColor="text1"/>
          <w:sz w:val="24"/>
          <w:szCs w:val="32"/>
        </w:rPr>
        <w:t xml:space="preserve"> </w:t>
      </w:r>
      <w:r w:rsidR="00C33A50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>กุมภาพันธ์</w:t>
      </w:r>
      <w:r w:rsidR="00DB0288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>256</w:t>
      </w:r>
      <w:r w:rsidR="00C33A50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>9</w:t>
      </w:r>
      <w:r w:rsidR="00A57A6B">
        <w:rPr>
          <w:rFonts w:ascii="TH SarabunIT๙" w:hAnsi="TH SarabunIT๙" w:cs="TH SarabunIT๙"/>
          <w:color w:val="000000" w:themeColor="text1"/>
          <w:sz w:val="24"/>
          <w:szCs w:val="32"/>
        </w:rPr>
        <w:t xml:space="preserve"> </w:t>
      </w:r>
      <w:r w:rsidRPr="00CE4108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>เวลา</w:t>
      </w:r>
      <w:r w:rsidR="00A57A6B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 xml:space="preserve"> </w:t>
      </w:r>
      <w:r w:rsidR="00FE34F7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>13</w:t>
      </w:r>
      <w:r w:rsidR="0097292B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>.30</w:t>
      </w:r>
      <w:r w:rsidRPr="00CE4108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 xml:space="preserve"> น. </w:t>
      </w:r>
      <w:r w:rsidR="00F81002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>ณ ห้องประชุม</w:t>
      </w:r>
      <w:r w:rsidR="0097292B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>สำนักงานเกษตรและสหกรณ์จังหวัดนครปฐม ศาลากลางจังหวัดนครปฐม ชั้น 2 (ส่วนต่อขยาย)</w:t>
      </w:r>
      <w:r w:rsidR="00A57A6B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 xml:space="preserve"> </w:t>
      </w:r>
      <w:r w:rsidRPr="00CE4108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>นั้น</w:t>
      </w:r>
    </w:p>
    <w:p w14:paraId="5874D25E" w14:textId="77777777" w:rsidR="000E269D" w:rsidRDefault="000E269D" w:rsidP="000E269D">
      <w:pPr>
        <w:spacing w:after="0"/>
        <w:ind w:firstLine="1418"/>
        <w:jc w:val="thaiDistribute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ข้าพเจ้า (นาย/นาง/นางสาว) ..........................................................................................................</w:t>
      </w:r>
    </w:p>
    <w:p w14:paraId="14B755DD" w14:textId="77777777" w:rsidR="000E269D" w:rsidRDefault="000E269D" w:rsidP="000E269D">
      <w:pPr>
        <w:spacing w:after="0"/>
        <w:jc w:val="thaiDistribute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ตำแหน่ง......................................................................................................................................................................</w:t>
      </w:r>
    </w:p>
    <w:p w14:paraId="5865C079" w14:textId="77777777" w:rsidR="000E269D" w:rsidRDefault="000E269D" w:rsidP="000E269D">
      <w:pPr>
        <w:spacing w:after="0"/>
        <w:jc w:val="thaiDistribute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สังกัด...........................................................................................................................................................................</w:t>
      </w:r>
    </w:p>
    <w:p w14:paraId="5295BCD8" w14:textId="77777777" w:rsidR="00A50C06" w:rsidRPr="00A50C06" w:rsidRDefault="00A50C06" w:rsidP="000E269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เบอร์โทรศัพท์.................................................................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ID Line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</w:t>
      </w:r>
    </w:p>
    <w:p w14:paraId="557A90F8" w14:textId="77777777" w:rsidR="000E269D" w:rsidRDefault="000E269D" w:rsidP="000E269D">
      <w:pPr>
        <w:spacing w:after="0"/>
        <w:jc w:val="thaiDistribute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ในฐานะกรรมการ ในคณะกรรมการ</w:t>
      </w:r>
      <w:r w:rsidR="00C908F0">
        <w:rPr>
          <w:rFonts w:ascii="TH SarabunIT๙" w:hAnsi="TH SarabunIT๙" w:cs="TH SarabunIT๙" w:hint="cs"/>
          <w:sz w:val="24"/>
          <w:szCs w:val="32"/>
          <w:cs/>
        </w:rPr>
        <w:t>ขับเคลื่อนงานด้าน</w:t>
      </w:r>
      <w:r>
        <w:rPr>
          <w:rFonts w:ascii="TH SarabunIT๙" w:hAnsi="TH SarabunIT๙" w:cs="TH SarabunIT๙" w:hint="cs"/>
          <w:sz w:val="24"/>
          <w:szCs w:val="32"/>
          <w:cs/>
        </w:rPr>
        <w:t>การเกษตรจังหวัดนครปฐม</w:t>
      </w:r>
    </w:p>
    <w:p w14:paraId="5A186684" w14:textId="77777777" w:rsidR="000E269D" w:rsidRPr="000E269D" w:rsidRDefault="000E269D" w:rsidP="000E269D">
      <w:pPr>
        <w:pStyle w:val="ListParagraph"/>
        <w:numPr>
          <w:ilvl w:val="0"/>
          <w:numId w:val="1"/>
        </w:numPr>
        <w:spacing w:after="0"/>
        <w:jc w:val="thaiDistribute"/>
        <w:rPr>
          <w:rFonts w:ascii="TH SarabunIT๙" w:hAnsi="TH SarabunIT๙" w:cs="TH SarabunIT๙"/>
          <w:sz w:val="32"/>
          <w:szCs w:val="40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เข้าร่วมประชุมด้วยตนเอง</w:t>
      </w:r>
    </w:p>
    <w:p w14:paraId="7521A96C" w14:textId="77777777" w:rsidR="000E269D" w:rsidRPr="000E269D" w:rsidRDefault="000E269D" w:rsidP="000E269D">
      <w:pPr>
        <w:pStyle w:val="ListParagraph"/>
        <w:numPr>
          <w:ilvl w:val="0"/>
          <w:numId w:val="1"/>
        </w:numPr>
        <w:spacing w:after="0"/>
        <w:jc w:val="thaiDistribute"/>
        <w:rPr>
          <w:rFonts w:ascii="TH SarabunIT๙" w:hAnsi="TH SarabunIT๙" w:cs="TH SarabunIT๙"/>
          <w:sz w:val="32"/>
          <w:szCs w:val="40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ไม่สามารถเข้าร่วมประชุมและไม่ส่งผู้แทนเข้าร่วมประชุม</w:t>
      </w:r>
    </w:p>
    <w:p w14:paraId="276D7B6A" w14:textId="77777777" w:rsidR="000E269D" w:rsidRPr="000E269D" w:rsidRDefault="000E269D" w:rsidP="000E269D">
      <w:pPr>
        <w:pStyle w:val="ListParagraph"/>
        <w:numPr>
          <w:ilvl w:val="0"/>
          <w:numId w:val="1"/>
        </w:numPr>
        <w:spacing w:after="0"/>
        <w:jc w:val="thaiDistribute"/>
        <w:rPr>
          <w:rFonts w:ascii="TH SarabunIT๙" w:hAnsi="TH SarabunIT๙" w:cs="TH SarabunIT๙"/>
          <w:sz w:val="32"/>
          <w:szCs w:val="40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ไม่สามารถเข้าร่วมประชุมด้วยตนเอง จึงขอมอบหมายให้ (นาย/นาง/นางสาว)</w:t>
      </w:r>
    </w:p>
    <w:p w14:paraId="2E2449A1" w14:textId="77777777" w:rsidR="000E269D" w:rsidRDefault="000E269D" w:rsidP="000E269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0E269D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</w:t>
      </w:r>
      <w:r w:rsidRPr="000E269D">
        <w:rPr>
          <w:rFonts w:ascii="TH SarabunIT๙" w:hAnsi="TH SarabunIT๙" w:cs="TH SarabunIT๙" w:hint="cs"/>
          <w:sz w:val="32"/>
          <w:szCs w:val="32"/>
          <w:cs/>
        </w:rPr>
        <w:t>.......ตำแหน่ง....................................................................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0E269D">
        <w:rPr>
          <w:rFonts w:ascii="TH SarabunIT๙" w:hAnsi="TH SarabunIT๙" w:cs="TH SarabunIT๙" w:hint="cs"/>
          <w:sz w:val="32"/>
          <w:szCs w:val="32"/>
          <w:cs/>
        </w:rPr>
        <w:t>.........</w:t>
      </w:r>
    </w:p>
    <w:p w14:paraId="41298133" w14:textId="77777777" w:rsidR="00576B48" w:rsidRDefault="00576B48" w:rsidP="000E269D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เบอร์โทรศัพท์.................................................................</w:t>
      </w:r>
      <w:r w:rsidR="00A50C06">
        <w:rPr>
          <w:rFonts w:ascii="TH SarabunIT๙" w:hAnsi="TH SarabunIT๙" w:cs="TH SarabunIT๙"/>
          <w:sz w:val="32"/>
          <w:szCs w:val="32"/>
        </w:rPr>
        <w:t>ID Line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</w:t>
      </w:r>
    </w:p>
    <w:p w14:paraId="704E67F4" w14:textId="77777777" w:rsidR="000E269D" w:rsidRDefault="000E269D" w:rsidP="000E269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เข้าร่วมประชุมแทน</w:t>
      </w:r>
    </w:p>
    <w:p w14:paraId="0AF6E119" w14:textId="77777777" w:rsidR="000E269D" w:rsidRDefault="000E269D" w:rsidP="000E269D">
      <w:pPr>
        <w:spacing w:before="120"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จึงเรียนมาเพื่อโปรดทราบ</w:t>
      </w:r>
    </w:p>
    <w:p w14:paraId="3C262D76" w14:textId="77777777" w:rsidR="00395A5C" w:rsidRDefault="00395A5C" w:rsidP="00395A5C">
      <w:pPr>
        <w:spacing w:before="120" w:after="0"/>
        <w:ind w:firstLine="453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ลงชื่อ</w:t>
      </w:r>
      <w:r>
        <w:rPr>
          <w:rFonts w:ascii="TH SarabunIT๙" w:hAnsi="TH SarabunIT๙" w:cs="TH SarabunIT๙"/>
          <w:sz w:val="32"/>
          <w:szCs w:val="32"/>
        </w:rPr>
        <w:t>………………………………………………………..</w:t>
      </w:r>
    </w:p>
    <w:p w14:paraId="1FAAD63F" w14:textId="77777777" w:rsidR="00395A5C" w:rsidRDefault="00395A5C" w:rsidP="00395A5C">
      <w:pPr>
        <w:spacing w:before="120" w:after="0"/>
        <w:ind w:firstLine="453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(.............................................................)</w:t>
      </w:r>
    </w:p>
    <w:p w14:paraId="77E9E236" w14:textId="77777777" w:rsidR="00395A5C" w:rsidRDefault="00395A5C" w:rsidP="00395A5C">
      <w:pPr>
        <w:spacing w:before="120" w:after="0"/>
        <w:ind w:firstLine="453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ตำแหน่ง...........................................................</w:t>
      </w:r>
    </w:p>
    <w:p w14:paraId="62981BB7" w14:textId="77777777" w:rsidR="00395A5C" w:rsidRDefault="00395A5C" w:rsidP="00395A5C">
      <w:pPr>
        <w:spacing w:before="120" w:after="0"/>
        <w:ind w:firstLine="4536"/>
        <w:rPr>
          <w:rFonts w:ascii="TH SarabunIT๙" w:hAnsi="TH SarabunIT๙" w:cs="TH SarabunIT๙"/>
          <w:sz w:val="32"/>
          <w:szCs w:val="32"/>
        </w:rPr>
      </w:pPr>
    </w:p>
    <w:p w14:paraId="006C1D1E" w14:textId="77777777" w:rsidR="001A0DF1" w:rsidRDefault="001A0DF1" w:rsidP="00395A5C">
      <w:pPr>
        <w:spacing w:before="120" w:after="0"/>
        <w:ind w:firstLine="4536"/>
        <w:rPr>
          <w:rFonts w:ascii="TH SarabunIT๙" w:hAnsi="TH SarabunIT๙" w:cs="TH SarabunIT๙"/>
          <w:sz w:val="32"/>
          <w:szCs w:val="32"/>
        </w:rPr>
      </w:pPr>
    </w:p>
    <w:p w14:paraId="4EA5AF03" w14:textId="77777777" w:rsidR="004D1F87" w:rsidRDefault="004D1F87" w:rsidP="00395A5C">
      <w:pPr>
        <w:spacing w:before="120" w:after="0"/>
        <w:ind w:firstLine="4536"/>
        <w:rPr>
          <w:rFonts w:ascii="TH SarabunIT๙" w:hAnsi="TH SarabunIT๙" w:cs="TH SarabunIT๙"/>
          <w:sz w:val="32"/>
          <w:szCs w:val="32"/>
        </w:rPr>
      </w:pPr>
    </w:p>
    <w:p w14:paraId="4537D8E3" w14:textId="37E0ADB2" w:rsidR="00395A5C" w:rsidRDefault="00395A5C" w:rsidP="00395A5C">
      <w:pPr>
        <w:spacing w:after="0"/>
        <w:rPr>
          <w:rFonts w:ascii="TH SarabunIT๙" w:hAnsi="TH SarabunIT๙" w:cs="TH SarabunIT๙"/>
          <w:color w:val="000000" w:themeColor="text1"/>
          <w:sz w:val="28"/>
        </w:rPr>
      </w:pPr>
      <w:r w:rsidRPr="00395A5C">
        <w:rPr>
          <w:rFonts w:ascii="TH SarabunIT๙" w:hAnsi="TH SarabunIT๙" w:cs="TH SarabunIT๙" w:hint="cs"/>
          <w:sz w:val="28"/>
          <w:u w:val="single"/>
          <w:cs/>
        </w:rPr>
        <w:t>หมายเหตุ</w:t>
      </w:r>
      <w:r w:rsidRPr="00395A5C">
        <w:rPr>
          <w:rFonts w:ascii="TH SarabunIT๙" w:hAnsi="TH SarabunIT๙" w:cs="TH SarabunIT๙" w:hint="cs"/>
          <w:sz w:val="28"/>
          <w:u w:val="single"/>
          <w:cs/>
        </w:rPr>
        <w:tab/>
      </w:r>
      <w:r w:rsidRPr="00395A5C">
        <w:rPr>
          <w:rFonts w:ascii="TH SarabunIT๙" w:hAnsi="TH SarabunIT๙" w:cs="TH SarabunIT๙" w:hint="cs"/>
          <w:sz w:val="28"/>
          <w:cs/>
        </w:rPr>
        <w:tab/>
      </w:r>
      <w:r w:rsidR="007220E2">
        <w:rPr>
          <w:rFonts w:ascii="TH SarabunIT๙" w:hAnsi="TH SarabunIT๙" w:cs="TH SarabunIT๙" w:hint="cs"/>
          <w:sz w:val="28"/>
          <w:cs/>
        </w:rPr>
        <w:t xml:space="preserve">- </w:t>
      </w:r>
      <w:r w:rsidR="00BE60C3">
        <w:rPr>
          <w:rFonts w:ascii="TH SarabunIT๙" w:hAnsi="TH SarabunIT๙" w:cs="TH SarabunIT๙" w:hint="cs"/>
          <w:sz w:val="28"/>
          <w:cs/>
        </w:rPr>
        <w:t>กรุณา</w:t>
      </w:r>
      <w:r w:rsidRPr="00395A5C">
        <w:rPr>
          <w:rFonts w:ascii="TH SarabunIT๙" w:hAnsi="TH SarabunIT๙" w:cs="TH SarabunIT๙" w:hint="cs"/>
          <w:sz w:val="28"/>
          <w:cs/>
        </w:rPr>
        <w:t>ส่งแบบตอบรับทาง</w:t>
      </w:r>
      <w:r w:rsidR="0023536E">
        <w:rPr>
          <w:rFonts w:ascii="TH SarabunIT๙" w:hAnsi="TH SarabunIT๙" w:cs="TH SarabunIT๙" w:hint="cs"/>
          <w:sz w:val="28"/>
          <w:cs/>
        </w:rPr>
        <w:t xml:space="preserve"> </w:t>
      </w:r>
      <w:r w:rsidR="00A50C06">
        <w:rPr>
          <w:rFonts w:ascii="TH SarabunIT๙" w:hAnsi="TH SarabunIT๙" w:cs="TH SarabunIT๙"/>
          <w:sz w:val="28"/>
        </w:rPr>
        <w:t xml:space="preserve">e-mail : </w:t>
      </w:r>
      <w:r w:rsidR="003F14B3" w:rsidRPr="001A0DF1">
        <w:rPr>
          <w:rFonts w:ascii="TH SarabunIT๙" w:hAnsi="TH SarabunIT๙" w:cs="TH SarabunIT๙"/>
          <w:sz w:val="28"/>
        </w:rPr>
        <w:t>saraban_npt@opsm</w:t>
      </w:r>
      <w:r w:rsidR="001A0DF1">
        <w:rPr>
          <w:rFonts w:ascii="TH SarabunIT๙" w:hAnsi="TH SarabunIT๙" w:cs="TH SarabunIT๙"/>
          <w:sz w:val="28"/>
        </w:rPr>
        <w:t>oac.go.th</w:t>
      </w:r>
      <w:r w:rsidRPr="004F63C6">
        <w:rPr>
          <w:rFonts w:ascii="TH SarabunIT๙" w:hAnsi="TH SarabunIT๙" w:cs="TH SarabunIT๙" w:hint="cs"/>
          <w:color w:val="000000" w:themeColor="text1"/>
          <w:sz w:val="28"/>
          <w:cs/>
        </w:rPr>
        <w:t xml:space="preserve">ภายในวันที่ </w:t>
      </w:r>
      <w:r w:rsidR="00C33A50">
        <w:rPr>
          <w:rFonts w:ascii="TH SarabunIT๙" w:hAnsi="TH SarabunIT๙" w:cs="TH SarabunIT๙" w:hint="cs"/>
          <w:color w:val="000000" w:themeColor="text1"/>
          <w:sz w:val="28"/>
          <w:cs/>
        </w:rPr>
        <w:t>2</w:t>
      </w:r>
      <w:r w:rsidR="0023536E">
        <w:rPr>
          <w:rFonts w:ascii="TH SarabunIT๙" w:hAnsi="TH SarabunIT๙" w:cs="TH SarabunIT๙" w:hint="cs"/>
          <w:color w:val="000000" w:themeColor="text1"/>
          <w:sz w:val="28"/>
          <w:cs/>
        </w:rPr>
        <w:t xml:space="preserve"> </w:t>
      </w:r>
      <w:r w:rsidR="00C33A50">
        <w:rPr>
          <w:rFonts w:ascii="TH SarabunIT๙" w:hAnsi="TH SarabunIT๙" w:cs="TH SarabunIT๙" w:hint="cs"/>
          <w:color w:val="000000" w:themeColor="text1"/>
          <w:sz w:val="28"/>
          <w:cs/>
        </w:rPr>
        <w:t>กุมภาพันธ์</w:t>
      </w:r>
      <w:r w:rsidR="00A30C2C">
        <w:rPr>
          <w:rFonts w:ascii="TH SarabunIT๙" w:hAnsi="TH SarabunIT๙" w:cs="TH SarabunIT๙" w:hint="cs"/>
          <w:color w:val="000000" w:themeColor="text1"/>
          <w:sz w:val="28"/>
          <w:cs/>
        </w:rPr>
        <w:t xml:space="preserve"> </w:t>
      </w:r>
      <w:r w:rsidR="00DB0288">
        <w:rPr>
          <w:rFonts w:ascii="TH SarabunIT๙" w:hAnsi="TH SarabunIT๙" w:cs="TH SarabunIT๙" w:hint="cs"/>
          <w:color w:val="000000" w:themeColor="text1"/>
          <w:sz w:val="28"/>
          <w:cs/>
        </w:rPr>
        <w:t>256</w:t>
      </w:r>
      <w:r w:rsidR="00C33A50">
        <w:rPr>
          <w:rFonts w:ascii="TH SarabunIT๙" w:hAnsi="TH SarabunIT๙" w:cs="TH SarabunIT๙" w:hint="cs"/>
          <w:color w:val="000000" w:themeColor="text1"/>
          <w:sz w:val="28"/>
          <w:cs/>
        </w:rPr>
        <w:t>9</w:t>
      </w:r>
    </w:p>
    <w:p w14:paraId="0A8856C2" w14:textId="77777777" w:rsidR="007220E2" w:rsidRPr="008B103C" w:rsidRDefault="009E0DA0" w:rsidP="00395A5C">
      <w:pPr>
        <w:spacing w:after="0"/>
        <w:rPr>
          <w:rFonts w:ascii="TH Sarabun New" w:hAnsi="TH Sarabun New" w:cs="TH Sarabun New"/>
          <w:color w:val="FFFFFF" w:themeColor="background1"/>
          <w:sz w:val="28"/>
          <w:cs/>
        </w:rPr>
      </w:pPr>
      <w:r>
        <w:rPr>
          <w:rFonts w:ascii="TH SarabunIT๙" w:hAnsi="TH SarabunIT๙" w:cs="TH SarabunIT๙"/>
          <w:color w:val="000000" w:themeColor="text1"/>
          <w:sz w:val="28"/>
        </w:rPr>
        <w:tab/>
      </w:r>
      <w:r>
        <w:rPr>
          <w:rFonts w:ascii="TH SarabunIT๙" w:hAnsi="TH SarabunIT๙" w:cs="TH SarabunIT๙"/>
          <w:color w:val="000000" w:themeColor="text1"/>
          <w:sz w:val="28"/>
        </w:rPr>
        <w:tab/>
        <w:t xml:space="preserve">- </w:t>
      </w:r>
      <w:r>
        <w:rPr>
          <w:rFonts w:ascii="TH SarabunIT๙" w:hAnsi="TH SarabunIT๙" w:cs="TH SarabunIT๙" w:hint="cs"/>
          <w:color w:val="000000" w:themeColor="text1"/>
          <w:sz w:val="28"/>
          <w:cs/>
        </w:rPr>
        <w:t xml:space="preserve">ผู้ประสานงาน </w:t>
      </w:r>
      <w:r w:rsidR="001A0DF1">
        <w:rPr>
          <w:rFonts w:ascii="TH SarabunIT๙" w:hAnsi="TH SarabunIT๙" w:cs="TH SarabunIT๙" w:hint="cs"/>
          <w:color w:val="000000" w:themeColor="text1"/>
          <w:sz w:val="28"/>
          <w:cs/>
        </w:rPr>
        <w:t>นางสาวเติมสิน กรองทอง</w:t>
      </w:r>
      <w:r>
        <w:rPr>
          <w:rFonts w:ascii="TH SarabunIT๙" w:hAnsi="TH SarabunIT๙" w:cs="TH SarabunIT๙" w:hint="cs"/>
          <w:color w:val="000000" w:themeColor="text1"/>
          <w:sz w:val="28"/>
          <w:cs/>
        </w:rPr>
        <w:t xml:space="preserve"> นักวิเคราะห์นโยบายและแผน</w:t>
      </w:r>
      <w:r w:rsidR="001A0DF1">
        <w:rPr>
          <w:rFonts w:ascii="TH SarabunIT๙" w:hAnsi="TH SarabunIT๙" w:cs="TH SarabunIT๙" w:hint="cs"/>
          <w:color w:val="000000" w:themeColor="text1"/>
          <w:sz w:val="28"/>
          <w:cs/>
        </w:rPr>
        <w:t>ปฏิบัติ</w:t>
      </w:r>
      <w:r>
        <w:rPr>
          <w:rFonts w:ascii="TH SarabunIT๙" w:hAnsi="TH SarabunIT๙" w:cs="TH SarabunIT๙" w:hint="cs"/>
          <w:color w:val="000000" w:themeColor="text1"/>
          <w:sz w:val="28"/>
          <w:cs/>
        </w:rPr>
        <w:t>การ</w:t>
      </w:r>
      <w:r w:rsidR="0023536E">
        <w:rPr>
          <w:rFonts w:ascii="TH SarabunIT๙" w:hAnsi="TH SarabunIT๙" w:cs="TH SarabunIT๙" w:hint="cs"/>
          <w:color w:val="000000" w:themeColor="text1"/>
          <w:sz w:val="28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28"/>
          <w:cs/>
        </w:rPr>
        <w:t xml:space="preserve">โทร. </w:t>
      </w:r>
      <w:r w:rsidR="00C36D11">
        <w:rPr>
          <w:rFonts w:ascii="TH SarabunIT๙" w:hAnsi="TH SarabunIT๙" w:cs="TH SarabunIT๙" w:hint="cs"/>
          <w:color w:val="000000" w:themeColor="text1"/>
          <w:sz w:val="28"/>
          <w:cs/>
        </w:rPr>
        <w:t>034-340038</w:t>
      </w:r>
      <w:r w:rsidR="007220E2" w:rsidRPr="008B103C">
        <w:rPr>
          <w:rFonts w:ascii="TH SarabunIT๙" w:hAnsi="TH SarabunIT๙" w:cs="TH SarabunIT๙"/>
          <w:color w:val="FFFFFF" w:themeColor="background1"/>
          <w:sz w:val="28"/>
          <w:cs/>
        </w:rPr>
        <w:tab/>
      </w:r>
      <w:r w:rsidR="007220E2" w:rsidRPr="008B103C">
        <w:rPr>
          <w:rFonts w:ascii="TH SarabunIT๙" w:hAnsi="TH SarabunIT๙" w:cs="TH SarabunIT๙"/>
          <w:color w:val="FFFFFF" w:themeColor="background1"/>
          <w:sz w:val="28"/>
          <w:cs/>
        </w:rPr>
        <w:tab/>
      </w:r>
      <w:r w:rsidR="007220E2" w:rsidRPr="008B103C">
        <w:rPr>
          <w:rFonts w:ascii="TH Sarabun New" w:hAnsi="TH Sarabun New" w:cs="TH Sarabun New"/>
          <w:color w:val="FFFFFF" w:themeColor="background1"/>
          <w:sz w:val="28"/>
          <w:cs/>
        </w:rPr>
        <w:t xml:space="preserve">- ระบบ </w:t>
      </w:r>
      <w:r w:rsidR="007220E2" w:rsidRPr="008B103C">
        <w:rPr>
          <w:rFonts w:ascii="TH Sarabun New" w:hAnsi="TH Sarabun New" w:cs="TH Sarabun New"/>
          <w:color w:val="FFFFFF" w:themeColor="background1"/>
          <w:sz w:val="28"/>
        </w:rPr>
        <w:t>Application Zoom (Meeting ID : 677 795 6549 Passcode : 123456</w:t>
      </w:r>
      <w:r w:rsidR="007220E2" w:rsidRPr="008B103C">
        <w:rPr>
          <w:rFonts w:ascii="TH Sarabun New" w:hAnsi="TH Sarabun New" w:cs="TH Sarabun New"/>
          <w:color w:val="FFFFFF" w:themeColor="background1"/>
          <w:sz w:val="28"/>
          <w:cs/>
        </w:rPr>
        <w:t>)</w:t>
      </w:r>
    </w:p>
    <w:sectPr w:rsidR="007220E2" w:rsidRPr="008B103C" w:rsidSect="00395A5C">
      <w:pgSz w:w="11906" w:h="16838"/>
      <w:pgMar w:top="1440" w:right="1134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 New">
    <w:altName w:val="TH SarabunIT๙"/>
    <w:charset w:val="00"/>
    <w:family w:val="swiss"/>
    <w:pitch w:val="variable"/>
    <w:sig w:usb0="00000000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A34DF6"/>
    <w:multiLevelType w:val="hybridMultilevel"/>
    <w:tmpl w:val="0D585972"/>
    <w:lvl w:ilvl="0" w:tplc="AC665BA4">
      <w:numFmt w:val="bullet"/>
      <w:lvlText w:val=""/>
      <w:lvlJc w:val="left"/>
      <w:pPr>
        <w:ind w:left="1800" w:hanging="360"/>
      </w:pPr>
      <w:rPr>
        <w:rFonts w:ascii="Wingdings" w:eastAsiaTheme="minorHAnsi" w:hAnsi="Wingdings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7416370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720"/>
  <w:characterSpacingControl w:val="doNotCompress"/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E269D"/>
    <w:rsid w:val="00030FD0"/>
    <w:rsid w:val="000353D4"/>
    <w:rsid w:val="000A4888"/>
    <w:rsid w:val="000E269D"/>
    <w:rsid w:val="00141900"/>
    <w:rsid w:val="001A0DF1"/>
    <w:rsid w:val="00207A08"/>
    <w:rsid w:val="0021660A"/>
    <w:rsid w:val="0023520A"/>
    <w:rsid w:val="0023536E"/>
    <w:rsid w:val="002A1BA5"/>
    <w:rsid w:val="002C1A91"/>
    <w:rsid w:val="00395A5C"/>
    <w:rsid w:val="00396339"/>
    <w:rsid w:val="003F14B3"/>
    <w:rsid w:val="003F4937"/>
    <w:rsid w:val="004D1F87"/>
    <w:rsid w:val="004F63C6"/>
    <w:rsid w:val="005301E7"/>
    <w:rsid w:val="00542860"/>
    <w:rsid w:val="00544D3E"/>
    <w:rsid w:val="00576B48"/>
    <w:rsid w:val="005E0B90"/>
    <w:rsid w:val="006830B0"/>
    <w:rsid w:val="006B0107"/>
    <w:rsid w:val="006C3473"/>
    <w:rsid w:val="007220E2"/>
    <w:rsid w:val="007369CC"/>
    <w:rsid w:val="008204E0"/>
    <w:rsid w:val="00880C82"/>
    <w:rsid w:val="008B103C"/>
    <w:rsid w:val="008D3B12"/>
    <w:rsid w:val="009157AD"/>
    <w:rsid w:val="0097292B"/>
    <w:rsid w:val="009B15BE"/>
    <w:rsid w:val="009D6978"/>
    <w:rsid w:val="009E0DA0"/>
    <w:rsid w:val="00A17022"/>
    <w:rsid w:val="00A30C2C"/>
    <w:rsid w:val="00A355BB"/>
    <w:rsid w:val="00A37433"/>
    <w:rsid w:val="00A50C06"/>
    <w:rsid w:val="00A57A6B"/>
    <w:rsid w:val="00B25812"/>
    <w:rsid w:val="00B3527A"/>
    <w:rsid w:val="00B60E9D"/>
    <w:rsid w:val="00B63A8E"/>
    <w:rsid w:val="00BE60C3"/>
    <w:rsid w:val="00C1390D"/>
    <w:rsid w:val="00C22E63"/>
    <w:rsid w:val="00C33A50"/>
    <w:rsid w:val="00C36D11"/>
    <w:rsid w:val="00C76A9E"/>
    <w:rsid w:val="00C803F0"/>
    <w:rsid w:val="00C908F0"/>
    <w:rsid w:val="00CE4108"/>
    <w:rsid w:val="00DB0288"/>
    <w:rsid w:val="00E03497"/>
    <w:rsid w:val="00E202A7"/>
    <w:rsid w:val="00E37F29"/>
    <w:rsid w:val="00EA02D7"/>
    <w:rsid w:val="00EF176A"/>
    <w:rsid w:val="00F55402"/>
    <w:rsid w:val="00F57C6B"/>
    <w:rsid w:val="00F81002"/>
    <w:rsid w:val="00FC4097"/>
    <w:rsid w:val="00FE34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E13297"/>
  <w15:docId w15:val="{48B28571-DE44-43FA-A02C-5E34D606C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7A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269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95A5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5A5C"/>
    <w:rPr>
      <w:rFonts w:ascii="Segoe UI" w:hAnsi="Segoe UI" w:cs="Angsana New"/>
      <w:sz w:val="18"/>
      <w:szCs w:val="22"/>
    </w:rPr>
  </w:style>
  <w:style w:type="character" w:styleId="Hyperlink">
    <w:name w:val="Hyperlink"/>
    <w:basedOn w:val="DefaultParagraphFont"/>
    <w:uiPriority w:val="99"/>
    <w:unhideWhenUsed/>
    <w:rsid w:val="00A50C06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B010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343</Words>
  <Characters>1956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</dc:creator>
  <cp:keywords/>
  <dc:description/>
  <cp:lastModifiedBy>termsin krongthong</cp:lastModifiedBy>
  <cp:revision>8</cp:revision>
  <cp:lastPrinted>2023-11-13T03:00:00Z</cp:lastPrinted>
  <dcterms:created xsi:type="dcterms:W3CDTF">2024-10-29T07:43:00Z</dcterms:created>
  <dcterms:modified xsi:type="dcterms:W3CDTF">2026-01-26T09:03:00Z</dcterms:modified>
</cp:coreProperties>
</file>