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5839B" w14:textId="7D7A7E2A" w:rsidR="00C55395" w:rsidRPr="00C55395" w:rsidRDefault="00D26D80" w:rsidP="00C55395">
      <w:pPr>
        <w:rPr>
          <w:rFonts w:ascii="Tahoma" w:eastAsia="Times New Roman" w:hAnsi="Tahoma" w:cs="Tahoma"/>
          <w:sz w:val="24"/>
          <w:szCs w:val="24"/>
        </w:rPr>
      </w:pPr>
      <w:r w:rsidRPr="00C55395">
        <w:rPr>
          <w:rFonts w:ascii="Tahoma" w:eastAsia="Times New Roman" w:hAnsi="Tahoma" w:cs="Tahoma"/>
          <w:noProof/>
          <w:sz w:val="24"/>
          <w:szCs w:val="24"/>
        </w:rPr>
        <w:drawing>
          <wp:anchor distT="0" distB="0" distL="114300" distR="114300" simplePos="0" relativeHeight="251662336" behindDoc="1" locked="0" layoutInCell="1" allowOverlap="1" wp14:anchorId="56CDA8E0" wp14:editId="0218AB3F">
            <wp:simplePos x="0" y="0"/>
            <wp:positionH relativeFrom="column">
              <wp:posOffset>2628737</wp:posOffset>
            </wp:positionH>
            <wp:positionV relativeFrom="paragraph">
              <wp:posOffset>-1060450</wp:posOffset>
            </wp:positionV>
            <wp:extent cx="3992245" cy="10861743"/>
            <wp:effectExtent l="0" t="0" r="0" b="0"/>
            <wp:wrapNone/>
            <wp:docPr id="7" name="รูปภาพ 7" descr="ดาวน์โหลดรูป ภาพพื้นหลัง powerpoint | พื้นหลัง, ดอกไม้, เค้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ดาวน์โหลดรูป ภาพพื้นหลัง powerpoint | พื้นหลัง, ดอกไม้, เค้า ..."/>
                    <pic:cNvPicPr>
                      <a:picLocks noChangeAspect="1" noChangeArrowheads="1"/>
                    </pic:cNvPicPr>
                  </pic:nvPicPr>
                  <pic:blipFill rotWithShape="1">
                    <a:blip r:embed="rId7">
                      <a:extLst>
                        <a:ext uri="{28A0092B-C50C-407E-A947-70E740481C1C}">
                          <a14:useLocalDpi xmlns:a14="http://schemas.microsoft.com/office/drawing/2010/main" val="0"/>
                        </a:ext>
                      </a:extLst>
                    </a:blip>
                    <a:srcRect l="66585" t="17566" r="1" b="766"/>
                    <a:stretch/>
                  </pic:blipFill>
                  <pic:spPr bwMode="auto">
                    <a:xfrm>
                      <a:off x="0" y="0"/>
                      <a:ext cx="3992245" cy="108617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395" w:rsidRPr="00C55395">
        <w:rPr>
          <w:rFonts w:ascii="Tahoma" w:eastAsia="Times New Roman" w:hAnsi="Tahoma" w:cs="Tahoma"/>
          <w:sz w:val="24"/>
          <w:szCs w:val="24"/>
        </w:rPr>
        <w:fldChar w:fldCharType="begin"/>
      </w:r>
      <w:r w:rsidR="00C55395" w:rsidRPr="00C55395">
        <w:rPr>
          <w:rFonts w:ascii="Tahoma" w:eastAsia="Times New Roman" w:hAnsi="Tahoma" w:cs="Tahoma"/>
          <w:sz w:val="24"/>
          <w:szCs w:val="24"/>
        </w:rPr>
        <w:instrText xml:space="preserve"> INCLUDEPICTURE "/var/folders/8t/q1v0qf_n1q3bc191rfhrgtrc0000gn/T/com.microsoft.Word/WebArchiveCopyPasteTempFiles/a8b29eeae6ae17945417f0ae1be1a417.png" \* MERGEFORMATINET </w:instrText>
      </w:r>
      <w:r w:rsidR="00C55395" w:rsidRPr="00C55395">
        <w:rPr>
          <w:rFonts w:ascii="Tahoma" w:eastAsia="Times New Roman" w:hAnsi="Tahoma" w:cs="Tahoma"/>
          <w:sz w:val="24"/>
          <w:szCs w:val="24"/>
        </w:rPr>
        <w:fldChar w:fldCharType="separate"/>
      </w:r>
      <w:r w:rsidR="00C55395" w:rsidRPr="00C55395">
        <w:rPr>
          <w:rFonts w:ascii="Tahoma" w:eastAsia="Times New Roman" w:hAnsi="Tahoma" w:cs="Tahoma"/>
          <w:sz w:val="24"/>
          <w:szCs w:val="24"/>
        </w:rPr>
        <w:fldChar w:fldCharType="end"/>
      </w:r>
    </w:p>
    <w:p w14:paraId="16F52DAB" w14:textId="766848D7" w:rsidR="007624AE" w:rsidRPr="007624AE" w:rsidRDefault="007624AE" w:rsidP="007624AE">
      <w:pPr>
        <w:rPr>
          <w:rFonts w:ascii="Tahoma" w:eastAsia="Times New Roman" w:hAnsi="Tahoma" w:cs="Tahoma"/>
          <w:sz w:val="24"/>
          <w:szCs w:val="24"/>
        </w:rPr>
      </w:pPr>
      <w:r w:rsidRPr="007624AE">
        <w:rPr>
          <w:rFonts w:ascii="Tahoma" w:eastAsia="Times New Roman" w:hAnsi="Tahoma" w:cs="Tahoma"/>
          <w:sz w:val="24"/>
          <w:szCs w:val="24"/>
        </w:rPr>
        <w:fldChar w:fldCharType="begin"/>
      </w:r>
      <w:r w:rsidRPr="007624AE">
        <w:rPr>
          <w:rFonts w:ascii="Tahoma" w:eastAsia="Times New Roman" w:hAnsi="Tahoma" w:cs="Tahoma"/>
          <w:sz w:val="24"/>
          <w:szCs w:val="24"/>
        </w:rPr>
        <w:instrText xml:space="preserve"> INCLUDEPICTURE "/var/folders/8t/q1v0qf_n1q3bc191rfhrgtrc0000gn/T/com.microsoft.Word/WebArchiveCopyPasteTempFiles/0958063dabf1e0b.jpg" \* MERGEFORMATINET </w:instrText>
      </w:r>
      <w:r w:rsidRPr="007624AE">
        <w:rPr>
          <w:rFonts w:ascii="Tahoma" w:eastAsia="Times New Roman" w:hAnsi="Tahoma" w:cs="Tahoma"/>
          <w:sz w:val="24"/>
          <w:szCs w:val="24"/>
        </w:rPr>
        <w:fldChar w:fldCharType="separate"/>
      </w:r>
      <w:r w:rsidRPr="007624AE">
        <w:rPr>
          <w:rFonts w:ascii="Tahoma" w:eastAsia="Times New Roman" w:hAnsi="Tahoma" w:cs="Tahoma"/>
          <w:sz w:val="24"/>
          <w:szCs w:val="24"/>
        </w:rPr>
        <w:fldChar w:fldCharType="end"/>
      </w:r>
    </w:p>
    <w:p w14:paraId="5FFC7E87" w14:textId="28ECE352" w:rsidR="007624AE" w:rsidRDefault="007624AE" w:rsidP="00F974CC">
      <w:pPr>
        <w:tabs>
          <w:tab w:val="left" w:pos="2410"/>
        </w:tabs>
        <w:jc w:val="center"/>
        <w:rPr>
          <w:rFonts w:ascii="TH SarabunPSK" w:hAnsi="TH SarabunPSK" w:cs="TH SarabunPSK"/>
        </w:rPr>
      </w:pPr>
    </w:p>
    <w:p w14:paraId="6F8E5B29" w14:textId="11EA1AC9" w:rsidR="00F974CC" w:rsidRDefault="00F974CC" w:rsidP="00F974CC">
      <w:pPr>
        <w:tabs>
          <w:tab w:val="left" w:pos="2410"/>
        </w:tabs>
        <w:jc w:val="center"/>
        <w:rPr>
          <w:rFonts w:ascii="TH SarabunPSK" w:hAnsi="TH SarabunPSK" w:cs="TH SarabunPSK"/>
        </w:rPr>
      </w:pPr>
      <w:r>
        <w:rPr>
          <w:rFonts w:ascii="TH SarabunPSK" w:hAnsi="TH SarabunPSK" w:cs="TH SarabunPSK"/>
          <w:noProof/>
        </w:rPr>
        <w:drawing>
          <wp:anchor distT="0" distB="0" distL="114300" distR="114300" simplePos="0" relativeHeight="251658240" behindDoc="0" locked="0" layoutInCell="1" allowOverlap="1" wp14:anchorId="1B7A987B" wp14:editId="3FCB3948">
            <wp:simplePos x="0" y="0"/>
            <wp:positionH relativeFrom="column">
              <wp:posOffset>3046399</wp:posOffset>
            </wp:positionH>
            <wp:positionV relativeFrom="paragraph">
              <wp:posOffset>3175</wp:posOffset>
            </wp:positionV>
            <wp:extent cx="1280160" cy="1244600"/>
            <wp:effectExtent l="0" t="0" r="2540" b="0"/>
            <wp:wrapNone/>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khonpanom.jpg"/>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r="49918"/>
                    <a:stretch/>
                  </pic:blipFill>
                  <pic:spPr bwMode="auto">
                    <a:xfrm>
                      <a:off x="0" y="0"/>
                      <a:ext cx="1280160" cy="124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2EF0">
        <w:rPr>
          <w:rFonts w:ascii="TH SarabunPSK" w:hAnsi="TH SarabunPSK" w:cs="TH SarabunPSK"/>
          <w:noProof/>
        </w:rPr>
        <w:drawing>
          <wp:anchor distT="0" distB="0" distL="114300" distR="114300" simplePos="0" relativeHeight="251659264" behindDoc="0" locked="0" layoutInCell="1" allowOverlap="1" wp14:anchorId="16BE90D4" wp14:editId="2F59B185">
            <wp:simplePos x="0" y="0"/>
            <wp:positionH relativeFrom="column">
              <wp:posOffset>1562404</wp:posOffset>
            </wp:positionH>
            <wp:positionV relativeFrom="paragraph">
              <wp:posOffset>3175</wp:posOffset>
            </wp:positionV>
            <wp:extent cx="1259840" cy="1259840"/>
            <wp:effectExtent l="0" t="0" r="0" b="0"/>
            <wp:wrapNone/>
            <wp:docPr id="108" name="รูปภาพ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ac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9840" cy="1259840"/>
                    </a:xfrm>
                    <a:prstGeom prst="rect">
                      <a:avLst/>
                    </a:prstGeom>
                  </pic:spPr>
                </pic:pic>
              </a:graphicData>
            </a:graphic>
            <wp14:sizeRelH relativeFrom="page">
              <wp14:pctWidth>0</wp14:pctWidth>
            </wp14:sizeRelH>
            <wp14:sizeRelV relativeFrom="page">
              <wp14:pctHeight>0</wp14:pctHeight>
            </wp14:sizeRelV>
          </wp:anchor>
        </w:drawing>
      </w:r>
    </w:p>
    <w:p w14:paraId="434C1E71" w14:textId="7B789BDD" w:rsidR="00F974CC" w:rsidRDefault="00F974CC" w:rsidP="00F974CC">
      <w:pPr>
        <w:tabs>
          <w:tab w:val="left" w:pos="2410"/>
        </w:tabs>
        <w:jc w:val="center"/>
        <w:rPr>
          <w:rFonts w:ascii="TH SarabunPSK" w:hAnsi="TH SarabunPSK" w:cs="TH SarabunPSK"/>
        </w:rPr>
      </w:pPr>
    </w:p>
    <w:p w14:paraId="5A38BA47" w14:textId="486DF8C8" w:rsidR="00F974CC" w:rsidRDefault="00F974CC" w:rsidP="00F974CC">
      <w:pPr>
        <w:tabs>
          <w:tab w:val="left" w:pos="2410"/>
        </w:tabs>
        <w:jc w:val="center"/>
        <w:rPr>
          <w:rFonts w:ascii="TH SarabunPSK" w:hAnsi="TH SarabunPSK" w:cs="TH SarabunPSK"/>
        </w:rPr>
      </w:pPr>
    </w:p>
    <w:p w14:paraId="4D4F1ED8" w14:textId="7E75616B" w:rsidR="00E31BE3" w:rsidRDefault="00E31BE3" w:rsidP="00F974CC">
      <w:pPr>
        <w:tabs>
          <w:tab w:val="left" w:pos="2410"/>
        </w:tabs>
        <w:jc w:val="center"/>
        <w:rPr>
          <w:rFonts w:ascii="TH SarabunPSK" w:hAnsi="TH SarabunPSK" w:cs="TH SarabunPSK" w:hint="cs"/>
          <w:cs/>
        </w:rPr>
      </w:pPr>
    </w:p>
    <w:p w14:paraId="2D2664E0" w14:textId="066600F0" w:rsidR="00AD360F" w:rsidRPr="00E40740" w:rsidRDefault="00AD360F" w:rsidP="00E40740">
      <w:pPr>
        <w:rPr>
          <w:rFonts w:ascii="Tahoma" w:eastAsia="Times New Roman" w:hAnsi="Tahoma" w:cs="Tahoma"/>
          <w:sz w:val="24"/>
          <w:szCs w:val="24"/>
        </w:rPr>
      </w:pPr>
    </w:p>
    <w:p w14:paraId="34F8B2ED" w14:textId="77777777" w:rsidR="00E31BE3" w:rsidRPr="00492EF0" w:rsidRDefault="00E31BE3" w:rsidP="009D3557">
      <w:pPr>
        <w:jc w:val="center"/>
        <w:rPr>
          <w:rFonts w:ascii="TH SarabunPSK" w:hAnsi="TH SarabunPSK" w:cs="TH SarabunPSK"/>
        </w:rPr>
      </w:pPr>
    </w:p>
    <w:p w14:paraId="43F507DD" w14:textId="77777777" w:rsidR="00E31BE3" w:rsidRPr="00F974CC" w:rsidRDefault="00E31BE3" w:rsidP="009D3557">
      <w:pPr>
        <w:jc w:val="center"/>
        <w:rPr>
          <w:rFonts w:ascii="TH SarabunPSK" w:hAnsi="TH SarabunPSK" w:cs="TH SarabunPSK"/>
          <w:b/>
          <w:bCs/>
          <w:sz w:val="44"/>
          <w:szCs w:val="44"/>
        </w:rPr>
      </w:pPr>
      <w:r w:rsidRPr="007624AE">
        <w:rPr>
          <w:rFonts w:ascii="TH SarabunPSK" w:hAnsi="TH SarabunPSK" w:cs="TH SarabunPSK"/>
          <w:b/>
          <w:bCs/>
          <w:sz w:val="48"/>
          <w:szCs w:val="48"/>
          <w:cs/>
        </w:rPr>
        <w:t>แผนพัฒนาการเกษตรและสหกรณ์ของจังหวัดนครพนม</w:t>
      </w:r>
      <w:r w:rsidRPr="00F974CC">
        <w:rPr>
          <w:rFonts w:ascii="TH SarabunPSK" w:hAnsi="TH SarabunPSK" w:cs="TH SarabunPSK"/>
          <w:b/>
          <w:bCs/>
          <w:sz w:val="44"/>
          <w:szCs w:val="44"/>
        </w:rPr>
        <w:cr/>
      </w:r>
      <w:r w:rsidRPr="00F974CC">
        <w:rPr>
          <w:rFonts w:ascii="TH SarabunPSK" w:hAnsi="TH SarabunPSK" w:cs="TH SarabunPSK"/>
          <w:b/>
          <w:bCs/>
          <w:sz w:val="44"/>
          <w:szCs w:val="44"/>
          <w:cs/>
        </w:rPr>
        <w:t>(พ.ศ. ๒</w:t>
      </w:r>
      <w:r w:rsidR="00124ED9" w:rsidRPr="00F974CC">
        <w:rPr>
          <w:rFonts w:ascii="TH SarabunPSK" w:hAnsi="TH SarabunPSK" w:cs="TH SarabunPSK"/>
          <w:b/>
          <w:bCs/>
          <w:sz w:val="44"/>
          <w:szCs w:val="44"/>
          <w:cs/>
        </w:rPr>
        <w:t>๕๖</w:t>
      </w:r>
      <w:r w:rsidR="00AD360F">
        <w:rPr>
          <w:rFonts w:ascii="TH SarabunPSK" w:hAnsi="TH SarabunPSK" w:cs="TH SarabunPSK" w:hint="cs"/>
          <w:b/>
          <w:bCs/>
          <w:sz w:val="44"/>
          <w:szCs w:val="44"/>
          <w:cs/>
        </w:rPr>
        <w:t>๑</w:t>
      </w:r>
      <w:r w:rsidRPr="00F974CC">
        <w:rPr>
          <w:rFonts w:ascii="TH SarabunPSK" w:hAnsi="TH SarabunPSK" w:cs="TH SarabunPSK"/>
          <w:b/>
          <w:bCs/>
          <w:sz w:val="44"/>
          <w:szCs w:val="44"/>
          <w:cs/>
        </w:rPr>
        <w:t xml:space="preserve"> – ๒๕</w:t>
      </w:r>
      <w:r w:rsidR="00124ED9" w:rsidRPr="00F974CC">
        <w:rPr>
          <w:rFonts w:ascii="TH SarabunPSK" w:hAnsi="TH SarabunPSK" w:cs="TH SarabunPSK"/>
          <w:b/>
          <w:bCs/>
          <w:sz w:val="44"/>
          <w:szCs w:val="44"/>
          <w:cs/>
        </w:rPr>
        <w:t>๖</w:t>
      </w:r>
      <w:r w:rsidR="00AD360F">
        <w:rPr>
          <w:rFonts w:ascii="TH SarabunPSK" w:hAnsi="TH SarabunPSK" w:cs="TH SarabunPSK" w:hint="cs"/>
          <w:b/>
          <w:bCs/>
          <w:sz w:val="44"/>
          <w:szCs w:val="44"/>
          <w:cs/>
        </w:rPr>
        <w:t>๕</w:t>
      </w:r>
      <w:r w:rsidRPr="00F974CC">
        <w:rPr>
          <w:rFonts w:ascii="TH SarabunPSK" w:hAnsi="TH SarabunPSK" w:cs="TH SarabunPSK"/>
          <w:b/>
          <w:bCs/>
          <w:sz w:val="44"/>
          <w:szCs w:val="44"/>
          <w:cs/>
        </w:rPr>
        <w:t>)</w:t>
      </w:r>
    </w:p>
    <w:p w14:paraId="2A3B73FE" w14:textId="77777777" w:rsidR="00E31BE3" w:rsidRPr="00F974CC" w:rsidRDefault="00E31BE3" w:rsidP="009D3557">
      <w:pPr>
        <w:jc w:val="center"/>
        <w:rPr>
          <w:rFonts w:ascii="TH SarabunPSK" w:hAnsi="TH SarabunPSK" w:cs="TH SarabunPSK"/>
          <w:b/>
          <w:bCs/>
          <w:sz w:val="44"/>
          <w:szCs w:val="44"/>
        </w:rPr>
      </w:pPr>
      <w:r w:rsidRPr="00F974CC">
        <w:rPr>
          <w:rFonts w:ascii="TH SarabunPSK" w:hAnsi="TH SarabunPSK" w:cs="TH SarabunPSK"/>
          <w:b/>
          <w:bCs/>
          <w:sz w:val="44"/>
          <w:szCs w:val="44"/>
          <w:cs/>
        </w:rPr>
        <w:t>ฉบับทบทวน</w:t>
      </w:r>
    </w:p>
    <w:p w14:paraId="45DD8E6C" w14:textId="694BCDEE" w:rsidR="00E31BE3" w:rsidRPr="00F974CC" w:rsidRDefault="00E31BE3" w:rsidP="009D3557">
      <w:pPr>
        <w:jc w:val="center"/>
        <w:rPr>
          <w:rFonts w:ascii="TH SarabunPSK" w:hAnsi="TH SarabunPSK" w:cs="TH SarabunPSK"/>
          <w:b/>
          <w:bCs/>
          <w:sz w:val="44"/>
          <w:szCs w:val="44"/>
          <w:cs/>
        </w:rPr>
      </w:pPr>
      <w:r w:rsidRPr="00F974CC">
        <w:rPr>
          <w:rFonts w:ascii="TH SarabunPSK" w:hAnsi="TH SarabunPSK" w:cs="TH SarabunPSK"/>
          <w:b/>
          <w:bCs/>
          <w:sz w:val="44"/>
          <w:szCs w:val="44"/>
          <w:cs/>
        </w:rPr>
        <w:t>ปีงบประมาณ พ.ศ. ๒๕๖</w:t>
      </w:r>
      <w:r w:rsidR="008D2866">
        <w:rPr>
          <w:rFonts w:ascii="TH SarabunPSK" w:hAnsi="TH SarabunPSK" w:cs="TH SarabunPSK" w:hint="cs"/>
          <w:b/>
          <w:bCs/>
          <w:sz w:val="44"/>
          <w:szCs w:val="44"/>
          <w:cs/>
        </w:rPr>
        <w:t>๓</w:t>
      </w:r>
    </w:p>
    <w:p w14:paraId="5FAD9315" w14:textId="77777777" w:rsidR="00E31BE3" w:rsidRPr="00F974CC" w:rsidRDefault="00E31BE3" w:rsidP="009D3557">
      <w:pPr>
        <w:jc w:val="center"/>
        <w:rPr>
          <w:rFonts w:ascii="TH SarabunPSK" w:hAnsi="TH SarabunPSK" w:cs="TH SarabunPSK"/>
          <w:b/>
          <w:bCs/>
          <w:sz w:val="44"/>
          <w:szCs w:val="44"/>
          <w:cs/>
        </w:rPr>
      </w:pPr>
    </w:p>
    <w:p w14:paraId="20F08245" w14:textId="77777777" w:rsidR="00E31BE3" w:rsidRPr="00F974CC" w:rsidRDefault="00E31BE3" w:rsidP="009D3557">
      <w:pPr>
        <w:jc w:val="center"/>
        <w:rPr>
          <w:rFonts w:ascii="TH SarabunPSK" w:hAnsi="TH SarabunPSK" w:cs="TH SarabunPSK"/>
          <w:b/>
          <w:bCs/>
          <w:sz w:val="44"/>
          <w:szCs w:val="44"/>
        </w:rPr>
      </w:pPr>
    </w:p>
    <w:p w14:paraId="45C24B49" w14:textId="77777777" w:rsidR="00F22E80" w:rsidRPr="00492EF0" w:rsidRDefault="00F22E80" w:rsidP="009D3557">
      <w:pPr>
        <w:jc w:val="thaiDistribute"/>
        <w:rPr>
          <w:rFonts w:ascii="TH SarabunPSK" w:hAnsi="TH SarabunPSK" w:cs="TH SarabunPSK"/>
        </w:rPr>
      </w:pPr>
    </w:p>
    <w:p w14:paraId="49CF0E87" w14:textId="6D63F0AF" w:rsidR="00F22E80" w:rsidRDefault="00F22E80" w:rsidP="009D3557">
      <w:pPr>
        <w:jc w:val="thaiDistribute"/>
        <w:rPr>
          <w:rFonts w:ascii="TH SarabunPSK" w:hAnsi="TH SarabunPSK" w:cs="TH SarabunPSK"/>
        </w:rPr>
      </w:pPr>
    </w:p>
    <w:p w14:paraId="2E155BC4" w14:textId="046E4127" w:rsidR="00E40740" w:rsidRDefault="00E40740" w:rsidP="009D3557">
      <w:pPr>
        <w:jc w:val="thaiDistribute"/>
        <w:rPr>
          <w:rFonts w:ascii="TH SarabunPSK" w:hAnsi="TH SarabunPSK" w:cs="TH SarabunPSK"/>
        </w:rPr>
      </w:pPr>
    </w:p>
    <w:p w14:paraId="14C62B92" w14:textId="11822E93" w:rsidR="00E40740" w:rsidRDefault="00E40740" w:rsidP="009D3557">
      <w:pPr>
        <w:jc w:val="thaiDistribute"/>
        <w:rPr>
          <w:rFonts w:ascii="TH SarabunPSK" w:hAnsi="TH SarabunPSK" w:cs="TH SarabunPSK"/>
        </w:rPr>
      </w:pPr>
    </w:p>
    <w:p w14:paraId="4A416929" w14:textId="4A6C26BB" w:rsidR="00E40740" w:rsidRDefault="00E40740" w:rsidP="009D3557">
      <w:pPr>
        <w:jc w:val="thaiDistribute"/>
        <w:rPr>
          <w:rFonts w:ascii="TH SarabunPSK" w:hAnsi="TH SarabunPSK" w:cs="TH SarabunPSK"/>
        </w:rPr>
      </w:pPr>
    </w:p>
    <w:p w14:paraId="3216AFCC" w14:textId="2B62F31C" w:rsidR="00E40740" w:rsidRDefault="00E40740" w:rsidP="009D3557">
      <w:pPr>
        <w:jc w:val="thaiDistribute"/>
        <w:rPr>
          <w:rFonts w:ascii="TH SarabunPSK" w:hAnsi="TH SarabunPSK" w:cs="TH SarabunPSK"/>
        </w:rPr>
      </w:pPr>
    </w:p>
    <w:p w14:paraId="0E155663" w14:textId="639FC5F1" w:rsidR="00E40740" w:rsidRDefault="00E40740" w:rsidP="009D3557">
      <w:pPr>
        <w:jc w:val="thaiDistribute"/>
        <w:rPr>
          <w:rFonts w:ascii="TH SarabunPSK" w:hAnsi="TH SarabunPSK" w:cs="TH SarabunPSK"/>
        </w:rPr>
      </w:pPr>
    </w:p>
    <w:p w14:paraId="03798E50" w14:textId="69554BC8" w:rsidR="00E40740" w:rsidRDefault="00E40740" w:rsidP="009D3557">
      <w:pPr>
        <w:jc w:val="thaiDistribute"/>
        <w:rPr>
          <w:rFonts w:ascii="TH SarabunPSK" w:hAnsi="TH SarabunPSK" w:cs="TH SarabunPSK"/>
        </w:rPr>
      </w:pPr>
    </w:p>
    <w:p w14:paraId="084924C1" w14:textId="7913C592" w:rsidR="00E40740" w:rsidRDefault="00E40740" w:rsidP="009D3557">
      <w:pPr>
        <w:jc w:val="thaiDistribute"/>
        <w:rPr>
          <w:rFonts w:ascii="TH SarabunPSK" w:hAnsi="TH SarabunPSK" w:cs="TH SarabunPSK"/>
        </w:rPr>
      </w:pPr>
    </w:p>
    <w:p w14:paraId="068F5A7E" w14:textId="448F4F57" w:rsidR="00E40740" w:rsidRDefault="00E40740" w:rsidP="009D3557">
      <w:pPr>
        <w:jc w:val="thaiDistribute"/>
        <w:rPr>
          <w:rFonts w:ascii="TH SarabunPSK" w:hAnsi="TH SarabunPSK" w:cs="TH SarabunPSK"/>
        </w:rPr>
      </w:pPr>
    </w:p>
    <w:p w14:paraId="48E3A5F4" w14:textId="5BB25187" w:rsidR="00E40740" w:rsidRDefault="00E40740" w:rsidP="009D3557">
      <w:pPr>
        <w:jc w:val="thaiDistribute"/>
        <w:rPr>
          <w:rFonts w:ascii="TH SarabunPSK" w:hAnsi="TH SarabunPSK" w:cs="TH SarabunPSK"/>
        </w:rPr>
      </w:pPr>
    </w:p>
    <w:p w14:paraId="62EE8B05" w14:textId="74583CFE" w:rsidR="007624AE" w:rsidRDefault="007624AE" w:rsidP="009D3557">
      <w:pPr>
        <w:jc w:val="thaiDistribute"/>
        <w:rPr>
          <w:rFonts w:ascii="TH SarabunPSK" w:hAnsi="TH SarabunPSK" w:cs="TH SarabunPSK"/>
        </w:rPr>
      </w:pPr>
    </w:p>
    <w:p w14:paraId="2C71E818" w14:textId="77777777" w:rsidR="007624AE" w:rsidRDefault="007624AE" w:rsidP="007624AE">
      <w:pPr>
        <w:ind w:left="3600"/>
        <w:jc w:val="right"/>
        <w:rPr>
          <w:rFonts w:ascii="TH SarabunPSK" w:hAnsi="TH SarabunPSK" w:cs="TH SarabunPSK"/>
        </w:rPr>
      </w:pPr>
    </w:p>
    <w:p w14:paraId="41946E0A" w14:textId="748EFC4C" w:rsidR="00E40740" w:rsidRPr="007624AE" w:rsidRDefault="00E40740" w:rsidP="007624AE">
      <w:pPr>
        <w:ind w:left="3600"/>
        <w:jc w:val="right"/>
        <w:rPr>
          <w:rFonts w:ascii="TH SarabunPSK" w:hAnsi="TH SarabunPSK" w:cs="TH SarabunPSK" w:hint="cs"/>
          <w:b/>
          <w:bCs/>
          <w:sz w:val="36"/>
          <w:szCs w:val="36"/>
          <w:cs/>
        </w:rPr>
      </w:pPr>
      <w:r w:rsidRPr="007624AE">
        <w:rPr>
          <w:rFonts w:ascii="TH SarabunPSK" w:hAnsi="TH SarabunPSK" w:cs="TH SarabunPSK"/>
          <w:b/>
          <w:bCs/>
          <w:sz w:val="36"/>
          <w:szCs w:val="36"/>
          <w:cs/>
        </w:rPr>
        <w:t>สำนักงานเกษตรและสหกรณ์จังหวัดนครพนม</w:t>
      </w:r>
    </w:p>
    <w:p w14:paraId="3503C9DD" w14:textId="77777777" w:rsidR="00E40740" w:rsidRPr="007624AE" w:rsidRDefault="00E40740" w:rsidP="007624AE">
      <w:pPr>
        <w:jc w:val="right"/>
        <w:rPr>
          <w:rFonts w:ascii="TH SarabunPSK" w:hAnsi="TH SarabunPSK" w:cs="TH SarabunPSK"/>
          <w:b/>
          <w:bCs/>
          <w:sz w:val="36"/>
          <w:szCs w:val="36"/>
        </w:rPr>
      </w:pPr>
      <w:r w:rsidRPr="007624AE">
        <w:rPr>
          <w:rFonts w:ascii="TH SarabunPSK" w:hAnsi="TH SarabunPSK" w:cs="TH SarabunPSK"/>
          <w:b/>
          <w:bCs/>
          <w:sz w:val="36"/>
          <w:szCs w:val="36"/>
          <w:cs/>
        </w:rPr>
        <w:t>สำนักงานปลัดกระทรวงเกษตรและสหกรณ์</w:t>
      </w:r>
    </w:p>
    <w:p w14:paraId="320B78A0" w14:textId="0719270A" w:rsidR="00E40740" w:rsidRPr="007624AE" w:rsidRDefault="00E40740" w:rsidP="007624AE">
      <w:pPr>
        <w:jc w:val="right"/>
        <w:rPr>
          <w:rFonts w:ascii="TH SarabunPSK" w:hAnsi="TH SarabunPSK" w:cs="TH SarabunPSK"/>
          <w:b/>
          <w:bCs/>
          <w:sz w:val="36"/>
          <w:szCs w:val="36"/>
        </w:rPr>
      </w:pPr>
      <w:r w:rsidRPr="007624AE">
        <w:rPr>
          <w:rFonts w:ascii="TH SarabunPSK" w:hAnsi="TH SarabunPSK" w:cs="TH SarabunPSK"/>
          <w:b/>
          <w:bCs/>
          <w:sz w:val="36"/>
          <w:szCs w:val="36"/>
          <w:cs/>
        </w:rPr>
        <w:t>สิงหาคม  ๒๕๖</w:t>
      </w:r>
      <w:r w:rsidRPr="007624AE">
        <w:rPr>
          <w:rFonts w:ascii="TH SarabunPSK" w:hAnsi="TH SarabunPSK" w:cs="TH SarabunPSK" w:hint="cs"/>
          <w:b/>
          <w:bCs/>
          <w:sz w:val="36"/>
          <w:szCs w:val="36"/>
          <w:cs/>
        </w:rPr>
        <w:t>๓</w:t>
      </w:r>
    </w:p>
    <w:p w14:paraId="6AFB6AD8" w14:textId="77777777" w:rsidR="007624AE" w:rsidRPr="00492EF0" w:rsidRDefault="007624AE" w:rsidP="00E40740">
      <w:pPr>
        <w:jc w:val="right"/>
        <w:rPr>
          <w:rFonts w:ascii="TH SarabunPSK" w:hAnsi="TH SarabunPSK" w:cs="TH SarabunPSK" w:hint="cs"/>
        </w:rPr>
      </w:pPr>
    </w:p>
    <w:p w14:paraId="3825CBDC" w14:textId="415013D7" w:rsidR="00E31BE3" w:rsidRPr="00492EF0" w:rsidRDefault="00E31BE3" w:rsidP="009D3557">
      <w:pPr>
        <w:jc w:val="center"/>
        <w:rPr>
          <w:rFonts w:ascii="TH SarabunPSK" w:hAnsi="TH SarabunPSK" w:cs="TH SarabunPSK"/>
        </w:rPr>
      </w:pPr>
      <w:r w:rsidRPr="00492EF0">
        <w:rPr>
          <w:rFonts w:ascii="TH SarabunPSK" w:hAnsi="TH SarabunPSK" w:cs="TH SarabunPSK"/>
          <w:cs/>
        </w:rPr>
        <w:t>คำนำ</w:t>
      </w:r>
    </w:p>
    <w:p w14:paraId="1D0A8AB2" w14:textId="77777777" w:rsidR="00E31BE3" w:rsidRPr="00492EF0" w:rsidRDefault="00E31BE3" w:rsidP="009D3557">
      <w:pPr>
        <w:jc w:val="thaiDistribute"/>
        <w:rPr>
          <w:rFonts w:ascii="TH SarabunPSK" w:hAnsi="TH SarabunPSK" w:cs="TH SarabunPSK"/>
        </w:rPr>
      </w:pPr>
    </w:p>
    <w:p w14:paraId="387784FD" w14:textId="583FD3DB" w:rsidR="00E31BE3" w:rsidRPr="00492EF0" w:rsidRDefault="00E31BE3" w:rsidP="009D3557">
      <w:pPr>
        <w:jc w:val="thaiDistribute"/>
        <w:rPr>
          <w:rFonts w:ascii="TH SarabunPSK" w:hAnsi="TH SarabunPSK" w:cs="TH SarabunPSK"/>
          <w:cs/>
        </w:rPr>
      </w:pPr>
      <w:r w:rsidRPr="00492EF0">
        <w:rPr>
          <w:rFonts w:ascii="TH SarabunPSK" w:hAnsi="TH SarabunPSK" w:cs="TH SarabunPSK"/>
          <w:cs/>
        </w:rPr>
        <w:tab/>
      </w:r>
      <w:r w:rsidR="00F57FCC">
        <w:rPr>
          <w:rFonts w:ascii="TH SarabunPSK" w:hAnsi="TH SarabunPSK" w:cs="TH SarabunPSK" w:hint="cs"/>
          <w:cs/>
        </w:rPr>
        <w:t xml:space="preserve">คณะทำงานจัดทำแผนพัฒนาการเกษตรและสหกรณ์จังหวัดนครพนม </w:t>
      </w:r>
      <w:r w:rsidR="004A236A">
        <w:rPr>
          <w:rFonts w:ascii="TH SarabunPSK" w:hAnsi="TH SarabunPSK" w:cs="TH SarabunPSK" w:hint="cs"/>
          <w:cs/>
        </w:rPr>
        <w:t xml:space="preserve">ตามคำสั่งคณะอนุกรรมการพัฒนาการเกษตรและสหกรณ์จังหวัดนครพนม </w:t>
      </w:r>
      <w:r w:rsidR="00D46462">
        <w:rPr>
          <w:rFonts w:ascii="TH SarabunPSK" w:hAnsi="TH SarabunPSK" w:cs="TH SarabunPSK" w:hint="cs"/>
          <w:cs/>
        </w:rPr>
        <w:t>ที่ ๓๖๔๕/๒๕๖๒ ลงวันที่ ๑๓ พฤ</w:t>
      </w:r>
      <w:r w:rsidR="003F70E1">
        <w:rPr>
          <w:rFonts w:ascii="TH SarabunPSK" w:hAnsi="TH SarabunPSK" w:cs="TH SarabunPSK" w:hint="cs"/>
          <w:cs/>
        </w:rPr>
        <w:t>ศ</w:t>
      </w:r>
      <w:r w:rsidR="00D46462">
        <w:rPr>
          <w:rFonts w:ascii="TH SarabunPSK" w:hAnsi="TH SarabunPSK" w:cs="TH SarabunPSK" w:hint="cs"/>
          <w:cs/>
        </w:rPr>
        <w:t>จิกายน</w:t>
      </w:r>
      <w:r w:rsidR="003F70E1">
        <w:rPr>
          <w:rFonts w:ascii="TH SarabunPSK" w:hAnsi="TH SarabunPSK" w:cs="TH SarabunPSK" w:hint="cs"/>
          <w:cs/>
        </w:rPr>
        <w:t xml:space="preserve"> ๒๕๖๒</w:t>
      </w:r>
      <w:r w:rsidR="00D46462">
        <w:rPr>
          <w:rFonts w:ascii="TH SarabunPSK" w:hAnsi="TH SarabunPSK" w:cs="TH SarabunPSK" w:hint="cs"/>
          <w:cs/>
        </w:rPr>
        <w:t xml:space="preserve"> </w:t>
      </w:r>
      <w:r w:rsidR="004A236A">
        <w:rPr>
          <w:rFonts w:ascii="TH SarabunPSK" w:hAnsi="TH SarabunPSK" w:cs="TH SarabunPSK" w:hint="cs"/>
          <w:cs/>
        </w:rPr>
        <w:t xml:space="preserve"> </w:t>
      </w:r>
      <w:r w:rsidR="00F57FCC">
        <w:rPr>
          <w:rFonts w:ascii="TH SarabunPSK" w:hAnsi="TH SarabunPSK" w:cs="TH SarabunPSK" w:hint="cs"/>
          <w:cs/>
        </w:rPr>
        <w:t xml:space="preserve">ประกอบด้วย </w:t>
      </w:r>
      <w:r w:rsidRPr="00492EF0">
        <w:rPr>
          <w:rFonts w:ascii="TH SarabunPSK" w:hAnsi="TH SarabunPSK" w:cs="TH SarabunPSK"/>
          <w:cs/>
        </w:rPr>
        <w:t>หน่วยงานสังกัดกระทรวงเกษตรและสหกรณ์</w:t>
      </w:r>
      <w:r w:rsidR="00F57FCC">
        <w:rPr>
          <w:rFonts w:ascii="TH SarabunPSK" w:hAnsi="TH SarabunPSK" w:cs="TH SarabunPSK" w:hint="cs"/>
          <w:cs/>
        </w:rPr>
        <w:t xml:space="preserve"> </w:t>
      </w:r>
      <w:r w:rsidR="003F70E1">
        <w:rPr>
          <w:rFonts w:ascii="TH SarabunPSK" w:hAnsi="TH SarabunPSK" w:cs="TH SarabunPSK" w:hint="cs"/>
          <w:cs/>
        </w:rPr>
        <w:t xml:space="preserve"> </w:t>
      </w:r>
      <w:r w:rsidRPr="00492EF0">
        <w:rPr>
          <w:rFonts w:ascii="TH SarabunPSK" w:hAnsi="TH SarabunPSK" w:cs="TH SarabunPSK"/>
          <w:cs/>
        </w:rPr>
        <w:t>หน่วยงาน</w:t>
      </w:r>
      <w:r w:rsidR="004A236A">
        <w:rPr>
          <w:rFonts w:ascii="TH SarabunPSK" w:hAnsi="TH SarabunPSK" w:cs="TH SarabunPSK" w:hint="cs"/>
          <w:cs/>
        </w:rPr>
        <w:t>นอกสังกัด</w:t>
      </w:r>
      <w:r w:rsidRPr="00492EF0">
        <w:rPr>
          <w:rFonts w:ascii="TH SarabunPSK" w:hAnsi="TH SarabunPSK" w:cs="TH SarabunPSK"/>
          <w:cs/>
        </w:rPr>
        <w:t>ที่เกี่ยวข้อง</w:t>
      </w:r>
      <w:r w:rsidR="00AC2BAF">
        <w:rPr>
          <w:rFonts w:ascii="TH SarabunPSK" w:hAnsi="TH SarabunPSK" w:cs="TH SarabunPSK" w:hint="cs"/>
          <w:cs/>
        </w:rPr>
        <w:t xml:space="preserve"> </w:t>
      </w:r>
      <w:r w:rsidRPr="00492EF0">
        <w:rPr>
          <w:rFonts w:ascii="TH SarabunPSK" w:hAnsi="TH SarabunPSK" w:cs="TH SarabunPSK"/>
          <w:cs/>
        </w:rPr>
        <w:t>องค์กรปกครองส่วนท้องถิ่น</w:t>
      </w:r>
      <w:r w:rsidR="00AC2BAF">
        <w:rPr>
          <w:rFonts w:ascii="TH SarabunPSK" w:hAnsi="TH SarabunPSK" w:cs="TH SarabunPSK" w:hint="cs"/>
          <w:cs/>
        </w:rPr>
        <w:t xml:space="preserve"> ภาคเอกชน และสภาเกษตรกร</w:t>
      </w:r>
      <w:r w:rsidRPr="00492EF0">
        <w:rPr>
          <w:rFonts w:ascii="TH SarabunPSK" w:hAnsi="TH SarabunPSK" w:cs="TH SarabunPSK"/>
          <w:cs/>
        </w:rPr>
        <w:t xml:space="preserve"> ได้</w:t>
      </w:r>
      <w:r w:rsidR="00F57FCC">
        <w:rPr>
          <w:rFonts w:ascii="TH SarabunPSK" w:hAnsi="TH SarabunPSK" w:cs="TH SarabunPSK" w:hint="cs"/>
          <w:cs/>
        </w:rPr>
        <w:t>ดำเนินการ</w:t>
      </w:r>
      <w:r w:rsidRPr="00492EF0">
        <w:rPr>
          <w:rFonts w:ascii="TH SarabunPSK" w:hAnsi="TH SarabunPSK" w:cs="TH SarabunPSK"/>
          <w:cs/>
        </w:rPr>
        <w:t>ทบทวนแผนพัฒนาการเกษตรและสหกรณ์ของจังหวัด</w:t>
      </w:r>
      <w:r w:rsidR="00AC2BAF">
        <w:rPr>
          <w:rFonts w:ascii="TH SarabunPSK" w:hAnsi="TH SarabunPSK" w:cs="TH SarabunPSK" w:hint="cs"/>
          <w:cs/>
        </w:rPr>
        <w:t xml:space="preserve"> </w:t>
      </w:r>
      <w:r w:rsidRPr="00492EF0">
        <w:rPr>
          <w:rFonts w:ascii="TH SarabunPSK" w:hAnsi="TH SarabunPSK" w:cs="TH SarabunPSK"/>
          <w:cs/>
        </w:rPr>
        <w:t xml:space="preserve">(พ.ศ. </w:t>
      </w:r>
      <w:r w:rsidR="00124ED9" w:rsidRPr="00492EF0">
        <w:rPr>
          <w:rFonts w:ascii="TH SarabunPSK" w:hAnsi="TH SarabunPSK" w:cs="TH SarabunPSK"/>
          <w:cs/>
        </w:rPr>
        <w:t>๒๕๖๐</w:t>
      </w:r>
      <w:r w:rsidRPr="00492EF0">
        <w:rPr>
          <w:rFonts w:ascii="TH SarabunPSK" w:hAnsi="TH SarabunPSK" w:cs="TH SarabunPSK"/>
          <w:cs/>
        </w:rPr>
        <w:t xml:space="preserve"> – </w:t>
      </w:r>
      <w:r w:rsidR="00124ED9" w:rsidRPr="00492EF0">
        <w:rPr>
          <w:rFonts w:ascii="TH SarabunPSK" w:hAnsi="TH SarabunPSK" w:cs="TH SarabunPSK"/>
          <w:cs/>
        </w:rPr>
        <w:t>๒๕๖</w:t>
      </w:r>
      <w:r w:rsidR="008D2866">
        <w:rPr>
          <w:rFonts w:ascii="TH SarabunPSK" w:hAnsi="TH SarabunPSK" w:cs="TH SarabunPSK" w:hint="cs"/>
          <w:cs/>
        </w:rPr>
        <w:t>๕</w:t>
      </w:r>
      <w:r w:rsidRPr="00492EF0">
        <w:rPr>
          <w:rFonts w:ascii="TH SarabunPSK" w:hAnsi="TH SarabunPSK" w:cs="TH SarabunPSK"/>
          <w:cs/>
        </w:rPr>
        <w:t xml:space="preserve">) </w:t>
      </w:r>
      <w:r w:rsidR="00F57FCC">
        <w:rPr>
          <w:rFonts w:ascii="TH SarabunPSK" w:hAnsi="TH SarabunPSK" w:cs="TH SarabunPSK" w:hint="cs"/>
          <w:cs/>
        </w:rPr>
        <w:t xml:space="preserve"> ฉบับทบทวน พ.ศ.๒๕๖</w:t>
      </w:r>
      <w:r w:rsidR="00257ACF">
        <w:rPr>
          <w:rFonts w:ascii="TH SarabunPSK" w:hAnsi="TH SarabunPSK" w:cs="TH SarabunPSK" w:hint="cs"/>
          <w:cs/>
        </w:rPr>
        <w:t>๓</w:t>
      </w:r>
      <w:r w:rsidR="00F57FCC">
        <w:rPr>
          <w:rFonts w:ascii="TH SarabunPSK" w:hAnsi="TH SarabunPSK" w:cs="TH SarabunPSK" w:hint="cs"/>
          <w:cs/>
        </w:rPr>
        <w:t xml:space="preserve"> </w:t>
      </w:r>
      <w:r w:rsidR="004A236A">
        <w:rPr>
          <w:rFonts w:ascii="TH SarabunPSK" w:hAnsi="TH SarabunPSK" w:cs="TH SarabunPSK" w:hint="cs"/>
          <w:cs/>
        </w:rPr>
        <w:t xml:space="preserve"> </w:t>
      </w:r>
      <w:r w:rsidRPr="00492EF0">
        <w:rPr>
          <w:rFonts w:ascii="TH SarabunPSK" w:hAnsi="TH SarabunPSK" w:cs="TH SarabunPSK"/>
          <w:cs/>
        </w:rPr>
        <w:t xml:space="preserve">ให้มีความสอดคล้องและเชื่อมโยงกับยุทธศาสตร์การพัฒนาประเทศ </w:t>
      </w:r>
      <w:r w:rsidR="004A236A">
        <w:rPr>
          <w:rFonts w:ascii="TH SarabunPSK" w:hAnsi="TH SarabunPSK" w:cs="TH SarabunPSK" w:hint="cs"/>
          <w:cs/>
        </w:rPr>
        <w:t>แผน</w:t>
      </w:r>
      <w:r w:rsidR="004A236A" w:rsidRPr="00492EF0">
        <w:rPr>
          <w:rFonts w:ascii="TH SarabunPSK" w:hAnsi="TH SarabunPSK" w:cs="TH SarabunPSK"/>
          <w:cs/>
        </w:rPr>
        <w:t>พัฒนากลุ่มจังหวัดภาคตะวันออกเฉียงเหนือตอนบน ๒</w:t>
      </w:r>
      <w:r w:rsidR="004A236A">
        <w:rPr>
          <w:rFonts w:ascii="TH SarabunPSK" w:hAnsi="TH SarabunPSK" w:cs="TH SarabunPSK" w:hint="cs"/>
          <w:cs/>
        </w:rPr>
        <w:t xml:space="preserve"> แผน</w:t>
      </w:r>
      <w:r w:rsidRPr="00492EF0">
        <w:rPr>
          <w:rFonts w:ascii="TH SarabunPSK" w:hAnsi="TH SarabunPSK" w:cs="TH SarabunPSK"/>
          <w:cs/>
        </w:rPr>
        <w:t>พัฒนาจังหวัด</w:t>
      </w:r>
      <w:r w:rsidR="00F57FCC">
        <w:rPr>
          <w:rFonts w:ascii="TH SarabunPSK" w:hAnsi="TH SarabunPSK" w:cs="TH SarabunPSK" w:hint="cs"/>
          <w:cs/>
        </w:rPr>
        <w:t xml:space="preserve">นครพนม </w:t>
      </w:r>
      <w:r w:rsidR="00AC2BAF">
        <w:rPr>
          <w:rFonts w:ascii="TH SarabunPSK" w:hAnsi="TH SarabunPSK" w:cs="TH SarabunPSK" w:hint="cs"/>
          <w:cs/>
        </w:rPr>
        <w:t>และ</w:t>
      </w:r>
      <w:r w:rsidR="00AC2BAF" w:rsidRPr="00492EF0">
        <w:rPr>
          <w:rFonts w:ascii="TH SarabunPSK" w:hAnsi="TH SarabunPSK" w:cs="TH SarabunPSK"/>
          <w:cs/>
        </w:rPr>
        <w:t>นโยบายกระทรวงเกษตรและสหกรณ์</w:t>
      </w:r>
    </w:p>
    <w:p w14:paraId="3F2ECE02" w14:textId="11BA1C0A" w:rsidR="00E31BE3" w:rsidRPr="00492EF0" w:rsidRDefault="00E31BE3" w:rsidP="009D3557">
      <w:pPr>
        <w:jc w:val="thaiDistribute"/>
        <w:rPr>
          <w:rFonts w:ascii="TH SarabunPSK" w:hAnsi="TH SarabunPSK" w:cs="TH SarabunPSK"/>
        </w:rPr>
      </w:pPr>
      <w:r w:rsidRPr="00492EF0">
        <w:rPr>
          <w:rFonts w:ascii="TH SarabunPSK" w:hAnsi="TH SarabunPSK" w:cs="TH SarabunPSK"/>
          <w:cs/>
        </w:rPr>
        <w:tab/>
        <w:t xml:space="preserve">แผนพัฒนาการเกษตรและสหกรณ์ของจังหวัดนครพนม (พ.ศ. </w:t>
      </w:r>
      <w:r w:rsidR="00124ED9" w:rsidRPr="00492EF0">
        <w:rPr>
          <w:rFonts w:ascii="TH SarabunPSK" w:hAnsi="TH SarabunPSK" w:cs="TH SarabunPSK"/>
          <w:cs/>
        </w:rPr>
        <w:t>๒๕๖๐</w:t>
      </w:r>
      <w:r w:rsidRPr="00492EF0">
        <w:rPr>
          <w:rFonts w:ascii="TH SarabunPSK" w:hAnsi="TH SarabunPSK" w:cs="TH SarabunPSK"/>
          <w:cs/>
        </w:rPr>
        <w:t xml:space="preserve"> – </w:t>
      </w:r>
      <w:r w:rsidR="00124ED9" w:rsidRPr="00492EF0">
        <w:rPr>
          <w:rFonts w:ascii="TH SarabunPSK" w:hAnsi="TH SarabunPSK" w:cs="TH SarabunPSK"/>
          <w:cs/>
        </w:rPr>
        <w:t>๒๕๖</w:t>
      </w:r>
      <w:r w:rsidR="008D2866">
        <w:rPr>
          <w:rFonts w:ascii="TH SarabunPSK" w:hAnsi="TH SarabunPSK" w:cs="TH SarabunPSK" w:hint="cs"/>
          <w:cs/>
        </w:rPr>
        <w:t>๕</w:t>
      </w:r>
      <w:r w:rsidRPr="00492EF0">
        <w:rPr>
          <w:rFonts w:ascii="TH SarabunPSK" w:hAnsi="TH SarabunPSK" w:cs="TH SarabunPSK"/>
          <w:cs/>
        </w:rPr>
        <w:t xml:space="preserve">) </w:t>
      </w:r>
      <w:r w:rsidR="004A236A">
        <w:rPr>
          <w:rFonts w:ascii="TH SarabunPSK" w:hAnsi="TH SarabunPSK" w:cs="TH SarabunPSK" w:hint="cs"/>
          <w:cs/>
        </w:rPr>
        <w:t>ฉบับทบทวน       พ.ศ. ๒๕๖</w:t>
      </w:r>
      <w:r w:rsidR="00257ACF">
        <w:rPr>
          <w:rFonts w:ascii="TH SarabunPSK" w:hAnsi="TH SarabunPSK" w:cs="TH SarabunPSK" w:hint="cs"/>
          <w:cs/>
        </w:rPr>
        <w:t>๓</w:t>
      </w:r>
      <w:r w:rsidR="004A236A">
        <w:rPr>
          <w:rFonts w:ascii="TH SarabunPSK" w:hAnsi="TH SarabunPSK" w:cs="TH SarabunPSK" w:hint="cs"/>
          <w:cs/>
        </w:rPr>
        <w:t xml:space="preserve"> </w:t>
      </w:r>
      <w:r w:rsidRPr="00492EF0">
        <w:rPr>
          <w:rFonts w:ascii="TH SarabunPSK" w:hAnsi="TH SarabunPSK" w:cs="TH SarabunPSK"/>
          <w:cs/>
        </w:rPr>
        <w:t>ฉบับนี้</w:t>
      </w:r>
      <w:r w:rsidR="004A236A">
        <w:rPr>
          <w:rFonts w:ascii="TH SarabunPSK" w:hAnsi="TH SarabunPSK" w:cs="TH SarabunPSK" w:hint="cs"/>
          <w:cs/>
        </w:rPr>
        <w:t xml:space="preserve"> </w:t>
      </w:r>
      <w:r w:rsidRPr="00492EF0">
        <w:rPr>
          <w:rFonts w:ascii="TH SarabunPSK" w:hAnsi="TH SarabunPSK" w:cs="TH SarabunPSK"/>
          <w:cs/>
        </w:rPr>
        <w:t xml:space="preserve"> ได้ผ่านกระบวนการมีส่วนร่วมของทุกภาคส่วน สามารถใช้เป็นกรอบแนวทางในการพัฒนา</w:t>
      </w:r>
      <w:r w:rsidR="00AC2BAF">
        <w:rPr>
          <w:rFonts w:ascii="TH SarabunPSK" w:hAnsi="TH SarabunPSK" w:cs="TH SarabunPSK" w:hint="cs"/>
          <w:cs/>
        </w:rPr>
        <w:t>ด้าน</w:t>
      </w:r>
      <w:r w:rsidRPr="00492EF0">
        <w:rPr>
          <w:rFonts w:ascii="TH SarabunPSK" w:hAnsi="TH SarabunPSK" w:cs="TH SarabunPSK"/>
          <w:cs/>
        </w:rPr>
        <w:t>การเกษตรและสหกรณ์ของจังหวัด</w:t>
      </w:r>
      <w:r w:rsidR="00F57FCC">
        <w:rPr>
          <w:rFonts w:ascii="TH SarabunPSK" w:hAnsi="TH SarabunPSK" w:cs="TH SarabunPSK" w:hint="cs"/>
          <w:cs/>
        </w:rPr>
        <w:t>นครพนม</w:t>
      </w:r>
      <w:r w:rsidRPr="00492EF0">
        <w:rPr>
          <w:rFonts w:ascii="TH SarabunPSK" w:hAnsi="TH SarabunPSK" w:cs="TH SarabunPSK"/>
          <w:cs/>
        </w:rPr>
        <w:t xml:space="preserve"> เป็นกรอบการจัดทำคำของบประมาณ</w:t>
      </w:r>
      <w:r w:rsidR="00AC2BAF">
        <w:rPr>
          <w:rFonts w:ascii="TH SarabunPSK" w:hAnsi="TH SarabunPSK" w:cs="TH SarabunPSK" w:hint="cs"/>
          <w:cs/>
        </w:rPr>
        <w:t xml:space="preserve"> </w:t>
      </w:r>
      <w:r w:rsidR="00AC2BAF" w:rsidRPr="00492EF0">
        <w:rPr>
          <w:rFonts w:ascii="TH SarabunPSK" w:hAnsi="TH SarabunPSK" w:cs="TH SarabunPSK"/>
          <w:cs/>
        </w:rPr>
        <w:t>แผนงานและโครงการ</w:t>
      </w:r>
      <w:r w:rsidRPr="00492EF0">
        <w:rPr>
          <w:rFonts w:ascii="TH SarabunPSK" w:hAnsi="TH SarabunPSK" w:cs="TH SarabunPSK"/>
          <w:cs/>
        </w:rPr>
        <w:t>ที่เกี่ยวข้อง รวมถึงเป็นแนวทางการพัฒนาภาค</w:t>
      </w:r>
      <w:r w:rsidR="00AC2BAF">
        <w:rPr>
          <w:rFonts w:ascii="TH SarabunPSK" w:hAnsi="TH SarabunPSK" w:cs="TH SarabunPSK" w:hint="cs"/>
          <w:cs/>
        </w:rPr>
        <w:t>การ</w:t>
      </w:r>
      <w:r w:rsidRPr="00492EF0">
        <w:rPr>
          <w:rFonts w:ascii="TH SarabunPSK" w:hAnsi="TH SarabunPSK" w:cs="TH SarabunPSK"/>
          <w:cs/>
        </w:rPr>
        <w:t>เกษตรในทุกมติ</w:t>
      </w:r>
      <w:r w:rsidR="00F57FCC">
        <w:rPr>
          <w:rFonts w:ascii="TH SarabunPSK" w:hAnsi="TH SarabunPSK" w:cs="TH SarabunPSK" w:hint="cs"/>
          <w:cs/>
        </w:rPr>
        <w:t xml:space="preserve"> </w:t>
      </w:r>
      <w:r w:rsidR="00544A3F">
        <w:rPr>
          <w:rFonts w:ascii="TH SarabunPSK" w:hAnsi="TH SarabunPSK" w:cs="TH SarabunPSK" w:hint="cs"/>
          <w:cs/>
        </w:rPr>
        <w:t>และผ่านความเห็นชอบจากคณะอนุกรรมการพัฒนาการเกษตรและสหกรณ์จังหวัดนครพนม  เมื่อ</w:t>
      </w:r>
      <w:proofErr w:type="spellStart"/>
      <w:r w:rsidR="00544A3F">
        <w:rPr>
          <w:rFonts w:ascii="TH SarabunPSK" w:hAnsi="TH SarabunPSK" w:cs="TH SarabunPSK" w:hint="cs"/>
          <w:cs/>
        </w:rPr>
        <w:t>วั</w:t>
      </w:r>
      <w:proofErr w:type="spellEnd"/>
      <w:r w:rsidRPr="00492EF0">
        <w:rPr>
          <w:rFonts w:ascii="TH SarabunPSK" w:hAnsi="TH SarabunPSK" w:cs="TH SarabunPSK"/>
          <w:cs/>
        </w:rPr>
        <w:t xml:space="preserve">ซึ่งความสำเร็จในการจัดทำแผนพัฒนาการเกษตรและสหกรณ์ของจังหวัดนครพนม (พ.ศ. </w:t>
      </w:r>
      <w:r w:rsidR="00124ED9" w:rsidRPr="00492EF0">
        <w:rPr>
          <w:rFonts w:ascii="TH SarabunPSK" w:hAnsi="TH SarabunPSK" w:cs="TH SarabunPSK"/>
          <w:cs/>
        </w:rPr>
        <w:t>๒๕๖๐</w:t>
      </w:r>
      <w:r w:rsidRPr="00492EF0">
        <w:rPr>
          <w:rFonts w:ascii="TH SarabunPSK" w:hAnsi="TH SarabunPSK" w:cs="TH SarabunPSK"/>
          <w:cs/>
        </w:rPr>
        <w:t xml:space="preserve"> – </w:t>
      </w:r>
      <w:r w:rsidR="00124ED9" w:rsidRPr="00492EF0">
        <w:rPr>
          <w:rFonts w:ascii="TH SarabunPSK" w:hAnsi="TH SarabunPSK" w:cs="TH SarabunPSK"/>
          <w:cs/>
        </w:rPr>
        <w:t>๒๕๖</w:t>
      </w:r>
      <w:r w:rsidR="008D2866">
        <w:rPr>
          <w:rFonts w:ascii="TH SarabunPSK" w:hAnsi="TH SarabunPSK" w:cs="TH SarabunPSK" w:hint="cs"/>
          <w:cs/>
        </w:rPr>
        <w:t>๕</w:t>
      </w:r>
      <w:r w:rsidRPr="00492EF0">
        <w:rPr>
          <w:rFonts w:ascii="TH SarabunPSK" w:hAnsi="TH SarabunPSK" w:cs="TH SarabunPSK"/>
          <w:cs/>
        </w:rPr>
        <w:t>)</w:t>
      </w:r>
      <w:r w:rsidR="004A236A">
        <w:rPr>
          <w:rFonts w:ascii="TH SarabunPSK" w:hAnsi="TH SarabunPSK" w:cs="TH SarabunPSK" w:hint="cs"/>
          <w:cs/>
        </w:rPr>
        <w:t xml:space="preserve"> ฉบับทบทวน พ.ศ. ๒๕๖</w:t>
      </w:r>
      <w:r w:rsidR="00257ACF">
        <w:rPr>
          <w:rFonts w:ascii="TH SarabunPSK" w:hAnsi="TH SarabunPSK" w:cs="TH SarabunPSK" w:hint="cs"/>
          <w:cs/>
        </w:rPr>
        <w:t>๓</w:t>
      </w:r>
      <w:r w:rsidRPr="00492EF0">
        <w:rPr>
          <w:rFonts w:ascii="TH SarabunPSK" w:hAnsi="TH SarabunPSK" w:cs="TH SarabunPSK"/>
          <w:cs/>
        </w:rPr>
        <w:t xml:space="preserve"> ครั้งนี้ </w:t>
      </w:r>
      <w:r w:rsidR="00AC2BAF">
        <w:rPr>
          <w:rFonts w:ascii="TH SarabunPSK" w:hAnsi="TH SarabunPSK" w:cs="TH SarabunPSK" w:hint="cs"/>
          <w:cs/>
        </w:rPr>
        <w:t xml:space="preserve"> </w:t>
      </w:r>
      <w:r w:rsidRPr="00492EF0">
        <w:rPr>
          <w:rFonts w:ascii="TH SarabunPSK" w:hAnsi="TH SarabunPSK" w:cs="TH SarabunPSK"/>
          <w:cs/>
        </w:rPr>
        <w:t>ได้รับความร่วมมือด้วยดีจากหน่วยงานสังกัดกระทรวงเกษตรและสหกรณ์</w:t>
      </w:r>
      <w:r w:rsidR="003F70E1">
        <w:rPr>
          <w:rFonts w:ascii="TH SarabunPSK" w:hAnsi="TH SarabunPSK" w:cs="TH SarabunPSK" w:hint="cs"/>
          <w:cs/>
        </w:rPr>
        <w:t xml:space="preserve"> </w:t>
      </w:r>
      <w:r w:rsidRPr="00492EF0">
        <w:rPr>
          <w:rFonts w:ascii="TH SarabunPSK" w:hAnsi="TH SarabunPSK" w:cs="TH SarabunPSK"/>
          <w:cs/>
        </w:rPr>
        <w:t>และ</w:t>
      </w:r>
      <w:r w:rsidR="004A236A">
        <w:rPr>
          <w:rFonts w:ascii="TH SarabunPSK" w:hAnsi="TH SarabunPSK" w:cs="TH SarabunPSK" w:hint="cs"/>
          <w:cs/>
        </w:rPr>
        <w:t>ทุกภาคส่วน</w:t>
      </w:r>
      <w:r w:rsidRPr="00492EF0">
        <w:rPr>
          <w:rFonts w:ascii="TH SarabunPSK" w:hAnsi="TH SarabunPSK" w:cs="TH SarabunPSK"/>
          <w:cs/>
        </w:rPr>
        <w:t>ที่เกี่ยวข้อง จึงขอขอบคุณมา ณ โอกาสนี้</w:t>
      </w:r>
    </w:p>
    <w:p w14:paraId="01A2021D" w14:textId="77777777" w:rsidR="00E31BE3" w:rsidRPr="00492EF0" w:rsidRDefault="00E31BE3" w:rsidP="009D3557">
      <w:pPr>
        <w:jc w:val="thaiDistribute"/>
        <w:rPr>
          <w:rFonts w:ascii="TH SarabunPSK" w:hAnsi="TH SarabunPSK" w:cs="TH SarabunPSK"/>
        </w:rPr>
      </w:pPr>
    </w:p>
    <w:p w14:paraId="26FFE398" w14:textId="77777777" w:rsidR="00E31BE3" w:rsidRPr="00492EF0" w:rsidRDefault="00E31BE3" w:rsidP="003F70E1">
      <w:pPr>
        <w:ind w:left="2880" w:firstLine="720"/>
        <w:jc w:val="right"/>
        <w:rPr>
          <w:rFonts w:ascii="TH SarabunPSK" w:hAnsi="TH SarabunPSK" w:cs="TH SarabunPSK"/>
          <w:cs/>
        </w:rPr>
      </w:pPr>
      <w:r w:rsidRPr="00492EF0">
        <w:rPr>
          <w:rFonts w:ascii="TH SarabunPSK" w:hAnsi="TH SarabunPSK" w:cs="TH SarabunPSK"/>
          <w:cs/>
        </w:rPr>
        <w:t>กลุ่มยุทธศาสตร์พัฒนาการเกษตร</w:t>
      </w:r>
    </w:p>
    <w:p w14:paraId="41CAFCDC" w14:textId="516B7CC9" w:rsidR="00E31BE3" w:rsidRPr="00492EF0" w:rsidRDefault="003F70E1" w:rsidP="003F70E1">
      <w:pPr>
        <w:ind w:left="2880"/>
        <w:jc w:val="right"/>
        <w:rPr>
          <w:rFonts w:ascii="TH SarabunPSK" w:hAnsi="TH SarabunPSK" w:cs="TH SarabunPSK"/>
        </w:rPr>
      </w:pPr>
      <w:r>
        <w:rPr>
          <w:rFonts w:ascii="TH SarabunPSK" w:hAnsi="TH SarabunPSK" w:cs="TH SarabunPSK" w:hint="cs"/>
          <w:cs/>
        </w:rPr>
        <w:t xml:space="preserve">  </w:t>
      </w:r>
      <w:r w:rsidR="00E31BE3" w:rsidRPr="00492EF0">
        <w:rPr>
          <w:rFonts w:ascii="TH SarabunPSK" w:hAnsi="TH SarabunPSK" w:cs="TH SarabunPSK"/>
          <w:cs/>
        </w:rPr>
        <w:t>สำนักงานเกษตรและสหกรณ์จังหวัดนครพนม</w:t>
      </w:r>
    </w:p>
    <w:p w14:paraId="23536392" w14:textId="2DE9CF0C" w:rsidR="00E31BE3" w:rsidRDefault="003F70E1" w:rsidP="003F70E1">
      <w:pPr>
        <w:jc w:val="right"/>
        <w:rPr>
          <w:rFonts w:ascii="TH SarabunPSK" w:hAnsi="TH SarabunPSK" w:cs="TH SarabunPSK"/>
        </w:rPr>
      </w:pPr>
      <w:r>
        <w:rPr>
          <w:rFonts w:ascii="TH SarabunPSK" w:hAnsi="TH SarabunPSK" w:cs="TH SarabunPSK" w:hint="cs"/>
          <w:cs/>
        </w:rPr>
        <w:t xml:space="preserve">                                                              </w:t>
      </w:r>
      <w:r w:rsidR="008D2866">
        <w:rPr>
          <w:rFonts w:ascii="TH SarabunPSK" w:hAnsi="TH SarabunPSK" w:cs="TH SarabunPSK" w:hint="cs"/>
          <w:cs/>
        </w:rPr>
        <w:t>สิงหาคม  ๒๕๖๓</w:t>
      </w:r>
    </w:p>
    <w:p w14:paraId="03DBB113" w14:textId="1E24D110" w:rsidR="003F70E1" w:rsidRDefault="003F70E1" w:rsidP="009D3557">
      <w:pPr>
        <w:jc w:val="right"/>
        <w:rPr>
          <w:rFonts w:ascii="TH SarabunPSK" w:hAnsi="TH SarabunPSK" w:cs="TH SarabunPSK"/>
        </w:rPr>
      </w:pPr>
    </w:p>
    <w:p w14:paraId="05751E45" w14:textId="7916ED2B" w:rsidR="003F70E1" w:rsidRDefault="003F70E1" w:rsidP="009D3557">
      <w:pPr>
        <w:jc w:val="right"/>
        <w:rPr>
          <w:rFonts w:ascii="TH SarabunPSK" w:hAnsi="TH SarabunPSK" w:cs="TH SarabunPSK"/>
        </w:rPr>
      </w:pPr>
    </w:p>
    <w:p w14:paraId="7F957BFC" w14:textId="24C26C02" w:rsidR="003F70E1" w:rsidRDefault="003F70E1" w:rsidP="009D3557">
      <w:pPr>
        <w:jc w:val="right"/>
        <w:rPr>
          <w:rFonts w:ascii="TH SarabunPSK" w:hAnsi="TH SarabunPSK" w:cs="TH SarabunPSK"/>
        </w:rPr>
      </w:pPr>
    </w:p>
    <w:p w14:paraId="51B64D23" w14:textId="59BA0B55" w:rsidR="003F70E1" w:rsidRDefault="003F70E1" w:rsidP="009D3557">
      <w:pPr>
        <w:jc w:val="right"/>
        <w:rPr>
          <w:rFonts w:ascii="TH SarabunPSK" w:hAnsi="TH SarabunPSK" w:cs="TH SarabunPSK"/>
        </w:rPr>
      </w:pPr>
    </w:p>
    <w:p w14:paraId="5151B0FE" w14:textId="45FFD671" w:rsidR="003F70E1" w:rsidRDefault="003F70E1" w:rsidP="009D3557">
      <w:pPr>
        <w:jc w:val="right"/>
        <w:rPr>
          <w:rFonts w:ascii="TH SarabunPSK" w:hAnsi="TH SarabunPSK" w:cs="TH SarabunPSK"/>
        </w:rPr>
      </w:pPr>
    </w:p>
    <w:p w14:paraId="02D2828C" w14:textId="60E6F200" w:rsidR="003F70E1" w:rsidRDefault="003F70E1" w:rsidP="009D3557">
      <w:pPr>
        <w:jc w:val="right"/>
        <w:rPr>
          <w:rFonts w:ascii="TH SarabunPSK" w:hAnsi="TH SarabunPSK" w:cs="TH SarabunPSK"/>
        </w:rPr>
      </w:pPr>
    </w:p>
    <w:p w14:paraId="16DECC3C" w14:textId="7C4DE94B" w:rsidR="003F70E1" w:rsidRDefault="003F70E1" w:rsidP="009D3557">
      <w:pPr>
        <w:jc w:val="right"/>
        <w:rPr>
          <w:rFonts w:ascii="TH SarabunPSK" w:hAnsi="TH SarabunPSK" w:cs="TH SarabunPSK"/>
        </w:rPr>
      </w:pPr>
    </w:p>
    <w:p w14:paraId="53FBD7BC" w14:textId="7F9019F0" w:rsidR="003F70E1" w:rsidRDefault="003F70E1" w:rsidP="009D3557">
      <w:pPr>
        <w:jc w:val="right"/>
        <w:rPr>
          <w:rFonts w:ascii="TH SarabunPSK" w:hAnsi="TH SarabunPSK" w:cs="TH SarabunPSK"/>
        </w:rPr>
      </w:pPr>
    </w:p>
    <w:p w14:paraId="564019CD" w14:textId="742AB2FF" w:rsidR="003F70E1" w:rsidRDefault="003F70E1" w:rsidP="009D3557">
      <w:pPr>
        <w:jc w:val="right"/>
        <w:rPr>
          <w:rFonts w:ascii="TH SarabunPSK" w:hAnsi="TH SarabunPSK" w:cs="TH SarabunPSK"/>
        </w:rPr>
      </w:pPr>
    </w:p>
    <w:p w14:paraId="2521E590" w14:textId="207081C8" w:rsidR="003F70E1" w:rsidRDefault="003F70E1" w:rsidP="009D3557">
      <w:pPr>
        <w:jc w:val="right"/>
        <w:rPr>
          <w:rFonts w:ascii="TH SarabunPSK" w:hAnsi="TH SarabunPSK" w:cs="TH SarabunPSK"/>
        </w:rPr>
      </w:pPr>
    </w:p>
    <w:p w14:paraId="172F9F8A" w14:textId="7DB8B980" w:rsidR="003F70E1" w:rsidRDefault="003F70E1" w:rsidP="009D3557">
      <w:pPr>
        <w:jc w:val="right"/>
        <w:rPr>
          <w:rFonts w:ascii="TH SarabunPSK" w:hAnsi="TH SarabunPSK" w:cs="TH SarabunPSK"/>
        </w:rPr>
      </w:pPr>
    </w:p>
    <w:p w14:paraId="32B161E8" w14:textId="77777777" w:rsidR="003F70E1" w:rsidRDefault="003F70E1" w:rsidP="009D3557">
      <w:pPr>
        <w:jc w:val="right"/>
        <w:rPr>
          <w:rFonts w:ascii="TH SarabunPSK" w:hAnsi="TH SarabunPSK" w:cs="TH SarabunPSK"/>
        </w:rPr>
      </w:pPr>
    </w:p>
    <w:p w14:paraId="6900FFE0" w14:textId="77777777" w:rsidR="003F70E1" w:rsidRPr="00492EF0" w:rsidRDefault="003F70E1" w:rsidP="009D3557">
      <w:pPr>
        <w:jc w:val="right"/>
        <w:rPr>
          <w:rFonts w:ascii="TH SarabunPSK" w:hAnsi="TH SarabunPSK" w:cs="TH SarabunPSK"/>
        </w:rPr>
      </w:pPr>
    </w:p>
    <w:p w14:paraId="7634A376" w14:textId="77777777" w:rsidR="00E31BE3" w:rsidRPr="00492EF0" w:rsidRDefault="00E31BE3" w:rsidP="009D3557">
      <w:pPr>
        <w:jc w:val="center"/>
        <w:rPr>
          <w:rFonts w:ascii="TH SarabunPSK" w:hAnsi="TH SarabunPSK" w:cs="TH SarabunPSK"/>
        </w:rPr>
      </w:pPr>
      <w:r w:rsidRPr="00492EF0">
        <w:rPr>
          <w:rFonts w:ascii="TH SarabunPSK" w:hAnsi="TH SarabunPSK" w:cs="TH SarabunPSK"/>
          <w:cs/>
        </w:rPr>
        <w:t>สารบัญ</w:t>
      </w:r>
    </w:p>
    <w:p w14:paraId="5C6FEDB6" w14:textId="77777777" w:rsidR="00E31BE3" w:rsidRPr="00492EF0" w:rsidRDefault="00E31BE3" w:rsidP="009D3557">
      <w:pPr>
        <w:jc w:val="thaiDistribute"/>
        <w:rPr>
          <w:rFonts w:ascii="TH SarabunPSK" w:hAnsi="TH SarabunPSK" w:cs="TH SarabunPSK"/>
        </w:rPr>
      </w:pPr>
    </w:p>
    <w:tbl>
      <w:tblPr>
        <w:tblStyle w:val="a3"/>
        <w:tblW w:w="8359"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096"/>
        <w:gridCol w:w="1134"/>
      </w:tblGrid>
      <w:tr w:rsidR="00492EF0" w:rsidRPr="00492EF0" w14:paraId="3FE2814F" w14:textId="77777777" w:rsidTr="00F22E80">
        <w:tc>
          <w:tcPr>
            <w:tcW w:w="1129" w:type="dxa"/>
          </w:tcPr>
          <w:p w14:paraId="4CFF4518" w14:textId="77777777" w:rsidR="00E31BE3" w:rsidRPr="00492EF0" w:rsidRDefault="00E31BE3" w:rsidP="009D3557">
            <w:pPr>
              <w:jc w:val="thaiDistribute"/>
              <w:rPr>
                <w:rFonts w:ascii="TH SarabunPSK" w:hAnsi="TH SarabunPSK" w:cs="TH SarabunPSK"/>
              </w:rPr>
            </w:pPr>
          </w:p>
        </w:tc>
        <w:tc>
          <w:tcPr>
            <w:tcW w:w="6096" w:type="dxa"/>
          </w:tcPr>
          <w:p w14:paraId="780A8BB9" w14:textId="77777777" w:rsidR="00E31BE3" w:rsidRPr="00492EF0" w:rsidRDefault="00E31BE3" w:rsidP="009D3557">
            <w:pPr>
              <w:jc w:val="thaiDistribute"/>
              <w:rPr>
                <w:rFonts w:ascii="TH SarabunPSK" w:hAnsi="TH SarabunPSK" w:cs="TH SarabunPSK"/>
              </w:rPr>
            </w:pPr>
          </w:p>
        </w:tc>
        <w:tc>
          <w:tcPr>
            <w:tcW w:w="1134" w:type="dxa"/>
          </w:tcPr>
          <w:p w14:paraId="479F2886"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หน้า</w:t>
            </w:r>
          </w:p>
        </w:tc>
      </w:tr>
      <w:tr w:rsidR="00492EF0" w:rsidRPr="00492EF0" w14:paraId="1CB0099C" w14:textId="77777777" w:rsidTr="00F22E80">
        <w:tc>
          <w:tcPr>
            <w:tcW w:w="1129" w:type="dxa"/>
          </w:tcPr>
          <w:p w14:paraId="1E1506EE"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ส่วนที่ ๑</w:t>
            </w:r>
          </w:p>
        </w:tc>
        <w:tc>
          <w:tcPr>
            <w:tcW w:w="6096" w:type="dxa"/>
          </w:tcPr>
          <w:p w14:paraId="27B7A677"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บทนำ</w:t>
            </w:r>
          </w:p>
        </w:tc>
        <w:tc>
          <w:tcPr>
            <w:tcW w:w="1134" w:type="dxa"/>
          </w:tcPr>
          <w:p w14:paraId="4B79DA14"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๑</w:t>
            </w:r>
          </w:p>
        </w:tc>
      </w:tr>
      <w:tr w:rsidR="00492EF0" w:rsidRPr="00492EF0" w14:paraId="54D4695C" w14:textId="77777777" w:rsidTr="00F22E80">
        <w:tc>
          <w:tcPr>
            <w:tcW w:w="1129" w:type="dxa"/>
          </w:tcPr>
          <w:p w14:paraId="286D5F12"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ส่วนที่ ๒</w:t>
            </w:r>
          </w:p>
        </w:tc>
        <w:tc>
          <w:tcPr>
            <w:tcW w:w="6096" w:type="dxa"/>
          </w:tcPr>
          <w:p w14:paraId="06E4EE43"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ข้อมูลทั่วไปและข้อมูลด้านการเกษตรที่สำคัญของจังหวัด</w:t>
            </w:r>
          </w:p>
        </w:tc>
        <w:tc>
          <w:tcPr>
            <w:tcW w:w="1134" w:type="dxa"/>
          </w:tcPr>
          <w:p w14:paraId="17954713" w14:textId="26A0D47B"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๑</w:t>
            </w:r>
            <w:r w:rsidR="0036790D">
              <w:rPr>
                <w:rFonts w:ascii="TH SarabunPSK" w:hAnsi="TH SarabunPSK" w:cs="TH SarabunPSK" w:hint="cs"/>
                <w:cs/>
              </w:rPr>
              <w:t>๖</w:t>
            </w:r>
          </w:p>
        </w:tc>
      </w:tr>
      <w:tr w:rsidR="00492EF0" w:rsidRPr="00492EF0" w14:paraId="3C447452" w14:textId="77777777" w:rsidTr="00F22E80">
        <w:tc>
          <w:tcPr>
            <w:tcW w:w="1129" w:type="dxa"/>
          </w:tcPr>
          <w:p w14:paraId="73DAD6DE"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ส่วนที่ ๓</w:t>
            </w:r>
          </w:p>
        </w:tc>
        <w:tc>
          <w:tcPr>
            <w:tcW w:w="6096" w:type="dxa"/>
          </w:tcPr>
          <w:p w14:paraId="2D720ACB" w14:textId="77777777" w:rsidR="00E31BE3" w:rsidRPr="00492EF0" w:rsidRDefault="00E31BE3" w:rsidP="009D3557">
            <w:pPr>
              <w:jc w:val="thaiDistribute"/>
              <w:rPr>
                <w:rFonts w:ascii="TH SarabunPSK" w:hAnsi="TH SarabunPSK" w:cs="TH SarabunPSK"/>
                <w:cs/>
              </w:rPr>
            </w:pPr>
            <w:r w:rsidRPr="00492EF0">
              <w:rPr>
                <w:rFonts w:ascii="TH SarabunPSK" w:hAnsi="TH SarabunPSK" w:cs="TH SarabunPSK"/>
                <w:cs/>
              </w:rPr>
              <w:t>การวิเคราะห์สภาพแวดล้อมด้านการเกษตรและสหกรณ์ของจังหวัดนครพนม</w:t>
            </w:r>
          </w:p>
        </w:tc>
        <w:tc>
          <w:tcPr>
            <w:tcW w:w="1134" w:type="dxa"/>
          </w:tcPr>
          <w:p w14:paraId="0B14E93D" w14:textId="4AE9C0A2" w:rsidR="00E31BE3" w:rsidRPr="00492EF0" w:rsidRDefault="0062275F" w:rsidP="009D3557">
            <w:pPr>
              <w:jc w:val="thaiDistribute"/>
              <w:rPr>
                <w:rFonts w:ascii="TH SarabunPSK" w:hAnsi="TH SarabunPSK" w:cs="TH SarabunPSK"/>
              </w:rPr>
            </w:pPr>
            <w:r>
              <w:rPr>
                <w:rFonts w:ascii="TH SarabunPSK" w:hAnsi="TH SarabunPSK" w:cs="TH SarabunPSK" w:hint="cs"/>
                <w:cs/>
              </w:rPr>
              <w:t>๖</w:t>
            </w:r>
            <w:r w:rsidR="005D74A4">
              <w:rPr>
                <w:rFonts w:ascii="TH SarabunPSK" w:hAnsi="TH SarabunPSK" w:cs="TH SarabunPSK" w:hint="cs"/>
                <w:cs/>
              </w:rPr>
              <w:t>๘</w:t>
            </w:r>
          </w:p>
        </w:tc>
      </w:tr>
      <w:tr w:rsidR="00492EF0" w:rsidRPr="00492EF0" w14:paraId="308642D1" w14:textId="77777777" w:rsidTr="00F22E80">
        <w:tc>
          <w:tcPr>
            <w:tcW w:w="1129" w:type="dxa"/>
          </w:tcPr>
          <w:p w14:paraId="292F393E"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ส่วนที่ ๔</w:t>
            </w:r>
          </w:p>
        </w:tc>
        <w:tc>
          <w:tcPr>
            <w:tcW w:w="6096" w:type="dxa"/>
          </w:tcPr>
          <w:p w14:paraId="13B3D5FE"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แผนพัฒนาการเกษตรและสหกรณ์ของจังหวัดนครพนม</w:t>
            </w:r>
          </w:p>
        </w:tc>
        <w:tc>
          <w:tcPr>
            <w:tcW w:w="1134" w:type="dxa"/>
          </w:tcPr>
          <w:p w14:paraId="75253C46" w14:textId="0E92FB48" w:rsidR="00E31BE3" w:rsidRPr="00492EF0" w:rsidRDefault="005D74A4" w:rsidP="009D3557">
            <w:pPr>
              <w:jc w:val="thaiDistribute"/>
              <w:rPr>
                <w:rFonts w:ascii="TH SarabunPSK" w:hAnsi="TH SarabunPSK" w:cs="TH SarabunPSK"/>
              </w:rPr>
            </w:pPr>
            <w:r>
              <w:rPr>
                <w:rFonts w:ascii="TH SarabunPSK" w:hAnsi="TH SarabunPSK" w:cs="TH SarabunPSK" w:hint="cs"/>
                <w:cs/>
              </w:rPr>
              <w:t>๗๔</w:t>
            </w:r>
          </w:p>
        </w:tc>
      </w:tr>
      <w:tr w:rsidR="00492EF0" w:rsidRPr="00492EF0" w14:paraId="1FAA0B74" w14:textId="77777777" w:rsidTr="00F22E80">
        <w:tc>
          <w:tcPr>
            <w:tcW w:w="1129" w:type="dxa"/>
          </w:tcPr>
          <w:p w14:paraId="29BE094B"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ส่วนที่ ๕</w:t>
            </w:r>
          </w:p>
        </w:tc>
        <w:tc>
          <w:tcPr>
            <w:tcW w:w="6096" w:type="dxa"/>
          </w:tcPr>
          <w:p w14:paraId="7A775304"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โครงการภายใต้ประเด็นยุทธศาสตร์ตามแผนพัฒนาการเกษตรและสหกรณ์ของจังหวัดนครพนม (พ.ศ. ๒๕๖๑ - ๒๕๖๕)</w:t>
            </w:r>
          </w:p>
        </w:tc>
        <w:tc>
          <w:tcPr>
            <w:tcW w:w="1134" w:type="dxa"/>
          </w:tcPr>
          <w:p w14:paraId="4EB8B950" w14:textId="3C04E30E" w:rsidR="00E31BE3" w:rsidRPr="00492EF0" w:rsidRDefault="008D2866" w:rsidP="009D3557">
            <w:pPr>
              <w:jc w:val="thaiDistribute"/>
              <w:rPr>
                <w:rFonts w:ascii="TH SarabunPSK" w:hAnsi="TH SarabunPSK" w:cs="TH SarabunPSK"/>
              </w:rPr>
            </w:pPr>
            <w:r>
              <w:rPr>
                <w:rFonts w:ascii="TH SarabunPSK" w:hAnsi="TH SarabunPSK" w:cs="TH SarabunPSK" w:hint="cs"/>
                <w:cs/>
              </w:rPr>
              <w:t>๗</w:t>
            </w:r>
            <w:r w:rsidR="005D74A4">
              <w:rPr>
                <w:rFonts w:ascii="TH SarabunPSK" w:hAnsi="TH SarabunPSK" w:cs="TH SarabunPSK" w:hint="cs"/>
                <w:cs/>
              </w:rPr>
              <w:t>๘</w:t>
            </w:r>
          </w:p>
        </w:tc>
      </w:tr>
      <w:tr w:rsidR="00492EF0" w:rsidRPr="00492EF0" w14:paraId="558CEB13" w14:textId="77777777" w:rsidTr="00F22E80">
        <w:tc>
          <w:tcPr>
            <w:tcW w:w="1129" w:type="dxa"/>
          </w:tcPr>
          <w:p w14:paraId="59862F5D" w14:textId="77777777" w:rsidR="00E31BE3" w:rsidRPr="00492EF0" w:rsidRDefault="00E31BE3" w:rsidP="009D3557">
            <w:pPr>
              <w:jc w:val="thaiDistribute"/>
              <w:rPr>
                <w:rFonts w:ascii="TH SarabunPSK" w:hAnsi="TH SarabunPSK" w:cs="TH SarabunPSK"/>
                <w:cs/>
              </w:rPr>
            </w:pPr>
            <w:r w:rsidRPr="00492EF0">
              <w:rPr>
                <w:rFonts w:ascii="TH SarabunPSK" w:hAnsi="TH SarabunPSK" w:cs="TH SarabunPSK"/>
                <w:cs/>
              </w:rPr>
              <w:t>ส่วนที่ ๖</w:t>
            </w:r>
          </w:p>
        </w:tc>
        <w:tc>
          <w:tcPr>
            <w:tcW w:w="6096" w:type="dxa"/>
          </w:tcPr>
          <w:p w14:paraId="0BD3F4E8" w14:textId="77777777" w:rsidR="00E31BE3" w:rsidRPr="00492EF0" w:rsidRDefault="00E31BE3" w:rsidP="009D3557">
            <w:pPr>
              <w:jc w:val="thaiDistribute"/>
              <w:rPr>
                <w:rFonts w:ascii="TH SarabunPSK" w:hAnsi="TH SarabunPSK" w:cs="TH SarabunPSK"/>
              </w:rPr>
            </w:pPr>
            <w:r w:rsidRPr="00492EF0">
              <w:rPr>
                <w:rFonts w:ascii="TH SarabunPSK" w:hAnsi="TH SarabunPSK" w:cs="TH SarabunPSK"/>
                <w:cs/>
              </w:rPr>
              <w:t>แบบสรุปโครงการแบบย่อ (</w:t>
            </w:r>
            <w:r w:rsidRPr="00492EF0">
              <w:rPr>
                <w:rFonts w:ascii="TH SarabunPSK" w:hAnsi="TH SarabunPSK" w:cs="TH SarabunPSK"/>
              </w:rPr>
              <w:t>Project idea)</w:t>
            </w:r>
          </w:p>
        </w:tc>
        <w:tc>
          <w:tcPr>
            <w:tcW w:w="1134" w:type="dxa"/>
          </w:tcPr>
          <w:p w14:paraId="5D670DE5" w14:textId="25BE0872" w:rsidR="00E31BE3" w:rsidRPr="005D74A4" w:rsidRDefault="005D74A4" w:rsidP="009D3557">
            <w:pPr>
              <w:jc w:val="thaiDistribute"/>
              <w:rPr>
                <w:rFonts w:ascii="TH SarabunPSK" w:hAnsi="TH SarabunPSK" w:cs="TH SarabunPSK"/>
              </w:rPr>
            </w:pPr>
            <w:r>
              <w:rPr>
                <w:rFonts w:ascii="TH SarabunPSK" w:hAnsi="TH SarabunPSK" w:cs="TH SarabunPSK" w:hint="cs"/>
                <w:cs/>
              </w:rPr>
              <w:t>๙๕</w:t>
            </w:r>
          </w:p>
        </w:tc>
      </w:tr>
    </w:tbl>
    <w:p w14:paraId="07795360" w14:textId="77777777" w:rsidR="009368E9" w:rsidRDefault="009368E9" w:rsidP="009368E9">
      <w:pPr>
        <w:jc w:val="center"/>
        <w:rPr>
          <w:rFonts w:ascii="TH SarabunPSK" w:hAnsi="TH SarabunPSK" w:cs="TH SarabunPSK"/>
        </w:rPr>
      </w:pP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r>
        <w:rPr>
          <w:rFonts w:ascii="TH SarabunPSK" w:hAnsi="TH SarabunPSK" w:cs="TH SarabunPSK"/>
          <w:cs/>
        </w:rPr>
        <w:tab/>
      </w:r>
    </w:p>
    <w:p w14:paraId="58A72161" w14:textId="77777777" w:rsidR="009368E9" w:rsidRDefault="009368E9" w:rsidP="009368E9">
      <w:pPr>
        <w:jc w:val="center"/>
        <w:rPr>
          <w:rFonts w:ascii="TH SarabunPSK" w:hAnsi="TH SarabunPSK" w:cs="TH SarabunPSK"/>
        </w:rPr>
      </w:pPr>
    </w:p>
    <w:p w14:paraId="267800D5" w14:textId="77777777" w:rsidR="009368E9" w:rsidRDefault="009368E9" w:rsidP="009368E9">
      <w:pPr>
        <w:jc w:val="center"/>
        <w:rPr>
          <w:rFonts w:ascii="TH SarabunPSK" w:hAnsi="TH SarabunPSK" w:cs="TH SarabunPSK"/>
        </w:rPr>
      </w:pPr>
    </w:p>
    <w:p w14:paraId="6637476B" w14:textId="77777777" w:rsidR="009368E9" w:rsidRDefault="009368E9" w:rsidP="009368E9">
      <w:pPr>
        <w:jc w:val="center"/>
        <w:rPr>
          <w:rFonts w:ascii="TH SarabunPSK" w:hAnsi="TH SarabunPSK" w:cs="TH SarabunPSK"/>
        </w:rPr>
      </w:pPr>
    </w:p>
    <w:p w14:paraId="4ACCD0B7" w14:textId="77777777" w:rsidR="009368E9" w:rsidRDefault="009368E9" w:rsidP="009368E9">
      <w:pPr>
        <w:jc w:val="center"/>
        <w:rPr>
          <w:rFonts w:ascii="TH SarabunPSK" w:hAnsi="TH SarabunPSK" w:cs="TH SarabunPSK"/>
        </w:rPr>
      </w:pPr>
    </w:p>
    <w:p w14:paraId="1583422F" w14:textId="77777777" w:rsidR="009368E9" w:rsidRDefault="009368E9" w:rsidP="009368E9">
      <w:pPr>
        <w:jc w:val="center"/>
        <w:rPr>
          <w:rFonts w:ascii="TH SarabunPSK" w:hAnsi="TH SarabunPSK" w:cs="TH SarabunPSK"/>
        </w:rPr>
      </w:pPr>
    </w:p>
    <w:p w14:paraId="6D0ADFB2" w14:textId="77777777" w:rsidR="009368E9" w:rsidRDefault="009368E9" w:rsidP="009368E9">
      <w:pPr>
        <w:jc w:val="center"/>
        <w:rPr>
          <w:rFonts w:ascii="TH SarabunPSK" w:hAnsi="TH SarabunPSK" w:cs="TH SarabunPSK"/>
        </w:rPr>
      </w:pPr>
    </w:p>
    <w:p w14:paraId="61ECA227" w14:textId="77777777" w:rsidR="009368E9" w:rsidRDefault="009368E9" w:rsidP="009368E9">
      <w:pPr>
        <w:jc w:val="center"/>
        <w:rPr>
          <w:rFonts w:ascii="TH SarabunPSK" w:hAnsi="TH SarabunPSK" w:cs="TH SarabunPSK"/>
        </w:rPr>
      </w:pPr>
    </w:p>
    <w:p w14:paraId="2C8C102F" w14:textId="77777777" w:rsidR="009368E9" w:rsidRDefault="009368E9" w:rsidP="009368E9">
      <w:pPr>
        <w:jc w:val="center"/>
        <w:rPr>
          <w:rFonts w:ascii="TH SarabunPSK" w:hAnsi="TH SarabunPSK" w:cs="TH SarabunPSK"/>
        </w:rPr>
      </w:pPr>
    </w:p>
    <w:p w14:paraId="342D47A9" w14:textId="77777777" w:rsidR="009368E9" w:rsidRDefault="009368E9" w:rsidP="009368E9">
      <w:pPr>
        <w:jc w:val="center"/>
        <w:rPr>
          <w:rFonts w:ascii="TH SarabunPSK" w:hAnsi="TH SarabunPSK" w:cs="TH SarabunPSK"/>
        </w:rPr>
      </w:pPr>
    </w:p>
    <w:p w14:paraId="7D0AB076" w14:textId="77777777" w:rsidR="009368E9" w:rsidRDefault="009368E9" w:rsidP="009368E9">
      <w:pPr>
        <w:jc w:val="center"/>
        <w:rPr>
          <w:rFonts w:ascii="TH SarabunPSK" w:hAnsi="TH SarabunPSK" w:cs="TH SarabunPSK"/>
        </w:rPr>
      </w:pPr>
    </w:p>
    <w:p w14:paraId="64BFA47E" w14:textId="77777777" w:rsidR="009368E9" w:rsidRDefault="009368E9" w:rsidP="009368E9">
      <w:pPr>
        <w:jc w:val="center"/>
        <w:rPr>
          <w:rFonts w:ascii="TH SarabunPSK" w:hAnsi="TH SarabunPSK" w:cs="TH SarabunPSK"/>
        </w:rPr>
      </w:pPr>
    </w:p>
    <w:p w14:paraId="222EFB36" w14:textId="77777777" w:rsidR="009368E9" w:rsidRDefault="009368E9" w:rsidP="009368E9">
      <w:pPr>
        <w:jc w:val="center"/>
        <w:rPr>
          <w:rFonts w:ascii="TH SarabunPSK" w:hAnsi="TH SarabunPSK" w:cs="TH SarabunPSK"/>
        </w:rPr>
      </w:pPr>
    </w:p>
    <w:p w14:paraId="56FFEDB4" w14:textId="77777777" w:rsidR="009368E9" w:rsidRDefault="009368E9" w:rsidP="009368E9">
      <w:pPr>
        <w:jc w:val="center"/>
        <w:rPr>
          <w:rFonts w:ascii="TH SarabunPSK" w:hAnsi="TH SarabunPSK" w:cs="TH SarabunPSK"/>
        </w:rPr>
      </w:pPr>
    </w:p>
    <w:p w14:paraId="76FFD723" w14:textId="77777777" w:rsidR="009368E9" w:rsidRDefault="009368E9" w:rsidP="009368E9">
      <w:pPr>
        <w:jc w:val="center"/>
        <w:rPr>
          <w:rFonts w:ascii="TH SarabunPSK" w:hAnsi="TH SarabunPSK" w:cs="TH SarabunPSK"/>
        </w:rPr>
      </w:pPr>
    </w:p>
    <w:p w14:paraId="5C18C6BA" w14:textId="77777777" w:rsidR="009368E9" w:rsidRDefault="009368E9" w:rsidP="009368E9">
      <w:pPr>
        <w:jc w:val="center"/>
        <w:rPr>
          <w:rFonts w:ascii="TH SarabunPSK" w:hAnsi="TH SarabunPSK" w:cs="TH SarabunPSK"/>
        </w:rPr>
      </w:pPr>
    </w:p>
    <w:p w14:paraId="576C9F69" w14:textId="77777777" w:rsidR="009368E9" w:rsidRDefault="009368E9" w:rsidP="009368E9">
      <w:pPr>
        <w:jc w:val="center"/>
        <w:rPr>
          <w:rFonts w:ascii="TH SarabunPSK" w:hAnsi="TH SarabunPSK" w:cs="TH SarabunPSK"/>
        </w:rPr>
      </w:pPr>
    </w:p>
    <w:p w14:paraId="2C0D8E50" w14:textId="77777777" w:rsidR="009368E9" w:rsidRDefault="009368E9" w:rsidP="009368E9">
      <w:pPr>
        <w:jc w:val="center"/>
        <w:rPr>
          <w:rFonts w:ascii="TH SarabunPSK" w:hAnsi="TH SarabunPSK" w:cs="TH SarabunPSK"/>
        </w:rPr>
      </w:pPr>
    </w:p>
    <w:p w14:paraId="298598DB" w14:textId="77777777" w:rsidR="009368E9" w:rsidRDefault="009368E9" w:rsidP="009368E9">
      <w:pPr>
        <w:jc w:val="center"/>
        <w:rPr>
          <w:rFonts w:ascii="TH SarabunPSK" w:hAnsi="TH SarabunPSK" w:cs="TH SarabunPSK"/>
        </w:rPr>
      </w:pPr>
    </w:p>
    <w:p w14:paraId="62D02D24" w14:textId="77777777" w:rsidR="009368E9" w:rsidRDefault="009368E9" w:rsidP="009368E9">
      <w:pPr>
        <w:jc w:val="center"/>
        <w:rPr>
          <w:rFonts w:ascii="TH SarabunPSK" w:hAnsi="TH SarabunPSK" w:cs="TH SarabunPSK"/>
        </w:rPr>
      </w:pPr>
    </w:p>
    <w:p w14:paraId="0411F19C" w14:textId="77777777" w:rsidR="009368E9" w:rsidRDefault="009368E9" w:rsidP="009368E9">
      <w:pPr>
        <w:jc w:val="center"/>
        <w:rPr>
          <w:rFonts w:ascii="TH SarabunPSK" w:hAnsi="TH SarabunPSK" w:cs="TH SarabunPSK"/>
        </w:rPr>
      </w:pPr>
    </w:p>
    <w:p w14:paraId="12B2FA46" w14:textId="77777777" w:rsidR="009368E9" w:rsidRDefault="009368E9" w:rsidP="009368E9">
      <w:pPr>
        <w:jc w:val="center"/>
        <w:rPr>
          <w:rFonts w:ascii="TH SarabunPSK" w:hAnsi="TH SarabunPSK" w:cs="TH SarabunPSK"/>
        </w:rPr>
      </w:pPr>
    </w:p>
    <w:p w14:paraId="3B7269B3" w14:textId="3F6EA4BF" w:rsidR="009368E9" w:rsidRPr="009368E9" w:rsidRDefault="009368E9" w:rsidP="009368E9">
      <w:pPr>
        <w:jc w:val="center"/>
        <w:rPr>
          <w:rFonts w:ascii="TH SarabunPSK" w:hAnsi="TH SarabunPSK" w:cs="TH SarabunPSK"/>
          <w:b/>
          <w:bCs/>
          <w:sz w:val="36"/>
          <w:szCs w:val="36"/>
        </w:rPr>
      </w:pPr>
      <w:r w:rsidRPr="009368E9">
        <w:rPr>
          <w:rFonts w:ascii="TH SarabunPSK" w:hAnsi="TH SarabunPSK" w:cs="TH SarabunPSK"/>
          <w:b/>
          <w:bCs/>
          <w:sz w:val="36"/>
          <w:szCs w:val="36"/>
          <w:cs/>
        </w:rPr>
        <w:t>ภาคผนวก</w:t>
      </w:r>
    </w:p>
    <w:p w14:paraId="2F4DD5C4" w14:textId="77777777" w:rsidR="009368E9" w:rsidRPr="009368E9" w:rsidRDefault="009368E9" w:rsidP="009368E9">
      <w:pPr>
        <w:jc w:val="center"/>
        <w:rPr>
          <w:rFonts w:ascii="TH SarabunPSK" w:hAnsi="TH SarabunPSK" w:cs="TH SarabunPSK"/>
          <w:b/>
          <w:bCs/>
          <w:sz w:val="36"/>
          <w:szCs w:val="36"/>
        </w:rPr>
      </w:pPr>
      <w:r w:rsidRPr="009368E9">
        <w:rPr>
          <w:rFonts w:ascii="TH SarabunPSK" w:hAnsi="TH SarabunPSK" w:cs="TH SarabunPSK" w:hint="cs"/>
          <w:b/>
          <w:bCs/>
          <w:sz w:val="36"/>
          <w:szCs w:val="36"/>
          <w:cs/>
        </w:rPr>
        <w:t>คำสั่งคณะทำงานจัดทำแผนพัฒนาการเกษตรและสหกรณ์จังหวัดนครพนม</w:t>
      </w:r>
    </w:p>
    <w:p w14:paraId="317B18B2" w14:textId="580E7C98" w:rsidR="008A4C73" w:rsidRPr="00492EF0" w:rsidRDefault="009368E9" w:rsidP="009D3557">
      <w:pPr>
        <w:jc w:val="thaiDistribute"/>
        <w:rPr>
          <w:rFonts w:ascii="TH SarabunPSK" w:hAnsi="TH SarabunPSK" w:cs="TH SarabunPSK"/>
        </w:rPr>
      </w:pPr>
      <w:r>
        <w:rPr>
          <w:rFonts w:ascii="TH SarabunPSK" w:hAnsi="TH SarabunPSK" w:cs="TH SarabunPSK"/>
          <w:cs/>
        </w:rPr>
        <w:tab/>
      </w:r>
      <w:r>
        <w:rPr>
          <w:rFonts w:ascii="TH SarabunPSK" w:hAnsi="TH SarabunPSK" w:cs="TH SarabunPSK"/>
          <w:cs/>
        </w:rPr>
        <w:tab/>
      </w:r>
    </w:p>
    <w:p w14:paraId="5A6F3C54" w14:textId="77777777" w:rsidR="008A4C73" w:rsidRPr="00492EF0" w:rsidRDefault="008A4C73" w:rsidP="009D3557">
      <w:pPr>
        <w:jc w:val="thaiDistribute"/>
        <w:rPr>
          <w:rFonts w:ascii="TH SarabunPSK" w:hAnsi="TH SarabunPSK" w:cs="TH SarabunPSK"/>
        </w:rPr>
      </w:pPr>
    </w:p>
    <w:p w14:paraId="786A5048" w14:textId="77777777" w:rsidR="008A4C73" w:rsidRPr="00492EF0" w:rsidRDefault="008A4C73" w:rsidP="009D3557">
      <w:pPr>
        <w:jc w:val="thaiDistribute"/>
        <w:rPr>
          <w:rFonts w:ascii="TH SarabunPSK" w:hAnsi="TH SarabunPSK" w:cs="TH SarabunPSK"/>
        </w:rPr>
      </w:pPr>
    </w:p>
    <w:p w14:paraId="2196DE55" w14:textId="77777777" w:rsidR="008A4C73" w:rsidRPr="00492EF0" w:rsidRDefault="008A4C73" w:rsidP="009D3557">
      <w:pPr>
        <w:jc w:val="thaiDistribute"/>
        <w:rPr>
          <w:rFonts w:ascii="TH SarabunPSK" w:hAnsi="TH SarabunPSK" w:cs="TH SarabunPSK"/>
        </w:rPr>
      </w:pPr>
    </w:p>
    <w:p w14:paraId="33DC263E" w14:textId="77777777" w:rsidR="008A4C73" w:rsidRPr="00492EF0" w:rsidRDefault="008A4C73" w:rsidP="009D3557">
      <w:pPr>
        <w:jc w:val="thaiDistribute"/>
        <w:rPr>
          <w:rFonts w:ascii="TH SarabunPSK" w:hAnsi="TH SarabunPSK" w:cs="TH SarabunPSK"/>
        </w:rPr>
      </w:pPr>
    </w:p>
    <w:p w14:paraId="1FB3D751" w14:textId="77777777" w:rsidR="008A4C73" w:rsidRPr="00492EF0" w:rsidRDefault="008A4C73" w:rsidP="009D3557">
      <w:pPr>
        <w:jc w:val="thaiDistribute"/>
        <w:rPr>
          <w:rFonts w:ascii="TH SarabunPSK" w:hAnsi="TH SarabunPSK" w:cs="TH SarabunPSK"/>
        </w:rPr>
      </w:pPr>
    </w:p>
    <w:p w14:paraId="5157FA25" w14:textId="77777777" w:rsidR="008A4C73" w:rsidRPr="00492EF0" w:rsidRDefault="008A4C73" w:rsidP="009D3557">
      <w:pPr>
        <w:jc w:val="thaiDistribute"/>
        <w:rPr>
          <w:rFonts w:ascii="TH SarabunPSK" w:hAnsi="TH SarabunPSK" w:cs="TH SarabunPSK"/>
        </w:rPr>
      </w:pPr>
    </w:p>
    <w:p w14:paraId="37242E5D" w14:textId="77777777" w:rsidR="008A4C73" w:rsidRPr="00492EF0" w:rsidRDefault="008A4C73" w:rsidP="009D3557">
      <w:pPr>
        <w:jc w:val="thaiDistribute"/>
        <w:rPr>
          <w:rFonts w:ascii="TH SarabunPSK" w:hAnsi="TH SarabunPSK" w:cs="TH SarabunPSK"/>
        </w:rPr>
      </w:pPr>
    </w:p>
    <w:p w14:paraId="02138639" w14:textId="77777777" w:rsidR="008A4C73" w:rsidRPr="00492EF0" w:rsidRDefault="008A4C73" w:rsidP="009D3557">
      <w:pPr>
        <w:jc w:val="thaiDistribute"/>
        <w:rPr>
          <w:rFonts w:ascii="TH SarabunPSK" w:hAnsi="TH SarabunPSK" w:cs="TH SarabunPSK"/>
        </w:rPr>
      </w:pPr>
    </w:p>
    <w:p w14:paraId="4210E36B" w14:textId="77777777" w:rsidR="008A4C73" w:rsidRPr="00492EF0" w:rsidRDefault="008A4C73" w:rsidP="009D3557">
      <w:pPr>
        <w:jc w:val="thaiDistribute"/>
        <w:rPr>
          <w:rFonts w:ascii="TH SarabunPSK" w:hAnsi="TH SarabunPSK" w:cs="TH SarabunPSK"/>
        </w:rPr>
      </w:pPr>
    </w:p>
    <w:p w14:paraId="1CF147E2" w14:textId="77777777" w:rsidR="008A4C73" w:rsidRPr="00492EF0" w:rsidRDefault="008A4C73" w:rsidP="009D3557">
      <w:pPr>
        <w:jc w:val="thaiDistribute"/>
        <w:rPr>
          <w:rFonts w:ascii="TH SarabunPSK" w:hAnsi="TH SarabunPSK" w:cs="TH SarabunPSK"/>
        </w:rPr>
      </w:pPr>
    </w:p>
    <w:p w14:paraId="6F5F6292" w14:textId="77777777" w:rsidR="008A4C73" w:rsidRPr="00492EF0" w:rsidRDefault="008A4C73" w:rsidP="009D3557">
      <w:pPr>
        <w:jc w:val="thaiDistribute"/>
        <w:rPr>
          <w:rFonts w:ascii="TH SarabunPSK" w:hAnsi="TH SarabunPSK" w:cs="TH SarabunPSK"/>
        </w:rPr>
        <w:sectPr w:rsidR="008A4C73" w:rsidRPr="00492EF0" w:rsidSect="00F22E80">
          <w:headerReference w:type="default" r:id="rId10"/>
          <w:pgSz w:w="11906" w:h="16838"/>
          <w:pgMar w:top="1440" w:right="1440" w:bottom="1440" w:left="1440" w:header="709" w:footer="709" w:gutter="0"/>
          <w:pgNumType w:fmt="thaiLetters" w:start="1" w:chapStyle="1"/>
          <w:cols w:space="708"/>
          <w:docGrid w:linePitch="360"/>
        </w:sectPr>
      </w:pPr>
    </w:p>
    <w:p w14:paraId="39556118" w14:textId="77777777" w:rsidR="00E31BE3" w:rsidRPr="00492EF0" w:rsidRDefault="00E31BE3" w:rsidP="009D3557">
      <w:pPr>
        <w:jc w:val="thaiDistribute"/>
        <w:rPr>
          <w:rFonts w:ascii="TH SarabunPSK" w:hAnsi="TH SarabunPSK" w:cs="TH SarabunPSK"/>
          <w:cs/>
        </w:rPr>
      </w:pPr>
    </w:p>
    <w:sectPr w:rsidR="00E31BE3" w:rsidRPr="00492EF0" w:rsidSect="000C5CE2">
      <w:type w:val="continuous"/>
      <w:pgSz w:w="11906" w:h="16838"/>
      <w:pgMar w:top="1440" w:right="1440" w:bottom="1440" w:left="1440" w:header="709" w:footer="709" w:gutter="0"/>
      <w:pgNumType w:fmt="thaiNumbers" w:start="1" w:chapStyle="1"/>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6BB13" w14:textId="77777777" w:rsidR="00827F0F" w:rsidRDefault="00827F0F" w:rsidP="00E31BE3">
      <w:r>
        <w:separator/>
      </w:r>
    </w:p>
  </w:endnote>
  <w:endnote w:type="continuationSeparator" w:id="0">
    <w:p w14:paraId="3E258447" w14:textId="77777777" w:rsidR="00827F0F" w:rsidRDefault="00827F0F" w:rsidP="00E31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H SarabunIT๙">
    <w:altName w:val="Browallia New"/>
    <w:panose1 w:val="020B0604020202020204"/>
    <w:charset w:val="00"/>
    <w:family w:val="swiss"/>
    <w:pitch w:val="variable"/>
    <w:sig w:usb0="A100006F" w:usb1="5000205A" w:usb2="00000000" w:usb3="00000000" w:csb0="00010183" w:csb1="00000000"/>
  </w:font>
  <w:font w:name="Angsana New">
    <w:panose1 w:val="02020603050405020304"/>
    <w:charset w:val="DE"/>
    <w:family w:val="roman"/>
    <w:pitch w:val="variable"/>
    <w:sig w:usb0="81000003" w:usb1="00000000" w:usb2="00000000" w:usb3="00000000" w:csb0="00010001" w:csb1="00000000"/>
  </w:font>
  <w:font w:name="AngsanaUPC">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DE"/>
    <w:family w:val="swiss"/>
    <w:pitch w:val="variable"/>
    <w:sig w:usb0="81000003" w:usb1="00000000" w:usb2="00000000" w:usb3="00000000" w:csb0="00010001" w:csb1="00000000"/>
  </w:font>
  <w:font w:name="CordiaUPC">
    <w:panose1 w:val="020B0304020202020204"/>
    <w:charset w:val="DE"/>
    <w:family w:val="swiss"/>
    <w:pitch w:val="variable"/>
    <w:sig w:usb0="81000003" w:usb1="00000000" w:usb2="00000000" w:usb3="00000000" w:csb0="00010001" w:csb1="00000000"/>
  </w:font>
  <w:font w:name="TH Sarabun New">
    <w:altName w:val="Browallia New"/>
    <w:panose1 w:val="020B0604020202020204"/>
    <w:charset w:val="00"/>
    <w:family w:val="swiss"/>
    <w:pitch w:val="variable"/>
    <w:sig w:usb0="A100006F" w:usb1="5000205A" w:usb2="00000000" w:usb3="00000000" w:csb0="00010183" w:csb1="00000000"/>
  </w:font>
  <w:font w:name="TH SarabunPSK">
    <w:panose1 w:val="020B0500040200020003"/>
    <w:charset w:val="DE"/>
    <w:family w:val="swiss"/>
    <w:pitch w:val="variable"/>
    <w:sig w:usb0="01000003" w:usb1="00000000" w:usb2="00000000" w:usb3="00000000" w:csb0="0001011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H NiramitIT๙">
    <w:altName w:val="Browallia New"/>
    <w:panose1 w:val="020B0604020202020204"/>
    <w:charset w:val="00"/>
    <w:family w:val="auto"/>
    <w:pitch w:val="variable"/>
    <w:sig w:usb0="A100006F" w:usb1="5000204A" w:usb2="00000000" w:usb3="00000000" w:csb0="0001018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0C1C8" w14:textId="77777777" w:rsidR="00827F0F" w:rsidRDefault="00827F0F" w:rsidP="00E31BE3">
      <w:r>
        <w:separator/>
      </w:r>
    </w:p>
  </w:footnote>
  <w:footnote w:type="continuationSeparator" w:id="0">
    <w:p w14:paraId="77A870AF" w14:textId="77777777" w:rsidR="00827F0F" w:rsidRDefault="00827F0F" w:rsidP="00E31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072754"/>
      <w:docPartObj>
        <w:docPartGallery w:val="Page Numbers (Top of Page)"/>
        <w:docPartUnique/>
      </w:docPartObj>
    </w:sdtPr>
    <w:sdtEndPr>
      <w:rPr>
        <w:rFonts w:ascii="TH SarabunPSK" w:hAnsi="TH SarabunPSK" w:cs="TH SarabunPSK"/>
        <w:szCs w:val="32"/>
      </w:rPr>
    </w:sdtEndPr>
    <w:sdtContent>
      <w:p w14:paraId="659E40EC" w14:textId="77777777" w:rsidR="008A4C73" w:rsidRPr="00E521DF" w:rsidRDefault="008A4C73">
        <w:pPr>
          <w:pStyle w:val="a6"/>
          <w:jc w:val="right"/>
          <w:rPr>
            <w:rFonts w:ascii="TH SarabunPSK" w:hAnsi="TH SarabunPSK" w:cs="TH SarabunPSK"/>
            <w:szCs w:val="32"/>
          </w:rPr>
        </w:pPr>
        <w:r w:rsidRPr="00E521DF">
          <w:rPr>
            <w:rFonts w:ascii="TH SarabunPSK" w:hAnsi="TH SarabunPSK" w:cs="TH SarabunPSK"/>
            <w:szCs w:val="32"/>
          </w:rPr>
          <w:fldChar w:fldCharType="begin"/>
        </w:r>
        <w:r w:rsidRPr="00E521DF">
          <w:rPr>
            <w:rFonts w:ascii="TH SarabunPSK" w:hAnsi="TH SarabunPSK" w:cs="TH SarabunPSK"/>
            <w:szCs w:val="32"/>
          </w:rPr>
          <w:instrText>PAGE   \* MERGEFORMAT</w:instrText>
        </w:r>
        <w:r w:rsidRPr="00E521DF">
          <w:rPr>
            <w:rFonts w:ascii="TH SarabunPSK" w:hAnsi="TH SarabunPSK" w:cs="TH SarabunPSK"/>
            <w:szCs w:val="32"/>
          </w:rPr>
          <w:fldChar w:fldCharType="separate"/>
        </w:r>
        <w:r w:rsidRPr="00155C01">
          <w:rPr>
            <w:rFonts w:ascii="TH SarabunPSK" w:hAnsi="TH SarabunPSK" w:cs="TH SarabunPSK"/>
            <w:noProof/>
            <w:szCs w:val="32"/>
            <w:cs/>
            <w:lang w:val="th-TH"/>
          </w:rPr>
          <w:t>๑๙</w:t>
        </w:r>
        <w:r w:rsidRPr="00E521DF">
          <w:rPr>
            <w:rFonts w:ascii="TH SarabunPSK" w:hAnsi="TH SarabunPSK" w:cs="TH SarabunPSK"/>
            <w:szCs w:val="32"/>
          </w:rPr>
          <w:fldChar w:fldCharType="end"/>
        </w:r>
      </w:p>
    </w:sdtContent>
  </w:sdt>
  <w:p w14:paraId="032D9BD8" w14:textId="77777777" w:rsidR="008A4C73" w:rsidRDefault="008A4C7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GrammaticalError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BE3"/>
    <w:rsid w:val="0000576B"/>
    <w:rsid w:val="00015EDF"/>
    <w:rsid w:val="000252BE"/>
    <w:rsid w:val="00041C8A"/>
    <w:rsid w:val="000A373D"/>
    <w:rsid w:val="000B2638"/>
    <w:rsid w:val="000C4C13"/>
    <w:rsid w:val="000C5CE2"/>
    <w:rsid w:val="000C6927"/>
    <w:rsid w:val="000E25A1"/>
    <w:rsid w:val="001043D5"/>
    <w:rsid w:val="00124ED9"/>
    <w:rsid w:val="00142703"/>
    <w:rsid w:val="00155C01"/>
    <w:rsid w:val="00170215"/>
    <w:rsid w:val="0017567D"/>
    <w:rsid w:val="001C4698"/>
    <w:rsid w:val="001C7082"/>
    <w:rsid w:val="001D2DB3"/>
    <w:rsid w:val="001D7888"/>
    <w:rsid w:val="001E0C39"/>
    <w:rsid w:val="001E5827"/>
    <w:rsid w:val="001F701C"/>
    <w:rsid w:val="002137F0"/>
    <w:rsid w:val="002443A5"/>
    <w:rsid w:val="00257ACF"/>
    <w:rsid w:val="00257ADF"/>
    <w:rsid w:val="002600B1"/>
    <w:rsid w:val="00270E31"/>
    <w:rsid w:val="00274AEF"/>
    <w:rsid w:val="0028007A"/>
    <w:rsid w:val="002B45F4"/>
    <w:rsid w:val="002B7174"/>
    <w:rsid w:val="002D4938"/>
    <w:rsid w:val="002D7B22"/>
    <w:rsid w:val="002E7B32"/>
    <w:rsid w:val="002F3B1F"/>
    <w:rsid w:val="002F455B"/>
    <w:rsid w:val="00303DE6"/>
    <w:rsid w:val="0032511A"/>
    <w:rsid w:val="0033002B"/>
    <w:rsid w:val="0033200A"/>
    <w:rsid w:val="003378B9"/>
    <w:rsid w:val="00343D7F"/>
    <w:rsid w:val="00343F3F"/>
    <w:rsid w:val="00352072"/>
    <w:rsid w:val="00355DAF"/>
    <w:rsid w:val="0036790D"/>
    <w:rsid w:val="003A0F9F"/>
    <w:rsid w:val="003A58AA"/>
    <w:rsid w:val="003B2305"/>
    <w:rsid w:val="003E2E51"/>
    <w:rsid w:val="003F4DA8"/>
    <w:rsid w:val="003F70E1"/>
    <w:rsid w:val="00404E2A"/>
    <w:rsid w:val="00405F04"/>
    <w:rsid w:val="0040799A"/>
    <w:rsid w:val="0041271D"/>
    <w:rsid w:val="00433B13"/>
    <w:rsid w:val="004460DF"/>
    <w:rsid w:val="00462D35"/>
    <w:rsid w:val="00476816"/>
    <w:rsid w:val="00480429"/>
    <w:rsid w:val="00492EF0"/>
    <w:rsid w:val="004A0111"/>
    <w:rsid w:val="004A236A"/>
    <w:rsid w:val="004A3131"/>
    <w:rsid w:val="004A7307"/>
    <w:rsid w:val="004D257E"/>
    <w:rsid w:val="004E6AF0"/>
    <w:rsid w:val="004F0144"/>
    <w:rsid w:val="004F59F7"/>
    <w:rsid w:val="005424A9"/>
    <w:rsid w:val="00542E64"/>
    <w:rsid w:val="00544A3F"/>
    <w:rsid w:val="005466E3"/>
    <w:rsid w:val="0055200D"/>
    <w:rsid w:val="005600B1"/>
    <w:rsid w:val="00566550"/>
    <w:rsid w:val="00566A31"/>
    <w:rsid w:val="00593725"/>
    <w:rsid w:val="0059382E"/>
    <w:rsid w:val="005D74A4"/>
    <w:rsid w:val="005D7883"/>
    <w:rsid w:val="005E0FDF"/>
    <w:rsid w:val="005E3188"/>
    <w:rsid w:val="006054C7"/>
    <w:rsid w:val="006170BC"/>
    <w:rsid w:val="0062275F"/>
    <w:rsid w:val="006305AE"/>
    <w:rsid w:val="006413A0"/>
    <w:rsid w:val="00653A6A"/>
    <w:rsid w:val="006631A5"/>
    <w:rsid w:val="006643FC"/>
    <w:rsid w:val="006A1906"/>
    <w:rsid w:val="006A3C08"/>
    <w:rsid w:val="006A5E72"/>
    <w:rsid w:val="006A76AA"/>
    <w:rsid w:val="006B1BAD"/>
    <w:rsid w:val="006B6F63"/>
    <w:rsid w:val="006B72A5"/>
    <w:rsid w:val="006C42A0"/>
    <w:rsid w:val="00700C43"/>
    <w:rsid w:val="0071330D"/>
    <w:rsid w:val="00714AC1"/>
    <w:rsid w:val="00722013"/>
    <w:rsid w:val="00722917"/>
    <w:rsid w:val="00742286"/>
    <w:rsid w:val="0075050D"/>
    <w:rsid w:val="007624AE"/>
    <w:rsid w:val="007764AD"/>
    <w:rsid w:val="00790F84"/>
    <w:rsid w:val="00795CFF"/>
    <w:rsid w:val="007A3FFC"/>
    <w:rsid w:val="007B3C08"/>
    <w:rsid w:val="007B562C"/>
    <w:rsid w:val="007C137B"/>
    <w:rsid w:val="007E7033"/>
    <w:rsid w:val="00801893"/>
    <w:rsid w:val="00805681"/>
    <w:rsid w:val="008234B9"/>
    <w:rsid w:val="00827F0F"/>
    <w:rsid w:val="0083088C"/>
    <w:rsid w:val="00841985"/>
    <w:rsid w:val="00863405"/>
    <w:rsid w:val="00877251"/>
    <w:rsid w:val="00883FE4"/>
    <w:rsid w:val="00892881"/>
    <w:rsid w:val="008A4C73"/>
    <w:rsid w:val="008D2866"/>
    <w:rsid w:val="008D4094"/>
    <w:rsid w:val="008E697E"/>
    <w:rsid w:val="009003E6"/>
    <w:rsid w:val="009368E9"/>
    <w:rsid w:val="00945770"/>
    <w:rsid w:val="0095068C"/>
    <w:rsid w:val="009543B8"/>
    <w:rsid w:val="0095505B"/>
    <w:rsid w:val="00981D77"/>
    <w:rsid w:val="00984ED2"/>
    <w:rsid w:val="009C2192"/>
    <w:rsid w:val="009D0179"/>
    <w:rsid w:val="009D3557"/>
    <w:rsid w:val="009E16B1"/>
    <w:rsid w:val="009E4985"/>
    <w:rsid w:val="009F4DF2"/>
    <w:rsid w:val="00A345DE"/>
    <w:rsid w:val="00A47D63"/>
    <w:rsid w:val="00A53CC7"/>
    <w:rsid w:val="00A56C22"/>
    <w:rsid w:val="00A57917"/>
    <w:rsid w:val="00A6115B"/>
    <w:rsid w:val="00A65482"/>
    <w:rsid w:val="00A678B9"/>
    <w:rsid w:val="00A83716"/>
    <w:rsid w:val="00A87093"/>
    <w:rsid w:val="00AC265F"/>
    <w:rsid w:val="00AC2BAF"/>
    <w:rsid w:val="00AD360F"/>
    <w:rsid w:val="00AD6488"/>
    <w:rsid w:val="00B5118F"/>
    <w:rsid w:val="00B95AF7"/>
    <w:rsid w:val="00BA5D2E"/>
    <w:rsid w:val="00BB177A"/>
    <w:rsid w:val="00BB4803"/>
    <w:rsid w:val="00BC329E"/>
    <w:rsid w:val="00BF153C"/>
    <w:rsid w:val="00BF4558"/>
    <w:rsid w:val="00C03C52"/>
    <w:rsid w:val="00C123C3"/>
    <w:rsid w:val="00C55395"/>
    <w:rsid w:val="00C75C59"/>
    <w:rsid w:val="00CA2214"/>
    <w:rsid w:val="00CF75EC"/>
    <w:rsid w:val="00D0291D"/>
    <w:rsid w:val="00D15A0A"/>
    <w:rsid w:val="00D26624"/>
    <w:rsid w:val="00D26D80"/>
    <w:rsid w:val="00D33FA1"/>
    <w:rsid w:val="00D364AE"/>
    <w:rsid w:val="00D46462"/>
    <w:rsid w:val="00D47067"/>
    <w:rsid w:val="00D56924"/>
    <w:rsid w:val="00D65998"/>
    <w:rsid w:val="00D66971"/>
    <w:rsid w:val="00D739BF"/>
    <w:rsid w:val="00DB1D23"/>
    <w:rsid w:val="00DB2523"/>
    <w:rsid w:val="00DD0798"/>
    <w:rsid w:val="00E00A46"/>
    <w:rsid w:val="00E042AB"/>
    <w:rsid w:val="00E31BE3"/>
    <w:rsid w:val="00E40740"/>
    <w:rsid w:val="00E414EE"/>
    <w:rsid w:val="00E463AF"/>
    <w:rsid w:val="00E577A1"/>
    <w:rsid w:val="00E805AA"/>
    <w:rsid w:val="00E86FA3"/>
    <w:rsid w:val="00E962DC"/>
    <w:rsid w:val="00EC54A6"/>
    <w:rsid w:val="00ED06B0"/>
    <w:rsid w:val="00ED6C0D"/>
    <w:rsid w:val="00EE03F4"/>
    <w:rsid w:val="00EE77D9"/>
    <w:rsid w:val="00EF569E"/>
    <w:rsid w:val="00F22E80"/>
    <w:rsid w:val="00F57FCC"/>
    <w:rsid w:val="00F66585"/>
    <w:rsid w:val="00F80124"/>
    <w:rsid w:val="00F8648E"/>
    <w:rsid w:val="00F974CC"/>
    <w:rsid w:val="00F97DB2"/>
    <w:rsid w:val="00FA708E"/>
    <w:rsid w:val="00FB64AD"/>
    <w:rsid w:val="00FD405E"/>
    <w:rsid w:val="00FE324F"/>
    <w:rsid w:val="00FE4D99"/>
    <w:rsid w:val="00FF780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5DAB"/>
  <w15:chartTrackingRefBased/>
  <w15:docId w15:val="{2D8EA8FB-D6F0-453D-9A37-2ED1CE75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1BE3"/>
    <w:pPr>
      <w:spacing w:after="0" w:line="240" w:lineRule="auto"/>
    </w:pPr>
    <w:rPr>
      <w:rFonts w:ascii="TH SarabunIT๙" w:eastAsia="Angsana New" w:hAnsi="TH SarabunIT๙" w:cs="TH SarabunIT๙"/>
      <w:sz w:val="32"/>
      <w:szCs w:val="32"/>
    </w:rPr>
  </w:style>
  <w:style w:type="paragraph" w:styleId="1">
    <w:name w:val="heading 1"/>
    <w:basedOn w:val="a"/>
    <w:next w:val="a"/>
    <w:link w:val="10"/>
    <w:uiPriority w:val="9"/>
    <w:qFormat/>
    <w:rsid w:val="00E31BE3"/>
    <w:pPr>
      <w:keepNext/>
      <w:outlineLvl w:val="0"/>
    </w:pPr>
    <w:rPr>
      <w:rFonts w:ascii="AngsanaUPC" w:eastAsia="Cordia New" w:hAnsi="AngsanaUPC" w:cs="AngsanaUPC"/>
      <w:b/>
      <w:bCs/>
      <w:sz w:val="28"/>
      <w:szCs w:val="28"/>
    </w:rPr>
  </w:style>
  <w:style w:type="paragraph" w:styleId="2">
    <w:name w:val="heading 2"/>
    <w:basedOn w:val="a"/>
    <w:next w:val="a"/>
    <w:link w:val="20"/>
    <w:qFormat/>
    <w:rsid w:val="00E31BE3"/>
    <w:pPr>
      <w:keepNext/>
      <w:jc w:val="center"/>
      <w:outlineLvl w:val="1"/>
    </w:pPr>
    <w:rPr>
      <w:rFonts w:ascii="AngsanaUPC" w:eastAsia="Cordia New" w:hAnsi="AngsanaUPC" w:cs="AngsanaUPC"/>
      <w:b/>
      <w:bCs/>
      <w:sz w:val="28"/>
      <w:szCs w:val="28"/>
    </w:rPr>
  </w:style>
  <w:style w:type="paragraph" w:styleId="3">
    <w:name w:val="heading 3"/>
    <w:basedOn w:val="a"/>
    <w:next w:val="a"/>
    <w:link w:val="30"/>
    <w:uiPriority w:val="9"/>
    <w:qFormat/>
    <w:rsid w:val="00E31BE3"/>
    <w:pPr>
      <w:keepNext/>
      <w:spacing w:before="240" w:after="60"/>
      <w:outlineLvl w:val="2"/>
    </w:pPr>
    <w:rPr>
      <w:rFonts w:ascii="Arial" w:eastAsia="SimSun" w:hAnsi="Arial" w:cs="AngsanaUPC"/>
      <w:b/>
      <w:bCs/>
      <w:sz w:val="26"/>
      <w:szCs w:val="26"/>
      <w:lang w:eastAsia="zh-CN"/>
    </w:rPr>
  </w:style>
  <w:style w:type="paragraph" w:styleId="4">
    <w:name w:val="heading 4"/>
    <w:basedOn w:val="a"/>
    <w:next w:val="a"/>
    <w:link w:val="40"/>
    <w:uiPriority w:val="9"/>
    <w:qFormat/>
    <w:rsid w:val="00E31BE3"/>
    <w:pPr>
      <w:keepNext/>
      <w:spacing w:before="240" w:after="60"/>
      <w:outlineLvl w:val="3"/>
    </w:pPr>
    <w:rPr>
      <w:rFonts w:ascii="Times New Roman" w:eastAsia="SimSun" w:hAnsi="Times New Roman" w:cs="AngsanaUPC"/>
      <w:b/>
      <w:bCs/>
      <w:sz w:val="28"/>
      <w:szCs w:val="28"/>
      <w:lang w:eastAsia="zh-CN"/>
    </w:rPr>
  </w:style>
  <w:style w:type="paragraph" w:styleId="5">
    <w:name w:val="heading 5"/>
    <w:basedOn w:val="a"/>
    <w:next w:val="a"/>
    <w:link w:val="50"/>
    <w:uiPriority w:val="9"/>
    <w:qFormat/>
    <w:rsid w:val="00E31BE3"/>
    <w:pPr>
      <w:keepNext/>
      <w:spacing w:before="120"/>
      <w:jc w:val="center"/>
      <w:outlineLvl w:val="4"/>
    </w:pPr>
    <w:rPr>
      <w:rFonts w:ascii="Browallia New" w:eastAsia="SimSun" w:hAnsi="Browallia New" w:cs="Browallia New"/>
      <w:b/>
      <w:bCs/>
      <w:lang w:eastAsia="zh-CN"/>
    </w:rPr>
  </w:style>
  <w:style w:type="paragraph" w:styleId="6">
    <w:name w:val="heading 6"/>
    <w:basedOn w:val="a"/>
    <w:next w:val="a"/>
    <w:link w:val="60"/>
    <w:uiPriority w:val="9"/>
    <w:qFormat/>
    <w:rsid w:val="00E31BE3"/>
    <w:pPr>
      <w:keepNext/>
      <w:jc w:val="center"/>
      <w:outlineLvl w:val="5"/>
    </w:pPr>
    <w:rPr>
      <w:rFonts w:ascii="Browallia New" w:eastAsia="SimSun" w:hAnsi="Browallia New" w:cs="Browallia New"/>
      <w:b/>
      <w:bCs/>
      <w:sz w:val="44"/>
      <w:szCs w:val="44"/>
      <w:lang w:eastAsia="zh-CN"/>
    </w:rPr>
  </w:style>
  <w:style w:type="paragraph" w:styleId="8">
    <w:name w:val="heading 8"/>
    <w:basedOn w:val="a"/>
    <w:next w:val="a"/>
    <w:link w:val="80"/>
    <w:uiPriority w:val="9"/>
    <w:semiHidden/>
    <w:unhideWhenUsed/>
    <w:qFormat/>
    <w:rsid w:val="00D739BF"/>
    <w:pPr>
      <w:keepNext/>
      <w:keepLines/>
      <w:spacing w:before="200" w:line="259" w:lineRule="auto"/>
      <w:outlineLvl w:val="7"/>
    </w:pPr>
    <w:rPr>
      <w:rFonts w:ascii="Cambria" w:eastAsia="Times New Roman" w:hAnsi="Cambria" w:cs="Angsana New"/>
      <w:color w:val="404040"/>
      <w:sz w:val="20"/>
      <w:szCs w:val="25"/>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E31BE3"/>
    <w:rPr>
      <w:rFonts w:ascii="AngsanaUPC" w:eastAsia="Cordia New" w:hAnsi="AngsanaUPC" w:cs="AngsanaUPC"/>
      <w:b/>
      <w:bCs/>
      <w:sz w:val="28"/>
    </w:rPr>
  </w:style>
  <w:style w:type="character" w:customStyle="1" w:styleId="20">
    <w:name w:val="หัวเรื่อง 2 อักขระ"/>
    <w:basedOn w:val="a0"/>
    <w:link w:val="2"/>
    <w:rsid w:val="00E31BE3"/>
    <w:rPr>
      <w:rFonts w:ascii="AngsanaUPC" w:eastAsia="Cordia New" w:hAnsi="AngsanaUPC" w:cs="AngsanaUPC"/>
      <w:b/>
      <w:bCs/>
      <w:sz w:val="28"/>
    </w:rPr>
  </w:style>
  <w:style w:type="character" w:customStyle="1" w:styleId="30">
    <w:name w:val="หัวเรื่อง 3 อักขระ"/>
    <w:basedOn w:val="a0"/>
    <w:link w:val="3"/>
    <w:uiPriority w:val="9"/>
    <w:rsid w:val="00E31BE3"/>
    <w:rPr>
      <w:rFonts w:ascii="Arial" w:eastAsia="SimSun" w:hAnsi="Arial" w:cs="AngsanaUPC"/>
      <w:b/>
      <w:bCs/>
      <w:sz w:val="26"/>
      <w:szCs w:val="26"/>
      <w:lang w:eastAsia="zh-CN"/>
    </w:rPr>
  </w:style>
  <w:style w:type="character" w:customStyle="1" w:styleId="40">
    <w:name w:val="หัวเรื่อง 4 อักขระ"/>
    <w:basedOn w:val="a0"/>
    <w:link w:val="4"/>
    <w:uiPriority w:val="9"/>
    <w:rsid w:val="00E31BE3"/>
    <w:rPr>
      <w:rFonts w:ascii="Times New Roman" w:eastAsia="SimSun" w:hAnsi="Times New Roman" w:cs="AngsanaUPC"/>
      <w:b/>
      <w:bCs/>
      <w:sz w:val="28"/>
      <w:lang w:eastAsia="zh-CN"/>
    </w:rPr>
  </w:style>
  <w:style w:type="character" w:customStyle="1" w:styleId="50">
    <w:name w:val="หัวเรื่อง 5 อักขระ"/>
    <w:basedOn w:val="a0"/>
    <w:link w:val="5"/>
    <w:uiPriority w:val="9"/>
    <w:rsid w:val="00E31BE3"/>
    <w:rPr>
      <w:rFonts w:ascii="Browallia New" w:eastAsia="SimSun" w:hAnsi="Browallia New" w:cs="Browallia New"/>
      <w:b/>
      <w:bCs/>
      <w:sz w:val="32"/>
      <w:szCs w:val="32"/>
      <w:lang w:eastAsia="zh-CN"/>
    </w:rPr>
  </w:style>
  <w:style w:type="character" w:customStyle="1" w:styleId="60">
    <w:name w:val="หัวเรื่อง 6 อักขระ"/>
    <w:basedOn w:val="a0"/>
    <w:link w:val="6"/>
    <w:uiPriority w:val="9"/>
    <w:rsid w:val="00E31BE3"/>
    <w:rPr>
      <w:rFonts w:ascii="Browallia New" w:eastAsia="SimSun" w:hAnsi="Browallia New" w:cs="Browallia New"/>
      <w:b/>
      <w:bCs/>
      <w:sz w:val="44"/>
      <w:szCs w:val="44"/>
      <w:lang w:eastAsia="zh-CN"/>
    </w:rPr>
  </w:style>
  <w:style w:type="table" w:styleId="a3">
    <w:name w:val="Table Grid"/>
    <w:basedOn w:val="a1"/>
    <w:uiPriority w:val="39"/>
    <w:rsid w:val="00E31BE3"/>
    <w:pPr>
      <w:spacing w:after="0" w:line="240" w:lineRule="auto"/>
    </w:pPr>
    <w:rPr>
      <w:rFonts w:ascii="TH SarabunIT๙" w:eastAsia="Angsana New" w:hAnsi="TH SarabunIT๙" w:cs="TH SarabunIT๙"/>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E31BE3"/>
    <w:pPr>
      <w:ind w:left="720"/>
      <w:contextualSpacing/>
    </w:pPr>
    <w:rPr>
      <w:rFonts w:ascii="Tahoma" w:eastAsiaTheme="minorEastAsia" w:hAnsi="Tahoma" w:cs="Angsana New"/>
      <w:sz w:val="24"/>
      <w:szCs w:val="30"/>
    </w:rPr>
  </w:style>
  <w:style w:type="paragraph" w:styleId="a6">
    <w:name w:val="header"/>
    <w:basedOn w:val="a"/>
    <w:link w:val="a7"/>
    <w:uiPriority w:val="99"/>
    <w:unhideWhenUsed/>
    <w:rsid w:val="00E31BE3"/>
    <w:pPr>
      <w:tabs>
        <w:tab w:val="center" w:pos="4513"/>
        <w:tab w:val="right" w:pos="9026"/>
      </w:tabs>
    </w:pPr>
    <w:rPr>
      <w:rFonts w:cs="Angsana New"/>
      <w:szCs w:val="40"/>
    </w:rPr>
  </w:style>
  <w:style w:type="character" w:customStyle="1" w:styleId="a7">
    <w:name w:val="หัวกระดาษ อักขระ"/>
    <w:basedOn w:val="a0"/>
    <w:link w:val="a6"/>
    <w:uiPriority w:val="99"/>
    <w:rsid w:val="00E31BE3"/>
    <w:rPr>
      <w:rFonts w:ascii="TH SarabunIT๙" w:eastAsia="Angsana New" w:hAnsi="TH SarabunIT๙" w:cs="Angsana New"/>
      <w:sz w:val="32"/>
      <w:szCs w:val="40"/>
    </w:rPr>
  </w:style>
  <w:style w:type="paragraph" w:styleId="a8">
    <w:name w:val="footer"/>
    <w:basedOn w:val="a"/>
    <w:link w:val="a9"/>
    <w:uiPriority w:val="99"/>
    <w:unhideWhenUsed/>
    <w:rsid w:val="00E31BE3"/>
    <w:pPr>
      <w:tabs>
        <w:tab w:val="center" w:pos="4513"/>
        <w:tab w:val="right" w:pos="9026"/>
      </w:tabs>
    </w:pPr>
    <w:rPr>
      <w:rFonts w:cs="Angsana New"/>
      <w:szCs w:val="40"/>
    </w:rPr>
  </w:style>
  <w:style w:type="character" w:customStyle="1" w:styleId="a9">
    <w:name w:val="ท้ายกระดาษ อักขระ"/>
    <w:basedOn w:val="a0"/>
    <w:link w:val="a8"/>
    <w:uiPriority w:val="99"/>
    <w:rsid w:val="00E31BE3"/>
    <w:rPr>
      <w:rFonts w:ascii="TH SarabunIT๙" w:eastAsia="Angsana New" w:hAnsi="TH SarabunIT๙" w:cs="Angsana New"/>
      <w:sz w:val="32"/>
      <w:szCs w:val="40"/>
    </w:rPr>
  </w:style>
  <w:style w:type="paragraph" w:styleId="aa">
    <w:name w:val="endnote text"/>
    <w:basedOn w:val="a"/>
    <w:link w:val="ab"/>
    <w:uiPriority w:val="99"/>
    <w:semiHidden/>
    <w:unhideWhenUsed/>
    <w:rsid w:val="00E31BE3"/>
    <w:rPr>
      <w:rFonts w:cs="Angsana New"/>
      <w:sz w:val="20"/>
      <w:szCs w:val="25"/>
    </w:rPr>
  </w:style>
  <w:style w:type="character" w:customStyle="1" w:styleId="ab">
    <w:name w:val="ข้อความอ้างอิงท้ายเรื่อง อักขระ"/>
    <w:basedOn w:val="a0"/>
    <w:link w:val="aa"/>
    <w:uiPriority w:val="99"/>
    <w:semiHidden/>
    <w:rsid w:val="00E31BE3"/>
    <w:rPr>
      <w:rFonts w:ascii="TH SarabunIT๙" w:eastAsia="Angsana New" w:hAnsi="TH SarabunIT๙" w:cs="Angsana New"/>
      <w:sz w:val="20"/>
      <w:szCs w:val="25"/>
    </w:rPr>
  </w:style>
  <w:style w:type="character" w:styleId="ac">
    <w:name w:val="endnote reference"/>
    <w:basedOn w:val="a0"/>
    <w:uiPriority w:val="99"/>
    <w:semiHidden/>
    <w:unhideWhenUsed/>
    <w:rsid w:val="00E31BE3"/>
    <w:rPr>
      <w:vertAlign w:val="superscript"/>
    </w:rPr>
  </w:style>
  <w:style w:type="paragraph" w:styleId="ad">
    <w:name w:val="footnote text"/>
    <w:basedOn w:val="a"/>
    <w:link w:val="ae"/>
    <w:uiPriority w:val="99"/>
    <w:unhideWhenUsed/>
    <w:rsid w:val="00E31BE3"/>
    <w:rPr>
      <w:rFonts w:cs="Angsana New"/>
      <w:sz w:val="20"/>
      <w:szCs w:val="25"/>
    </w:rPr>
  </w:style>
  <w:style w:type="character" w:customStyle="1" w:styleId="ae">
    <w:name w:val="ข้อความเชิงอรรถ อักขระ"/>
    <w:basedOn w:val="a0"/>
    <w:link w:val="ad"/>
    <w:uiPriority w:val="99"/>
    <w:rsid w:val="00E31BE3"/>
    <w:rPr>
      <w:rFonts w:ascii="TH SarabunIT๙" w:eastAsia="Angsana New" w:hAnsi="TH SarabunIT๙" w:cs="Angsana New"/>
      <w:sz w:val="20"/>
      <w:szCs w:val="25"/>
    </w:rPr>
  </w:style>
  <w:style w:type="character" w:styleId="af">
    <w:name w:val="footnote reference"/>
    <w:basedOn w:val="a0"/>
    <w:uiPriority w:val="99"/>
    <w:semiHidden/>
    <w:unhideWhenUsed/>
    <w:rsid w:val="00E31BE3"/>
    <w:rPr>
      <w:vertAlign w:val="superscript"/>
    </w:rPr>
  </w:style>
  <w:style w:type="paragraph" w:styleId="af0">
    <w:name w:val="Balloon Text"/>
    <w:basedOn w:val="a"/>
    <w:link w:val="af1"/>
    <w:uiPriority w:val="99"/>
    <w:unhideWhenUsed/>
    <w:rsid w:val="00E31BE3"/>
    <w:rPr>
      <w:rFonts w:ascii="Leelawadee" w:hAnsi="Leelawadee" w:cs="Angsana New"/>
      <w:sz w:val="18"/>
      <w:szCs w:val="22"/>
    </w:rPr>
  </w:style>
  <w:style w:type="character" w:customStyle="1" w:styleId="af1">
    <w:name w:val="ข้อความบอลลูน อักขระ"/>
    <w:basedOn w:val="a0"/>
    <w:link w:val="af0"/>
    <w:uiPriority w:val="99"/>
    <w:rsid w:val="00E31BE3"/>
    <w:rPr>
      <w:rFonts w:ascii="Leelawadee" w:eastAsia="Angsana New" w:hAnsi="Leelawadee" w:cs="Angsana New"/>
      <w:sz w:val="18"/>
      <w:szCs w:val="22"/>
    </w:rPr>
  </w:style>
  <w:style w:type="character" w:styleId="af2">
    <w:name w:val="page number"/>
    <w:basedOn w:val="a0"/>
    <w:rsid w:val="00E31BE3"/>
  </w:style>
  <w:style w:type="paragraph" w:styleId="af3">
    <w:name w:val="Title"/>
    <w:basedOn w:val="a"/>
    <w:link w:val="af4"/>
    <w:qFormat/>
    <w:rsid w:val="00E31BE3"/>
    <w:pPr>
      <w:jc w:val="center"/>
    </w:pPr>
    <w:rPr>
      <w:rFonts w:ascii="CordiaUPC" w:eastAsia="Cordia New" w:hAnsi="CordiaUPC" w:cs="CordiaUPC"/>
      <w:b/>
      <w:bCs/>
      <w:sz w:val="52"/>
      <w:szCs w:val="52"/>
    </w:rPr>
  </w:style>
  <w:style w:type="character" w:customStyle="1" w:styleId="af4">
    <w:name w:val="ชื่อเรื่อง อักขระ"/>
    <w:basedOn w:val="a0"/>
    <w:link w:val="af3"/>
    <w:rsid w:val="00E31BE3"/>
    <w:rPr>
      <w:rFonts w:ascii="CordiaUPC" w:eastAsia="Cordia New" w:hAnsi="CordiaUPC" w:cs="CordiaUPC"/>
      <w:b/>
      <w:bCs/>
      <w:sz w:val="52"/>
      <w:szCs w:val="52"/>
    </w:rPr>
  </w:style>
  <w:style w:type="character" w:styleId="af5">
    <w:name w:val="Hyperlink"/>
    <w:uiPriority w:val="99"/>
    <w:rsid w:val="00E31BE3"/>
    <w:rPr>
      <w:color w:val="0000FF"/>
      <w:u w:val="single"/>
      <w:lang w:bidi="th-TH"/>
    </w:rPr>
  </w:style>
  <w:style w:type="character" w:customStyle="1" w:styleId="redcolor1">
    <w:name w:val="redcolor1"/>
    <w:rsid w:val="00E31BE3"/>
    <w:rPr>
      <w:color w:val="FF0000"/>
    </w:rPr>
  </w:style>
  <w:style w:type="character" w:customStyle="1" w:styleId="bluecolor1">
    <w:name w:val="bluecolor1"/>
    <w:rsid w:val="00E31BE3"/>
    <w:rPr>
      <w:color w:val="00CCCC"/>
    </w:rPr>
  </w:style>
  <w:style w:type="character" w:customStyle="1" w:styleId="greencolor1">
    <w:name w:val="greencolor1"/>
    <w:rsid w:val="00E31BE3"/>
    <w:rPr>
      <w:color w:val="85D100"/>
    </w:rPr>
  </w:style>
  <w:style w:type="paragraph" w:styleId="af6">
    <w:name w:val="Normal (Web)"/>
    <w:basedOn w:val="a"/>
    <w:uiPriority w:val="99"/>
    <w:rsid w:val="00E31BE3"/>
    <w:pPr>
      <w:spacing w:before="100" w:beforeAutospacing="1" w:after="100" w:afterAutospacing="1"/>
    </w:pPr>
    <w:rPr>
      <w:rFonts w:ascii="Tahoma" w:eastAsia="Times New Roman" w:hAnsi="Tahoma" w:cs="Tahoma"/>
      <w:sz w:val="24"/>
      <w:szCs w:val="24"/>
    </w:rPr>
  </w:style>
  <w:style w:type="character" w:customStyle="1" w:styleId="af7">
    <w:name w:val="ผังเอกสาร อักขระ"/>
    <w:basedOn w:val="a0"/>
    <w:link w:val="af8"/>
    <w:semiHidden/>
    <w:rsid w:val="00E31BE3"/>
    <w:rPr>
      <w:rFonts w:ascii="Tahoma" w:eastAsia="SimSun" w:hAnsi="Tahoma" w:cs="Angsana New"/>
      <w:sz w:val="24"/>
      <w:shd w:val="clear" w:color="auto" w:fill="000080"/>
      <w:lang w:eastAsia="zh-CN"/>
    </w:rPr>
  </w:style>
  <w:style w:type="paragraph" w:styleId="af8">
    <w:name w:val="Document Map"/>
    <w:basedOn w:val="a"/>
    <w:link w:val="af7"/>
    <w:semiHidden/>
    <w:rsid w:val="00E31BE3"/>
    <w:pPr>
      <w:shd w:val="clear" w:color="auto" w:fill="000080"/>
    </w:pPr>
    <w:rPr>
      <w:rFonts w:ascii="Tahoma" w:eastAsia="SimSun" w:hAnsi="Tahoma" w:cs="Angsana New"/>
      <w:sz w:val="24"/>
      <w:szCs w:val="28"/>
      <w:lang w:eastAsia="zh-CN"/>
    </w:rPr>
  </w:style>
  <w:style w:type="character" w:customStyle="1" w:styleId="11">
    <w:name w:val="ผังเอกสาร อักขระ1"/>
    <w:basedOn w:val="a0"/>
    <w:uiPriority w:val="99"/>
    <w:semiHidden/>
    <w:rsid w:val="00E31BE3"/>
    <w:rPr>
      <w:rFonts w:ascii="Leelawadee" w:eastAsia="Angsana New" w:hAnsi="Leelawadee" w:cs="Angsana New"/>
      <w:sz w:val="16"/>
      <w:szCs w:val="20"/>
    </w:rPr>
  </w:style>
  <w:style w:type="character" w:styleId="af9">
    <w:name w:val="FollowedHyperlink"/>
    <w:uiPriority w:val="99"/>
    <w:rsid w:val="00E31BE3"/>
    <w:rPr>
      <w:color w:val="800080"/>
      <w:u w:val="single"/>
    </w:rPr>
  </w:style>
  <w:style w:type="paragraph" w:customStyle="1" w:styleId="Default">
    <w:name w:val="Default"/>
    <w:rsid w:val="00E31BE3"/>
    <w:pPr>
      <w:autoSpaceDE w:val="0"/>
      <w:autoSpaceDN w:val="0"/>
      <w:adjustRightInd w:val="0"/>
      <w:spacing w:after="0" w:line="240" w:lineRule="auto"/>
    </w:pPr>
    <w:rPr>
      <w:rFonts w:ascii="TH Sarabun New" w:eastAsia="SimSun" w:hAnsi="TH Sarabun New" w:cs="TH Sarabun New"/>
      <w:color w:val="000000"/>
      <w:sz w:val="24"/>
      <w:szCs w:val="24"/>
    </w:rPr>
  </w:style>
  <w:style w:type="table" w:customStyle="1" w:styleId="12">
    <w:name w:val="เส้นตาราง1"/>
    <w:basedOn w:val="a1"/>
    <w:next w:val="a3"/>
    <w:rsid w:val="00E31BE3"/>
    <w:pPr>
      <w:spacing w:after="0" w:line="240" w:lineRule="auto"/>
    </w:pPr>
    <w:rPr>
      <w:rFonts w:ascii="Calibri" w:hAnsi="Calibri" w:cs="Cordia Ne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No Spacing"/>
    <w:uiPriority w:val="1"/>
    <w:qFormat/>
    <w:rsid w:val="00E31BE3"/>
    <w:pPr>
      <w:spacing w:after="0" w:line="240" w:lineRule="auto"/>
      <w:jc w:val="thaiDistribute"/>
    </w:pPr>
    <w:rPr>
      <w:rFonts w:ascii="TH SarabunPSK" w:hAnsi="TH SarabunPSK" w:cs="Angsana New"/>
      <w:sz w:val="32"/>
      <w:szCs w:val="40"/>
    </w:rPr>
  </w:style>
  <w:style w:type="paragraph" w:customStyle="1" w:styleId="msonormal0">
    <w:name w:val="msonormal"/>
    <w:basedOn w:val="a"/>
    <w:rsid w:val="00E31BE3"/>
    <w:pPr>
      <w:spacing w:before="100" w:beforeAutospacing="1" w:after="100" w:afterAutospacing="1"/>
    </w:pPr>
    <w:rPr>
      <w:rFonts w:ascii="Angsana New" w:eastAsia="Times New Roman" w:hAnsi="Angsana New" w:cs="Angsana New"/>
      <w:sz w:val="28"/>
      <w:szCs w:val="28"/>
    </w:rPr>
  </w:style>
  <w:style w:type="paragraph" w:customStyle="1" w:styleId="xl65">
    <w:name w:val="xl65"/>
    <w:basedOn w:val="a"/>
    <w:rsid w:val="00E31BE3"/>
    <w:pPr>
      <w:spacing w:before="100" w:beforeAutospacing="1" w:after="100" w:afterAutospacing="1"/>
      <w:textAlignment w:val="top"/>
    </w:pPr>
    <w:rPr>
      <w:rFonts w:ascii="TH SarabunPSK" w:eastAsia="Times New Roman" w:hAnsi="TH SarabunPSK" w:cs="TH SarabunPSK"/>
      <w:sz w:val="28"/>
      <w:szCs w:val="28"/>
    </w:rPr>
  </w:style>
  <w:style w:type="paragraph" w:customStyle="1" w:styleId="xl66">
    <w:name w:val="xl66"/>
    <w:basedOn w:val="a"/>
    <w:rsid w:val="00E31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H SarabunPSK" w:eastAsia="Times New Roman" w:hAnsi="TH SarabunPSK" w:cs="TH SarabunPSK"/>
      <w:b/>
      <w:bCs/>
      <w:sz w:val="28"/>
      <w:szCs w:val="28"/>
    </w:rPr>
  </w:style>
  <w:style w:type="paragraph" w:customStyle="1" w:styleId="xl67">
    <w:name w:val="xl67"/>
    <w:basedOn w:val="a"/>
    <w:rsid w:val="00E31B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H SarabunPSK" w:eastAsia="Times New Roman" w:hAnsi="TH SarabunPSK" w:cs="TH SarabunPSK"/>
      <w:sz w:val="28"/>
      <w:szCs w:val="28"/>
    </w:rPr>
  </w:style>
  <w:style w:type="paragraph" w:customStyle="1" w:styleId="xl68">
    <w:name w:val="xl68"/>
    <w:basedOn w:val="a"/>
    <w:rsid w:val="00E31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H SarabunPSK" w:eastAsia="Times New Roman" w:hAnsi="TH SarabunPSK" w:cs="TH SarabunPSK"/>
      <w:color w:val="272727"/>
      <w:sz w:val="28"/>
      <w:szCs w:val="28"/>
    </w:rPr>
  </w:style>
  <w:style w:type="paragraph" w:customStyle="1" w:styleId="xl69">
    <w:name w:val="xl69"/>
    <w:basedOn w:val="a"/>
    <w:rsid w:val="00E31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eastAsia="Times New Roman" w:hAnsi="TH SarabunPSK" w:cs="TH SarabunPSK"/>
      <w:color w:val="272727"/>
      <w:sz w:val="28"/>
      <w:szCs w:val="28"/>
    </w:rPr>
  </w:style>
  <w:style w:type="paragraph" w:customStyle="1" w:styleId="xl70">
    <w:name w:val="xl70"/>
    <w:basedOn w:val="a"/>
    <w:rsid w:val="00E31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eastAsia="Times New Roman" w:hAnsi="TH SarabunPSK" w:cs="TH SarabunPSK"/>
      <w:color w:val="272727"/>
      <w:sz w:val="28"/>
      <w:szCs w:val="28"/>
    </w:rPr>
  </w:style>
  <w:style w:type="paragraph" w:customStyle="1" w:styleId="xl71">
    <w:name w:val="xl71"/>
    <w:basedOn w:val="a"/>
    <w:rsid w:val="00E31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H SarabunPSK" w:eastAsia="Times New Roman" w:hAnsi="TH SarabunPSK" w:cs="TH SarabunPSK"/>
      <w:color w:val="272727"/>
      <w:sz w:val="28"/>
      <w:szCs w:val="28"/>
    </w:rPr>
  </w:style>
  <w:style w:type="paragraph" w:customStyle="1" w:styleId="xl72">
    <w:name w:val="xl72"/>
    <w:basedOn w:val="a"/>
    <w:rsid w:val="00E31BE3"/>
    <w:pPr>
      <w:spacing w:before="100" w:beforeAutospacing="1" w:after="100" w:afterAutospacing="1"/>
      <w:textAlignment w:val="top"/>
    </w:pPr>
    <w:rPr>
      <w:rFonts w:ascii="TH SarabunPSK" w:eastAsia="Times New Roman" w:hAnsi="TH SarabunPSK" w:cs="TH SarabunPSK"/>
      <w:sz w:val="28"/>
      <w:szCs w:val="28"/>
    </w:rPr>
  </w:style>
  <w:style w:type="paragraph" w:customStyle="1" w:styleId="xl73">
    <w:name w:val="xl73"/>
    <w:basedOn w:val="a"/>
    <w:rsid w:val="00E31BE3"/>
    <w:pPr>
      <w:spacing w:before="100" w:beforeAutospacing="1" w:after="100" w:afterAutospacing="1"/>
      <w:jc w:val="right"/>
      <w:textAlignment w:val="top"/>
    </w:pPr>
    <w:rPr>
      <w:rFonts w:ascii="TH SarabunPSK" w:eastAsia="Times New Roman" w:hAnsi="TH SarabunPSK" w:cs="TH SarabunPSK"/>
      <w:sz w:val="28"/>
      <w:szCs w:val="28"/>
    </w:rPr>
  </w:style>
  <w:style w:type="paragraph" w:customStyle="1" w:styleId="xl74">
    <w:name w:val="xl74"/>
    <w:basedOn w:val="a"/>
    <w:rsid w:val="00E31B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H SarabunPSK" w:eastAsia="Times New Roman" w:hAnsi="TH SarabunPSK" w:cs="TH SarabunPSK"/>
      <w:sz w:val="28"/>
      <w:szCs w:val="28"/>
    </w:rPr>
  </w:style>
  <w:style w:type="paragraph" w:customStyle="1" w:styleId="xl75">
    <w:name w:val="xl75"/>
    <w:basedOn w:val="a"/>
    <w:rsid w:val="00E31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H SarabunPSK" w:eastAsia="Times New Roman" w:hAnsi="TH SarabunPSK" w:cs="TH SarabunPSK"/>
      <w:b/>
      <w:bCs/>
      <w:sz w:val="28"/>
      <w:szCs w:val="28"/>
    </w:rPr>
  </w:style>
  <w:style w:type="paragraph" w:customStyle="1" w:styleId="xl76">
    <w:name w:val="xl76"/>
    <w:basedOn w:val="a"/>
    <w:rsid w:val="00E31BE3"/>
    <w:pPr>
      <w:pBdr>
        <w:top w:val="single" w:sz="4" w:space="0" w:color="auto"/>
        <w:left w:val="single" w:sz="4" w:space="0" w:color="auto"/>
        <w:bottom w:val="single" w:sz="4" w:space="0" w:color="auto"/>
      </w:pBdr>
      <w:spacing w:before="100" w:beforeAutospacing="1" w:after="100" w:afterAutospacing="1"/>
      <w:jc w:val="center"/>
      <w:textAlignment w:val="center"/>
    </w:pPr>
    <w:rPr>
      <w:rFonts w:ascii="TH SarabunPSK" w:eastAsia="Times New Roman" w:hAnsi="TH SarabunPSK" w:cs="TH SarabunPSK"/>
      <w:b/>
      <w:bCs/>
      <w:sz w:val="28"/>
      <w:szCs w:val="28"/>
    </w:rPr>
  </w:style>
  <w:style w:type="paragraph" w:customStyle="1" w:styleId="xl77">
    <w:name w:val="xl77"/>
    <w:basedOn w:val="a"/>
    <w:rsid w:val="00E31BE3"/>
    <w:pPr>
      <w:pBdr>
        <w:top w:val="single" w:sz="4" w:space="0" w:color="auto"/>
        <w:bottom w:val="single" w:sz="4" w:space="0" w:color="auto"/>
      </w:pBdr>
      <w:spacing w:before="100" w:beforeAutospacing="1" w:after="100" w:afterAutospacing="1"/>
      <w:jc w:val="center"/>
      <w:textAlignment w:val="center"/>
    </w:pPr>
    <w:rPr>
      <w:rFonts w:ascii="TH SarabunPSK" w:eastAsia="Times New Roman" w:hAnsi="TH SarabunPSK" w:cs="TH SarabunPSK"/>
      <w:b/>
      <w:bCs/>
      <w:sz w:val="28"/>
      <w:szCs w:val="28"/>
    </w:rPr>
  </w:style>
  <w:style w:type="paragraph" w:customStyle="1" w:styleId="xl78">
    <w:name w:val="xl78"/>
    <w:basedOn w:val="a"/>
    <w:rsid w:val="00E31BE3"/>
    <w:pPr>
      <w:pBdr>
        <w:top w:val="single" w:sz="4" w:space="0" w:color="auto"/>
        <w:bottom w:val="single" w:sz="4" w:space="0" w:color="auto"/>
        <w:right w:val="single" w:sz="4" w:space="0" w:color="auto"/>
      </w:pBdr>
      <w:spacing w:before="100" w:beforeAutospacing="1" w:after="100" w:afterAutospacing="1"/>
      <w:jc w:val="center"/>
      <w:textAlignment w:val="center"/>
    </w:pPr>
    <w:rPr>
      <w:rFonts w:ascii="TH SarabunPSK" w:eastAsia="Times New Roman" w:hAnsi="TH SarabunPSK" w:cs="TH SarabunPSK"/>
      <w:b/>
      <w:bCs/>
      <w:sz w:val="28"/>
      <w:szCs w:val="28"/>
    </w:rPr>
  </w:style>
  <w:style w:type="character" w:customStyle="1" w:styleId="13">
    <w:name w:val="การอ้างถึงที่ไม่ได้แก้ไข1"/>
    <w:basedOn w:val="a0"/>
    <w:uiPriority w:val="99"/>
    <w:semiHidden/>
    <w:unhideWhenUsed/>
    <w:rsid w:val="00E31BE3"/>
    <w:rPr>
      <w:color w:val="605E5C"/>
      <w:shd w:val="clear" w:color="auto" w:fill="E1DFDD"/>
    </w:rPr>
  </w:style>
  <w:style w:type="character" w:customStyle="1" w:styleId="80">
    <w:name w:val="หัวเรื่อง 8 อักขระ"/>
    <w:basedOn w:val="a0"/>
    <w:link w:val="8"/>
    <w:uiPriority w:val="9"/>
    <w:semiHidden/>
    <w:rsid w:val="00D739BF"/>
    <w:rPr>
      <w:rFonts w:ascii="Cambria" w:eastAsia="Times New Roman" w:hAnsi="Cambria" w:cs="Angsana New"/>
      <w:color w:val="404040"/>
      <w:sz w:val="20"/>
      <w:szCs w:val="25"/>
    </w:rPr>
  </w:style>
  <w:style w:type="table" w:customStyle="1" w:styleId="21">
    <w:name w:val="เส้นตาราง2"/>
    <w:basedOn w:val="a1"/>
    <w:next w:val="a3"/>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หัวเรื่อง 21"/>
    <w:basedOn w:val="a"/>
    <w:next w:val="a"/>
    <w:uiPriority w:val="9"/>
    <w:unhideWhenUsed/>
    <w:qFormat/>
    <w:rsid w:val="00D739BF"/>
    <w:pPr>
      <w:keepNext/>
      <w:keepLines/>
      <w:spacing w:before="40" w:line="259" w:lineRule="auto"/>
      <w:ind w:left="1440" w:hanging="720"/>
      <w:jc w:val="thaiDistribute"/>
      <w:outlineLvl w:val="1"/>
    </w:pPr>
    <w:rPr>
      <w:rFonts w:ascii="TH SarabunPSK" w:eastAsia="Times New Roman" w:hAnsi="TH SarabunPSK" w:cs="TH SarabunPSK"/>
    </w:rPr>
  </w:style>
  <w:style w:type="paragraph" w:customStyle="1" w:styleId="31">
    <w:name w:val="หัวเรื่อง 31"/>
    <w:basedOn w:val="a"/>
    <w:next w:val="a"/>
    <w:uiPriority w:val="9"/>
    <w:unhideWhenUsed/>
    <w:qFormat/>
    <w:rsid w:val="00D739BF"/>
    <w:pPr>
      <w:keepNext/>
      <w:keepLines/>
      <w:spacing w:before="40" w:line="259" w:lineRule="auto"/>
      <w:ind w:firstLine="630"/>
      <w:jc w:val="thaiDistribute"/>
      <w:outlineLvl w:val="2"/>
    </w:pPr>
    <w:rPr>
      <w:rFonts w:ascii="TH SarabunPSK" w:eastAsia="Times New Roman" w:hAnsi="TH SarabunPSK" w:cs="TH SarabunPSK"/>
    </w:rPr>
  </w:style>
  <w:style w:type="paragraph" w:customStyle="1" w:styleId="41">
    <w:name w:val="หัวเรื่อง 41"/>
    <w:basedOn w:val="a"/>
    <w:next w:val="a"/>
    <w:uiPriority w:val="9"/>
    <w:unhideWhenUsed/>
    <w:qFormat/>
    <w:rsid w:val="00D739BF"/>
    <w:pPr>
      <w:keepNext/>
      <w:keepLines/>
      <w:spacing w:before="40" w:line="259" w:lineRule="auto"/>
      <w:ind w:left="3240" w:hanging="1080"/>
      <w:jc w:val="thaiDistribute"/>
      <w:outlineLvl w:val="3"/>
    </w:pPr>
    <w:rPr>
      <w:rFonts w:ascii="Calibri Light" w:eastAsia="Times New Roman" w:hAnsi="Calibri Light" w:cs="Angsana New"/>
      <w:i/>
      <w:iCs/>
      <w:color w:val="2E74B5"/>
    </w:rPr>
  </w:style>
  <w:style w:type="paragraph" w:customStyle="1" w:styleId="51">
    <w:name w:val="หัวเรื่อง 51"/>
    <w:basedOn w:val="a"/>
    <w:next w:val="a"/>
    <w:uiPriority w:val="9"/>
    <w:unhideWhenUsed/>
    <w:qFormat/>
    <w:rsid w:val="00D739BF"/>
    <w:pPr>
      <w:keepNext/>
      <w:keepLines/>
      <w:spacing w:before="40" w:line="259" w:lineRule="auto"/>
      <w:ind w:left="4320" w:hanging="1440"/>
      <w:jc w:val="thaiDistribute"/>
      <w:outlineLvl w:val="4"/>
    </w:pPr>
    <w:rPr>
      <w:rFonts w:ascii="Calibri Light" w:eastAsia="Times New Roman" w:hAnsi="Calibri Light" w:cs="Angsana New"/>
      <w:color w:val="2E74B5"/>
    </w:rPr>
  </w:style>
  <w:style w:type="paragraph" w:customStyle="1" w:styleId="61">
    <w:name w:val="หัวเรื่อง 61"/>
    <w:basedOn w:val="a"/>
    <w:next w:val="a"/>
    <w:uiPriority w:val="9"/>
    <w:semiHidden/>
    <w:unhideWhenUsed/>
    <w:qFormat/>
    <w:rsid w:val="00D739BF"/>
    <w:pPr>
      <w:keepNext/>
      <w:keepLines/>
      <w:spacing w:before="40" w:line="259" w:lineRule="auto"/>
      <w:ind w:left="5400" w:hanging="1800"/>
      <w:jc w:val="thaiDistribute"/>
      <w:outlineLvl w:val="5"/>
    </w:pPr>
    <w:rPr>
      <w:rFonts w:ascii="Calibri Light" w:eastAsia="Times New Roman" w:hAnsi="Calibri Light" w:cs="Angsana New"/>
      <w:color w:val="1F4D78"/>
    </w:rPr>
  </w:style>
  <w:style w:type="paragraph" w:customStyle="1" w:styleId="71">
    <w:name w:val="หัวเรื่อง 71"/>
    <w:basedOn w:val="a"/>
    <w:next w:val="a"/>
    <w:uiPriority w:val="9"/>
    <w:semiHidden/>
    <w:unhideWhenUsed/>
    <w:qFormat/>
    <w:rsid w:val="00D739BF"/>
    <w:pPr>
      <w:keepNext/>
      <w:keepLines/>
      <w:spacing w:before="40" w:line="259" w:lineRule="auto"/>
      <w:ind w:left="6120" w:hanging="1800"/>
      <w:jc w:val="thaiDistribute"/>
      <w:outlineLvl w:val="6"/>
    </w:pPr>
    <w:rPr>
      <w:rFonts w:ascii="Calibri Light" w:eastAsia="Times New Roman" w:hAnsi="Calibri Light" w:cs="Angsana New"/>
      <w:i/>
      <w:iCs/>
      <w:color w:val="1F4D78"/>
    </w:rPr>
  </w:style>
  <w:style w:type="paragraph" w:customStyle="1" w:styleId="81">
    <w:name w:val="หัวเรื่อง 81"/>
    <w:basedOn w:val="a"/>
    <w:next w:val="a"/>
    <w:uiPriority w:val="9"/>
    <w:semiHidden/>
    <w:unhideWhenUsed/>
    <w:qFormat/>
    <w:rsid w:val="00D739BF"/>
    <w:pPr>
      <w:keepNext/>
      <w:keepLines/>
      <w:spacing w:before="40" w:line="259" w:lineRule="auto"/>
      <w:ind w:left="7200" w:hanging="2160"/>
      <w:jc w:val="thaiDistribute"/>
      <w:outlineLvl w:val="7"/>
    </w:pPr>
    <w:rPr>
      <w:rFonts w:ascii="Calibri Light" w:eastAsia="Times New Roman" w:hAnsi="Calibri Light" w:cs="Angsana New"/>
      <w:color w:val="272727"/>
      <w:sz w:val="21"/>
      <w:szCs w:val="21"/>
    </w:rPr>
  </w:style>
  <w:style w:type="paragraph" w:customStyle="1" w:styleId="91">
    <w:name w:val="หัวเรื่อง 91"/>
    <w:basedOn w:val="a"/>
    <w:next w:val="a"/>
    <w:uiPriority w:val="9"/>
    <w:semiHidden/>
    <w:unhideWhenUsed/>
    <w:qFormat/>
    <w:rsid w:val="00D739BF"/>
    <w:pPr>
      <w:keepNext/>
      <w:keepLines/>
      <w:spacing w:before="40" w:line="259" w:lineRule="auto"/>
      <w:ind w:left="8280" w:hanging="2520"/>
      <w:jc w:val="thaiDistribute"/>
      <w:outlineLvl w:val="8"/>
    </w:pPr>
    <w:rPr>
      <w:rFonts w:ascii="Calibri Light" w:eastAsia="Times New Roman" w:hAnsi="Calibri Light" w:cs="Angsana New"/>
      <w:i/>
      <w:iCs/>
      <w:color w:val="272727"/>
      <w:sz w:val="21"/>
      <w:szCs w:val="21"/>
    </w:rPr>
  </w:style>
  <w:style w:type="table" w:customStyle="1" w:styleId="3-11">
    <w:name w:val="เส้นตารางขนาดปานกลาง 3 - เน้น 11"/>
    <w:basedOn w:val="a1"/>
    <w:next w:val="3-1"/>
    <w:uiPriority w:val="69"/>
    <w:rsid w:val="00D739BF"/>
    <w:pPr>
      <w:spacing w:after="0" w:line="240" w:lineRule="auto"/>
    </w:pPr>
    <w:rPr>
      <w:szCs w:val="22"/>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3-1">
    <w:name w:val="Medium Grid 3 Accent 1"/>
    <w:basedOn w:val="a1"/>
    <w:uiPriority w:val="69"/>
    <w:unhideWhenUsed/>
    <w:rsid w:val="00D739B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GridTable5Dark-Accent12">
    <w:name w:val="Grid Table 5 Dark - Accent 12"/>
    <w:basedOn w:val="a1"/>
    <w:uiPriority w:val="50"/>
    <w:rsid w:val="00D739B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110">
    <w:name w:val="ตารางที่มีเส้น 1 แบบบาง1"/>
    <w:basedOn w:val="a1"/>
    <w:next w:val="120"/>
    <w:uiPriority w:val="46"/>
    <w:rsid w:val="00D739BF"/>
    <w:pPr>
      <w:spacing w:after="0" w:line="240" w:lineRule="auto"/>
    </w:pPr>
    <w:rPr>
      <w:rFonts w:eastAsia="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0">
    <w:name w:val="ตารางที่มีเส้น 1 แบบบาง2"/>
    <w:basedOn w:val="a1"/>
    <w:uiPriority w:val="46"/>
    <w:rsid w:val="00D739B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b">
    <w:name w:val="TOC Heading"/>
    <w:basedOn w:val="1"/>
    <w:next w:val="a"/>
    <w:uiPriority w:val="39"/>
    <w:unhideWhenUsed/>
    <w:qFormat/>
    <w:rsid w:val="00D739BF"/>
    <w:pPr>
      <w:keepLines/>
      <w:spacing w:before="240" w:line="259" w:lineRule="auto"/>
      <w:outlineLvl w:val="9"/>
    </w:pPr>
    <w:rPr>
      <w:rFonts w:asciiTheme="majorHAnsi" w:eastAsiaTheme="majorEastAsia" w:hAnsiTheme="majorHAnsi" w:cstheme="majorBidi"/>
      <w:b w:val="0"/>
      <w:bCs w:val="0"/>
      <w:color w:val="2E74B5" w:themeColor="accent1" w:themeShade="BF"/>
      <w:sz w:val="40"/>
      <w:szCs w:val="40"/>
      <w:cs/>
    </w:rPr>
  </w:style>
  <w:style w:type="paragraph" w:styleId="32">
    <w:name w:val="toc 3"/>
    <w:basedOn w:val="a"/>
    <w:next w:val="a"/>
    <w:autoRedefine/>
    <w:uiPriority w:val="39"/>
    <w:unhideWhenUsed/>
    <w:rsid w:val="00D739BF"/>
    <w:pPr>
      <w:spacing w:after="100" w:line="259" w:lineRule="auto"/>
      <w:ind w:left="440"/>
    </w:pPr>
    <w:rPr>
      <w:rFonts w:asciiTheme="minorHAnsi" w:eastAsiaTheme="minorHAnsi" w:hAnsiTheme="minorHAnsi" w:cstheme="minorBidi"/>
      <w:sz w:val="22"/>
      <w:szCs w:val="28"/>
    </w:rPr>
  </w:style>
  <w:style w:type="table" w:customStyle="1" w:styleId="33">
    <w:name w:val="เส้นตาราง3"/>
    <w:basedOn w:val="a1"/>
    <w:rsid w:val="00D739BF"/>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เส้นตาราง4"/>
    <w:basedOn w:val="a1"/>
    <w:next w:val="a3"/>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รายการขนาดบาง - เน้น 51"/>
    <w:basedOn w:val="a1"/>
    <w:next w:val="-5"/>
    <w:uiPriority w:val="61"/>
    <w:rsid w:val="00D739BF"/>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5">
    <w:name w:val="Light List Accent 5"/>
    <w:basedOn w:val="a1"/>
    <w:uiPriority w:val="61"/>
    <w:unhideWhenUsed/>
    <w:rsid w:val="00D739BF"/>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eGrid1">
    <w:name w:val="Table Grid1"/>
    <w:basedOn w:val="a1"/>
    <w:next w:val="a3"/>
    <w:uiPriority w:val="99"/>
    <w:rsid w:val="00D739BF"/>
    <w:pPr>
      <w:spacing w:after="0" w:line="240" w:lineRule="auto"/>
    </w:pPr>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ย่อหน้ารายการ อักขระ"/>
    <w:link w:val="a4"/>
    <w:uiPriority w:val="34"/>
    <w:rsid w:val="00D739BF"/>
    <w:rPr>
      <w:rFonts w:ascii="Tahoma" w:eastAsiaTheme="minorEastAsia" w:hAnsi="Tahoma" w:cs="Angsana New"/>
      <w:sz w:val="24"/>
      <w:szCs w:val="30"/>
    </w:rPr>
  </w:style>
  <w:style w:type="paragraph" w:customStyle="1" w:styleId="Heading31">
    <w:name w:val="Heading 31"/>
    <w:basedOn w:val="a"/>
    <w:next w:val="a"/>
    <w:uiPriority w:val="9"/>
    <w:semiHidden/>
    <w:unhideWhenUsed/>
    <w:qFormat/>
    <w:rsid w:val="00D739BF"/>
    <w:pPr>
      <w:keepNext/>
      <w:keepLines/>
      <w:spacing w:before="200" w:line="276" w:lineRule="auto"/>
      <w:outlineLvl w:val="2"/>
    </w:pPr>
    <w:rPr>
      <w:rFonts w:ascii="Cambria" w:eastAsia="Times New Roman" w:hAnsi="Cambria" w:cs="Angsana New"/>
      <w:b/>
      <w:bCs/>
      <w:color w:val="4F81BD"/>
      <w:sz w:val="22"/>
      <w:szCs w:val="28"/>
    </w:rPr>
  </w:style>
  <w:style w:type="paragraph" w:customStyle="1" w:styleId="Heading51">
    <w:name w:val="Heading 51"/>
    <w:basedOn w:val="a"/>
    <w:next w:val="a"/>
    <w:uiPriority w:val="9"/>
    <w:unhideWhenUsed/>
    <w:qFormat/>
    <w:rsid w:val="00D739BF"/>
    <w:pPr>
      <w:keepNext/>
      <w:keepLines/>
      <w:spacing w:before="200" w:line="276" w:lineRule="auto"/>
      <w:outlineLvl w:val="4"/>
    </w:pPr>
    <w:rPr>
      <w:rFonts w:ascii="Cambria" w:eastAsia="Times New Roman" w:hAnsi="Cambria" w:cs="Angsana New"/>
      <w:color w:val="243F60"/>
      <w:sz w:val="22"/>
      <w:szCs w:val="28"/>
      <w:lang w:eastAsia="ko-KR"/>
    </w:rPr>
  </w:style>
  <w:style w:type="paragraph" w:customStyle="1" w:styleId="Heading61">
    <w:name w:val="Heading 61"/>
    <w:basedOn w:val="a"/>
    <w:next w:val="a"/>
    <w:uiPriority w:val="9"/>
    <w:semiHidden/>
    <w:unhideWhenUsed/>
    <w:qFormat/>
    <w:rsid w:val="00D739BF"/>
    <w:pPr>
      <w:keepNext/>
      <w:keepLines/>
      <w:spacing w:before="200" w:line="276" w:lineRule="auto"/>
      <w:outlineLvl w:val="5"/>
    </w:pPr>
    <w:rPr>
      <w:rFonts w:ascii="Cambria" w:eastAsia="Times New Roman" w:hAnsi="Cambria" w:cs="Angsana New"/>
      <w:i/>
      <w:iCs/>
      <w:color w:val="243F60"/>
      <w:sz w:val="22"/>
      <w:szCs w:val="28"/>
    </w:rPr>
  </w:style>
  <w:style w:type="paragraph" w:customStyle="1" w:styleId="Heading81">
    <w:name w:val="Heading 81"/>
    <w:basedOn w:val="a"/>
    <w:next w:val="a"/>
    <w:uiPriority w:val="9"/>
    <w:semiHidden/>
    <w:unhideWhenUsed/>
    <w:qFormat/>
    <w:rsid w:val="00D739BF"/>
    <w:pPr>
      <w:keepNext/>
      <w:keepLines/>
      <w:spacing w:before="200" w:line="276" w:lineRule="auto"/>
      <w:outlineLvl w:val="7"/>
    </w:pPr>
    <w:rPr>
      <w:rFonts w:ascii="Cambria" w:eastAsia="Times New Roman" w:hAnsi="Cambria" w:cs="Angsana New"/>
      <w:color w:val="404040"/>
      <w:sz w:val="20"/>
      <w:szCs w:val="25"/>
    </w:rPr>
  </w:style>
  <w:style w:type="numbering" w:customStyle="1" w:styleId="NoList1">
    <w:name w:val="No List1"/>
    <w:next w:val="a2"/>
    <w:uiPriority w:val="99"/>
    <w:semiHidden/>
    <w:unhideWhenUsed/>
    <w:rsid w:val="00D739BF"/>
  </w:style>
  <w:style w:type="table" w:customStyle="1" w:styleId="TableGrid2">
    <w:name w:val="Table Grid2"/>
    <w:basedOn w:val="a1"/>
    <w:next w:val="a3"/>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itemtitle">
    <w:name w:val="fc_item_title"/>
    <w:basedOn w:val="a0"/>
    <w:rsid w:val="00D739BF"/>
  </w:style>
  <w:style w:type="character" w:customStyle="1" w:styleId="apple-converted-space">
    <w:name w:val="apple-converted-space"/>
    <w:basedOn w:val="a0"/>
    <w:rsid w:val="00D739BF"/>
  </w:style>
  <w:style w:type="character" w:styleId="afc">
    <w:name w:val="Strong"/>
    <w:basedOn w:val="a0"/>
    <w:uiPriority w:val="22"/>
    <w:qFormat/>
    <w:rsid w:val="00D739BF"/>
    <w:rPr>
      <w:b/>
      <w:bCs/>
    </w:rPr>
  </w:style>
  <w:style w:type="table" w:customStyle="1" w:styleId="2-11">
    <w:name w:val="แรเงาปานกลาง 2 - เน้น 11"/>
    <w:basedOn w:val="a1"/>
    <w:uiPriority w:val="64"/>
    <w:rsid w:val="00D739BF"/>
    <w:pPr>
      <w:spacing w:after="0" w:line="240" w:lineRule="auto"/>
    </w:pPr>
    <w:rPr>
      <w:rFonts w:eastAsia="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a1"/>
    <w:next w:val="3-1"/>
    <w:uiPriority w:val="69"/>
    <w:rsid w:val="00D739BF"/>
    <w:pPr>
      <w:spacing w:after="0" w:line="240" w:lineRule="auto"/>
    </w:pPr>
    <w:rPr>
      <w:rFonts w:eastAsia="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DarkList-Accent11">
    <w:name w:val="Dark List - Accent 11"/>
    <w:basedOn w:val="a1"/>
    <w:next w:val="-1"/>
    <w:uiPriority w:val="70"/>
    <w:rsid w:val="00D739BF"/>
    <w:pPr>
      <w:spacing w:after="0" w:line="240" w:lineRule="auto"/>
    </w:pPr>
    <w:rPr>
      <w:rFonts w:eastAsia="Times New Roman"/>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11">
    <w:name w:val="แรเงาปานกลาง 2 - เน้น 111"/>
    <w:basedOn w:val="a1"/>
    <w:uiPriority w:val="64"/>
    <w:rsid w:val="00D739BF"/>
    <w:pPr>
      <w:spacing w:after="0" w:line="240" w:lineRule="auto"/>
    </w:pPr>
    <w:rPr>
      <w:rFonts w:ascii="Calibri" w:eastAsia="Calibri" w:hAnsi="Calibri" w:cs="Cordia New"/>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fd">
    <w:name w:val="Body Text"/>
    <w:basedOn w:val="a"/>
    <w:link w:val="afe"/>
    <w:rsid w:val="00D739BF"/>
    <w:pPr>
      <w:ind w:right="-398"/>
    </w:pPr>
    <w:rPr>
      <w:rFonts w:ascii="Cordia New" w:eastAsia="Cordia New" w:hAnsi="Cordia New" w:cs="Angsana New"/>
    </w:rPr>
  </w:style>
  <w:style w:type="character" w:customStyle="1" w:styleId="afe">
    <w:name w:val="เนื้อความ อักขระ"/>
    <w:basedOn w:val="a0"/>
    <w:link w:val="afd"/>
    <w:rsid w:val="00D739BF"/>
    <w:rPr>
      <w:rFonts w:ascii="Cordia New" w:eastAsia="Cordia New" w:hAnsi="Cordia New" w:cs="Angsana New"/>
      <w:sz w:val="32"/>
      <w:szCs w:val="32"/>
    </w:rPr>
  </w:style>
  <w:style w:type="paragraph" w:customStyle="1" w:styleId="14">
    <w:name w:val="รายการย่อหน้า1"/>
    <w:basedOn w:val="a"/>
    <w:uiPriority w:val="34"/>
    <w:qFormat/>
    <w:rsid w:val="00D739BF"/>
    <w:pPr>
      <w:spacing w:after="200" w:line="276" w:lineRule="auto"/>
      <w:ind w:left="720"/>
    </w:pPr>
    <w:rPr>
      <w:rFonts w:ascii="Calibri" w:eastAsia="Times New Roman" w:hAnsi="Calibri" w:cs="Cordia New"/>
      <w:sz w:val="22"/>
      <w:szCs w:val="28"/>
    </w:rPr>
  </w:style>
  <w:style w:type="character" w:styleId="aff">
    <w:name w:val="Emphasis"/>
    <w:basedOn w:val="a0"/>
    <w:qFormat/>
    <w:rsid w:val="00D739BF"/>
    <w:rPr>
      <w:i/>
      <w:iCs/>
    </w:rPr>
  </w:style>
  <w:style w:type="paragraph" w:customStyle="1" w:styleId="CharCharCharCharCharCharCharCharCharCharCharCharCharCharCharCharCharCharCharCharCharCharCharCharCharCharCharCharCharCharCharChar">
    <w:name w:val="อักขระ อักขระ Char Char Char Char Char อักขระ อักขระ Char Char Char Char Char Char Char Char Char Char Char Char Char Char Char Char Char Char Char Char Char Char Char Char Char Char Char"/>
    <w:basedOn w:val="a"/>
    <w:rsid w:val="00D739BF"/>
    <w:pPr>
      <w:spacing w:after="160" w:line="240" w:lineRule="exact"/>
    </w:pPr>
    <w:rPr>
      <w:rFonts w:ascii="Verdana" w:eastAsia="Times New Roman" w:hAnsi="Verdana" w:cs="Times New Roman"/>
      <w:sz w:val="20"/>
      <w:szCs w:val="20"/>
      <w:lang w:bidi="ar-SA"/>
    </w:rPr>
  </w:style>
  <w:style w:type="paragraph" w:customStyle="1" w:styleId="style1">
    <w:name w:val="style1"/>
    <w:basedOn w:val="a"/>
    <w:rsid w:val="00D739BF"/>
    <w:pPr>
      <w:spacing w:before="100" w:beforeAutospacing="1" w:after="100" w:afterAutospacing="1"/>
    </w:pPr>
    <w:rPr>
      <w:rFonts w:ascii="Tahoma" w:eastAsia="Times New Roman" w:hAnsi="Tahoma" w:cs="Tahoma"/>
      <w:sz w:val="24"/>
      <w:szCs w:val="24"/>
    </w:rPr>
  </w:style>
  <w:style w:type="character" w:customStyle="1" w:styleId="aff0">
    <w:name w:val="ชื่อเรื่องรอง อักขระ"/>
    <w:basedOn w:val="a0"/>
    <w:link w:val="aff1"/>
    <w:locked/>
    <w:rsid w:val="00D739BF"/>
    <w:rPr>
      <w:rFonts w:ascii="Browallia New" w:eastAsia="Calibri" w:hAnsi="Browallia New" w:cs="Browallia New"/>
      <w:b/>
      <w:bCs/>
      <w:color w:val="000080"/>
      <w:sz w:val="16"/>
      <w:szCs w:val="16"/>
    </w:rPr>
  </w:style>
  <w:style w:type="paragraph" w:styleId="aff1">
    <w:name w:val="Subtitle"/>
    <w:basedOn w:val="a"/>
    <w:link w:val="aff0"/>
    <w:qFormat/>
    <w:rsid w:val="00D739BF"/>
    <w:rPr>
      <w:rFonts w:ascii="Browallia New" w:eastAsia="Calibri" w:hAnsi="Browallia New" w:cs="Browallia New"/>
      <w:b/>
      <w:bCs/>
      <w:color w:val="000080"/>
      <w:sz w:val="16"/>
      <w:szCs w:val="16"/>
    </w:rPr>
  </w:style>
  <w:style w:type="character" w:customStyle="1" w:styleId="15">
    <w:name w:val="ชื่อเรื่องรอง อักขระ1"/>
    <w:basedOn w:val="a0"/>
    <w:uiPriority w:val="11"/>
    <w:rsid w:val="00D739BF"/>
    <w:rPr>
      <w:rFonts w:eastAsiaTheme="minorEastAsia"/>
      <w:color w:val="5A5A5A" w:themeColor="text1" w:themeTint="A5"/>
      <w:spacing w:val="15"/>
    </w:rPr>
  </w:style>
  <w:style w:type="character" w:customStyle="1" w:styleId="SubtitleChar1">
    <w:name w:val="Subtitle Char1"/>
    <w:basedOn w:val="a0"/>
    <w:uiPriority w:val="11"/>
    <w:rsid w:val="00D739BF"/>
    <w:rPr>
      <w:rFonts w:asciiTheme="majorHAnsi" w:eastAsiaTheme="majorEastAsia" w:hAnsiTheme="majorHAnsi" w:cstheme="majorBidi"/>
      <w:i/>
      <w:iCs/>
      <w:color w:val="5B9BD5" w:themeColor="accent1"/>
      <w:spacing w:val="15"/>
      <w:sz w:val="24"/>
      <w:szCs w:val="30"/>
    </w:rPr>
  </w:style>
  <w:style w:type="character" w:styleId="HTML">
    <w:name w:val="HTML Cite"/>
    <w:basedOn w:val="a0"/>
    <w:rsid w:val="00D739BF"/>
    <w:rPr>
      <w:i/>
      <w:iCs/>
    </w:rPr>
  </w:style>
  <w:style w:type="paragraph" w:customStyle="1" w:styleId="16">
    <w:name w:val="ไม่มีการเว้นระยะห่าง1"/>
    <w:rsid w:val="00D739BF"/>
    <w:pPr>
      <w:spacing w:after="0" w:line="240" w:lineRule="auto"/>
    </w:pPr>
    <w:rPr>
      <w:rFonts w:ascii="Calibri" w:eastAsia="Times New Roman" w:hAnsi="Calibri" w:cs="Cordia New"/>
    </w:rPr>
  </w:style>
  <w:style w:type="paragraph" w:customStyle="1" w:styleId="alltags">
    <w:name w:val="alltags"/>
    <w:basedOn w:val="a"/>
    <w:rsid w:val="00D739BF"/>
    <w:pPr>
      <w:spacing w:before="100" w:beforeAutospacing="1" w:after="100" w:afterAutospacing="1"/>
    </w:pPr>
    <w:rPr>
      <w:rFonts w:ascii="Angsana New" w:eastAsia="Times New Roman" w:hAnsi="Angsana New" w:cs="Angsana New"/>
      <w:sz w:val="28"/>
      <w:szCs w:val="28"/>
    </w:rPr>
  </w:style>
  <w:style w:type="table" w:customStyle="1" w:styleId="1-11">
    <w:name w:val="แรเงาปานกลาง 1 - เน้น 11"/>
    <w:basedOn w:val="a1"/>
    <w:uiPriority w:val="63"/>
    <w:rsid w:val="00D739BF"/>
    <w:pPr>
      <w:spacing w:after="0" w:line="240" w:lineRule="auto"/>
    </w:pPr>
    <w:rPr>
      <w:rFonts w:eastAsia="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61">
    <w:name w:val="Medium Shading 1 - Accent 61"/>
    <w:basedOn w:val="a1"/>
    <w:next w:val="1-6"/>
    <w:uiPriority w:val="63"/>
    <w:rsid w:val="00D739BF"/>
    <w:pPr>
      <w:spacing w:after="0" w:line="240" w:lineRule="auto"/>
    </w:pPr>
    <w:rPr>
      <w:rFonts w:eastAsia="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7">
    <w:name w:val="รายการขนาดบาง1"/>
    <w:basedOn w:val="a1"/>
    <w:uiPriority w:val="61"/>
    <w:rsid w:val="00D739BF"/>
    <w:pPr>
      <w:spacing w:after="0" w:line="240" w:lineRule="auto"/>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aff2">
    <w:name w:val="ชื่อตาราง"/>
    <w:basedOn w:val="a"/>
    <w:qFormat/>
    <w:rsid w:val="00D739BF"/>
    <w:pPr>
      <w:spacing w:before="240" w:after="200"/>
    </w:pPr>
    <w:rPr>
      <w:rFonts w:ascii="TH SarabunPSK" w:eastAsia="TH SarabunPSK" w:hAnsi="TH SarabunPSK" w:cs="TH SarabunPSK"/>
      <w:color w:val="000000"/>
    </w:rPr>
  </w:style>
  <w:style w:type="table" w:customStyle="1" w:styleId="LightList-Accent51">
    <w:name w:val="Light List - Accent 51"/>
    <w:basedOn w:val="a1"/>
    <w:next w:val="-5"/>
    <w:uiPriority w:val="61"/>
    <w:rsid w:val="00D739BF"/>
    <w:pPr>
      <w:spacing w:after="0" w:line="240"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
    <w:name w:val="เส้นตาราง11"/>
    <w:basedOn w:val="a1"/>
    <w:next w:val="a3"/>
    <w:uiPriority w:val="59"/>
    <w:rsid w:val="00D739BF"/>
    <w:pPr>
      <w:spacing w:after="0" w:line="240" w:lineRule="auto"/>
    </w:pPr>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51">
    <w:name w:val="Plain Table 51"/>
    <w:basedOn w:val="a1"/>
    <w:uiPriority w:val="45"/>
    <w:rsid w:val="00D739BF"/>
    <w:pPr>
      <w:spacing w:after="0" w:line="240" w:lineRule="auto"/>
    </w:pPr>
    <w:rPr>
      <w:rFonts w:eastAsia="Times New Roman"/>
    </w:rPr>
    <w:tblPr>
      <w:tblStyleRowBandSize w:val="1"/>
      <w:tblStyleColBandSize w:val="1"/>
    </w:tblPr>
    <w:tblStylePr w:type="firstRow">
      <w:rPr>
        <w:rFonts w:ascii="Cambria" w:eastAsia="Times New Roman" w:hAnsi="Cambria" w:cs="Angsana New"/>
        <w:i/>
        <w:iCs/>
        <w:sz w:val="26"/>
      </w:rPr>
      <w:tblPr/>
      <w:tcPr>
        <w:tcBorders>
          <w:bottom w:val="single" w:sz="4" w:space="0" w:color="7F7F7F"/>
        </w:tcBorders>
        <w:shd w:val="clear" w:color="auto" w:fill="FFFFFF"/>
      </w:tcPr>
    </w:tblStylePr>
    <w:tblStylePr w:type="lastRow">
      <w:rPr>
        <w:rFonts w:ascii="Cambria" w:eastAsia="Times New Roman" w:hAnsi="Cambria" w:cs="Angsana New"/>
        <w:i/>
        <w:iCs/>
        <w:sz w:val="26"/>
      </w:rPr>
      <w:tblPr/>
      <w:tcPr>
        <w:tcBorders>
          <w:top w:val="single" w:sz="4" w:space="0" w:color="7F7F7F"/>
        </w:tcBorders>
        <w:shd w:val="clear" w:color="auto" w:fill="FFFFFF"/>
      </w:tcPr>
    </w:tblStylePr>
    <w:tblStylePr w:type="firstCol">
      <w:pPr>
        <w:jc w:val="right"/>
      </w:pPr>
      <w:rPr>
        <w:rFonts w:ascii="Cambria" w:eastAsia="Times New Roman" w:hAnsi="Cambria" w:cs="Angsana New"/>
        <w:i/>
        <w:iCs/>
        <w:sz w:val="26"/>
      </w:rPr>
      <w:tblPr/>
      <w:tcPr>
        <w:tcBorders>
          <w:right w:val="single" w:sz="4" w:space="0" w:color="7F7F7F"/>
        </w:tcBorders>
        <w:shd w:val="clear" w:color="auto" w:fill="FFFFFF"/>
      </w:tcPr>
    </w:tblStylePr>
    <w:tblStylePr w:type="lastCol">
      <w:rPr>
        <w:rFonts w:ascii="Cambria" w:eastAsia="Times New Roman" w:hAnsi="Cambria" w:cs="Angsana New"/>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รายการขนาดบาง - เน้น 11"/>
    <w:basedOn w:val="a1"/>
    <w:uiPriority w:val="61"/>
    <w:rsid w:val="00D739BF"/>
    <w:pPr>
      <w:spacing w:after="0" w:line="240"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31">
    <w:name w:val="Medium Shading 1 - Accent 31"/>
    <w:basedOn w:val="a1"/>
    <w:next w:val="1-3"/>
    <w:uiPriority w:val="63"/>
    <w:rsid w:val="00D739BF"/>
    <w:pPr>
      <w:spacing w:after="0" w:line="240" w:lineRule="auto"/>
    </w:pPr>
    <w:rPr>
      <w:rFonts w:eastAsia="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a1"/>
    <w:next w:val="1-4"/>
    <w:uiPriority w:val="63"/>
    <w:rsid w:val="00D739BF"/>
    <w:pPr>
      <w:spacing w:after="0" w:line="240" w:lineRule="auto"/>
    </w:pPr>
    <w:rPr>
      <w:rFonts w:eastAsia="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18">
    <w:name w:val="ลักษณะ1"/>
    <w:basedOn w:val="a"/>
    <w:qFormat/>
    <w:rsid w:val="00D739BF"/>
    <w:pPr>
      <w:jc w:val="center"/>
    </w:pPr>
    <w:rPr>
      <w:rFonts w:ascii="Times New Roman" w:eastAsia="Times New Roman" w:hAnsi="Times New Roman" w:cs="TH NiramitIT๙"/>
      <w:sz w:val="24"/>
    </w:rPr>
  </w:style>
  <w:style w:type="table" w:customStyle="1" w:styleId="LightGrid-Accent31">
    <w:name w:val="Light Grid - Accent 31"/>
    <w:basedOn w:val="a1"/>
    <w:next w:val="-3"/>
    <w:uiPriority w:val="62"/>
    <w:rsid w:val="00D739BF"/>
    <w:pPr>
      <w:spacing w:after="0" w:line="240" w:lineRule="auto"/>
    </w:pPr>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Angsana New"/>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Angsana New"/>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Angsana New"/>
        <w:b/>
        <w:bCs/>
      </w:rPr>
    </w:tblStylePr>
    <w:tblStylePr w:type="lastCol">
      <w:rPr>
        <w:rFonts w:ascii="Cambria" w:eastAsia="Times New Roman" w:hAnsi="Cambria" w:cs="Angsana New"/>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ff3">
    <w:name w:val="Body Text Indent"/>
    <w:basedOn w:val="a"/>
    <w:link w:val="aff4"/>
    <w:uiPriority w:val="99"/>
    <w:unhideWhenUsed/>
    <w:rsid w:val="00D739BF"/>
    <w:pPr>
      <w:spacing w:after="120" w:line="276" w:lineRule="auto"/>
      <w:ind w:left="283"/>
    </w:pPr>
    <w:rPr>
      <w:rFonts w:asciiTheme="minorHAnsi" w:eastAsia="Times New Roman" w:hAnsiTheme="minorHAnsi" w:cstheme="minorBidi"/>
      <w:sz w:val="22"/>
      <w:szCs w:val="28"/>
    </w:rPr>
  </w:style>
  <w:style w:type="character" w:customStyle="1" w:styleId="aff4">
    <w:name w:val="การเยื้องเนื้อความ อักขระ"/>
    <w:basedOn w:val="a0"/>
    <w:link w:val="aff3"/>
    <w:uiPriority w:val="99"/>
    <w:rsid w:val="00D739BF"/>
    <w:rPr>
      <w:rFonts w:eastAsia="Times New Roman"/>
    </w:rPr>
  </w:style>
  <w:style w:type="table" w:customStyle="1" w:styleId="211">
    <w:name w:val="เส้นตาราง21"/>
    <w:basedOn w:val="a1"/>
    <w:next w:val="a3"/>
    <w:uiPriority w:val="3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เส้นตาราง31"/>
    <w:basedOn w:val="a1"/>
    <w:next w:val="a3"/>
    <w:uiPriority w:val="3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เส้นตาราง41"/>
    <w:basedOn w:val="a1"/>
    <w:next w:val="a3"/>
    <w:uiPriority w:val="5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เส้นตาราง411"/>
    <w:basedOn w:val="a1"/>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ไม่มีรายการ1"/>
    <w:next w:val="a2"/>
    <w:semiHidden/>
    <w:unhideWhenUsed/>
    <w:rsid w:val="00D739BF"/>
  </w:style>
  <w:style w:type="paragraph" w:styleId="22">
    <w:name w:val="Body Text 2"/>
    <w:basedOn w:val="a"/>
    <w:link w:val="23"/>
    <w:rsid w:val="00D739BF"/>
    <w:pPr>
      <w:spacing w:after="120" w:line="480" w:lineRule="auto"/>
    </w:pPr>
    <w:rPr>
      <w:rFonts w:ascii="Cordia New" w:eastAsia="Cordia New" w:hAnsi="Cordia New" w:cs="Cordia New"/>
      <w:sz w:val="28"/>
      <w:lang w:eastAsia="zh-CN"/>
    </w:rPr>
  </w:style>
  <w:style w:type="character" w:customStyle="1" w:styleId="23">
    <w:name w:val="เนื้อความ 2 อักขระ"/>
    <w:basedOn w:val="a0"/>
    <w:link w:val="22"/>
    <w:rsid w:val="00D739BF"/>
    <w:rPr>
      <w:rFonts w:ascii="Cordia New" w:eastAsia="Cordia New" w:hAnsi="Cordia New" w:cs="Cordia New"/>
      <w:sz w:val="28"/>
      <w:szCs w:val="32"/>
      <w:lang w:eastAsia="zh-CN"/>
    </w:rPr>
  </w:style>
  <w:style w:type="character" w:customStyle="1" w:styleId="style471">
    <w:name w:val="style471"/>
    <w:rsid w:val="00D739BF"/>
    <w:rPr>
      <w:rFonts w:ascii="Tahoma" w:hAnsi="Tahoma" w:cs="Tahoma" w:hint="default"/>
      <w:color w:val="0000FF"/>
      <w:sz w:val="16"/>
      <w:szCs w:val="16"/>
    </w:rPr>
  </w:style>
  <w:style w:type="character" w:customStyle="1" w:styleId="style491">
    <w:name w:val="style491"/>
    <w:rsid w:val="00D739BF"/>
    <w:rPr>
      <w:color w:val="91FFDB"/>
    </w:rPr>
  </w:style>
  <w:style w:type="character" w:customStyle="1" w:styleId="style511">
    <w:name w:val="style511"/>
    <w:rsid w:val="00D739BF"/>
    <w:rPr>
      <w:color w:val="95FFDD"/>
    </w:rPr>
  </w:style>
  <w:style w:type="character" w:customStyle="1" w:styleId="style531">
    <w:name w:val="style531"/>
    <w:rsid w:val="00D739BF"/>
    <w:rPr>
      <w:color w:val="93FFDC"/>
    </w:rPr>
  </w:style>
  <w:style w:type="table" w:customStyle="1" w:styleId="52">
    <w:name w:val="เส้นตาราง5"/>
    <w:basedOn w:val="a1"/>
    <w:next w:val="a3"/>
    <w:rsid w:val="00D739BF"/>
    <w:pPr>
      <w:spacing w:after="0" w:line="240" w:lineRule="auto"/>
    </w:pPr>
    <w:rPr>
      <w:rFonts w:ascii="Calibri" w:eastAsia="Calibri" w:hAnsi="Calibri"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a"/>
    <w:rsid w:val="00D739BF"/>
    <w:rPr>
      <w:rFonts w:ascii="Times New Roman" w:eastAsia="Times New Roman" w:hAnsi="Times New Roman" w:cs="Angsana New"/>
      <w:sz w:val="2"/>
      <w:szCs w:val="20"/>
      <w:lang w:bidi="ar-SA"/>
    </w:rPr>
  </w:style>
  <w:style w:type="character" w:customStyle="1" w:styleId="style551">
    <w:name w:val="style551"/>
    <w:rsid w:val="00D739BF"/>
    <w:rPr>
      <w:rFonts w:ascii="Verdana" w:hAnsi="Verdana" w:hint="default"/>
      <w:sz w:val="17"/>
      <w:szCs w:val="17"/>
    </w:rPr>
  </w:style>
  <w:style w:type="character" w:customStyle="1" w:styleId="style561">
    <w:name w:val="style561"/>
    <w:rsid w:val="00D739BF"/>
    <w:rPr>
      <w:sz w:val="17"/>
      <w:szCs w:val="17"/>
    </w:rPr>
  </w:style>
  <w:style w:type="character" w:customStyle="1" w:styleId="style55style56">
    <w:name w:val="style55 style56"/>
    <w:basedOn w:val="a0"/>
    <w:rsid w:val="00D739BF"/>
  </w:style>
  <w:style w:type="character" w:customStyle="1" w:styleId="nomalstyle56">
    <w:name w:val="nomal style56"/>
    <w:basedOn w:val="a0"/>
    <w:rsid w:val="00D739BF"/>
  </w:style>
  <w:style w:type="character" w:customStyle="1" w:styleId="style571">
    <w:name w:val="style571"/>
    <w:rsid w:val="00D739BF"/>
    <w:rPr>
      <w:rFonts w:ascii="Verdana" w:hAnsi="Verdana" w:hint="default"/>
    </w:rPr>
  </w:style>
  <w:style w:type="table" w:customStyle="1" w:styleId="TableGrid11">
    <w:name w:val="Table Grid11"/>
    <w:basedOn w:val="a1"/>
    <w:next w:val="a3"/>
    <w:uiPriority w:val="39"/>
    <w:rsid w:val="00D739BF"/>
    <w:pPr>
      <w:spacing w:after="0" w:line="240" w:lineRule="auto"/>
    </w:pPr>
    <w:rPr>
      <w:rFonts w:eastAsia="Times New Roman"/>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เส้นตาราง6"/>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แรเงาปานกลาง 2 - เน้น 1111"/>
    <w:basedOn w:val="a1"/>
    <w:uiPriority w:val="64"/>
    <w:rsid w:val="00D739BF"/>
    <w:pPr>
      <w:spacing w:after="0" w:line="240" w:lineRule="auto"/>
    </w:pPr>
    <w:rPr>
      <w:rFonts w:eastAsia="Times New Roman"/>
      <w:lang w:eastAsia="ko-K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24">
    <w:name w:val="ไม่มีรายการ2"/>
    <w:next w:val="a2"/>
    <w:uiPriority w:val="99"/>
    <w:semiHidden/>
    <w:unhideWhenUsed/>
    <w:rsid w:val="00D739BF"/>
  </w:style>
  <w:style w:type="table" w:customStyle="1" w:styleId="7">
    <w:name w:val="เส้นตาราง7"/>
    <w:basedOn w:val="a1"/>
    <w:next w:val="a3"/>
    <w:uiPriority w:val="59"/>
    <w:rsid w:val="00D739BF"/>
    <w:pPr>
      <w:spacing w:after="0" w:line="240" w:lineRule="auto"/>
    </w:pPr>
    <w:rPr>
      <w:rFonts w:ascii="Calibri" w:eastAsia="Calibri" w:hAnsi="Calibri" w:cs="Cordi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เส้นตาราง8"/>
    <w:basedOn w:val="a1"/>
    <w:next w:val="a3"/>
    <w:uiPriority w:val="3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51">
    <w:name w:val="Medium Shading 1 - Accent 51"/>
    <w:basedOn w:val="a1"/>
    <w:next w:val="1-5"/>
    <w:uiPriority w:val="63"/>
    <w:rsid w:val="00D739BF"/>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810">
    <w:name w:val="เส้นตาราง81"/>
    <w:basedOn w:val="a1"/>
    <w:next w:val="a3"/>
    <w:uiPriority w:val="5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แรเงาปานกลาง 2 - เน้น 112"/>
    <w:basedOn w:val="a1"/>
    <w:uiPriority w:val="64"/>
    <w:rsid w:val="00D739BF"/>
    <w:pPr>
      <w:spacing w:after="0" w:line="240" w:lineRule="auto"/>
    </w:pPr>
    <w:rPr>
      <w:rFonts w:eastAsia="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820">
    <w:name w:val="เส้นตาราง82"/>
    <w:basedOn w:val="a1"/>
    <w:next w:val="a3"/>
    <w:uiPriority w:val="5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เส้นตาราง9"/>
    <w:basedOn w:val="a1"/>
    <w:next w:val="a3"/>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เส้นตาราง10"/>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D739BF"/>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1-6">
    <w:name w:val="Medium Shading 1 Accent 6"/>
    <w:basedOn w:val="a1"/>
    <w:uiPriority w:val="63"/>
    <w:rsid w:val="00D739B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customStyle="1" w:styleId="Heading3Char1">
    <w:name w:val="Heading 3 Char1"/>
    <w:basedOn w:val="a0"/>
    <w:uiPriority w:val="9"/>
    <w:semiHidden/>
    <w:rsid w:val="00D739BF"/>
    <w:rPr>
      <w:rFonts w:asciiTheme="majorHAnsi" w:eastAsiaTheme="majorEastAsia" w:hAnsiTheme="majorHAnsi" w:cstheme="majorBidi"/>
      <w:b/>
      <w:bCs/>
      <w:color w:val="5B9BD5" w:themeColor="accent1"/>
    </w:rPr>
  </w:style>
  <w:style w:type="table" w:styleId="1-3">
    <w:name w:val="Medium Shading 1 Accent 3"/>
    <w:basedOn w:val="a1"/>
    <w:uiPriority w:val="63"/>
    <w:rsid w:val="00D739B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1"/>
    <w:uiPriority w:val="63"/>
    <w:rsid w:val="00D739BF"/>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3">
    <w:name w:val="Light Grid Accent 3"/>
    <w:basedOn w:val="a1"/>
    <w:uiPriority w:val="62"/>
    <w:rsid w:val="00D739B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Heading6Char1">
    <w:name w:val="Heading 6 Char1"/>
    <w:basedOn w:val="a0"/>
    <w:uiPriority w:val="9"/>
    <w:semiHidden/>
    <w:rsid w:val="00D739BF"/>
    <w:rPr>
      <w:rFonts w:asciiTheme="majorHAnsi" w:eastAsiaTheme="majorEastAsia" w:hAnsiTheme="majorHAnsi" w:cstheme="majorBidi"/>
      <w:i/>
      <w:iCs/>
      <w:color w:val="1F4D78" w:themeColor="accent1" w:themeShade="7F"/>
    </w:rPr>
  </w:style>
  <w:style w:type="character" w:customStyle="1" w:styleId="Heading8Char1">
    <w:name w:val="Heading 8 Char1"/>
    <w:basedOn w:val="a0"/>
    <w:uiPriority w:val="9"/>
    <w:semiHidden/>
    <w:rsid w:val="00D739BF"/>
    <w:rPr>
      <w:rFonts w:asciiTheme="majorHAnsi" w:eastAsiaTheme="majorEastAsia" w:hAnsiTheme="majorHAnsi" w:cstheme="majorBidi"/>
      <w:color w:val="404040" w:themeColor="text1" w:themeTint="BF"/>
      <w:sz w:val="20"/>
      <w:szCs w:val="25"/>
    </w:rPr>
  </w:style>
  <w:style w:type="character" w:customStyle="1" w:styleId="Heading5Char1">
    <w:name w:val="Heading 5 Char1"/>
    <w:basedOn w:val="a0"/>
    <w:uiPriority w:val="9"/>
    <w:semiHidden/>
    <w:rsid w:val="00D739BF"/>
    <w:rPr>
      <w:rFonts w:asciiTheme="majorHAnsi" w:eastAsiaTheme="majorEastAsia" w:hAnsiTheme="majorHAnsi" w:cstheme="majorBidi"/>
      <w:color w:val="1F4D78" w:themeColor="accent1" w:themeShade="7F"/>
    </w:rPr>
  </w:style>
  <w:style w:type="table" w:styleId="1-5">
    <w:name w:val="Medium Shading 1 Accent 5"/>
    <w:basedOn w:val="a1"/>
    <w:uiPriority w:val="63"/>
    <w:rsid w:val="00D739BF"/>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TableGrid3">
    <w:name w:val="Table Grid3"/>
    <w:basedOn w:val="a1"/>
    <w:next w:val="a3"/>
    <w:uiPriority w:val="5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a1"/>
    <w:next w:val="a3"/>
    <w:uiPriority w:val="59"/>
    <w:rsid w:val="00D739BF"/>
    <w:pPr>
      <w:spacing w:after="0" w:line="240" w:lineRule="auto"/>
    </w:pPr>
    <w:rPr>
      <w:rFonts w:eastAsia="Malgun Gothic"/>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เส้นตาราง12"/>
    <w:basedOn w:val="a1"/>
    <w:next w:val="a3"/>
    <w:uiPriority w:val="59"/>
    <w:rsid w:val="00D739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ไม่มีรายการ3"/>
    <w:next w:val="a2"/>
    <w:uiPriority w:val="99"/>
    <w:semiHidden/>
    <w:unhideWhenUsed/>
    <w:rsid w:val="00D739BF"/>
  </w:style>
  <w:style w:type="character" w:styleId="aff5">
    <w:name w:val="annotation reference"/>
    <w:basedOn w:val="a0"/>
    <w:uiPriority w:val="99"/>
    <w:semiHidden/>
    <w:unhideWhenUsed/>
    <w:rsid w:val="00D739BF"/>
    <w:rPr>
      <w:sz w:val="16"/>
      <w:szCs w:val="18"/>
    </w:rPr>
  </w:style>
  <w:style w:type="paragraph" w:styleId="aff6">
    <w:name w:val="annotation text"/>
    <w:basedOn w:val="a"/>
    <w:link w:val="aff7"/>
    <w:uiPriority w:val="99"/>
    <w:semiHidden/>
    <w:unhideWhenUsed/>
    <w:rsid w:val="00D739BF"/>
    <w:pPr>
      <w:spacing w:after="120"/>
    </w:pPr>
    <w:rPr>
      <w:rFonts w:asciiTheme="minorHAnsi" w:eastAsiaTheme="minorHAnsi" w:hAnsiTheme="minorHAnsi" w:cstheme="minorBidi"/>
      <w:sz w:val="20"/>
      <w:szCs w:val="25"/>
      <w:lang w:val="en-GB"/>
    </w:rPr>
  </w:style>
  <w:style w:type="character" w:customStyle="1" w:styleId="aff7">
    <w:name w:val="ข้อความข้อคิดเห็น อักขระ"/>
    <w:basedOn w:val="a0"/>
    <w:link w:val="aff6"/>
    <w:uiPriority w:val="99"/>
    <w:semiHidden/>
    <w:rsid w:val="00D739BF"/>
    <w:rPr>
      <w:sz w:val="20"/>
      <w:szCs w:val="25"/>
      <w:lang w:val="en-GB"/>
    </w:rPr>
  </w:style>
  <w:style w:type="paragraph" w:styleId="aff8">
    <w:name w:val="annotation subject"/>
    <w:basedOn w:val="aff6"/>
    <w:next w:val="aff6"/>
    <w:link w:val="aff9"/>
    <w:uiPriority w:val="99"/>
    <w:semiHidden/>
    <w:unhideWhenUsed/>
    <w:rsid w:val="00D739BF"/>
    <w:rPr>
      <w:b/>
      <w:bCs/>
    </w:rPr>
  </w:style>
  <w:style w:type="character" w:customStyle="1" w:styleId="aff9">
    <w:name w:val="ชื่อเรื่องของข้อคิดเห็น อักขระ"/>
    <w:basedOn w:val="aff7"/>
    <w:link w:val="aff8"/>
    <w:uiPriority w:val="99"/>
    <w:semiHidden/>
    <w:rsid w:val="00D739BF"/>
    <w:rPr>
      <w:b/>
      <w:bCs/>
      <w:sz w:val="20"/>
      <w:szCs w:val="25"/>
      <w:lang w:val="en-GB"/>
    </w:rPr>
  </w:style>
  <w:style w:type="paragraph" w:styleId="affa">
    <w:name w:val="Revision"/>
    <w:hidden/>
    <w:uiPriority w:val="99"/>
    <w:semiHidden/>
    <w:rsid w:val="00D739BF"/>
    <w:pPr>
      <w:spacing w:after="0" w:line="240" w:lineRule="auto"/>
    </w:pPr>
    <w:rPr>
      <w:lang w:val="en-GB"/>
    </w:rPr>
  </w:style>
  <w:style w:type="table" w:customStyle="1" w:styleId="TableGrid12">
    <w:name w:val="Table Grid12"/>
    <w:basedOn w:val="a1"/>
    <w:next w:val="a3"/>
    <w:uiPriority w:val="59"/>
    <w:rsid w:val="00D739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เส้นตาราง13"/>
    <w:basedOn w:val="a1"/>
    <w:next w:val="a3"/>
    <w:uiPriority w:val="59"/>
    <w:rsid w:val="00D739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เส้นตาราง22"/>
    <w:basedOn w:val="a1"/>
    <w:next w:val="a3"/>
    <w:uiPriority w:val="59"/>
    <w:rsid w:val="00D739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D739BF"/>
  </w:style>
  <w:style w:type="table" w:customStyle="1" w:styleId="1110">
    <w:name w:val="เส้นตาราง111"/>
    <w:basedOn w:val="a1"/>
    <w:next w:val="a3"/>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เส้นตาราง211"/>
    <w:basedOn w:val="a1"/>
    <w:next w:val="a3"/>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
    <w:name w:val="Medium Grid 3 - Accent 111"/>
    <w:basedOn w:val="a1"/>
    <w:next w:val="3-1"/>
    <w:uiPriority w:val="69"/>
    <w:semiHidden/>
    <w:unhideWhenUsed/>
    <w:rsid w:val="00D739BF"/>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1210">
    <w:name w:val="ตารางที่มีเส้น 1 แบบบาง21"/>
    <w:basedOn w:val="a1"/>
    <w:uiPriority w:val="46"/>
    <w:rsid w:val="00D739B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11">
    <w:name w:val="ตารางที่มีเส้น 1 แบบบาง211"/>
    <w:basedOn w:val="a1"/>
    <w:next w:val="120"/>
    <w:uiPriority w:val="46"/>
    <w:rsid w:val="00D739BF"/>
    <w:pPr>
      <w:spacing w:after="0" w:line="240" w:lineRule="auto"/>
    </w:pPr>
    <w:rPr>
      <w:rFonts w:eastAsia="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ghtList-Accent511">
    <w:name w:val="Light List - Accent 511"/>
    <w:basedOn w:val="a1"/>
    <w:next w:val="-5"/>
    <w:uiPriority w:val="61"/>
    <w:semiHidden/>
    <w:unhideWhenUsed/>
    <w:rsid w:val="00D739BF"/>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Grid111">
    <w:name w:val="Table Grid111"/>
    <w:basedOn w:val="a1"/>
    <w:next w:val="a3"/>
    <w:uiPriority w:val="99"/>
    <w:rsid w:val="00D739BF"/>
    <w:pPr>
      <w:spacing w:after="0" w:line="240" w:lineRule="auto"/>
    </w:pPr>
    <w:rPr>
      <w:rFonts w:ascii="Times New Roman" w:eastAsia="Calibri"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a2"/>
    <w:uiPriority w:val="99"/>
    <w:semiHidden/>
    <w:unhideWhenUsed/>
    <w:rsid w:val="00D739BF"/>
  </w:style>
  <w:style w:type="table" w:customStyle="1" w:styleId="MediumGrid3-Accent1111">
    <w:name w:val="Medium Grid 3 - Accent 1111"/>
    <w:basedOn w:val="a1"/>
    <w:next w:val="3-1"/>
    <w:uiPriority w:val="69"/>
    <w:rsid w:val="00D739BF"/>
    <w:pPr>
      <w:spacing w:after="0" w:line="240" w:lineRule="auto"/>
    </w:pPr>
    <w:rPr>
      <w:rFonts w:eastAsia="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5111">
    <w:name w:val="Light List - Accent 5111"/>
    <w:basedOn w:val="a1"/>
    <w:next w:val="-5"/>
    <w:uiPriority w:val="61"/>
    <w:rsid w:val="00D739BF"/>
    <w:pPr>
      <w:spacing w:after="0" w:line="240"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111">
    <w:name w:val="เส้นตาราง1111"/>
    <w:basedOn w:val="a1"/>
    <w:next w:val="a3"/>
    <w:uiPriority w:val="59"/>
    <w:rsid w:val="00D739BF"/>
    <w:pPr>
      <w:spacing w:after="0" w:line="240" w:lineRule="auto"/>
    </w:pPr>
    <w:rPr>
      <w:rFonts w:ascii="Calibri" w:eastAsia="Calibri" w:hAnsi="Calibri"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เส้นตาราง2111"/>
    <w:basedOn w:val="a1"/>
    <w:next w:val="a3"/>
    <w:uiPriority w:val="39"/>
    <w:rsid w:val="00D739BF"/>
    <w:pPr>
      <w:spacing w:after="0" w:line="240" w:lineRule="auto"/>
    </w:pPr>
    <w:rPr>
      <w:rFonts w:ascii="Calibri" w:eastAsia="SimSun" w:hAnsi="Calibri" w:cs="Cordi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ไม่มีรายการ11"/>
    <w:next w:val="a2"/>
    <w:semiHidden/>
    <w:unhideWhenUsed/>
    <w:rsid w:val="00D739BF"/>
  </w:style>
  <w:style w:type="table" w:customStyle="1" w:styleId="TableGrid1111">
    <w:name w:val="Table Grid1111"/>
    <w:basedOn w:val="a1"/>
    <w:next w:val="a3"/>
    <w:uiPriority w:val="39"/>
    <w:rsid w:val="00D739BF"/>
    <w:pPr>
      <w:spacing w:after="0" w:line="240" w:lineRule="auto"/>
    </w:pPr>
    <w:rPr>
      <w:rFonts w:eastAsia="Times New Roman"/>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
    <w:name w:val="ไม่มีรายการ21"/>
    <w:next w:val="a2"/>
    <w:uiPriority w:val="99"/>
    <w:semiHidden/>
    <w:unhideWhenUsed/>
    <w:rsid w:val="00D739BF"/>
  </w:style>
  <w:style w:type="table" w:customStyle="1" w:styleId="DarkList-Accent12">
    <w:name w:val="Dark List - Accent 12"/>
    <w:basedOn w:val="a1"/>
    <w:next w:val="-1"/>
    <w:uiPriority w:val="70"/>
    <w:rsid w:val="00D739BF"/>
    <w:pPr>
      <w:spacing w:after="0" w:line="240" w:lineRule="auto"/>
    </w:pPr>
    <w:rPr>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MediumShading1-Accent62">
    <w:name w:val="Medium Shading 1 - Accent 62"/>
    <w:basedOn w:val="a1"/>
    <w:next w:val="1-6"/>
    <w:uiPriority w:val="63"/>
    <w:rsid w:val="00D739BF"/>
    <w:pPr>
      <w:spacing w:after="0" w:line="240" w:lineRule="auto"/>
    </w:p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1-Accent32">
    <w:name w:val="Medium Shading 1 - Accent 32"/>
    <w:basedOn w:val="a1"/>
    <w:next w:val="1-3"/>
    <w:uiPriority w:val="63"/>
    <w:rsid w:val="00D739BF"/>
    <w:pPr>
      <w:spacing w:after="0" w:line="240" w:lineRule="auto"/>
    </w:p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2">
    <w:name w:val="Medium Shading 1 - Accent 42"/>
    <w:basedOn w:val="a1"/>
    <w:next w:val="1-4"/>
    <w:uiPriority w:val="63"/>
    <w:rsid w:val="00D739BF"/>
    <w:pPr>
      <w:spacing w:after="0" w:line="240" w:lineRule="auto"/>
    </w:p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32">
    <w:name w:val="Light Grid - Accent 32"/>
    <w:basedOn w:val="a1"/>
    <w:next w:val="-3"/>
    <w:uiPriority w:val="62"/>
    <w:rsid w:val="00D739BF"/>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Angsana New"/>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Angsana New"/>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Angsana New"/>
        <w:b/>
        <w:bCs/>
      </w:rPr>
    </w:tblStylePr>
    <w:tblStylePr w:type="lastCol">
      <w:rPr>
        <w:rFonts w:ascii="Calibri Light" w:eastAsia="Times New Roman" w:hAnsi="Calibri Light" w:cs="Angsana New"/>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MediumShading1-Accent52">
    <w:name w:val="Medium Shading 1 - Accent 52"/>
    <w:basedOn w:val="a1"/>
    <w:next w:val="1-5"/>
    <w:uiPriority w:val="63"/>
    <w:rsid w:val="00D739BF"/>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21">
    <w:name w:val="Table Grid121"/>
    <w:basedOn w:val="a1"/>
    <w:next w:val="a3"/>
    <w:rsid w:val="00D739BF"/>
    <w:pPr>
      <w:spacing w:after="0" w:line="240" w:lineRule="auto"/>
    </w:pPr>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2"/>
    <w:uiPriority w:val="99"/>
    <w:semiHidden/>
    <w:unhideWhenUsed/>
    <w:rsid w:val="00D739BF"/>
  </w:style>
  <w:style w:type="table" w:customStyle="1" w:styleId="TableGrid5">
    <w:name w:val="Table Grid5"/>
    <w:basedOn w:val="a1"/>
    <w:next w:val="a3"/>
    <w:uiPriority w:val="59"/>
    <w:rsid w:val="00D739B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3"/>
    <w:uiPriority w:val="3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3"/>
    <w:uiPriority w:val="3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3"/>
    <w:uiPriority w:val="59"/>
    <w:rsid w:val="00D73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3"/>
    <w:uiPriority w:val="5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3"/>
    <w:uiPriority w:val="3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3"/>
    <w:uiPriority w:val="3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a1"/>
    <w:next w:val="a3"/>
    <w:uiPriority w:val="39"/>
    <w:rsid w:val="00D739B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1"/>
    <w:next w:val="a3"/>
    <w:uiPriority w:val="59"/>
    <w:rsid w:val="00D739B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3"/>
    <w:rsid w:val="00D739BF"/>
    <w:pPr>
      <w:spacing w:after="0" w:line="240" w:lineRule="auto"/>
    </w:pPr>
    <w:rPr>
      <w:rFonts w:ascii="Times New Roman" w:eastAsia="Times New Roman" w:hAnsi="Times New Roman" w:cs="Angsana New"/>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Shading 1 Accent 2"/>
    <w:basedOn w:val="a1"/>
    <w:uiPriority w:val="63"/>
    <w:rsid w:val="00D33FA1"/>
    <w:pPr>
      <w:spacing w:after="0" w:line="240" w:lineRule="auto"/>
    </w:pPr>
    <w:rPr>
      <w:rFonts w:ascii="Calibri" w:eastAsia="Calibri" w:hAnsi="Calibri" w:cs="Cordia New"/>
      <w:sz w:val="20"/>
      <w:szCs w:val="20"/>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2">
    <w:name w:val="Light Shading Accent 2"/>
    <w:basedOn w:val="a1"/>
    <w:uiPriority w:val="60"/>
    <w:rsid w:val="00D0291D"/>
    <w:pPr>
      <w:spacing w:after="0" w:line="240" w:lineRule="auto"/>
    </w:pPr>
    <w:rPr>
      <w:rFonts w:ascii="Calibri" w:eastAsia="Calibri" w:hAnsi="Calibri" w:cs="Cordia New"/>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5">
    <w:name w:val="Medium List 2 Accent 5"/>
    <w:basedOn w:val="a1"/>
    <w:uiPriority w:val="66"/>
    <w:rsid w:val="009543B8"/>
    <w:pPr>
      <w:spacing w:after="0" w:line="240" w:lineRule="auto"/>
    </w:pPr>
    <w:rPr>
      <w:rFonts w:ascii="Cambria" w:eastAsia="Times New Roman" w:hAnsi="Cambria" w:cs="Angsana New"/>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472C4" w:themeColor="accent5"/>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30">
    <w:name w:val="Medium Grid 1 Accent 3"/>
    <w:basedOn w:val="a1"/>
    <w:uiPriority w:val="67"/>
    <w:rsid w:val="009543B8"/>
    <w:pPr>
      <w:spacing w:after="0" w:line="240" w:lineRule="auto"/>
    </w:pPr>
    <w:rPr>
      <w:rFonts w:ascii="Calibri" w:eastAsia="Calibri" w:hAnsi="Calibri" w:cs="Cordia New"/>
      <w:sz w:val="20"/>
      <w:szCs w:val="20"/>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1409">
      <w:bodyDiv w:val="1"/>
      <w:marLeft w:val="0"/>
      <w:marRight w:val="0"/>
      <w:marTop w:val="0"/>
      <w:marBottom w:val="0"/>
      <w:divBdr>
        <w:top w:val="none" w:sz="0" w:space="0" w:color="auto"/>
        <w:left w:val="none" w:sz="0" w:space="0" w:color="auto"/>
        <w:bottom w:val="none" w:sz="0" w:space="0" w:color="auto"/>
        <w:right w:val="none" w:sz="0" w:space="0" w:color="auto"/>
      </w:divBdr>
    </w:div>
    <w:div w:id="66802816">
      <w:bodyDiv w:val="1"/>
      <w:marLeft w:val="0"/>
      <w:marRight w:val="0"/>
      <w:marTop w:val="0"/>
      <w:marBottom w:val="0"/>
      <w:divBdr>
        <w:top w:val="none" w:sz="0" w:space="0" w:color="auto"/>
        <w:left w:val="none" w:sz="0" w:space="0" w:color="auto"/>
        <w:bottom w:val="none" w:sz="0" w:space="0" w:color="auto"/>
        <w:right w:val="none" w:sz="0" w:space="0" w:color="auto"/>
      </w:divBdr>
    </w:div>
    <w:div w:id="171921241">
      <w:bodyDiv w:val="1"/>
      <w:marLeft w:val="0"/>
      <w:marRight w:val="0"/>
      <w:marTop w:val="0"/>
      <w:marBottom w:val="0"/>
      <w:divBdr>
        <w:top w:val="none" w:sz="0" w:space="0" w:color="auto"/>
        <w:left w:val="none" w:sz="0" w:space="0" w:color="auto"/>
        <w:bottom w:val="none" w:sz="0" w:space="0" w:color="auto"/>
        <w:right w:val="none" w:sz="0" w:space="0" w:color="auto"/>
      </w:divBdr>
    </w:div>
    <w:div w:id="209150796">
      <w:bodyDiv w:val="1"/>
      <w:marLeft w:val="0"/>
      <w:marRight w:val="0"/>
      <w:marTop w:val="0"/>
      <w:marBottom w:val="0"/>
      <w:divBdr>
        <w:top w:val="none" w:sz="0" w:space="0" w:color="auto"/>
        <w:left w:val="none" w:sz="0" w:space="0" w:color="auto"/>
        <w:bottom w:val="none" w:sz="0" w:space="0" w:color="auto"/>
        <w:right w:val="none" w:sz="0" w:space="0" w:color="auto"/>
      </w:divBdr>
    </w:div>
    <w:div w:id="214894967">
      <w:bodyDiv w:val="1"/>
      <w:marLeft w:val="0"/>
      <w:marRight w:val="0"/>
      <w:marTop w:val="0"/>
      <w:marBottom w:val="0"/>
      <w:divBdr>
        <w:top w:val="none" w:sz="0" w:space="0" w:color="auto"/>
        <w:left w:val="none" w:sz="0" w:space="0" w:color="auto"/>
        <w:bottom w:val="none" w:sz="0" w:space="0" w:color="auto"/>
        <w:right w:val="none" w:sz="0" w:space="0" w:color="auto"/>
      </w:divBdr>
    </w:div>
    <w:div w:id="278420234">
      <w:bodyDiv w:val="1"/>
      <w:marLeft w:val="0"/>
      <w:marRight w:val="0"/>
      <w:marTop w:val="0"/>
      <w:marBottom w:val="0"/>
      <w:divBdr>
        <w:top w:val="none" w:sz="0" w:space="0" w:color="auto"/>
        <w:left w:val="none" w:sz="0" w:space="0" w:color="auto"/>
        <w:bottom w:val="none" w:sz="0" w:space="0" w:color="auto"/>
        <w:right w:val="none" w:sz="0" w:space="0" w:color="auto"/>
      </w:divBdr>
    </w:div>
    <w:div w:id="423379525">
      <w:bodyDiv w:val="1"/>
      <w:marLeft w:val="0"/>
      <w:marRight w:val="0"/>
      <w:marTop w:val="0"/>
      <w:marBottom w:val="0"/>
      <w:divBdr>
        <w:top w:val="none" w:sz="0" w:space="0" w:color="auto"/>
        <w:left w:val="none" w:sz="0" w:space="0" w:color="auto"/>
        <w:bottom w:val="none" w:sz="0" w:space="0" w:color="auto"/>
        <w:right w:val="none" w:sz="0" w:space="0" w:color="auto"/>
      </w:divBdr>
    </w:div>
    <w:div w:id="795218113">
      <w:bodyDiv w:val="1"/>
      <w:marLeft w:val="0"/>
      <w:marRight w:val="0"/>
      <w:marTop w:val="0"/>
      <w:marBottom w:val="0"/>
      <w:divBdr>
        <w:top w:val="none" w:sz="0" w:space="0" w:color="auto"/>
        <w:left w:val="none" w:sz="0" w:space="0" w:color="auto"/>
        <w:bottom w:val="none" w:sz="0" w:space="0" w:color="auto"/>
        <w:right w:val="none" w:sz="0" w:space="0" w:color="auto"/>
      </w:divBdr>
    </w:div>
    <w:div w:id="835262683">
      <w:bodyDiv w:val="1"/>
      <w:marLeft w:val="0"/>
      <w:marRight w:val="0"/>
      <w:marTop w:val="0"/>
      <w:marBottom w:val="0"/>
      <w:divBdr>
        <w:top w:val="none" w:sz="0" w:space="0" w:color="auto"/>
        <w:left w:val="none" w:sz="0" w:space="0" w:color="auto"/>
        <w:bottom w:val="none" w:sz="0" w:space="0" w:color="auto"/>
        <w:right w:val="none" w:sz="0" w:space="0" w:color="auto"/>
      </w:divBdr>
    </w:div>
    <w:div w:id="870651574">
      <w:bodyDiv w:val="1"/>
      <w:marLeft w:val="0"/>
      <w:marRight w:val="0"/>
      <w:marTop w:val="0"/>
      <w:marBottom w:val="0"/>
      <w:divBdr>
        <w:top w:val="none" w:sz="0" w:space="0" w:color="auto"/>
        <w:left w:val="none" w:sz="0" w:space="0" w:color="auto"/>
        <w:bottom w:val="none" w:sz="0" w:space="0" w:color="auto"/>
        <w:right w:val="none" w:sz="0" w:space="0" w:color="auto"/>
      </w:divBdr>
    </w:div>
    <w:div w:id="872770213">
      <w:bodyDiv w:val="1"/>
      <w:marLeft w:val="0"/>
      <w:marRight w:val="0"/>
      <w:marTop w:val="0"/>
      <w:marBottom w:val="0"/>
      <w:divBdr>
        <w:top w:val="none" w:sz="0" w:space="0" w:color="auto"/>
        <w:left w:val="none" w:sz="0" w:space="0" w:color="auto"/>
        <w:bottom w:val="none" w:sz="0" w:space="0" w:color="auto"/>
        <w:right w:val="none" w:sz="0" w:space="0" w:color="auto"/>
      </w:divBdr>
    </w:div>
    <w:div w:id="913441593">
      <w:bodyDiv w:val="1"/>
      <w:marLeft w:val="0"/>
      <w:marRight w:val="0"/>
      <w:marTop w:val="0"/>
      <w:marBottom w:val="0"/>
      <w:divBdr>
        <w:top w:val="none" w:sz="0" w:space="0" w:color="auto"/>
        <w:left w:val="none" w:sz="0" w:space="0" w:color="auto"/>
        <w:bottom w:val="none" w:sz="0" w:space="0" w:color="auto"/>
        <w:right w:val="none" w:sz="0" w:space="0" w:color="auto"/>
      </w:divBdr>
    </w:div>
    <w:div w:id="942155845">
      <w:bodyDiv w:val="1"/>
      <w:marLeft w:val="0"/>
      <w:marRight w:val="0"/>
      <w:marTop w:val="0"/>
      <w:marBottom w:val="0"/>
      <w:divBdr>
        <w:top w:val="none" w:sz="0" w:space="0" w:color="auto"/>
        <w:left w:val="none" w:sz="0" w:space="0" w:color="auto"/>
        <w:bottom w:val="none" w:sz="0" w:space="0" w:color="auto"/>
        <w:right w:val="none" w:sz="0" w:space="0" w:color="auto"/>
      </w:divBdr>
    </w:div>
    <w:div w:id="959381845">
      <w:bodyDiv w:val="1"/>
      <w:marLeft w:val="0"/>
      <w:marRight w:val="0"/>
      <w:marTop w:val="0"/>
      <w:marBottom w:val="0"/>
      <w:divBdr>
        <w:top w:val="none" w:sz="0" w:space="0" w:color="auto"/>
        <w:left w:val="none" w:sz="0" w:space="0" w:color="auto"/>
        <w:bottom w:val="none" w:sz="0" w:space="0" w:color="auto"/>
        <w:right w:val="none" w:sz="0" w:space="0" w:color="auto"/>
      </w:divBdr>
    </w:div>
    <w:div w:id="1069352060">
      <w:bodyDiv w:val="1"/>
      <w:marLeft w:val="0"/>
      <w:marRight w:val="0"/>
      <w:marTop w:val="0"/>
      <w:marBottom w:val="0"/>
      <w:divBdr>
        <w:top w:val="none" w:sz="0" w:space="0" w:color="auto"/>
        <w:left w:val="none" w:sz="0" w:space="0" w:color="auto"/>
        <w:bottom w:val="none" w:sz="0" w:space="0" w:color="auto"/>
        <w:right w:val="none" w:sz="0" w:space="0" w:color="auto"/>
      </w:divBdr>
    </w:div>
    <w:div w:id="1074667529">
      <w:bodyDiv w:val="1"/>
      <w:marLeft w:val="0"/>
      <w:marRight w:val="0"/>
      <w:marTop w:val="0"/>
      <w:marBottom w:val="0"/>
      <w:divBdr>
        <w:top w:val="none" w:sz="0" w:space="0" w:color="auto"/>
        <w:left w:val="none" w:sz="0" w:space="0" w:color="auto"/>
        <w:bottom w:val="none" w:sz="0" w:space="0" w:color="auto"/>
        <w:right w:val="none" w:sz="0" w:space="0" w:color="auto"/>
      </w:divBdr>
    </w:div>
    <w:div w:id="1098673781">
      <w:bodyDiv w:val="1"/>
      <w:marLeft w:val="0"/>
      <w:marRight w:val="0"/>
      <w:marTop w:val="0"/>
      <w:marBottom w:val="0"/>
      <w:divBdr>
        <w:top w:val="none" w:sz="0" w:space="0" w:color="auto"/>
        <w:left w:val="none" w:sz="0" w:space="0" w:color="auto"/>
        <w:bottom w:val="none" w:sz="0" w:space="0" w:color="auto"/>
        <w:right w:val="none" w:sz="0" w:space="0" w:color="auto"/>
      </w:divBdr>
    </w:div>
    <w:div w:id="1164513907">
      <w:bodyDiv w:val="1"/>
      <w:marLeft w:val="0"/>
      <w:marRight w:val="0"/>
      <w:marTop w:val="0"/>
      <w:marBottom w:val="0"/>
      <w:divBdr>
        <w:top w:val="none" w:sz="0" w:space="0" w:color="auto"/>
        <w:left w:val="none" w:sz="0" w:space="0" w:color="auto"/>
        <w:bottom w:val="none" w:sz="0" w:space="0" w:color="auto"/>
        <w:right w:val="none" w:sz="0" w:space="0" w:color="auto"/>
      </w:divBdr>
    </w:div>
    <w:div w:id="1310482027">
      <w:bodyDiv w:val="1"/>
      <w:marLeft w:val="0"/>
      <w:marRight w:val="0"/>
      <w:marTop w:val="0"/>
      <w:marBottom w:val="0"/>
      <w:divBdr>
        <w:top w:val="none" w:sz="0" w:space="0" w:color="auto"/>
        <w:left w:val="none" w:sz="0" w:space="0" w:color="auto"/>
        <w:bottom w:val="none" w:sz="0" w:space="0" w:color="auto"/>
        <w:right w:val="none" w:sz="0" w:space="0" w:color="auto"/>
      </w:divBdr>
    </w:div>
    <w:div w:id="1526165840">
      <w:bodyDiv w:val="1"/>
      <w:marLeft w:val="0"/>
      <w:marRight w:val="0"/>
      <w:marTop w:val="0"/>
      <w:marBottom w:val="0"/>
      <w:divBdr>
        <w:top w:val="none" w:sz="0" w:space="0" w:color="auto"/>
        <w:left w:val="none" w:sz="0" w:space="0" w:color="auto"/>
        <w:bottom w:val="none" w:sz="0" w:space="0" w:color="auto"/>
        <w:right w:val="none" w:sz="0" w:space="0" w:color="auto"/>
      </w:divBdr>
    </w:div>
    <w:div w:id="1541436112">
      <w:bodyDiv w:val="1"/>
      <w:marLeft w:val="0"/>
      <w:marRight w:val="0"/>
      <w:marTop w:val="0"/>
      <w:marBottom w:val="0"/>
      <w:divBdr>
        <w:top w:val="none" w:sz="0" w:space="0" w:color="auto"/>
        <w:left w:val="none" w:sz="0" w:space="0" w:color="auto"/>
        <w:bottom w:val="none" w:sz="0" w:space="0" w:color="auto"/>
        <w:right w:val="none" w:sz="0" w:space="0" w:color="auto"/>
      </w:divBdr>
    </w:div>
    <w:div w:id="1553073499">
      <w:bodyDiv w:val="1"/>
      <w:marLeft w:val="0"/>
      <w:marRight w:val="0"/>
      <w:marTop w:val="0"/>
      <w:marBottom w:val="0"/>
      <w:divBdr>
        <w:top w:val="none" w:sz="0" w:space="0" w:color="auto"/>
        <w:left w:val="none" w:sz="0" w:space="0" w:color="auto"/>
        <w:bottom w:val="none" w:sz="0" w:space="0" w:color="auto"/>
        <w:right w:val="none" w:sz="0" w:space="0" w:color="auto"/>
      </w:divBdr>
    </w:div>
    <w:div w:id="1611425167">
      <w:bodyDiv w:val="1"/>
      <w:marLeft w:val="0"/>
      <w:marRight w:val="0"/>
      <w:marTop w:val="0"/>
      <w:marBottom w:val="0"/>
      <w:divBdr>
        <w:top w:val="none" w:sz="0" w:space="0" w:color="auto"/>
        <w:left w:val="none" w:sz="0" w:space="0" w:color="auto"/>
        <w:bottom w:val="none" w:sz="0" w:space="0" w:color="auto"/>
        <w:right w:val="none" w:sz="0" w:space="0" w:color="auto"/>
      </w:divBdr>
    </w:div>
    <w:div w:id="1616671416">
      <w:bodyDiv w:val="1"/>
      <w:marLeft w:val="0"/>
      <w:marRight w:val="0"/>
      <w:marTop w:val="0"/>
      <w:marBottom w:val="0"/>
      <w:divBdr>
        <w:top w:val="none" w:sz="0" w:space="0" w:color="auto"/>
        <w:left w:val="none" w:sz="0" w:space="0" w:color="auto"/>
        <w:bottom w:val="none" w:sz="0" w:space="0" w:color="auto"/>
        <w:right w:val="none" w:sz="0" w:space="0" w:color="auto"/>
      </w:divBdr>
    </w:div>
    <w:div w:id="1647513681">
      <w:bodyDiv w:val="1"/>
      <w:marLeft w:val="0"/>
      <w:marRight w:val="0"/>
      <w:marTop w:val="0"/>
      <w:marBottom w:val="0"/>
      <w:divBdr>
        <w:top w:val="none" w:sz="0" w:space="0" w:color="auto"/>
        <w:left w:val="none" w:sz="0" w:space="0" w:color="auto"/>
        <w:bottom w:val="none" w:sz="0" w:space="0" w:color="auto"/>
        <w:right w:val="none" w:sz="0" w:space="0" w:color="auto"/>
      </w:divBdr>
    </w:div>
    <w:div w:id="1647969370">
      <w:bodyDiv w:val="1"/>
      <w:marLeft w:val="0"/>
      <w:marRight w:val="0"/>
      <w:marTop w:val="0"/>
      <w:marBottom w:val="0"/>
      <w:divBdr>
        <w:top w:val="none" w:sz="0" w:space="0" w:color="auto"/>
        <w:left w:val="none" w:sz="0" w:space="0" w:color="auto"/>
        <w:bottom w:val="none" w:sz="0" w:space="0" w:color="auto"/>
        <w:right w:val="none" w:sz="0" w:space="0" w:color="auto"/>
      </w:divBdr>
    </w:div>
    <w:div w:id="18613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C220F-B00B-204A-9890-087C55C4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4</Pages>
  <Words>351</Words>
  <Characters>2001</Characters>
  <Application>Microsoft Office Word</Application>
  <DocSecurity>0</DocSecurity>
  <Lines>16</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nmaneeprakorn lek</cp:lastModifiedBy>
  <cp:revision>100</cp:revision>
  <cp:lastPrinted>2020-08-24T03:04:00Z</cp:lastPrinted>
  <dcterms:created xsi:type="dcterms:W3CDTF">2019-10-11T02:05:00Z</dcterms:created>
  <dcterms:modified xsi:type="dcterms:W3CDTF">2020-08-24T03:05:00Z</dcterms:modified>
</cp:coreProperties>
</file>