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C05E10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C05E10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C05E10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C05E10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C05E10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C05E10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C05E10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C05E10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44C7E2E9" w:rsidR="00C5735F" w:rsidRPr="00316E10" w:rsidRDefault="00C5735F" w:rsidP="00C5735F">
      <w:pPr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C05E1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C05E1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C05E10">
        <w:rPr>
          <w:rFonts w:ascii="TH SarabunPSK" w:hAnsi="TH SarabunPSK" w:cs="TH SarabunPSK"/>
          <w:spacing w:val="-8"/>
          <w:sz w:val="32"/>
          <w:szCs w:val="32"/>
          <w:cs/>
        </w:rPr>
        <w:t xml:space="preserve">มีพื้นที่ทั้งหมด 5,998,548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ไร่ เป็นพื้นที่การเกษตร 4,7</w:t>
      </w:r>
      <w:r w:rsidRPr="00316E10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Pr="00316E10">
        <w:rPr>
          <w:rFonts w:ascii="TH SarabunPSK" w:hAnsi="TH SarabunPSK" w:cs="TH SarabunPSK"/>
          <w:spacing w:val="-8"/>
          <w:sz w:val="32"/>
          <w:szCs w:val="32"/>
        </w:rPr>
        <w:t>563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316E10">
        <w:rPr>
          <w:rFonts w:ascii="TH SarabunPSK" w:hAnsi="TH SarabunPSK" w:cs="TH SarabunPSK"/>
          <w:spacing w:val="-8"/>
          <w:sz w:val="32"/>
          <w:szCs w:val="32"/>
        </w:rPr>
        <w:t>%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ประกอบด้วย</w:t>
      </w:r>
    </w:p>
    <w:p w14:paraId="5CE66AE4" w14:textId="1E16BD0F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1) ข้าว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484938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จำนวน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>2,9</w:t>
      </w:r>
      <w:r w:rsidRPr="00316E10">
        <w:rPr>
          <w:rFonts w:ascii="TH SarabunPSK" w:hAnsi="TH SarabunPSK" w:cs="TH SarabunPSK"/>
          <w:spacing w:val="-8"/>
          <w:sz w:val="32"/>
          <w:szCs w:val="32"/>
        </w:rPr>
        <w:t>76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Pr="00316E10">
        <w:rPr>
          <w:rFonts w:ascii="TH SarabunPSK" w:hAnsi="TH SarabunPSK" w:cs="TH SarabunPSK"/>
          <w:spacing w:val="-8"/>
          <w:sz w:val="32"/>
          <w:szCs w:val="32"/>
        </w:rPr>
        <w:t>118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</w:t>
      </w:r>
    </w:p>
    <w:p w14:paraId="0E9F8C97" w14:textId="79C733DA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2) พืชไร่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05E10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จำนวน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1,156,059 ไร่ </w:t>
      </w:r>
    </w:p>
    <w:p w14:paraId="19E13594" w14:textId="77777777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3) ไม้ผล/ไม้ยืนต้น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>จำนวน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24,991      ไร่ </w:t>
      </w:r>
    </w:p>
    <w:p w14:paraId="6FD1357F" w14:textId="77777777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4) พืชผัก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>จำนวน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9,883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      ไร่ </w:t>
      </w:r>
    </w:p>
    <w:p w14:paraId="47FE34F5" w14:textId="695FBD6A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5) อื่นๆ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484938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จำนวน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533,512    ไร่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          </w:t>
      </w:r>
    </w:p>
    <w:p w14:paraId="1DE8DC31" w14:textId="0953FEB3" w:rsidR="00334377" w:rsidRPr="00316E10" w:rsidRDefault="00C5735F" w:rsidP="00334377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316E10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316E10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Pr="00316E10">
        <w:rPr>
          <w:rFonts w:ascii="TH SarabunPSK" w:hAnsi="TH SarabunPSK" w:cs="TH SarabunPSK"/>
          <w:sz w:val="32"/>
          <w:szCs w:val="32"/>
        </w:rPr>
        <w:t xml:space="preserve">5,348,079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2D3D6B4E" w14:textId="79096F1D" w:rsidR="00C5735F" w:rsidRPr="00316E10" w:rsidRDefault="00C5735F" w:rsidP="00231869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>ที่มา</w:t>
      </w:r>
      <w:r w:rsidRPr="00316E10">
        <w:rPr>
          <w:rFonts w:ascii="TH SarabunPSK" w:hAnsi="TH SarabunPSK" w:cs="TH SarabunPSK"/>
          <w:sz w:val="32"/>
          <w:szCs w:val="32"/>
        </w:rPr>
        <w:t xml:space="preserve">: </w:t>
      </w:r>
      <w:r w:rsidRPr="00316E10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</w:p>
    <w:p w14:paraId="43764CE4" w14:textId="77777777" w:rsidR="00231869" w:rsidRPr="00C05E10" w:rsidRDefault="00231869" w:rsidP="00231869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8551998" w14:textId="4E1CAAFE" w:rsidR="00991DE6" w:rsidRPr="00C05E10" w:rsidRDefault="00383992" w:rsidP="000A1D1E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C05E10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C05E10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C05E10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3CCA2470" w14:textId="2C8511CC" w:rsidR="00840014" w:rsidRPr="00316E10" w:rsidRDefault="000D1EB4" w:rsidP="00840014">
      <w:pPr>
        <w:pStyle w:val="NoSpacing"/>
        <w:ind w:left="349" w:firstLine="371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>ปริมาณน้ำภาพรวมจังหวัด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ประจำวันที่ </w:t>
      </w:r>
      <w:r w:rsidR="00334377" w:rsidRPr="00316E10">
        <w:rPr>
          <w:rFonts w:ascii="TH SarabunPSK" w:hAnsi="TH SarabunPSK" w:cs="TH SarabunPSK"/>
          <w:b/>
          <w:bCs/>
          <w:sz w:val="32"/>
          <w:szCs w:val="32"/>
          <w:cs/>
        </w:rPr>
        <w:t>17</w:t>
      </w:r>
      <w:r w:rsidR="000C5F28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พฤศจิกายน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2567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</w:t>
      </w:r>
    </w:p>
    <w:p w14:paraId="4D810ED6" w14:textId="77777777" w:rsidR="00334377" w:rsidRPr="00316E10" w:rsidRDefault="00334377" w:rsidP="00334377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>เขื่อนภูมิพล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 มีน้ำเก็บกัก 10,667 ล้าน ลบ.ม.(79.24%) มีน้ำใช้การ 6,867 ล้าน ลบ.ม.(71.07%) น้ำไหลเข้าฯ 12.13 ล้าน ลบ.ม.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ระบายน้ำ 31.00 ล้าน ลบ.ม.   </w:t>
      </w:r>
    </w:p>
    <w:p w14:paraId="396249DE" w14:textId="77777777" w:rsidR="00334377" w:rsidRPr="00316E10" w:rsidRDefault="00334377" w:rsidP="00334377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>เขื่อนสิริกิติ์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 มีน้ำเก็บกัก 8,765 ล้าน ลบ.ม.(92.17%) มีน้ำใช้การ 5,915 ล้าน ลบ.ม.(88.81%) น้ำไหลเข้าฯ 1.57 ล้าน ลบ.ม.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ระบายน้ำ 28.08 ล้าน ลบ.ม.   </w:t>
      </w:r>
    </w:p>
    <w:p w14:paraId="69227B8B" w14:textId="77777777" w:rsidR="00334377" w:rsidRPr="00316E10" w:rsidRDefault="00334377" w:rsidP="00334377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>เขื่อนแควน้อยฯ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 มีน้ำเก็บกัก 814 ล้าน ลบ.ม.(86.63%) มีน้ำใช้การ 771 ล้าน ลบ.ม.(85.99%) น้ำไหลเข้าฯ 1.068 ล้าน ลบม.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ระบายน้ำ 2.59 ล้าน ลบ.ม.   </w:t>
      </w:r>
    </w:p>
    <w:p w14:paraId="4135C26D" w14:textId="77777777" w:rsidR="00334377" w:rsidRPr="00316E10" w:rsidRDefault="00334377" w:rsidP="00334377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อ่างคลองโพธิ์ </w:t>
      </w:r>
      <w:r w:rsidRPr="00316E10">
        <w:rPr>
          <w:rFonts w:ascii="TH SarabunPSK" w:hAnsi="TH SarabunPSK" w:cs="TH SarabunPSK"/>
          <w:sz w:val="32"/>
          <w:szCs w:val="32"/>
          <w:cs/>
        </w:rPr>
        <w:t>อ.แม่เปิน มีระดับน้ำ +124.47 ม.รทก. น้ำเก็บกัก 62.454 ล้าน ลบ.ม.(72.62%) มีน้ำใช้การ 56.45 ล้าน ลบ.ม.(70.57%) น้ำไหลเข้าฯ 0.000 ล้าน ลบ.ม.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>ระบายน้ำ 1.88 ล้าน ลบ.ม./วัน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 </w:t>
      </w:r>
    </w:p>
    <w:p w14:paraId="68B41B4B" w14:textId="77777777" w:rsidR="00334377" w:rsidRPr="00316E10" w:rsidRDefault="00334377" w:rsidP="00334377">
      <w:pPr>
        <w:pStyle w:val="NoSpacing"/>
        <w:ind w:left="349" w:firstLine="720"/>
        <w:rPr>
          <w:rFonts w:ascii="TH SarabunPSK" w:hAnsi="TH SarabunPSK" w:cs="TH SarabunPSK"/>
          <w:sz w:val="32"/>
          <w:szCs w:val="32"/>
          <w:cs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>อ่างฯห้วยใหญ่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 อ.ไพศาลี มีระดับน้ำ +93.38 ม.รทก. น้ำเก็บกัก 9.456 ล้าน ลบ.ม. (79.66%) มีน้ำใช้การ 8.426 ล้าน ลบ.ม.(77.73%) น้ำไหลเข้าฯ 0.000 ล้าน ลบ.ม.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ระบายน้ำ 0.257 ล้าน ลบ.ม./วัน 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 </w:t>
      </w:r>
    </w:p>
    <w:p w14:paraId="44C4FB6F" w14:textId="14AD0403" w:rsidR="00334377" w:rsidRPr="00316E10" w:rsidRDefault="00334377" w:rsidP="00334377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>อ่างห้วยน้ำลาด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 อ.ไพศาล มีระดับน้ำ +93.14 ม.รทก. น้ำเก็บกัก 0.263 ล้าน ลบ.ม. (21.56%) มีน้ำใช้การ 0.141 ล้าน ลบ.ม.(12.84%) น้ำไหลเข้าฯ 0.000 ล้าน ลบ.ม.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>ระบายน้ำ 0.000 ล้าน ลบ.ม./วัน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 </w:t>
      </w:r>
    </w:p>
    <w:p w14:paraId="53EE9DE6" w14:textId="77777777" w:rsidR="00334377" w:rsidRPr="00316E10" w:rsidRDefault="00334377" w:rsidP="00334377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>คลองกระถิน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 เปิดบาน 1.5 ม. จำนวน 5 บาน คิดเป็นปริมาณน้ำ 15 ลบ.ม./วินาที    </w:t>
      </w:r>
    </w:p>
    <w:p w14:paraId="3DCFB758" w14:textId="682FEFE8" w:rsidR="00681823" w:rsidRPr="00316E10" w:rsidRDefault="000C5F28" w:rsidP="000C5F28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81823" w:rsidRPr="00316E10">
        <w:rPr>
          <w:rFonts w:ascii="TH SarabunPSK" w:hAnsi="TH SarabunPSK" w:cs="TH SarabunPSK"/>
          <w:b/>
          <w:bCs/>
          <w:sz w:val="32"/>
          <w:szCs w:val="32"/>
          <w:cs/>
        </w:rPr>
        <w:t>2) สถานการณ์น้ำท่า : ปริมาณน้ำท่าในแม่น้ำสายหลักและแม่น้ำสาขามี แนวโน้มทรงตัว</w:t>
      </w:r>
    </w:p>
    <w:p w14:paraId="362D1B1B" w14:textId="791FACA5" w:rsidR="00D77D6F" w:rsidRPr="00316E10" w:rsidRDefault="00D77D6F" w:rsidP="00D77D6F">
      <w:pPr>
        <w:pStyle w:val="NoSpacing"/>
        <w:ind w:left="720" w:firstLine="414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316E10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17 บรรพตพิสัย(ปิง)  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ระดับน้ำ +35.23 ม.รทก. มีอัตราน้ำไหลผ่าน 287 ลบ.ม./วินาที คิดเป็น 16.31 % ของความจุลำน้ำ น้อยกว่าเมื่อวาน 36 ลบ.ม./วินาที     </w:t>
      </w:r>
    </w:p>
    <w:p w14:paraId="6279943D" w14:textId="4F2F408F" w:rsidR="00D77D6F" w:rsidRPr="00316E10" w:rsidRDefault="00D77D6F" w:rsidP="00D77D6F">
      <w:pPr>
        <w:pStyle w:val="NoSpacing"/>
        <w:ind w:left="414" w:firstLine="720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316E10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 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ระดับน้ำ +20.43 ม.รทก. มีอัตราน้ำไหลผ่าน 259 ลบ.ม./วินาที คิดเป็น 17.86 % ของความจุลำน้ำ (เท่ากับเมื่อวาน)    </w:t>
      </w:r>
    </w:p>
    <w:p w14:paraId="5BBB9F77" w14:textId="77777777" w:rsidR="00D77D6F" w:rsidRPr="00316E10" w:rsidRDefault="00D77D6F" w:rsidP="00D77D6F">
      <w:pPr>
        <w:pStyle w:val="NoSpacing"/>
        <w:ind w:left="414" w:firstLine="720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316E10">
        <w:rPr>
          <w:rFonts w:ascii="TH SarabunPSK" w:hAnsi="TH SarabunPSK" w:cs="TH SarabunPSK"/>
          <w:b/>
          <w:bCs/>
          <w:sz w:val="32"/>
          <w:szCs w:val="32"/>
        </w:rPr>
        <w:t>C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2 เมืองนครสวรรค์(เจ้าพระยา)   </w:t>
      </w:r>
      <w:r w:rsidRPr="00316E10">
        <w:rPr>
          <w:rFonts w:ascii="TH SarabunPSK" w:hAnsi="TH SarabunPSK" w:cs="TH SarabunPSK"/>
          <w:sz w:val="32"/>
          <w:szCs w:val="32"/>
          <w:cs/>
        </w:rPr>
        <w:t>ระดับน้ำ +18.26 ม.รทก. มีอัตราน้ำไหลผ่าน 508 ลบ.ม./วินาที คิดเป็น 13.88 %  ของความจุลำน้ำ มากกว่าเมื่อวาน 26 ลบ.ม./วินาที</w:t>
      </w:r>
    </w:p>
    <w:p w14:paraId="33B5F69A" w14:textId="77777777" w:rsidR="00D77D6F" w:rsidRPr="00316E10" w:rsidRDefault="00D77D6F" w:rsidP="00D77D6F">
      <w:pPr>
        <w:pStyle w:val="NoSpacing"/>
        <w:ind w:left="414" w:firstLine="720"/>
        <w:rPr>
          <w:rFonts w:ascii="TH SarabunPSK" w:hAnsi="TH SarabunPSK" w:cs="TH SarabunPSK"/>
          <w:sz w:val="32"/>
          <w:szCs w:val="32"/>
        </w:rPr>
      </w:pPr>
    </w:p>
    <w:p w14:paraId="36D03C27" w14:textId="47E1924A" w:rsidR="00D77D6F" w:rsidRPr="00316E10" w:rsidRDefault="00D77D6F" w:rsidP="00D77D6F">
      <w:pPr>
        <w:pStyle w:val="NoSpacing"/>
        <w:ind w:left="414" w:firstLine="720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     </w:t>
      </w:r>
    </w:p>
    <w:p w14:paraId="2355C45E" w14:textId="77777777" w:rsidR="00990081" w:rsidRPr="00316E10" w:rsidRDefault="000D1EB4" w:rsidP="00990081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681823" w:rsidRPr="00316E1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990081" w:rsidRPr="00316E10">
        <w:rPr>
          <w:rFonts w:ascii="TH SarabunPSK" w:hAnsi="TH SarabunPSK" w:cs="TH SarabunPSK"/>
          <w:b/>
          <w:bCs/>
          <w:sz w:val="32"/>
          <w:szCs w:val="32"/>
          <w:cs/>
        </w:rPr>
        <w:t>รายงานสถานการณ์น้ำบึงบอระเพ็ดประจำวันที่ 5 พฤศจิกายน 2567</w:t>
      </w:r>
    </w:p>
    <w:p w14:paraId="2C5B0651" w14:textId="706E38AA" w:rsidR="00990081" w:rsidRPr="00316E10" w:rsidRDefault="00990081" w:rsidP="00990081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- มีปริมาตรน้ำ 403.55 ล้าน ลบ.ม. (171.89%)   </w:t>
      </w:r>
    </w:p>
    <w:p w14:paraId="3B0E25CC" w14:textId="4F80B3CD" w:rsidR="00990081" w:rsidRPr="00316E10" w:rsidRDefault="00990081" w:rsidP="00990081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- ระบายน้ำลง ม.น่าน ผ่าน ประตูดำ 1.50 ล้าน ลบ.ม./วัน   </w:t>
      </w:r>
    </w:p>
    <w:p w14:paraId="28CCCAD1" w14:textId="177EA035" w:rsidR="00990081" w:rsidRPr="00316E10" w:rsidRDefault="00990081" w:rsidP="00990081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- น้ำไหลล้นข้ามสันฝาย ปตร.ฝายบางปอง ลง ม.เจ้าพระยา 5.10 ล้าน ลบ.ม./วัน  </w:t>
      </w:r>
    </w:p>
    <w:p w14:paraId="538D873F" w14:textId="6FD4D7D5" w:rsidR="00990081" w:rsidRPr="00316E10" w:rsidRDefault="00990081" w:rsidP="00990081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- กรมทรัพยากรน้ำ สูบน้ำเข้าบึง 0.000 ล้าน ลบ.ม./วัน  </w:t>
      </w:r>
    </w:p>
    <w:p w14:paraId="784EDEEF" w14:textId="08CB0AE9" w:rsidR="00990081" w:rsidRPr="00316E10" w:rsidRDefault="00990081" w:rsidP="00990081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(บึงบอระเพ็ด ระดับเก็บกัก +24.00 ม.รทก. ปริมาตรน้ำเก็บกัก 234.77 ล้าน ลบ.ม.)    </w:t>
      </w:r>
    </w:p>
    <w:p w14:paraId="04CB765B" w14:textId="77777777" w:rsidR="00990081" w:rsidRPr="00316E10" w:rsidRDefault="00990081" w:rsidP="00990081">
      <w:pPr>
        <w:pStyle w:val="NoSpacing"/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</w:p>
    <w:p w14:paraId="0C883A88" w14:textId="77777777" w:rsidR="00990081" w:rsidRPr="00316E10" w:rsidRDefault="00990081" w:rsidP="00990081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1.ปริมาณน้ำปี 2566 เท่ากับ 348.68 ล้าน ลบ.ม.  </w:t>
      </w:r>
    </w:p>
    <w:p w14:paraId="613A3318" w14:textId="77777777" w:rsidR="00990081" w:rsidRPr="00316E10" w:rsidRDefault="00990081" w:rsidP="00990081">
      <w:pPr>
        <w:pStyle w:val="NoSpacing"/>
        <w:ind w:left="447" w:firstLine="993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3EA55A7F" w14:textId="722EEED3" w:rsidR="00990081" w:rsidRPr="00316E10" w:rsidRDefault="00990081" w:rsidP="00990081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2.ประตูดำ ยกบานประมาณ 0.60 ม. เพื่อลดผลกระทบต่อ ราษฎรที่ประกอบอาชีพเพาะพันธุ์ปลา  </w:t>
      </w:r>
    </w:p>
    <w:p w14:paraId="710112C2" w14:textId="6AC81254" w:rsidR="00CD21D7" w:rsidRPr="00316E10" w:rsidRDefault="00990081" w:rsidP="001126D1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>3.ประตูฝายบางปอง ระดับน้ำจากฝั่งบึงบอระเพ็ดไหลล้นข้ามสันฝายสูงประมาณ 0.22 ม.</w:t>
      </w:r>
    </w:p>
    <w:p w14:paraId="783DB111" w14:textId="2529D262" w:rsidR="002E165A" w:rsidRPr="00C05E10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C05E10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(การจัดสรรน้ำในช่วงฤดูฝนในเขตชลประทาน 2567)</w:t>
      </w:r>
      <w:r w:rsidR="00B35843" w:rsidRPr="00C05E1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2EC3BBF8" w:rsidR="000D1EB4" w:rsidRPr="00C05E10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  <w:t xml:space="preserve">ที่มา: แผนบริหารจัดการน้ำ ปี 2567 โดยโครงการชลประทานนครสวรรค์ </w:t>
      </w:r>
    </w:p>
    <w:p w14:paraId="5B603D99" w14:textId="1632F63E" w:rsidR="000D1EB4" w:rsidRPr="00C05E10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  <w:t>- อุปโภคบริโภค 32.99 ล้าน ลบ.ม.</w:t>
      </w:r>
    </w:p>
    <w:p w14:paraId="1627FF09" w14:textId="5127F217" w:rsidR="000D1EB4" w:rsidRPr="00C05E10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  <w:t>- ระบบนิเวศน์ 0.26 ล้าน ลบ.ม.</w:t>
      </w:r>
    </w:p>
    <w:p w14:paraId="176FB7B1" w14:textId="1E159BEF" w:rsidR="000D1EB4" w:rsidRPr="00C05E10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pacing w:val="-14"/>
          <w:sz w:val="32"/>
          <w:szCs w:val="32"/>
          <w:cs/>
        </w:rPr>
        <w:t>- เกษตรกรรม 809.99 ล้าน ลบ.ม. (ข้าวนาปี พืชไร่ พืชผัก อ้อย ไม้ผล ไม้ยืนต้น บ่อปลา และอื่นๆ)</w:t>
      </w:r>
    </w:p>
    <w:p w14:paraId="33E6B65A" w14:textId="6AB83479" w:rsidR="000D1EB4" w:rsidRPr="00C05E10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  <w:t>- อุตสาหกรรม 0.13 ลบ.ม.</w:t>
      </w:r>
    </w:p>
    <w:p w14:paraId="34EE6540" w14:textId="275F5C7E" w:rsidR="000D1EB4" w:rsidRPr="00C05E10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  <w:t>- อื่นๆ 0.50 ล้าน ลบ.ม.</w:t>
      </w:r>
    </w:p>
    <w:p w14:paraId="188F6DAC" w14:textId="3621B8D9" w:rsidR="00D26663" w:rsidRPr="00C05E10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รวม 843.88 ล้าน ลบม.</w:t>
      </w: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3E3232A9" w14:textId="67D08298" w:rsidR="002F6FA7" w:rsidRPr="00C05E10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C05E10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C05E10">
        <w:rPr>
          <w:rFonts w:ascii="TH SarabunPSK" w:hAnsi="TH SarabunPSK" w:cs="TH SarabunPSK"/>
          <w:b/>
          <w:bCs/>
          <w:sz w:val="32"/>
          <w:szCs w:val="32"/>
        </w:rPr>
        <w:t>Agri-Map analytic)</w:t>
      </w:r>
    </w:p>
    <w:p w14:paraId="26CE49AC" w14:textId="1427DD7B" w:rsidR="002F6FA7" w:rsidRPr="00C05E10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</w:rPr>
        <w:tab/>
      </w:r>
      <w:r w:rsidR="002F6FA7" w:rsidRPr="00C05E10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C05E10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50507" w:rsidRPr="00C05E10">
        <w:rPr>
          <w:rFonts w:ascii="TH SarabunPSK" w:hAnsi="TH SarabunPSK" w:cs="TH SarabunPSK"/>
          <w:sz w:val="32"/>
          <w:szCs w:val="32"/>
          <w:cs/>
        </w:rPr>
        <w:t>4</w:t>
      </w:r>
      <w:r w:rsidR="00450507" w:rsidRPr="00C05E10">
        <w:rPr>
          <w:rFonts w:ascii="TH SarabunPSK" w:hAnsi="TH SarabunPSK" w:cs="TH SarabunPSK"/>
          <w:sz w:val="32"/>
          <w:szCs w:val="32"/>
        </w:rPr>
        <w:t>,</w:t>
      </w:r>
      <w:r w:rsidR="00450507" w:rsidRPr="00C05E10">
        <w:rPr>
          <w:rFonts w:ascii="TH SarabunPSK" w:hAnsi="TH SarabunPSK" w:cs="TH SarabunPSK"/>
          <w:sz w:val="32"/>
          <w:szCs w:val="32"/>
          <w:cs/>
        </w:rPr>
        <w:t>067</w:t>
      </w:r>
      <w:r w:rsidR="00450507" w:rsidRPr="00C05E10">
        <w:rPr>
          <w:rFonts w:ascii="TH SarabunPSK" w:hAnsi="TH SarabunPSK" w:cs="TH SarabunPSK"/>
          <w:sz w:val="32"/>
          <w:szCs w:val="32"/>
        </w:rPr>
        <w:t>,</w:t>
      </w:r>
      <w:r w:rsidR="00450507" w:rsidRPr="00C05E10">
        <w:rPr>
          <w:rFonts w:ascii="TH SarabunPSK" w:hAnsi="TH SarabunPSK" w:cs="TH SarabunPSK"/>
          <w:sz w:val="32"/>
          <w:szCs w:val="32"/>
          <w:cs/>
        </w:rPr>
        <w:t>466.78</w:t>
      </w:r>
      <w:r w:rsidR="002F6FA7" w:rsidRPr="00C05E1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276F27D6" w:rsidR="00450507" w:rsidRPr="00C05E10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50507" w:rsidRPr="00C05E10">
        <w:rPr>
          <w:rFonts w:ascii="TH SarabunPSK" w:hAnsi="TH SarabunPSK" w:cs="TH SarabunPSK"/>
          <w:sz w:val="32"/>
          <w:szCs w:val="32"/>
          <w:cs/>
        </w:rPr>
        <w:t>220</w:t>
      </w:r>
      <w:r w:rsidR="00450507" w:rsidRPr="00C05E10">
        <w:rPr>
          <w:rFonts w:ascii="TH SarabunPSK" w:hAnsi="TH SarabunPSK" w:cs="TH SarabunPSK"/>
          <w:sz w:val="32"/>
          <w:szCs w:val="32"/>
        </w:rPr>
        <w:t>,</w:t>
      </w:r>
      <w:r w:rsidR="00450507" w:rsidRPr="00C05E10">
        <w:rPr>
          <w:rFonts w:ascii="TH SarabunPSK" w:hAnsi="TH SarabunPSK" w:cs="TH SarabunPSK"/>
          <w:sz w:val="32"/>
          <w:szCs w:val="32"/>
          <w:cs/>
        </w:rPr>
        <w:t xml:space="preserve">604.08 </w:t>
      </w:r>
      <w:r w:rsidR="00F87593" w:rsidRPr="00C05E10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C05E10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C05E10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C05E10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C05E10" w14:paraId="06B555BD" w14:textId="77777777" w:rsidTr="00383992">
        <w:tc>
          <w:tcPr>
            <w:tcW w:w="1366" w:type="dxa"/>
          </w:tcPr>
          <w:p w14:paraId="4266D3FB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C05E10" w14:paraId="3EF49910" w14:textId="77777777" w:rsidTr="00383992">
        <w:tc>
          <w:tcPr>
            <w:tcW w:w="1366" w:type="dxa"/>
          </w:tcPr>
          <w:p w14:paraId="75A6D79F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C05E10" w14:paraId="09200448" w14:textId="77777777" w:rsidTr="00383992">
        <w:tc>
          <w:tcPr>
            <w:tcW w:w="1366" w:type="dxa"/>
          </w:tcPr>
          <w:p w14:paraId="48A0D866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C05E10" w14:paraId="30D8E402" w14:textId="77777777" w:rsidTr="00383992">
        <w:tc>
          <w:tcPr>
            <w:tcW w:w="1366" w:type="dxa"/>
          </w:tcPr>
          <w:p w14:paraId="2C50EE43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C05E10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C05E10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C05E10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2" w:type="dxa"/>
          </w:tcPr>
          <w:p w14:paraId="121739A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242.38</w:t>
            </w:r>
          </w:p>
        </w:tc>
        <w:tc>
          <w:tcPr>
            <w:tcW w:w="1526" w:type="dxa"/>
          </w:tcPr>
          <w:p w14:paraId="200BE9C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255.86</w:t>
            </w:r>
          </w:p>
        </w:tc>
        <w:tc>
          <w:tcPr>
            <w:tcW w:w="1599" w:type="dxa"/>
          </w:tcPr>
          <w:p w14:paraId="04153C6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1,072.34</w:t>
            </w:r>
          </w:p>
        </w:tc>
        <w:tc>
          <w:tcPr>
            <w:tcW w:w="1949" w:type="dxa"/>
          </w:tcPr>
          <w:p w14:paraId="3DBB40F1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1,570.58</w:t>
            </w:r>
          </w:p>
        </w:tc>
      </w:tr>
      <w:tr w:rsidR="00383992" w:rsidRPr="00C05E10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C05E10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C05E10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C05E10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55808109" w:rsidR="00D26663" w:rsidRPr="00C05E10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C05E10">
        <w:rPr>
          <w:rFonts w:ascii="TH SarabunPSK" w:hAnsi="TH SarabunPSK" w:cs="TH SarabunPSK"/>
          <w:sz w:val="32"/>
          <w:szCs w:val="32"/>
        </w:rPr>
        <w:t xml:space="preserve">: </w:t>
      </w:r>
      <w:hyperlink r:id="rId8" w:history="1">
        <w:r w:rsidRPr="00C05E10">
          <w:rPr>
            <w:rStyle w:val="Hyperlink"/>
            <w:rFonts w:ascii="TH SarabunPSK" w:hAnsi="TH SarabunPSK" w:cs="TH SarabunPSK"/>
            <w:color w:val="auto"/>
            <w:sz w:val="32"/>
            <w:szCs w:val="32"/>
          </w:rPr>
          <w:t>http://agri-map-online.moac.go.th/</w:t>
        </w:r>
        <w:r w:rsidRPr="00C05E10">
          <w:rPr>
            <w:rStyle w:val="Hyperlink"/>
            <w:rFonts w:ascii="TH SarabunPSK" w:hAnsi="TH SarabunPSK" w:cs="TH SarabunPSK"/>
            <w:color w:val="auto"/>
            <w:sz w:val="32"/>
            <w:szCs w:val="32"/>
            <w:cs/>
          </w:rPr>
          <w:t xml:space="preserve"> แหล่งที่มา</w:t>
        </w:r>
      </w:hyperlink>
      <w:r w:rsidRPr="00C05E10">
        <w:rPr>
          <w:rFonts w:ascii="TH SarabunPSK" w:hAnsi="TH SarabunPSK" w:cs="TH SarabunPSK"/>
          <w:sz w:val="32"/>
          <w:szCs w:val="32"/>
          <w:cs/>
        </w:rPr>
        <w:t xml:space="preserve"> กรมพัฒนาที่ดิน</w:t>
      </w:r>
    </w:p>
    <w:p w14:paraId="3834E531" w14:textId="77777777" w:rsidR="00383992" w:rsidRPr="00C05E10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C05E10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77777777" w:rsidR="00383992" w:rsidRPr="00C05E10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05E10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ปี 2561 / มะพร้าว ข้อมูล ปี 2561 / ลำไย ข้อมูล ปี 2561 </w:t>
      </w:r>
    </w:p>
    <w:p w14:paraId="7979C956" w14:textId="77777777" w:rsidR="00383992" w:rsidRPr="00C05E10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C05E10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lastRenderedPageBreak/>
        <w:t xml:space="preserve">   - ปาล์มน้ำมัน แหล่งที่มา  กรมพัฒนาที่ดิน สำนักงานเศรษฐกิจการเกษตร </w:t>
      </w:r>
      <w:r w:rsidRPr="00C05E10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897D911" w14:textId="4D5F9FD7" w:rsidR="005C2541" w:rsidRPr="00C05E10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1.3 </w:t>
      </w:r>
      <w:r w:rsidR="005855CF" w:rsidRPr="00C05E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C05E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C05E10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9E471C" w:rsidRPr="00C05E10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B9713E" w:rsidRPr="00C05E10">
        <w:rPr>
          <w:rFonts w:ascii="TH SarabunPSK" w:hAnsi="TH SarabunPSK" w:cs="TH SarabunPSK"/>
          <w:spacing w:val="-4"/>
          <w:sz w:val="32"/>
          <w:szCs w:val="32"/>
        </w:rPr>
        <w:t>1</w:t>
      </w:r>
      <w:r w:rsidR="00ED2D8D" w:rsidRPr="00C05E10">
        <w:rPr>
          <w:rFonts w:ascii="TH SarabunPSK" w:hAnsi="TH SarabunPSK" w:cs="TH SarabunPSK"/>
          <w:spacing w:val="-4"/>
          <w:sz w:val="32"/>
          <w:szCs w:val="32"/>
          <w:cs/>
        </w:rPr>
        <w:t>18</w:t>
      </w:r>
      <w:r w:rsidR="00B9713E" w:rsidRPr="00C05E10">
        <w:rPr>
          <w:rFonts w:ascii="TH SarabunPSK" w:hAnsi="TH SarabunPSK" w:cs="TH SarabunPSK"/>
          <w:spacing w:val="-4"/>
          <w:sz w:val="32"/>
          <w:szCs w:val="32"/>
        </w:rPr>
        <w:t>,</w:t>
      </w:r>
      <w:r w:rsidR="00ED2D8D" w:rsidRPr="00C05E10">
        <w:rPr>
          <w:rFonts w:ascii="TH SarabunPSK" w:hAnsi="TH SarabunPSK" w:cs="TH SarabunPSK"/>
          <w:spacing w:val="-4"/>
          <w:sz w:val="32"/>
          <w:szCs w:val="32"/>
          <w:cs/>
        </w:rPr>
        <w:t>867</w:t>
      </w:r>
      <w:r w:rsidR="00F206F6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C05E10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>(ปี 25</w:t>
      </w:r>
      <w:r w:rsidR="000E6105" w:rsidRPr="00C05E10">
        <w:rPr>
          <w:rFonts w:ascii="TH SarabunPSK" w:hAnsi="TH SarabunPSK" w:cs="TH SarabunPSK"/>
          <w:spacing w:val="-4"/>
          <w:sz w:val="32"/>
          <w:szCs w:val="32"/>
          <w:cs/>
        </w:rPr>
        <w:t>6</w:t>
      </w:r>
      <w:r w:rsidR="00ED2D8D" w:rsidRPr="00C05E10">
        <w:rPr>
          <w:rFonts w:ascii="TH SarabunPSK" w:hAnsi="TH SarabunPSK" w:cs="TH SarabunPSK"/>
          <w:spacing w:val="-4"/>
          <w:sz w:val="32"/>
          <w:szCs w:val="32"/>
          <w:cs/>
        </w:rPr>
        <w:t>5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  <w:cs/>
        </w:rPr>
        <w:t>เป็น (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</w:rPr>
        <w:t>GPP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  <w:cs/>
        </w:rPr>
        <w:t>)  33</w:t>
      </w:r>
      <w:r w:rsidR="00BF0F02" w:rsidRPr="00C05E10">
        <w:rPr>
          <w:rFonts w:ascii="TH SarabunPSK" w:hAnsi="TH SarabunPSK" w:cs="TH SarabunPSK"/>
          <w:spacing w:val="-4"/>
          <w:sz w:val="32"/>
          <w:szCs w:val="32"/>
        </w:rPr>
        <w:t>,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433 ล้านบาท  </w:t>
      </w:r>
      <w:r w:rsidR="00281B94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C05E10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C05E10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C05E10">
        <w:rPr>
          <w:rFonts w:ascii="TH SarabunPSK" w:hAnsi="TH SarabunPSK" w:cs="TH SarabunPSK"/>
          <w:spacing w:val="-4"/>
          <w:sz w:val="32"/>
          <w:szCs w:val="32"/>
          <w:cs/>
        </w:rPr>
        <w:t>แรงงานภาคเกษตร</w:t>
      </w:r>
      <w:r w:rsidR="00A77B2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F0EB8" w:rsidRPr="00C05E10">
        <w:rPr>
          <w:rFonts w:ascii="TH SarabunPSK" w:hAnsi="TH SarabunPSK" w:cs="TH SarabunPSK"/>
          <w:spacing w:val="-4"/>
          <w:sz w:val="32"/>
          <w:szCs w:val="32"/>
          <w:cs/>
        </w:rPr>
        <w:t>184</w:t>
      </w:r>
      <w:r w:rsidR="00AB3850" w:rsidRPr="00C05E10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="00AF0EB8" w:rsidRPr="00C05E10">
        <w:rPr>
          <w:rFonts w:ascii="TH SarabunPSK" w:hAnsi="TH SarabunPSK" w:cs="TH SarabunPSK"/>
          <w:spacing w:val="-4"/>
          <w:sz w:val="32"/>
          <w:szCs w:val="32"/>
          <w:cs/>
        </w:rPr>
        <w:t>572</w:t>
      </w:r>
      <w:r w:rsidR="00A77B2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</w:p>
    <w:p w14:paraId="5121F033" w14:textId="4B631FAC" w:rsidR="001B71CA" w:rsidRPr="00C05E10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: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สำนักงาน</w:t>
      </w:r>
      <w:r w:rsidRPr="00C05E10">
        <w:rPr>
          <w:rFonts w:ascii="TH SarabunPSK" w:hAnsi="TH SarabunPSK" w:cs="TH SarabunPSK"/>
          <w:sz w:val="32"/>
          <w:szCs w:val="32"/>
          <w:cs/>
        </w:rPr>
        <w:t>ค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ลังจังหวัดนครสวรรค์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19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เมษายน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2567</w:t>
      </w:r>
    </w:p>
    <w:p w14:paraId="05209666" w14:textId="77777777" w:rsidR="001B71CA" w:rsidRPr="00C05E10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5749C4C" w14:textId="1475F96E" w:rsidR="00CD4E46" w:rsidRPr="005271D8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bookmarkStart w:id="0" w:name="_GoBack"/>
      <w:r w:rsidRPr="005271D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5271D8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5271D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5271D8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130"/>
        <w:gridCol w:w="1471"/>
        <w:gridCol w:w="1200"/>
        <w:gridCol w:w="1613"/>
        <w:gridCol w:w="1390"/>
        <w:gridCol w:w="1559"/>
      </w:tblGrid>
      <w:tr w:rsidR="009D7545" w:rsidRPr="005271D8" w14:paraId="0510C20C" w14:textId="77777777" w:rsidTr="00CD4E46">
        <w:trPr>
          <w:trHeight w:val="1162"/>
        </w:trPr>
        <w:tc>
          <w:tcPr>
            <w:tcW w:w="1555" w:type="dxa"/>
            <w:shd w:val="clear" w:color="auto" w:fill="FF9933"/>
            <w:vAlign w:val="center"/>
          </w:tcPr>
          <w:p w14:paraId="770D29DB" w14:textId="77777777" w:rsidR="00CD4E46" w:rsidRPr="005271D8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4F0BB7BC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0F9486D5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  <w:vAlign w:val="center"/>
          </w:tcPr>
          <w:p w14:paraId="5005638F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79C9380B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14:paraId="3777E8B2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E26C152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7FD3134B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  <w:vAlign w:val="center"/>
          </w:tcPr>
          <w:p w14:paraId="5F982067" w14:textId="02A20770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</w:t>
            </w: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ที่เก็บเกี่ยวได้</w:t>
            </w:r>
          </w:p>
          <w:p w14:paraId="6A1FE881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  <w:vAlign w:val="center"/>
          </w:tcPr>
          <w:p w14:paraId="65279BF1" w14:textId="1D03F98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ผลผลิตเฉลี่ย/</w:t>
            </w: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  <w:vAlign w:val="center"/>
          </w:tcPr>
          <w:p w14:paraId="0F7337DD" w14:textId="33B60C2A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ราคาที่เกษตรกร</w:t>
            </w: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ขายได้เฉลี่ย</w:t>
            </w:r>
          </w:p>
          <w:p w14:paraId="5232E1E4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5271D8" w:rsidRPr="005271D8" w14:paraId="550CDBC5" w14:textId="77777777" w:rsidTr="00CD4E46">
        <w:trPr>
          <w:trHeight w:val="305"/>
        </w:trPr>
        <w:tc>
          <w:tcPr>
            <w:tcW w:w="1555" w:type="dxa"/>
            <w:vAlign w:val="center"/>
          </w:tcPr>
          <w:p w14:paraId="6EF0EE25" w14:textId="15D601AB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  <w:vAlign w:val="bottom"/>
          </w:tcPr>
          <w:p w14:paraId="2BECEC97" w14:textId="0A9315DA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101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617</w:t>
            </w:r>
          </w:p>
        </w:tc>
        <w:tc>
          <w:tcPr>
            <w:tcW w:w="1471" w:type="dxa"/>
            <w:vAlign w:val="bottom"/>
          </w:tcPr>
          <w:p w14:paraId="3B3D2D1B" w14:textId="48413C3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362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677</w:t>
            </w:r>
          </w:p>
        </w:tc>
        <w:tc>
          <w:tcPr>
            <w:tcW w:w="1200" w:type="dxa"/>
            <w:vAlign w:val="bottom"/>
          </w:tcPr>
          <w:p w14:paraId="34F82CE4" w14:textId="6B907A6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305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080</w:t>
            </w:r>
          </w:p>
        </w:tc>
        <w:tc>
          <w:tcPr>
            <w:tcW w:w="1613" w:type="dxa"/>
            <w:vAlign w:val="bottom"/>
          </w:tcPr>
          <w:p w14:paraId="2FDEF6A1" w14:textId="66B06E07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502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437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852</w:t>
            </w:r>
          </w:p>
        </w:tc>
        <w:tc>
          <w:tcPr>
            <w:tcW w:w="1390" w:type="dxa"/>
            <w:vAlign w:val="bottom"/>
          </w:tcPr>
          <w:p w14:paraId="17A84320" w14:textId="74477EEA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651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559" w:type="dxa"/>
            <w:vAlign w:val="bottom"/>
          </w:tcPr>
          <w:p w14:paraId="2D23E4CA" w14:textId="3497E00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10,200</w:t>
            </w:r>
          </w:p>
        </w:tc>
      </w:tr>
      <w:tr w:rsidR="005271D8" w:rsidRPr="005271D8" w14:paraId="0B44B3ED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957EBDB" w14:textId="01FAD639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7E09CA1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308</w:t>
            </w:r>
          </w:p>
        </w:tc>
        <w:tc>
          <w:tcPr>
            <w:tcW w:w="1471" w:type="dxa"/>
          </w:tcPr>
          <w:p w14:paraId="391F7440" w14:textId="655584A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408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431</w:t>
            </w:r>
          </w:p>
        </w:tc>
        <w:tc>
          <w:tcPr>
            <w:tcW w:w="1200" w:type="dxa"/>
          </w:tcPr>
          <w:p w14:paraId="06BB7CD1" w14:textId="440384A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613" w:type="dxa"/>
          </w:tcPr>
          <w:p w14:paraId="61B00EED" w14:textId="42C7031E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90" w:type="dxa"/>
          </w:tcPr>
          <w:p w14:paraId="3A39925C" w14:textId="1A242CA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4DB09B5A" w14:textId="411D60D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271D8" w:rsidRPr="005271D8" w14:paraId="592FD0C4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5B7319C" w14:textId="1404F34A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  <w:vAlign w:val="bottom"/>
          </w:tcPr>
          <w:p w14:paraId="3FF71573" w14:textId="272186CD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12,096</w:t>
            </w:r>
          </w:p>
        </w:tc>
        <w:tc>
          <w:tcPr>
            <w:tcW w:w="1471" w:type="dxa"/>
            <w:vAlign w:val="bottom"/>
          </w:tcPr>
          <w:p w14:paraId="04FEA636" w14:textId="645A946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280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003</w:t>
            </w:r>
          </w:p>
        </w:tc>
        <w:tc>
          <w:tcPr>
            <w:tcW w:w="1200" w:type="dxa"/>
          </w:tcPr>
          <w:p w14:paraId="383B1965" w14:textId="5E70343D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639</w:t>
            </w:r>
          </w:p>
        </w:tc>
        <w:tc>
          <w:tcPr>
            <w:tcW w:w="1613" w:type="dxa"/>
          </w:tcPr>
          <w:p w14:paraId="4E49FEDF" w14:textId="0217D631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400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390" w:type="dxa"/>
          </w:tcPr>
          <w:p w14:paraId="07C3A049" w14:textId="518E67C9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245</w:t>
            </w:r>
          </w:p>
        </w:tc>
        <w:tc>
          <w:tcPr>
            <w:tcW w:w="1559" w:type="dxa"/>
          </w:tcPr>
          <w:p w14:paraId="76E8B9E0" w14:textId="6233D56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1,160</w:t>
            </w:r>
          </w:p>
        </w:tc>
      </w:tr>
      <w:tr w:rsidR="005271D8" w:rsidRPr="005271D8" w14:paraId="0681490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1A68DBED" w14:textId="6C07B29E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  <w:vAlign w:val="bottom"/>
          </w:tcPr>
          <w:p w14:paraId="43C9DC14" w14:textId="3777023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322</w:t>
            </w:r>
          </w:p>
        </w:tc>
        <w:tc>
          <w:tcPr>
            <w:tcW w:w="1471" w:type="dxa"/>
            <w:vAlign w:val="bottom"/>
          </w:tcPr>
          <w:p w14:paraId="320CC1F5" w14:textId="250EC8F0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478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200" w:type="dxa"/>
            <w:vAlign w:val="center"/>
          </w:tcPr>
          <w:p w14:paraId="2E79B3EA" w14:textId="7301EB02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058</w:t>
            </w:r>
          </w:p>
        </w:tc>
        <w:tc>
          <w:tcPr>
            <w:tcW w:w="1613" w:type="dxa"/>
            <w:vAlign w:val="center"/>
          </w:tcPr>
          <w:p w14:paraId="0DF7DEAB" w14:textId="72E36B80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228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903.</w:t>
            </w:r>
          </w:p>
        </w:tc>
        <w:tc>
          <w:tcPr>
            <w:tcW w:w="1390" w:type="dxa"/>
            <w:vAlign w:val="center"/>
          </w:tcPr>
          <w:p w14:paraId="7926049C" w14:textId="2A887798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398</w:t>
            </w:r>
          </w:p>
        </w:tc>
        <w:tc>
          <w:tcPr>
            <w:tcW w:w="1559" w:type="dxa"/>
            <w:vAlign w:val="center"/>
          </w:tcPr>
          <w:p w14:paraId="428BC13E" w14:textId="2A5AD180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2,170</w:t>
            </w:r>
          </w:p>
        </w:tc>
      </w:tr>
      <w:tr w:rsidR="005271D8" w:rsidRPr="005271D8" w14:paraId="4920379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28DA9144" w14:textId="709F5DC5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  <w:vAlign w:val="center"/>
          </w:tcPr>
          <w:p w14:paraId="6403B8BD" w14:textId="400FB9B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081</w:t>
            </w:r>
          </w:p>
        </w:tc>
        <w:tc>
          <w:tcPr>
            <w:tcW w:w="1471" w:type="dxa"/>
            <w:vAlign w:val="center"/>
          </w:tcPr>
          <w:p w14:paraId="7DD31F18" w14:textId="761103D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233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060</w:t>
            </w:r>
          </w:p>
        </w:tc>
        <w:tc>
          <w:tcPr>
            <w:tcW w:w="1200" w:type="dxa"/>
            <w:vAlign w:val="center"/>
          </w:tcPr>
          <w:p w14:paraId="275CE643" w14:textId="5B444DB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215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410</w:t>
            </w:r>
          </w:p>
        </w:tc>
        <w:tc>
          <w:tcPr>
            <w:tcW w:w="1613" w:type="dxa"/>
            <w:vAlign w:val="center"/>
          </w:tcPr>
          <w:p w14:paraId="31FA6CA3" w14:textId="181A561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211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578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523</w:t>
            </w:r>
          </w:p>
        </w:tc>
        <w:tc>
          <w:tcPr>
            <w:tcW w:w="1390" w:type="dxa"/>
            <w:vAlign w:val="center"/>
          </w:tcPr>
          <w:p w14:paraId="6F2669F3" w14:textId="7619FB0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</w:p>
        </w:tc>
        <w:tc>
          <w:tcPr>
            <w:tcW w:w="1559" w:type="dxa"/>
            <w:vAlign w:val="center"/>
          </w:tcPr>
          <w:p w14:paraId="2FBB8D15" w14:textId="2A7A5F8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8,430</w:t>
            </w:r>
          </w:p>
        </w:tc>
      </w:tr>
      <w:tr w:rsidR="005271D8" w:rsidRPr="005271D8" w14:paraId="68B70539" w14:textId="77777777" w:rsidTr="004A634F">
        <w:trPr>
          <w:trHeight w:val="268"/>
        </w:trPr>
        <w:tc>
          <w:tcPr>
            <w:tcW w:w="1555" w:type="dxa"/>
            <w:vAlign w:val="center"/>
          </w:tcPr>
          <w:p w14:paraId="7400A6D1" w14:textId="69E28CAC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  <w:vAlign w:val="bottom"/>
          </w:tcPr>
          <w:p w14:paraId="580C8467" w14:textId="0DE0998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1,251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471" w:type="dxa"/>
            <w:vAlign w:val="bottom"/>
          </w:tcPr>
          <w:p w14:paraId="73405395" w14:textId="31ADB10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989</w:t>
            </w:r>
          </w:p>
        </w:tc>
        <w:tc>
          <w:tcPr>
            <w:tcW w:w="1200" w:type="dxa"/>
            <w:vAlign w:val="center"/>
          </w:tcPr>
          <w:p w14:paraId="05D3781D" w14:textId="74DEEA0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613" w:type="dxa"/>
            <w:vAlign w:val="center"/>
          </w:tcPr>
          <w:p w14:paraId="1CB3A31D" w14:textId="69985A6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390" w:type="dxa"/>
            <w:vAlign w:val="center"/>
          </w:tcPr>
          <w:p w14:paraId="32855A51" w14:textId="494564A4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559" w:type="dxa"/>
            <w:vAlign w:val="center"/>
          </w:tcPr>
          <w:p w14:paraId="40E6938B" w14:textId="62D16773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</w:tr>
    </w:tbl>
    <w:p w14:paraId="5DD585E3" w14:textId="104F2D16" w:rsidR="00CD4E46" w:rsidRPr="005271D8" w:rsidRDefault="00CD4E46" w:rsidP="00D71CEB">
      <w:pPr>
        <w:spacing w:before="120"/>
        <w:rPr>
          <w:rFonts w:ascii="TH SarabunPSK" w:hAnsi="TH SarabunPSK" w:cs="TH SarabunPSK"/>
          <w:sz w:val="32"/>
          <w:szCs w:val="32"/>
        </w:rPr>
      </w:pPr>
      <w:r w:rsidRPr="005271D8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</w:t>
      </w:r>
      <w:r w:rsidR="005A7FE4" w:rsidRPr="005271D8">
        <w:rPr>
          <w:rFonts w:ascii="TH SarabunPSK" w:hAnsi="TH SarabunPSK" w:cs="TH SarabunPSK"/>
          <w:sz w:val="32"/>
          <w:szCs w:val="32"/>
          <w:cs/>
        </w:rPr>
        <w:t xml:space="preserve">รต.รอ. </w:t>
      </w:r>
      <w:r w:rsidR="005271D8" w:rsidRPr="005271D8">
        <w:rPr>
          <w:rFonts w:ascii="TH SarabunPSK" w:hAnsi="TH SarabunPSK" w:cs="TH SarabunPSK"/>
          <w:sz w:val="32"/>
          <w:szCs w:val="32"/>
          <w:cs/>
        </w:rPr>
        <w:t>ข้อมูล ณ วันที่ 23 ธันวาคม 2567 (ปีการผลิต 2567/68)</w:t>
      </w:r>
    </w:p>
    <w:bookmarkEnd w:id="0"/>
    <w:p w14:paraId="37F5F711" w14:textId="77777777" w:rsidR="004713BE" w:rsidRPr="00C05E10" w:rsidRDefault="00352FDE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1.5 </w:t>
      </w:r>
      <w:r w:rsidR="00020A16" w:rsidRPr="00C05E10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020A16" w:rsidRPr="00C05E10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10705" w:type="dxa"/>
        <w:tblInd w:w="-431" w:type="dxa"/>
        <w:tblLook w:val="04A0" w:firstRow="1" w:lastRow="0" w:firstColumn="1" w:lastColumn="0" w:noHBand="0" w:noVBand="1"/>
      </w:tblPr>
      <w:tblGrid>
        <w:gridCol w:w="3266"/>
        <w:gridCol w:w="2172"/>
        <w:gridCol w:w="2172"/>
        <w:gridCol w:w="3095"/>
      </w:tblGrid>
      <w:tr w:rsidR="00E73FAC" w:rsidRPr="00C05E10" w14:paraId="6044038F" w14:textId="77777777" w:rsidTr="001141D4">
        <w:trPr>
          <w:trHeight w:val="339"/>
        </w:trPr>
        <w:tc>
          <w:tcPr>
            <w:tcW w:w="3266" w:type="dxa"/>
            <w:shd w:val="clear" w:color="auto" w:fill="F7CAAC" w:themeFill="accent2" w:themeFillTint="66"/>
            <w:vAlign w:val="center"/>
          </w:tcPr>
          <w:p w14:paraId="72141CE4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5137CF" w:rsidRPr="00C05E10" w14:paraId="053069C7" w14:textId="77777777" w:rsidTr="001141D4">
        <w:trPr>
          <w:trHeight w:val="324"/>
        </w:trPr>
        <w:tc>
          <w:tcPr>
            <w:tcW w:w="3266" w:type="dxa"/>
            <w:vAlign w:val="center"/>
          </w:tcPr>
          <w:p w14:paraId="2C496622" w14:textId="77777777" w:rsidR="005137CF" w:rsidRPr="00C05E10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4C3A1443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223</w:t>
            </w:r>
          </w:p>
        </w:tc>
        <w:tc>
          <w:tcPr>
            <w:tcW w:w="2172" w:type="dxa"/>
            <w:vAlign w:val="center"/>
          </w:tcPr>
          <w:p w14:paraId="2815A4C3" w14:textId="01ADDAF4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6,886,307</w:t>
            </w:r>
          </w:p>
        </w:tc>
        <w:tc>
          <w:tcPr>
            <w:tcW w:w="3095" w:type="dxa"/>
            <w:vAlign w:val="center"/>
          </w:tcPr>
          <w:p w14:paraId="615E996A" w14:textId="1AF1CC10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๓๕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๐๑๗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๔๘๒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ตัว</w:t>
            </w:r>
          </w:p>
        </w:tc>
      </w:tr>
      <w:tr w:rsidR="005137CF" w:rsidRPr="00C05E10" w14:paraId="3C9193A4" w14:textId="77777777" w:rsidTr="001B71CA">
        <w:trPr>
          <w:trHeight w:val="56"/>
        </w:trPr>
        <w:tc>
          <w:tcPr>
            <w:tcW w:w="3266" w:type="dxa"/>
            <w:vAlign w:val="center"/>
          </w:tcPr>
          <w:p w14:paraId="2D56AAD8" w14:textId="77777777" w:rsidR="005137CF" w:rsidRPr="00C05E10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70E4F91B" w14:textId="0D34A848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2,843</w:t>
            </w:r>
          </w:p>
        </w:tc>
        <w:tc>
          <w:tcPr>
            <w:tcW w:w="2172" w:type="dxa"/>
            <w:vAlign w:val="center"/>
          </w:tcPr>
          <w:p w14:paraId="1B357C71" w14:textId="064AC1A3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1,598,088</w:t>
            </w:r>
          </w:p>
        </w:tc>
        <w:tc>
          <w:tcPr>
            <w:tcW w:w="3095" w:type="dxa"/>
            <w:vAlign w:val="center"/>
          </w:tcPr>
          <w:p w14:paraId="6DF3C9CC" w14:textId="1D138423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๔๖๕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๓๔๙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๔๗๙ ฟอง</w:t>
            </w:r>
          </w:p>
        </w:tc>
      </w:tr>
      <w:tr w:rsidR="005137CF" w:rsidRPr="00C05E10" w14:paraId="3552AA64" w14:textId="77777777" w:rsidTr="001141D4">
        <w:trPr>
          <w:trHeight w:val="477"/>
        </w:trPr>
        <w:tc>
          <w:tcPr>
            <w:tcW w:w="3266" w:type="dxa"/>
            <w:vAlign w:val="center"/>
          </w:tcPr>
          <w:p w14:paraId="37D9D039" w14:textId="77777777" w:rsidR="005137CF" w:rsidRPr="00C05E10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537F7525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1,180</w:t>
            </w:r>
          </w:p>
        </w:tc>
        <w:tc>
          <w:tcPr>
            <w:tcW w:w="2172" w:type="dxa"/>
            <w:vAlign w:val="center"/>
          </w:tcPr>
          <w:p w14:paraId="751D2A01" w14:textId="1F88A636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278,669</w:t>
            </w:r>
          </w:p>
        </w:tc>
        <w:tc>
          <w:tcPr>
            <w:tcW w:w="3095" w:type="dxa"/>
            <w:vAlign w:val="center"/>
          </w:tcPr>
          <w:p w14:paraId="7AE16E55" w14:textId="067BC0B0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๔๒๖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๒๖๙ ตัว</w:t>
            </w:r>
          </w:p>
        </w:tc>
      </w:tr>
      <w:tr w:rsidR="005137CF" w:rsidRPr="00C05E10" w14:paraId="3BFFB1AC" w14:textId="77777777" w:rsidTr="001141D4">
        <w:trPr>
          <w:trHeight w:val="353"/>
        </w:trPr>
        <w:tc>
          <w:tcPr>
            <w:tcW w:w="3266" w:type="dxa"/>
            <w:vAlign w:val="center"/>
          </w:tcPr>
          <w:p w14:paraId="3F5F8D61" w14:textId="77777777" w:rsidR="005137CF" w:rsidRPr="00C05E10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966570A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4,992</w:t>
            </w:r>
          </w:p>
        </w:tc>
        <w:tc>
          <w:tcPr>
            <w:tcW w:w="2172" w:type="dxa"/>
            <w:vAlign w:val="center"/>
          </w:tcPr>
          <w:p w14:paraId="02B43562" w14:textId="5C4B333C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89,431</w:t>
            </w:r>
          </w:p>
        </w:tc>
        <w:tc>
          <w:tcPr>
            <w:tcW w:w="3095" w:type="dxa"/>
            <w:vAlign w:val="center"/>
          </w:tcPr>
          <w:p w14:paraId="5670AF3E" w14:textId="37FB4D09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๑๒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๖๔๐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ตัว/ปี</w:t>
            </w:r>
          </w:p>
        </w:tc>
      </w:tr>
    </w:tbl>
    <w:p w14:paraId="0833C8D4" w14:textId="44E3464B" w:rsidR="00383992" w:rsidRPr="00C05E10" w:rsidRDefault="006D469D" w:rsidP="0089530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>ที่มา</w:t>
      </w:r>
      <w:r w:rsidRPr="00C05E10">
        <w:rPr>
          <w:rFonts w:ascii="TH SarabunPSK" w:hAnsi="TH SarabunPSK" w:cs="TH SarabunPSK"/>
          <w:sz w:val="32"/>
          <w:szCs w:val="32"/>
        </w:rPr>
        <w:t>:</w:t>
      </w:r>
      <w:r w:rsidRPr="00C05E1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05E10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607CDC" w:rsidRPr="00C05E10">
        <w:rPr>
          <w:rFonts w:ascii="TH SarabunPSK" w:hAnsi="TH SarabunPSK" w:cs="TH SarabunPSK"/>
          <w:sz w:val="32"/>
          <w:szCs w:val="32"/>
          <w:cs/>
        </w:rPr>
        <w:t xml:space="preserve"> ข้อมูล ณ วันที่ </w:t>
      </w:r>
      <w:r w:rsidR="00F450B2" w:rsidRPr="00C05E10">
        <w:rPr>
          <w:rFonts w:ascii="TH SarabunPSK" w:hAnsi="TH SarabunPSK" w:cs="TH SarabunPSK"/>
          <w:sz w:val="32"/>
          <w:szCs w:val="32"/>
          <w:cs/>
        </w:rPr>
        <w:t>17 กรกฎาคม</w:t>
      </w:r>
      <w:r w:rsidR="000874E6" w:rsidRPr="00C05E10">
        <w:rPr>
          <w:rFonts w:ascii="TH SarabunPSK" w:hAnsi="TH SarabunPSK" w:cs="TH SarabunPSK"/>
          <w:sz w:val="32"/>
          <w:szCs w:val="32"/>
          <w:cs/>
        </w:rPr>
        <w:t xml:space="preserve"> 2567</w:t>
      </w:r>
    </w:p>
    <w:p w14:paraId="42832BD6" w14:textId="77777777" w:rsidR="001B71CA" w:rsidRPr="00C05E10" w:rsidRDefault="001B71CA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1F52231" w14:textId="77777777" w:rsidR="001B71CA" w:rsidRPr="00C05E10" w:rsidRDefault="001B71CA" w:rsidP="00D71CEB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7947A0" w14:textId="77777777" w:rsidR="001B71CA" w:rsidRPr="00C05E10" w:rsidRDefault="001B71CA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3781A29" w14:textId="77777777" w:rsidR="001B71CA" w:rsidRPr="00C05E10" w:rsidRDefault="001B71CA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A1DA4E5" w14:textId="77777777" w:rsidR="00D71CEB" w:rsidRDefault="00D71CEB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B3596BD" w14:textId="77777777" w:rsidR="00316E10" w:rsidRPr="00C05E10" w:rsidRDefault="00316E1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E4BE15A" w14:textId="77777777" w:rsidR="00D71CEB" w:rsidRDefault="00D71CEB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1CFB28" w14:textId="77777777" w:rsidR="00316E10" w:rsidRPr="00C05E10" w:rsidRDefault="00316E1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9DE977A" w14:textId="77777777" w:rsidR="00533CA7" w:rsidRPr="00C05E10" w:rsidRDefault="00533CA7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A9D81A3" w14:textId="77777777" w:rsidR="00971DA0" w:rsidRPr="00C05E10" w:rsidRDefault="00971DA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ABE2A1" w14:textId="015AB014" w:rsidR="00812BCB" w:rsidRPr="00DB1C01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bookmarkStart w:id="1" w:name="_Hlk164690029"/>
      <w:r w:rsidR="004713BE" w:rsidRPr="00DB1C01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1"/>
      <w:r w:rsidR="004713BE" w:rsidRPr="00DB1C01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DB1C01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2" w:name="_Hlk164689994"/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DB1C01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DB1C01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ปลานิล</w:t>
            </w:r>
            <w:r w:rsidRPr="00DB1C01">
              <w:rPr>
                <w:color w:val="auto"/>
                <w:sz w:val="32"/>
                <w:szCs w:val="32"/>
              </w:rPr>
              <w:t>,</w:t>
            </w:r>
            <w:r w:rsidRPr="00DB1C01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DB1C01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DB1C01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DB1C01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DB1C01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DB1C01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DB1C01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DB1C01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DB1C01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2"/>
    <w:p w14:paraId="46E76086" w14:textId="40DE4ED2" w:rsidR="00B158A9" w:rsidRPr="00DB1C01" w:rsidRDefault="00812BCB" w:rsidP="00812BC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>ที่มา</w:t>
      </w:r>
      <w:r w:rsidRPr="00DB1C01">
        <w:rPr>
          <w:rFonts w:ascii="TH SarabunPSK" w:hAnsi="TH SarabunPSK" w:cs="TH SarabunPSK"/>
          <w:sz w:val="32"/>
          <w:szCs w:val="32"/>
        </w:rPr>
        <w:t xml:space="preserve">: </w:t>
      </w:r>
      <w:r w:rsidRPr="00DB1C01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356EBE09" w14:textId="77777777" w:rsidR="00B158A9" w:rsidRPr="00C05E10" w:rsidRDefault="00B158A9" w:rsidP="001B71CA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</w:p>
    <w:p w14:paraId="3D43444D" w14:textId="6D15D252" w:rsidR="001377E4" w:rsidRPr="00C05E10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C05E10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C05E10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C05E10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C05E10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C05E10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C05E10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C05E10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C05E10">
        <w:rPr>
          <w:rFonts w:ascii="TH SarabunPSK" w:hAnsi="TH SarabunPSK" w:cs="TH SarabunPSK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C05E10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C05E10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Pr="00C05E10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C05E10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C05E10">
        <w:rPr>
          <w:rFonts w:ascii="TH SarabunPSK" w:hAnsi="TH SarabunPSK" w:cs="TH SarabunPSK"/>
          <w:spacing w:val="-8"/>
          <w:sz w:val="32"/>
          <w:szCs w:val="32"/>
          <w:cs/>
        </w:rPr>
        <w:t>ข้าวหอมใบเตยนครสวรรค์ คำขอเลขที่ 64100274  ทะเบียนเลขที่ สช 67100221  ที่ขึ้นทะเบียนสิ่งบ่งชี้ทางภูมิศาสตร์ (</w:t>
      </w:r>
      <w:r w:rsidR="008B6F64" w:rsidRPr="00C05E10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2B1999F2" w14:textId="47E5F47C" w:rsidR="00065C2B" w:rsidRPr="00C05E10" w:rsidRDefault="001B71CA" w:rsidP="00E73FAC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C05E10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C05E10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C05E10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1033A4BF" w14:textId="77777777" w:rsidR="005D7239" w:rsidRPr="00C05E10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</w:rPr>
        <w:tab/>
      </w:r>
      <w:r w:rsidR="00FF38AD" w:rsidRPr="00C05E10">
        <w:rPr>
          <w:rFonts w:ascii="TH SarabunPSK" w:hAnsi="TH SarabunPSK" w:cs="TH SarabunPSK"/>
          <w:sz w:val="32"/>
          <w:szCs w:val="32"/>
        </w:rPr>
        <w:tab/>
      </w:r>
    </w:p>
    <w:tbl>
      <w:tblPr>
        <w:tblW w:w="104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7"/>
        <w:gridCol w:w="4006"/>
        <w:gridCol w:w="3577"/>
        <w:gridCol w:w="2003"/>
      </w:tblGrid>
      <w:tr w:rsidR="000F23E1" w:rsidRPr="00C05E10" w14:paraId="71F94E2D" w14:textId="77777777" w:rsidTr="001B71CA">
        <w:trPr>
          <w:trHeight w:val="74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843DFF9" w14:textId="77777777" w:rsidR="00FF38AD" w:rsidRPr="00C05E10" w:rsidRDefault="00FF38AD" w:rsidP="00FF38A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4EF409DB" w14:textId="77777777" w:rsidR="00FF38AD" w:rsidRPr="00C05E10" w:rsidRDefault="00FF38AD" w:rsidP="001F364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ชื่อผู้ประกอบการ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032AEB75" w14:textId="77777777" w:rsidR="00FF38AD" w:rsidRPr="00C05E10" w:rsidRDefault="00FF38AD" w:rsidP="001F364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0979344" w14:textId="77777777" w:rsidR="00FF38AD" w:rsidRPr="00C05E10" w:rsidRDefault="00FF38AD" w:rsidP="001F364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</w:tr>
      <w:tr w:rsidR="000F23E1" w:rsidRPr="00C05E10" w14:paraId="01C96156" w14:textId="77777777" w:rsidTr="001B71CA">
        <w:trPr>
          <w:trHeight w:val="39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0737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8DFE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กลุ่มใส่ใจสกินแคร์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07EA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แชมพูธรรมชาติใส่ใจสูตรเปลี่ยนสีผม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7027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C05E10" w14:paraId="3AF9CB35" w14:textId="77777777" w:rsidTr="00383992">
        <w:trPr>
          <w:trHeight w:val="4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D990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416E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กลุ่มข้าวกองทองไรซ์เบอร์รี่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FAD0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น้ำไรซ์เบอร์รี่ผสมน้ำผึ้ง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064E" w14:textId="77777777" w:rsidR="00FF38AD" w:rsidRPr="00C05E10" w:rsidRDefault="00FF38AD" w:rsidP="001B71C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C05E10" w14:paraId="4AD8E4E7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F5872C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354F716F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กลุ่มแปรรูปอาหารตำบลสร้อยทอง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43BF8FFB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หมูฝอยกรอบไร้น้ำมัน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03762A" w14:textId="77777777" w:rsidR="00FF38AD" w:rsidRPr="00C05E10" w:rsidRDefault="00FF38AD" w:rsidP="001B71C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C05E10" w14:paraId="5E19AFA2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3BDE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BE92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กลุ่มพัฒนาอาชีพสตรีอาสา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9186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กระเป๋าลายลำแพน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9B24" w14:textId="77777777" w:rsidR="00FF38AD" w:rsidRPr="00C05E10" w:rsidRDefault="00FF38AD" w:rsidP="001B71C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C05E10" w14:paraId="23B8878A" w14:textId="77777777" w:rsidTr="005146A2">
        <w:trPr>
          <w:trHeight w:val="29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C7D9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9C2F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วสช.เกษตรสรรพสิ่งบ้านนากลาง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46F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น้ำตาลอ้อยไซรัป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54C9B" w14:textId="77777777" w:rsidR="00FF38AD" w:rsidRPr="00C05E10" w:rsidRDefault="00FF38AD" w:rsidP="001B71C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C05E10" w14:paraId="164E92A8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7991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B7F8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เรือไม้โบราณบังคับวิทยุ (นายวิทิต ปิยสุทธิ์)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8E84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เรือไทย (พญาไม้)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4DAC" w14:textId="77777777" w:rsidR="00FF38AD" w:rsidRPr="00C05E10" w:rsidRDefault="00FF38AD" w:rsidP="001B71C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C05E10" w14:paraId="5A95982C" w14:textId="77777777" w:rsidTr="005146A2">
        <w:trPr>
          <w:trHeight w:val="32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255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65C7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วสช.ผลิตภัณฑ์จากกะลาและงานไม้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02D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โมเดลรถตุ๊กตุ๊กจากกะลา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5009E" w14:textId="77777777" w:rsidR="00FF38AD" w:rsidRPr="00C05E10" w:rsidRDefault="00FF38AD" w:rsidP="001B71C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C05E10" w14:paraId="5BD80555" w14:textId="77777777" w:rsidTr="005146A2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A39B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00F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ธัสเปเปอร์มาร์เช่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559E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เปเปอร์มาร์เช่หัวสัตว์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63E4" w14:textId="77777777" w:rsidR="00FF38AD" w:rsidRPr="00C05E10" w:rsidRDefault="00FF38AD" w:rsidP="001B71C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C05E10" w14:paraId="75E33D3E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701D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C109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วสช.สมุนไพรแปรรูปปิดผมขาวอัญชันแฮร์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2818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แชมพูสมุนไพรเปลี่ยนสีผมอัญชันแฮร์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18E8" w14:textId="77777777" w:rsidR="00FF38AD" w:rsidRPr="00C05E10" w:rsidRDefault="00FF38AD" w:rsidP="001B71C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C05E10" w14:paraId="7E1D4F2B" w14:textId="77777777" w:rsidTr="005146A2">
        <w:trPr>
          <w:trHeight w:val="35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5FDF" w14:textId="77777777" w:rsidR="00FF38AD" w:rsidRPr="00C05E10" w:rsidRDefault="00FF38AD" w:rsidP="001B71C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BAAB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วสช.บุปผาวันยาสีฟันสมุนไพร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DEA0" w14:textId="77777777" w:rsidR="00FF38AD" w:rsidRPr="00C05E10" w:rsidRDefault="00FF38AD" w:rsidP="001B71C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ยาสีฟันสมุนไพรบุปผาวันข้าวไรซ์เบอร์รี่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9C48" w14:textId="77777777" w:rsidR="00FF38AD" w:rsidRPr="00C05E10" w:rsidRDefault="00FF38AD" w:rsidP="001B71C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</w:tbl>
    <w:p w14:paraId="2F89E427" w14:textId="77777777" w:rsidR="001B71CA" w:rsidRPr="00C05E10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</w:p>
    <w:p w14:paraId="2376B90B" w14:textId="77777777" w:rsidR="001B71CA" w:rsidRPr="00C05E10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</w:p>
    <w:p w14:paraId="075EBB98" w14:textId="77777777" w:rsidR="00BD71BC" w:rsidRPr="00C05E10" w:rsidRDefault="00BD71BC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</w:p>
    <w:p w14:paraId="45731CBB" w14:textId="6314FAEB" w:rsidR="00895302" w:rsidRPr="00C05E10" w:rsidRDefault="001B71CA" w:rsidP="001B71CA">
      <w:pPr>
        <w:pStyle w:val="ListParagraph"/>
        <w:numPr>
          <w:ilvl w:val="1"/>
          <w:numId w:val="26"/>
        </w:numPr>
        <w:tabs>
          <w:tab w:val="left" w:pos="709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lastRenderedPageBreak/>
        <w:t xml:space="preserve"> </w:t>
      </w:r>
      <w:r w:rsidR="0069509D" w:rsidRPr="00C05E10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05E10">
        <w:rPr>
          <w:rStyle w:val="Emphasis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C05E10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 </w:t>
      </w:r>
      <w:r w:rsidR="0069509D" w:rsidRPr="00C05E10">
        <w:rPr>
          <w:rStyle w:val="Emphasis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C05E10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</w:t>
      </w:r>
    </w:p>
    <w:p w14:paraId="6C22125D" w14:textId="77777777" w:rsidR="009D15DE" w:rsidRPr="00C05E10" w:rsidRDefault="009D15DE" w:rsidP="009D15DE">
      <w:pPr>
        <w:pStyle w:val="ListParagraph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จังหวัดนครสวรรค์ ดำเนินการโครงการชุมชนท่องเที่ยว </w:t>
      </w:r>
      <w:r w:rsidRPr="00C05E10">
        <w:rPr>
          <w:rFonts w:ascii="TH SarabunPSK" w:hAnsi="TH SarabunPSK" w:cs="TH SarabunPSK"/>
          <w:sz w:val="32"/>
          <w:szCs w:val="32"/>
        </w:rPr>
        <w:t>OTOP</w:t>
      </w:r>
      <w:r w:rsidRPr="00C05E10">
        <w:rPr>
          <w:rFonts w:ascii="TH SarabunPSK" w:hAnsi="TH SarabunPSK" w:cs="TH SarabunPSK"/>
          <w:sz w:val="32"/>
          <w:szCs w:val="32"/>
          <w:cs/>
        </w:rPr>
        <w:t xml:space="preserve"> นวัตวิถี จังหวัดนครสวรรค์ ผ่านกรมการพัฒนาชุมชน กระทรวงมหาดไทย ตามแผนงานยุทธศาสตร์ส่งเสริมเศรษฐกิจและพัฒนาศักยภาพชุมชน งบประมาณรายจ่ายเพิ่มเติม ปี พ.ศ. 2561 จำนวน 36 หมู่บ้าน (หมู่บ้านหลัก) 15 อำเภอ และหมู่บ้านร่วม จำนวน 57 หมู่บ้าน 13 อำเภอ ประเด็นที่เกี่ยวข้องกับกระทรวงเกษตรและสหกรณ์ ในจังหวัดนครสวรรค์ ชุมชนส่วนใหญ่ประกอบอาชีพการเกษตรกรรม ซึ่งกระทรวงเกษตรและสหกรณ์ มีบทบาทสำคัญในการส่งเสริมและสนับสนุนการผลิตสินค้าเกษตร ทั้งด้านพืช ปศุสัตว์ ประมง ด้วยระบบเกษตรปลอดภัย (เกษตรอินทรีย์/</w:t>
      </w:r>
      <w:r w:rsidRPr="00C05E10">
        <w:rPr>
          <w:rFonts w:ascii="TH SarabunPSK" w:hAnsi="TH SarabunPSK" w:cs="TH SarabunPSK"/>
          <w:sz w:val="32"/>
          <w:szCs w:val="32"/>
        </w:rPr>
        <w:t>GAP</w:t>
      </w:r>
      <w:r w:rsidRPr="00C05E10">
        <w:rPr>
          <w:rFonts w:ascii="TH SarabunPSK" w:hAnsi="TH SarabunPSK" w:cs="TH SarabunPSK"/>
          <w:sz w:val="32"/>
          <w:szCs w:val="32"/>
          <w:cs/>
        </w:rPr>
        <w:t xml:space="preserve">) สำหรับเป็นวัตถุดิบประกอบอาหารพื้นถิ่น </w:t>
      </w:r>
      <w:r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หรือผลิตภัณฑ์ </w:t>
      </w:r>
      <w:r w:rsidRPr="00C05E10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C05E10">
        <w:rPr>
          <w:rFonts w:ascii="TH SarabunPSK" w:hAnsi="TH SarabunPSK" w:cs="TH SarabunPSK"/>
          <w:sz w:val="32"/>
          <w:szCs w:val="32"/>
          <w:cs/>
        </w:rPr>
        <w:t>หรือผลิตภัณฑ์จากภูมิปัญญา</w:t>
      </w:r>
      <w:r w:rsidRPr="00C05E10">
        <w:rPr>
          <w:rFonts w:ascii="TH SarabunPSK" w:eastAsia="Calibri" w:hAnsi="TH SarabunPSK" w:cs="TH SarabunPSK"/>
          <w:sz w:val="32"/>
          <w:szCs w:val="32"/>
          <w:cs/>
        </w:rPr>
        <w:t>ได้รับ</w:t>
      </w:r>
      <w:r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การพัฒนา</w:t>
      </w:r>
      <w:r w:rsidRPr="00C05E10">
        <w:rPr>
          <w:rFonts w:ascii="TH SarabunPSK" w:hAnsi="TH SarabunPSK" w:cs="TH SarabunPSK"/>
          <w:spacing w:val="-4"/>
          <w:sz w:val="32"/>
          <w:szCs w:val="32"/>
          <w:cs/>
        </w:rPr>
        <w:t>จากการระดมความคิดเห็นการสืบค้นภูมิปัญญาด้านอาหารพื้นถิ่นของจังหวัดนครสวรรค์ พัฒนาอาหาร</w:t>
      </w:r>
      <w:r w:rsidRPr="00C05E10">
        <w:rPr>
          <w:rFonts w:ascii="TH SarabunPSK" w:hAnsi="TH SarabunPSK" w:cs="TH SarabunPSK"/>
          <w:sz w:val="32"/>
          <w:szCs w:val="32"/>
          <w:cs/>
        </w:rPr>
        <w:t>พื้นถิ่นไปสู่รายการอาหารใหม่เพื่อสร้างมูลค่า และมีจุดเรียนรู้ในชุมชนส่วนหนึ่งเป็นศูนย์เรียนรู้ของกระทรวงเกษตรและสหกรณ์เชื่อมโยงเส้นทางการท่องเที่ยว ในหมู่บ้านเป้าหมายจำนวน 93 หมู่บ้าน</w:t>
      </w:r>
    </w:p>
    <w:p w14:paraId="0C1B60FB" w14:textId="36EAE5D5" w:rsidR="009B3BB7" w:rsidRPr="00C05E10" w:rsidRDefault="009B38E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: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สำนักงานพัฒนาชุมชน</w:t>
      </w:r>
      <w:r w:rsidR="003743F2" w:rsidRPr="00C05E10">
        <w:rPr>
          <w:rFonts w:ascii="TH SarabunPSK" w:hAnsi="TH SarabunPSK" w:cs="TH SarabunPSK"/>
          <w:sz w:val="32"/>
          <w:szCs w:val="32"/>
          <w:cs/>
        </w:rPr>
        <w:t>จังหวัดนครสวรรค์</w:t>
      </w:r>
    </w:p>
    <w:p w14:paraId="6058D4BD" w14:textId="77777777" w:rsidR="00D44B5B" w:rsidRPr="00C05E10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C05E10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1.10 </w:t>
      </w:r>
      <w:r w:rsidR="00D44B5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6EA81C29" w14:textId="2574C0CA" w:rsidR="00D360E7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1) สหกรณ์</w:t>
      </w:r>
      <w:r w:rsidR="00D360E7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ทั้งหมด   </w:t>
      </w:r>
      <w:r w:rsidR="001929AF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D360E7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68  สหกรณ์</w:t>
      </w:r>
    </w:p>
    <w:p w14:paraId="4AE64B19" w14:textId="21436FB3" w:rsidR="00C13A10" w:rsidRPr="00C05E10" w:rsidRDefault="00D360E7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สหกรณ์</w:t>
      </w:r>
      <w:r w:rsidR="00C13A10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การเกษตร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C13A10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929AF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13A10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31 สหกรณ์ </w:t>
      </w:r>
      <w:r w:rsidR="00F450B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13A10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สมาชิก </w:t>
      </w:r>
      <w:r w:rsidR="00F720B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108</w:t>
      </w:r>
      <w:r w:rsidR="00F720B2" w:rsidRPr="00C05E1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F720B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830</w:t>
      </w:r>
      <w:r w:rsidR="00C13A10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ราย</w:t>
      </w:r>
    </w:p>
    <w:p w14:paraId="36FAAE67" w14:textId="4881B77D" w:rsidR="00D360E7" w:rsidRPr="00C05E10" w:rsidRDefault="00D360E7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-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สหกรณ์นอกภาคการเกษตร   </w:t>
      </w:r>
      <w:r w:rsidR="001929AF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</w:t>
      </w:r>
      <w:r w:rsidR="001929AF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37 สหกรณ์  </w:t>
      </w:r>
      <w:r w:rsidR="001929AF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สมาชิก </w:t>
      </w:r>
      <w:r w:rsidR="00F720B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26</w:t>
      </w:r>
      <w:r w:rsidR="00F720B2" w:rsidRPr="00C05E1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F720B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699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</w:t>
      </w:r>
    </w:p>
    <w:p w14:paraId="37E499E3" w14:textId="285BCBAE" w:rsidR="00D360E7" w:rsidRPr="00C05E10" w:rsidRDefault="00D360E7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2) กลุ่มเกษตรกร </w:t>
      </w:r>
      <w:r w:rsidR="001929AF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F720B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53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กลุ่ม</w:t>
      </w:r>
    </w:p>
    <w:p w14:paraId="7FDBE242" w14:textId="54FFAA2E" w:rsidR="00C13A10" w:rsidRPr="00C05E10" w:rsidRDefault="00D360E7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3</w:t>
      </w:r>
      <w:r w:rsidR="00C13A10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) การจัดชั้นมาตรฐานคุณภาพสหกรณ์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การเกษตร</w:t>
      </w:r>
      <w:r w:rsidR="00C13A10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ในจังหวัด</w:t>
      </w:r>
    </w:p>
    <w:p w14:paraId="3183F88F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ผ่าน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จำนวน 17 แห่ง</w:t>
      </w:r>
    </w:p>
    <w:p w14:paraId="2EE36615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ไม่ผ่าน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จำนวน 13 แห่ง</w:t>
      </w:r>
    </w:p>
    <w:p w14:paraId="64D00F30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ไม่นำมาจัดมาตรฐาน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จำนวน  1 แห่ง (เนื่องจากจัดตั้งไม่ครบ 2 ปี)</w:t>
      </w:r>
    </w:p>
    <w:p w14:paraId="1CE3A34B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สาเหตุที่ไม่ผ่าน</w:t>
      </w:r>
    </w:p>
    <w:p w14:paraId="63FC3B93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1. ผลการดำเนินงานในรอบสองปีย้อนหลัง สหกรณ์มีผลการดำเนินงานไม่ขาดทุน เว้นแต่มีอุบัติภัยหรือภัยธรรมชาติจนเกิดความเสียหายต่อสมาชิกและสหกรณ์โดยรวม</w:t>
      </w:r>
    </w:p>
    <w:p w14:paraId="5E86739B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2. ผลการดำเนินงานในรอบปีบัญชีสุดท้าย สหกรณ์จัดทำงบการเงินแล้วเสร็จและส่งให้ผู้สอบบัญชีตรวจสอบแล้วนำเสนอเพื่ออนุมัติในที่ประชุมใหญ่ของสหกรณ์ภายใน 150 วัน นับแต่วันสิ้นปีทางบัญชี</w:t>
      </w:r>
    </w:p>
    <w:p w14:paraId="670DEF27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3. ผลการดำเนินงานในรอบปีบัญชีสุดท้าย สหกรณ์ต้องมีสมาชิกไม่น้อยกว่าร้อยละ 60 ของสมาชิกทั้งหมดร่วมทำธุรกิจกับสหกรณ์</w:t>
      </w:r>
    </w:p>
    <w:p w14:paraId="1C9C8FF3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4. ต้องจัดจ้างเจ้าหน้าที่สหกรณ์ปฏิบัติงานประจำรับผิดชอบดำเนินงานและธุรกิจของสหกรณ์ หากไม่มีการจัดจ้างต้องมีกรรมการดำเนินการหรือสมาชิกที่ได้รับมอบหมายให้ปฏิบัติหน้าที่ประจำ</w:t>
      </w:r>
    </w:p>
    <w:p w14:paraId="3D4B1C84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5. ผลการดำเนินงานในรอบสองปีบัญชีย้อนหลังสหกรณ์ต้องมีการจัดสรรกำไรสุทธิและจ่ายทุนสวัสดิการสมาชิกหรือทุนสาธารณประโยชน์อย่างน้อยหนึ่งครั้ง</w:t>
      </w:r>
    </w:p>
    <w:p w14:paraId="0591D97C" w14:textId="77777777" w:rsidR="00C13A10" w:rsidRPr="00C05E10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6. ผลการดำเนินงานในรอบปีบัญชีสุดท้าย สหกรณ์ต้องไม่กระทำการอันเป็นการฝ่าฝืนกฎหมาย ระเบียบ คำสั่งของนายทะเบียนสหกรณ์</w:t>
      </w:r>
    </w:p>
    <w:p w14:paraId="3A23F8BC" w14:textId="77777777" w:rsidR="009F432F" w:rsidRPr="00C05E10" w:rsidRDefault="009F432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10A1EF7" w14:textId="77777777" w:rsidR="009F432F" w:rsidRPr="00C05E10" w:rsidRDefault="009F432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C5294F7" w14:textId="77777777" w:rsidR="009F432F" w:rsidRPr="00C05E10" w:rsidRDefault="009F432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7299A28" w14:textId="77777777" w:rsidR="009F432F" w:rsidRPr="00C05E10" w:rsidRDefault="009F432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1B4570D" w14:textId="77777777" w:rsidR="00D42258" w:rsidRPr="00C05E10" w:rsidRDefault="00D42258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751223E" w14:textId="77777777" w:rsidR="008D6AEB" w:rsidRPr="00C05E10" w:rsidRDefault="008D6AEB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3) การวัดและประเมินสหกรณ์และกลุ่มเกษตรกร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ประกอบด้วย</w:t>
      </w:r>
    </w:p>
    <w:p w14:paraId="0E9B8735" w14:textId="77777777" w:rsidR="008D6AEB" w:rsidRPr="00C05E10" w:rsidRDefault="008D6AEB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  1.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มาตรฐานสหกรณ์และกลุ่มเกษตรกร </w:t>
      </w:r>
    </w:p>
    <w:p w14:paraId="7F9EB831" w14:textId="77777777" w:rsidR="008D6AEB" w:rsidRPr="00C05E10" w:rsidRDefault="008D6AEB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</w:rPr>
        <w:t>2.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ระดับชั้นความเข้มแข็งของสหกรณ์/กลุ่มเกษตรกร แต่เนื่องจาก ปีงบประมาณ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</w:rPr>
        <w:t xml:space="preserve">2567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กรมฯได้ยกเลิกเกณฑ์มาตรฐานสหกรณ์ให้ใช้ระดับชั้นความเข้มแข็งอย่างเดียว จึงขอใช้ข้อมูลระดับชั้นความเข้มแข็งของสหกรณ์/กลุ่มเกษตรกร เท่านั้น</w:t>
      </w:r>
    </w:p>
    <w:p w14:paraId="1E8E9F31" w14:textId="6C7FFBC3" w:rsidR="00344D64" w:rsidRPr="00C05E10" w:rsidRDefault="006D469D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สำนักงานสหกรณ์จังหวัด</w:t>
      </w:r>
      <w:r w:rsidR="009B38EC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นครสวรรค์ </w:t>
      </w:r>
      <w:r w:rsidR="00C13A10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D489D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 </w:t>
      </w:r>
      <w:r w:rsidR="00C13A10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ณ วันที่ </w:t>
      </w:r>
      <w:r w:rsidR="00F720B2" w:rsidRPr="00C05E10">
        <w:rPr>
          <w:rFonts w:ascii="TH SarabunPSK" w:hAnsi="TH SarabunPSK" w:cs="TH SarabunPSK"/>
          <w:color w:val="000000" w:themeColor="text1"/>
          <w:sz w:val="32"/>
          <w:szCs w:val="32"/>
        </w:rPr>
        <w:t>19</w:t>
      </w:r>
      <w:r w:rsidR="00F720B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มีนาคม 2567</w:t>
      </w:r>
    </w:p>
    <w:p w14:paraId="0767C53C" w14:textId="77777777" w:rsidR="001B71CA" w:rsidRPr="00C05E10" w:rsidRDefault="001B71CA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5989BB7C" w14:textId="447D7C90" w:rsidR="00344D64" w:rsidRPr="00DB1C01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1.11 ข้อมูลศูนย์เรียนรู้การเพิ่มประสิทธิภาพการผลิตสินค้าเกษตร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DB1C01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C813E6" w:rsidRPr="00DB1C01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813E6" w:rsidRPr="00DB1C01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DB1C01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DB1C01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DB1C01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โสทะ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นายสุธีร์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กรีมิน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นายเสถียร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เทพสนธิ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5A90B20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4B4685A3" w14:textId="42E07D62" w:rsidR="00AB00B1" w:rsidRPr="00DB1C01" w:rsidRDefault="001B1943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DB1C01">
        <w:rPr>
          <w:rFonts w:ascii="TH SarabunPSK" w:hAnsi="TH SarabunPSK" w:cs="TH SarabunPSK"/>
          <w:sz w:val="32"/>
          <w:szCs w:val="32"/>
        </w:rPr>
        <w:t xml:space="preserve">: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484123" w:rsidRPr="00DB1C01">
        <w:rPr>
          <w:rFonts w:ascii="TH SarabunPSK" w:hAnsi="TH SarabunPSK" w:cs="TH SarabunPSK"/>
          <w:sz w:val="32"/>
          <w:szCs w:val="32"/>
          <w:cs/>
        </w:rPr>
        <w:t>14 มีนาคม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2567</w:t>
      </w:r>
      <w:r w:rsidR="00484123"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BC59513" w14:textId="77777777" w:rsidR="00D0017D" w:rsidRPr="00DB1C01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7CBA6FB" w14:textId="77777777" w:rsidR="00D0017D" w:rsidRPr="00DB1C01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82ABAC5" w14:textId="77777777" w:rsidR="00D0017D" w:rsidRPr="00C05E10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113D673" w14:textId="77777777" w:rsidR="00D0017D" w:rsidRPr="00C05E10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422E1AC" w14:textId="77777777" w:rsidR="00D0017D" w:rsidRPr="00C05E10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4F74A9" w14:textId="77777777" w:rsidR="00D0017D" w:rsidRPr="00C05E10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22812DC" w14:textId="77777777" w:rsidR="00D0017D" w:rsidRPr="00C05E10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9C7A737" w14:textId="77777777" w:rsidR="00D0017D" w:rsidRPr="00C05E10" w:rsidRDefault="00D0017D" w:rsidP="009F432F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562A661" w14:textId="18C1238C" w:rsidR="00AB00B1" w:rsidRPr="00DB1C01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1.12 ข้อมูล</w:t>
      </w:r>
      <w:r w:rsidR="001B1943" w:rsidRPr="00DB1C01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846"/>
        <w:gridCol w:w="1139"/>
        <w:gridCol w:w="1365"/>
        <w:gridCol w:w="1323"/>
        <w:gridCol w:w="1134"/>
        <w:gridCol w:w="1134"/>
        <w:gridCol w:w="1559"/>
        <w:gridCol w:w="993"/>
        <w:gridCol w:w="876"/>
      </w:tblGrid>
      <w:tr w:rsidR="005B15A6" w:rsidRPr="00DB1C01" w14:paraId="075059F5" w14:textId="77777777" w:rsidTr="00316E10">
        <w:trPr>
          <w:trHeight w:val="7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9F56D" w14:textId="77777777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  <w:p w14:paraId="7424B820" w14:textId="31393A7A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F935" w14:textId="77777777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  <w:p w14:paraId="3FB8A5C7" w14:textId="1D8D3D8C" w:rsidR="005B15A6" w:rsidRPr="00DB1C01" w:rsidRDefault="005B15A6" w:rsidP="009C065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C8A67" w14:textId="5BB0C028" w:rsidR="005B15A6" w:rsidRPr="00DB1C01" w:rsidRDefault="005B15A6" w:rsidP="009C0654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กลุ่มส่งเสริมอาชีพการเกษตร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535B" w14:textId="77777777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89DE8" w14:textId="77777777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E8A92" w14:textId="55330CC5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Smart Farmer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6F336" w14:textId="77777777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Young Smart Farmer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D0EDF" w14:textId="77777777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วิสาหกิจชุมชน</w:t>
            </w:r>
          </w:p>
        </w:tc>
      </w:tr>
      <w:tr w:rsidR="005B15A6" w:rsidRPr="00DB1C01" w14:paraId="25400BF1" w14:textId="77777777" w:rsidTr="00316E10">
        <w:trPr>
          <w:trHeight w:val="70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C76C" w14:textId="4FD19766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55A6" w14:textId="1D85C0FA" w:rsidR="005B15A6" w:rsidRPr="00DB1C01" w:rsidRDefault="005B15A6" w:rsidP="009C065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48BDB" w14:textId="4688356E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(กลุ่ม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467F" w14:textId="08A4236F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(กลุ่ม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4C61" w14:textId="62812DA5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(กลุ่ม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01B4" w14:textId="5D293237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0F6A" w14:textId="72874FAE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11C0" w14:textId="419C6C10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(แห่ง)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5CE17" w14:textId="28EA7728" w:rsidR="005B15A6" w:rsidRPr="00DB1C01" w:rsidRDefault="005B15A6" w:rsidP="009C06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</w:tr>
      <w:tr w:rsidR="00D0017D" w:rsidRPr="00DB1C01" w14:paraId="109944A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F03F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769A" w14:textId="6F5223D4" w:rsidR="00D0017D" w:rsidRPr="00DB1C01" w:rsidRDefault="00D0017D" w:rsidP="00CB7B9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  <w:r w:rsidR="00CB7B9D"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ฯ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EA5B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7B01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395F3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7B26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D1B8D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B349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C0CC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1,635</w:t>
            </w:r>
          </w:p>
        </w:tc>
      </w:tr>
      <w:tr w:rsidR="00D0017D" w:rsidRPr="00DB1C01" w14:paraId="65A6B68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C7045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F596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5243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94DB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5819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75F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ADF7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A988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A736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521</w:t>
            </w:r>
          </w:p>
        </w:tc>
      </w:tr>
      <w:tr w:rsidR="00D0017D" w:rsidRPr="00DB1C01" w14:paraId="06C183F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592C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B7B1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B87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1E1A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ACC3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956C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2F3F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B43A7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F274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894</w:t>
            </w:r>
          </w:p>
        </w:tc>
      </w:tr>
      <w:tr w:rsidR="00D0017D" w:rsidRPr="00DB1C01" w14:paraId="394B113D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59AC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E524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5EC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19A8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326D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744C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930D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4BFC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02E6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650</w:t>
            </w:r>
          </w:p>
        </w:tc>
      </w:tr>
      <w:tr w:rsidR="00D0017D" w:rsidRPr="00DB1C01" w14:paraId="042B04B1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2947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53A5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ACC6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FDDF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1035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C129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F7C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0B0B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941E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702</w:t>
            </w:r>
          </w:p>
        </w:tc>
      </w:tr>
      <w:tr w:rsidR="00D0017D" w:rsidRPr="00DB1C01" w14:paraId="04B80CC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99DA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DDF5D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EE235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CE0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433A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3D566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6EEB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DE1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15B4A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2,214</w:t>
            </w:r>
          </w:p>
        </w:tc>
      </w:tr>
      <w:tr w:rsidR="00D0017D" w:rsidRPr="00DB1C01" w14:paraId="51722B4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577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C2F9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AF63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362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E05D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2F18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875C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8D8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137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EA88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599</w:t>
            </w:r>
          </w:p>
        </w:tc>
      </w:tr>
      <w:tr w:rsidR="00D0017D" w:rsidRPr="00DB1C01" w14:paraId="5AE5C53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8A99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E095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752C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BF93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32C8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0E55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8708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019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F257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2,209</w:t>
            </w:r>
          </w:p>
        </w:tc>
      </w:tr>
      <w:tr w:rsidR="00D0017D" w:rsidRPr="00DB1C01" w14:paraId="5EB3E619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2E5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C8568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D885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5C55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DF9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FB2B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C889E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1A19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FEEE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1,041</w:t>
            </w:r>
          </w:p>
        </w:tc>
      </w:tr>
      <w:tr w:rsidR="00D0017D" w:rsidRPr="00DB1C01" w14:paraId="1D41F1A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2DD1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7182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661D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30DE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6F5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58E1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A38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57B1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F43F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290</w:t>
            </w:r>
          </w:p>
        </w:tc>
      </w:tr>
      <w:tr w:rsidR="00D0017D" w:rsidRPr="00DB1C01" w14:paraId="1F8B525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423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70A7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6D2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5D9F1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C08D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BE7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80AA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D98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7C09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1,096</w:t>
            </w:r>
          </w:p>
        </w:tc>
      </w:tr>
      <w:tr w:rsidR="00D0017D" w:rsidRPr="00DB1C01" w14:paraId="017B372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3A59B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13C2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DB4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4E6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F1CE3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D9AE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97F1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DE13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327D1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531</w:t>
            </w:r>
          </w:p>
        </w:tc>
      </w:tr>
      <w:tr w:rsidR="00D0017D" w:rsidRPr="00DB1C01" w14:paraId="06678820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F6573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D2E8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EE379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86F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0AFD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8FA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2048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294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22D7A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518</w:t>
            </w:r>
          </w:p>
        </w:tc>
      </w:tr>
      <w:tr w:rsidR="00D0017D" w:rsidRPr="00DB1C01" w14:paraId="088E94EA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FAA8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E05C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27C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D42E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C3F9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D0A7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4281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243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3DAD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373</w:t>
            </w:r>
          </w:p>
        </w:tc>
      </w:tr>
      <w:tr w:rsidR="00D0017D" w:rsidRPr="00DB1C01" w14:paraId="7CDD199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9AB0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4F4A" w14:textId="77777777" w:rsidR="00D0017D" w:rsidRPr="00DB1C01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C5AA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3E74B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0E98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E237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41B5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7B9F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457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750</w:t>
            </w:r>
          </w:p>
        </w:tc>
      </w:tr>
      <w:tr w:rsidR="00D0017D" w:rsidRPr="00DB1C01" w14:paraId="4529691F" w14:textId="77777777" w:rsidTr="004B08D4">
        <w:trPr>
          <w:trHeight w:val="3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23A6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7036BE7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4F332A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6ABF93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446B35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D18D06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1BDE92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365424" w14:textId="77777777" w:rsidR="00D0017D" w:rsidRPr="00DB1C01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890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34AC7254" w:rsidR="00D0017D" w:rsidRPr="00DB1C01" w:rsidRDefault="00D0017D" w:rsidP="004B08D4">
            <w:pPr>
              <w:spacing w:before="24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14,023</w:t>
            </w:r>
          </w:p>
        </w:tc>
      </w:tr>
    </w:tbl>
    <w:p w14:paraId="12ED50FE" w14:textId="03C7A13D" w:rsidR="00AB00B1" w:rsidRPr="00DB1C01" w:rsidRDefault="001B1943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วันที่ </w:t>
      </w:r>
      <w:r w:rsidR="004A6060" w:rsidRPr="00DB1C01">
        <w:rPr>
          <w:rFonts w:ascii="TH SarabunPSK" w:hAnsi="TH SarabunPSK" w:cs="TH SarabunPSK"/>
          <w:sz w:val="32"/>
          <w:szCs w:val="32"/>
          <w:cs/>
        </w:rPr>
        <w:t>30 กันยายน 2567</w:t>
      </w:r>
    </w:p>
    <w:p w14:paraId="6C1CB874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5143F4D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1A1110E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6880489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6CD80C7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F496649" w14:textId="77777777" w:rsidR="009F432F" w:rsidRPr="00C05E10" w:rsidRDefault="009F432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DE5D91C" w14:textId="77777777" w:rsidR="009F432F" w:rsidRPr="00C05E10" w:rsidRDefault="009F432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DFC6EE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1B276D9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2A7F422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05E8FBC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8E579F2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57B23E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37898C2" w14:textId="6BB87628" w:rsidR="002303B3" w:rsidRPr="00DB1C01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   1.13 </w:t>
      </w:r>
      <w:r w:rsidR="00A83EED" w:rsidRPr="00DB1C01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DB1C01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DB1C01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DB1C01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DB1C01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DB1C01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DB1C01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DB1C01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DB1C01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DB1C01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DB1C01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DB1C01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DB1C01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DB1C01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DB1C01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DB1C01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DB1C01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DB1C01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DB1C01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DB1C01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0570EF47" w14:textId="0311C16C" w:rsidR="00013FFF" w:rsidRPr="00DB1C01" w:rsidRDefault="00013FFF" w:rsidP="002303B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    ที่มา : ที่มาสำนักงานเกษตรจังหวัดนครสวรรค์  ณ วันที่ </w:t>
      </w:r>
      <w:r w:rsidR="002303B3" w:rsidRPr="00DB1C01">
        <w:rPr>
          <w:rFonts w:ascii="TH SarabunPSK" w:hAnsi="TH SarabunPSK" w:cs="TH SarabunPSK"/>
          <w:sz w:val="32"/>
          <w:szCs w:val="32"/>
          <w:cs/>
        </w:rPr>
        <w:t>30 กันยายน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</w:rPr>
        <w:t>2567</w:t>
      </w:r>
    </w:p>
    <w:p w14:paraId="2689BB36" w14:textId="77777777" w:rsidR="002303B3" w:rsidRPr="00DB1C01" w:rsidRDefault="002303B3" w:rsidP="002303B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21C3536C" w14:textId="77777777" w:rsidR="00D051D3" w:rsidRPr="00DB1C01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DB1C0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DB1C01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DB1C01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DB1C01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DB1C01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DB1C01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DB1C01" w14:paraId="0500E40B" w14:textId="6733073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p w14:paraId="61BB7DF4" w14:textId="77777777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DB1C01" w14:paraId="3F1991EF" w14:textId="25BC8B59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ข้าว</w:t>
            </w:r>
          </w:p>
          <w:p w14:paraId="40958385" w14:textId="77777777" w:rsidR="00E1037A" w:rsidRPr="00DB1C01" w:rsidRDefault="00E1037A" w:rsidP="00FB31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E1037A" w:rsidRPr="00DB1C01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>Organic Thailand</w:t>
            </w:r>
          </w:p>
          <w:p w14:paraId="27C93313" w14:textId="77777777" w:rsidR="00E1037A" w:rsidRPr="00DB1C01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E1037A" w:rsidRPr="00DB1C01" w:rsidRDefault="00E1037A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6DEEDCC" w14:textId="0BA6D963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 xml:space="preserve">8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 1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5050D0" w14:textId="66B5E200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09D9A97" w14:textId="6C38A9D4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 xml:space="preserve">19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25C0431" w14:textId="6778EE6E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E1037A" w:rsidRPr="00DB1C01" w14:paraId="0D2C438C" w14:textId="5F61DC86" w:rsidTr="00AA79B8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E1037A" w:rsidRPr="00DB1C01" w:rsidRDefault="00E1037A" w:rsidP="00F81069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0FD1FA32" w:rsidR="00E1037A" w:rsidRPr="00DB1C01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6672F04B" w:rsidR="00E1037A" w:rsidRPr="00DB1C01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FC50" w14:textId="77777777" w:rsidR="00E1037A" w:rsidRPr="00DB1C01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DB1C01" w14:paraId="178C2BF3" w14:textId="25BD57AA" w:rsidTr="00AA79B8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AE180C8" w14:textId="23F51D28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 แปลง</w:t>
            </w:r>
          </w:p>
          <w:p w14:paraId="2E1C64A4" w14:textId="10F495CB" w:rsidR="00E1037A" w:rsidRPr="00DB1C01" w:rsidRDefault="00E1037A" w:rsidP="00FB125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C9490F2" w14:textId="4367F474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 xml:space="preserve">14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08329509" w14:textId="0619E8C0" w:rsidR="00E1037A" w:rsidRPr="00DB1C01" w:rsidRDefault="00E1037A" w:rsidP="000E0C2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</w:tc>
      </w:tr>
      <w:tr w:rsidR="00E1037A" w:rsidRPr="00DB1C01" w14:paraId="7BF86D85" w14:textId="79A2B3A4" w:rsidTr="00AA79B8">
        <w:trPr>
          <w:trHeight w:val="137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0E8F" w14:textId="323B048D" w:rsidR="00E1037A" w:rsidRPr="00DB1C01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แปลงที่ได้รับการรับรองแปลงอินทรีย์ ตั้งแต่เริ่มต้นจนถึงปัจจุบัน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แปลง พื้นที่ 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102.97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E1037A" w:rsidRPr="00DB1C01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1037A" w:rsidRPr="00DB1C01" w14:paraId="09B245DC" w14:textId="38E1ACE2" w:rsidTr="00AA79B8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E1037A" w:rsidRPr="00DB1C01" w:rsidRDefault="00E1037A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19148701" w:rsidR="00E1037A" w:rsidRPr="00DB1C01" w:rsidRDefault="00E1037A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438BFDDD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23EBB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346D3AE1" w14:textId="77777777" w:rsidR="000E0C2B" w:rsidRPr="00DB1C01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DB1C01">
        <w:rPr>
          <w:rFonts w:ascii="TH SarabunPSK" w:eastAsia="Calibri" w:hAnsi="TH SarabunPSK" w:cs="TH SarabunPSK"/>
          <w:sz w:val="32"/>
          <w:szCs w:val="32"/>
        </w:rPr>
        <w:t xml:space="preserve">     </w:t>
      </w:r>
    </w:p>
    <w:p w14:paraId="24BB07B2" w14:textId="77777777" w:rsidR="00CE6DD4" w:rsidRPr="00DB1C01" w:rsidRDefault="00CE6DD4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77ECD29" w14:textId="5D78ABD1" w:rsidR="00852A11" w:rsidRPr="00DB1C01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B1C01">
        <w:rPr>
          <w:rFonts w:ascii="TH SarabunPSK" w:eastAsia="Calibri" w:hAnsi="TH SarabunPSK" w:cs="TH SarabunPSK"/>
          <w:spacing w:val="-4"/>
          <w:sz w:val="32"/>
          <w:szCs w:val="32"/>
        </w:rPr>
        <w:lastRenderedPageBreak/>
        <w:t xml:space="preserve"> </w:t>
      </w:r>
      <w:r w:rsidR="00D360E7" w:rsidRPr="00DB1C01">
        <w:rPr>
          <w:rFonts w:ascii="TH SarabunPSK" w:eastAsia="Calibri" w:hAnsi="TH SarabunPSK" w:cs="TH SarabunPSK"/>
          <w:sz w:val="32"/>
          <w:szCs w:val="32"/>
        </w:rPr>
        <w:t xml:space="preserve">PGS 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>รวม 1</w:t>
      </w:r>
      <w:r w:rsidR="00D360E7" w:rsidRPr="00DB1C01">
        <w:rPr>
          <w:rFonts w:ascii="TH SarabunPSK" w:eastAsia="Calibri" w:hAnsi="TH SarabunPSK" w:cs="TH SarabunPSK"/>
          <w:sz w:val="32"/>
          <w:szCs w:val="32"/>
        </w:rPr>
        <w:t>,</w:t>
      </w:r>
      <w:r w:rsidR="00000D1C" w:rsidRPr="00DB1C01">
        <w:rPr>
          <w:rFonts w:ascii="TH SarabunPSK" w:eastAsia="Calibri" w:hAnsi="TH SarabunPSK" w:cs="TH SarabunPSK"/>
          <w:sz w:val="32"/>
          <w:szCs w:val="32"/>
          <w:cs/>
        </w:rPr>
        <w:t>299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>.4</w:t>
      </w:r>
      <w:r w:rsidR="00000D1C" w:rsidRPr="00DB1C01">
        <w:rPr>
          <w:rFonts w:ascii="TH SarabunPSK" w:eastAsia="Calibri" w:hAnsi="TH SarabunPSK" w:cs="TH SarabunPSK"/>
          <w:sz w:val="32"/>
          <w:szCs w:val="32"/>
          <w:cs/>
        </w:rPr>
        <w:t>0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000D1C" w:rsidRPr="00DB1C01">
        <w:rPr>
          <w:rFonts w:ascii="TH SarabunPSK" w:eastAsia="Calibri" w:hAnsi="TH SarabunPSK" w:cs="TH SarabunPSK"/>
          <w:sz w:val="32"/>
          <w:szCs w:val="32"/>
        </w:rPr>
        <w:t>198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C05E10" w14:paraId="573CB6F7" w14:textId="0276DAA3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65D" w14:textId="791E4FB6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C05E10" w14:paraId="7E368049" w14:textId="4F33FBA3" w:rsidTr="0070038A">
        <w:trPr>
          <w:trHeight w:val="474"/>
        </w:trPr>
        <w:tc>
          <w:tcPr>
            <w:tcW w:w="8080" w:type="dxa"/>
            <w:gridSpan w:val="3"/>
          </w:tcPr>
          <w:p w14:paraId="4F43FC65" w14:textId="77777777" w:rsidR="0070038A" w:rsidRPr="00C05E10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</w:tcPr>
          <w:p w14:paraId="1849827F" w14:textId="7C00510D" w:rsidR="0070038A" w:rsidRPr="00C05E10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70038A" w:rsidRPr="00C05E10" w14:paraId="57ABF323" w14:textId="571FF34A" w:rsidTr="0070038A">
        <w:trPr>
          <w:trHeight w:val="330"/>
        </w:trPr>
        <w:tc>
          <w:tcPr>
            <w:tcW w:w="2977" w:type="dxa"/>
          </w:tcPr>
          <w:p w14:paraId="0BE4694F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2126" w:type="dxa"/>
          </w:tcPr>
          <w:p w14:paraId="54A8A7AE" w14:textId="163F6101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186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072.40 ไร่</w:t>
            </w:r>
          </w:p>
        </w:tc>
        <w:tc>
          <w:tcPr>
            <w:tcW w:w="845" w:type="dxa"/>
          </w:tcPr>
          <w:p w14:paraId="7FC53DB6" w14:textId="33324F5E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70038A" w:rsidRPr="00C05E10" w14:paraId="48E98411" w14:textId="4CDD7B88" w:rsidTr="0070038A">
        <w:tc>
          <w:tcPr>
            <w:tcW w:w="2977" w:type="dxa"/>
          </w:tcPr>
          <w:p w14:paraId="7A9B7B33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</w:tcPr>
          <w:p w14:paraId="67D8F987" w14:textId="2C1B9580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สปก.</w:t>
            </w:r>
          </w:p>
        </w:tc>
      </w:tr>
    </w:tbl>
    <w:p w14:paraId="58967425" w14:textId="1AF33DD2" w:rsidR="00EC0C6D" w:rsidRPr="00C05E10" w:rsidRDefault="00984042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F111D4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="0019348A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พื้นที่ 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19348A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084.16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ด้านข้าว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แบ่งเป็น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</w:rPr>
        <w:t xml:space="preserve">GAP grain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56 กลุ่ม 933 ราย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</w:t>
      </w:r>
      <w:r w:rsidR="00882D5B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9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731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0792E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</w:rPr>
        <w:t xml:space="preserve"> GAP Seed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13 กลุ่ม 179 ราย พื้นที่ 4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594 ไร่ </w:t>
      </w:r>
      <w:r w:rsidR="0000792E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ด้านประมง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54BF5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="00091D45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AE178B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55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 w:rsidR="007052C2" w:rsidRPr="00C05E1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052C2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 </w:t>
      </w:r>
      <w:r w:rsidR="00AE178B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530.57 </w:t>
      </w:r>
      <w:r w:rsidR="007052C2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EC0C6D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จำนวน </w:t>
      </w:r>
      <w:r w:rsidR="004000C4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328 </w:t>
      </w:r>
      <w:r w:rsidR="00544AD4" w:rsidRPr="00C05E10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7052C2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C05E10" w14:paraId="2B33B55D" w14:textId="30EFE19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C05E10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C05E10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1C00" w14:textId="31AFF532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C05E10" w14:paraId="27925BF2" w14:textId="41D21AC8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E1037A" w:rsidRPr="00C05E10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E1037A" w:rsidRPr="00C05E10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E1037A" w:rsidRPr="00C05E10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E1037A" w:rsidRPr="00C05E10" w:rsidRDefault="00E1037A" w:rsidP="00091D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E1037A" w:rsidRPr="00C05E10" w:rsidRDefault="00E1037A" w:rsidP="00F111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2B4EF32B" w14:textId="4B64DD58" w:rsidR="00E1037A" w:rsidRPr="00C05E10" w:rsidRDefault="00E1037A" w:rsidP="00F111D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* ข้อมูลรายเดือน ณ 30 กันยายน 2567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5578D256" w14:textId="7129D863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159/159</w:t>
            </w:r>
          </w:p>
          <w:p w14:paraId="7EC2F4AD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52/52</w:t>
            </w:r>
          </w:p>
          <w:p w14:paraId="027E0DB6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70/70</w:t>
            </w:r>
          </w:p>
          <w:p w14:paraId="43B1B30A" w14:textId="0288E7D9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3B66CA4B" w14:textId="77777777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516.96</w:t>
            </w:r>
          </w:p>
          <w:p w14:paraId="2CDE9870" w14:textId="77777777" w:rsidR="00E1037A" w:rsidRPr="00C05E10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337.71</w:t>
            </w:r>
          </w:p>
          <w:p w14:paraId="3CEAA19A" w14:textId="77777777" w:rsidR="00E1037A" w:rsidRPr="00C05E10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186.13</w:t>
            </w:r>
          </w:p>
          <w:p w14:paraId="3A2B3B65" w14:textId="593315AB" w:rsidR="00E1037A" w:rsidRPr="00C05E10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5A46BF" w14:textId="465E56E8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</w:tc>
      </w:tr>
      <w:tr w:rsidR="00E1037A" w:rsidRPr="00C05E10" w14:paraId="4A705966" w14:textId="0658C9EF" w:rsidTr="00AA79B8">
        <w:trPr>
          <w:trHeight w:val="360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5A98DBE1" w:rsidR="00E1037A" w:rsidRPr="00C05E10" w:rsidRDefault="00E1037A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GAP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ด้านพืช ตั้งแต่เริ่มต้นจนถึงปัจจุบัน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243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ราย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,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003.585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8050" w14:textId="77777777" w:rsidR="00E1037A" w:rsidRPr="00C05E10" w:rsidRDefault="00E1037A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  <w:tr w:rsidR="0070038A" w:rsidRPr="00C05E10" w14:paraId="5F3B542A" w14:textId="2D12302A" w:rsidTr="0070038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70038A" w:rsidRPr="00C05E10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C05E10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C05E10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074" w14:textId="48297723" w:rsidR="0070038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C05E10" w14:paraId="506A03EB" w14:textId="688879C5" w:rsidTr="00AA79B8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07FAF0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62BC6E25" w14:textId="0E617745" w:rsidR="00E1037A" w:rsidRPr="00C05E10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E1037A"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E1037A"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="00E1037A"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61B38EEA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 - กลุ่มที่ยื่นขอรับรอง ปี 67</w:t>
            </w:r>
          </w:p>
          <w:p w14:paraId="65A6D461" w14:textId="52FED586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3D6EB94" w:rsidR="00E1037A" w:rsidRPr="00C05E10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</w:t>
            </w:r>
            <w:r w:rsidR="00E1037A"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54595E5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199457B9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6AF60C67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A0B69A3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2E07858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</w:p>
          <w:p w14:paraId="6875918C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314.25</w:t>
            </w:r>
          </w:p>
          <w:p w14:paraId="015D8FF0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050.25</w:t>
            </w:r>
          </w:p>
          <w:p w14:paraId="30BCA746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,912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46D48" w14:textId="2C38D0A8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E1037A" w:rsidRPr="00C05E10" w14:paraId="5E306FAF" w14:textId="62D14084" w:rsidTr="00AA79B8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19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,731 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EE3C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C05E10" w14:paraId="2CC95328" w14:textId="225424F4" w:rsidTr="00AA79B8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 2566)</w:t>
            </w:r>
          </w:p>
          <w:p w14:paraId="6B941C6E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-  กลุ่มแปลงใหญ่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D9AF193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 xml:space="preserve">136 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2620FB50" w14:textId="3219BA66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6EFAD769" w14:textId="26445BE4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063</w:t>
            </w:r>
          </w:p>
          <w:p w14:paraId="5A55E89A" w14:textId="201096ED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531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A5E1D" w14:textId="2AEBAE0C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E1037A" w:rsidRPr="00C05E10" w14:paraId="3A6E427D" w14:textId="3B993E3A" w:rsidTr="00AA79B8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594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F9B0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C05E10" w14:paraId="7129DE53" w14:textId="511B7468" w:rsidTr="00AA79B8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ประมง (แปลงใหญ่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E1037A" w:rsidRPr="00C05E10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E1037A" w:rsidRPr="00C05E10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31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346.07 ไร่</w:t>
            </w:r>
          </w:p>
          <w:p w14:paraId="485E9FEB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184.5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D9EB6" w14:textId="374654D3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E1037A" w:rsidRPr="00C05E10" w14:paraId="76B7255B" w14:textId="2DCE84C2" w:rsidTr="00AA79B8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E1037A" w:rsidRPr="00C05E10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86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530.57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DBBE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038A" w:rsidRPr="00C05E10" w14:paraId="70F2DFBC" w14:textId="1C45FCF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5) ปฏิรูปที่ดิน(พืช)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77777777" w:rsidR="0070038A" w:rsidRPr="00C05E10" w:rsidRDefault="0070038A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27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ฟาร์ม</w:t>
            </w:r>
          </w:p>
          <w:p w14:paraId="3FEE45FD" w14:textId="77777777" w:rsidR="0070038A" w:rsidRPr="00C05E10" w:rsidRDefault="0070038A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F59A" w14:textId="77777777" w:rsidR="0070038A" w:rsidRPr="00C05E10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ปศ.</w:t>
            </w:r>
          </w:p>
          <w:p w14:paraId="44073E24" w14:textId="7D67C3DC" w:rsidR="0070038A" w:rsidRPr="00C05E10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สปก.</w:t>
            </w:r>
          </w:p>
        </w:tc>
      </w:tr>
    </w:tbl>
    <w:p w14:paraId="307E2D1A" w14:textId="114ACB59" w:rsidR="00C13A10" w:rsidRPr="00C05E10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: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A7D5006" w14:textId="18D22ACB" w:rsidR="00A10B1E" w:rsidRPr="00C05E10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8D489D" w:rsidRPr="00C05E10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สำนักงานการปฏิรูปที่ดิน </w:t>
      </w:r>
    </w:p>
    <w:p w14:paraId="6169616D" w14:textId="77777777" w:rsidR="00013FFF" w:rsidRPr="00C05E10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81858B" w14:textId="77777777" w:rsidR="00013FFF" w:rsidRPr="00C05E10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92B9912" w14:textId="77777777" w:rsidR="000E287B" w:rsidRPr="00DB1C01" w:rsidRDefault="000E287B" w:rsidP="000E287B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4" w:name="_Hlk164687959"/>
      <w:bookmarkStart w:id="5" w:name="_Hlk172894721"/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งบประมาณปี 2567 รวมทั้งสิ้น 290,804,302.84 บาท แบ่งเป็น</w:t>
      </w:r>
    </w:p>
    <w:p w14:paraId="089C098E" w14:textId="77777777" w:rsidR="000E287B" w:rsidRPr="00DB1C01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DB1C01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DB1C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(ผลเบิกจ่าย ไตรมาส 4)</w:t>
      </w:r>
    </w:p>
    <w:p w14:paraId="65274109" w14:textId="77777777" w:rsidR="000E287B" w:rsidRPr="00DB1C01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pacing w:val="-8"/>
          <w:sz w:val="32"/>
          <w:szCs w:val="32"/>
          <w:cs/>
        </w:rPr>
        <w:t>1) งบประมาณรวมทั้งสิ้น</w:t>
      </w:r>
      <w:r w:rsidRPr="00DB1C01">
        <w:rPr>
          <w:rFonts w:ascii="TH SarabunPSK" w:hAnsi="TH SarabunPSK" w:cs="TH SarabunPSK"/>
          <w:spacing w:val="-8"/>
          <w:sz w:val="32"/>
          <w:szCs w:val="32"/>
          <w:u w:val="dotted"/>
          <w:cs/>
        </w:rPr>
        <w:t xml:space="preserve"> 186,623,060.89 </w:t>
      </w:r>
      <w:r w:rsidRPr="00DB1C01">
        <w:rPr>
          <w:rFonts w:ascii="TH SarabunPSK" w:hAnsi="TH SarabunPSK" w:cs="TH SarabunPSK"/>
          <w:spacing w:val="-8"/>
          <w:sz w:val="32"/>
          <w:szCs w:val="32"/>
          <w:cs/>
        </w:rPr>
        <w:t>บาท ผลการเบิกจ่าย</w:t>
      </w:r>
      <w:r w:rsidRPr="00DB1C01">
        <w:rPr>
          <w:rFonts w:ascii="TH SarabunPSK" w:hAnsi="TH SarabunPSK" w:cs="TH SarabunPSK"/>
          <w:spacing w:val="-8"/>
          <w:sz w:val="32"/>
          <w:szCs w:val="32"/>
          <w:u w:val="dotted"/>
          <w:cs/>
        </w:rPr>
        <w:t xml:space="preserve"> 172,205,945.51 </w:t>
      </w:r>
      <w:r w:rsidRPr="00DB1C01">
        <w:rPr>
          <w:rFonts w:ascii="TH SarabunPSK" w:hAnsi="TH SarabunPSK" w:cs="TH SarabunPSK"/>
          <w:spacing w:val="-8"/>
          <w:sz w:val="32"/>
          <w:szCs w:val="32"/>
          <w:cs/>
        </w:rPr>
        <w:t>บาท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    คิดเป็นร้อยละ</w:t>
      </w:r>
      <w:r w:rsidRPr="00DB1C01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 xml:space="preserve"> 92.27 </w:t>
      </w: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>จำแนกเป็นงบดำเนินงาน</w:t>
      </w:r>
      <w:r w:rsidRPr="00DB1C01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 xml:space="preserve"> 98,930,310.89 </w:t>
      </w: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>บาท งบลงทุน</w:t>
      </w:r>
      <w:r w:rsidRPr="00DB1C01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 xml:space="preserve"> 87,692,750.90 </w:t>
      </w: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           งบรายจ่าย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DB1C01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2DF6D5CE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71750A03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2.1) ด้านพืช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45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320E0E8D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44,417,933.00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050FBA1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44,417,919.20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100</w:t>
      </w:r>
    </w:p>
    <w:p w14:paraId="1DD24979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9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</w:p>
    <w:p w14:paraId="275975B5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19,207,629.60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E0576EC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19,175,510.90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99.83</w:t>
      </w:r>
    </w:p>
    <w:p w14:paraId="22B0113B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17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5791C193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2,958,280.00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DBC06A3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2,958,222.91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100</w:t>
      </w:r>
    </w:p>
    <w:p w14:paraId="015753B7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2.4) กลุ่ม/สหกรณ์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12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0E334550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5,806,912.00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FF6B985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5,806,912.00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100</w:t>
      </w:r>
    </w:p>
    <w:p w14:paraId="17381626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 xml:space="preserve">2.5) ด้านชลประทาน </w:t>
      </w:r>
      <w:r w:rsidRPr="00DB1C01">
        <w:rPr>
          <w:rFonts w:ascii="TH SarabunPSK" w:hAnsi="TH SarabunPSK" w:cs="TH SarabunPSK"/>
          <w:sz w:val="32"/>
          <w:szCs w:val="32"/>
        </w:rPr>
        <w:t xml:space="preserve">: </w:t>
      </w:r>
      <w:r w:rsidRPr="00DB1C01">
        <w:rPr>
          <w:rFonts w:ascii="TH SarabunPSK" w:hAnsi="TH SarabunPSK" w:cs="TH SarabunPSK"/>
          <w:sz w:val="32"/>
          <w:szCs w:val="32"/>
          <w:cs/>
        </w:rPr>
        <w:t>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24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5DB65E1C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87,719,450.00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8453BC1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73,341,472.02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83.61</w:t>
      </w:r>
    </w:p>
    <w:p w14:paraId="53121DF3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DB1C01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913CE03" w14:textId="77777777" w:rsidR="000E287B" w:rsidRPr="00DB1C01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66,489,410.00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ผลการเบิกจ่าย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33,007,259.50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      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49.64 </w:t>
      </w:r>
      <w:r w:rsidRPr="00DB1C01">
        <w:rPr>
          <w:rFonts w:ascii="TH SarabunPSK" w:hAnsi="TH SarabunPSK" w:cs="TH SarabunPSK"/>
          <w:sz w:val="32"/>
          <w:szCs w:val="32"/>
          <w:cs/>
        </w:rPr>
        <w:t>เป็นงบดำเนินงาน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6,573,250.00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งบลงทุน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59,916,160.00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งบรายจ่าย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DB1C01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07D34806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F7EB644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2.1) ด้านพืช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3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4B232F5C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3,465,250.00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FDCC267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3,465,250.00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100</w:t>
      </w:r>
    </w:p>
    <w:p w14:paraId="731AA50F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603B20C4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1,445,700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764E3D5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1,445,700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100</w:t>
      </w:r>
    </w:p>
    <w:p w14:paraId="54853A0B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1610A5C5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1,662,300.00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7B42E04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1,662,300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100</w:t>
      </w:r>
    </w:p>
    <w:p w14:paraId="7761F0BB" w14:textId="77777777" w:rsidR="00655685" w:rsidRPr="00DB1C01" w:rsidRDefault="00655685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65612D0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2.4) กลุ่ม/สหกรณ์ : -</w:t>
      </w:r>
    </w:p>
    <w:p w14:paraId="5F1C9AB7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2.5) ด้านชลประทาน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1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676840B6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59,916,160.00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58764FA" w14:textId="7777777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26,434,009.50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44.12</w:t>
      </w:r>
    </w:p>
    <w:p w14:paraId="5639A303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7C2F7BE8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1)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4B180F8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68AD9683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DB1C01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2.1) </w:t>
      </w:r>
      <w:r w:rsidRPr="00DB1C01">
        <w:rPr>
          <w:rFonts w:ascii="TH SarabunPSK" w:hAnsi="TH SarabunPSK" w:cs="TH SarabunPSK"/>
          <w:sz w:val="32"/>
          <w:szCs w:val="32"/>
          <w:cs/>
        </w:rPr>
        <w:t>ด้านพืช : -</w:t>
      </w:r>
    </w:p>
    <w:p w14:paraId="0F002B6A" w14:textId="033B61FB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2.2) </w:t>
      </w:r>
      <w:r w:rsidRPr="00DB1C01">
        <w:rPr>
          <w:rFonts w:ascii="TH SarabunPSK" w:hAnsi="TH SarabunPSK" w:cs="TH SarabunPSK"/>
          <w:sz w:val="32"/>
          <w:szCs w:val="32"/>
          <w:cs/>
        </w:rPr>
        <w:t>ด้านปศุสัตว์ : -</w:t>
      </w:r>
    </w:p>
    <w:p w14:paraId="148E398F" w14:textId="182A7BD4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2.3) </w:t>
      </w:r>
      <w:r w:rsidRPr="00DB1C01">
        <w:rPr>
          <w:rFonts w:ascii="TH SarabunPSK" w:hAnsi="TH SarabunPSK" w:cs="TH SarabunPSK"/>
          <w:sz w:val="32"/>
          <w:szCs w:val="32"/>
          <w:cs/>
        </w:rPr>
        <w:t>ด้านประมง : -</w:t>
      </w:r>
    </w:p>
    <w:p w14:paraId="2F42D155" w14:textId="30DD3CD9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2.4) </w:t>
      </w:r>
      <w:r w:rsidRPr="00DB1C01">
        <w:rPr>
          <w:rFonts w:ascii="TH SarabunPSK" w:hAnsi="TH SarabunPSK" w:cs="TH SarabunPSK"/>
          <w:sz w:val="32"/>
          <w:szCs w:val="32"/>
          <w:cs/>
        </w:rPr>
        <w:t>กลุ่ม/สหกรณ์ : -</w:t>
      </w:r>
    </w:p>
    <w:p w14:paraId="31656E11" w14:textId="3274309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2.5) </w:t>
      </w:r>
      <w:r w:rsidRPr="00DB1C01">
        <w:rPr>
          <w:rFonts w:ascii="TH SarabunPSK" w:hAnsi="TH SarabunPSK" w:cs="TH SarabunPSK"/>
          <w:sz w:val="32"/>
          <w:szCs w:val="32"/>
          <w:cs/>
        </w:rPr>
        <w:t>ด้านชลประทาน : -</w:t>
      </w:r>
    </w:p>
    <w:p w14:paraId="1B3C40E5" w14:textId="7099B748" w:rsidR="000E287B" w:rsidRPr="00DB1C01" w:rsidRDefault="00CE6DD4" w:rsidP="000E287B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ab/>
      </w:r>
      <w:r w:rsidR="000E287B" w:rsidRPr="00DB1C01">
        <w:rPr>
          <w:rFonts w:ascii="TH SarabunPSK" w:hAnsi="TH SarabunPSK" w:cs="TH SarabunPSK"/>
          <w:sz w:val="32"/>
          <w:szCs w:val="32"/>
        </w:rPr>
        <w:t xml:space="preserve">2.6) </w:t>
      </w:r>
      <w:r w:rsidR="000E287B" w:rsidRPr="00DB1C01">
        <w:rPr>
          <w:rFonts w:ascii="TH SarabunPSK" w:hAnsi="TH SarabunPSK" w:cs="TH SarabunPSK"/>
          <w:sz w:val="32"/>
          <w:szCs w:val="32"/>
          <w:cs/>
        </w:rPr>
        <w:t>ด้านอื่นๆ</w:t>
      </w:r>
    </w:p>
    <w:p w14:paraId="719245F0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>3.4</w:t>
      </w:r>
      <w:r w:rsidRPr="00DB1C01">
        <w:rPr>
          <w:rFonts w:ascii="TH SarabunPSK" w:hAnsi="TH SarabunPSK" w:cs="TH SarabunPSK"/>
          <w:sz w:val="32"/>
          <w:szCs w:val="32"/>
        </w:rPr>
        <w:t xml:space="preserve"> 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13920399" w14:textId="747EECA3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bookmarkEnd w:id="4"/>
      <w:r w:rsidRPr="00DB1C01">
        <w:rPr>
          <w:rFonts w:ascii="TH SarabunPSK" w:hAnsi="TH SarabunPSK" w:cs="TH SarabunPSK"/>
          <w:sz w:val="32"/>
          <w:szCs w:val="32"/>
          <w:cs/>
        </w:rPr>
        <w:t>ด้านอื่นๆ : จำนวน 25 โครงการ</w:t>
      </w:r>
    </w:p>
    <w:p w14:paraId="63A0BE5A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37,691,831.95 บาท</w:t>
      </w:r>
    </w:p>
    <w:p w14:paraId="28B35E42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37</w:t>
      </w:r>
      <w:r w:rsidRPr="00DB1C01">
        <w:rPr>
          <w:rFonts w:ascii="TH SarabunPSK" w:hAnsi="TH SarabunPSK" w:cs="TH SarabunPSK"/>
          <w:sz w:val="32"/>
          <w:szCs w:val="32"/>
        </w:rPr>
        <w:t>,</w:t>
      </w:r>
      <w:r w:rsidRPr="00DB1C01">
        <w:rPr>
          <w:rFonts w:ascii="TH SarabunPSK" w:hAnsi="TH SarabunPSK" w:cs="TH SarabunPSK"/>
          <w:sz w:val="32"/>
          <w:szCs w:val="32"/>
          <w:cs/>
        </w:rPr>
        <w:t>691</w:t>
      </w:r>
      <w:r w:rsidRPr="00DB1C01">
        <w:rPr>
          <w:rFonts w:ascii="TH SarabunPSK" w:hAnsi="TH SarabunPSK" w:cs="TH SarabunPSK"/>
          <w:sz w:val="32"/>
          <w:szCs w:val="32"/>
        </w:rPr>
        <w:t>,</w:t>
      </w:r>
      <w:r w:rsidRPr="00DB1C01">
        <w:rPr>
          <w:rFonts w:ascii="TH SarabunPSK" w:hAnsi="TH SarabunPSK" w:cs="TH SarabunPSK"/>
          <w:sz w:val="32"/>
          <w:szCs w:val="32"/>
          <w:cs/>
        </w:rPr>
        <w:t>831.95 บาท คิดเป็นร้อยละ 100</w:t>
      </w:r>
    </w:p>
    <w:p w14:paraId="0433E279" w14:textId="16ACC1C8" w:rsidR="000E287B" w:rsidRPr="00DB1C01" w:rsidRDefault="00883EDE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="000E287B" w:rsidRPr="00DB1C01">
        <w:rPr>
          <w:rFonts w:ascii="TH SarabunPSK" w:hAnsi="TH SarabunPSK" w:cs="TH SarabunPSK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5583DCED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DB1C01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ab/>
      </w:r>
      <w:r w:rsidR="000E287B" w:rsidRPr="00DB1C01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="000E287B" w:rsidRPr="00DB1C01">
        <w:rPr>
          <w:rFonts w:ascii="TH SarabunPSK" w:hAnsi="TH SarabunPSK" w:cs="TH SarabunPSK"/>
          <w:b/>
          <w:bCs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4F0D824B" w:rsidR="000E287B" w:rsidRPr="00DB1C01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="009740F8"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งบประมาณ จำนวน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>-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72AB3EAF" w14:textId="7E59964D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-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–</w:t>
      </w:r>
    </w:p>
    <w:p w14:paraId="2E90A52E" w14:textId="4DE801BB" w:rsidR="000E287B" w:rsidRPr="00C05E10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58974337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74,200.00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4FE533EF" w14:textId="3DFA7E7B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74,200.00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คิดเป็นร้อยละ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100</w:t>
      </w:r>
    </w:p>
    <w:p w14:paraId="27063AA8" w14:textId="4DD304EE" w:rsidR="000E287B" w:rsidRPr="00C05E10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33710CE8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31,100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</w:t>
      </w:r>
    </w:p>
    <w:p w14:paraId="1D33B03B" w14:textId="1308F015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31,100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100</w:t>
      </w:r>
    </w:p>
    <w:p w14:paraId="62FC9C40" w14:textId="58EF1A43" w:rsidR="000E287B" w:rsidRPr="00C05E10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67CF64DD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232,500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660C2429" w14:textId="1A5D5B0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232,500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100</w:t>
      </w:r>
    </w:p>
    <w:p w14:paraId="7AD41461" w14:textId="22F39E03" w:rsidR="000E287B" w:rsidRPr="00C05E10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7701AE21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481,620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787D2813" w14:textId="16822E6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481,620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100</w:t>
      </w:r>
    </w:p>
    <w:p w14:paraId="74775DBB" w14:textId="1B3B46E4" w:rsidR="000E287B" w:rsidRPr="00C05E10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4C1B5D03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33,450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020ADCD0" w14:textId="50CC212B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   </w:t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33,450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100</w:t>
      </w:r>
    </w:p>
    <w:p w14:paraId="0D1F0228" w14:textId="422149BC" w:rsidR="000E287B" w:rsidRPr="00C05E10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12168658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69,660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052C97AB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69,660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100</w:t>
      </w:r>
    </w:p>
    <w:p w14:paraId="2BD481D4" w14:textId="1AC3295B" w:rsidR="000E287B" w:rsidRPr="00C05E10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4.8</w:t>
      </w:r>
      <w:r w:rsidR="000E287B" w:rsidRPr="00C05E10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4C163E4E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0C6123A9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-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3E23E016" w14:textId="05A1BE66" w:rsidR="000E287B" w:rsidRPr="00C05E10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91204C8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6,025,103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3A4CE27C" w14:textId="334E2933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6,025,103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100</w:t>
      </w:r>
    </w:p>
    <w:p w14:paraId="32998764" w14:textId="588F5A60" w:rsidR="000E287B" w:rsidRPr="00C05E10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4.10</w:t>
      </w:r>
      <w:r w:rsidR="000E287B" w:rsidRPr="00C05E10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0E8AEE58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4,998,805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02E654CE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4,998,805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100</w:t>
      </w:r>
    </w:p>
    <w:p w14:paraId="6356453F" w14:textId="5950041A" w:rsidR="000E287B" w:rsidRPr="00DB1C01" w:rsidRDefault="00883EDE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0E287B" w:rsidRPr="00DB1C01">
        <w:rPr>
          <w:rFonts w:ascii="TH SarabunPSK" w:hAnsi="TH SarabunPSK" w:cs="TH SarabunPSK"/>
          <w:spacing w:val="-6"/>
          <w:sz w:val="32"/>
          <w:szCs w:val="32"/>
          <w:cs/>
        </w:rPr>
        <w:t>ที่มา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  <w:cs/>
        </w:rPr>
        <w:t>(ผลการเบิกจ่าย ไตรมาสที่ 4)</w:t>
      </w:r>
      <w:bookmarkEnd w:id="5"/>
    </w:p>
    <w:p w14:paraId="376F331A" w14:textId="77777777" w:rsidR="007C03AC" w:rsidRPr="00C05E10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5. </w:t>
      </w: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C05E10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C05E10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   </w:t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C05E10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C05E10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C05E10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C05E10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DB1C01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DB1C0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DB1C0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C05E10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33FE22A4" w:rsidR="00E058F2" w:rsidRPr="00C05E10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ระหว่างวันที่ 1 พ.ย. 2567 ถึง 28 ก.พ. 2568)</w:t>
      </w:r>
      <w:r w:rsidR="00E058F2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0AD2F2DC" w14:textId="3783C339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47CD633C" w14:textId="080B2D57" w:rsidR="00E058F2" w:rsidRPr="00C05E10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E058F2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374DFE11" w14:textId="77777777" w:rsidR="009F432F" w:rsidRPr="00C05E10" w:rsidRDefault="009F432F" w:rsidP="00E058F2">
      <w:pPr>
        <w:spacing w:after="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1AC1F098" w14:textId="77777777" w:rsidR="009F432F" w:rsidRPr="00C05E10" w:rsidRDefault="009F432F" w:rsidP="00E058F2">
      <w:pPr>
        <w:spacing w:after="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2D64DF92" w14:textId="2FD70D64" w:rsidR="00E058F2" w:rsidRPr="00C05E10" w:rsidRDefault="00E058F2" w:rsidP="00E058F2">
      <w:pPr>
        <w:spacing w:after="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 </w:t>
      </w:r>
      <w:r w:rsidR="00883EDE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C05E10" w:rsidRDefault="00E058F2" w:rsidP="00E058F2">
      <w:pPr>
        <w:spacing w:after="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C05E10" w:rsidRDefault="00E058F2" w:rsidP="00E058F2">
      <w:pPr>
        <w:spacing w:after="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C05E10" w:rsidRDefault="00E058F2" w:rsidP="00E058F2">
      <w:pPr>
        <w:spacing w:after="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88A7F56" w14:textId="24A28160" w:rsidR="00013FFF" w:rsidRPr="00C05E10" w:rsidRDefault="00E058F2" w:rsidP="00D766EA">
      <w:pPr>
        <w:spacing w:after="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5ABBD81" w14:textId="27B8CEE9" w:rsidR="00200233" w:rsidRPr="00C05E10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00233" w:rsidRPr="00C05E10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05E10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18CC2108" w:rsidR="00A77DF4" w:rsidRPr="00E61376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A2204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="00AA154F" w:rsidRPr="007E3E34">
        <w:rPr>
          <w:rFonts w:ascii="TH SarabunPSK" w:eastAsia="Calibri" w:hAnsi="TH SarabunPSK" w:cs="TH SarabunPSK" w:hint="cs"/>
          <w:sz w:val="32"/>
          <w:szCs w:val="32"/>
          <w:cs/>
        </w:rPr>
        <w:t>ภายใต้แผน</w:t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 xml:space="preserve">การป้องกันและบรรเทาสาธารณภัยด้านการเกษตรในช่วงฤดูแล้ง </w:t>
      </w:r>
      <w:r w:rsidR="00E61376" w:rsidRPr="007E3E34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7E3E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๒๕67 - เมษายน ๒๕68) จังหวัดนครสวรรค์</w:t>
      </w:r>
    </w:p>
    <w:p w14:paraId="4013311C" w14:textId="77777777" w:rsidR="00AA154F" w:rsidRPr="00AA154F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AA15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sz w:val="32"/>
          <w:szCs w:val="32"/>
        </w:rPr>
        <w:t xml:space="preserve"> </w:t>
      </w:r>
    </w:p>
    <w:p w14:paraId="3B4FC4A2" w14:textId="53CF9C2B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ind w:left="993"/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ab/>
      </w:r>
      <w:r w:rsidRPr="00AA154F">
        <w:rPr>
          <w:rFonts w:ascii="TH SarabunPSK" w:hAnsi="TH SarabunPSK" w:cs="TH SarabunPSK"/>
          <w:spacing w:val="-12"/>
          <w:sz w:val="32"/>
          <w:szCs w:val="32"/>
          <w:cs/>
        </w:rPr>
        <w:t>1. 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AA154F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AA154F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AA154F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AA154F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AA154F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AA154F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AA154F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AA154F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AA154F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AA154F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AA154F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5807" w:type="dxa"/>
          </w:tcPr>
          <w:p w14:paraId="02EEF8BD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(แม่เปิน)</w:t>
            </w:r>
          </w:p>
        </w:tc>
      </w:tr>
      <w:tr w:rsidR="00AA154F" w:rsidRPr="00AA154F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</w:rPr>
        <w:tab/>
      </w:r>
      <w:r w:rsidRPr="00AA154F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AA154F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A154F">
        <w:rPr>
          <w:rFonts w:ascii="TH SarabunPSK" w:hAnsi="TH SarabunPSK" w:cs="TH SarabunPSK"/>
          <w:sz w:val="32"/>
          <w:szCs w:val="32"/>
          <w:cs/>
        </w:rPr>
        <w:t>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AA154F" w14:paraId="0AF27D07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AA154F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AA154F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AA154F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  <w:tr w:rsidR="00AA154F" w:rsidRPr="00AA154F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AA154F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AA154F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AA154F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</w:t>
            </w:r>
          </w:p>
        </w:tc>
      </w:tr>
      <w:tr w:rsidR="00AA154F" w:rsidRPr="00AA154F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</w:tbl>
    <w:p w14:paraId="0D9A4507" w14:textId="77777777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7256DDE7" w14:textId="77777777" w:rsidR="00AA154F" w:rsidRPr="00AA154F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6" w:name="_Hlk121388237"/>
      <w:bookmarkStart w:id="7" w:name="_Hlk121923467"/>
      <w:r w:rsidRPr="00AA154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ด้านประมง </w:t>
      </w:r>
    </w:p>
    <w:bookmarkEnd w:id="6"/>
    <w:p w14:paraId="098BE83F" w14:textId="77777777" w:rsidR="00AA154F" w:rsidRPr="00AA154F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AA154F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AA154F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AA154F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AA154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AA154F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AA154F" w14:paraId="32ED4B0A" w14:textId="77777777" w:rsidTr="00AA154F">
        <w:trPr>
          <w:trHeight w:val="420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AA154F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AA154F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AA154F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AA154F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AA154F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AA154F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AA154F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AA154F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AA154F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AA154F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ไพศาลี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AA154F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AA154F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แม่เปิน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AA154F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AA154F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AA154F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AA154F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AA154F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AA154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AA154F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AA154F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AA154F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AA154F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AA154F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AA154F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AA154F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AA154F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AA154F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AA154F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(คปส.) เดือนพฤศจิกายน 2567</w:t>
      </w:r>
    </w:p>
    <w:p w14:paraId="1F938434" w14:textId="54E124ED" w:rsidR="007F1D43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7"/>
    </w:p>
    <w:p w14:paraId="25981786" w14:textId="77777777" w:rsidR="008A4BF8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56CB41A6" w14:textId="77777777" w:rsidR="008A4BF8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4EA27291" w14:textId="77777777" w:rsidR="008A4BF8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491208C8" w14:textId="77777777" w:rsidR="008A4BF8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53E7ADE8" w14:textId="77777777" w:rsidR="008A4BF8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7A078188" w14:textId="77777777" w:rsidR="008A4BF8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0D013FF6" w14:textId="77777777" w:rsidR="008A4BF8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03FF7618" w14:textId="77777777" w:rsidR="008A4BF8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7A623342" w14:textId="77777777" w:rsidR="008A4BF8" w:rsidRPr="00AA154F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09EBDC45" w14:textId="336A30EE" w:rsidR="007D7336" w:rsidRPr="00C05E10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7D7336" w:rsidRPr="00C05E10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C05E10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C05E10" w:rsidRDefault="007D7336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28CEDCE0" w14:textId="405852FF" w:rsidR="005E5A61" w:rsidRPr="00C05E10" w:rsidRDefault="00DB1C01" w:rsidP="007F1D43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C05E10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450562D5" w14:textId="4F462D46" w:rsidR="001226D9" w:rsidRDefault="001226D9" w:rsidP="001226D9">
      <w:pPr>
        <w:tabs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7D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2FB5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สถานการณ์อุทกภัยในพื้นที่จังหวัดนครสวรรค์</w:t>
      </w:r>
    </w:p>
    <w:p w14:paraId="4F5E346D" w14:textId="77777777" w:rsidR="00A77DF4" w:rsidRPr="00A77DF4" w:rsidRDefault="00A77DF4" w:rsidP="00A77DF4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  <w:r w:rsidRPr="00A77DF4">
        <w:rPr>
          <w:rFonts w:ascii="TH SarabunPSK" w:eastAsia="Calibri" w:hAnsi="TH SarabunPSK" w:cs="TH SarabunPSK"/>
          <w:sz w:val="32"/>
          <w:szCs w:val="32"/>
          <w:cs/>
        </w:rPr>
        <w:t>ความเสียหายด้านพืช (สำนักงานเกษตรจังหวัดนครสวรรค์)</w:t>
      </w:r>
    </w:p>
    <w:p w14:paraId="6C0E0D37" w14:textId="77777777" w:rsidR="00A77DF4" w:rsidRPr="00A77DF4" w:rsidRDefault="00A77DF4" w:rsidP="00A77DF4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  <w:r w:rsidRPr="00A77DF4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A77DF4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พื้นที่ประสบภัยด้านพืช จำนวน 10 อำเภอ 59 ตำบล เกษตรกรได้รับผลกระทบ 2,387 ครัวเรือน </w:t>
      </w:r>
    </w:p>
    <w:p w14:paraId="10ADA01D" w14:textId="24556231" w:rsidR="00E61376" w:rsidRPr="00AD5EA2" w:rsidRDefault="00A77DF4" w:rsidP="008A4BF8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  <w:cs/>
        </w:rPr>
      </w:pPr>
      <w:r w:rsidRPr="00A77DF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A77DF4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พื้นที่ประสบภัยด้านพืชที่อยู่ในเขตประกาศภัยฯ จำนวน 9 อำเภอ 55 ตำบล</w:t>
      </w:r>
    </w:p>
    <w:p w14:paraId="1DA14CE5" w14:textId="48CF4137" w:rsidR="001226D9" w:rsidRPr="00082FB5" w:rsidRDefault="00A77DF4" w:rsidP="001226D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A77DF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226D9" w:rsidRPr="00082FB5">
        <w:rPr>
          <w:rFonts w:ascii="TH SarabunIT๙" w:hAnsi="TH SarabunIT๙" w:cs="TH SarabunIT๙"/>
          <w:sz w:val="32"/>
          <w:szCs w:val="32"/>
          <w:u w:val="single"/>
          <w:cs/>
        </w:rPr>
        <w:t>ความก้าวหน้าการให้ความช่วยเหลือฯ</w:t>
      </w:r>
      <w:r>
        <w:rPr>
          <w:rFonts w:ascii="TH SarabunIT๙" w:hAnsi="TH SarabunIT๙" w:cs="TH SarabunIT๙"/>
          <w:sz w:val="32"/>
          <w:szCs w:val="32"/>
          <w:u w:val="single"/>
        </w:rPr>
        <w:t xml:space="preserve"> </w:t>
      </w:r>
    </w:p>
    <w:p w14:paraId="500FA802" w14:textId="45B04E8E" w:rsidR="001226D9" w:rsidRPr="00082FB5" w:rsidRDefault="00A77DF4" w:rsidP="001226D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="001226D9" w:rsidRPr="00082FB5">
        <w:rPr>
          <w:rFonts w:ascii="TH SarabunIT๙" w:hAnsi="TH SarabunIT๙" w:cs="TH SarabunIT๙"/>
          <w:sz w:val="32"/>
          <w:szCs w:val="32"/>
        </w:rPr>
        <w:t>1</w:t>
      </w:r>
      <w:r w:rsidR="001226D9" w:rsidRPr="00082FB5">
        <w:rPr>
          <w:rFonts w:ascii="TH SarabunIT๙" w:hAnsi="TH SarabunIT๙" w:cs="TH SarabunIT๙"/>
          <w:sz w:val="32"/>
          <w:szCs w:val="32"/>
          <w:cs/>
        </w:rPr>
        <w:t xml:space="preserve">) ใช้งบประมาณขององค์กรปกครองส่วนท้องถิ่นในการให้ความช่วยเหลือเกษตรกรได้รับผลกระทบจากอุทกภัย จำนวน </w:t>
      </w:r>
      <w:r w:rsidR="001226D9">
        <w:rPr>
          <w:rFonts w:ascii="TH SarabunIT๙" w:hAnsi="TH SarabunIT๙" w:cs="TH SarabunIT๙" w:hint="cs"/>
          <w:sz w:val="32"/>
          <w:szCs w:val="32"/>
          <w:cs/>
        </w:rPr>
        <w:t>2</w:t>
      </w:r>
      <w:r w:rsidR="001226D9" w:rsidRPr="00082FB5">
        <w:rPr>
          <w:rFonts w:ascii="TH SarabunIT๙" w:hAnsi="TH SarabunIT๙" w:cs="TH SarabunIT๙"/>
          <w:sz w:val="32"/>
          <w:szCs w:val="32"/>
          <w:cs/>
        </w:rPr>
        <w:t xml:space="preserve"> อำเภอ ได้แก่</w:t>
      </w: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134"/>
        <w:gridCol w:w="567"/>
        <w:gridCol w:w="886"/>
        <w:gridCol w:w="859"/>
        <w:gridCol w:w="816"/>
        <w:gridCol w:w="864"/>
        <w:gridCol w:w="724"/>
        <w:gridCol w:w="813"/>
        <w:gridCol w:w="708"/>
        <w:gridCol w:w="851"/>
        <w:gridCol w:w="1276"/>
      </w:tblGrid>
      <w:tr w:rsidR="001226D9" w:rsidRPr="00082FB5" w14:paraId="324D52E6" w14:textId="77777777" w:rsidTr="00A77DF4">
        <w:tc>
          <w:tcPr>
            <w:tcW w:w="284" w:type="dxa"/>
            <w:vMerge w:val="restart"/>
            <w:shd w:val="clear" w:color="auto" w:fill="auto"/>
          </w:tcPr>
          <w:p w14:paraId="03AD451F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ที่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9417B6C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อำเภอ</w:t>
            </w:r>
          </w:p>
        </w:tc>
        <w:tc>
          <w:tcPr>
            <w:tcW w:w="2312" w:type="dxa"/>
            <w:gridSpan w:val="3"/>
            <w:shd w:val="clear" w:color="auto" w:fill="auto"/>
          </w:tcPr>
          <w:p w14:paraId="5028AACF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พื้นที่ประสบภัย</w:t>
            </w:r>
          </w:p>
        </w:tc>
        <w:tc>
          <w:tcPr>
            <w:tcW w:w="816" w:type="dxa"/>
            <w:vMerge w:val="restart"/>
            <w:shd w:val="clear" w:color="auto" w:fill="auto"/>
          </w:tcPr>
          <w:p w14:paraId="432DB977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พื้นที่คาดว่าจะเสียหาย (ไร่)</w:t>
            </w:r>
          </w:p>
        </w:tc>
        <w:tc>
          <w:tcPr>
            <w:tcW w:w="3960" w:type="dxa"/>
            <w:gridSpan w:val="5"/>
            <w:shd w:val="clear" w:color="auto" w:fill="auto"/>
          </w:tcPr>
          <w:p w14:paraId="4C30E425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เนื้อที่ขอรับความช่วยเหลือ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AAD3816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วงเงินช่วยเหลือ (บาท)</w:t>
            </w:r>
          </w:p>
        </w:tc>
      </w:tr>
      <w:tr w:rsidR="001226D9" w:rsidRPr="00082FB5" w14:paraId="5D2C30B9" w14:textId="77777777" w:rsidTr="00A77DF4">
        <w:tc>
          <w:tcPr>
            <w:tcW w:w="284" w:type="dxa"/>
            <w:vMerge/>
            <w:shd w:val="clear" w:color="auto" w:fill="auto"/>
          </w:tcPr>
          <w:p w14:paraId="5B721027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1E296C3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14:paraId="2CBE9494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ตำบล</w:t>
            </w:r>
          </w:p>
        </w:tc>
        <w:tc>
          <w:tcPr>
            <w:tcW w:w="886" w:type="dxa"/>
            <w:shd w:val="clear" w:color="auto" w:fill="auto"/>
          </w:tcPr>
          <w:p w14:paraId="2656AE29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เกษตรกร (ราย)</w:t>
            </w:r>
          </w:p>
        </w:tc>
        <w:tc>
          <w:tcPr>
            <w:tcW w:w="859" w:type="dxa"/>
            <w:shd w:val="clear" w:color="auto" w:fill="auto"/>
          </w:tcPr>
          <w:p w14:paraId="66641DCE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พื้นที่ (ไร่)</w:t>
            </w:r>
          </w:p>
        </w:tc>
        <w:tc>
          <w:tcPr>
            <w:tcW w:w="816" w:type="dxa"/>
            <w:vMerge/>
            <w:shd w:val="clear" w:color="auto" w:fill="auto"/>
          </w:tcPr>
          <w:p w14:paraId="29D8498B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864" w:type="dxa"/>
            <w:shd w:val="clear" w:color="auto" w:fill="auto"/>
          </w:tcPr>
          <w:p w14:paraId="698A2DF0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เกษตรกร (ราย)</w:t>
            </w:r>
          </w:p>
        </w:tc>
        <w:tc>
          <w:tcPr>
            <w:tcW w:w="724" w:type="dxa"/>
            <w:shd w:val="clear" w:color="auto" w:fill="auto"/>
          </w:tcPr>
          <w:p w14:paraId="75114539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ข้าว</w:t>
            </w:r>
          </w:p>
        </w:tc>
        <w:tc>
          <w:tcPr>
            <w:tcW w:w="813" w:type="dxa"/>
            <w:shd w:val="clear" w:color="auto" w:fill="auto"/>
          </w:tcPr>
          <w:p w14:paraId="32999145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พืชไร่/พืชผัก</w:t>
            </w:r>
          </w:p>
        </w:tc>
        <w:tc>
          <w:tcPr>
            <w:tcW w:w="708" w:type="dxa"/>
            <w:shd w:val="clear" w:color="auto" w:fill="auto"/>
          </w:tcPr>
          <w:p w14:paraId="4866DDC1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ไม้ผลไม้ยืนต้น</w:t>
            </w:r>
          </w:p>
        </w:tc>
        <w:tc>
          <w:tcPr>
            <w:tcW w:w="851" w:type="dxa"/>
            <w:shd w:val="clear" w:color="auto" w:fill="auto"/>
          </w:tcPr>
          <w:p w14:paraId="2D561F37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รวม (ไร่)</w:t>
            </w:r>
          </w:p>
        </w:tc>
        <w:tc>
          <w:tcPr>
            <w:tcW w:w="1276" w:type="dxa"/>
            <w:vMerge/>
            <w:shd w:val="clear" w:color="auto" w:fill="auto"/>
          </w:tcPr>
          <w:p w14:paraId="5BF83C3F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1226D9" w:rsidRPr="00082FB5" w14:paraId="6172046C" w14:textId="77777777" w:rsidTr="00A77DF4">
        <w:tc>
          <w:tcPr>
            <w:tcW w:w="284" w:type="dxa"/>
            <w:shd w:val="clear" w:color="auto" w:fill="auto"/>
          </w:tcPr>
          <w:p w14:paraId="0356225F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A713EFA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พยุหะคีรี</w:t>
            </w:r>
          </w:p>
        </w:tc>
        <w:tc>
          <w:tcPr>
            <w:tcW w:w="567" w:type="dxa"/>
            <w:shd w:val="clear" w:color="auto" w:fill="auto"/>
          </w:tcPr>
          <w:p w14:paraId="0589B399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5</w:t>
            </w:r>
          </w:p>
        </w:tc>
        <w:tc>
          <w:tcPr>
            <w:tcW w:w="886" w:type="dxa"/>
            <w:shd w:val="clear" w:color="auto" w:fill="auto"/>
          </w:tcPr>
          <w:p w14:paraId="0EBB9F98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56</w:t>
            </w:r>
          </w:p>
        </w:tc>
        <w:tc>
          <w:tcPr>
            <w:tcW w:w="859" w:type="dxa"/>
            <w:shd w:val="clear" w:color="auto" w:fill="auto"/>
          </w:tcPr>
          <w:p w14:paraId="4EE647BC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188</w:t>
            </w:r>
          </w:p>
        </w:tc>
        <w:tc>
          <w:tcPr>
            <w:tcW w:w="816" w:type="dxa"/>
            <w:shd w:val="clear" w:color="auto" w:fill="auto"/>
          </w:tcPr>
          <w:p w14:paraId="735AD601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188</w:t>
            </w:r>
          </w:p>
        </w:tc>
        <w:tc>
          <w:tcPr>
            <w:tcW w:w="864" w:type="dxa"/>
            <w:shd w:val="clear" w:color="auto" w:fill="auto"/>
          </w:tcPr>
          <w:p w14:paraId="7ED0D4FA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44</w:t>
            </w:r>
          </w:p>
        </w:tc>
        <w:tc>
          <w:tcPr>
            <w:tcW w:w="724" w:type="dxa"/>
            <w:shd w:val="clear" w:color="auto" w:fill="auto"/>
          </w:tcPr>
          <w:p w14:paraId="2C877B53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-</w:t>
            </w:r>
          </w:p>
        </w:tc>
        <w:tc>
          <w:tcPr>
            <w:tcW w:w="813" w:type="dxa"/>
            <w:shd w:val="clear" w:color="auto" w:fill="auto"/>
          </w:tcPr>
          <w:p w14:paraId="6492E668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4.25</w:t>
            </w:r>
          </w:p>
        </w:tc>
        <w:tc>
          <w:tcPr>
            <w:tcW w:w="708" w:type="dxa"/>
            <w:shd w:val="clear" w:color="auto" w:fill="auto"/>
          </w:tcPr>
          <w:p w14:paraId="729E1A0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39.50</w:t>
            </w:r>
          </w:p>
        </w:tc>
        <w:tc>
          <w:tcPr>
            <w:tcW w:w="851" w:type="dxa"/>
            <w:shd w:val="clear" w:color="auto" w:fill="auto"/>
          </w:tcPr>
          <w:p w14:paraId="3658FD6C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43.75</w:t>
            </w:r>
          </w:p>
        </w:tc>
        <w:tc>
          <w:tcPr>
            <w:tcW w:w="1276" w:type="dxa"/>
            <w:shd w:val="clear" w:color="auto" w:fill="auto"/>
          </w:tcPr>
          <w:p w14:paraId="0EFED65A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168,311</w:t>
            </w:r>
          </w:p>
        </w:tc>
      </w:tr>
      <w:tr w:rsidR="001226D9" w:rsidRPr="00082FB5" w14:paraId="4D80F7F1" w14:textId="77777777" w:rsidTr="00A77DF4">
        <w:tc>
          <w:tcPr>
            <w:tcW w:w="284" w:type="dxa"/>
            <w:shd w:val="clear" w:color="auto" w:fill="auto"/>
          </w:tcPr>
          <w:p w14:paraId="6E20993E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3A3E2F2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โกรกพระ</w:t>
            </w:r>
          </w:p>
        </w:tc>
        <w:tc>
          <w:tcPr>
            <w:tcW w:w="567" w:type="dxa"/>
            <w:shd w:val="clear" w:color="auto" w:fill="auto"/>
          </w:tcPr>
          <w:p w14:paraId="71464ED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-</w:t>
            </w:r>
          </w:p>
        </w:tc>
        <w:tc>
          <w:tcPr>
            <w:tcW w:w="886" w:type="dxa"/>
            <w:shd w:val="clear" w:color="auto" w:fill="auto"/>
          </w:tcPr>
          <w:p w14:paraId="314B1107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27D916AE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-</w:t>
            </w:r>
          </w:p>
        </w:tc>
        <w:tc>
          <w:tcPr>
            <w:tcW w:w="816" w:type="dxa"/>
            <w:shd w:val="clear" w:color="auto" w:fill="auto"/>
          </w:tcPr>
          <w:p w14:paraId="4E47E295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-</w:t>
            </w:r>
          </w:p>
        </w:tc>
        <w:tc>
          <w:tcPr>
            <w:tcW w:w="864" w:type="dxa"/>
            <w:shd w:val="clear" w:color="auto" w:fill="auto"/>
          </w:tcPr>
          <w:p w14:paraId="36CC5202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28</w:t>
            </w:r>
          </w:p>
        </w:tc>
        <w:tc>
          <w:tcPr>
            <w:tcW w:w="724" w:type="dxa"/>
            <w:shd w:val="clear" w:color="auto" w:fill="auto"/>
          </w:tcPr>
          <w:p w14:paraId="5772F56F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15</w:t>
            </w:r>
          </w:p>
        </w:tc>
        <w:tc>
          <w:tcPr>
            <w:tcW w:w="813" w:type="dxa"/>
            <w:shd w:val="clear" w:color="auto" w:fill="auto"/>
          </w:tcPr>
          <w:p w14:paraId="703E93F0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2BBE5E9E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81.50</w:t>
            </w:r>
          </w:p>
        </w:tc>
        <w:tc>
          <w:tcPr>
            <w:tcW w:w="851" w:type="dxa"/>
            <w:shd w:val="clear" w:color="auto" w:fill="auto"/>
          </w:tcPr>
          <w:p w14:paraId="414093C3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104.50</w:t>
            </w:r>
          </w:p>
        </w:tc>
        <w:tc>
          <w:tcPr>
            <w:tcW w:w="1276" w:type="dxa"/>
            <w:shd w:val="clear" w:color="auto" w:fill="auto"/>
          </w:tcPr>
          <w:p w14:paraId="65717ACD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365,852</w:t>
            </w:r>
          </w:p>
        </w:tc>
      </w:tr>
      <w:tr w:rsidR="001226D9" w:rsidRPr="00082FB5" w14:paraId="7F425608" w14:textId="77777777" w:rsidTr="00A77DF4">
        <w:tc>
          <w:tcPr>
            <w:tcW w:w="1418" w:type="dxa"/>
            <w:gridSpan w:val="2"/>
            <w:shd w:val="clear" w:color="auto" w:fill="auto"/>
          </w:tcPr>
          <w:p w14:paraId="67B4C0D9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รวม</w:t>
            </w:r>
          </w:p>
        </w:tc>
        <w:tc>
          <w:tcPr>
            <w:tcW w:w="567" w:type="dxa"/>
            <w:shd w:val="clear" w:color="auto" w:fill="auto"/>
          </w:tcPr>
          <w:p w14:paraId="1C573F0B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5</w:t>
            </w:r>
          </w:p>
        </w:tc>
        <w:tc>
          <w:tcPr>
            <w:tcW w:w="886" w:type="dxa"/>
            <w:shd w:val="clear" w:color="auto" w:fill="auto"/>
          </w:tcPr>
          <w:p w14:paraId="5A1A4649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56</w:t>
            </w:r>
          </w:p>
        </w:tc>
        <w:tc>
          <w:tcPr>
            <w:tcW w:w="859" w:type="dxa"/>
            <w:shd w:val="clear" w:color="auto" w:fill="auto"/>
          </w:tcPr>
          <w:p w14:paraId="3D074EB0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188</w:t>
            </w:r>
          </w:p>
        </w:tc>
        <w:tc>
          <w:tcPr>
            <w:tcW w:w="816" w:type="dxa"/>
            <w:shd w:val="clear" w:color="auto" w:fill="auto"/>
          </w:tcPr>
          <w:p w14:paraId="5C628C8E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188</w:t>
            </w:r>
          </w:p>
        </w:tc>
        <w:tc>
          <w:tcPr>
            <w:tcW w:w="864" w:type="dxa"/>
            <w:shd w:val="clear" w:color="auto" w:fill="auto"/>
          </w:tcPr>
          <w:p w14:paraId="4BB6FC87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szCs w:val="22"/>
                <w:cs/>
              </w:rPr>
              <w:t>72</w:t>
            </w:r>
          </w:p>
        </w:tc>
        <w:tc>
          <w:tcPr>
            <w:tcW w:w="724" w:type="dxa"/>
            <w:shd w:val="clear" w:color="auto" w:fill="auto"/>
          </w:tcPr>
          <w:p w14:paraId="460291D2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szCs w:val="22"/>
                <w:cs/>
              </w:rPr>
              <w:t>15</w:t>
            </w:r>
          </w:p>
        </w:tc>
        <w:tc>
          <w:tcPr>
            <w:tcW w:w="813" w:type="dxa"/>
            <w:shd w:val="clear" w:color="auto" w:fill="auto"/>
          </w:tcPr>
          <w:p w14:paraId="6BA109C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szCs w:val="22"/>
                <w:cs/>
              </w:rPr>
              <w:t>12.25</w:t>
            </w:r>
          </w:p>
        </w:tc>
        <w:tc>
          <w:tcPr>
            <w:tcW w:w="708" w:type="dxa"/>
            <w:shd w:val="clear" w:color="auto" w:fill="auto"/>
          </w:tcPr>
          <w:p w14:paraId="1C00944C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szCs w:val="22"/>
                <w:cs/>
              </w:rPr>
              <w:t>121</w:t>
            </w:r>
          </w:p>
        </w:tc>
        <w:tc>
          <w:tcPr>
            <w:tcW w:w="851" w:type="dxa"/>
            <w:shd w:val="clear" w:color="auto" w:fill="auto"/>
          </w:tcPr>
          <w:p w14:paraId="5D45F742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szCs w:val="22"/>
                <w:cs/>
              </w:rPr>
              <w:t>148.25</w:t>
            </w:r>
          </w:p>
        </w:tc>
        <w:tc>
          <w:tcPr>
            <w:tcW w:w="1276" w:type="dxa"/>
            <w:shd w:val="clear" w:color="auto" w:fill="auto"/>
          </w:tcPr>
          <w:p w14:paraId="602B7C09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szCs w:val="22"/>
                <w:cs/>
              </w:rPr>
              <w:t>534,163</w:t>
            </w:r>
          </w:p>
        </w:tc>
      </w:tr>
    </w:tbl>
    <w:p w14:paraId="2EEB7F45" w14:textId="3E61D0E7" w:rsidR="001226D9" w:rsidRPr="00082FB5" w:rsidRDefault="00A77DF4" w:rsidP="001226D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Cs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604281E" wp14:editId="75503335">
                <wp:simplePos x="0" y="0"/>
                <wp:positionH relativeFrom="column">
                  <wp:posOffset>6294967</wp:posOffset>
                </wp:positionH>
                <wp:positionV relativeFrom="paragraph">
                  <wp:posOffset>1044575</wp:posOffset>
                </wp:positionV>
                <wp:extent cx="611505" cy="842645"/>
                <wp:effectExtent l="0" t="0" r="17145" b="1460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505" cy="842645"/>
                          <a:chOff x="0" y="0"/>
                          <a:chExt cx="612000" cy="842645"/>
                        </a:xfrm>
                      </wpg:grpSpPr>
                      <wps:wsp>
                        <wps:cNvPr id="4" name="Right Brace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47625" cy="842645"/>
                          </a:xfrm>
                          <a:prstGeom prst="rightBrac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>
                          <a:spLocks/>
                        </wps:cNvSpPr>
                        <wps:spPr>
                          <a:xfrm>
                            <a:off x="0" y="177800"/>
                            <a:ext cx="612000" cy="4680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19D0E85" w14:textId="77777777" w:rsidR="001226D9" w:rsidRDefault="001226D9" w:rsidP="00A77DF4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</w:rPr>
                              </w:pPr>
                              <w:r w:rsidRPr="001D230B"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  <w:cs/>
                                </w:rPr>
                                <w:t>อยู่ระหว่าง</w:t>
                              </w:r>
                            </w:p>
                            <w:p w14:paraId="1142E760" w14:textId="77777777" w:rsidR="001226D9" w:rsidRPr="001D230B" w:rsidRDefault="001226D9" w:rsidP="00A77DF4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</w:rPr>
                              </w:pPr>
                              <w:r w:rsidRPr="001D230B"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  <w:cs/>
                                </w:rPr>
                                <w:t>ประชุม ก.ช.ภ.อ.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04281E" id="Group 5" o:spid="_x0000_s1026" style="position:absolute;left:0;text-align:left;margin-left:495.65pt;margin-top:82.25pt;width:48.15pt;height:66.35pt;z-index:251660288" coordsize="6120,8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Right Brace 4" o:spid="_x0000_s1027" type="#_x0000_t88" style="position:absolute;width:476;height:84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ZRj8MA&#10;AADaAAAADwAAAGRycy9kb3ducmV2LnhtbESPUWvCMBSF34X9h3AHe7PpxphbNYo4xwTZQzt/wKW5&#10;tnXNTUmixn+/CIKPh3POdzizRTS9OJHznWUFz1kOgri2uuNGwe73a/wOwgdkjb1lUnAhD4v5w2iG&#10;hbZnLulUhUYkCPsCFbQhDIWUvm7JoM/sQJy8vXUGQ5KukdrhOcFNL1/y/E0a7DgttDjQqqX6rzoa&#10;BYdtJT++/SouXdWsfz4vcVLmpVJPj3E5BREohnv41t5oBa9wvZJu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ZRj8MAAADaAAAADwAAAAAAAAAAAAAAAACYAgAAZHJzL2Rv&#10;d25yZXYueG1sUEsFBgAAAAAEAAQA9QAAAIgDAAAAAA==&#10;" adj="102" strokecolor="windowText" strokeweight=".5pt">
                  <v:stroke joinstyle="miter"/>
                </v:shape>
                <v:rect id="Rectangle 3" o:spid="_x0000_s1028" style="position:absolute;top:1778;width:6120;height:46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FCb8EA&#10;AADaAAAADwAAAGRycy9kb3ducmV2LnhtbESPT4vCMBTE74LfIbwFb5quwqrdpiJKYQ9e/IPnR/NM&#10;yzYvpYm1fvuNsOBxmJnfMNlmsI3oqfO1YwWfswQEcel0zUbB5VxMVyB8QNbYOCYFT/KwycejDFPt&#10;Hnyk/hSMiBD2KSqoQmhTKX1ZkUU/cy1x9G6usxii7IzUHT4i3DZyniRf0mLNcaHClnYVlb+nu1Ww&#10;Ziov+2JvDkU79CtzXS9pqZWafAzbbxCBhvAO/7d/tIIFvK7EGy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4BQm/BAAAA2gAAAA8AAAAAAAAAAAAAAAAAmAIAAGRycy9kb3du&#10;cmV2LnhtbFBLBQYAAAAABAAEAPUAAACGAwAAAAA=&#10;" filled="f" strokecolor="window" strokeweight="1pt">
                  <v:path arrowok="t"/>
                  <v:textbox>
                    <w:txbxContent>
                      <w:p w14:paraId="519D0E85" w14:textId="77777777" w:rsidR="001226D9" w:rsidRDefault="001226D9" w:rsidP="00A77DF4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18"/>
                            <w:szCs w:val="18"/>
                          </w:rPr>
                        </w:pPr>
                        <w:r w:rsidRPr="001D230B">
                          <w:rPr>
                            <w:rFonts w:ascii="TH SarabunPSK" w:hAnsi="TH SarabunPSK" w:cs="TH SarabunPSK"/>
                            <w:sz w:val="18"/>
                            <w:szCs w:val="18"/>
                            <w:cs/>
                          </w:rPr>
                          <w:t>อยู่ระหว่าง</w:t>
                        </w:r>
                      </w:p>
                      <w:p w14:paraId="1142E760" w14:textId="77777777" w:rsidR="001226D9" w:rsidRPr="001D230B" w:rsidRDefault="001226D9" w:rsidP="00A77DF4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18"/>
                            <w:szCs w:val="18"/>
                          </w:rPr>
                        </w:pPr>
                        <w:r w:rsidRPr="001D230B">
                          <w:rPr>
                            <w:rFonts w:ascii="TH SarabunPSK" w:hAnsi="TH SarabunPSK" w:cs="TH SarabunPSK"/>
                            <w:sz w:val="18"/>
                            <w:szCs w:val="18"/>
                            <w:cs/>
                          </w:rPr>
                          <w:t>ประชุม ก.ช.ภ.อ.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1226D9" w:rsidRPr="00082FB5">
        <w:rPr>
          <w:rFonts w:ascii="TH SarabunIT๙" w:hAnsi="TH SarabunIT๙" w:cs="TH SarabunIT๙"/>
          <w:sz w:val="32"/>
          <w:szCs w:val="32"/>
          <w:cs/>
        </w:rPr>
        <w:t xml:space="preserve">    2) อยู่ระหว่างเสนอที่ประชุมคณะกรรมการ ก.ช.ภ.อ. เพื่อพิจารณา จำนวน</w:t>
      </w:r>
      <w:r w:rsidR="001226D9">
        <w:rPr>
          <w:rFonts w:ascii="TH SarabunIT๙" w:hAnsi="TH SarabunIT๙" w:cs="TH SarabunIT๙" w:hint="cs"/>
          <w:sz w:val="32"/>
          <w:szCs w:val="32"/>
          <w:cs/>
        </w:rPr>
        <w:t xml:space="preserve"> 8</w:t>
      </w:r>
      <w:r w:rsidR="001226D9" w:rsidRPr="00082FB5">
        <w:rPr>
          <w:rFonts w:ascii="TH SarabunIT๙" w:hAnsi="TH SarabunIT๙" w:cs="TH SarabunIT๙"/>
          <w:sz w:val="32"/>
          <w:szCs w:val="32"/>
          <w:cs/>
        </w:rPr>
        <w:t xml:space="preserve"> อำเภอ ได้แก่</w:t>
      </w:r>
    </w:p>
    <w:tbl>
      <w:tblPr>
        <w:tblW w:w="1032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64"/>
        <w:gridCol w:w="567"/>
        <w:gridCol w:w="708"/>
        <w:gridCol w:w="993"/>
        <w:gridCol w:w="992"/>
        <w:gridCol w:w="709"/>
        <w:gridCol w:w="850"/>
        <w:gridCol w:w="992"/>
        <w:gridCol w:w="851"/>
        <w:gridCol w:w="992"/>
        <w:gridCol w:w="1418"/>
      </w:tblGrid>
      <w:tr w:rsidR="001226D9" w:rsidRPr="00082FB5" w14:paraId="4FBAC32B" w14:textId="77777777" w:rsidTr="00A77DF4">
        <w:tc>
          <w:tcPr>
            <w:tcW w:w="284" w:type="dxa"/>
            <w:vMerge w:val="restart"/>
            <w:shd w:val="clear" w:color="auto" w:fill="auto"/>
          </w:tcPr>
          <w:p w14:paraId="1B7E5867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ที่</w:t>
            </w:r>
          </w:p>
        </w:tc>
        <w:tc>
          <w:tcPr>
            <w:tcW w:w="964" w:type="dxa"/>
            <w:vMerge w:val="restart"/>
            <w:shd w:val="clear" w:color="auto" w:fill="auto"/>
          </w:tcPr>
          <w:p w14:paraId="59123531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อำเภอ</w:t>
            </w:r>
          </w:p>
        </w:tc>
        <w:tc>
          <w:tcPr>
            <w:tcW w:w="2268" w:type="dxa"/>
            <w:gridSpan w:val="3"/>
            <w:shd w:val="clear" w:color="auto" w:fill="auto"/>
          </w:tcPr>
          <w:p w14:paraId="2A8F8779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พื้นที่ประสบภัย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5F4CEB4C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พื้นที่คาดว่าจะเสียหาย (ไร่)</w:t>
            </w:r>
          </w:p>
        </w:tc>
        <w:tc>
          <w:tcPr>
            <w:tcW w:w="4394" w:type="dxa"/>
            <w:gridSpan w:val="5"/>
            <w:shd w:val="clear" w:color="auto" w:fill="auto"/>
          </w:tcPr>
          <w:p w14:paraId="24EBA13F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เนื้อที่ขอรับความช่วยเหลือ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E95B12B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วงเงินช่วยเหลือ (บาท)</w:t>
            </w:r>
          </w:p>
        </w:tc>
      </w:tr>
      <w:tr w:rsidR="001226D9" w:rsidRPr="00082FB5" w14:paraId="574BF369" w14:textId="77777777" w:rsidTr="00A77DF4">
        <w:tc>
          <w:tcPr>
            <w:tcW w:w="284" w:type="dxa"/>
            <w:vMerge/>
            <w:shd w:val="clear" w:color="auto" w:fill="auto"/>
          </w:tcPr>
          <w:p w14:paraId="4ADE2EE6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14:paraId="48BA0512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14:paraId="23616360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ตำบล</w:t>
            </w:r>
          </w:p>
        </w:tc>
        <w:tc>
          <w:tcPr>
            <w:tcW w:w="708" w:type="dxa"/>
            <w:shd w:val="clear" w:color="auto" w:fill="auto"/>
          </w:tcPr>
          <w:p w14:paraId="6A2E1990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เกษตรกร (ราย)</w:t>
            </w:r>
          </w:p>
        </w:tc>
        <w:tc>
          <w:tcPr>
            <w:tcW w:w="993" w:type="dxa"/>
            <w:shd w:val="clear" w:color="auto" w:fill="auto"/>
          </w:tcPr>
          <w:p w14:paraId="0597924A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พื้นที่ (ไร่)</w:t>
            </w:r>
          </w:p>
        </w:tc>
        <w:tc>
          <w:tcPr>
            <w:tcW w:w="992" w:type="dxa"/>
            <w:vMerge/>
            <w:shd w:val="clear" w:color="auto" w:fill="auto"/>
          </w:tcPr>
          <w:p w14:paraId="22D3E6B8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14:paraId="3646DF69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เกษตรกร (ราย)</w:t>
            </w:r>
          </w:p>
        </w:tc>
        <w:tc>
          <w:tcPr>
            <w:tcW w:w="850" w:type="dxa"/>
            <w:shd w:val="clear" w:color="auto" w:fill="auto"/>
          </w:tcPr>
          <w:p w14:paraId="57F58C52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ข้าว</w:t>
            </w:r>
          </w:p>
        </w:tc>
        <w:tc>
          <w:tcPr>
            <w:tcW w:w="992" w:type="dxa"/>
            <w:shd w:val="clear" w:color="auto" w:fill="auto"/>
          </w:tcPr>
          <w:p w14:paraId="02150314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พืชไร่/พืชผัก</w:t>
            </w:r>
          </w:p>
        </w:tc>
        <w:tc>
          <w:tcPr>
            <w:tcW w:w="851" w:type="dxa"/>
            <w:shd w:val="clear" w:color="auto" w:fill="auto"/>
          </w:tcPr>
          <w:p w14:paraId="7B23CF35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ไม้ผลไม้ยืนต้น</w:t>
            </w:r>
          </w:p>
        </w:tc>
        <w:tc>
          <w:tcPr>
            <w:tcW w:w="992" w:type="dxa"/>
            <w:shd w:val="clear" w:color="auto" w:fill="auto"/>
          </w:tcPr>
          <w:p w14:paraId="27D12642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รวม (ไร่)</w:t>
            </w:r>
          </w:p>
        </w:tc>
        <w:tc>
          <w:tcPr>
            <w:tcW w:w="1418" w:type="dxa"/>
            <w:vMerge/>
            <w:shd w:val="clear" w:color="auto" w:fill="auto"/>
          </w:tcPr>
          <w:p w14:paraId="1DB58214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1226D9" w:rsidRPr="00082FB5" w14:paraId="4634A2A7" w14:textId="77777777" w:rsidTr="00A77DF4">
        <w:tc>
          <w:tcPr>
            <w:tcW w:w="284" w:type="dxa"/>
            <w:shd w:val="clear" w:color="auto" w:fill="auto"/>
          </w:tcPr>
          <w:p w14:paraId="17C5DB30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14:paraId="1C768453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เมืองฯ</w:t>
            </w:r>
          </w:p>
        </w:tc>
        <w:tc>
          <w:tcPr>
            <w:tcW w:w="567" w:type="dxa"/>
            <w:shd w:val="clear" w:color="auto" w:fill="auto"/>
          </w:tcPr>
          <w:p w14:paraId="09BF2D5C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11</w:t>
            </w:r>
          </w:p>
        </w:tc>
        <w:tc>
          <w:tcPr>
            <w:tcW w:w="708" w:type="dxa"/>
            <w:shd w:val="clear" w:color="auto" w:fill="auto"/>
          </w:tcPr>
          <w:p w14:paraId="063BE7A9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170</w:t>
            </w:r>
          </w:p>
        </w:tc>
        <w:tc>
          <w:tcPr>
            <w:tcW w:w="993" w:type="dxa"/>
            <w:shd w:val="clear" w:color="auto" w:fill="auto"/>
          </w:tcPr>
          <w:p w14:paraId="4332EB9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1,008.50</w:t>
            </w:r>
          </w:p>
        </w:tc>
        <w:tc>
          <w:tcPr>
            <w:tcW w:w="992" w:type="dxa"/>
            <w:shd w:val="clear" w:color="auto" w:fill="auto"/>
          </w:tcPr>
          <w:p w14:paraId="1384548D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1,008.50</w:t>
            </w:r>
          </w:p>
        </w:tc>
        <w:tc>
          <w:tcPr>
            <w:tcW w:w="709" w:type="dxa"/>
            <w:shd w:val="clear" w:color="auto" w:fill="auto"/>
          </w:tcPr>
          <w:p w14:paraId="56AC5926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338</w:t>
            </w:r>
          </w:p>
        </w:tc>
        <w:tc>
          <w:tcPr>
            <w:tcW w:w="850" w:type="dxa"/>
            <w:shd w:val="clear" w:color="auto" w:fill="auto"/>
          </w:tcPr>
          <w:p w14:paraId="2CE4DBED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438.25</w:t>
            </w:r>
          </w:p>
        </w:tc>
        <w:tc>
          <w:tcPr>
            <w:tcW w:w="992" w:type="dxa"/>
            <w:shd w:val="clear" w:color="auto" w:fill="auto"/>
          </w:tcPr>
          <w:p w14:paraId="62D5D3C2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1,833</w:t>
            </w:r>
          </w:p>
        </w:tc>
        <w:tc>
          <w:tcPr>
            <w:tcW w:w="851" w:type="dxa"/>
            <w:shd w:val="clear" w:color="auto" w:fill="auto"/>
          </w:tcPr>
          <w:p w14:paraId="4029B050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106.88</w:t>
            </w:r>
          </w:p>
        </w:tc>
        <w:tc>
          <w:tcPr>
            <w:tcW w:w="992" w:type="dxa"/>
            <w:shd w:val="clear" w:color="auto" w:fill="auto"/>
          </w:tcPr>
          <w:p w14:paraId="1A5DCA0D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2,378.13</w:t>
            </w:r>
          </w:p>
        </w:tc>
        <w:tc>
          <w:tcPr>
            <w:tcW w:w="1418" w:type="dxa"/>
            <w:shd w:val="clear" w:color="auto" w:fill="auto"/>
          </w:tcPr>
          <w:p w14:paraId="1B1D1829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4,649,225</w:t>
            </w:r>
          </w:p>
        </w:tc>
      </w:tr>
      <w:tr w:rsidR="001226D9" w:rsidRPr="00082FB5" w14:paraId="756E4ACD" w14:textId="77777777" w:rsidTr="00A77DF4">
        <w:tc>
          <w:tcPr>
            <w:tcW w:w="284" w:type="dxa"/>
            <w:shd w:val="clear" w:color="auto" w:fill="auto"/>
          </w:tcPr>
          <w:p w14:paraId="6C50BEA0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2</w:t>
            </w:r>
          </w:p>
        </w:tc>
        <w:tc>
          <w:tcPr>
            <w:tcW w:w="964" w:type="dxa"/>
            <w:shd w:val="clear" w:color="auto" w:fill="auto"/>
          </w:tcPr>
          <w:p w14:paraId="70ADF7C8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โกรกพระ</w:t>
            </w:r>
          </w:p>
        </w:tc>
        <w:tc>
          <w:tcPr>
            <w:tcW w:w="567" w:type="dxa"/>
            <w:shd w:val="clear" w:color="auto" w:fill="auto"/>
          </w:tcPr>
          <w:p w14:paraId="5D07B701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0C048B3E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42</w:t>
            </w:r>
          </w:p>
        </w:tc>
        <w:tc>
          <w:tcPr>
            <w:tcW w:w="993" w:type="dxa"/>
            <w:shd w:val="clear" w:color="auto" w:fill="auto"/>
          </w:tcPr>
          <w:p w14:paraId="255E6FE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193</w:t>
            </w:r>
          </w:p>
        </w:tc>
        <w:tc>
          <w:tcPr>
            <w:tcW w:w="992" w:type="dxa"/>
            <w:shd w:val="clear" w:color="auto" w:fill="auto"/>
          </w:tcPr>
          <w:p w14:paraId="32F7314E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193</w:t>
            </w:r>
          </w:p>
        </w:tc>
        <w:tc>
          <w:tcPr>
            <w:tcW w:w="709" w:type="dxa"/>
            <w:shd w:val="clear" w:color="auto" w:fill="auto"/>
          </w:tcPr>
          <w:p w14:paraId="502B4F02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55</w:t>
            </w:r>
          </w:p>
        </w:tc>
        <w:tc>
          <w:tcPr>
            <w:tcW w:w="850" w:type="dxa"/>
            <w:shd w:val="clear" w:color="auto" w:fill="auto"/>
          </w:tcPr>
          <w:p w14:paraId="2882D91E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41</w:t>
            </w:r>
          </w:p>
        </w:tc>
        <w:tc>
          <w:tcPr>
            <w:tcW w:w="992" w:type="dxa"/>
            <w:shd w:val="clear" w:color="auto" w:fill="auto"/>
          </w:tcPr>
          <w:p w14:paraId="3ED02220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14:paraId="51B9F160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139</w:t>
            </w:r>
          </w:p>
        </w:tc>
        <w:tc>
          <w:tcPr>
            <w:tcW w:w="992" w:type="dxa"/>
            <w:shd w:val="clear" w:color="auto" w:fill="auto"/>
          </w:tcPr>
          <w:p w14:paraId="656DE237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190</w:t>
            </w:r>
          </w:p>
        </w:tc>
        <w:tc>
          <w:tcPr>
            <w:tcW w:w="1418" w:type="dxa"/>
            <w:shd w:val="clear" w:color="auto" w:fill="auto"/>
          </w:tcPr>
          <w:p w14:paraId="438C38DD" w14:textId="5FD6615B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637,412</w:t>
            </w:r>
          </w:p>
        </w:tc>
      </w:tr>
      <w:tr w:rsidR="001226D9" w:rsidRPr="00082FB5" w14:paraId="5FA5BA54" w14:textId="77777777" w:rsidTr="00A77DF4">
        <w:tc>
          <w:tcPr>
            <w:tcW w:w="284" w:type="dxa"/>
            <w:shd w:val="clear" w:color="auto" w:fill="auto"/>
          </w:tcPr>
          <w:p w14:paraId="2338967B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14:paraId="4CF1B7D6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ชุมแสง</w:t>
            </w:r>
          </w:p>
        </w:tc>
        <w:tc>
          <w:tcPr>
            <w:tcW w:w="567" w:type="dxa"/>
            <w:shd w:val="clear" w:color="auto" w:fill="auto"/>
          </w:tcPr>
          <w:p w14:paraId="70266DB2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0D4B4785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94</w:t>
            </w:r>
          </w:p>
        </w:tc>
        <w:tc>
          <w:tcPr>
            <w:tcW w:w="993" w:type="dxa"/>
            <w:shd w:val="clear" w:color="auto" w:fill="auto"/>
          </w:tcPr>
          <w:p w14:paraId="1C03648D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511.75</w:t>
            </w:r>
          </w:p>
        </w:tc>
        <w:tc>
          <w:tcPr>
            <w:tcW w:w="992" w:type="dxa"/>
            <w:shd w:val="clear" w:color="auto" w:fill="auto"/>
          </w:tcPr>
          <w:p w14:paraId="493547A5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511.75</w:t>
            </w:r>
          </w:p>
        </w:tc>
        <w:tc>
          <w:tcPr>
            <w:tcW w:w="709" w:type="dxa"/>
            <w:shd w:val="clear" w:color="auto" w:fill="auto"/>
          </w:tcPr>
          <w:p w14:paraId="1C0A574A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111</w:t>
            </w:r>
          </w:p>
        </w:tc>
        <w:tc>
          <w:tcPr>
            <w:tcW w:w="850" w:type="dxa"/>
            <w:shd w:val="clear" w:color="auto" w:fill="auto"/>
          </w:tcPr>
          <w:p w14:paraId="53C37D43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126.75</w:t>
            </w:r>
          </w:p>
        </w:tc>
        <w:tc>
          <w:tcPr>
            <w:tcW w:w="992" w:type="dxa"/>
            <w:shd w:val="clear" w:color="auto" w:fill="auto"/>
          </w:tcPr>
          <w:p w14:paraId="0DA942D8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39.125</w:t>
            </w:r>
          </w:p>
        </w:tc>
        <w:tc>
          <w:tcPr>
            <w:tcW w:w="851" w:type="dxa"/>
            <w:shd w:val="clear" w:color="auto" w:fill="auto"/>
          </w:tcPr>
          <w:p w14:paraId="3176013B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113.125</w:t>
            </w:r>
          </w:p>
        </w:tc>
        <w:tc>
          <w:tcPr>
            <w:tcW w:w="992" w:type="dxa"/>
            <w:shd w:val="clear" w:color="auto" w:fill="auto"/>
          </w:tcPr>
          <w:p w14:paraId="171A0715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279</w:t>
            </w:r>
          </w:p>
        </w:tc>
        <w:tc>
          <w:tcPr>
            <w:tcW w:w="1418" w:type="dxa"/>
            <w:shd w:val="clear" w:color="auto" w:fill="auto"/>
          </w:tcPr>
          <w:p w14:paraId="5C8E718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705,242.50</w:t>
            </w:r>
          </w:p>
        </w:tc>
      </w:tr>
      <w:tr w:rsidR="001226D9" w:rsidRPr="00082FB5" w14:paraId="2D220DE6" w14:textId="77777777" w:rsidTr="00A77DF4">
        <w:tc>
          <w:tcPr>
            <w:tcW w:w="284" w:type="dxa"/>
            <w:shd w:val="clear" w:color="auto" w:fill="auto"/>
          </w:tcPr>
          <w:p w14:paraId="73EA1F80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</w:t>
            </w:r>
          </w:p>
        </w:tc>
        <w:tc>
          <w:tcPr>
            <w:tcW w:w="964" w:type="dxa"/>
            <w:shd w:val="clear" w:color="auto" w:fill="auto"/>
          </w:tcPr>
          <w:p w14:paraId="77C75C6B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บรรพตพิสัย</w:t>
            </w:r>
          </w:p>
        </w:tc>
        <w:tc>
          <w:tcPr>
            <w:tcW w:w="567" w:type="dxa"/>
            <w:shd w:val="clear" w:color="auto" w:fill="auto"/>
          </w:tcPr>
          <w:p w14:paraId="36317CDE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23901E3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355</w:t>
            </w:r>
          </w:p>
        </w:tc>
        <w:tc>
          <w:tcPr>
            <w:tcW w:w="993" w:type="dxa"/>
            <w:shd w:val="clear" w:color="auto" w:fill="auto"/>
          </w:tcPr>
          <w:p w14:paraId="6AE3644A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4,251.25</w:t>
            </w:r>
          </w:p>
        </w:tc>
        <w:tc>
          <w:tcPr>
            <w:tcW w:w="992" w:type="dxa"/>
            <w:shd w:val="clear" w:color="auto" w:fill="auto"/>
          </w:tcPr>
          <w:p w14:paraId="308B5BF3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4,251.25</w:t>
            </w:r>
          </w:p>
        </w:tc>
        <w:tc>
          <w:tcPr>
            <w:tcW w:w="709" w:type="dxa"/>
            <w:shd w:val="clear" w:color="auto" w:fill="auto"/>
          </w:tcPr>
          <w:p w14:paraId="6D5356DC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14</w:t>
            </w:r>
          </w:p>
        </w:tc>
        <w:tc>
          <w:tcPr>
            <w:tcW w:w="850" w:type="dxa"/>
            <w:shd w:val="clear" w:color="auto" w:fill="auto"/>
          </w:tcPr>
          <w:p w14:paraId="3138311B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171.50</w:t>
            </w:r>
          </w:p>
        </w:tc>
        <w:tc>
          <w:tcPr>
            <w:tcW w:w="992" w:type="dxa"/>
            <w:shd w:val="clear" w:color="auto" w:fill="auto"/>
          </w:tcPr>
          <w:p w14:paraId="53C0A3F6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14:paraId="205EF55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75F64CA3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201.50</w:t>
            </w:r>
          </w:p>
        </w:tc>
        <w:tc>
          <w:tcPr>
            <w:tcW w:w="1418" w:type="dxa"/>
            <w:shd w:val="clear" w:color="auto" w:fill="auto"/>
          </w:tcPr>
          <w:p w14:paraId="04E7011B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289,210</w:t>
            </w:r>
          </w:p>
        </w:tc>
      </w:tr>
      <w:tr w:rsidR="001226D9" w:rsidRPr="00082FB5" w14:paraId="1598F5AA" w14:textId="77777777" w:rsidTr="00A77DF4">
        <w:tc>
          <w:tcPr>
            <w:tcW w:w="284" w:type="dxa"/>
            <w:shd w:val="clear" w:color="auto" w:fill="auto"/>
          </w:tcPr>
          <w:p w14:paraId="0E7C0706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5</w:t>
            </w:r>
          </w:p>
        </w:tc>
        <w:tc>
          <w:tcPr>
            <w:tcW w:w="964" w:type="dxa"/>
            <w:shd w:val="clear" w:color="auto" w:fill="auto"/>
          </w:tcPr>
          <w:p w14:paraId="47263C2F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ท่าตะโก</w:t>
            </w:r>
          </w:p>
        </w:tc>
        <w:tc>
          <w:tcPr>
            <w:tcW w:w="567" w:type="dxa"/>
            <w:shd w:val="clear" w:color="auto" w:fill="auto"/>
          </w:tcPr>
          <w:p w14:paraId="20DFAA19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3F8D3E73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452</w:t>
            </w:r>
          </w:p>
        </w:tc>
        <w:tc>
          <w:tcPr>
            <w:tcW w:w="993" w:type="dxa"/>
            <w:shd w:val="clear" w:color="auto" w:fill="auto"/>
          </w:tcPr>
          <w:p w14:paraId="28A1928D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6,434</w:t>
            </w:r>
          </w:p>
        </w:tc>
        <w:tc>
          <w:tcPr>
            <w:tcW w:w="992" w:type="dxa"/>
            <w:shd w:val="clear" w:color="auto" w:fill="auto"/>
          </w:tcPr>
          <w:p w14:paraId="597FFDB8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6,434</w:t>
            </w:r>
          </w:p>
        </w:tc>
        <w:tc>
          <w:tcPr>
            <w:tcW w:w="709" w:type="dxa"/>
            <w:shd w:val="clear" w:color="auto" w:fill="auto"/>
          </w:tcPr>
          <w:p w14:paraId="1E355529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128</w:t>
            </w:r>
          </w:p>
        </w:tc>
        <w:tc>
          <w:tcPr>
            <w:tcW w:w="850" w:type="dxa"/>
            <w:shd w:val="clear" w:color="auto" w:fill="auto"/>
          </w:tcPr>
          <w:p w14:paraId="7F10CD26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93</w:t>
            </w:r>
          </w:p>
        </w:tc>
        <w:tc>
          <w:tcPr>
            <w:tcW w:w="992" w:type="dxa"/>
            <w:shd w:val="clear" w:color="auto" w:fill="auto"/>
          </w:tcPr>
          <w:p w14:paraId="429B210B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812.75</w:t>
            </w:r>
          </w:p>
        </w:tc>
        <w:tc>
          <w:tcPr>
            <w:tcW w:w="851" w:type="dxa"/>
            <w:shd w:val="clear" w:color="auto" w:fill="auto"/>
          </w:tcPr>
          <w:p w14:paraId="544F6EBF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65887BB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905.75</w:t>
            </w:r>
          </w:p>
        </w:tc>
        <w:tc>
          <w:tcPr>
            <w:tcW w:w="1418" w:type="dxa"/>
            <w:shd w:val="clear" w:color="auto" w:fill="auto"/>
          </w:tcPr>
          <w:p w14:paraId="0D5BCB75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1,733,865</w:t>
            </w:r>
          </w:p>
        </w:tc>
      </w:tr>
      <w:tr w:rsidR="001226D9" w:rsidRPr="00082FB5" w14:paraId="2C9CB3DA" w14:textId="77777777" w:rsidTr="00A77DF4">
        <w:tc>
          <w:tcPr>
            <w:tcW w:w="284" w:type="dxa"/>
            <w:shd w:val="clear" w:color="auto" w:fill="auto"/>
          </w:tcPr>
          <w:p w14:paraId="28152A0A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6</w:t>
            </w:r>
          </w:p>
        </w:tc>
        <w:tc>
          <w:tcPr>
            <w:tcW w:w="964" w:type="dxa"/>
            <w:shd w:val="clear" w:color="auto" w:fill="auto"/>
          </w:tcPr>
          <w:p w14:paraId="4EFA8CB6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ตากฟ้า</w:t>
            </w:r>
          </w:p>
        </w:tc>
        <w:tc>
          <w:tcPr>
            <w:tcW w:w="567" w:type="dxa"/>
            <w:shd w:val="clear" w:color="auto" w:fill="auto"/>
          </w:tcPr>
          <w:p w14:paraId="7CF4FC1A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14:paraId="5D78776A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264</w:t>
            </w:r>
          </w:p>
        </w:tc>
        <w:tc>
          <w:tcPr>
            <w:tcW w:w="993" w:type="dxa"/>
            <w:shd w:val="clear" w:color="auto" w:fill="auto"/>
          </w:tcPr>
          <w:p w14:paraId="718A150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2,202.50</w:t>
            </w:r>
          </w:p>
        </w:tc>
        <w:tc>
          <w:tcPr>
            <w:tcW w:w="992" w:type="dxa"/>
            <w:shd w:val="clear" w:color="auto" w:fill="auto"/>
          </w:tcPr>
          <w:p w14:paraId="59552FCA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2,202.50</w:t>
            </w:r>
          </w:p>
        </w:tc>
        <w:tc>
          <w:tcPr>
            <w:tcW w:w="709" w:type="dxa"/>
            <w:shd w:val="clear" w:color="auto" w:fill="auto"/>
          </w:tcPr>
          <w:p w14:paraId="3417439B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435</w:t>
            </w:r>
          </w:p>
        </w:tc>
        <w:tc>
          <w:tcPr>
            <w:tcW w:w="850" w:type="dxa"/>
            <w:shd w:val="clear" w:color="auto" w:fill="auto"/>
          </w:tcPr>
          <w:p w14:paraId="7B89685F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1760743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4,210.75</w:t>
            </w:r>
          </w:p>
        </w:tc>
        <w:tc>
          <w:tcPr>
            <w:tcW w:w="851" w:type="dxa"/>
            <w:shd w:val="clear" w:color="auto" w:fill="auto"/>
          </w:tcPr>
          <w:p w14:paraId="08016DD5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9DF4BB6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4,210.75</w:t>
            </w:r>
          </w:p>
        </w:tc>
        <w:tc>
          <w:tcPr>
            <w:tcW w:w="1418" w:type="dxa"/>
            <w:shd w:val="clear" w:color="auto" w:fill="auto"/>
          </w:tcPr>
          <w:p w14:paraId="46685BF6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8,337,285</w:t>
            </w:r>
          </w:p>
        </w:tc>
      </w:tr>
      <w:tr w:rsidR="001226D9" w:rsidRPr="00082FB5" w14:paraId="4D060EA8" w14:textId="77777777" w:rsidTr="00A77DF4">
        <w:tc>
          <w:tcPr>
            <w:tcW w:w="284" w:type="dxa"/>
            <w:shd w:val="clear" w:color="auto" w:fill="auto"/>
          </w:tcPr>
          <w:p w14:paraId="12AC709D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7</w:t>
            </w:r>
          </w:p>
        </w:tc>
        <w:tc>
          <w:tcPr>
            <w:tcW w:w="964" w:type="dxa"/>
            <w:shd w:val="clear" w:color="auto" w:fill="auto"/>
          </w:tcPr>
          <w:p w14:paraId="7C68F645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ลาดยาว</w:t>
            </w:r>
          </w:p>
        </w:tc>
        <w:tc>
          <w:tcPr>
            <w:tcW w:w="567" w:type="dxa"/>
            <w:shd w:val="clear" w:color="auto" w:fill="auto"/>
          </w:tcPr>
          <w:p w14:paraId="61BCC0F5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7</w:t>
            </w:r>
          </w:p>
        </w:tc>
        <w:tc>
          <w:tcPr>
            <w:tcW w:w="708" w:type="dxa"/>
            <w:shd w:val="clear" w:color="auto" w:fill="auto"/>
          </w:tcPr>
          <w:p w14:paraId="214355A4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671</w:t>
            </w:r>
          </w:p>
        </w:tc>
        <w:tc>
          <w:tcPr>
            <w:tcW w:w="993" w:type="dxa"/>
            <w:shd w:val="clear" w:color="auto" w:fill="auto"/>
          </w:tcPr>
          <w:p w14:paraId="2F3937DD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8,742</w:t>
            </w:r>
          </w:p>
        </w:tc>
        <w:tc>
          <w:tcPr>
            <w:tcW w:w="992" w:type="dxa"/>
            <w:shd w:val="clear" w:color="auto" w:fill="auto"/>
          </w:tcPr>
          <w:p w14:paraId="4120F778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8,742</w:t>
            </w:r>
          </w:p>
        </w:tc>
        <w:tc>
          <w:tcPr>
            <w:tcW w:w="5812" w:type="dxa"/>
            <w:gridSpan w:val="6"/>
            <w:shd w:val="clear" w:color="auto" w:fill="auto"/>
          </w:tcPr>
          <w:p w14:paraId="28C29CCC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szCs w:val="22"/>
                <w:cs/>
              </w:rPr>
              <w:t>อำเภอแจ้งมาเบื้องต้นไม่มีเกษตรกรยื่นแบบ กษ.01 เพื่อขอรับความช่วยเหลือ</w:t>
            </w:r>
          </w:p>
        </w:tc>
      </w:tr>
      <w:tr w:rsidR="001226D9" w:rsidRPr="00082FB5" w14:paraId="100AB221" w14:textId="77777777" w:rsidTr="00A77DF4">
        <w:tc>
          <w:tcPr>
            <w:tcW w:w="284" w:type="dxa"/>
            <w:shd w:val="clear" w:color="auto" w:fill="auto"/>
          </w:tcPr>
          <w:p w14:paraId="7C6D26FB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/>
                <w:szCs w:val="22"/>
              </w:rPr>
              <w:t>8</w:t>
            </w:r>
          </w:p>
        </w:tc>
        <w:tc>
          <w:tcPr>
            <w:tcW w:w="964" w:type="dxa"/>
            <w:shd w:val="clear" w:color="auto" w:fill="auto"/>
          </w:tcPr>
          <w:p w14:paraId="027D773B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แม่วงก์</w:t>
            </w:r>
          </w:p>
        </w:tc>
        <w:tc>
          <w:tcPr>
            <w:tcW w:w="567" w:type="dxa"/>
            <w:shd w:val="clear" w:color="auto" w:fill="auto"/>
          </w:tcPr>
          <w:p w14:paraId="2253B248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7FEB2F33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41</w:t>
            </w:r>
          </w:p>
        </w:tc>
        <w:tc>
          <w:tcPr>
            <w:tcW w:w="993" w:type="dxa"/>
            <w:shd w:val="clear" w:color="auto" w:fill="auto"/>
          </w:tcPr>
          <w:p w14:paraId="7C7EAD76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6,900</w:t>
            </w:r>
          </w:p>
        </w:tc>
        <w:tc>
          <w:tcPr>
            <w:tcW w:w="992" w:type="dxa"/>
            <w:shd w:val="clear" w:color="auto" w:fill="auto"/>
          </w:tcPr>
          <w:p w14:paraId="22D1847A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4,170</w:t>
            </w:r>
          </w:p>
        </w:tc>
        <w:tc>
          <w:tcPr>
            <w:tcW w:w="5812" w:type="dxa"/>
            <w:gridSpan w:val="6"/>
            <w:shd w:val="clear" w:color="auto" w:fill="auto"/>
          </w:tcPr>
          <w:p w14:paraId="5AD3F27E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อยู่ระหว่าง อปท.พิจารณาการให้ความช่วยเหลือ</w:t>
            </w:r>
          </w:p>
        </w:tc>
      </w:tr>
      <w:tr w:rsidR="001226D9" w:rsidRPr="00082FB5" w14:paraId="294DB85E" w14:textId="77777777" w:rsidTr="00A77DF4">
        <w:tc>
          <w:tcPr>
            <w:tcW w:w="1248" w:type="dxa"/>
            <w:gridSpan w:val="2"/>
            <w:shd w:val="clear" w:color="auto" w:fill="auto"/>
          </w:tcPr>
          <w:p w14:paraId="0560541D" w14:textId="77777777" w:rsidR="001226D9" w:rsidRPr="00082FB5" w:rsidRDefault="001226D9" w:rsidP="001226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รวม</w:t>
            </w:r>
          </w:p>
        </w:tc>
        <w:tc>
          <w:tcPr>
            <w:tcW w:w="567" w:type="dxa"/>
            <w:shd w:val="clear" w:color="auto" w:fill="auto"/>
          </w:tcPr>
          <w:p w14:paraId="5B8791E2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Cs w:val="22"/>
              </w:rPr>
              <w:t>50</w:t>
            </w:r>
          </w:p>
        </w:tc>
        <w:tc>
          <w:tcPr>
            <w:tcW w:w="708" w:type="dxa"/>
            <w:shd w:val="clear" w:color="auto" w:fill="auto"/>
          </w:tcPr>
          <w:p w14:paraId="7AF47186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Cs w:val="22"/>
              </w:rPr>
              <w:t>2,089</w:t>
            </w:r>
          </w:p>
        </w:tc>
        <w:tc>
          <w:tcPr>
            <w:tcW w:w="993" w:type="dxa"/>
            <w:shd w:val="clear" w:color="auto" w:fill="auto"/>
          </w:tcPr>
          <w:p w14:paraId="0EB42D80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Cs w:val="22"/>
              </w:rPr>
              <w:t>30,243</w:t>
            </w:r>
          </w:p>
        </w:tc>
        <w:tc>
          <w:tcPr>
            <w:tcW w:w="992" w:type="dxa"/>
            <w:shd w:val="clear" w:color="auto" w:fill="auto"/>
          </w:tcPr>
          <w:p w14:paraId="314238E1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Cs w:val="22"/>
              </w:rPr>
              <w:t>27,513</w:t>
            </w:r>
          </w:p>
        </w:tc>
        <w:tc>
          <w:tcPr>
            <w:tcW w:w="709" w:type="dxa"/>
            <w:shd w:val="clear" w:color="auto" w:fill="auto"/>
          </w:tcPr>
          <w:p w14:paraId="548CDE1D" w14:textId="77777777" w:rsidR="001226D9" w:rsidRPr="00082FB5" w:rsidRDefault="001226D9" w:rsidP="001226D9">
            <w:pPr>
              <w:tabs>
                <w:tab w:val="left" w:pos="435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>1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</w:rPr>
              <w:t>,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>081</w:t>
            </w:r>
          </w:p>
        </w:tc>
        <w:tc>
          <w:tcPr>
            <w:tcW w:w="850" w:type="dxa"/>
            <w:shd w:val="clear" w:color="auto" w:fill="auto"/>
          </w:tcPr>
          <w:p w14:paraId="3B31D83A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 xml:space="preserve"> 870.50</w:t>
            </w:r>
          </w:p>
        </w:tc>
        <w:tc>
          <w:tcPr>
            <w:tcW w:w="992" w:type="dxa"/>
            <w:shd w:val="clear" w:color="auto" w:fill="auto"/>
          </w:tcPr>
          <w:p w14:paraId="0240ECCF" w14:textId="77777777" w:rsidR="001226D9" w:rsidRPr="00082FB5" w:rsidRDefault="001226D9" w:rsidP="001226D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>6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</w:rPr>
              <w:t>,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>935.63</w:t>
            </w:r>
          </w:p>
        </w:tc>
        <w:tc>
          <w:tcPr>
            <w:tcW w:w="851" w:type="dxa"/>
            <w:shd w:val="clear" w:color="auto" w:fill="auto"/>
          </w:tcPr>
          <w:p w14:paraId="0FC97C79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>359.01</w:t>
            </w:r>
          </w:p>
        </w:tc>
        <w:tc>
          <w:tcPr>
            <w:tcW w:w="992" w:type="dxa"/>
            <w:shd w:val="clear" w:color="auto" w:fill="auto"/>
          </w:tcPr>
          <w:p w14:paraId="3FB8D513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 xml:space="preserve"> 8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</w:rPr>
              <w:t>,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 xml:space="preserve">165.13 </w:t>
            </w:r>
          </w:p>
        </w:tc>
        <w:tc>
          <w:tcPr>
            <w:tcW w:w="1418" w:type="dxa"/>
            <w:shd w:val="clear" w:color="auto" w:fill="auto"/>
          </w:tcPr>
          <w:p w14:paraId="30D2FD57" w14:textId="77777777" w:rsidR="001226D9" w:rsidRPr="00082FB5" w:rsidRDefault="001226D9" w:rsidP="001226D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</w:pP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>16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</w:rPr>
              <w:t>,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>352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</w:rPr>
              <w:t>,</w:t>
            </w:r>
            <w:r w:rsidRPr="00082FB5">
              <w:rPr>
                <w:rFonts w:ascii="TH SarabunIT๙" w:hAnsi="TH SarabunIT๙" w:cs="TH SarabunIT๙"/>
                <w:b/>
                <w:bCs/>
                <w:color w:val="000000"/>
                <w:szCs w:val="22"/>
                <w:cs/>
              </w:rPr>
              <w:t>239.50</w:t>
            </w:r>
          </w:p>
        </w:tc>
      </w:tr>
    </w:tbl>
    <w:p w14:paraId="25A6A5BF" w14:textId="77777777" w:rsidR="001226D9" w:rsidRPr="00082FB5" w:rsidRDefault="001226D9" w:rsidP="001226D9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082FB5">
        <w:rPr>
          <w:rFonts w:ascii="TH SarabunIT๙" w:hAnsi="TH SarabunIT๙" w:cs="TH SarabunIT๙"/>
          <w:sz w:val="32"/>
          <w:szCs w:val="32"/>
          <w:cs/>
        </w:rPr>
        <w:t>(ข้อมูล ณ วันที่ 11 ธันวาคม 2567)</w:t>
      </w:r>
    </w:p>
    <w:p w14:paraId="2600195E" w14:textId="77777777" w:rsidR="001226D9" w:rsidRPr="00082FB5" w:rsidRDefault="001226D9" w:rsidP="001226D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2FB5">
        <w:rPr>
          <w:rFonts w:ascii="TH SarabunIT๙" w:hAnsi="TH SarabunIT๙" w:cs="TH SarabunIT๙"/>
          <w:sz w:val="32"/>
          <w:szCs w:val="32"/>
          <w:cs/>
        </w:rPr>
        <w:tab/>
      </w:r>
      <w:r w:rsidRPr="00082FB5">
        <w:rPr>
          <w:rFonts w:ascii="TH SarabunIT๙" w:hAnsi="TH SarabunIT๙" w:cs="TH SarabunIT๙"/>
          <w:sz w:val="32"/>
          <w:szCs w:val="32"/>
          <w:cs/>
        </w:rPr>
        <w:tab/>
      </w:r>
      <w:r w:rsidRPr="00082FB5">
        <w:rPr>
          <w:rFonts w:ascii="TH SarabunIT๙" w:hAnsi="TH SarabunIT๙" w:cs="TH SarabunIT๙"/>
          <w:sz w:val="32"/>
          <w:szCs w:val="32"/>
          <w:cs/>
        </w:rPr>
        <w:tab/>
      </w:r>
      <w:r w:rsidRPr="00082FB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ด้านประมง </w:t>
      </w:r>
      <w:r w:rsidRPr="00082FB5">
        <w:rPr>
          <w:rFonts w:ascii="TH SarabunIT๙" w:hAnsi="TH SarabunIT๙" w:cs="TH SarabunIT๙"/>
          <w:b/>
          <w:bCs/>
          <w:sz w:val="32"/>
          <w:szCs w:val="32"/>
          <w:u w:val="single"/>
        </w:rPr>
        <w:t>:</w:t>
      </w:r>
      <w:r w:rsidRPr="00082FB5">
        <w:rPr>
          <w:rFonts w:ascii="TH SarabunIT๙" w:hAnsi="TH SarabunIT๙" w:cs="TH SarabunIT๙"/>
          <w:sz w:val="32"/>
          <w:szCs w:val="32"/>
        </w:rPr>
        <w:t xml:space="preserve"> </w:t>
      </w:r>
      <w:r w:rsidRPr="00082FB5">
        <w:rPr>
          <w:rFonts w:ascii="TH SarabunIT๙" w:hAnsi="TH SarabunIT๙" w:cs="TH SarabunIT๙"/>
          <w:sz w:val="32"/>
          <w:szCs w:val="32"/>
          <w:cs/>
        </w:rPr>
        <w:t>(สำนักงานประมงจังหวัดนครสวรรค์)</w:t>
      </w:r>
    </w:p>
    <w:p w14:paraId="6CD9F64D" w14:textId="77777777" w:rsidR="001226D9" w:rsidRPr="00082FB5" w:rsidRDefault="001226D9" w:rsidP="001226D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2FB5">
        <w:rPr>
          <w:rFonts w:ascii="TH SarabunIT๙" w:hAnsi="TH SarabunIT๙" w:cs="TH SarabunIT๙"/>
          <w:sz w:val="32"/>
          <w:szCs w:val="32"/>
        </w:rPr>
        <w:tab/>
      </w:r>
      <w:r w:rsidRPr="00082FB5">
        <w:rPr>
          <w:rFonts w:ascii="TH SarabunIT๙" w:hAnsi="TH SarabunIT๙" w:cs="TH SarabunIT๙"/>
          <w:sz w:val="32"/>
          <w:szCs w:val="32"/>
        </w:rPr>
        <w:tab/>
      </w:r>
      <w:r w:rsidRPr="00082FB5">
        <w:rPr>
          <w:rFonts w:ascii="TH SarabunIT๙" w:hAnsi="TH SarabunIT๙" w:cs="TH SarabunIT๙"/>
          <w:sz w:val="32"/>
          <w:szCs w:val="32"/>
        </w:rPr>
        <w:tab/>
      </w:r>
      <w:r w:rsidRPr="00082FB5">
        <w:rPr>
          <w:rFonts w:ascii="TH SarabunIT๙" w:hAnsi="TH SarabunIT๙" w:cs="TH SarabunIT๙"/>
          <w:sz w:val="32"/>
          <w:szCs w:val="32"/>
          <w:cs/>
        </w:rPr>
        <w:t>ช่วงเวลาประสบภัย วันที่ 23 กันยายน – 19 พฤศจิกายน 2567 พื้นที่ได้รับผลกระทบ จำนวน</w:t>
      </w:r>
      <w:r w:rsidRPr="00082FB5">
        <w:rPr>
          <w:rFonts w:ascii="TH SarabunIT๙" w:hAnsi="TH SarabunIT๙" w:cs="TH SarabunIT๙"/>
          <w:sz w:val="32"/>
          <w:szCs w:val="32"/>
        </w:rPr>
        <w:t xml:space="preserve"> </w:t>
      </w:r>
      <w:r w:rsidRPr="00082FB5">
        <w:rPr>
          <w:rFonts w:ascii="TH SarabunIT๙" w:hAnsi="TH SarabunIT๙" w:cs="TH SarabunIT๙"/>
          <w:sz w:val="32"/>
          <w:szCs w:val="32"/>
          <w:cs/>
        </w:rPr>
        <w:t xml:space="preserve">4 อำเภอ 16 ตำบล เกษตรกรได้รับผลกระทบทั้งสิ้น 367 ราย แบ่งเป็น </w:t>
      </w:r>
    </w:p>
    <w:p w14:paraId="00CAC8EF" w14:textId="77777777" w:rsidR="001226D9" w:rsidRPr="00082FB5" w:rsidRDefault="001226D9" w:rsidP="001226D9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82FB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082FB5">
        <w:rPr>
          <w:rFonts w:ascii="TH SarabunIT๙" w:hAnsi="TH SarabunIT๙" w:cs="TH SarabunIT๙"/>
          <w:spacing w:val="-6"/>
          <w:sz w:val="32"/>
          <w:szCs w:val="32"/>
          <w:cs/>
        </w:rPr>
        <w:t>เกษตรกรผู้เลี้ยงสัตว์น้ำในบ่อดิน นาข้าว หรือร่องส่วน ได้รับผลกระทบ 365 ราย</w:t>
      </w:r>
      <w:r w:rsidRPr="00082FB5">
        <w:rPr>
          <w:rFonts w:ascii="TH SarabunIT๙" w:hAnsi="TH SarabunIT๙" w:cs="TH SarabunIT๙"/>
          <w:sz w:val="32"/>
          <w:szCs w:val="32"/>
          <w:cs/>
        </w:rPr>
        <w:t xml:space="preserve"> พื้นที่ 1,137 ไร่</w:t>
      </w:r>
    </w:p>
    <w:p w14:paraId="7E8B2E18" w14:textId="77777777" w:rsidR="001226D9" w:rsidRPr="00082FB5" w:rsidRDefault="001226D9" w:rsidP="001226D9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2FB5">
        <w:rPr>
          <w:rFonts w:ascii="TH SarabunIT๙" w:hAnsi="TH SarabunIT๙" w:cs="TH SarabunIT๙"/>
          <w:sz w:val="32"/>
          <w:szCs w:val="32"/>
          <w:cs/>
        </w:rPr>
        <w:t>2</w:t>
      </w:r>
      <w:r w:rsidRPr="00082FB5">
        <w:rPr>
          <w:rFonts w:ascii="TH SarabunIT๙" w:hAnsi="TH SarabunIT๙" w:cs="TH SarabunIT๙"/>
          <w:spacing w:val="-10"/>
          <w:sz w:val="32"/>
          <w:szCs w:val="32"/>
          <w:cs/>
        </w:rPr>
        <w:t>) เกษตรกรผู้เลี้ยงในกระชัง บ่อซีเมนต์ ได้รับผลกระทบ 2 ราย พื้นที่ 108 ตารางเมตร</w:t>
      </w:r>
    </w:p>
    <w:p w14:paraId="3C74548B" w14:textId="77777777" w:rsidR="001226D9" w:rsidRPr="00082FB5" w:rsidRDefault="001226D9" w:rsidP="001226D9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082FB5">
        <w:rPr>
          <w:rFonts w:ascii="TH SarabunIT๙" w:hAnsi="TH SarabunIT๙" w:cs="TH SarabunIT๙"/>
          <w:spacing w:val="-6"/>
          <w:sz w:val="32"/>
          <w:szCs w:val="32"/>
          <w:cs/>
        </w:rPr>
        <w:t>ประมาณการมูลค่าความเสียหาย 7,360,000 บาท</w:t>
      </w:r>
      <w:r w:rsidRPr="00082FB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5DC273F" w14:textId="77777777" w:rsidR="001226D9" w:rsidRPr="00082FB5" w:rsidRDefault="001226D9" w:rsidP="001226D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082F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ประมาณการวงเงินช่วยเหลือ 5,363,178 บาท </w:t>
      </w:r>
    </w:p>
    <w:p w14:paraId="79DA720D" w14:textId="77777777" w:rsidR="001226D9" w:rsidRPr="00082FB5" w:rsidRDefault="001226D9" w:rsidP="001226D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pacing w:val="-6"/>
          <w:sz w:val="32"/>
          <w:szCs w:val="32"/>
          <w:u w:val="single"/>
        </w:rPr>
      </w:pPr>
      <w:r w:rsidRPr="00082FB5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ปัจจุบัน</w:t>
      </w:r>
    </w:p>
    <w:p w14:paraId="4C565894" w14:textId="77777777" w:rsidR="001226D9" w:rsidRPr="00082FB5" w:rsidRDefault="001226D9" w:rsidP="001226D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2F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Pr="00082FB5">
        <w:rPr>
          <w:rFonts w:ascii="TH SarabunIT๙" w:hAnsi="TH SarabunIT๙" w:cs="TH SarabunIT๙"/>
          <w:sz w:val="32"/>
          <w:szCs w:val="32"/>
          <w:cs/>
        </w:rPr>
        <w:t>เสนอเข้าที่ประชุม ก.ช.ภ.อ. แล้ว อยู่ระหว่างรอประชุม โดยมีรายละเอียด ดังนี้</w:t>
      </w:r>
    </w:p>
    <w:p w14:paraId="27910959" w14:textId="77777777" w:rsidR="001226D9" w:rsidRDefault="001226D9" w:rsidP="001226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cs/>
          <w:lang w:val="th-TH"/>
        </w:rPr>
      </w:pPr>
    </w:p>
    <w:p w14:paraId="02205E2C" w14:textId="607A61F5" w:rsidR="001226D9" w:rsidRDefault="001226D9" w:rsidP="001226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cs/>
          <w:lang w:val="th-TH"/>
        </w:rPr>
      </w:pPr>
      <w:r>
        <w:rPr>
          <w:noProof/>
          <w:cs/>
        </w:rPr>
        <w:lastRenderedPageBreak/>
        <w:drawing>
          <wp:inline distT="0" distB="0" distL="0" distR="0" wp14:anchorId="4A6CF919" wp14:editId="0C6D8455">
            <wp:extent cx="6436995" cy="320421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8" t="15384" r="2362" b="8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995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9725C" w14:textId="77777777" w:rsidR="001226D9" w:rsidRPr="00082FB5" w:rsidRDefault="001226D9" w:rsidP="001226D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82FB5">
        <w:rPr>
          <w:rFonts w:ascii="TH SarabunIT๙" w:hAnsi="TH SarabunIT๙" w:cs="TH SarabunIT๙"/>
          <w:sz w:val="32"/>
          <w:szCs w:val="32"/>
          <w:cs/>
        </w:rPr>
        <w:tab/>
      </w:r>
      <w:r w:rsidRPr="00082FB5">
        <w:rPr>
          <w:rFonts w:ascii="TH SarabunIT๙" w:hAnsi="TH SarabunIT๙" w:cs="TH SarabunIT๙"/>
          <w:sz w:val="32"/>
          <w:szCs w:val="32"/>
          <w:cs/>
        </w:rPr>
        <w:tab/>
      </w:r>
      <w:r w:rsidRPr="00082FB5">
        <w:rPr>
          <w:rFonts w:ascii="TH SarabunIT๙" w:hAnsi="TH SarabunIT๙" w:cs="TH SarabunIT๙"/>
          <w:sz w:val="32"/>
          <w:szCs w:val="32"/>
          <w:cs/>
        </w:rPr>
        <w:tab/>
      </w:r>
      <w:r w:rsidRPr="00082FB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ด้านปศุสัตว์</w:t>
      </w:r>
      <w:r w:rsidRPr="00082F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2FB5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082FB5">
        <w:rPr>
          <w:rFonts w:ascii="TH SarabunIT๙" w:hAnsi="TH SarabunIT๙" w:cs="TH SarabunIT๙"/>
          <w:sz w:val="32"/>
          <w:szCs w:val="32"/>
          <w:cs/>
        </w:rPr>
        <w:t>(สำนักงานปศุสัตว์จังหวัดนครสวรรค์)</w:t>
      </w:r>
    </w:p>
    <w:p w14:paraId="01350BFE" w14:textId="77777777" w:rsidR="001226D9" w:rsidRPr="00082FB5" w:rsidRDefault="001226D9" w:rsidP="001226D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2FB5">
        <w:rPr>
          <w:rFonts w:ascii="TH SarabunIT๙" w:hAnsi="TH SarabunIT๙" w:cs="TH SarabunIT๙"/>
          <w:b/>
          <w:bCs/>
          <w:sz w:val="32"/>
          <w:szCs w:val="32"/>
          <w:cs/>
        </w:rPr>
        <w:t>- ไม่ได้รับผลกระทบ</w:t>
      </w:r>
      <w:r w:rsidRPr="00082FB5">
        <w:rPr>
          <w:rFonts w:ascii="TH SarabunIT๙" w:hAnsi="TH SarabunIT๙" w:cs="TH SarabunIT๙"/>
          <w:b/>
          <w:bCs/>
          <w:sz w:val="32"/>
          <w:szCs w:val="32"/>
        </w:rPr>
        <w:t xml:space="preserve"> -</w:t>
      </w:r>
    </w:p>
    <w:p w14:paraId="7AADBA71" w14:textId="77777777" w:rsidR="001226D9" w:rsidRDefault="001226D9" w:rsidP="001226D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5D67D94" w14:textId="77777777" w:rsidR="001226D9" w:rsidRDefault="001226D9" w:rsidP="001226D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C05E10" w:rsidRDefault="00026B4F" w:rsidP="001226D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B6166" w:rsidRPr="00C05E10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C05E10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C05E10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C05E10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C05E10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C05E10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C05E10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C05E10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05E10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C05E10" w:rsidSect="0016684A">
      <w:headerReference w:type="default" r:id="rId10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E189A7" w14:textId="77777777" w:rsidR="00F239D3" w:rsidRDefault="00F239D3" w:rsidP="001B0213">
      <w:pPr>
        <w:spacing w:after="0" w:line="240" w:lineRule="auto"/>
      </w:pPr>
      <w:r>
        <w:separator/>
      </w:r>
    </w:p>
  </w:endnote>
  <w:endnote w:type="continuationSeparator" w:id="0">
    <w:p w14:paraId="406E822F" w14:textId="77777777" w:rsidR="00F239D3" w:rsidRDefault="00F239D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CC07F" w14:textId="77777777" w:rsidR="00F239D3" w:rsidRDefault="00F239D3" w:rsidP="001B0213">
      <w:pPr>
        <w:spacing w:after="0" w:line="240" w:lineRule="auto"/>
      </w:pPr>
      <w:r>
        <w:separator/>
      </w:r>
    </w:p>
  </w:footnote>
  <w:footnote w:type="continuationSeparator" w:id="0">
    <w:p w14:paraId="2A8CB5DD" w14:textId="77777777" w:rsidR="00F239D3" w:rsidRDefault="00F239D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7F7F7F" w:themeColor="background1" w:themeShade="7F"/>
        <w:spacing w:val="60"/>
      </w:rPr>
      <w:id w:val="-41994509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316E10" w:rsidRDefault="00316E10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t xml:space="preserve">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71D8" w:rsidRPr="005271D8">
          <w:rPr>
            <w:b/>
            <w:bCs/>
            <w:noProof/>
          </w:rPr>
          <w:t>16</w:t>
        </w:r>
        <w:r>
          <w:rPr>
            <w:b/>
            <w:bCs/>
            <w:noProof/>
          </w:rPr>
          <w:fldChar w:fldCharType="end"/>
        </w:r>
      </w:p>
    </w:sdtContent>
  </w:sdt>
  <w:p w14:paraId="57D5E2EC" w14:textId="5D520AEB" w:rsidR="00316E10" w:rsidRPr="0016684A" w:rsidRDefault="00316E10" w:rsidP="0016684A">
    <w:pPr>
      <w:pStyle w:val="Header"/>
      <w:jc w:val="right"/>
      <w:rPr>
        <w:rFonts w:ascii="TH SarabunIT๙" w:hAnsi="TH SarabunIT๙" w:cs="TH SarabunIT๙"/>
      </w:rPr>
    </w:pPr>
    <w:r w:rsidRPr="0016684A">
      <w:rPr>
        <w:rFonts w:ascii="TH SarabunIT๙" w:hAnsi="TH SarabunIT๙" w:cs="TH SarabunIT๙"/>
        <w:cs/>
      </w:rPr>
      <w:t>ข้อมูล</w:t>
    </w:r>
    <w:r w:rsidRPr="007F0A2E">
      <w:rPr>
        <w:rFonts w:ascii="TH SarabunIT๙" w:hAnsi="TH SarabunIT๙" w:cs="TH SarabunIT๙"/>
        <w:sz w:val="32"/>
        <w:szCs w:val="32"/>
        <w:cs/>
      </w:rPr>
      <w:t xml:space="preserve">ปรับปรุง ณ </w:t>
    </w:r>
    <w:r w:rsidR="00DB1C01">
      <w:rPr>
        <w:rFonts w:ascii="TH SarabunIT๙" w:hAnsi="TH SarabunIT๙" w:cs="TH SarabunIT๙"/>
        <w:sz w:val="32"/>
        <w:szCs w:val="32"/>
      </w:rPr>
      <w:t>17</w:t>
    </w:r>
    <w:r w:rsidR="00DB1C01">
      <w:rPr>
        <w:rFonts w:ascii="TH SarabunIT๙" w:hAnsi="TH SarabunIT๙" w:cs="TH SarabunIT๙" w:hint="cs"/>
        <w:sz w:val="32"/>
        <w:szCs w:val="32"/>
        <w:cs/>
      </w:rPr>
      <w:t xml:space="preserve"> ธันวาคม</w:t>
    </w:r>
    <w:r w:rsidRPr="007F0A2E">
      <w:rPr>
        <w:rFonts w:ascii="TH SarabunIT๙" w:hAnsi="TH SarabunIT๙" w:cs="TH SarabunIT๙"/>
        <w:sz w:val="32"/>
        <w:szCs w:val="32"/>
        <w:cs/>
      </w:rPr>
      <w:t xml:space="preserve"> 2567</w:t>
    </w:r>
  </w:p>
  <w:p w14:paraId="250EBCCF" w14:textId="77777777" w:rsidR="00316E10" w:rsidRPr="00660585" w:rsidRDefault="00316E10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0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1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1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2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4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2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2"/>
  </w:num>
  <w:num w:numId="4">
    <w:abstractNumId w:val="27"/>
  </w:num>
  <w:num w:numId="5">
    <w:abstractNumId w:val="8"/>
  </w:num>
  <w:num w:numId="6">
    <w:abstractNumId w:val="4"/>
  </w:num>
  <w:num w:numId="7">
    <w:abstractNumId w:val="21"/>
  </w:num>
  <w:num w:numId="8">
    <w:abstractNumId w:val="25"/>
  </w:num>
  <w:num w:numId="9">
    <w:abstractNumId w:val="10"/>
  </w:num>
  <w:num w:numId="10">
    <w:abstractNumId w:val="3"/>
  </w:num>
  <w:num w:numId="11">
    <w:abstractNumId w:val="31"/>
  </w:num>
  <w:num w:numId="12">
    <w:abstractNumId w:val="29"/>
  </w:num>
  <w:num w:numId="13">
    <w:abstractNumId w:val="11"/>
  </w:num>
  <w:num w:numId="14">
    <w:abstractNumId w:val="0"/>
  </w:num>
  <w:num w:numId="15">
    <w:abstractNumId w:val="30"/>
  </w:num>
  <w:num w:numId="16">
    <w:abstractNumId w:val="18"/>
  </w:num>
  <w:num w:numId="17">
    <w:abstractNumId w:val="32"/>
  </w:num>
  <w:num w:numId="18">
    <w:abstractNumId w:val="7"/>
  </w:num>
  <w:num w:numId="19">
    <w:abstractNumId w:val="19"/>
  </w:num>
  <w:num w:numId="20">
    <w:abstractNumId w:val="12"/>
  </w:num>
  <w:num w:numId="21">
    <w:abstractNumId w:val="24"/>
  </w:num>
  <w:num w:numId="22">
    <w:abstractNumId w:val="17"/>
  </w:num>
  <w:num w:numId="23">
    <w:abstractNumId w:val="23"/>
  </w:num>
  <w:num w:numId="24">
    <w:abstractNumId w:val="1"/>
  </w:num>
  <w:num w:numId="25">
    <w:abstractNumId w:val="28"/>
  </w:num>
  <w:num w:numId="26">
    <w:abstractNumId w:val="15"/>
  </w:num>
  <w:num w:numId="27">
    <w:abstractNumId w:val="14"/>
  </w:num>
  <w:num w:numId="28">
    <w:abstractNumId w:val="16"/>
  </w:num>
  <w:num w:numId="29">
    <w:abstractNumId w:val="26"/>
  </w:num>
  <w:num w:numId="30">
    <w:abstractNumId w:val="6"/>
  </w:num>
  <w:num w:numId="31">
    <w:abstractNumId w:val="22"/>
  </w:num>
  <w:num w:numId="32">
    <w:abstractNumId w:val="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896"/>
    <w:rsid w:val="00000BBE"/>
    <w:rsid w:val="00000D1C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27D8"/>
    <w:rsid w:val="000527DC"/>
    <w:rsid w:val="0005367B"/>
    <w:rsid w:val="00053FDF"/>
    <w:rsid w:val="00055504"/>
    <w:rsid w:val="000559E0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1EB4"/>
    <w:rsid w:val="000D251E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6D1"/>
    <w:rsid w:val="00112A07"/>
    <w:rsid w:val="00113586"/>
    <w:rsid w:val="001136B5"/>
    <w:rsid w:val="001141D4"/>
    <w:rsid w:val="00116880"/>
    <w:rsid w:val="0011706D"/>
    <w:rsid w:val="0012139B"/>
    <w:rsid w:val="00121533"/>
    <w:rsid w:val="001216C0"/>
    <w:rsid w:val="001226D9"/>
    <w:rsid w:val="00123DC8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7D29"/>
    <w:rsid w:val="001909DF"/>
    <w:rsid w:val="001924AB"/>
    <w:rsid w:val="001929AF"/>
    <w:rsid w:val="0019348A"/>
    <w:rsid w:val="00195652"/>
    <w:rsid w:val="001968ED"/>
    <w:rsid w:val="001A0195"/>
    <w:rsid w:val="001A0402"/>
    <w:rsid w:val="001A42DA"/>
    <w:rsid w:val="001A5C1B"/>
    <w:rsid w:val="001A6CC2"/>
    <w:rsid w:val="001A7144"/>
    <w:rsid w:val="001B0213"/>
    <w:rsid w:val="001B1905"/>
    <w:rsid w:val="001B1943"/>
    <w:rsid w:val="001B3454"/>
    <w:rsid w:val="001B4383"/>
    <w:rsid w:val="001B54F6"/>
    <w:rsid w:val="001B5C94"/>
    <w:rsid w:val="001B71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2E97"/>
    <w:rsid w:val="00273EFD"/>
    <w:rsid w:val="002750AE"/>
    <w:rsid w:val="00277785"/>
    <w:rsid w:val="00281B94"/>
    <w:rsid w:val="00283183"/>
    <w:rsid w:val="00287755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DFF"/>
    <w:rsid w:val="002B53A0"/>
    <w:rsid w:val="002B5727"/>
    <w:rsid w:val="002C0567"/>
    <w:rsid w:val="002C7FCE"/>
    <w:rsid w:val="002D0E6B"/>
    <w:rsid w:val="002D1EFE"/>
    <w:rsid w:val="002D3A9E"/>
    <w:rsid w:val="002D68CC"/>
    <w:rsid w:val="002E0A3F"/>
    <w:rsid w:val="002E0AA9"/>
    <w:rsid w:val="002E165A"/>
    <w:rsid w:val="002E312B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4377"/>
    <w:rsid w:val="00335E1D"/>
    <w:rsid w:val="0034190D"/>
    <w:rsid w:val="00344733"/>
    <w:rsid w:val="00344B24"/>
    <w:rsid w:val="00344D64"/>
    <w:rsid w:val="00352767"/>
    <w:rsid w:val="00352BFC"/>
    <w:rsid w:val="00352FDE"/>
    <w:rsid w:val="003531D5"/>
    <w:rsid w:val="00354738"/>
    <w:rsid w:val="00356741"/>
    <w:rsid w:val="0036130B"/>
    <w:rsid w:val="00362EE9"/>
    <w:rsid w:val="00366115"/>
    <w:rsid w:val="003708FE"/>
    <w:rsid w:val="00371DA4"/>
    <w:rsid w:val="00372251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7777"/>
    <w:rsid w:val="00387C0E"/>
    <w:rsid w:val="0039032E"/>
    <w:rsid w:val="00393513"/>
    <w:rsid w:val="0039369F"/>
    <w:rsid w:val="00394506"/>
    <w:rsid w:val="00394803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7339"/>
    <w:rsid w:val="003C27F1"/>
    <w:rsid w:val="003C3CAF"/>
    <w:rsid w:val="003C462E"/>
    <w:rsid w:val="003C5FEB"/>
    <w:rsid w:val="003C6A31"/>
    <w:rsid w:val="003D063E"/>
    <w:rsid w:val="003D1566"/>
    <w:rsid w:val="003D22B4"/>
    <w:rsid w:val="003D3DD1"/>
    <w:rsid w:val="003D5EB6"/>
    <w:rsid w:val="003D60EC"/>
    <w:rsid w:val="003D6F02"/>
    <w:rsid w:val="003D7C9D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6113"/>
    <w:rsid w:val="00420AC4"/>
    <w:rsid w:val="00421B56"/>
    <w:rsid w:val="00424391"/>
    <w:rsid w:val="00425C16"/>
    <w:rsid w:val="0042753C"/>
    <w:rsid w:val="00427C26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3380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3E60"/>
    <w:rsid w:val="004B5CBC"/>
    <w:rsid w:val="004B708E"/>
    <w:rsid w:val="004C2B89"/>
    <w:rsid w:val="004C3C38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D64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4872"/>
    <w:rsid w:val="00524889"/>
    <w:rsid w:val="005257DC"/>
    <w:rsid w:val="005271D8"/>
    <w:rsid w:val="00530181"/>
    <w:rsid w:val="005305C4"/>
    <w:rsid w:val="005308D9"/>
    <w:rsid w:val="005324DD"/>
    <w:rsid w:val="005338FD"/>
    <w:rsid w:val="00533CA7"/>
    <w:rsid w:val="0053747E"/>
    <w:rsid w:val="00537917"/>
    <w:rsid w:val="00537947"/>
    <w:rsid w:val="00537CAF"/>
    <w:rsid w:val="005418D2"/>
    <w:rsid w:val="00541F0F"/>
    <w:rsid w:val="0054206B"/>
    <w:rsid w:val="00544AD4"/>
    <w:rsid w:val="00546DAD"/>
    <w:rsid w:val="00547CF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2344"/>
    <w:rsid w:val="005935B8"/>
    <w:rsid w:val="00594DE5"/>
    <w:rsid w:val="0059762E"/>
    <w:rsid w:val="005A01CA"/>
    <w:rsid w:val="005A1526"/>
    <w:rsid w:val="005A20E2"/>
    <w:rsid w:val="005A2255"/>
    <w:rsid w:val="005A367B"/>
    <w:rsid w:val="005A45FF"/>
    <w:rsid w:val="005A65DC"/>
    <w:rsid w:val="005A681C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20B7"/>
    <w:rsid w:val="005C2541"/>
    <w:rsid w:val="005C51B7"/>
    <w:rsid w:val="005C553F"/>
    <w:rsid w:val="005C5B5D"/>
    <w:rsid w:val="005C78BE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29D4"/>
    <w:rsid w:val="00662B44"/>
    <w:rsid w:val="00665F7B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6782"/>
    <w:rsid w:val="006D09F6"/>
    <w:rsid w:val="006D1293"/>
    <w:rsid w:val="006D27B9"/>
    <w:rsid w:val="006D3679"/>
    <w:rsid w:val="006D469D"/>
    <w:rsid w:val="006D5380"/>
    <w:rsid w:val="006D5FA2"/>
    <w:rsid w:val="006D6ACF"/>
    <w:rsid w:val="006D71C2"/>
    <w:rsid w:val="006E12CC"/>
    <w:rsid w:val="006E6F02"/>
    <w:rsid w:val="0070038A"/>
    <w:rsid w:val="0070059A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716"/>
    <w:rsid w:val="00720667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64C8"/>
    <w:rsid w:val="00737132"/>
    <w:rsid w:val="00737199"/>
    <w:rsid w:val="00740681"/>
    <w:rsid w:val="007407A5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6ADA"/>
    <w:rsid w:val="0077703C"/>
    <w:rsid w:val="00777712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5C1A"/>
    <w:rsid w:val="007B70A3"/>
    <w:rsid w:val="007C03AC"/>
    <w:rsid w:val="007C31BA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3353"/>
    <w:rsid w:val="00823376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473E"/>
    <w:rsid w:val="00845503"/>
    <w:rsid w:val="00851900"/>
    <w:rsid w:val="008519D8"/>
    <w:rsid w:val="00852A11"/>
    <w:rsid w:val="00852BAC"/>
    <w:rsid w:val="00852DF7"/>
    <w:rsid w:val="00852E3C"/>
    <w:rsid w:val="00854404"/>
    <w:rsid w:val="00855507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53B"/>
    <w:rsid w:val="00887274"/>
    <w:rsid w:val="008947F8"/>
    <w:rsid w:val="00895302"/>
    <w:rsid w:val="008958A6"/>
    <w:rsid w:val="0089664E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D49"/>
    <w:rsid w:val="008C1039"/>
    <w:rsid w:val="008C1620"/>
    <w:rsid w:val="008C2F28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C0E"/>
    <w:rsid w:val="008E3F6B"/>
    <w:rsid w:val="008E5D3D"/>
    <w:rsid w:val="008E6130"/>
    <w:rsid w:val="008E70AB"/>
    <w:rsid w:val="008E7242"/>
    <w:rsid w:val="008F11E4"/>
    <w:rsid w:val="008F1B16"/>
    <w:rsid w:val="008F2EA0"/>
    <w:rsid w:val="009033ED"/>
    <w:rsid w:val="009034DD"/>
    <w:rsid w:val="00905861"/>
    <w:rsid w:val="009058E3"/>
    <w:rsid w:val="00911118"/>
    <w:rsid w:val="00911CFC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DBB"/>
    <w:rsid w:val="0093400E"/>
    <w:rsid w:val="00934C9E"/>
    <w:rsid w:val="00935AA2"/>
    <w:rsid w:val="00935BE3"/>
    <w:rsid w:val="00936AF5"/>
    <w:rsid w:val="00936DC2"/>
    <w:rsid w:val="0094077D"/>
    <w:rsid w:val="00940A47"/>
    <w:rsid w:val="00940A55"/>
    <w:rsid w:val="00940D2B"/>
    <w:rsid w:val="009424C5"/>
    <w:rsid w:val="00942A45"/>
    <w:rsid w:val="00942BF0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1DA0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4DB"/>
    <w:rsid w:val="0098582C"/>
    <w:rsid w:val="00990081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5CA0"/>
    <w:rsid w:val="00A56046"/>
    <w:rsid w:val="00A5634D"/>
    <w:rsid w:val="00A600E7"/>
    <w:rsid w:val="00A60A15"/>
    <w:rsid w:val="00A6185C"/>
    <w:rsid w:val="00A63733"/>
    <w:rsid w:val="00A64E9F"/>
    <w:rsid w:val="00A662B5"/>
    <w:rsid w:val="00A671D5"/>
    <w:rsid w:val="00A706F3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1257"/>
    <w:rsid w:val="00A816C0"/>
    <w:rsid w:val="00A8187B"/>
    <w:rsid w:val="00A81D0B"/>
    <w:rsid w:val="00A81E81"/>
    <w:rsid w:val="00A83EED"/>
    <w:rsid w:val="00A851F5"/>
    <w:rsid w:val="00A858DB"/>
    <w:rsid w:val="00A85E99"/>
    <w:rsid w:val="00A85F73"/>
    <w:rsid w:val="00A8776F"/>
    <w:rsid w:val="00A93386"/>
    <w:rsid w:val="00A97317"/>
    <w:rsid w:val="00AA06BA"/>
    <w:rsid w:val="00AA154F"/>
    <w:rsid w:val="00AA2204"/>
    <w:rsid w:val="00AA5041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65D3"/>
    <w:rsid w:val="00AC711A"/>
    <w:rsid w:val="00AC7408"/>
    <w:rsid w:val="00AC7846"/>
    <w:rsid w:val="00AC79E9"/>
    <w:rsid w:val="00AD0EC4"/>
    <w:rsid w:val="00AD55F4"/>
    <w:rsid w:val="00AD5EA2"/>
    <w:rsid w:val="00AD69F5"/>
    <w:rsid w:val="00AD6CF3"/>
    <w:rsid w:val="00AD73F7"/>
    <w:rsid w:val="00AE01A0"/>
    <w:rsid w:val="00AE178B"/>
    <w:rsid w:val="00AE1919"/>
    <w:rsid w:val="00AF03B9"/>
    <w:rsid w:val="00AF0EB8"/>
    <w:rsid w:val="00AF1C75"/>
    <w:rsid w:val="00AF1D6D"/>
    <w:rsid w:val="00AF398A"/>
    <w:rsid w:val="00AF3DAA"/>
    <w:rsid w:val="00AF48B5"/>
    <w:rsid w:val="00AF7355"/>
    <w:rsid w:val="00AF75E5"/>
    <w:rsid w:val="00AF7923"/>
    <w:rsid w:val="00B005A1"/>
    <w:rsid w:val="00B02C0E"/>
    <w:rsid w:val="00B03D9E"/>
    <w:rsid w:val="00B049E7"/>
    <w:rsid w:val="00B04FD5"/>
    <w:rsid w:val="00B077D9"/>
    <w:rsid w:val="00B07E17"/>
    <w:rsid w:val="00B131FB"/>
    <w:rsid w:val="00B151C4"/>
    <w:rsid w:val="00B158A9"/>
    <w:rsid w:val="00B16C54"/>
    <w:rsid w:val="00B2030F"/>
    <w:rsid w:val="00B23F86"/>
    <w:rsid w:val="00B30CC9"/>
    <w:rsid w:val="00B315BB"/>
    <w:rsid w:val="00B31CC9"/>
    <w:rsid w:val="00B34286"/>
    <w:rsid w:val="00B351FF"/>
    <w:rsid w:val="00B35843"/>
    <w:rsid w:val="00B37BAA"/>
    <w:rsid w:val="00B40554"/>
    <w:rsid w:val="00B42BB1"/>
    <w:rsid w:val="00B42EC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2361"/>
    <w:rsid w:val="00B65A7D"/>
    <w:rsid w:val="00B65B95"/>
    <w:rsid w:val="00B70234"/>
    <w:rsid w:val="00B70993"/>
    <w:rsid w:val="00B71F20"/>
    <w:rsid w:val="00B73A8F"/>
    <w:rsid w:val="00B75C17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5ADE"/>
    <w:rsid w:val="00BD71BC"/>
    <w:rsid w:val="00BD71FB"/>
    <w:rsid w:val="00BE0329"/>
    <w:rsid w:val="00BE09A3"/>
    <w:rsid w:val="00BE09C3"/>
    <w:rsid w:val="00BE1499"/>
    <w:rsid w:val="00BE28F7"/>
    <w:rsid w:val="00BE5FB2"/>
    <w:rsid w:val="00BE77C1"/>
    <w:rsid w:val="00BF0F02"/>
    <w:rsid w:val="00BF1110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5E10"/>
    <w:rsid w:val="00C07170"/>
    <w:rsid w:val="00C07534"/>
    <w:rsid w:val="00C1073D"/>
    <w:rsid w:val="00C11CB3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6C2"/>
    <w:rsid w:val="00C30A89"/>
    <w:rsid w:val="00C31316"/>
    <w:rsid w:val="00C31657"/>
    <w:rsid w:val="00C32189"/>
    <w:rsid w:val="00C33640"/>
    <w:rsid w:val="00C33805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F94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21D7"/>
    <w:rsid w:val="00CD2846"/>
    <w:rsid w:val="00CD2D61"/>
    <w:rsid w:val="00CD4C89"/>
    <w:rsid w:val="00CD4E46"/>
    <w:rsid w:val="00CD5527"/>
    <w:rsid w:val="00CD6798"/>
    <w:rsid w:val="00CD6D47"/>
    <w:rsid w:val="00CD7727"/>
    <w:rsid w:val="00CE0068"/>
    <w:rsid w:val="00CE4EC1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4A11"/>
    <w:rsid w:val="00D051D3"/>
    <w:rsid w:val="00D068B6"/>
    <w:rsid w:val="00D07624"/>
    <w:rsid w:val="00D079CA"/>
    <w:rsid w:val="00D079EC"/>
    <w:rsid w:val="00D10A56"/>
    <w:rsid w:val="00D10FCB"/>
    <w:rsid w:val="00D11DFB"/>
    <w:rsid w:val="00D12987"/>
    <w:rsid w:val="00D15048"/>
    <w:rsid w:val="00D15763"/>
    <w:rsid w:val="00D16700"/>
    <w:rsid w:val="00D17B0A"/>
    <w:rsid w:val="00D21A28"/>
    <w:rsid w:val="00D21E87"/>
    <w:rsid w:val="00D26663"/>
    <w:rsid w:val="00D266D9"/>
    <w:rsid w:val="00D26C63"/>
    <w:rsid w:val="00D309BF"/>
    <w:rsid w:val="00D30D17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1C12"/>
    <w:rsid w:val="00D62637"/>
    <w:rsid w:val="00D6336C"/>
    <w:rsid w:val="00D63946"/>
    <w:rsid w:val="00D65514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1C01"/>
    <w:rsid w:val="00DB2901"/>
    <w:rsid w:val="00DB2A29"/>
    <w:rsid w:val="00DB2AC7"/>
    <w:rsid w:val="00DB3945"/>
    <w:rsid w:val="00DB4706"/>
    <w:rsid w:val="00DB6443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2C1"/>
    <w:rsid w:val="00DE0BFC"/>
    <w:rsid w:val="00DE0EA8"/>
    <w:rsid w:val="00DE131A"/>
    <w:rsid w:val="00DE15A8"/>
    <w:rsid w:val="00DE25C3"/>
    <w:rsid w:val="00DE3A97"/>
    <w:rsid w:val="00DE3B89"/>
    <w:rsid w:val="00DE3CEF"/>
    <w:rsid w:val="00DE4680"/>
    <w:rsid w:val="00DE4D04"/>
    <w:rsid w:val="00DE57D7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6732"/>
    <w:rsid w:val="00E17339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4EE4"/>
    <w:rsid w:val="00E35271"/>
    <w:rsid w:val="00E40E69"/>
    <w:rsid w:val="00E42064"/>
    <w:rsid w:val="00E462A8"/>
    <w:rsid w:val="00E46915"/>
    <w:rsid w:val="00E4722F"/>
    <w:rsid w:val="00E5057D"/>
    <w:rsid w:val="00E54121"/>
    <w:rsid w:val="00E5421F"/>
    <w:rsid w:val="00E54E79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313"/>
    <w:rsid w:val="00E7059F"/>
    <w:rsid w:val="00E72763"/>
    <w:rsid w:val="00E72B1D"/>
    <w:rsid w:val="00E73FAC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4226"/>
    <w:rsid w:val="00E97287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B18"/>
    <w:rsid w:val="00EF63F0"/>
    <w:rsid w:val="00EF7B63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65D9"/>
    <w:rsid w:val="00F206F6"/>
    <w:rsid w:val="00F220EA"/>
    <w:rsid w:val="00F239D3"/>
    <w:rsid w:val="00F31453"/>
    <w:rsid w:val="00F3155A"/>
    <w:rsid w:val="00F33EF2"/>
    <w:rsid w:val="00F370EA"/>
    <w:rsid w:val="00F4260A"/>
    <w:rsid w:val="00F4268D"/>
    <w:rsid w:val="00F43B99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8064D"/>
    <w:rsid w:val="00F80DEF"/>
    <w:rsid w:val="00F81069"/>
    <w:rsid w:val="00F821D5"/>
    <w:rsid w:val="00F82621"/>
    <w:rsid w:val="00F830D6"/>
    <w:rsid w:val="00F835C1"/>
    <w:rsid w:val="00F87593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86F"/>
    <w:rsid w:val="00FD60A9"/>
    <w:rsid w:val="00FD776A"/>
    <w:rsid w:val="00FE2FC9"/>
    <w:rsid w:val="00FE4DC4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/%20&#3649;&#3627;&#3621;&#3656;&#3591;&#3607;&#3637;&#3656;&#3617;&#363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FB468-0AFF-468B-9A22-9222955C6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16</Pages>
  <Words>3932</Words>
  <Characters>22416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165</cp:revision>
  <cp:lastPrinted>2024-08-30T09:39:00Z</cp:lastPrinted>
  <dcterms:created xsi:type="dcterms:W3CDTF">2024-08-19T07:48:00Z</dcterms:created>
  <dcterms:modified xsi:type="dcterms:W3CDTF">2024-12-23T04:02:00Z</dcterms:modified>
</cp:coreProperties>
</file>