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80D32" w14:textId="77777777" w:rsidR="0008320D" w:rsidRDefault="00EC23BC" w:rsidP="00EC23BC">
      <w:pPr>
        <w:jc w:val="right"/>
        <w:rPr>
          <w:rFonts w:ascii="TH SarabunIT๙" w:hAnsi="TH SarabunIT๙" w:cs="TH SarabunIT๙"/>
          <w:sz w:val="32"/>
          <w:szCs w:val="32"/>
        </w:rPr>
      </w:pPr>
      <w:r w:rsidRPr="00EC23BC">
        <w:rPr>
          <w:rFonts w:ascii="TH SarabunIT๙" w:hAnsi="TH SarabunIT๙" w:cs="TH SarabunIT๙"/>
          <w:sz w:val="32"/>
          <w:szCs w:val="32"/>
          <w:cs/>
        </w:rPr>
        <w:t>แบบ จ.1</w:t>
      </w:r>
      <w:r>
        <w:rPr>
          <w:rFonts w:ascii="TH SarabunIT๙" w:hAnsi="TH SarabunIT๙" w:cs="TH SarabunIT๙" w:hint="cs"/>
          <w:sz w:val="32"/>
          <w:szCs w:val="32"/>
          <w:cs/>
        </w:rPr>
        <w:t>-1</w:t>
      </w:r>
    </w:p>
    <w:p w14:paraId="06FED643" w14:textId="77777777" w:rsidR="00EC23BC" w:rsidRDefault="00EC23BC" w:rsidP="00EC23BC">
      <w:pPr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/>
          <w:sz w:val="32"/>
          <w:szCs w:val="32"/>
        </w:rPr>
        <w:t xml:space="preserve">Project  Brief </w:t>
      </w:r>
      <w:r>
        <w:rPr>
          <w:rFonts w:ascii="TH SarabunIT๙" w:hAnsi="TH SarabunIT๙" w:cs="TH SarabunIT๙" w:hint="cs"/>
          <w:sz w:val="32"/>
          <w:szCs w:val="32"/>
          <w:cs/>
        </w:rPr>
        <w:t>รายโครงการ)</w:t>
      </w:r>
    </w:p>
    <w:p w14:paraId="796E8A6D" w14:textId="77777777" w:rsidR="00EC23BC" w:rsidRPr="00A66C06" w:rsidRDefault="00EC23BC" w:rsidP="00EC23BC">
      <w:pPr>
        <w:spacing w:before="24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66C06">
        <w:rPr>
          <w:rFonts w:ascii="TH SarabunIT๙" w:hAnsi="TH SarabunIT๙" w:cs="TH SarabunIT๙"/>
          <w:b/>
          <w:bCs/>
          <w:sz w:val="32"/>
          <w:szCs w:val="32"/>
          <w:cs/>
        </w:rPr>
        <w:t>แบบฟอร์มโครงการแบบย่อ (</w:t>
      </w:r>
      <w:r w:rsidRPr="00A66C06">
        <w:rPr>
          <w:rFonts w:ascii="TH SarabunIT๙" w:hAnsi="TH SarabunIT๙" w:cs="TH SarabunIT๙"/>
          <w:b/>
          <w:bCs/>
          <w:sz w:val="32"/>
          <w:szCs w:val="32"/>
        </w:rPr>
        <w:t>Project  Brief</w:t>
      </w:r>
      <w:r w:rsidRPr="00A66C06">
        <w:rPr>
          <w:rFonts w:ascii="TH SarabunIT๙" w:hAnsi="TH SarabunIT๙" w:cs="TH SarabunIT๙"/>
          <w:b/>
          <w:bCs/>
          <w:sz w:val="32"/>
          <w:szCs w:val="32"/>
          <w:cs/>
        </w:rPr>
        <w:t>) ของโครงการสำคัญภายใต้งบประมาณของจังหวัด</w:t>
      </w:r>
    </w:p>
    <w:p w14:paraId="20C17060" w14:textId="77777777" w:rsidR="005031ED" w:rsidRPr="00A66C06" w:rsidRDefault="005031ED" w:rsidP="005031ED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A66C06">
        <w:rPr>
          <w:rFonts w:ascii="TH SarabunIT๙" w:hAnsi="TH SarabunIT๙" w:cs="TH SarabunIT๙"/>
          <w:b/>
          <w:bCs/>
          <w:sz w:val="32"/>
          <w:szCs w:val="32"/>
          <w:cs/>
        </w:rPr>
        <w:t>ประเด็นการพัฒนาจังหวัด</w:t>
      </w:r>
      <w:r w:rsidRPr="00A66C06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A66C06">
        <w:rPr>
          <w:rFonts w:ascii="TH SarabunIT๙" w:hAnsi="TH SarabunIT๙" w:cs="TH SarabunIT๙"/>
          <w:sz w:val="32"/>
          <w:szCs w:val="32"/>
          <w:cs/>
        </w:rPr>
        <w:t>การบริหารจัดการเกษตรและอุตสาหกรรมสู่มาตรฐานครบวงจรและเป็นมิตรกับสิ่งแวดล้อม</w:t>
      </w:r>
    </w:p>
    <w:tbl>
      <w:tblPr>
        <w:tblStyle w:val="a3"/>
        <w:tblW w:w="10188" w:type="dxa"/>
        <w:tblLayout w:type="fixed"/>
        <w:tblLook w:val="04A0" w:firstRow="1" w:lastRow="0" w:firstColumn="1" w:lastColumn="0" w:noHBand="0" w:noVBand="1"/>
      </w:tblPr>
      <w:tblGrid>
        <w:gridCol w:w="2178"/>
        <w:gridCol w:w="8010"/>
      </w:tblGrid>
      <w:tr w:rsidR="005031ED" w:rsidRPr="0046260E" w14:paraId="15C99894" w14:textId="77777777" w:rsidTr="0046260E">
        <w:tc>
          <w:tcPr>
            <w:tcW w:w="2178" w:type="dxa"/>
          </w:tcPr>
          <w:p w14:paraId="3800D616" w14:textId="77777777" w:rsidR="005031ED" w:rsidRPr="0046260E" w:rsidRDefault="005031ED" w:rsidP="007573FC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หัวข้อ</w:t>
            </w:r>
          </w:p>
        </w:tc>
        <w:tc>
          <w:tcPr>
            <w:tcW w:w="8010" w:type="dxa"/>
          </w:tcPr>
          <w:p w14:paraId="1321E136" w14:textId="77777777" w:rsidR="005031ED" w:rsidRPr="0046260E" w:rsidRDefault="005031ED" w:rsidP="007573FC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รายละเอียด</w:t>
            </w:r>
          </w:p>
        </w:tc>
      </w:tr>
      <w:tr w:rsidR="005031ED" w:rsidRPr="0046260E" w14:paraId="56CC90C0" w14:textId="77777777" w:rsidTr="0046260E">
        <w:trPr>
          <w:trHeight w:val="525"/>
        </w:trPr>
        <w:tc>
          <w:tcPr>
            <w:tcW w:w="2178" w:type="dxa"/>
          </w:tcPr>
          <w:p w14:paraId="71EF35F0" w14:textId="77777777" w:rsidR="005031ED" w:rsidRPr="0046260E" w:rsidRDefault="000F74A1" w:rsidP="00C85990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46260E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1.ชื่อโครงการสำคัญ</w:t>
            </w:r>
          </w:p>
        </w:tc>
        <w:tc>
          <w:tcPr>
            <w:tcW w:w="8010" w:type="dxa"/>
          </w:tcPr>
          <w:p w14:paraId="00F51FAB" w14:textId="591E6306" w:rsidR="005031ED" w:rsidRPr="0046260E" w:rsidRDefault="001B2979" w:rsidP="001B2979">
            <w:pPr>
              <w:ind w:left="-24" w:right="-143" w:firstLine="24"/>
              <w:rPr>
                <w:rFonts w:ascii="TH SarabunIT๙" w:hAnsi="TH SarabunIT๙" w:cs="TH SarabunIT๙"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/>
                <w:sz w:val="30"/>
                <w:szCs w:val="30"/>
                <w:cs/>
              </w:rPr>
              <w:t>โครงการ พัฒนาศักยภาพการแปรรูปสินค้าเกษตร</w:t>
            </w: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46260E">
              <w:rPr>
                <w:rFonts w:ascii="TH SarabunIT๙" w:hAnsi="TH SarabunIT๙" w:cs="TH SarabunIT๙"/>
                <w:sz w:val="30"/>
                <w:szCs w:val="30"/>
                <w:cs/>
              </w:rPr>
              <w:t>การพัฒนาผลิตภัณฑ์และบรรจุภัณฑ์</w:t>
            </w: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           </w:t>
            </w:r>
            <w:r w:rsidRPr="0046260E">
              <w:rPr>
                <w:rFonts w:ascii="TH SarabunIT๙" w:hAnsi="TH SarabunIT๙" w:cs="TH SarabunIT๙"/>
                <w:sz w:val="30"/>
                <w:szCs w:val="30"/>
                <w:cs/>
              </w:rPr>
              <w:t>ของ</w:t>
            </w: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กลุ่มองค์กรเกษตรกรและ</w:t>
            </w:r>
            <w:r w:rsidRPr="0046260E">
              <w:rPr>
                <w:rFonts w:ascii="TH SarabunIT๙" w:hAnsi="TH SarabunIT๙" w:cs="TH SarabunIT๙"/>
                <w:sz w:val="30"/>
                <w:szCs w:val="30"/>
                <w:cs/>
              </w:rPr>
              <w:t>วิสาหกิจชุมชน</w:t>
            </w:r>
          </w:p>
        </w:tc>
      </w:tr>
      <w:tr w:rsidR="005031ED" w:rsidRPr="0046260E" w14:paraId="2A6610FD" w14:textId="77777777" w:rsidTr="0046260E">
        <w:tc>
          <w:tcPr>
            <w:tcW w:w="2178" w:type="dxa"/>
            <w:vAlign w:val="center"/>
          </w:tcPr>
          <w:p w14:paraId="00DA0759" w14:textId="77777777" w:rsidR="005031ED" w:rsidRPr="0046260E" w:rsidRDefault="000F74A1" w:rsidP="00C85990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2.ชื่อแผนงาน</w:t>
            </w:r>
          </w:p>
        </w:tc>
        <w:tc>
          <w:tcPr>
            <w:tcW w:w="8010" w:type="dxa"/>
            <w:vAlign w:val="center"/>
          </w:tcPr>
          <w:p w14:paraId="475887FF" w14:textId="040AA077" w:rsidR="005031ED" w:rsidRPr="0046260E" w:rsidRDefault="00D4402D" w:rsidP="00A66C06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ยุทธศาสตร</w:t>
            </w:r>
            <w:r w:rsidR="001679E6" w:rsidRPr="0046260E">
              <w:rPr>
                <w:rFonts w:ascii="TH SarabunIT๙" w:hAnsi="TH SarabunIT๙" w:cs="TH SarabunIT๙"/>
                <w:sz w:val="30"/>
                <w:szCs w:val="30"/>
                <w:cs/>
              </w:rPr>
              <w:t>ส่งเสริมการพัฒนาจังหวัดและกลุ่มจังหวัดแบบบูรณาการ</w:t>
            </w:r>
          </w:p>
        </w:tc>
      </w:tr>
      <w:tr w:rsidR="007573FC" w:rsidRPr="0046260E" w14:paraId="678A81DD" w14:textId="77777777" w:rsidTr="0046260E">
        <w:tc>
          <w:tcPr>
            <w:tcW w:w="2178" w:type="dxa"/>
          </w:tcPr>
          <w:p w14:paraId="28A68690" w14:textId="77777777" w:rsidR="005031ED" w:rsidRPr="0046260E" w:rsidRDefault="000F74A1" w:rsidP="00A66C06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3.แนวทางการพัฒนา</w:t>
            </w:r>
          </w:p>
        </w:tc>
        <w:tc>
          <w:tcPr>
            <w:tcW w:w="8010" w:type="dxa"/>
          </w:tcPr>
          <w:p w14:paraId="17851530" w14:textId="0C742CC4" w:rsidR="005031ED" w:rsidRPr="0046260E" w:rsidRDefault="00C678D5" w:rsidP="001B2979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พัฒนากระบวนการผลิต การเก็บเกี่ยว การเก็บรักษา การแปรรูป และพัฒนาผลผลิตต่อยอดเป็นเกษตรอุตสาหกรรมก้าวหน้า แบบครบวงจรอย่างมีประสิทธิภาพ</w:t>
            </w:r>
          </w:p>
        </w:tc>
      </w:tr>
      <w:tr w:rsidR="005031ED" w:rsidRPr="0046260E" w14:paraId="3A45BE39" w14:textId="77777777" w:rsidTr="0046260E">
        <w:tc>
          <w:tcPr>
            <w:tcW w:w="2178" w:type="dxa"/>
          </w:tcPr>
          <w:p w14:paraId="47A4FAAA" w14:textId="77777777" w:rsidR="005031ED" w:rsidRPr="0046260E" w:rsidRDefault="000F74A1" w:rsidP="00AF7163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4.หลักการและเหตุผล</w:t>
            </w:r>
          </w:p>
        </w:tc>
        <w:tc>
          <w:tcPr>
            <w:tcW w:w="8010" w:type="dxa"/>
          </w:tcPr>
          <w:p w14:paraId="03A356B7" w14:textId="03D46FDB" w:rsidR="00682823" w:rsidRPr="0046260E" w:rsidRDefault="00C678D5" w:rsidP="00682823">
            <w:pPr>
              <w:rPr>
                <w:rFonts w:ascii="TH SarabunIT๙" w:hAnsi="TH SarabunIT๙" w:cs="TH SarabunIT๙"/>
                <w:spacing w:val="-14"/>
                <w:kern w:val="24"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/>
                <w:sz w:val="30"/>
                <w:szCs w:val="30"/>
                <w:cs/>
              </w:rPr>
              <w:t>ยุทธศาสตร์ชาติ 20 ปี กำหนดด้านการสร้างความสามารถในการแข่งขัน โดยมีเป้าหมายประเทศไทยที่พัฒนาแล้ว เศรษฐกิจเติบโตอย่างมีเสถียรภาพและยั่งยืน และประเทศ มีขีดความสามารถในการแข่งขันสูงขึ้น ประเด็นการเกษตรสร้างมูลค่า อุตสาหกรรมและบริการแห่งอนาคต พัฒนาเศรษฐกิจ</w:t>
            </w:r>
            <w:r w:rsid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46260E">
              <w:rPr>
                <w:rFonts w:ascii="TH SarabunIT๙" w:hAnsi="TH SarabunIT๙" w:cs="TH SarabunIT๙"/>
                <w:sz w:val="30"/>
                <w:szCs w:val="30"/>
                <w:cs/>
              </w:rPr>
              <w:t>บนพื้นฐานผู้ประกอบการยุคใหม่</w:t>
            </w:r>
            <w:r w:rsidR="0085075C"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1D6038" w:rsidRPr="0046260E">
              <w:rPr>
                <w:rFonts w:ascii="TH SarabunIT๙" w:hAnsi="TH SarabunIT๙" w:cs="TH SarabunIT๙"/>
                <w:sz w:val="30"/>
                <w:szCs w:val="30"/>
                <w:cs/>
              </w:rPr>
              <w:t>ประกอบกับ</w:t>
            </w:r>
            <w:r w:rsidRPr="0046260E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ร่างแผนพัฒนาเศรษฐกิจและสังคมแห่งชาติ ฉบับที่ 13 กำหนดประเด็นเศรษฐกิจมูลค่าสูงที่เป็นมิตรต่อสิ่งแวดล้อม หมุดหมายที่ 1 เกษตรและเกษตรแปรรูปมูลค่าสูง </w:t>
            </w:r>
            <w:r w:rsidR="00682823" w:rsidRPr="0046260E">
              <w:rPr>
                <w:rFonts w:ascii="TH SarabunIT๙" w:hAnsi="TH SarabunIT๙" w:cs="TH SarabunIT๙"/>
                <w:sz w:val="30"/>
                <w:szCs w:val="30"/>
                <w:cs/>
              </w:rPr>
              <w:t>จังหวัดนครศรีธรรมราช</w:t>
            </w:r>
            <w:r w:rsid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682823" w:rsidRPr="0046260E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เป็นแหล่งเกษตรกรรมที่สำคัญของภาคใต้ </w:t>
            </w:r>
            <w:r w:rsidR="00682823"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มีมูลค่าการผลิตภาคการเกษตรมากกว่า</w:t>
            </w:r>
            <w:r w:rsid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682823"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47</w:t>
            </w:r>
            <w:r w:rsidR="00682823" w:rsidRPr="0046260E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="00682823"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000 ล้านบาท/ปี มีการปลูกพืชเศรษฐกิจที่สำคัญหลายชนิด ได้แก่ ยางพารา ปาล์มน้ำมัน มังคุด ทุเรียน พืชผัก และพืชสมุนไพร รวมทั้งแมลงเศรษฐกิจ </w:t>
            </w:r>
            <w:r w:rsidR="00682823" w:rsidRPr="0046260E">
              <w:rPr>
                <w:rFonts w:ascii="TH SarabunIT๙" w:hAnsi="TH SarabunIT๙" w:cs="TH SarabunIT๙"/>
                <w:sz w:val="30"/>
                <w:szCs w:val="30"/>
                <w:cs/>
              </w:rPr>
              <w:t>หากแต่วิถีการทำเกษตรกรรมส่วนใหญ่ยังคงยึดถือ</w:t>
            </w:r>
            <w:r w:rsidR="00682823"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แ</w:t>
            </w:r>
            <w:r w:rsidR="00682823" w:rsidRPr="0046260E">
              <w:rPr>
                <w:rFonts w:ascii="TH SarabunIT๙" w:hAnsi="TH SarabunIT๙" w:cs="TH SarabunIT๙"/>
                <w:sz w:val="30"/>
                <w:szCs w:val="30"/>
                <w:cs/>
              </w:rPr>
              <w:t>นวปฏิบัติแบบดั้งเดิม ผลผลิตส่วนใหญ่เป็นสินค้าเกษตรขั้นต้น</w:t>
            </w:r>
            <w:r w:rsid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       </w:t>
            </w:r>
            <w:r w:rsidR="00682823" w:rsidRPr="0046260E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ไม่นิยมแปรรูป เพื่อเพิ่มขีดความสามารถในการแข่งขัน</w:t>
            </w:r>
            <w:r w:rsidR="00682823" w:rsidRPr="0046260E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="00682823" w:rsidRPr="0046260E">
              <w:rPr>
                <w:rFonts w:ascii="TH SarabunIT๙" w:hAnsi="TH SarabunIT๙" w:cs="TH SarabunIT๙"/>
                <w:sz w:val="30"/>
                <w:szCs w:val="30"/>
                <w:cs/>
              </w:rPr>
              <w:t>และมาตรฐานของสินค้าเกษตรสู่ตลาดสากล</w:t>
            </w:r>
            <w:r w:rsidR="00682823"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682823" w:rsidRPr="0046260E">
              <w:rPr>
                <w:rFonts w:ascii="TH SarabunIT๙" w:hAnsi="TH SarabunIT๙" w:cs="TH SarabunIT๙"/>
                <w:sz w:val="30"/>
                <w:szCs w:val="30"/>
                <w:cs/>
              </w:rPr>
              <w:t>ภายใต้กรอบยุทธศาสตร์จังหวัดเน้นการบริหารจัดการเกษตรและอุตสาหกรรม</w:t>
            </w:r>
            <w:r w:rsidR="00682823"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682823" w:rsidRPr="0046260E">
              <w:rPr>
                <w:rFonts w:ascii="TH SarabunIT๙" w:hAnsi="TH SarabunIT๙" w:cs="TH SarabunIT๙"/>
                <w:sz w:val="30"/>
                <w:szCs w:val="30"/>
                <w:cs/>
              </w:rPr>
              <w:t>สู่มาตรฐานครบวงจรและเป็นมิตรกับสิ่งแวดล้อม จำเป็นต้องพัฒนาภาคเกษตรของจังหวัดนครศรีธรรมราช</w:t>
            </w:r>
            <w:r w:rsidR="00682823"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682823" w:rsidRPr="0046260E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เชิงรุก มุ่งเน้น </w:t>
            </w:r>
            <w:r w:rsidR="00682823"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ให้</w:t>
            </w:r>
            <w:r w:rsidR="00682823" w:rsidRPr="0046260E">
              <w:rPr>
                <w:rFonts w:ascii="TH SarabunIT๙" w:hAnsi="TH SarabunIT๙" w:cs="TH SarabunIT๙"/>
                <w:sz w:val="30"/>
                <w:szCs w:val="30"/>
                <w:cs/>
              </w:rPr>
              <w:t>มีการนำเทคโนโลยีและนวัตกรรมมาใช้</w:t>
            </w:r>
            <w:r w:rsidR="00682823"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ใ</w:t>
            </w:r>
            <w:r w:rsidR="00682823" w:rsidRPr="0046260E">
              <w:rPr>
                <w:rFonts w:ascii="TH SarabunIT๙" w:hAnsi="TH SarabunIT๙" w:cs="TH SarabunIT๙"/>
                <w:sz w:val="30"/>
                <w:szCs w:val="30"/>
                <w:cs/>
              </w:rPr>
              <w:t>นชุมชน เพิ่มขีดความสามารถในการแข่งขัน และปรับ</w:t>
            </w:r>
            <w:r w:rsid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    </w:t>
            </w:r>
            <w:r w:rsidR="00682823" w:rsidRPr="0046260E">
              <w:rPr>
                <w:rFonts w:ascii="TH SarabunIT๙" w:hAnsi="TH SarabunIT๙" w:cs="TH SarabunIT๙"/>
                <w:sz w:val="30"/>
                <w:szCs w:val="30"/>
                <w:cs/>
              </w:rPr>
              <w:t>แนวทางการพัฒนาโดยใช้ตลาดนำการผลิต มุ่งเน้น</w:t>
            </w:r>
            <w:r w:rsidR="00682823"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</w:t>
            </w:r>
            <w:r w:rsidR="00682823" w:rsidRPr="0046260E">
              <w:rPr>
                <w:rFonts w:ascii="TH SarabunIT๙" w:hAnsi="TH SarabunIT๙" w:cs="TH SarabunIT๙"/>
                <w:sz w:val="30"/>
                <w:szCs w:val="30"/>
                <w:cs/>
              </w:rPr>
              <w:t>ารผลิตสินค้าเกษตรที่มีคุณภาพ ได้มาตรฐานและปลอดภัยต่อผู้บริโภค การนำองค์ความรู้ เทคโนโลยีและนวัตกรรมเข้ามาพัฒนากลไกการแปรรูป</w:t>
            </w:r>
            <w:r w:rsidR="00682823" w:rsidRPr="0046260E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="00682823" w:rsidRPr="0046260E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>เพื่อผลิตสินค้าเกษตรอย่างมีประสิทธิภาพ ได้มาตรฐาน</w:t>
            </w:r>
            <w:r w:rsidR="00682823" w:rsidRPr="0046260E">
              <w:rPr>
                <w:rFonts w:ascii="TH SarabunIT๙" w:hAnsi="TH SarabunIT๙" w:cs="TH SarabunIT๙" w:hint="cs"/>
                <w:spacing w:val="-14"/>
                <w:sz w:val="30"/>
                <w:szCs w:val="30"/>
                <w:cs/>
              </w:rPr>
              <w:t xml:space="preserve"> </w:t>
            </w:r>
            <w:r w:rsidR="00682823" w:rsidRPr="0046260E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>สร้างมูลค่าเพิ่มและความแตกต่างเพื่อสร้าง</w:t>
            </w:r>
            <w:r w:rsidR="00682823" w:rsidRPr="0046260E">
              <w:rPr>
                <w:rFonts w:ascii="TH SarabunIT๙" w:hAnsi="TH SarabunIT๙" w:cs="TH SarabunIT๙" w:hint="cs"/>
                <w:spacing w:val="-14"/>
                <w:sz w:val="30"/>
                <w:szCs w:val="30"/>
                <w:cs/>
              </w:rPr>
              <w:t>ป</w:t>
            </w:r>
            <w:r w:rsidR="00682823" w:rsidRPr="0046260E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>ระสิทธิภาพ</w:t>
            </w:r>
            <w:r w:rsidR="0046260E">
              <w:rPr>
                <w:rFonts w:ascii="TH SarabunIT๙" w:hAnsi="TH SarabunIT๙" w:cs="TH SarabunIT๙" w:hint="cs"/>
                <w:spacing w:val="-14"/>
                <w:sz w:val="30"/>
                <w:szCs w:val="30"/>
                <w:cs/>
              </w:rPr>
              <w:t xml:space="preserve">  </w:t>
            </w:r>
            <w:r w:rsidR="00682823" w:rsidRPr="0046260E">
              <w:rPr>
                <w:rFonts w:ascii="TH SarabunIT๙" w:hAnsi="TH SarabunIT๙" w:cs="TH SarabunIT๙"/>
                <w:sz w:val="30"/>
                <w:szCs w:val="30"/>
                <w:cs/>
              </w:rPr>
              <w:t>ด้านการตลาดและการกระจายผลผลิตไปสู่ตลาด และมุ่งเน้นการส่งเสริมและพัฒนาอาชีพของเกษตรกรให้มีประสิทธิภาพมากยิ่งขึ้น  และเน้นการทำการผลิตแบบครบวงจร (</w:t>
            </w:r>
            <w:r w:rsidR="00682823" w:rsidRPr="0046260E">
              <w:rPr>
                <w:rFonts w:ascii="TH SarabunIT๙" w:hAnsi="TH SarabunIT๙" w:cs="TH SarabunIT๙"/>
                <w:sz w:val="30"/>
                <w:szCs w:val="30"/>
              </w:rPr>
              <w:t xml:space="preserve">value chain) </w:t>
            </w:r>
            <w:r w:rsid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</w:t>
            </w:r>
            <w:r w:rsidR="00682823" w:rsidRPr="0046260E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ตั้งแต่ต้นทาง กลางทาง </w:t>
            </w:r>
            <w:r w:rsidR="00682823"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แ</w:t>
            </w:r>
            <w:r w:rsidR="00682823" w:rsidRPr="0046260E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ละปลายทาง </w:t>
            </w:r>
            <w:r w:rsidR="00682823"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682823" w:rsidRPr="0046260E">
              <w:rPr>
                <w:rFonts w:ascii="TH SarabunIT๙" w:hAnsi="TH SarabunIT๙" w:cs="TH SarabunIT๙"/>
                <w:sz w:val="30"/>
                <w:szCs w:val="30"/>
                <w:cs/>
              </w:rPr>
              <w:t>ในส่วนของต้นทาง</w:t>
            </w:r>
            <w:r w:rsidR="00682823"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682823" w:rsidRPr="0046260E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กลางทาง การผลิตสินค้าให้มีมาตรฐาน ด้วยการจัดทำมาตรฐานการผลิต มาตรฐาน </w:t>
            </w:r>
            <w:r w:rsidR="00682823" w:rsidRPr="0046260E">
              <w:rPr>
                <w:rFonts w:ascii="TH SarabunIT๙" w:hAnsi="TH SarabunIT๙" w:cs="TH SarabunIT๙"/>
                <w:sz w:val="30"/>
                <w:szCs w:val="30"/>
              </w:rPr>
              <w:t xml:space="preserve">GAP </w:t>
            </w:r>
            <w:r w:rsidR="00682823" w:rsidRPr="0046260E">
              <w:rPr>
                <w:rFonts w:ascii="TH SarabunIT๙" w:hAnsi="TH SarabunIT๙" w:cs="TH SarabunIT๙"/>
                <w:sz w:val="30"/>
                <w:szCs w:val="30"/>
                <w:cs/>
              </w:rPr>
              <w:t>มาตรฐานเกษตรอินทรีย์  การแปรรูปสินค้าเกษตร และส่วนของปลายทาง</w:t>
            </w:r>
            <w:r w:rsidR="00682823"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682823" w:rsidRPr="0046260E">
              <w:rPr>
                <w:rFonts w:ascii="TH SarabunIT๙" w:hAnsi="TH SarabunIT๙" w:cs="TH SarabunIT๙"/>
                <w:sz w:val="30"/>
                <w:szCs w:val="30"/>
                <w:cs/>
              </w:rPr>
              <w:t>การตลาดมีการส่งเสริมในหลายช่องทางทั้งทางตรงและทางอ้อม เช่น</w:t>
            </w:r>
            <w:r w:rsidR="00682823"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         </w:t>
            </w:r>
            <w:r w:rsidR="00682823" w:rsidRPr="0046260E">
              <w:rPr>
                <w:rFonts w:ascii="TH SarabunIT๙" w:hAnsi="TH SarabunIT๙" w:cs="TH SarabunIT๙"/>
                <w:sz w:val="30"/>
                <w:szCs w:val="30"/>
                <w:cs/>
              </w:rPr>
              <w:t>การจำหน่าย</w:t>
            </w:r>
            <w:r w:rsidR="00682823"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682823" w:rsidRPr="0046260E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การประชาสัมพันธ์ </w:t>
            </w:r>
            <w:r w:rsidR="00682823" w:rsidRPr="0046260E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ดังนั้น การส่งเสริมและพัฒนาศักยภาพกลุ่มองค์กรเกษตรกรในชุมชน                  กลุ่มวิสาหกิจชุมชนในการพัฒนาศักยภาพการแปรรูปสินค้าเกษตร การพัฒนาผลิตภัณฑ์และบรรจุภัณฑ์สินค้าเกษตร</w:t>
            </w:r>
            <w:r w:rsidR="00682823" w:rsidRPr="0046260E"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  <w:t xml:space="preserve"> </w:t>
            </w:r>
            <w:r w:rsidR="00682823" w:rsidRPr="0046260E">
              <w:rPr>
                <w:rFonts w:ascii="TH SarabunIT๙" w:hAnsi="TH SarabunIT๙" w:cs="TH SarabunIT๙" w:hint="cs"/>
                <w:kern w:val="24"/>
                <w:sz w:val="30"/>
                <w:szCs w:val="30"/>
                <w:cs/>
              </w:rPr>
              <w:t xml:space="preserve">จะทำให้เกษตรกรสามารถสร้างมูลค่าเพิ่มสินค้าที่มีในชุมชนเป็นการสร้างงาน  </w:t>
            </w:r>
            <w:r w:rsidR="00B51CE3">
              <w:rPr>
                <w:rFonts w:ascii="TH SarabunIT๙" w:hAnsi="TH SarabunIT๙" w:cs="TH SarabunIT๙"/>
                <w:kern w:val="24"/>
                <w:sz w:val="30"/>
                <w:szCs w:val="30"/>
              </w:rPr>
              <w:t xml:space="preserve">                 </w:t>
            </w:r>
            <w:r w:rsidR="00682823" w:rsidRPr="0046260E">
              <w:rPr>
                <w:rFonts w:ascii="TH SarabunIT๙" w:hAnsi="TH SarabunIT๙" w:cs="TH SarabunIT๙" w:hint="cs"/>
                <w:spacing w:val="-14"/>
                <w:kern w:val="24"/>
                <w:sz w:val="30"/>
                <w:szCs w:val="30"/>
                <w:cs/>
              </w:rPr>
              <w:t>สร้างอาชีพ และเพิ่มรายได้ให้กับเกษตรกร ทำให้ชุมชนมีความเข้มแข็งอย่างยั่งยืน</w:t>
            </w:r>
          </w:p>
          <w:p w14:paraId="11403EBB" w14:textId="77777777" w:rsidR="00247B29" w:rsidRPr="0046260E" w:rsidRDefault="00247B29" w:rsidP="00682823">
            <w:pPr>
              <w:rPr>
                <w:rFonts w:ascii="TH SarabunIT๙" w:hAnsi="TH SarabunIT๙" w:cs="TH SarabunIT๙"/>
                <w:spacing w:val="-14"/>
                <w:sz w:val="30"/>
                <w:szCs w:val="30"/>
              </w:rPr>
            </w:pPr>
          </w:p>
          <w:p w14:paraId="1F311D82" w14:textId="77777777" w:rsidR="005031ED" w:rsidRPr="0046260E" w:rsidRDefault="0085075C" w:rsidP="0085075C">
            <w:pPr>
              <w:tabs>
                <w:tab w:val="left" w:pos="1440"/>
              </w:tabs>
              <w:ind w:firstLine="72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6260E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         </w:t>
            </w:r>
          </w:p>
        </w:tc>
      </w:tr>
    </w:tbl>
    <w:p w14:paraId="7955DCF2" w14:textId="77777777" w:rsidR="0046260E" w:rsidRDefault="0046260E">
      <w:r>
        <w:br w:type="page"/>
      </w:r>
    </w:p>
    <w:tbl>
      <w:tblPr>
        <w:tblStyle w:val="a3"/>
        <w:tblW w:w="10278" w:type="dxa"/>
        <w:tblLayout w:type="fixed"/>
        <w:tblLook w:val="04A0" w:firstRow="1" w:lastRow="0" w:firstColumn="1" w:lastColumn="0" w:noHBand="0" w:noVBand="1"/>
      </w:tblPr>
      <w:tblGrid>
        <w:gridCol w:w="2376"/>
        <w:gridCol w:w="7902"/>
      </w:tblGrid>
      <w:tr w:rsidR="00120C1B" w:rsidRPr="0046260E" w14:paraId="36758643" w14:textId="77777777" w:rsidTr="00471E97">
        <w:tc>
          <w:tcPr>
            <w:tcW w:w="2376" w:type="dxa"/>
            <w:vAlign w:val="center"/>
          </w:tcPr>
          <w:p w14:paraId="3151E5C1" w14:textId="6215CC92" w:rsidR="00120C1B" w:rsidRPr="0046260E" w:rsidRDefault="00120C1B" w:rsidP="00704B8C">
            <w:pPr>
              <w:spacing w:before="24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lastRenderedPageBreak/>
              <w:t>หัวข้อ</w:t>
            </w:r>
          </w:p>
        </w:tc>
        <w:tc>
          <w:tcPr>
            <w:tcW w:w="7902" w:type="dxa"/>
          </w:tcPr>
          <w:p w14:paraId="2DE7F382" w14:textId="77777777" w:rsidR="00120C1B" w:rsidRPr="0046260E" w:rsidRDefault="00120C1B" w:rsidP="00704B8C">
            <w:pPr>
              <w:spacing w:before="24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รายละเอียด</w:t>
            </w:r>
          </w:p>
        </w:tc>
      </w:tr>
      <w:tr w:rsidR="00120C1B" w:rsidRPr="0046260E" w14:paraId="76AA64ED" w14:textId="77777777" w:rsidTr="00471E97">
        <w:tc>
          <w:tcPr>
            <w:tcW w:w="2376" w:type="dxa"/>
          </w:tcPr>
          <w:p w14:paraId="55AC8F7B" w14:textId="77777777" w:rsidR="00120C1B" w:rsidRPr="0046260E" w:rsidRDefault="00120C1B" w:rsidP="00AF7163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5.วัตถุประสงค์ของโครงการ</w:t>
            </w:r>
          </w:p>
        </w:tc>
        <w:tc>
          <w:tcPr>
            <w:tcW w:w="7902" w:type="dxa"/>
            <w:vAlign w:val="center"/>
          </w:tcPr>
          <w:p w14:paraId="5F3023AA" w14:textId="5C03233B" w:rsidR="003B5901" w:rsidRPr="0046260E" w:rsidRDefault="003B5901" w:rsidP="003B5901">
            <w:pPr>
              <w:pStyle w:val="aa"/>
              <w:spacing w:before="0" w:beforeAutospacing="0" w:after="0" w:afterAutospacing="0"/>
              <w:rPr>
                <w:rFonts w:ascii="TH SarabunIT๙" w:hAnsi="TH SarabunIT๙" w:cs="TH SarabunIT๙"/>
                <w:spacing w:val="-10"/>
                <w:kern w:val="24"/>
                <w:sz w:val="30"/>
                <w:szCs w:val="30"/>
                <w:cs/>
              </w:rPr>
            </w:pPr>
            <w:r w:rsidRPr="0046260E">
              <w:rPr>
                <w:rFonts w:ascii="TH SarabunIT๙" w:hAnsi="TH SarabunIT๙" w:cs="TH SarabunIT๙" w:hint="cs"/>
                <w:kern w:val="24"/>
                <w:sz w:val="30"/>
                <w:szCs w:val="30"/>
                <w:cs/>
              </w:rPr>
              <w:t>1. เพื่อส่งเสริมและพัฒนาศักยภาพการแปรรูปสินค้าเกษตร เพื่อสร้างมูลค่าเพิ่มให้กับ</w:t>
            </w:r>
            <w:r w:rsidRPr="0046260E">
              <w:rPr>
                <w:rFonts w:ascii="TH SarabunIT๙" w:hAnsi="TH SarabunIT๙" w:cs="TH SarabunIT๙" w:hint="cs"/>
                <w:spacing w:val="-10"/>
                <w:kern w:val="24"/>
                <w:sz w:val="30"/>
                <w:szCs w:val="30"/>
                <w:cs/>
              </w:rPr>
              <w:t>เกษตรกรและกลุ่มวิสาหกิจชุมชน</w:t>
            </w:r>
            <w:r w:rsidR="003B5DD4" w:rsidRPr="0046260E">
              <w:rPr>
                <w:rFonts w:ascii="TH SarabunIT๙" w:hAnsi="TH SarabunIT๙" w:cs="TH SarabunIT๙" w:hint="cs"/>
                <w:spacing w:val="-10"/>
                <w:kern w:val="24"/>
                <w:sz w:val="30"/>
                <w:szCs w:val="30"/>
                <w:cs/>
              </w:rPr>
              <w:t xml:space="preserve"> </w:t>
            </w:r>
            <w:r w:rsidRPr="0046260E">
              <w:rPr>
                <w:rFonts w:ascii="TH SarabunIT๙" w:hAnsi="TH SarabunIT๙" w:cs="TH SarabunIT๙" w:hint="cs"/>
                <w:spacing w:val="-10"/>
                <w:kern w:val="24"/>
                <w:sz w:val="30"/>
                <w:szCs w:val="30"/>
                <w:cs/>
              </w:rPr>
              <w:t xml:space="preserve">โดยประยุกต์ใช้เทคโนโลยี นวัตกรรมและภูมิปัญญาท้องถิ่น </w:t>
            </w:r>
          </w:p>
          <w:p w14:paraId="54D513D0" w14:textId="7112AF67" w:rsidR="003B5901" w:rsidRPr="0046260E" w:rsidRDefault="003B5901" w:rsidP="003B5901">
            <w:pPr>
              <w:pStyle w:val="aa"/>
              <w:spacing w:before="0" w:beforeAutospacing="0" w:after="0" w:afterAutospacing="0"/>
              <w:rPr>
                <w:rFonts w:ascii="TH SarabunIT๙" w:hAnsi="TH SarabunIT๙" w:cs="TH SarabunIT๙"/>
                <w:kern w:val="24"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 w:hint="cs"/>
                <w:kern w:val="24"/>
                <w:sz w:val="30"/>
                <w:szCs w:val="30"/>
                <w:cs/>
              </w:rPr>
              <w:t>2. เพื่อเสริมสร้างขีดความสามารถในการผลิต การแข่งขัน การตลาด ให้กับเกษตรกร                และวิสาหกิจชุมชน</w:t>
            </w:r>
          </w:p>
          <w:p w14:paraId="0D65F15A" w14:textId="56C78CD9" w:rsidR="003B5901" w:rsidRPr="0046260E" w:rsidRDefault="003B5901" w:rsidP="003B5901">
            <w:pPr>
              <w:pStyle w:val="aa"/>
              <w:spacing w:before="0" w:beforeAutospacing="0" w:after="0" w:afterAutospacing="0"/>
              <w:rPr>
                <w:rFonts w:ascii="TH SarabunIT๙" w:hAnsi="TH SarabunIT๙" w:cs="TH SarabunIT๙"/>
                <w:kern w:val="24"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 w:hint="cs"/>
                <w:kern w:val="24"/>
                <w:sz w:val="30"/>
                <w:szCs w:val="30"/>
                <w:cs/>
              </w:rPr>
              <w:t xml:space="preserve">3. เพื่อส่งเสริมการใช้วัตถุดิบในท้องถิ่นมาใช้ในการแปรรูปเพิ่มมูลค่า ลดปัญหา                               </w:t>
            </w:r>
          </w:p>
          <w:p w14:paraId="5809450A" w14:textId="40734277" w:rsidR="00120C1B" w:rsidRPr="0046260E" w:rsidRDefault="003B5901" w:rsidP="003B5901">
            <w:pPr>
              <w:pStyle w:val="aa"/>
              <w:spacing w:before="0" w:beforeAutospacing="0" w:after="0" w:afterAutospacing="0"/>
              <w:rPr>
                <w:rFonts w:ascii="TH SarabunIT๙" w:hAnsi="TH SarabunIT๙" w:cs="TH SarabunIT๙"/>
                <w:kern w:val="24"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 w:hint="cs"/>
                <w:kern w:val="24"/>
                <w:sz w:val="30"/>
                <w:szCs w:val="30"/>
                <w:cs/>
              </w:rPr>
              <w:t>ด้านราคาผลผลิตตกต่ำ</w:t>
            </w:r>
          </w:p>
        </w:tc>
      </w:tr>
      <w:tr w:rsidR="00120C1B" w:rsidRPr="0046260E" w14:paraId="20482F11" w14:textId="77777777" w:rsidTr="00471E97">
        <w:tc>
          <w:tcPr>
            <w:tcW w:w="2376" w:type="dxa"/>
          </w:tcPr>
          <w:p w14:paraId="01EEBF34" w14:textId="77777777" w:rsidR="00120C1B" w:rsidRPr="0046260E" w:rsidRDefault="00120C1B" w:rsidP="00AF7163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6.ตัวชี้วัดและค่าเป้าหมาย</w:t>
            </w:r>
          </w:p>
        </w:tc>
        <w:tc>
          <w:tcPr>
            <w:tcW w:w="7902" w:type="dxa"/>
            <w:vAlign w:val="center"/>
          </w:tcPr>
          <w:p w14:paraId="58CCE96E" w14:textId="24AAB20B" w:rsidR="003B5901" w:rsidRPr="0046260E" w:rsidRDefault="00091F65" w:rsidP="003B5901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/>
                <w:sz w:val="30"/>
                <w:szCs w:val="30"/>
                <w:cs/>
              </w:rPr>
              <w:t>1.</w:t>
            </w:r>
            <w:r w:rsidR="003B5901" w:rsidRPr="0046260E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จำนวนกลุ่มเกษตรกร/วิสาหกิจชุมชนที่สามารถพัฒนาผลิตภัณฑ์แปรรูปสินค้าเกษตร</w:t>
            </w:r>
            <w:r w:rsid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</w:t>
            </w:r>
            <w:r w:rsidR="003B5901" w:rsidRPr="0046260E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        ไม่น้อยกว่า 2 ผลิตภัณฑ์/กลุ่ม </w:t>
            </w:r>
          </w:p>
          <w:p w14:paraId="0C72843F" w14:textId="6FCB108E" w:rsidR="00120C1B" w:rsidRPr="0046260E" w:rsidRDefault="00091F65" w:rsidP="00091F6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/>
                <w:spacing w:val="-12"/>
                <w:sz w:val="30"/>
                <w:szCs w:val="30"/>
                <w:cs/>
              </w:rPr>
              <w:t>2.</w:t>
            </w:r>
            <w:r w:rsidR="003B5901" w:rsidRPr="0046260E">
              <w:rPr>
                <w:rFonts w:ascii="TH SarabunIT๙" w:hAnsi="TH SarabunIT๙" w:cs="TH SarabunIT๙"/>
                <w:spacing w:val="-12"/>
                <w:sz w:val="30"/>
                <w:szCs w:val="30"/>
                <w:cs/>
              </w:rPr>
              <w:t xml:space="preserve"> กลุ่มเกษตรกร/วิสาหกิจชุมชน สามารถเพิ่มมูลค่าสินค้าผลิตภัณฑ์แปรรูปได้ไม่น้อยกว่า ร้อยละ 5</w:t>
            </w:r>
            <w:r w:rsidR="00120C1B" w:rsidRPr="0046260E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</w:p>
        </w:tc>
      </w:tr>
      <w:tr w:rsidR="00120C1B" w:rsidRPr="0046260E" w14:paraId="477C8681" w14:textId="77777777" w:rsidTr="00471E97">
        <w:tc>
          <w:tcPr>
            <w:tcW w:w="2376" w:type="dxa"/>
          </w:tcPr>
          <w:p w14:paraId="0C427246" w14:textId="77777777" w:rsidR="00120C1B" w:rsidRPr="0046260E" w:rsidRDefault="00120C1B" w:rsidP="00AF7163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7.พื้นที่เป้าหมาย</w:t>
            </w:r>
          </w:p>
        </w:tc>
        <w:tc>
          <w:tcPr>
            <w:tcW w:w="7902" w:type="dxa"/>
            <w:vAlign w:val="center"/>
          </w:tcPr>
          <w:p w14:paraId="22984ADB" w14:textId="72F16B5A" w:rsidR="00120C1B" w:rsidRPr="0046260E" w:rsidRDefault="00091F65" w:rsidP="00091F65">
            <w:pPr>
              <w:ind w:right="-1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จำนวน</w:t>
            </w:r>
            <w:r w:rsidR="00120C1B"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1467B8">
              <w:rPr>
                <w:rFonts w:ascii="TH SarabunIT๙" w:hAnsi="TH SarabunIT๙" w:cs="TH SarabunIT๙" w:hint="cs"/>
                <w:sz w:val="30"/>
                <w:szCs w:val="30"/>
                <w:cs/>
              </w:rPr>
              <w:t>12</w:t>
            </w: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อำเภอ</w:t>
            </w:r>
            <w:r w:rsidR="001467B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13 กลุ่ม</w:t>
            </w: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ได้แก่ อำเภอเมือง หัวไทร ปากพนัง เชียรใหญ่ เฉลิมพระเกียรติ             </w:t>
            </w:r>
            <w:r w:rsid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       </w:t>
            </w: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ร่อนพิบูลย์ นาบอน ถ้ำพรรณรา</w:t>
            </w:r>
            <w:r w:rsidR="00B51CE3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="00B51CE3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ชะอวด นบพิตำ บางขัน และจุฬาภรณ์</w:t>
            </w:r>
          </w:p>
        </w:tc>
      </w:tr>
      <w:tr w:rsidR="00120C1B" w:rsidRPr="0046260E" w14:paraId="2DB8DBF0" w14:textId="77777777" w:rsidTr="00471E97">
        <w:tc>
          <w:tcPr>
            <w:tcW w:w="2376" w:type="dxa"/>
          </w:tcPr>
          <w:p w14:paraId="0F40DFA1" w14:textId="77777777" w:rsidR="00120C1B" w:rsidRPr="0046260E" w:rsidRDefault="00120C1B" w:rsidP="00AF7163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8.กิจกรรมหลัก</w:t>
            </w:r>
          </w:p>
        </w:tc>
        <w:tc>
          <w:tcPr>
            <w:tcW w:w="7902" w:type="dxa"/>
            <w:vAlign w:val="center"/>
          </w:tcPr>
          <w:p w14:paraId="46CFD205" w14:textId="77777777" w:rsidR="00120C1B" w:rsidRPr="0046260E" w:rsidRDefault="00120C1B" w:rsidP="00704B8C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120C1B" w:rsidRPr="0046260E" w14:paraId="27962758" w14:textId="77777777" w:rsidTr="00471E97">
        <w:tc>
          <w:tcPr>
            <w:tcW w:w="2376" w:type="dxa"/>
          </w:tcPr>
          <w:p w14:paraId="27DA6307" w14:textId="77777777" w:rsidR="00120C1B" w:rsidRPr="0046260E" w:rsidRDefault="00120C1B" w:rsidP="00AF7163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8.1</w:t>
            </w:r>
            <w:r w:rsidRPr="0046260E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 </w:t>
            </w:r>
            <w:r w:rsidRPr="0046260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กิจกรรมหลักที่ 1</w:t>
            </w:r>
          </w:p>
          <w:p w14:paraId="0015B90C" w14:textId="77777777" w:rsidR="00120C1B" w:rsidRPr="0046260E" w:rsidRDefault="00120C1B" w:rsidP="00AF7163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- </w:t>
            </w: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งบประมาณ</w:t>
            </w:r>
          </w:p>
          <w:p w14:paraId="5C68A8FF" w14:textId="77777777" w:rsidR="00120C1B" w:rsidRPr="0046260E" w:rsidRDefault="00120C1B" w:rsidP="00AF7163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ผู้รับผิดชอบ</w:t>
            </w:r>
          </w:p>
          <w:p w14:paraId="36281BDA" w14:textId="77777777" w:rsidR="00120C1B" w:rsidRPr="0046260E" w:rsidRDefault="00120C1B" w:rsidP="00AF7163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หน่วยงานที่เกี่ยวข้อง</w:t>
            </w:r>
          </w:p>
        </w:tc>
        <w:tc>
          <w:tcPr>
            <w:tcW w:w="7902" w:type="dxa"/>
            <w:vAlign w:val="center"/>
          </w:tcPr>
          <w:p w14:paraId="61C2508F" w14:textId="77777777" w:rsidR="00091F65" w:rsidRPr="0046260E" w:rsidRDefault="00091F65" w:rsidP="00091F65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อบรมการแปรรูป การพัฒนาผลิตภัณฑ์ และบรรจุภัณฑ์</w:t>
            </w:r>
          </w:p>
          <w:p w14:paraId="171C6736" w14:textId="2F9E0B4F" w:rsidR="00120C1B" w:rsidRPr="0046260E" w:rsidRDefault="00DB2D03" w:rsidP="00704B8C">
            <w:pPr>
              <w:rPr>
                <w:rFonts w:ascii="TH SarabunIT๙" w:hAnsi="TH SarabunIT๙" w:cs="TH SarabunIT๙"/>
                <w:color w:val="FF0000"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/>
                <w:sz w:val="30"/>
                <w:szCs w:val="30"/>
              </w:rPr>
              <w:t>202,2</w:t>
            </w: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</w:t>
            </w:r>
            <w:r w:rsidRPr="0046260E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</w:t>
            </w:r>
            <w:r w:rsidR="00F81023"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บาท</w:t>
            </w:r>
          </w:p>
          <w:p w14:paraId="37B040E2" w14:textId="424FA722" w:rsidR="00120C1B" w:rsidRPr="0046260E" w:rsidRDefault="00120C1B" w:rsidP="00704B8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สำนักงานเกษตรจังหวัดนครศรีธรรมราช</w:t>
            </w:r>
          </w:p>
          <w:p w14:paraId="7FB5F5C4" w14:textId="3EBCFD3E" w:rsidR="00120C1B" w:rsidRPr="0046260E" w:rsidRDefault="008456D6" w:rsidP="00704B8C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ศูนย์วิจัยและพัฒนาการเกษตรนครศรีธรรมราช</w:t>
            </w:r>
          </w:p>
          <w:p w14:paraId="02A24DFA" w14:textId="1CC71A9E" w:rsidR="00120C1B" w:rsidRPr="0046260E" w:rsidRDefault="008456D6" w:rsidP="008456D6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มหาวิทยาลัยเทคโนโลยีราชมงคล</w:t>
            </w:r>
            <w:r w:rsidR="00F81023"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/วลัยลักษณ์</w:t>
            </w:r>
          </w:p>
        </w:tc>
      </w:tr>
      <w:tr w:rsidR="00120C1B" w:rsidRPr="0046260E" w14:paraId="64C2AE6B" w14:textId="77777777" w:rsidTr="00471E97">
        <w:tc>
          <w:tcPr>
            <w:tcW w:w="2376" w:type="dxa"/>
          </w:tcPr>
          <w:p w14:paraId="4670254D" w14:textId="0AD83F91" w:rsidR="00120C1B" w:rsidRPr="0046260E" w:rsidRDefault="00120C1B" w:rsidP="00AF7163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8.</w:t>
            </w:r>
            <w:r w:rsidR="00445A9F" w:rsidRPr="0046260E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2</w:t>
            </w:r>
            <w:r w:rsidRPr="0046260E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 </w:t>
            </w:r>
            <w:r w:rsidRPr="0046260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กิจกรรมหลักที่ 2</w:t>
            </w:r>
          </w:p>
          <w:p w14:paraId="5753CCA5" w14:textId="77777777" w:rsidR="00120C1B" w:rsidRPr="0046260E" w:rsidRDefault="00120C1B" w:rsidP="00AF7163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- </w:t>
            </w: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งบประมาณ</w:t>
            </w:r>
          </w:p>
          <w:p w14:paraId="44DEAF55" w14:textId="77777777" w:rsidR="00120C1B" w:rsidRPr="0046260E" w:rsidRDefault="00120C1B" w:rsidP="00AF7163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ผู้รับผิดชอบ</w:t>
            </w:r>
          </w:p>
          <w:p w14:paraId="2DF91E1B" w14:textId="77777777" w:rsidR="00120C1B" w:rsidRPr="0046260E" w:rsidRDefault="00120C1B" w:rsidP="00AF7163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หน่วยงานที่เกี่ยวข้อง</w:t>
            </w:r>
          </w:p>
        </w:tc>
        <w:tc>
          <w:tcPr>
            <w:tcW w:w="7902" w:type="dxa"/>
            <w:vAlign w:val="center"/>
          </w:tcPr>
          <w:p w14:paraId="65FAA74B" w14:textId="77777777" w:rsidR="00F81023" w:rsidRPr="0046260E" w:rsidRDefault="00F81023" w:rsidP="00120938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สนับสนุนวัสดุ</w:t>
            </w:r>
            <w:r w:rsidRPr="0046260E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</w:t>
            </w:r>
            <w:r w:rsidRPr="0046260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การ</w:t>
            </w:r>
            <w:r w:rsidRPr="0046260E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แปรรูป การพัฒนาผลิตภัณฑ์ และบรรจุภัณฑ์</w:t>
            </w:r>
          </w:p>
          <w:p w14:paraId="06EA511E" w14:textId="0B905A84" w:rsidR="00F81023" w:rsidRPr="0046260E" w:rsidRDefault="00F81023" w:rsidP="00704B8C">
            <w:pPr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6260E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</w:t>
            </w:r>
            <w:r w:rsidR="00DB2D03" w:rsidRPr="0046260E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980</w:t>
            </w:r>
            <w:r w:rsidR="00DB2D03" w:rsidRPr="0046260E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,</w:t>
            </w:r>
            <w:r w:rsidR="00DB2D03" w:rsidRPr="0046260E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4</w:t>
            </w:r>
            <w:r w:rsidR="00DB2D03" w:rsidRPr="0046260E">
              <w:rPr>
                <w:rFonts w:ascii="TH SarabunIT๙" w:eastAsia="Calibri" w:hAnsi="TH SarabunIT๙" w:cs="TH SarabunIT๙"/>
                <w:sz w:val="30"/>
                <w:szCs w:val="30"/>
              </w:rPr>
              <w:t>00</w:t>
            </w:r>
            <w:r w:rsidR="00DB2D03" w:rsidRPr="0046260E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46260E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บาท</w:t>
            </w:r>
          </w:p>
          <w:p w14:paraId="3825FFB9" w14:textId="0AC01B77" w:rsidR="00120C1B" w:rsidRPr="0046260E" w:rsidRDefault="00120C1B" w:rsidP="00704B8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สำนักงานเกษตรจังหวัดนครศรีธรรมราช</w:t>
            </w:r>
          </w:p>
          <w:p w14:paraId="62154346" w14:textId="34EB9592" w:rsidR="00120C1B" w:rsidRPr="0046260E" w:rsidRDefault="00120C1B" w:rsidP="007A6C91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8456D6" w:rsidRPr="0046260E" w14:paraId="059C19B7" w14:textId="77777777" w:rsidTr="00471E97">
        <w:tc>
          <w:tcPr>
            <w:tcW w:w="2376" w:type="dxa"/>
          </w:tcPr>
          <w:p w14:paraId="50932452" w14:textId="77777777" w:rsidR="008456D6" w:rsidRPr="0046260E" w:rsidRDefault="008456D6" w:rsidP="008456D6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8.</w:t>
            </w:r>
            <w:r w:rsidRPr="0046260E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3  </w:t>
            </w:r>
            <w:r w:rsidRPr="0046260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กิจกรรมหลักที่ 3</w:t>
            </w:r>
          </w:p>
          <w:p w14:paraId="37E54963" w14:textId="77777777" w:rsidR="008456D6" w:rsidRPr="0046260E" w:rsidRDefault="008456D6" w:rsidP="008456D6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- </w:t>
            </w: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งบประมาณ</w:t>
            </w:r>
          </w:p>
          <w:p w14:paraId="051175D1" w14:textId="77777777" w:rsidR="008456D6" w:rsidRPr="0046260E" w:rsidRDefault="008456D6" w:rsidP="008456D6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ผู้รับผิดชอบ</w:t>
            </w:r>
          </w:p>
          <w:p w14:paraId="50D4D334" w14:textId="7B65A254" w:rsidR="008456D6" w:rsidRPr="0046260E" w:rsidRDefault="008456D6" w:rsidP="008456D6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หน่วยงานที่เกี่ยวข้อง</w:t>
            </w:r>
          </w:p>
        </w:tc>
        <w:tc>
          <w:tcPr>
            <w:tcW w:w="7902" w:type="dxa"/>
          </w:tcPr>
          <w:p w14:paraId="0AF0466F" w14:textId="7D8671A5" w:rsidR="00F81023" w:rsidRPr="0046260E" w:rsidRDefault="00F81023" w:rsidP="00F81023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สนับสนุนครุภัณฑ์</w:t>
            </w:r>
            <w:r w:rsidRPr="0046260E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</w:t>
            </w:r>
            <w:r w:rsidRPr="0046260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การ</w:t>
            </w:r>
            <w:r w:rsidRPr="0046260E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แปรรูป การพัฒนาผลิตภัณฑ์ และบรรจุภัณฑ์</w:t>
            </w:r>
          </w:p>
          <w:p w14:paraId="2452A1D6" w14:textId="123545BB" w:rsidR="00F81023" w:rsidRPr="0046260E" w:rsidRDefault="00DB2D03" w:rsidP="008456D6">
            <w:pPr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6260E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2</w:t>
            </w:r>
            <w:r w:rsidRPr="0046260E">
              <w:rPr>
                <w:rFonts w:ascii="TH SarabunIT๙" w:eastAsia="Calibri" w:hAnsi="TH SarabunIT๙" w:cs="TH SarabunIT๙"/>
                <w:sz w:val="30"/>
                <w:szCs w:val="30"/>
              </w:rPr>
              <w:t>,</w:t>
            </w:r>
            <w:r w:rsidRPr="0046260E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453</w:t>
            </w:r>
            <w:r w:rsidRPr="0046260E">
              <w:rPr>
                <w:rFonts w:ascii="TH SarabunIT๙" w:eastAsia="Calibri" w:hAnsi="TH SarabunIT๙" w:cs="TH SarabunIT๙"/>
                <w:sz w:val="30"/>
                <w:szCs w:val="30"/>
              </w:rPr>
              <w:t>,</w:t>
            </w:r>
            <w:r w:rsidRPr="0046260E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8</w:t>
            </w:r>
            <w:r w:rsidRPr="0046260E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00</w:t>
            </w:r>
            <w:r w:rsidRPr="0046260E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 xml:space="preserve"> </w:t>
            </w:r>
            <w:r w:rsidR="00F81023" w:rsidRPr="0046260E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บาท</w:t>
            </w:r>
          </w:p>
          <w:p w14:paraId="7F9DD79F" w14:textId="2C967D53" w:rsidR="008456D6" w:rsidRPr="0046260E" w:rsidRDefault="008456D6" w:rsidP="008456D6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สำนักงานเกษตรจังหวัดนครศรีธรรมราช</w:t>
            </w:r>
          </w:p>
          <w:p w14:paraId="0FB749EF" w14:textId="5075091E" w:rsidR="008456D6" w:rsidRPr="0046260E" w:rsidRDefault="008456D6" w:rsidP="008456D6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</w:tr>
      <w:tr w:rsidR="00DB2D03" w:rsidRPr="0046260E" w14:paraId="4152C186" w14:textId="77777777" w:rsidTr="00471E97">
        <w:tc>
          <w:tcPr>
            <w:tcW w:w="2376" w:type="dxa"/>
          </w:tcPr>
          <w:p w14:paraId="1B33B25F" w14:textId="1CCB6DC8" w:rsidR="00DB2D03" w:rsidRPr="0046260E" w:rsidRDefault="00DB2D03" w:rsidP="00DB2D03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8.4 กิจกรรมหลักที่ 4</w:t>
            </w:r>
          </w:p>
          <w:p w14:paraId="6E5A2EDD" w14:textId="77777777" w:rsidR="00DB2D03" w:rsidRPr="0046260E" w:rsidRDefault="00DB2D03" w:rsidP="00DB2D03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- </w:t>
            </w: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งบประมาณ</w:t>
            </w:r>
          </w:p>
          <w:p w14:paraId="14C4D04B" w14:textId="77777777" w:rsidR="00DB2D03" w:rsidRPr="0046260E" w:rsidRDefault="00DB2D03" w:rsidP="00DB2D03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ผู้รับผิดชอบ</w:t>
            </w:r>
          </w:p>
          <w:p w14:paraId="1728040A" w14:textId="14F155CF" w:rsidR="00DB2D03" w:rsidRPr="0046260E" w:rsidRDefault="00DB2D03" w:rsidP="00DB2D03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หน่วยงานที่เกี่ยวข้อง</w:t>
            </w:r>
          </w:p>
        </w:tc>
        <w:tc>
          <w:tcPr>
            <w:tcW w:w="7902" w:type="dxa"/>
          </w:tcPr>
          <w:p w14:paraId="7C7E92B5" w14:textId="77777777" w:rsidR="00DB2D03" w:rsidRPr="0046260E" w:rsidRDefault="00DB2D03" w:rsidP="00F81023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ติดตามการดำเนินงาน  </w:t>
            </w:r>
          </w:p>
          <w:p w14:paraId="429E8E99" w14:textId="7ED79C0D" w:rsidR="00DB2D03" w:rsidRPr="0046260E" w:rsidRDefault="00DB2D03" w:rsidP="00F81023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20</w:t>
            </w:r>
            <w:r w:rsidRPr="0046260E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 บาท</w:t>
            </w:r>
          </w:p>
          <w:p w14:paraId="57D15687" w14:textId="77777777" w:rsidR="00DB2D03" w:rsidRPr="0046260E" w:rsidRDefault="00DB2D03" w:rsidP="00DB2D03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สำนักงานเกษตรจังหวัดนครศรีธรรมราช</w:t>
            </w:r>
          </w:p>
          <w:p w14:paraId="752FAED3" w14:textId="41C87789" w:rsidR="00DB2D03" w:rsidRPr="0046260E" w:rsidRDefault="00DB2D03" w:rsidP="00F81023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D4402D" w:rsidRPr="0046260E" w14:paraId="018077D8" w14:textId="77777777" w:rsidTr="00471E97">
        <w:tc>
          <w:tcPr>
            <w:tcW w:w="2376" w:type="dxa"/>
          </w:tcPr>
          <w:p w14:paraId="7701A528" w14:textId="3C746989" w:rsidR="00D4402D" w:rsidRPr="0046260E" w:rsidRDefault="00D4402D" w:rsidP="00D4402D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46260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9.หน่วยงานดำเนินการ</w:t>
            </w:r>
          </w:p>
        </w:tc>
        <w:tc>
          <w:tcPr>
            <w:tcW w:w="7902" w:type="dxa"/>
          </w:tcPr>
          <w:p w14:paraId="1529D942" w14:textId="64952324" w:rsidR="00D4402D" w:rsidRPr="0046260E" w:rsidRDefault="00D4402D" w:rsidP="00D4402D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สำนักงานเกษตรจังหวัดนครศรีธรรมราช</w:t>
            </w:r>
          </w:p>
        </w:tc>
      </w:tr>
      <w:tr w:rsidR="00D4402D" w:rsidRPr="0046260E" w14:paraId="61F2FCC8" w14:textId="77777777" w:rsidTr="00471E97">
        <w:tc>
          <w:tcPr>
            <w:tcW w:w="2376" w:type="dxa"/>
          </w:tcPr>
          <w:p w14:paraId="208D6F65" w14:textId="285DDD9A" w:rsidR="00D4402D" w:rsidRPr="0046260E" w:rsidRDefault="00D4402D" w:rsidP="00D4402D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46260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10.ระยะเวลาดำเนินการ</w:t>
            </w:r>
          </w:p>
        </w:tc>
        <w:tc>
          <w:tcPr>
            <w:tcW w:w="7902" w:type="dxa"/>
          </w:tcPr>
          <w:p w14:paraId="6CF72FD5" w14:textId="2A984D58" w:rsidR="00D4402D" w:rsidRPr="0046260E" w:rsidRDefault="00D4402D" w:rsidP="00D4402D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1 ปี  (ตุลาคม 2566-กันยายน 2567)</w:t>
            </w:r>
          </w:p>
        </w:tc>
      </w:tr>
      <w:tr w:rsidR="00120C1B" w:rsidRPr="0046260E" w14:paraId="0F2043E6" w14:textId="77777777" w:rsidTr="00471E97">
        <w:tc>
          <w:tcPr>
            <w:tcW w:w="2376" w:type="dxa"/>
          </w:tcPr>
          <w:p w14:paraId="1582C05C" w14:textId="77777777" w:rsidR="00120C1B" w:rsidRPr="0046260E" w:rsidRDefault="00120C1B" w:rsidP="00D4402D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11.งบประมาณ</w:t>
            </w:r>
          </w:p>
        </w:tc>
        <w:tc>
          <w:tcPr>
            <w:tcW w:w="7902" w:type="dxa"/>
          </w:tcPr>
          <w:p w14:paraId="541A46F0" w14:textId="07820965" w:rsidR="00120C1B" w:rsidRPr="0046260E" w:rsidRDefault="00DB2D03" w:rsidP="00D4402D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3,656,4</w:t>
            </w:r>
            <w:r w:rsidRPr="0046260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00</w:t>
            </w:r>
            <w:r w:rsidR="00120C1B"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บาท </w:t>
            </w:r>
            <w:r w:rsidR="00D4402D"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จากงบพัฒนาจังหวัด</w:t>
            </w:r>
          </w:p>
        </w:tc>
      </w:tr>
      <w:tr w:rsidR="00120C1B" w:rsidRPr="0046260E" w14:paraId="2E3A4366" w14:textId="77777777" w:rsidTr="00471E97">
        <w:tc>
          <w:tcPr>
            <w:tcW w:w="2376" w:type="dxa"/>
          </w:tcPr>
          <w:p w14:paraId="63D998CF" w14:textId="77777777" w:rsidR="00120C1B" w:rsidRPr="0046260E" w:rsidRDefault="00120C1B" w:rsidP="00AF7163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46260E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12. </w:t>
            </w:r>
            <w:r w:rsidRPr="0046260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ผลผลิต (</w:t>
            </w:r>
            <w:r w:rsidRPr="0046260E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Output</w:t>
            </w:r>
            <w:r w:rsidRPr="0046260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7902" w:type="dxa"/>
            <w:vAlign w:val="center"/>
          </w:tcPr>
          <w:p w14:paraId="541DB84A" w14:textId="2B98A31A" w:rsidR="00120C1B" w:rsidRPr="0046260E" w:rsidRDefault="00F81023" w:rsidP="00AA7FED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1. จัดอบรมเกษตรกร/สมาชิกวิสาหกิจชุมชน</w:t>
            </w:r>
            <w:r w:rsidR="00AA7FED"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ด้านการแปรรูป</w:t>
            </w:r>
            <w:r w:rsidR="00AA7FED"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การพัฒนาผลิตภัณฑ์</w:t>
            </w:r>
            <w:r w:rsidR="00AA7FED"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         </w:t>
            </w: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และบรรจุภัณฑ์  จำนวน </w:t>
            </w:r>
            <w:r w:rsidR="00B51CE3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13 </w:t>
            </w: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กลุ่ม </w:t>
            </w:r>
            <w:r w:rsidR="001467B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330 </w:t>
            </w: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ราย</w:t>
            </w:r>
          </w:p>
          <w:p w14:paraId="70314BEA" w14:textId="632CDEF0" w:rsidR="00F81023" w:rsidRPr="0046260E" w:rsidRDefault="00F81023" w:rsidP="00AA7FED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2.</w:t>
            </w:r>
            <w:r w:rsidR="00AA7FED"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AA7FED" w:rsidRPr="0046260E">
              <w:rPr>
                <w:rFonts w:ascii="TH SarabunIT๙" w:hAnsi="TH SarabunIT๙" w:cs="TH SarabunIT๙" w:hint="cs"/>
                <w:color w:val="000000"/>
                <w:sz w:val="30"/>
                <w:szCs w:val="30"/>
                <w:cs/>
              </w:rPr>
              <w:t xml:space="preserve">สนับสนุนวัสดุและครุภัณฑ์ </w:t>
            </w:r>
            <w:r w:rsidR="00AA7FED"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การแปรรูป การพัฒนาผลิตภัณฑ์ และบรรจุภัณฑ์                  จำนวน </w:t>
            </w:r>
            <w:r w:rsidR="001467B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13 </w:t>
            </w:r>
            <w:r w:rsidR="00AA7FED"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กลุ่ม</w:t>
            </w:r>
          </w:p>
        </w:tc>
      </w:tr>
      <w:tr w:rsidR="00120C1B" w:rsidRPr="0046260E" w14:paraId="5AA80DDD" w14:textId="77777777" w:rsidTr="00471E97">
        <w:tc>
          <w:tcPr>
            <w:tcW w:w="2376" w:type="dxa"/>
          </w:tcPr>
          <w:p w14:paraId="0C386F68" w14:textId="77777777" w:rsidR="00120C1B" w:rsidRPr="0046260E" w:rsidRDefault="00120C1B" w:rsidP="00AF7163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46260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13. ผลลัพธ์จากการดำเนินงาน</w:t>
            </w:r>
          </w:p>
        </w:tc>
        <w:tc>
          <w:tcPr>
            <w:tcW w:w="7902" w:type="dxa"/>
            <w:vAlign w:val="center"/>
          </w:tcPr>
          <w:p w14:paraId="71168DFC" w14:textId="704F9B11" w:rsidR="00AA7FED" w:rsidRPr="0046260E" w:rsidRDefault="00AA7FED" w:rsidP="00AA7FED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1. เกษตรกรได้รับความรู้ด้านการแปรูปผลิตภัณฑ์ สามารถนำวัตถุดิบในท้องถิ่นมาแปรรูป                      เป็นผลิตภัณฑ์เพื่อบริโภคและจำหน่าย จำนวน </w:t>
            </w:r>
            <w:r w:rsidR="001467B8">
              <w:rPr>
                <w:rFonts w:ascii="TH SarabunIT๙" w:hAnsi="TH SarabunIT๙" w:cs="TH SarabunIT๙" w:hint="cs"/>
                <w:sz w:val="30"/>
                <w:szCs w:val="30"/>
                <w:cs/>
              </w:rPr>
              <w:t>13</w:t>
            </w: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กลุ่ม สมาชิก </w:t>
            </w:r>
            <w:r w:rsidR="001467B8">
              <w:rPr>
                <w:rFonts w:ascii="TH SarabunIT๙" w:hAnsi="TH SarabunIT๙" w:cs="TH SarabunIT๙" w:hint="cs"/>
                <w:sz w:val="30"/>
                <w:szCs w:val="30"/>
                <w:cs/>
              </w:rPr>
              <w:t>410</w:t>
            </w: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คน</w:t>
            </w:r>
          </w:p>
          <w:p w14:paraId="0951FD94" w14:textId="76C193DD" w:rsidR="00AA7FED" w:rsidRPr="0046260E" w:rsidRDefault="00AA7FED" w:rsidP="00AA7FED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2. เกษตรกรสามารถพัฒนาผลิตภัณฑ์ บรรจุภัณฑ์และสร้างตราสินค้าที่มีความโดดเด่น            เพื่อสร้างมูลค่าเพิ่มของสินค้า จำนวน </w:t>
            </w:r>
            <w:r w:rsidR="001467B8">
              <w:rPr>
                <w:rFonts w:ascii="TH SarabunIT๙" w:hAnsi="TH SarabunIT๙" w:cs="TH SarabunIT๙" w:hint="cs"/>
                <w:sz w:val="30"/>
                <w:szCs w:val="30"/>
                <w:cs/>
              </w:rPr>
              <w:t>26</w:t>
            </w: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ผลิตภัณฑ์ </w:t>
            </w:r>
          </w:p>
          <w:p w14:paraId="1885A8C3" w14:textId="7B943E90" w:rsidR="00120C1B" w:rsidRPr="0046260E" w:rsidRDefault="00640B89" w:rsidP="00AA7FED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3.</w:t>
            </w:r>
            <w:r w:rsidRPr="0046260E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สภาวะเศรษฐกิจ มูลค่าผลิตภัณฑ์มวลรวมของจังหวัดนครศรีธรรมราช</w:t>
            </w:r>
            <w:r w:rsidRPr="0046260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เพิ่ม</w:t>
            </w:r>
            <w:r w:rsidRPr="0046260E">
              <w:rPr>
                <w:rFonts w:ascii="TH SarabunIT๙" w:hAnsi="TH SarabunIT๙" w:cs="TH SarabunIT๙"/>
                <w:sz w:val="30"/>
                <w:szCs w:val="30"/>
                <w:cs/>
              </w:rPr>
              <w:t>ขึ้น</w:t>
            </w:r>
          </w:p>
        </w:tc>
      </w:tr>
    </w:tbl>
    <w:p w14:paraId="6EBDCE17" w14:textId="77777777" w:rsidR="00B428B4" w:rsidRPr="00A66C06" w:rsidRDefault="00B428B4" w:rsidP="00B428B4">
      <w:pPr>
        <w:spacing w:before="24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66C0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แบบฟอร์มโครงการแบบย่อ (</w:t>
      </w:r>
      <w:r w:rsidRPr="00A66C06">
        <w:rPr>
          <w:rFonts w:ascii="TH SarabunIT๙" w:hAnsi="TH SarabunIT๙" w:cs="TH SarabunIT๙"/>
          <w:b/>
          <w:bCs/>
          <w:sz w:val="32"/>
          <w:szCs w:val="32"/>
        </w:rPr>
        <w:t>Project  Brief</w:t>
      </w:r>
      <w:r w:rsidRPr="00A66C06">
        <w:rPr>
          <w:rFonts w:ascii="TH SarabunIT๙" w:hAnsi="TH SarabunIT๙" w:cs="TH SarabunIT๙"/>
          <w:b/>
          <w:bCs/>
          <w:sz w:val="32"/>
          <w:szCs w:val="32"/>
          <w:cs/>
        </w:rPr>
        <w:t>) ของโครงการสำคัญภายใต้งบประมาณของจังหวัด</w:t>
      </w:r>
    </w:p>
    <w:p w14:paraId="02982A97" w14:textId="77777777" w:rsidR="00B428B4" w:rsidRPr="00A66C06" w:rsidRDefault="00B428B4" w:rsidP="00B428B4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A66C06">
        <w:rPr>
          <w:rFonts w:ascii="TH SarabunIT๙" w:hAnsi="TH SarabunIT๙" w:cs="TH SarabunIT๙"/>
          <w:b/>
          <w:bCs/>
          <w:sz w:val="32"/>
          <w:szCs w:val="32"/>
          <w:cs/>
        </w:rPr>
        <w:t>ประเด็นการพัฒนาจังหวัด</w:t>
      </w:r>
      <w:r w:rsidRPr="00A66C06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A66C06">
        <w:rPr>
          <w:rFonts w:ascii="TH SarabunIT๙" w:hAnsi="TH SarabunIT๙" w:cs="TH SarabunIT๙"/>
          <w:sz w:val="32"/>
          <w:szCs w:val="32"/>
          <w:cs/>
        </w:rPr>
        <w:t>การบริหารจัดการเกษตรและอุตสาหกรรมสู่มาตรฐานครบวงจรและเป็นมิตรกับสิ่งแวดล้อม</w:t>
      </w:r>
    </w:p>
    <w:tbl>
      <w:tblPr>
        <w:tblStyle w:val="a3"/>
        <w:tblW w:w="10368" w:type="dxa"/>
        <w:tblLayout w:type="fixed"/>
        <w:tblLook w:val="04A0" w:firstRow="1" w:lastRow="0" w:firstColumn="1" w:lastColumn="0" w:noHBand="0" w:noVBand="1"/>
      </w:tblPr>
      <w:tblGrid>
        <w:gridCol w:w="2178"/>
        <w:gridCol w:w="8190"/>
      </w:tblGrid>
      <w:tr w:rsidR="00B428B4" w:rsidRPr="004B61E8" w14:paraId="24BC8E2F" w14:textId="77777777" w:rsidTr="00C23291">
        <w:tc>
          <w:tcPr>
            <w:tcW w:w="2178" w:type="dxa"/>
          </w:tcPr>
          <w:p w14:paraId="22A69B6E" w14:textId="77777777" w:rsidR="00B428B4" w:rsidRPr="004B61E8" w:rsidRDefault="00B428B4" w:rsidP="00C23291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หัวข้อ</w:t>
            </w:r>
          </w:p>
        </w:tc>
        <w:tc>
          <w:tcPr>
            <w:tcW w:w="8190" w:type="dxa"/>
          </w:tcPr>
          <w:p w14:paraId="6CA583C2" w14:textId="77777777" w:rsidR="00B428B4" w:rsidRPr="004B61E8" w:rsidRDefault="00B428B4" w:rsidP="00C23291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รายละเอียด</w:t>
            </w:r>
          </w:p>
        </w:tc>
      </w:tr>
      <w:tr w:rsidR="00B428B4" w:rsidRPr="004B61E8" w14:paraId="3A6F81BC" w14:textId="77777777" w:rsidTr="00C23291">
        <w:trPr>
          <w:trHeight w:val="525"/>
        </w:trPr>
        <w:tc>
          <w:tcPr>
            <w:tcW w:w="2178" w:type="dxa"/>
          </w:tcPr>
          <w:p w14:paraId="70A75958" w14:textId="77777777" w:rsidR="00B428B4" w:rsidRPr="004B61E8" w:rsidRDefault="00B428B4" w:rsidP="00C23291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4B61E8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1.ชื่อโครงการสำคัญ</w:t>
            </w:r>
          </w:p>
        </w:tc>
        <w:tc>
          <w:tcPr>
            <w:tcW w:w="8190" w:type="dxa"/>
          </w:tcPr>
          <w:p w14:paraId="5F1B6E9E" w14:textId="77777777" w:rsidR="00B428B4" w:rsidRPr="004B61E8" w:rsidRDefault="00B428B4" w:rsidP="00C23291">
            <w:pPr>
              <w:ind w:left="1276" w:right="-143" w:hanging="1276"/>
              <w:rPr>
                <w:rFonts w:ascii="TH SarabunIT๙" w:hAnsi="TH SarabunIT๙" w:cs="TH SarabunIT๙"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โครงการพัฒนาศักยภาพการผลิต</w:t>
            </w:r>
            <w:r>
              <w:rPr>
                <w:rFonts w:ascii="TH SarabunIT๙" w:hAnsi="TH SarabunIT๙" w:cs="TH SarabunIT๙" w:hint="cs"/>
                <w:spacing w:val="-10"/>
                <w:sz w:val="30"/>
                <w:szCs w:val="30"/>
                <w:cs/>
              </w:rPr>
              <w:t>และการตลาด</w:t>
            </w:r>
            <w:r w:rsidRPr="004B61E8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สินค้าเกษตรสู่มาตรฐานคุณภาพและปลอดภัย</w:t>
            </w:r>
          </w:p>
        </w:tc>
      </w:tr>
      <w:tr w:rsidR="00B428B4" w:rsidRPr="004B61E8" w14:paraId="6F5C21F4" w14:textId="77777777" w:rsidTr="00C23291">
        <w:tc>
          <w:tcPr>
            <w:tcW w:w="2178" w:type="dxa"/>
            <w:vAlign w:val="center"/>
          </w:tcPr>
          <w:p w14:paraId="62D0D712" w14:textId="77777777" w:rsidR="00B428B4" w:rsidRPr="004B61E8" w:rsidRDefault="00B428B4" w:rsidP="00C23291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2.ชื่อแผนงาน</w:t>
            </w:r>
          </w:p>
        </w:tc>
        <w:tc>
          <w:tcPr>
            <w:tcW w:w="8190" w:type="dxa"/>
            <w:vAlign w:val="center"/>
          </w:tcPr>
          <w:p w14:paraId="00D7BC36" w14:textId="77777777" w:rsidR="00B428B4" w:rsidRPr="004B61E8" w:rsidRDefault="00B428B4" w:rsidP="00C23291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ยุทธศาสตร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์</w:t>
            </w:r>
            <w:r w:rsidRPr="004B61E8">
              <w:rPr>
                <w:rFonts w:ascii="TH SarabunIT๙" w:hAnsi="TH SarabunIT๙" w:cs="TH SarabunIT๙"/>
                <w:sz w:val="30"/>
                <w:szCs w:val="30"/>
                <w:cs/>
              </w:rPr>
              <w:t>ส่งเสริมการพัฒนาจังหวัดและกลุ่มจังหวัดแบบบูรณาการ</w:t>
            </w:r>
          </w:p>
        </w:tc>
      </w:tr>
      <w:tr w:rsidR="00B428B4" w:rsidRPr="004B61E8" w14:paraId="7DC3686C" w14:textId="77777777" w:rsidTr="00C23291">
        <w:tc>
          <w:tcPr>
            <w:tcW w:w="2178" w:type="dxa"/>
          </w:tcPr>
          <w:p w14:paraId="3C8F92A4" w14:textId="77777777" w:rsidR="00B428B4" w:rsidRPr="004B61E8" w:rsidRDefault="00B428B4" w:rsidP="00C23291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3.แนวทางการพัฒนา</w:t>
            </w:r>
          </w:p>
        </w:tc>
        <w:tc>
          <w:tcPr>
            <w:tcW w:w="8190" w:type="dxa"/>
          </w:tcPr>
          <w:p w14:paraId="6AF96C7A" w14:textId="77777777" w:rsidR="00B428B4" w:rsidRPr="004B61E8" w:rsidRDefault="00B428B4" w:rsidP="00C23291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ส่งเสริมและพัฒนามาตรฐานการผลิตสินค้าเกษตร อุตสาหกรรมและวิสาหกิจชุมชนที่เป็นมิตรกับสิ่งแวดล้อม</w:t>
            </w:r>
          </w:p>
        </w:tc>
      </w:tr>
      <w:tr w:rsidR="00B428B4" w:rsidRPr="004B61E8" w14:paraId="3832E60D" w14:textId="77777777" w:rsidTr="00C23291">
        <w:tc>
          <w:tcPr>
            <w:tcW w:w="2178" w:type="dxa"/>
          </w:tcPr>
          <w:p w14:paraId="4C89EAD9" w14:textId="77777777" w:rsidR="00B428B4" w:rsidRPr="004B61E8" w:rsidRDefault="00B428B4" w:rsidP="00C23291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4.หลักการและเหตุผล</w:t>
            </w:r>
          </w:p>
        </w:tc>
        <w:tc>
          <w:tcPr>
            <w:tcW w:w="8190" w:type="dxa"/>
          </w:tcPr>
          <w:p w14:paraId="62036B29" w14:textId="77777777" w:rsidR="00B428B4" w:rsidRPr="004B61E8" w:rsidRDefault="00B428B4" w:rsidP="00C23291">
            <w:pPr>
              <w:tabs>
                <w:tab w:val="left" w:pos="1440"/>
              </w:tabs>
              <w:ind w:firstLine="72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B61E8">
              <w:rPr>
                <w:rFonts w:ascii="TH SarabunIT๙" w:hAnsi="TH SarabunIT๙" w:cs="TH SarabunIT๙"/>
                <w:sz w:val="30"/>
                <w:szCs w:val="30"/>
                <w:cs/>
              </w:rPr>
              <w:t>ยุทธศาสตร์ชาติ 20 ปี กำหนดด้านการสร้างความสามารถในการแข่งขัน โดยมีเป้าหมายประเทศไทยที่พัฒนาแล้ว เศรษฐกิจเติบโตอย่างมีเสถียรภาพและยั่งยืน และประเทศ มีขีด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ค</w:t>
            </w:r>
            <w:r w:rsidRPr="004B61E8">
              <w:rPr>
                <w:rFonts w:ascii="TH SarabunIT๙" w:hAnsi="TH SarabunIT๙" w:cs="TH SarabunIT๙"/>
                <w:sz w:val="30"/>
                <w:szCs w:val="30"/>
                <w:cs/>
              </w:rPr>
              <w:t>วามสามารถในการแข่งขันสูงขึ้น ประเด็นการเกษตรสร้างมูลค่า อุตสาหกรรมและบริการแห่งอนาคต พัฒนาเศรษฐกิจบนพื้นฐานผู้ประกอบการยุคใหม่</w:t>
            </w: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4B61E8">
              <w:rPr>
                <w:rFonts w:ascii="TH SarabunIT๙" w:hAnsi="TH SarabunIT๙" w:cs="TH SarabunIT๙"/>
                <w:sz w:val="30"/>
                <w:szCs w:val="30"/>
                <w:cs/>
              </w:rPr>
              <w:t>ประกอบกับร่างแผนพัฒนาเศรษฐกิจและสังคมแห่งชาติ ฉบับที่ 13 กำหนดประเด็นเศรษฐกิจมูลค่าสูงที่เป็นมิตรต่อสิ่งแวดล้อม หมุดหมายที่ 1 เกษตรและเกษตรแปรรูปมูลค่าสูง จังหวัดนครศรีธรรมราช</w:t>
            </w: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4B61E8">
              <w:rPr>
                <w:rFonts w:ascii="TH SarabunIT๙" w:hAnsi="TH SarabunIT๙" w:cs="TH SarabunIT๙"/>
                <w:sz w:val="30"/>
                <w:szCs w:val="30"/>
                <w:cs/>
              </w:rPr>
              <w:t>เป็นแหล่งเกษตรกรรมที่สำคัญของภาคใต้ มีมูลค่า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     </w:t>
            </w:r>
            <w:r w:rsidRPr="004B61E8">
              <w:rPr>
                <w:rFonts w:ascii="TH SarabunIT๙" w:hAnsi="TH SarabunIT๙" w:cs="TH SarabunIT๙"/>
                <w:sz w:val="30"/>
                <w:szCs w:val="30"/>
                <w:cs/>
              </w:rPr>
              <w:t>การผลิตภาคการเกษตรมากกว่า</w:t>
            </w: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4B61E8">
              <w:rPr>
                <w:rFonts w:ascii="TH SarabunIT๙" w:hAnsi="TH SarabunIT๙" w:cs="TH SarabunIT๙"/>
                <w:sz w:val="30"/>
                <w:szCs w:val="30"/>
                <w:cs/>
              </w:rPr>
              <w:t>47</w:t>
            </w:r>
            <w:r w:rsidRPr="004B61E8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4B61E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000 ล้านบาท/ปี </w:t>
            </w: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4B61E8">
              <w:rPr>
                <w:rFonts w:ascii="TH SarabunIT๙" w:hAnsi="TH SarabunIT๙" w:cs="TH SarabunIT๙"/>
                <w:sz w:val="30"/>
                <w:szCs w:val="30"/>
                <w:cs/>
              </w:rPr>
              <w:t>มีการปลูกพืชเศรษฐกิจที่สำคัญ หลายชนิด ได้แก่ ยางพารา ปาล์มน้ำมัน มังคุด ทุเรียน พืชผักและพืชสมุนไพร หากแต่วิถีการทำเกษตรกรรม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       </w:t>
            </w:r>
            <w:r w:rsidRPr="004B61E8">
              <w:rPr>
                <w:rFonts w:ascii="TH SarabunIT๙" w:hAnsi="TH SarabunIT๙" w:cs="TH SarabunIT๙"/>
                <w:sz w:val="30"/>
                <w:szCs w:val="30"/>
                <w:cs/>
              </w:rPr>
              <w:t>ส่วนใหญ่</w:t>
            </w:r>
            <w:r w:rsidRPr="004B61E8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4B61E8">
              <w:rPr>
                <w:rFonts w:ascii="TH SarabunIT๙" w:hAnsi="TH SarabunIT๙" w:cs="TH SarabunIT๙"/>
                <w:sz w:val="30"/>
                <w:szCs w:val="30"/>
                <w:cs/>
              </w:rPr>
              <w:t>ยังคงยึดถือแนวปฏิบัติแบบดั้งเดิม ผลผลิตส่วนใหญ่เป็นสินค้าเกษตรขั้นต้น  ไม่นิยมแปรรูป              เพื่อเพิ่มขีดความสามารถในการแข่งขัน</w:t>
            </w:r>
            <w:r w:rsidRPr="004B61E8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4B61E8">
              <w:rPr>
                <w:rFonts w:ascii="TH SarabunIT๙" w:hAnsi="TH SarabunIT๙" w:cs="TH SarabunIT๙"/>
                <w:sz w:val="30"/>
                <w:szCs w:val="30"/>
                <w:cs/>
              </w:rPr>
              <w:t>ประกอบกับปัญหาภัยธรรมชาติ การระบาดของศัตรูพืช และราคาปัจจัยการผลิตที่สูงขึ้น ทำให้ต้นทุนการผลิตสูง เกษตรกรขาดการบำรุงดูแลรักษาผลผลิตที่ถูกต้องและเหมาะสม จึงทำให้สินค้าเกษตรส่วนใหญ่ยังมีมาตรฐานคุณภาพไม่ตรงตามความต้องการตลาด เกษตรกรประสบปัญหาราคาผลผลิตตกต่ำ ภายใต้กรอบยุทธศาสตร์จังหวัด</w:t>
            </w: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4B61E8">
              <w:rPr>
                <w:rFonts w:ascii="TH SarabunIT๙" w:hAnsi="TH SarabunIT๙" w:cs="TH SarabunIT๙"/>
                <w:sz w:val="30"/>
                <w:szCs w:val="30"/>
                <w:cs/>
              </w:rPr>
              <w:t>จึงเน้นการบริหาร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      </w:t>
            </w:r>
            <w:r w:rsidRPr="004B61E8">
              <w:rPr>
                <w:rFonts w:ascii="TH SarabunIT๙" w:hAnsi="TH SarabunIT๙" w:cs="TH SarabunIT๙"/>
                <w:sz w:val="30"/>
                <w:szCs w:val="30"/>
                <w:cs/>
              </w:rPr>
              <w:t>จัดการเกษตรและอุตสาหกรรมสู่มาตรฐานครบวงจรและเป็นมิตรกับสิ่งแวดล้อม จำเป็นต้องพัฒนา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  </w:t>
            </w:r>
            <w:r w:rsidRPr="004B61E8">
              <w:rPr>
                <w:rFonts w:ascii="TH SarabunIT๙" w:hAnsi="TH SarabunIT๙" w:cs="TH SarabunIT๙"/>
                <w:sz w:val="30"/>
                <w:szCs w:val="30"/>
                <w:cs/>
              </w:rPr>
              <w:t>ภาคเกษตรของจังหวัดนครศรีธรรมราช เชิงรุก มุ่งเน้นให้มี</w:t>
            </w:r>
            <w:r w:rsidRPr="004B61E8">
              <w:rPr>
                <w:rFonts w:ascii="TH SarabunIT๙" w:hAnsi="TH SarabunIT๙" w:cs="TH SarabunIT๙"/>
                <w:sz w:val="30"/>
                <w:szCs w:val="30"/>
              </w:rPr>
              <w:t xml:space="preserve">  </w:t>
            </w:r>
            <w:r w:rsidRPr="004B61E8">
              <w:rPr>
                <w:rFonts w:ascii="TH SarabunIT๙" w:hAnsi="TH SarabunIT๙" w:cs="TH SarabunIT๙"/>
                <w:sz w:val="30"/>
                <w:szCs w:val="30"/>
                <w:cs/>
              </w:rPr>
              <w:t>การนำเทคโนโลยีและนวัตกรรมมาใช้ในชุมชน  เพิ่มขีดความสามารถในการแข่งขัน และปรับแนวทางการพัฒนาโดยใช้ตลาดนำการผลิต มุ่งเน้นการผลิตสินค้าเกษตรที่มีคุณภาพได้มาตรฐานและปลอดภัยต่อผู้บริโภค การนำองค์ความรู้ เทคโนโลยีและนวัตกรรมเข้ามาพัฒนากลไกการแปรรูป</w:t>
            </w:r>
            <w:r w:rsidRPr="004B61E8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4B61E8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 xml:space="preserve">เพื่อผลิตสินค้าเกษตรอย่างมีประสิทธิภาพ ได้มาตรฐาน  </w:t>
            </w:r>
            <w:r>
              <w:rPr>
                <w:rFonts w:ascii="TH SarabunIT๙" w:hAnsi="TH SarabunIT๙" w:cs="TH SarabunIT๙" w:hint="cs"/>
                <w:spacing w:val="-14"/>
                <w:sz w:val="30"/>
                <w:szCs w:val="30"/>
                <w:cs/>
              </w:rPr>
              <w:t xml:space="preserve">             </w:t>
            </w:r>
            <w:r w:rsidRPr="004B61E8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>สร้างมูลค่าเพิ่มและ</w:t>
            </w:r>
            <w:r w:rsidRPr="004B61E8">
              <w:rPr>
                <w:rFonts w:ascii="TH SarabunIT๙" w:hAnsi="TH SarabunIT๙" w:cs="TH SarabunIT๙" w:hint="cs"/>
                <w:spacing w:val="-14"/>
                <w:sz w:val="30"/>
                <w:szCs w:val="30"/>
                <w:cs/>
              </w:rPr>
              <w:t xml:space="preserve"> </w:t>
            </w:r>
            <w:r w:rsidRPr="004B61E8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>ความแตกต่างเพื่อสร้างประสิทธิภาพ</w:t>
            </w:r>
            <w:r w:rsidRPr="004B61E8">
              <w:rPr>
                <w:rFonts w:ascii="TH SarabunIT๙" w:hAnsi="TH SarabunIT๙" w:cs="TH SarabunIT๙"/>
                <w:sz w:val="30"/>
                <w:szCs w:val="30"/>
                <w:cs/>
              </w:rPr>
              <w:t>ด้านการตลาด</w:t>
            </w: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4B61E8">
              <w:rPr>
                <w:rFonts w:ascii="TH SarabunIT๙" w:hAnsi="TH SarabunIT๙" w:cs="TH SarabunIT๙"/>
                <w:sz w:val="30"/>
                <w:szCs w:val="30"/>
                <w:cs/>
              </w:rPr>
              <w:t>และการกระจายผลผลิตไปสู่ตลาด และมุ่งเน้นการส่งเสริมและพัฒนาอาชีพของเกษตรกรให้มีประสิทธิภาพมากยิ่งขึ้น  เน้นการทำการผลิตแบบครบวงจร (</w:t>
            </w:r>
            <w:r w:rsidRPr="004B61E8">
              <w:rPr>
                <w:rFonts w:ascii="TH SarabunIT๙" w:hAnsi="TH SarabunIT๙" w:cs="TH SarabunIT๙"/>
                <w:sz w:val="30"/>
                <w:szCs w:val="30"/>
              </w:rPr>
              <w:t>value chain)</w:t>
            </w: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4B61E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ตั้งแต่ต้นทาง กลางทาง และปลายทาง  ในส่วนของต้นทาง กลางทาง การผลิตสินค้าให้มีมาตรฐาน ด้วยการจัดทำมาตรฐานการผลิต มาตรฐาน </w:t>
            </w:r>
            <w:r w:rsidRPr="004B61E8">
              <w:rPr>
                <w:rFonts w:ascii="TH SarabunIT๙" w:hAnsi="TH SarabunIT๙" w:cs="TH SarabunIT๙"/>
                <w:sz w:val="30"/>
                <w:szCs w:val="30"/>
              </w:rPr>
              <w:t xml:space="preserve">GAP </w:t>
            </w:r>
            <w:r w:rsidRPr="004B61E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มาตรฐานเกษตรอินทรีย์  การแปรรูปสินค้าเกษตร และส่วนของปลายทาง การตลาดมีการส่งเสริมในหลายช่องทางทั้งทางตรงและทางอ้อม เช่น การจำหน่าย </w:t>
            </w:r>
            <w:r w:rsidRPr="004B61E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การประชาสัมพันธ์</w:t>
            </w:r>
            <w:r w:rsidRPr="004B61E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  </w:t>
            </w:r>
            <w:r w:rsidRPr="004B61E8">
              <w:rPr>
                <w:rFonts w:ascii="TH SarabunIT๙" w:hAnsi="TH SarabunIT๙" w:cs="TH SarabunIT๙"/>
                <w:sz w:val="30"/>
                <w:szCs w:val="30"/>
                <w:cs/>
              </w:rPr>
              <w:t>นอกจากการพัฒนาคุณภาพผลผลิต จำเป็นต้องมีการพัฒนาเกษตรกร</w:t>
            </w: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</w:t>
            </w:r>
            <w:r w:rsidRPr="004B61E8">
              <w:rPr>
                <w:rFonts w:ascii="TH SarabunIT๙" w:hAnsi="TH SarabunIT๙" w:cs="TH SarabunIT๙"/>
                <w:sz w:val="30"/>
                <w:szCs w:val="30"/>
                <w:cs/>
              </w:rPr>
              <w:t>หรือบุคลากรในภาคการผลิตให้ตระหนัก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4B61E8">
              <w:rPr>
                <w:rFonts w:ascii="TH SarabunIT๙" w:hAnsi="TH SarabunIT๙" w:cs="TH SarabunIT๙"/>
                <w:sz w:val="30"/>
                <w:szCs w:val="30"/>
                <w:cs/>
              </w:rPr>
              <w:t>และทำการตลาดเป็น และสอดคล้องกับการตลาดยุคปัจจุบัน โดยใช้นวัตกรรมและเทคโนโลยีสมัยใหม่ สร้างการจูงใจให้ทำการเกษตรคุณภาพ เป็นการป้องกันและแก้ไขปัญหาราคาผลผลิตตกต่ำ หรือการถูกเอาเปรียบจากพ่อค้าคนกลางหรือผู้มีอำนาจทางการตลาด ยกระดับขีดความสามารถในการผลิต การแข่งขันและเกิดการพัฒนา</w:t>
            </w:r>
            <w:r w:rsidRPr="004B61E8">
              <w:rPr>
                <w:rFonts w:ascii="TH SarabunIT๙" w:hAnsi="TH SarabunIT๙" w:cs="TH SarabunIT๙"/>
                <w:sz w:val="30"/>
                <w:szCs w:val="30"/>
              </w:rPr>
              <w:t xml:space="preserve">                     </w:t>
            </w:r>
            <w:r w:rsidRPr="004B61E8">
              <w:rPr>
                <w:rFonts w:ascii="TH SarabunIT๙" w:hAnsi="TH SarabunIT๙" w:cs="TH SarabunIT๙"/>
                <w:sz w:val="30"/>
                <w:szCs w:val="30"/>
                <w:cs/>
              </w:rPr>
              <w:t>ที่ต่อเนื่องยั่งยืน</w:t>
            </w:r>
            <w:r w:rsidRPr="004B61E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     </w:t>
            </w:r>
            <w:r w:rsidRPr="004B61E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</w:t>
            </w:r>
            <w:r w:rsidRPr="004B61E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 </w:t>
            </w:r>
            <w:r w:rsidRPr="004B61E8">
              <w:rPr>
                <w:rFonts w:ascii="TH SarabunIT๙" w:hAnsi="TH SarabunIT๙" w:cs="TH SarabunIT๙"/>
                <w:sz w:val="30"/>
                <w:szCs w:val="30"/>
              </w:rPr>
              <w:t xml:space="preserve">   </w:t>
            </w:r>
          </w:p>
        </w:tc>
      </w:tr>
    </w:tbl>
    <w:p w14:paraId="13B0589E" w14:textId="77777777" w:rsidR="00B428B4" w:rsidRDefault="00B428B4" w:rsidP="00B428B4">
      <w:r>
        <w:br w:type="page"/>
      </w:r>
    </w:p>
    <w:tbl>
      <w:tblPr>
        <w:tblStyle w:val="a3"/>
        <w:tblW w:w="10368" w:type="dxa"/>
        <w:tblLayout w:type="fixed"/>
        <w:tblLook w:val="04A0" w:firstRow="1" w:lastRow="0" w:firstColumn="1" w:lastColumn="0" w:noHBand="0" w:noVBand="1"/>
      </w:tblPr>
      <w:tblGrid>
        <w:gridCol w:w="2178"/>
        <w:gridCol w:w="8190"/>
      </w:tblGrid>
      <w:tr w:rsidR="00B428B4" w:rsidRPr="004B61E8" w14:paraId="0E4F5B38" w14:textId="77777777" w:rsidTr="00C23291">
        <w:tc>
          <w:tcPr>
            <w:tcW w:w="2178" w:type="dxa"/>
            <w:vAlign w:val="center"/>
          </w:tcPr>
          <w:p w14:paraId="6F445B58" w14:textId="77777777" w:rsidR="00B428B4" w:rsidRPr="004B61E8" w:rsidRDefault="00B428B4" w:rsidP="00C23291">
            <w:pPr>
              <w:spacing w:before="24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lastRenderedPageBreak/>
              <w:t>หัวข้อ</w:t>
            </w:r>
          </w:p>
        </w:tc>
        <w:tc>
          <w:tcPr>
            <w:tcW w:w="8190" w:type="dxa"/>
          </w:tcPr>
          <w:p w14:paraId="2C7136C8" w14:textId="77777777" w:rsidR="00B428B4" w:rsidRPr="004B61E8" w:rsidRDefault="00B428B4" w:rsidP="00C23291">
            <w:pPr>
              <w:spacing w:before="24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รายละเอียด</w:t>
            </w:r>
          </w:p>
        </w:tc>
      </w:tr>
      <w:tr w:rsidR="00B428B4" w:rsidRPr="004B61E8" w14:paraId="57642526" w14:textId="77777777" w:rsidTr="00C23291">
        <w:tc>
          <w:tcPr>
            <w:tcW w:w="2178" w:type="dxa"/>
          </w:tcPr>
          <w:p w14:paraId="156B2E8A" w14:textId="77777777" w:rsidR="00B428B4" w:rsidRPr="004B61E8" w:rsidRDefault="00B428B4" w:rsidP="00C23291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5.วัตถุประสงค์ของโครงการ</w:t>
            </w:r>
          </w:p>
        </w:tc>
        <w:tc>
          <w:tcPr>
            <w:tcW w:w="8190" w:type="dxa"/>
            <w:vAlign w:val="center"/>
          </w:tcPr>
          <w:p w14:paraId="4BE52AA4" w14:textId="77777777" w:rsidR="00B428B4" w:rsidRPr="004B61E8" w:rsidRDefault="00B428B4" w:rsidP="00C23291">
            <w:pPr>
              <w:pStyle w:val="aa"/>
              <w:spacing w:before="0" w:beforeAutospacing="0" w:after="0" w:afterAutospacing="0"/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</w:pPr>
            <w:r w:rsidRPr="004B61E8">
              <w:rPr>
                <w:rFonts w:ascii="TH SarabunIT๙" w:hAnsi="TH SarabunIT๙" w:cs="TH SarabunIT๙" w:hint="cs"/>
                <w:kern w:val="24"/>
                <w:sz w:val="30"/>
                <w:szCs w:val="30"/>
                <w:cs/>
              </w:rPr>
              <w:t xml:space="preserve">1. เพื่อส่งเสริมและพัฒนาศักยภาพการผลิตสินค้าเกษตรสู่มาตรฐานคุณภาพและปลอดภัย </w:t>
            </w:r>
          </w:p>
          <w:p w14:paraId="31A1AC7F" w14:textId="77777777" w:rsidR="00B428B4" w:rsidRPr="004B61E8" w:rsidRDefault="00B428B4" w:rsidP="00C23291">
            <w:pPr>
              <w:pStyle w:val="aa"/>
              <w:spacing w:before="0" w:beforeAutospacing="0" w:after="0" w:afterAutospacing="0"/>
              <w:rPr>
                <w:rFonts w:ascii="TH SarabunIT๙" w:hAnsi="TH SarabunIT๙" w:cs="TH SarabunIT๙"/>
                <w:kern w:val="24"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/>
                <w:kern w:val="24"/>
                <w:sz w:val="30"/>
                <w:szCs w:val="30"/>
              </w:rPr>
              <w:t>2</w:t>
            </w:r>
            <w:r w:rsidRPr="004B61E8">
              <w:rPr>
                <w:rFonts w:ascii="TH SarabunIT๙" w:hAnsi="TH SarabunIT๙" w:cs="TH SarabunIT๙" w:hint="cs"/>
                <w:kern w:val="24"/>
                <w:sz w:val="30"/>
                <w:szCs w:val="30"/>
                <w:cs/>
              </w:rPr>
              <w:t>. เพื่อ</w:t>
            </w: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เชื่อมโยงการผลิตและการตลาดสินค้าเกษตรคุณภาพและปลอดภัย</w:t>
            </w:r>
          </w:p>
          <w:p w14:paraId="22635297" w14:textId="77777777" w:rsidR="00B428B4" w:rsidRPr="004B61E8" w:rsidRDefault="00B428B4" w:rsidP="00C23291">
            <w:pPr>
              <w:pStyle w:val="aa"/>
              <w:spacing w:before="0" w:beforeAutospacing="0" w:after="0" w:afterAutospacing="0"/>
              <w:ind w:left="-126"/>
              <w:rPr>
                <w:rFonts w:ascii="TH SarabunIT๙" w:hAnsi="TH SarabunIT๙" w:cs="TH SarabunIT๙"/>
                <w:kern w:val="24"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 w:hint="cs"/>
                <w:kern w:val="24"/>
                <w:sz w:val="30"/>
                <w:szCs w:val="30"/>
                <w:cs/>
              </w:rPr>
              <w:t xml:space="preserve">  4. เพื่อเสริมสร้างขีดความสามารถในการผลิต การแข่งขัน การตลาด ให้กับเกษตรกร</w:t>
            </w:r>
          </w:p>
        </w:tc>
      </w:tr>
      <w:tr w:rsidR="00B428B4" w:rsidRPr="004B61E8" w14:paraId="0991D3AD" w14:textId="77777777" w:rsidTr="00C23291">
        <w:tc>
          <w:tcPr>
            <w:tcW w:w="2178" w:type="dxa"/>
          </w:tcPr>
          <w:p w14:paraId="37F208C8" w14:textId="77777777" w:rsidR="00B428B4" w:rsidRPr="004B61E8" w:rsidRDefault="00B428B4" w:rsidP="00C23291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6.ตัวชี้วัดและค่าเป้าหมาย</w:t>
            </w:r>
          </w:p>
        </w:tc>
        <w:tc>
          <w:tcPr>
            <w:tcW w:w="8190" w:type="dxa"/>
            <w:vAlign w:val="center"/>
          </w:tcPr>
          <w:p w14:paraId="5B47C2A9" w14:textId="77777777" w:rsidR="00B428B4" w:rsidRPr="004B61E8" w:rsidRDefault="00B428B4" w:rsidP="00C23291">
            <w:pPr>
              <w:spacing w:line="360" w:lineRule="exact"/>
              <w:rPr>
                <w:rFonts w:ascii="TH SarabunIT๙" w:hAnsi="TH SarabunIT๙" w:cs="TH SarabunIT๙"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1. จำนวนเกษตรกรที่ได้รับความรู้ด้านการผลิตสินค้าเกษตรสู่มาตรฐานคุณภาพและปลอดภัย และผ่านการรับรองมาตรฐานคุณภาพไม่น้อยกว่าร้อยละ 80 จากจำนวน</w:t>
            </w:r>
            <w:r w:rsidRPr="004B61E8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65 กลุ่ม 1</w:t>
            </w:r>
            <w:r w:rsidRPr="004B61E8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350 คน</w:t>
            </w:r>
          </w:p>
          <w:p w14:paraId="6B03BDB6" w14:textId="77777777" w:rsidR="00B428B4" w:rsidRPr="004B61E8" w:rsidRDefault="00B428B4" w:rsidP="00C23291">
            <w:pPr>
              <w:spacing w:line="360" w:lineRule="exact"/>
              <w:rPr>
                <w:rFonts w:ascii="TH SarabunIT๙" w:hAnsi="TH SarabunIT๙" w:cs="TH SarabunIT๙"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/>
                <w:sz w:val="30"/>
                <w:szCs w:val="30"/>
              </w:rPr>
              <w:t>2</w:t>
            </w: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.</w:t>
            </w:r>
            <w:r w:rsidRPr="004B61E8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จำนวนกลุ่มเกษตรกรที่ได้รับการส่งเสริมสนับสนุนด้านการ เปิดจุดรวบรวมผลผลิต คัดแยกมาตรฐานคุณภาพผลผลิต และเพิ่มช่องทางการตลาดเพื่อยกระดับราคาให้สูงขึ้น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จำนวน 48 กลุ่ม</w:t>
            </w:r>
            <w:r w:rsidRPr="004B61E8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</w:p>
        </w:tc>
      </w:tr>
      <w:tr w:rsidR="00B428B4" w:rsidRPr="004B61E8" w14:paraId="3D22312A" w14:textId="77777777" w:rsidTr="00C23291">
        <w:tc>
          <w:tcPr>
            <w:tcW w:w="2178" w:type="dxa"/>
          </w:tcPr>
          <w:p w14:paraId="3A723E55" w14:textId="77777777" w:rsidR="00B428B4" w:rsidRPr="004B61E8" w:rsidRDefault="00B428B4" w:rsidP="00C23291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7.พื้นที่เป้าหมาย</w:t>
            </w:r>
          </w:p>
        </w:tc>
        <w:tc>
          <w:tcPr>
            <w:tcW w:w="8190" w:type="dxa"/>
            <w:vAlign w:val="center"/>
          </w:tcPr>
          <w:p w14:paraId="4BCE1C58" w14:textId="77777777" w:rsidR="00B428B4" w:rsidRPr="004B61E8" w:rsidRDefault="00B428B4" w:rsidP="00C23291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ใน 23 อำเภอ</w:t>
            </w:r>
          </w:p>
        </w:tc>
      </w:tr>
      <w:tr w:rsidR="00B428B4" w:rsidRPr="004B61E8" w14:paraId="03039413" w14:textId="77777777" w:rsidTr="00C23291">
        <w:tc>
          <w:tcPr>
            <w:tcW w:w="2178" w:type="dxa"/>
          </w:tcPr>
          <w:p w14:paraId="63C4DFE3" w14:textId="77777777" w:rsidR="00B428B4" w:rsidRPr="004B61E8" w:rsidRDefault="00B428B4" w:rsidP="00C23291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8.กิจกรรมหลัก</w:t>
            </w:r>
          </w:p>
        </w:tc>
        <w:tc>
          <w:tcPr>
            <w:tcW w:w="8190" w:type="dxa"/>
            <w:vAlign w:val="center"/>
          </w:tcPr>
          <w:p w14:paraId="12CDFA2F" w14:textId="77777777" w:rsidR="00B428B4" w:rsidRPr="004B61E8" w:rsidRDefault="00B428B4" w:rsidP="00C23291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B428B4" w:rsidRPr="004B61E8" w14:paraId="50412259" w14:textId="77777777" w:rsidTr="00C23291">
        <w:tc>
          <w:tcPr>
            <w:tcW w:w="2178" w:type="dxa"/>
          </w:tcPr>
          <w:p w14:paraId="3B545CD1" w14:textId="77777777" w:rsidR="00B428B4" w:rsidRPr="004B61E8" w:rsidRDefault="00B428B4" w:rsidP="00C23291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8.1</w:t>
            </w:r>
            <w:r w:rsidRPr="004B61E8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 </w:t>
            </w:r>
            <w:r w:rsidRPr="004B61E8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กิจกรรมหลักที่ 1</w:t>
            </w:r>
          </w:p>
          <w:p w14:paraId="2E799572" w14:textId="77777777" w:rsidR="00B428B4" w:rsidRPr="004B61E8" w:rsidRDefault="00B428B4" w:rsidP="00C23291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- </w:t>
            </w: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งบประมาณ</w:t>
            </w:r>
          </w:p>
          <w:p w14:paraId="096706E4" w14:textId="77777777" w:rsidR="00B428B4" w:rsidRPr="004B61E8" w:rsidRDefault="00B428B4" w:rsidP="00C23291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ผู้รับผิดชอบ</w:t>
            </w:r>
          </w:p>
          <w:p w14:paraId="50800F73" w14:textId="77777777" w:rsidR="00B428B4" w:rsidRPr="004B61E8" w:rsidRDefault="00B428B4" w:rsidP="00C23291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หน่วยงานที่เกี่ยวข้อง</w:t>
            </w:r>
          </w:p>
        </w:tc>
        <w:tc>
          <w:tcPr>
            <w:tcW w:w="8190" w:type="dxa"/>
            <w:vAlign w:val="center"/>
          </w:tcPr>
          <w:p w14:paraId="5BDD9893" w14:textId="77777777" w:rsidR="00B428B4" w:rsidRPr="004B61E8" w:rsidRDefault="00B428B4" w:rsidP="00C23291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อบรมเกษตรกร เรื่องการบริหารจัดการสวนเพื่อพัฒนาผลผลิตสู่มาตรฐานคุณภาพ </w:t>
            </w:r>
          </w:p>
          <w:p w14:paraId="5F332B86" w14:textId="77777777" w:rsidR="00B428B4" w:rsidRPr="004B61E8" w:rsidRDefault="00B428B4" w:rsidP="00C23291">
            <w:pPr>
              <w:rPr>
                <w:rFonts w:ascii="TH SarabunIT๙" w:hAnsi="TH SarabunIT๙" w:cs="TH SarabunIT๙"/>
                <w:color w:val="FF0000"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645</w:t>
            </w:r>
            <w:r w:rsidRPr="004B61E8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 บาท</w:t>
            </w:r>
          </w:p>
          <w:p w14:paraId="491991A4" w14:textId="77777777" w:rsidR="00B428B4" w:rsidRPr="004B61E8" w:rsidRDefault="00B428B4" w:rsidP="00C23291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สำนักงานเกษตรจังหวัดนครศรีธรรมราช</w:t>
            </w:r>
          </w:p>
          <w:p w14:paraId="74F511DF" w14:textId="77777777" w:rsidR="00B428B4" w:rsidRPr="004B61E8" w:rsidRDefault="00B428B4" w:rsidP="00C23291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ศูนย์วิจัยและพัฒนาการเกษตรนครศรีธรรมราช</w:t>
            </w:r>
          </w:p>
          <w:p w14:paraId="78BB9B48" w14:textId="77777777" w:rsidR="00B428B4" w:rsidRPr="004B61E8" w:rsidRDefault="00B428B4" w:rsidP="00C23291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มหาวิทยาลัยเทคโนโลยีราชมงคล</w:t>
            </w:r>
          </w:p>
        </w:tc>
      </w:tr>
      <w:tr w:rsidR="00B428B4" w:rsidRPr="004B61E8" w14:paraId="0B0694B3" w14:textId="77777777" w:rsidTr="00C23291">
        <w:tc>
          <w:tcPr>
            <w:tcW w:w="2178" w:type="dxa"/>
          </w:tcPr>
          <w:p w14:paraId="6DCFA0A6" w14:textId="77777777" w:rsidR="00B428B4" w:rsidRPr="004B61E8" w:rsidRDefault="00B428B4" w:rsidP="00C23291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8.</w:t>
            </w:r>
            <w:r w:rsidRPr="004B61E8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2  </w:t>
            </w:r>
            <w:r w:rsidRPr="004B61E8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กิจกรรมหลักที่ 2</w:t>
            </w:r>
          </w:p>
          <w:p w14:paraId="5152E4DC" w14:textId="77777777" w:rsidR="00B428B4" w:rsidRPr="004B61E8" w:rsidRDefault="00B428B4" w:rsidP="00C23291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- </w:t>
            </w: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งบประมาณ</w:t>
            </w:r>
          </w:p>
          <w:p w14:paraId="74229CC4" w14:textId="77777777" w:rsidR="00B428B4" w:rsidRPr="004B61E8" w:rsidRDefault="00B428B4" w:rsidP="00C23291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ผู้รับผิดชอบ</w:t>
            </w:r>
          </w:p>
          <w:p w14:paraId="6EE50B07" w14:textId="77777777" w:rsidR="00B428B4" w:rsidRPr="004B61E8" w:rsidRDefault="00B428B4" w:rsidP="00C23291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หน่วยงานที่เกี่ยวข้อง</w:t>
            </w:r>
          </w:p>
        </w:tc>
        <w:tc>
          <w:tcPr>
            <w:tcW w:w="8190" w:type="dxa"/>
            <w:vAlign w:val="center"/>
          </w:tcPr>
          <w:p w14:paraId="63E5073F" w14:textId="77777777" w:rsidR="00B428B4" w:rsidRPr="004B61E8" w:rsidRDefault="00B428B4" w:rsidP="00C23291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ส่งเสริมการใช้ปุ๋ยตามค่าวิเคราะห์ดินเพื่อพัฒนาคุณภาพและลดต้นทุนการผลิต </w:t>
            </w:r>
          </w:p>
          <w:p w14:paraId="6453F7E4" w14:textId="77777777" w:rsidR="00B428B4" w:rsidRPr="004B61E8" w:rsidRDefault="00B428B4" w:rsidP="00C23291">
            <w:pPr>
              <w:rPr>
                <w:rFonts w:ascii="TH SarabunIT๙" w:hAnsi="TH SarabunIT๙" w:cs="TH SarabunIT๙"/>
                <w:color w:val="FF0000"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เงิน 874</w:t>
            </w:r>
            <w:r w:rsidRPr="004B61E8">
              <w:rPr>
                <w:rFonts w:ascii="TH SarabunIT๙" w:hAnsi="TH SarabunIT๙" w:cs="TH SarabunIT๙"/>
                <w:sz w:val="30"/>
                <w:szCs w:val="30"/>
              </w:rPr>
              <w:t xml:space="preserve">,800 </w:t>
            </w: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บาท</w:t>
            </w:r>
          </w:p>
          <w:p w14:paraId="0459D746" w14:textId="77777777" w:rsidR="00B428B4" w:rsidRPr="004B61E8" w:rsidRDefault="00B428B4" w:rsidP="00C23291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สำนักงานเกษตรจังหวัดนครศรีธรรมราช</w:t>
            </w:r>
          </w:p>
          <w:p w14:paraId="05A44C0F" w14:textId="77777777" w:rsidR="00B428B4" w:rsidRPr="004B61E8" w:rsidRDefault="00B428B4" w:rsidP="00C23291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สำนักงานพัฒนาที่ดินจังหวัดนครศรีธรรมราช</w:t>
            </w:r>
          </w:p>
        </w:tc>
      </w:tr>
      <w:tr w:rsidR="00B428B4" w:rsidRPr="004B61E8" w14:paraId="34C146EC" w14:textId="77777777" w:rsidTr="00C23291">
        <w:tc>
          <w:tcPr>
            <w:tcW w:w="2178" w:type="dxa"/>
          </w:tcPr>
          <w:p w14:paraId="168341D0" w14:textId="77777777" w:rsidR="00B428B4" w:rsidRPr="004B61E8" w:rsidRDefault="00B428B4" w:rsidP="00C23291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8.</w:t>
            </w:r>
            <w:r w:rsidRPr="004B61E8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3  </w:t>
            </w:r>
            <w:r w:rsidRPr="004B61E8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กิจกรรมหลักที่ 3</w:t>
            </w:r>
          </w:p>
          <w:p w14:paraId="44809789" w14:textId="77777777" w:rsidR="00B428B4" w:rsidRPr="004B61E8" w:rsidRDefault="00B428B4" w:rsidP="00C23291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- </w:t>
            </w: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งบประมาณ</w:t>
            </w:r>
          </w:p>
          <w:p w14:paraId="14424DD8" w14:textId="77777777" w:rsidR="00B428B4" w:rsidRPr="004B61E8" w:rsidRDefault="00B428B4" w:rsidP="00C23291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ผู้รับผิดชอบ</w:t>
            </w:r>
          </w:p>
          <w:p w14:paraId="4EB12099" w14:textId="77777777" w:rsidR="00B428B4" w:rsidRPr="004B61E8" w:rsidRDefault="00B428B4" w:rsidP="00C23291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หน่วยงานที่เกี่ยวข้อง</w:t>
            </w:r>
          </w:p>
        </w:tc>
        <w:tc>
          <w:tcPr>
            <w:tcW w:w="8190" w:type="dxa"/>
          </w:tcPr>
          <w:p w14:paraId="7C3C7235" w14:textId="77777777" w:rsidR="00B428B4" w:rsidRPr="004B61E8" w:rsidRDefault="00B428B4" w:rsidP="00C23291">
            <w:pPr>
              <w:rPr>
                <w:rFonts w:ascii="TH SarabunIT๙" w:hAnsi="TH SarabunIT๙" w:cs="TH SarabunIT๙"/>
                <w:color w:val="FF0000"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/>
                <w:sz w:val="30"/>
                <w:szCs w:val="30"/>
                <w:cs/>
              </w:rPr>
              <w:t>เชื่อมโยงการผลิตและการตลาดสินค้าเกษตรมาตรฐานคุณภาพปลอดภัย</w:t>
            </w: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</w:p>
          <w:p w14:paraId="35F65949" w14:textId="77777777" w:rsidR="00B428B4" w:rsidRPr="004B61E8" w:rsidRDefault="00B428B4" w:rsidP="00C23291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2</w:t>
            </w:r>
            <w:r w:rsidRPr="004B61E8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730</w:t>
            </w:r>
            <w:r w:rsidRPr="004B61E8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500 บาท</w:t>
            </w:r>
          </w:p>
          <w:p w14:paraId="46CC0D13" w14:textId="77777777" w:rsidR="00B428B4" w:rsidRPr="004B61E8" w:rsidRDefault="00B428B4" w:rsidP="00C23291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สำนักงานเกษตรจังหวัดนครศรีธรรมราช</w:t>
            </w:r>
          </w:p>
          <w:p w14:paraId="1D1E7DA7" w14:textId="77777777" w:rsidR="00B428B4" w:rsidRPr="004B61E8" w:rsidRDefault="00B428B4" w:rsidP="00C23291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พาณิชย์จังหวัดนครศรีธรรมราช</w:t>
            </w:r>
          </w:p>
          <w:p w14:paraId="35C72ACA" w14:textId="77777777" w:rsidR="00B428B4" w:rsidRPr="004B61E8" w:rsidRDefault="00B428B4" w:rsidP="00C23291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สหกรณ์จังหวัดนครศรีธรรมราช</w:t>
            </w:r>
          </w:p>
        </w:tc>
      </w:tr>
      <w:tr w:rsidR="00B428B4" w:rsidRPr="004B61E8" w14:paraId="3A41B2B1" w14:textId="77777777" w:rsidTr="00C23291">
        <w:tc>
          <w:tcPr>
            <w:tcW w:w="2178" w:type="dxa"/>
          </w:tcPr>
          <w:p w14:paraId="75CAA6C5" w14:textId="77777777" w:rsidR="00B428B4" w:rsidRPr="004B61E8" w:rsidRDefault="00B428B4" w:rsidP="00C23291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4B61E8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9.หน่วยงานดำเนินการ</w:t>
            </w:r>
          </w:p>
        </w:tc>
        <w:tc>
          <w:tcPr>
            <w:tcW w:w="8190" w:type="dxa"/>
          </w:tcPr>
          <w:p w14:paraId="7A6CC800" w14:textId="77777777" w:rsidR="00B428B4" w:rsidRPr="004B61E8" w:rsidRDefault="00B428B4" w:rsidP="00C23291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สำนักงานเกษตรจังหวัดนครศรีธรรมราช</w:t>
            </w:r>
          </w:p>
        </w:tc>
      </w:tr>
      <w:tr w:rsidR="00B428B4" w:rsidRPr="004B61E8" w14:paraId="13BC6AE6" w14:textId="77777777" w:rsidTr="00C23291">
        <w:tc>
          <w:tcPr>
            <w:tcW w:w="2178" w:type="dxa"/>
          </w:tcPr>
          <w:p w14:paraId="05711289" w14:textId="77777777" w:rsidR="00B428B4" w:rsidRPr="004B61E8" w:rsidRDefault="00B428B4" w:rsidP="00C23291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4B61E8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10.ระยะเวลาดำเนินการ</w:t>
            </w:r>
          </w:p>
        </w:tc>
        <w:tc>
          <w:tcPr>
            <w:tcW w:w="8190" w:type="dxa"/>
          </w:tcPr>
          <w:p w14:paraId="5DE0CA44" w14:textId="77777777" w:rsidR="00B428B4" w:rsidRPr="004B61E8" w:rsidRDefault="00B428B4" w:rsidP="00C23291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1 ปี  (ตุลาคม 2566-กันยายน 2567)</w:t>
            </w:r>
          </w:p>
        </w:tc>
      </w:tr>
      <w:tr w:rsidR="00B428B4" w:rsidRPr="004B61E8" w14:paraId="1FAA0DDB" w14:textId="77777777" w:rsidTr="00C23291">
        <w:tc>
          <w:tcPr>
            <w:tcW w:w="2178" w:type="dxa"/>
          </w:tcPr>
          <w:p w14:paraId="3E5DA503" w14:textId="77777777" w:rsidR="00B428B4" w:rsidRPr="004B61E8" w:rsidRDefault="00B428B4" w:rsidP="00C23291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11.งบประมาณ</w:t>
            </w:r>
          </w:p>
        </w:tc>
        <w:tc>
          <w:tcPr>
            <w:tcW w:w="8190" w:type="dxa"/>
          </w:tcPr>
          <w:p w14:paraId="29904B6B" w14:textId="77777777" w:rsidR="00B428B4" w:rsidRPr="004B61E8" w:rsidRDefault="00B428B4" w:rsidP="00C23291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005AC0">
              <w:rPr>
                <w:rFonts w:ascii="TH SarabunIT๙" w:hAnsi="TH SarabunIT๙" w:cs="TH SarabunIT๙"/>
                <w:sz w:val="32"/>
                <w:szCs w:val="32"/>
              </w:rPr>
              <w:t>4,280,300</w:t>
            </w:r>
            <w:r w:rsidRPr="00005AC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บาท</w:t>
            </w:r>
            <w:r w:rsidRPr="00005AC0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จากงบพัฒนา</w:t>
            </w: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จังหวัด</w:t>
            </w:r>
          </w:p>
        </w:tc>
      </w:tr>
      <w:tr w:rsidR="00B428B4" w:rsidRPr="004B61E8" w14:paraId="330B1D80" w14:textId="77777777" w:rsidTr="00C23291">
        <w:tc>
          <w:tcPr>
            <w:tcW w:w="2178" w:type="dxa"/>
          </w:tcPr>
          <w:p w14:paraId="59E2570F" w14:textId="77777777" w:rsidR="00B428B4" w:rsidRPr="004B61E8" w:rsidRDefault="00B428B4" w:rsidP="00C23291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4B61E8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12. </w:t>
            </w:r>
            <w:r w:rsidRPr="004B61E8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ผลผลิต (</w:t>
            </w:r>
            <w:r w:rsidRPr="004B61E8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Output</w:t>
            </w:r>
            <w:r w:rsidRPr="004B61E8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8190" w:type="dxa"/>
            <w:vAlign w:val="center"/>
          </w:tcPr>
          <w:p w14:paraId="5B32C5BF" w14:textId="77777777" w:rsidR="00B428B4" w:rsidRPr="004B61E8" w:rsidRDefault="00B428B4" w:rsidP="00C23291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1. เกษตรกรได้รับความรู้ด้านการบริหารจัดการสวน และการจัดการผลิตสินค้าเกษตร                       ที่มีคุณภาพและปลอดภัย  สามารถผ่านการรับรองมาตรฐานสินค้าเกษตร และยกระดับราคาสินค้าเกษตรให้สูงขึ้น</w:t>
            </w:r>
          </w:p>
          <w:p w14:paraId="45D90E6C" w14:textId="77777777" w:rsidR="00B428B4" w:rsidRPr="004B61E8" w:rsidRDefault="00B428B4" w:rsidP="00C23291">
            <w:pPr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2</w:t>
            </w: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. เกษตรกรได้รับการสนับสนุนด้านการรวมกลุ่ม เพื่อเปิดจุดรวบรวมผลผลิต คัดแยกคุณภาพผลผลิต  และเพิ่มช่องทางการจำหน่ายสินค้าสู่ตลาด ทำให้ลดปัญหาราคาผลผลิตตกต่ำ และยกระดับราคา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         </w:t>
            </w: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ให้สูงขึ้น</w:t>
            </w:r>
          </w:p>
        </w:tc>
      </w:tr>
      <w:tr w:rsidR="00B428B4" w:rsidRPr="004B61E8" w14:paraId="6153BDEE" w14:textId="77777777" w:rsidTr="00C23291">
        <w:tc>
          <w:tcPr>
            <w:tcW w:w="2178" w:type="dxa"/>
          </w:tcPr>
          <w:p w14:paraId="4C77904A" w14:textId="77777777" w:rsidR="00B428B4" w:rsidRPr="004B61E8" w:rsidRDefault="00B428B4" w:rsidP="00C23291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4B61E8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13. ผลลัพธ์จากการดำเนินงาน</w:t>
            </w:r>
          </w:p>
        </w:tc>
        <w:tc>
          <w:tcPr>
            <w:tcW w:w="8190" w:type="dxa"/>
            <w:vAlign w:val="center"/>
          </w:tcPr>
          <w:p w14:paraId="21E74A17" w14:textId="77777777" w:rsidR="00B428B4" w:rsidRPr="004B61E8" w:rsidRDefault="00B428B4" w:rsidP="00C23291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1.</w:t>
            </w:r>
            <w:r w:rsidRPr="004B61E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เกษตรกรมีรายได้เพิ่มขึ้น ได้รับการพัฒนา</w:t>
            </w: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ด้านการผลิตอาหารที่มีคุณภาพมาตรฐานและปลอดภัย</w:t>
            </w:r>
            <w:r w:rsidRPr="004B61E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</w:t>
            </w:r>
            <w:r w:rsidRPr="004B61E8">
              <w:rPr>
                <w:rFonts w:ascii="TH SarabunIT๙" w:hAnsi="TH SarabunIT๙" w:cs="TH SarabunIT๙"/>
                <w:sz w:val="30"/>
                <w:szCs w:val="30"/>
                <w:cs/>
              </w:rPr>
              <w:t>มีความมั่นคงในอาชีพ คุณภาพชีวิตดีขึ้น</w:t>
            </w:r>
          </w:p>
          <w:p w14:paraId="41121AB7" w14:textId="77777777" w:rsidR="00B428B4" w:rsidRPr="004B61E8" w:rsidRDefault="00B428B4" w:rsidP="00C23291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2.</w:t>
            </w:r>
            <w:r w:rsidRPr="004B61E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การสร้างความปลอดภัยด้านอาหาร ทำให้ผู้บริโภคมีคุณภาพชีวิตดีขึ้น มีจิตสำนึกในเรื่องอาหารปลอดภัย</w:t>
            </w:r>
          </w:p>
          <w:p w14:paraId="6E97A775" w14:textId="77777777" w:rsidR="00B428B4" w:rsidRDefault="00B428B4" w:rsidP="00C23291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3.</w:t>
            </w:r>
            <w:r w:rsidRPr="004B61E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สภาวะเศรษฐกิจ มูลค่าผลิตภัณฑ์มวลรวมของจังหวัดนครศรีธรรมราช</w:t>
            </w:r>
            <w:r w:rsidRPr="004B61E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เพิ่ม</w:t>
            </w:r>
            <w:r w:rsidRPr="004B61E8">
              <w:rPr>
                <w:rFonts w:ascii="TH SarabunIT๙" w:hAnsi="TH SarabunIT๙" w:cs="TH SarabunIT๙"/>
                <w:sz w:val="30"/>
                <w:szCs w:val="30"/>
                <w:cs/>
              </w:rPr>
              <w:t>ขึ้น</w:t>
            </w:r>
          </w:p>
          <w:p w14:paraId="4B00308F" w14:textId="77777777" w:rsidR="00B428B4" w:rsidRPr="004B61E8" w:rsidRDefault="00B428B4" w:rsidP="00C23291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</w:tbl>
    <w:p w14:paraId="64AA4773" w14:textId="77777777" w:rsidR="00B428B4" w:rsidRPr="004B61E8" w:rsidRDefault="00B428B4" w:rsidP="00B428B4">
      <w:pPr>
        <w:spacing w:before="240"/>
        <w:rPr>
          <w:rFonts w:ascii="TH SarabunIT๙" w:hAnsi="TH SarabunIT๙" w:cs="TH SarabunIT๙"/>
          <w:sz w:val="30"/>
          <w:szCs w:val="30"/>
        </w:rPr>
      </w:pPr>
    </w:p>
    <w:p w14:paraId="789D4F3E" w14:textId="77777777" w:rsidR="00B428B4" w:rsidRDefault="00B428B4" w:rsidP="00B428B4">
      <w:pPr>
        <w:spacing w:before="24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แบบฟอร์มโครงการแบบย่อ (</w:t>
      </w:r>
      <w:r w:rsidRPr="00EC23BC">
        <w:rPr>
          <w:rFonts w:ascii="TH SarabunIT๙" w:hAnsi="TH SarabunIT๙" w:cs="TH SarabunIT๙"/>
          <w:b/>
          <w:bCs/>
          <w:sz w:val="32"/>
          <w:szCs w:val="32"/>
        </w:rPr>
        <w:t>Project  Brief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) ของโครงการสำคัญภายใต้งบประมาณของจังหวัด</w:t>
      </w:r>
    </w:p>
    <w:p w14:paraId="45F5FE66" w14:textId="77777777" w:rsidR="00B428B4" w:rsidRDefault="00B428B4" w:rsidP="00B428B4">
      <w:pPr>
        <w:spacing w:before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ประเด็นการพัฒนาจังหวัด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5031ED">
        <w:rPr>
          <w:rFonts w:ascii="TH SarabunIT๙" w:hAnsi="TH SarabunIT๙" w:cs="TH SarabunIT๙"/>
          <w:sz w:val="32"/>
          <w:szCs w:val="32"/>
          <w:cs/>
        </w:rPr>
        <w:t>การบริหารจัดการเกษตรและอุตสาหกรรมสู่มาตรฐานครบวงจรและเป็นมิตรกับสิ่งแวดล้อม</w:t>
      </w:r>
    </w:p>
    <w:tbl>
      <w:tblPr>
        <w:tblStyle w:val="a3"/>
        <w:tblW w:w="10139" w:type="dxa"/>
        <w:tblLayout w:type="fixed"/>
        <w:tblLook w:val="04A0" w:firstRow="1" w:lastRow="0" w:firstColumn="1" w:lastColumn="0" w:noHBand="0" w:noVBand="1"/>
      </w:tblPr>
      <w:tblGrid>
        <w:gridCol w:w="2376"/>
        <w:gridCol w:w="7763"/>
      </w:tblGrid>
      <w:tr w:rsidR="00B428B4" w14:paraId="5831520F" w14:textId="77777777" w:rsidTr="00C23291">
        <w:tc>
          <w:tcPr>
            <w:tcW w:w="2376" w:type="dxa"/>
            <w:vAlign w:val="center"/>
          </w:tcPr>
          <w:p w14:paraId="092D7915" w14:textId="77777777" w:rsidR="00B428B4" w:rsidRDefault="00B428B4" w:rsidP="00C23291">
            <w:pPr>
              <w:spacing w:before="24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หัวข้อ</w:t>
            </w:r>
          </w:p>
        </w:tc>
        <w:tc>
          <w:tcPr>
            <w:tcW w:w="7763" w:type="dxa"/>
          </w:tcPr>
          <w:p w14:paraId="308ACEEE" w14:textId="77777777" w:rsidR="00B428B4" w:rsidRDefault="00B428B4" w:rsidP="00C23291">
            <w:pPr>
              <w:spacing w:before="24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</w:tr>
      <w:tr w:rsidR="00B428B4" w14:paraId="3C5CB0E0" w14:textId="77777777" w:rsidTr="00C23291">
        <w:tc>
          <w:tcPr>
            <w:tcW w:w="2376" w:type="dxa"/>
            <w:vAlign w:val="center"/>
          </w:tcPr>
          <w:p w14:paraId="7725DBDE" w14:textId="77777777" w:rsidR="00B428B4" w:rsidRDefault="00B428B4" w:rsidP="00C232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1.ชื่อโครงการสำคัญ</w:t>
            </w:r>
          </w:p>
        </w:tc>
        <w:tc>
          <w:tcPr>
            <w:tcW w:w="7763" w:type="dxa"/>
            <w:vAlign w:val="center"/>
          </w:tcPr>
          <w:p w14:paraId="0270CC5D" w14:textId="77777777" w:rsidR="00B428B4" w:rsidRPr="00C1165D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389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พัฒนาผลิตภัณฑ์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บรรจุภัณฑ์ </w:t>
            </w:r>
            <w:r w:rsidRPr="000B3892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และ</w:t>
            </w:r>
            <w:r w:rsidRPr="000B389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ส่งเสริมการต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ลาดน้ำตาลจากกลุ่มวิสาหกิจชุมชน                         ในตำบลขนาบ</w:t>
            </w:r>
            <w:r w:rsidRPr="00973B1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นาก</w:t>
            </w:r>
            <w:r w:rsidRPr="00973B1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อำเภอปากพนัง จังหวัดนครศรี</w:t>
            </w:r>
          </w:p>
        </w:tc>
      </w:tr>
      <w:tr w:rsidR="00B428B4" w14:paraId="4BD8A146" w14:textId="77777777" w:rsidTr="00C23291">
        <w:tc>
          <w:tcPr>
            <w:tcW w:w="2376" w:type="dxa"/>
            <w:vAlign w:val="center"/>
          </w:tcPr>
          <w:p w14:paraId="4AFA57D8" w14:textId="77777777" w:rsidR="00B428B4" w:rsidRDefault="00B428B4" w:rsidP="00C232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2.ชื่อแผนงาน</w:t>
            </w:r>
          </w:p>
        </w:tc>
        <w:tc>
          <w:tcPr>
            <w:tcW w:w="7763" w:type="dxa"/>
            <w:vAlign w:val="center"/>
          </w:tcPr>
          <w:p w14:paraId="0108DB7B" w14:textId="77777777" w:rsidR="00B428B4" w:rsidRPr="00C1165D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ยุทธศาสตร์ส่งเสริมการพัฒนาจังหวัดและกลุ่มจังหวัดแบบบูรณาการ</w:t>
            </w:r>
          </w:p>
        </w:tc>
      </w:tr>
      <w:tr w:rsidR="00B428B4" w:rsidRPr="009F60CE" w14:paraId="53211AA0" w14:textId="77777777" w:rsidTr="00C23291">
        <w:tc>
          <w:tcPr>
            <w:tcW w:w="2376" w:type="dxa"/>
          </w:tcPr>
          <w:p w14:paraId="50AFDEFC" w14:textId="77777777" w:rsidR="00B428B4" w:rsidRPr="009F60CE" w:rsidRDefault="00B428B4" w:rsidP="00C232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60C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3.แนวทางการพัฒนา</w:t>
            </w:r>
          </w:p>
        </w:tc>
        <w:tc>
          <w:tcPr>
            <w:tcW w:w="7763" w:type="dxa"/>
            <w:vAlign w:val="center"/>
          </w:tcPr>
          <w:p w14:paraId="060A45B6" w14:textId="77777777" w:rsidR="00B428B4" w:rsidRPr="009F60CE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60C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ส่งเสริมและพัฒนามาตรฐานการผลิตสินค้าเกษตร อุตสาหกรรมและวิสาหกิจชุมชน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</w:t>
            </w:r>
            <w:r w:rsidRPr="009F60C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ที่เป็นมิตรกับสิ่งแวดล้อม</w:t>
            </w:r>
          </w:p>
        </w:tc>
      </w:tr>
      <w:tr w:rsidR="00B428B4" w14:paraId="678651B3" w14:textId="77777777" w:rsidTr="00C23291">
        <w:tc>
          <w:tcPr>
            <w:tcW w:w="2376" w:type="dxa"/>
            <w:vAlign w:val="center"/>
          </w:tcPr>
          <w:p w14:paraId="38075F37" w14:textId="77777777" w:rsidR="00B428B4" w:rsidRDefault="00B428B4" w:rsidP="00C232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4.หลักการและเหตุผล</w:t>
            </w:r>
          </w:p>
        </w:tc>
        <w:tc>
          <w:tcPr>
            <w:tcW w:w="7763" w:type="dxa"/>
            <w:vAlign w:val="center"/>
          </w:tcPr>
          <w:p w14:paraId="0DDC9AD3" w14:textId="77777777" w:rsidR="00B428B4" w:rsidRPr="00CD1B3A" w:rsidRDefault="00B428B4" w:rsidP="00C23291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CD1B3A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เกษตรกรตำบลขนาบนากส่วนใหญ่ประกอบอาชีพการทำป่าจากเป็นอาชีพหลัก ตำบลขนาบนาก มีทั้งหมด 10 หมู่บ้าน เกษตรกรทำอาชีพไร่จากทั้ง 10 หมู่บ้าน คิดเป็นจำนวน 4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  <w:r w:rsidRPr="00CD1B3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ครัวเรือน มีพื้นที่ทำป่าจากทั้งหมด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CD1B3A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474</w:t>
            </w:r>
            <w:r w:rsidRPr="00CD1B3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ไร่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(ข้อมูลการขึ้นทะเบียนกับ                  กรมส่งเสริมการเกษตร ปี 2564)</w:t>
            </w:r>
            <w:r w:rsidRPr="00CD1B3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ตำบลขนาบนาก เป็นตำบลที่มีป่าจากที่อุดมสมบูรณ์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</w:t>
            </w:r>
            <w:r w:rsidRPr="00CD1B3A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มีการสืบทอดอาชีพของชุมชนกว่า 200 ปี และในปัจจุบันนับเป็นชุมชนที่โดดเด่นมาก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</w:t>
            </w:r>
            <w:r w:rsidRPr="00CD1B3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เป็นชุมชนที่ยังคงประกอบอาชีพป่าจากเป็นอาชีพอย่างจริงจัง นำมาซึ่งรายได้หลักของชุมชนโดยพื้นที่ป่าจากในขณะนี้เป็นป่าจากดั้งเดิมที่ประกอบอาชีพกันมาจนถึงปัจจุบัน มีการใช้ประโยชน์จากส่วนต่างๆ ทำน้ำผึ้งโซม (น้ำตาลปี๊บ) น้ำผึ้งใส เหล้าพื้นบ้าน น้ำส้ม เย็บจากตับ ป่าจากจึงเป็นแหล่งรายได้หลักที่สำคัญยิ่งของชุมชน และมีการส่งเสริมให้ปลูกจากในพื้นที่นากุ้งร้างของตำบลขนาบนาก เพื่อเป็นการส่งเสริมอาชีพและสร้างรายได้ให้กับเกษตรกร</w:t>
            </w:r>
          </w:p>
          <w:p w14:paraId="632C3BF6" w14:textId="77777777" w:rsidR="00B428B4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วิสาหกิจชุมชนในตำบลขนาบนากได้มีแนวความคิดในการที่จะพัฒนาผลิตภัณฑ์ที่ได้จากการแปรรูปน้ำตาลจากให้มีมูลค่าที่เพิ่มขึ้น เพื่อเสริมสร้างรายได้ และพัฒนาความมั่นคงทางอาชีพของเกษตรกรไร่จากให้มีความยั่งยืน และพัฒนา</w:t>
            </w:r>
            <w:r w:rsidRPr="001E5CD1">
              <w:rPr>
                <w:rFonts w:ascii="TH SarabunIT๙" w:hAnsi="TH SarabunIT๙" w:cs="TH SarabunIT๙"/>
                <w:sz w:val="32"/>
                <w:szCs w:val="32"/>
                <w:cs/>
              </w:rPr>
              <w:t>ผลิตภัณฑ์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</w:t>
            </w:r>
            <w:r w:rsidRPr="001E5CD1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เป็นที่เชื่อถือของผู้บริโภค มีการออกแบบผลิตภัณฑ์และบรรจุภัณฑ์ที่ทันสมัยตรงตามความต้องการของตลาด รวมถึงต้องมีการส่งเสริมกิจกรรมด้านการตลาดเพื่อพัฒนาสู่การแข่งขัน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ในตลาดภายนอกอีกช่องทางหนึ่ง อีกทั้งยังมีแนวความคิดเรื่องสิ่งแวดล้อม โดยคำนึงถึงประโยชน์ของต้นจาก                   ที่สามารถนำมาใช้ได้ทุกส่วน ไม่ให้เหลือทิ้ง พร้อมที่จะพัฒนาเป็นภาชนะจากใบจาก เพื่อลดการใช้พลาสติกและกระดาษ แนวคิดรักษ์สิ่งแวดล้อม </w:t>
            </w:r>
          </w:p>
          <w:p w14:paraId="330525C2" w14:textId="77777777" w:rsidR="00B428B4" w:rsidRPr="00C1165D" w:rsidRDefault="00B428B4" w:rsidP="00C23291">
            <w:pPr>
              <w:tabs>
                <w:tab w:val="left" w:pos="-6237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แผนแม่บทด้านการเกษตรภาย ใต้ยุทธศาสตร์ 20 ปี ได้กำหนดแนวทางพัฒนา </w:t>
            </w:r>
            <w:r w:rsidRPr="00F753C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โดยการ</w:t>
            </w:r>
            <w:r w:rsidRPr="00B760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ส่งเสริมและพัฒนาผลิตภัณฑ์เกษตรอัตลักษณ์พื้นถิ่น </w:t>
            </w:r>
            <w:r w:rsidRPr="00B760C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ด้วยการประยุกต์ใช้</w:t>
            </w:r>
            <w:r w:rsidRPr="00B760C0">
              <w:rPr>
                <w:rFonts w:ascii="TH SarabunIT๙" w:hAnsi="TH SarabunIT๙" w:cs="TH SarabunIT๙"/>
                <w:sz w:val="32"/>
                <w:szCs w:val="32"/>
                <w:cs/>
              </w:rPr>
              <w:t>ภูมิปัญญา นวัตกรรม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B760C0">
              <w:rPr>
                <w:rFonts w:ascii="TH SarabunIT๙" w:hAnsi="TH SarabunIT๙" w:cs="TH SarabunIT๙"/>
                <w:sz w:val="32"/>
                <w:szCs w:val="32"/>
                <w:cs/>
              </w:rPr>
              <w:t>และเทคโนโลยีการพัฒนากระบวนการผลิตและบรรจุภัณฑ์ เพื่อให้มีสินค้า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    </w:t>
            </w:r>
            <w:r w:rsidRPr="00B760C0">
              <w:rPr>
                <w:rFonts w:ascii="TH SarabunIT๙" w:hAnsi="TH SarabunIT๙" w:cs="TH SarabunIT๙"/>
                <w:sz w:val="32"/>
                <w:szCs w:val="32"/>
                <w:cs/>
              </w:rPr>
              <w:t>อัตลักษณ์พื้นถิ่นออกสู่ตลาดสม่ำเสมอ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B760C0">
              <w:rPr>
                <w:rFonts w:ascii="TH SarabunIT๙" w:hAnsi="TH SarabunIT๙" w:cs="TH SarabunIT๙"/>
                <w:sz w:val="32"/>
                <w:szCs w:val="32"/>
                <w:cs/>
              </w:rPr>
              <w:t>ตลอดจนส่งเสริมการพัฒนาคุณภาพมาตรฐาน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 </w:t>
            </w:r>
            <w:r w:rsidRPr="00B760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ที่ตอบสนองต่อความต้องการของผู้บริโภคที่หลากหลาย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</w:t>
            </w:r>
            <w:r w:rsidRPr="00B760C0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ยกระดับความสามารถของเกษตรกรและชุมชน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B760C0">
              <w:rPr>
                <w:rFonts w:ascii="TH SarabunIT๙" w:hAnsi="TH SarabunIT๙" w:cs="TH SarabunIT๙"/>
                <w:sz w:val="32"/>
                <w:szCs w:val="32"/>
                <w:cs/>
              </w:rPr>
              <w:t>ในการพัฒนา</w:t>
            </w:r>
            <w:r w:rsidRPr="00352367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สินค้าเกษตรอัตลักษณ์พื้นถิ่น เพื่อสร้างรายได้ให้กับเกษตรกร และผู้ประกอบการวิสาหกิจชุมชนท้องถิ่นอย่างยั่งยืน</w:t>
            </w:r>
            <w:r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  รวมทั้ง</w:t>
            </w:r>
            <w:r w:rsidRPr="001E5CD1">
              <w:rPr>
                <w:rFonts w:ascii="TH SarabunIT๙" w:hAnsi="TH SarabunIT๙" w:cs="TH SarabunIT๙"/>
                <w:sz w:val="32"/>
                <w:szCs w:val="32"/>
                <w:cs/>
              </w:rPr>
              <w:t>นโยบายการพัฒนา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</w:t>
            </w:r>
            <w:r w:rsidRPr="001E5CD1">
              <w:rPr>
                <w:rFonts w:ascii="TH SarabunIT๙" w:hAnsi="TH SarabunIT๙" w:cs="TH SarabunIT๙"/>
                <w:sz w:val="32"/>
                <w:szCs w:val="32"/>
                <w:cs/>
              </w:rPr>
              <w:t>ภาคเกษตรของจังหวัดนครศรีธรรมราช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1E5CD1">
              <w:rPr>
                <w:rFonts w:ascii="TH SarabunIT๙" w:hAnsi="TH SarabunIT๙" w:cs="TH SarabunIT๙"/>
                <w:sz w:val="32"/>
                <w:szCs w:val="32"/>
                <w:cs/>
              </w:rPr>
              <w:t>เชิงรุก มุ่งเน้น สินค้า</w:t>
            </w:r>
            <w:r w:rsidRPr="001E5CD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E5CD1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เกษตรทางเลือกใหม่</w:t>
            </w:r>
            <w:r w:rsidRPr="001E5CD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</w:t>
            </w:r>
          </w:p>
        </w:tc>
      </w:tr>
      <w:tr w:rsidR="00B428B4" w14:paraId="0B42C6C2" w14:textId="77777777" w:rsidTr="00C23291">
        <w:tc>
          <w:tcPr>
            <w:tcW w:w="2376" w:type="dxa"/>
            <w:vAlign w:val="center"/>
          </w:tcPr>
          <w:p w14:paraId="26F93225" w14:textId="77777777" w:rsidR="00B428B4" w:rsidRDefault="00B428B4" w:rsidP="00C23291">
            <w:pPr>
              <w:spacing w:before="24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หัวข้อ</w:t>
            </w:r>
          </w:p>
        </w:tc>
        <w:tc>
          <w:tcPr>
            <w:tcW w:w="7763" w:type="dxa"/>
          </w:tcPr>
          <w:p w14:paraId="4105816B" w14:textId="77777777" w:rsidR="00B428B4" w:rsidRDefault="00B428B4" w:rsidP="00C23291">
            <w:pPr>
              <w:spacing w:before="24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</w:tr>
      <w:tr w:rsidR="00B428B4" w14:paraId="75489D36" w14:textId="77777777" w:rsidTr="00C23291">
        <w:tc>
          <w:tcPr>
            <w:tcW w:w="2376" w:type="dxa"/>
            <w:vAlign w:val="center"/>
          </w:tcPr>
          <w:p w14:paraId="1BCFAEA3" w14:textId="77777777" w:rsidR="00B428B4" w:rsidRDefault="00B428B4" w:rsidP="00C23291">
            <w:pPr>
              <w:spacing w:before="24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63" w:type="dxa"/>
          </w:tcPr>
          <w:p w14:paraId="096B5280" w14:textId="77777777" w:rsidR="00B428B4" w:rsidRDefault="00B428B4" w:rsidP="00C232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E5CD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</w:t>
            </w:r>
            <w:r w:rsidRPr="00C10B5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การนำเทคโนโลยีและนวัตกรรมมาใช้ในชุมชน</w:t>
            </w:r>
            <w:r w:rsidRPr="00C10B5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เพิ่มขีดความสามารถในการแข่งขัน</w:t>
            </w:r>
            <w:r w:rsidRPr="00C10B5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</w:t>
            </w:r>
            <w:r w:rsidRPr="00C10B5C">
              <w:rPr>
                <w:rFonts w:ascii="TH SarabunIT๙" w:hAnsi="TH SarabunIT๙" w:cs="TH SarabunIT๙"/>
                <w:sz w:val="32"/>
                <w:szCs w:val="32"/>
                <w:cs/>
              </w:rPr>
              <w:t>และปรับ</w:t>
            </w:r>
            <w:r w:rsidRPr="00C10B5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</w:t>
            </w:r>
            <w:r w:rsidRPr="00C10B5C">
              <w:rPr>
                <w:rFonts w:ascii="TH SarabunIT๙" w:hAnsi="TH SarabunIT๙" w:cs="TH SarabunIT๙"/>
                <w:sz w:val="32"/>
                <w:szCs w:val="32"/>
                <w:cs/>
              </w:rPr>
              <w:t>นวทางการพัฒนาโดยใช้ตลาดนำการผลิต มุ่งเน้น การผลิตสินค้าเกษตรที่มีคุณภาพ</w:t>
            </w:r>
            <w:r w:rsidRPr="00C10B5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10B5C">
              <w:rPr>
                <w:rFonts w:ascii="TH SarabunIT๙" w:hAnsi="TH SarabunIT๙" w:cs="TH SarabunIT๙"/>
                <w:sz w:val="32"/>
                <w:szCs w:val="32"/>
                <w:cs/>
              </w:rPr>
              <w:t>ได้มาตรฐาน และปลอดภัยต่อผู้บริโภค แต่ยังคงดำรงไว้ซึ่งความมั่นคงทางอาหาร</w:t>
            </w:r>
            <w:r w:rsidRPr="00C10B5C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ของประชากรในจังหวัด</w:t>
            </w:r>
            <w:r w:rsidRPr="00C10B5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10B5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C10B5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ดังนั้นจึงได้จำเป็นต้อง</w:t>
            </w:r>
            <w:r w:rsidRPr="00C10B5C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พัฒนาผลิตภัณฑ์</w:t>
            </w:r>
            <w:r w:rsidRPr="00C10B5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บรรจุภัณฑ์ และ</w:t>
            </w:r>
            <w:r w:rsidRPr="00C10B5C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ส่งเสริมการต</w:t>
            </w:r>
            <w:r w:rsidRPr="00C10B5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ลาดน้ำตาลจากกลุ่มวิสาหกิจชุมชนในตำบลขนาบนาก   ซึ่งถือเป็น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สินค้าอั</w:t>
            </w:r>
            <w:r w:rsidRPr="00C10B5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ตลักษณ์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 w:rsidRPr="00C10B5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พื้นถิ่นของตำบลขนาบนาก อำเภอปากพนัง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จังหวัดนครศรีธรรมราช</w:t>
            </w:r>
          </w:p>
        </w:tc>
      </w:tr>
      <w:tr w:rsidR="00B428B4" w14:paraId="0F7E3CCE" w14:textId="77777777" w:rsidTr="00C23291">
        <w:tc>
          <w:tcPr>
            <w:tcW w:w="2376" w:type="dxa"/>
          </w:tcPr>
          <w:p w14:paraId="7DC420F7" w14:textId="77777777" w:rsidR="00B428B4" w:rsidRDefault="00B428B4" w:rsidP="00C232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5.วัตถุประสงค์ของโครงการ</w:t>
            </w:r>
          </w:p>
        </w:tc>
        <w:tc>
          <w:tcPr>
            <w:tcW w:w="7763" w:type="dxa"/>
          </w:tcPr>
          <w:p w14:paraId="6831A9C6" w14:textId="77777777" w:rsidR="00B428B4" w:rsidRPr="00EE5B25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E5B25"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  <w:t xml:space="preserve">        (๑) </w:t>
            </w:r>
            <w:r w:rsidRPr="00EE5B25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เพื่อสร้างความรู้ความเข้าใจกับ</w:t>
            </w:r>
            <w:r w:rsidRPr="00EE5B2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สมาชิกวิสาหกิจชุมชน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ในตำบลขนาบนาก</w:t>
            </w:r>
            <w:r w:rsidRPr="00EE5B2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และเกษตรกรเครือข่าย</w:t>
            </w:r>
            <w:r w:rsidRPr="00EE5B2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เรื่องการพัฒนาผลิตภัณฑ์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น้ำตาลจาก</w:t>
            </w:r>
            <w:r w:rsidRPr="00EE5B25">
              <w:rPr>
                <w:rFonts w:ascii="TH SarabunIT๙" w:hAnsi="TH SarabunIT๙" w:cs="TH SarabunIT๙"/>
                <w:sz w:val="32"/>
                <w:szCs w:val="32"/>
                <w:cs/>
              </w:rPr>
              <w:t>และส่งเสริมการตลาดแปรรูป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</w:t>
            </w:r>
            <w:r w:rsidRPr="00EE5B2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ในท้องถิ่นเช่น </w:t>
            </w:r>
            <w:r w:rsidRPr="00CD1B3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น้ำผึ้งโซม (น้ำตาลปี๊บ) น้ำผึ้งใส เหล้าพื้นบ้าน น้ำส้ม </w:t>
            </w:r>
            <w:r w:rsidRPr="00EE5B25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เพื่อสร้างมูลค่าเพิ่ม</w:t>
            </w:r>
          </w:p>
          <w:p w14:paraId="544B0F7C" w14:textId="77777777" w:rsidR="00B428B4" w:rsidRPr="000B3892" w:rsidRDefault="00B428B4" w:rsidP="00C23291">
            <w:pPr>
              <w:rPr>
                <w:rFonts w:ascii="TH SarabunIT๙" w:hAnsi="TH SarabunIT๙" w:cs="TH SarabunIT๙"/>
                <w:spacing w:val="-2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2"/>
                <w:sz w:val="32"/>
                <w:szCs w:val="32"/>
                <w:cs/>
              </w:rPr>
              <w:t xml:space="preserve">         </w:t>
            </w:r>
            <w:r w:rsidRPr="000B3892">
              <w:rPr>
                <w:rFonts w:ascii="TH SarabunIT๙" w:hAnsi="TH SarabunIT๙" w:cs="TH SarabunIT๙" w:hint="cs"/>
                <w:spacing w:val="-2"/>
                <w:sz w:val="32"/>
                <w:szCs w:val="32"/>
                <w:cs/>
              </w:rPr>
              <w:t xml:space="preserve">(2) </w:t>
            </w:r>
            <w:r w:rsidRPr="000B3892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เพื่อส่งเสริมการตลาดแปรรูปสมุนไพร</w:t>
            </w:r>
            <w:r w:rsidRPr="000B3892">
              <w:rPr>
                <w:rFonts w:ascii="TH SarabunIT๙" w:hAnsi="TH SarabunIT๙" w:cs="TH SarabunIT๙" w:hint="cs"/>
                <w:spacing w:val="-2"/>
                <w:sz w:val="32"/>
                <w:szCs w:val="32"/>
                <w:cs/>
              </w:rPr>
              <w:t>และให้ความรู้เรื่อง</w:t>
            </w:r>
            <w:r w:rsidRPr="000B3892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การขอเครื่องหมายรับรอง อย.และมาตรฐานการผลิต</w:t>
            </w:r>
            <w:r w:rsidRPr="000B3892">
              <w:rPr>
                <w:rFonts w:ascii="TH SarabunIT๙" w:hAnsi="TH SarabunIT๙" w:cs="TH SarabunIT๙" w:hint="cs"/>
                <w:spacing w:val="-2"/>
                <w:sz w:val="32"/>
                <w:szCs w:val="32"/>
                <w:cs/>
              </w:rPr>
              <w:t xml:space="preserve"> ผลิตภัณฑ์</w:t>
            </w:r>
            <w:r w:rsidRPr="000B3892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ต่าง</w:t>
            </w:r>
            <w:r w:rsidRPr="000B3892">
              <w:rPr>
                <w:rFonts w:ascii="TH SarabunIT๙" w:hAnsi="TH SarabunIT๙" w:cs="TH SarabunIT๙" w:hint="cs"/>
                <w:spacing w:val="-2"/>
                <w:sz w:val="32"/>
                <w:szCs w:val="32"/>
                <w:cs/>
              </w:rPr>
              <w:t xml:space="preserve"> </w:t>
            </w:r>
            <w:r w:rsidRPr="000B3892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ๆ</w:t>
            </w:r>
          </w:p>
          <w:p w14:paraId="5E9DD9DE" w14:textId="77777777" w:rsidR="00B428B4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</w:t>
            </w:r>
            <w:r w:rsidRPr="00EE5B25">
              <w:rPr>
                <w:rFonts w:ascii="TH SarabunIT๙" w:hAnsi="TH SarabunIT๙" w:cs="TH SarabunIT๙" w:hint="cs"/>
                <w:color w:val="000000"/>
                <w:kern w:val="24"/>
                <w:sz w:val="32"/>
                <w:szCs w:val="32"/>
                <w:cs/>
              </w:rPr>
              <w:t xml:space="preserve">(๓) </w:t>
            </w:r>
            <w:r w:rsidRPr="00EE5B2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เพื่อส่งเสริมการรวมกลุ่ม และการสร้างเครือข่ายอาชีพที่เกื้อกูลกันทั้งในกระบวนการผลิต การแปรรูป การตลาด </w:t>
            </w:r>
            <w:r w:rsidRPr="00EE5B2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สร้างอาชีพ เพิ่มรายได้ และความมั่นคงทาง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</w:t>
            </w:r>
            <w:r w:rsidRPr="00EE5B2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ด้านเศรษฐกิจอย่างยั่งยืน</w:t>
            </w:r>
          </w:p>
          <w:p w14:paraId="68BC00F9" w14:textId="77777777" w:rsidR="00B428B4" w:rsidRPr="009C720C" w:rsidRDefault="00B428B4" w:rsidP="00C23291">
            <w:pPr>
              <w:pStyle w:val="aa"/>
              <w:spacing w:before="0" w:beforeAutospacing="0" w:after="0" w:afterAutospacing="0"/>
              <w:jc w:val="thaiDistribute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(4) เพื่อส่งเสริมแนวทางการอนุรักษ์สิ่งแวดล้อม ลดการใช้พลาสติกในพื้นที่</w:t>
            </w:r>
          </w:p>
        </w:tc>
      </w:tr>
      <w:tr w:rsidR="00B428B4" w14:paraId="7E0936E2" w14:textId="77777777" w:rsidTr="00C23291">
        <w:tc>
          <w:tcPr>
            <w:tcW w:w="2376" w:type="dxa"/>
          </w:tcPr>
          <w:p w14:paraId="78EF7756" w14:textId="77777777" w:rsidR="00B428B4" w:rsidRDefault="00B428B4" w:rsidP="00C232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6.ตัวชี้วัดและค่าเป้าหมาย</w:t>
            </w:r>
          </w:p>
        </w:tc>
        <w:tc>
          <w:tcPr>
            <w:tcW w:w="7763" w:type="dxa"/>
            <w:vAlign w:val="center"/>
          </w:tcPr>
          <w:p w14:paraId="15C2098B" w14:textId="77777777" w:rsidR="00B428B4" w:rsidRPr="00EE5B25" w:rsidRDefault="00B428B4" w:rsidP="00C23291">
            <w:pPr>
              <w:ind w:left="3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</w:t>
            </w:r>
            <w:r w:rsidRPr="00EE5B25">
              <w:rPr>
                <w:rFonts w:ascii="TH SarabunIT๙" w:hAnsi="TH SarabunIT๙" w:cs="TH SarabunIT๙"/>
                <w:sz w:val="32"/>
                <w:szCs w:val="32"/>
                <w:cs/>
              </w:rPr>
              <w:t>(๑) สมาชิกวิสาหกิจชุมชน และเครือข่ายเกษตรกรที่มีพื้นที่ปลูก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จาก</w:t>
            </w:r>
            <w:r w:rsidRPr="00EE5B25">
              <w:rPr>
                <w:rFonts w:ascii="TH SarabunIT๙" w:hAnsi="TH SarabunIT๙" w:cs="TH SarabunIT๙"/>
                <w:sz w:val="32"/>
                <w:szCs w:val="32"/>
                <w:cs/>
              </w:rPr>
              <w:t>ในอำเภอ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ปากพนัง</w:t>
            </w:r>
            <w:r w:rsidRPr="00EE5B2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จำนวน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150</w:t>
            </w:r>
            <w:r w:rsidRPr="00EE5B2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</w:t>
            </w:r>
            <w:r w:rsidRPr="00EE5B2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EE5B25">
              <w:rPr>
                <w:rFonts w:ascii="TH SarabunIT๙" w:hAnsi="TH SarabunIT๙" w:cs="TH SarabunIT๙"/>
                <w:sz w:val="32"/>
                <w:szCs w:val="32"/>
                <w:cs/>
              </w:rPr>
              <w:t>มีรายได้เพิ่มขึ้นจากการจำหน่าย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ผลิตภัณฑ์ที่แปรรูปจากน้ำตาลจาก</w:t>
            </w:r>
            <w:r w:rsidRPr="00EE5B2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14:paraId="4FF4D12B" w14:textId="77777777" w:rsidR="00B428B4" w:rsidRPr="00C1165D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E5B2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(๒) มีการกระตุ้นเศรษฐกิจและเชื่อมโยงตลาดได้มากขึ้น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EE5B2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ร้อยละ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</w:tr>
      <w:tr w:rsidR="00B428B4" w14:paraId="4C79D184" w14:textId="77777777" w:rsidTr="00C23291">
        <w:tc>
          <w:tcPr>
            <w:tcW w:w="2376" w:type="dxa"/>
            <w:vAlign w:val="center"/>
          </w:tcPr>
          <w:p w14:paraId="428B7B41" w14:textId="77777777" w:rsidR="00B428B4" w:rsidRDefault="00B428B4" w:rsidP="00C232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7.พื้นที่เป้าหมาย</w:t>
            </w:r>
          </w:p>
        </w:tc>
        <w:tc>
          <w:tcPr>
            <w:tcW w:w="7763" w:type="dxa"/>
          </w:tcPr>
          <w:p w14:paraId="7C044FE4" w14:textId="77777777" w:rsidR="00B428B4" w:rsidRPr="00C1165D" w:rsidRDefault="00B428B4" w:rsidP="00C232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E5B2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วิสาหกิจชุมชน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ในตำบลขนาบนาก อำเภอปากพนัง</w:t>
            </w:r>
            <w:r w:rsidRPr="00EE5B2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ังหวัด</w:t>
            </w:r>
            <w:r w:rsidRPr="00EE5B2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นครศรีธรรมราช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</w:tr>
      <w:tr w:rsidR="00B428B4" w14:paraId="43D4800B" w14:textId="77777777" w:rsidTr="00C23291">
        <w:tc>
          <w:tcPr>
            <w:tcW w:w="2376" w:type="dxa"/>
            <w:vAlign w:val="center"/>
          </w:tcPr>
          <w:p w14:paraId="7867A02C" w14:textId="77777777" w:rsidR="00B428B4" w:rsidRDefault="00B428B4" w:rsidP="00C232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8.กิจกรรมหลัก</w:t>
            </w:r>
          </w:p>
        </w:tc>
        <w:tc>
          <w:tcPr>
            <w:tcW w:w="7763" w:type="dxa"/>
            <w:vAlign w:val="center"/>
          </w:tcPr>
          <w:p w14:paraId="3A78B56A" w14:textId="77777777" w:rsidR="00B428B4" w:rsidRPr="00C1165D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28B4" w14:paraId="2872021F" w14:textId="77777777" w:rsidTr="00C23291">
        <w:tc>
          <w:tcPr>
            <w:tcW w:w="2376" w:type="dxa"/>
          </w:tcPr>
          <w:p w14:paraId="4A410C59" w14:textId="77777777" w:rsidR="00B428B4" w:rsidRDefault="00B428B4" w:rsidP="00C232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8.1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กิจกรรมหลักที่ 1</w:t>
            </w:r>
          </w:p>
          <w:p w14:paraId="3C8390D1" w14:textId="77777777" w:rsidR="00B428B4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0F74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งบประมาณ</w:t>
            </w:r>
          </w:p>
          <w:p w14:paraId="1E577DA4" w14:textId="77777777" w:rsidR="00B428B4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ผู้รับผิดชอบ</w:t>
            </w:r>
          </w:p>
          <w:p w14:paraId="1D7BBCA5" w14:textId="77777777" w:rsidR="00B428B4" w:rsidRPr="000F74A1" w:rsidRDefault="00B428B4" w:rsidP="00C232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หน่วยงานที่เกี่ยวข้อง</w:t>
            </w:r>
          </w:p>
        </w:tc>
        <w:tc>
          <w:tcPr>
            <w:tcW w:w="7763" w:type="dxa"/>
            <w:vAlign w:val="center"/>
          </w:tcPr>
          <w:p w14:paraId="2F00C508" w14:textId="77777777" w:rsidR="00B428B4" w:rsidRDefault="00B428B4" w:rsidP="00C2329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AA1545">
              <w:rPr>
                <w:rFonts w:ascii="TH SarabunPSK" w:hAnsi="TH SarabunPSK" w:cs="TH SarabunPSK"/>
                <w:sz w:val="32"/>
                <w:szCs w:val="32"/>
                <w:cs/>
              </w:rPr>
              <w:t>ฝึกอบรม และสนับสนุนวัสดุ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การแปรรูปน้ำตาลจาก และแปรรูปภาชนะจากใบจาก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878,0</w:t>
            </w:r>
            <w:r w:rsidRPr="00563A6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00  </w:t>
            </w:r>
            <w:r w:rsidRPr="0012093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14:paraId="4B939B7F" w14:textId="77777777" w:rsidR="00B428B4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สำนักงานเกษตรจังหวัดนครศรีธรรมราช</w:t>
            </w:r>
          </w:p>
          <w:p w14:paraId="78C13DEF" w14:textId="77777777" w:rsidR="00B428B4" w:rsidRPr="00C1165D" w:rsidRDefault="00B428B4" w:rsidP="00C232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สำนักงานเกษตรอำเภอปากพนัง</w:t>
            </w:r>
          </w:p>
        </w:tc>
      </w:tr>
      <w:tr w:rsidR="00B428B4" w14:paraId="65F9D586" w14:textId="77777777" w:rsidTr="00C23291">
        <w:tc>
          <w:tcPr>
            <w:tcW w:w="2376" w:type="dxa"/>
          </w:tcPr>
          <w:p w14:paraId="38C82253" w14:textId="77777777" w:rsidR="00B428B4" w:rsidRDefault="00B428B4" w:rsidP="00C232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9.หน่วยงานดำเนินการ</w:t>
            </w:r>
          </w:p>
        </w:tc>
        <w:tc>
          <w:tcPr>
            <w:tcW w:w="7763" w:type="dxa"/>
            <w:vAlign w:val="center"/>
          </w:tcPr>
          <w:p w14:paraId="70D9936E" w14:textId="77777777" w:rsidR="00B428B4" w:rsidRPr="00AA1545" w:rsidRDefault="00B428B4" w:rsidP="00C2329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สำนักงานเกษตรจังหวัดนครศรีธรรมราช</w:t>
            </w:r>
          </w:p>
        </w:tc>
      </w:tr>
      <w:tr w:rsidR="00B428B4" w14:paraId="22EFDD09" w14:textId="77777777" w:rsidTr="00C23291">
        <w:tc>
          <w:tcPr>
            <w:tcW w:w="2376" w:type="dxa"/>
          </w:tcPr>
          <w:p w14:paraId="3C816B8B" w14:textId="77777777" w:rsidR="00B428B4" w:rsidRDefault="00B428B4" w:rsidP="00C232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10.ระยะเวลาดำเนินงาน</w:t>
            </w:r>
          </w:p>
          <w:p w14:paraId="4C07829F" w14:textId="77777777" w:rsidR="00B428B4" w:rsidRDefault="00B428B4" w:rsidP="00C232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   โครงการ</w:t>
            </w:r>
          </w:p>
        </w:tc>
        <w:tc>
          <w:tcPr>
            <w:tcW w:w="7763" w:type="dxa"/>
          </w:tcPr>
          <w:p w14:paraId="572AE068" w14:textId="77777777" w:rsidR="00B428B4" w:rsidRDefault="00B428B4" w:rsidP="00C232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 ปี (ตุลาคม 2566 - กันยายน 2567)</w:t>
            </w:r>
          </w:p>
        </w:tc>
      </w:tr>
      <w:tr w:rsidR="00B428B4" w14:paraId="41799600" w14:textId="77777777" w:rsidTr="00C23291">
        <w:tc>
          <w:tcPr>
            <w:tcW w:w="2376" w:type="dxa"/>
            <w:vAlign w:val="center"/>
          </w:tcPr>
          <w:p w14:paraId="66FF6148" w14:textId="77777777" w:rsidR="00B428B4" w:rsidRPr="0006332A" w:rsidRDefault="00B428B4" w:rsidP="00C232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11.งบประมาณ</w:t>
            </w:r>
          </w:p>
        </w:tc>
        <w:tc>
          <w:tcPr>
            <w:tcW w:w="7763" w:type="dxa"/>
            <w:vAlign w:val="center"/>
          </w:tcPr>
          <w:p w14:paraId="6E43FE24" w14:textId="77777777" w:rsidR="00B428B4" w:rsidRPr="00C1165D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878,000</w:t>
            </w: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 xml:space="preserve"> </w:t>
            </w:r>
            <w:r w:rsidRPr="001209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บาท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(งบฯพัฒนาจังหวัด)</w:t>
            </w:r>
          </w:p>
        </w:tc>
      </w:tr>
      <w:tr w:rsidR="00B428B4" w14:paraId="7E763FB3" w14:textId="77777777" w:rsidTr="00C23291">
        <w:tc>
          <w:tcPr>
            <w:tcW w:w="2376" w:type="dxa"/>
            <w:vAlign w:val="center"/>
          </w:tcPr>
          <w:p w14:paraId="707C5FA1" w14:textId="77777777" w:rsidR="00B428B4" w:rsidRDefault="00B428B4" w:rsidP="00C232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12.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 (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Output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763" w:type="dxa"/>
            <w:vAlign w:val="center"/>
          </w:tcPr>
          <w:p w14:paraId="6E6D9753" w14:textId="77777777" w:rsidR="00B428B4" w:rsidRPr="00B71488" w:rsidRDefault="00B428B4" w:rsidP="00B428B4">
            <w:pPr>
              <w:pStyle w:val="ab"/>
              <w:numPr>
                <w:ilvl w:val="0"/>
                <w:numId w:val="2"/>
              </w:numPr>
              <w:ind w:left="391" w:hanging="3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E177F">
              <w:rPr>
                <w:rFonts w:ascii="TH SarabunIT๙" w:hAnsi="TH SarabunIT๙" w:cs="TH SarabunIT๙"/>
                <w:sz w:val="32"/>
                <w:szCs w:val="32"/>
                <w:cs/>
              </w:rPr>
              <w:t>สมาชิกวิสาหกิจชุมชน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ในตำบลขนาบนาก</w:t>
            </w:r>
            <w:r w:rsidRPr="003E177F">
              <w:rPr>
                <w:rFonts w:ascii="TH SarabunIT๙" w:hAnsi="TH SarabunIT๙" w:cs="TH SarabunIT๙"/>
                <w:sz w:val="32"/>
                <w:szCs w:val="32"/>
                <w:cs/>
              </w:rPr>
              <w:t>และตัวแทนเกษตรก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</w:t>
            </w:r>
            <w:r w:rsidRPr="003E177F">
              <w:rPr>
                <w:rFonts w:ascii="TH SarabunIT๙" w:hAnsi="TH SarabunIT๙" w:cs="TH SarabunIT๙"/>
                <w:sz w:val="32"/>
                <w:szCs w:val="32"/>
                <w:cs/>
              </w:rPr>
              <w:t>เครือข่าย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</w:t>
            </w:r>
            <w:r w:rsidRPr="00B71488">
              <w:rPr>
                <w:rFonts w:ascii="TH SarabunIT๙" w:hAnsi="TH SarabunIT๙" w:cs="TH SarabunIT๙"/>
                <w:sz w:val="32"/>
                <w:szCs w:val="32"/>
                <w:cs/>
              </w:rPr>
              <w:t>ด้รับ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  </w:t>
            </w:r>
            <w:r w:rsidRPr="00B71488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ความรู้ความเข้าใจการพัฒนาผลิตภัณฑ์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น้ำตาลจาก</w:t>
            </w:r>
            <w:r w:rsidRPr="00B71488">
              <w:rPr>
                <w:rFonts w:ascii="TH SarabunIT๙" w:hAnsi="TH SarabunIT๙" w:cs="TH SarabunIT๙"/>
                <w:sz w:val="32"/>
                <w:szCs w:val="32"/>
                <w:cs/>
              </w:rPr>
              <w:t>และ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 w:rsidRPr="00B7148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ส่งเสริมการตลาด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</w:t>
            </w:r>
            <w:r w:rsidRPr="00B71488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150 ราย</w:t>
            </w:r>
          </w:p>
          <w:p w14:paraId="7D534475" w14:textId="77777777" w:rsidR="00B428B4" w:rsidRPr="00C40471" w:rsidRDefault="00B428B4" w:rsidP="00C23291">
            <w:pPr>
              <w:pStyle w:val="ab"/>
              <w:spacing w:line="20" w:lineRule="atLeast"/>
              <w:ind w:left="284" w:hanging="25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E177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(๒) </w:t>
            </w:r>
            <w:r w:rsidRPr="003E177F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เป็นการกระตุ้นเศรษฐกิจการค้า การท่องเที่ยว และการบริการให้กับชุมชนเกษตรและกลุ่มเครือข่าย</w:t>
            </w:r>
            <w:r w:rsidRPr="003E177F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</w:t>
            </w:r>
          </w:p>
        </w:tc>
      </w:tr>
      <w:tr w:rsidR="00B428B4" w14:paraId="254EA502" w14:textId="77777777" w:rsidTr="00C23291">
        <w:tc>
          <w:tcPr>
            <w:tcW w:w="2376" w:type="dxa"/>
            <w:vAlign w:val="center"/>
          </w:tcPr>
          <w:p w14:paraId="1976B855" w14:textId="77777777" w:rsidR="00B428B4" w:rsidRDefault="00B428B4" w:rsidP="00C232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13. ผลลัพธ์จากการดำเนินงาน</w:t>
            </w:r>
          </w:p>
        </w:tc>
        <w:tc>
          <w:tcPr>
            <w:tcW w:w="7763" w:type="dxa"/>
            <w:vAlign w:val="center"/>
          </w:tcPr>
          <w:p w14:paraId="7A8A438E" w14:textId="77777777" w:rsidR="00B428B4" w:rsidRPr="00C1165D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E177F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ชุมชนเกษตรและกลุ่มเครือข่าย</w:t>
            </w:r>
            <w:r w:rsidRPr="003E177F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เกษตรกรสมาชิกวิสาหกิจชุมชน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ในตำบลขนาบนาก                        </w:t>
            </w:r>
            <w:r w:rsidRPr="003E177F">
              <w:rPr>
                <w:rFonts w:ascii="TH SarabunIT๙" w:hAnsi="TH SarabunIT๙" w:cs="TH SarabunIT๙"/>
                <w:sz w:val="32"/>
                <w:szCs w:val="32"/>
                <w:cs/>
              </w:rPr>
              <w:t>และตัวแทนเกษตรกรเครือข่าย ได้รับความรู้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3E177F">
              <w:rPr>
                <w:rFonts w:ascii="TH SarabunIT๙" w:hAnsi="TH SarabunIT๙" w:cs="TH SarabunIT๙"/>
                <w:sz w:val="32"/>
                <w:szCs w:val="32"/>
                <w:cs/>
              </w:rPr>
              <w:t>ในการพัฒนาผลิตภัณฑ์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น้ำตาลจาก                          </w:t>
            </w:r>
            <w:r w:rsidRPr="003E177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และการส่งเสริมการตลาด สร้างอาชีพเสริม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E177F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เพิ่มรายได้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E177F">
              <w:rPr>
                <w:rFonts w:ascii="TH SarabunIT๙" w:hAnsi="TH SarabunIT๙" w:cs="TH SarabunIT๙"/>
                <w:sz w:val="32"/>
                <w:szCs w:val="32"/>
                <w:cs/>
              </w:rPr>
              <w:t>ในครัวเรือน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และเชื่อมโยงเป็นแหล่งท่องเที่ยวเชิงเกษตร</w:t>
            </w:r>
          </w:p>
        </w:tc>
      </w:tr>
    </w:tbl>
    <w:p w14:paraId="444D3A30" w14:textId="1F9A45B7" w:rsidR="00A476C2" w:rsidRDefault="00A476C2" w:rsidP="00DD56B3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7C7150B9" w14:textId="2232C1D8" w:rsidR="00B428B4" w:rsidRDefault="00B428B4" w:rsidP="00DD56B3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10434008" w14:textId="7EFC2E19" w:rsidR="00B428B4" w:rsidRDefault="00B428B4" w:rsidP="00DD56B3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564A4400" w14:textId="77777777" w:rsidR="00B428B4" w:rsidRPr="003622CB" w:rsidRDefault="00B428B4" w:rsidP="00B428B4">
      <w:pPr>
        <w:spacing w:after="12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622CB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โครงการแบบย่อ</w:t>
      </w: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20"/>
        <w:gridCol w:w="6094"/>
      </w:tblGrid>
      <w:tr w:rsidR="00B428B4" w:rsidRPr="003622CB" w14:paraId="7A6C7F48" w14:textId="77777777" w:rsidTr="00C23291">
        <w:tc>
          <w:tcPr>
            <w:tcW w:w="3120" w:type="dxa"/>
            <w:shd w:val="clear" w:color="auto" w:fill="D0CECE"/>
          </w:tcPr>
          <w:p w14:paraId="7A1FA417" w14:textId="77777777" w:rsidR="00B428B4" w:rsidRPr="003622CB" w:rsidRDefault="00B428B4" w:rsidP="00C23291">
            <w:pPr>
              <w:spacing w:before="60" w:after="6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622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หัวข้อ</w:t>
            </w:r>
          </w:p>
        </w:tc>
        <w:tc>
          <w:tcPr>
            <w:tcW w:w="6094" w:type="dxa"/>
            <w:shd w:val="clear" w:color="auto" w:fill="D0CECE"/>
          </w:tcPr>
          <w:p w14:paraId="2AE6FC5F" w14:textId="77777777" w:rsidR="00B428B4" w:rsidRPr="003622CB" w:rsidRDefault="00B428B4" w:rsidP="00C23291">
            <w:pPr>
              <w:spacing w:before="60" w:after="60"/>
              <w:jc w:val="center"/>
              <w:rPr>
                <w:rFonts w:ascii="TH SarabunPSK" w:hAnsi="TH SarabunPSK" w:cs="TH SarabunPSK"/>
                <w:cs/>
              </w:rPr>
            </w:pPr>
            <w:r w:rsidRPr="003622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</w:tr>
      <w:tr w:rsidR="00B428B4" w:rsidRPr="003622CB" w14:paraId="19D3D835" w14:textId="77777777" w:rsidTr="00C23291">
        <w:tc>
          <w:tcPr>
            <w:tcW w:w="3120" w:type="dxa"/>
          </w:tcPr>
          <w:p w14:paraId="2F5BE4E5" w14:textId="77777777" w:rsidR="00B428B4" w:rsidRPr="003622CB" w:rsidRDefault="00B428B4" w:rsidP="00C2329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622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1.  ชื่อโครงการ</w:t>
            </w:r>
          </w:p>
        </w:tc>
        <w:tc>
          <w:tcPr>
            <w:tcW w:w="6094" w:type="dxa"/>
          </w:tcPr>
          <w:p w14:paraId="7368E2DB" w14:textId="77777777" w:rsidR="00B428B4" w:rsidRPr="003622CB" w:rsidRDefault="00B428B4" w:rsidP="00C2329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</w:pPr>
            <w:bookmarkStart w:id="0" w:name="_Hlk71541642"/>
            <w:r w:rsidRPr="003622CB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โครงการ</w:t>
            </w:r>
            <w:bookmarkStart w:id="1" w:name="_Hlk99022459"/>
            <w:bookmarkEnd w:id="0"/>
            <w:r w:rsidRPr="003622C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มหกรรมสินค้าเกษตรและของดีเมืองนคร</w:t>
            </w:r>
            <w:bookmarkEnd w:id="1"/>
            <w:r w:rsidRPr="003622C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</w:p>
        </w:tc>
      </w:tr>
      <w:tr w:rsidR="00B428B4" w:rsidRPr="003622CB" w14:paraId="5F3F287C" w14:textId="77777777" w:rsidTr="00C23291">
        <w:tc>
          <w:tcPr>
            <w:tcW w:w="3120" w:type="dxa"/>
          </w:tcPr>
          <w:p w14:paraId="6F1A2B6A" w14:textId="77777777" w:rsidR="00B428B4" w:rsidRPr="003622CB" w:rsidRDefault="00B428B4" w:rsidP="00C2329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622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2.  ความสำคัญของโครงการ</w:t>
            </w:r>
          </w:p>
          <w:p w14:paraId="5A006A42" w14:textId="77777777" w:rsidR="00B428B4" w:rsidRPr="003622CB" w:rsidRDefault="00B428B4" w:rsidP="00C2329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622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หลักการและเหตุผล</w:t>
            </w:r>
          </w:p>
        </w:tc>
        <w:tc>
          <w:tcPr>
            <w:tcW w:w="6094" w:type="dxa"/>
          </w:tcPr>
          <w:p w14:paraId="5CF93D6B" w14:textId="77777777" w:rsidR="00B428B4" w:rsidRPr="003622CB" w:rsidRDefault="00B428B4" w:rsidP="00C23291">
            <w:pPr>
              <w:spacing w:after="0" w:line="240" w:lineRule="auto"/>
              <w:ind w:left="74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622CB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       </w:t>
            </w:r>
            <w:r w:rsidRPr="003622C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ตามยุทธศาสตร์การพัฒนาประเทศ (พ.ศ. </w:t>
            </w:r>
            <w:r w:rsidRPr="003622CB">
              <w:rPr>
                <w:rFonts w:ascii="TH SarabunPSK" w:eastAsia="Times New Roman" w:hAnsi="TH SarabunPSK" w:cs="TH SarabunPSK"/>
                <w:sz w:val="32"/>
                <w:szCs w:val="32"/>
              </w:rPr>
              <w:t>2566</w:t>
            </w:r>
            <w:r w:rsidRPr="003622C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– </w:t>
            </w:r>
            <w:r w:rsidRPr="003622CB">
              <w:rPr>
                <w:rFonts w:ascii="TH SarabunPSK" w:eastAsia="Times New Roman" w:hAnsi="TH SarabunPSK" w:cs="TH SarabunPSK"/>
                <w:sz w:val="32"/>
                <w:szCs w:val="32"/>
              </w:rPr>
              <w:t>2570</w:t>
            </w:r>
            <w:r w:rsidRPr="003622C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) ยุทธศาสตร์ที่ </w:t>
            </w:r>
            <w:r w:rsidRPr="003622CB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  <w:r w:rsidRPr="003622C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การสร้างความสามารถในการแข่งขัน </w:t>
            </w:r>
          </w:p>
          <w:p w14:paraId="60B60ABC" w14:textId="77777777" w:rsidR="00B428B4" w:rsidRPr="003622CB" w:rsidRDefault="00B428B4" w:rsidP="00C23291">
            <w:pPr>
              <w:spacing w:after="0" w:line="240" w:lineRule="auto"/>
              <w:ind w:left="74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622C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   1. นโยบายรัฐบาล  ประเด็นการเกษตร โดยการส่งเสริมประสิทธิภาพการผลิต การสร้างมูลค่าเพิ่มภาคการเกษตรและสร้างความเข้มแข็งให้กับเกษตรกรอย่างเป็นระบบ </w:t>
            </w:r>
          </w:p>
          <w:p w14:paraId="42C6B878" w14:textId="77777777" w:rsidR="00B428B4" w:rsidRPr="003622CB" w:rsidRDefault="00B428B4" w:rsidP="00C23291">
            <w:pPr>
              <w:spacing w:after="0" w:line="240" w:lineRule="auto"/>
              <w:ind w:left="74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622C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</w:t>
            </w:r>
            <w:r w:rsidRPr="003622C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. ตามแผนพัฒนากลุ่มจังหวัดภาคใต้ฝั่งอ่าวไทย ประเด็นยุทธศาสตร์ที่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Pr="003622C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ว่าด้วยเรื่องการพัฒนาการเกษตรที่มีศักยภาพในพื้นที่ให้มีความเข้มแข็ง (ข้าว ไม้ผล ปศุสัตว์ ประมง) ตั้งเป้าหมาย เพิ่มปริมาณและคุณภาพผลผลิตให้เพียงพอต่อการบริโภคและการส่งออก </w:t>
            </w:r>
          </w:p>
          <w:p w14:paraId="5C9FBC31" w14:textId="77777777" w:rsidR="00B428B4" w:rsidRPr="003622CB" w:rsidRDefault="00B428B4" w:rsidP="00C23291">
            <w:pPr>
              <w:spacing w:after="0" w:line="240" w:lineRule="auto"/>
              <w:ind w:left="74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622C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  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Pr="003622C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. ตามแผนพัฒนาจังหวัด  ประเด็นยุทธศาสตร์ที่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</w:t>
            </w:r>
            <w:r w:rsidRPr="003622C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ว่าด้วยการบริหารจัดการเกษตรและอุตสาหกรรมสู่มาตรฐานครบวงจรและเป็นมิตรกับสิ่งแวดล้อม แผนพัฒนาจังหวัดนครศรีธรรมราช พ.ศ.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2566</w:t>
            </w:r>
            <w:r w:rsidRPr="003622C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–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2570</w:t>
            </w:r>
            <w:r w:rsidRPr="003622C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ตั้งเป้าหมาย มูลค่าผลิตภัณฑ์มวลรวมภาคเกษตรของจังหวัด เพิ่มขึ้นร้อยละ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</w:t>
            </w:r>
          </w:p>
          <w:p w14:paraId="77039384" w14:textId="77777777" w:rsidR="00B428B4" w:rsidRPr="003622CB" w:rsidRDefault="00B428B4" w:rsidP="00C23291">
            <w:pPr>
              <w:spacing w:after="0" w:line="240" w:lineRule="auto"/>
              <w:ind w:left="74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2C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จังหวัดนครศรีธรรมราช ได้ดำเนินการส่งเสริมการจัดทำมาตรฐานฟาร์ม </w:t>
            </w:r>
            <w:r w:rsidRPr="003622CB">
              <w:rPr>
                <w:rFonts w:ascii="TH SarabunPSK" w:hAnsi="TH SarabunPSK" w:cs="TH SarabunPSK"/>
                <w:sz w:val="32"/>
                <w:szCs w:val="32"/>
              </w:rPr>
              <w:t>GAP</w:t>
            </w:r>
            <w:r w:rsidRPr="003622C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พืชอาหาร ได้แก่ ข้าว พืชผัก ไม้ผล โดยดำเนินการมาอย่างต่อเนื่องโดยการรวมกลุ่มเกษตรกร กลุ่มแปลงใหญ่ วิสาหกิจชุมชน และกลุ่มส่งเสริมอาชีพต่าง ๆ  เพื่อส่งเสริมการผลิตสินค้าเกษตรให้ได้มาตรฐานปลอดภัยของผู้บริโภค นอกจากนั้นเกษตรกรยังประสบปัญหาราคาของสินค้าตกต่ำจึงมุ่งเน้นการส่งเสริมให้เกษตรกร สร้างมูลค่าเพิ่มให้กับสินค้าที่ผลิตได้ โดยวาง</w:t>
            </w:r>
            <w:r w:rsidRPr="003622CB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แผนการผลิตตั้งแต่ ต้นน้ำ กลางน้ำ ไปจนถึงปลายน้ำ ส่งเสริมการแปรรูปสินค้าเพื่อให้เกิดผลิตภัณฑ์ใหม่ ๆ ที่มีรูปแบบ</w:t>
            </w:r>
            <w:r w:rsidRPr="003622CB">
              <w:rPr>
                <w:rFonts w:ascii="TH SarabunPSK" w:hAnsi="TH SarabunPSK" w:cs="TH SarabunPSK"/>
                <w:sz w:val="32"/>
                <w:szCs w:val="32"/>
                <w:cs/>
              </w:rPr>
              <w:t>รสชาติแตกต่างไปจากเดิม เพื่อสร้างกระบวนการเรียนรู้ ให้เกษตรกรมีความสามารถในการจัดระบบการผลิตสินค้า การสร้างมูลค่าเพิ่มโดยการแปรรูปรวมถึงส่งเสริมการตลาด สามารถสร้างความเข้มแข็งให้กับตนเอง กลุ่มเกษตรกร กลุ่มแปลงใหญ่ วิสาหกิจชุมชน  กลุ่มส่งเสริมอาชีพต่าง ๆ</w:t>
            </w:r>
            <w:r w:rsidRPr="003622C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3622CB">
              <w:rPr>
                <w:rFonts w:ascii="TH SarabunPSK" w:hAnsi="TH SarabunPSK" w:cs="TH SarabunPSK"/>
                <w:sz w:val="32"/>
                <w:szCs w:val="32"/>
                <w:cs/>
              </w:rPr>
              <w:t>และชุมชนได้อย่างยั่งยืน</w:t>
            </w:r>
          </w:p>
        </w:tc>
      </w:tr>
      <w:tr w:rsidR="00B428B4" w:rsidRPr="003622CB" w14:paraId="75ACDB37" w14:textId="77777777" w:rsidTr="00C23291">
        <w:tc>
          <w:tcPr>
            <w:tcW w:w="3120" w:type="dxa"/>
          </w:tcPr>
          <w:p w14:paraId="15010EDE" w14:textId="77777777" w:rsidR="00B428B4" w:rsidRPr="003622CB" w:rsidRDefault="00B428B4" w:rsidP="00C2329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622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3.  วัตถุประสงค์ของโครงการ</w:t>
            </w:r>
          </w:p>
        </w:tc>
        <w:tc>
          <w:tcPr>
            <w:tcW w:w="6094" w:type="dxa"/>
          </w:tcPr>
          <w:p w14:paraId="64A40AC0" w14:textId="77777777" w:rsidR="00B428B4" w:rsidRPr="003622CB" w:rsidRDefault="00B428B4" w:rsidP="00C23291">
            <w:pPr>
              <w:pStyle w:val="ad"/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622CB">
              <w:rPr>
                <w:rFonts w:ascii="TH SarabunPSK" w:hAnsi="TH SarabunPSK" w:cs="TH SarabunPSK"/>
                <w:sz w:val="32"/>
                <w:szCs w:val="32"/>
              </w:rPr>
              <w:t>2.1.1</w:t>
            </w:r>
            <w:r w:rsidRPr="003622C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เพื่อสร้างความรู้ความเข้าใจในกระบวนการผลิตและการตลาด</w:t>
            </w:r>
          </w:p>
          <w:p w14:paraId="0860691B" w14:textId="1C02F919" w:rsidR="00B428B4" w:rsidRPr="003622CB" w:rsidRDefault="00B428B4" w:rsidP="001D02B0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2C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2.1.2 เพื่อส่งเสริม สนับสนุนให้เกษตรมีการรวมกลุ่มและพัฒนาไปสู่เครือข่ายที่เข้มเข้มแข็ง ในการขับเคลื่อนงาน มีกิจกรรมเพื่อช่วยเหลือซึ่งกันและกันในการประกอบอาชีพ </w:t>
            </w:r>
          </w:p>
        </w:tc>
      </w:tr>
    </w:tbl>
    <w:p w14:paraId="1434AB8A" w14:textId="77777777" w:rsidR="00B428B4" w:rsidRPr="003622CB" w:rsidRDefault="00B428B4" w:rsidP="00B428B4">
      <w:pPr>
        <w:spacing w:after="0" w:line="240" w:lineRule="auto"/>
        <w:rPr>
          <w:rFonts w:ascii="TH SarabunPSK" w:hAnsi="TH SarabunPSK" w:cs="TH SarabunPSK"/>
          <w:b/>
          <w:bCs/>
          <w:spacing w:val="-10"/>
          <w:sz w:val="32"/>
          <w:szCs w:val="32"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20"/>
        <w:gridCol w:w="6094"/>
      </w:tblGrid>
      <w:tr w:rsidR="00B428B4" w:rsidRPr="003622CB" w14:paraId="7F0EF59A" w14:textId="77777777" w:rsidTr="00C23291">
        <w:tc>
          <w:tcPr>
            <w:tcW w:w="3120" w:type="dxa"/>
            <w:shd w:val="clear" w:color="auto" w:fill="D0CECE"/>
          </w:tcPr>
          <w:p w14:paraId="43A5991C" w14:textId="77777777" w:rsidR="00B428B4" w:rsidRPr="003622CB" w:rsidRDefault="00B428B4" w:rsidP="00C23291">
            <w:pPr>
              <w:spacing w:before="60" w:after="6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622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หัวข้อ</w:t>
            </w:r>
          </w:p>
        </w:tc>
        <w:tc>
          <w:tcPr>
            <w:tcW w:w="6094" w:type="dxa"/>
            <w:shd w:val="clear" w:color="auto" w:fill="D0CECE"/>
          </w:tcPr>
          <w:p w14:paraId="42EFA80E" w14:textId="77777777" w:rsidR="00B428B4" w:rsidRPr="003622CB" w:rsidRDefault="00B428B4" w:rsidP="00C23291">
            <w:pPr>
              <w:spacing w:before="60" w:after="60"/>
              <w:jc w:val="center"/>
              <w:rPr>
                <w:rFonts w:ascii="TH SarabunPSK" w:hAnsi="TH SarabunPSK" w:cs="TH SarabunPSK"/>
                <w:cs/>
              </w:rPr>
            </w:pPr>
            <w:r w:rsidRPr="003622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</w:tr>
      <w:tr w:rsidR="00B428B4" w:rsidRPr="003622CB" w14:paraId="6076F5FE" w14:textId="77777777" w:rsidTr="00C23291">
        <w:tc>
          <w:tcPr>
            <w:tcW w:w="3120" w:type="dxa"/>
          </w:tcPr>
          <w:p w14:paraId="7BF110F3" w14:textId="77777777" w:rsidR="00B428B4" w:rsidRPr="003622CB" w:rsidRDefault="00B428B4" w:rsidP="00C2329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6094" w:type="dxa"/>
          </w:tcPr>
          <w:p w14:paraId="28C8020A" w14:textId="77777777" w:rsidR="001D02B0" w:rsidRPr="003622CB" w:rsidRDefault="001D02B0" w:rsidP="001D02B0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622CB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2.1</w:t>
            </w:r>
            <w:r w:rsidRPr="003622CB">
              <w:rPr>
                <w:rFonts w:ascii="TH SarabunPSK" w:hAnsi="TH SarabunPSK" w:cs="TH SarabunPSK"/>
                <w:spacing w:val="-8"/>
                <w:sz w:val="32"/>
                <w:szCs w:val="32"/>
              </w:rPr>
              <w:t xml:space="preserve">.2 </w:t>
            </w:r>
            <w:r w:rsidRPr="003622CB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 xml:space="preserve"> เพื่อให้เข้าใจ</w:t>
            </w:r>
            <w:r w:rsidRPr="003622CB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กลไกการผลิตที่มีความมั่นคงทางอาชีพที่สอดคล้องกับภาวการณ์ตลาดของสินค้าเกษตร เพื่อเตรียมความพร้อมเข้าสู่</w:t>
            </w:r>
            <w:r w:rsidRPr="003622C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3622CB">
              <w:rPr>
                <w:rFonts w:ascii="TH SarabunPSK" w:hAnsi="TH SarabunPSK" w:cs="TH SarabunPSK"/>
                <w:sz w:val="32"/>
                <w:szCs w:val="32"/>
                <w:cs/>
              </w:rPr>
              <w:t>ประชาคมอาเซียนในอนาคต</w:t>
            </w:r>
            <w:r w:rsidRPr="003622C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14:paraId="6A242BCB" w14:textId="7CBB63F1" w:rsidR="00B428B4" w:rsidRPr="003622CB" w:rsidRDefault="00B428B4" w:rsidP="00C23291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2CB">
              <w:rPr>
                <w:rFonts w:ascii="TH SarabunPSK" w:hAnsi="TH SarabunPSK" w:cs="TH SarabunPSK"/>
                <w:sz w:val="32"/>
                <w:szCs w:val="32"/>
                <w:cs/>
              </w:rPr>
              <w:t>2.1.3 เพื่อสร้างกระบวนการเรียนรู้ ให้เกษตรกรมีความสามารถในการจัดระบบการผลิตสินค้า การสร้างมูลค่าเพิ่มโดยการแปรรูปรวมถึงส่งเสริมการตลาด สามารถสร้างความเข้มแข็งให้กับตนเอง กลุ่มเกษตรกร กลุ่มแปลงใหญ่ วิสาหกิจชุมชน  กลุ่มส่งเสริมอาชีพต่าง ๆ</w:t>
            </w:r>
            <w:r w:rsidRPr="003622C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3622CB">
              <w:rPr>
                <w:rFonts w:ascii="TH SarabunPSK" w:hAnsi="TH SarabunPSK" w:cs="TH SarabunPSK"/>
                <w:sz w:val="32"/>
                <w:szCs w:val="32"/>
                <w:cs/>
              </w:rPr>
              <w:t>และชุมชนได้อย่างยั่งยืน</w:t>
            </w:r>
          </w:p>
          <w:p w14:paraId="08B0EBC8" w14:textId="77777777" w:rsidR="00B428B4" w:rsidRPr="003622CB" w:rsidRDefault="00B428B4" w:rsidP="00C23291">
            <w:pPr>
              <w:spacing w:after="0" w:line="240" w:lineRule="auto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2.1</w:t>
            </w:r>
            <w:r w:rsidRPr="003622C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.4</w:t>
            </w:r>
            <w:r w:rsidRPr="003622C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เพื่อส่งเสริมการผลิตสินค้าเกษตร สินค้าแปรรูปขององค์กรเกษตรกร ให้มีความเข้มแข็งและยั่งยืน </w:t>
            </w:r>
            <w:r w:rsidRPr="003622CB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โดยการจัดงานมหกรรมสินค้าเกษตรและของดีเมืองนคร เป็นการรวมของดีของเด่นของเกษตรกร</w:t>
            </w:r>
          </w:p>
          <w:p w14:paraId="065213C1" w14:textId="77777777" w:rsidR="00B428B4" w:rsidRPr="003622CB" w:rsidRDefault="00B428B4" w:rsidP="00C23291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622CB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ทุกกลุ่มอาชีพ มาจัดแสดง</w:t>
            </w:r>
            <w:r w:rsidRPr="003622CB">
              <w:rPr>
                <w:rFonts w:ascii="TH SarabunPSK" w:hAnsi="TH SarabunPSK" w:cs="TH SarabunPSK"/>
                <w:sz w:val="32"/>
                <w:szCs w:val="32"/>
                <w:cs/>
              </w:rPr>
              <w:t>และจำหน่ายผลผลิต/ผลิตภัณฑ์ เพื่อเป็นการประชาสัมพันธ์ ต่อยอด เจรจาธุรกิจ ผู้ผลิต ผู้ประกอบการ ผู้</w:t>
            </w:r>
            <w:r w:rsidRPr="003622CB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ซื้อ ผู้ลงทุน และเป็นการสร้างขวัญกำลังใจให้แก่องค์กรเกษตรกร โดยการจัดประกวด/แข่งขัน ผลผลิตทางการเกษตร</w:t>
            </w:r>
            <w:r w:rsidRPr="003622C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และสินค้าแปรรูปจากผลผลิตทางการเกษตรในพื้นที่จังหวัดนครศรีธรรมราช </w:t>
            </w:r>
          </w:p>
          <w:p w14:paraId="15CC7A27" w14:textId="77777777" w:rsidR="00B428B4" w:rsidRPr="003622CB" w:rsidRDefault="00B428B4" w:rsidP="00C23291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2.1</w:t>
            </w:r>
            <w:r w:rsidRPr="003622C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.5 เพื่อสร้างอาชีพ เพิ่มรายได้อย่างยั่งยืน</w:t>
            </w:r>
          </w:p>
        </w:tc>
      </w:tr>
      <w:tr w:rsidR="00B428B4" w:rsidRPr="003622CB" w14:paraId="6B282338" w14:textId="77777777" w:rsidTr="00C23291">
        <w:tc>
          <w:tcPr>
            <w:tcW w:w="3120" w:type="dxa"/>
          </w:tcPr>
          <w:p w14:paraId="4EC80A95" w14:textId="77777777" w:rsidR="00B428B4" w:rsidRPr="003622CB" w:rsidRDefault="00B428B4" w:rsidP="00C2329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622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4.  เป้าหมายและตัวชี้วัด </w:t>
            </w:r>
          </w:p>
          <w:p w14:paraId="6B4AD2E3" w14:textId="77777777" w:rsidR="00B428B4" w:rsidRPr="003622CB" w:rsidRDefault="00B428B4" w:rsidP="00C2329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622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ความสำเร็จของโครงการ</w:t>
            </w:r>
          </w:p>
        </w:tc>
        <w:tc>
          <w:tcPr>
            <w:tcW w:w="6094" w:type="dxa"/>
          </w:tcPr>
          <w:p w14:paraId="308949B9" w14:textId="77777777" w:rsidR="00B428B4" w:rsidRPr="003622CB" w:rsidRDefault="00B428B4" w:rsidP="00C2329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3622C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1. </w:t>
            </w:r>
            <w:r w:rsidRPr="003622C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กลุ่มเกษตรกร กลุ่มแปลงใหญ่ วิสาหกิจชุมชน และกลุ่มส่งเสริมอาชีพต่าง ๆ </w:t>
            </w:r>
            <w:r w:rsidRPr="003622C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ในพื้นที่  อำเภอ จำนวน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100</w:t>
            </w:r>
            <w:r w:rsidRPr="003622C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กลุ่ม </w:t>
            </w:r>
            <w:r w:rsidRPr="003622CB">
              <w:rPr>
                <w:rFonts w:ascii="TH SarabunPSK" w:hAnsi="TH SarabunPSK" w:cs="TH SarabunPSK"/>
                <w:sz w:val="32"/>
                <w:szCs w:val="32"/>
                <w:cs/>
              </w:rPr>
              <w:t>เพิ่มช่องทางการตลาด และสร้างรายได้</w:t>
            </w:r>
            <w:r w:rsidRPr="003622C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3622C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จำนวน </w:t>
            </w:r>
            <w:r w:rsidRPr="003622C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100 </w:t>
            </w:r>
            <w:r w:rsidRPr="003622C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กลุ่ม</w:t>
            </w:r>
          </w:p>
          <w:p w14:paraId="1DDE1068" w14:textId="77777777" w:rsidR="00B428B4" w:rsidRPr="003622CB" w:rsidRDefault="00B428B4" w:rsidP="00C2329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3622CB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  <w:r w:rsidRPr="003622C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3622C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กลุ่มเกษตรกร กลุ่มแปลงใหญ่ วิสาหกิจชุมชน และกลุ่มส่งเสริมอาชีพต่าง ๆ ได้รับการพัฒนา ยกระดับ สร้างเครือข่าย                 และเป็นที่รู้จักมากขึ้น</w:t>
            </w:r>
          </w:p>
        </w:tc>
      </w:tr>
      <w:tr w:rsidR="00B428B4" w:rsidRPr="003622CB" w14:paraId="588885B2" w14:textId="77777777" w:rsidTr="00C23291">
        <w:tc>
          <w:tcPr>
            <w:tcW w:w="3120" w:type="dxa"/>
          </w:tcPr>
          <w:p w14:paraId="7DDC1972" w14:textId="77777777" w:rsidR="00B428B4" w:rsidRPr="003622CB" w:rsidRDefault="00B428B4" w:rsidP="00C2329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622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5.  ความเชื่อมโยงกับประเด็น</w:t>
            </w:r>
          </w:p>
          <w:p w14:paraId="7FC91F39" w14:textId="77777777" w:rsidR="00B428B4" w:rsidRPr="003622CB" w:rsidRDefault="00B428B4" w:rsidP="00C2329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622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การพัฒนาจังหวัดและ</w:t>
            </w:r>
          </w:p>
          <w:p w14:paraId="61BFD4CD" w14:textId="77777777" w:rsidR="00B428B4" w:rsidRPr="003622CB" w:rsidRDefault="00B428B4" w:rsidP="00C2329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622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ทิศทางการพัฒนาภาค</w:t>
            </w:r>
          </w:p>
        </w:tc>
        <w:tc>
          <w:tcPr>
            <w:tcW w:w="6094" w:type="dxa"/>
          </w:tcPr>
          <w:p w14:paraId="1753A97F" w14:textId="77777777" w:rsidR="00B428B4" w:rsidRPr="003622CB" w:rsidRDefault="00B428B4" w:rsidP="00C23291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622CB">
              <w:rPr>
                <w:rFonts w:ascii="TH SarabunPSK" w:hAnsi="TH SarabunPSK" w:cs="TH SarabunPSK"/>
                <w:sz w:val="32"/>
                <w:szCs w:val="32"/>
                <w:cs/>
              </w:rPr>
              <w:t>ยุทธศาสตร์ที่ 1</w:t>
            </w:r>
          </w:p>
          <w:p w14:paraId="7F9A2BA0" w14:textId="77777777" w:rsidR="00B428B4" w:rsidRPr="003622CB" w:rsidRDefault="00B428B4" w:rsidP="00C2329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622CB">
              <w:rPr>
                <w:rFonts w:ascii="TH SarabunPSK" w:hAnsi="TH SarabunPSK" w:cs="TH SarabunPSK"/>
                <w:sz w:val="32"/>
                <w:szCs w:val="32"/>
                <w:cs/>
              </w:rPr>
              <w:t>พัฒนาการเกษตรและอุตสาหกรรมเกษตรที่เป็นมิตรกับสิ่งแวดล้อม</w:t>
            </w:r>
          </w:p>
        </w:tc>
      </w:tr>
      <w:tr w:rsidR="00B428B4" w:rsidRPr="003622CB" w14:paraId="270A2F02" w14:textId="77777777" w:rsidTr="00C23291">
        <w:tc>
          <w:tcPr>
            <w:tcW w:w="3120" w:type="dxa"/>
          </w:tcPr>
          <w:p w14:paraId="087DDF26" w14:textId="77777777" w:rsidR="00B428B4" w:rsidRPr="003622CB" w:rsidRDefault="00B428B4" w:rsidP="00C2329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622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6.  พื้นที่เป้าหมาย</w:t>
            </w:r>
          </w:p>
        </w:tc>
        <w:tc>
          <w:tcPr>
            <w:tcW w:w="6094" w:type="dxa"/>
          </w:tcPr>
          <w:p w14:paraId="5FE67458" w14:textId="77777777" w:rsidR="00B428B4" w:rsidRPr="003622CB" w:rsidRDefault="00B428B4" w:rsidP="00C23291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กลุ่มเกษตรกร กลุ่มแปลงใหญ่ วิสาหกิจชุมชน และกลุ่มส่งเสริมอาชีพต่าง ๆ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จำนวน 100 กลุ่ม</w:t>
            </w:r>
          </w:p>
        </w:tc>
      </w:tr>
      <w:tr w:rsidR="00B428B4" w:rsidRPr="003622CB" w14:paraId="378BDBE3" w14:textId="77777777" w:rsidTr="00C23291">
        <w:tc>
          <w:tcPr>
            <w:tcW w:w="3120" w:type="dxa"/>
          </w:tcPr>
          <w:p w14:paraId="4CBA2DCD" w14:textId="77777777" w:rsidR="00B428B4" w:rsidRPr="003622CB" w:rsidRDefault="00B428B4" w:rsidP="00C2329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622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7.  กิจกรรมที่สำคัญของโครงการ</w:t>
            </w:r>
            <w:r w:rsidRPr="003622C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6094" w:type="dxa"/>
          </w:tcPr>
          <w:p w14:paraId="1D7BF5A7" w14:textId="77777777" w:rsidR="00B428B4" w:rsidRPr="003622CB" w:rsidRDefault="00B428B4" w:rsidP="00C23291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2CB">
              <w:rPr>
                <w:rFonts w:ascii="TH SarabunPSK" w:hAnsi="TH SarabunPSK" w:cs="TH SarabunPSK"/>
                <w:sz w:val="32"/>
                <w:szCs w:val="32"/>
                <w:cs/>
              </w:rPr>
              <w:t>จัดงาน</w:t>
            </w:r>
            <w:r w:rsidRPr="003622C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มหกรรม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สินค้าเกษตร</w:t>
            </w:r>
            <w:r w:rsidRPr="003622C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และของดีเมืองนคร</w:t>
            </w:r>
            <w:r w:rsidRPr="003622C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</w:p>
        </w:tc>
      </w:tr>
      <w:tr w:rsidR="00B428B4" w:rsidRPr="003622CB" w14:paraId="32E0B3EF" w14:textId="77777777" w:rsidTr="00C23291">
        <w:tc>
          <w:tcPr>
            <w:tcW w:w="3120" w:type="dxa"/>
          </w:tcPr>
          <w:p w14:paraId="0B7F739A" w14:textId="77777777" w:rsidR="00B428B4" w:rsidRPr="003622CB" w:rsidRDefault="00B428B4" w:rsidP="00C2329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622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8.  หน่วยงานดำเนินงาน</w:t>
            </w:r>
          </w:p>
        </w:tc>
        <w:tc>
          <w:tcPr>
            <w:tcW w:w="6094" w:type="dxa"/>
          </w:tcPr>
          <w:p w14:paraId="33829025" w14:textId="77777777" w:rsidR="00B428B4" w:rsidRPr="003622CB" w:rsidRDefault="00B428B4" w:rsidP="00C23291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2CB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สำนักงานเกษตรจังหวัดนครศรีธรรมราช</w:t>
            </w:r>
          </w:p>
        </w:tc>
      </w:tr>
      <w:tr w:rsidR="00B428B4" w:rsidRPr="003622CB" w14:paraId="712B626E" w14:textId="77777777" w:rsidTr="00C23291">
        <w:tc>
          <w:tcPr>
            <w:tcW w:w="3120" w:type="dxa"/>
          </w:tcPr>
          <w:p w14:paraId="71639F27" w14:textId="77777777" w:rsidR="00B428B4" w:rsidRPr="003622CB" w:rsidRDefault="00B428B4" w:rsidP="00C2329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622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9.  ระยะเวลาในการดำเนินงาน</w:t>
            </w:r>
          </w:p>
        </w:tc>
        <w:tc>
          <w:tcPr>
            <w:tcW w:w="6094" w:type="dxa"/>
          </w:tcPr>
          <w:p w14:paraId="15DD9860" w14:textId="77777777" w:rsidR="00B428B4" w:rsidRPr="003622CB" w:rsidRDefault="00B428B4" w:rsidP="00C23291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2CB">
              <w:rPr>
                <w:rFonts w:ascii="TH SarabunPSK" w:eastAsia="Arial Unicode MS" w:hAnsi="TH SarabunPSK" w:cs="TH SarabunPSK"/>
                <w:sz w:val="32"/>
                <w:szCs w:val="32"/>
              </w:rPr>
              <w:t xml:space="preserve">1 </w:t>
            </w:r>
            <w:r>
              <w:rPr>
                <w:rFonts w:ascii="TH SarabunPSK" w:eastAsia="Arial Unicode MS" w:hAnsi="TH SarabunPSK" w:cs="TH SarabunPSK" w:hint="cs"/>
                <w:sz w:val="32"/>
                <w:szCs w:val="32"/>
                <w:cs/>
              </w:rPr>
              <w:t>เมษายน</w:t>
            </w:r>
            <w:r w:rsidRPr="003622CB">
              <w:rPr>
                <w:rFonts w:ascii="TH SarabunPSK" w:eastAsia="Arial Unicode MS" w:hAnsi="TH SarabunPSK" w:cs="TH SarabunPSK"/>
                <w:sz w:val="32"/>
                <w:szCs w:val="32"/>
                <w:cs/>
              </w:rPr>
              <w:t xml:space="preserve"> </w:t>
            </w:r>
            <w:r w:rsidRPr="003622CB">
              <w:rPr>
                <w:rFonts w:ascii="TH SarabunPSK" w:eastAsia="Arial Unicode MS" w:hAnsi="TH SarabunPSK" w:cs="TH SarabunPSK"/>
                <w:sz w:val="32"/>
                <w:szCs w:val="32"/>
              </w:rPr>
              <w:t>256</w:t>
            </w:r>
            <w:r>
              <w:rPr>
                <w:rFonts w:ascii="TH SarabunPSK" w:eastAsia="Arial Unicode MS" w:hAnsi="TH SarabunPSK" w:cs="TH SarabunPSK" w:hint="cs"/>
                <w:sz w:val="32"/>
                <w:szCs w:val="32"/>
                <w:cs/>
              </w:rPr>
              <w:t>7</w:t>
            </w:r>
            <w:r w:rsidRPr="003622CB">
              <w:rPr>
                <w:rFonts w:ascii="TH SarabunPSK" w:eastAsia="Arial Unicode MS" w:hAnsi="TH SarabunPSK" w:cs="TH SarabunPSK"/>
                <w:sz w:val="32"/>
                <w:szCs w:val="32"/>
                <w:cs/>
              </w:rPr>
              <w:t xml:space="preserve"> </w:t>
            </w:r>
            <w:r w:rsidRPr="003622CB">
              <w:rPr>
                <w:rFonts w:ascii="TH SarabunPSK" w:eastAsia="Arial Unicode MS" w:hAnsi="TH SarabunPSK" w:cs="TH SarabunPSK"/>
                <w:sz w:val="32"/>
                <w:szCs w:val="32"/>
              </w:rPr>
              <w:t xml:space="preserve">- 30 </w:t>
            </w:r>
            <w:r w:rsidRPr="003622CB">
              <w:rPr>
                <w:rFonts w:ascii="TH SarabunPSK" w:eastAsia="Arial Unicode MS" w:hAnsi="TH SarabunPSK" w:cs="TH SarabunPSK"/>
                <w:sz w:val="32"/>
                <w:szCs w:val="32"/>
                <w:cs/>
              </w:rPr>
              <w:t xml:space="preserve">กันยายน </w:t>
            </w:r>
            <w:r w:rsidRPr="003622CB">
              <w:rPr>
                <w:rFonts w:ascii="TH SarabunPSK" w:eastAsia="Arial Unicode MS" w:hAnsi="TH SarabunPSK" w:cs="TH SarabunPSK"/>
                <w:sz w:val="32"/>
                <w:szCs w:val="32"/>
              </w:rPr>
              <w:t>2567</w:t>
            </w:r>
          </w:p>
        </w:tc>
      </w:tr>
      <w:tr w:rsidR="00B428B4" w:rsidRPr="003622CB" w14:paraId="2153C971" w14:textId="77777777" w:rsidTr="00C23291">
        <w:tc>
          <w:tcPr>
            <w:tcW w:w="3120" w:type="dxa"/>
          </w:tcPr>
          <w:p w14:paraId="286C01B6" w14:textId="77777777" w:rsidR="00B428B4" w:rsidRPr="003622CB" w:rsidRDefault="00B428B4" w:rsidP="00C2329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622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10.  งบประมาณ</w:t>
            </w:r>
          </w:p>
        </w:tc>
        <w:tc>
          <w:tcPr>
            <w:tcW w:w="6094" w:type="dxa"/>
          </w:tcPr>
          <w:p w14:paraId="528A5E62" w14:textId="77777777" w:rsidR="00B428B4" w:rsidRPr="003622CB" w:rsidRDefault="00B428B4" w:rsidP="00C23291">
            <w:pPr>
              <w:spacing w:after="0" w:line="240" w:lineRule="auto"/>
              <w:jc w:val="thaiDistribute"/>
              <w:rPr>
                <w:rFonts w:ascii="TH SarabunPSK" w:eastAsia="Arial Unicode MS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3622CB">
              <w:rPr>
                <w:rFonts w:ascii="TH SarabunPSK" w:hAnsi="TH SarabunPSK" w:cs="TH SarabunPSK"/>
                <w:sz w:val="32"/>
                <w:szCs w:val="32"/>
              </w:rPr>
              <w:t xml:space="preserve">,000,000 </w:t>
            </w:r>
            <w:r w:rsidRPr="003622CB">
              <w:rPr>
                <w:rFonts w:ascii="TH SarabunPSK" w:hAnsi="TH SarabunPSK" w:cs="TH SarabunPSK"/>
                <w:sz w:val="32"/>
                <w:szCs w:val="32"/>
                <w:cs/>
              </w:rPr>
              <w:t>บาท</w:t>
            </w:r>
          </w:p>
        </w:tc>
      </w:tr>
      <w:tr w:rsidR="00B428B4" w:rsidRPr="003622CB" w14:paraId="3C73A72B" w14:textId="77777777" w:rsidTr="00C23291">
        <w:tc>
          <w:tcPr>
            <w:tcW w:w="3120" w:type="dxa"/>
          </w:tcPr>
          <w:p w14:paraId="2663C6D9" w14:textId="77777777" w:rsidR="00B428B4" w:rsidRPr="003622CB" w:rsidRDefault="00B428B4" w:rsidP="00C2329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622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11.  ผลผลิต (</w:t>
            </w:r>
            <w:r w:rsidRPr="003622C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Output</w:t>
            </w:r>
            <w:r w:rsidRPr="003622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6094" w:type="dxa"/>
          </w:tcPr>
          <w:p w14:paraId="5CD041A8" w14:textId="77777777" w:rsidR="00B428B4" w:rsidRPr="003622CB" w:rsidRDefault="00B428B4" w:rsidP="00C23291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กลุ่มเกษตรกร กลุ่มแปลงใหญ่ วิสาหกิจชุมชน และกลุ่มส่งเสริมอาชีพต่าง ๆ </w:t>
            </w:r>
            <w:r w:rsidRPr="003622C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จำนวน </w:t>
            </w:r>
            <w:r w:rsidRPr="003622CB">
              <w:rPr>
                <w:rFonts w:ascii="TH SarabunPSK" w:hAnsi="TH SarabunPSK" w:cs="TH SarabunPSK"/>
                <w:sz w:val="32"/>
                <w:szCs w:val="32"/>
              </w:rPr>
              <w:t xml:space="preserve">100 </w:t>
            </w:r>
            <w:r w:rsidRPr="003622CB">
              <w:rPr>
                <w:rFonts w:ascii="TH SarabunPSK" w:hAnsi="TH SarabunPSK" w:cs="TH SarabunPSK"/>
                <w:sz w:val="32"/>
                <w:szCs w:val="32"/>
                <w:cs/>
              </w:rPr>
              <w:t>กลุ่ม</w:t>
            </w:r>
            <w:r w:rsidRPr="003622C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3622CB">
              <w:rPr>
                <w:rFonts w:ascii="TH SarabunPSK" w:hAnsi="TH SarabunPSK" w:cs="TH SarabunPSK"/>
                <w:sz w:val="32"/>
                <w:szCs w:val="32"/>
                <w:cs/>
              </w:rPr>
              <w:t>ในจังหวัดนครศรีธรรมราช</w:t>
            </w:r>
            <w:r w:rsidRPr="003622CB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ได้รับการพัฒนา ยกระดับ สร้างเครือข่ายและเป็นที่รู้จักมากขึ้น</w:t>
            </w:r>
          </w:p>
        </w:tc>
      </w:tr>
      <w:tr w:rsidR="00B428B4" w:rsidRPr="003622CB" w14:paraId="32E7EE6A" w14:textId="77777777" w:rsidTr="00C23291">
        <w:tc>
          <w:tcPr>
            <w:tcW w:w="3120" w:type="dxa"/>
          </w:tcPr>
          <w:p w14:paraId="3BE0EDFE" w14:textId="77777777" w:rsidR="00B428B4" w:rsidRPr="003622CB" w:rsidRDefault="00B428B4" w:rsidP="00C2329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622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12.  ผลที่คาดว่าจะได้รับ</w:t>
            </w:r>
          </w:p>
          <w:p w14:paraId="3F170D27" w14:textId="77777777" w:rsidR="00B428B4" w:rsidRPr="003622CB" w:rsidRDefault="00B428B4" w:rsidP="00C2329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622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  (</w:t>
            </w:r>
            <w:r w:rsidRPr="003622C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Outcome</w:t>
            </w:r>
            <w:r w:rsidRPr="003622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6094" w:type="dxa"/>
          </w:tcPr>
          <w:p w14:paraId="72606FE0" w14:textId="77777777" w:rsidR="00B428B4" w:rsidRPr="003622CB" w:rsidRDefault="00B428B4" w:rsidP="00C2329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กลุ่มเกษตรกร กลุ่มแปลงใหญ่ วิสาหกิจชุมชน และกลุ่มส่งเสริมอาชีพต่าง ๆ </w:t>
            </w:r>
            <w:r w:rsidRPr="003622CB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สามารถขยายโอกาสในการแข่งขัน เพิ่มช่องทางการตลาด และสร้างรายได้</w:t>
            </w:r>
          </w:p>
          <w:p w14:paraId="78B0D4FD" w14:textId="77777777" w:rsidR="00B428B4" w:rsidRPr="003622CB" w:rsidRDefault="00B428B4" w:rsidP="00C2329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3622CB">
              <w:rPr>
                <w:rFonts w:ascii="TH SarabunPSK" w:hAnsi="TH SarabunPSK" w:cs="TH SarabunPSK"/>
                <w:sz w:val="32"/>
                <w:szCs w:val="32"/>
              </w:rPr>
              <w:t xml:space="preserve">2. </w:t>
            </w:r>
            <w:r w:rsidRPr="003622CB">
              <w:rPr>
                <w:rFonts w:ascii="TH SarabunPSK" w:hAnsi="TH SarabunPSK" w:cs="TH SarabunPSK"/>
                <w:sz w:val="32"/>
                <w:szCs w:val="32"/>
                <w:cs/>
              </w:rPr>
              <w:t>กลุ่มวิสาหกิจชุมชนได้รับการพัฒนา ยกระดับ สร้างเครือข่าย                  และเป็นที่รู้จักมากขึ้น</w:t>
            </w:r>
          </w:p>
        </w:tc>
      </w:tr>
    </w:tbl>
    <w:p w14:paraId="06B21FC5" w14:textId="77777777" w:rsidR="00B428B4" w:rsidRPr="003622CB" w:rsidRDefault="00B428B4" w:rsidP="00B428B4">
      <w:pPr>
        <w:spacing w:after="0" w:line="240" w:lineRule="auto"/>
        <w:rPr>
          <w:rFonts w:ascii="TH SarabunPSK" w:hAnsi="TH SarabunPSK" w:cs="TH SarabunPSK"/>
          <w:b/>
          <w:bCs/>
          <w:spacing w:val="-10"/>
          <w:sz w:val="32"/>
          <w:szCs w:val="32"/>
        </w:rPr>
      </w:pPr>
    </w:p>
    <w:p w14:paraId="2B8161F4" w14:textId="50008051" w:rsidR="00B428B4" w:rsidRDefault="00B428B4" w:rsidP="00DD56B3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3E4784C2" w14:textId="58BCDE71" w:rsidR="00B428B4" w:rsidRDefault="00B428B4" w:rsidP="00DD56B3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60AE7854" w14:textId="204B2235" w:rsidR="00B428B4" w:rsidRDefault="00B428B4" w:rsidP="00DD56B3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7D6C101C" w14:textId="35B2FF9A" w:rsidR="00B428B4" w:rsidRDefault="00B428B4" w:rsidP="00DD56B3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2F04937C" w14:textId="5D9ABC09" w:rsidR="00B428B4" w:rsidRDefault="00B428B4" w:rsidP="00DD56B3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142C83C2" w14:textId="0AC75ED4" w:rsidR="00B428B4" w:rsidRDefault="00B428B4" w:rsidP="00DD56B3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1D8DAB15" w14:textId="5EE903B8" w:rsidR="00B428B4" w:rsidRDefault="00B428B4" w:rsidP="00DD56B3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2C408170" w14:textId="41B26620" w:rsidR="00B428B4" w:rsidRDefault="00B428B4" w:rsidP="00DD56B3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7404BB8E" w14:textId="749C1FEF" w:rsidR="00B428B4" w:rsidRDefault="00B428B4" w:rsidP="00DD56B3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2481FCA7" w14:textId="29C64AA4" w:rsidR="00B428B4" w:rsidRDefault="00B428B4" w:rsidP="00DD56B3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372A435B" w14:textId="6B66C25D" w:rsidR="00B428B4" w:rsidRDefault="00B428B4" w:rsidP="00DD56B3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603B4E7D" w14:textId="391B0827" w:rsidR="00B428B4" w:rsidRDefault="00B428B4" w:rsidP="00DD56B3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5D14925D" w14:textId="793FDD96" w:rsidR="001D02B0" w:rsidRDefault="001D02B0" w:rsidP="00DD56B3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2224C199" w14:textId="7723D907" w:rsidR="001D02B0" w:rsidRDefault="001D02B0" w:rsidP="00DD56B3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3549E891" w14:textId="77777777" w:rsidR="001D02B0" w:rsidRDefault="001D02B0" w:rsidP="00DD56B3">
      <w:pPr>
        <w:spacing w:before="240"/>
        <w:rPr>
          <w:rFonts w:ascii="TH SarabunIT๙" w:hAnsi="TH SarabunIT๙" w:cs="TH SarabunIT๙" w:hint="cs"/>
          <w:sz w:val="32"/>
          <w:szCs w:val="32"/>
          <w:cs/>
        </w:rPr>
      </w:pPr>
    </w:p>
    <w:p w14:paraId="2F8BBFA5" w14:textId="1F43FB21" w:rsidR="00B428B4" w:rsidRDefault="00B428B4" w:rsidP="00DD56B3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0E05E0D5" w14:textId="128EF591" w:rsidR="00B428B4" w:rsidRDefault="00B428B4" w:rsidP="00DD56B3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587A091D" w14:textId="77777777" w:rsidR="00B428B4" w:rsidRDefault="00B428B4" w:rsidP="00B428B4">
      <w:pPr>
        <w:spacing w:before="24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แบบฟอร์มโครงการแบบย่อ (</w:t>
      </w:r>
      <w:r w:rsidRPr="00EC23BC">
        <w:rPr>
          <w:rFonts w:ascii="TH SarabunIT๙" w:hAnsi="TH SarabunIT๙" w:cs="TH SarabunIT๙"/>
          <w:b/>
          <w:bCs/>
          <w:sz w:val="32"/>
          <w:szCs w:val="32"/>
        </w:rPr>
        <w:t>Project  Brief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) ของโครงการสำคัญภายใต้งบประมาณของจังหวัด</w:t>
      </w:r>
    </w:p>
    <w:p w14:paraId="5CBC707B" w14:textId="77777777" w:rsidR="00B428B4" w:rsidRDefault="00B428B4" w:rsidP="00B428B4">
      <w:pPr>
        <w:spacing w:before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ประเด็นการพัฒนาจังหวัด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5031ED">
        <w:rPr>
          <w:rFonts w:ascii="TH SarabunIT๙" w:hAnsi="TH SarabunIT๙" w:cs="TH SarabunIT๙"/>
          <w:sz w:val="32"/>
          <w:szCs w:val="32"/>
          <w:cs/>
        </w:rPr>
        <w:t>การบริหารจัดการเกษตรและอุตสาหกรรมสู่มาตรฐานครบวงจรและเป็นมิตรกับสิ่งแวดล้อม</w:t>
      </w:r>
    </w:p>
    <w:tbl>
      <w:tblPr>
        <w:tblStyle w:val="a3"/>
        <w:tblW w:w="10139" w:type="dxa"/>
        <w:tblLayout w:type="fixed"/>
        <w:tblLook w:val="04A0" w:firstRow="1" w:lastRow="0" w:firstColumn="1" w:lastColumn="0" w:noHBand="0" w:noVBand="1"/>
      </w:tblPr>
      <w:tblGrid>
        <w:gridCol w:w="2376"/>
        <w:gridCol w:w="7763"/>
      </w:tblGrid>
      <w:tr w:rsidR="00B428B4" w14:paraId="17D1BDD3" w14:textId="77777777" w:rsidTr="00C23291">
        <w:tc>
          <w:tcPr>
            <w:tcW w:w="2376" w:type="dxa"/>
            <w:vAlign w:val="center"/>
          </w:tcPr>
          <w:p w14:paraId="4433FB72" w14:textId="77777777" w:rsidR="00B428B4" w:rsidRDefault="00B428B4" w:rsidP="00C23291">
            <w:pPr>
              <w:spacing w:before="24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หัวข้อ</w:t>
            </w:r>
          </w:p>
        </w:tc>
        <w:tc>
          <w:tcPr>
            <w:tcW w:w="7763" w:type="dxa"/>
          </w:tcPr>
          <w:p w14:paraId="1942194F" w14:textId="77777777" w:rsidR="00B428B4" w:rsidRDefault="00B428B4" w:rsidP="00C23291">
            <w:pPr>
              <w:spacing w:before="24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</w:tr>
      <w:tr w:rsidR="00B428B4" w14:paraId="24A3A26A" w14:textId="77777777" w:rsidTr="00C23291">
        <w:tc>
          <w:tcPr>
            <w:tcW w:w="2376" w:type="dxa"/>
            <w:vAlign w:val="center"/>
          </w:tcPr>
          <w:p w14:paraId="646BFE20" w14:textId="77777777" w:rsidR="00B428B4" w:rsidRDefault="00B428B4" w:rsidP="00C232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1.ชื่อโครงการสำคัญ</w:t>
            </w:r>
          </w:p>
        </w:tc>
        <w:tc>
          <w:tcPr>
            <w:tcW w:w="7763" w:type="dxa"/>
            <w:vAlign w:val="center"/>
          </w:tcPr>
          <w:p w14:paraId="1E00ED7D" w14:textId="77777777" w:rsidR="00B428B4" w:rsidRPr="00C1165D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7248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</w:t>
            </w:r>
            <w:r w:rsidRPr="00E7248B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เพิ่มประสิทธิภาพการผลิตสินค้าเกษต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ปลอดภัย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โดยการใช้สารชีวภัณฑ์และพัฒนายกระดับ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ศูนย์จัดการศัตรูพืชชุมชน (</w:t>
            </w:r>
            <w:r w:rsidRPr="00E7248B">
              <w:rPr>
                <w:rFonts w:ascii="TH SarabunIT๙" w:hAnsi="TH SarabunIT๙" w:cs="TH SarabunIT๙"/>
                <w:sz w:val="32"/>
                <w:szCs w:val="32"/>
                <w:cs/>
              </w:rPr>
              <w:t>ศจช.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 w:rsidRPr="00E7248B">
              <w:rPr>
                <w:rFonts w:ascii="TH SarabunIT๙" w:hAnsi="TH SarabunIT๙" w:cs="TH SarabunIT๙"/>
                <w:sz w:val="32"/>
                <w:szCs w:val="32"/>
                <w:cs/>
              </w:rPr>
              <w:t>สู่การเป็นศูนย์บริการชีวภัณฑ์ชุมชน</w:t>
            </w:r>
          </w:p>
        </w:tc>
      </w:tr>
      <w:tr w:rsidR="00B428B4" w14:paraId="032822D1" w14:textId="77777777" w:rsidTr="00C23291">
        <w:tc>
          <w:tcPr>
            <w:tcW w:w="2376" w:type="dxa"/>
            <w:vAlign w:val="center"/>
          </w:tcPr>
          <w:p w14:paraId="349A735B" w14:textId="77777777" w:rsidR="00B428B4" w:rsidRDefault="00B428B4" w:rsidP="00C232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2.ชื่อแผนงาน</w:t>
            </w:r>
          </w:p>
        </w:tc>
        <w:tc>
          <w:tcPr>
            <w:tcW w:w="7763" w:type="dxa"/>
            <w:vAlign w:val="center"/>
          </w:tcPr>
          <w:p w14:paraId="24484267" w14:textId="77777777" w:rsidR="00B428B4" w:rsidRPr="00C1165D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ยุทธศาสตร์ส่งเสริมการพัฒนาจังหวัดและกลุ่มจังหวัดแบบบูรณาการ</w:t>
            </w:r>
          </w:p>
        </w:tc>
      </w:tr>
      <w:tr w:rsidR="00B428B4" w:rsidRPr="00B246D1" w14:paraId="4DD48B18" w14:textId="77777777" w:rsidTr="00C23291">
        <w:tc>
          <w:tcPr>
            <w:tcW w:w="2376" w:type="dxa"/>
            <w:vAlign w:val="center"/>
          </w:tcPr>
          <w:p w14:paraId="35CC64A6" w14:textId="77777777" w:rsidR="00B428B4" w:rsidRPr="00B246D1" w:rsidRDefault="00B428B4" w:rsidP="00C232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246D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3.แนวทางการพัฒนา</w:t>
            </w:r>
          </w:p>
        </w:tc>
        <w:tc>
          <w:tcPr>
            <w:tcW w:w="7763" w:type="dxa"/>
            <w:vAlign w:val="center"/>
          </w:tcPr>
          <w:p w14:paraId="7D3DFB09" w14:textId="77777777" w:rsidR="00B428B4" w:rsidRPr="00B246D1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246D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ส่งเสริมและพัฒนามาตรฐานการผลิตสินค้าเกษตร อุตสาหกรรมและวิสาหกิจชุมชนที่เป็นมิตรกับสิ่งแวดล้อม</w:t>
            </w:r>
          </w:p>
        </w:tc>
      </w:tr>
      <w:tr w:rsidR="00B428B4" w14:paraId="5DA938FD" w14:textId="77777777" w:rsidTr="00C23291">
        <w:tc>
          <w:tcPr>
            <w:tcW w:w="2376" w:type="dxa"/>
            <w:vAlign w:val="center"/>
          </w:tcPr>
          <w:p w14:paraId="6DE8F740" w14:textId="77777777" w:rsidR="00B428B4" w:rsidRDefault="00B428B4" w:rsidP="00C232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4.หลักการและเหตุผล</w:t>
            </w:r>
          </w:p>
        </w:tc>
        <w:tc>
          <w:tcPr>
            <w:tcW w:w="7763" w:type="dxa"/>
            <w:vAlign w:val="center"/>
          </w:tcPr>
          <w:p w14:paraId="1D6242CB" w14:textId="77777777" w:rsidR="00B428B4" w:rsidRPr="00C1165D" w:rsidRDefault="00B428B4" w:rsidP="00C232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B49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จังหวัดนครศรีธรรมราชเป็นแหล่งเกษตรกรรมที่สำคัญของภาคใต้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มีการปลูกพืชเศรษฐกิจที่สำคัญ หลายชนิด ได้แก่ ยางพารา ปาล์มน้ำมัน มังคุด ทุเรียน พืชผัก และพืชสมุนไพร รวมทั้งแมลงเศรษฐกิจ ได้แก่ ผึ้งและชันโรง</w:t>
            </w:r>
            <w:r w:rsidRPr="000B49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หากแต่การทำ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</w:t>
            </w:r>
            <w:r w:rsidRPr="000B49A1">
              <w:rPr>
                <w:rFonts w:ascii="TH SarabunIT๙" w:hAnsi="TH SarabunIT๙" w:cs="TH SarabunIT๙"/>
                <w:sz w:val="32"/>
                <w:szCs w:val="32"/>
                <w:cs/>
              </w:rPr>
              <w:t>ส่วนใหญ่ยังคงยึดถือ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</w:t>
            </w:r>
            <w:r w:rsidRPr="000B49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นวปฏิบัติแบบดั้งเดิม ผลผลิตส่วนใหญ่เป็นสินค้าเกษตรขั้นต้น ไม่นิยมแปรรูป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ดังนั้น</w:t>
            </w:r>
            <w:r w:rsidRPr="000B49A1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เพื่อเพิ่มขีดความสามารถในการแข่งขัน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B49A1">
              <w:rPr>
                <w:rFonts w:ascii="TH SarabunIT๙" w:hAnsi="TH SarabunIT๙" w:cs="TH SarabunIT๙"/>
                <w:sz w:val="32"/>
                <w:szCs w:val="32"/>
                <w:cs/>
              </w:rPr>
              <w:t>และมาตรฐาน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0B49A1">
              <w:rPr>
                <w:rFonts w:ascii="TH SarabunIT๙" w:hAnsi="TH SarabunIT๙" w:cs="TH SarabunIT๙"/>
                <w:sz w:val="32"/>
                <w:szCs w:val="32"/>
                <w:cs/>
              </w:rPr>
              <w:t>ของสินค้าเกษตรสู่ตลาดสากล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0B49A1">
              <w:rPr>
                <w:rFonts w:ascii="TH SarabunIT๙" w:hAnsi="TH SarabunIT๙" w:cs="TH SarabunIT๙"/>
                <w:sz w:val="32"/>
                <w:szCs w:val="32"/>
                <w:cs/>
              </w:rPr>
              <w:t>ภายใต้กรอบยุทธศาสตร์จังหวัด</w:t>
            </w:r>
            <w:r w:rsidRPr="00FD6A87">
              <w:rPr>
                <w:rFonts w:ascii="TH SarabunPSK" w:hAnsi="TH SarabunPSK" w:cs="TH SarabunPSK"/>
                <w:sz w:val="32"/>
                <w:szCs w:val="32"/>
                <w:cs/>
              </w:rPr>
              <w:t>การส่งเสริมการผลิตที่เป็นมิตรกับสิ่งแวดล้อม และบริหารจัดการทรัพยากร</w:t>
            </w:r>
            <w:r w:rsidRPr="00FD6A8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การเกษตร </w:t>
            </w:r>
            <w:r w:rsidRPr="00FD6A8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โดยส่งเสริมเกษตรทฤษฎีใหม่ เกษตรผสมผสาน เกษตรอินทรีย์ และเกษตรกรรมยั่งยืนในรูปแบบต่างๆ</w:t>
            </w:r>
            <w:r w:rsidRPr="00FD6A8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FD6A87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การใช้ปัจจัยการผลิตที่มีคุณภาพและการบริหารจัดการทรัพยากรเกษตรเพื่อให้เกษตรกรสามารถพึ่งพา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ตนเอง</w:t>
            </w:r>
            <w:r w:rsidRPr="00FD6A87">
              <w:rPr>
                <w:rFonts w:ascii="TH SarabunPSK" w:hAnsi="TH SarabunPSK" w:cs="TH SarabunPSK"/>
                <w:sz w:val="32"/>
                <w:szCs w:val="32"/>
                <w:cs/>
              </w:rPr>
              <w:t>ด้านปัจจัยการผลิต และลดความเสี่ยงการขาดแคลนปัจจัยการผลิตในระยะยาว รวมทั้งส่งเสริม</w:t>
            </w:r>
            <w:r w:rsidRPr="00FD6A8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FD6A87">
              <w:rPr>
                <w:rFonts w:ascii="TH SarabunPSK" w:hAnsi="TH SarabunPSK" w:cs="TH SarabunPSK"/>
                <w:sz w:val="32"/>
                <w:szCs w:val="32"/>
                <w:cs/>
              </w:rPr>
              <w:t>การบริหารจัดการศัตรูพืชอย่างยั่งยืนเพื่อให้เกษตรกรและชุมชนสามารถบริหารจัดการศัตรูพืชได้ด้วยตนเอง</w:t>
            </w:r>
            <w:r w:rsidRPr="00FD6A8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FD6A87">
              <w:rPr>
                <w:rFonts w:ascii="TH SarabunPSK" w:hAnsi="TH SarabunPSK" w:cs="TH SarabunPSK"/>
                <w:sz w:val="32"/>
                <w:szCs w:val="32"/>
                <w:cs/>
              </w:rPr>
              <w:t>ซึ่งจะช่วยลดความเสี่ยงและความเสียหายของผลผลิตทางการเกษตร</w:t>
            </w:r>
            <w:r w:rsidRPr="000B49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มุ่งเน้น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</w:t>
            </w:r>
            <w:r w:rsidRPr="000B49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ารผลิตสินค้าเกษตรที่มีคุณภาพ ได้มาตรฐานและปลอดภัยต่อผู้บริโภค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9092F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ส่งเสริมการใช้สารชีวภัณฑ์ในการป้องกันและกำจัดศัตรูพืช โดยให้เกษตรกรมีองค์ความรู้ในการผลิตและนำไปใช้ มีจุดเรียนรู้ในการผลิตสารชีวภัณฑ์ เป็นการส่งเสริมให้เกษตรกรลดการใช้สารเคมีในการป้องกันและกำจัดศัตรูพืช และสร้างความเข้มแข็งให้กับเกษตรกรโดยการรวมกลุ่มดำเนินกิจกรรมร่วมกัน ทำให้เกิดการแลกเปลี่ยนเรียนรู้ ช่วยเหลือ เชื่อมโยงปัจจัยการผลิต ผลผลิต และการตลาด</w:t>
            </w:r>
            <w:r w:rsidRPr="000B49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735A2E">
              <w:rPr>
                <w:rFonts w:ascii="TH SarabunIT๙" w:hAnsi="TH SarabunIT๙" w:cs="TH SarabunIT๙"/>
                <w:sz w:val="32"/>
                <w:szCs w:val="32"/>
                <w:cs/>
              </w:rPr>
              <w:t>โดยเจ้าหน้าที่ส่งเสริมการเกษตรและเกษตรกรต้องร่วมกันวางแผนการจัดการศัตรูพืชตลอดฤดูการปลูก เกษตรกรต้องรู้จักศัตรูพืชที่กำลังเผชิญอยู่ และรู้จักการออกแบบวิธีการให้เหมาะสม มีประสิทธิภาพกับศัตรูพืชนั้นๆ ดังนั้น การส่งเสริมให้เกษตรกรมีความรู้เรื่องการจัดการศัตรูพืชด้วยวิธีผสมผสานจึงมีความจำเป็น เพื่อให้เกษตรกรสามารถจัดการศัตรูพืชได้โดยไม่ต้องพึ่งพาแต่สารเคมีเพียงอย่างเดียว</w:t>
            </w:r>
          </w:p>
        </w:tc>
      </w:tr>
    </w:tbl>
    <w:p w14:paraId="3FFC3A8C" w14:textId="77777777" w:rsidR="00B428B4" w:rsidRDefault="00B428B4" w:rsidP="00B428B4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4A5ED145" w14:textId="77777777" w:rsidR="00B428B4" w:rsidRDefault="00B428B4" w:rsidP="00B428B4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328F17B0" w14:textId="77777777" w:rsidR="00B428B4" w:rsidRPr="00A23B24" w:rsidRDefault="00B428B4" w:rsidP="00B428B4">
      <w:pPr>
        <w:spacing w:before="240"/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10139" w:type="dxa"/>
        <w:tblLayout w:type="fixed"/>
        <w:tblLook w:val="04A0" w:firstRow="1" w:lastRow="0" w:firstColumn="1" w:lastColumn="0" w:noHBand="0" w:noVBand="1"/>
      </w:tblPr>
      <w:tblGrid>
        <w:gridCol w:w="2376"/>
        <w:gridCol w:w="7763"/>
      </w:tblGrid>
      <w:tr w:rsidR="00B428B4" w14:paraId="16D0104E" w14:textId="77777777" w:rsidTr="00C23291">
        <w:tc>
          <w:tcPr>
            <w:tcW w:w="2376" w:type="dxa"/>
            <w:vAlign w:val="center"/>
          </w:tcPr>
          <w:p w14:paraId="368C89B0" w14:textId="77777777" w:rsidR="00B428B4" w:rsidRDefault="00B428B4" w:rsidP="00C23291">
            <w:pPr>
              <w:spacing w:before="24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หัวข้อ</w:t>
            </w:r>
          </w:p>
        </w:tc>
        <w:tc>
          <w:tcPr>
            <w:tcW w:w="7763" w:type="dxa"/>
          </w:tcPr>
          <w:p w14:paraId="488AFB1B" w14:textId="77777777" w:rsidR="00B428B4" w:rsidRDefault="00B428B4" w:rsidP="00C23291">
            <w:pPr>
              <w:spacing w:before="24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</w:tr>
      <w:tr w:rsidR="00B428B4" w14:paraId="65E72714" w14:textId="77777777" w:rsidTr="00C23291">
        <w:tc>
          <w:tcPr>
            <w:tcW w:w="2376" w:type="dxa"/>
            <w:vAlign w:val="center"/>
          </w:tcPr>
          <w:p w14:paraId="470E3D7A" w14:textId="77777777" w:rsidR="00B428B4" w:rsidRDefault="00B428B4" w:rsidP="00C232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5.วัตถุประสงค์ของโครงการ</w:t>
            </w:r>
          </w:p>
        </w:tc>
        <w:tc>
          <w:tcPr>
            <w:tcW w:w="7763" w:type="dxa"/>
            <w:vAlign w:val="center"/>
          </w:tcPr>
          <w:p w14:paraId="0859538E" w14:textId="77777777" w:rsidR="00B428B4" w:rsidRPr="009C720C" w:rsidRDefault="00B428B4" w:rsidP="00C23291">
            <w:pPr>
              <w:pStyle w:val="aa"/>
              <w:spacing w:before="0" w:beforeAutospacing="0" w:after="0" w:afterAutospacing="0"/>
              <w:jc w:val="thaiDistribute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  <w:r w:rsidRPr="00F9092F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ส่งเสริมการใช้สารชีวภัณฑ์ในการป้องกันและกำจัดศัตรูพืชทดแทนการใช้สารเคมี</w:t>
            </w:r>
            <w:r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เพื่อให้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เกษตรกรสามารถ</w:t>
            </w:r>
            <w:r w:rsidRPr="00A07110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ลดต้นทุนการผลิต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ส่งเสริมและสนับสนุนให้ศูนย์จัดการศัตรูพืชชุมชน เป็นศูนย์กลางในการพัฒนาการเกษตรและชุมชนโดยการถ่ายทอดความรู้ด้านการจัดการศัตรูพืชและการบริการทางการเกษตร และเกษตรกรสามารถจัดการศัตรูพืชได้ด้วยตนเอง</w:t>
            </w:r>
          </w:p>
        </w:tc>
      </w:tr>
      <w:tr w:rsidR="00B428B4" w14:paraId="13D0A629" w14:textId="77777777" w:rsidTr="00C23291">
        <w:tc>
          <w:tcPr>
            <w:tcW w:w="2376" w:type="dxa"/>
            <w:vAlign w:val="center"/>
          </w:tcPr>
          <w:p w14:paraId="6FD328D1" w14:textId="77777777" w:rsidR="00B428B4" w:rsidRDefault="00B428B4" w:rsidP="00C232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6.ตัวชี้วัดและค่าเป้าหมาย</w:t>
            </w:r>
          </w:p>
        </w:tc>
        <w:tc>
          <w:tcPr>
            <w:tcW w:w="7763" w:type="dxa"/>
            <w:vAlign w:val="center"/>
          </w:tcPr>
          <w:p w14:paraId="12D1D21D" w14:textId="77777777" w:rsidR="00B428B4" w:rsidRPr="0069435D" w:rsidRDefault="00B428B4" w:rsidP="00C23291">
            <w:pPr>
              <w:spacing w:line="360" w:lineRule="exact"/>
              <w:jc w:val="thaiDistribute"/>
              <w:rPr>
                <w:rFonts w:ascii="TH SarabunIT๙" w:eastAsia="Times New Roman" w:hAnsi="TH SarabunIT๙" w:cs="TH SarabunIT๙"/>
                <w:spacing w:val="-10"/>
                <w:sz w:val="32"/>
                <w:szCs w:val="32"/>
              </w:rPr>
            </w:pPr>
            <w:r w:rsidRPr="00807C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(1) </w:t>
            </w:r>
            <w:r w:rsidRPr="005B3BED">
              <w:rPr>
                <w:rFonts w:ascii="TH SarabunIT๙" w:eastAsia="Calibri" w:hAnsi="TH SarabunIT๙" w:cs="TH SarabunIT๙" w:hint="cs"/>
                <w:spacing w:val="-10"/>
                <w:sz w:val="32"/>
                <w:szCs w:val="32"/>
                <w:cs/>
              </w:rPr>
              <w:t>ป้องกันความเสียหายของผลผลิต</w:t>
            </w:r>
            <w:r>
              <w:rPr>
                <w:rFonts w:ascii="TH SarabunIT๙" w:eastAsia="Calibri" w:hAnsi="TH SarabunIT๙" w:cs="TH SarabunIT๙" w:hint="cs"/>
                <w:spacing w:val="-10"/>
                <w:sz w:val="32"/>
                <w:szCs w:val="32"/>
                <w:cs/>
              </w:rPr>
              <w:t>พืช</w:t>
            </w:r>
            <w:r w:rsidRPr="005B3BED">
              <w:rPr>
                <w:rFonts w:ascii="TH SarabunIT๙" w:eastAsia="Calibri" w:hAnsi="TH SarabunIT๙" w:cs="TH SarabunIT๙" w:hint="cs"/>
                <w:spacing w:val="-10"/>
                <w:sz w:val="32"/>
                <w:szCs w:val="32"/>
                <w:cs/>
              </w:rPr>
              <w:t>จากการเข้าทำลายของ</w:t>
            </w:r>
            <w:r>
              <w:rPr>
                <w:rFonts w:ascii="TH SarabunIT๙" w:eastAsia="Calibri" w:hAnsi="TH SarabunIT๙" w:cs="TH SarabunIT๙" w:hint="cs"/>
                <w:spacing w:val="-10"/>
                <w:sz w:val="32"/>
                <w:szCs w:val="32"/>
                <w:cs/>
              </w:rPr>
              <w:t>โรค</w:t>
            </w:r>
            <w:r w:rsidRPr="005B3BED">
              <w:rPr>
                <w:rFonts w:ascii="TH SarabunIT๙" w:eastAsia="Calibri" w:hAnsi="TH SarabunIT๙" w:cs="TH SarabunIT๙" w:hint="cs"/>
                <w:spacing w:val="-10"/>
                <w:sz w:val="32"/>
                <w:szCs w:val="32"/>
                <w:cs/>
              </w:rPr>
              <w:t>พืชได้ร้อยละ 80</w:t>
            </w:r>
          </w:p>
          <w:p w14:paraId="16766380" w14:textId="77777777" w:rsidR="00B428B4" w:rsidRDefault="00B428B4" w:rsidP="00C23291">
            <w:pPr>
              <w:spacing w:line="360" w:lineRule="exac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07C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(2) </w:t>
            </w:r>
            <w:r w:rsidRPr="00A07110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ลดต้นทุนการผลิตของเกษตรกร</w:t>
            </w:r>
            <w:r w:rsidRPr="00A0711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(</w:t>
            </w:r>
            <w:r w:rsidRPr="00A07110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ไม่น้อยกว่าร้อยละ 5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)</w:t>
            </w:r>
          </w:p>
          <w:p w14:paraId="56D3EB7B" w14:textId="77777777" w:rsidR="00B428B4" w:rsidRPr="00A07110" w:rsidRDefault="00B428B4" w:rsidP="00C23291">
            <w:pPr>
              <w:spacing w:line="360" w:lineRule="exac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(3) เกษตรกรและสมาชิกศูนย์จัดการศัตรูพืชชุมชนได้รับความรู้ในเรื่องการจัดการศัตรูพืชและสามารถผลิตขยายสารชีวภัณฑ์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เพื่อใช้ในการป้องกันและกำจัดศัตรูพืช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(จำนวนไม่น้อยกว่า 265 ราย) </w:t>
            </w:r>
          </w:p>
          <w:p w14:paraId="1AFDC08D" w14:textId="77777777" w:rsidR="00B428B4" w:rsidRPr="00C1165D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4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)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ศูนย์จัดการศัตรูพืชชุมชนมีการพัฒนาศักยภาพและยกระดับการดำเนินงานของ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เพื่อให้เป็นศูนย์บริการชีวภัณฑ์ชุมชน ไม่น้อยกว่า 5 ศูนย์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</w:tr>
      <w:tr w:rsidR="00B428B4" w14:paraId="79B5BECF" w14:textId="77777777" w:rsidTr="00C23291">
        <w:tc>
          <w:tcPr>
            <w:tcW w:w="2376" w:type="dxa"/>
            <w:vAlign w:val="center"/>
          </w:tcPr>
          <w:p w14:paraId="46832A91" w14:textId="77777777" w:rsidR="00B428B4" w:rsidRDefault="00B428B4" w:rsidP="00C232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7.พื้นที่เป้าหมาย</w:t>
            </w:r>
          </w:p>
        </w:tc>
        <w:tc>
          <w:tcPr>
            <w:tcW w:w="7763" w:type="dxa"/>
            <w:vAlign w:val="center"/>
          </w:tcPr>
          <w:p w14:paraId="3104D4F1" w14:textId="77777777" w:rsidR="00B428B4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1) </w:t>
            </w:r>
            <w:r w:rsidRPr="00A0711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ปลูก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ทุเรียน</w:t>
            </w:r>
            <w:r w:rsidRPr="00F9092F">
              <w:rPr>
                <w:rFonts w:ascii="TH SarabunPSK" w:hAnsi="TH SarabunPSK" w:cs="TH SarabunPSK"/>
                <w:sz w:val="32"/>
                <w:szCs w:val="32"/>
                <w:cs/>
              </w:rPr>
              <w:t>/ปาล์มน้ำมัน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/มังคุด</w:t>
            </w:r>
            <w:r w:rsidRPr="00F9092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ในพื้นที่</w:t>
            </w:r>
            <w:r w:rsidRPr="00F9092F">
              <w:rPr>
                <w:rFonts w:ascii="TH SarabunPSK" w:hAnsi="TH SarabunPSK" w:cs="TH SarabunPSK"/>
                <w:sz w:val="32"/>
                <w:szCs w:val="32"/>
                <w:cs/>
              </w:rPr>
              <w:t>จังหวัด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นครศรีธรรมราช</w:t>
            </w:r>
          </w:p>
          <w:p w14:paraId="2169FA58" w14:textId="77777777" w:rsidR="00B428B4" w:rsidRPr="00C1165D" w:rsidRDefault="00B428B4" w:rsidP="00C232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2) ศูนย์จัดการศัตรูพืชชุมชน ใน 23 อำเภอ</w:t>
            </w:r>
          </w:p>
        </w:tc>
      </w:tr>
      <w:tr w:rsidR="00B428B4" w14:paraId="2DB6E00B" w14:textId="77777777" w:rsidTr="00C23291">
        <w:tc>
          <w:tcPr>
            <w:tcW w:w="2376" w:type="dxa"/>
            <w:vAlign w:val="center"/>
          </w:tcPr>
          <w:p w14:paraId="4C65F7EB" w14:textId="77777777" w:rsidR="00B428B4" w:rsidRDefault="00B428B4" w:rsidP="00C232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8.กิจกรรมหลัก</w:t>
            </w:r>
          </w:p>
        </w:tc>
        <w:tc>
          <w:tcPr>
            <w:tcW w:w="7763" w:type="dxa"/>
            <w:vAlign w:val="center"/>
          </w:tcPr>
          <w:p w14:paraId="7EE4E1C9" w14:textId="77777777" w:rsidR="00B428B4" w:rsidRPr="00C1165D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28B4" w14:paraId="63A9F7C8" w14:textId="77777777" w:rsidTr="00C23291">
        <w:tc>
          <w:tcPr>
            <w:tcW w:w="2376" w:type="dxa"/>
            <w:vAlign w:val="center"/>
          </w:tcPr>
          <w:p w14:paraId="5BBDE1EF" w14:textId="77777777" w:rsidR="00B428B4" w:rsidRDefault="00B428B4" w:rsidP="00C232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8.1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กิจกรรมหลักที่ 1</w:t>
            </w:r>
          </w:p>
          <w:p w14:paraId="1E9162CC" w14:textId="77777777" w:rsidR="00B428B4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0F74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งบประมาณ</w:t>
            </w:r>
          </w:p>
          <w:p w14:paraId="4A87DED6" w14:textId="77777777" w:rsidR="00B428B4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ผู้รับผิดชอบ</w:t>
            </w:r>
          </w:p>
          <w:p w14:paraId="597C9075" w14:textId="77777777" w:rsidR="00B428B4" w:rsidRPr="000F74A1" w:rsidRDefault="00B428B4" w:rsidP="00C232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หน่วยงานที่เกี่ยวข้อง</w:t>
            </w:r>
          </w:p>
        </w:tc>
        <w:tc>
          <w:tcPr>
            <w:tcW w:w="7763" w:type="dxa"/>
            <w:vAlign w:val="center"/>
          </w:tcPr>
          <w:p w14:paraId="1ABEB4BE" w14:textId="77777777" w:rsidR="00B428B4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128A781" w14:textId="77777777" w:rsidR="00B428B4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04DBB">
              <w:rPr>
                <w:rFonts w:ascii="TH SarabunIT๙" w:hAnsi="TH SarabunIT๙" w:cs="TH SarabunIT๙"/>
                <w:sz w:val="32"/>
                <w:szCs w:val="32"/>
                <w:cs/>
              </w:rPr>
              <w:t>การป้องกันกำจัดโรครากเน่าโคนเน่าในทุเรียน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14:paraId="2FAEC878" w14:textId="77777777" w:rsidR="00B428B4" w:rsidRDefault="00B428B4" w:rsidP="00C2329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226,5</w:t>
            </w:r>
            <w:r w:rsidRPr="00563A6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00  </w:t>
            </w:r>
            <w:r w:rsidRPr="0012093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14:paraId="5F4D7DCE" w14:textId="77777777" w:rsidR="00B428B4" w:rsidRPr="00304DBB" w:rsidRDefault="00B428B4" w:rsidP="00C232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4DB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กลุ่มอารักขาพืช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04DB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สำนักงานเกษตรจังหวัดนครศรีธรรมราช</w:t>
            </w:r>
          </w:p>
          <w:p w14:paraId="3AE03C5A" w14:textId="77777777" w:rsidR="00B428B4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สำนักงานเกษตรจังหวัดนครศรีธรรมราช</w:t>
            </w:r>
          </w:p>
          <w:p w14:paraId="47780D7B" w14:textId="77777777" w:rsidR="00B428B4" w:rsidRPr="00C1165D" w:rsidRDefault="00B428B4" w:rsidP="00C232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428B4" w14:paraId="2AD17280" w14:textId="77777777" w:rsidTr="00C23291">
        <w:tc>
          <w:tcPr>
            <w:tcW w:w="2376" w:type="dxa"/>
            <w:vAlign w:val="center"/>
          </w:tcPr>
          <w:p w14:paraId="0A93942B" w14:textId="77777777" w:rsidR="00B428B4" w:rsidRDefault="00B428B4" w:rsidP="00C232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8.1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กิจกรรมหลักที่ 2</w:t>
            </w:r>
          </w:p>
          <w:p w14:paraId="5AA7E74C" w14:textId="77777777" w:rsidR="00B428B4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0F74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งบประมาณ</w:t>
            </w:r>
          </w:p>
          <w:p w14:paraId="766138DB" w14:textId="77777777" w:rsidR="00B428B4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ผู้รับผิดชอบ</w:t>
            </w:r>
          </w:p>
          <w:p w14:paraId="0ACF1921" w14:textId="77777777" w:rsidR="00B428B4" w:rsidRPr="000F74A1" w:rsidRDefault="00B428B4" w:rsidP="00C232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หน่วยงานที่เกี่ยวข้อง</w:t>
            </w:r>
          </w:p>
        </w:tc>
        <w:tc>
          <w:tcPr>
            <w:tcW w:w="7763" w:type="dxa"/>
            <w:vAlign w:val="center"/>
          </w:tcPr>
          <w:p w14:paraId="4603CC4C" w14:textId="77777777" w:rsidR="00B428B4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AC15A20" w14:textId="77777777" w:rsidR="00B428B4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04DBB">
              <w:rPr>
                <w:rFonts w:ascii="TH SarabunIT๙" w:hAnsi="TH SarabunIT๙" w:cs="TH SarabunIT๙"/>
                <w:sz w:val="32"/>
                <w:szCs w:val="32"/>
                <w:cs/>
              </w:rPr>
              <w:t>การป้องกันกำจัดโรค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ลำต้นเน่าในปาล์มน้ำมัน(การ์โนเดอร์มา) </w:t>
            </w:r>
          </w:p>
          <w:p w14:paraId="06AB414A" w14:textId="77777777" w:rsidR="00B428B4" w:rsidRDefault="00B428B4" w:rsidP="00C2329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326,5</w:t>
            </w:r>
            <w:r w:rsidRPr="00563A6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00  </w:t>
            </w:r>
            <w:r w:rsidRPr="0012093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14:paraId="72F4682E" w14:textId="77777777" w:rsidR="00B428B4" w:rsidRPr="00304DBB" w:rsidRDefault="00B428B4" w:rsidP="00C232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4DB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กลุ่มอารักขาพืช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04DB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สำนักงานเกษตรจังหวัดนครศรีธรรมราช</w:t>
            </w:r>
          </w:p>
          <w:p w14:paraId="254DA4AC" w14:textId="77777777" w:rsidR="00B428B4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สำนักงานเกษตรจังหวัดนครศรีธรรมราช</w:t>
            </w:r>
          </w:p>
          <w:p w14:paraId="2EB32CFB" w14:textId="77777777" w:rsidR="00B428B4" w:rsidRPr="00C1165D" w:rsidRDefault="00B428B4" w:rsidP="00C232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428B4" w14:paraId="1218FB7E" w14:textId="77777777" w:rsidTr="00C23291">
        <w:tc>
          <w:tcPr>
            <w:tcW w:w="2376" w:type="dxa"/>
            <w:vAlign w:val="center"/>
          </w:tcPr>
          <w:p w14:paraId="40225FC2" w14:textId="77777777" w:rsidR="00B428B4" w:rsidRDefault="00B428B4" w:rsidP="00C232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8.1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กิจกรรมหลักที่ 3</w:t>
            </w:r>
          </w:p>
          <w:p w14:paraId="01C0655B" w14:textId="77777777" w:rsidR="00B428B4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0F74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งบประมาณ</w:t>
            </w:r>
          </w:p>
          <w:p w14:paraId="4CFCF94C" w14:textId="77777777" w:rsidR="00B428B4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ผู้รับผิดชอบ</w:t>
            </w:r>
          </w:p>
          <w:p w14:paraId="1FF4BD05" w14:textId="77777777" w:rsidR="00B428B4" w:rsidRPr="000F74A1" w:rsidRDefault="00B428B4" w:rsidP="00C232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หน่วยงานที่เกี่ยวข้อง</w:t>
            </w:r>
          </w:p>
        </w:tc>
        <w:tc>
          <w:tcPr>
            <w:tcW w:w="7763" w:type="dxa"/>
            <w:vAlign w:val="center"/>
          </w:tcPr>
          <w:p w14:paraId="0B041C39" w14:textId="77777777" w:rsidR="00B428B4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7BB5B0C" w14:textId="77777777" w:rsidR="00B428B4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04DBB">
              <w:rPr>
                <w:rFonts w:ascii="TH SarabunIT๙" w:hAnsi="TH SarabunIT๙" w:cs="TH SarabunIT๙"/>
                <w:sz w:val="32"/>
                <w:szCs w:val="32"/>
                <w:cs/>
              </w:rPr>
              <w:t>การป้องกันกำจัดโรค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ราสีชมพูในมังคุด </w:t>
            </w:r>
          </w:p>
          <w:p w14:paraId="29A0B8DF" w14:textId="77777777" w:rsidR="00B428B4" w:rsidRDefault="00B428B4" w:rsidP="00C2329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226,5</w:t>
            </w:r>
            <w:r w:rsidRPr="00563A6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00  </w:t>
            </w:r>
            <w:r w:rsidRPr="0012093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14:paraId="15E110DD" w14:textId="77777777" w:rsidR="00B428B4" w:rsidRPr="00304DBB" w:rsidRDefault="00B428B4" w:rsidP="00C232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4DB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กลุ่มอารักขาพืช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04DB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สำนักงานเกษตรจังหวัดนครศรีธรรมราช</w:t>
            </w:r>
          </w:p>
          <w:p w14:paraId="7650BD8E" w14:textId="77777777" w:rsidR="00B428B4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สำนักงานเกษตรจังหวัดนครศรีธรรมราช</w:t>
            </w:r>
          </w:p>
          <w:p w14:paraId="1284F789" w14:textId="77777777" w:rsidR="00B428B4" w:rsidRPr="00C1165D" w:rsidRDefault="00B428B4" w:rsidP="00C232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6374D781" w14:textId="77777777" w:rsidR="00B428B4" w:rsidRDefault="00B428B4" w:rsidP="00B428B4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147C5BB0" w14:textId="77777777" w:rsidR="00B428B4" w:rsidRDefault="00B428B4" w:rsidP="00B428B4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01D63107" w14:textId="77777777" w:rsidR="00B428B4" w:rsidRDefault="00B428B4" w:rsidP="00B428B4">
      <w:pPr>
        <w:spacing w:before="240"/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10139" w:type="dxa"/>
        <w:tblLayout w:type="fixed"/>
        <w:tblLook w:val="04A0" w:firstRow="1" w:lastRow="0" w:firstColumn="1" w:lastColumn="0" w:noHBand="0" w:noVBand="1"/>
      </w:tblPr>
      <w:tblGrid>
        <w:gridCol w:w="2376"/>
        <w:gridCol w:w="7763"/>
      </w:tblGrid>
      <w:tr w:rsidR="00B428B4" w14:paraId="02BDE638" w14:textId="77777777" w:rsidTr="00C23291">
        <w:tc>
          <w:tcPr>
            <w:tcW w:w="2376" w:type="dxa"/>
            <w:vAlign w:val="center"/>
          </w:tcPr>
          <w:p w14:paraId="112394F7" w14:textId="77777777" w:rsidR="00B428B4" w:rsidRDefault="00B428B4" w:rsidP="00C23291">
            <w:pPr>
              <w:spacing w:before="24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หัวข้อ</w:t>
            </w:r>
          </w:p>
        </w:tc>
        <w:tc>
          <w:tcPr>
            <w:tcW w:w="7763" w:type="dxa"/>
          </w:tcPr>
          <w:p w14:paraId="1D167CC9" w14:textId="77777777" w:rsidR="00B428B4" w:rsidRDefault="00B428B4" w:rsidP="00C23291">
            <w:pPr>
              <w:spacing w:before="24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</w:tr>
      <w:tr w:rsidR="00B428B4" w14:paraId="07FB24CD" w14:textId="77777777" w:rsidTr="00C23291">
        <w:tc>
          <w:tcPr>
            <w:tcW w:w="2376" w:type="dxa"/>
          </w:tcPr>
          <w:p w14:paraId="4A35927D" w14:textId="77777777" w:rsidR="00B428B4" w:rsidRDefault="00B428B4" w:rsidP="00C232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8.1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กิจกรรมหลักที่ 4</w:t>
            </w:r>
          </w:p>
          <w:p w14:paraId="04419C55" w14:textId="77777777" w:rsidR="00B428B4" w:rsidRDefault="00B428B4" w:rsidP="00C232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41727F7" w14:textId="77777777" w:rsidR="00B428B4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0F74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งบประมาณ</w:t>
            </w:r>
          </w:p>
          <w:p w14:paraId="67652CAF" w14:textId="77777777" w:rsidR="00B428B4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ผู้รับผิดชอบ</w:t>
            </w:r>
          </w:p>
          <w:p w14:paraId="2F701C61" w14:textId="77777777" w:rsidR="00B428B4" w:rsidRPr="000F74A1" w:rsidRDefault="00B428B4" w:rsidP="00C232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หน่วยงานที่เกี่ยวข้อง</w:t>
            </w:r>
          </w:p>
        </w:tc>
        <w:tc>
          <w:tcPr>
            <w:tcW w:w="7763" w:type="dxa"/>
            <w:vAlign w:val="center"/>
          </w:tcPr>
          <w:p w14:paraId="7AFD70CE" w14:textId="77777777" w:rsidR="00B428B4" w:rsidRDefault="00B428B4" w:rsidP="00C2329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120C1B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พัฒนาศักยภาพการดำเนินงานด้านการอารักพืชและการให้บริการ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120C1B">
              <w:rPr>
                <w:rFonts w:ascii="TH SarabunIT๙" w:hAnsi="TH SarabunIT๙" w:cs="TH SarabunIT๙"/>
                <w:sz w:val="32"/>
                <w:szCs w:val="32"/>
                <w:cs/>
              </w:rPr>
              <w:t>ของศูนย์จัดการศัตรูพืชชุมชน (ศจช.)</w:t>
            </w:r>
          </w:p>
          <w:p w14:paraId="67DD782F" w14:textId="77777777" w:rsidR="00B428B4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1,625</w:t>
            </w:r>
            <w:r w:rsidRPr="00563A67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08</w:t>
            </w:r>
            <w:r w:rsidRPr="00563A6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0 </w:t>
            </w:r>
          </w:p>
          <w:p w14:paraId="36588BE6" w14:textId="77777777" w:rsidR="00B428B4" w:rsidRPr="00304DBB" w:rsidRDefault="00B428B4" w:rsidP="00C232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4DB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กลุ่มอารักขาพืช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04DB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สำนักงานเกษตรจังหวัดนครศรีธรรมราช</w:t>
            </w:r>
          </w:p>
          <w:p w14:paraId="7DFBD4D0" w14:textId="77777777" w:rsidR="00B428B4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สำนักงานเกษตรจังหวัดนครศรีธรรมราช</w:t>
            </w:r>
          </w:p>
          <w:p w14:paraId="41201CBC" w14:textId="77777777" w:rsidR="00B428B4" w:rsidRPr="00C1165D" w:rsidRDefault="00B428B4" w:rsidP="00C232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428B4" w14:paraId="6909CA30" w14:textId="77777777" w:rsidTr="00C23291">
        <w:tc>
          <w:tcPr>
            <w:tcW w:w="2376" w:type="dxa"/>
          </w:tcPr>
          <w:p w14:paraId="48BF9168" w14:textId="77777777" w:rsidR="00B428B4" w:rsidRDefault="00B428B4" w:rsidP="00C2329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9.หน่วยงานดำเนินการ</w:t>
            </w:r>
          </w:p>
        </w:tc>
        <w:tc>
          <w:tcPr>
            <w:tcW w:w="7763" w:type="dxa"/>
            <w:vAlign w:val="center"/>
          </w:tcPr>
          <w:p w14:paraId="783A20D0" w14:textId="77777777" w:rsidR="00B428B4" w:rsidRDefault="00B428B4" w:rsidP="00C232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สำนักงานเกษตรจังหวัดนครศรีธรรมราช</w:t>
            </w:r>
          </w:p>
        </w:tc>
      </w:tr>
      <w:tr w:rsidR="00B428B4" w14:paraId="08367B60" w14:textId="77777777" w:rsidTr="00C23291">
        <w:tc>
          <w:tcPr>
            <w:tcW w:w="2376" w:type="dxa"/>
          </w:tcPr>
          <w:p w14:paraId="379E92BE" w14:textId="77777777" w:rsidR="00B428B4" w:rsidRDefault="00B428B4" w:rsidP="00C232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10.ระยะเวลาดำเนินงาน</w:t>
            </w:r>
          </w:p>
          <w:p w14:paraId="59704DCD" w14:textId="77777777" w:rsidR="00B428B4" w:rsidRDefault="00B428B4" w:rsidP="00C232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   โครงการ</w:t>
            </w:r>
          </w:p>
        </w:tc>
        <w:tc>
          <w:tcPr>
            <w:tcW w:w="7763" w:type="dxa"/>
          </w:tcPr>
          <w:p w14:paraId="446595F4" w14:textId="77777777" w:rsidR="00B428B4" w:rsidRDefault="00B428B4" w:rsidP="00C23291">
            <w:pPr>
              <w:spacing w:before="24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 ปี (ตุลาคม 2566 - กันยายน 2567)</w:t>
            </w:r>
          </w:p>
        </w:tc>
      </w:tr>
      <w:tr w:rsidR="00B428B4" w14:paraId="117FB169" w14:textId="77777777" w:rsidTr="00C23291">
        <w:tc>
          <w:tcPr>
            <w:tcW w:w="2376" w:type="dxa"/>
            <w:vAlign w:val="center"/>
          </w:tcPr>
          <w:p w14:paraId="2D27BB29" w14:textId="77777777" w:rsidR="00B428B4" w:rsidRPr="0006332A" w:rsidRDefault="00B428B4" w:rsidP="00C232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11.งบประมาณ</w:t>
            </w:r>
          </w:p>
        </w:tc>
        <w:tc>
          <w:tcPr>
            <w:tcW w:w="7763" w:type="dxa"/>
            <w:vAlign w:val="center"/>
          </w:tcPr>
          <w:p w14:paraId="6843F0F4" w14:textId="77777777" w:rsidR="00B428B4" w:rsidRPr="00C1165D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14FA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,</w:t>
            </w:r>
            <w:r w:rsidRPr="00114FA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294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,</w:t>
            </w:r>
            <w:r w:rsidRPr="00114FA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580</w:t>
            </w: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 xml:space="preserve"> </w:t>
            </w:r>
            <w:r w:rsidRPr="001209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บาท </w:t>
            </w:r>
          </w:p>
        </w:tc>
      </w:tr>
      <w:tr w:rsidR="00B428B4" w14:paraId="41CD38E6" w14:textId="77777777" w:rsidTr="00C23291">
        <w:tc>
          <w:tcPr>
            <w:tcW w:w="2376" w:type="dxa"/>
            <w:vAlign w:val="center"/>
          </w:tcPr>
          <w:p w14:paraId="6AC5CAC8" w14:textId="77777777" w:rsidR="00B428B4" w:rsidRDefault="00B428B4" w:rsidP="00C232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12.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 (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Output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763" w:type="dxa"/>
            <w:vAlign w:val="center"/>
          </w:tcPr>
          <w:p w14:paraId="410138FE" w14:textId="77777777" w:rsidR="00B428B4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 มีศูนย์จัดการศัตรูพืชชุมชน จำนวน 48 ศูนย์ ที่ผลิตและขยายสารชีวภัณฑ์ ให้แก่เกษตรกรในชุมชน นำไปใช้ในการป้องกันและกำจัดศัตรูพืช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66F4361F" w14:textId="77777777" w:rsidR="00B428B4" w:rsidRPr="00C40471" w:rsidRDefault="00B428B4" w:rsidP="00C232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2) มีศูนย์จัดการศัตรูพืชชุมชน จำนวน 5 ศูนย์ มีการพัฒนาศักยภาพและยกระดับการดำเนินงานของ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เพื่อให้เป็นศูนย์บริการชีวภัณฑ์ชุมชน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</w:tr>
      <w:tr w:rsidR="00B428B4" w14:paraId="3780D43C" w14:textId="77777777" w:rsidTr="00C23291">
        <w:tc>
          <w:tcPr>
            <w:tcW w:w="2376" w:type="dxa"/>
            <w:vAlign w:val="center"/>
          </w:tcPr>
          <w:p w14:paraId="790CB022" w14:textId="77777777" w:rsidR="00B428B4" w:rsidRDefault="00B428B4" w:rsidP="00C2329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13. ผลลัพธ์จากการดำเนินงาน</w:t>
            </w:r>
          </w:p>
        </w:tc>
        <w:tc>
          <w:tcPr>
            <w:tcW w:w="7763" w:type="dxa"/>
            <w:vAlign w:val="center"/>
          </w:tcPr>
          <w:p w14:paraId="76CE0DB9" w14:textId="77777777" w:rsidR="00B428B4" w:rsidRPr="00491A5E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1)</w:t>
            </w:r>
            <w:r w:rsidRPr="00491A5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จังหวัดนครศรีธรรมราช มีผล</w:t>
            </w:r>
            <w:r w:rsidRPr="00491A5E">
              <w:rPr>
                <w:rFonts w:ascii="TH SarabunPSK" w:hAnsi="TH SarabunPSK" w:cs="TH SarabunPSK"/>
                <w:sz w:val="32"/>
                <w:szCs w:val="32"/>
                <w:cs/>
              </w:rPr>
              <w:t>ผลิต</w:t>
            </w:r>
            <w:r w:rsidRPr="00491A5E">
              <w:rPr>
                <w:rFonts w:ascii="TH SarabunPSK" w:hAnsi="TH SarabunPSK" w:cs="TH SarabunPSK" w:hint="cs"/>
                <w:sz w:val="32"/>
                <w:szCs w:val="32"/>
                <w:cs/>
              </w:rPr>
              <w:t>พืชที่</w:t>
            </w:r>
            <w:r w:rsidRPr="00491A5E">
              <w:rPr>
                <w:rFonts w:ascii="TH SarabunPSK" w:hAnsi="TH SarabunPSK" w:cs="TH SarabunPSK"/>
                <w:sz w:val="32"/>
                <w:szCs w:val="32"/>
                <w:cs/>
              </w:rPr>
              <w:t>ปลอดภัย ลดการระบาด</w:t>
            </w:r>
            <w:r w:rsidRPr="00491A5E"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</w:t>
            </w:r>
            <w:r w:rsidRPr="00491A5E">
              <w:rPr>
                <w:rFonts w:ascii="TH SarabunPSK" w:hAnsi="TH SarabunPSK" w:cs="TH SarabunPSK"/>
                <w:sz w:val="32"/>
                <w:szCs w:val="32"/>
                <w:cs/>
              </w:rPr>
              <w:t>ศัตรูพืช เกิดความยั่งยืนของเศรษฐกิจฐานราก/เศรษฐกิจชุมชน</w:t>
            </w:r>
          </w:p>
          <w:p w14:paraId="59F15855" w14:textId="77777777" w:rsidR="00B428B4" w:rsidRPr="00491A5E" w:rsidRDefault="00B428B4" w:rsidP="00C23291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๒)</w:t>
            </w:r>
            <w:r w:rsidRPr="00491A5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91A5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เกษตรกรสมาชิกศูนย์จัดการศัตรูพืชชุมชน </w:t>
            </w:r>
            <w:r w:rsidRPr="00491A5E">
              <w:rPr>
                <w:rFonts w:ascii="TH SarabunPSK" w:hAnsi="TH SarabunPSK" w:cs="TH SarabunPSK" w:hint="cs"/>
                <w:sz w:val="32"/>
                <w:szCs w:val="32"/>
                <w:cs/>
              </w:rPr>
              <w:t>สามารถวินิจฉัยอาหารผิดปกติของพืช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491A5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ในเบื้องต้นได้ </w:t>
            </w:r>
            <w:r w:rsidRPr="00491A5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มีความรู้ใน</w:t>
            </w:r>
            <w:r w:rsidRPr="00491A5E">
              <w:rPr>
                <w:rFonts w:ascii="TH SarabunPSK" w:hAnsi="TH SarabunPSK" w:cs="TH SarabunPSK" w:hint="cs"/>
                <w:sz w:val="32"/>
                <w:szCs w:val="32"/>
                <w:cs/>
              </w:rPr>
              <w:t>เรื่องการจัดการโรคและแมลงศัตรูพืช สามารถ</w:t>
            </w:r>
            <w:r w:rsidRPr="00491A5E">
              <w:rPr>
                <w:rFonts w:ascii="TH SarabunPSK" w:hAnsi="TH SarabunPSK" w:cs="TH SarabunPSK"/>
                <w:sz w:val="32"/>
                <w:szCs w:val="32"/>
                <w:cs/>
              </w:rPr>
              <w:t>ผลิตสารชีวภัณฑ์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491A5E">
              <w:rPr>
                <w:rFonts w:ascii="TH SarabunPSK" w:hAnsi="TH SarabunPSK" w:cs="TH SarabunPSK"/>
                <w:sz w:val="32"/>
                <w:szCs w:val="32"/>
                <w:cs/>
              </w:rPr>
              <w:t>ในการป้องกันและกำจัดศัตรูพืช</w:t>
            </w:r>
            <w:r w:rsidRPr="00491A5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ได้</w:t>
            </w:r>
          </w:p>
          <w:p w14:paraId="1AD6A4E6" w14:textId="77777777" w:rsidR="00B428B4" w:rsidRPr="00C1165D" w:rsidRDefault="00B428B4" w:rsidP="00C232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91A5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 w:rsidRPr="00491A5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91A5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เกษตรกรลดการใช้สารเคมีในการป้องกันกำจัดศัตรูพืช ส่งผลให้คุณภาพชีวิตดีขึ้น </w:t>
            </w:r>
            <w:r w:rsidRPr="00491A5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491A5E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491A5E">
              <w:rPr>
                <w:rFonts w:ascii="TH SarabunPSK" w:hAnsi="TH SarabunPSK" w:cs="TH SarabunPSK" w:hint="cs"/>
                <w:sz w:val="32"/>
                <w:szCs w:val="32"/>
                <w:cs/>
              </w:rPr>
              <w:t>มีความปลอดภัย</w:t>
            </w:r>
          </w:p>
        </w:tc>
      </w:tr>
    </w:tbl>
    <w:p w14:paraId="645AE2FA" w14:textId="77777777" w:rsidR="00B428B4" w:rsidRDefault="00B428B4" w:rsidP="00B428B4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116F7945" w14:textId="7C8C0B61" w:rsidR="00B428B4" w:rsidRPr="00B428B4" w:rsidRDefault="00B428B4" w:rsidP="00DD56B3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239D74BD" w14:textId="6A942ABC" w:rsidR="00B428B4" w:rsidRDefault="00B428B4" w:rsidP="00DD56B3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5138515A" w14:textId="7895C87A" w:rsidR="00B428B4" w:rsidRDefault="00B428B4" w:rsidP="00DD56B3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2538E7E8" w14:textId="1325853A" w:rsidR="00B428B4" w:rsidRDefault="00B428B4" w:rsidP="00DD56B3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2174C2A9" w14:textId="175C96E7" w:rsidR="00B428B4" w:rsidRDefault="00B428B4" w:rsidP="00DD56B3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5615D6A9" w14:textId="77777777" w:rsidR="00B428B4" w:rsidRPr="00B428B4" w:rsidRDefault="00B428B4" w:rsidP="00DD56B3">
      <w:pPr>
        <w:spacing w:before="240"/>
        <w:rPr>
          <w:rFonts w:ascii="TH SarabunIT๙" w:hAnsi="TH SarabunIT๙" w:cs="TH SarabunIT๙" w:hint="cs"/>
          <w:sz w:val="32"/>
          <w:szCs w:val="32"/>
        </w:rPr>
      </w:pPr>
    </w:p>
    <w:sectPr w:rsidR="00B428B4" w:rsidRPr="00B428B4" w:rsidSect="001D02B0">
      <w:headerReference w:type="default" r:id="rId8"/>
      <w:footerReference w:type="default" r:id="rId9"/>
      <w:headerReference w:type="first" r:id="rId10"/>
      <w:pgSz w:w="11906" w:h="16838" w:code="9"/>
      <w:pgMar w:top="576" w:right="850" w:bottom="576" w:left="1138" w:header="432" w:footer="432" w:gutter="0"/>
      <w:pgNumType w:fmt="thaiNumbers" w:start="248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74C057" w14:textId="77777777" w:rsidR="00B438B8" w:rsidRDefault="00B438B8" w:rsidP="00E60450">
      <w:pPr>
        <w:spacing w:after="0" w:line="240" w:lineRule="auto"/>
      </w:pPr>
      <w:r>
        <w:separator/>
      </w:r>
    </w:p>
  </w:endnote>
  <w:endnote w:type="continuationSeparator" w:id="0">
    <w:p w14:paraId="22073C17" w14:textId="77777777" w:rsidR="00B438B8" w:rsidRDefault="00B438B8" w:rsidP="00E604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E82CA" w14:textId="63BC1E3B" w:rsidR="00E60450" w:rsidRDefault="00E60450">
    <w:pPr>
      <w:pStyle w:val="a6"/>
      <w:jc w:val="right"/>
    </w:pPr>
  </w:p>
  <w:p w14:paraId="708C3B19" w14:textId="77777777" w:rsidR="00E60450" w:rsidRDefault="00E6045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7ED670" w14:textId="77777777" w:rsidR="00B438B8" w:rsidRDefault="00B438B8" w:rsidP="00E60450">
      <w:pPr>
        <w:spacing w:after="0" w:line="240" w:lineRule="auto"/>
      </w:pPr>
      <w:r>
        <w:separator/>
      </w:r>
    </w:p>
  </w:footnote>
  <w:footnote w:type="continuationSeparator" w:id="0">
    <w:p w14:paraId="064E7AB0" w14:textId="77777777" w:rsidR="00B438B8" w:rsidRDefault="00B438B8" w:rsidP="00E604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2458145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667E6674" w14:textId="58FCF704" w:rsidR="00035BF4" w:rsidRPr="00035BF4" w:rsidRDefault="00035BF4">
        <w:pPr>
          <w:pStyle w:val="a4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035BF4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035BF4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035BF4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035BF4">
          <w:rPr>
            <w:rFonts w:ascii="TH SarabunIT๙" w:hAnsi="TH SarabunIT๙" w:cs="TH SarabunIT๙"/>
            <w:sz w:val="32"/>
            <w:szCs w:val="32"/>
            <w:lang w:val="th-TH"/>
          </w:rPr>
          <w:t>2</w:t>
        </w:r>
        <w:r w:rsidRPr="00035BF4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F5906D2" w14:textId="77777777" w:rsidR="00035BF4" w:rsidRDefault="00035BF4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65275480"/>
      <w:docPartObj>
        <w:docPartGallery w:val="Page Numbers (Top of Page)"/>
        <w:docPartUnique/>
      </w:docPartObj>
    </w:sdtPr>
    <w:sdtContent>
      <w:p w14:paraId="3506C36B" w14:textId="77777777" w:rsidR="001D02B0" w:rsidRDefault="001D02B0">
        <w:pPr>
          <w:pStyle w:val="a4"/>
          <w:jc w:val="center"/>
          <w:rPr>
            <w:rFonts w:ascii="TH SarabunIT๙" w:hAnsi="TH SarabunIT๙" w:cs="TH SarabunIT๙"/>
            <w:sz w:val="32"/>
            <w:szCs w:val="32"/>
          </w:rPr>
        </w:pPr>
      </w:p>
      <w:p w14:paraId="5C95244F" w14:textId="773B3254" w:rsidR="001D02B0" w:rsidRDefault="001D02B0">
        <w:pPr>
          <w:pStyle w:val="a4"/>
          <w:jc w:val="center"/>
        </w:pPr>
        <w:r w:rsidRPr="001D02B0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1D02B0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1D02B0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1D02B0">
          <w:rPr>
            <w:rFonts w:ascii="TH SarabunIT๙" w:hAnsi="TH SarabunIT๙" w:cs="TH SarabunIT๙"/>
            <w:sz w:val="32"/>
            <w:szCs w:val="32"/>
            <w:lang w:val="th-TH"/>
          </w:rPr>
          <w:t>2</w:t>
        </w:r>
        <w:r w:rsidRPr="001D02B0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1B13973" w14:textId="77777777" w:rsidR="001D02B0" w:rsidRDefault="001D02B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06FC3"/>
    <w:multiLevelType w:val="hybridMultilevel"/>
    <w:tmpl w:val="DE3AF17C"/>
    <w:lvl w:ilvl="0" w:tplc="2DE864A8">
      <w:start w:val="1"/>
      <w:numFmt w:val="decimal"/>
      <w:lvlText w:val="(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62D60A11"/>
    <w:multiLevelType w:val="hybridMultilevel"/>
    <w:tmpl w:val="5D700178"/>
    <w:lvl w:ilvl="0" w:tplc="C7D0319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668702567">
    <w:abstractNumId w:val="1"/>
  </w:num>
  <w:num w:numId="2" w16cid:durableId="1223980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3BC"/>
    <w:rsid w:val="00035BF4"/>
    <w:rsid w:val="0006332A"/>
    <w:rsid w:val="0008320D"/>
    <w:rsid w:val="00091F65"/>
    <w:rsid w:val="000B33C1"/>
    <w:rsid w:val="000F74A1"/>
    <w:rsid w:val="00120938"/>
    <w:rsid w:val="00120C1B"/>
    <w:rsid w:val="00121413"/>
    <w:rsid w:val="001467B8"/>
    <w:rsid w:val="001679E6"/>
    <w:rsid w:val="001B0722"/>
    <w:rsid w:val="001B2979"/>
    <w:rsid w:val="001D02B0"/>
    <w:rsid w:val="001D6038"/>
    <w:rsid w:val="001F2328"/>
    <w:rsid w:val="0020673B"/>
    <w:rsid w:val="0021073D"/>
    <w:rsid w:val="00247B29"/>
    <w:rsid w:val="00277448"/>
    <w:rsid w:val="00304DBB"/>
    <w:rsid w:val="003303A3"/>
    <w:rsid w:val="00344ABE"/>
    <w:rsid w:val="00371386"/>
    <w:rsid w:val="0039089B"/>
    <w:rsid w:val="003A2555"/>
    <w:rsid w:val="003B5901"/>
    <w:rsid w:val="003B5DD4"/>
    <w:rsid w:val="003F0336"/>
    <w:rsid w:val="003F268F"/>
    <w:rsid w:val="00444025"/>
    <w:rsid w:val="00445A9F"/>
    <w:rsid w:val="0046260E"/>
    <w:rsid w:val="00471E97"/>
    <w:rsid w:val="004C1BD5"/>
    <w:rsid w:val="004C2E89"/>
    <w:rsid w:val="005031ED"/>
    <w:rsid w:val="005610D3"/>
    <w:rsid w:val="00590350"/>
    <w:rsid w:val="00595861"/>
    <w:rsid w:val="005E51A9"/>
    <w:rsid w:val="005E7766"/>
    <w:rsid w:val="0062641D"/>
    <w:rsid w:val="00640B89"/>
    <w:rsid w:val="00666738"/>
    <w:rsid w:val="00682823"/>
    <w:rsid w:val="0069435D"/>
    <w:rsid w:val="006D52FF"/>
    <w:rsid w:val="006D582A"/>
    <w:rsid w:val="006E0FC9"/>
    <w:rsid w:val="006E336F"/>
    <w:rsid w:val="00735112"/>
    <w:rsid w:val="007573FC"/>
    <w:rsid w:val="007A6C91"/>
    <w:rsid w:val="007E0454"/>
    <w:rsid w:val="00806FCF"/>
    <w:rsid w:val="00807CF2"/>
    <w:rsid w:val="008456D6"/>
    <w:rsid w:val="0085032B"/>
    <w:rsid w:val="0085075C"/>
    <w:rsid w:val="008F4FC3"/>
    <w:rsid w:val="0097375B"/>
    <w:rsid w:val="009C720C"/>
    <w:rsid w:val="009F42EB"/>
    <w:rsid w:val="00A025D1"/>
    <w:rsid w:val="00A23B24"/>
    <w:rsid w:val="00A37046"/>
    <w:rsid w:val="00A476C2"/>
    <w:rsid w:val="00A66C06"/>
    <w:rsid w:val="00A94882"/>
    <w:rsid w:val="00AA7FED"/>
    <w:rsid w:val="00AB2E0D"/>
    <w:rsid w:val="00AD4C82"/>
    <w:rsid w:val="00AF7163"/>
    <w:rsid w:val="00B0622E"/>
    <w:rsid w:val="00B428B4"/>
    <w:rsid w:val="00B438B8"/>
    <w:rsid w:val="00B51CE3"/>
    <w:rsid w:val="00B5332F"/>
    <w:rsid w:val="00BD5B70"/>
    <w:rsid w:val="00C1165D"/>
    <w:rsid w:val="00C32551"/>
    <w:rsid w:val="00C40471"/>
    <w:rsid w:val="00C463FE"/>
    <w:rsid w:val="00C678D5"/>
    <w:rsid w:val="00C85990"/>
    <w:rsid w:val="00D3682D"/>
    <w:rsid w:val="00D4402D"/>
    <w:rsid w:val="00D533F6"/>
    <w:rsid w:val="00D72CDC"/>
    <w:rsid w:val="00DA3D1D"/>
    <w:rsid w:val="00DB2D03"/>
    <w:rsid w:val="00DD56B3"/>
    <w:rsid w:val="00E56732"/>
    <w:rsid w:val="00E60450"/>
    <w:rsid w:val="00EC23BC"/>
    <w:rsid w:val="00F0557C"/>
    <w:rsid w:val="00F81023"/>
    <w:rsid w:val="00FB01A5"/>
    <w:rsid w:val="00FD4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CE2E6"/>
  <w15:docId w15:val="{766E390F-8B2F-4FDA-A82B-BBE0DEBC2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3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604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E60450"/>
  </w:style>
  <w:style w:type="paragraph" w:styleId="a6">
    <w:name w:val="footer"/>
    <w:basedOn w:val="a"/>
    <w:link w:val="a7"/>
    <w:uiPriority w:val="99"/>
    <w:unhideWhenUsed/>
    <w:rsid w:val="00E604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E60450"/>
  </w:style>
  <w:style w:type="paragraph" w:styleId="a8">
    <w:name w:val="Balloon Text"/>
    <w:basedOn w:val="a"/>
    <w:link w:val="a9"/>
    <w:uiPriority w:val="99"/>
    <w:semiHidden/>
    <w:unhideWhenUsed/>
    <w:rsid w:val="00E60450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E60450"/>
    <w:rPr>
      <w:rFonts w:ascii="Segoe UI" w:hAnsi="Segoe UI" w:cs="Angsana New"/>
      <w:sz w:val="18"/>
      <w:szCs w:val="22"/>
    </w:rPr>
  </w:style>
  <w:style w:type="paragraph" w:styleId="aa">
    <w:name w:val="Normal (Web)"/>
    <w:basedOn w:val="a"/>
    <w:uiPriority w:val="99"/>
    <w:unhideWhenUsed/>
    <w:rsid w:val="009C720C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styleId="ab">
    <w:name w:val="List Paragraph"/>
    <w:basedOn w:val="a"/>
    <w:link w:val="ac"/>
    <w:uiPriority w:val="34"/>
    <w:qFormat/>
    <w:rsid w:val="00304DBB"/>
    <w:pPr>
      <w:ind w:left="720"/>
      <w:contextualSpacing/>
    </w:pPr>
  </w:style>
  <w:style w:type="character" w:customStyle="1" w:styleId="ac">
    <w:name w:val="ย่อหน้ารายการ อักขระ"/>
    <w:link w:val="ab"/>
    <w:uiPriority w:val="34"/>
    <w:rsid w:val="00B428B4"/>
  </w:style>
  <w:style w:type="paragraph" w:styleId="ad">
    <w:name w:val="No Spacing"/>
    <w:uiPriority w:val="1"/>
    <w:qFormat/>
    <w:rsid w:val="00B428B4"/>
    <w:pPr>
      <w:spacing w:after="0" w:line="240" w:lineRule="auto"/>
    </w:pPr>
    <w:rPr>
      <w:rFonts w:ascii="Calibri" w:eastAsia="Calibri" w:hAnsi="Calibri" w:cs="Angsan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50AC73-17C5-4015-A1C3-BE195326D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3731</Words>
  <Characters>21271</Characters>
  <Application>Microsoft Office Word</Application>
  <DocSecurity>0</DocSecurity>
  <Lines>177</Lines>
  <Paragraphs>49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 Pc</cp:lastModifiedBy>
  <cp:revision>2</cp:revision>
  <cp:lastPrinted>2022-07-07T06:34:00Z</cp:lastPrinted>
  <dcterms:created xsi:type="dcterms:W3CDTF">2022-08-08T06:43:00Z</dcterms:created>
  <dcterms:modified xsi:type="dcterms:W3CDTF">2022-08-08T06:43:00Z</dcterms:modified>
</cp:coreProperties>
</file>