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60E4D" w14:textId="77777777" w:rsidR="00A66E1F" w:rsidRPr="00F04038" w:rsidRDefault="00A66E1F" w:rsidP="009757CA">
      <w:pPr>
        <w:rPr>
          <w:rFonts w:ascii="TH SarabunIT๙" w:hAnsi="TH SarabunIT๙" w:cs="TH SarabunIT๙"/>
          <w:sz w:val="32"/>
          <w:szCs w:val="32"/>
          <w:cs/>
        </w:rPr>
      </w:pPr>
    </w:p>
    <w:p w14:paraId="3C2F93AA" w14:textId="77777777" w:rsidR="005F2752" w:rsidRPr="00F04038" w:rsidRDefault="005F2752" w:rsidP="00496D5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1E7577" w14:textId="08C4938F" w:rsidR="00C94809" w:rsidRPr="00F04038" w:rsidRDefault="001E2B1A" w:rsidP="009F506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0403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06C86A" wp14:editId="494368D8">
                <wp:simplePos x="0" y="0"/>
                <wp:positionH relativeFrom="column">
                  <wp:posOffset>4559935</wp:posOffset>
                </wp:positionH>
                <wp:positionV relativeFrom="paragraph">
                  <wp:posOffset>-433705</wp:posOffset>
                </wp:positionV>
                <wp:extent cx="2146935" cy="497840"/>
                <wp:effectExtent l="0" t="0" r="0" b="0"/>
                <wp:wrapNone/>
                <wp:docPr id="12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93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1B01D" w14:textId="77777777" w:rsidR="00E33E9F" w:rsidRPr="00497FDC" w:rsidRDefault="00E33E9F" w:rsidP="00497FDC">
                            <w:pPr>
                              <w:pStyle w:val="ae"/>
                              <w:spacing w:before="0" w:beforeAutospacing="0" w:after="0" w:afterAutospacing="0" w:line="320" w:lineRule="exac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497FD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แบบ จ</w:t>
                            </w:r>
                            <w:r w:rsidRPr="00497FD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.1-1</w:t>
                            </w:r>
                          </w:p>
                          <w:p w14:paraId="6EBE3015" w14:textId="77777777" w:rsidR="00E33E9F" w:rsidRPr="00497FDC" w:rsidRDefault="00E33E9F" w:rsidP="00497FDC">
                            <w:pPr>
                              <w:pStyle w:val="ae"/>
                              <w:spacing w:before="0" w:beforeAutospacing="0" w:after="0" w:afterAutospacing="0" w:line="320" w:lineRule="exac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(Project </w:t>
                            </w:r>
                            <w:r w:rsidRPr="000C178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Brief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497FD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รายโครงการ)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06C86A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359.05pt;margin-top:-34.15pt;width:169.05pt;height:3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" filled="f" stroked="f">
                <v:textbox style="mso-fit-shape-to-text:t">
                  <w:txbxContent>
                    <w:p w14:paraId="4FB1B01D" w14:textId="77777777" w:rsidR="00E33E9F" w:rsidRPr="00497FDC" w:rsidRDefault="00E33E9F" w:rsidP="00497FDC">
                      <w:pPr>
                        <w:pStyle w:val="ae"/>
                        <w:spacing w:before="0" w:beforeAutospacing="0" w:after="0" w:afterAutospacing="0" w:line="320" w:lineRule="exact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497FDC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แบบ จ</w:t>
                      </w:r>
                      <w:r w:rsidRPr="00497FDC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.1-1</w:t>
                      </w:r>
                    </w:p>
                    <w:p w14:paraId="6EBE3015" w14:textId="77777777" w:rsidR="00E33E9F" w:rsidRPr="00497FDC" w:rsidRDefault="00E33E9F" w:rsidP="00497FDC">
                      <w:pPr>
                        <w:pStyle w:val="ae"/>
                        <w:spacing w:before="0" w:beforeAutospacing="0" w:after="0" w:afterAutospacing="0" w:line="320" w:lineRule="exact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(Project </w:t>
                      </w:r>
                      <w:r w:rsidRPr="000C178B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Brief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497FDC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รายโครงการ)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OLE_LINK2"/>
      <w:r w:rsidR="00F952A1" w:rsidRPr="00F04038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</w:t>
      </w:r>
      <w:r w:rsidR="00C94809" w:rsidRPr="00F04038">
        <w:rPr>
          <w:rFonts w:ascii="TH SarabunIT๙" w:hAnsi="TH SarabunIT๙" w:cs="TH SarabunIT๙"/>
          <w:b/>
          <w:bCs/>
          <w:sz w:val="32"/>
          <w:szCs w:val="32"/>
          <w:cs/>
        </w:rPr>
        <w:t>แบบสรุปโครงการแบบย่อ (</w:t>
      </w:r>
      <w:r w:rsidR="00C94809" w:rsidRPr="00F04038">
        <w:rPr>
          <w:rFonts w:ascii="TH SarabunIT๙" w:hAnsi="TH SarabunIT๙" w:cs="TH SarabunIT๙"/>
          <w:b/>
          <w:bCs/>
          <w:sz w:val="32"/>
          <w:szCs w:val="32"/>
        </w:rPr>
        <w:t xml:space="preserve">Project </w:t>
      </w:r>
      <w:r w:rsidR="00E87AD3" w:rsidRPr="00F04038">
        <w:rPr>
          <w:rFonts w:ascii="TH SarabunIT๙" w:hAnsi="TH SarabunIT๙" w:cs="TH SarabunIT๙"/>
          <w:b/>
          <w:bCs/>
          <w:sz w:val="32"/>
          <w:szCs w:val="32"/>
        </w:rPr>
        <w:t>Brief</w:t>
      </w:r>
      <w:r w:rsidR="00C94809" w:rsidRPr="00F04038">
        <w:rPr>
          <w:rFonts w:ascii="TH SarabunIT๙" w:hAnsi="TH SarabunIT๙" w:cs="TH SarabunIT๙"/>
          <w:b/>
          <w:bCs/>
          <w:sz w:val="32"/>
          <w:szCs w:val="32"/>
          <w:cs/>
        </w:rPr>
        <w:t>) ของทุกโครงก</w:t>
      </w:r>
      <w:r w:rsidR="00844F48" w:rsidRPr="00F04038">
        <w:rPr>
          <w:rFonts w:ascii="TH SarabunIT๙" w:hAnsi="TH SarabunIT๙" w:cs="TH SarabunIT๙"/>
          <w:b/>
          <w:bCs/>
          <w:sz w:val="32"/>
          <w:szCs w:val="32"/>
          <w:cs/>
        </w:rPr>
        <w:t>ารภายใต้งบประมาณของจังหวัด</w:t>
      </w:r>
    </w:p>
    <w:p w14:paraId="328D329E" w14:textId="77777777" w:rsidR="009F2FE5" w:rsidRPr="00F04038" w:rsidRDefault="00602A79" w:rsidP="00602A79">
      <w:pPr>
        <w:tabs>
          <w:tab w:val="center" w:pos="524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F0403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2FE5" w:rsidRPr="00F04038">
        <w:rPr>
          <w:rFonts w:ascii="TH SarabunIT๙" w:hAnsi="TH SarabunIT๙" w:cs="TH SarabunIT๙"/>
          <w:b/>
          <w:bCs/>
          <w:sz w:val="32"/>
          <w:szCs w:val="32"/>
          <w:cs/>
        </w:rPr>
        <w:t>แบบสรุปโครงการแบบย่อ (</w:t>
      </w:r>
      <w:r w:rsidR="00AA57A0" w:rsidRPr="00F04038">
        <w:rPr>
          <w:rFonts w:ascii="TH SarabunIT๙" w:hAnsi="TH SarabunIT๙" w:cs="TH SarabunIT๙"/>
          <w:b/>
          <w:bCs/>
          <w:sz w:val="32"/>
          <w:szCs w:val="32"/>
        </w:rPr>
        <w:t xml:space="preserve">Project </w:t>
      </w:r>
      <w:r w:rsidR="00E87AD3" w:rsidRPr="00F04038">
        <w:rPr>
          <w:rFonts w:ascii="TH SarabunIT๙" w:hAnsi="TH SarabunIT๙" w:cs="TH SarabunIT๙"/>
          <w:b/>
          <w:bCs/>
          <w:sz w:val="32"/>
          <w:szCs w:val="32"/>
        </w:rPr>
        <w:t>Brief</w:t>
      </w:r>
      <w:r w:rsidR="009F2FE5" w:rsidRPr="00F04038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6DDBAFD0" w14:textId="77777777" w:rsidR="009F2FE5" w:rsidRPr="00F04038" w:rsidRDefault="009F2FE5" w:rsidP="009F2FE5">
      <w:pPr>
        <w:ind w:firstLine="567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F4A54B" w14:textId="77777777" w:rsidR="009F2FE5" w:rsidRPr="00F04038" w:rsidRDefault="00E15E33" w:rsidP="009F2FE5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F04038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</w:t>
      </w:r>
      <w:r w:rsidR="009F2FE5" w:rsidRPr="00F04038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F2FE5" w:rsidRPr="00F0403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F35313" w:rsidRPr="00F0403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35313" w:rsidRPr="00F0403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  <w:t>นครศรีธรรมราช</w:t>
      </w:r>
      <w:r w:rsidR="00F35313" w:rsidRPr="00F040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F35313" w:rsidRPr="00F040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F35313" w:rsidRPr="00F040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F35313" w:rsidRPr="00F0403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775E2ED" w14:textId="77777777" w:rsidR="009F2FE5" w:rsidRPr="00F04038" w:rsidRDefault="00E15E33" w:rsidP="00F04038">
      <w:pPr>
        <w:ind w:firstLine="567"/>
        <w:rPr>
          <w:rFonts w:ascii="TH SarabunIT๙" w:hAnsi="TH SarabunIT๙" w:cs="TH SarabunIT๙"/>
          <w:sz w:val="32"/>
          <w:szCs w:val="32"/>
        </w:rPr>
      </w:pPr>
      <w:r w:rsidRPr="00F0403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แผนงาน </w:t>
      </w:r>
      <w:r w:rsidRPr="00F04038">
        <w:rPr>
          <w:rFonts w:ascii="TH SarabunIT๙" w:hAnsi="TH SarabunIT๙" w:cs="TH SarabunIT๙"/>
          <w:i/>
          <w:iCs/>
          <w:sz w:val="32"/>
          <w:szCs w:val="32"/>
          <w:u w:val="dotted"/>
          <w:cs/>
        </w:rPr>
        <w:t>(เป็นโครงการภายใต้แผนงาน ตามแบบ จ.๑</w:t>
      </w:r>
      <w:r w:rsidR="00F41264" w:rsidRPr="00F04038">
        <w:rPr>
          <w:rFonts w:ascii="TH SarabunIT๙" w:hAnsi="TH SarabunIT๙" w:cs="TH SarabunIT๙"/>
          <w:i/>
          <w:iCs/>
          <w:sz w:val="32"/>
          <w:szCs w:val="32"/>
          <w:u w:val="dotted"/>
          <w:cs/>
        </w:rPr>
        <w:t>)</w:t>
      </w:r>
    </w:p>
    <w:tbl>
      <w:tblPr>
        <w:tblStyle w:val="TableGrid1"/>
        <w:tblW w:w="4813" w:type="pct"/>
        <w:tblInd w:w="534" w:type="dxa"/>
        <w:tblLayout w:type="fixed"/>
        <w:tblLook w:val="04A0" w:firstRow="1" w:lastRow="0" w:firstColumn="1" w:lastColumn="0" w:noHBand="0" w:noVBand="1"/>
      </w:tblPr>
      <w:tblGrid>
        <w:gridCol w:w="3071"/>
        <w:gridCol w:w="7098"/>
      </w:tblGrid>
      <w:tr w:rsidR="003A2FBF" w:rsidRPr="00F04038" w14:paraId="00132F76" w14:textId="77777777" w:rsidTr="006E6EC7">
        <w:tc>
          <w:tcPr>
            <w:tcW w:w="1510" w:type="pct"/>
            <w:shd w:val="clear" w:color="auto" w:fill="F2F2F2" w:themeFill="background1" w:themeFillShade="F2"/>
            <w:vAlign w:val="center"/>
          </w:tcPr>
          <w:p w14:paraId="508F45CF" w14:textId="77777777" w:rsidR="003A2FBF" w:rsidRPr="00F04038" w:rsidRDefault="003A2FBF" w:rsidP="00B82B97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04038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490" w:type="pct"/>
            <w:shd w:val="clear" w:color="auto" w:fill="F2F2F2" w:themeFill="background1" w:themeFillShade="F2"/>
            <w:vAlign w:val="center"/>
          </w:tcPr>
          <w:p w14:paraId="2375FA61" w14:textId="77777777" w:rsidR="003A2FBF" w:rsidRPr="00F04038" w:rsidRDefault="003A2FBF" w:rsidP="00B82B97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04038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3A2FBF" w:rsidRPr="00F04038" w14:paraId="10257393" w14:textId="77777777" w:rsidTr="006E6EC7">
        <w:tc>
          <w:tcPr>
            <w:tcW w:w="1510" w:type="pct"/>
          </w:tcPr>
          <w:p w14:paraId="7B107BA2" w14:textId="77777777" w:rsidR="003A2FBF" w:rsidRPr="00F04038" w:rsidRDefault="003A2FBF" w:rsidP="00B82B9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๑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490" w:type="pct"/>
          </w:tcPr>
          <w:p w14:paraId="4263F7C7" w14:textId="77777777" w:rsidR="003A2FBF" w:rsidRPr="00F04038" w:rsidRDefault="00E1580B" w:rsidP="00397750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โครงการศูนย์อาหารลดต้นทุน เพิ่มประสิทธิภาพและมาตรฐานแพะเพื่อการส่งออก</w:t>
            </w:r>
          </w:p>
        </w:tc>
      </w:tr>
      <w:tr w:rsidR="003A2FBF" w:rsidRPr="00F04038" w14:paraId="75A7E500" w14:textId="77777777" w:rsidTr="006E6EC7">
        <w:tc>
          <w:tcPr>
            <w:tcW w:w="1510" w:type="pct"/>
          </w:tcPr>
          <w:p w14:paraId="07CF7F8F" w14:textId="77777777" w:rsidR="003A2FBF" w:rsidRPr="00F04038" w:rsidRDefault="003A2FBF" w:rsidP="00B82B97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2. </w:t>
            </w:r>
            <w:r w:rsidR="00844F48"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3490" w:type="pct"/>
          </w:tcPr>
          <w:p w14:paraId="3E5D4A6B" w14:textId="77777777" w:rsidR="00E1580B" w:rsidRPr="00F04038" w:rsidRDefault="00E1580B" w:rsidP="00E1580B">
            <w:pPr>
              <w:tabs>
                <w:tab w:val="left" w:pos="993"/>
              </w:tabs>
              <w:ind w:firstLine="99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ปัจจุบันในพื้นที่ภาคใต้ มีต้นทุนอาหารในการผลิตปศุสัตว์ราคาสูง ประกอบกับด้วยจูงใจนโยบายด้านส่งเสริมการเลี้ยงสัตว์ของรัฐบาลหลาย ๆ โครงการ แพะเป็นสัตว์เคี้ยวเอื้องขนาดเล็กที่มีบทบาทสำคัญในการประกอบอาชีพด้านปศุสัตว์ของเกษตรกรไทย ในปี 256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มีเกษตรกรเลี้ยงแพะเนื้อทั่วประเทศรวม 5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4,671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ครัวเรือน เลี้ยงแพะทั้งหมด 6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93,84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0 ตัว การเลี้ยงแพะเนื้อส่วนใหญ่อยู่ในพื้นที่ทางภาคใต้ของประเทศ มีเกษตรกรเลี้ยงแพะเนื้อรวม 4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3,774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ครัวเรือน เลี้ยงแพะทั้งหมด 3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34,3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กลุ่มสารสนเทศและข้อมูลสถิติศูนย์เทคโนโลยีสารสนเทศและการสื่อสาร กรมปศุสัตว์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, 2561)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ปริมาณแพะเนื้อที่เลี้ยงในจังหวัดนครศรีธรรมราชมีจำนวน 15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993 ตัว เกษตรกรที่เลี้ยงแพะทั้งหมด 1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276 ครัวเรือน มีรูปแบบการเลี้ยงที่หลากหลาย เช่น เลี้ยงแบบผูกล่ามในเกษตรรายย่อย เลี้ยงแบบขังสลับปล่อย และเลี้ยงแบบขังในฟาร์มขนาดเล็กจนถึงฟาร์มขนาดใหญ่ ตลาดจำหน่ายแพะมีทั้งตลาดภายในจังหวัดและต่างจังหวัด ซึ่งการจำหน่ายแพะมีทั้งแบบขายให้พ่อค้าขายปลีกและผ่านพ่อค้าคนกลาง ปัจจุบัน เกษตรกรผู้เลี้ยงแพะในจังหวัดนครศรีธรรมราชจำหน่ายแพะเดือนละประมาณ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600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 ราคาแพะมีชีวิตหน้าฟาร์ม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130-150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บาทต่อกิโลกรัม(ต้นทุน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58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บาทต่อกิโลกรัม) ซึ่งความต้องการของตลาดอยู่ที่ประมาณ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1,500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ตัวต่อเดือน </w:t>
            </w:r>
          </w:p>
          <w:p w14:paraId="1BFCD0ED" w14:textId="77777777" w:rsidR="00E1580B" w:rsidRPr="00F04038" w:rsidRDefault="00E1580B" w:rsidP="00E1580B">
            <w:pPr>
              <w:tabs>
                <w:tab w:val="left" w:pos="993"/>
              </w:tabs>
              <w:ind w:firstLine="43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จะเห็นว่า แพะเป็นสัตว์เศรษฐกิจที่กำลังได้รับความสนใจเพิ่มขึ้น เนื่องจากตลาดมีความต้องการแพะเพิ่มขึ้น ทั้งในท้องถิ่นและมีการส่งออกไปยังตลาดเกิดใหม่อย่างเช่น เวียดนาม ลาว กัมพูชา และจีน จากข้อมูลของศูนย์สารสนเทศกรมปศุสัตว์ ในปี 2558-ครึ่งปีแรกของ 2559 พบว่า มีการส่งออกแพะมีชีวิตผ่านด่าน สปป. ลาว จำนวน 29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917 ตัว และเมื่อรวมกับจำนวนแพะที่ผ่านด่านชะอำ จ.เพชรบุรี เพื่อส่งมาขายยังตลาดเดิม คือ 5 จังหวัดชายแดนใต้ แหล่งท่องเที่ยวทางภาคใต้ และมาเลเซีย อีกจำนวน 166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916 ตัว ซึ่งในจำนวนนี้ยังไม่รวมแพะที่ผลิตและซื้อ-ขายภายในภาคใต้เอง เมื่อเปรียบเทียบกับจำนวนแพะที่เลี้ยงแพะอยู่ทั้งประเทศ ในปี 2558 ทั้งหมด 444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774 ตัว จะเห็นได้ว่าตลาดยังต้องการแพะอีกจำนวนมาก จากข้อมูลการสัมภาษณ์พ่อค้าผู้รวบรวมแพะในภาคกลาง พบว่า ตลาดเกิดใหม่ส่วนใหญ่ต้องการแพะขุนที่มีน้ำหนักประมาณ 30 กิโลกรัมขึ้นไป เพื่อลดค่าใช้จ่ายและเพิ่มผลกำไร เนื่องจากประเทศปลายทางเรียก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เก็บภาษีนำเข้าเป็นรายตัว ส่งผลไปถึงผู้เลี้ยงแพะต้องหันมาเลี้ยงแพะที่มีขนาดใหญ่ตามความต้องการของตลาด</w:t>
            </w:r>
          </w:p>
          <w:p w14:paraId="4CE7D6B5" w14:textId="77777777" w:rsidR="00E1580B" w:rsidRPr="00F04038" w:rsidRDefault="00E1580B" w:rsidP="00E1580B">
            <w:pPr>
              <w:tabs>
                <w:tab w:val="left" w:pos="993"/>
              </w:tabs>
              <w:ind w:firstLine="99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การเลี้ยงแพะในเขตพื้นที่ลุ่มน้ำปากพนังในอดีตที่ผ่านมา เป็นการเลี้ยงแบบผสมผสานกับการเพาะปลูก ได้แก่ การทำนา สวนยางพารา และสวนผลไม้ พันธุ์แพะที่เลี้ยงส่วนใหญ่เป็นแพะพันธุ์พื้นเมือง ซึ่งเป็นพันธุ์ที่เลี้ยงง่าย กินพืชอาหารสัตว์ได้หลากหลายชนิด โดยเฉพาะหญ้าพันธุ์พื้นเมือง เช่น หญ้าหวายข้อ หญ้าลูกเห็บ ผักบุ้ง ผักเป็ดน้ำ หญ้าครุน หญ้าปล้อง ใบข่อย บุหงานรา และ ใบปาล์มน้ำมัน เป็นต้น สามารถปรับตัวเข้ากับสภาพแวดล้อมได้ดี แต่ยังโตช้า</w:t>
            </w:r>
          </w:p>
          <w:p w14:paraId="7524C9F3" w14:textId="77777777" w:rsidR="00E1580B" w:rsidRPr="00F04038" w:rsidRDefault="00E1580B" w:rsidP="00F04038">
            <w:pPr>
              <w:tabs>
                <w:tab w:val="left" w:pos="993"/>
              </w:tabs>
              <w:ind w:firstLine="99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ตั้งแต่ปีพ.ศ.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2545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หลังจากมีโครงการพัฒนาพื้นที่ลุ</w:t>
            </w:r>
            <w:r w:rsidR="00F04038">
              <w:rPr>
                <w:rFonts w:ascii="TH SarabunIT๙" w:hAnsi="TH SarabunIT๙" w:cs="TH SarabunIT๙"/>
                <w:sz w:val="32"/>
                <w:szCs w:val="32"/>
                <w:cs/>
              </w:rPr>
              <w:t>่มน้ำปากพนังอันเนื่องมาจากพระรา</w:t>
            </w:r>
            <w:r w:rsidR="00F040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ดำริของพระบาทสมเด็จพระปรมินทรมหาภูมิพลอดุลยเดช ในหลวงรัชกาลที่ 9 เพื่อแก้ไขปัญหาการทำลายทรัพยากรธรรมชาติในพื้นที่ พระองค์ยังทรงมีพระราชดำริให้หน่วยงานที่เกี่ยวข้องเร่งแก้ปัญหาความทุกข์ยากเดือดร้อนของประชาชนจากปัญหาความยากจน โดยมีเป้าหมายหลัก คือ ปรับปรุงฐานะความเป็นอยู่ที่ดีขึ้นเพื่อให้ประชาชน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พออยู่ พอกิน พึ่งตนเองได้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จึงได้เกิดโครงการเพื่อส่งเสริมอาชีพทางการเกษตรให้กับเกษตรกรหลายโครงการด้วยกัน อาชีพการเลี้ยงแพะ เป็นอาชีพหนึ่งที่ได้รับการส่งเสริมให้มีการเลี้ยงในเขตพื้นที่อำเภอ หัวไทร เชียรใหญ่ ปากพนัง เฉลิมพระเกียรติ ร่อนพิบูลย์ จุฬาภรณ์ และชะอวด จังหวัดนครศรีธรรมราช โดยอยู่ในความรับผิดชอบของหน่วยงานของกรมปศุสัตว์ ได้มีการนำแพะสายพันธุ์จากต่างประเทศ ได้แก่ แพะพันธุ์แองโกลนูเบียน พันธุ์บอร์ และพันธุ์ซาแนน ซึ่งเป็นแพะเนื้อที่ให้ผลผลิตสูง และแพะนมที่มีความสามารถในการให้นมและเลี้ยงลูกมาผสมข้ามพันธุ์ เพื่อให้ได้แพะลูกผสมที่มีประสิทธิภาพการผลิตดีขึ้นและส่งเสริมให้เกษตรกรเลี้ยง นอกจากนี้ ยังมีการส่งเสริมให้เกษตรกรปลูกพืชอาหารสัตว์และถ่ายทอดองค์ความรู้และเทคโนโลยีต่างๆ ที่เกี่ยวข้องกับการเลี้ยงแพะให้กับเกษตรกร เช่น การจัดการแปลงหญ้า การสร้างโรงเรือน การจัดการเลี้ยงแพะ และการให้อาหาร เป็นต้น เมื่อได้รับการส่งเสริมการเลี้ยงแพะอย่างจริงจัง และเกษตรกรมีรายได้จากการเลี้ยงแพะเพิ่มขึ้น จึงทำให้เกษตรกรหลายรายเลี้ยงแพะเป็นอาชีพหลัก หน่วยงานกรมปศุสัตว์มีนโยบายให้เกษตรกรผู้เลี้ยงแพะในพื้นที่โครงการพัฒนาลุ่มน้ำปากพนัง รวมกลุ่มการเลี้ยงในรูปแบบกลุ่มวิสาหกิจชุมชน โดยในปีพ.ศ.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2552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ในพื้นที่ดังกล่าวมีกลุ่มวิสาหกิจผู้เลี้ยงแพะเกิดขึ้นรวม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วิสาหกิจ จนกระทั่งในปีพ.ศ.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2555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ได้มีการจัดตั้งเครือข่ายผู้ผลิตและจำหน่ายแพะลุ่มน้ำปากพนังขึ้น เพื่อทำการผลิตให้สอดคล้องกับความต้องการของตลาด ต่อมาในปีพ.ศ.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2560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เครือข่ายผู้ผลิตและจำหน่ายแพะลุ่มน้ำปากพนัง ได้ยื่นความประสงค์เข้าร่วมโครงการระบบส่งเสริมการเกษตรแปลงใหญ่สาขาปศุสัตว์ ชื่อ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วิสาหกิจชุมชนแปลงใหญ่แพะลุ่มน้ำปากพนัง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จังหวัดนครศรีธรรมราช มีสมาชิกทั้งหมดรวม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55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 โดยมีนายศักรินทร์ สมัยสง เป็นประธานคณะกรรมการ มีแม่พันธุ์แพะรวม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1,435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 มีพ่อพันธุ์แพะรวม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115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 โดยในปีพ.ศ.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2561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คาดว่ามีปริมาณแพะในแปลงรวมทั้งหมด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3,990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 และโครงการนี้ได้รับการอนุมัติเมื่อวันที่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7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พฤศจิกายน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พ.ศ.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2561 </w:t>
            </w:r>
          </w:p>
          <w:p w14:paraId="1F645435" w14:textId="77777777" w:rsidR="00E1580B" w:rsidRPr="00F04038" w:rsidRDefault="00E1580B" w:rsidP="00E1580B">
            <w:pPr>
              <w:tabs>
                <w:tab w:val="left" w:pos="993"/>
              </w:tabs>
              <w:ind w:firstLine="99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ในปัจจุบันแพะที่เลี้ยงโดยเกษตรกร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วิสาหกิจชุมชนแปลงใหญ่แพะลุ่มน้ำปากพนัง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ส่วนใหญ่เป็นแพะลูกผสมระหว่างพันธุ์พื้นเมือง แองโกลนูเบียน ซาแนน และบอร์ เกษตรกรใช้การผสมจริงและผสมเทียมโดยใช้พ่อพันธุ์แท้และน้ำเชื้อแช่แข็งโดยสนับสนุนจากกรมปศุสัตว์มาโดยตลอด สำหรับรูปแบบการเลี้ยงและพืชอาหารหยาบที่ใช้เลี้ยงแพะ เกษตรกรใช้รูปแบบการเลี้ยงและพืชอาหารหยาบที่มีในพื้นที่โดยร่วมกับการทำการเกษตรชนิดอื่นๆ ได้แก่ การเลี้ยงแพะโดยให้แทะเล็มหญ้าในสวนปาล์มน้ำมัน สวนยาพารา และบนคันบ่อเลี้ยงกุ้ง และพื้นที่ทุ่งนาร้าง นอกจากนี้ เกษตรกรบางรายมีแปลงหญ้าสำหรับปลูกพืชอาหารเพื่อตัดให้แพะกิน และจัดเก็บเป็นเสบียงอาหารกรณีเกิดภัยพิบัติ  และมีการเสริมอาหารข้น หรืออาหารผสมสำเร็จ ในระยะขุน และมีโรงเรือนเลี้ยงแพะที่เหมาะสมกับแพะแต่ละวัย เกษตรกรส่วนมากมีระบบการจัดการเป็นไปอย่างมีประสิทธิภาพ</w:t>
            </w:r>
          </w:p>
          <w:p w14:paraId="66FF4281" w14:textId="77777777" w:rsidR="00E1580B" w:rsidRPr="00F04038" w:rsidRDefault="00E1580B" w:rsidP="00F04038">
            <w:pPr>
              <w:tabs>
                <w:tab w:val="left" w:pos="993"/>
              </w:tabs>
              <w:ind w:firstLine="99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อย่างไรก็ตาม การเลี้ยงแพะของเกษตรกร 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วิสาหกิจชุมชนแปลงใหญ่แพะลุ่มน้ำปากพนัง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”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ยังประสบปัญหา ขาดอุปกรณ์และเทคโนโลยีในการจัดการฟาร์ม เพื่อเพิ่มผลผลิตให้ทันต่อความต้องการของตลาด  และพื้นที่ปลูกพืชอาหารสัตว์มีน้ำท่วมขังในบางพื้นที่ </w:t>
            </w:r>
            <w:r w:rsidRPr="00F0403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เกษตรกรกรผู้เลี้ยงแพะส่วนใหญ่จำเป็นต้องจัดเตรียมเสบียงอาหารสัตว์(หญ้าหมัก)ไว้ล่วงหน้า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นอกจากนี้ การเลี้ยงแพะรูปแบบการขุนก่อนส่งสู่ตลาดระยะสุดท้าย ใช้เวลาประมาณ ๔</w:t>
            </w:r>
            <w:r w:rsidRPr="00F04038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๖ เดือน </w:t>
            </w:r>
            <w:r w:rsidRPr="00F0403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เกษตรกรมีความจำเป็นต้องใช้อาหารข้นสำเร็จในท้องตลาด ซึ่งต้นทุนสูงกว่าการผสมเองของกลุ่มถึงกิโลกรัมละ ๓ บาทต่อกิโลกรัม (จากผลการวิเคราะห์ของกรมปศุสัตว์)ใช้วัตถุดิบในท้องถิ่นที่มีอยู่เป็นส่วนผสม อ</w:t>
            </w:r>
            <w:r w:rsidR="00F04038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า</w:t>
            </w:r>
            <w:r w:rsidRPr="00F0403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ทิเช่น กากปาล์ม ข้าวเปลือก มันเทศ รำ และปลายข้าว จากสภาพดังกล่าวเกษตรกรสามารถลด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ต้นทุนการเลี้ยงได้จริง แต่เกษตรยังขาดเครื่องจักรสำหรับ บดย่อยวัตถุดิบอาหารสัตว์ และ</w:t>
            </w:r>
            <w:r w:rsidR="00F040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ครื่องจักรสำหรับการผสมอาหารตามสูตรที่ต้องการ</w:t>
            </w:r>
          </w:p>
          <w:p w14:paraId="69A7331D" w14:textId="77777777" w:rsidR="00E1580B" w:rsidRPr="00F04038" w:rsidRDefault="00E1580B" w:rsidP="00E1580B">
            <w:pPr>
              <w:tabs>
                <w:tab w:val="left" w:pos="720"/>
                <w:tab w:val="left" w:pos="1080"/>
                <w:tab w:val="left" w:pos="1620"/>
              </w:tabs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ความเร่งด่วน </w:t>
            </w:r>
            <w:r w:rsidRPr="00F0403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  <w:r w:rsidRPr="00F0403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(ระบุระดับความจำเป็นเร่งด่วน)</w:t>
            </w:r>
          </w:p>
          <w:p w14:paraId="15BCD59C" w14:textId="77777777" w:rsidR="00876CAB" w:rsidRDefault="00F04038" w:rsidP="008B05CB">
            <w:pPr>
              <w:jc w:val="both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จากภารกิจและหน้าที่ ดังกล่าว หน่วยงานได้ดำเนินการ จัดทำฟาร์มสาธิตการผลิตปศุสัตว์ในเชิงธุรกิจ โดยสร้างฟาร์มต้นแบบ  (</w:t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Model Farm) </w:t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คือ การเลี้ยงแพะ ในรูปแบบการเลี้ยงแบบประณีต (</w:t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</w:rPr>
              <w:t xml:space="preserve">Intensive Farm) </w:t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มีการฝึกอบรมตามความต้องการของเกษตรกรและผู้สนใจทั่วไป เช่น การเลี้ยงสัตว์โดยวิธีการลดต้นทุนการผลิต</w:t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</w:rPr>
              <w:t>, (</w:t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ลดแรงงาน ลดพื้นที่ ลดเวลาการเลี้ยง ลดต้นทุนอาหาร) ปลูกสร้างแปลงพืชอาหารสัตว์ชนิดต่างๆ การลดต้นทุนสูตรอาหารสัตว์ตามรายชนิดสัตว์ การแปรรูปผลิตภัณฑ์สัตว์เพื่อสร้างมูลค่าเพิ่ม (นมและเนื้อแพะ) การประชุมสัมมนาขับเคลื่อนเครือข่ายการผลิตและการตลาดแพะ เพื่อสร้างความเข้มแข็งให้กับกลุ่ม/เครือข่ายเกษตรกร วิสาหกิจชุมชนแปลงใหญ่แพะลุ่มน้ำปากพนังเป็นศูนย์กลางการรวบรวมทางการตลาด ซึ่งได้เจร</w:t>
            </w:r>
            <w:r w:rsidRPr="00F040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</w:t>
            </w:r>
            <w:r w:rsidR="00E1580B"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าเป็นคู่ค้ากับประเทศมาเลย์เซียในการส่งออกจากพื้นที่จังหวัดนครศรีธรรมราช จากผลการดำเนินกิ</w:t>
            </w:r>
            <w:r w:rsidRPr="00F04038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จกรรม</w:t>
            </w:r>
          </w:p>
          <w:p w14:paraId="4E60E116" w14:textId="6BD6425D" w:rsidR="00360826" w:rsidRPr="00F04038" w:rsidRDefault="00360826" w:rsidP="008B05CB">
            <w:pPr>
              <w:jc w:val="both"/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</w:pPr>
          </w:p>
        </w:tc>
      </w:tr>
      <w:tr w:rsidR="003A2FBF" w:rsidRPr="00F04038" w14:paraId="1E28DAE6" w14:textId="77777777" w:rsidTr="006E6EC7">
        <w:tc>
          <w:tcPr>
            <w:tcW w:w="1510" w:type="pct"/>
          </w:tcPr>
          <w:p w14:paraId="4509334D" w14:textId="77777777" w:rsidR="003A2FBF" w:rsidRPr="00F04038" w:rsidRDefault="003A2FBF" w:rsidP="00B82B97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lastRenderedPageBreak/>
              <w:t>3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490" w:type="pct"/>
          </w:tcPr>
          <w:p w14:paraId="0D01E605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๑) เพื่อลดต้นทุนและเพิ่มผลผลิตให้เกษตรกรผู้เลี้ยงแพะในจังหวัดนครศรีธรรมราช สร้างรายได้ที่มั่นคง</w:t>
            </w:r>
          </w:p>
          <w:p w14:paraId="1CE20783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๒) เพื่อส่งเสริมให้เกษตรกรเข้มแข็ง ยกระดับมาตรฐานแพะขุนเพื่อการส่งออก</w:t>
            </w:r>
          </w:p>
          <w:p w14:paraId="26470130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๓)  เพื่อสร้างภูมิคุ้มกันกรณีมีภัยพิบัติ และมีเสบียงอาหารสัตว์ที่เพียงพอ</w:t>
            </w:r>
          </w:p>
          <w:p w14:paraId="0D0544B0" w14:textId="77777777" w:rsidR="004D2CD5" w:rsidRPr="00F04038" w:rsidRDefault="00E1580B" w:rsidP="00E1580B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๔) เพื่อส่งเสริมและพัฒนาแนวทางการจัดการธุรกิจ แผนการตลาด ภายใต้การจัดการบริหารของภาครัฐ</w:t>
            </w:r>
          </w:p>
        </w:tc>
      </w:tr>
      <w:tr w:rsidR="00CF511D" w:rsidRPr="00F04038" w14:paraId="77E8D584" w14:textId="77777777" w:rsidTr="006E6EC7">
        <w:tc>
          <w:tcPr>
            <w:tcW w:w="1510" w:type="pct"/>
            <w:shd w:val="clear" w:color="auto" w:fill="auto"/>
          </w:tcPr>
          <w:p w14:paraId="20625D8F" w14:textId="77777777" w:rsidR="00CF511D" w:rsidRPr="00F04038" w:rsidRDefault="00CF511D" w:rsidP="00CF511D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4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ตัวชี้วัดและค่าเป้าหมาย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490" w:type="pct"/>
            <w:shd w:val="clear" w:color="auto" w:fill="auto"/>
          </w:tcPr>
          <w:p w14:paraId="78ABECAB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ผลผลิตรวม/ปี (กิโลกรัม)</w:t>
            </w:r>
          </w:p>
          <w:p w14:paraId="76A36563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1.แพะเนื้อขุน  2,100 ตัว/ปี น้ำหนักรวมประมาณ  69,300 กิโลกรัม</w:t>
            </w:r>
          </w:p>
          <w:p w14:paraId="75757E2C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2.แพะสายพันธุ์ลูกผสมบอร์ จำนวน 2,000 ตัว/ปี </w:t>
            </w:r>
          </w:p>
          <w:p w14:paraId="37765DE3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3.แพะสายพันธุ์เลือดสูง (87% ขึ้นไป)  สายพันธุ์บอร์และสายพันธุ์ฮารีเรด จำนวน 150 ตัว/ปี</w:t>
            </w:r>
          </w:p>
          <w:p w14:paraId="420728DF" w14:textId="77777777" w:rsidR="00793AE4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ต้นทุนการผลิตลดลง (บาทต่อไร่)</w:t>
            </w:r>
          </w:p>
          <w:p w14:paraId="27B7BB9E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1.สามารถลดต้นทุนการค่าอาหารในการเลี้ยงสัตว์ลงได้ 21% (เมื่อเทียบกับปี พ.ศ.2563</w:t>
            </w:r>
          </w:p>
          <w:p w14:paraId="4EA5769D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*ปี พ.ศ.2564 ลดต้นทุนค่าอาหารได้ 959,616 บาท</w:t>
            </w:r>
          </w:p>
          <w:p w14:paraId="3CC43330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ปี พ.ศ. 2565 ลดต้นทุนค่าอาหารได้ 1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151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540 บาท </w:t>
            </w:r>
          </w:p>
          <w:p w14:paraId="048CC3CF" w14:textId="14204398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คุณภาพผลผลิตเพิ่มขึ้น (ระบุ)</w:t>
            </w:r>
          </w:p>
          <w:p w14:paraId="27409658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1.อัตราการผสมติดในฝูงเพิ่มจาก 1.8 ตัว/แม่/ปี เป็น 1.90 ตัว/แม่/ปี</w:t>
            </w:r>
          </w:p>
          <w:p w14:paraId="73D48602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2.น้ำหนักแรกเกิด (เฉลี่ย) เพิ่มขึ้นจาก 2.45 กิโลกรัม/ตัว เป็น 2.75 กิโลกรัม/ตัว</w:t>
            </w:r>
          </w:p>
          <w:p w14:paraId="3B25E4FA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3.อัตราการแลกเนื้อของแพะขุน (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FCR) 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5.08 : 1 (หรือ ใช้อาหาร 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TMR 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5.01 กิโลกรัม ได้เนื้อแพะ (มีชีวิต) 1 กิโลกรัม</w:t>
            </w:r>
          </w:p>
          <w:p w14:paraId="37CE142D" w14:textId="77777777" w:rsidR="00E1580B" w:rsidRPr="00F04038" w:rsidRDefault="00E1580B" w:rsidP="00E1580B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4.ลดระยะเวลาในการขุนแพะจาก 225 วัน เหลือเพียง 180 วัน  (น้ำหนักเฉลี่ยแพะขุน 33 กิโลกรัม/ตัว)</w:t>
            </w:r>
          </w:p>
        </w:tc>
      </w:tr>
      <w:tr w:rsidR="00CF511D" w:rsidRPr="00F04038" w14:paraId="7462EBEF" w14:textId="77777777" w:rsidTr="006E6EC7">
        <w:tc>
          <w:tcPr>
            <w:tcW w:w="1510" w:type="pct"/>
          </w:tcPr>
          <w:p w14:paraId="3A541A9F" w14:textId="77777777" w:rsidR="00CF511D" w:rsidRPr="00F04038" w:rsidRDefault="00CF511D" w:rsidP="00B82B97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4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พื้นที่เป้าหมาย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490" w:type="pct"/>
          </w:tcPr>
          <w:p w14:paraId="478E0E5E" w14:textId="77777777" w:rsidR="004F64B9" w:rsidRPr="00F04038" w:rsidRDefault="00E1580B" w:rsidP="004F64B9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แปลงใหญ่แพะลุ่มน้ำปากพนัง</w:t>
            </w:r>
            <w:r w:rsidR="004F64B9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</w:t>
            </w:r>
            <w:r w:rsidR="00B14D5E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จังหวัดนครศรีธรรมราช </w:t>
            </w:r>
          </w:p>
          <w:p w14:paraId="2FCA065D" w14:textId="77777777" w:rsidR="00CF511D" w:rsidRPr="00F04038" w:rsidRDefault="00E1580B" w:rsidP="004F64B9">
            <w:pPr>
              <w:jc w:val="thaiDistribute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รหัสแปลง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8801605/10023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</w:t>
            </w:r>
          </w:p>
        </w:tc>
      </w:tr>
      <w:tr w:rsidR="00CF511D" w:rsidRPr="00F04038" w14:paraId="03F5F1D7" w14:textId="77777777" w:rsidTr="006E6EC7">
        <w:tc>
          <w:tcPr>
            <w:tcW w:w="1510" w:type="pct"/>
          </w:tcPr>
          <w:p w14:paraId="12021AFA" w14:textId="77777777" w:rsidR="00CF511D" w:rsidRPr="00F04038" w:rsidRDefault="00CF511D" w:rsidP="00B82B97">
            <w:pPr>
              <w:ind w:left="317" w:hanging="317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5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490" w:type="pct"/>
          </w:tcPr>
          <w:p w14:paraId="75D192B4" w14:textId="77777777" w:rsidR="00CF511D" w:rsidRPr="00F04038" w:rsidRDefault="00CF511D" w:rsidP="00AA57A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11ED9" w:rsidRPr="00F04038" w14:paraId="2BB34629" w14:textId="77777777" w:rsidTr="00F04038">
        <w:trPr>
          <w:trHeight w:val="1485"/>
        </w:trPr>
        <w:tc>
          <w:tcPr>
            <w:tcW w:w="1510" w:type="pct"/>
          </w:tcPr>
          <w:p w14:paraId="0D4B6EB2" w14:textId="77777777" w:rsidR="009570DC" w:rsidRPr="00F04038" w:rsidRDefault="009570DC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  <w:cs/>
              </w:rPr>
              <w:t>5.1 กิจกรรมย่อยที่ 1</w:t>
            </w:r>
          </w:p>
          <w:p w14:paraId="21E24EE0" w14:textId="77777777" w:rsidR="009570DC" w:rsidRPr="00F04038" w:rsidRDefault="009570DC" w:rsidP="009570DC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งบประมาณ</w:t>
            </w:r>
          </w:p>
          <w:p w14:paraId="01F8A14C" w14:textId="77777777" w:rsidR="009570DC" w:rsidRPr="00F04038" w:rsidRDefault="009570DC" w:rsidP="009570DC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    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ผู้รับผิดชอบ</w:t>
            </w:r>
          </w:p>
          <w:p w14:paraId="3A50A3BF" w14:textId="77777777" w:rsidR="009570DC" w:rsidRPr="00F04038" w:rsidRDefault="009570DC" w:rsidP="009570DC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หน่วยงานที่เกี่ยวข้อง</w:t>
            </w:r>
          </w:p>
          <w:p w14:paraId="42A6A6A3" w14:textId="77777777" w:rsidR="00F11ED9" w:rsidRPr="00F04038" w:rsidRDefault="00F11ED9" w:rsidP="00F04038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</w:p>
        </w:tc>
        <w:tc>
          <w:tcPr>
            <w:tcW w:w="3490" w:type="pct"/>
          </w:tcPr>
          <w:p w14:paraId="0E539A4D" w14:textId="77777777" w:rsidR="009570DC" w:rsidRPr="00F04038" w:rsidRDefault="009570DC" w:rsidP="00F11ED9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กิจกรรมฝึกอบรมเพิ่มพูนความรู้ผู้เลี้ยงแพะ จำนวน 30 ราย</w:t>
            </w:r>
          </w:p>
          <w:p w14:paraId="385342B5" w14:textId="77777777" w:rsidR="009570DC" w:rsidRPr="00F04038" w:rsidRDefault="00F04038" w:rsidP="00F11ED9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23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,400 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บาท</w:t>
            </w:r>
          </w:p>
          <w:p w14:paraId="6D32DF36" w14:textId="77777777" w:rsidR="00F04038" w:rsidRPr="00F04038" w:rsidRDefault="00F04038" w:rsidP="00F04038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นายต่อพงศ์  ประเสริฐสังข์ ตำแหน่งปศุสัตว์จังหวัดนครศรีธรรมราช</w:t>
            </w:r>
          </w:p>
          <w:p w14:paraId="53AA0311" w14:textId="77777777" w:rsidR="00F04038" w:rsidRPr="00F04038" w:rsidRDefault="00F04038" w:rsidP="00F04038">
            <w:pPr>
              <w:rPr>
                <w:rFonts w:ascii="TH SarabunIT๙" w:eastAsia="Times New Roman" w:hAnsi="TH SarabunIT๙" w:cs="TH SarabunIT๙"/>
                <w:i/>
                <w:iCs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สำนักงานปศุสัตว์จังหวัดนครศรีธรรมรา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ช</w:t>
            </w:r>
          </w:p>
          <w:p w14:paraId="3C44851C" w14:textId="77777777" w:rsidR="009570DC" w:rsidRPr="00F04038" w:rsidRDefault="009570DC" w:rsidP="00832EA3">
            <w:pPr>
              <w:rPr>
                <w:rFonts w:ascii="TH SarabunIT๙" w:eastAsia="Times New Roman" w:hAnsi="TH SarabunIT๙" w:cs="TH SarabunIT๙"/>
                <w:i/>
                <w:iCs/>
                <w:kern w:val="24"/>
                <w:sz w:val="32"/>
                <w:szCs w:val="32"/>
                <w:cs/>
              </w:rPr>
            </w:pPr>
          </w:p>
        </w:tc>
      </w:tr>
      <w:tr w:rsidR="00F04038" w:rsidRPr="00F04038" w14:paraId="3ABB3A58" w14:textId="77777777" w:rsidTr="006E6EC7">
        <w:trPr>
          <w:trHeight w:val="1695"/>
        </w:trPr>
        <w:tc>
          <w:tcPr>
            <w:tcW w:w="1510" w:type="pct"/>
          </w:tcPr>
          <w:p w14:paraId="17975535" w14:textId="77777777" w:rsidR="00F04038" w:rsidRPr="00F04038" w:rsidRDefault="00F04038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5.1 </w:t>
            </w:r>
            <w:r w:rsidRPr="00F0403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กิจกรรมหลักที่ 2</w:t>
            </w:r>
          </w:p>
          <w:p w14:paraId="23ACA294" w14:textId="77777777" w:rsidR="00F04038" w:rsidRPr="00F04038" w:rsidRDefault="00F04038" w:rsidP="007953CC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งบประมาณ</w:t>
            </w:r>
          </w:p>
          <w:p w14:paraId="30E5D6D1" w14:textId="77777777" w:rsidR="00F04038" w:rsidRPr="00F04038" w:rsidRDefault="00F04038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     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ผู้รับผิดชอบ</w:t>
            </w:r>
          </w:p>
          <w:p w14:paraId="7C6EDB9A" w14:textId="77777777" w:rsidR="00F04038" w:rsidRPr="00F04038" w:rsidRDefault="00F04038" w:rsidP="00F11ED9">
            <w:pPr>
              <w:ind w:left="318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43EB8E51" w14:textId="77777777" w:rsidR="00F04038" w:rsidRPr="00F04038" w:rsidRDefault="00F04038" w:rsidP="00F11ED9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กิจกรรมสร้างศูนย์อาหารลดต้นทุน เพิ่มประสิทธิภาพและมาตรฐานแพะเพื่อการส่งออก</w:t>
            </w:r>
          </w:p>
          <w:p w14:paraId="3EBF9E81" w14:textId="77777777" w:rsidR="00F04038" w:rsidRPr="00F04038" w:rsidRDefault="00F04038" w:rsidP="00832EA3">
            <w:pPr>
              <w:rPr>
                <w:rFonts w:ascii="TH SarabunIT๙" w:eastAsia="Times New Roman" w:hAnsi="TH SarabunIT๙" w:cs="TH SarabunIT๙"/>
                <w:i/>
                <w:iCs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๑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,0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๔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0,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๑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00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583095FA" w14:textId="77777777" w:rsidR="00F04038" w:rsidRPr="00F04038" w:rsidRDefault="00F04038" w:rsidP="00832EA3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นายต่อพงศ์  ประเสริฐสังข์ ตำแหน่งปศุสัตว์จังหวัดนครศรีธรรมราช</w:t>
            </w:r>
          </w:p>
          <w:p w14:paraId="5AF66CDD" w14:textId="77777777" w:rsidR="00F04038" w:rsidRPr="00F04038" w:rsidRDefault="00F04038" w:rsidP="00832EA3">
            <w:pPr>
              <w:rPr>
                <w:rFonts w:ascii="TH SarabunIT๙" w:eastAsia="Times New Roman" w:hAnsi="TH SarabunIT๙" w:cs="TH SarabunIT๙"/>
                <w:i/>
                <w:iCs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สำนักงานปศุสัตว์จังหวัดนครศรีธรรมรา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ช</w:t>
            </w:r>
          </w:p>
        </w:tc>
      </w:tr>
      <w:tr w:rsidR="00F11ED9" w:rsidRPr="00F04038" w14:paraId="1F489087" w14:textId="77777777" w:rsidTr="001B1D28">
        <w:trPr>
          <w:trHeight w:val="658"/>
        </w:trPr>
        <w:tc>
          <w:tcPr>
            <w:tcW w:w="1510" w:type="pct"/>
          </w:tcPr>
          <w:p w14:paraId="3BBA1690" w14:textId="77777777" w:rsidR="00F11ED9" w:rsidRPr="00F04038" w:rsidRDefault="00F11ED9" w:rsidP="00F11E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lastRenderedPageBreak/>
              <w:t>6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490" w:type="pct"/>
          </w:tcPr>
          <w:p w14:paraId="6D006EEC" w14:textId="77777777" w:rsidR="004F64B9" w:rsidRPr="00F04038" w:rsidRDefault="004F64B9" w:rsidP="004F64B9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แปลงใหญ่แพะลุ่มน้ำปากพนัง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จังหวัดนครศรีธรรมราช </w:t>
            </w:r>
          </w:p>
          <w:p w14:paraId="44AC410E" w14:textId="77777777" w:rsidR="00F11ED9" w:rsidRPr="00F04038" w:rsidRDefault="004F64B9" w:rsidP="004F64B9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รหัสแปลง</w:t>
            </w:r>
            <w:r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8801605/10023</w:t>
            </w:r>
          </w:p>
        </w:tc>
      </w:tr>
      <w:tr w:rsidR="00F11ED9" w:rsidRPr="00F04038" w14:paraId="3DA0E523" w14:textId="77777777" w:rsidTr="006E6EC7">
        <w:tc>
          <w:tcPr>
            <w:tcW w:w="1510" w:type="pct"/>
          </w:tcPr>
          <w:p w14:paraId="3DDD47BC" w14:textId="77777777" w:rsidR="00F11ED9" w:rsidRPr="00F04038" w:rsidRDefault="00F11ED9" w:rsidP="00F11E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7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ระยะเวลาในการดำเนินงาน</w:t>
            </w:r>
          </w:p>
        </w:tc>
        <w:tc>
          <w:tcPr>
            <w:tcW w:w="3490" w:type="pct"/>
          </w:tcPr>
          <w:p w14:paraId="6D15D614" w14:textId="77777777" w:rsidR="00F11ED9" w:rsidRPr="00F04038" w:rsidRDefault="00F11ED9" w:rsidP="00F11ED9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 ปี (ตุลาคม 256</w:t>
            </w:r>
            <w:r w:rsidR="007A3C4E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6</w:t>
            </w:r>
            <w:r w:rsidR="00F04038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– กันยายน 256</w:t>
            </w:r>
            <w:r w:rsidR="007A3C4E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  <w:p w14:paraId="79C2B4D9" w14:textId="77777777" w:rsidR="00F11ED9" w:rsidRPr="00F04038" w:rsidRDefault="00F11ED9" w:rsidP="00F11ED9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งบประมาณของจังหวัดนครศรีธรรมราช</w:t>
            </w:r>
          </w:p>
        </w:tc>
      </w:tr>
      <w:tr w:rsidR="00522A77" w:rsidRPr="00F04038" w14:paraId="0191F020" w14:textId="77777777" w:rsidTr="006E6EC7">
        <w:tc>
          <w:tcPr>
            <w:tcW w:w="1510" w:type="pct"/>
          </w:tcPr>
          <w:p w14:paraId="608356BD" w14:textId="77777777" w:rsidR="00522A77" w:rsidRPr="00F04038" w:rsidRDefault="00522A77" w:rsidP="00522A7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8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 xml:space="preserve">. 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490" w:type="pct"/>
          </w:tcPr>
          <w:p w14:paraId="29A38780" w14:textId="77777777" w:rsidR="00522A77" w:rsidRPr="00F04038" w:rsidRDefault="00027255" w:rsidP="00F11ED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2725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</w:t>
            </w:r>
            <w:r w:rsidRPr="0002725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2725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063</w:t>
            </w:r>
            <w:r w:rsidRPr="0002725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27255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400 </w:t>
            </w:r>
            <w:r w:rsidR="00B14D5E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บาท</w:t>
            </w:r>
            <w:r w:rsidR="00B14D5E" w:rsidRPr="00F0403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B14D5E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งบประมาณของจังหวัดนครศรีธรรมราช</w:t>
            </w:r>
          </w:p>
        </w:tc>
      </w:tr>
      <w:tr w:rsidR="00522A77" w:rsidRPr="00F04038" w14:paraId="6B910EF0" w14:textId="77777777" w:rsidTr="006E6EC7">
        <w:tc>
          <w:tcPr>
            <w:tcW w:w="1510" w:type="pct"/>
          </w:tcPr>
          <w:p w14:paraId="56B5BF0F" w14:textId="77777777" w:rsidR="00522A77" w:rsidRPr="00F04038" w:rsidRDefault="00522A77" w:rsidP="00522A77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๙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>.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  ผลผลิต 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490" w:type="pct"/>
          </w:tcPr>
          <w:p w14:paraId="156F8E93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ผลผลิตรวม/ปี (กิโลกรัม)</w:t>
            </w:r>
          </w:p>
          <w:p w14:paraId="73BD6076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1.แพะเนื้อขุน  2,100 ตัว/ปี น้ำหนักรวมประมาณ  69,300 กิโลกรัม</w:t>
            </w:r>
          </w:p>
          <w:p w14:paraId="432A7E83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2.แพะสายพันธุ์ลูกผสมบอร์ จำนวน 2,000 ตัว/ปี </w:t>
            </w:r>
          </w:p>
          <w:p w14:paraId="504433F1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3.แพะสายพันธุ์เลือดสูง (87% ขึ้นไป)  สายพันธุ์บอร์และสายพันธุ์ฮารีเรด จำนวน 150 ตัว/ปี</w:t>
            </w:r>
          </w:p>
          <w:p w14:paraId="638981E9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D49ADEC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ต้นทุนการผลิตลดลง (บาทต่อไร่)</w:t>
            </w:r>
          </w:p>
          <w:p w14:paraId="7EA20E3F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1.สามารถลดต้นทุนการค่าอาหารในการเลี้ยงสัตว์ลงได้ 21% (เมื่อเทียบกับปี พ.ศ.2563</w:t>
            </w:r>
          </w:p>
          <w:p w14:paraId="2A098D16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*ปี พ.ศ.2564 ลดต้นทุนค่าอาหารได้ 959,616 บาท</w:t>
            </w:r>
          </w:p>
          <w:p w14:paraId="4B7644C1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ปี พ.ศ. 2565 ลดต้นทุนค่าอาหารได้ 1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151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540 บาท </w:t>
            </w:r>
          </w:p>
          <w:p w14:paraId="1338900F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BFB5128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คุณภาพผลผลิตเพิ่มขึ้น (ระบุ)</w:t>
            </w:r>
          </w:p>
          <w:p w14:paraId="73657732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1.อัตราการผสมติดในฝูงเพิ่มจาก 1.8 ตัว/แม่/ปี เป็น 1.90 ตัว/แม่/ปี</w:t>
            </w:r>
          </w:p>
          <w:p w14:paraId="169AA92F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2.น้ำหนักแรกเกิด (เฉลี่ย) เพิ่มขึ้นจาก 2.45 กิโลกรัม/ตัว เป็น 2.75 กิโลกรัม/ตัว</w:t>
            </w:r>
          </w:p>
          <w:p w14:paraId="465938D4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3.อัตราการแลกเนื้อของแพะขุน (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FCR) 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5.08 : 1 (หรือ ใช้อาหาร 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TMR </w:t>
            </w: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5.01 กิโลกรัม ได้เนื้อแพะ (มีชีวิต) 1 กิโลกรัม</w:t>
            </w:r>
          </w:p>
          <w:p w14:paraId="67E6052A" w14:textId="77777777" w:rsidR="004F64B9" w:rsidRPr="00F04038" w:rsidRDefault="004F64B9" w:rsidP="004F64B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4.ลดระยะเวลาในการขุนแพะจาก 225 วัน เหลือเพียง 180 วัน  (น้ำหนักเฉลี่ยแพะขุน 33 กิโลกรัม/ตัว)</w:t>
            </w:r>
          </w:p>
          <w:p w14:paraId="7E610887" w14:textId="77777777" w:rsidR="00522A77" w:rsidRPr="00F04038" w:rsidRDefault="00522A77" w:rsidP="00B14D5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</w:p>
        </w:tc>
      </w:tr>
      <w:tr w:rsidR="00522A77" w:rsidRPr="00F04038" w14:paraId="30412A87" w14:textId="77777777" w:rsidTr="006E6EC7">
        <w:tc>
          <w:tcPr>
            <w:tcW w:w="1510" w:type="pct"/>
          </w:tcPr>
          <w:p w14:paraId="36F6FC9B" w14:textId="77777777" w:rsidR="00522A77" w:rsidRPr="00F04038" w:rsidRDefault="00522A77" w:rsidP="00522A77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๑๐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>.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F04038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490" w:type="pct"/>
          </w:tcPr>
          <w:p w14:paraId="3C45A40B" w14:textId="77777777" w:rsidR="00B14D5E" w:rsidRPr="00F04038" w:rsidRDefault="0013309C" w:rsidP="00B14D5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1. </w:t>
            </w:r>
            <w:r w:rsidR="007E646A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กลุ่มมี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คุณภาพแพะขุน</w:t>
            </w:r>
            <w:r w:rsidR="007E646A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ที่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ได้มาตรฐ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าน ซึ่งมีค่าเปอร์เซ็นต์ซากไม่ต่ำกว่า 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47 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เปอร์เซ็นต์</w:t>
            </w:r>
          </w:p>
          <w:p w14:paraId="56B31CC0" w14:textId="77777777" w:rsidR="007E646A" w:rsidRPr="00F04038" w:rsidRDefault="00B14D5E" w:rsidP="0013309C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2.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เกษตรกรสามารถลดต้นทุนในการผลิตจากเดิม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67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บาท สมารถลดได้ที</w:t>
            </w:r>
            <w:r w:rsidR="007E646A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่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58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บาทต่อกิโลกรั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ม</w:t>
            </w:r>
            <w:r w:rsidR="007E646A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(แพะมีชีวิต)</w:t>
            </w:r>
          </w:p>
          <w:p w14:paraId="3062DB07" w14:textId="77777777" w:rsidR="0013309C" w:rsidRPr="00F04038" w:rsidRDefault="00B14D5E" w:rsidP="0013309C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3.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เกษตรกรเกษตรสามารถเพิ่มปริมาณการผลิตแพะได้มากขึ้นจากเดิมเฉลี่ยรายละ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28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แม่</w:t>
            </w:r>
            <w:r w:rsidR="007E646A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ต่อราย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เป็น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35 </w:t>
            </w:r>
            <w:r w:rsidR="0013309C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แม่ต่อราย </w:t>
            </w:r>
          </w:p>
          <w:p w14:paraId="5B7956E3" w14:textId="77777777" w:rsidR="00B14D5E" w:rsidRPr="00F04038" w:rsidRDefault="00B14D5E" w:rsidP="00B14D5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4. เ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กษตรกรมีการใช้อาหาร</w:t>
            </w:r>
            <w:r w:rsidR="007E646A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ใน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เลี้ยงแพะที่มีมาตรฐานเดียวกันซึ่งง่ายต่อการควบคุมคุณภาพของแพะขุนในการส่งออก</w:t>
            </w:r>
          </w:p>
          <w:p w14:paraId="590716E8" w14:textId="77777777" w:rsidR="00B14D5E" w:rsidRPr="00F04038" w:rsidRDefault="007E646A" w:rsidP="00B14D5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5. 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เกษตรกรมีการวมกันซื้ออาหารซึ่งมีถูกกว่าในท้องตลาดทั่วไป</w:t>
            </w:r>
          </w:p>
          <w:p w14:paraId="1CB393FE" w14:textId="394523ED" w:rsidR="00522A77" w:rsidRPr="009F5061" w:rsidRDefault="007E646A" w:rsidP="00B14D5E">
            <w:pP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</w:rPr>
            </w:pP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6. </w:t>
            </w:r>
            <w:r w:rsidR="00B14D5E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เกษตรกรได้เรียนรู้  เข้าใจและ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การนำเทคโนโ</w:t>
            </w:r>
            <w:r w:rsidR="00D4504D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ลยีมาใช้ในการผลิต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อย่าง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เหมาะสม ลดต้นทุนและ</w:t>
            </w:r>
            <w:r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สามารถ</w:t>
            </w:r>
            <w:r w:rsidR="00A51793" w:rsidRPr="00F04038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เพิ่มผลผลิตได้สูงขึ้น</w:t>
            </w:r>
          </w:p>
        </w:tc>
      </w:tr>
      <w:bookmarkEnd w:id="0"/>
    </w:tbl>
    <w:p w14:paraId="4F094772" w14:textId="77777777" w:rsidR="00C92291" w:rsidRPr="00F04038" w:rsidRDefault="00C92291" w:rsidP="009F5061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92291" w:rsidRPr="00F04038" w:rsidSect="009F5061">
      <w:headerReference w:type="even" r:id="rId8"/>
      <w:headerReference w:type="default" r:id="rId9"/>
      <w:headerReference w:type="first" r:id="rId10"/>
      <w:footnotePr>
        <w:numFmt w:val="thaiNumbers"/>
      </w:footnotePr>
      <w:pgSz w:w="11906" w:h="16838"/>
      <w:pgMar w:top="861" w:right="849" w:bottom="1258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 w:start="27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0B9F8" w14:textId="77777777" w:rsidR="006E7F5A" w:rsidRDefault="006E7F5A">
      <w:r>
        <w:separator/>
      </w:r>
    </w:p>
  </w:endnote>
  <w:endnote w:type="continuationSeparator" w:id="0">
    <w:p w14:paraId="2323DF8B" w14:textId="77777777" w:rsidR="006E7F5A" w:rsidRDefault="006E7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05E6C" w14:textId="77777777" w:rsidR="006E7F5A" w:rsidRDefault="006E7F5A">
      <w:r>
        <w:separator/>
      </w:r>
    </w:p>
  </w:footnote>
  <w:footnote w:type="continuationSeparator" w:id="0">
    <w:p w14:paraId="3A9F89EB" w14:textId="77777777" w:rsidR="006E7F5A" w:rsidRDefault="006E7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B626C" w14:textId="69CF4583" w:rsidR="00E33E9F" w:rsidRDefault="004B28B7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 w:rsidR="00E33E9F">
      <w:rPr>
        <w:rStyle w:val="a3"/>
      </w:rPr>
      <w:instrText xml:space="preserve">PAGE  </w:instrText>
    </w:r>
    <w:r w:rsidR="009F5061">
      <w:rPr>
        <w:rStyle w:val="a3"/>
        <w:cs/>
      </w:rPr>
      <w:fldChar w:fldCharType="separate"/>
    </w:r>
    <w:r w:rsidR="009F5061">
      <w:rPr>
        <w:rStyle w:val="a3"/>
        <w:noProof/>
        <w:cs/>
      </w:rPr>
      <w:t>๑</w:t>
    </w:r>
    <w:r>
      <w:rPr>
        <w:rStyle w:val="a3"/>
        <w:cs/>
      </w:rPr>
      <w:fldChar w:fldCharType="end"/>
    </w:r>
  </w:p>
  <w:p w14:paraId="36FB84CE" w14:textId="77777777" w:rsidR="00E33E9F" w:rsidRDefault="00E33E9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E33E9F" w:rsidRPr="00EF06A7" w14:paraId="18B8B10E" w14:textId="77777777" w:rsidTr="00BC4640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4BDA81F7" w14:textId="77777777" w:rsidR="00E33E9F" w:rsidRPr="00EF06A7" w:rsidRDefault="004B28B7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="00E33E9F"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 w:rsidR="00027255">
            <w:rPr>
              <w:rFonts w:ascii="TH SarabunIT๙" w:hAnsi="TH SarabunIT๙" w:cs="TH SarabunIT๙"/>
              <w:noProof/>
              <w:sz w:val="32"/>
              <w:cs/>
            </w:rPr>
            <w:t>๖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006D3524" w14:textId="77777777" w:rsidR="00E33E9F" w:rsidRDefault="00E33E9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E33E9F" w:rsidRPr="00EF06A7" w14:paraId="23AA91A6" w14:textId="77777777" w:rsidTr="00CB54ED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1F0526B4" w14:textId="1B4DB30D" w:rsidR="00E33E9F" w:rsidRPr="00EF06A7" w:rsidRDefault="009F506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>
            <w:rPr>
              <w:rFonts w:ascii="TH SarabunIT๙" w:hAnsi="TH SarabunIT๙" w:cs="TH SarabunIT๙"/>
              <w:sz w:val="32"/>
            </w:rPr>
            <w:t>270</w:t>
          </w:r>
        </w:p>
      </w:tc>
    </w:tr>
  </w:tbl>
  <w:p w14:paraId="61A24101" w14:textId="77777777" w:rsidR="00E33E9F" w:rsidRDefault="00E33E9F" w:rsidP="005843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B7A60"/>
    <w:multiLevelType w:val="hybridMultilevel"/>
    <w:tmpl w:val="F6D295EC"/>
    <w:lvl w:ilvl="0" w:tplc="E3327846">
      <w:start w:val="1"/>
      <w:numFmt w:val="thaiNumbers"/>
      <w:lvlText w:val="๑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F15E24"/>
    <w:multiLevelType w:val="hybridMultilevel"/>
    <w:tmpl w:val="6C743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831EC"/>
    <w:multiLevelType w:val="hybridMultilevel"/>
    <w:tmpl w:val="29DE7EF6"/>
    <w:lvl w:ilvl="0" w:tplc="99585AD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B2CF6"/>
    <w:multiLevelType w:val="hybridMultilevel"/>
    <w:tmpl w:val="831430E0"/>
    <w:lvl w:ilvl="0" w:tplc="638A20B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07F01"/>
    <w:multiLevelType w:val="hybridMultilevel"/>
    <w:tmpl w:val="28C43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742C5"/>
    <w:multiLevelType w:val="hybridMultilevel"/>
    <w:tmpl w:val="786C4F56"/>
    <w:lvl w:ilvl="0" w:tplc="1C72C124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231B3"/>
    <w:multiLevelType w:val="hybridMultilevel"/>
    <w:tmpl w:val="07882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D0FC2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E1C3DE5"/>
    <w:multiLevelType w:val="hybridMultilevel"/>
    <w:tmpl w:val="EBAA8496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47DD3"/>
    <w:multiLevelType w:val="hybridMultilevel"/>
    <w:tmpl w:val="C4EC26E8"/>
    <w:lvl w:ilvl="0" w:tplc="78EA30D2">
      <w:start w:val="1"/>
      <w:numFmt w:val="bullet"/>
      <w:lvlText w:val="•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02653"/>
    <w:multiLevelType w:val="hybridMultilevel"/>
    <w:tmpl w:val="E63415C8"/>
    <w:lvl w:ilvl="0" w:tplc="07E42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D45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36C9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3083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34A1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EDA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2CE3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E6A77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870A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 w15:restartNumberingAfterBreak="0">
    <w:nsid w:val="22EF6A0A"/>
    <w:multiLevelType w:val="hybridMultilevel"/>
    <w:tmpl w:val="A78C31DA"/>
    <w:lvl w:ilvl="0" w:tplc="EF041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A746A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2A4F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2B6B5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91A2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E709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D3C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5D89F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DB40D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2" w15:restartNumberingAfterBreak="0">
    <w:nsid w:val="26385F00"/>
    <w:multiLevelType w:val="hybridMultilevel"/>
    <w:tmpl w:val="9EA80D7E"/>
    <w:lvl w:ilvl="0" w:tplc="0BE21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6FA8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3DEE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8D2B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C0C6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3FAF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A6AB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E60EE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5129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3" w15:restartNumberingAfterBreak="0">
    <w:nsid w:val="2B6617D1"/>
    <w:multiLevelType w:val="hybridMultilevel"/>
    <w:tmpl w:val="C8DC5A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5F2F47"/>
    <w:multiLevelType w:val="hybridMultilevel"/>
    <w:tmpl w:val="C12A088C"/>
    <w:lvl w:ilvl="0" w:tplc="25E8AC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5D43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FCDA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8388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F0A5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1385B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8D85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844DE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A920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 w15:restartNumberingAfterBreak="0">
    <w:nsid w:val="2EC61910"/>
    <w:multiLevelType w:val="hybridMultilevel"/>
    <w:tmpl w:val="8636599C"/>
    <w:lvl w:ilvl="0" w:tplc="D92E5AB0">
      <w:start w:val="8"/>
      <w:numFmt w:val="decimal"/>
      <w:lvlText w:val="%1."/>
      <w:lvlJc w:val="left"/>
      <w:pPr>
        <w:ind w:left="720" w:hanging="360"/>
      </w:pPr>
      <w:rPr>
        <w:rFonts w:eastAsia="Tahoma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0F6003"/>
    <w:multiLevelType w:val="hybridMultilevel"/>
    <w:tmpl w:val="28024C64"/>
    <w:lvl w:ilvl="0" w:tplc="0F06BDD8">
      <w:start w:val="1"/>
      <w:numFmt w:val="decimal"/>
      <w:lvlText w:val="(%1)"/>
      <w:lvlJc w:val="left"/>
      <w:pPr>
        <w:ind w:left="720" w:hanging="360"/>
      </w:pPr>
      <w:rPr>
        <w:rFonts w:ascii="TH SarabunIT๙" w:eastAsiaTheme="minorEastAsia" w:hAnsi="TH SarabunIT๙" w:cs="TH SarabunIT๙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92E3B"/>
    <w:multiLevelType w:val="hybridMultilevel"/>
    <w:tmpl w:val="B740922E"/>
    <w:lvl w:ilvl="0" w:tplc="78EA3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FB63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95AB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1CCC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D3018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12A9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3DE8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2E80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DD43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8" w15:restartNumberingAfterBreak="0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 w15:restartNumberingAfterBreak="0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C402B23"/>
    <w:multiLevelType w:val="hybridMultilevel"/>
    <w:tmpl w:val="551EE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733AF7"/>
    <w:multiLevelType w:val="hybridMultilevel"/>
    <w:tmpl w:val="B3A8A07A"/>
    <w:lvl w:ilvl="0" w:tplc="E20C64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0B61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B2A6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D2472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44658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528C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EB6D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62CF2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51A8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2" w15:restartNumberingAfterBreak="0">
    <w:nsid w:val="424B04AE"/>
    <w:multiLevelType w:val="hybridMultilevel"/>
    <w:tmpl w:val="0F56B8E8"/>
    <w:lvl w:ilvl="0" w:tplc="F23EE32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165FC"/>
    <w:multiLevelType w:val="hybridMultilevel"/>
    <w:tmpl w:val="24460DC0"/>
    <w:lvl w:ilvl="0" w:tplc="BB76316C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sz w:val="28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7A29B1"/>
    <w:multiLevelType w:val="hybridMultilevel"/>
    <w:tmpl w:val="6D0CE91C"/>
    <w:lvl w:ilvl="0" w:tplc="81A2AC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1744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23CFC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EEC2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74A2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3584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F6CE8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BFE0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28BAA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5" w15:restartNumberingAfterBreak="0">
    <w:nsid w:val="4DC70DC2"/>
    <w:multiLevelType w:val="hybridMultilevel"/>
    <w:tmpl w:val="D982D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7" w15:restartNumberingAfterBreak="0">
    <w:nsid w:val="5541633E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8" w15:restartNumberingAfterBreak="0">
    <w:nsid w:val="58C251EC"/>
    <w:multiLevelType w:val="hybridMultilevel"/>
    <w:tmpl w:val="EBAA8496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0" w15:restartNumberingAfterBreak="0">
    <w:nsid w:val="5B290EA2"/>
    <w:multiLevelType w:val="hybridMultilevel"/>
    <w:tmpl w:val="20746C4A"/>
    <w:lvl w:ilvl="0" w:tplc="CC8CD30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9C5"/>
    <w:multiLevelType w:val="hybridMultilevel"/>
    <w:tmpl w:val="1ABCE00E"/>
    <w:lvl w:ilvl="0" w:tplc="78EA30D2">
      <w:start w:val="1"/>
      <w:numFmt w:val="bullet"/>
      <w:lvlText w:val="•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9644C"/>
    <w:multiLevelType w:val="hybridMultilevel"/>
    <w:tmpl w:val="FE8A8622"/>
    <w:lvl w:ilvl="0" w:tplc="A68861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7ED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 w15:restartNumberingAfterBreak="0">
    <w:nsid w:val="6AB025AE"/>
    <w:multiLevelType w:val="hybridMultilevel"/>
    <w:tmpl w:val="707A98BA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5" w15:restartNumberingAfterBreak="0">
    <w:nsid w:val="6B154F1C"/>
    <w:multiLevelType w:val="hybridMultilevel"/>
    <w:tmpl w:val="678009E2"/>
    <w:lvl w:ilvl="0" w:tplc="78EA30D2">
      <w:start w:val="1"/>
      <w:numFmt w:val="bullet"/>
      <w:lvlText w:val="•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8332DC"/>
    <w:multiLevelType w:val="hybridMultilevel"/>
    <w:tmpl w:val="D3BEBE5E"/>
    <w:lvl w:ilvl="0" w:tplc="AC98B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4309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C9AA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3A828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F6E8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1928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56C45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8AE1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9E63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7" w15:restartNumberingAfterBreak="0">
    <w:nsid w:val="6D2B5DDA"/>
    <w:multiLevelType w:val="hybridMultilevel"/>
    <w:tmpl w:val="8B3CE4EE"/>
    <w:lvl w:ilvl="0" w:tplc="2FF648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E5214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E407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7283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ADC7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AEC2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608C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696C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AAE0E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8" w15:restartNumberingAfterBreak="0">
    <w:nsid w:val="6F4C0483"/>
    <w:multiLevelType w:val="hybridMultilevel"/>
    <w:tmpl w:val="7442855C"/>
    <w:lvl w:ilvl="0" w:tplc="8F2C1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04F22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0708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5589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B20E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5BA1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1527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FEE7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ECEC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9" w15:restartNumberingAfterBreak="0">
    <w:nsid w:val="787629FA"/>
    <w:multiLevelType w:val="hybridMultilevel"/>
    <w:tmpl w:val="51105AE2"/>
    <w:lvl w:ilvl="0" w:tplc="21869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DC44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D4C5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256D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FBE4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DC25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8584D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FD48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352A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0" w15:restartNumberingAfterBreak="0">
    <w:nsid w:val="7AD507C6"/>
    <w:multiLevelType w:val="hybridMultilevel"/>
    <w:tmpl w:val="EA2EAA58"/>
    <w:lvl w:ilvl="0" w:tplc="82D48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66067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1CA29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A70C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9803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3BE7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B203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2DE0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A389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1" w15:restartNumberingAfterBreak="0">
    <w:nsid w:val="7BA77818"/>
    <w:multiLevelType w:val="hybridMultilevel"/>
    <w:tmpl w:val="F0C0B7BC"/>
    <w:lvl w:ilvl="0" w:tplc="721C242C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6B1165"/>
    <w:multiLevelType w:val="hybridMultilevel"/>
    <w:tmpl w:val="76923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707447">
    <w:abstractNumId w:val="33"/>
  </w:num>
  <w:num w:numId="2" w16cid:durableId="1343237711">
    <w:abstractNumId w:val="25"/>
  </w:num>
  <w:num w:numId="3" w16cid:durableId="1368339209">
    <w:abstractNumId w:val="6"/>
  </w:num>
  <w:num w:numId="4" w16cid:durableId="1662390898">
    <w:abstractNumId w:val="22"/>
  </w:num>
  <w:num w:numId="5" w16cid:durableId="830098424">
    <w:abstractNumId w:val="19"/>
  </w:num>
  <w:num w:numId="6" w16cid:durableId="667756767">
    <w:abstractNumId w:val="1"/>
  </w:num>
  <w:num w:numId="7" w16cid:durableId="399252979">
    <w:abstractNumId w:val="2"/>
  </w:num>
  <w:num w:numId="8" w16cid:durableId="1953241597">
    <w:abstractNumId w:val="28"/>
  </w:num>
  <w:num w:numId="9" w16cid:durableId="112941161">
    <w:abstractNumId w:val="8"/>
  </w:num>
  <w:num w:numId="10" w16cid:durableId="1569457786">
    <w:abstractNumId w:val="30"/>
  </w:num>
  <w:num w:numId="11" w16cid:durableId="563217996">
    <w:abstractNumId w:val="29"/>
  </w:num>
  <w:num w:numId="12" w16cid:durableId="1238129869">
    <w:abstractNumId w:val="32"/>
  </w:num>
  <w:num w:numId="13" w16cid:durableId="227495497">
    <w:abstractNumId w:val="42"/>
  </w:num>
  <w:num w:numId="14" w16cid:durableId="1558080692">
    <w:abstractNumId w:val="4"/>
  </w:num>
  <w:num w:numId="15" w16cid:durableId="1152600937">
    <w:abstractNumId w:val="34"/>
  </w:num>
  <w:num w:numId="16" w16cid:durableId="1255239018">
    <w:abstractNumId w:val="16"/>
  </w:num>
  <w:num w:numId="17" w16cid:durableId="1769692813">
    <w:abstractNumId w:val="23"/>
  </w:num>
  <w:num w:numId="18" w16cid:durableId="1545481357">
    <w:abstractNumId w:val="15"/>
  </w:num>
  <w:num w:numId="19" w16cid:durableId="2097431311">
    <w:abstractNumId w:val="17"/>
  </w:num>
  <w:num w:numId="20" w16cid:durableId="1761947727">
    <w:abstractNumId w:val="12"/>
  </w:num>
  <w:num w:numId="21" w16cid:durableId="626858908">
    <w:abstractNumId w:val="39"/>
  </w:num>
  <w:num w:numId="22" w16cid:durableId="533813973">
    <w:abstractNumId w:val="9"/>
  </w:num>
  <w:num w:numId="23" w16cid:durableId="611790255">
    <w:abstractNumId w:val="38"/>
  </w:num>
  <w:num w:numId="24" w16cid:durableId="1410956100">
    <w:abstractNumId w:val="37"/>
  </w:num>
  <w:num w:numId="25" w16cid:durableId="971907416">
    <w:abstractNumId w:val="11"/>
  </w:num>
  <w:num w:numId="26" w16cid:durableId="1136416689">
    <w:abstractNumId w:val="40"/>
  </w:num>
  <w:num w:numId="27" w16cid:durableId="687680874">
    <w:abstractNumId w:val="36"/>
  </w:num>
  <w:num w:numId="28" w16cid:durableId="832842126">
    <w:abstractNumId w:val="24"/>
  </w:num>
  <w:num w:numId="29" w16cid:durableId="2083064946">
    <w:abstractNumId w:val="21"/>
  </w:num>
  <w:num w:numId="30" w16cid:durableId="1082262518">
    <w:abstractNumId w:val="10"/>
  </w:num>
  <w:num w:numId="31" w16cid:durableId="1658142684">
    <w:abstractNumId w:val="14"/>
  </w:num>
  <w:num w:numId="32" w16cid:durableId="932127484">
    <w:abstractNumId w:val="35"/>
  </w:num>
  <w:num w:numId="33" w16cid:durableId="965504148">
    <w:abstractNumId w:val="31"/>
  </w:num>
  <w:num w:numId="34" w16cid:durableId="366027333">
    <w:abstractNumId w:val="18"/>
  </w:num>
  <w:num w:numId="35" w16cid:durableId="1722484281">
    <w:abstractNumId w:val="3"/>
  </w:num>
  <w:num w:numId="36" w16cid:durableId="296181312">
    <w:abstractNumId w:val="0"/>
  </w:num>
  <w:num w:numId="37" w16cid:durableId="314534271">
    <w:abstractNumId w:val="26"/>
  </w:num>
  <w:num w:numId="38" w16cid:durableId="1835493270">
    <w:abstractNumId w:val="5"/>
  </w:num>
  <w:num w:numId="39" w16cid:durableId="117141624">
    <w:abstractNumId w:val="41"/>
  </w:num>
  <w:num w:numId="40" w16cid:durableId="348332961">
    <w:abstractNumId w:val="20"/>
  </w:num>
  <w:num w:numId="41" w16cid:durableId="638342155">
    <w:abstractNumId w:val="27"/>
  </w:num>
  <w:num w:numId="42" w16cid:durableId="1554849386">
    <w:abstractNumId w:val="7"/>
  </w:num>
  <w:num w:numId="43" w16cid:durableId="315032085">
    <w:abstractNumId w:val="1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4E4"/>
    <w:rsid w:val="0001065B"/>
    <w:rsid w:val="00015CF4"/>
    <w:rsid w:val="00017075"/>
    <w:rsid w:val="00017E26"/>
    <w:rsid w:val="0002030C"/>
    <w:rsid w:val="00020DAA"/>
    <w:rsid w:val="0002196B"/>
    <w:rsid w:val="000222CF"/>
    <w:rsid w:val="00027255"/>
    <w:rsid w:val="000307D1"/>
    <w:rsid w:val="0003168D"/>
    <w:rsid w:val="00035A41"/>
    <w:rsid w:val="00037E7E"/>
    <w:rsid w:val="00040249"/>
    <w:rsid w:val="00042489"/>
    <w:rsid w:val="00043118"/>
    <w:rsid w:val="00043297"/>
    <w:rsid w:val="00050D30"/>
    <w:rsid w:val="00054239"/>
    <w:rsid w:val="00075A1D"/>
    <w:rsid w:val="00080E7F"/>
    <w:rsid w:val="00082305"/>
    <w:rsid w:val="0008563A"/>
    <w:rsid w:val="00086E53"/>
    <w:rsid w:val="000875F3"/>
    <w:rsid w:val="00090F94"/>
    <w:rsid w:val="000925A4"/>
    <w:rsid w:val="00094DDA"/>
    <w:rsid w:val="00095AA4"/>
    <w:rsid w:val="000A0EA3"/>
    <w:rsid w:val="000C178B"/>
    <w:rsid w:val="000C4C23"/>
    <w:rsid w:val="000C6726"/>
    <w:rsid w:val="000D3832"/>
    <w:rsid w:val="000D388F"/>
    <w:rsid w:val="000E1473"/>
    <w:rsid w:val="000E6AF0"/>
    <w:rsid w:val="000F0343"/>
    <w:rsid w:val="000F5B6F"/>
    <w:rsid w:val="000F691C"/>
    <w:rsid w:val="000F7E09"/>
    <w:rsid w:val="00102961"/>
    <w:rsid w:val="00111CFA"/>
    <w:rsid w:val="001127A1"/>
    <w:rsid w:val="001128AF"/>
    <w:rsid w:val="00115449"/>
    <w:rsid w:val="00116B92"/>
    <w:rsid w:val="00120334"/>
    <w:rsid w:val="00122829"/>
    <w:rsid w:val="00122C7C"/>
    <w:rsid w:val="001239A9"/>
    <w:rsid w:val="001278C9"/>
    <w:rsid w:val="0013083D"/>
    <w:rsid w:val="0013309C"/>
    <w:rsid w:val="00133BA1"/>
    <w:rsid w:val="001362DB"/>
    <w:rsid w:val="001415E1"/>
    <w:rsid w:val="00142F41"/>
    <w:rsid w:val="001441D9"/>
    <w:rsid w:val="001447E2"/>
    <w:rsid w:val="00145702"/>
    <w:rsid w:val="00151BDB"/>
    <w:rsid w:val="00157045"/>
    <w:rsid w:val="001615CD"/>
    <w:rsid w:val="00166BF1"/>
    <w:rsid w:val="00167ADE"/>
    <w:rsid w:val="001711D9"/>
    <w:rsid w:val="0017667B"/>
    <w:rsid w:val="00182DAA"/>
    <w:rsid w:val="00184145"/>
    <w:rsid w:val="00185934"/>
    <w:rsid w:val="00186463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B02E6"/>
    <w:rsid w:val="001B1D28"/>
    <w:rsid w:val="001B635E"/>
    <w:rsid w:val="001B63D0"/>
    <w:rsid w:val="001C4A32"/>
    <w:rsid w:val="001C4C8F"/>
    <w:rsid w:val="001C5405"/>
    <w:rsid w:val="001C60B3"/>
    <w:rsid w:val="001C7722"/>
    <w:rsid w:val="001D3E2F"/>
    <w:rsid w:val="001E23D1"/>
    <w:rsid w:val="001E2B1A"/>
    <w:rsid w:val="001E61CF"/>
    <w:rsid w:val="001E7DD2"/>
    <w:rsid w:val="001F130D"/>
    <w:rsid w:val="001F241E"/>
    <w:rsid w:val="001F2E38"/>
    <w:rsid w:val="001F73BE"/>
    <w:rsid w:val="0020186C"/>
    <w:rsid w:val="002069D4"/>
    <w:rsid w:val="0021550F"/>
    <w:rsid w:val="00215ECD"/>
    <w:rsid w:val="00216F55"/>
    <w:rsid w:val="00217DC5"/>
    <w:rsid w:val="002200F9"/>
    <w:rsid w:val="00223559"/>
    <w:rsid w:val="002257C1"/>
    <w:rsid w:val="00225936"/>
    <w:rsid w:val="0022723E"/>
    <w:rsid w:val="0023257A"/>
    <w:rsid w:val="00233773"/>
    <w:rsid w:val="002340D8"/>
    <w:rsid w:val="002350E0"/>
    <w:rsid w:val="0023697B"/>
    <w:rsid w:val="00244EB9"/>
    <w:rsid w:val="002450AC"/>
    <w:rsid w:val="002608E1"/>
    <w:rsid w:val="00262755"/>
    <w:rsid w:val="00266DEE"/>
    <w:rsid w:val="00267ADD"/>
    <w:rsid w:val="00272707"/>
    <w:rsid w:val="002807FA"/>
    <w:rsid w:val="00281A53"/>
    <w:rsid w:val="00281C3D"/>
    <w:rsid w:val="00281F07"/>
    <w:rsid w:val="00284B37"/>
    <w:rsid w:val="0029082E"/>
    <w:rsid w:val="00290948"/>
    <w:rsid w:val="00294087"/>
    <w:rsid w:val="00294F5D"/>
    <w:rsid w:val="002A00B2"/>
    <w:rsid w:val="002A5626"/>
    <w:rsid w:val="002B2AA4"/>
    <w:rsid w:val="002B369F"/>
    <w:rsid w:val="002C415B"/>
    <w:rsid w:val="002D2C29"/>
    <w:rsid w:val="002E3E03"/>
    <w:rsid w:val="002F456F"/>
    <w:rsid w:val="002F5D05"/>
    <w:rsid w:val="00300021"/>
    <w:rsid w:val="00300EAF"/>
    <w:rsid w:val="00301114"/>
    <w:rsid w:val="00304479"/>
    <w:rsid w:val="00304D74"/>
    <w:rsid w:val="00306613"/>
    <w:rsid w:val="003119FE"/>
    <w:rsid w:val="003122B1"/>
    <w:rsid w:val="00317390"/>
    <w:rsid w:val="003175EB"/>
    <w:rsid w:val="00320419"/>
    <w:rsid w:val="00321222"/>
    <w:rsid w:val="00322523"/>
    <w:rsid w:val="00325179"/>
    <w:rsid w:val="00325B1B"/>
    <w:rsid w:val="00326CD5"/>
    <w:rsid w:val="003270D1"/>
    <w:rsid w:val="00327C3F"/>
    <w:rsid w:val="003376E4"/>
    <w:rsid w:val="00351863"/>
    <w:rsid w:val="00351AB9"/>
    <w:rsid w:val="00355781"/>
    <w:rsid w:val="003562C2"/>
    <w:rsid w:val="00357C31"/>
    <w:rsid w:val="003602AA"/>
    <w:rsid w:val="00360826"/>
    <w:rsid w:val="00361EFA"/>
    <w:rsid w:val="00362F4A"/>
    <w:rsid w:val="00371F49"/>
    <w:rsid w:val="00375FD5"/>
    <w:rsid w:val="0038265B"/>
    <w:rsid w:val="003847D5"/>
    <w:rsid w:val="00387A3C"/>
    <w:rsid w:val="00397750"/>
    <w:rsid w:val="003A2FBF"/>
    <w:rsid w:val="003A61FB"/>
    <w:rsid w:val="003A6996"/>
    <w:rsid w:val="003B079D"/>
    <w:rsid w:val="003B22C0"/>
    <w:rsid w:val="003B30BE"/>
    <w:rsid w:val="003B578A"/>
    <w:rsid w:val="003C2533"/>
    <w:rsid w:val="003D6758"/>
    <w:rsid w:val="003D7210"/>
    <w:rsid w:val="003D73D5"/>
    <w:rsid w:val="003E65D3"/>
    <w:rsid w:val="003F08E4"/>
    <w:rsid w:val="003F0B78"/>
    <w:rsid w:val="003F0FEA"/>
    <w:rsid w:val="003F1690"/>
    <w:rsid w:val="003F1F62"/>
    <w:rsid w:val="003F4492"/>
    <w:rsid w:val="0040552A"/>
    <w:rsid w:val="004057FC"/>
    <w:rsid w:val="004069B8"/>
    <w:rsid w:val="00407EE6"/>
    <w:rsid w:val="00410DB4"/>
    <w:rsid w:val="00411A28"/>
    <w:rsid w:val="00421BCB"/>
    <w:rsid w:val="00423920"/>
    <w:rsid w:val="00425F25"/>
    <w:rsid w:val="00426FEA"/>
    <w:rsid w:val="00427CAD"/>
    <w:rsid w:val="00430AE1"/>
    <w:rsid w:val="004312BB"/>
    <w:rsid w:val="0043229B"/>
    <w:rsid w:val="00452673"/>
    <w:rsid w:val="00452A53"/>
    <w:rsid w:val="0045448F"/>
    <w:rsid w:val="00463B91"/>
    <w:rsid w:val="00464EA4"/>
    <w:rsid w:val="004654E5"/>
    <w:rsid w:val="0047174D"/>
    <w:rsid w:val="00472F71"/>
    <w:rsid w:val="00475CAC"/>
    <w:rsid w:val="004776D8"/>
    <w:rsid w:val="00483917"/>
    <w:rsid w:val="00484815"/>
    <w:rsid w:val="00484A00"/>
    <w:rsid w:val="00485F31"/>
    <w:rsid w:val="00486B28"/>
    <w:rsid w:val="00487F03"/>
    <w:rsid w:val="00491E29"/>
    <w:rsid w:val="00493484"/>
    <w:rsid w:val="00494DB0"/>
    <w:rsid w:val="00496D52"/>
    <w:rsid w:val="00497AF5"/>
    <w:rsid w:val="00497FDC"/>
    <w:rsid w:val="004A2B3F"/>
    <w:rsid w:val="004A4400"/>
    <w:rsid w:val="004B04EB"/>
    <w:rsid w:val="004B28B7"/>
    <w:rsid w:val="004C1871"/>
    <w:rsid w:val="004C4CDF"/>
    <w:rsid w:val="004C71AF"/>
    <w:rsid w:val="004D0E47"/>
    <w:rsid w:val="004D2335"/>
    <w:rsid w:val="004D2CD5"/>
    <w:rsid w:val="004D4887"/>
    <w:rsid w:val="004E1F95"/>
    <w:rsid w:val="004E2E18"/>
    <w:rsid w:val="004E79A7"/>
    <w:rsid w:val="004F052B"/>
    <w:rsid w:val="004F108F"/>
    <w:rsid w:val="004F2240"/>
    <w:rsid w:val="004F64B9"/>
    <w:rsid w:val="00507541"/>
    <w:rsid w:val="0050765F"/>
    <w:rsid w:val="00521961"/>
    <w:rsid w:val="00522A77"/>
    <w:rsid w:val="005234C5"/>
    <w:rsid w:val="00523DCB"/>
    <w:rsid w:val="00527902"/>
    <w:rsid w:val="0053097D"/>
    <w:rsid w:val="005314C9"/>
    <w:rsid w:val="005330D6"/>
    <w:rsid w:val="00556F6F"/>
    <w:rsid w:val="00560156"/>
    <w:rsid w:val="0056290F"/>
    <w:rsid w:val="0056738A"/>
    <w:rsid w:val="005718F5"/>
    <w:rsid w:val="00573B39"/>
    <w:rsid w:val="005801B4"/>
    <w:rsid w:val="005843B8"/>
    <w:rsid w:val="00590532"/>
    <w:rsid w:val="00591696"/>
    <w:rsid w:val="00593A42"/>
    <w:rsid w:val="005A00A1"/>
    <w:rsid w:val="005A024F"/>
    <w:rsid w:val="005A0F0F"/>
    <w:rsid w:val="005A13DC"/>
    <w:rsid w:val="005A324F"/>
    <w:rsid w:val="005A4233"/>
    <w:rsid w:val="005A5B6A"/>
    <w:rsid w:val="005A66EC"/>
    <w:rsid w:val="005B3A07"/>
    <w:rsid w:val="005B3DBF"/>
    <w:rsid w:val="005B535F"/>
    <w:rsid w:val="005B5A74"/>
    <w:rsid w:val="005C0016"/>
    <w:rsid w:val="005C55F8"/>
    <w:rsid w:val="005D6AA1"/>
    <w:rsid w:val="005D6B6A"/>
    <w:rsid w:val="005E23D5"/>
    <w:rsid w:val="005E4A78"/>
    <w:rsid w:val="005E687F"/>
    <w:rsid w:val="005E6B8A"/>
    <w:rsid w:val="005F2752"/>
    <w:rsid w:val="005F292B"/>
    <w:rsid w:val="005F3044"/>
    <w:rsid w:val="005F5159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FCA"/>
    <w:rsid w:val="0061430C"/>
    <w:rsid w:val="0061796E"/>
    <w:rsid w:val="00620108"/>
    <w:rsid w:val="00621E82"/>
    <w:rsid w:val="006235EB"/>
    <w:rsid w:val="006325E2"/>
    <w:rsid w:val="0063317D"/>
    <w:rsid w:val="00642EB0"/>
    <w:rsid w:val="00647074"/>
    <w:rsid w:val="00656AEA"/>
    <w:rsid w:val="00666797"/>
    <w:rsid w:val="0067019D"/>
    <w:rsid w:val="00675650"/>
    <w:rsid w:val="006803A6"/>
    <w:rsid w:val="00680C8C"/>
    <w:rsid w:val="006862B1"/>
    <w:rsid w:val="006918B4"/>
    <w:rsid w:val="00692B94"/>
    <w:rsid w:val="006A3F18"/>
    <w:rsid w:val="006B0309"/>
    <w:rsid w:val="006B0349"/>
    <w:rsid w:val="006B0463"/>
    <w:rsid w:val="006B3B50"/>
    <w:rsid w:val="006B462D"/>
    <w:rsid w:val="006B5E1C"/>
    <w:rsid w:val="006C63AA"/>
    <w:rsid w:val="006C79DE"/>
    <w:rsid w:val="006D0FD0"/>
    <w:rsid w:val="006D6926"/>
    <w:rsid w:val="006E2A2D"/>
    <w:rsid w:val="006E533D"/>
    <w:rsid w:val="006E5F94"/>
    <w:rsid w:val="006E6EC7"/>
    <w:rsid w:val="006E7F5A"/>
    <w:rsid w:val="006F1109"/>
    <w:rsid w:val="006F2E0D"/>
    <w:rsid w:val="006F38FE"/>
    <w:rsid w:val="006F3E65"/>
    <w:rsid w:val="006F5328"/>
    <w:rsid w:val="006F54A7"/>
    <w:rsid w:val="00700E43"/>
    <w:rsid w:val="0070232F"/>
    <w:rsid w:val="00703231"/>
    <w:rsid w:val="007049CC"/>
    <w:rsid w:val="00706FF8"/>
    <w:rsid w:val="007079CD"/>
    <w:rsid w:val="00707DCF"/>
    <w:rsid w:val="00710EB9"/>
    <w:rsid w:val="00723240"/>
    <w:rsid w:val="007275B5"/>
    <w:rsid w:val="007341BB"/>
    <w:rsid w:val="007360E5"/>
    <w:rsid w:val="0073766D"/>
    <w:rsid w:val="00741AA4"/>
    <w:rsid w:val="00752AB6"/>
    <w:rsid w:val="00752FF4"/>
    <w:rsid w:val="0076089E"/>
    <w:rsid w:val="00762A15"/>
    <w:rsid w:val="00763C70"/>
    <w:rsid w:val="00767B62"/>
    <w:rsid w:val="00772017"/>
    <w:rsid w:val="007744B8"/>
    <w:rsid w:val="00774506"/>
    <w:rsid w:val="00780315"/>
    <w:rsid w:val="007844EB"/>
    <w:rsid w:val="0079128D"/>
    <w:rsid w:val="00793AE4"/>
    <w:rsid w:val="007953CC"/>
    <w:rsid w:val="007967D5"/>
    <w:rsid w:val="00797961"/>
    <w:rsid w:val="007A1CB2"/>
    <w:rsid w:val="007A3C4E"/>
    <w:rsid w:val="007A4EB6"/>
    <w:rsid w:val="007A50FC"/>
    <w:rsid w:val="007B05C8"/>
    <w:rsid w:val="007B068D"/>
    <w:rsid w:val="007B2482"/>
    <w:rsid w:val="007B4067"/>
    <w:rsid w:val="007B4800"/>
    <w:rsid w:val="007C1B9C"/>
    <w:rsid w:val="007C2E78"/>
    <w:rsid w:val="007D0768"/>
    <w:rsid w:val="007D20D5"/>
    <w:rsid w:val="007D45CC"/>
    <w:rsid w:val="007D6E8C"/>
    <w:rsid w:val="007E376B"/>
    <w:rsid w:val="007E5EFA"/>
    <w:rsid w:val="007E646A"/>
    <w:rsid w:val="007F1865"/>
    <w:rsid w:val="007F534C"/>
    <w:rsid w:val="007F6D4D"/>
    <w:rsid w:val="00802796"/>
    <w:rsid w:val="00806295"/>
    <w:rsid w:val="00811300"/>
    <w:rsid w:val="00812337"/>
    <w:rsid w:val="008124B2"/>
    <w:rsid w:val="00812F04"/>
    <w:rsid w:val="0081419E"/>
    <w:rsid w:val="00814232"/>
    <w:rsid w:val="00814681"/>
    <w:rsid w:val="008215F9"/>
    <w:rsid w:val="00821C30"/>
    <w:rsid w:val="008249B5"/>
    <w:rsid w:val="00826EF8"/>
    <w:rsid w:val="00831EC5"/>
    <w:rsid w:val="00832EA3"/>
    <w:rsid w:val="008330D7"/>
    <w:rsid w:val="00833C78"/>
    <w:rsid w:val="0083477E"/>
    <w:rsid w:val="00837FDD"/>
    <w:rsid w:val="008416B1"/>
    <w:rsid w:val="00842F56"/>
    <w:rsid w:val="00844F48"/>
    <w:rsid w:val="00851871"/>
    <w:rsid w:val="0085460B"/>
    <w:rsid w:val="00855D18"/>
    <w:rsid w:val="008561CA"/>
    <w:rsid w:val="00856522"/>
    <w:rsid w:val="0085721D"/>
    <w:rsid w:val="00857C45"/>
    <w:rsid w:val="00862429"/>
    <w:rsid w:val="00862494"/>
    <w:rsid w:val="0086743C"/>
    <w:rsid w:val="00875444"/>
    <w:rsid w:val="008759A9"/>
    <w:rsid w:val="00875CBF"/>
    <w:rsid w:val="00876CAB"/>
    <w:rsid w:val="00881E63"/>
    <w:rsid w:val="008830B7"/>
    <w:rsid w:val="00884E47"/>
    <w:rsid w:val="00885461"/>
    <w:rsid w:val="00886BCD"/>
    <w:rsid w:val="008903FA"/>
    <w:rsid w:val="00893DFC"/>
    <w:rsid w:val="00895264"/>
    <w:rsid w:val="008A2923"/>
    <w:rsid w:val="008A3601"/>
    <w:rsid w:val="008A516F"/>
    <w:rsid w:val="008A668D"/>
    <w:rsid w:val="008A6E08"/>
    <w:rsid w:val="008B05CB"/>
    <w:rsid w:val="008B0825"/>
    <w:rsid w:val="008B2231"/>
    <w:rsid w:val="008B3F13"/>
    <w:rsid w:val="008B56A3"/>
    <w:rsid w:val="008C2CFD"/>
    <w:rsid w:val="008D300A"/>
    <w:rsid w:val="008D5885"/>
    <w:rsid w:val="008D673A"/>
    <w:rsid w:val="008D687F"/>
    <w:rsid w:val="008E04AC"/>
    <w:rsid w:val="008E17EC"/>
    <w:rsid w:val="008E2DDA"/>
    <w:rsid w:val="008E4671"/>
    <w:rsid w:val="008E6AA6"/>
    <w:rsid w:val="008F3AD0"/>
    <w:rsid w:val="008F7B94"/>
    <w:rsid w:val="00900137"/>
    <w:rsid w:val="00900DBC"/>
    <w:rsid w:val="0090231E"/>
    <w:rsid w:val="0090428F"/>
    <w:rsid w:val="0090747D"/>
    <w:rsid w:val="00912051"/>
    <w:rsid w:val="00914B15"/>
    <w:rsid w:val="00915BA7"/>
    <w:rsid w:val="0091659D"/>
    <w:rsid w:val="0092026A"/>
    <w:rsid w:val="009216B3"/>
    <w:rsid w:val="009228E9"/>
    <w:rsid w:val="00925CEA"/>
    <w:rsid w:val="009304F2"/>
    <w:rsid w:val="00933ABD"/>
    <w:rsid w:val="00937110"/>
    <w:rsid w:val="00937C18"/>
    <w:rsid w:val="009404E4"/>
    <w:rsid w:val="00945A5B"/>
    <w:rsid w:val="00953062"/>
    <w:rsid w:val="009570DC"/>
    <w:rsid w:val="0096332B"/>
    <w:rsid w:val="00963DDA"/>
    <w:rsid w:val="00963F8C"/>
    <w:rsid w:val="00966B38"/>
    <w:rsid w:val="00970430"/>
    <w:rsid w:val="00971950"/>
    <w:rsid w:val="009752FF"/>
    <w:rsid w:val="009757CA"/>
    <w:rsid w:val="009766D8"/>
    <w:rsid w:val="009927EA"/>
    <w:rsid w:val="009933D7"/>
    <w:rsid w:val="009934E0"/>
    <w:rsid w:val="00995EDB"/>
    <w:rsid w:val="009962F4"/>
    <w:rsid w:val="009A0FF2"/>
    <w:rsid w:val="009A10DE"/>
    <w:rsid w:val="009B1E1F"/>
    <w:rsid w:val="009B2911"/>
    <w:rsid w:val="009B7C16"/>
    <w:rsid w:val="009C1B48"/>
    <w:rsid w:val="009C4273"/>
    <w:rsid w:val="009C6557"/>
    <w:rsid w:val="009C7D74"/>
    <w:rsid w:val="009D1EC1"/>
    <w:rsid w:val="009D2046"/>
    <w:rsid w:val="009D259B"/>
    <w:rsid w:val="009D276B"/>
    <w:rsid w:val="009E0BEA"/>
    <w:rsid w:val="009E2647"/>
    <w:rsid w:val="009E4ABF"/>
    <w:rsid w:val="009F2FE5"/>
    <w:rsid w:val="009F5061"/>
    <w:rsid w:val="009F5116"/>
    <w:rsid w:val="009F52F7"/>
    <w:rsid w:val="009F56DB"/>
    <w:rsid w:val="009F7511"/>
    <w:rsid w:val="00A00274"/>
    <w:rsid w:val="00A00FFA"/>
    <w:rsid w:val="00A06046"/>
    <w:rsid w:val="00A10116"/>
    <w:rsid w:val="00A12A68"/>
    <w:rsid w:val="00A137E5"/>
    <w:rsid w:val="00A13A41"/>
    <w:rsid w:val="00A2102A"/>
    <w:rsid w:val="00A274CD"/>
    <w:rsid w:val="00A303BE"/>
    <w:rsid w:val="00A32C9F"/>
    <w:rsid w:val="00A410DD"/>
    <w:rsid w:val="00A41521"/>
    <w:rsid w:val="00A4152D"/>
    <w:rsid w:val="00A42C86"/>
    <w:rsid w:val="00A47FE2"/>
    <w:rsid w:val="00A51793"/>
    <w:rsid w:val="00A5325D"/>
    <w:rsid w:val="00A621C9"/>
    <w:rsid w:val="00A642DF"/>
    <w:rsid w:val="00A65819"/>
    <w:rsid w:val="00A65C8F"/>
    <w:rsid w:val="00A65EE4"/>
    <w:rsid w:val="00A669E2"/>
    <w:rsid w:val="00A66E1F"/>
    <w:rsid w:val="00A70471"/>
    <w:rsid w:val="00A70978"/>
    <w:rsid w:val="00A718A5"/>
    <w:rsid w:val="00A722DE"/>
    <w:rsid w:val="00A75192"/>
    <w:rsid w:val="00A810DD"/>
    <w:rsid w:val="00A81B50"/>
    <w:rsid w:val="00A82145"/>
    <w:rsid w:val="00A824BB"/>
    <w:rsid w:val="00A8523A"/>
    <w:rsid w:val="00A86750"/>
    <w:rsid w:val="00A91902"/>
    <w:rsid w:val="00A9254A"/>
    <w:rsid w:val="00A930AD"/>
    <w:rsid w:val="00A94C71"/>
    <w:rsid w:val="00AA3FB6"/>
    <w:rsid w:val="00AA5015"/>
    <w:rsid w:val="00AA56A8"/>
    <w:rsid w:val="00AA57A0"/>
    <w:rsid w:val="00AA603B"/>
    <w:rsid w:val="00AA6708"/>
    <w:rsid w:val="00AB3192"/>
    <w:rsid w:val="00AC5C5F"/>
    <w:rsid w:val="00AC6778"/>
    <w:rsid w:val="00AD0BAA"/>
    <w:rsid w:val="00AD3015"/>
    <w:rsid w:val="00AD5FDA"/>
    <w:rsid w:val="00AD6818"/>
    <w:rsid w:val="00AE0F9E"/>
    <w:rsid w:val="00AE21C7"/>
    <w:rsid w:val="00AE3040"/>
    <w:rsid w:val="00AE6FB2"/>
    <w:rsid w:val="00AF0992"/>
    <w:rsid w:val="00AF0B0D"/>
    <w:rsid w:val="00AF1DE7"/>
    <w:rsid w:val="00AF34D2"/>
    <w:rsid w:val="00AF3D07"/>
    <w:rsid w:val="00B01C00"/>
    <w:rsid w:val="00B02ABC"/>
    <w:rsid w:val="00B03148"/>
    <w:rsid w:val="00B04362"/>
    <w:rsid w:val="00B04B98"/>
    <w:rsid w:val="00B066C6"/>
    <w:rsid w:val="00B067E3"/>
    <w:rsid w:val="00B10808"/>
    <w:rsid w:val="00B10D73"/>
    <w:rsid w:val="00B14508"/>
    <w:rsid w:val="00B14D5E"/>
    <w:rsid w:val="00B20D6A"/>
    <w:rsid w:val="00B213B6"/>
    <w:rsid w:val="00B3063D"/>
    <w:rsid w:val="00B32338"/>
    <w:rsid w:val="00B33345"/>
    <w:rsid w:val="00B3433F"/>
    <w:rsid w:val="00B353E4"/>
    <w:rsid w:val="00B3633E"/>
    <w:rsid w:val="00B374DD"/>
    <w:rsid w:val="00B413AE"/>
    <w:rsid w:val="00B601FE"/>
    <w:rsid w:val="00B61929"/>
    <w:rsid w:val="00B62317"/>
    <w:rsid w:val="00B745E4"/>
    <w:rsid w:val="00B76585"/>
    <w:rsid w:val="00B81598"/>
    <w:rsid w:val="00B82B97"/>
    <w:rsid w:val="00B91A45"/>
    <w:rsid w:val="00B93672"/>
    <w:rsid w:val="00B946BE"/>
    <w:rsid w:val="00BA2CF3"/>
    <w:rsid w:val="00BA51E3"/>
    <w:rsid w:val="00BB32A8"/>
    <w:rsid w:val="00BB553D"/>
    <w:rsid w:val="00BB5D49"/>
    <w:rsid w:val="00BB7436"/>
    <w:rsid w:val="00BC040A"/>
    <w:rsid w:val="00BC0DC1"/>
    <w:rsid w:val="00BC1EE4"/>
    <w:rsid w:val="00BC4640"/>
    <w:rsid w:val="00BC7C2F"/>
    <w:rsid w:val="00BD0AB8"/>
    <w:rsid w:val="00BD2D46"/>
    <w:rsid w:val="00BD5E1C"/>
    <w:rsid w:val="00BE18C4"/>
    <w:rsid w:val="00BE50EE"/>
    <w:rsid w:val="00BE5CEC"/>
    <w:rsid w:val="00BF0636"/>
    <w:rsid w:val="00BF2252"/>
    <w:rsid w:val="00BF2865"/>
    <w:rsid w:val="00BF4753"/>
    <w:rsid w:val="00BF6F9F"/>
    <w:rsid w:val="00C04866"/>
    <w:rsid w:val="00C127F7"/>
    <w:rsid w:val="00C2276F"/>
    <w:rsid w:val="00C230B3"/>
    <w:rsid w:val="00C23ED3"/>
    <w:rsid w:val="00C23EE1"/>
    <w:rsid w:val="00C27B4B"/>
    <w:rsid w:val="00C305A9"/>
    <w:rsid w:val="00C35B88"/>
    <w:rsid w:val="00C40776"/>
    <w:rsid w:val="00C41317"/>
    <w:rsid w:val="00C4265D"/>
    <w:rsid w:val="00C4459E"/>
    <w:rsid w:val="00C45B73"/>
    <w:rsid w:val="00C45DED"/>
    <w:rsid w:val="00C46D67"/>
    <w:rsid w:val="00C502CA"/>
    <w:rsid w:val="00C50C7C"/>
    <w:rsid w:val="00C57D9E"/>
    <w:rsid w:val="00C60145"/>
    <w:rsid w:val="00C65D3B"/>
    <w:rsid w:val="00C67298"/>
    <w:rsid w:val="00C75487"/>
    <w:rsid w:val="00C76A5C"/>
    <w:rsid w:val="00C83C8F"/>
    <w:rsid w:val="00C8649B"/>
    <w:rsid w:val="00C879CB"/>
    <w:rsid w:val="00C92291"/>
    <w:rsid w:val="00C92FC1"/>
    <w:rsid w:val="00C933A7"/>
    <w:rsid w:val="00C94809"/>
    <w:rsid w:val="00C954BC"/>
    <w:rsid w:val="00C96620"/>
    <w:rsid w:val="00C970B2"/>
    <w:rsid w:val="00CA2671"/>
    <w:rsid w:val="00CA3CC6"/>
    <w:rsid w:val="00CA4FB9"/>
    <w:rsid w:val="00CA7117"/>
    <w:rsid w:val="00CB005E"/>
    <w:rsid w:val="00CB1D73"/>
    <w:rsid w:val="00CB2CC7"/>
    <w:rsid w:val="00CB3183"/>
    <w:rsid w:val="00CB3BFC"/>
    <w:rsid w:val="00CB54ED"/>
    <w:rsid w:val="00CB6262"/>
    <w:rsid w:val="00CB7426"/>
    <w:rsid w:val="00CC055C"/>
    <w:rsid w:val="00CC1225"/>
    <w:rsid w:val="00CC2DAE"/>
    <w:rsid w:val="00CD0AD2"/>
    <w:rsid w:val="00CD14B7"/>
    <w:rsid w:val="00CD25A9"/>
    <w:rsid w:val="00CD2A7E"/>
    <w:rsid w:val="00CD4D03"/>
    <w:rsid w:val="00CD703A"/>
    <w:rsid w:val="00CD7F99"/>
    <w:rsid w:val="00CE017D"/>
    <w:rsid w:val="00CF0459"/>
    <w:rsid w:val="00CF22D3"/>
    <w:rsid w:val="00CF511D"/>
    <w:rsid w:val="00CF63B8"/>
    <w:rsid w:val="00D0040D"/>
    <w:rsid w:val="00D07099"/>
    <w:rsid w:val="00D3262D"/>
    <w:rsid w:val="00D348A3"/>
    <w:rsid w:val="00D411FC"/>
    <w:rsid w:val="00D42AAC"/>
    <w:rsid w:val="00D4504D"/>
    <w:rsid w:val="00D45594"/>
    <w:rsid w:val="00D463BF"/>
    <w:rsid w:val="00D46BDA"/>
    <w:rsid w:val="00D50B29"/>
    <w:rsid w:val="00D53A34"/>
    <w:rsid w:val="00D56DBE"/>
    <w:rsid w:val="00D572D4"/>
    <w:rsid w:val="00D67E84"/>
    <w:rsid w:val="00D708F5"/>
    <w:rsid w:val="00D75282"/>
    <w:rsid w:val="00D825E0"/>
    <w:rsid w:val="00D82F1D"/>
    <w:rsid w:val="00D83485"/>
    <w:rsid w:val="00D83FC2"/>
    <w:rsid w:val="00D84A7F"/>
    <w:rsid w:val="00D97862"/>
    <w:rsid w:val="00D97F88"/>
    <w:rsid w:val="00DA1E30"/>
    <w:rsid w:val="00DA1EE0"/>
    <w:rsid w:val="00DA4FF6"/>
    <w:rsid w:val="00DA7B33"/>
    <w:rsid w:val="00DB0FED"/>
    <w:rsid w:val="00DB3C0C"/>
    <w:rsid w:val="00DB468C"/>
    <w:rsid w:val="00DB5467"/>
    <w:rsid w:val="00DB7209"/>
    <w:rsid w:val="00DC01AC"/>
    <w:rsid w:val="00DD6381"/>
    <w:rsid w:val="00DD6F83"/>
    <w:rsid w:val="00DD7DA0"/>
    <w:rsid w:val="00DE77CB"/>
    <w:rsid w:val="00DF0A8C"/>
    <w:rsid w:val="00DF6C85"/>
    <w:rsid w:val="00E0044E"/>
    <w:rsid w:val="00E03622"/>
    <w:rsid w:val="00E03DB4"/>
    <w:rsid w:val="00E07B53"/>
    <w:rsid w:val="00E12224"/>
    <w:rsid w:val="00E12800"/>
    <w:rsid w:val="00E143BA"/>
    <w:rsid w:val="00E1580B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6B19"/>
    <w:rsid w:val="00E374E3"/>
    <w:rsid w:val="00E40328"/>
    <w:rsid w:val="00E41D9E"/>
    <w:rsid w:val="00E421B5"/>
    <w:rsid w:val="00E460B4"/>
    <w:rsid w:val="00E52C24"/>
    <w:rsid w:val="00E5355F"/>
    <w:rsid w:val="00E56C89"/>
    <w:rsid w:val="00E56EB8"/>
    <w:rsid w:val="00E60D12"/>
    <w:rsid w:val="00E65EF1"/>
    <w:rsid w:val="00E71EA4"/>
    <w:rsid w:val="00E74927"/>
    <w:rsid w:val="00E80BA3"/>
    <w:rsid w:val="00E80E5A"/>
    <w:rsid w:val="00E87AD3"/>
    <w:rsid w:val="00E90835"/>
    <w:rsid w:val="00E90C6C"/>
    <w:rsid w:val="00E930B1"/>
    <w:rsid w:val="00E971E3"/>
    <w:rsid w:val="00E97BF8"/>
    <w:rsid w:val="00EA4482"/>
    <w:rsid w:val="00EA4780"/>
    <w:rsid w:val="00EA5190"/>
    <w:rsid w:val="00EB30B3"/>
    <w:rsid w:val="00EB3216"/>
    <w:rsid w:val="00EB5CBA"/>
    <w:rsid w:val="00EC0DFB"/>
    <w:rsid w:val="00EC1A59"/>
    <w:rsid w:val="00EC2E42"/>
    <w:rsid w:val="00EC50F7"/>
    <w:rsid w:val="00EC53E2"/>
    <w:rsid w:val="00ED3A45"/>
    <w:rsid w:val="00EE1326"/>
    <w:rsid w:val="00EE1636"/>
    <w:rsid w:val="00EE2C1C"/>
    <w:rsid w:val="00EE38FB"/>
    <w:rsid w:val="00EE79EF"/>
    <w:rsid w:val="00EF107F"/>
    <w:rsid w:val="00EF1848"/>
    <w:rsid w:val="00F04038"/>
    <w:rsid w:val="00F11ED9"/>
    <w:rsid w:val="00F1454E"/>
    <w:rsid w:val="00F20512"/>
    <w:rsid w:val="00F33E41"/>
    <w:rsid w:val="00F35313"/>
    <w:rsid w:val="00F40CBE"/>
    <w:rsid w:val="00F41264"/>
    <w:rsid w:val="00F5630E"/>
    <w:rsid w:val="00F6000D"/>
    <w:rsid w:val="00F632DB"/>
    <w:rsid w:val="00F64213"/>
    <w:rsid w:val="00F672B8"/>
    <w:rsid w:val="00F7179F"/>
    <w:rsid w:val="00F71D13"/>
    <w:rsid w:val="00F8389D"/>
    <w:rsid w:val="00F86B8C"/>
    <w:rsid w:val="00F952A1"/>
    <w:rsid w:val="00FA27C6"/>
    <w:rsid w:val="00FA2E4A"/>
    <w:rsid w:val="00FB636A"/>
    <w:rsid w:val="00FC1B02"/>
    <w:rsid w:val="00FC6DF7"/>
    <w:rsid w:val="00FD014C"/>
    <w:rsid w:val="00FD1192"/>
    <w:rsid w:val="00FD1FE7"/>
    <w:rsid w:val="00FD27D3"/>
    <w:rsid w:val="00FD4385"/>
    <w:rsid w:val="00FD5C44"/>
    <w:rsid w:val="00FE100A"/>
    <w:rsid w:val="00FE2698"/>
    <w:rsid w:val="00FE4763"/>
    <w:rsid w:val="00FF01CB"/>
    <w:rsid w:val="00FF27D4"/>
    <w:rsid w:val="00FF35A7"/>
    <w:rsid w:val="00FF50CA"/>
    <w:rsid w:val="00FF5137"/>
    <w:rsid w:val="00FF69B9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black">
      <v:fill color="black"/>
    </o:shapedefaults>
    <o:shapelayout v:ext="edit">
      <o:idmap v:ext="edit" data="2"/>
    </o:shapelayout>
  </w:shapeDefaults>
  <w:decimalSymbol w:val="."/>
  <w:listSeparator w:val=","/>
  <w14:docId w14:val="30A35D7E"/>
  <w15:docId w15:val="{5798965C-BB57-4D18-9652-52B79850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basedOn w:val="a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c">
    <w:name w:val="Balloon Text"/>
    <w:basedOn w:val="a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d">
    <w:name w:val="ข้อความบอลลูน อักขระ"/>
    <w:link w:val="ac"/>
    <w:rsid w:val="00C40776"/>
    <w:rPr>
      <w:rFonts w:ascii="Tahoma" w:eastAsia="Times New Roman" w:hAnsi="Tahoma"/>
      <w:sz w:val="16"/>
      <w:szCs w:val="18"/>
      <w:lang w:val="en-GB"/>
    </w:rPr>
  </w:style>
  <w:style w:type="paragraph" w:styleId="ae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5BEC5-1945-4059-83DA-59AAA5725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1605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Nattapong OPDC</dc:creator>
  <cp:lastModifiedBy>Dell Pc</cp:lastModifiedBy>
  <cp:revision>8</cp:revision>
  <cp:lastPrinted>2022-08-25T01:54:00Z</cp:lastPrinted>
  <dcterms:created xsi:type="dcterms:W3CDTF">2022-07-05T05:53:00Z</dcterms:created>
  <dcterms:modified xsi:type="dcterms:W3CDTF">2022-08-25T01:59:00Z</dcterms:modified>
</cp:coreProperties>
</file>