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D3FEBF9" w:rsidR="00213B63" w:rsidRPr="00FE6393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F60914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น่าน</w:t>
      </w:r>
    </w:p>
    <w:p w14:paraId="6451BB4F" w14:textId="2F4726EE" w:rsidR="00352FDE" w:rsidRPr="00FE63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="006E3031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ทั่วไป</w:t>
      </w:r>
      <w:r w:rsidR="009B00B6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ด้านการเกษตรของจังหวัด</w:t>
      </w:r>
      <w:r w:rsidR="009654CF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4BFD3ED" w14:textId="779069AA" w:rsidR="00CD6693" w:rsidRPr="00FE6393" w:rsidRDefault="009A2C35" w:rsidP="00C8617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bookmarkStart w:id="0" w:name="_Hlk160005550"/>
      <w:r w:rsidR="00352FDE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1.1 </w:t>
      </w:r>
      <w:r w:rsidR="00D10FCB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พื้นที่ทั้งหมด</w:t>
      </w:r>
      <w:r w:rsidR="00C821ED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973022" w:rsidRPr="00FE6393">
        <w:rPr>
          <w:rFonts w:ascii="TH SarabunIT๙" w:hAnsi="TH SarabunIT๙" w:cs="TH SarabunIT๙"/>
          <w:spacing w:val="-2"/>
          <w:sz w:val="32"/>
          <w:szCs w:val="32"/>
          <w:cs/>
        </w:rPr>
        <w:t>7,</w:t>
      </w:r>
      <w:r w:rsidR="008C2BF9">
        <w:rPr>
          <w:rFonts w:ascii="TH SarabunIT๙" w:hAnsi="TH SarabunIT๙" w:cs="TH SarabunIT๙" w:hint="cs"/>
          <w:spacing w:val="-2"/>
          <w:sz w:val="32"/>
          <w:szCs w:val="32"/>
          <w:cs/>
        </w:rPr>
        <w:t>581</w:t>
      </w:r>
      <w:r w:rsidR="00C135ED" w:rsidRPr="00FE6393">
        <w:rPr>
          <w:rFonts w:ascii="TH SarabunIT๙" w:hAnsi="TH SarabunIT๙" w:cs="TH SarabunIT๙"/>
          <w:spacing w:val="-2"/>
          <w:sz w:val="32"/>
          <w:szCs w:val="32"/>
          <w:cs/>
        </w:rPr>
        <w:t>,</w:t>
      </w:r>
      <w:r w:rsidR="00675576" w:rsidRPr="00FE6393">
        <w:rPr>
          <w:rFonts w:ascii="TH SarabunIT๙" w:hAnsi="TH SarabunIT๙" w:cs="TH SarabunIT๙"/>
          <w:spacing w:val="-2"/>
          <w:sz w:val="32"/>
          <w:szCs w:val="32"/>
          <w:cs/>
        </w:rPr>
        <w:t>0</w:t>
      </w:r>
      <w:r w:rsidR="008C2BF9">
        <w:rPr>
          <w:rFonts w:ascii="TH SarabunIT๙" w:hAnsi="TH SarabunIT๙" w:cs="TH SarabunIT๙" w:hint="cs"/>
          <w:spacing w:val="-2"/>
          <w:sz w:val="32"/>
          <w:szCs w:val="32"/>
          <w:cs/>
        </w:rPr>
        <w:t>35.02</w:t>
      </w:r>
      <w:r w:rsidR="00470DAE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CD6693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ไร่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จำแนกเป็น พื้นที่ป่า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>5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</w:rPr>
        <w:t>,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>965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</w:rPr>
        <w:t>,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 xml:space="preserve">337.68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คิดเป็น</w:t>
      </w:r>
      <w:r w:rsidR="00E406A1" w:rsidRPr="00FE6393">
        <w:rPr>
          <w:rFonts w:ascii="TH SarabunIT๙" w:eastAsia="Times New Roman" w:hAnsi="TH SarabunIT๙" w:cs="TH SarabunIT๙"/>
          <w:sz w:val="32"/>
          <w:szCs w:val="32"/>
          <w:cs/>
        </w:rPr>
        <w:t>ร้อยละ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C2BF9">
        <w:rPr>
          <w:rFonts w:ascii="TH SarabunIT๙" w:eastAsia="Times New Roman" w:hAnsi="TH SarabunIT๙" w:cs="TH SarabunIT๙" w:hint="cs"/>
          <w:sz w:val="32"/>
          <w:szCs w:val="32"/>
          <w:cs/>
        </w:rPr>
        <w:t>78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</w:rPr>
        <w:t>.</w:t>
      </w:r>
      <w:r w:rsidR="008C2BF9">
        <w:rPr>
          <w:rFonts w:ascii="TH SarabunIT๙" w:eastAsia="Times New Roman" w:hAnsi="TH SarabunIT๙" w:cs="TH SarabunIT๙"/>
          <w:sz w:val="32"/>
          <w:szCs w:val="32"/>
        </w:rPr>
        <w:t>68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264F20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ของพื้นที่จังหวัดน่าน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>มี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พื้นที่ทำการเกษตร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>1,465,566 ไร่</w:t>
      </w:r>
      <w:r w:rsidR="008F0D1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คิดเป็นร้อยละ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 xml:space="preserve">20.44 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>ของพื้นที่จังหวัดน่าน</w:t>
      </w:r>
      <w:r w:rsidR="007944FE" w:rsidRPr="00FE6393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64F20">
        <w:rPr>
          <w:rFonts w:ascii="TH SarabunIT๙" w:hAnsi="TH SarabunIT๙" w:cs="TH SarabunIT๙"/>
          <w:sz w:val="24"/>
          <w:szCs w:val="24"/>
          <w:cs/>
        </w:rPr>
        <w:br/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(ที่มา </w:t>
      </w:r>
      <w:r w:rsidR="006E3031" w:rsidRPr="00FE6393">
        <w:rPr>
          <w:rFonts w:ascii="TH SarabunIT๙" w:hAnsi="TH SarabunIT๙" w:cs="TH SarabunIT๙"/>
          <w:sz w:val="24"/>
          <w:szCs w:val="24"/>
        </w:rPr>
        <w:t>:</w:t>
      </w:r>
      <w:r w:rsidR="0092613C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C2BF9" w:rsidRPr="00FE6393">
        <w:rPr>
          <w:rFonts w:ascii="TH SarabunIT๙" w:hAnsi="TH SarabunIT๙" w:cs="TH SarabunIT๙"/>
          <w:sz w:val="24"/>
          <w:szCs w:val="24"/>
          <w:cs/>
        </w:rPr>
        <w:t>สำนักงาน</w:t>
      </w:r>
      <w:r w:rsidR="008C2BF9">
        <w:rPr>
          <w:rFonts w:ascii="TH SarabunIT๙" w:hAnsi="TH SarabunIT๙" w:cs="TH SarabunIT๙" w:hint="cs"/>
          <w:sz w:val="24"/>
          <w:szCs w:val="24"/>
          <w:cs/>
        </w:rPr>
        <w:t>จังหวัดน่าน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944FE" w:rsidRPr="00FE6393">
        <w:rPr>
          <w:rFonts w:ascii="TH SarabunIT๙" w:hAnsi="TH SarabunIT๙" w:cs="TH SarabunIT๙"/>
          <w:sz w:val="24"/>
          <w:szCs w:val="24"/>
          <w:cs/>
        </w:rPr>
        <w:t>สำนักงานเศรษฐกิจการเกษตร 256</w:t>
      </w:r>
      <w:r w:rsidR="008F0D11">
        <w:rPr>
          <w:rFonts w:ascii="TH SarabunIT๙" w:hAnsi="TH SarabunIT๙" w:cs="TH SarabunIT๙" w:hint="cs"/>
          <w:sz w:val="24"/>
          <w:szCs w:val="24"/>
          <w:cs/>
        </w:rPr>
        <w:t>8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>)</w:t>
      </w:r>
    </w:p>
    <w:p w14:paraId="5895A782" w14:textId="2339EE65" w:rsidR="002F6FA7" w:rsidRPr="00FE6393" w:rsidRDefault="009A2C35" w:rsidP="006E30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E6393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  </w:t>
      </w:r>
      <w:r w:rsidR="006205D4" w:rsidRPr="00FE63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E639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48219F" w:rsidRPr="00FE6393">
        <w:rPr>
          <w:rFonts w:ascii="TH SarabunIT๙" w:hAnsi="TH SarabunIT๙" w:cs="TH SarabunIT๙"/>
          <w:sz w:val="32"/>
          <w:szCs w:val="32"/>
          <w:cs/>
        </w:rPr>
        <w:t>สถานการณ์ด้าน</w:t>
      </w:r>
      <w:r w:rsidR="009058E3" w:rsidRPr="00FE6393">
        <w:rPr>
          <w:rFonts w:ascii="TH SarabunIT๙" w:hAnsi="TH SarabunIT๙" w:cs="TH SarabunIT๙"/>
          <w:sz w:val="32"/>
          <w:szCs w:val="32"/>
          <w:cs/>
        </w:rPr>
        <w:t>ทรัพยากร</w:t>
      </w:r>
      <w:r w:rsidR="0048219F" w:rsidRPr="00FE6393">
        <w:rPr>
          <w:rFonts w:ascii="TH SarabunIT๙" w:hAnsi="TH SarabunIT๙" w:cs="TH SarabunIT๙"/>
          <w:sz w:val="32"/>
          <w:szCs w:val="32"/>
          <w:cs/>
        </w:rPr>
        <w:t>การผลิตและแนวโน้ม</w:t>
      </w:r>
    </w:p>
    <w:p w14:paraId="28654323" w14:textId="7EDE3C0E" w:rsidR="00000BBE" w:rsidRPr="00826838" w:rsidRDefault="00984042" w:rsidP="004B7CFC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6838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826838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9A68EB" w:rsidRPr="00826838">
        <w:rPr>
          <w:rFonts w:ascii="TH SarabunIT๙" w:hAnsi="TH SarabunIT๙" w:cs="TH SarabunIT๙"/>
          <w:sz w:val="32"/>
          <w:szCs w:val="32"/>
        </w:rPr>
        <w:t xml:space="preserve"> </w:t>
      </w:r>
      <w:r w:rsidR="004B7CFC" w:rsidRPr="00826838">
        <w:rPr>
          <w:rFonts w:ascii="TH SarabunIT๙" w:hAnsi="TH SarabunIT๙" w:cs="TH SarabunIT๙"/>
          <w:sz w:val="32"/>
          <w:szCs w:val="32"/>
          <w:cs/>
        </w:rPr>
        <w:t>แบ่งเป็นปริมาณน้ำท่า 6,516 ล้าน ลบ.ม./ปี ปริมาณน้ำในอ่างเก็บน้ำ</w:t>
      </w:r>
      <w:r w:rsidR="00A44F72" w:rsidRPr="00826838">
        <w:rPr>
          <w:rFonts w:ascii="TH SarabunIT๙" w:hAnsi="TH SarabunIT๙" w:cs="TH SarabunIT๙"/>
          <w:sz w:val="32"/>
          <w:szCs w:val="32"/>
          <w:cs/>
        </w:rPr>
        <w:br/>
      </w:r>
      <w:r w:rsidR="004B7CFC" w:rsidRPr="00826838">
        <w:rPr>
          <w:rFonts w:ascii="TH SarabunIT๙" w:hAnsi="TH SarabunIT๙" w:cs="TH SarabunIT๙"/>
          <w:sz w:val="32"/>
          <w:szCs w:val="32"/>
          <w:cs/>
        </w:rPr>
        <w:t>ในเขตชลประทานปัจจุบัน</w:t>
      </w:r>
      <w:r w:rsidR="003A12B1">
        <w:rPr>
          <w:rFonts w:ascii="TH SarabunIT๙" w:hAnsi="TH SarabunIT๙" w:cs="TH SarabunIT๙" w:hint="cs"/>
          <w:sz w:val="32"/>
          <w:szCs w:val="32"/>
          <w:cs/>
        </w:rPr>
        <w:t xml:space="preserve"> 64.951</w:t>
      </w:r>
      <w:r w:rsidR="003A12B1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12B1" w:rsidRPr="003A12B1">
        <w:rPr>
          <w:rFonts w:ascii="TH SarabunIT๙" w:hAnsi="TH SarabunIT๙" w:cs="TH SarabunIT๙"/>
          <w:sz w:val="32"/>
          <w:szCs w:val="32"/>
          <w:cs/>
        </w:rPr>
        <w:t xml:space="preserve">ล้านลูกบาศก์เมตร คิดเป็น </w:t>
      </w:r>
      <w:r w:rsidR="003A12B1">
        <w:rPr>
          <w:rFonts w:ascii="TH SarabunIT๙" w:hAnsi="TH SarabunIT๙" w:cs="TH SarabunIT๙" w:hint="cs"/>
          <w:sz w:val="32"/>
          <w:szCs w:val="32"/>
          <w:cs/>
        </w:rPr>
        <w:t xml:space="preserve">94.59 </w:t>
      </w:r>
      <w:r w:rsidR="003A12B1" w:rsidRPr="003A12B1">
        <w:rPr>
          <w:rFonts w:ascii="TH SarabunIT๙" w:hAnsi="TH SarabunIT๙" w:cs="TH SarabunIT๙"/>
          <w:sz w:val="32"/>
          <w:szCs w:val="32"/>
          <w:cs/>
        </w:rPr>
        <w:t xml:space="preserve">% ของความจุเก็บกักทั้งหมด  </w:t>
      </w:r>
    </w:p>
    <w:p w14:paraId="480A019E" w14:textId="33E2DCFB" w:rsidR="004415C5" w:rsidRPr="004415C5" w:rsidRDefault="00984042" w:rsidP="004415C5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415C5">
        <w:rPr>
          <w:rFonts w:ascii="TH SarabunIT๙" w:hAnsi="TH SarabunIT๙" w:cs="TH SarabunIT๙"/>
          <w:sz w:val="32"/>
          <w:szCs w:val="32"/>
          <w:cs/>
        </w:rPr>
        <w:t>2) ปริมาณฝนสะสม</w:t>
      </w:r>
      <w:r w:rsidRPr="004415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9486D" w:rsidRPr="004415C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4415C5" w:rsidRPr="004415C5">
        <w:rPr>
          <w:rFonts w:ascii="TH SarabunIT๙" w:hAnsi="TH SarabunIT๙" w:cs="TH SarabunIT๙" w:hint="cs"/>
          <w:sz w:val="32"/>
          <w:szCs w:val="32"/>
          <w:cs/>
        </w:rPr>
        <w:t>มกราคม 25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69 ถึง 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8820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415C5" w:rsidRPr="004415C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69 จำนวน 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863</w:t>
      </w:r>
      <w:r w:rsidR="008820D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 มม. 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br/>
        <w:t>ฝนเฉลี่ยทั้งปี 1</w:t>
      </w:r>
      <w:r w:rsidR="004415C5" w:rsidRPr="004415C5">
        <w:rPr>
          <w:rFonts w:ascii="TH SarabunIT๙" w:hAnsi="TH SarabunIT๙" w:cs="TH SarabunIT๙"/>
          <w:sz w:val="32"/>
          <w:szCs w:val="32"/>
        </w:rPr>
        <w:t>,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>256.90 มม.</w:t>
      </w:r>
    </w:p>
    <w:p w14:paraId="256C30E6" w14:textId="6F547A6C" w:rsidR="006E3031" w:rsidRPr="004415C5" w:rsidRDefault="004415C5" w:rsidP="00A923C8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         </w:t>
      </w:r>
      <w:r w:rsidR="007D2E91" w:rsidRPr="004415C5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>พื้นที่ชลประทาน 63</w:t>
      </w:r>
      <w:r w:rsidR="00811A5B" w:rsidRPr="004415C5">
        <w:rPr>
          <w:rFonts w:ascii="TH SarabunIT๙" w:hAnsi="TH SarabunIT๙" w:cs="TH SarabunIT๙"/>
          <w:sz w:val="32"/>
          <w:szCs w:val="32"/>
        </w:rPr>
        <w:t>,</w:t>
      </w:r>
      <w:r w:rsidR="00973022" w:rsidRPr="004415C5">
        <w:rPr>
          <w:rFonts w:ascii="TH SarabunIT๙" w:hAnsi="TH SarabunIT๙" w:cs="TH SarabunIT๙"/>
          <w:sz w:val="32"/>
          <w:szCs w:val="32"/>
          <w:cs/>
        </w:rPr>
        <w:t>840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 xml:space="preserve"> ไร่ คิดเป็นร้อยละ </w:t>
      </w:r>
      <w:r w:rsidR="00C135ED" w:rsidRPr="004415C5">
        <w:rPr>
          <w:rFonts w:ascii="TH SarabunIT๙" w:hAnsi="TH SarabunIT๙" w:cs="TH SarabunIT๙"/>
          <w:sz w:val="32"/>
          <w:szCs w:val="32"/>
          <w:cs/>
        </w:rPr>
        <w:t xml:space="preserve">2.45 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>ของพื้นที่</w:t>
      </w:r>
      <w:r w:rsidR="00C135ED" w:rsidRPr="004415C5">
        <w:rPr>
          <w:rFonts w:ascii="TH SarabunIT๙" w:hAnsi="TH SarabunIT๙" w:cs="TH SarabunIT๙"/>
          <w:sz w:val="32"/>
          <w:szCs w:val="32"/>
          <w:cs/>
        </w:rPr>
        <w:t>ทำการเกษตร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>จังหวัดน่าน ซึ่งมี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ปริมาณน้ำเก็บกักของอ่างเก็บน้ำขนาดต่างๆ ที่อยู่ในพื้นที่จังหวัดน่าน จำนวน 8</w:t>
      </w:r>
      <w:r w:rsidR="00D30F2C" w:rsidRPr="004415C5">
        <w:rPr>
          <w:rFonts w:ascii="TH SarabunIT๙" w:hAnsi="TH SarabunIT๙" w:cs="TH SarabunIT๙"/>
          <w:sz w:val="32"/>
          <w:szCs w:val="32"/>
          <w:cs/>
        </w:rPr>
        <w:t>3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แห่ง ความจุเก็บกักรวม </w:t>
      </w:r>
      <w:r w:rsidR="00D30F2C" w:rsidRPr="004415C5">
        <w:rPr>
          <w:rFonts w:ascii="TH SarabunIT๙" w:hAnsi="TH SarabunIT๙" w:cs="TH SarabunIT๙"/>
          <w:sz w:val="32"/>
          <w:szCs w:val="32"/>
          <w:cs/>
        </w:rPr>
        <w:t>68.</w:t>
      </w:r>
      <w:r w:rsidR="00F80EC2" w:rsidRPr="004415C5">
        <w:rPr>
          <w:rFonts w:ascii="TH SarabunIT๙" w:hAnsi="TH SarabunIT๙" w:cs="TH SarabunIT๙"/>
          <w:sz w:val="32"/>
          <w:szCs w:val="32"/>
          <w:cs/>
        </w:rPr>
        <w:t>663</w:t>
      </w:r>
      <w:r w:rsidR="00D30F2C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ล้าน ลบ.ม</w:t>
      </w:r>
      <w:r w:rsidR="001871AA" w:rsidRPr="004415C5">
        <w:rPr>
          <w:rFonts w:ascii="TH SarabunIT๙" w:hAnsi="TH SarabunIT๙" w:cs="TH SarabunIT๙"/>
          <w:sz w:val="32"/>
          <w:szCs w:val="32"/>
          <w:cs/>
        </w:rPr>
        <w:t>.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ปริมาณน้ำปัจจุบันมีจำนวน</w:t>
      </w:r>
      <w:r w:rsidR="007A540D" w:rsidRPr="00B63072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  <w:r w:rsidR="003A12B1">
        <w:rPr>
          <w:rFonts w:ascii="TH SarabunIT๙" w:hAnsi="TH SarabunIT๙" w:cs="TH SarabunIT๙" w:hint="cs"/>
          <w:sz w:val="32"/>
          <w:szCs w:val="32"/>
          <w:cs/>
        </w:rPr>
        <w:t>64</w:t>
      </w:r>
      <w:r w:rsidR="008820D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95</w:t>
      </w:r>
      <w:r w:rsidR="003A12B1">
        <w:rPr>
          <w:rFonts w:ascii="TH SarabunIT๙" w:hAnsi="TH SarabunIT๙" w:cs="TH SarabunIT๙" w:hint="cs"/>
          <w:sz w:val="32"/>
          <w:szCs w:val="32"/>
          <w:cs/>
        </w:rPr>
        <w:t>1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ล้าน ลบ.ม</w:t>
      </w:r>
      <w:r w:rsidR="001871AA" w:rsidRPr="004415C5">
        <w:rPr>
          <w:rFonts w:ascii="TH SarabunIT๙" w:hAnsi="TH SarabunIT๙" w:cs="TH SarabunIT๙"/>
          <w:sz w:val="32"/>
          <w:szCs w:val="32"/>
          <w:cs/>
        </w:rPr>
        <w:t>.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คิดเป็น 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94</w:t>
      </w:r>
      <w:r w:rsidR="008820D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59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% ของความจุเก็บกักทั้งหมด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โดยแยกเป็น</w:t>
      </w:r>
      <w:r w:rsidR="0080664F" w:rsidRPr="004415C5">
        <w:rPr>
          <w:rFonts w:ascii="TH SarabunIT๙" w:hAnsi="TH SarabunIT๙" w:cs="TH SarabunIT๙"/>
          <w:sz w:val="32"/>
          <w:szCs w:val="32"/>
        </w:rPr>
        <w:br/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1.โครงการขนาดกลาง 9 แห่ง </w:t>
      </w:r>
      <w:bookmarkStart w:id="1" w:name="_Hlk153960919"/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ปริมาณน้ำปัจจุบัน </w:t>
      </w:r>
      <w:bookmarkEnd w:id="1"/>
      <w:r w:rsidR="00C60D4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60D4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923</w:t>
      </w:r>
      <w:r w:rsidR="00241C96" w:rsidRPr="00441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ล้าน ลบ.ม. 2.โครงการขนาดเล็กอันเนื่องมาจากพระราชดำริ 26 แห่ง ปริมาณน้ำปัจจุบัน 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60D4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217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 ล้าน ลบ.ม. 3.</w:t>
      </w:r>
      <w:r w:rsidR="0062370D" w:rsidRPr="00441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โครงการขนาดเล็ก 48 (อปท.) ปริมาณน้ำปัจจุบัน </w:t>
      </w:r>
      <w:r w:rsidR="008820D0">
        <w:rPr>
          <w:rFonts w:ascii="TH SarabunIT๙" w:hAnsi="TH SarabunIT๙" w:cs="TH SarabunIT๙" w:hint="cs"/>
          <w:sz w:val="32"/>
          <w:szCs w:val="32"/>
          <w:cs/>
        </w:rPr>
        <w:t>21.</w:t>
      </w:r>
      <w:r w:rsidR="00315BBD">
        <w:rPr>
          <w:rFonts w:ascii="TH SarabunIT๙" w:hAnsi="TH SarabunIT๙" w:cs="TH SarabunIT๙" w:hint="cs"/>
          <w:sz w:val="32"/>
          <w:szCs w:val="32"/>
          <w:cs/>
        </w:rPr>
        <w:t>811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  <w:r w:rsidR="00097389" w:rsidRPr="00441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3031" w:rsidRPr="004415C5">
        <w:rPr>
          <w:rFonts w:ascii="TH SarabunIT๙" w:hAnsi="TH SarabunIT๙" w:cs="TH SarabunIT๙"/>
          <w:sz w:val="24"/>
          <w:szCs w:val="24"/>
          <w:cs/>
        </w:rPr>
        <w:t xml:space="preserve">(ข้อมูลโครงการชลประทานน่าน ณ วันที่ </w:t>
      </w:r>
      <w:r w:rsidR="00315BBD">
        <w:rPr>
          <w:rFonts w:ascii="TH SarabunIT๙" w:hAnsi="TH SarabunIT๙" w:cs="TH SarabunIT๙" w:hint="cs"/>
          <w:sz w:val="24"/>
          <w:szCs w:val="24"/>
          <w:cs/>
        </w:rPr>
        <w:t>19</w:t>
      </w:r>
      <w:r w:rsidR="008820D0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315BBD">
        <w:rPr>
          <w:rFonts w:ascii="TH SarabunIT๙" w:hAnsi="TH SarabunIT๙" w:cs="TH SarabunIT๙" w:hint="cs"/>
          <w:sz w:val="24"/>
          <w:szCs w:val="24"/>
          <w:cs/>
        </w:rPr>
        <w:t>สิงหาคม</w:t>
      </w:r>
      <w:r w:rsidR="008F0D11" w:rsidRPr="004415C5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  <w:r w:rsidR="006E3031" w:rsidRPr="004415C5">
        <w:rPr>
          <w:rFonts w:ascii="TH SarabunIT๙" w:hAnsi="TH SarabunIT๙" w:cs="TH SarabunIT๙"/>
          <w:sz w:val="28"/>
          <w:cs/>
        </w:rPr>
        <w:t>)</w:t>
      </w:r>
    </w:p>
    <w:p w14:paraId="55DC6F56" w14:textId="03A1A925" w:rsidR="002E0F3F" w:rsidRPr="00DD34B4" w:rsidRDefault="002F6FA7" w:rsidP="004A3AFB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2" w:name="_Hlk160005602"/>
      <w:bookmarkEnd w:id="0"/>
      <w:r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="00984042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2E0F3F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ข้อมูลดินและการใช้ประโยชน์ที่ดิน</w:t>
      </w:r>
    </w:p>
    <w:p w14:paraId="168D7704" w14:textId="64F7A889" w:rsidR="008F0D11" w:rsidRPr="00E62576" w:rsidRDefault="00D039F4" w:rsidP="008F0D11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(1) </w:t>
      </w:r>
      <w:bookmarkStart w:id="3" w:name="_Hlk160005577"/>
      <w:r w:rsidRPr="00FE6393">
        <w:rPr>
          <w:rFonts w:ascii="TH SarabunIT๙" w:hAnsi="TH SarabunIT๙" w:cs="TH SarabunIT๙"/>
          <w:sz w:val="32"/>
          <w:szCs w:val="32"/>
          <w:cs/>
        </w:rPr>
        <w:t xml:space="preserve">พื้นที่ใช้ประโยชน์ทางการเกษตรของจังหวัดน่านมีทั้งหมด </w:t>
      </w:r>
      <w:bookmarkEnd w:id="3"/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>1,465,566 ไร่ คิดเป็นร้อยละ 20.44 ของพื้นที่จังหวัดน่าน โดยจำแนกเป็น</w:t>
      </w:r>
      <w:r w:rsidR="008F0D1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8F0D11" w:rsidRPr="008F0D11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พื้นที่นาข้าว 337,485 ไร่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พื้นที่พืชไร่ 643,340 ไร่ พื้นที่ผลไม้/พื้นที่ไม้ยืนต้น 440,000 ไร่ พื้นที่สวนผัก/ไม้ดอก/ไม้ประดับ 7,650 ไร่ เนื้อที่ใช้ประโยชน์ทางการเกษตรอื่น 37,091 ไร่ </w:t>
      </w:r>
    </w:p>
    <w:p w14:paraId="7AE629FA" w14:textId="77777777" w:rsidR="008F0D11" w:rsidRDefault="00D039F4" w:rsidP="008F0D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24"/>
          <w:szCs w:val="24"/>
        </w:rPr>
      </w:pPr>
      <w:r w:rsidRPr="00E37F35">
        <w:rPr>
          <w:rFonts w:ascii="TH SarabunIT๙" w:hAnsi="TH SarabunIT๙" w:cs="TH SarabunIT๙"/>
          <w:sz w:val="24"/>
          <w:szCs w:val="24"/>
          <w:cs/>
        </w:rPr>
        <w:t xml:space="preserve">ที่มา </w:t>
      </w:r>
      <w:r w:rsidRPr="00E37F35">
        <w:rPr>
          <w:rFonts w:ascii="TH SarabunIT๙" w:hAnsi="TH SarabunIT๙" w:cs="TH SarabunIT๙"/>
          <w:sz w:val="24"/>
          <w:szCs w:val="24"/>
        </w:rPr>
        <w:t xml:space="preserve">: </w:t>
      </w:r>
      <w:r w:rsidRPr="00E37F35">
        <w:rPr>
          <w:rFonts w:ascii="TH SarabunIT๙" w:hAnsi="TH SarabunIT๙" w:cs="TH SarabunIT๙"/>
          <w:sz w:val="24"/>
          <w:szCs w:val="24"/>
          <w:cs/>
        </w:rPr>
        <w:t>สำนักงาน</w:t>
      </w:r>
      <w:r w:rsidR="00D91704" w:rsidRPr="00E37F35">
        <w:rPr>
          <w:rFonts w:ascii="TH SarabunIT๙" w:hAnsi="TH SarabunIT๙" w:cs="TH SarabunIT๙"/>
          <w:sz w:val="24"/>
          <w:szCs w:val="24"/>
          <w:cs/>
        </w:rPr>
        <w:t>เศรษฐกิจการเกษตร 256</w:t>
      </w:r>
      <w:bookmarkEnd w:id="2"/>
      <w:r w:rsidR="008F0D11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7638D6CF" w14:textId="61404D66" w:rsidR="002F6FA7" w:rsidRPr="00F43948" w:rsidRDefault="00F11BF6" w:rsidP="008F0D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039F4" w:rsidRPr="00F43948">
        <w:rPr>
          <w:rFonts w:ascii="TH SarabunIT๙" w:hAnsi="TH SarabunIT๙" w:cs="TH SarabunIT๙"/>
          <w:sz w:val="32"/>
          <w:szCs w:val="32"/>
          <w:cs/>
        </w:rPr>
        <w:t xml:space="preserve">(2) </w:t>
      </w:r>
      <w:r w:rsidR="00DA35EC" w:rsidRPr="00F43948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F43948">
        <w:rPr>
          <w:rFonts w:ascii="TH SarabunIT๙" w:hAnsi="TH SarabunIT๙" w:cs="TH SarabunIT๙"/>
          <w:sz w:val="32"/>
          <w:szCs w:val="32"/>
        </w:rPr>
        <w:t>Agri-Map analytic)</w:t>
      </w:r>
    </w:p>
    <w:tbl>
      <w:tblPr>
        <w:tblStyle w:val="a5"/>
        <w:tblW w:w="9321" w:type="dxa"/>
        <w:tblInd w:w="534" w:type="dxa"/>
        <w:tblLook w:val="04A0" w:firstRow="1" w:lastRow="0" w:firstColumn="1" w:lastColumn="0" w:noHBand="0" w:noVBand="1"/>
      </w:tblPr>
      <w:tblGrid>
        <w:gridCol w:w="1686"/>
        <w:gridCol w:w="1326"/>
        <w:gridCol w:w="1637"/>
        <w:gridCol w:w="1637"/>
        <w:gridCol w:w="1470"/>
        <w:gridCol w:w="1565"/>
      </w:tblGrid>
      <w:tr w:rsidR="00F43948" w:rsidRPr="00F43948" w14:paraId="2D693486" w14:textId="601B0092" w:rsidTr="00CE718D">
        <w:tc>
          <w:tcPr>
            <w:tcW w:w="2013" w:type="dxa"/>
          </w:tcPr>
          <w:p w14:paraId="1EB70D92" w14:textId="46660AA5" w:rsidR="00024BFC" w:rsidRPr="00F43948" w:rsidRDefault="002F6FA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="00024BFC"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783" w:type="dxa"/>
          </w:tcPr>
          <w:p w14:paraId="6F904F89" w14:textId="7777777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เหมาะสมสูง (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S1)</w:t>
            </w:r>
          </w:p>
        </w:tc>
        <w:tc>
          <w:tcPr>
            <w:tcW w:w="1721" w:type="dxa"/>
          </w:tcPr>
          <w:p w14:paraId="1B99352F" w14:textId="77777777" w:rsidR="008336D8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เหมาะสมปานกลาง</w:t>
            </w:r>
          </w:p>
          <w:p w14:paraId="0E482F23" w14:textId="65AF92A2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(S2)</w:t>
            </w:r>
          </w:p>
        </w:tc>
        <w:tc>
          <w:tcPr>
            <w:tcW w:w="1721" w:type="dxa"/>
          </w:tcPr>
          <w:p w14:paraId="024508A4" w14:textId="7777777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เหมาะสมเล็กน้อย (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S3)</w:t>
            </w:r>
          </w:p>
        </w:tc>
        <w:tc>
          <w:tcPr>
            <w:tcW w:w="1470" w:type="dxa"/>
          </w:tcPr>
          <w:p w14:paraId="06F1BE7A" w14:textId="31495088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N</w:t>
            </w:r>
          </w:p>
        </w:tc>
        <w:tc>
          <w:tcPr>
            <w:tcW w:w="1613" w:type="dxa"/>
          </w:tcPr>
          <w:p w14:paraId="03251535" w14:textId="64A334D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</w:tr>
      <w:tr w:rsidR="00F43948" w:rsidRPr="00F43948" w14:paraId="497C0F63" w14:textId="40AB3F49" w:rsidTr="00CE718D">
        <w:tc>
          <w:tcPr>
            <w:tcW w:w="2013" w:type="dxa"/>
          </w:tcPr>
          <w:p w14:paraId="3810D452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783" w:type="dxa"/>
          </w:tcPr>
          <w:p w14:paraId="78AE1DE2" w14:textId="2ABBE0B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73,381.68</w:t>
            </w:r>
          </w:p>
        </w:tc>
        <w:tc>
          <w:tcPr>
            <w:tcW w:w="1721" w:type="dxa"/>
          </w:tcPr>
          <w:p w14:paraId="4ABD6DF9" w14:textId="3B9737CE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86,194.27</w:t>
            </w:r>
          </w:p>
        </w:tc>
        <w:tc>
          <w:tcPr>
            <w:tcW w:w="1721" w:type="dxa"/>
          </w:tcPr>
          <w:p w14:paraId="6030C17F" w14:textId="2D829F07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26,974.46</w:t>
            </w:r>
          </w:p>
        </w:tc>
        <w:tc>
          <w:tcPr>
            <w:tcW w:w="1470" w:type="dxa"/>
          </w:tcPr>
          <w:p w14:paraId="04A7B3BC" w14:textId="206EC1B9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33,598.33</w:t>
            </w:r>
          </w:p>
        </w:tc>
        <w:tc>
          <w:tcPr>
            <w:tcW w:w="1613" w:type="dxa"/>
          </w:tcPr>
          <w:p w14:paraId="30A6E01B" w14:textId="002E2DDB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220,148.74</w:t>
            </w:r>
          </w:p>
        </w:tc>
      </w:tr>
      <w:tr w:rsidR="00F43948" w:rsidRPr="00F43948" w14:paraId="2BCDD6F6" w14:textId="0CF0371D" w:rsidTr="00CE718D">
        <w:tc>
          <w:tcPr>
            <w:tcW w:w="2013" w:type="dxa"/>
          </w:tcPr>
          <w:p w14:paraId="3767122C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783" w:type="dxa"/>
          </w:tcPr>
          <w:p w14:paraId="0830E739" w14:textId="2BEB23EB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2,569.43</w:t>
            </w:r>
          </w:p>
        </w:tc>
        <w:tc>
          <w:tcPr>
            <w:tcW w:w="1721" w:type="dxa"/>
          </w:tcPr>
          <w:p w14:paraId="572322E3" w14:textId="0E9131B9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36,900.31</w:t>
            </w:r>
          </w:p>
        </w:tc>
        <w:tc>
          <w:tcPr>
            <w:tcW w:w="1721" w:type="dxa"/>
          </w:tcPr>
          <w:p w14:paraId="79FE4C9B" w14:textId="12C2FE8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106,533.91</w:t>
            </w:r>
          </w:p>
        </w:tc>
        <w:tc>
          <w:tcPr>
            <w:tcW w:w="1470" w:type="dxa"/>
          </w:tcPr>
          <w:p w14:paraId="767F1C10" w14:textId="5EB57D2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84,639.64</w:t>
            </w:r>
          </w:p>
        </w:tc>
        <w:tc>
          <w:tcPr>
            <w:tcW w:w="1613" w:type="dxa"/>
          </w:tcPr>
          <w:p w14:paraId="05648B6D" w14:textId="4DD93B14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230,643.29</w:t>
            </w:r>
          </w:p>
        </w:tc>
      </w:tr>
      <w:tr w:rsidR="00F43948" w:rsidRPr="00F43948" w14:paraId="5D84293D" w14:textId="7D458094" w:rsidTr="00CE718D">
        <w:tc>
          <w:tcPr>
            <w:tcW w:w="2013" w:type="dxa"/>
          </w:tcPr>
          <w:p w14:paraId="12BC7090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783" w:type="dxa"/>
          </w:tcPr>
          <w:p w14:paraId="62370BF1" w14:textId="1554BE9B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68.83</w:t>
            </w:r>
          </w:p>
        </w:tc>
        <w:tc>
          <w:tcPr>
            <w:tcW w:w="1721" w:type="dxa"/>
          </w:tcPr>
          <w:p w14:paraId="74D20F43" w14:textId="627D4B1F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55.36</w:t>
            </w:r>
          </w:p>
        </w:tc>
        <w:tc>
          <w:tcPr>
            <w:tcW w:w="1721" w:type="dxa"/>
          </w:tcPr>
          <w:p w14:paraId="39A08111" w14:textId="1F70A374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394.96</w:t>
            </w:r>
          </w:p>
        </w:tc>
        <w:tc>
          <w:tcPr>
            <w:tcW w:w="1470" w:type="dxa"/>
          </w:tcPr>
          <w:p w14:paraId="6E629F81" w14:textId="570D5B20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248.15</w:t>
            </w:r>
          </w:p>
        </w:tc>
        <w:tc>
          <w:tcPr>
            <w:tcW w:w="1613" w:type="dxa"/>
          </w:tcPr>
          <w:p w14:paraId="588E0DE0" w14:textId="5C913E8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767.30</w:t>
            </w:r>
          </w:p>
        </w:tc>
      </w:tr>
      <w:tr w:rsidR="00F43948" w:rsidRPr="00F43948" w14:paraId="595307F7" w14:textId="5CB72782" w:rsidTr="00CE718D">
        <w:tc>
          <w:tcPr>
            <w:tcW w:w="2013" w:type="dxa"/>
          </w:tcPr>
          <w:p w14:paraId="322EEE9D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783" w:type="dxa"/>
          </w:tcPr>
          <w:p w14:paraId="4D84D4A0" w14:textId="55A27B3D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232.15</w:t>
            </w:r>
          </w:p>
        </w:tc>
        <w:tc>
          <w:tcPr>
            <w:tcW w:w="1721" w:type="dxa"/>
          </w:tcPr>
          <w:p w14:paraId="7BDDE4EC" w14:textId="6A32820C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32.810.71</w:t>
            </w:r>
          </w:p>
        </w:tc>
        <w:tc>
          <w:tcPr>
            <w:tcW w:w="1721" w:type="dxa"/>
          </w:tcPr>
          <w:p w14:paraId="0AA43A08" w14:textId="76A3ED9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684.73</w:t>
            </w:r>
          </w:p>
        </w:tc>
        <w:tc>
          <w:tcPr>
            <w:tcW w:w="1470" w:type="dxa"/>
          </w:tcPr>
          <w:p w14:paraId="79739DF5" w14:textId="36138AEC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9,013.10</w:t>
            </w:r>
          </w:p>
        </w:tc>
        <w:tc>
          <w:tcPr>
            <w:tcW w:w="1613" w:type="dxa"/>
          </w:tcPr>
          <w:p w14:paraId="637FCA3F" w14:textId="553B7BDD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56,740.69</w:t>
            </w:r>
          </w:p>
        </w:tc>
      </w:tr>
      <w:tr w:rsidR="00F43948" w:rsidRPr="00F43948" w14:paraId="05463C46" w14:textId="387EB1AC" w:rsidTr="00CE718D">
        <w:tc>
          <w:tcPr>
            <w:tcW w:w="2013" w:type="dxa"/>
          </w:tcPr>
          <w:p w14:paraId="61657E5F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83" w:type="dxa"/>
          </w:tcPr>
          <w:p w14:paraId="0DADF515" w14:textId="792D30AA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1,741.87</w:t>
            </w:r>
          </w:p>
        </w:tc>
        <w:tc>
          <w:tcPr>
            <w:tcW w:w="1721" w:type="dxa"/>
          </w:tcPr>
          <w:p w14:paraId="659FCFB0" w14:textId="43B0C7F5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44,540.85</w:t>
            </w:r>
          </w:p>
        </w:tc>
        <w:tc>
          <w:tcPr>
            <w:tcW w:w="1721" w:type="dxa"/>
          </w:tcPr>
          <w:p w14:paraId="3EEF8175" w14:textId="537EA372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46,498.67</w:t>
            </w:r>
          </w:p>
        </w:tc>
        <w:tc>
          <w:tcPr>
            <w:tcW w:w="1470" w:type="dxa"/>
          </w:tcPr>
          <w:p w14:paraId="6F72E4B4" w14:textId="42949E6B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43,234.78</w:t>
            </w:r>
          </w:p>
        </w:tc>
        <w:tc>
          <w:tcPr>
            <w:tcW w:w="1613" w:type="dxa"/>
          </w:tcPr>
          <w:p w14:paraId="25BCC9B3" w14:textId="3EE51B3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136,016.17</w:t>
            </w:r>
          </w:p>
        </w:tc>
      </w:tr>
      <w:tr w:rsidR="00F43948" w:rsidRPr="00F43948" w14:paraId="23588250" w14:textId="569298B0" w:rsidTr="00CE718D">
        <w:tc>
          <w:tcPr>
            <w:tcW w:w="2013" w:type="dxa"/>
          </w:tcPr>
          <w:p w14:paraId="728309F1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รวมพื้นที่ </w:t>
            </w:r>
          </w:p>
        </w:tc>
        <w:tc>
          <w:tcPr>
            <w:tcW w:w="783" w:type="dxa"/>
          </w:tcPr>
          <w:p w14:paraId="28214B74" w14:textId="2D6C5BD3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91,993.96</w:t>
            </w:r>
          </w:p>
        </w:tc>
        <w:tc>
          <w:tcPr>
            <w:tcW w:w="1721" w:type="dxa"/>
          </w:tcPr>
          <w:p w14:paraId="20586002" w14:textId="40A9FA51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200,501.50</w:t>
            </w:r>
          </w:p>
        </w:tc>
        <w:tc>
          <w:tcPr>
            <w:tcW w:w="1721" w:type="dxa"/>
          </w:tcPr>
          <w:p w14:paraId="7967EF69" w14:textId="354732E3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181,086.73</w:t>
            </w:r>
          </w:p>
        </w:tc>
        <w:tc>
          <w:tcPr>
            <w:tcW w:w="1470" w:type="dxa"/>
          </w:tcPr>
          <w:p w14:paraId="50F88EC6" w14:textId="5707715A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170,734.00</w:t>
            </w:r>
          </w:p>
        </w:tc>
        <w:tc>
          <w:tcPr>
            <w:tcW w:w="1613" w:type="dxa"/>
          </w:tcPr>
          <w:p w14:paraId="6A8A1EEA" w14:textId="1AB77790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644,316.19</w:t>
            </w:r>
          </w:p>
        </w:tc>
      </w:tr>
    </w:tbl>
    <w:p w14:paraId="40A1E1A9" w14:textId="136E5679" w:rsidR="005B3047" w:rsidRPr="00F43948" w:rsidRDefault="00C07929" w:rsidP="005B3047">
      <w:pPr>
        <w:spacing w:after="0" w:line="240" w:lineRule="auto"/>
        <w:ind w:left="720" w:firstLine="273"/>
        <w:rPr>
          <w:rFonts w:ascii="TH SarabunIT๙" w:hAnsi="TH SarabunIT๙" w:cs="TH SarabunIT๙"/>
          <w:szCs w:val="22"/>
        </w:rPr>
      </w:pPr>
      <w:r w:rsidRPr="00F43948">
        <w:rPr>
          <w:rFonts w:ascii="TH SarabunIT๙" w:hAnsi="TH SarabunIT๙" w:cs="TH SarabunIT๙"/>
          <w:szCs w:val="22"/>
        </w:rPr>
        <w:t>***</w:t>
      </w:r>
      <w:r w:rsidRPr="00F43948">
        <w:rPr>
          <w:rFonts w:ascii="TH SarabunIT๙" w:hAnsi="TH SarabunIT๙" w:cs="TH SarabunIT๙"/>
          <w:szCs w:val="22"/>
          <w:cs/>
        </w:rPr>
        <w:t xml:space="preserve">ข้อมูลจาก </w:t>
      </w:r>
      <w:r w:rsidRPr="00F43948">
        <w:rPr>
          <w:rFonts w:ascii="TH SarabunIT๙" w:hAnsi="TH SarabunIT๙" w:cs="TH SarabunIT๙"/>
          <w:szCs w:val="22"/>
        </w:rPr>
        <w:t>Agri</w:t>
      </w:r>
      <w:r w:rsidR="00F57D5A" w:rsidRPr="00F43948">
        <w:rPr>
          <w:rFonts w:ascii="TH SarabunIT๙" w:hAnsi="TH SarabunIT๙" w:cs="TH SarabunIT๙"/>
          <w:szCs w:val="22"/>
        </w:rPr>
        <w:t>-</w:t>
      </w:r>
      <w:r w:rsidRPr="00F43948">
        <w:rPr>
          <w:rFonts w:ascii="TH SarabunIT๙" w:hAnsi="TH SarabunIT๙" w:cs="TH SarabunIT๙"/>
          <w:szCs w:val="22"/>
        </w:rPr>
        <w:t xml:space="preserve">map Online </w:t>
      </w:r>
    </w:p>
    <w:p w14:paraId="34DA62C7" w14:textId="77777777" w:rsidR="001D2A78" w:rsidRPr="00FE6393" w:rsidRDefault="001D2A78" w:rsidP="005B3047">
      <w:pPr>
        <w:spacing w:after="0" w:line="240" w:lineRule="auto"/>
        <w:ind w:left="720" w:firstLine="273"/>
        <w:rPr>
          <w:rFonts w:ascii="TH SarabunIT๙" w:hAnsi="TH SarabunIT๙" w:cs="TH SarabunIT๙"/>
          <w:szCs w:val="22"/>
          <w:cs/>
        </w:rPr>
      </w:pPr>
    </w:p>
    <w:p w14:paraId="6044559D" w14:textId="3539EB94" w:rsidR="00065C2B" w:rsidRPr="000B0391" w:rsidRDefault="005855CF" w:rsidP="00660B42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bookmarkStart w:id="4" w:name="_Hlk160005622"/>
      <w:r w:rsidRPr="000B0391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C77E1A" w:rsidRPr="000B0391">
        <w:rPr>
          <w:rFonts w:ascii="TH SarabunIT๙" w:hAnsi="TH SarabunIT๙" w:cs="TH SarabunIT๙"/>
          <w:sz w:val="32"/>
          <w:szCs w:val="32"/>
          <w:cs/>
        </w:rPr>
        <w:t>น่าน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9E471C" w:rsidRPr="000B0391">
        <w:rPr>
          <w:rFonts w:ascii="TH SarabunIT๙" w:hAnsi="TH SarabunIT๙" w:cs="TH SarabunIT๙"/>
          <w:sz w:val="32"/>
          <w:szCs w:val="32"/>
        </w:rPr>
        <w:t xml:space="preserve">GPP) </w:t>
      </w:r>
      <w:r w:rsidR="0019655A" w:rsidRPr="000B0391">
        <w:rPr>
          <w:rFonts w:ascii="TH SarabunIT๙" w:hAnsi="TH SarabunIT๙" w:cs="TH SarabunIT๙"/>
          <w:sz w:val="32"/>
          <w:szCs w:val="32"/>
          <w:cs/>
        </w:rPr>
        <w:t>ประจำปี 25</w:t>
      </w:r>
      <w:r w:rsidR="0019655A" w:rsidRPr="000B0391">
        <w:rPr>
          <w:rFonts w:ascii="TH SarabunIT๙" w:hAnsi="TH SarabunIT๙" w:cs="TH SarabunIT๙"/>
          <w:sz w:val="32"/>
          <w:szCs w:val="32"/>
        </w:rPr>
        <w:t>6</w:t>
      </w:r>
      <w:r w:rsidR="00F41507" w:rsidRPr="000B0391">
        <w:rPr>
          <w:rFonts w:ascii="TH SarabunIT๙" w:hAnsi="TH SarabunIT๙" w:cs="TH SarabunIT๙"/>
          <w:sz w:val="32"/>
          <w:szCs w:val="32"/>
        </w:rPr>
        <w:t>7</w:t>
      </w:r>
      <w:r w:rsidR="0019655A" w:rsidRPr="000B039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0BD1" w:rsidRPr="000B0391">
        <w:rPr>
          <w:rFonts w:ascii="TH SarabunIT๙" w:hAnsi="TH SarabunIT๙" w:cs="TH SarabunIT๙"/>
          <w:sz w:val="32"/>
          <w:szCs w:val="32"/>
          <w:cs/>
        </w:rPr>
        <w:t>ณ</w:t>
      </w:r>
      <w:r w:rsidR="006E3031" w:rsidRPr="000B039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0BD1" w:rsidRPr="000B0391">
        <w:rPr>
          <w:rFonts w:ascii="TH SarabunIT๙" w:hAnsi="TH SarabunIT๙" w:cs="TH SarabunIT๙"/>
          <w:sz w:val="32"/>
          <w:szCs w:val="32"/>
          <w:cs/>
        </w:rPr>
        <w:t xml:space="preserve">ราคาประจำปี 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>มี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>มูลค่า</w:t>
      </w:r>
      <w:r w:rsidR="00250BD1" w:rsidRPr="000B0391">
        <w:rPr>
          <w:rFonts w:ascii="TH SarabunIT๙" w:hAnsi="TH SarabunIT๙" w:cs="TH SarabunIT๙"/>
          <w:sz w:val="32"/>
          <w:szCs w:val="32"/>
          <w:cs/>
        </w:rPr>
        <w:t>เท่ากับ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14C94" w:rsidRPr="000B039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814C94" w:rsidRPr="000B0391">
        <w:rPr>
          <w:rFonts w:ascii="TH SarabunIT๙" w:hAnsi="TH SarabunIT๙" w:cs="TH SarabunIT๙"/>
          <w:sz w:val="32"/>
          <w:szCs w:val="32"/>
        </w:rPr>
        <w:t>9,165</w:t>
      </w:r>
      <w:r w:rsidR="0080664F" w:rsidRPr="000B0391">
        <w:rPr>
          <w:rFonts w:ascii="TH SarabunIT๙" w:hAnsi="TH SarabunIT๙" w:cs="TH SarabunIT๙"/>
          <w:sz w:val="32"/>
          <w:szCs w:val="32"/>
          <w:cs/>
        </w:rPr>
        <w:br/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19655A" w:rsidRPr="000B0391">
        <w:rPr>
          <w:rFonts w:ascii="TH SarabunIT๙" w:hAnsi="TH SarabunIT๙" w:cs="TH SarabunIT๙"/>
          <w:kern w:val="24"/>
          <w:sz w:val="32"/>
          <w:szCs w:val="32"/>
          <w:cs/>
        </w:rPr>
        <w:t>มีมูลค่าผลิตภัณฑ์มวลรวม</w:t>
      </w:r>
      <w:r w:rsidR="0019655A" w:rsidRPr="000B0391">
        <w:rPr>
          <w:rFonts w:ascii="TH SarabunIT๙" w:hAnsi="TH SarabunIT๙" w:cs="TH SarabunIT๙"/>
          <w:spacing w:val="-2"/>
          <w:kern w:val="24"/>
          <w:sz w:val="32"/>
          <w:szCs w:val="32"/>
          <w:cs/>
        </w:rPr>
        <w:t>ภาคการเกษตรจังหวัดน่าน</w:t>
      </w:r>
      <w:r w:rsidR="00250BD1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ประจำปี 256</w:t>
      </w:r>
      <w:r w:rsidR="00202D8D">
        <w:rPr>
          <w:rFonts w:ascii="TH SarabunIT๙" w:hAnsi="TH SarabunIT๙" w:cs="TH SarabunIT๙" w:hint="cs"/>
          <w:spacing w:val="-2"/>
          <w:sz w:val="32"/>
          <w:szCs w:val="32"/>
          <w:cs/>
        </w:rPr>
        <w:t>7</w:t>
      </w:r>
      <w:r w:rsidR="0049796F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250BD1" w:rsidRPr="000B0391">
        <w:rPr>
          <w:rFonts w:ascii="TH SarabunIT๙" w:hAnsi="TH SarabunIT๙" w:cs="TH SarabunIT๙"/>
          <w:spacing w:val="-2"/>
          <w:sz w:val="32"/>
          <w:szCs w:val="32"/>
          <w:cs/>
        </w:rPr>
        <w:t>เท่ากับ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814C94" w:rsidRPr="000B0391">
        <w:rPr>
          <w:rFonts w:ascii="TH SarabunIT๙" w:hAnsi="TH SarabunIT๙" w:cs="TH SarabunIT๙"/>
          <w:spacing w:val="-2"/>
          <w:sz w:val="32"/>
          <w:szCs w:val="32"/>
        </w:rPr>
        <w:t>11,688</w:t>
      </w:r>
      <w:r w:rsidR="00344661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ล้านบาท </w:t>
      </w:r>
      <w:r w:rsidR="0080664F" w:rsidRPr="000B0391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คิดเป็นร้อยละ </w:t>
      </w:r>
      <w:r w:rsidR="00814C94" w:rsidRPr="000B0391">
        <w:rPr>
          <w:rFonts w:ascii="TH SarabunIT๙" w:hAnsi="TH SarabunIT๙" w:cs="TH SarabunIT๙"/>
          <w:spacing w:val="-2"/>
          <w:sz w:val="32"/>
          <w:szCs w:val="32"/>
        </w:rPr>
        <w:t>29.84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ของผลิตภัณฑ์</w:t>
      </w:r>
      <w:r w:rsidR="00D90279" w:rsidRPr="000B0391">
        <w:rPr>
          <w:rFonts w:ascii="TH SarabunIT๙" w:hAnsi="TH SarabunIT๙" w:cs="TH SarabunIT๙"/>
          <w:spacing w:val="-2"/>
          <w:sz w:val="32"/>
          <w:szCs w:val="32"/>
          <w:cs/>
        </w:rPr>
        <w:t>มวลรวม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>ของจังหวัดน่าน</w:t>
      </w:r>
      <w:r w:rsidR="0019655A" w:rsidRPr="000B0391">
        <w:rPr>
          <w:rFonts w:ascii="TH SarabunIT๙" w:hAnsi="TH SarabunIT๙" w:cs="TH SarabunIT๙"/>
          <w:color w:val="EE0000"/>
          <w:kern w:val="24"/>
          <w:sz w:val="32"/>
          <w:szCs w:val="32"/>
          <w:cs/>
        </w:rPr>
        <w:t xml:space="preserve"> </w:t>
      </w:r>
      <w:r w:rsidR="00090107" w:rsidRPr="000B0391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>ประชากร</w:t>
      </w:r>
      <w:r w:rsidR="003A726A" w:rsidRPr="000B0391">
        <w:rPr>
          <w:rFonts w:ascii="TH SarabunIT๙" w:hAnsi="TH SarabunIT๙" w:cs="TH SarabunIT๙"/>
          <w:sz w:val="32"/>
          <w:szCs w:val="32"/>
        </w:rPr>
        <w:t xml:space="preserve"> </w:t>
      </w:r>
      <w:r w:rsidR="000B0391" w:rsidRPr="000B0391">
        <w:rPr>
          <w:rFonts w:ascii="TH SarabunIT๙" w:hAnsi="TH SarabunIT๙" w:cs="TH SarabunIT๙" w:hint="cs"/>
          <w:sz w:val="32"/>
          <w:szCs w:val="32"/>
          <w:cs/>
        </w:rPr>
        <w:t>468,368</w:t>
      </w:r>
      <w:r w:rsidR="003A726A" w:rsidRPr="000B0391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0B0391" w:rsidRPr="000B0391">
        <w:rPr>
          <w:rFonts w:ascii="TH SarabunIT๙" w:hAnsi="TH SarabunIT๙" w:cs="TH SarabunIT๙" w:hint="cs"/>
          <w:sz w:val="32"/>
          <w:szCs w:val="32"/>
          <w:cs/>
        </w:rPr>
        <w:t>182,521</w:t>
      </w:r>
      <w:r w:rsidR="003A726A" w:rsidRPr="000B0391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473380" w:rsidRPr="00AB7438">
        <w:rPr>
          <w:rFonts w:ascii="TH SarabunIT๙" w:hAnsi="TH SarabunIT๙" w:cs="TH SarabunIT๙"/>
          <w:sz w:val="32"/>
          <w:szCs w:val="32"/>
          <w:cs/>
        </w:rPr>
        <w:t>เป็น</w:t>
      </w:r>
      <w:r w:rsidR="00975DBB" w:rsidRPr="00AB7438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53747E" w:rsidRPr="00AB7438">
        <w:rPr>
          <w:rFonts w:ascii="TH SarabunIT๙" w:hAnsi="TH SarabunIT๙" w:cs="TH SarabunIT๙"/>
          <w:sz w:val="32"/>
          <w:szCs w:val="32"/>
          <w:cs/>
        </w:rPr>
        <w:t>ภาคการเกษตร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F33" w:rsidRPr="00AB7438">
        <w:rPr>
          <w:rFonts w:ascii="TH SarabunIT๙" w:hAnsi="TH SarabunIT๙" w:cs="TH SarabunIT๙"/>
          <w:sz w:val="32"/>
          <w:szCs w:val="32"/>
          <w:cs/>
        </w:rPr>
        <w:t>76,473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06CE5" w:rsidRPr="00AB7438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53747E" w:rsidRPr="00AB7438">
        <w:rPr>
          <w:rFonts w:ascii="TH SarabunIT๙" w:hAnsi="TH SarabunIT๙" w:cs="TH SarabunIT๙"/>
          <w:sz w:val="32"/>
          <w:szCs w:val="32"/>
          <w:cs/>
        </w:rPr>
        <w:t>และเป็น</w:t>
      </w:r>
      <w:r w:rsidR="00020A16" w:rsidRPr="00AB7438">
        <w:rPr>
          <w:rFonts w:ascii="TH SarabunIT๙" w:hAnsi="TH SarabunIT๙" w:cs="TH SarabunIT๙"/>
          <w:sz w:val="32"/>
          <w:szCs w:val="32"/>
          <w:cs/>
        </w:rPr>
        <w:t>แรงงานภาคเกษตรกร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245B7" w:rsidRPr="00AB7438">
        <w:rPr>
          <w:rFonts w:ascii="TH SarabunIT๙" w:hAnsi="TH SarabunIT๙" w:cs="TH SarabunIT๙"/>
          <w:sz w:val="32"/>
          <w:szCs w:val="32"/>
          <w:cs/>
        </w:rPr>
        <w:t>131,160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AB7438">
        <w:rPr>
          <w:rFonts w:ascii="TH SarabunIT๙" w:hAnsi="TH SarabunIT๙" w:cs="TH SarabunIT๙"/>
          <w:sz w:val="32"/>
          <w:szCs w:val="32"/>
          <w:cs/>
        </w:rPr>
        <w:t>คน</w:t>
      </w:r>
      <w:r w:rsidR="00A40680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52CFF" w:rsidRPr="000B0391">
        <w:rPr>
          <w:rFonts w:ascii="TH SarabunIT๙" w:hAnsi="TH SarabunIT๙" w:cs="TH SarabunIT๙"/>
          <w:color w:val="EE0000"/>
          <w:sz w:val="32"/>
          <w:szCs w:val="32"/>
          <w:cs/>
        </w:rPr>
        <w:br/>
      </w:r>
      <w:r w:rsidR="006E3031" w:rsidRPr="000B0391">
        <w:rPr>
          <w:rFonts w:ascii="TH SarabunIT๙" w:hAnsi="TH SarabunIT๙" w:cs="TH SarabunIT๙"/>
          <w:sz w:val="24"/>
          <w:szCs w:val="24"/>
          <w:cs/>
        </w:rPr>
        <w:t>(</w:t>
      </w:r>
      <w:r w:rsidR="00A40680" w:rsidRPr="000B0391">
        <w:rPr>
          <w:rFonts w:ascii="TH SarabunIT๙" w:hAnsi="TH SarabunIT๙" w:cs="TH SarabunIT๙"/>
          <w:sz w:val="24"/>
          <w:szCs w:val="24"/>
          <w:cs/>
        </w:rPr>
        <w:t xml:space="preserve">ที่มา </w:t>
      </w:r>
      <w:r w:rsidR="00A40680" w:rsidRPr="000B0391">
        <w:rPr>
          <w:rFonts w:ascii="TH SarabunIT๙" w:hAnsi="TH SarabunIT๙" w:cs="TH SarabunIT๙"/>
          <w:sz w:val="24"/>
          <w:szCs w:val="24"/>
        </w:rPr>
        <w:t xml:space="preserve">: </w:t>
      </w:r>
      <w:r w:rsidR="00A40680" w:rsidRPr="000B0391">
        <w:rPr>
          <w:rFonts w:ascii="TH SarabunIT๙" w:hAnsi="TH SarabunIT๙" w:cs="TH SarabunIT๙"/>
          <w:sz w:val="24"/>
          <w:szCs w:val="24"/>
          <w:cs/>
        </w:rPr>
        <w:t>สำนักงานสภาพัฒนาการเศรษฐกิจและสังคมแห่งชาติ</w:t>
      </w:r>
      <w:r w:rsidR="007072C2" w:rsidRPr="000B0391">
        <w:rPr>
          <w:rFonts w:ascii="TH SarabunIT๙" w:hAnsi="TH SarabunIT๙" w:cs="TH SarabunIT๙"/>
          <w:sz w:val="24"/>
          <w:szCs w:val="24"/>
          <w:cs/>
        </w:rPr>
        <w:t>, เมษายน 256</w:t>
      </w:r>
      <w:r w:rsidR="007410F1" w:rsidRPr="000B0391">
        <w:rPr>
          <w:rFonts w:ascii="TH SarabunIT๙" w:hAnsi="TH SarabunIT๙" w:cs="TH SarabunIT๙" w:hint="cs"/>
          <w:sz w:val="24"/>
          <w:szCs w:val="24"/>
          <w:cs/>
        </w:rPr>
        <w:t>9</w:t>
      </w:r>
      <w:r w:rsidR="006E3031" w:rsidRPr="000B0391">
        <w:rPr>
          <w:rFonts w:ascii="TH SarabunIT๙" w:hAnsi="TH SarabunIT๙" w:cs="TH SarabunIT๙"/>
          <w:sz w:val="24"/>
          <w:szCs w:val="24"/>
          <w:cs/>
        </w:rPr>
        <w:t>)</w:t>
      </w:r>
    </w:p>
    <w:bookmarkEnd w:id="4"/>
    <w:p w14:paraId="3CB74D78" w14:textId="77777777" w:rsidR="004A3AFB" w:rsidRDefault="004A3AFB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013774" w14:textId="77777777" w:rsidR="00CE718D" w:rsidRDefault="00CE718D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BA94844" w14:textId="77777777" w:rsidR="008F0D11" w:rsidRDefault="008F0D11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50AB0BE" w14:textId="77777777" w:rsidR="008F0D11" w:rsidRDefault="008F0D11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6487DDC" w14:textId="77777777" w:rsidR="00097389" w:rsidRDefault="00097389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456CF415" w14:textId="77777777" w:rsidR="00CE718D" w:rsidRPr="00FE6393" w:rsidRDefault="00CE718D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C49B4D4" w14:textId="681A2107" w:rsidR="00A0177A" w:rsidRPr="00446E8E" w:rsidRDefault="00A0177A" w:rsidP="00A0177A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5" w:name="_Hlk160005646"/>
      <w:bookmarkStart w:id="6" w:name="_Hlk165540119"/>
      <w:bookmarkStart w:id="7" w:name="_Hlk160005659"/>
      <w:r w:rsidRPr="009731A8">
        <w:rPr>
          <w:rFonts w:ascii="TH SarabunIT๙" w:hAnsi="TH SarabunIT๙" w:cs="TH SarabunIT๙" w:hint="cs"/>
          <w:color w:val="EE0000"/>
          <w:sz w:val="32"/>
          <w:szCs w:val="32"/>
          <w:cs/>
        </w:rPr>
        <w:lastRenderedPageBreak/>
        <w:t xml:space="preserve"> </w:t>
      </w:r>
      <w:r w:rsidRPr="00446E8E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tbl>
      <w:tblPr>
        <w:tblW w:w="8820" w:type="dxa"/>
        <w:tblInd w:w="625" w:type="dxa"/>
        <w:tblLook w:val="04A0" w:firstRow="1" w:lastRow="0" w:firstColumn="1" w:lastColumn="0" w:noHBand="0" w:noVBand="1"/>
      </w:tblPr>
      <w:tblGrid>
        <w:gridCol w:w="1080"/>
        <w:gridCol w:w="2070"/>
        <w:gridCol w:w="2070"/>
        <w:gridCol w:w="1710"/>
        <w:gridCol w:w="1890"/>
      </w:tblGrid>
      <w:tr w:rsidR="00446E8E" w:rsidRPr="00446E8E" w14:paraId="020ED01C" w14:textId="77777777" w:rsidTr="00446E8E">
        <w:trPr>
          <w:trHeight w:val="4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5"/>
          <w:bookmarkEnd w:id="6"/>
          <w:p w14:paraId="06DB26D5" w14:textId="11CE7C62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D63A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4F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พื้นที่เพาะปลูก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D34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EAF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ผลผลิตต่อไร่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กก.)</w:t>
            </w:r>
          </w:p>
        </w:tc>
      </w:tr>
      <w:tr w:rsidR="00446E8E" w:rsidRPr="00446E8E" w14:paraId="13170F6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6A4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346A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B1D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341,266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B55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260,386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D04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763</w:t>
            </w:r>
          </w:p>
        </w:tc>
      </w:tr>
      <w:tr w:rsidR="00446E8E" w:rsidRPr="00446E8E" w14:paraId="7E8F50F9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CE6B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C87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94B4" w14:textId="77777777" w:rsidR="00446E8E" w:rsidRPr="009570B1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2"/>
                <w:szCs w:val="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332,586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9AEA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172,279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F3BA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518</w:t>
            </w:r>
          </w:p>
        </w:tc>
      </w:tr>
      <w:tr w:rsidR="00446E8E" w:rsidRPr="00446E8E" w14:paraId="7B55769E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2573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D570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F83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13,976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173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9,833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876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703.55</w:t>
            </w:r>
          </w:p>
        </w:tc>
      </w:tr>
      <w:tr w:rsidR="00446E8E" w:rsidRPr="00446E8E" w14:paraId="103C99C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47832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E61C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B91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333,260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D211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63,653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58DA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191</w:t>
            </w:r>
          </w:p>
        </w:tc>
      </w:tr>
      <w:tr w:rsidR="00446E8E" w:rsidRPr="00446E8E" w14:paraId="771EACB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625A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13D4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6CA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65,371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1FB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151,687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599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2,320</w:t>
            </w:r>
          </w:p>
        </w:tc>
      </w:tr>
      <w:tr w:rsidR="00446E8E" w:rsidRPr="00446E8E" w14:paraId="0C578072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078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E44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ลำไย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3B6AF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60,774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410F9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34,884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D92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574</w:t>
            </w:r>
          </w:p>
        </w:tc>
      </w:tr>
      <w:tr w:rsidR="00446E8E" w:rsidRPr="00446E8E" w14:paraId="72D899A0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5AE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0577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มะม่วง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C61A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18,618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F8B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8,415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756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452</w:t>
            </w:r>
          </w:p>
        </w:tc>
      </w:tr>
      <w:tr w:rsidR="00446E8E" w:rsidRPr="00446E8E" w14:paraId="35F06C05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8B9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9A1BB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ลิ้นจี่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4B3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12,196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47D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3,781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C7E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310</w:t>
            </w:r>
          </w:p>
        </w:tc>
      </w:tr>
      <w:tr w:rsidR="00446E8E" w:rsidRPr="00446E8E" w14:paraId="1D6609DA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DA0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183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เงาะ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537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9,970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D3A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5,488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206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550.47</w:t>
            </w:r>
          </w:p>
        </w:tc>
      </w:tr>
      <w:tr w:rsidR="00446E8E" w:rsidRPr="00446E8E" w14:paraId="43DEB29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C26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5A22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กาแฟ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A21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14,513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F411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7,561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10F8F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521</w:t>
            </w:r>
          </w:p>
        </w:tc>
      </w:tr>
      <w:tr w:rsidR="00446E8E" w:rsidRPr="00446E8E" w14:paraId="5F739523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572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4164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48B72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3,169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6606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3,237.34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CBD3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1,021.56</w:t>
            </w:r>
          </w:p>
        </w:tc>
      </w:tr>
      <w:tr w:rsidR="00446E8E" w:rsidRPr="00446E8E" w14:paraId="19926F30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4C5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4DCD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660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3,577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5CE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012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628</w:t>
            </w:r>
          </w:p>
        </w:tc>
      </w:tr>
      <w:tr w:rsidR="00446E8E" w:rsidRPr="00446E8E" w14:paraId="078615FD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454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86A8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ขิง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D6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3,415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AE74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10,279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DA6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3,010</w:t>
            </w:r>
          </w:p>
        </w:tc>
      </w:tr>
      <w:tr w:rsidR="00446E8E" w:rsidRPr="00446E8E" w14:paraId="707F3DED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399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C4CE9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42E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1,343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D9C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776B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294</w:t>
            </w:r>
          </w:p>
        </w:tc>
      </w:tr>
    </w:tbl>
    <w:p w14:paraId="0EB2CC06" w14:textId="1D45631C" w:rsidR="00A0177A" w:rsidRPr="007D22CB" w:rsidRDefault="00A0177A" w:rsidP="00814228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70C0"/>
          <w:sz w:val="16"/>
          <w:szCs w:val="16"/>
        </w:rPr>
      </w:pPr>
    </w:p>
    <w:p w14:paraId="7B7E895F" w14:textId="6A3A82C4" w:rsidR="00814228" w:rsidRPr="009731A8" w:rsidRDefault="00814228" w:rsidP="00A0177A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EE0000"/>
          <w:sz w:val="32"/>
          <w:szCs w:val="32"/>
        </w:rPr>
      </w:pPr>
      <w:r w:rsidRPr="009731A8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 w:hint="cs"/>
          <w:sz w:val="32"/>
          <w:szCs w:val="32"/>
          <w:cs/>
        </w:rPr>
        <w:t>สัตว์เศรษฐกิจที่สำคัญ</w:t>
      </w:r>
    </w:p>
    <w:p w14:paraId="6B7442B7" w14:textId="3D41727E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Pr="00027B2A">
        <w:rPr>
          <w:rFonts w:ascii="TH SarabunIT๙" w:hAnsi="TH SarabunIT๙" w:cs="TH SarabunIT๙"/>
          <w:sz w:val="32"/>
          <w:szCs w:val="32"/>
          <w:cs/>
        </w:rPr>
        <w:t>1) โคเนื้อ เกษตรกร 10,092 ราย จำนวน 67,062 ตัว คาดการณ์ผลผลิต 8,150 ตัว</w:t>
      </w:r>
    </w:p>
    <w:p w14:paraId="6630482F" w14:textId="12D22565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27B2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/>
          <w:sz w:val="32"/>
          <w:szCs w:val="32"/>
          <w:cs/>
        </w:rPr>
        <w:tab/>
        <w:t>2) สุกร เกษตรกร 4,517 ราย จำนวน 79,055 ตัว คาดการณ์ผลผลิต 74,500 ตัว</w:t>
      </w:r>
    </w:p>
    <w:p w14:paraId="729DAB7D" w14:textId="312C2BB1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27B2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/>
          <w:sz w:val="32"/>
          <w:szCs w:val="32"/>
          <w:cs/>
        </w:rPr>
        <w:tab/>
        <w:t>3) ไก่ เกษตรกร 43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005 ราย จำนวน 2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044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052 ตัว คาดการ</w:t>
      </w:r>
      <w:r w:rsidR="00CB4087">
        <w:rPr>
          <w:rFonts w:ascii="TH SarabunIT๙" w:hAnsi="TH SarabunIT๙" w:cs="TH SarabunIT๙" w:hint="cs"/>
          <w:sz w:val="32"/>
          <w:szCs w:val="32"/>
          <w:cs/>
        </w:rPr>
        <w:t>ณ์</w:t>
      </w:r>
      <w:r w:rsidRPr="00027B2A">
        <w:rPr>
          <w:rFonts w:ascii="TH SarabunIT๙" w:hAnsi="TH SarabunIT๙" w:cs="TH SarabunIT๙"/>
          <w:sz w:val="32"/>
          <w:szCs w:val="32"/>
          <w:cs/>
        </w:rPr>
        <w:t>ผลผลิต 968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500 ตัว</w:t>
      </w:r>
      <w:r w:rsidR="008F090B" w:rsidRPr="00027B2A">
        <w:rPr>
          <w:rFonts w:ascii="TH SarabunIT๙" w:hAnsi="TH SarabunIT๙" w:cs="TH SarabunIT๙"/>
          <w:sz w:val="32"/>
          <w:szCs w:val="32"/>
        </w:rPr>
        <w:tab/>
      </w:r>
    </w:p>
    <w:p w14:paraId="7EEC0278" w14:textId="25C8D705" w:rsidR="00EA5043" w:rsidRPr="00EA5043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A5043" w:rsidRPr="00EA5043">
        <w:rPr>
          <w:rFonts w:ascii="TH SarabunIT๙" w:hAnsi="TH SarabunIT๙" w:cs="TH SarabunIT๙"/>
          <w:sz w:val="32"/>
          <w:szCs w:val="32"/>
        </w:rPr>
        <w:t>4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) ปลานิล เกษตรกร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8,880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3,041.70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ไร่ คาดการณ์ผลผลิต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1,484.37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3F27AE9A" w14:textId="77777777" w:rsidR="00EA5043" w:rsidRPr="00EA5043" w:rsidRDefault="00EA5043" w:rsidP="00EA5043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EA5043">
        <w:rPr>
          <w:rFonts w:ascii="TH SarabunIT๙" w:hAnsi="TH SarabunIT๙" w:cs="TH SarabunIT๙"/>
          <w:sz w:val="32"/>
          <w:szCs w:val="32"/>
          <w:cs/>
        </w:rPr>
        <w:tab/>
        <w:t xml:space="preserve">5) ปลาดุก เกษตรกร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723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301.068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ไร่ คาดการณ์ผลผลิต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208.20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2DCC125C" w14:textId="70623145" w:rsidR="009C6BCF" w:rsidRPr="007D22CB" w:rsidRDefault="009C6BCF" w:rsidP="00EA5043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1713146A" w14:textId="66247DF1" w:rsidR="00312CA6" w:rsidRPr="00FE6393" w:rsidRDefault="00BE232E">
      <w:pPr>
        <w:pStyle w:val="a3"/>
        <w:numPr>
          <w:ilvl w:val="1"/>
          <w:numId w:val="3"/>
        </w:num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8" w:name="_Hlk160005671"/>
      <w:bookmarkEnd w:id="7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778A" w:rsidRPr="00FE6393">
        <w:rPr>
          <w:rFonts w:ascii="TH SarabunIT๙" w:hAnsi="TH SarabunIT๙" w:cs="TH SarabunIT๙"/>
          <w:sz w:val="32"/>
          <w:szCs w:val="32"/>
          <w:cs/>
        </w:rPr>
        <w:t xml:space="preserve">สินค้าเด่น/สินค้า </w:t>
      </w:r>
      <w:r w:rsidR="0008778A" w:rsidRPr="00FE6393">
        <w:rPr>
          <w:rFonts w:ascii="TH SarabunIT๙" w:hAnsi="TH SarabunIT๙" w:cs="TH SarabunIT๙"/>
          <w:sz w:val="32"/>
          <w:szCs w:val="32"/>
        </w:rPr>
        <w:t xml:space="preserve">GI </w:t>
      </w:r>
      <w:r w:rsidR="003A726A" w:rsidRPr="00FE63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7EF93466" w14:textId="350B88EA" w:rsidR="0052697F" w:rsidRPr="007D22CB" w:rsidRDefault="00CB4087" w:rsidP="007D22C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52697F" w:rsidRPr="007D22CB">
        <w:rPr>
          <w:rFonts w:ascii="TH SarabunIT๙" w:hAnsi="TH SarabunIT๙" w:cs="TH SarabunIT๙"/>
          <w:sz w:val="32"/>
          <w:szCs w:val="32"/>
          <w:cs/>
        </w:rPr>
        <w:t>ส้มสีทองน่าน (</w:t>
      </w:r>
      <w:r w:rsidR="0052697F" w:rsidRPr="007D22CB">
        <w:rPr>
          <w:rFonts w:ascii="TH SarabunIT๙" w:hAnsi="TH SarabunIT๙" w:cs="TH SarabunIT๙"/>
          <w:sz w:val="32"/>
          <w:szCs w:val="32"/>
        </w:rPr>
        <w:t>Nan Golden Orange</w:t>
      </w:r>
      <w:r w:rsidR="0052697F" w:rsidRPr="007D22CB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14:paraId="5B4DF1A9" w14:textId="762B2D81" w:rsidR="00A53D2B" w:rsidRPr="00FE6393" w:rsidRDefault="0052697F" w:rsidP="00CB4087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“ส้มสีทองน่าน” เป็นส้มสายพันธุ์ส้มเขียวหวานที่เพาะปลูกในจังหวัดน่าน แต่จุดเด่นคือ 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FE6393">
        <w:rPr>
          <w:rFonts w:ascii="TH SarabunIT๙" w:hAnsi="TH SarabunIT๙" w:cs="TH SarabunIT๙"/>
          <w:sz w:val="32"/>
          <w:szCs w:val="32"/>
          <w:cs/>
        </w:rPr>
        <w:t>ผิวเปลือกส้มที่มีสีเหลืองทอง เปลือกบาง เนื้อเส้นใยน้อยไม่ฉ่ำน้ำ ผลทรงแป้น หัวและท้ายบุ๋ม รสชาติหวานอมเปรี้ยวเล็กน้อยสาเหตุที่ส้มสีทองน่านมีผิวสีเหลืองทองโดดเด่นกว่าส้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>มเขียวหวานที่ปลูกในท้องถิ่นอื่น</w:t>
      </w:r>
      <w:r w:rsidRPr="00FE6393">
        <w:rPr>
          <w:rFonts w:ascii="TH SarabunIT๙" w:hAnsi="TH SarabunIT๙" w:cs="TH SarabunIT๙"/>
          <w:sz w:val="32"/>
          <w:szCs w:val="32"/>
          <w:cs/>
        </w:rPr>
        <w:t>ช่วงกลางวันอากาศ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334153">
        <w:rPr>
          <w:rFonts w:ascii="TH SarabunIT๙" w:hAnsi="TH SarabunIT๙" w:cs="TH SarabunIT๙"/>
          <w:sz w:val="32"/>
          <w:szCs w:val="32"/>
          <w:cs/>
        </w:rPr>
        <w:br/>
      </w:r>
      <w:r w:rsidRPr="00FE6393">
        <w:rPr>
          <w:rFonts w:ascii="TH SarabunIT๙" w:hAnsi="TH SarabunIT๙" w:cs="TH SarabunIT๙"/>
          <w:sz w:val="32"/>
          <w:szCs w:val="32"/>
          <w:cs/>
        </w:rPr>
        <w:t>จะร้อน ส่วนช่วงกลางคืนอากาศจะหนาว อุณหภูมิที่แตกต่างกันมากภายในหนึ่งวันที่ทำให้สาร “คา</w:t>
      </w:r>
      <w:proofErr w:type="spellStart"/>
      <w:r w:rsidRPr="00FE6393">
        <w:rPr>
          <w:rFonts w:ascii="TH SarabunIT๙" w:hAnsi="TH SarabunIT๙" w:cs="TH SarabunIT๙"/>
          <w:sz w:val="32"/>
          <w:szCs w:val="32"/>
          <w:cs/>
        </w:rPr>
        <w:t>ร์</w:t>
      </w:r>
      <w:proofErr w:type="spellEnd"/>
      <w:r w:rsidRPr="00FE6393">
        <w:rPr>
          <w:rFonts w:ascii="TH SarabunIT๙" w:hAnsi="TH SarabunIT๙" w:cs="TH SarabunIT๙"/>
          <w:sz w:val="32"/>
          <w:szCs w:val="32"/>
          <w:cs/>
        </w:rPr>
        <w:t>ทีนอย</w:t>
      </w:r>
      <w:proofErr w:type="spellStart"/>
      <w:r w:rsidRPr="00FE6393">
        <w:rPr>
          <w:rFonts w:ascii="TH SarabunIT๙" w:hAnsi="TH SarabunIT๙" w:cs="TH SarabunIT๙"/>
          <w:sz w:val="32"/>
          <w:szCs w:val="32"/>
          <w:cs/>
        </w:rPr>
        <w:t>พิค</w:t>
      </w:r>
      <w:proofErr w:type="spellEnd"/>
      <w:r w:rsidRPr="00FE6393">
        <w:rPr>
          <w:rFonts w:ascii="TH SarabunIT๙" w:hAnsi="TH SarabunIT๙" w:cs="TH SarabunIT๙"/>
          <w:sz w:val="32"/>
          <w:szCs w:val="32"/>
          <w:cs/>
        </w:rPr>
        <w:t>เมนท์” ในเปลือกส้มเปลี่ยนจากสีเขียวเป็นสีเหลืองทอง เป็นที่มาของส้มสีทองน่าน</w:t>
      </w:r>
      <w:r w:rsidR="00A53D2B" w:rsidRPr="00FE639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F0C8916" w14:textId="37AAD6AD" w:rsidR="0000124D" w:rsidRPr="007D22CB" w:rsidRDefault="00077504" w:rsidP="007D22C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CB4087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กาแฟ</w:t>
      </w:r>
      <w:r w:rsidR="0027391E" w:rsidRPr="007D22CB">
        <w:rPr>
          <w:rFonts w:ascii="TH SarabunIT๙" w:hAnsi="TH SarabunIT๙" w:cs="TH SarabunIT๙" w:hint="cs"/>
          <w:sz w:val="32"/>
          <w:szCs w:val="32"/>
          <w:cs/>
        </w:rPr>
        <w:t>ดอยสวนยาหลวงน่าน</w:t>
      </w:r>
    </w:p>
    <w:p w14:paraId="20B7A992" w14:textId="74676D9D" w:rsidR="0027391E" w:rsidRPr="007D22CB" w:rsidRDefault="00F056E1" w:rsidP="00CB4087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D22CB">
        <w:rPr>
          <w:rFonts w:ascii="TH SarabunIT๙" w:hAnsi="TH SarabunIT๙" w:cs="TH SarabunIT๙"/>
          <w:sz w:val="32"/>
          <w:szCs w:val="32"/>
          <w:cs/>
        </w:rPr>
        <w:t>กา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แฟดอย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สวนยาหลวงน่าน หรือ </w:t>
      </w:r>
      <w:proofErr w:type="spellStart"/>
      <w:r w:rsidRPr="007D22CB">
        <w:rPr>
          <w:rFonts w:ascii="TH SarabunIT๙" w:hAnsi="TH SarabunIT๙" w:cs="TH SarabunIT๙"/>
          <w:sz w:val="32"/>
          <w:szCs w:val="32"/>
        </w:rPr>
        <w:t>Kafae</w:t>
      </w:r>
      <w:proofErr w:type="spellEnd"/>
      <w:r w:rsidRPr="007D22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D22CB">
        <w:rPr>
          <w:rFonts w:ascii="TH SarabunIT๙" w:hAnsi="TH SarabunIT๙" w:cs="TH SarabunIT๙"/>
          <w:sz w:val="32"/>
          <w:szCs w:val="32"/>
        </w:rPr>
        <w:t xml:space="preserve">Doi Suan Ya Luang Nan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r w:rsidRPr="007D22CB">
        <w:rPr>
          <w:rFonts w:ascii="TH SarabunIT๙" w:hAnsi="TH SarabunIT๙" w:cs="TH SarabunIT๙"/>
          <w:sz w:val="32"/>
          <w:szCs w:val="32"/>
        </w:rPr>
        <w:t xml:space="preserve">Doi Suan Ya Luang Nan Coffee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หมายถึง กาแฟ</w:t>
      </w:r>
      <w:r w:rsidRPr="007D22CB">
        <w:rPr>
          <w:rFonts w:ascii="TH SarabunIT๙" w:hAnsi="TH SarabunIT๙" w:cs="TH SarabunIT๙"/>
          <w:sz w:val="32"/>
          <w:szCs w:val="32"/>
          <w:cs/>
        </w:rPr>
        <w:t>สายพันธุ์อาราบิกาที่ผ่านกระบวนการบ่ม</w:t>
      </w:r>
      <w:r w:rsidR="00A0673E"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7D22CB">
        <w:rPr>
          <w:rFonts w:ascii="TH SarabunIT๙" w:hAnsi="TH SarabunIT๙" w:cs="TH SarabunIT๙"/>
          <w:sz w:val="32"/>
          <w:szCs w:val="32"/>
          <w:cs/>
        </w:rPr>
        <w:t>ละ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คั่ว</w:t>
      </w:r>
      <w:r w:rsidRPr="007D22CB">
        <w:rPr>
          <w:rFonts w:ascii="TH SarabunIT๙" w:hAnsi="TH SarabunIT๙" w:cs="TH SarabunIT๙"/>
          <w:sz w:val="32"/>
          <w:szCs w:val="32"/>
          <w:cs/>
        </w:rPr>
        <w:t>ในระยะเวลาที่เหมาะสม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22CB">
        <w:rPr>
          <w:rFonts w:ascii="TH SarabunIT๙" w:hAnsi="TH SarabunIT๙" w:cs="TH SarabunIT๙"/>
          <w:sz w:val="32"/>
          <w:szCs w:val="32"/>
          <w:cs/>
        </w:rPr>
        <w:t>เป็น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กาแฟ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สาร </w:t>
      </w:r>
      <w:r w:rsidR="00E619CA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7D22CB">
        <w:rPr>
          <w:rFonts w:ascii="TH SarabunIT๙" w:hAnsi="TH SarabunIT๙" w:cs="TH SarabunIT๙"/>
          <w:sz w:val="32"/>
          <w:szCs w:val="32"/>
          <w:cs/>
        </w:rPr>
        <w:t>า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ฟคั่ว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 xml:space="preserve">กาแฟคั่วบด </w:t>
      </w:r>
      <w:r w:rsidRPr="007D22CB">
        <w:rPr>
          <w:rFonts w:ascii="TH SarabunIT๙" w:hAnsi="TH SarabunIT๙" w:cs="TH SarabunIT๙"/>
          <w:sz w:val="32"/>
          <w:szCs w:val="32"/>
          <w:cs/>
        </w:rPr>
        <w:t>ที่มีกลิ่นหอมคล้ายกลิ่นช็อกโกเลต กลิ่นถั่ว และ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กลิ่นผลไม้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 รสชาติเข้มกลมกล่อม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22CB">
        <w:rPr>
          <w:rFonts w:ascii="TH SarabunIT๙" w:hAnsi="TH SarabunIT๙" w:cs="TH SarabunIT๙"/>
          <w:sz w:val="32"/>
          <w:szCs w:val="32"/>
          <w:cs/>
        </w:rPr>
        <w:br/>
      </w:r>
      <w:r w:rsidRPr="007D22CB">
        <w:rPr>
          <w:rFonts w:ascii="TH SarabunIT๙" w:hAnsi="TH SarabunIT๙" w:cs="TH SarabunIT๙"/>
          <w:sz w:val="32"/>
          <w:szCs w:val="32"/>
          <w:cs/>
        </w:rPr>
        <w:t>มีคว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ามเป็น</w:t>
      </w:r>
      <w:r w:rsidRPr="007D22CB">
        <w:rPr>
          <w:rFonts w:ascii="TH SarabunIT๙" w:hAnsi="TH SarabunIT๙" w:cs="TH SarabunIT๙"/>
          <w:sz w:val="32"/>
          <w:szCs w:val="32"/>
          <w:cs/>
        </w:rPr>
        <w:t>สมุนไพร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เผ็ดซ่า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 เป็นเอกลักษณ์ของกา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>แฟดอยสวน</w:t>
      </w:r>
      <w:r w:rsidRPr="007D22CB">
        <w:rPr>
          <w:rFonts w:ascii="TH SarabunIT๙" w:hAnsi="TH SarabunIT๙" w:cs="TH SarabunIT๙"/>
          <w:sz w:val="32"/>
          <w:szCs w:val="32"/>
          <w:cs/>
        </w:rPr>
        <w:t>ยาหลวงน่าน ซึ่งมีขอบเขตพื้นที่การผลิต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22CB">
        <w:rPr>
          <w:rFonts w:ascii="TH SarabunIT๙" w:hAnsi="TH SarabunIT๙" w:cs="TH SarabunIT๙"/>
          <w:sz w:val="32"/>
          <w:szCs w:val="32"/>
          <w:cs/>
        </w:rPr>
        <w:t>ครอบคลุม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ดอ</w:t>
      </w:r>
      <w:r w:rsidRPr="007D22CB">
        <w:rPr>
          <w:rFonts w:ascii="TH SarabunIT๙" w:hAnsi="TH SarabunIT๙" w:cs="TH SarabunIT๙"/>
          <w:sz w:val="32"/>
          <w:szCs w:val="32"/>
          <w:cs/>
        </w:rPr>
        <w:t>ยสวนยาหลวง บ้านสั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7D22CB">
        <w:rPr>
          <w:rFonts w:ascii="TH SarabunIT๙" w:hAnsi="TH SarabunIT๙" w:cs="TH SarabunIT๙"/>
          <w:sz w:val="32"/>
          <w:szCs w:val="32"/>
          <w:cs/>
        </w:rPr>
        <w:t>เจริญ ตำบลผาทอง อำเภอท่าวังผา จังหวัด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>น่าน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7D22CB">
        <w:rPr>
          <w:rFonts w:ascii="TH SarabunIT๙" w:hAnsi="TH SarabunIT๙" w:cs="TH SarabunIT๙"/>
          <w:sz w:val="32"/>
          <w:szCs w:val="32"/>
          <w:cs/>
        </w:rPr>
        <w:t>ละ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แปรรูปใ</w:t>
      </w:r>
      <w:r w:rsidRPr="007D22CB">
        <w:rPr>
          <w:rFonts w:ascii="TH SarabunIT๙" w:hAnsi="TH SarabunIT๙" w:cs="TH SarabunIT๙"/>
          <w:sz w:val="32"/>
          <w:szCs w:val="32"/>
          <w:cs/>
        </w:rPr>
        <w:t>นเขตพื้นที่จังหวัดน่าน</w:t>
      </w:r>
    </w:p>
    <w:p w14:paraId="28D62707" w14:textId="77777777" w:rsidR="0000124D" w:rsidRDefault="0000124D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271A57" w14:textId="77777777" w:rsidR="009B5FD8" w:rsidRPr="00334153" w:rsidRDefault="009B5FD8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bookmarkEnd w:id="8"/>
    <w:p w14:paraId="055AE495" w14:textId="77777777" w:rsidR="004A3AFB" w:rsidRPr="001C5F44" w:rsidRDefault="004A3AFB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2FB883F" w14:textId="34C67E18" w:rsidR="001A607A" w:rsidRPr="00F73160" w:rsidRDefault="00F73160" w:rsidP="00F73160">
      <w:pPr>
        <w:tabs>
          <w:tab w:val="left" w:pos="56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>1.6</w:t>
      </w:r>
      <w:r w:rsidR="00BE232E" w:rsidRPr="00F731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A607A" w:rsidRPr="00F73160">
        <w:rPr>
          <w:rFonts w:ascii="TH SarabunIT๙" w:hAnsi="TH SarabunIT๙" w:cs="TH SarabunIT๙"/>
          <w:sz w:val="32"/>
          <w:szCs w:val="32"/>
          <w:cs/>
        </w:rPr>
        <w:t>สหกรณ์การเกษตร</w:t>
      </w:r>
    </w:p>
    <w:p w14:paraId="57B5686E" w14:textId="7F3D78A0" w:rsidR="009B5FD8" w:rsidRDefault="003B6F96" w:rsidP="009B5FD8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719CE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  </w:t>
      </w:r>
      <w:r w:rsidR="001E67AF" w:rsidRPr="006719CE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  <w:r w:rsidR="009B5FD8"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สหกรณ์การเกษตรในจังหวัดน่าน ทั้งหมด 39 สหกรณ์ สมาชิกสหกรณ์ 110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</w:rPr>
        <w:t>,784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</w:t>
      </w:r>
      <w:r w:rsidR="009B5FD8">
        <w:rPr>
          <w:rFonts w:ascii="TH SarabunPSK" w:hAnsi="TH SarabunPSK" w:cs="TH SarabunPSK"/>
          <w:sz w:val="32"/>
          <w:szCs w:val="32"/>
        </w:rPr>
        <w:t xml:space="preserve"> 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กลุ่มวิสาหกิจชุมชน จำนวน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1,118</w:t>
      </w:r>
      <w:r w:rsidR="009B5FD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</w:t>
      </w:r>
    </w:p>
    <w:p w14:paraId="4522956B" w14:textId="1D9A386C" w:rsidR="0052697F" w:rsidRPr="006719CE" w:rsidRDefault="001E67AF" w:rsidP="003B6F96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EE0000"/>
          <w:sz w:val="28"/>
        </w:rPr>
      </w:pPr>
      <w:r w:rsidRPr="006719CE"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Pr="009B5FD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9B5FD8">
        <w:rPr>
          <w:rFonts w:ascii="TH SarabunIT๙" w:hAnsi="TH SarabunIT๙" w:cs="TH SarabunIT๙"/>
          <w:sz w:val="24"/>
          <w:szCs w:val="24"/>
          <w:cs/>
        </w:rPr>
        <w:t xml:space="preserve">**ข้อมูล ณ </w:t>
      </w:r>
      <w:r w:rsidR="009B5FD8" w:rsidRPr="009B5FD8">
        <w:rPr>
          <w:rFonts w:ascii="TH SarabunIT๙" w:hAnsi="TH SarabunIT๙" w:cs="TH SarabunIT๙" w:hint="cs"/>
          <w:sz w:val="24"/>
          <w:szCs w:val="24"/>
          <w:cs/>
        </w:rPr>
        <w:t>ตุลาคม</w:t>
      </w:r>
      <w:r w:rsidR="003B6F96" w:rsidRPr="009B5FD8">
        <w:rPr>
          <w:rFonts w:ascii="TH SarabunIT๙" w:hAnsi="TH SarabunIT๙" w:cs="TH SarabunIT๙" w:hint="cs"/>
          <w:sz w:val="24"/>
          <w:szCs w:val="24"/>
          <w:cs/>
        </w:rPr>
        <w:t xml:space="preserve"> 2568</w:t>
      </w:r>
      <w:r w:rsidRPr="009B5FD8">
        <w:rPr>
          <w:rFonts w:ascii="TH SarabunIT๙" w:hAnsi="TH SarabunIT๙" w:cs="TH SarabunIT๙"/>
          <w:sz w:val="24"/>
          <w:szCs w:val="24"/>
          <w:cs/>
        </w:rPr>
        <w:t>**</w:t>
      </w:r>
    </w:p>
    <w:p w14:paraId="4B1BE5D0" w14:textId="77777777" w:rsidR="006134CD" w:rsidRPr="006719CE" w:rsidRDefault="006134CD" w:rsidP="003B6F96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EE0000"/>
          <w:sz w:val="28"/>
        </w:rPr>
      </w:pPr>
    </w:p>
    <w:p w14:paraId="7069EFA5" w14:textId="4378E08B" w:rsidR="0000792E" w:rsidRPr="00A8286C" w:rsidRDefault="006134CD" w:rsidP="00A93BA0">
      <w:pPr>
        <w:spacing w:before="120" w:after="0" w:line="0" w:lineRule="atLeast"/>
        <w:ind w:firstLine="426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9" w:name="_Hlk160005856"/>
      <w:bookmarkStart w:id="10" w:name="_Hlk160005904"/>
      <w:r w:rsidRPr="00A8286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93BA0" w:rsidRPr="00A8286C">
        <w:rPr>
          <w:rFonts w:ascii="TH SarabunIT๙" w:hAnsi="TH SarabunIT๙" w:cs="TH SarabunIT๙"/>
          <w:sz w:val="32"/>
          <w:szCs w:val="32"/>
          <w:cs/>
        </w:rPr>
        <w:t>1.</w:t>
      </w:r>
      <w:r w:rsidRPr="00A8286C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C0C6D" w:rsidRPr="00A8286C">
        <w:rPr>
          <w:rFonts w:ascii="TH SarabunIT๙" w:hAnsi="TH SarabunIT๙" w:cs="TH SarabunIT๙"/>
          <w:sz w:val="32"/>
          <w:szCs w:val="32"/>
          <w:cs/>
        </w:rPr>
        <w:t xml:space="preserve"> ข้อมูล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>การ</w:t>
      </w:r>
      <w:r w:rsidR="009654CF" w:rsidRPr="00A8286C">
        <w:rPr>
          <w:rFonts w:ascii="TH SarabunIT๙" w:eastAsia="Calibri" w:hAnsi="TH SarabunIT๙" w:cs="TH SarabunIT๙"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5A50CD44" w14:textId="04452D57" w:rsidR="00D24EDB" w:rsidRPr="00A8286C" w:rsidRDefault="00984042" w:rsidP="00A93BA0">
      <w:pPr>
        <w:pStyle w:val="a3"/>
        <w:spacing w:after="0" w:line="0" w:lineRule="atLeast"/>
        <w:ind w:left="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8286C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A93BA0" w:rsidRPr="00A8286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E0473B" w:rsidRPr="00A828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A93BA0" w:rsidRPr="00A8286C">
        <w:rPr>
          <w:rFonts w:ascii="TH SarabunIT๙" w:eastAsia="Calibri" w:hAnsi="TH SarabunIT๙" w:cs="TH SarabunIT๙"/>
          <w:sz w:val="32"/>
          <w:szCs w:val="32"/>
          <w:cs/>
        </w:rPr>
        <w:t>.1</w:t>
      </w:r>
      <w:r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00792E" w:rsidRPr="00A8286C">
        <w:rPr>
          <w:rFonts w:ascii="TH SarabunIT๙" w:eastAsia="Calibri" w:hAnsi="TH SarabunIT๙" w:cs="TH SarabunIT๙"/>
          <w:sz w:val="32"/>
          <w:szCs w:val="32"/>
          <w:cs/>
        </w:rPr>
        <w:t>พื้นที่การทำเกษตรอินทรีย์ รวม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>194.59</w:t>
      </w:r>
      <w:r w:rsidR="00EC0C6D" w:rsidRPr="00A8286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ไร่ เกษตรกร 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>44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  <w:bookmarkEnd w:id="9"/>
      <w:r w:rsidR="008A5C60" w:rsidRPr="00A8286C">
        <w:rPr>
          <w:rFonts w:ascii="TH SarabunIT๙" w:eastAsia="Calibri" w:hAnsi="TH SarabunIT๙" w:cs="TH SarabunIT๙"/>
          <w:sz w:val="32"/>
          <w:szCs w:val="32"/>
          <w:cs/>
        </w:rPr>
        <w:t>*</w:t>
      </w:r>
      <w:r w:rsidR="00473380" w:rsidRPr="00A8286C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2234"/>
        <w:gridCol w:w="1593"/>
      </w:tblGrid>
      <w:tr w:rsidR="0084358F" w:rsidRPr="0050545D" w14:paraId="5D1E1C37" w14:textId="77777777" w:rsidTr="00A93BA0"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50545D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50545D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50545D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50545D" w14:paraId="2CDC80D3" w14:textId="77777777" w:rsidTr="00A93BA0">
        <w:tc>
          <w:tcPr>
            <w:tcW w:w="3969" w:type="dxa"/>
            <w:tcBorders>
              <w:top w:val="single" w:sz="4" w:space="0" w:color="auto"/>
            </w:tcBorders>
          </w:tcPr>
          <w:p w14:paraId="672D622A" w14:textId="2CF12049" w:rsidR="007F7314" w:rsidRPr="0050545D" w:rsidRDefault="00EC0C6D" w:rsidP="008F560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</w:t>
            </w:r>
            <w:r w:rsidR="007F7314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8F5602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 (</w:t>
            </w:r>
            <w:r w:rsidR="007F7314"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รับรอง </w:t>
            </w:r>
            <w:r w:rsidR="00D24EDB"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Organic Thailand</w:t>
            </w:r>
            <w:r w:rsidR="008F5602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  <w:tcBorders>
              <w:top w:val="single" w:sz="4" w:space="0" w:color="auto"/>
            </w:tcBorders>
          </w:tcPr>
          <w:p w14:paraId="531BCC95" w14:textId="4CC12C79" w:rsidR="0026756C" w:rsidRPr="0050545D" w:rsidRDefault="0050545D" w:rsidP="008F5602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</w:tcBorders>
          </w:tcPr>
          <w:p w14:paraId="6C845C79" w14:textId="467C8043" w:rsidR="0026756C" w:rsidRPr="0050545D" w:rsidRDefault="0050545D" w:rsidP="008F560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84358F" w:rsidRPr="0050545D" w14:paraId="25D0D814" w14:textId="77777777" w:rsidTr="00A93BA0">
        <w:tc>
          <w:tcPr>
            <w:tcW w:w="3969" w:type="dxa"/>
          </w:tcPr>
          <w:p w14:paraId="408DB033" w14:textId="39C739ED" w:rsidR="006C7E01" w:rsidRPr="0050545D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พืช (รับรอง </w:t>
            </w:r>
            <w:r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Organic Thailand</w:t>
            </w:r>
            <w:r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7C23E1A9" w14:textId="5D3B81AD" w:rsidR="006C7E01" w:rsidRPr="0050545D" w:rsidRDefault="0050545D" w:rsidP="006C7E01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36</w:t>
            </w:r>
          </w:p>
        </w:tc>
        <w:tc>
          <w:tcPr>
            <w:tcW w:w="1593" w:type="dxa"/>
          </w:tcPr>
          <w:p w14:paraId="0F46AFBE" w14:textId="44DEE664" w:rsidR="006C7E01" w:rsidRPr="0050545D" w:rsidRDefault="0050545D" w:rsidP="006C7E01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178.84</w:t>
            </w:r>
          </w:p>
        </w:tc>
      </w:tr>
      <w:tr w:rsidR="0084358F" w:rsidRPr="0050545D" w14:paraId="2AE1173B" w14:textId="77777777" w:rsidTr="00A93BA0">
        <w:tc>
          <w:tcPr>
            <w:tcW w:w="3969" w:type="dxa"/>
          </w:tcPr>
          <w:p w14:paraId="57FE38C0" w14:textId="4C159A0D" w:rsidR="006C7E01" w:rsidRPr="0050545D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3) หม่อนผลสด</w:t>
            </w:r>
            <w:r w:rsidRPr="005054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 xml:space="preserve">(รับรอง 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Organic Thailand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4ED41483" w14:textId="5442E617" w:rsidR="006C7E01" w:rsidRPr="0050545D" w:rsidRDefault="0050545D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593" w:type="dxa"/>
          </w:tcPr>
          <w:p w14:paraId="3923BB9C" w14:textId="10EC46E2" w:rsidR="006C7E01" w:rsidRPr="0050545D" w:rsidRDefault="0050545D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  <w:r w:rsidR="00E0473B"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.75</w:t>
            </w:r>
          </w:p>
        </w:tc>
      </w:tr>
    </w:tbl>
    <w:p w14:paraId="4A68AB88" w14:textId="19F87495" w:rsidR="0019655A" w:rsidRPr="0050545D" w:rsidRDefault="006A69D4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24"/>
          <w:szCs w:val="24"/>
          <w:cs/>
        </w:rPr>
      </w:pPr>
      <w:r w:rsidRPr="0050545D">
        <w:rPr>
          <w:rFonts w:ascii="TH SarabunIT๙" w:eastAsia="Calibri" w:hAnsi="TH SarabunIT๙" w:cs="TH SarabunIT๙"/>
          <w:sz w:val="14"/>
          <w:szCs w:val="14"/>
          <w:cs/>
        </w:rPr>
        <w:t xml:space="preserve">             </w:t>
      </w:r>
      <w:r w:rsidR="00A93BA0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        </w:t>
      </w:r>
      <w:r w:rsidR="00F37A16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 </w:t>
      </w:r>
      <w:r w:rsidR="00A93BA0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</w:t>
      </w:r>
      <w:r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* ข้อมูล ณ </w:t>
      </w:r>
      <w:r w:rsidR="005C5F0E" w:rsidRPr="0050545D">
        <w:rPr>
          <w:rFonts w:ascii="TH SarabunIT๙" w:eastAsia="Calibri" w:hAnsi="TH SarabunIT๙" w:cs="TH SarabunIT๙" w:hint="cs"/>
          <w:sz w:val="24"/>
          <w:szCs w:val="24"/>
          <w:cs/>
        </w:rPr>
        <w:t>มกราคม</w:t>
      </w:r>
      <w:r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256</w:t>
      </w:r>
      <w:r w:rsidR="00A8286C" w:rsidRPr="0050545D">
        <w:rPr>
          <w:rFonts w:ascii="TH SarabunIT๙" w:eastAsia="Calibri" w:hAnsi="TH SarabunIT๙" w:cs="TH SarabunIT๙" w:hint="cs"/>
          <w:sz w:val="24"/>
          <w:szCs w:val="24"/>
          <w:cs/>
        </w:rPr>
        <w:t>9</w:t>
      </w:r>
    </w:p>
    <w:p w14:paraId="1E9238B7" w14:textId="5DA5AF60" w:rsidR="009F7A7A" w:rsidRPr="00A8286C" w:rsidRDefault="00A93BA0" w:rsidP="00A93B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8286C">
        <w:rPr>
          <w:rFonts w:ascii="TH SarabunIT๙" w:eastAsia="Calibri" w:hAnsi="TH SarabunIT๙" w:cs="TH SarabunIT๙"/>
          <w:sz w:val="32"/>
          <w:szCs w:val="32"/>
          <w:cs/>
        </w:rPr>
        <w:tab/>
        <w:t>1.</w:t>
      </w:r>
      <w:r w:rsidR="00E0473B" w:rsidRPr="00A828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A8286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9F7A7A" w:rsidRPr="00A8286C">
        <w:rPr>
          <w:rFonts w:ascii="TH SarabunIT๙" w:eastAsia="Calibri" w:hAnsi="TH SarabunIT๙" w:cs="TH SarabunIT๙"/>
          <w:sz w:val="32"/>
          <w:szCs w:val="32"/>
          <w:cs/>
        </w:rPr>
        <w:t>2 พื้นที่ทำการเกษตร</w:t>
      </w:r>
      <w:r w:rsidR="00944E15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รับการรับรองแบบกลุ่ม </w:t>
      </w:r>
      <w:r w:rsidR="00944E15" w:rsidRPr="00A8286C">
        <w:rPr>
          <w:rFonts w:ascii="TH SarabunIT๙" w:eastAsia="Calibri" w:hAnsi="TH SarabunIT๙" w:cs="TH SarabunIT๙"/>
          <w:sz w:val="32"/>
          <w:szCs w:val="32"/>
        </w:rPr>
        <w:t>PGS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รวม 191.05 ไร่ เกษตรกร 45 ราย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1559"/>
        <w:gridCol w:w="1701"/>
      </w:tblGrid>
      <w:tr w:rsidR="0084358F" w:rsidRPr="004C59D6" w14:paraId="61717F39" w14:textId="77777777" w:rsidTr="004C59D6"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A525735" w14:textId="4AF5879B" w:rsidR="00354011" w:rsidRPr="004C59D6" w:rsidRDefault="00D2076F" w:rsidP="0009052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ประเภทการรับรอง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E855FB" w14:textId="39DD1BC0" w:rsidR="00354011" w:rsidRPr="004C59D6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3377432" w14:textId="77777777" w:rsidR="00354011" w:rsidRPr="004C59D6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4C59D6" w14:paraId="0C831F62" w14:textId="77777777" w:rsidTr="004C59D6">
        <w:tc>
          <w:tcPr>
            <w:tcW w:w="4536" w:type="dxa"/>
            <w:tcBorders>
              <w:top w:val="single" w:sz="4" w:space="0" w:color="auto"/>
              <w:bottom w:val="nil"/>
            </w:tcBorders>
          </w:tcPr>
          <w:p w14:paraId="5A2A9E79" w14:textId="64E24C02" w:rsidR="00354011" w:rsidRPr="004C59D6" w:rsidRDefault="00354011" w:rsidP="00A22F8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โดย </w:t>
            </w:r>
            <w:r w:rsidR="004C59D6"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PGS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สพด.น่าน/มูลนิธิเกษตรอินทรีย์ไทย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00E6FF5" w14:textId="0BAA5B55" w:rsidR="00354011" w:rsidRPr="004C59D6" w:rsidRDefault="004C59D6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4E9E857" w14:textId="1916A160" w:rsidR="00354011" w:rsidRPr="004C59D6" w:rsidRDefault="004C59D6" w:rsidP="003540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8.5</w:t>
            </w:r>
          </w:p>
        </w:tc>
      </w:tr>
      <w:tr w:rsidR="0084358F" w:rsidRPr="004C59D6" w14:paraId="0F66C1BF" w14:textId="77777777" w:rsidTr="004C59D6">
        <w:tc>
          <w:tcPr>
            <w:tcW w:w="4536" w:type="dxa"/>
            <w:tcBorders>
              <w:top w:val="nil"/>
            </w:tcBorders>
          </w:tcPr>
          <w:p w14:paraId="37DED19C" w14:textId="5E89EE85" w:rsidR="00354011" w:rsidRPr="004C59D6" w:rsidRDefault="0012198C" w:rsidP="00D2076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="00354011" w:rsidRPr="004C59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โดยสมาพันธ์เกษตรกรรมยั่งยืนน่าน/</w:t>
            </w:r>
            <w:r w:rsidR="004C59D6"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SDG&amp;PGS</w:t>
            </w:r>
          </w:p>
        </w:tc>
        <w:tc>
          <w:tcPr>
            <w:tcW w:w="1559" w:type="dxa"/>
            <w:tcBorders>
              <w:top w:val="nil"/>
            </w:tcBorders>
          </w:tcPr>
          <w:p w14:paraId="7A1C0D82" w14:textId="6B3CF4F2" w:rsidR="00354011" w:rsidRPr="004C59D6" w:rsidRDefault="004C59D6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1701" w:type="dxa"/>
            <w:tcBorders>
              <w:top w:val="nil"/>
            </w:tcBorders>
          </w:tcPr>
          <w:p w14:paraId="213F2B24" w14:textId="4EC98348" w:rsidR="00354011" w:rsidRPr="004C59D6" w:rsidRDefault="004C59D6" w:rsidP="00D2076F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16</w:t>
            </w:r>
          </w:p>
        </w:tc>
      </w:tr>
    </w:tbl>
    <w:p w14:paraId="2A309764" w14:textId="23BE433D" w:rsidR="008A5C60" w:rsidRPr="004C59D6" w:rsidRDefault="00F37A16">
      <w:pPr>
        <w:pStyle w:val="a3"/>
        <w:numPr>
          <w:ilvl w:val="0"/>
          <w:numId w:val="2"/>
        </w:numPr>
        <w:tabs>
          <w:tab w:val="left" w:pos="709"/>
        </w:tabs>
        <w:spacing w:after="0" w:line="0" w:lineRule="atLeast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               </w:t>
      </w:r>
      <w:r w:rsidR="008A5C60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*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>ข้อมูล</w:t>
      </w:r>
      <w:r w:rsidR="009A5299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ณ </w:t>
      </w:r>
      <w:r w:rsidR="00C70CC5" w:rsidRPr="004C59D6">
        <w:rPr>
          <w:rFonts w:ascii="TH SarabunIT๙" w:eastAsia="Calibri" w:hAnsi="TH SarabunIT๙" w:cs="TH SarabunIT๙" w:hint="cs"/>
          <w:sz w:val="24"/>
          <w:szCs w:val="24"/>
          <w:cs/>
        </w:rPr>
        <w:t xml:space="preserve">มกราคม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>256</w:t>
      </w:r>
      <w:r w:rsidR="00C70CC5" w:rsidRPr="004C59D6">
        <w:rPr>
          <w:rFonts w:ascii="TH SarabunIT๙" w:eastAsia="Calibri" w:hAnsi="TH SarabunIT๙" w:cs="TH SarabunIT๙" w:hint="cs"/>
          <w:sz w:val="24"/>
          <w:szCs w:val="24"/>
          <w:cs/>
        </w:rPr>
        <w:t>8</w:t>
      </w:r>
    </w:p>
    <w:p w14:paraId="1844F7D2" w14:textId="102A2159" w:rsidR="00EC0C6D" w:rsidRPr="0062376C" w:rsidRDefault="00A93BA0" w:rsidP="00F37A16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2376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F37A16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 1.</w:t>
      </w:r>
      <w:r w:rsidR="00E0473B" w:rsidRPr="006237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F37A16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.3 </w:t>
      </w:r>
      <w:r w:rsidR="00EC0C6D" w:rsidRPr="0062376C">
        <w:rPr>
          <w:rFonts w:ascii="TH SarabunIT๙" w:eastAsia="Calibri" w:hAnsi="TH SarabunIT๙" w:cs="TH SarabunIT๙"/>
          <w:sz w:val="32"/>
          <w:szCs w:val="32"/>
          <w:cs/>
        </w:rPr>
        <w:t>การรับรอง</w:t>
      </w:r>
      <w:r w:rsidR="00AF5B2D" w:rsidRPr="0062376C">
        <w:rPr>
          <w:rFonts w:ascii="TH SarabunIT๙" w:eastAsia="Calibri" w:hAnsi="TH SarabunIT๙" w:cs="TH SarabunIT๙" w:hint="cs"/>
          <w:sz w:val="32"/>
          <w:szCs w:val="32"/>
          <w:cs/>
        </w:rPr>
        <w:t>มาตรฐาน</w:t>
      </w:r>
      <w:r w:rsidR="00EC0C6D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EC0C6D" w:rsidRPr="0062376C">
        <w:rPr>
          <w:rFonts w:ascii="TH SarabunIT๙" w:eastAsia="Calibri" w:hAnsi="TH SarabunIT๙" w:cs="TH SarabunIT๙"/>
          <w:sz w:val="32"/>
          <w:szCs w:val="32"/>
        </w:rPr>
        <w:t xml:space="preserve">GAP 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3"/>
        <w:gridCol w:w="2245"/>
        <w:gridCol w:w="2268"/>
      </w:tblGrid>
      <w:tr w:rsidR="0084358F" w:rsidRPr="0062376C" w14:paraId="62DDD21C" w14:textId="77777777" w:rsidTr="00CB4087">
        <w:tc>
          <w:tcPr>
            <w:tcW w:w="3283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62376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245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62376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62376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62376C" w14:paraId="37177DA4" w14:textId="77777777" w:rsidTr="00CB4087">
        <w:trPr>
          <w:trHeight w:val="339"/>
        </w:trPr>
        <w:tc>
          <w:tcPr>
            <w:tcW w:w="3283" w:type="dxa"/>
            <w:tcBorders>
              <w:top w:val="single" w:sz="4" w:space="0" w:color="auto"/>
              <w:bottom w:val="nil"/>
            </w:tcBorders>
          </w:tcPr>
          <w:p w14:paraId="3EC6352C" w14:textId="76388405" w:rsidR="004C59D6" w:rsidRPr="0062376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4C59D6"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ข้าว</w:t>
            </w:r>
          </w:p>
          <w:p w14:paraId="7D22FC81" w14:textId="77777777" w:rsidR="006A69D4" w:rsidRPr="0062376C" w:rsidRDefault="004C59D6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2) </w:t>
            </w:r>
            <w:r w:rsidR="00EC0C6D"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อาหาร</w:t>
            </w:r>
            <w:r w:rsidR="00EC0C6D"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62376C"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(แปลง)</w:t>
            </w:r>
          </w:p>
          <w:p w14:paraId="2A9C58D1" w14:textId="77777777" w:rsidR="0062376C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3) พืชไร่</w:t>
            </w:r>
          </w:p>
          <w:p w14:paraId="72D26059" w14:textId="0D7759E7" w:rsidR="0062376C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4) สมุนไพร (แปลง)</w:t>
            </w:r>
          </w:p>
        </w:tc>
        <w:tc>
          <w:tcPr>
            <w:tcW w:w="2245" w:type="dxa"/>
            <w:tcBorders>
              <w:top w:val="single" w:sz="4" w:space="0" w:color="auto"/>
              <w:bottom w:val="nil"/>
            </w:tcBorders>
          </w:tcPr>
          <w:p w14:paraId="467764DB" w14:textId="77777777" w:rsidR="004C076F" w:rsidRPr="0062376C" w:rsidRDefault="004C59D6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  <w:p w14:paraId="75267F58" w14:textId="77777777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1,129</w:t>
            </w:r>
          </w:p>
          <w:p w14:paraId="18183E3A" w14:textId="77777777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172</w:t>
            </w:r>
          </w:p>
          <w:p w14:paraId="0BC730EB" w14:textId="09525B7A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C5F2007" w14:textId="77777777" w:rsidR="006A69D4" w:rsidRPr="0062376C" w:rsidRDefault="004C59D6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51.25</w:t>
            </w:r>
          </w:p>
          <w:p w14:paraId="45F6A3E4" w14:textId="77777777" w:rsidR="004C59D6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2,810.4</w:t>
            </w:r>
          </w:p>
          <w:p w14:paraId="14FC8976" w14:textId="77777777" w:rsidR="0062376C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>2,979</w:t>
            </w:r>
          </w:p>
          <w:p w14:paraId="73AC6123" w14:textId="682AF24C" w:rsidR="0062376C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>121.23</w:t>
            </w:r>
          </w:p>
        </w:tc>
      </w:tr>
      <w:tr w:rsidR="0084358F" w:rsidRPr="0062376C" w14:paraId="379E3BB2" w14:textId="77777777" w:rsidTr="00CB4087">
        <w:tc>
          <w:tcPr>
            <w:tcW w:w="3283" w:type="dxa"/>
            <w:tcBorders>
              <w:top w:val="nil"/>
              <w:bottom w:val="nil"/>
            </w:tcBorders>
          </w:tcPr>
          <w:p w14:paraId="5E888D6C" w14:textId="0EBECA2B" w:rsidR="006A69D4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6A69D4"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หม่อนผลสด</w:t>
            </w:r>
          </w:p>
        </w:tc>
        <w:tc>
          <w:tcPr>
            <w:tcW w:w="2245" w:type="dxa"/>
            <w:tcBorders>
              <w:top w:val="nil"/>
              <w:bottom w:val="nil"/>
            </w:tcBorders>
          </w:tcPr>
          <w:p w14:paraId="37A65A20" w14:textId="596080DA" w:rsidR="006A69D4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03DC5B11" w14:textId="053DDBB0" w:rsidR="006A69D4" w:rsidRPr="0062376C" w:rsidRDefault="0062376C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hAnsi="TH SarabunIT๙" w:cs="TH SarabunIT๙"/>
                <w:sz w:val="32"/>
                <w:szCs w:val="32"/>
              </w:rPr>
              <w:t>119.50</w:t>
            </w:r>
          </w:p>
        </w:tc>
      </w:tr>
      <w:tr w:rsidR="0084358F" w:rsidRPr="00A8286C" w14:paraId="7C0586DE" w14:textId="77777777" w:rsidTr="00CB4087">
        <w:tc>
          <w:tcPr>
            <w:tcW w:w="3283" w:type="dxa"/>
          </w:tcPr>
          <w:p w14:paraId="2A1C4EAB" w14:textId="6ED32BD8" w:rsidR="004C076F" w:rsidRPr="00A828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="004C076F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ประมง</w:t>
            </w:r>
            <w:r w:rsidR="00A16B05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(บ่อ)</w:t>
            </w:r>
            <w:r w:rsidR="00A8286C"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(มาตรฐาน มกษ.)</w:t>
            </w:r>
          </w:p>
        </w:tc>
        <w:tc>
          <w:tcPr>
            <w:tcW w:w="2245" w:type="dxa"/>
          </w:tcPr>
          <w:p w14:paraId="1B02BB82" w14:textId="6DF43665" w:rsidR="004C076F" w:rsidRPr="00A8286C" w:rsidRDefault="00A8286C" w:rsidP="00B01C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2268" w:type="dxa"/>
          </w:tcPr>
          <w:p w14:paraId="52E02558" w14:textId="6A788D99" w:rsidR="004C076F" w:rsidRPr="00A8286C" w:rsidRDefault="00A16B05" w:rsidP="00A16B05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84358F" w:rsidRPr="00A8286C" w14:paraId="2E083DA0" w14:textId="77777777" w:rsidTr="00CB4087">
        <w:tc>
          <w:tcPr>
            <w:tcW w:w="3283" w:type="dxa"/>
          </w:tcPr>
          <w:p w14:paraId="3488FA6A" w14:textId="34D6F008" w:rsidR="00EC0C6D" w:rsidRPr="00A828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EC0C6D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ปศุสัตว์</w:t>
            </w:r>
            <w:r w:rsidR="00410C11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(แห่ง)</w:t>
            </w:r>
          </w:p>
        </w:tc>
        <w:tc>
          <w:tcPr>
            <w:tcW w:w="2245" w:type="dxa"/>
          </w:tcPr>
          <w:p w14:paraId="05FB88F5" w14:textId="2DB16F49" w:rsidR="00EC0C6D" w:rsidRPr="00A8286C" w:rsidRDefault="00A8286C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86</w:t>
            </w:r>
          </w:p>
        </w:tc>
        <w:tc>
          <w:tcPr>
            <w:tcW w:w="2268" w:type="dxa"/>
          </w:tcPr>
          <w:p w14:paraId="1DC1C751" w14:textId="311BE851" w:rsidR="00EC0C6D" w:rsidRPr="00A8286C" w:rsidRDefault="004C076F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5BA8C03F" w14:textId="2A9C687E" w:rsidR="00095DE3" w:rsidRPr="00A8286C" w:rsidRDefault="00CD7EAC" w:rsidP="00095DE3">
      <w:pPr>
        <w:spacing w:after="0"/>
        <w:jc w:val="thaiDistribute"/>
        <w:rPr>
          <w:rFonts w:ascii="TH SarabunIT๙" w:hAnsi="TH SarabunIT๙" w:cs="TH SarabunIT๙"/>
          <w:sz w:val="24"/>
          <w:szCs w:val="24"/>
        </w:rPr>
      </w:pPr>
      <w:r w:rsidRPr="00A8286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8286C">
        <w:rPr>
          <w:rFonts w:ascii="TH SarabunIT๙" w:hAnsi="TH SarabunIT๙" w:cs="TH SarabunIT๙"/>
          <w:sz w:val="24"/>
          <w:szCs w:val="24"/>
          <w:cs/>
        </w:rPr>
        <w:t>* ข้อมูล ณ</w:t>
      </w:r>
      <w:r w:rsidR="006C0D99" w:rsidRPr="00A8286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5C5F0E" w:rsidRPr="00A8286C">
        <w:rPr>
          <w:rFonts w:ascii="TH SarabunIT๙" w:hAnsi="TH SarabunIT๙" w:cs="TH SarabunIT๙" w:hint="cs"/>
          <w:sz w:val="24"/>
          <w:szCs w:val="24"/>
          <w:cs/>
        </w:rPr>
        <w:t>มกราคม 256</w:t>
      </w:r>
      <w:r w:rsidR="00A8286C" w:rsidRPr="00A8286C">
        <w:rPr>
          <w:rFonts w:ascii="TH SarabunIT๙" w:hAnsi="TH SarabunIT๙" w:cs="TH SarabunIT๙" w:hint="cs"/>
          <w:sz w:val="24"/>
          <w:szCs w:val="24"/>
          <w:cs/>
        </w:rPr>
        <w:t>9</w:t>
      </w:r>
    </w:p>
    <w:bookmarkEnd w:id="10"/>
    <w:p w14:paraId="5AE1C037" w14:textId="2197F305" w:rsidR="00F31860" w:rsidRPr="0084358F" w:rsidRDefault="00F37A16" w:rsidP="00BF1CD1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color w:val="EE0000"/>
          <w:sz w:val="16"/>
          <w:szCs w:val="16"/>
        </w:rPr>
      </w:pPr>
      <w:r w:rsidRPr="0084358F">
        <w:rPr>
          <w:rFonts w:ascii="TH SarabunIT๙" w:hAnsi="TH SarabunIT๙" w:cs="TH SarabunIT๙"/>
          <w:color w:val="EE0000"/>
          <w:sz w:val="16"/>
          <w:szCs w:val="16"/>
          <w:cs/>
        </w:rPr>
        <w:t xml:space="preserve">      </w:t>
      </w:r>
    </w:p>
    <w:p w14:paraId="5FEDB2D8" w14:textId="05438FB3" w:rsidR="00BF1CD1" w:rsidRPr="00FE6393" w:rsidRDefault="00811A5B" w:rsidP="00BF1CD1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11" w:name="_Hlk160005944"/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 xml:space="preserve"> 1.</w:t>
      </w:r>
      <w:r w:rsidR="00E0473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4283A" w:rsidRPr="00FE63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BF1CD1" w:rsidRPr="00FE6393">
        <w:rPr>
          <w:rFonts w:ascii="TH SarabunIT๙" w:hAnsi="TH SarabunIT๙" w:cs="TH SarabunIT๙"/>
          <w:sz w:val="32"/>
          <w:szCs w:val="32"/>
          <w:cs/>
        </w:rPr>
        <w:t>ข้อมูลการจัดการ</w:t>
      </w:r>
      <w:r w:rsidR="00C4283A" w:rsidRPr="00FE6393">
        <w:rPr>
          <w:rFonts w:ascii="TH SarabunIT๙" w:hAnsi="TH SarabunIT๙" w:cs="TH SarabunIT๙"/>
          <w:sz w:val="32"/>
          <w:szCs w:val="32"/>
          <w:cs/>
        </w:rPr>
        <w:t>ที่ดิน</w:t>
      </w:r>
    </w:p>
    <w:p w14:paraId="2BD49F8A" w14:textId="0BAD4824" w:rsidR="00521CB6" w:rsidRPr="006719CE" w:rsidRDefault="00BF1CD1" w:rsidP="00521CB6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F37A16" w:rsidRPr="006719CE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            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>1.</w:t>
      </w:r>
      <w:r w:rsidR="00E0473B" w:rsidRPr="006719CE">
        <w:rPr>
          <w:rFonts w:ascii="TH SarabunIT๙" w:hAnsi="TH SarabunIT๙" w:cs="TH SarabunIT๙" w:hint="cs"/>
          <w:sz w:val="32"/>
          <w:szCs w:val="32"/>
          <w:cs/>
        </w:rPr>
        <w:t>8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>.</w:t>
      </w:r>
      <w:r w:rsidR="00521CB6" w:rsidRPr="006719CE">
        <w:rPr>
          <w:rFonts w:ascii="TH SarabunIT๙" w:hAnsi="TH SarabunIT๙" w:cs="TH SarabunIT๙" w:hint="cs"/>
          <w:sz w:val="32"/>
          <w:szCs w:val="32"/>
          <w:cs/>
        </w:rPr>
        <w:t>1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260FFD"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พื้นที่เขตปฏิรูปที่ดิน </w:t>
      </w:r>
    </w:p>
    <w:p w14:paraId="38E63FB1" w14:textId="77777777" w:rsidR="00A8286C" w:rsidRDefault="00521CB6" w:rsidP="005F53A7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="005F53A7" w:rsidRPr="006719C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</w:t>
      </w:r>
      <w:r w:rsidR="00A8286C" w:rsidRPr="001B31D0">
        <w:rPr>
          <w:rFonts w:ascii="TH SarabunPSK" w:hAnsi="TH SarabunPSK" w:cs="TH SarabunPSK"/>
          <w:sz w:val="24"/>
          <w:szCs w:val="32"/>
          <w:cs/>
        </w:rPr>
        <w:t>พื้นที่เขตปฏิรูปที่ดิน มีทั้งหมด 475,565 ไร่ คิดเป็นร้อยละ 6.63 ของพื้นที่ของจังหวัดน่าน</w:t>
      </w:r>
      <w:r w:rsidR="00A8286C">
        <w:rPr>
          <w:rFonts w:ascii="TH SarabunPSK" w:hAnsi="TH SarabunPSK" w:cs="TH SarabunPSK"/>
          <w:sz w:val="24"/>
          <w:szCs w:val="32"/>
          <w:cs/>
        </w:rPr>
        <w:br/>
      </w:r>
      <w:r w:rsidR="00A8286C" w:rsidRPr="001B31D0">
        <w:rPr>
          <w:rFonts w:ascii="TH SarabunPSK" w:hAnsi="TH SarabunPSK" w:cs="TH SarabunPSK"/>
          <w:sz w:val="24"/>
          <w:szCs w:val="32"/>
          <w:cs/>
        </w:rPr>
        <w:t>พื้นที่ดำเนินการจัดที่ดินแล้วใน 14 อำเภอ 82 ตำบล 549 หมู่บ้าน เนื้อที่ประมาณ 353,107 ไร่ คิดเป็นร้อยละ 74.25ของพื้นที่ สปก. จำนวนเกษตรกร 51,599 ราย 73,470 แปลง</w:t>
      </w:r>
    </w:p>
    <w:p w14:paraId="75725BEF" w14:textId="1AC2B61E" w:rsidR="00A27B1A" w:rsidRPr="006719CE" w:rsidRDefault="00A27B1A" w:rsidP="005F53A7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  <w:shd w:val="clear" w:color="auto" w:fill="FFFFFF"/>
        </w:rPr>
      </w:pPr>
      <w:r w:rsidRPr="006719CE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6719CE" w:rsidRPr="006719CE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6719CE" w:rsidRPr="006719CE">
        <w:rPr>
          <w:rFonts w:ascii="TH SarabunIT๙" w:hAnsi="TH SarabunIT๙" w:cs="TH SarabunIT๙"/>
          <w:sz w:val="24"/>
          <w:szCs w:val="24"/>
          <w:shd w:val="clear" w:color="auto" w:fill="FFFFFF"/>
        </w:rPr>
        <w:t xml:space="preserve">    *</w:t>
      </w:r>
      <w:r w:rsidR="006719CE" w:rsidRPr="006719CE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 xml:space="preserve">ข้อมูล ณ </w:t>
      </w:r>
      <w:r w:rsidR="00A8286C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>มกราคม</w:t>
      </w:r>
      <w:r w:rsidR="008830EB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 xml:space="preserve"> </w:t>
      </w:r>
      <w:r w:rsidR="00A8286C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>2569</w:t>
      </w:r>
    </w:p>
    <w:p w14:paraId="1FDE6195" w14:textId="70C26188" w:rsidR="00C4283A" w:rsidRPr="00FE6393" w:rsidRDefault="002E0F3F" w:rsidP="00521CB6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ab/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521C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>1.</w:t>
      </w:r>
      <w:r w:rsidR="00E0473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>.</w:t>
      </w:r>
      <w:r w:rsidR="00A27B1A" w:rsidRPr="00FE6393">
        <w:rPr>
          <w:rFonts w:ascii="TH SarabunIT๙" w:hAnsi="TH SarabunIT๙" w:cs="TH SarabunIT๙"/>
          <w:sz w:val="32"/>
          <w:szCs w:val="32"/>
          <w:cs/>
        </w:rPr>
        <w:t>2</w:t>
      </w:r>
      <w:r w:rsidR="00E61E7D" w:rsidRPr="00FE63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พื้นที่ส่งเสริมและพัฒนาอาชีพตามโครงการแก้ไขปัญหาที่ดินตามนโยบายรัฐบาล (</w:t>
      </w:r>
      <w:proofErr w:type="spellStart"/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คทช</w:t>
      </w:r>
      <w:proofErr w:type="spellEnd"/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.)</w:t>
      </w:r>
    </w:p>
    <w:bookmarkEnd w:id="11"/>
    <w:p w14:paraId="35EEEBA6" w14:textId="40D33DB3" w:rsidR="0000124D" w:rsidRDefault="00E0473B" w:rsidP="00E0473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="005F53A7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>เป้าหมายการจัดที่ดินทำกินให้ชุมชนของคณะอนุกรรมการนโยบายที่ดินจังหวัดน่าน (</w:t>
      </w:r>
      <w:proofErr w:type="spellStart"/>
      <w:r w:rsidR="00521CB6" w:rsidRPr="00521CB6">
        <w:rPr>
          <w:rFonts w:ascii="TH SarabunIT๙" w:hAnsi="TH SarabunIT๙" w:cs="TH SarabunIT๙"/>
          <w:sz w:val="24"/>
          <w:szCs w:val="32"/>
          <w:cs/>
        </w:rPr>
        <w:t>คทช</w:t>
      </w:r>
      <w:proofErr w:type="spellEnd"/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.จังหวัดน่าน) ยื่นขออนุญาตใช้พื้นที่กับกรมป่าไม้ จำนวน 273,663 ไร่ กรมป่าไม้อนุญาตแล้ว จำนวน 124,034 ไร่ คิดเป็นร้อยละ 45.32 ของพื้นที่ที่ขออนุญาต ดำเนินการจัดที่ดินในพื้นที่ที่ได้รับอนุญาตจากกรมป่าไม้แล้วเสร็จ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>รวม 19 พื้นที่ เนื้อที่ 84,429.21 ไร่ คิดเป็นร้อยละ 68.07 ของพื้นที่ที่ป่าไม้อนุญาตแล้ว มีรา</w:t>
      </w:r>
      <w:proofErr w:type="spellStart"/>
      <w:r w:rsidR="00521CB6" w:rsidRPr="00521CB6">
        <w:rPr>
          <w:rFonts w:ascii="TH SarabunIT๙" w:hAnsi="TH SarabunIT๙" w:cs="TH SarabunIT๙"/>
          <w:sz w:val="24"/>
          <w:szCs w:val="32"/>
          <w:cs/>
        </w:rPr>
        <w:t>ษฏร</w:t>
      </w:r>
      <w:proofErr w:type="spellEnd"/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 9,217 ราย 11,670 แปลง และแจกสมุด 7,602 เล่ม หน่วยงานในสังกัดกระทรวงเกษตรและสหกรณ์ในพื้นที่จังหวัดน่าน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เข้าไปดำเนินการส่งเสริมอาชีพให้แก่ประชาชนในพื้นที่ </w:t>
      </w:r>
      <w:proofErr w:type="spellStart"/>
      <w:r w:rsidR="00521CB6" w:rsidRPr="00521CB6">
        <w:rPr>
          <w:rFonts w:ascii="TH SarabunIT๙" w:hAnsi="TH SarabunIT๙" w:cs="TH SarabunIT๙"/>
          <w:sz w:val="24"/>
          <w:szCs w:val="32"/>
          <w:cs/>
        </w:rPr>
        <w:t>คทช</w:t>
      </w:r>
      <w:proofErr w:type="spellEnd"/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.มีความมั่นคงในที่ดินทำกิน มีรายได้เลี้ยงตัวเอง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จำนวน 6,661 ราย พื้นที่ 21,600 ไร่ คิดเป็นร้อยละ 25.58 ของพื้นที่ที่ดำเนินการจัดที่ดินแล้ว   </w:t>
      </w:r>
    </w:p>
    <w:p w14:paraId="58F580D2" w14:textId="77777777" w:rsidR="00094B7F" w:rsidRDefault="00094B7F" w:rsidP="00094B7F">
      <w:pPr>
        <w:spacing w:after="0" w:line="240" w:lineRule="auto"/>
        <w:ind w:firstLine="2127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6BC0F2BA" w14:textId="60391DC8" w:rsidR="00094B7F" w:rsidRPr="007C7509" w:rsidRDefault="00075BBF" w:rsidP="00CB4087">
      <w:pPr>
        <w:tabs>
          <w:tab w:val="left" w:pos="1677"/>
        </w:tabs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</w:pPr>
      <w:r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1.</w:t>
      </w:r>
      <w:r w:rsidR="00E0473B"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="00094B7F"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94B7F"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:cs/>
          <w14:ligatures w14:val="standardContextual"/>
        </w:rPr>
        <w:t xml:space="preserve">งบประมาณ ปี </w:t>
      </w:r>
      <w:r w:rsidR="00094B7F"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256</w:t>
      </w:r>
      <w:r w:rsidR="00A8286C"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9</w:t>
      </w:r>
    </w:p>
    <w:p w14:paraId="236225FB" w14:textId="277C0EBA" w:rsidR="00094B7F" w:rsidRPr="007C7509" w:rsidRDefault="00094B7F" w:rsidP="00094B7F">
      <w:pPr>
        <w:tabs>
          <w:tab w:val="left" w:pos="1677"/>
        </w:tabs>
        <w:spacing w:after="0" w:line="240" w:lineRule="auto"/>
        <w:jc w:val="thaiDistribute"/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</w:pPr>
      <w:r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                         </w:t>
      </w:r>
      <w:r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:cs/>
          <w14:ligatures w14:val="standardContextual"/>
        </w:rPr>
        <w:t xml:space="preserve">การดำเนินงานภายใต้งบประมาณ ปี พ.ศ. </w:t>
      </w:r>
      <w:r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256</w:t>
      </w:r>
      <w:r w:rsidR="002B63F9"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9</w:t>
      </w:r>
      <w:r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 xml:space="preserve"> </w:t>
      </w:r>
      <w:r w:rsidR="001B458D"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จำนวน </w:t>
      </w:r>
      <w:r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1</w:t>
      </w:r>
      <w:r w:rsidR="007C7509"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6</w:t>
      </w:r>
      <w:r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 หน่วยงาน</w:t>
      </w:r>
      <w:r w:rsidR="001B458D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8820D0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249</w:t>
      </w:r>
      <w:r w:rsidR="0037294E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โครงการ งบประมาณรวมทั</w:t>
      </w:r>
      <w:r w:rsidR="00984F6F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้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งสิ้น </w:t>
      </w:r>
      <w:r w:rsidR="008820D0" w:rsidRPr="008820D0"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  <w:t>446,536,073.86</w:t>
      </w:r>
      <w:r w:rsidR="008820D0"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บาท</w:t>
      </w:r>
      <w:r w:rsidR="002B63F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ผลการเบิกจ่ายงบประมาณ ไตรมาส </w:t>
      </w:r>
      <w:r w:rsidR="00F11F4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3</w:t>
      </w:r>
      <w:r w:rsidR="002B63F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เบิกจ่ายแล้ว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8820D0" w:rsidRPr="008820D0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142</w:t>
      </w:r>
      <w:r w:rsidR="008820D0" w:rsidRPr="008820D0"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  <w:t>,</w:t>
      </w:r>
      <w:r w:rsidR="008820D0" w:rsidRPr="008820D0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463</w:t>
      </w:r>
      <w:r w:rsidR="008820D0" w:rsidRPr="008820D0"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  <w:t>,</w:t>
      </w:r>
      <w:r w:rsidR="008820D0" w:rsidRPr="008820D0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021.20</w:t>
      </w:r>
      <w:r w:rsidR="008820D0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บาท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คิดเป็น</w:t>
      </w:r>
      <w:r w:rsidR="00CB4087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ร้อยละ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</w:t>
      </w:r>
      <w:r w:rsidR="008820D0"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  <w:t>31.9</w:t>
      </w:r>
      <w:r w:rsidR="00F11F49"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  <w:t>0</w:t>
      </w:r>
      <w:r w:rsidR="00E0473B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(ข้อมูล ณ วันที่ </w:t>
      </w:r>
      <w:r w:rsidR="00F11F4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10 กรกฎาคม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256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9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)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</w:p>
    <w:p w14:paraId="1ECD14E4" w14:textId="77777777" w:rsidR="00984F6F" w:rsidRPr="007C7509" w:rsidRDefault="00984F6F" w:rsidP="00984F6F">
      <w:pPr>
        <w:tabs>
          <w:tab w:val="left" w:pos="1677"/>
          <w:tab w:val="left" w:pos="2410"/>
          <w:tab w:val="left" w:pos="2835"/>
        </w:tabs>
        <w:spacing w:after="0" w:line="240" w:lineRule="auto"/>
        <w:jc w:val="thaiDistribute"/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</w:pPr>
    </w:p>
    <w:p w14:paraId="7BB5B70B" w14:textId="67B9894A" w:rsidR="00F37A16" w:rsidRDefault="007376B0" w:rsidP="007376B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12" w:name="_Hlk154476658"/>
      <w:r w:rsidRPr="00FE63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2. </w:t>
      </w:r>
      <w:r w:rsidR="00F37A16" w:rsidRPr="00FE63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ข้อมูลสถานการณ์สินค้าเกษตร</w:t>
      </w:r>
      <w:r w:rsidR="00EA44F9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ที่สำคัญของจังหวัดน่าน</w:t>
      </w:r>
    </w:p>
    <w:p w14:paraId="7290FCDB" w14:textId="55E71C35" w:rsidR="00EB41C0" w:rsidRDefault="00C20E7A" w:rsidP="00BC4EBA">
      <w:pPr>
        <w:pStyle w:val="Default"/>
        <w:tabs>
          <w:tab w:val="left" w:pos="567"/>
        </w:tabs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0332AA" w:rsidRPr="00FE6393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 </w:t>
      </w:r>
      <w:r w:rsidR="000332AA" w:rsidRPr="00264F20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  <w:t>2.1</w:t>
      </w:r>
      <w:r w:rsidR="000332AA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  <w:t xml:space="preserve"> </w:t>
      </w:r>
      <w:bookmarkStart w:id="13" w:name="_Hlk166668301"/>
      <w:r w:rsidR="00D00F39">
        <w:rPr>
          <w:rFonts w:ascii="TH SarabunIT๙" w:eastAsia="Times New Roman" w:hAnsi="TH SarabunIT๙" w:cs="TH SarabunIT๙" w:hint="cs"/>
          <w:b/>
          <w:bCs/>
          <w:color w:val="auto"/>
          <w:sz w:val="32"/>
          <w:szCs w:val="32"/>
          <w:cs/>
        </w:rPr>
        <w:t>ลำไย</w:t>
      </w:r>
    </w:p>
    <w:p w14:paraId="5AC5AB83" w14:textId="77777777" w:rsidR="00D00F39" w:rsidRDefault="00266451" w:rsidP="00D00F39">
      <w:pPr>
        <w:spacing w:after="0"/>
        <w:ind w:left="567"/>
        <w:rPr>
          <w:rFonts w:ascii="TH SarabunIT๙" w:hAnsi="TH SarabunIT๙" w:cs="TH SarabunIT๙"/>
          <w:b/>
          <w:bCs/>
          <w:sz w:val="28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237E8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D00F39" w:rsidRPr="00294AB0"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ชนิดพืช </w:t>
      </w:r>
      <w:r w:rsidR="00D00F39" w:rsidRPr="00294AB0">
        <w:rPr>
          <w:rFonts w:ascii="TH SarabunIT๙" w:hAnsi="TH SarabunIT๙" w:cs="TH SarabunIT๙"/>
          <w:b/>
          <w:bCs/>
          <w:sz w:val="28"/>
          <w:szCs w:val="32"/>
        </w:rPr>
        <w:t xml:space="preserve">: </w:t>
      </w:r>
      <w:r w:rsidR="00D00F39" w:rsidRPr="00294AB0">
        <w:rPr>
          <w:rFonts w:ascii="TH SarabunIT๙" w:hAnsi="TH SarabunIT๙" w:cs="TH SarabunIT๙" w:hint="cs"/>
          <w:b/>
          <w:bCs/>
          <w:sz w:val="28"/>
          <w:szCs w:val="32"/>
          <w:cs/>
        </w:rPr>
        <w:t>ล</w:t>
      </w:r>
      <w:r w:rsidR="00D00F39">
        <w:rPr>
          <w:rFonts w:ascii="TH SarabunIT๙" w:hAnsi="TH SarabunIT๙" w:cs="TH SarabunIT๙" w:hint="cs"/>
          <w:b/>
          <w:bCs/>
          <w:sz w:val="28"/>
          <w:szCs w:val="32"/>
          <w:cs/>
        </w:rPr>
        <w:t>ำไย</w:t>
      </w:r>
    </w:p>
    <w:p w14:paraId="40A5C191" w14:textId="1168C826" w:rsidR="002922BF" w:rsidRDefault="00551790" w:rsidP="002922BF">
      <w:pPr>
        <w:spacing w:after="0"/>
        <w:ind w:firstLine="567"/>
        <w:jc w:val="thaiDistribute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b/>
          <w:bCs/>
          <w:sz w:val="28"/>
          <w:szCs w:val="32"/>
        </w:rPr>
        <w:tab/>
      </w:r>
      <w:r>
        <w:rPr>
          <w:rFonts w:ascii="TH SarabunIT๙" w:hAnsi="TH SarabunIT๙" w:cs="TH SarabunIT๙"/>
          <w:b/>
          <w:bCs/>
          <w:sz w:val="28"/>
          <w:szCs w:val="32"/>
        </w:rPr>
        <w:tab/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จังหวัดน่านมีพื้นที่ปลูกลำไย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 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>54,880</w:t>
      </w:r>
      <w:r w:rsidRPr="00551790">
        <w:rPr>
          <w:rFonts w:ascii="TH SarabunIT๙" w:hAnsi="TH SarabunIT๙" w:cs="TH SarabunIT๙"/>
          <w:spacing w:val="-4"/>
          <w:sz w:val="28"/>
          <w:szCs w:val="32"/>
          <w:cs/>
        </w:rPr>
        <w:t xml:space="preserve">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ไร่ คาดการณ์ผลผลิตเฉลี่ยต่อไร่ 579 กิโลกรัมต่อไร่</w:t>
      </w:r>
      <w:r w:rsidRPr="00D00F39">
        <w:rPr>
          <w:rFonts w:ascii="TH SarabunIT๙" w:hAnsi="TH SarabunIT๙" w:cs="TH SarabunIT๙"/>
          <w:sz w:val="32"/>
          <w:szCs w:val="32"/>
          <w:cs/>
        </w:rPr>
        <w:t xml:space="preserve"> ปริมาณผลผลิต </w:t>
      </w:r>
      <w:r w:rsidRPr="00D00F39">
        <w:rPr>
          <w:rFonts w:ascii="TH SarabunIT๙" w:hAnsi="TH SarabunIT๙" w:cs="TH SarabunIT๙"/>
          <w:sz w:val="32"/>
          <w:szCs w:val="32"/>
        </w:rPr>
        <w:t>3</w:t>
      </w:r>
      <w:r w:rsidR="0026176C">
        <w:rPr>
          <w:rFonts w:ascii="TH SarabunIT๙" w:hAnsi="TH SarabunIT๙" w:cs="TH SarabunIT๙"/>
          <w:sz w:val="32"/>
          <w:szCs w:val="32"/>
        </w:rPr>
        <w:t>1</w:t>
      </w:r>
      <w:r w:rsidR="0026176C">
        <w:rPr>
          <w:rFonts w:ascii="TH SarabunIT๙" w:hAnsi="TH SarabunIT๙" w:cs="TH SarabunIT๙" w:hint="cs"/>
          <w:sz w:val="32"/>
          <w:szCs w:val="32"/>
          <w:cs/>
        </w:rPr>
        <w:t>,215.75</w:t>
      </w:r>
      <w:r w:rsidRPr="00D00F39">
        <w:rPr>
          <w:rFonts w:ascii="TH SarabunIT๙" w:hAnsi="TH SarabunIT๙" w:cs="TH SarabunIT๙"/>
          <w:sz w:val="32"/>
          <w:szCs w:val="32"/>
          <w:cs/>
        </w:rPr>
        <w:t xml:space="preserve"> ตัน โดยอำเภอที่มีผลผลิตมากที่สุด ได้แก่ อำเภอท่าวังผา จำนวน </w:t>
      </w:r>
      <w:r w:rsidRPr="00D00F39">
        <w:rPr>
          <w:rFonts w:ascii="TH SarabunIT๙" w:hAnsi="TH SarabunIT๙" w:cs="TH SarabunIT๙"/>
          <w:sz w:val="32"/>
          <w:szCs w:val="32"/>
        </w:rPr>
        <w:t xml:space="preserve">11,192.4 </w:t>
      </w:r>
      <w:r w:rsidRPr="00D00F39">
        <w:rPr>
          <w:rFonts w:ascii="TH SarabunIT๙" w:hAnsi="TH SarabunIT๙" w:cs="TH SarabunIT๙"/>
          <w:sz w:val="32"/>
          <w:szCs w:val="32"/>
          <w:cs/>
        </w:rPr>
        <w:t>ตัน</w:t>
      </w:r>
      <w:r w:rsidRPr="00D00F39">
        <w:rPr>
          <w:rFonts w:ascii="TH SarabunIT๙" w:hAnsi="TH SarabunIT๙" w:cs="TH SarabunIT๙"/>
          <w:sz w:val="32"/>
          <w:szCs w:val="32"/>
        </w:rPr>
        <w:t>,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อำเภอเชียงกลาง จำนวน 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 xml:space="preserve">6,343.6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ตัน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5517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อำเภอเวียงสา จำนวน 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 xml:space="preserve">5,922.8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ตัน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5517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อำเภอบ้านหลวง จำนวน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 xml:space="preserve"> 1,825.7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00F39">
        <w:rPr>
          <w:rFonts w:ascii="TH SarabunIT๙" w:hAnsi="TH SarabunIT๙" w:cs="TH SarabunIT๙"/>
          <w:sz w:val="32"/>
          <w:szCs w:val="32"/>
          <w:cs/>
        </w:rPr>
        <w:t>อำเภอปัว</w:t>
      </w:r>
      <w:r w:rsidRPr="00D00F39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D00F39">
        <w:rPr>
          <w:rFonts w:ascii="TH SarabunIT๙" w:hAnsi="TH SarabunIT๙" w:cs="TH SarabunIT๙"/>
          <w:sz w:val="32"/>
          <w:szCs w:val="32"/>
        </w:rPr>
        <w:t xml:space="preserve">1,206.6 </w:t>
      </w:r>
      <w:r w:rsidRPr="00D00F39">
        <w:rPr>
          <w:rFonts w:ascii="TH SarabunIT๙" w:hAnsi="TH SarabunIT๙" w:cs="TH SarabunIT๙"/>
          <w:color w:val="000000"/>
          <w:sz w:val="32"/>
          <w:szCs w:val="32"/>
          <w:cs/>
        </w:rPr>
        <w:t>ตัน</w:t>
      </w:r>
      <w:r w:rsidRPr="00D00F39"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D00F39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อำเภอภูเพียง จำนวน </w:t>
      </w:r>
      <w:r w:rsidRPr="00D00F39">
        <w:rPr>
          <w:rFonts w:ascii="TH SarabunIT๙" w:hAnsi="TH SarabunIT๙" w:cs="TH SarabunIT๙"/>
          <w:sz w:val="32"/>
          <w:szCs w:val="32"/>
        </w:rPr>
        <w:t xml:space="preserve">740.8 </w:t>
      </w:r>
      <w:r w:rsidRPr="00D00F39">
        <w:rPr>
          <w:rFonts w:ascii="TH SarabunIT๙" w:hAnsi="TH SarabunIT๙" w:cs="TH SarabunIT๙"/>
          <w:sz w:val="32"/>
          <w:szCs w:val="32"/>
          <w:cs/>
        </w:rPr>
        <w:t xml:space="preserve">ตัน มีปริมาณผลผลิตลดลงจากปีพ.ศ 2568 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00F39">
        <w:rPr>
          <w:rFonts w:ascii="TH SarabunIT๙" w:hAnsi="TH SarabunIT๙" w:cs="TH SarabunIT๙"/>
          <w:sz w:val="32"/>
          <w:szCs w:val="32"/>
          <w:cs/>
        </w:rPr>
        <w:t>ร้อยละ 4.25</w:t>
      </w:r>
    </w:p>
    <w:p w14:paraId="143641C3" w14:textId="3A103DB4" w:rsidR="00D00F39" w:rsidRDefault="002922BF" w:rsidP="002922BF">
      <w:pPr>
        <w:spacing w:after="0"/>
        <w:ind w:firstLine="128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28"/>
          <w:szCs w:val="32"/>
        </w:rPr>
        <w:t xml:space="preserve">  </w:t>
      </w:r>
      <w:r w:rsidR="00D00F39" w:rsidRPr="00D00F39">
        <w:rPr>
          <w:rFonts w:ascii="TH SarabunIT๙" w:hAnsi="TH SarabunIT๙" w:cs="TH SarabunIT๙"/>
          <w:sz w:val="28"/>
          <w:szCs w:val="32"/>
          <w:cs/>
        </w:rPr>
        <w:t>2</w:t>
      </w:r>
      <w:r w:rsidR="00551790">
        <w:rPr>
          <w:rFonts w:ascii="TH SarabunIT๙" w:hAnsi="TH SarabunIT๙" w:cs="TH SarabunIT๙" w:hint="cs"/>
          <w:sz w:val="28"/>
          <w:szCs w:val="32"/>
          <w:cs/>
        </w:rPr>
        <w:t>)</w:t>
      </w:r>
      <w:r w:rsidR="00D00F39" w:rsidRPr="00D00F39">
        <w:rPr>
          <w:rFonts w:ascii="TH SarabunIT๙" w:hAnsi="TH SarabunIT๙" w:cs="TH SarabunIT๙"/>
          <w:sz w:val="32"/>
          <w:szCs w:val="32"/>
        </w:rPr>
        <w:t xml:space="preserve"> 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จังหวัดน่านมีพื้นที่โค่นทิ้งทั้งสิ้น 3</w:t>
      </w:r>
      <w:r w:rsidR="00D00F39" w:rsidRPr="00D00F39">
        <w:rPr>
          <w:rFonts w:ascii="TH SarabunIT๙" w:hAnsi="TH SarabunIT๙" w:cs="TH SarabunIT๙"/>
          <w:sz w:val="32"/>
          <w:szCs w:val="32"/>
        </w:rPr>
        <w:t>,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463</w:t>
      </w:r>
      <w:r w:rsidR="00D00F39" w:rsidRPr="00D00F3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ไร่</w:t>
      </w:r>
      <w:r w:rsidR="00D00F39" w:rsidRPr="00D00F39">
        <w:rPr>
          <w:rFonts w:ascii="TH SarabunIT๙" w:hAnsi="TH SarabunIT๙" w:cs="TH SarabunIT๙"/>
          <w:sz w:val="32"/>
          <w:szCs w:val="32"/>
        </w:rPr>
        <w:t xml:space="preserve"> 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ได้แก่ อำเภอท่าวังผา 1</w:t>
      </w:r>
      <w:r w:rsidR="00D00F39" w:rsidRPr="00D00F39">
        <w:rPr>
          <w:rFonts w:ascii="TH SarabunIT๙" w:hAnsi="TH SarabunIT๙" w:cs="TH SarabunIT๙"/>
          <w:sz w:val="32"/>
          <w:szCs w:val="32"/>
        </w:rPr>
        <w:t>,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950 ไร่</w:t>
      </w:r>
      <w:r w:rsidR="00D00F39" w:rsidRPr="00D00F39">
        <w:rPr>
          <w:rFonts w:ascii="TH SarabunIT๙" w:hAnsi="TH SarabunIT๙" w:cs="TH SarabunIT๙"/>
          <w:sz w:val="32"/>
          <w:szCs w:val="32"/>
        </w:rPr>
        <w:t>,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 xml:space="preserve">อำเภอเชียงกลาง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>จำนวน 1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>014 ไร่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551790" w:rsidRPr="0055179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อำเภอเมืองน่าน จำนวน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195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551790" w:rsidRPr="0055179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อำเภอเวียงสา จำนวน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184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551790" w:rsidRPr="0055179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>และอำเภอสองแคว</w:t>
      </w:r>
      <w:r w:rsidR="00551790" w:rsidRPr="0055179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>จำนวน 34 ไร่</w:t>
      </w:r>
    </w:p>
    <w:tbl>
      <w:tblPr>
        <w:tblStyle w:val="a5"/>
        <w:tblpPr w:leftFromText="180" w:rightFromText="180" w:vertAnchor="page" w:horzAnchor="margin" w:tblpY="8327"/>
        <w:tblOverlap w:val="never"/>
        <w:tblW w:w="10167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1134"/>
        <w:gridCol w:w="945"/>
        <w:gridCol w:w="868"/>
        <w:gridCol w:w="1105"/>
        <w:gridCol w:w="1348"/>
        <w:gridCol w:w="944"/>
      </w:tblGrid>
      <w:tr w:rsidR="002922BF" w:rsidRPr="00D00F39" w14:paraId="33A2B237" w14:textId="77777777" w:rsidTr="003C4B93">
        <w:tc>
          <w:tcPr>
            <w:tcW w:w="1555" w:type="dxa"/>
            <w:vMerge w:val="restart"/>
          </w:tcPr>
          <w:p w14:paraId="5878163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1F9136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อำเภอ</w:t>
            </w:r>
          </w:p>
        </w:tc>
        <w:tc>
          <w:tcPr>
            <w:tcW w:w="5215" w:type="dxa"/>
            <w:gridSpan w:val="5"/>
          </w:tcPr>
          <w:p w14:paraId="1B6AEF1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พ.ศ.2568</w:t>
            </w:r>
          </w:p>
        </w:tc>
        <w:tc>
          <w:tcPr>
            <w:tcW w:w="3397" w:type="dxa"/>
            <w:gridSpan w:val="3"/>
          </w:tcPr>
          <w:p w14:paraId="70637C4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พ.ศ.2569</w:t>
            </w:r>
          </w:p>
        </w:tc>
      </w:tr>
      <w:tr w:rsidR="002922BF" w:rsidRPr="00D00F39" w14:paraId="6EDEC4E9" w14:textId="77777777" w:rsidTr="003C4B93">
        <w:trPr>
          <w:trHeight w:val="896"/>
        </w:trPr>
        <w:tc>
          <w:tcPr>
            <w:tcW w:w="1555" w:type="dxa"/>
            <w:vMerge/>
          </w:tcPr>
          <w:p w14:paraId="039BB157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EF036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พื้นที่ให้ผล</w:t>
            </w:r>
          </w:p>
          <w:p w14:paraId="1A62C4D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(ไร่)</w:t>
            </w:r>
          </w:p>
        </w:tc>
        <w:tc>
          <w:tcPr>
            <w:tcW w:w="1134" w:type="dxa"/>
          </w:tcPr>
          <w:p w14:paraId="5A252818" w14:textId="1C60E06B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ผลผลิตรวม</w:t>
            </w:r>
            <w:r w:rsidR="003C4B93" w:rsidRPr="003C4B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3C4B93">
              <w:rPr>
                <w:rFonts w:ascii="TH SarabunIT๙" w:hAnsi="TH SarabunIT๙" w:cs="TH SarabunIT๙"/>
                <w:sz w:val="28"/>
                <w:cs/>
              </w:rPr>
              <w:t>(ตัน)</w:t>
            </w:r>
          </w:p>
        </w:tc>
        <w:tc>
          <w:tcPr>
            <w:tcW w:w="1134" w:type="dxa"/>
          </w:tcPr>
          <w:p w14:paraId="5E7FF3F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ผลผลิตเฉลี่ยต่อไร่</w:t>
            </w:r>
          </w:p>
        </w:tc>
        <w:tc>
          <w:tcPr>
            <w:tcW w:w="945" w:type="dxa"/>
          </w:tcPr>
          <w:p w14:paraId="6DBF1D0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ปลูกใหม่</w:t>
            </w:r>
          </w:p>
          <w:p w14:paraId="57C873C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(ไร่)</w:t>
            </w:r>
          </w:p>
        </w:tc>
        <w:tc>
          <w:tcPr>
            <w:tcW w:w="868" w:type="dxa"/>
            <w:tcBorders>
              <w:bottom w:val="single" w:sz="4" w:space="0" w:color="auto"/>
              <w:right w:val="single" w:sz="4" w:space="0" w:color="auto"/>
            </w:tcBorders>
          </w:tcPr>
          <w:p w14:paraId="400E46A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โค่นทิ้ง</w:t>
            </w:r>
          </w:p>
          <w:p w14:paraId="7EB83DD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(ไร่)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598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พื้นที่ให้ผล</w:t>
            </w:r>
          </w:p>
          <w:p w14:paraId="365BF2E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(ไร่)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223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ผลผลิตรวม(ตัน)</w:t>
            </w: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</w:tcPr>
          <w:p w14:paraId="1B678ED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ผลผลิตเฉลี่ยต่อไร่</w:t>
            </w:r>
          </w:p>
        </w:tc>
      </w:tr>
      <w:tr w:rsidR="002922BF" w:rsidRPr="00D00F39" w14:paraId="648A0F52" w14:textId="77777777" w:rsidTr="003C4B93">
        <w:tc>
          <w:tcPr>
            <w:tcW w:w="1555" w:type="dxa"/>
          </w:tcPr>
          <w:p w14:paraId="733513F1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1.เมืองน่าน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FF5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6,701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3B2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4,202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DD2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627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193DF6A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94E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195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1DC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6,506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86F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4,079.26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1DC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527 </w:t>
            </w:r>
          </w:p>
        </w:tc>
      </w:tr>
      <w:tr w:rsidR="002922BF" w:rsidRPr="00D00F39" w14:paraId="1BEA1DDF" w14:textId="77777777" w:rsidTr="003C4B93">
        <w:tc>
          <w:tcPr>
            <w:tcW w:w="1555" w:type="dxa"/>
          </w:tcPr>
          <w:p w14:paraId="1F7AB26E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2.เชียงกลาง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E02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8,590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23B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6,778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2FF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789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7DBC2D0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9A5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1,014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075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7,576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B1F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5,977.46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C89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789 </w:t>
            </w:r>
          </w:p>
        </w:tc>
      </w:tr>
      <w:tr w:rsidR="002922BF" w:rsidRPr="00D00F39" w14:paraId="507E3577" w14:textId="77777777" w:rsidTr="003C4B93">
        <w:tc>
          <w:tcPr>
            <w:tcW w:w="1555" w:type="dxa"/>
          </w:tcPr>
          <w:p w14:paraId="7F88BA84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3.ท่าวังผา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573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21,415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674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10,665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BC8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498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33FE067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31F7" w14:textId="77777777" w:rsidR="002922BF" w:rsidRPr="003C4B93" w:rsidRDefault="002922BF" w:rsidP="002922BF">
            <w:pPr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1,950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9AA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19,465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102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11,192.38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92A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575 </w:t>
            </w:r>
          </w:p>
        </w:tc>
      </w:tr>
      <w:tr w:rsidR="002922BF" w:rsidRPr="00D00F39" w14:paraId="75B05470" w14:textId="77777777" w:rsidTr="003C4B93">
        <w:tc>
          <w:tcPr>
            <w:tcW w:w="1555" w:type="dxa"/>
          </w:tcPr>
          <w:p w14:paraId="14D5F3AB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4.ทุ่งช้าง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AE0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2FC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05C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192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FFFCCF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631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25.54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719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86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B09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43.71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48F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506 </w:t>
            </w:r>
          </w:p>
        </w:tc>
      </w:tr>
      <w:tr w:rsidR="002922BF" w:rsidRPr="00D00F39" w14:paraId="09C80ACD" w14:textId="77777777" w:rsidTr="003C4B93">
        <w:tc>
          <w:tcPr>
            <w:tcW w:w="1555" w:type="dxa"/>
          </w:tcPr>
          <w:p w14:paraId="08A43571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5.นาน้อย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E12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87D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A05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202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3D81EC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751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13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95FF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91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EB7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31.85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E2F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350 </w:t>
            </w:r>
          </w:p>
        </w:tc>
      </w:tr>
      <w:tr w:rsidR="002922BF" w:rsidRPr="00D00F39" w14:paraId="1DEDC050" w14:textId="77777777" w:rsidTr="003C4B93">
        <w:tc>
          <w:tcPr>
            <w:tcW w:w="1555" w:type="dxa"/>
          </w:tcPr>
          <w:p w14:paraId="5A530661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6.ปัว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A20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3,361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20B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1,207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B4D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359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B2A7ED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D6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056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3,361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161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1,206.60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E8A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359 </w:t>
            </w:r>
          </w:p>
        </w:tc>
      </w:tr>
      <w:tr w:rsidR="002922BF" w:rsidRPr="00D00F39" w14:paraId="22675872" w14:textId="77777777" w:rsidTr="003C4B93">
        <w:tc>
          <w:tcPr>
            <w:tcW w:w="1555" w:type="dxa"/>
          </w:tcPr>
          <w:p w14:paraId="44F78EF6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7.เวียงสา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3B4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11,431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BAD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6,676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709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584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45F4452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98D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184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C44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11,247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A76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5,837.19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BD5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519 </w:t>
            </w:r>
          </w:p>
        </w:tc>
      </w:tr>
      <w:tr w:rsidR="002922BF" w:rsidRPr="00D00F39" w14:paraId="2AF87E42" w14:textId="77777777" w:rsidTr="003C4B93">
        <w:tc>
          <w:tcPr>
            <w:tcW w:w="1555" w:type="dxa"/>
          </w:tcPr>
          <w:p w14:paraId="71B8DCD6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8.แม่จริม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EC4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9D2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DB8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300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52E5BB5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C46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-  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EF7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40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935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10.96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068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274 </w:t>
            </w:r>
          </w:p>
        </w:tc>
      </w:tr>
      <w:tr w:rsidR="002922BF" w:rsidRPr="00D00F39" w14:paraId="4A96DEA9" w14:textId="77777777" w:rsidTr="003C4B93">
        <w:tc>
          <w:tcPr>
            <w:tcW w:w="1555" w:type="dxa"/>
          </w:tcPr>
          <w:p w14:paraId="1A106972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9.บ้านหลวง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E82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2,494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BF7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823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CF5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330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6A50F87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F2B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10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7DB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2,484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E5D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1,825.74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505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635 </w:t>
            </w:r>
          </w:p>
        </w:tc>
      </w:tr>
      <w:tr w:rsidR="002922BF" w:rsidRPr="00D00F39" w14:paraId="13CD05E9" w14:textId="77777777" w:rsidTr="003C4B93">
        <w:tc>
          <w:tcPr>
            <w:tcW w:w="1555" w:type="dxa"/>
          </w:tcPr>
          <w:p w14:paraId="18E8CBD2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10.นาหมื่น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E34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BFC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37B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296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38B29D2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B3D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-  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19D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27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25F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7.99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5F2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296 </w:t>
            </w:r>
          </w:p>
        </w:tc>
      </w:tr>
      <w:tr w:rsidR="002922BF" w:rsidRPr="00D00F39" w14:paraId="73225E0D" w14:textId="77777777" w:rsidTr="003C4B93">
        <w:tc>
          <w:tcPr>
            <w:tcW w:w="1555" w:type="dxa"/>
          </w:tcPr>
          <w:p w14:paraId="3B6876D7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11.สันติสุข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DC9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49F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E41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269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B63271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6404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ABF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157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92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39.88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6BA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254 </w:t>
            </w:r>
          </w:p>
        </w:tc>
      </w:tr>
      <w:tr w:rsidR="002922BF" w:rsidRPr="00D00F39" w14:paraId="7698B9BF" w14:textId="77777777" w:rsidTr="003C4B93">
        <w:tc>
          <w:tcPr>
            <w:tcW w:w="1555" w:type="dxa"/>
          </w:tcPr>
          <w:p w14:paraId="087F1E40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12.บ่อเกลือ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24B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35F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F26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261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5C735EC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518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-  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D82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10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D1B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2.61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7EF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261 </w:t>
            </w:r>
          </w:p>
        </w:tc>
      </w:tr>
      <w:tr w:rsidR="002922BF" w:rsidRPr="00D00F39" w14:paraId="41D78110" w14:textId="77777777" w:rsidTr="003C4B93">
        <w:tc>
          <w:tcPr>
            <w:tcW w:w="1555" w:type="dxa"/>
          </w:tcPr>
          <w:p w14:paraId="5C1AC36E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13.สองแคว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344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637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F93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194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6FE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305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3CDC97E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7DF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34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1D6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603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07D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183.92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694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305 </w:t>
            </w:r>
          </w:p>
        </w:tc>
      </w:tr>
      <w:tr w:rsidR="002922BF" w:rsidRPr="00D00F39" w14:paraId="75A4CF01" w14:textId="77777777" w:rsidTr="003C4B93">
        <w:tc>
          <w:tcPr>
            <w:tcW w:w="1555" w:type="dxa"/>
          </w:tcPr>
          <w:p w14:paraId="037F2C8A" w14:textId="07A74C5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14.เฉลิมพระเกียรติ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68E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07D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41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DD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295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D343E44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87C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19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A54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120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43C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35.40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FE9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295 </w:t>
            </w:r>
          </w:p>
        </w:tc>
      </w:tr>
      <w:tr w:rsidR="002922BF" w:rsidRPr="00D00F39" w14:paraId="51CF024B" w14:textId="77777777" w:rsidTr="003C4B93">
        <w:tc>
          <w:tcPr>
            <w:tcW w:w="1555" w:type="dxa"/>
          </w:tcPr>
          <w:p w14:paraId="4EA645A2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15.ภูเพียง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43D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2,330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C5A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576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295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76F94D3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8E7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15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7B1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2,315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F1E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740.80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E8C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320 </w:t>
            </w:r>
          </w:p>
        </w:tc>
      </w:tr>
      <w:tr w:rsidR="002922BF" w:rsidRPr="00D00F39" w14:paraId="0F5A6905" w14:textId="77777777" w:rsidTr="003C4B93">
        <w:tc>
          <w:tcPr>
            <w:tcW w:w="1555" w:type="dxa"/>
            <w:shd w:val="clear" w:color="auto" w:fill="EAEDF1" w:themeFill="text2" w:themeFillTint="1A"/>
          </w:tcPr>
          <w:p w14:paraId="0D97D59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AEDF1" w:themeFill="text2" w:themeFillTint="1A"/>
          </w:tcPr>
          <w:p w14:paraId="14E982E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57,569</w:t>
            </w:r>
          </w:p>
        </w:tc>
        <w:tc>
          <w:tcPr>
            <w:tcW w:w="1134" w:type="dxa"/>
            <w:shd w:val="clear" w:color="auto" w:fill="EAEDF1" w:themeFill="text2" w:themeFillTint="1A"/>
          </w:tcPr>
          <w:p w14:paraId="5D4FC69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31,385</w:t>
            </w:r>
          </w:p>
        </w:tc>
        <w:tc>
          <w:tcPr>
            <w:tcW w:w="1134" w:type="dxa"/>
            <w:shd w:val="clear" w:color="auto" w:fill="EAEDF1" w:themeFill="text2" w:themeFillTint="1A"/>
          </w:tcPr>
          <w:p w14:paraId="58824D3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545</w:t>
            </w:r>
          </w:p>
        </w:tc>
        <w:tc>
          <w:tcPr>
            <w:tcW w:w="945" w:type="dxa"/>
            <w:shd w:val="clear" w:color="auto" w:fill="EAEDF1" w:themeFill="text2" w:themeFillTint="1A"/>
          </w:tcPr>
          <w:p w14:paraId="19D855C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right w:val="single" w:sz="4" w:space="0" w:color="auto"/>
            </w:tcBorders>
            <w:shd w:val="clear" w:color="auto" w:fill="EAEDF1" w:themeFill="text2" w:themeFillTint="1A"/>
          </w:tcPr>
          <w:p w14:paraId="1B605CC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3,463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DF1" w:themeFill="text2" w:themeFillTint="1A"/>
          </w:tcPr>
          <w:p w14:paraId="5AD35CA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54,088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DF1" w:themeFill="text2" w:themeFillTint="1A"/>
          </w:tcPr>
          <w:p w14:paraId="7996A59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31,215.75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EAEDF1" w:themeFill="text2" w:themeFillTint="1A"/>
          </w:tcPr>
          <w:p w14:paraId="235BAF2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  <w:cs/>
              </w:rPr>
              <w:t>5</w:t>
            </w: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61</w:t>
            </w:r>
          </w:p>
        </w:tc>
      </w:tr>
    </w:tbl>
    <w:p w14:paraId="5A8CF9A1" w14:textId="6FF2ED0C" w:rsidR="002E0DD7" w:rsidRPr="00D00F39" w:rsidRDefault="002922BF" w:rsidP="0055179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3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)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ออกสู่ตลาดในช่วงเดือน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ถึงเดือนกันยายน โดยจะออก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มาก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ในช่วง เดือนกรกฎาคม 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2"/>
        </w:rPr>
        <w:t>11,752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ตัน คิดเป็นร้อยละ 3</w:t>
      </w:r>
      <w:r w:rsidR="002E0DD7" w:rsidRPr="00D00F39">
        <w:rPr>
          <w:rFonts w:ascii="TH SarabunIT๙" w:hAnsi="TH SarabunIT๙" w:cs="TH SarabunIT๙"/>
          <w:sz w:val="32"/>
          <w:szCs w:val="32"/>
        </w:rPr>
        <w:t>7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เดือนสิงหาคม 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2"/>
        </w:rPr>
        <w:t>19,144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ตัน คิดเป็นร้อยละ 61 และเดือนกันยายน 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6"/>
        </w:rPr>
        <w:t>635</w:t>
      </w:r>
      <w:r w:rsidR="002E0DD7" w:rsidRPr="00D00F39">
        <w:rPr>
          <w:rFonts w:ascii="TH SarabunIT๙" w:hAnsi="TH SarabunIT๙" w:cs="TH SarabunIT๙"/>
          <w:sz w:val="32"/>
          <w:szCs w:val="36"/>
          <w:cs/>
        </w:rPr>
        <w:t xml:space="preserve"> </w:t>
      </w:r>
      <w:r w:rsidR="002E0DD7" w:rsidRPr="00D00F39">
        <w:rPr>
          <w:rFonts w:ascii="TH SarabunIT๙" w:hAnsi="TH SarabunIT๙" w:cs="TH SarabunIT๙"/>
          <w:cs/>
        </w:rPr>
        <w:t xml:space="preserve">ตัน </w:t>
      </w:r>
      <w:r w:rsidR="002E0DD7" w:rsidRPr="00D00F39">
        <w:rPr>
          <w:rFonts w:ascii="TH SarabunIT๙" w:hAnsi="TH SarabunIT๙" w:cs="TH SarabunIT๙"/>
          <w:sz w:val="28"/>
          <w:szCs w:val="32"/>
          <w:cs/>
        </w:rPr>
        <w:t>คิดเป็นร้อยละ 2</w:t>
      </w:r>
      <w:r w:rsidR="002E0DD7" w:rsidRPr="00D00F39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2E0DD7" w:rsidRPr="00551790">
        <w:rPr>
          <w:rFonts w:ascii="TH SarabunIT๙" w:hAnsi="TH SarabunIT๙" w:cs="TH SarabunIT๙"/>
          <w:sz w:val="32"/>
          <w:szCs w:val="32"/>
          <w:cs/>
        </w:rPr>
        <w:t>(คาดการณ์ผลผลิตอาจมีการเปลี่ยนแปลงตามส</w:t>
      </w:r>
      <w:r w:rsidR="00A0673E">
        <w:rPr>
          <w:rFonts w:ascii="TH SarabunIT๙" w:hAnsi="TH SarabunIT๙" w:cs="TH SarabunIT๙" w:hint="cs"/>
          <w:sz w:val="32"/>
          <w:szCs w:val="32"/>
          <w:cs/>
        </w:rPr>
        <w:t>ถ</w:t>
      </w:r>
      <w:r w:rsidR="002E0DD7" w:rsidRPr="00551790">
        <w:rPr>
          <w:rFonts w:ascii="TH SarabunIT๙" w:hAnsi="TH SarabunIT๙" w:cs="TH SarabunIT๙"/>
          <w:sz w:val="32"/>
          <w:szCs w:val="32"/>
          <w:cs/>
        </w:rPr>
        <w:t>านการณ์)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รายละเอียดตามตาราง</w:t>
      </w:r>
    </w:p>
    <w:p w14:paraId="7D39DA29" w14:textId="226A7332" w:rsidR="00D00F39" w:rsidRDefault="00D00F39" w:rsidP="0055179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955BD1" w14:textId="77777777" w:rsidR="009D3E51" w:rsidRPr="00D00F39" w:rsidRDefault="009D3E51" w:rsidP="0055179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67"/>
        <w:gridCol w:w="567"/>
        <w:gridCol w:w="567"/>
        <w:gridCol w:w="709"/>
        <w:gridCol w:w="567"/>
        <w:gridCol w:w="708"/>
        <w:gridCol w:w="1000"/>
        <w:gridCol w:w="985"/>
        <w:gridCol w:w="709"/>
        <w:gridCol w:w="571"/>
        <w:gridCol w:w="563"/>
        <w:gridCol w:w="567"/>
        <w:gridCol w:w="1275"/>
      </w:tblGrid>
      <w:tr w:rsidR="00D00F39" w:rsidRPr="009D3E51" w14:paraId="69737567" w14:textId="77777777" w:rsidTr="009D3E51">
        <w:trPr>
          <w:trHeight w:val="420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2F7FAD10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เดือน</w:t>
            </w:r>
          </w:p>
        </w:tc>
        <w:tc>
          <w:tcPr>
            <w:tcW w:w="8080" w:type="dxa"/>
            <w:gridSpan w:val="12"/>
            <w:tcBorders>
              <w:top w:val="single" w:sz="4" w:space="0" w:color="auto"/>
            </w:tcBorders>
            <w:noWrap/>
            <w:vAlign w:val="center"/>
            <w:hideMark/>
          </w:tcPr>
          <w:p w14:paraId="501EFFB3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และปริมาณการขายผลผลิตเป็นรายเดือน (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ม.ค. -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31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ธ.ค.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68) 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0445B68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</w:tc>
      </w:tr>
      <w:tr w:rsidR="00D00F39" w:rsidRPr="009D3E51" w14:paraId="439E39AF" w14:textId="77777777" w:rsidTr="009D3E51">
        <w:trPr>
          <w:trHeight w:val="420"/>
        </w:trPr>
        <w:tc>
          <w:tcPr>
            <w:tcW w:w="846" w:type="dxa"/>
            <w:vMerge/>
            <w:vAlign w:val="center"/>
            <w:hideMark/>
          </w:tcPr>
          <w:p w14:paraId="0D6BDB58" w14:textId="7777777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14:paraId="7DCA7A29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ม.ค.</w:t>
            </w:r>
          </w:p>
        </w:tc>
        <w:tc>
          <w:tcPr>
            <w:tcW w:w="567" w:type="dxa"/>
            <w:noWrap/>
            <w:vAlign w:val="center"/>
            <w:hideMark/>
          </w:tcPr>
          <w:p w14:paraId="5BBD63C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ก.พ.</w:t>
            </w:r>
          </w:p>
        </w:tc>
        <w:tc>
          <w:tcPr>
            <w:tcW w:w="567" w:type="dxa"/>
            <w:noWrap/>
            <w:vAlign w:val="center"/>
            <w:hideMark/>
          </w:tcPr>
          <w:p w14:paraId="0BA92D33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709" w:type="dxa"/>
            <w:noWrap/>
            <w:vAlign w:val="center"/>
            <w:hideMark/>
          </w:tcPr>
          <w:p w14:paraId="7437AC9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567" w:type="dxa"/>
            <w:noWrap/>
            <w:vAlign w:val="center"/>
            <w:hideMark/>
          </w:tcPr>
          <w:p w14:paraId="16E4ACAB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พ.ค.</w:t>
            </w:r>
          </w:p>
        </w:tc>
        <w:tc>
          <w:tcPr>
            <w:tcW w:w="708" w:type="dxa"/>
            <w:noWrap/>
            <w:vAlign w:val="center"/>
            <w:hideMark/>
          </w:tcPr>
          <w:p w14:paraId="5DC0DC2F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1000" w:type="dxa"/>
            <w:noWrap/>
            <w:vAlign w:val="center"/>
            <w:hideMark/>
          </w:tcPr>
          <w:p w14:paraId="4ACBDC87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ก.ค.</w:t>
            </w:r>
          </w:p>
        </w:tc>
        <w:tc>
          <w:tcPr>
            <w:tcW w:w="985" w:type="dxa"/>
            <w:noWrap/>
            <w:vAlign w:val="center"/>
            <w:hideMark/>
          </w:tcPr>
          <w:p w14:paraId="09D7FEA3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ส.ค.</w:t>
            </w:r>
          </w:p>
        </w:tc>
        <w:tc>
          <w:tcPr>
            <w:tcW w:w="709" w:type="dxa"/>
            <w:noWrap/>
            <w:vAlign w:val="center"/>
            <w:hideMark/>
          </w:tcPr>
          <w:p w14:paraId="3E5073A7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ก.ย.</w:t>
            </w:r>
          </w:p>
        </w:tc>
        <w:tc>
          <w:tcPr>
            <w:tcW w:w="571" w:type="dxa"/>
            <w:noWrap/>
            <w:vAlign w:val="center"/>
            <w:hideMark/>
          </w:tcPr>
          <w:p w14:paraId="2F71AF9A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ต.ค.</w:t>
            </w:r>
          </w:p>
        </w:tc>
        <w:tc>
          <w:tcPr>
            <w:tcW w:w="563" w:type="dxa"/>
            <w:noWrap/>
            <w:vAlign w:val="center"/>
            <w:hideMark/>
          </w:tcPr>
          <w:p w14:paraId="376A69EF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พ.ย.</w:t>
            </w:r>
          </w:p>
        </w:tc>
        <w:tc>
          <w:tcPr>
            <w:tcW w:w="567" w:type="dxa"/>
            <w:noWrap/>
            <w:vAlign w:val="center"/>
            <w:hideMark/>
          </w:tcPr>
          <w:p w14:paraId="086EB82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ธ.ค.</w:t>
            </w:r>
          </w:p>
        </w:tc>
        <w:tc>
          <w:tcPr>
            <w:tcW w:w="1275" w:type="dxa"/>
            <w:noWrap/>
            <w:vAlign w:val="center"/>
            <w:hideMark/>
          </w:tcPr>
          <w:p w14:paraId="1A9AE70A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ร้อยละ/ตัน)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</w:tc>
      </w:tr>
      <w:tr w:rsidR="00D00F39" w:rsidRPr="009D3E51" w14:paraId="58E6842F" w14:textId="77777777" w:rsidTr="009D3E51">
        <w:trPr>
          <w:trHeight w:val="512"/>
        </w:trPr>
        <w:tc>
          <w:tcPr>
            <w:tcW w:w="846" w:type="dxa"/>
            <w:shd w:val="clear" w:color="auto" w:fill="FFFFFF" w:themeFill="background1"/>
            <w:noWrap/>
            <w:vAlign w:val="center"/>
            <w:hideMark/>
          </w:tcPr>
          <w:p w14:paraId="2817BA41" w14:textId="7777777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  <w:hideMark/>
          </w:tcPr>
          <w:p w14:paraId="315114A0" w14:textId="798DDF1B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  <w:hideMark/>
          </w:tcPr>
          <w:p w14:paraId="0E90FCC5" w14:textId="52B50E1C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  <w:hideMark/>
          </w:tcPr>
          <w:p w14:paraId="6B3DBF58" w14:textId="06EB3964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  <w:hideMark/>
          </w:tcPr>
          <w:p w14:paraId="3AE2927F" w14:textId="0B0AAF9A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  <w:hideMark/>
          </w:tcPr>
          <w:p w14:paraId="211AF1F9" w14:textId="6667D0F7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708" w:type="dxa"/>
            <w:shd w:val="clear" w:color="auto" w:fill="FFFFFF" w:themeFill="background1"/>
            <w:noWrap/>
            <w:hideMark/>
          </w:tcPr>
          <w:p w14:paraId="21C19D26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1.00</w:t>
            </w:r>
          </w:p>
        </w:tc>
        <w:tc>
          <w:tcPr>
            <w:tcW w:w="1000" w:type="dxa"/>
            <w:shd w:val="clear" w:color="auto" w:fill="FFFFFF" w:themeFill="background1"/>
            <w:noWrap/>
            <w:hideMark/>
          </w:tcPr>
          <w:p w14:paraId="1BB67D6B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36.00</w:t>
            </w:r>
          </w:p>
        </w:tc>
        <w:tc>
          <w:tcPr>
            <w:tcW w:w="985" w:type="dxa"/>
            <w:shd w:val="clear" w:color="auto" w:fill="FFFFFF" w:themeFill="background1"/>
            <w:noWrap/>
            <w:hideMark/>
          </w:tcPr>
          <w:p w14:paraId="42F637B4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61.00</w:t>
            </w:r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7AC3D951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2.00</w:t>
            </w:r>
          </w:p>
        </w:tc>
        <w:tc>
          <w:tcPr>
            <w:tcW w:w="571" w:type="dxa"/>
            <w:shd w:val="clear" w:color="auto" w:fill="FFFFFF" w:themeFill="background1"/>
            <w:noWrap/>
            <w:hideMark/>
          </w:tcPr>
          <w:p w14:paraId="4674EBF7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  <w:cs/>
              </w:rPr>
              <w:t>-</w:t>
            </w:r>
          </w:p>
        </w:tc>
        <w:tc>
          <w:tcPr>
            <w:tcW w:w="563" w:type="dxa"/>
            <w:shd w:val="clear" w:color="auto" w:fill="FFFFFF" w:themeFill="background1"/>
            <w:noWrap/>
            <w:hideMark/>
          </w:tcPr>
          <w:p w14:paraId="0E8D402B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BE37880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  <w:cs/>
              </w:rPr>
              <w:t>-</w:t>
            </w:r>
          </w:p>
        </w:tc>
        <w:tc>
          <w:tcPr>
            <w:tcW w:w="1275" w:type="dxa"/>
            <w:shd w:val="clear" w:color="auto" w:fill="FFFFFF" w:themeFill="background1"/>
            <w:noWrap/>
            <w:hideMark/>
          </w:tcPr>
          <w:p w14:paraId="4092C042" w14:textId="319C861E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b/>
                <w:bCs/>
                <w:sz w:val="28"/>
              </w:rPr>
              <w:t>100.00</w:t>
            </w:r>
          </w:p>
        </w:tc>
      </w:tr>
      <w:tr w:rsidR="00D00F39" w:rsidRPr="009D3E51" w14:paraId="05CE5B77" w14:textId="77777777" w:rsidTr="009D3E51">
        <w:trPr>
          <w:trHeight w:val="420"/>
        </w:trPr>
        <w:tc>
          <w:tcPr>
            <w:tcW w:w="846" w:type="dxa"/>
            <w:noWrap/>
            <w:vAlign w:val="center"/>
            <w:hideMark/>
          </w:tcPr>
          <w:p w14:paraId="1E69E19B" w14:textId="61497F0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ปริมาณ</w:t>
            </w:r>
          </w:p>
        </w:tc>
        <w:tc>
          <w:tcPr>
            <w:tcW w:w="567" w:type="dxa"/>
            <w:noWrap/>
            <w:vAlign w:val="center"/>
            <w:hideMark/>
          </w:tcPr>
          <w:p w14:paraId="5F00CBAD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noWrap/>
            <w:vAlign w:val="center"/>
            <w:hideMark/>
          </w:tcPr>
          <w:p w14:paraId="3C9299EB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noWrap/>
            <w:vAlign w:val="center"/>
            <w:hideMark/>
          </w:tcPr>
          <w:p w14:paraId="5F279FB1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709" w:type="dxa"/>
            <w:noWrap/>
            <w:vAlign w:val="center"/>
            <w:hideMark/>
          </w:tcPr>
          <w:p w14:paraId="0E26228B" w14:textId="214B12C1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noWrap/>
            <w:vAlign w:val="center"/>
            <w:hideMark/>
          </w:tcPr>
          <w:p w14:paraId="6807EEC8" w14:textId="268FE696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708" w:type="dxa"/>
            <w:noWrap/>
            <w:hideMark/>
          </w:tcPr>
          <w:p w14:paraId="13606904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314</w:t>
            </w:r>
          </w:p>
        </w:tc>
        <w:tc>
          <w:tcPr>
            <w:tcW w:w="1000" w:type="dxa"/>
            <w:noWrap/>
            <w:hideMark/>
          </w:tcPr>
          <w:p w14:paraId="74A989AE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11,299</w:t>
            </w:r>
          </w:p>
        </w:tc>
        <w:tc>
          <w:tcPr>
            <w:tcW w:w="985" w:type="dxa"/>
            <w:noWrap/>
            <w:hideMark/>
          </w:tcPr>
          <w:p w14:paraId="2713C023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19,144</w:t>
            </w:r>
          </w:p>
        </w:tc>
        <w:tc>
          <w:tcPr>
            <w:tcW w:w="709" w:type="dxa"/>
            <w:noWrap/>
            <w:hideMark/>
          </w:tcPr>
          <w:p w14:paraId="3BBED628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628</w:t>
            </w:r>
          </w:p>
        </w:tc>
        <w:tc>
          <w:tcPr>
            <w:tcW w:w="571" w:type="dxa"/>
            <w:noWrap/>
            <w:hideMark/>
          </w:tcPr>
          <w:p w14:paraId="232A9566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563" w:type="dxa"/>
            <w:noWrap/>
            <w:hideMark/>
          </w:tcPr>
          <w:p w14:paraId="33B22DDE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noWrap/>
            <w:hideMark/>
          </w:tcPr>
          <w:p w14:paraId="55965FE2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75" w:type="dxa"/>
            <w:noWrap/>
          </w:tcPr>
          <w:p w14:paraId="04E950D3" w14:textId="7EE0C345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b/>
                <w:bCs/>
                <w:sz w:val="28"/>
              </w:rPr>
              <w:t>31,385.00</w:t>
            </w:r>
          </w:p>
        </w:tc>
      </w:tr>
    </w:tbl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39"/>
        <w:gridCol w:w="639"/>
        <w:gridCol w:w="639"/>
        <w:gridCol w:w="639"/>
        <w:gridCol w:w="639"/>
        <w:gridCol w:w="639"/>
        <w:gridCol w:w="890"/>
        <w:gridCol w:w="890"/>
        <w:gridCol w:w="639"/>
        <w:gridCol w:w="693"/>
        <w:gridCol w:w="639"/>
        <w:gridCol w:w="639"/>
        <w:gridCol w:w="1131"/>
      </w:tblGrid>
      <w:tr w:rsidR="00D00F39" w:rsidRPr="00D00F39" w14:paraId="355DC708" w14:textId="77777777" w:rsidTr="00C84BC3">
        <w:trPr>
          <w:trHeight w:val="420"/>
        </w:trPr>
        <w:tc>
          <w:tcPr>
            <w:tcW w:w="1020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F820795" w14:textId="77777777" w:rsidR="00C84BC3" w:rsidRPr="003A12B1" w:rsidRDefault="00C84BC3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"/>
                <w:szCs w:val="2"/>
              </w:rPr>
            </w:pPr>
          </w:p>
          <w:p w14:paraId="0602D2CD" w14:textId="4DC95300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00F3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ร้อยละและปริมาณผลผลิตรายเดือน ปี</w:t>
            </w:r>
            <w:r w:rsidR="009D3E51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00F3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2569</w:t>
            </w:r>
          </w:p>
        </w:tc>
      </w:tr>
      <w:tr w:rsidR="00D00F39" w:rsidRPr="009D3E51" w14:paraId="4D2A6F37" w14:textId="77777777" w:rsidTr="00C84BC3">
        <w:trPr>
          <w:trHeight w:val="420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69A95F76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เดือน</w:t>
            </w:r>
          </w:p>
        </w:tc>
        <w:tc>
          <w:tcPr>
            <w:tcW w:w="8224" w:type="dxa"/>
            <w:gridSpan w:val="12"/>
            <w:tcBorders>
              <w:top w:val="single" w:sz="4" w:space="0" w:color="auto"/>
            </w:tcBorders>
            <w:noWrap/>
            <w:vAlign w:val="center"/>
            <w:hideMark/>
          </w:tcPr>
          <w:p w14:paraId="21C01EBD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และปริมาณคาดการณ์ผลผลิตออกสู่ตลาด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 2569</w:t>
            </w:r>
          </w:p>
        </w:tc>
        <w:tc>
          <w:tcPr>
            <w:tcW w:w="11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2680F93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</w:tc>
      </w:tr>
      <w:tr w:rsidR="00D00F39" w:rsidRPr="009D3E51" w14:paraId="7CC4254E" w14:textId="77777777" w:rsidTr="00C84BC3">
        <w:trPr>
          <w:trHeight w:val="420"/>
        </w:trPr>
        <w:tc>
          <w:tcPr>
            <w:tcW w:w="851" w:type="dxa"/>
            <w:vMerge/>
            <w:vAlign w:val="center"/>
            <w:hideMark/>
          </w:tcPr>
          <w:p w14:paraId="6FF971A3" w14:textId="7777777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639" w:type="dxa"/>
            <w:noWrap/>
            <w:vAlign w:val="center"/>
            <w:hideMark/>
          </w:tcPr>
          <w:p w14:paraId="4F896031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ม.ค.</w:t>
            </w:r>
          </w:p>
        </w:tc>
        <w:tc>
          <w:tcPr>
            <w:tcW w:w="639" w:type="dxa"/>
            <w:noWrap/>
            <w:vAlign w:val="center"/>
            <w:hideMark/>
          </w:tcPr>
          <w:p w14:paraId="643C19E1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ก.พ.</w:t>
            </w:r>
          </w:p>
        </w:tc>
        <w:tc>
          <w:tcPr>
            <w:tcW w:w="639" w:type="dxa"/>
            <w:noWrap/>
            <w:vAlign w:val="center"/>
            <w:hideMark/>
          </w:tcPr>
          <w:p w14:paraId="70B9C405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639" w:type="dxa"/>
            <w:noWrap/>
            <w:vAlign w:val="center"/>
            <w:hideMark/>
          </w:tcPr>
          <w:p w14:paraId="21A1FA9D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639" w:type="dxa"/>
            <w:noWrap/>
            <w:vAlign w:val="center"/>
            <w:hideMark/>
          </w:tcPr>
          <w:p w14:paraId="5E182A2E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พ.ค.</w:t>
            </w:r>
          </w:p>
        </w:tc>
        <w:tc>
          <w:tcPr>
            <w:tcW w:w="639" w:type="dxa"/>
            <w:noWrap/>
            <w:vAlign w:val="center"/>
            <w:hideMark/>
          </w:tcPr>
          <w:p w14:paraId="60171C0C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890" w:type="dxa"/>
            <w:noWrap/>
            <w:vAlign w:val="center"/>
            <w:hideMark/>
          </w:tcPr>
          <w:p w14:paraId="719BE36E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ก.ค.</w:t>
            </w:r>
          </w:p>
        </w:tc>
        <w:tc>
          <w:tcPr>
            <w:tcW w:w="890" w:type="dxa"/>
            <w:noWrap/>
            <w:vAlign w:val="center"/>
            <w:hideMark/>
          </w:tcPr>
          <w:p w14:paraId="0470E275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ส.ค.</w:t>
            </w:r>
          </w:p>
        </w:tc>
        <w:tc>
          <w:tcPr>
            <w:tcW w:w="639" w:type="dxa"/>
            <w:noWrap/>
            <w:vAlign w:val="center"/>
            <w:hideMark/>
          </w:tcPr>
          <w:p w14:paraId="79AC60C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ก.ย.</w:t>
            </w:r>
          </w:p>
        </w:tc>
        <w:tc>
          <w:tcPr>
            <w:tcW w:w="693" w:type="dxa"/>
            <w:noWrap/>
            <w:vAlign w:val="center"/>
            <w:hideMark/>
          </w:tcPr>
          <w:p w14:paraId="65093D3B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ต.ค.</w:t>
            </w:r>
          </w:p>
        </w:tc>
        <w:tc>
          <w:tcPr>
            <w:tcW w:w="639" w:type="dxa"/>
            <w:noWrap/>
            <w:vAlign w:val="center"/>
            <w:hideMark/>
          </w:tcPr>
          <w:p w14:paraId="2E7EEE5B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พ.ย.</w:t>
            </w:r>
          </w:p>
        </w:tc>
        <w:tc>
          <w:tcPr>
            <w:tcW w:w="639" w:type="dxa"/>
            <w:noWrap/>
            <w:vAlign w:val="center"/>
            <w:hideMark/>
          </w:tcPr>
          <w:p w14:paraId="568ADE71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ธ.ค.</w:t>
            </w:r>
          </w:p>
        </w:tc>
        <w:tc>
          <w:tcPr>
            <w:tcW w:w="1131" w:type="dxa"/>
            <w:noWrap/>
            <w:vAlign w:val="center"/>
            <w:hideMark/>
          </w:tcPr>
          <w:p w14:paraId="28847689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ร้อยละ/ตัน)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</w:tc>
      </w:tr>
      <w:tr w:rsidR="00D00F39" w:rsidRPr="009D3E51" w14:paraId="60BE9E9E" w14:textId="77777777" w:rsidTr="00C84BC3">
        <w:trPr>
          <w:trHeight w:val="512"/>
        </w:trPr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0BD822BE" w14:textId="7777777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7DB97ACF" w14:textId="77777777" w:rsidR="00D00F39" w:rsidRPr="009D3E51" w:rsidRDefault="00D00F39" w:rsidP="00700E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 xml:space="preserve">0.00 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4FA94259" w14:textId="77777777" w:rsidR="00D00F39" w:rsidRPr="009D3E51" w:rsidRDefault="00D00F39" w:rsidP="00700E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 xml:space="preserve">0.00 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2B632095" w14:textId="77777777" w:rsidR="00D00F39" w:rsidRPr="009D3E51" w:rsidRDefault="00D00F39" w:rsidP="00700E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 xml:space="preserve">0.00 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14E5BC36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4C72336A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542B5481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  <w:cs/>
              </w:rPr>
              <w:t>0</w:t>
            </w:r>
            <w:r w:rsidRPr="009D3E51">
              <w:rPr>
                <w:rFonts w:ascii="TH SarabunIT๙" w:hAnsi="TH SarabunIT๙" w:cs="TH SarabunIT๙"/>
                <w:sz w:val="28"/>
              </w:rPr>
              <w:t>.00</w:t>
            </w:r>
          </w:p>
        </w:tc>
        <w:tc>
          <w:tcPr>
            <w:tcW w:w="890" w:type="dxa"/>
            <w:shd w:val="clear" w:color="auto" w:fill="FFFFFF" w:themeFill="background1"/>
            <w:noWrap/>
            <w:vAlign w:val="center"/>
            <w:hideMark/>
          </w:tcPr>
          <w:p w14:paraId="1D55C16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3</w:t>
            </w:r>
            <w:r w:rsidRPr="009D3E51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9D3E51">
              <w:rPr>
                <w:rFonts w:ascii="TH SarabunIT๙" w:hAnsi="TH SarabunIT๙" w:cs="TH SarabunIT๙"/>
                <w:sz w:val="28"/>
              </w:rPr>
              <w:t>.00</w:t>
            </w:r>
          </w:p>
        </w:tc>
        <w:tc>
          <w:tcPr>
            <w:tcW w:w="890" w:type="dxa"/>
            <w:shd w:val="clear" w:color="auto" w:fill="FFFFFF" w:themeFill="background1"/>
            <w:noWrap/>
            <w:vAlign w:val="center"/>
            <w:hideMark/>
          </w:tcPr>
          <w:p w14:paraId="7DE8DBB6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61.00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6941D2C5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2.00</w:t>
            </w:r>
          </w:p>
        </w:tc>
        <w:tc>
          <w:tcPr>
            <w:tcW w:w="693" w:type="dxa"/>
            <w:shd w:val="clear" w:color="auto" w:fill="FFFFFF" w:themeFill="background1"/>
            <w:noWrap/>
            <w:vAlign w:val="center"/>
            <w:hideMark/>
          </w:tcPr>
          <w:p w14:paraId="1D3FC0EF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31D963D9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7BD83932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1131" w:type="dxa"/>
            <w:shd w:val="clear" w:color="auto" w:fill="FFFFFF" w:themeFill="background1"/>
            <w:noWrap/>
            <w:vAlign w:val="center"/>
            <w:hideMark/>
          </w:tcPr>
          <w:p w14:paraId="31172A4D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 100.00 </w:t>
            </w:r>
          </w:p>
        </w:tc>
      </w:tr>
      <w:tr w:rsidR="00D00F39" w:rsidRPr="009D3E51" w14:paraId="6990D05A" w14:textId="77777777" w:rsidTr="00C84BC3">
        <w:trPr>
          <w:trHeight w:val="561"/>
        </w:trPr>
        <w:tc>
          <w:tcPr>
            <w:tcW w:w="851" w:type="dxa"/>
            <w:noWrap/>
            <w:vAlign w:val="center"/>
            <w:hideMark/>
          </w:tcPr>
          <w:p w14:paraId="0BD7FAA7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ปริมาณ</w:t>
            </w:r>
          </w:p>
        </w:tc>
        <w:tc>
          <w:tcPr>
            <w:tcW w:w="639" w:type="dxa"/>
            <w:noWrap/>
            <w:vAlign w:val="center"/>
            <w:hideMark/>
          </w:tcPr>
          <w:p w14:paraId="77B797AE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5942E532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765F9A15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4CA71F8C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42722AE1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30E3DE98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890" w:type="dxa"/>
            <w:noWrap/>
            <w:vAlign w:val="center"/>
            <w:hideMark/>
          </w:tcPr>
          <w:p w14:paraId="30DF336E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11,</w:t>
            </w:r>
            <w:r w:rsidRPr="009D3E51">
              <w:rPr>
                <w:rFonts w:ascii="TH SarabunIT๙" w:hAnsi="TH SarabunIT๙" w:cs="TH SarabunIT๙"/>
                <w:sz w:val="28"/>
                <w:cs/>
              </w:rPr>
              <w:t>752</w:t>
            </w:r>
          </w:p>
        </w:tc>
        <w:tc>
          <w:tcPr>
            <w:tcW w:w="890" w:type="dxa"/>
            <w:noWrap/>
            <w:vAlign w:val="center"/>
            <w:hideMark/>
          </w:tcPr>
          <w:p w14:paraId="7DC4BE00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19,376</w:t>
            </w:r>
          </w:p>
        </w:tc>
        <w:tc>
          <w:tcPr>
            <w:tcW w:w="639" w:type="dxa"/>
            <w:noWrap/>
            <w:vAlign w:val="center"/>
            <w:hideMark/>
          </w:tcPr>
          <w:p w14:paraId="7FBA0B4B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635</w:t>
            </w:r>
          </w:p>
        </w:tc>
        <w:tc>
          <w:tcPr>
            <w:tcW w:w="693" w:type="dxa"/>
            <w:noWrap/>
            <w:vAlign w:val="center"/>
            <w:hideMark/>
          </w:tcPr>
          <w:p w14:paraId="1F5041D8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64FAD036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0512922B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131" w:type="dxa"/>
            <w:noWrap/>
            <w:vAlign w:val="center"/>
          </w:tcPr>
          <w:p w14:paraId="347E3A56" w14:textId="44F95887" w:rsidR="00D00F39" w:rsidRPr="009D3E51" w:rsidRDefault="00C84BC3" w:rsidP="00700E07">
            <w:pPr>
              <w:spacing w:line="240" w:lineRule="auto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</w:t>
            </w:r>
            <w:r w:rsidR="00D00F39" w:rsidRPr="009D3E51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,763.94 </w:t>
            </w:r>
          </w:p>
        </w:tc>
      </w:tr>
    </w:tbl>
    <w:p w14:paraId="5EC22E3B" w14:textId="77777777" w:rsidR="00ED1587" w:rsidRDefault="00ED1587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</w:rPr>
      </w:pPr>
    </w:p>
    <w:p w14:paraId="7F386BB4" w14:textId="08DB43BC" w:rsidR="00D00F39" w:rsidRPr="00D00F39" w:rsidRDefault="005E0C10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cs/>
        </w:rPr>
      </w:pPr>
      <w:r w:rsidRPr="00DD051F">
        <w:rPr>
          <w:rFonts w:ascii="TH SarabunIT๙" w:eastAsia="Times New Roman" w:hAnsi="TH SarabunIT๙" w:cs="TH SarabunIT๙" w:hint="cs"/>
          <w:color w:val="auto"/>
          <w:cs/>
        </w:rPr>
        <w:t>ที่มา</w:t>
      </w:r>
      <w:r w:rsidRPr="00DD051F">
        <w:rPr>
          <w:rFonts w:ascii="TH SarabunIT๙" w:eastAsia="Times New Roman" w:hAnsi="TH SarabunIT๙" w:cs="TH SarabunIT๙"/>
          <w:color w:val="auto"/>
        </w:rPr>
        <w:t xml:space="preserve"> : </w:t>
      </w:r>
      <w:r w:rsidRPr="00DD051F">
        <w:rPr>
          <w:rFonts w:ascii="TH SarabunIT๙" w:eastAsia="Times New Roman" w:hAnsi="TH SarabunIT๙" w:cs="TH SarabunIT๙" w:hint="cs"/>
          <w:color w:val="auto"/>
          <w:cs/>
        </w:rPr>
        <w:t>สำนักงาน</w:t>
      </w:r>
      <w:r w:rsidR="00D00F39">
        <w:rPr>
          <w:rFonts w:ascii="TH SarabunIT๙" w:eastAsia="Times New Roman" w:hAnsi="TH SarabunIT๙" w:cs="TH SarabunIT๙" w:hint="cs"/>
          <w:color w:val="auto"/>
          <w:cs/>
        </w:rPr>
        <w:t xml:space="preserve">สำนักงานเกษตรจังหวัดน่าน </w:t>
      </w:r>
      <w:r w:rsidR="00D00F39">
        <w:rPr>
          <w:rFonts w:ascii="TH SarabunIT๙" w:eastAsia="Times New Roman" w:hAnsi="TH SarabunIT๙" w:cs="TH SarabunIT๙"/>
          <w:color w:val="auto"/>
        </w:rPr>
        <w:t xml:space="preserve">16 </w:t>
      </w:r>
      <w:r w:rsidR="00D00F39">
        <w:rPr>
          <w:rFonts w:ascii="TH SarabunIT๙" w:eastAsia="Times New Roman" w:hAnsi="TH SarabunIT๙" w:cs="TH SarabunIT๙" w:hint="cs"/>
          <w:color w:val="auto"/>
          <w:cs/>
        </w:rPr>
        <w:t>มิถุนายน 2569</w:t>
      </w:r>
    </w:p>
    <w:p w14:paraId="185E0866" w14:textId="77777777" w:rsidR="00D360CF" w:rsidRPr="00DD051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bookmarkEnd w:id="12"/>
    <w:bookmarkEnd w:id="13"/>
    <w:p w14:paraId="745E130C" w14:textId="4D66EDE0" w:rsidR="00B72CA2" w:rsidRDefault="00B72CA2" w:rsidP="00B72C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3. ข้อมูลสถานการณ์พิบัติด้านการเกษตรจังหวัดน่าน</w:t>
      </w:r>
    </w:p>
    <w:p w14:paraId="35CF15E0" w14:textId="77777777" w:rsidR="003A12B1" w:rsidRPr="003A12B1" w:rsidRDefault="008E0BB3" w:rsidP="003A12B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3A12B1" w:rsidRPr="003A12B1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สถานการณ์อุทกภัย</w:t>
      </w:r>
    </w:p>
    <w:p w14:paraId="23C7B3A9" w14:textId="3ADB2611" w:rsidR="003A12B1" w:rsidRPr="003A12B1" w:rsidRDefault="003A12B1" w:rsidP="003A12B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A12B1">
        <w:rPr>
          <w:rFonts w:ascii="TH SarabunIT๙" w:hAnsi="TH SarabunIT๙" w:cs="TH SarabunIT๙"/>
          <w:sz w:val="32"/>
          <w:szCs w:val="32"/>
          <w:cs/>
        </w:rPr>
        <w:t>จังหวัดน่าน มีฝนตกหนักในระหว่างวันที่ 18 - 19 สิงหาคม 2569 เนื่องจากได้รับอิทธิพลจากร่องมรสุมพาดผ่านภาคเหนือ และภาคตะวันออกเฉียงเหนือตอนบน ประกอบกับมรสุมตะวันตกเฉียงใต้ที่พัดปกคลุมทะเล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3A12B1">
        <w:rPr>
          <w:rFonts w:ascii="TH SarabunIT๙" w:hAnsi="TH SarabunIT๙" w:cs="TH SarabunIT๙"/>
          <w:sz w:val="32"/>
          <w:szCs w:val="32"/>
          <w:cs/>
        </w:rPr>
        <w:t xml:space="preserve">อันดามัน ประเทศไทยและอ่าวไทยมีกำลังค่อนข้างแรง เป็นเหตุให้เกิดอุทกภัย น้ำป่าไหลหลากเข้าท่วมบ้านเรือนประชาชนและพื้นที่ทางการเกษตรในพื้นที่อำเภอปัว โดยมีพื้นที่ได้รับผลกระทบจำนวน8 ตำบล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3A12B1">
        <w:rPr>
          <w:rFonts w:ascii="TH SarabunIT๙" w:hAnsi="TH SarabunIT๙" w:cs="TH SarabunIT๙"/>
          <w:sz w:val="32"/>
          <w:szCs w:val="32"/>
          <w:cs/>
        </w:rPr>
        <w:t>ได้แก่ 1. ตำบลวรน</w:t>
      </w:r>
      <w:proofErr w:type="spellStart"/>
      <w:r w:rsidRPr="003A12B1">
        <w:rPr>
          <w:rFonts w:ascii="TH SarabunIT๙" w:hAnsi="TH SarabunIT๙" w:cs="TH SarabunIT๙"/>
          <w:sz w:val="32"/>
          <w:szCs w:val="32"/>
          <w:cs/>
        </w:rPr>
        <w:t>คร</w:t>
      </w:r>
      <w:proofErr w:type="spellEnd"/>
      <w:r w:rsidRPr="003A12B1">
        <w:rPr>
          <w:rFonts w:ascii="TH SarabunIT๙" w:hAnsi="TH SarabunIT๙" w:cs="TH SarabunIT๙"/>
          <w:sz w:val="32"/>
          <w:szCs w:val="32"/>
          <w:cs/>
        </w:rPr>
        <w:t xml:space="preserve"> 2. ตำบลศิลาแลง 3. ตำบลศิลาเพชร 4. ตำบลเจดีย์ชัย 5. ตำบลปัว 6. ตำบลแงง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3A12B1">
        <w:rPr>
          <w:rFonts w:ascii="TH SarabunIT๙" w:hAnsi="TH SarabunIT๙" w:cs="TH SarabunIT๙"/>
          <w:sz w:val="32"/>
          <w:szCs w:val="32"/>
          <w:cs/>
        </w:rPr>
        <w:t>7. ตำบลไชยวัฒนา 8. ตำบลสถาน จากสถานการณ์อุทกภัยทำให้ถนนหลายสายถูกตัดขาดไม่สามารถสัญจรได้ขณะนี้ยังคงมีฝนตกต่อเนื่องและน้ำท่วมขังในพื้นที่</w:t>
      </w:r>
    </w:p>
    <w:p w14:paraId="3F4425EC" w14:textId="77777777" w:rsidR="003A12B1" w:rsidRPr="003A12B1" w:rsidRDefault="003A12B1" w:rsidP="003A12B1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A12B1">
        <w:rPr>
          <w:rFonts w:ascii="TH SarabunIT๙" w:hAnsi="TH SarabunIT๙" w:cs="TH SarabunIT๙"/>
          <w:b/>
          <w:bCs/>
          <w:sz w:val="32"/>
          <w:szCs w:val="32"/>
          <w:cs/>
        </w:rPr>
        <w:t>การให้ความช่วยเหลือ</w:t>
      </w:r>
    </w:p>
    <w:p w14:paraId="1805E72C" w14:textId="51D5C532" w:rsidR="003A12B1" w:rsidRPr="003A12B1" w:rsidRDefault="003A12B1" w:rsidP="003A12B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A12B1">
        <w:rPr>
          <w:rFonts w:ascii="TH SarabunIT๙" w:hAnsi="TH SarabunIT๙" w:cs="TH SarabunIT๙"/>
          <w:sz w:val="32"/>
          <w:szCs w:val="32"/>
          <w:cs/>
        </w:rPr>
        <w:t>1. อำเภอปัว จัดตั้งศูนย์บัญชาการเหตุการณ์ ณ ที่ว่าการอำเภอปัว และเตรียมพร้อมอพยพประชาชนโดยเร่งเคลื่อนย้ายประชาชนจากพื้นที่เสี่ยงไปยังพื้นที่ปลอดภัย ประสานขอจัดตั้งโรงครัวพระราชทานโดยมอบหมายให้สำนักงานป้องกันและบรรเทาสาธารณภัยจังหวัดน่าน รับผิดชอบการประสานงาน ให้องค์กรปกครองส่วนท้องถิ่นจัดตั้งโรงครัวประจำศูนย์พักพิงในแต่ละพื้นที่ โรงพยาบาลสมเด็จพระยุพราชปัวเตรียมความพร้อมรองรับสถานการณ์และดูแลผู้ประสบภัย ขณะนี้ได้จัดตั้งศูนย์พักพิงและศูนย์อพยพช่วยเหลือประชาชนในพื้นที่อำเภอปัว จำนวน 7 แห่ง ได้แก่ 1. หอประชุมอำเภอปัว 2. หอประชุมโรงเรียนชุมชนศิลาเพชร (อบต.ศิลาเพชร) 3. หอประชุมเทศบาลตำบลปัว (ทต.ปัว) 4. วัดป่าเหมือด (ทต.ศิลาแลง)5. บริเวณสามแยกทางเข้าบ้านดอนไชย (อบต.ศิลาเพชร จุดที่ 2) 6. อบต.วรนคร และโรงเรียนจอมแจ้ง(อบต.วรนคร) 7. โรงเรียนบ้านเสี้ยว (อบต.ไชยวัฒนา)</w:t>
      </w:r>
    </w:p>
    <w:p w14:paraId="7F02E5A3" w14:textId="77777777" w:rsidR="007942E1" w:rsidRDefault="003A12B1" w:rsidP="003A12B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A12B1">
        <w:rPr>
          <w:rFonts w:ascii="TH SarabunIT๙" w:hAnsi="TH SarabunIT๙" w:cs="TH SarabunIT๙"/>
          <w:sz w:val="32"/>
          <w:szCs w:val="32"/>
          <w:cs/>
        </w:rPr>
        <w:t>2. จัดเตรียมศูนย์อพยพสัตว์ ในพื้นที่อำเภอปัว จำนวน 4 แห่ง ได้แก่ 1. สนามกีฬาอำเภอปัว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3A12B1">
        <w:rPr>
          <w:rFonts w:ascii="TH SarabunIT๙" w:hAnsi="TH SarabunIT๙" w:cs="TH SarabunIT๙"/>
          <w:sz w:val="32"/>
          <w:szCs w:val="32"/>
          <w:cs/>
        </w:rPr>
        <w:t>2. สนามกีฬาพญาผานอง 3. สนามกีฬา 50 ปี โรงเรียนปัว 4. โรงเรียนบ้านหนาด</w:t>
      </w:r>
      <w:r w:rsidR="007942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7F5161B" w14:textId="3BAAB285" w:rsidR="000332AA" w:rsidRPr="008C2D39" w:rsidRDefault="003A12B1" w:rsidP="003A12B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A12B1">
        <w:rPr>
          <w:rFonts w:ascii="TH SarabunIT๙" w:hAnsi="TH SarabunIT๙" w:cs="TH SarabunIT๙"/>
          <w:sz w:val="32"/>
          <w:szCs w:val="32"/>
          <w:cs/>
        </w:rPr>
        <w:t>3. โครงการชลประทานน่าน เตรียมความพร้อมเครื่องมือเครื่องจักร ได้แก่ เครื่องสูบน้ำ ขนาด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A12B1">
        <w:rPr>
          <w:rFonts w:ascii="TH SarabunIT๙" w:hAnsi="TH SarabunIT๙" w:cs="TH SarabunIT๙"/>
          <w:sz w:val="32"/>
          <w:szCs w:val="32"/>
          <w:cs/>
        </w:rPr>
        <w:t xml:space="preserve">8 นิ้ว 11 เครื่อง เครื่องสูบน้ำ ขนาด 14 นิ้ว 1 เครื่อง รถบรรทุกน้ำ 1 คัน รถขุดแขนยาว 2 คัน รถบรรทุกเทท้าย 2 คัน รถบรรทุกติดเครน 2 คัน รถตักหน้าขุดหลัง </w:t>
      </w:r>
      <w:r w:rsidRPr="003A12B1">
        <w:rPr>
          <w:rFonts w:ascii="TH SarabunIT๙" w:hAnsi="TH SarabunIT๙" w:cs="TH SarabunIT๙"/>
          <w:sz w:val="32"/>
          <w:szCs w:val="32"/>
        </w:rPr>
        <w:t xml:space="preserve">JCB </w:t>
      </w:r>
      <w:r w:rsidRPr="003A12B1">
        <w:rPr>
          <w:rFonts w:ascii="TH SarabunIT๙" w:hAnsi="TH SarabunIT๙" w:cs="TH SarabunIT๙"/>
          <w:sz w:val="32"/>
          <w:szCs w:val="32"/>
          <w:cs/>
        </w:rPr>
        <w:t>1 คัน รถฟาร์มแทรกเตอร์ 2 คัน กำลังพล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A12B1">
        <w:rPr>
          <w:rFonts w:ascii="TH SarabunIT๙" w:hAnsi="TH SarabunIT๙" w:cs="TH SarabunIT๙"/>
          <w:sz w:val="32"/>
          <w:szCs w:val="32"/>
          <w:cs/>
        </w:rPr>
        <w:t>1</w:t>
      </w:r>
      <w:r w:rsidRPr="003A12B1">
        <w:rPr>
          <w:rFonts w:ascii="TH SarabunIT๙" w:hAnsi="TH SarabunIT๙" w:cs="TH SarabunIT๙"/>
          <w:sz w:val="32"/>
          <w:szCs w:val="32"/>
        </w:rPr>
        <w:t>,</w:t>
      </w:r>
      <w:r w:rsidRPr="003A12B1">
        <w:rPr>
          <w:rFonts w:ascii="TH SarabunIT๙" w:hAnsi="TH SarabunIT๙" w:cs="TH SarabunIT๙"/>
          <w:sz w:val="32"/>
          <w:szCs w:val="32"/>
          <w:cs/>
        </w:rPr>
        <w:t>000 คน เข้าช่วยเหลือประชาชนในพื้นที่</w:t>
      </w:r>
    </w:p>
    <w:sectPr w:rsidR="000332AA" w:rsidRPr="008C2D39" w:rsidSect="00E0473B">
      <w:headerReference w:type="default" r:id="rId8"/>
      <w:pgSz w:w="11906" w:h="16838"/>
      <w:pgMar w:top="1135" w:right="1133" w:bottom="709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58AC1" w14:textId="77777777" w:rsidR="00E33AE8" w:rsidRDefault="00E33AE8" w:rsidP="001B0213">
      <w:pPr>
        <w:spacing w:after="0" w:line="240" w:lineRule="auto"/>
      </w:pPr>
      <w:r>
        <w:separator/>
      </w:r>
    </w:p>
  </w:endnote>
  <w:endnote w:type="continuationSeparator" w:id="0">
    <w:p w14:paraId="3C68F41C" w14:textId="77777777" w:rsidR="00E33AE8" w:rsidRDefault="00E33AE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Norasi">
    <w:altName w:val="Times New Roman"/>
    <w:charset w:val="01"/>
    <w:family w:val="auto"/>
    <w:pitch w:val="default"/>
  </w:font>
  <w:font w:name="Umpush"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BAAA1" w14:textId="77777777" w:rsidR="00E33AE8" w:rsidRDefault="00E33AE8" w:rsidP="001B0213">
      <w:pPr>
        <w:spacing w:after="0" w:line="240" w:lineRule="auto"/>
      </w:pPr>
      <w:r>
        <w:separator/>
      </w:r>
    </w:p>
  </w:footnote>
  <w:footnote w:type="continuationSeparator" w:id="0">
    <w:p w14:paraId="18D33075" w14:textId="77777777" w:rsidR="00E33AE8" w:rsidRDefault="00E33AE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F8B3" w14:textId="5AA94192" w:rsidR="005179F8" w:rsidRPr="00021BFF" w:rsidRDefault="005179F8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35901"/>
    <w:multiLevelType w:val="hybridMultilevel"/>
    <w:tmpl w:val="8D3C9D34"/>
    <w:lvl w:ilvl="0" w:tplc="31B2E7DA">
      <w:start w:val="1"/>
      <w:numFmt w:val="decimal"/>
      <w:lvlText w:val="2.%1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7908E4"/>
    <w:multiLevelType w:val="multilevel"/>
    <w:tmpl w:val="09C04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12CB2154"/>
    <w:multiLevelType w:val="hybridMultilevel"/>
    <w:tmpl w:val="92D44F38"/>
    <w:lvl w:ilvl="0" w:tplc="0B5894D8">
      <w:start w:val="2"/>
      <w:numFmt w:val="bullet"/>
      <w:lvlText w:val="-"/>
      <w:lvlJc w:val="left"/>
      <w:pPr>
        <w:ind w:left="201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" w15:restartNumberingAfterBreak="0">
    <w:nsid w:val="175677F2"/>
    <w:multiLevelType w:val="hybridMultilevel"/>
    <w:tmpl w:val="4BBE40F0"/>
    <w:lvl w:ilvl="0" w:tplc="C1DE0934">
      <w:start w:val="2"/>
      <w:numFmt w:val="decimal"/>
      <w:lvlText w:val="%1)"/>
      <w:lvlJc w:val="left"/>
      <w:pPr>
        <w:ind w:left="24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65" w:hanging="360"/>
      </w:pPr>
    </w:lvl>
    <w:lvl w:ilvl="2" w:tplc="0409001B" w:tentative="1">
      <w:start w:val="1"/>
      <w:numFmt w:val="lowerRoman"/>
      <w:lvlText w:val="%3."/>
      <w:lvlJc w:val="right"/>
      <w:pPr>
        <w:ind w:left="3885" w:hanging="180"/>
      </w:pPr>
    </w:lvl>
    <w:lvl w:ilvl="3" w:tplc="0409000F" w:tentative="1">
      <w:start w:val="1"/>
      <w:numFmt w:val="decimal"/>
      <w:lvlText w:val="%4."/>
      <w:lvlJc w:val="left"/>
      <w:pPr>
        <w:ind w:left="4605" w:hanging="360"/>
      </w:pPr>
    </w:lvl>
    <w:lvl w:ilvl="4" w:tplc="04090019" w:tentative="1">
      <w:start w:val="1"/>
      <w:numFmt w:val="lowerLetter"/>
      <w:lvlText w:val="%5."/>
      <w:lvlJc w:val="left"/>
      <w:pPr>
        <w:ind w:left="5325" w:hanging="360"/>
      </w:pPr>
    </w:lvl>
    <w:lvl w:ilvl="5" w:tplc="0409001B" w:tentative="1">
      <w:start w:val="1"/>
      <w:numFmt w:val="lowerRoman"/>
      <w:lvlText w:val="%6."/>
      <w:lvlJc w:val="right"/>
      <w:pPr>
        <w:ind w:left="6045" w:hanging="180"/>
      </w:pPr>
    </w:lvl>
    <w:lvl w:ilvl="6" w:tplc="0409000F" w:tentative="1">
      <w:start w:val="1"/>
      <w:numFmt w:val="decimal"/>
      <w:lvlText w:val="%7."/>
      <w:lvlJc w:val="left"/>
      <w:pPr>
        <w:ind w:left="6765" w:hanging="360"/>
      </w:pPr>
    </w:lvl>
    <w:lvl w:ilvl="7" w:tplc="04090019" w:tentative="1">
      <w:start w:val="1"/>
      <w:numFmt w:val="lowerLetter"/>
      <w:lvlText w:val="%8."/>
      <w:lvlJc w:val="left"/>
      <w:pPr>
        <w:ind w:left="7485" w:hanging="360"/>
      </w:pPr>
    </w:lvl>
    <w:lvl w:ilvl="8" w:tplc="040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4" w15:restartNumberingAfterBreak="0">
    <w:nsid w:val="213D6856"/>
    <w:multiLevelType w:val="hybridMultilevel"/>
    <w:tmpl w:val="13863C0E"/>
    <w:lvl w:ilvl="0" w:tplc="3C4CB0D2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1E1CE2"/>
    <w:multiLevelType w:val="hybridMultilevel"/>
    <w:tmpl w:val="6A64E30E"/>
    <w:lvl w:ilvl="0" w:tplc="60D088D2">
      <w:start w:val="1"/>
      <w:numFmt w:val="decimal"/>
      <w:lvlText w:val="%1)"/>
      <w:lvlJc w:val="left"/>
      <w:pPr>
        <w:ind w:left="1056" w:hanging="360"/>
      </w:pPr>
      <w:rPr>
        <w:rFonts w:hint="default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76" w:hanging="360"/>
      </w:pPr>
    </w:lvl>
    <w:lvl w:ilvl="2" w:tplc="0409001B" w:tentative="1">
      <w:start w:val="1"/>
      <w:numFmt w:val="lowerRoman"/>
      <w:lvlText w:val="%3."/>
      <w:lvlJc w:val="right"/>
      <w:pPr>
        <w:ind w:left="2496" w:hanging="180"/>
      </w:pPr>
    </w:lvl>
    <w:lvl w:ilvl="3" w:tplc="0409000F" w:tentative="1">
      <w:start w:val="1"/>
      <w:numFmt w:val="decimal"/>
      <w:lvlText w:val="%4."/>
      <w:lvlJc w:val="left"/>
      <w:pPr>
        <w:ind w:left="3216" w:hanging="360"/>
      </w:pPr>
    </w:lvl>
    <w:lvl w:ilvl="4" w:tplc="04090019" w:tentative="1">
      <w:start w:val="1"/>
      <w:numFmt w:val="lowerLetter"/>
      <w:lvlText w:val="%5."/>
      <w:lvlJc w:val="left"/>
      <w:pPr>
        <w:ind w:left="3936" w:hanging="360"/>
      </w:pPr>
    </w:lvl>
    <w:lvl w:ilvl="5" w:tplc="0409001B" w:tentative="1">
      <w:start w:val="1"/>
      <w:numFmt w:val="lowerRoman"/>
      <w:lvlText w:val="%6."/>
      <w:lvlJc w:val="right"/>
      <w:pPr>
        <w:ind w:left="4656" w:hanging="180"/>
      </w:pPr>
    </w:lvl>
    <w:lvl w:ilvl="6" w:tplc="0409000F" w:tentative="1">
      <w:start w:val="1"/>
      <w:numFmt w:val="decimal"/>
      <w:lvlText w:val="%7."/>
      <w:lvlJc w:val="left"/>
      <w:pPr>
        <w:ind w:left="5376" w:hanging="360"/>
      </w:pPr>
    </w:lvl>
    <w:lvl w:ilvl="7" w:tplc="04090019" w:tentative="1">
      <w:start w:val="1"/>
      <w:numFmt w:val="lowerLetter"/>
      <w:lvlText w:val="%8."/>
      <w:lvlJc w:val="left"/>
      <w:pPr>
        <w:ind w:left="6096" w:hanging="360"/>
      </w:pPr>
    </w:lvl>
    <w:lvl w:ilvl="8" w:tplc="040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2E2F70E9"/>
    <w:multiLevelType w:val="hybridMultilevel"/>
    <w:tmpl w:val="36002032"/>
    <w:lvl w:ilvl="0" w:tplc="9040490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3A0AA8"/>
    <w:multiLevelType w:val="hybridMultilevel"/>
    <w:tmpl w:val="8A66D6B4"/>
    <w:lvl w:ilvl="0" w:tplc="21F4DF42">
      <w:start w:val="968"/>
      <w:numFmt w:val="bullet"/>
      <w:lvlText w:val=""/>
      <w:lvlJc w:val="left"/>
      <w:pPr>
        <w:ind w:left="1064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8" w15:restartNumberingAfterBreak="0">
    <w:nsid w:val="3C62312A"/>
    <w:multiLevelType w:val="hybridMultilevel"/>
    <w:tmpl w:val="273EE67E"/>
    <w:lvl w:ilvl="0" w:tplc="0E18163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AC500E"/>
    <w:multiLevelType w:val="multilevel"/>
    <w:tmpl w:val="9DB490E6"/>
    <w:lvl w:ilvl="0">
      <w:start w:val="3"/>
      <w:numFmt w:val="decimal"/>
      <w:lvlText w:val="%1"/>
      <w:lvlJc w:val="left"/>
      <w:pPr>
        <w:ind w:left="624" w:hanging="624"/>
      </w:pPr>
      <w:rPr>
        <w:rFonts w:hint="default"/>
        <w:sz w:val="36"/>
      </w:rPr>
    </w:lvl>
    <w:lvl w:ilvl="1">
      <w:start w:val="1"/>
      <w:numFmt w:val="decimal"/>
      <w:lvlText w:val="%1.%2"/>
      <w:lvlJc w:val="left"/>
      <w:pPr>
        <w:ind w:left="972" w:hanging="624"/>
      </w:pPr>
      <w:rPr>
        <w:rFonts w:hint="default"/>
        <w:sz w:val="36"/>
      </w:rPr>
    </w:lvl>
    <w:lvl w:ilvl="2">
      <w:start w:val="2"/>
      <w:numFmt w:val="decimal"/>
      <w:lvlText w:val="%1.%2.%3"/>
      <w:lvlJc w:val="left"/>
      <w:pPr>
        <w:ind w:left="1416" w:hanging="720"/>
      </w:pPr>
      <w:rPr>
        <w:rFonts w:hint="default"/>
        <w:b w:val="0"/>
        <w:bCs w:val="0"/>
        <w:sz w:val="32"/>
        <w:szCs w:val="28"/>
      </w:rPr>
    </w:lvl>
    <w:lvl w:ilvl="3">
      <w:start w:val="1"/>
      <w:numFmt w:val="decimal"/>
      <w:lvlText w:val="%1.%2.%3.%4"/>
      <w:lvlJc w:val="left"/>
      <w:pPr>
        <w:ind w:left="2124" w:hanging="1080"/>
      </w:pPr>
      <w:rPr>
        <w:rFonts w:hint="default"/>
        <w:sz w:val="36"/>
      </w:rPr>
    </w:lvl>
    <w:lvl w:ilvl="4">
      <w:start w:val="1"/>
      <w:numFmt w:val="decimal"/>
      <w:lvlText w:val="%1.%2.%3.%4.%5"/>
      <w:lvlJc w:val="left"/>
      <w:pPr>
        <w:ind w:left="2472" w:hanging="1080"/>
      </w:pPr>
      <w:rPr>
        <w:rFonts w:hint="default"/>
        <w:sz w:val="36"/>
      </w:rPr>
    </w:lvl>
    <w:lvl w:ilvl="5">
      <w:start w:val="1"/>
      <w:numFmt w:val="decimal"/>
      <w:lvlText w:val="%1.%2.%3.%4.%5.%6"/>
      <w:lvlJc w:val="left"/>
      <w:pPr>
        <w:ind w:left="3180" w:hanging="1440"/>
      </w:pPr>
      <w:rPr>
        <w:rFonts w:hint="default"/>
        <w:sz w:val="36"/>
      </w:rPr>
    </w:lvl>
    <w:lvl w:ilvl="6">
      <w:start w:val="1"/>
      <w:numFmt w:val="decimal"/>
      <w:lvlText w:val="%1.%2.%3.%4.%5.%6.%7"/>
      <w:lvlJc w:val="left"/>
      <w:pPr>
        <w:ind w:left="3528" w:hanging="1440"/>
      </w:pPr>
      <w:rPr>
        <w:rFonts w:hint="default"/>
        <w:sz w:val="36"/>
      </w:rPr>
    </w:lvl>
    <w:lvl w:ilvl="7">
      <w:start w:val="1"/>
      <w:numFmt w:val="decimal"/>
      <w:lvlText w:val="%1.%2.%3.%4.%5.%6.%7.%8"/>
      <w:lvlJc w:val="left"/>
      <w:pPr>
        <w:ind w:left="4236" w:hanging="1800"/>
      </w:pPr>
      <w:rPr>
        <w:rFonts w:hint="default"/>
        <w:sz w:val="36"/>
      </w:rPr>
    </w:lvl>
    <w:lvl w:ilvl="8">
      <w:start w:val="1"/>
      <w:numFmt w:val="decimal"/>
      <w:lvlText w:val="%1.%2.%3.%4.%5.%6.%7.%8.%9"/>
      <w:lvlJc w:val="left"/>
      <w:pPr>
        <w:ind w:left="4584" w:hanging="1800"/>
      </w:pPr>
      <w:rPr>
        <w:rFonts w:hint="default"/>
        <w:sz w:val="36"/>
      </w:rPr>
    </w:lvl>
  </w:abstractNum>
  <w:abstractNum w:abstractNumId="10" w15:restartNumberingAfterBreak="0">
    <w:nsid w:val="66690D40"/>
    <w:multiLevelType w:val="hybridMultilevel"/>
    <w:tmpl w:val="CD2A426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FC200A"/>
    <w:multiLevelType w:val="multilevel"/>
    <w:tmpl w:val="A6BACC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2" w15:restartNumberingAfterBreak="0">
    <w:nsid w:val="6F0F63E6"/>
    <w:multiLevelType w:val="hybridMultilevel"/>
    <w:tmpl w:val="3D7AF7B4"/>
    <w:lvl w:ilvl="0" w:tplc="856E6DA2">
      <w:numFmt w:val="bullet"/>
      <w:lvlText w:val="-"/>
      <w:lvlJc w:val="left"/>
      <w:pPr>
        <w:ind w:left="2520" w:hanging="360"/>
      </w:pPr>
      <w:rPr>
        <w:rFonts w:ascii="TH SarabunIT๙" w:eastAsia="Times New Roman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7038525D"/>
    <w:multiLevelType w:val="hybridMultilevel"/>
    <w:tmpl w:val="1AB4BB32"/>
    <w:lvl w:ilvl="0" w:tplc="E9D66EEA">
      <w:start w:val="1"/>
      <w:numFmt w:val="decimal"/>
      <w:lvlText w:val="%1.2"/>
      <w:lvlJc w:val="left"/>
      <w:pPr>
        <w:ind w:left="558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D7A07"/>
    <w:multiLevelType w:val="hybridMultilevel"/>
    <w:tmpl w:val="D4C42360"/>
    <w:lvl w:ilvl="0" w:tplc="1F5087CA">
      <w:start w:val="1"/>
      <w:numFmt w:val="decimal"/>
      <w:lvlText w:val="%1.2"/>
      <w:lvlJc w:val="left"/>
      <w:pPr>
        <w:ind w:left="558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5" w15:restartNumberingAfterBreak="0">
    <w:nsid w:val="7B500101"/>
    <w:multiLevelType w:val="hybridMultilevel"/>
    <w:tmpl w:val="E7CE6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82641">
    <w:abstractNumId w:val="1"/>
  </w:num>
  <w:num w:numId="2" w16cid:durableId="1848205275">
    <w:abstractNumId w:val="7"/>
  </w:num>
  <w:num w:numId="3" w16cid:durableId="1407260167">
    <w:abstractNumId w:val="11"/>
  </w:num>
  <w:num w:numId="4" w16cid:durableId="1709670">
    <w:abstractNumId w:val="10"/>
  </w:num>
  <w:num w:numId="5" w16cid:durableId="781337033">
    <w:abstractNumId w:val="14"/>
  </w:num>
  <w:num w:numId="6" w16cid:durableId="837235187">
    <w:abstractNumId w:val="13"/>
  </w:num>
  <w:num w:numId="7" w16cid:durableId="329143972">
    <w:abstractNumId w:val="0"/>
  </w:num>
  <w:num w:numId="8" w16cid:durableId="204678779">
    <w:abstractNumId w:val="15"/>
  </w:num>
  <w:num w:numId="9" w16cid:durableId="1677994181">
    <w:abstractNumId w:val="8"/>
  </w:num>
  <w:num w:numId="10" w16cid:durableId="2027712711">
    <w:abstractNumId w:val="6"/>
  </w:num>
  <w:num w:numId="11" w16cid:durableId="1441415287">
    <w:abstractNumId w:val="9"/>
  </w:num>
  <w:num w:numId="12" w16cid:durableId="2123182119">
    <w:abstractNumId w:val="2"/>
  </w:num>
  <w:num w:numId="13" w16cid:durableId="1441797356">
    <w:abstractNumId w:val="3"/>
  </w:num>
  <w:num w:numId="14" w16cid:durableId="226183216">
    <w:abstractNumId w:val="5"/>
  </w:num>
  <w:num w:numId="15" w16cid:durableId="2080127104">
    <w:abstractNumId w:val="12"/>
  </w:num>
  <w:num w:numId="16" w16cid:durableId="1022243196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124D"/>
    <w:rsid w:val="00001BC1"/>
    <w:rsid w:val="00001D79"/>
    <w:rsid w:val="00002FB9"/>
    <w:rsid w:val="0000309C"/>
    <w:rsid w:val="00003145"/>
    <w:rsid w:val="000043FB"/>
    <w:rsid w:val="0000659C"/>
    <w:rsid w:val="0000792E"/>
    <w:rsid w:val="00007C33"/>
    <w:rsid w:val="000131A8"/>
    <w:rsid w:val="000133B7"/>
    <w:rsid w:val="000144BC"/>
    <w:rsid w:val="00015148"/>
    <w:rsid w:val="000154E4"/>
    <w:rsid w:val="000159A4"/>
    <w:rsid w:val="00016C7A"/>
    <w:rsid w:val="00020A16"/>
    <w:rsid w:val="00021BFF"/>
    <w:rsid w:val="000223A8"/>
    <w:rsid w:val="00023187"/>
    <w:rsid w:val="00023645"/>
    <w:rsid w:val="00024BFC"/>
    <w:rsid w:val="00027B2A"/>
    <w:rsid w:val="00027DC4"/>
    <w:rsid w:val="00030B61"/>
    <w:rsid w:val="00030DEA"/>
    <w:rsid w:val="00030ECF"/>
    <w:rsid w:val="000327D9"/>
    <w:rsid w:val="00033231"/>
    <w:rsid w:val="000332AA"/>
    <w:rsid w:val="000338F3"/>
    <w:rsid w:val="00033CA2"/>
    <w:rsid w:val="00034903"/>
    <w:rsid w:val="00035C79"/>
    <w:rsid w:val="00036526"/>
    <w:rsid w:val="00037618"/>
    <w:rsid w:val="000377C5"/>
    <w:rsid w:val="00040639"/>
    <w:rsid w:val="00041326"/>
    <w:rsid w:val="000432ED"/>
    <w:rsid w:val="000433B9"/>
    <w:rsid w:val="00044A64"/>
    <w:rsid w:val="000468D2"/>
    <w:rsid w:val="00046CEB"/>
    <w:rsid w:val="00047AAD"/>
    <w:rsid w:val="0005080B"/>
    <w:rsid w:val="000518B5"/>
    <w:rsid w:val="000524D7"/>
    <w:rsid w:val="00055830"/>
    <w:rsid w:val="00055FB7"/>
    <w:rsid w:val="00056296"/>
    <w:rsid w:val="0006067D"/>
    <w:rsid w:val="000619DD"/>
    <w:rsid w:val="000626D5"/>
    <w:rsid w:val="00065A4A"/>
    <w:rsid w:val="00065C2B"/>
    <w:rsid w:val="00072899"/>
    <w:rsid w:val="00075BBF"/>
    <w:rsid w:val="000762D6"/>
    <w:rsid w:val="00076CFF"/>
    <w:rsid w:val="00077504"/>
    <w:rsid w:val="00077ECC"/>
    <w:rsid w:val="00080B6D"/>
    <w:rsid w:val="000812FE"/>
    <w:rsid w:val="000818BF"/>
    <w:rsid w:val="00082639"/>
    <w:rsid w:val="00084408"/>
    <w:rsid w:val="00084C0D"/>
    <w:rsid w:val="000858AD"/>
    <w:rsid w:val="0008685F"/>
    <w:rsid w:val="0008778A"/>
    <w:rsid w:val="00090107"/>
    <w:rsid w:val="00090526"/>
    <w:rsid w:val="00090587"/>
    <w:rsid w:val="0009349E"/>
    <w:rsid w:val="00093C79"/>
    <w:rsid w:val="0009486D"/>
    <w:rsid w:val="00094878"/>
    <w:rsid w:val="00094B7F"/>
    <w:rsid w:val="00095C21"/>
    <w:rsid w:val="00095DE3"/>
    <w:rsid w:val="00095F82"/>
    <w:rsid w:val="000964E6"/>
    <w:rsid w:val="0009701F"/>
    <w:rsid w:val="00097389"/>
    <w:rsid w:val="000A1173"/>
    <w:rsid w:val="000A1244"/>
    <w:rsid w:val="000A2A70"/>
    <w:rsid w:val="000A38BB"/>
    <w:rsid w:val="000A399D"/>
    <w:rsid w:val="000A40CC"/>
    <w:rsid w:val="000A4627"/>
    <w:rsid w:val="000A48BD"/>
    <w:rsid w:val="000A4943"/>
    <w:rsid w:val="000A5911"/>
    <w:rsid w:val="000A7F13"/>
    <w:rsid w:val="000A7FCD"/>
    <w:rsid w:val="000B0391"/>
    <w:rsid w:val="000B1B44"/>
    <w:rsid w:val="000B1F54"/>
    <w:rsid w:val="000B23F8"/>
    <w:rsid w:val="000B3D1B"/>
    <w:rsid w:val="000B4242"/>
    <w:rsid w:val="000B5004"/>
    <w:rsid w:val="000B53B5"/>
    <w:rsid w:val="000B59D5"/>
    <w:rsid w:val="000B744A"/>
    <w:rsid w:val="000C01EA"/>
    <w:rsid w:val="000C34D6"/>
    <w:rsid w:val="000C5BE9"/>
    <w:rsid w:val="000C640B"/>
    <w:rsid w:val="000C7FC6"/>
    <w:rsid w:val="000D06C8"/>
    <w:rsid w:val="000D14A5"/>
    <w:rsid w:val="000D29F4"/>
    <w:rsid w:val="000D31FD"/>
    <w:rsid w:val="000D3405"/>
    <w:rsid w:val="000D52B1"/>
    <w:rsid w:val="000D52FC"/>
    <w:rsid w:val="000D5F3E"/>
    <w:rsid w:val="000D68F6"/>
    <w:rsid w:val="000D6E27"/>
    <w:rsid w:val="000D71CE"/>
    <w:rsid w:val="000D7393"/>
    <w:rsid w:val="000E546D"/>
    <w:rsid w:val="000E616D"/>
    <w:rsid w:val="000E6768"/>
    <w:rsid w:val="000E6A97"/>
    <w:rsid w:val="000E79EB"/>
    <w:rsid w:val="000E7A58"/>
    <w:rsid w:val="000E7D4B"/>
    <w:rsid w:val="000E7F6F"/>
    <w:rsid w:val="000F1980"/>
    <w:rsid w:val="000F1CDA"/>
    <w:rsid w:val="000F1D27"/>
    <w:rsid w:val="000F28B9"/>
    <w:rsid w:val="000F2A85"/>
    <w:rsid w:val="000F3016"/>
    <w:rsid w:val="000F5DEA"/>
    <w:rsid w:val="000F60C8"/>
    <w:rsid w:val="000F7FFE"/>
    <w:rsid w:val="00100310"/>
    <w:rsid w:val="00100675"/>
    <w:rsid w:val="00100D2E"/>
    <w:rsid w:val="00100FB7"/>
    <w:rsid w:val="0010557B"/>
    <w:rsid w:val="00105C6E"/>
    <w:rsid w:val="00106B1B"/>
    <w:rsid w:val="00106FB4"/>
    <w:rsid w:val="00110A97"/>
    <w:rsid w:val="00111236"/>
    <w:rsid w:val="00114CD7"/>
    <w:rsid w:val="0011778E"/>
    <w:rsid w:val="00120D03"/>
    <w:rsid w:val="0012198C"/>
    <w:rsid w:val="00122AD2"/>
    <w:rsid w:val="00123647"/>
    <w:rsid w:val="001243F9"/>
    <w:rsid w:val="00126140"/>
    <w:rsid w:val="001329B5"/>
    <w:rsid w:val="00133E7A"/>
    <w:rsid w:val="00135456"/>
    <w:rsid w:val="00136679"/>
    <w:rsid w:val="001403CF"/>
    <w:rsid w:val="001404F2"/>
    <w:rsid w:val="00141C78"/>
    <w:rsid w:val="001427BE"/>
    <w:rsid w:val="00146671"/>
    <w:rsid w:val="001476C4"/>
    <w:rsid w:val="001512BE"/>
    <w:rsid w:val="001519D4"/>
    <w:rsid w:val="00152173"/>
    <w:rsid w:val="001548DD"/>
    <w:rsid w:val="00154944"/>
    <w:rsid w:val="001554A6"/>
    <w:rsid w:val="001557D3"/>
    <w:rsid w:val="00156574"/>
    <w:rsid w:val="0015719B"/>
    <w:rsid w:val="00157B89"/>
    <w:rsid w:val="00161150"/>
    <w:rsid w:val="00161286"/>
    <w:rsid w:val="001666FA"/>
    <w:rsid w:val="00166FF2"/>
    <w:rsid w:val="00167C1B"/>
    <w:rsid w:val="001705E4"/>
    <w:rsid w:val="00171F14"/>
    <w:rsid w:val="00172633"/>
    <w:rsid w:val="001728E3"/>
    <w:rsid w:val="00174CE6"/>
    <w:rsid w:val="00175325"/>
    <w:rsid w:val="001753BE"/>
    <w:rsid w:val="001755FF"/>
    <w:rsid w:val="00176028"/>
    <w:rsid w:val="00177E7B"/>
    <w:rsid w:val="001826E8"/>
    <w:rsid w:val="001840CF"/>
    <w:rsid w:val="001865E3"/>
    <w:rsid w:val="001871AA"/>
    <w:rsid w:val="0018727E"/>
    <w:rsid w:val="00187B68"/>
    <w:rsid w:val="0019197C"/>
    <w:rsid w:val="001919F6"/>
    <w:rsid w:val="00195539"/>
    <w:rsid w:val="001955EB"/>
    <w:rsid w:val="0019655A"/>
    <w:rsid w:val="001969B4"/>
    <w:rsid w:val="001A17DE"/>
    <w:rsid w:val="001A1846"/>
    <w:rsid w:val="001A393F"/>
    <w:rsid w:val="001A3FB1"/>
    <w:rsid w:val="001A488F"/>
    <w:rsid w:val="001A491E"/>
    <w:rsid w:val="001A5334"/>
    <w:rsid w:val="001A607A"/>
    <w:rsid w:val="001A617C"/>
    <w:rsid w:val="001A78BF"/>
    <w:rsid w:val="001B0213"/>
    <w:rsid w:val="001B0DA6"/>
    <w:rsid w:val="001B0F29"/>
    <w:rsid w:val="001B1480"/>
    <w:rsid w:val="001B2DFF"/>
    <w:rsid w:val="001B458D"/>
    <w:rsid w:val="001B54F6"/>
    <w:rsid w:val="001B6E1F"/>
    <w:rsid w:val="001B7E67"/>
    <w:rsid w:val="001C063C"/>
    <w:rsid w:val="001C2422"/>
    <w:rsid w:val="001C2B21"/>
    <w:rsid w:val="001C3469"/>
    <w:rsid w:val="001C3D8F"/>
    <w:rsid w:val="001C469F"/>
    <w:rsid w:val="001C5F44"/>
    <w:rsid w:val="001C6F5F"/>
    <w:rsid w:val="001C7953"/>
    <w:rsid w:val="001C7DD5"/>
    <w:rsid w:val="001D03E8"/>
    <w:rsid w:val="001D1A68"/>
    <w:rsid w:val="001D2A78"/>
    <w:rsid w:val="001D3836"/>
    <w:rsid w:val="001D392D"/>
    <w:rsid w:val="001D421D"/>
    <w:rsid w:val="001D5959"/>
    <w:rsid w:val="001D5CE8"/>
    <w:rsid w:val="001D6E16"/>
    <w:rsid w:val="001D7036"/>
    <w:rsid w:val="001E07F2"/>
    <w:rsid w:val="001E1C64"/>
    <w:rsid w:val="001E1CDA"/>
    <w:rsid w:val="001E1D14"/>
    <w:rsid w:val="001E3AA9"/>
    <w:rsid w:val="001E3B01"/>
    <w:rsid w:val="001E4F98"/>
    <w:rsid w:val="001E52FF"/>
    <w:rsid w:val="001E55AC"/>
    <w:rsid w:val="001E67AF"/>
    <w:rsid w:val="001E79C3"/>
    <w:rsid w:val="001E7AE7"/>
    <w:rsid w:val="001E7B65"/>
    <w:rsid w:val="001F01D2"/>
    <w:rsid w:val="001F0554"/>
    <w:rsid w:val="001F0B0C"/>
    <w:rsid w:val="001F1465"/>
    <w:rsid w:val="001F3DDE"/>
    <w:rsid w:val="001F4D5E"/>
    <w:rsid w:val="001F6314"/>
    <w:rsid w:val="001F7439"/>
    <w:rsid w:val="00201553"/>
    <w:rsid w:val="002023C4"/>
    <w:rsid w:val="00202D8D"/>
    <w:rsid w:val="00203375"/>
    <w:rsid w:val="0020501D"/>
    <w:rsid w:val="00207376"/>
    <w:rsid w:val="0020764F"/>
    <w:rsid w:val="002079E8"/>
    <w:rsid w:val="00212149"/>
    <w:rsid w:val="00212C42"/>
    <w:rsid w:val="0021309A"/>
    <w:rsid w:val="00213371"/>
    <w:rsid w:val="0021389D"/>
    <w:rsid w:val="00213B63"/>
    <w:rsid w:val="00213F97"/>
    <w:rsid w:val="0022137E"/>
    <w:rsid w:val="002226BD"/>
    <w:rsid w:val="002236AC"/>
    <w:rsid w:val="00223C86"/>
    <w:rsid w:val="0022503B"/>
    <w:rsid w:val="00225D2C"/>
    <w:rsid w:val="002273DC"/>
    <w:rsid w:val="00230626"/>
    <w:rsid w:val="00233604"/>
    <w:rsid w:val="00237E84"/>
    <w:rsid w:val="00240B32"/>
    <w:rsid w:val="0024130A"/>
    <w:rsid w:val="00241C96"/>
    <w:rsid w:val="002431BA"/>
    <w:rsid w:val="0024374C"/>
    <w:rsid w:val="002441C1"/>
    <w:rsid w:val="00244259"/>
    <w:rsid w:val="002451EF"/>
    <w:rsid w:val="00245AB1"/>
    <w:rsid w:val="00245C4C"/>
    <w:rsid w:val="002467C3"/>
    <w:rsid w:val="00247F6F"/>
    <w:rsid w:val="00250BD1"/>
    <w:rsid w:val="00251ED0"/>
    <w:rsid w:val="002578D2"/>
    <w:rsid w:val="00257915"/>
    <w:rsid w:val="00260FFD"/>
    <w:rsid w:val="002611C6"/>
    <w:rsid w:val="00261619"/>
    <w:rsid w:val="0026176C"/>
    <w:rsid w:val="002627B2"/>
    <w:rsid w:val="00264F20"/>
    <w:rsid w:val="002655F7"/>
    <w:rsid w:val="00265E60"/>
    <w:rsid w:val="00266291"/>
    <w:rsid w:val="00266451"/>
    <w:rsid w:val="0026756C"/>
    <w:rsid w:val="002733E9"/>
    <w:rsid w:val="0027391E"/>
    <w:rsid w:val="00273A80"/>
    <w:rsid w:val="0027411D"/>
    <w:rsid w:val="0027481A"/>
    <w:rsid w:val="00275150"/>
    <w:rsid w:val="00275654"/>
    <w:rsid w:val="00281957"/>
    <w:rsid w:val="00281A27"/>
    <w:rsid w:val="00285333"/>
    <w:rsid w:val="00290896"/>
    <w:rsid w:val="002922BF"/>
    <w:rsid w:val="0029442E"/>
    <w:rsid w:val="00295604"/>
    <w:rsid w:val="00296720"/>
    <w:rsid w:val="0029673D"/>
    <w:rsid w:val="002979A6"/>
    <w:rsid w:val="002A1F1D"/>
    <w:rsid w:val="002A201F"/>
    <w:rsid w:val="002A3427"/>
    <w:rsid w:val="002A4E67"/>
    <w:rsid w:val="002A68E9"/>
    <w:rsid w:val="002A7ECB"/>
    <w:rsid w:val="002A7F0A"/>
    <w:rsid w:val="002B03F7"/>
    <w:rsid w:val="002B13A5"/>
    <w:rsid w:val="002B2222"/>
    <w:rsid w:val="002B242A"/>
    <w:rsid w:val="002B2770"/>
    <w:rsid w:val="002B34A0"/>
    <w:rsid w:val="002B436E"/>
    <w:rsid w:val="002B483D"/>
    <w:rsid w:val="002B4A51"/>
    <w:rsid w:val="002B5727"/>
    <w:rsid w:val="002B63F9"/>
    <w:rsid w:val="002B772D"/>
    <w:rsid w:val="002C1F76"/>
    <w:rsid w:val="002C2B5F"/>
    <w:rsid w:val="002C310A"/>
    <w:rsid w:val="002C324B"/>
    <w:rsid w:val="002C43F9"/>
    <w:rsid w:val="002C46DC"/>
    <w:rsid w:val="002C7EBA"/>
    <w:rsid w:val="002D17D8"/>
    <w:rsid w:val="002D182A"/>
    <w:rsid w:val="002D5F5F"/>
    <w:rsid w:val="002D6302"/>
    <w:rsid w:val="002D6610"/>
    <w:rsid w:val="002E0DD7"/>
    <w:rsid w:val="002E0F3F"/>
    <w:rsid w:val="002E26F4"/>
    <w:rsid w:val="002E4297"/>
    <w:rsid w:val="002E6062"/>
    <w:rsid w:val="002E6F6E"/>
    <w:rsid w:val="002E7C72"/>
    <w:rsid w:val="002F003D"/>
    <w:rsid w:val="002F11D8"/>
    <w:rsid w:val="002F2157"/>
    <w:rsid w:val="002F2EB4"/>
    <w:rsid w:val="002F4493"/>
    <w:rsid w:val="002F4E20"/>
    <w:rsid w:val="002F6FA7"/>
    <w:rsid w:val="00300D99"/>
    <w:rsid w:val="00301277"/>
    <w:rsid w:val="00301A84"/>
    <w:rsid w:val="00301EF2"/>
    <w:rsid w:val="00302161"/>
    <w:rsid w:val="0030356C"/>
    <w:rsid w:val="00303C4E"/>
    <w:rsid w:val="00307A2E"/>
    <w:rsid w:val="00307FA9"/>
    <w:rsid w:val="00310516"/>
    <w:rsid w:val="00311559"/>
    <w:rsid w:val="00312CA6"/>
    <w:rsid w:val="0031383F"/>
    <w:rsid w:val="00315BBD"/>
    <w:rsid w:val="00316E98"/>
    <w:rsid w:val="003203D9"/>
    <w:rsid w:val="00323EE2"/>
    <w:rsid w:val="0032635B"/>
    <w:rsid w:val="003340F4"/>
    <w:rsid w:val="00334153"/>
    <w:rsid w:val="00335E1D"/>
    <w:rsid w:val="00335E28"/>
    <w:rsid w:val="00335E3B"/>
    <w:rsid w:val="00342FBE"/>
    <w:rsid w:val="00342FE4"/>
    <w:rsid w:val="00343243"/>
    <w:rsid w:val="00343A50"/>
    <w:rsid w:val="00344661"/>
    <w:rsid w:val="00344D80"/>
    <w:rsid w:val="00352BBC"/>
    <w:rsid w:val="00352FDE"/>
    <w:rsid w:val="003534A0"/>
    <w:rsid w:val="00353BE8"/>
    <w:rsid w:val="00354011"/>
    <w:rsid w:val="00356304"/>
    <w:rsid w:val="00356C97"/>
    <w:rsid w:val="003604A0"/>
    <w:rsid w:val="00363E7D"/>
    <w:rsid w:val="00363F59"/>
    <w:rsid w:val="00364607"/>
    <w:rsid w:val="0037294E"/>
    <w:rsid w:val="003729C3"/>
    <w:rsid w:val="00373E61"/>
    <w:rsid w:val="0037436D"/>
    <w:rsid w:val="00374451"/>
    <w:rsid w:val="00374A00"/>
    <w:rsid w:val="00375863"/>
    <w:rsid w:val="003774AD"/>
    <w:rsid w:val="00381630"/>
    <w:rsid w:val="00381E01"/>
    <w:rsid w:val="0038229C"/>
    <w:rsid w:val="00382344"/>
    <w:rsid w:val="00382A50"/>
    <w:rsid w:val="00384BB3"/>
    <w:rsid w:val="00386452"/>
    <w:rsid w:val="00387547"/>
    <w:rsid w:val="00392A20"/>
    <w:rsid w:val="00395260"/>
    <w:rsid w:val="003965A3"/>
    <w:rsid w:val="00396966"/>
    <w:rsid w:val="003A0C62"/>
    <w:rsid w:val="003A0D89"/>
    <w:rsid w:val="003A12B1"/>
    <w:rsid w:val="003A1E2B"/>
    <w:rsid w:val="003A1FC1"/>
    <w:rsid w:val="003A5FCC"/>
    <w:rsid w:val="003A6D37"/>
    <w:rsid w:val="003A6DD5"/>
    <w:rsid w:val="003A726A"/>
    <w:rsid w:val="003B02D7"/>
    <w:rsid w:val="003B1AE1"/>
    <w:rsid w:val="003B2B53"/>
    <w:rsid w:val="003B441C"/>
    <w:rsid w:val="003B5028"/>
    <w:rsid w:val="003B5D0A"/>
    <w:rsid w:val="003B5E87"/>
    <w:rsid w:val="003B6584"/>
    <w:rsid w:val="003B6F96"/>
    <w:rsid w:val="003C0347"/>
    <w:rsid w:val="003C17D2"/>
    <w:rsid w:val="003C2186"/>
    <w:rsid w:val="003C2699"/>
    <w:rsid w:val="003C321C"/>
    <w:rsid w:val="003C4A5F"/>
    <w:rsid w:val="003C4B93"/>
    <w:rsid w:val="003C5FEB"/>
    <w:rsid w:val="003C6A59"/>
    <w:rsid w:val="003C7D5D"/>
    <w:rsid w:val="003D0010"/>
    <w:rsid w:val="003D0B88"/>
    <w:rsid w:val="003D23A2"/>
    <w:rsid w:val="003D3121"/>
    <w:rsid w:val="003D31F2"/>
    <w:rsid w:val="003D3FF2"/>
    <w:rsid w:val="003D4D39"/>
    <w:rsid w:val="003D534A"/>
    <w:rsid w:val="003D60EC"/>
    <w:rsid w:val="003D62D6"/>
    <w:rsid w:val="003D6F3B"/>
    <w:rsid w:val="003D7485"/>
    <w:rsid w:val="003E0412"/>
    <w:rsid w:val="003E0B54"/>
    <w:rsid w:val="003E0BE9"/>
    <w:rsid w:val="003E1767"/>
    <w:rsid w:val="003E2A20"/>
    <w:rsid w:val="003E3417"/>
    <w:rsid w:val="003E3E7C"/>
    <w:rsid w:val="003E468C"/>
    <w:rsid w:val="003E6BED"/>
    <w:rsid w:val="003E7E0B"/>
    <w:rsid w:val="003F1AEC"/>
    <w:rsid w:val="003F2407"/>
    <w:rsid w:val="003F3B40"/>
    <w:rsid w:val="003F4194"/>
    <w:rsid w:val="003F5A61"/>
    <w:rsid w:val="003F66C2"/>
    <w:rsid w:val="003F7D65"/>
    <w:rsid w:val="004003B8"/>
    <w:rsid w:val="0040109D"/>
    <w:rsid w:val="00401FB9"/>
    <w:rsid w:val="00404A08"/>
    <w:rsid w:val="00405795"/>
    <w:rsid w:val="00410106"/>
    <w:rsid w:val="00410C11"/>
    <w:rsid w:val="00410EC1"/>
    <w:rsid w:val="004115F8"/>
    <w:rsid w:val="0041185D"/>
    <w:rsid w:val="00411F3D"/>
    <w:rsid w:val="00413A5F"/>
    <w:rsid w:val="0041478B"/>
    <w:rsid w:val="00415776"/>
    <w:rsid w:val="00415D70"/>
    <w:rsid w:val="00415E26"/>
    <w:rsid w:val="004177D9"/>
    <w:rsid w:val="004223E2"/>
    <w:rsid w:val="00422743"/>
    <w:rsid w:val="004245B7"/>
    <w:rsid w:val="00425A03"/>
    <w:rsid w:val="00425C16"/>
    <w:rsid w:val="00426851"/>
    <w:rsid w:val="00426E73"/>
    <w:rsid w:val="004276D3"/>
    <w:rsid w:val="004306B9"/>
    <w:rsid w:val="004311ED"/>
    <w:rsid w:val="00431588"/>
    <w:rsid w:val="004316BF"/>
    <w:rsid w:val="00432D04"/>
    <w:rsid w:val="00433A13"/>
    <w:rsid w:val="00435F7C"/>
    <w:rsid w:val="00437D18"/>
    <w:rsid w:val="00437D69"/>
    <w:rsid w:val="004415C5"/>
    <w:rsid w:val="004432CD"/>
    <w:rsid w:val="0044392C"/>
    <w:rsid w:val="0044636E"/>
    <w:rsid w:val="004465C0"/>
    <w:rsid w:val="00446E8E"/>
    <w:rsid w:val="00447178"/>
    <w:rsid w:val="00447B9C"/>
    <w:rsid w:val="00450F33"/>
    <w:rsid w:val="00450FC7"/>
    <w:rsid w:val="0045113F"/>
    <w:rsid w:val="004515D9"/>
    <w:rsid w:val="00452D72"/>
    <w:rsid w:val="00452DC8"/>
    <w:rsid w:val="0045572E"/>
    <w:rsid w:val="004577B8"/>
    <w:rsid w:val="00457C9D"/>
    <w:rsid w:val="00460B9E"/>
    <w:rsid w:val="00462F96"/>
    <w:rsid w:val="00467BDE"/>
    <w:rsid w:val="00470D69"/>
    <w:rsid w:val="00470DAE"/>
    <w:rsid w:val="004715D1"/>
    <w:rsid w:val="0047337D"/>
    <w:rsid w:val="00473380"/>
    <w:rsid w:val="00473B9B"/>
    <w:rsid w:val="00475DB7"/>
    <w:rsid w:val="00476E1A"/>
    <w:rsid w:val="00477D39"/>
    <w:rsid w:val="00477E9D"/>
    <w:rsid w:val="0048141A"/>
    <w:rsid w:val="00481F5A"/>
    <w:rsid w:val="0048219F"/>
    <w:rsid w:val="004845D1"/>
    <w:rsid w:val="00485480"/>
    <w:rsid w:val="00485C40"/>
    <w:rsid w:val="0048682C"/>
    <w:rsid w:val="00494A14"/>
    <w:rsid w:val="004950D9"/>
    <w:rsid w:val="004968E0"/>
    <w:rsid w:val="0049796F"/>
    <w:rsid w:val="004A1113"/>
    <w:rsid w:val="004A349A"/>
    <w:rsid w:val="004A38BB"/>
    <w:rsid w:val="004A3AFB"/>
    <w:rsid w:val="004A3B32"/>
    <w:rsid w:val="004A75DC"/>
    <w:rsid w:val="004B3908"/>
    <w:rsid w:val="004B4024"/>
    <w:rsid w:val="004B6098"/>
    <w:rsid w:val="004B7CFC"/>
    <w:rsid w:val="004C076F"/>
    <w:rsid w:val="004C22EC"/>
    <w:rsid w:val="004C418D"/>
    <w:rsid w:val="004C432C"/>
    <w:rsid w:val="004C5698"/>
    <w:rsid w:val="004C59D6"/>
    <w:rsid w:val="004C61E6"/>
    <w:rsid w:val="004C6EC2"/>
    <w:rsid w:val="004D172D"/>
    <w:rsid w:val="004D24BE"/>
    <w:rsid w:val="004D3C75"/>
    <w:rsid w:val="004D4268"/>
    <w:rsid w:val="004D49DE"/>
    <w:rsid w:val="004D5D23"/>
    <w:rsid w:val="004D5E38"/>
    <w:rsid w:val="004D65B6"/>
    <w:rsid w:val="004D748B"/>
    <w:rsid w:val="004E0260"/>
    <w:rsid w:val="004E3419"/>
    <w:rsid w:val="004E34DF"/>
    <w:rsid w:val="004E37B7"/>
    <w:rsid w:val="004E68A7"/>
    <w:rsid w:val="004E7138"/>
    <w:rsid w:val="004E7D64"/>
    <w:rsid w:val="004F459C"/>
    <w:rsid w:val="004F548C"/>
    <w:rsid w:val="004F72BB"/>
    <w:rsid w:val="00500DB4"/>
    <w:rsid w:val="005045BD"/>
    <w:rsid w:val="005047ED"/>
    <w:rsid w:val="0050545D"/>
    <w:rsid w:val="005106F8"/>
    <w:rsid w:val="00510D39"/>
    <w:rsid w:val="0051109B"/>
    <w:rsid w:val="00512182"/>
    <w:rsid w:val="00512FF1"/>
    <w:rsid w:val="005179F8"/>
    <w:rsid w:val="0052182B"/>
    <w:rsid w:val="00521CB6"/>
    <w:rsid w:val="005220AC"/>
    <w:rsid w:val="00523A29"/>
    <w:rsid w:val="005257DC"/>
    <w:rsid w:val="00526066"/>
    <w:rsid w:val="0052697F"/>
    <w:rsid w:val="0052788C"/>
    <w:rsid w:val="005324DD"/>
    <w:rsid w:val="0053267C"/>
    <w:rsid w:val="00533069"/>
    <w:rsid w:val="00533211"/>
    <w:rsid w:val="005338FD"/>
    <w:rsid w:val="00534F71"/>
    <w:rsid w:val="005357F1"/>
    <w:rsid w:val="0053747E"/>
    <w:rsid w:val="00537917"/>
    <w:rsid w:val="00540237"/>
    <w:rsid w:val="00540429"/>
    <w:rsid w:val="00541F0F"/>
    <w:rsid w:val="0054206B"/>
    <w:rsid w:val="00543ACE"/>
    <w:rsid w:val="00543D72"/>
    <w:rsid w:val="00546D45"/>
    <w:rsid w:val="00547092"/>
    <w:rsid w:val="00547E0E"/>
    <w:rsid w:val="005501E4"/>
    <w:rsid w:val="00550713"/>
    <w:rsid w:val="00551790"/>
    <w:rsid w:val="00551995"/>
    <w:rsid w:val="00552EB9"/>
    <w:rsid w:val="00553CB6"/>
    <w:rsid w:val="00555CF6"/>
    <w:rsid w:val="00555E21"/>
    <w:rsid w:val="005604AF"/>
    <w:rsid w:val="005619B5"/>
    <w:rsid w:val="00561A4C"/>
    <w:rsid w:val="00561DCC"/>
    <w:rsid w:val="0056496E"/>
    <w:rsid w:val="00565B00"/>
    <w:rsid w:val="005669A8"/>
    <w:rsid w:val="0057183C"/>
    <w:rsid w:val="00572AC2"/>
    <w:rsid w:val="005763FA"/>
    <w:rsid w:val="005766E5"/>
    <w:rsid w:val="00576FDE"/>
    <w:rsid w:val="0057705E"/>
    <w:rsid w:val="0058373F"/>
    <w:rsid w:val="005839B5"/>
    <w:rsid w:val="00584326"/>
    <w:rsid w:val="005855CF"/>
    <w:rsid w:val="00586B52"/>
    <w:rsid w:val="005871E8"/>
    <w:rsid w:val="00591A97"/>
    <w:rsid w:val="005A0B6D"/>
    <w:rsid w:val="005A215A"/>
    <w:rsid w:val="005A2929"/>
    <w:rsid w:val="005A442B"/>
    <w:rsid w:val="005A4E7F"/>
    <w:rsid w:val="005A58B0"/>
    <w:rsid w:val="005B0AD7"/>
    <w:rsid w:val="005B280A"/>
    <w:rsid w:val="005B3047"/>
    <w:rsid w:val="005B4361"/>
    <w:rsid w:val="005B4FED"/>
    <w:rsid w:val="005B534B"/>
    <w:rsid w:val="005B59AA"/>
    <w:rsid w:val="005B631D"/>
    <w:rsid w:val="005C0ED0"/>
    <w:rsid w:val="005C1573"/>
    <w:rsid w:val="005C1D86"/>
    <w:rsid w:val="005C20B7"/>
    <w:rsid w:val="005C315F"/>
    <w:rsid w:val="005C5F0E"/>
    <w:rsid w:val="005C73D4"/>
    <w:rsid w:val="005C7957"/>
    <w:rsid w:val="005C7959"/>
    <w:rsid w:val="005D5D53"/>
    <w:rsid w:val="005D5EAA"/>
    <w:rsid w:val="005E0C10"/>
    <w:rsid w:val="005E12B1"/>
    <w:rsid w:val="005E178D"/>
    <w:rsid w:val="005E17DC"/>
    <w:rsid w:val="005E1B95"/>
    <w:rsid w:val="005E3A5A"/>
    <w:rsid w:val="005E4430"/>
    <w:rsid w:val="005E5514"/>
    <w:rsid w:val="005E5B7C"/>
    <w:rsid w:val="005E6E2B"/>
    <w:rsid w:val="005F1070"/>
    <w:rsid w:val="005F2731"/>
    <w:rsid w:val="005F34AB"/>
    <w:rsid w:val="005F53A7"/>
    <w:rsid w:val="00600878"/>
    <w:rsid w:val="00603ACA"/>
    <w:rsid w:val="0060415F"/>
    <w:rsid w:val="0060484D"/>
    <w:rsid w:val="00605BBA"/>
    <w:rsid w:val="00606088"/>
    <w:rsid w:val="006064CD"/>
    <w:rsid w:val="00611A24"/>
    <w:rsid w:val="006123F6"/>
    <w:rsid w:val="00612920"/>
    <w:rsid w:val="006134CD"/>
    <w:rsid w:val="00616330"/>
    <w:rsid w:val="006205D4"/>
    <w:rsid w:val="0062060E"/>
    <w:rsid w:val="00621E2F"/>
    <w:rsid w:val="00622463"/>
    <w:rsid w:val="0062316E"/>
    <w:rsid w:val="0062370D"/>
    <w:rsid w:val="0062376C"/>
    <w:rsid w:val="0062593C"/>
    <w:rsid w:val="00625E09"/>
    <w:rsid w:val="00625E95"/>
    <w:rsid w:val="0062625D"/>
    <w:rsid w:val="00627776"/>
    <w:rsid w:val="0063121E"/>
    <w:rsid w:val="00631741"/>
    <w:rsid w:val="0063217D"/>
    <w:rsid w:val="00633A3D"/>
    <w:rsid w:val="00635325"/>
    <w:rsid w:val="00635908"/>
    <w:rsid w:val="00635B78"/>
    <w:rsid w:val="00636043"/>
    <w:rsid w:val="00637B47"/>
    <w:rsid w:val="00641FD7"/>
    <w:rsid w:val="00642E8A"/>
    <w:rsid w:val="0064360A"/>
    <w:rsid w:val="006454B9"/>
    <w:rsid w:val="00645FE8"/>
    <w:rsid w:val="00647104"/>
    <w:rsid w:val="00650E9F"/>
    <w:rsid w:val="006515B0"/>
    <w:rsid w:val="00652A12"/>
    <w:rsid w:val="00652ABF"/>
    <w:rsid w:val="0065474E"/>
    <w:rsid w:val="00654BCC"/>
    <w:rsid w:val="00663BFB"/>
    <w:rsid w:val="0066499F"/>
    <w:rsid w:val="006660CF"/>
    <w:rsid w:val="00666F93"/>
    <w:rsid w:val="00667D70"/>
    <w:rsid w:val="00670600"/>
    <w:rsid w:val="006719CE"/>
    <w:rsid w:val="006743D2"/>
    <w:rsid w:val="00675576"/>
    <w:rsid w:val="006755AB"/>
    <w:rsid w:val="00675B76"/>
    <w:rsid w:val="00680C9C"/>
    <w:rsid w:val="0068144F"/>
    <w:rsid w:val="006828DD"/>
    <w:rsid w:val="00682C22"/>
    <w:rsid w:val="00684441"/>
    <w:rsid w:val="00685032"/>
    <w:rsid w:val="00687D2D"/>
    <w:rsid w:val="0069056A"/>
    <w:rsid w:val="006907CA"/>
    <w:rsid w:val="00694B17"/>
    <w:rsid w:val="00694D59"/>
    <w:rsid w:val="0069509D"/>
    <w:rsid w:val="006960A2"/>
    <w:rsid w:val="0069693C"/>
    <w:rsid w:val="0069697C"/>
    <w:rsid w:val="00696AE6"/>
    <w:rsid w:val="00697C87"/>
    <w:rsid w:val="006A5791"/>
    <w:rsid w:val="006A69D4"/>
    <w:rsid w:val="006A6E27"/>
    <w:rsid w:val="006A79FE"/>
    <w:rsid w:val="006A7EE7"/>
    <w:rsid w:val="006B251D"/>
    <w:rsid w:val="006B70E1"/>
    <w:rsid w:val="006C0443"/>
    <w:rsid w:val="006C0D99"/>
    <w:rsid w:val="006C28BD"/>
    <w:rsid w:val="006C2AD0"/>
    <w:rsid w:val="006C2BA2"/>
    <w:rsid w:val="006C5F9E"/>
    <w:rsid w:val="006C6782"/>
    <w:rsid w:val="006C6EC1"/>
    <w:rsid w:val="006C7E01"/>
    <w:rsid w:val="006D0624"/>
    <w:rsid w:val="006D1B8D"/>
    <w:rsid w:val="006D20B2"/>
    <w:rsid w:val="006D27E0"/>
    <w:rsid w:val="006D2EAA"/>
    <w:rsid w:val="006D3DEB"/>
    <w:rsid w:val="006D5056"/>
    <w:rsid w:val="006D58E2"/>
    <w:rsid w:val="006E0AF4"/>
    <w:rsid w:val="006E0DCF"/>
    <w:rsid w:val="006E1246"/>
    <w:rsid w:val="006E1727"/>
    <w:rsid w:val="006E1927"/>
    <w:rsid w:val="006E2313"/>
    <w:rsid w:val="006E3031"/>
    <w:rsid w:val="006E47BC"/>
    <w:rsid w:val="006E5392"/>
    <w:rsid w:val="006E55F3"/>
    <w:rsid w:val="006F2AF7"/>
    <w:rsid w:val="006F3E4D"/>
    <w:rsid w:val="006F5BB0"/>
    <w:rsid w:val="006F74B4"/>
    <w:rsid w:val="006F761A"/>
    <w:rsid w:val="006F762E"/>
    <w:rsid w:val="00702483"/>
    <w:rsid w:val="00702AAC"/>
    <w:rsid w:val="007061EB"/>
    <w:rsid w:val="007065F6"/>
    <w:rsid w:val="007072C2"/>
    <w:rsid w:val="00710B6E"/>
    <w:rsid w:val="00710BB6"/>
    <w:rsid w:val="00715C06"/>
    <w:rsid w:val="00715F27"/>
    <w:rsid w:val="0071693B"/>
    <w:rsid w:val="00722E02"/>
    <w:rsid w:val="007252AC"/>
    <w:rsid w:val="00730068"/>
    <w:rsid w:val="00734B68"/>
    <w:rsid w:val="00735934"/>
    <w:rsid w:val="00735FBE"/>
    <w:rsid w:val="007361A1"/>
    <w:rsid w:val="00736C19"/>
    <w:rsid w:val="007376B0"/>
    <w:rsid w:val="00740B07"/>
    <w:rsid w:val="007410F1"/>
    <w:rsid w:val="0074236C"/>
    <w:rsid w:val="007464AA"/>
    <w:rsid w:val="00746B11"/>
    <w:rsid w:val="00747FC1"/>
    <w:rsid w:val="007525B1"/>
    <w:rsid w:val="00752792"/>
    <w:rsid w:val="00752A15"/>
    <w:rsid w:val="007532AF"/>
    <w:rsid w:val="00754133"/>
    <w:rsid w:val="0075493A"/>
    <w:rsid w:val="00754A36"/>
    <w:rsid w:val="00757338"/>
    <w:rsid w:val="00757978"/>
    <w:rsid w:val="00761221"/>
    <w:rsid w:val="0076243C"/>
    <w:rsid w:val="00763F78"/>
    <w:rsid w:val="00765463"/>
    <w:rsid w:val="00765889"/>
    <w:rsid w:val="00766B17"/>
    <w:rsid w:val="00766DCF"/>
    <w:rsid w:val="00767FBB"/>
    <w:rsid w:val="007710EE"/>
    <w:rsid w:val="00771154"/>
    <w:rsid w:val="0077126A"/>
    <w:rsid w:val="00772D75"/>
    <w:rsid w:val="0077372C"/>
    <w:rsid w:val="00773CEB"/>
    <w:rsid w:val="00774B00"/>
    <w:rsid w:val="00776F9E"/>
    <w:rsid w:val="00781171"/>
    <w:rsid w:val="00781CE2"/>
    <w:rsid w:val="0078298D"/>
    <w:rsid w:val="0078306C"/>
    <w:rsid w:val="0078635B"/>
    <w:rsid w:val="007870C4"/>
    <w:rsid w:val="0078774B"/>
    <w:rsid w:val="00787EC4"/>
    <w:rsid w:val="007904BF"/>
    <w:rsid w:val="00792323"/>
    <w:rsid w:val="007933E6"/>
    <w:rsid w:val="007942E1"/>
    <w:rsid w:val="007944FE"/>
    <w:rsid w:val="00797244"/>
    <w:rsid w:val="007A0CE9"/>
    <w:rsid w:val="007A2FF6"/>
    <w:rsid w:val="007A4BAF"/>
    <w:rsid w:val="007A540D"/>
    <w:rsid w:val="007A5878"/>
    <w:rsid w:val="007A5ADB"/>
    <w:rsid w:val="007A6720"/>
    <w:rsid w:val="007A6E7D"/>
    <w:rsid w:val="007B1CC2"/>
    <w:rsid w:val="007B7A0B"/>
    <w:rsid w:val="007B7EE7"/>
    <w:rsid w:val="007C0C6D"/>
    <w:rsid w:val="007C0F65"/>
    <w:rsid w:val="007C2E6B"/>
    <w:rsid w:val="007C2E9F"/>
    <w:rsid w:val="007C3787"/>
    <w:rsid w:val="007C4A8F"/>
    <w:rsid w:val="007C7509"/>
    <w:rsid w:val="007C7753"/>
    <w:rsid w:val="007D0E2C"/>
    <w:rsid w:val="007D0F10"/>
    <w:rsid w:val="007D22CB"/>
    <w:rsid w:val="007D2634"/>
    <w:rsid w:val="007D29B8"/>
    <w:rsid w:val="007D2E91"/>
    <w:rsid w:val="007D3ECA"/>
    <w:rsid w:val="007D5867"/>
    <w:rsid w:val="007D58D6"/>
    <w:rsid w:val="007E1CAD"/>
    <w:rsid w:val="007E3EEE"/>
    <w:rsid w:val="007E4FCE"/>
    <w:rsid w:val="007E657A"/>
    <w:rsid w:val="007E6AD7"/>
    <w:rsid w:val="007E7E23"/>
    <w:rsid w:val="007F0DF3"/>
    <w:rsid w:val="007F4353"/>
    <w:rsid w:val="007F5247"/>
    <w:rsid w:val="007F6344"/>
    <w:rsid w:val="007F72B8"/>
    <w:rsid w:val="007F7314"/>
    <w:rsid w:val="00800635"/>
    <w:rsid w:val="00801577"/>
    <w:rsid w:val="008047BD"/>
    <w:rsid w:val="00804C56"/>
    <w:rsid w:val="00804FD8"/>
    <w:rsid w:val="0080617F"/>
    <w:rsid w:val="0080664F"/>
    <w:rsid w:val="00807071"/>
    <w:rsid w:val="008071D7"/>
    <w:rsid w:val="00811A5B"/>
    <w:rsid w:val="00811DCD"/>
    <w:rsid w:val="00812758"/>
    <w:rsid w:val="0081373E"/>
    <w:rsid w:val="00814228"/>
    <w:rsid w:val="00814C94"/>
    <w:rsid w:val="00815B0E"/>
    <w:rsid w:val="008176FC"/>
    <w:rsid w:val="00817BD9"/>
    <w:rsid w:val="00822603"/>
    <w:rsid w:val="0082355D"/>
    <w:rsid w:val="008253ED"/>
    <w:rsid w:val="00826838"/>
    <w:rsid w:val="00826EC0"/>
    <w:rsid w:val="008303D5"/>
    <w:rsid w:val="00830802"/>
    <w:rsid w:val="008308DA"/>
    <w:rsid w:val="008336D8"/>
    <w:rsid w:val="00835011"/>
    <w:rsid w:val="008369B4"/>
    <w:rsid w:val="0083795B"/>
    <w:rsid w:val="0084045B"/>
    <w:rsid w:val="008406BD"/>
    <w:rsid w:val="00841A1D"/>
    <w:rsid w:val="00843583"/>
    <w:rsid w:val="0084358F"/>
    <w:rsid w:val="0084473E"/>
    <w:rsid w:val="00844A9F"/>
    <w:rsid w:val="008467CB"/>
    <w:rsid w:val="00854D1E"/>
    <w:rsid w:val="00855264"/>
    <w:rsid w:val="008575B0"/>
    <w:rsid w:val="008579E3"/>
    <w:rsid w:val="00860AFE"/>
    <w:rsid w:val="00861860"/>
    <w:rsid w:val="00861AF8"/>
    <w:rsid w:val="0086289D"/>
    <w:rsid w:val="00863179"/>
    <w:rsid w:val="00865EAB"/>
    <w:rsid w:val="008662B7"/>
    <w:rsid w:val="0086684B"/>
    <w:rsid w:val="0087528B"/>
    <w:rsid w:val="00877AAB"/>
    <w:rsid w:val="00880A8E"/>
    <w:rsid w:val="008812E5"/>
    <w:rsid w:val="008820D0"/>
    <w:rsid w:val="008830EB"/>
    <w:rsid w:val="00885113"/>
    <w:rsid w:val="008865DE"/>
    <w:rsid w:val="00890588"/>
    <w:rsid w:val="00891534"/>
    <w:rsid w:val="00892D49"/>
    <w:rsid w:val="00893701"/>
    <w:rsid w:val="0089397A"/>
    <w:rsid w:val="00895E0B"/>
    <w:rsid w:val="008968CB"/>
    <w:rsid w:val="008972A7"/>
    <w:rsid w:val="008972CC"/>
    <w:rsid w:val="00897D2C"/>
    <w:rsid w:val="008A24C0"/>
    <w:rsid w:val="008A2D66"/>
    <w:rsid w:val="008A3722"/>
    <w:rsid w:val="008A426B"/>
    <w:rsid w:val="008A5C60"/>
    <w:rsid w:val="008A7F20"/>
    <w:rsid w:val="008B1FF0"/>
    <w:rsid w:val="008B2D99"/>
    <w:rsid w:val="008B33A2"/>
    <w:rsid w:val="008B36C3"/>
    <w:rsid w:val="008B500B"/>
    <w:rsid w:val="008B6AD7"/>
    <w:rsid w:val="008B7296"/>
    <w:rsid w:val="008C034E"/>
    <w:rsid w:val="008C1620"/>
    <w:rsid w:val="008C2BF9"/>
    <w:rsid w:val="008C2D39"/>
    <w:rsid w:val="008D00EE"/>
    <w:rsid w:val="008D32F0"/>
    <w:rsid w:val="008D3768"/>
    <w:rsid w:val="008D4B22"/>
    <w:rsid w:val="008D60FB"/>
    <w:rsid w:val="008D6561"/>
    <w:rsid w:val="008E0BB3"/>
    <w:rsid w:val="008E105D"/>
    <w:rsid w:val="008E1678"/>
    <w:rsid w:val="008E1D18"/>
    <w:rsid w:val="008E1E32"/>
    <w:rsid w:val="008E3D73"/>
    <w:rsid w:val="008E4444"/>
    <w:rsid w:val="008E5195"/>
    <w:rsid w:val="008E5D3D"/>
    <w:rsid w:val="008E6D8E"/>
    <w:rsid w:val="008E7833"/>
    <w:rsid w:val="008F090B"/>
    <w:rsid w:val="008F0D11"/>
    <w:rsid w:val="008F1ED6"/>
    <w:rsid w:val="008F388D"/>
    <w:rsid w:val="008F5602"/>
    <w:rsid w:val="008F6B1B"/>
    <w:rsid w:val="008F79D0"/>
    <w:rsid w:val="0090061C"/>
    <w:rsid w:val="00905661"/>
    <w:rsid w:val="009058E3"/>
    <w:rsid w:val="00906DAB"/>
    <w:rsid w:val="00907CBC"/>
    <w:rsid w:val="0091266B"/>
    <w:rsid w:val="00913024"/>
    <w:rsid w:val="009157C0"/>
    <w:rsid w:val="009160A9"/>
    <w:rsid w:val="00916EDF"/>
    <w:rsid w:val="00916EE1"/>
    <w:rsid w:val="009213F9"/>
    <w:rsid w:val="00921B54"/>
    <w:rsid w:val="00923D13"/>
    <w:rsid w:val="00925B66"/>
    <w:rsid w:val="0092613C"/>
    <w:rsid w:val="009272F4"/>
    <w:rsid w:val="0092748A"/>
    <w:rsid w:val="00930AE2"/>
    <w:rsid w:val="00930BB1"/>
    <w:rsid w:val="009345DD"/>
    <w:rsid w:val="00934CC1"/>
    <w:rsid w:val="009353D9"/>
    <w:rsid w:val="00936AF5"/>
    <w:rsid w:val="00941A43"/>
    <w:rsid w:val="00942133"/>
    <w:rsid w:val="00944E15"/>
    <w:rsid w:val="009464E9"/>
    <w:rsid w:val="0094662C"/>
    <w:rsid w:val="0094751A"/>
    <w:rsid w:val="00947A12"/>
    <w:rsid w:val="0095012D"/>
    <w:rsid w:val="0095221E"/>
    <w:rsid w:val="009525AF"/>
    <w:rsid w:val="00952CFF"/>
    <w:rsid w:val="0095372A"/>
    <w:rsid w:val="00954440"/>
    <w:rsid w:val="00954E39"/>
    <w:rsid w:val="00955219"/>
    <w:rsid w:val="009570B1"/>
    <w:rsid w:val="00960D32"/>
    <w:rsid w:val="00960F3E"/>
    <w:rsid w:val="00961625"/>
    <w:rsid w:val="00961891"/>
    <w:rsid w:val="00963990"/>
    <w:rsid w:val="00964652"/>
    <w:rsid w:val="009654CF"/>
    <w:rsid w:val="00966BA7"/>
    <w:rsid w:val="009676E5"/>
    <w:rsid w:val="009714C0"/>
    <w:rsid w:val="00973022"/>
    <w:rsid w:val="009731A8"/>
    <w:rsid w:val="00973FF9"/>
    <w:rsid w:val="0097505F"/>
    <w:rsid w:val="00975DBB"/>
    <w:rsid w:val="00977483"/>
    <w:rsid w:val="00977796"/>
    <w:rsid w:val="00983EB0"/>
    <w:rsid w:val="00984042"/>
    <w:rsid w:val="00984F6F"/>
    <w:rsid w:val="00987EBC"/>
    <w:rsid w:val="00987FE2"/>
    <w:rsid w:val="00990AAA"/>
    <w:rsid w:val="00992E10"/>
    <w:rsid w:val="00993A5D"/>
    <w:rsid w:val="009942DD"/>
    <w:rsid w:val="00994338"/>
    <w:rsid w:val="00996298"/>
    <w:rsid w:val="00996A69"/>
    <w:rsid w:val="00997E85"/>
    <w:rsid w:val="009A0F36"/>
    <w:rsid w:val="009A106B"/>
    <w:rsid w:val="009A2C35"/>
    <w:rsid w:val="009A3A81"/>
    <w:rsid w:val="009A4CB9"/>
    <w:rsid w:val="009A5299"/>
    <w:rsid w:val="009A5971"/>
    <w:rsid w:val="009A68EB"/>
    <w:rsid w:val="009A7A09"/>
    <w:rsid w:val="009B00B6"/>
    <w:rsid w:val="009B0E04"/>
    <w:rsid w:val="009B19CB"/>
    <w:rsid w:val="009B2A9D"/>
    <w:rsid w:val="009B5700"/>
    <w:rsid w:val="009B593B"/>
    <w:rsid w:val="009B5FD8"/>
    <w:rsid w:val="009B6056"/>
    <w:rsid w:val="009B6081"/>
    <w:rsid w:val="009B6219"/>
    <w:rsid w:val="009B7FAD"/>
    <w:rsid w:val="009C04D9"/>
    <w:rsid w:val="009C1B06"/>
    <w:rsid w:val="009C272E"/>
    <w:rsid w:val="009C2B45"/>
    <w:rsid w:val="009C484D"/>
    <w:rsid w:val="009C542E"/>
    <w:rsid w:val="009C605D"/>
    <w:rsid w:val="009C6BCF"/>
    <w:rsid w:val="009C7277"/>
    <w:rsid w:val="009C79A7"/>
    <w:rsid w:val="009D3E51"/>
    <w:rsid w:val="009D4D77"/>
    <w:rsid w:val="009D533B"/>
    <w:rsid w:val="009D5852"/>
    <w:rsid w:val="009D619F"/>
    <w:rsid w:val="009D6717"/>
    <w:rsid w:val="009D7A31"/>
    <w:rsid w:val="009E30B5"/>
    <w:rsid w:val="009E3419"/>
    <w:rsid w:val="009E471C"/>
    <w:rsid w:val="009E5144"/>
    <w:rsid w:val="009E579A"/>
    <w:rsid w:val="009F14D5"/>
    <w:rsid w:val="009F1C6E"/>
    <w:rsid w:val="009F1F22"/>
    <w:rsid w:val="009F2AE6"/>
    <w:rsid w:val="009F5697"/>
    <w:rsid w:val="009F6DE8"/>
    <w:rsid w:val="009F7379"/>
    <w:rsid w:val="009F7A7A"/>
    <w:rsid w:val="009F7D46"/>
    <w:rsid w:val="00A01451"/>
    <w:rsid w:val="00A0177A"/>
    <w:rsid w:val="00A01CEA"/>
    <w:rsid w:val="00A02CCD"/>
    <w:rsid w:val="00A02F66"/>
    <w:rsid w:val="00A039A9"/>
    <w:rsid w:val="00A044D5"/>
    <w:rsid w:val="00A04679"/>
    <w:rsid w:val="00A0673E"/>
    <w:rsid w:val="00A075C3"/>
    <w:rsid w:val="00A10449"/>
    <w:rsid w:val="00A13DEF"/>
    <w:rsid w:val="00A15DB4"/>
    <w:rsid w:val="00A16126"/>
    <w:rsid w:val="00A16B05"/>
    <w:rsid w:val="00A22F8E"/>
    <w:rsid w:val="00A2393F"/>
    <w:rsid w:val="00A23D70"/>
    <w:rsid w:val="00A25494"/>
    <w:rsid w:val="00A262C9"/>
    <w:rsid w:val="00A27B1A"/>
    <w:rsid w:val="00A304E2"/>
    <w:rsid w:val="00A308D6"/>
    <w:rsid w:val="00A3112D"/>
    <w:rsid w:val="00A315AE"/>
    <w:rsid w:val="00A33486"/>
    <w:rsid w:val="00A340F7"/>
    <w:rsid w:val="00A34D1A"/>
    <w:rsid w:val="00A34E39"/>
    <w:rsid w:val="00A351DE"/>
    <w:rsid w:val="00A3584C"/>
    <w:rsid w:val="00A36CE2"/>
    <w:rsid w:val="00A36F28"/>
    <w:rsid w:val="00A40680"/>
    <w:rsid w:val="00A40F17"/>
    <w:rsid w:val="00A412BF"/>
    <w:rsid w:val="00A421D4"/>
    <w:rsid w:val="00A44D03"/>
    <w:rsid w:val="00A44F72"/>
    <w:rsid w:val="00A45A7E"/>
    <w:rsid w:val="00A461BC"/>
    <w:rsid w:val="00A462C5"/>
    <w:rsid w:val="00A46355"/>
    <w:rsid w:val="00A4663A"/>
    <w:rsid w:val="00A478D8"/>
    <w:rsid w:val="00A47999"/>
    <w:rsid w:val="00A50D49"/>
    <w:rsid w:val="00A531EF"/>
    <w:rsid w:val="00A53D2B"/>
    <w:rsid w:val="00A541EC"/>
    <w:rsid w:val="00A5467F"/>
    <w:rsid w:val="00A55CA0"/>
    <w:rsid w:val="00A5753B"/>
    <w:rsid w:val="00A5775B"/>
    <w:rsid w:val="00A60927"/>
    <w:rsid w:val="00A61AD8"/>
    <w:rsid w:val="00A63280"/>
    <w:rsid w:val="00A63733"/>
    <w:rsid w:val="00A65351"/>
    <w:rsid w:val="00A65F99"/>
    <w:rsid w:val="00A66B33"/>
    <w:rsid w:val="00A66BB4"/>
    <w:rsid w:val="00A70676"/>
    <w:rsid w:val="00A706F3"/>
    <w:rsid w:val="00A73D9D"/>
    <w:rsid w:val="00A75045"/>
    <w:rsid w:val="00A756A3"/>
    <w:rsid w:val="00A76764"/>
    <w:rsid w:val="00A77FA0"/>
    <w:rsid w:val="00A80226"/>
    <w:rsid w:val="00A81195"/>
    <w:rsid w:val="00A8187B"/>
    <w:rsid w:val="00A81C5A"/>
    <w:rsid w:val="00A8286C"/>
    <w:rsid w:val="00A8311D"/>
    <w:rsid w:val="00A83483"/>
    <w:rsid w:val="00A84CB6"/>
    <w:rsid w:val="00A872A2"/>
    <w:rsid w:val="00A8776F"/>
    <w:rsid w:val="00A90609"/>
    <w:rsid w:val="00A90EDF"/>
    <w:rsid w:val="00A923C8"/>
    <w:rsid w:val="00A931F1"/>
    <w:rsid w:val="00A93BA0"/>
    <w:rsid w:val="00A95C37"/>
    <w:rsid w:val="00A95EFB"/>
    <w:rsid w:val="00A971CC"/>
    <w:rsid w:val="00AA0E78"/>
    <w:rsid w:val="00AA20BF"/>
    <w:rsid w:val="00AA2587"/>
    <w:rsid w:val="00AA3EBF"/>
    <w:rsid w:val="00AA3ED1"/>
    <w:rsid w:val="00AA4B89"/>
    <w:rsid w:val="00AA612B"/>
    <w:rsid w:val="00AA6455"/>
    <w:rsid w:val="00AB083A"/>
    <w:rsid w:val="00AB1317"/>
    <w:rsid w:val="00AB3C20"/>
    <w:rsid w:val="00AB5008"/>
    <w:rsid w:val="00AB5B19"/>
    <w:rsid w:val="00AB6B0E"/>
    <w:rsid w:val="00AB7438"/>
    <w:rsid w:val="00AC07E5"/>
    <w:rsid w:val="00AC18BE"/>
    <w:rsid w:val="00AC1A65"/>
    <w:rsid w:val="00AC1E4D"/>
    <w:rsid w:val="00AC3888"/>
    <w:rsid w:val="00AC4108"/>
    <w:rsid w:val="00AC5335"/>
    <w:rsid w:val="00AC5688"/>
    <w:rsid w:val="00AC5978"/>
    <w:rsid w:val="00AC686F"/>
    <w:rsid w:val="00AC7459"/>
    <w:rsid w:val="00AC7A44"/>
    <w:rsid w:val="00AD028D"/>
    <w:rsid w:val="00AD2A71"/>
    <w:rsid w:val="00AD2E45"/>
    <w:rsid w:val="00AD3476"/>
    <w:rsid w:val="00AD417B"/>
    <w:rsid w:val="00AD47DE"/>
    <w:rsid w:val="00AD55F4"/>
    <w:rsid w:val="00AD6C1A"/>
    <w:rsid w:val="00AD6CB4"/>
    <w:rsid w:val="00AE04D4"/>
    <w:rsid w:val="00AE1708"/>
    <w:rsid w:val="00AE1919"/>
    <w:rsid w:val="00AE7471"/>
    <w:rsid w:val="00AE7A65"/>
    <w:rsid w:val="00AF11AF"/>
    <w:rsid w:val="00AF168E"/>
    <w:rsid w:val="00AF2975"/>
    <w:rsid w:val="00AF3BFF"/>
    <w:rsid w:val="00AF582F"/>
    <w:rsid w:val="00AF5A41"/>
    <w:rsid w:val="00AF5B2D"/>
    <w:rsid w:val="00AF661C"/>
    <w:rsid w:val="00AF6AA8"/>
    <w:rsid w:val="00B01CCE"/>
    <w:rsid w:val="00B02C0E"/>
    <w:rsid w:val="00B04789"/>
    <w:rsid w:val="00B05ACF"/>
    <w:rsid w:val="00B06828"/>
    <w:rsid w:val="00B0748E"/>
    <w:rsid w:val="00B077D9"/>
    <w:rsid w:val="00B11C3B"/>
    <w:rsid w:val="00B11C54"/>
    <w:rsid w:val="00B11F2B"/>
    <w:rsid w:val="00B13066"/>
    <w:rsid w:val="00B14583"/>
    <w:rsid w:val="00B153A4"/>
    <w:rsid w:val="00B168B0"/>
    <w:rsid w:val="00B17823"/>
    <w:rsid w:val="00B218B1"/>
    <w:rsid w:val="00B2640E"/>
    <w:rsid w:val="00B30896"/>
    <w:rsid w:val="00B31699"/>
    <w:rsid w:val="00B33090"/>
    <w:rsid w:val="00B3323A"/>
    <w:rsid w:val="00B34286"/>
    <w:rsid w:val="00B3498B"/>
    <w:rsid w:val="00B34D18"/>
    <w:rsid w:val="00B35377"/>
    <w:rsid w:val="00B35F3C"/>
    <w:rsid w:val="00B37AAA"/>
    <w:rsid w:val="00B37BAA"/>
    <w:rsid w:val="00B417DA"/>
    <w:rsid w:val="00B43727"/>
    <w:rsid w:val="00B4683D"/>
    <w:rsid w:val="00B4772B"/>
    <w:rsid w:val="00B5161D"/>
    <w:rsid w:val="00B533FE"/>
    <w:rsid w:val="00B54E87"/>
    <w:rsid w:val="00B54ED7"/>
    <w:rsid w:val="00B56281"/>
    <w:rsid w:val="00B56C91"/>
    <w:rsid w:val="00B57071"/>
    <w:rsid w:val="00B60DBB"/>
    <w:rsid w:val="00B62B61"/>
    <w:rsid w:val="00B63072"/>
    <w:rsid w:val="00B722BC"/>
    <w:rsid w:val="00B72CA2"/>
    <w:rsid w:val="00B73024"/>
    <w:rsid w:val="00B73302"/>
    <w:rsid w:val="00B75CF7"/>
    <w:rsid w:val="00B77941"/>
    <w:rsid w:val="00B8026D"/>
    <w:rsid w:val="00B80DD9"/>
    <w:rsid w:val="00B8100C"/>
    <w:rsid w:val="00B82A70"/>
    <w:rsid w:val="00B833AF"/>
    <w:rsid w:val="00B87206"/>
    <w:rsid w:val="00B90451"/>
    <w:rsid w:val="00B90FDB"/>
    <w:rsid w:val="00B93CDF"/>
    <w:rsid w:val="00B94A02"/>
    <w:rsid w:val="00B96FF0"/>
    <w:rsid w:val="00BA4083"/>
    <w:rsid w:val="00BA4F75"/>
    <w:rsid w:val="00BA6B01"/>
    <w:rsid w:val="00BB090B"/>
    <w:rsid w:val="00BB0941"/>
    <w:rsid w:val="00BB190E"/>
    <w:rsid w:val="00BB4E17"/>
    <w:rsid w:val="00BB653E"/>
    <w:rsid w:val="00BB7F47"/>
    <w:rsid w:val="00BC0D5B"/>
    <w:rsid w:val="00BC11E5"/>
    <w:rsid w:val="00BC1219"/>
    <w:rsid w:val="00BC1AE8"/>
    <w:rsid w:val="00BC2910"/>
    <w:rsid w:val="00BC3AD2"/>
    <w:rsid w:val="00BC45A5"/>
    <w:rsid w:val="00BC4EBA"/>
    <w:rsid w:val="00BD1D15"/>
    <w:rsid w:val="00BD49CE"/>
    <w:rsid w:val="00BD4D28"/>
    <w:rsid w:val="00BD5A37"/>
    <w:rsid w:val="00BE051A"/>
    <w:rsid w:val="00BE232E"/>
    <w:rsid w:val="00BE36C9"/>
    <w:rsid w:val="00BE37FF"/>
    <w:rsid w:val="00BE4FB0"/>
    <w:rsid w:val="00BE7410"/>
    <w:rsid w:val="00BE77C1"/>
    <w:rsid w:val="00BE7F54"/>
    <w:rsid w:val="00BF1CD1"/>
    <w:rsid w:val="00BF22EC"/>
    <w:rsid w:val="00BF4BB7"/>
    <w:rsid w:val="00BF5B23"/>
    <w:rsid w:val="00BF77C3"/>
    <w:rsid w:val="00BF79EC"/>
    <w:rsid w:val="00C00FE5"/>
    <w:rsid w:val="00C01B6A"/>
    <w:rsid w:val="00C0290D"/>
    <w:rsid w:val="00C02C2C"/>
    <w:rsid w:val="00C05341"/>
    <w:rsid w:val="00C067F4"/>
    <w:rsid w:val="00C07929"/>
    <w:rsid w:val="00C1074A"/>
    <w:rsid w:val="00C10DC7"/>
    <w:rsid w:val="00C118B1"/>
    <w:rsid w:val="00C119D1"/>
    <w:rsid w:val="00C12D32"/>
    <w:rsid w:val="00C12D34"/>
    <w:rsid w:val="00C12DD7"/>
    <w:rsid w:val="00C135ED"/>
    <w:rsid w:val="00C14888"/>
    <w:rsid w:val="00C14D5E"/>
    <w:rsid w:val="00C1582E"/>
    <w:rsid w:val="00C20E7A"/>
    <w:rsid w:val="00C212D6"/>
    <w:rsid w:val="00C2130F"/>
    <w:rsid w:val="00C26965"/>
    <w:rsid w:val="00C27168"/>
    <w:rsid w:val="00C27A28"/>
    <w:rsid w:val="00C27DC8"/>
    <w:rsid w:val="00C30A89"/>
    <w:rsid w:val="00C31379"/>
    <w:rsid w:val="00C31BA2"/>
    <w:rsid w:val="00C31E07"/>
    <w:rsid w:val="00C31E0E"/>
    <w:rsid w:val="00C33805"/>
    <w:rsid w:val="00C36081"/>
    <w:rsid w:val="00C36D92"/>
    <w:rsid w:val="00C37A0D"/>
    <w:rsid w:val="00C415D3"/>
    <w:rsid w:val="00C4283A"/>
    <w:rsid w:val="00C45A1C"/>
    <w:rsid w:val="00C478A1"/>
    <w:rsid w:val="00C51EDB"/>
    <w:rsid w:val="00C52334"/>
    <w:rsid w:val="00C534B8"/>
    <w:rsid w:val="00C609A0"/>
    <w:rsid w:val="00C60C71"/>
    <w:rsid w:val="00C60D41"/>
    <w:rsid w:val="00C619A8"/>
    <w:rsid w:val="00C62123"/>
    <w:rsid w:val="00C63100"/>
    <w:rsid w:val="00C64C4C"/>
    <w:rsid w:val="00C64F19"/>
    <w:rsid w:val="00C65C49"/>
    <w:rsid w:val="00C67115"/>
    <w:rsid w:val="00C67266"/>
    <w:rsid w:val="00C6781F"/>
    <w:rsid w:val="00C70CC5"/>
    <w:rsid w:val="00C70D65"/>
    <w:rsid w:val="00C7332F"/>
    <w:rsid w:val="00C756AF"/>
    <w:rsid w:val="00C75CF8"/>
    <w:rsid w:val="00C76106"/>
    <w:rsid w:val="00C76913"/>
    <w:rsid w:val="00C77E1A"/>
    <w:rsid w:val="00C821ED"/>
    <w:rsid w:val="00C833C5"/>
    <w:rsid w:val="00C84A94"/>
    <w:rsid w:val="00C84BC3"/>
    <w:rsid w:val="00C8617E"/>
    <w:rsid w:val="00C8675B"/>
    <w:rsid w:val="00C868E8"/>
    <w:rsid w:val="00C87D29"/>
    <w:rsid w:val="00C912EA"/>
    <w:rsid w:val="00C9319A"/>
    <w:rsid w:val="00C936FC"/>
    <w:rsid w:val="00C93C50"/>
    <w:rsid w:val="00C9431B"/>
    <w:rsid w:val="00C96679"/>
    <w:rsid w:val="00C976E3"/>
    <w:rsid w:val="00CA13FF"/>
    <w:rsid w:val="00CA2CE8"/>
    <w:rsid w:val="00CA41A3"/>
    <w:rsid w:val="00CA4735"/>
    <w:rsid w:val="00CA68F9"/>
    <w:rsid w:val="00CA70B1"/>
    <w:rsid w:val="00CB10A5"/>
    <w:rsid w:val="00CB21FF"/>
    <w:rsid w:val="00CB3D8D"/>
    <w:rsid w:val="00CB4087"/>
    <w:rsid w:val="00CB41A9"/>
    <w:rsid w:val="00CB4B8F"/>
    <w:rsid w:val="00CB5BF7"/>
    <w:rsid w:val="00CB6978"/>
    <w:rsid w:val="00CB704C"/>
    <w:rsid w:val="00CC09D5"/>
    <w:rsid w:val="00CC0C62"/>
    <w:rsid w:val="00CC1A34"/>
    <w:rsid w:val="00CC2B10"/>
    <w:rsid w:val="00CC48F2"/>
    <w:rsid w:val="00CC6865"/>
    <w:rsid w:val="00CC7AF3"/>
    <w:rsid w:val="00CD2384"/>
    <w:rsid w:val="00CD6693"/>
    <w:rsid w:val="00CD7BAB"/>
    <w:rsid w:val="00CD7EAC"/>
    <w:rsid w:val="00CE2308"/>
    <w:rsid w:val="00CE3118"/>
    <w:rsid w:val="00CE49B5"/>
    <w:rsid w:val="00CE718D"/>
    <w:rsid w:val="00CF1966"/>
    <w:rsid w:val="00CF1EEE"/>
    <w:rsid w:val="00CF2522"/>
    <w:rsid w:val="00CF2B95"/>
    <w:rsid w:val="00CF4B92"/>
    <w:rsid w:val="00CF7EB8"/>
    <w:rsid w:val="00CF7FCA"/>
    <w:rsid w:val="00D00F39"/>
    <w:rsid w:val="00D02408"/>
    <w:rsid w:val="00D039F4"/>
    <w:rsid w:val="00D044DB"/>
    <w:rsid w:val="00D06208"/>
    <w:rsid w:val="00D06B82"/>
    <w:rsid w:val="00D06CE5"/>
    <w:rsid w:val="00D10FCB"/>
    <w:rsid w:val="00D11E41"/>
    <w:rsid w:val="00D13EC3"/>
    <w:rsid w:val="00D1481B"/>
    <w:rsid w:val="00D162F6"/>
    <w:rsid w:val="00D2076F"/>
    <w:rsid w:val="00D20EE0"/>
    <w:rsid w:val="00D24EDB"/>
    <w:rsid w:val="00D26DD6"/>
    <w:rsid w:val="00D26E4D"/>
    <w:rsid w:val="00D30F2C"/>
    <w:rsid w:val="00D31E04"/>
    <w:rsid w:val="00D32EC6"/>
    <w:rsid w:val="00D3539E"/>
    <w:rsid w:val="00D360CF"/>
    <w:rsid w:val="00D373B5"/>
    <w:rsid w:val="00D37927"/>
    <w:rsid w:val="00D4123F"/>
    <w:rsid w:val="00D4134B"/>
    <w:rsid w:val="00D43092"/>
    <w:rsid w:val="00D4483E"/>
    <w:rsid w:val="00D44CCB"/>
    <w:rsid w:val="00D464B5"/>
    <w:rsid w:val="00D469E9"/>
    <w:rsid w:val="00D47EF9"/>
    <w:rsid w:val="00D52A70"/>
    <w:rsid w:val="00D5605D"/>
    <w:rsid w:val="00D561EA"/>
    <w:rsid w:val="00D568DB"/>
    <w:rsid w:val="00D57CFD"/>
    <w:rsid w:val="00D600BC"/>
    <w:rsid w:val="00D62391"/>
    <w:rsid w:val="00D66432"/>
    <w:rsid w:val="00D70231"/>
    <w:rsid w:val="00D708C0"/>
    <w:rsid w:val="00D71143"/>
    <w:rsid w:val="00D73060"/>
    <w:rsid w:val="00D74B3F"/>
    <w:rsid w:val="00D816A8"/>
    <w:rsid w:val="00D81DB2"/>
    <w:rsid w:val="00D83D97"/>
    <w:rsid w:val="00D8600E"/>
    <w:rsid w:val="00D87CFB"/>
    <w:rsid w:val="00D90279"/>
    <w:rsid w:val="00D91704"/>
    <w:rsid w:val="00D93148"/>
    <w:rsid w:val="00D93607"/>
    <w:rsid w:val="00D95E04"/>
    <w:rsid w:val="00D95F3A"/>
    <w:rsid w:val="00DA1048"/>
    <w:rsid w:val="00DA322A"/>
    <w:rsid w:val="00DA35EC"/>
    <w:rsid w:val="00DA39AD"/>
    <w:rsid w:val="00DA3A3D"/>
    <w:rsid w:val="00DA4D5E"/>
    <w:rsid w:val="00DA723D"/>
    <w:rsid w:val="00DA77C8"/>
    <w:rsid w:val="00DB11B5"/>
    <w:rsid w:val="00DB3CED"/>
    <w:rsid w:val="00DB598A"/>
    <w:rsid w:val="00DC1432"/>
    <w:rsid w:val="00DC1966"/>
    <w:rsid w:val="00DC1C77"/>
    <w:rsid w:val="00DC1F77"/>
    <w:rsid w:val="00DC2AE3"/>
    <w:rsid w:val="00DC3917"/>
    <w:rsid w:val="00DC4FE1"/>
    <w:rsid w:val="00DC6A35"/>
    <w:rsid w:val="00DC7203"/>
    <w:rsid w:val="00DC7EFA"/>
    <w:rsid w:val="00DD051F"/>
    <w:rsid w:val="00DD0C13"/>
    <w:rsid w:val="00DD1C82"/>
    <w:rsid w:val="00DD34B4"/>
    <w:rsid w:val="00DD3525"/>
    <w:rsid w:val="00DD3812"/>
    <w:rsid w:val="00DD7B89"/>
    <w:rsid w:val="00DE1D4E"/>
    <w:rsid w:val="00DE35C1"/>
    <w:rsid w:val="00DE3685"/>
    <w:rsid w:val="00DE3B89"/>
    <w:rsid w:val="00DE3E7A"/>
    <w:rsid w:val="00DE3FA0"/>
    <w:rsid w:val="00DE43A7"/>
    <w:rsid w:val="00DE43F2"/>
    <w:rsid w:val="00DE4467"/>
    <w:rsid w:val="00DE4EAF"/>
    <w:rsid w:val="00DE65F1"/>
    <w:rsid w:val="00DE75A9"/>
    <w:rsid w:val="00DE7C8F"/>
    <w:rsid w:val="00DF0356"/>
    <w:rsid w:val="00DF05FC"/>
    <w:rsid w:val="00DF09DB"/>
    <w:rsid w:val="00DF17A4"/>
    <w:rsid w:val="00DF20A4"/>
    <w:rsid w:val="00DF2C23"/>
    <w:rsid w:val="00DF3F9D"/>
    <w:rsid w:val="00DF66F0"/>
    <w:rsid w:val="00DF6EB7"/>
    <w:rsid w:val="00DF7766"/>
    <w:rsid w:val="00E023C1"/>
    <w:rsid w:val="00E03F2D"/>
    <w:rsid w:val="00E0473B"/>
    <w:rsid w:val="00E04F0B"/>
    <w:rsid w:val="00E0513C"/>
    <w:rsid w:val="00E05891"/>
    <w:rsid w:val="00E10888"/>
    <w:rsid w:val="00E10DB8"/>
    <w:rsid w:val="00E11E53"/>
    <w:rsid w:val="00E12528"/>
    <w:rsid w:val="00E13B66"/>
    <w:rsid w:val="00E140CD"/>
    <w:rsid w:val="00E14D41"/>
    <w:rsid w:val="00E15D0B"/>
    <w:rsid w:val="00E1688D"/>
    <w:rsid w:val="00E17B55"/>
    <w:rsid w:val="00E26346"/>
    <w:rsid w:val="00E319A7"/>
    <w:rsid w:val="00E31AAA"/>
    <w:rsid w:val="00E3398A"/>
    <w:rsid w:val="00E33AE8"/>
    <w:rsid w:val="00E33F9D"/>
    <w:rsid w:val="00E34652"/>
    <w:rsid w:val="00E35271"/>
    <w:rsid w:val="00E35387"/>
    <w:rsid w:val="00E37F35"/>
    <w:rsid w:val="00E40322"/>
    <w:rsid w:val="00E406A1"/>
    <w:rsid w:val="00E40E69"/>
    <w:rsid w:val="00E43BFF"/>
    <w:rsid w:val="00E4572F"/>
    <w:rsid w:val="00E4693A"/>
    <w:rsid w:val="00E500FA"/>
    <w:rsid w:val="00E50A8E"/>
    <w:rsid w:val="00E521A9"/>
    <w:rsid w:val="00E57A45"/>
    <w:rsid w:val="00E57F53"/>
    <w:rsid w:val="00E600DA"/>
    <w:rsid w:val="00E619CA"/>
    <w:rsid w:val="00E61E7D"/>
    <w:rsid w:val="00E62036"/>
    <w:rsid w:val="00E62C3D"/>
    <w:rsid w:val="00E63A28"/>
    <w:rsid w:val="00E6526E"/>
    <w:rsid w:val="00E669C8"/>
    <w:rsid w:val="00E676CF"/>
    <w:rsid w:val="00E72B1D"/>
    <w:rsid w:val="00E74B0B"/>
    <w:rsid w:val="00E74E66"/>
    <w:rsid w:val="00E7555C"/>
    <w:rsid w:val="00E76154"/>
    <w:rsid w:val="00E77F39"/>
    <w:rsid w:val="00E825AA"/>
    <w:rsid w:val="00E8343E"/>
    <w:rsid w:val="00E856CD"/>
    <w:rsid w:val="00E859FA"/>
    <w:rsid w:val="00E85C2E"/>
    <w:rsid w:val="00E86136"/>
    <w:rsid w:val="00E86EB4"/>
    <w:rsid w:val="00E877DF"/>
    <w:rsid w:val="00E90B5B"/>
    <w:rsid w:val="00E93951"/>
    <w:rsid w:val="00E943D4"/>
    <w:rsid w:val="00E9648C"/>
    <w:rsid w:val="00E96C0A"/>
    <w:rsid w:val="00EA1835"/>
    <w:rsid w:val="00EA18AF"/>
    <w:rsid w:val="00EA2102"/>
    <w:rsid w:val="00EA26B1"/>
    <w:rsid w:val="00EA2901"/>
    <w:rsid w:val="00EA44F9"/>
    <w:rsid w:val="00EA5043"/>
    <w:rsid w:val="00EA7124"/>
    <w:rsid w:val="00EB274C"/>
    <w:rsid w:val="00EB3AD2"/>
    <w:rsid w:val="00EB4191"/>
    <w:rsid w:val="00EB41C0"/>
    <w:rsid w:val="00EB54B6"/>
    <w:rsid w:val="00EC0C6D"/>
    <w:rsid w:val="00EC0E96"/>
    <w:rsid w:val="00EC1196"/>
    <w:rsid w:val="00EC64F1"/>
    <w:rsid w:val="00EC68AE"/>
    <w:rsid w:val="00EC7F2F"/>
    <w:rsid w:val="00ED1175"/>
    <w:rsid w:val="00ED1587"/>
    <w:rsid w:val="00ED1D80"/>
    <w:rsid w:val="00ED3ABC"/>
    <w:rsid w:val="00ED4E16"/>
    <w:rsid w:val="00ED5167"/>
    <w:rsid w:val="00ED5634"/>
    <w:rsid w:val="00ED65B4"/>
    <w:rsid w:val="00ED6FA4"/>
    <w:rsid w:val="00ED7B3C"/>
    <w:rsid w:val="00ED7E35"/>
    <w:rsid w:val="00EE0B63"/>
    <w:rsid w:val="00EE146F"/>
    <w:rsid w:val="00EE1504"/>
    <w:rsid w:val="00EE2515"/>
    <w:rsid w:val="00EE44A4"/>
    <w:rsid w:val="00EE4CF4"/>
    <w:rsid w:val="00EE5F36"/>
    <w:rsid w:val="00EE65A8"/>
    <w:rsid w:val="00EF053B"/>
    <w:rsid w:val="00EF0D73"/>
    <w:rsid w:val="00EF12F2"/>
    <w:rsid w:val="00EF1CAE"/>
    <w:rsid w:val="00EF30B6"/>
    <w:rsid w:val="00EF3C03"/>
    <w:rsid w:val="00EF4D35"/>
    <w:rsid w:val="00EF4DB5"/>
    <w:rsid w:val="00EF536A"/>
    <w:rsid w:val="00EF5E51"/>
    <w:rsid w:val="00F002C8"/>
    <w:rsid w:val="00F020E8"/>
    <w:rsid w:val="00F03395"/>
    <w:rsid w:val="00F037C7"/>
    <w:rsid w:val="00F039A0"/>
    <w:rsid w:val="00F04B53"/>
    <w:rsid w:val="00F05427"/>
    <w:rsid w:val="00F056E1"/>
    <w:rsid w:val="00F06157"/>
    <w:rsid w:val="00F061E4"/>
    <w:rsid w:val="00F0628A"/>
    <w:rsid w:val="00F066B1"/>
    <w:rsid w:val="00F06BE9"/>
    <w:rsid w:val="00F10BDF"/>
    <w:rsid w:val="00F11244"/>
    <w:rsid w:val="00F11BF6"/>
    <w:rsid w:val="00F11CE6"/>
    <w:rsid w:val="00F11F49"/>
    <w:rsid w:val="00F13732"/>
    <w:rsid w:val="00F13D1A"/>
    <w:rsid w:val="00F15776"/>
    <w:rsid w:val="00F160D0"/>
    <w:rsid w:val="00F1675E"/>
    <w:rsid w:val="00F16A66"/>
    <w:rsid w:val="00F17CF1"/>
    <w:rsid w:val="00F21DA0"/>
    <w:rsid w:val="00F2263B"/>
    <w:rsid w:val="00F23F36"/>
    <w:rsid w:val="00F25177"/>
    <w:rsid w:val="00F30A45"/>
    <w:rsid w:val="00F3110C"/>
    <w:rsid w:val="00F31860"/>
    <w:rsid w:val="00F3266B"/>
    <w:rsid w:val="00F3319B"/>
    <w:rsid w:val="00F33FC1"/>
    <w:rsid w:val="00F34992"/>
    <w:rsid w:val="00F361C7"/>
    <w:rsid w:val="00F37477"/>
    <w:rsid w:val="00F37A16"/>
    <w:rsid w:val="00F37ABB"/>
    <w:rsid w:val="00F41507"/>
    <w:rsid w:val="00F4260A"/>
    <w:rsid w:val="00F4268D"/>
    <w:rsid w:val="00F42BA5"/>
    <w:rsid w:val="00F42C1C"/>
    <w:rsid w:val="00F43948"/>
    <w:rsid w:val="00F43B99"/>
    <w:rsid w:val="00F43C96"/>
    <w:rsid w:val="00F44A6B"/>
    <w:rsid w:val="00F47B42"/>
    <w:rsid w:val="00F47D83"/>
    <w:rsid w:val="00F47FB6"/>
    <w:rsid w:val="00F50FD5"/>
    <w:rsid w:val="00F5307F"/>
    <w:rsid w:val="00F56F1F"/>
    <w:rsid w:val="00F57D5A"/>
    <w:rsid w:val="00F57DA6"/>
    <w:rsid w:val="00F60914"/>
    <w:rsid w:val="00F61289"/>
    <w:rsid w:val="00F6154A"/>
    <w:rsid w:val="00F6178F"/>
    <w:rsid w:val="00F6214B"/>
    <w:rsid w:val="00F6234D"/>
    <w:rsid w:val="00F625C5"/>
    <w:rsid w:val="00F66528"/>
    <w:rsid w:val="00F67C43"/>
    <w:rsid w:val="00F702C5"/>
    <w:rsid w:val="00F7210F"/>
    <w:rsid w:val="00F73160"/>
    <w:rsid w:val="00F804D9"/>
    <w:rsid w:val="00F80EC2"/>
    <w:rsid w:val="00F835C1"/>
    <w:rsid w:val="00F87593"/>
    <w:rsid w:val="00F90090"/>
    <w:rsid w:val="00F90C71"/>
    <w:rsid w:val="00F91B3A"/>
    <w:rsid w:val="00F91CF3"/>
    <w:rsid w:val="00F92DF3"/>
    <w:rsid w:val="00F93DCE"/>
    <w:rsid w:val="00F95766"/>
    <w:rsid w:val="00F9783F"/>
    <w:rsid w:val="00FA035F"/>
    <w:rsid w:val="00FA0597"/>
    <w:rsid w:val="00FA089F"/>
    <w:rsid w:val="00FA097D"/>
    <w:rsid w:val="00FA0ABC"/>
    <w:rsid w:val="00FA1571"/>
    <w:rsid w:val="00FA500C"/>
    <w:rsid w:val="00FA5D90"/>
    <w:rsid w:val="00FA7A8C"/>
    <w:rsid w:val="00FB0B40"/>
    <w:rsid w:val="00FB1D19"/>
    <w:rsid w:val="00FB2FF4"/>
    <w:rsid w:val="00FC03BD"/>
    <w:rsid w:val="00FC18B7"/>
    <w:rsid w:val="00FC29B2"/>
    <w:rsid w:val="00FC2EB0"/>
    <w:rsid w:val="00FC44FF"/>
    <w:rsid w:val="00FC5205"/>
    <w:rsid w:val="00FC7B99"/>
    <w:rsid w:val="00FC7F7D"/>
    <w:rsid w:val="00FD0F95"/>
    <w:rsid w:val="00FD1F04"/>
    <w:rsid w:val="00FD3116"/>
    <w:rsid w:val="00FD37A7"/>
    <w:rsid w:val="00FD486F"/>
    <w:rsid w:val="00FD4C8D"/>
    <w:rsid w:val="00FD4CFF"/>
    <w:rsid w:val="00FD62CE"/>
    <w:rsid w:val="00FD68ED"/>
    <w:rsid w:val="00FE007E"/>
    <w:rsid w:val="00FE06F7"/>
    <w:rsid w:val="00FE2E6D"/>
    <w:rsid w:val="00FE3211"/>
    <w:rsid w:val="00FE527E"/>
    <w:rsid w:val="00FE52C8"/>
    <w:rsid w:val="00FE55A0"/>
    <w:rsid w:val="00FE6393"/>
    <w:rsid w:val="00FE6C7B"/>
    <w:rsid w:val="00FE70C0"/>
    <w:rsid w:val="00FE73AE"/>
    <w:rsid w:val="00FF202C"/>
    <w:rsid w:val="00FF4424"/>
    <w:rsid w:val="00FF54EC"/>
    <w:rsid w:val="00FF58E8"/>
    <w:rsid w:val="00FF6A66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49C53FFF-A346-49C0-9CB8-AA0C007E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En tête 1,Table Heading,List Para 1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0D5F3E"/>
    <w:pPr>
      <w:spacing w:after="0" w:line="240" w:lineRule="auto"/>
    </w:p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7A540D"/>
  </w:style>
  <w:style w:type="paragraph" w:styleId="af">
    <w:name w:val="Normal (Web)"/>
    <w:basedOn w:val="a"/>
    <w:uiPriority w:val="99"/>
    <w:semiHidden/>
    <w:unhideWhenUsed/>
    <w:rsid w:val="004B40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1969B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4">
    <w:name w:val="เส้นตาราง4"/>
    <w:basedOn w:val="a1"/>
    <w:next w:val="a5"/>
    <w:uiPriority w:val="39"/>
    <w:rsid w:val="001B2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CD6693"/>
    <w:rPr>
      <w:b/>
      <w:bCs/>
    </w:rPr>
  </w:style>
  <w:style w:type="character" w:customStyle="1" w:styleId="articleseparator">
    <w:name w:val="article_separator"/>
    <w:basedOn w:val="a0"/>
    <w:rsid w:val="00CD6693"/>
  </w:style>
  <w:style w:type="table" w:customStyle="1" w:styleId="TableGrid1">
    <w:name w:val="Table Grid1"/>
    <w:basedOn w:val="a1"/>
    <w:next w:val="a5"/>
    <w:rsid w:val="001C4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4465C0"/>
    <w:rPr>
      <w:color w:val="0000FF"/>
      <w:u w:val="single"/>
    </w:rPr>
  </w:style>
  <w:style w:type="character" w:customStyle="1" w:styleId="gpro0wi8">
    <w:name w:val="gpro0wi8"/>
    <w:basedOn w:val="a0"/>
    <w:rsid w:val="004465C0"/>
  </w:style>
  <w:style w:type="character" w:customStyle="1" w:styleId="pcp91wgn">
    <w:name w:val="pcp91wgn"/>
    <w:basedOn w:val="a0"/>
    <w:rsid w:val="004465C0"/>
  </w:style>
  <w:style w:type="character" w:styleId="af2">
    <w:name w:val="page number"/>
    <w:basedOn w:val="a0"/>
    <w:rsid w:val="009D533B"/>
  </w:style>
  <w:style w:type="character" w:styleId="af3">
    <w:name w:val="FollowedHyperlink"/>
    <w:basedOn w:val="a0"/>
    <w:uiPriority w:val="99"/>
    <w:semiHidden/>
    <w:unhideWhenUsed/>
    <w:rsid w:val="008D4B22"/>
    <w:rPr>
      <w:color w:val="954F72" w:themeColor="followedHyperlink"/>
      <w:u w:val="single"/>
    </w:rPr>
  </w:style>
  <w:style w:type="table" w:customStyle="1" w:styleId="TableGrid2">
    <w:name w:val="Table Grid2"/>
    <w:basedOn w:val="a1"/>
    <w:next w:val="a5"/>
    <w:rsid w:val="00281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En tête 1 อักขระ,Table Heading อักขระ,List Para 1 อักขระ"/>
    <w:link w:val="a3"/>
    <w:uiPriority w:val="34"/>
    <w:rsid w:val="00F31860"/>
  </w:style>
  <w:style w:type="table" w:styleId="1-6">
    <w:name w:val="Grid Table 1 Light Accent 6"/>
    <w:basedOn w:val="a1"/>
    <w:uiPriority w:val="46"/>
    <w:rsid w:val="001D421D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Heading">
    <w:name w:val="Heading"/>
    <w:basedOn w:val="a"/>
    <w:next w:val="af4"/>
    <w:rsid w:val="002D6302"/>
    <w:pPr>
      <w:keepNext/>
      <w:widowControl w:val="0"/>
      <w:suppressAutoHyphens/>
      <w:spacing w:before="240" w:after="120" w:line="240" w:lineRule="auto"/>
    </w:pPr>
    <w:rPr>
      <w:rFonts w:ascii="Norasi" w:eastAsia="Norasi" w:hAnsi="Norasi" w:cs="Umpush"/>
      <w:kern w:val="1"/>
      <w:sz w:val="28"/>
      <w:szCs w:val="37"/>
    </w:rPr>
  </w:style>
  <w:style w:type="paragraph" w:styleId="af4">
    <w:name w:val="Body Text"/>
    <w:basedOn w:val="a"/>
    <w:link w:val="af5"/>
    <w:uiPriority w:val="99"/>
    <w:semiHidden/>
    <w:unhideWhenUsed/>
    <w:rsid w:val="002D6302"/>
    <w:pPr>
      <w:spacing w:after="120"/>
    </w:pPr>
  </w:style>
  <w:style w:type="character" w:customStyle="1" w:styleId="af5">
    <w:name w:val="เนื้อความ อักขระ"/>
    <w:basedOn w:val="a0"/>
    <w:link w:val="af4"/>
    <w:uiPriority w:val="99"/>
    <w:semiHidden/>
    <w:rsid w:val="002D6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71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9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5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13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44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68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8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26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5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4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913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9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26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24406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87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689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61455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56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8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8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83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0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0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8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88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8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9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5195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355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91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083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75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41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514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817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248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20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8699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283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72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7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3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2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3042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7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307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53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67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58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25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43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87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402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04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97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468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51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93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06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0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81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245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66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23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63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245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79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81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13ED8-73DA-4F91-B628-EE0C23F42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1745</Words>
  <Characters>9951</Characters>
  <Application>Microsoft Office Word</Application>
  <DocSecurity>0</DocSecurity>
  <Lines>82</Lines>
  <Paragraphs>23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สนง. เกษตรและสหกรณ์จังหวัดน่าน</cp:lastModifiedBy>
  <cp:revision>5</cp:revision>
  <cp:lastPrinted>2024-07-05T03:27:00Z</cp:lastPrinted>
  <dcterms:created xsi:type="dcterms:W3CDTF">2026-08-19T06:08:00Z</dcterms:created>
  <dcterms:modified xsi:type="dcterms:W3CDTF">2026-08-19T06:31:00Z</dcterms:modified>
</cp:coreProperties>
</file>