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0"/>
        <w:gridCol w:w="2127"/>
        <w:gridCol w:w="3118"/>
        <w:gridCol w:w="993"/>
        <w:gridCol w:w="992"/>
        <w:gridCol w:w="992"/>
        <w:gridCol w:w="1134"/>
        <w:gridCol w:w="851"/>
        <w:gridCol w:w="992"/>
        <w:gridCol w:w="992"/>
        <w:gridCol w:w="992"/>
        <w:gridCol w:w="993"/>
      </w:tblGrid>
      <w:tr w:rsidR="007F59B9" w:rsidRPr="007F59B9" w:rsidTr="001E6EA2">
        <w:trPr>
          <w:trHeight w:val="405"/>
        </w:trPr>
        <w:tc>
          <w:tcPr>
            <w:tcW w:w="146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9B9" w:rsidRPr="007F59B9" w:rsidRDefault="007F59B9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แบบจัดทำแผนการบริหารและพัฒนาทรัพยากรบุคคล ประจำปีงบประมาณ พ.ศ.2567</w:t>
            </w:r>
          </w:p>
        </w:tc>
      </w:tr>
      <w:tr w:rsidR="007F59B9" w:rsidRPr="007F59B9" w:rsidTr="001E6EA2">
        <w:trPr>
          <w:trHeight w:val="405"/>
        </w:trPr>
        <w:tc>
          <w:tcPr>
            <w:tcW w:w="146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59B9" w:rsidRPr="00274889" w:rsidRDefault="00274889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</w:t>
            </w:r>
            <w:r w:rsidR="006D3ADB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>สำนักงานเกษตรและสหกรณ์จังหวัดนราธิวาส</w:t>
            </w:r>
          </w:p>
          <w:p w:rsidR="00D47526" w:rsidRDefault="00D47526" w:rsidP="00D475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มีบุคลากร จำนวน</w:t>
            </w:r>
            <w:r w:rsidR="009A3A7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 17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  ข้าราชการ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12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 ลูกจ้า</w:t>
            </w:r>
            <w:r w:rsidR="006B42D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ง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ประจำ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1 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 และพนักงานราชการ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</w:t>
            </w:r>
            <w:r w:rsid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4  </w:t>
            </w:r>
            <w:r w:rsidR="00274889" w:rsidRPr="0027488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dotted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  <w:p w:rsidR="00D47526" w:rsidRPr="00D47526" w:rsidRDefault="00D47526" w:rsidP="00D475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</w:p>
        </w:tc>
      </w:tr>
      <w:tr w:rsidR="007F59B9" w:rsidRPr="007F59B9" w:rsidTr="001E6EA2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6E0B4"/>
            <w:noWrap/>
            <w:hideMark/>
          </w:tcPr>
          <w:p w:rsidR="007F59B9" w:rsidRPr="007F59B9" w:rsidRDefault="007F59B9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แผนย่อย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: </w:t>
            </w:r>
          </w:p>
        </w:tc>
      </w:tr>
      <w:tr w:rsidR="007F59B9" w:rsidRPr="007F59B9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:rsidR="007F59B9" w:rsidRPr="007F59B9" w:rsidRDefault="007F59B9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1. 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ด้านการสรรหา (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Recruitment)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BA697A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98209F" w:rsidRPr="007F59B9" w:rsidTr="00BA697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09F" w:rsidRDefault="0098209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  <w:p w:rsidR="0098209F" w:rsidRPr="007F59B9" w:rsidRDefault="0098209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8209F" w:rsidRPr="007F59B9" w:rsidRDefault="0098209F" w:rsidP="0098209F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ขอ</w:t>
            </w:r>
            <w:r w:rsidRPr="0098209F">
              <w:rPr>
                <w:rFonts w:ascii="TH SarabunIT๙" w:eastAsia="Times New Roman" w:hAnsi="TH SarabunIT๙" w:cs="TH SarabunIT๙"/>
                <w:szCs w:val="22"/>
                <w:cs/>
              </w:rPr>
              <w:t>สนับสนุนอัตรากำลัง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จาก</w:t>
            </w:r>
            <w:r w:rsidRPr="0098209F">
              <w:rPr>
                <w:rFonts w:ascii="TH SarabunIT๙" w:eastAsia="Times New Roman" w:hAnsi="TH SarabunIT๙" w:cs="TH SarabunIT๙"/>
                <w:szCs w:val="22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8209F" w:rsidRPr="007F59B9" w:rsidRDefault="0098209F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ขอ</w:t>
            </w:r>
            <w:r w:rsidRPr="0098209F">
              <w:rPr>
                <w:rFonts w:ascii="TH SarabunIT๙" w:eastAsia="Times New Roman" w:hAnsi="TH SarabunIT๙" w:cs="TH SarabunIT๙"/>
                <w:szCs w:val="22"/>
                <w:cs/>
              </w:rPr>
              <w:t>สนับสนุนอัตรากำลัง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จาก</w:t>
            </w:r>
            <w:r w:rsidRPr="0098209F">
              <w:rPr>
                <w:rFonts w:ascii="TH SarabunIT๙" w:eastAsia="Times New Roman" w:hAnsi="TH SarabunIT๙" w:cs="TH SarabunIT๙"/>
                <w:szCs w:val="22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8209F" w:rsidRPr="007F59B9" w:rsidRDefault="0098209F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8209F" w:rsidRPr="007F59B9" w:rsidRDefault="0098209F" w:rsidP="000504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05047F">
              <w:rPr>
                <w:rFonts w:ascii="TH SarabunIT๙" w:eastAsia="Times New Roman" w:hAnsi="TH SarabunIT๙" w:cs="TH SarabunIT๙"/>
                <w:szCs w:val="22"/>
              </w:rPr>
              <w:t>30</w:t>
            </w:r>
            <w:r>
              <w:rPr>
                <w:rFonts w:ascii="TH SarabunIT๙" w:eastAsia="Times New Roman" w:hAnsi="TH SarabunIT๙" w:cs="TH SarabunIT๙"/>
                <w:szCs w:val="22"/>
              </w:rPr>
              <w:t xml:space="preserve"> </w:t>
            </w:r>
            <w:r w:rsidR="0005047F">
              <w:rPr>
                <w:rFonts w:ascii="TH SarabunIT๙" w:eastAsia="Times New Roman" w:hAnsi="TH SarabunIT๙" w:cs="TH SarabunIT๙" w:hint="cs"/>
                <w:szCs w:val="22"/>
                <w:cs/>
              </w:rPr>
              <w:t>วัน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8209F" w:rsidRPr="007F59B9" w:rsidRDefault="0098209F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209F" w:rsidRPr="007F59B9" w:rsidRDefault="0098209F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F71D80" w:rsidRPr="007F59B9" w:rsidTr="00BA697A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2. 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ด้านการพัฒนา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Development)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671A39">
        <w:trPr>
          <w:trHeight w:val="1374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6EA2" w:rsidRPr="00BA697A" w:rsidRDefault="00DF42B5" w:rsidP="00671A39">
            <w:pPr>
              <w:spacing w:after="0" w:line="240" w:lineRule="auto"/>
              <w:rPr>
                <w:rFonts w:ascii="TH SarabunPSK" w:hAnsi="TH SarabunPSK" w:cs="TH SarabunPSK"/>
                <w:szCs w:val="22"/>
              </w:rPr>
            </w:pPr>
            <w:r w:rsidRPr="00B52C93">
              <w:rPr>
                <w:rFonts w:ascii="TH SarabunPSK" w:hAnsi="TH SarabunPSK" w:cs="TH SarabunPSK"/>
                <w:szCs w:val="22"/>
                <w:cs/>
              </w:rPr>
              <w:t>โครงการฝึกอบรมเชิงปฏิบัติการ หลักสูตร</w:t>
            </w:r>
            <w:r w:rsidRPr="00B52C93">
              <w:rPr>
                <w:rFonts w:ascii="TH SarabunPSK" w:hAnsi="TH SarabunPSK" w:cs="TH SarabunPSK"/>
                <w:szCs w:val="22"/>
              </w:rPr>
              <w:t xml:space="preserve"> </w:t>
            </w:r>
            <w:r w:rsidRPr="00B52C93">
              <w:rPr>
                <w:rFonts w:ascii="TH SarabunPSK" w:hAnsi="TH SarabunPSK" w:cs="TH SarabunPSK"/>
                <w:szCs w:val="22"/>
                <w:cs/>
              </w:rPr>
              <w:t>การบริหารความเสี่ยงขององค์กรและการควบคุมภายในขององค์กร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BA697A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B52C93">
              <w:rPr>
                <w:rFonts w:ascii="TH SarabunPSK" w:hAnsi="TH SarabunPSK" w:cs="TH SarabunPSK"/>
                <w:szCs w:val="22"/>
                <w:cs/>
              </w:rPr>
              <w:t>การบริหารความเสี่ยงขององค์กรและการควบคุมภายในขององค์กร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7D5E" w:rsidRPr="007F59B9" w:rsidRDefault="00F71D80" w:rsidP="00BA69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4E7D5E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B52C93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B52C93">
              <w:rPr>
                <w:rFonts w:ascii="TH SarabunIT๙" w:eastAsia="Times New Roman" w:hAnsi="TH SarabunIT๙" w:cs="TH SarabunIT๙"/>
                <w:szCs w:val="22"/>
              </w:rPr>
              <w:t xml:space="preserve">2 </w:t>
            </w:r>
            <w:r w:rsidR="00B52C93">
              <w:rPr>
                <w:rFonts w:ascii="TH SarabunIT๙" w:eastAsia="Times New Roman" w:hAnsi="TH SarabunIT๙" w:cs="TH SarabunIT๙" w:hint="cs"/>
                <w:szCs w:val="22"/>
                <w:cs/>
              </w:rPr>
              <w:t>วัน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B52C93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4E7D5E" w:rsidP="00BA69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F71D80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4E7D5E" w:rsidRPr="007F59B9" w:rsidRDefault="004E7D5E" w:rsidP="00BA69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F71D80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B52C93" w:rsidRPr="007F59B9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52C93" w:rsidP="00BA69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B52C93">
              <w:rPr>
                <w:rFonts w:ascii="TH SarabunIT๙" w:eastAsia="Times New Roman" w:hAnsi="TH SarabunIT๙" w:cs="TH SarabunIT๙"/>
                <w:szCs w:val="22"/>
                <w:cs/>
              </w:rPr>
              <w:t>โครงการยกระดับการประเมินคุณธรรมและความโปร่งใสในการดำเนินงานข</w:t>
            </w:r>
            <w:r w:rsidR="00BA697A">
              <w:rPr>
                <w:rFonts w:ascii="TH SarabunIT๙" w:eastAsia="Times New Roman" w:hAnsi="TH SarabunIT๙" w:cs="TH SarabunIT๙"/>
                <w:szCs w:val="22"/>
                <w:cs/>
              </w:rPr>
              <w:t>องหน่วยงานภาครัฐ จังหวัดนราธิวา</w:t>
            </w:r>
            <w:r w:rsidR="00BA697A">
              <w:rPr>
                <w:rFonts w:ascii="TH SarabunIT๙" w:eastAsia="Times New Roman" w:hAnsi="TH SarabunIT๙" w:cs="TH SarabunIT๙" w:hint="cs"/>
                <w:szCs w:val="22"/>
                <w:cs/>
              </w:rPr>
              <w:t>ส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A697A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BA697A">
              <w:rPr>
                <w:rFonts w:ascii="TH SarabunIT๙" w:eastAsia="Times New Roman" w:hAnsi="TH SarabunIT๙" w:cs="TH SarabunIT๙"/>
                <w:szCs w:val="22"/>
                <w:cs/>
              </w:rPr>
              <w:t>ยกระดับการประเมินคุณธรรม</w:t>
            </w:r>
            <w:bookmarkStart w:id="0" w:name="_GoBack"/>
            <w:bookmarkEnd w:id="0"/>
            <w:r w:rsidRPr="00BA697A">
              <w:rPr>
                <w:rFonts w:ascii="TH SarabunIT๙" w:eastAsia="Times New Roman" w:hAnsi="TH SarabunIT๙" w:cs="TH SarabunIT๙"/>
                <w:szCs w:val="22"/>
                <w:cs/>
              </w:rPr>
              <w:t>และความโปร่งใสในการดำเนินงานของหน่วยงานภาครัฐ จังหวัดนราธิวาส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5B1CC5">
              <w:rPr>
                <w:rFonts w:ascii="TH SarabunIT๙" w:eastAsia="Times New Roman" w:hAnsi="TH SarabunIT๙" w:cs="TH SarabunIT๙"/>
                <w:szCs w:val="22"/>
              </w:rPr>
              <w:t xml:space="preserve">1 </w:t>
            </w:r>
            <w:r w:rsidR="005B1CC5">
              <w:rPr>
                <w:rFonts w:ascii="TH SarabunIT๙" w:eastAsia="Times New Roman" w:hAnsi="TH SarabunIT๙" w:cs="TH SarabunIT๙" w:hint="cs"/>
                <w:szCs w:val="22"/>
                <w:cs/>
              </w:rPr>
              <w:t>วัน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C93" w:rsidRPr="007F59B9" w:rsidRDefault="00B52C93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52C93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BA697A">
              <w:rPr>
                <w:rFonts w:ascii="TH SarabunIT๙" w:eastAsia="Times New Roman" w:hAnsi="TH SarabunIT๙" w:cs="TH SarabunIT๙"/>
                <w:szCs w:val="22"/>
              </w:rPr>
              <w:t xml:space="preserve">1 </w:t>
            </w:r>
            <w:r w:rsidR="00BA697A">
              <w:rPr>
                <w:rFonts w:ascii="TH SarabunIT๙" w:eastAsia="Times New Roman" w:hAnsi="TH SarabunIT๙" w:cs="TH SarabunIT๙" w:hint="cs"/>
                <w:szCs w:val="22"/>
                <w:cs/>
              </w:rPr>
              <w:t>วัน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C93" w:rsidRPr="007F59B9" w:rsidRDefault="00B52C93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6B1830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B52C93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C93" w:rsidRPr="006B1830" w:rsidRDefault="00B52C93" w:rsidP="00671A3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6B1830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2C93" w:rsidRPr="007F59B9" w:rsidRDefault="00B52C93" w:rsidP="0018619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2C93" w:rsidRPr="007F59B9" w:rsidRDefault="00B52C93" w:rsidP="00BA697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 </w:t>
            </w:r>
          </w:p>
        </w:tc>
      </w:tr>
      <w:tr w:rsidR="00B52C93" w:rsidRPr="007F59B9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3.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ด้านการประเมินผลการปฏิบัติงาน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Evaluation)</w:t>
            </w:r>
          </w:p>
        </w:tc>
      </w:tr>
      <w:tr w:rsidR="00B52C93" w:rsidRPr="007F59B9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B52C93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B52C93" w:rsidRPr="007F59B9" w:rsidTr="00582E4B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F71D80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B52C93" w:rsidRPr="007F59B9" w:rsidRDefault="00B52C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D07A93" w:rsidRPr="007F59B9" w:rsidTr="00582E4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7A93" w:rsidRPr="007F59B9" w:rsidRDefault="00D07A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07A93" w:rsidRPr="007F59B9" w:rsidRDefault="00D07A93" w:rsidP="00671A3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671A39">
              <w:rPr>
                <w:rFonts w:ascii="TH SarabunIT๙" w:eastAsia="Times New Roman" w:hAnsi="TH SarabunIT๙" w:cs="TH SarabunIT๙"/>
                <w:szCs w:val="22"/>
                <w:cs/>
              </w:rPr>
              <w:t>การประเมินผลการปฏิบัติงานผ่านระบบสารสนเทศทรัพยากรบุคคลระดับกรม (</w:t>
            </w:r>
            <w:r w:rsidRPr="00671A39">
              <w:rPr>
                <w:rFonts w:ascii="TH SarabunIT๙" w:eastAsia="Times New Roman" w:hAnsi="TH SarabunIT๙" w:cs="TH SarabunIT๙"/>
                <w:szCs w:val="22"/>
              </w:rPr>
              <w:t>DPIS6)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07A93" w:rsidRPr="007F59B9" w:rsidRDefault="00D07A9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671A39">
              <w:rPr>
                <w:rFonts w:ascii="TH SarabunIT๙" w:eastAsia="Times New Roman" w:hAnsi="TH SarabunIT๙" w:cs="TH SarabunIT๙"/>
                <w:szCs w:val="22"/>
                <w:cs/>
              </w:rPr>
              <w:t>ประเมินผลการปฏิบัติงานผ่านระบบสารสนเทศทรัพยากรบุคคลระดับกรม (</w:t>
            </w:r>
            <w:r w:rsidRPr="00671A39">
              <w:rPr>
                <w:rFonts w:ascii="TH SarabunIT๙" w:eastAsia="Times New Roman" w:hAnsi="TH SarabunIT๙" w:cs="TH SarabunIT๙"/>
                <w:szCs w:val="22"/>
              </w:rPr>
              <w:t>DPIS6)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07A93" w:rsidRPr="007F59B9" w:rsidRDefault="00D07A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07A93" w:rsidRPr="007F59B9" w:rsidRDefault="00D07A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 xml:space="preserve">6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เดือน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07A93" w:rsidRPr="007F59B9" w:rsidRDefault="00D07A93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6 เดือน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07A93" w:rsidRPr="007F59B9" w:rsidRDefault="00D07A93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</w:tbl>
    <w:p w:rsidR="00582E4B" w:rsidRDefault="00582E4B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:rsidR="001E6EA2" w:rsidRPr="001E6EA2" w:rsidRDefault="001E6EA2" w:rsidP="001E6EA2">
      <w:pPr>
        <w:jc w:val="center"/>
        <w:rPr>
          <w:rFonts w:ascii="TH SarabunIT๙" w:hAnsi="TH SarabunIT๙" w:cs="TH SarabunIT๙"/>
        </w:rPr>
      </w:pPr>
      <w:r w:rsidRPr="001E6EA2">
        <w:rPr>
          <w:rFonts w:ascii="TH SarabunIT๙" w:hAnsi="TH SarabunIT๙" w:cs="TH SarabunIT๙"/>
          <w:sz w:val="32"/>
          <w:szCs w:val="40"/>
        </w:rPr>
        <w:lastRenderedPageBreak/>
        <w:t>2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0"/>
        <w:gridCol w:w="2127"/>
        <w:gridCol w:w="3118"/>
        <w:gridCol w:w="993"/>
        <w:gridCol w:w="992"/>
        <w:gridCol w:w="992"/>
        <w:gridCol w:w="1134"/>
        <w:gridCol w:w="851"/>
        <w:gridCol w:w="992"/>
        <w:gridCol w:w="992"/>
        <w:gridCol w:w="992"/>
        <w:gridCol w:w="993"/>
      </w:tblGrid>
      <w:tr w:rsidR="00F71D80" w:rsidRPr="007F59B9" w:rsidTr="001E6EA2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๔.ด้านการรักษาไว้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Retention)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736BFC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736BFC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736BFC" w:rsidP="00DD7C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36BFC">
              <w:rPr>
                <w:rFonts w:ascii="TH SarabunIT๙" w:eastAsia="Times New Roman" w:hAnsi="TH SarabunIT๙" w:cs="TH SarabunIT๙"/>
                <w:szCs w:val="22"/>
                <w:cs/>
              </w:rPr>
              <w:t>คัดเลือกตำแหน่งประเภทวิชาการระดับ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ชำนาญการพิเศษ</w:t>
            </w:r>
            <w:r w:rsidRPr="00736BFC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736BFC" w:rsidP="00DD7C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36BFC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คัดเลือกตำแหน่งประเภทวิชาการระดับชำนาญการพิเศษ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F910D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F910D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910D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910D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3E7732" w:rsidRPr="007F59B9" w:rsidTr="00736BFC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7732" w:rsidRDefault="003E773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3E7732" w:rsidRDefault="003E7732" w:rsidP="00736BFC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3E7732">
              <w:rPr>
                <w:rFonts w:ascii="TH SarabunIT๙" w:eastAsia="Times New Roman" w:hAnsi="TH SarabunIT๙" w:cs="TH SarabunIT๙"/>
                <w:szCs w:val="22"/>
                <w:cs/>
              </w:rPr>
              <w:t>จัดทำแผนและรายงานผลผ่านระบบแผนพัฒนารายบุคคล (</w:t>
            </w:r>
            <w:r w:rsidRPr="003E7732">
              <w:rPr>
                <w:rFonts w:ascii="TH SarabunIT๙" w:eastAsia="Times New Roman" w:hAnsi="TH SarabunIT๙" w:cs="TH SarabunIT๙"/>
                <w:szCs w:val="22"/>
              </w:rPr>
              <w:t>IDP)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3E7732" w:rsidRDefault="003E773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3E7732">
              <w:rPr>
                <w:rFonts w:ascii="TH SarabunIT๙" w:eastAsia="Times New Roman" w:hAnsi="TH SarabunIT๙" w:cs="TH SarabunIT๙"/>
                <w:szCs w:val="22"/>
                <w:cs/>
              </w:rPr>
              <w:t>จัดทำแผนและรายงานผลผ่านระบบแผนพัฒนารายบุคคล (</w:t>
            </w:r>
            <w:r w:rsidRPr="003E7732">
              <w:rPr>
                <w:rFonts w:ascii="TH SarabunIT๙" w:eastAsia="Times New Roman" w:hAnsi="TH SarabunIT๙" w:cs="TH SarabunIT๙"/>
                <w:szCs w:val="22"/>
              </w:rPr>
              <w:t>IDP)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05047F" w:rsidP="000504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 xml:space="preserve">30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วัน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737B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3E7732" w:rsidRPr="007F59B9" w:rsidRDefault="003E773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F71D80" w:rsidRPr="007F59B9" w:rsidTr="00736BFC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:rsidR="00F71D80" w:rsidRPr="007F59B9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1E6EA2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5. ด้านการใช้ประโยชน์ (</w:t>
            </w:r>
            <w:r w:rsidRPr="001E6EA2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Utilization)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D07A93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:rsidTr="00D07A93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473338" w:rsidP="00473338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473338">
              <w:rPr>
                <w:rFonts w:ascii="TH SarabunIT๙" w:eastAsia="Times New Roman" w:hAnsi="TH SarabunIT๙" w:cs="TH SarabunIT๙"/>
                <w:szCs w:val="22"/>
                <w:cs/>
              </w:rPr>
              <w:t>การลาผ่านระบบสารสนเทศทรัพยากรบุคคลระดับกรม (</w:t>
            </w:r>
            <w:r w:rsidRPr="00473338">
              <w:rPr>
                <w:rFonts w:ascii="TH SarabunIT๙" w:eastAsia="Times New Roman" w:hAnsi="TH SarabunIT๙" w:cs="TH SarabunIT๙"/>
                <w:szCs w:val="22"/>
              </w:rPr>
              <w:t>DPIS6)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Pr="007F59B9" w:rsidRDefault="00473338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473338">
              <w:rPr>
                <w:rFonts w:ascii="TH SarabunIT๙" w:eastAsia="Times New Roman" w:hAnsi="TH SarabunIT๙" w:cs="TH SarabunIT๙"/>
                <w:szCs w:val="22"/>
                <w:cs/>
              </w:rPr>
              <w:t>ลาผ่านระบบสารสนเทศทรัพยากรบุคคลระดับกรม (</w:t>
            </w:r>
            <w:r w:rsidRPr="00473338">
              <w:rPr>
                <w:rFonts w:ascii="TH SarabunIT๙" w:eastAsia="Times New Roman" w:hAnsi="TH SarabunIT๙" w:cs="TH SarabunIT๙"/>
                <w:szCs w:val="22"/>
              </w:rPr>
              <w:t>DPIS6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5047F" w:rsidRDefault="0005047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5047F" w:rsidRDefault="0005047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910DF" w:rsidP="00F910DF">
            <w:pPr>
              <w:tabs>
                <w:tab w:val="left" w:pos="298"/>
                <w:tab w:val="center" w:pos="459"/>
              </w:tabs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ab/>
              <w:t>-</w:t>
            </w:r>
            <w:r>
              <w:rPr>
                <w:rFonts w:ascii="TH SarabunIT๙" w:eastAsia="Times New Roman" w:hAnsi="TH SarabunIT๙" w:cs="TH SarabunIT๙"/>
                <w:szCs w:val="22"/>
              </w:rPr>
              <w:tab/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05047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  <w:p w:rsidR="0005047F" w:rsidRPr="007F59B9" w:rsidRDefault="0005047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F910DF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Default="0005047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  <w:p w:rsidR="0005047F" w:rsidRPr="007F59B9" w:rsidRDefault="0005047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910DF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</w:tbl>
    <w:p w:rsidR="001E6EA2" w:rsidRDefault="001E6EA2">
      <w:pPr>
        <w:rPr>
          <w:rFonts w:ascii="TH SarabunIT๙" w:eastAsia="Times New Roman" w:hAnsi="TH SarabunIT๙" w:cs="TH SarabunIT๙"/>
          <w:b/>
          <w:bCs/>
          <w:color w:val="000000"/>
          <w:szCs w:val="22"/>
        </w:rPr>
      </w:pPr>
    </w:p>
    <w:p w:rsidR="001E6EA2" w:rsidRPr="001E6EA2" w:rsidRDefault="001E6EA2" w:rsidP="00D7255A">
      <w:pPr>
        <w:spacing w:after="0"/>
        <w:rPr>
          <w:cs/>
        </w:rPr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6B42D3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ผู้รายงาน :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="006D3ADB">
        <w:rPr>
          <w:rFonts w:ascii="TH SarabunIT๙" w:eastAsia="Times New Roman" w:hAnsi="TH SarabunIT๙" w:cs="TH SarabunIT๙" w:hint="cs"/>
          <w:color w:val="000000"/>
          <w:szCs w:val="22"/>
          <w:cs/>
        </w:rPr>
        <w:t>นางสาวจุฬาลักษณ์ ทองคำ</w:t>
      </w:r>
    </w:p>
    <w:p w:rsidR="001E6EA2" w:rsidRPr="001E6EA2" w:rsidRDefault="001E6EA2" w:rsidP="00D7255A">
      <w:pPr>
        <w:spacing w:after="0"/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 xml:space="preserve">  </w:t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D7255A">
        <w:rPr>
          <w:rFonts w:ascii="TH SarabunIT๙" w:eastAsia="Times New Roman" w:hAnsi="TH SarabunIT๙" w:cs="TH SarabunIT๙"/>
          <w:color w:val="000000"/>
          <w:spacing w:val="-4"/>
          <w:szCs w:val="22"/>
          <w:cs/>
        </w:rPr>
        <w:t>ตำแหน่ง :</w:t>
      </w:r>
      <w:r w:rsidRPr="00D7255A">
        <w:rPr>
          <w:rFonts w:ascii="TH SarabunIT๙" w:eastAsia="Times New Roman" w:hAnsi="TH SarabunIT๙" w:cs="TH SarabunIT๙"/>
          <w:color w:val="000000"/>
          <w:spacing w:val="-4"/>
          <w:szCs w:val="22"/>
        </w:rPr>
        <w:t xml:space="preserve"> </w:t>
      </w:r>
      <w:r w:rsidR="006D3ADB" w:rsidRPr="00D7255A">
        <w:rPr>
          <w:rFonts w:ascii="TH SarabunIT๙" w:eastAsia="Times New Roman" w:hAnsi="TH SarabunIT๙" w:cs="TH SarabunIT๙" w:hint="cs"/>
          <w:color w:val="000000"/>
          <w:spacing w:val="-4"/>
          <w:szCs w:val="22"/>
          <w:cs/>
        </w:rPr>
        <w:t>เจ้าพนักงานธุรการ</w:t>
      </w:r>
      <w:r w:rsidR="006D3ADB">
        <w:rPr>
          <w:rFonts w:ascii="TH SarabunIT๙" w:eastAsia="Times New Roman" w:hAnsi="TH SarabunIT๙" w:cs="TH SarabunIT๙" w:hint="cs"/>
          <w:color w:val="000000"/>
          <w:szCs w:val="22"/>
          <w:cs/>
        </w:rPr>
        <w:t>ปฏิบัติงาน</w:t>
      </w:r>
    </w:p>
    <w:p w:rsidR="001E6EA2" w:rsidRPr="001E6EA2" w:rsidRDefault="001E6EA2" w:rsidP="006D3ADB">
      <w:pPr>
        <w:spacing w:after="0"/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เบอร์โทรศัพท์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: </w:t>
      </w:r>
      <w:r w:rsidR="006D3ADB">
        <w:rPr>
          <w:rFonts w:ascii="TH SarabunIT๙" w:eastAsia="Times New Roman" w:hAnsi="TH SarabunIT๙" w:cs="TH SarabunIT๙" w:hint="cs"/>
          <w:color w:val="000000"/>
          <w:szCs w:val="22"/>
          <w:cs/>
        </w:rPr>
        <w:t>0649459447</w:t>
      </w:r>
    </w:p>
    <w:p w:rsidR="001E6EA2" w:rsidRPr="001E6EA2" w:rsidRDefault="001E6EA2" w:rsidP="00D7255A">
      <w:pPr>
        <w:spacing w:after="0"/>
      </w:pP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 w:rsidR="00D7255A">
        <w:rPr>
          <w:rFonts w:ascii="TH SarabunIT๙" w:eastAsia="Times New Roman" w:hAnsi="TH SarabunIT๙" w:cs="TH SarabunIT๙"/>
          <w:color w:val="000000"/>
          <w:szCs w:val="22"/>
        </w:rPr>
        <w:tab/>
      </w:r>
      <w:r w:rsidR="00D7255A">
        <w:rPr>
          <w:rFonts w:ascii="TH SarabunIT๙" w:eastAsia="Times New Roman" w:hAnsi="TH SarabunIT๙" w:cs="TH SarabunIT๙"/>
          <w:color w:val="000000"/>
          <w:szCs w:val="22"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>E-</w:t>
      </w:r>
      <w:proofErr w:type="gramStart"/>
      <w:r w:rsidRPr="001E6EA2">
        <w:rPr>
          <w:rFonts w:ascii="TH SarabunIT๙" w:eastAsia="Times New Roman" w:hAnsi="TH SarabunIT๙" w:cs="TH SarabunIT๙"/>
          <w:color w:val="000000"/>
          <w:szCs w:val="22"/>
        </w:rPr>
        <w:t>mail :</w:t>
      </w:r>
      <w:proofErr w:type="gramEnd"/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="00D7255A">
        <w:rPr>
          <w:rFonts w:ascii="TH SarabunIT๙" w:eastAsia="Times New Roman" w:hAnsi="TH SarabunIT๙" w:cs="TH SarabunIT๙"/>
          <w:color w:val="000000"/>
          <w:szCs w:val="22"/>
        </w:rPr>
        <w:t>Julakosor@gmail.com</w:t>
      </w:r>
    </w:p>
    <w:p w:rsidR="001E6EA2" w:rsidRPr="001E6EA2" w:rsidRDefault="001E6EA2" w:rsidP="00D7255A">
      <w:pPr>
        <w:spacing w:after="0"/>
        <w:rPr>
          <w:cs/>
        </w:rPr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วัน/เดือน/ปี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ที่รายงาน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 : </w:t>
      </w:r>
      <w:r w:rsidR="00D7255A">
        <w:rPr>
          <w:rFonts w:ascii="TH SarabunIT๙" w:eastAsia="Times New Roman" w:hAnsi="TH SarabunIT๙" w:cs="TH SarabunIT๙"/>
          <w:color w:val="000000"/>
          <w:szCs w:val="22"/>
        </w:rPr>
        <w:t xml:space="preserve">13 </w:t>
      </w:r>
      <w:r w:rsidR="00D7255A">
        <w:rPr>
          <w:rFonts w:ascii="TH SarabunIT๙" w:eastAsia="Times New Roman" w:hAnsi="TH SarabunIT๙" w:cs="TH SarabunIT๙" w:hint="cs"/>
          <w:color w:val="000000"/>
          <w:szCs w:val="22"/>
          <w:cs/>
        </w:rPr>
        <w:t>มีนาคม 2567</w:t>
      </w:r>
    </w:p>
    <w:p w:rsidR="00F72F53" w:rsidRDefault="00F72F53" w:rsidP="006B42D3">
      <w:pPr>
        <w:spacing w:after="0"/>
        <w:jc w:val="right"/>
      </w:pPr>
    </w:p>
    <w:sectPr w:rsidR="00F72F53" w:rsidSect="00D47526">
      <w:pgSz w:w="16838" w:h="11906" w:orient="landscape"/>
      <w:pgMar w:top="709" w:right="1418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9B9"/>
    <w:rsid w:val="0005047F"/>
    <w:rsid w:val="00076B39"/>
    <w:rsid w:val="000A2CAA"/>
    <w:rsid w:val="0011740F"/>
    <w:rsid w:val="0012058A"/>
    <w:rsid w:val="001603AC"/>
    <w:rsid w:val="001E6EA2"/>
    <w:rsid w:val="00274889"/>
    <w:rsid w:val="002B0952"/>
    <w:rsid w:val="002D5067"/>
    <w:rsid w:val="0037383C"/>
    <w:rsid w:val="003E7732"/>
    <w:rsid w:val="00456A7F"/>
    <w:rsid w:val="00472761"/>
    <w:rsid w:val="00473338"/>
    <w:rsid w:val="004E7D5E"/>
    <w:rsid w:val="00582E4B"/>
    <w:rsid w:val="005B1CC5"/>
    <w:rsid w:val="00671A39"/>
    <w:rsid w:val="006B1830"/>
    <w:rsid w:val="006B42D3"/>
    <w:rsid w:val="006D3ADB"/>
    <w:rsid w:val="00736BFC"/>
    <w:rsid w:val="00771BC4"/>
    <w:rsid w:val="0077281A"/>
    <w:rsid w:val="007F59B9"/>
    <w:rsid w:val="009103CA"/>
    <w:rsid w:val="0098209F"/>
    <w:rsid w:val="009A3A79"/>
    <w:rsid w:val="00A616FC"/>
    <w:rsid w:val="00B14898"/>
    <w:rsid w:val="00B40AAB"/>
    <w:rsid w:val="00B52C93"/>
    <w:rsid w:val="00BA697A"/>
    <w:rsid w:val="00BC659A"/>
    <w:rsid w:val="00C821B5"/>
    <w:rsid w:val="00D07A93"/>
    <w:rsid w:val="00D47526"/>
    <w:rsid w:val="00D7255A"/>
    <w:rsid w:val="00DD7C7A"/>
    <w:rsid w:val="00DE12D3"/>
    <w:rsid w:val="00DF42B5"/>
    <w:rsid w:val="00E007D0"/>
    <w:rsid w:val="00E0236E"/>
    <w:rsid w:val="00E541C4"/>
    <w:rsid w:val="00F211C1"/>
    <w:rsid w:val="00F71D80"/>
    <w:rsid w:val="00F72F53"/>
    <w:rsid w:val="00F9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9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75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4752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9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75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4752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NPC.PC24</cp:lastModifiedBy>
  <cp:revision>39</cp:revision>
  <cp:lastPrinted>2024-03-14T01:50:00Z</cp:lastPrinted>
  <dcterms:created xsi:type="dcterms:W3CDTF">2024-03-12T03:07:00Z</dcterms:created>
  <dcterms:modified xsi:type="dcterms:W3CDTF">2024-03-14T01:59:00Z</dcterms:modified>
</cp:coreProperties>
</file>