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1B312C56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15712B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15712B">
        <w:rPr>
          <w:rFonts w:ascii="TH SarabunPSK" w:hAnsi="TH SarabunPSK" w:cs="TH SarabunPSK" w:hint="cs"/>
          <w:sz w:val="32"/>
          <w:szCs w:val="32"/>
          <w:cs/>
          <w:lang w:val="en-GB"/>
        </w:rPr>
        <w:t>723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15712B">
        <w:rPr>
          <w:rFonts w:ascii="TH SarabunPSK" w:hAnsi="TH SarabunPSK" w:cs="TH SarabunPSK" w:hint="cs"/>
          <w:sz w:val="32"/>
          <w:szCs w:val="32"/>
          <w:cs/>
        </w:rPr>
        <w:t>73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15712B">
        <w:rPr>
          <w:rFonts w:ascii="TH SarabunPSK" w:hAnsi="TH SarabunPSK" w:cs="TH SarabunPSK" w:hint="cs"/>
          <w:sz w:val="32"/>
          <w:szCs w:val="32"/>
          <w:cs/>
        </w:rPr>
        <w:t>4</w:t>
      </w:r>
      <w:r w:rsidR="00B35E97">
        <w:rPr>
          <w:rFonts w:ascii="TH SarabunPSK" w:hAnsi="TH SarabunPSK" w:cs="TH SarabunPSK" w:hint="cs"/>
          <w:sz w:val="32"/>
          <w:szCs w:val="32"/>
          <w:cs/>
        </w:rPr>
        <w:t>77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="00817014" w:rsidRPr="00817014">
        <w:rPr>
          <w:rFonts w:ascii="TH SarabunPSK" w:hAnsi="TH SarabunPSK" w:cs="TH SarabunPSK" w:hint="cs"/>
          <w:sz w:val="32"/>
          <w:szCs w:val="32"/>
          <w:cs/>
        </w:rPr>
        <w:t>72.03</w:t>
      </w:r>
      <w:r w:rsidRPr="00817014">
        <w:rPr>
          <w:rFonts w:ascii="TH SarabunPSK" w:hAnsi="TH SarabunPSK" w:cs="TH SarabunPSK"/>
          <w:sz w:val="32"/>
          <w:szCs w:val="32"/>
        </w:rPr>
        <w:t>%</w:t>
      </w:r>
      <w:r w:rsidR="008170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แบ่งเป็น พื้นที่ปลูกข้าว </w:t>
      </w:r>
      <w:r w:rsidR="00D66425">
        <w:rPr>
          <w:rFonts w:ascii="TH SarabunPSK" w:hAnsi="TH SarabunPSK" w:cs="TH SarabunPSK" w:hint="cs"/>
          <w:sz w:val="32"/>
          <w:szCs w:val="32"/>
          <w:cs/>
        </w:rPr>
        <w:t>107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D66425">
        <w:rPr>
          <w:rFonts w:ascii="TH SarabunPSK" w:hAnsi="TH SarabunPSK" w:cs="TH SarabunPSK"/>
          <w:sz w:val="32"/>
          <w:szCs w:val="32"/>
        </w:rPr>
        <w:t>610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39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D66425">
        <w:rPr>
          <w:rFonts w:ascii="TH SarabunPSK" w:hAnsi="TH SarabunPSK" w:cs="TH SarabunPSK" w:hint="cs"/>
          <w:sz w:val="32"/>
          <w:szCs w:val="32"/>
          <w:cs/>
        </w:rPr>
        <w:t>614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 ไม้ยืนต้น 4</w:t>
      </w:r>
      <w:r w:rsidR="00D66425">
        <w:rPr>
          <w:rFonts w:ascii="TH SarabunPSK" w:hAnsi="TH SarabunPSK" w:cs="TH SarabunPSK" w:hint="cs"/>
          <w:sz w:val="32"/>
          <w:szCs w:val="32"/>
          <w:cs/>
        </w:rPr>
        <w:t>58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D66425">
        <w:rPr>
          <w:rFonts w:ascii="TH SarabunPSK" w:hAnsi="TH SarabunPSK" w:cs="TH SarabunPSK"/>
          <w:sz w:val="32"/>
          <w:szCs w:val="32"/>
        </w:rPr>
        <w:t>510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D66425">
        <w:rPr>
          <w:rFonts w:ascii="TH SarabunPSK" w:hAnsi="TH SarabunPSK" w:cs="TH SarabunPSK" w:hint="cs"/>
          <w:sz w:val="32"/>
          <w:szCs w:val="32"/>
          <w:cs/>
        </w:rPr>
        <w:t>9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D66425">
        <w:rPr>
          <w:rFonts w:ascii="TH SarabunPSK" w:hAnsi="TH SarabunPSK" w:cs="TH SarabunPSK"/>
          <w:sz w:val="32"/>
          <w:szCs w:val="32"/>
        </w:rPr>
        <w:t>143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66425">
        <w:rPr>
          <w:rFonts w:ascii="TH SarabunPSK" w:hAnsi="TH SarabunPSK" w:cs="TH SarabunPSK" w:hint="cs"/>
          <w:sz w:val="32"/>
          <w:szCs w:val="32"/>
          <w:cs/>
        </w:rPr>
        <w:t>13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D66425">
        <w:rPr>
          <w:rFonts w:ascii="TH SarabunPSK" w:hAnsi="TH SarabunPSK" w:cs="TH SarabunPSK"/>
          <w:sz w:val="32"/>
          <w:szCs w:val="32"/>
        </w:rPr>
        <w:t>453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 พื้นที่เกษตรอื่น </w:t>
      </w:r>
      <w:r w:rsidR="00D66425">
        <w:rPr>
          <w:rFonts w:ascii="TH SarabunPSK" w:hAnsi="TH SarabunPSK" w:cs="TH SarabunPSK" w:hint="cs"/>
          <w:sz w:val="32"/>
          <w:szCs w:val="32"/>
          <w:cs/>
        </w:rPr>
        <w:t>69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D66425">
        <w:rPr>
          <w:rFonts w:ascii="TH SarabunPSK" w:hAnsi="TH SarabunPSK" w:cs="TH SarabunPSK"/>
          <w:sz w:val="32"/>
          <w:szCs w:val="32"/>
        </w:rPr>
        <w:t>077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1</w:t>
      </w:r>
      <w:r w:rsidR="00D66425">
        <w:rPr>
          <w:rFonts w:ascii="TH SarabunPSK" w:hAnsi="TH SarabunPSK" w:cs="TH SarabunPSK" w:hint="cs"/>
          <w:sz w:val="32"/>
          <w:szCs w:val="32"/>
          <w:cs/>
        </w:rPr>
        <w:t>80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D66425">
        <w:rPr>
          <w:rFonts w:ascii="TH SarabunPSK" w:hAnsi="TH SarabunPSK" w:cs="TH SarabunPSK"/>
          <w:sz w:val="32"/>
          <w:szCs w:val="32"/>
        </w:rPr>
        <w:t>383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191BED3B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1) ปริมาณน้ำภาพรวมจังหวัด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800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แห่ง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1,461.8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560C8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และแหล่งน้ำอื่น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0.36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</w:p>
    <w:p w14:paraId="7C702469" w14:textId="2C56831B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2,886.9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167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2477BE41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3) ความต้องการใช้น้ำของจังหวัดจำแนก 4 ด้าน (รวม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954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1C5A2D01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7D4E9A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500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79F222C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400</w:t>
      </w:r>
      <w:r w:rsidR="008E786A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2CDA265A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20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5B439ACB" w14:textId="1514533A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proofErr w:type="spellStart"/>
      <w:r w:rsidRPr="00887D34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Pr="00887D34">
        <w:rPr>
          <w:rFonts w:ascii="TH SarabunPSK" w:hAnsi="TH SarabunPSK" w:cs="TH SarabunPSK"/>
          <w:sz w:val="32"/>
          <w:szCs w:val="32"/>
        </w:rPr>
        <w:t>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79AC74EB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>929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C078F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727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192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860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95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411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339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401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</w:t>
      </w:r>
      <w:proofErr w:type="spellStart"/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สศช</w:t>
      </w:r>
      <w:proofErr w:type="spellEnd"/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3C9B5E2A" w14:textId="77777777" w:rsidR="007B4C1D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33815FCB" w14:textId="77777777" w:rsidR="007B4C1D" w:rsidRDefault="007B4C1D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6B6FFC40" w14:textId="77777777" w:rsidR="00E56D3E" w:rsidRDefault="00E56D3E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14:paraId="02A15D75" w14:textId="77777777" w:rsidR="009E71E1" w:rsidRPr="00E56D3E" w:rsidRDefault="009E71E1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</w:p>
    <w:p w14:paraId="1951D4C5" w14:textId="59785B5A" w:rsidR="00C72ABA" w:rsidRPr="00887D34" w:rsidRDefault="007B4C1D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</w:t>
      </w:r>
      <w:proofErr w:type="spellStart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เฉี้ยง</w:t>
      </w:r>
      <w:proofErr w:type="spellEnd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พัทลุง, </w:t>
      </w:r>
      <w:proofErr w:type="spellStart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ซือรีบู</w:t>
      </w:r>
      <w:proofErr w:type="spellEnd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กันตัง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924EB6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924EB6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3018D195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ซือรี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บู</w:t>
      </w:r>
      <w:proofErr w:type="spellEnd"/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กันตัง 5, ข้าวหอมปทุมธานี1) 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511.82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8B42D5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606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924EB6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/</w:t>
      </w:r>
      <w:r w:rsidR="005A3D88" w:rsidRPr="00924EB6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8B42D5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วันที่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8B42D5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7A25AAC5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10201C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989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233</w:t>
      </w:r>
      <w:r w:rsidRPr="00924EB6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10201C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44E124B2" w14:textId="1F02DBD2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F7414D" w:rsidRPr="00924EB6">
        <w:rPr>
          <w:rFonts w:ascii="TH SarabunPSK" w:hAnsi="TH SarabunPSK" w:cs="TH SarabunPSK"/>
          <w:sz w:val="32"/>
          <w:szCs w:val="32"/>
          <w:cs/>
          <w:lang w:val="en-GB"/>
        </w:rPr>
        <w:t>5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7414D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447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2,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439</w:t>
      </w:r>
      <w:r w:rsidRPr="00924EB6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4/65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="004A5EC4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0C4987B3" w14:textId="69871AB3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10201C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816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678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  <w:r w:rsidR="009261F0" w:rsidRPr="00924EB6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4/65</w:t>
      </w:r>
      <w:r w:rsidR="009261F0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="00B67564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B67564" w:rsidRPr="00924EB6">
        <w:rPr>
          <w:rFonts w:ascii="TH SarabunPSK" w:hAnsi="TH SarabunPSK" w:cs="TH SarabunPSK"/>
          <w:sz w:val="32"/>
          <w:szCs w:val="32"/>
          <w:cs/>
          <w:lang w:val="en-GB"/>
        </w:rPr>
        <w:t>)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7BE798FE" w14:textId="5581A5D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ทุเรียน </w:t>
      </w:r>
      <w:r w:rsidR="00F84903">
        <w:rPr>
          <w:rFonts w:ascii="TH SarabunPSK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F84903">
        <w:rPr>
          <w:rFonts w:ascii="TH SarabunPSK" w:hAnsi="TH SarabunPSK" w:cs="TH SarabunPSK" w:hint="cs"/>
          <w:sz w:val="32"/>
          <w:szCs w:val="32"/>
          <w:cs/>
        </w:rPr>
        <w:t>305.99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574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105C55F4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F84903">
        <w:rPr>
          <w:rFonts w:ascii="TH SarabunPSK" w:hAnsi="TH SarabunPSK" w:cs="TH SarabunPSK" w:hint="cs"/>
          <w:sz w:val="32"/>
          <w:szCs w:val="32"/>
          <w:cs/>
        </w:rPr>
        <w:t>010.07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ผลผลิตเฉลี่ย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544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</w:p>
    <w:p w14:paraId="3CD26560" w14:textId="583EDB4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ลองกอง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961.97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415.06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75C26F64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4903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F84903">
        <w:rPr>
          <w:rFonts w:ascii="TH SarabunPSK" w:hAnsi="TH SarabunPSK" w:cs="TH SarabunPSK" w:hint="cs"/>
          <w:sz w:val="32"/>
          <w:szCs w:val="32"/>
          <w:cs/>
        </w:rPr>
        <w:t>065.67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1,117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5AADF8C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31ECA">
        <w:rPr>
          <w:rFonts w:ascii="TH SarabunPSK" w:hAnsi="TH SarabunPSK" w:cs="TH SarabunPSK" w:hint="cs"/>
          <w:sz w:val="32"/>
          <w:szCs w:val="32"/>
          <w:cs/>
          <w:lang w:val="en-GB"/>
        </w:rPr>
        <w:t>097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424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9728922" w14:textId="6A5CBC33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16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688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240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419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447EEF35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เป็ดเทศ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proofErr w:type="gramStart"/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239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292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363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0464D1A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</w:t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เป็ดไข่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3B4838" w:rsidRPr="00887D34">
        <w:rPr>
          <w:rFonts w:ascii="TH SarabunPSK" w:hAnsi="TH SarabunPSK" w:cs="TH SarabunPSK"/>
          <w:sz w:val="32"/>
          <w:szCs w:val="32"/>
          <w:cs/>
          <w:lang w:val="en-GB"/>
        </w:rPr>
        <w:t>4</w:t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792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77777777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Pr="00887D34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2433B550" w14:textId="77777777" w:rsidR="00840327" w:rsidRDefault="00840327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384838F" w14:textId="77777777" w:rsidR="009E71E1" w:rsidRDefault="009E71E1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ปันตัย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เปาว์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32E26936" w14:textId="77777777" w:rsidR="00CA06C4" w:rsidRDefault="00CA06C4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</w:p>
    <w:p w14:paraId="32EB1868" w14:textId="77777777" w:rsidR="00CA06C4" w:rsidRDefault="00CA06C4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</w:p>
    <w:p w14:paraId="67547633" w14:textId="77777777" w:rsidR="00040EAB" w:rsidRDefault="00040EAB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</w:p>
    <w:p w14:paraId="3956C0B1" w14:textId="77777777" w:rsidR="00D0464A" w:rsidRDefault="00D0464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</w:p>
    <w:p w14:paraId="001414D1" w14:textId="77777777" w:rsidR="00CA06C4" w:rsidRDefault="00CA06C4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</w:p>
    <w:p w14:paraId="1D6F50E6" w14:textId="77777777" w:rsidR="00CA06C4" w:rsidRDefault="00CA06C4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รีน</w:t>
      </w:r>
      <w:proofErr w:type="spellEnd"/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ติกเดอ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proofErr w:type="gram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proofErr w:type="gramEnd"/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บ้านบู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75C0A472" w14:textId="77777777" w:rsidR="00CA06C4" w:rsidRDefault="00CA06C4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A719F59" w14:textId="77777777" w:rsidR="00CA06C4" w:rsidRDefault="00CA06C4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73FB15EF" w14:textId="77777777" w:rsidR="00CA06C4" w:rsidRDefault="00CA06C4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028574BA" w14:textId="77777777" w:rsidR="00CA06C4" w:rsidRDefault="00CA06C4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4DBC3A2" w14:textId="77777777" w:rsidR="00CA06C4" w:rsidRDefault="00CA06C4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0DED034F" w14:textId="77777777" w:rsidR="00CA06C4" w:rsidRDefault="00CA06C4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0D7DC596" w14:textId="77777777" w:rsidR="005778C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2D11D200" w14:textId="77777777" w:rsidR="005778C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proofErr w:type="spellStart"/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</w:t>
      </w:r>
      <w:proofErr w:type="spellEnd"/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 ระดับจังหวัด จำนวน 2 ชุมชน ได้แก่</w:t>
      </w:r>
    </w:p>
    <w:p w14:paraId="6CCCA906" w14:textId="77777777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อนุรักษ์ศิลปวัฒนธรรมมโนราห์ลงครู 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77777777" w:rsidR="00C72ABA" w:rsidRPr="00887D34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บ้านคลองต่ำ หมู่ 4 ตำบลปะนา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เระ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อำเภอปะนา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เระ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</w:t>
      </w:r>
      <w:proofErr w:type="spellStart"/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เระ</w:t>
      </w:r>
      <w:proofErr w:type="spellEnd"/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</w:t>
      </w:r>
      <w:proofErr w:type="spellStart"/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สลาม</w:t>
      </w:r>
      <w:proofErr w:type="spellEnd"/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) สุสานพญา</w:t>
      </w:r>
      <w:proofErr w:type="spellStart"/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อินทิ</w:t>
      </w:r>
      <w:proofErr w:type="spellEnd"/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วิถีศิลปวัฒนธรรมมลายูถิ่น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32C1016D" w14:textId="77777777" w:rsidR="00317890" w:rsidRPr="00887D34" w:rsidRDefault="00317890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70C54BBA" w:rsidR="00C72ABA" w:rsidRPr="00887D34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4</w:t>
      </w:r>
      <w:r w:rsidR="0050615A">
        <w:rPr>
          <w:rFonts w:ascii="TH SarabunPSK" w:hAnsi="TH SarabunPSK" w:cs="TH SarabunPSK" w:hint="cs"/>
          <w:sz w:val="32"/>
          <w:szCs w:val="32"/>
          <w:cs/>
        </w:rPr>
        <w:t>6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0615A">
        <w:rPr>
          <w:rFonts w:ascii="TH SarabunPSK" w:hAnsi="TH SarabunPSK" w:cs="TH SarabunPSK" w:hint="cs"/>
          <w:sz w:val="32"/>
          <w:szCs w:val="32"/>
          <w:cs/>
        </w:rPr>
        <w:t>548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745040A5" w:rsidR="00C72ABA" w:rsidRPr="00887D34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2) การจัดชั้นมาตรฐานคุณภาพสหกรณ์ในจังหวัดปัตตานี (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</w:rPr>
        <w:t>ตค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</w:rPr>
        <w:t>.6</w:t>
      </w:r>
      <w:r w:rsidR="0050615A">
        <w:rPr>
          <w:rFonts w:ascii="TH SarabunPSK" w:hAnsi="TH SarabunPSK" w:cs="TH SarabunPSK" w:hint="cs"/>
          <w:sz w:val="32"/>
          <w:szCs w:val="32"/>
          <w:cs/>
        </w:rPr>
        <w:t>4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-</w:t>
      </w:r>
      <w:r w:rsidR="004828AB" w:rsidRPr="00887D34">
        <w:rPr>
          <w:rFonts w:ascii="TH SarabunPSK" w:hAnsi="TH SarabunPSK" w:cs="TH SarabunPSK"/>
          <w:sz w:val="32"/>
          <w:szCs w:val="32"/>
          <w:cs/>
        </w:rPr>
        <w:t>ก</w:t>
      </w:r>
      <w:r w:rsidR="00C66F95" w:rsidRPr="00887D34">
        <w:rPr>
          <w:rFonts w:ascii="TH SarabunPSK" w:hAnsi="TH SarabunPSK" w:cs="TH SarabunPSK"/>
          <w:sz w:val="32"/>
          <w:szCs w:val="32"/>
          <w:cs/>
        </w:rPr>
        <w:t>.ย.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6</w:t>
      </w:r>
      <w:r w:rsidR="0050615A">
        <w:rPr>
          <w:rFonts w:ascii="TH SarabunPSK" w:hAnsi="TH SarabunPSK" w:cs="TH SarabunPSK" w:hint="cs"/>
          <w:sz w:val="32"/>
          <w:szCs w:val="32"/>
          <w:cs/>
        </w:rPr>
        <w:t>5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) ประจำปีงบประมาณ พ.ศ.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256</w:t>
      </w:r>
      <w:r w:rsidR="0050615A">
        <w:rPr>
          <w:rFonts w:ascii="TH SarabunPSK" w:hAnsi="TH SarabunPSK" w:cs="TH SarabunPSK" w:hint="cs"/>
          <w:sz w:val="32"/>
          <w:szCs w:val="32"/>
          <w:cs/>
        </w:rPr>
        <w:t>5</w:t>
      </w:r>
    </w:p>
    <w:p w14:paraId="7394CC47" w14:textId="120180B3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50615A">
        <w:rPr>
          <w:rFonts w:ascii="TH SarabunPSK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E6DABFE" w14:textId="5EB300CF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ไม่ผ่าน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50615A">
        <w:rPr>
          <w:rFonts w:ascii="TH SarabunPSK" w:hAnsi="TH SarabunPSK" w:cs="TH SarabunPSK" w:hint="cs"/>
          <w:sz w:val="32"/>
          <w:szCs w:val="32"/>
          <w:cs/>
        </w:rPr>
        <w:t>28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406BEDD7" w14:textId="1432DE5E" w:rsidR="00C72ABA" w:rsidRPr="00887D34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ไม่นำมาจัดมาตรฐาน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50615A">
        <w:rPr>
          <w:rFonts w:ascii="TH SarabunPSK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DCD075C" w14:textId="10ED80AC" w:rsidR="001F698D" w:rsidRPr="00887D34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="001F698D" w:rsidRPr="00887D34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1.เป็นข้อมูล ณ วันที่  30 กันยายน 256</w:t>
      </w:r>
      <w:r w:rsidR="0050615A">
        <w:rPr>
          <w:rFonts w:ascii="TH SarabunPSK" w:eastAsia="Calibri" w:hAnsi="TH SarabunPSK" w:cs="TH SarabunPSK" w:hint="cs"/>
          <w:sz w:val="32"/>
          <w:szCs w:val="32"/>
          <w:cs/>
        </w:rPr>
        <w:t>5</w:t>
      </w:r>
    </w:p>
    <w:p w14:paraId="2DA03010" w14:textId="4F60E438" w:rsidR="001F698D" w:rsidRPr="00887D34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887D34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</w:rPr>
        <w:t>2.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กรมส่งเสริมสหกรณ์ดำเนินการจัดมาตรฐานปีละ 1 ครั้ง</w:t>
      </w:r>
    </w:p>
    <w:p w14:paraId="10B7A9CD" w14:textId="01DED326" w:rsidR="00D15224" w:rsidRPr="00887D34" w:rsidRDefault="001F698D" w:rsidP="00235D88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3)  มูลค่าธุรกิจสหกรณ์ประจำปีงบประมาณพ.ศ.256</w:t>
      </w:r>
      <w:r w:rsidR="0050615A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จำนวน </w:t>
      </w:r>
      <w:r w:rsidR="00F12A2F">
        <w:rPr>
          <w:rFonts w:ascii="TH SarabunPSK" w:eastAsia="Calibri" w:hAnsi="TH SarabunPSK" w:cs="TH SarabunPSK"/>
          <w:sz w:val="32"/>
          <w:szCs w:val="32"/>
        </w:rPr>
        <w:t>222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F12A2F">
        <w:rPr>
          <w:rFonts w:ascii="TH SarabunPSK" w:eastAsia="Calibri" w:hAnsi="TH SarabunPSK" w:cs="TH SarabunPSK" w:hint="cs"/>
          <w:sz w:val="32"/>
          <w:szCs w:val="32"/>
          <w:cs/>
        </w:rPr>
        <w:t>588</w:t>
      </w:r>
      <w:r w:rsidR="00C964BB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F12A2F">
        <w:rPr>
          <w:rFonts w:ascii="TH SarabunPSK" w:eastAsia="Calibri" w:hAnsi="TH SarabunPSK" w:cs="TH SarabunPSK" w:hint="cs"/>
          <w:sz w:val="32"/>
          <w:szCs w:val="32"/>
          <w:cs/>
        </w:rPr>
        <w:t>202</w:t>
      </w:r>
      <w:r w:rsidR="00C964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F12A2F">
        <w:rPr>
          <w:rFonts w:ascii="TH SarabunPSK" w:eastAsia="Calibri" w:hAnsi="TH SarabunPSK" w:cs="TH SarabunPSK" w:hint="cs"/>
          <w:sz w:val="32"/>
          <w:szCs w:val="32"/>
          <w:cs/>
        </w:rPr>
        <w:t>88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</w:p>
    <w:p w14:paraId="145743DC" w14:textId="4FD558A0" w:rsidR="001F698D" w:rsidRPr="00887D34" w:rsidRDefault="001F698D" w:rsidP="0048565F">
      <w:pPr>
        <w:spacing w:after="0" w:line="240" w:lineRule="auto"/>
        <w:ind w:left="437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สะสม</w:t>
      </w:r>
      <w:r w:rsidR="004856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12A2F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เดือน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(1ก</w:t>
      </w:r>
      <w:r w:rsidR="00E85896" w:rsidRPr="00887D34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CB27C7" w:rsidRPr="00887D34">
        <w:rPr>
          <w:rFonts w:ascii="TH SarabunPSK" w:eastAsia="Calibri" w:hAnsi="TH SarabunPSK" w:cs="TH SarabunPSK"/>
          <w:sz w:val="32"/>
          <w:szCs w:val="32"/>
          <w:cs/>
        </w:rPr>
        <w:t>ย.6</w:t>
      </w:r>
      <w:r w:rsidR="0050615A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F12A2F">
        <w:rPr>
          <w:rFonts w:ascii="TH SarabunPSK" w:eastAsia="Calibri" w:hAnsi="TH SarabunPSK" w:cs="TH SarabunPSK" w:hint="cs"/>
          <w:sz w:val="32"/>
          <w:szCs w:val="32"/>
          <w:cs/>
        </w:rPr>
        <w:t>28 ก</w:t>
      </w:r>
      <w:r w:rsidR="0048565F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F12A2F">
        <w:rPr>
          <w:rFonts w:ascii="TH SarabunPSK" w:eastAsia="Calibri" w:hAnsi="TH SarabunPSK" w:cs="TH SarabunPSK" w:hint="cs"/>
          <w:sz w:val="32"/>
          <w:szCs w:val="32"/>
          <w:cs/>
        </w:rPr>
        <w:t>พ</w:t>
      </w:r>
      <w:r w:rsidR="0048565F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C964BB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1A50DA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</w:t>
      </w:r>
      <w:r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ณ </w:t>
      </w:r>
      <w:r w:rsidR="00F12A2F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28</w:t>
      </w:r>
      <w:r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="00F12A2F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กุมภาพันธ์</w:t>
      </w:r>
      <w:r w:rsidR="001A50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>25</w:t>
      </w:r>
      <w:r w:rsidR="00C964BB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6</w:t>
      </w:r>
      <w:r w:rsidR="00C964BB">
        <w:rPr>
          <w:rFonts w:ascii="TH SarabunPSK" w:eastAsia="Calibri" w:hAnsi="TH SarabunPSK" w:cs="TH SarabunPSK" w:hint="cs"/>
          <w:sz w:val="32"/>
          <w:szCs w:val="32"/>
          <w:cs/>
        </w:rPr>
        <w:t>6</w:t>
      </w:r>
    </w:p>
    <w:p w14:paraId="72D2FFD9" w14:textId="77777777" w:rsidR="001F698D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79279E9F" w14:textId="77777777" w:rsidR="00BB414D" w:rsidRDefault="00BB414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DD8E5EB" w14:textId="77777777" w:rsidR="00CA06C4" w:rsidRDefault="00CA06C4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0FA5A5D3" w14:textId="77777777" w:rsidR="005778CB" w:rsidRDefault="005778CB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34F951A5" w14:textId="77777777" w:rsidR="00CA06C4" w:rsidRDefault="00CA06C4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31E0428D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4C422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360A0873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4C422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20.13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13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72C43293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4571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6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4571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6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4.16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4571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4571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44571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45716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4571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4571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31608385" w14:textId="46239AB6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>7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7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14.69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7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7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14.69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770BF30B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927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9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97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536.6</w:t>
      </w:r>
      <w:r w:rsidR="00C37EB0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1003D57F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746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816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04003">
        <w:rPr>
          <w:rFonts w:ascii="TH SarabunPSK" w:eastAsia="Calibri" w:hAnsi="TH SarabunPSK" w:cs="TH SarabunPSK"/>
          <w:sz w:val="32"/>
          <w:szCs w:val="32"/>
        </w:rPr>
        <w:t>3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,134.035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6F14745F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181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181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402.601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4027EACA" w:rsidR="00726699" w:rsidRPr="00887D34" w:rsidRDefault="00726699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ประจำ 256</w:t>
      </w:r>
      <w:r w:rsidR="0058209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</w:p>
    <w:p w14:paraId="7C9E8953" w14:textId="4B8E59E4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046BDC46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ไร่ </w:t>
      </w:r>
    </w:p>
    <w:p w14:paraId="3DA86B12" w14:textId="1BF1B9F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54D8CB07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75E4F" w:rsidR="00726699" w:rsidRPr="00887D34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297DA968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30890D5E" w:rsidR="00726699" w:rsidRPr="00887D34" w:rsidRDefault="00D328F4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68943EBA" wp14:editId="5800EF9E">
                <wp:simplePos x="0" y="0"/>
                <wp:positionH relativeFrom="column">
                  <wp:posOffset>342265</wp:posOffset>
                </wp:positionH>
                <wp:positionV relativeFrom="paragraph">
                  <wp:posOffset>3810</wp:posOffset>
                </wp:positionV>
                <wp:extent cx="5067300" cy="0"/>
                <wp:effectExtent l="0" t="0" r="19050" b="1905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262D24" id="ตัวเชื่อมต่อตรง 13" o:spid="_x0000_s1026" style="position:absolute;flip:y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.3pt" to="425.9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AA53EE0" w14:textId="77777777" w:rsidR="00726699" w:rsidRPr="00887D34" w:rsidRDefault="00726699" w:rsidP="00726699">
      <w:pPr>
        <w:spacing w:after="12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57798EEF" wp14:editId="46096345">
                <wp:simplePos x="0" y="0"/>
                <wp:positionH relativeFrom="column">
                  <wp:posOffset>342265</wp:posOffset>
                </wp:positionH>
                <wp:positionV relativeFrom="paragraph">
                  <wp:posOffset>59055</wp:posOffset>
                </wp:positionV>
                <wp:extent cx="5067300" cy="0"/>
                <wp:effectExtent l="0" t="0" r="19050" b="1905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93AE96" id="ตัวเชื่อมต่อตรง 14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4.65pt" to="425.9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">
                <o:lock v:ext="edit" shapetype="f"/>
              </v:line>
            </w:pict>
          </mc:Fallback>
        </mc:AlternateConten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71323551">
                <wp:simplePos x="0" y="0"/>
                <wp:positionH relativeFrom="column">
                  <wp:posOffset>351790</wp:posOffset>
                </wp:positionH>
                <wp:positionV relativeFrom="paragraph">
                  <wp:posOffset>216535</wp:posOffset>
                </wp:positionV>
                <wp:extent cx="5124450" cy="0"/>
                <wp:effectExtent l="0" t="0" r="19050" b="1905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D4CD44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17.05pt" to="431.2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">
                <o:lock v:ext="edit" shapetype="f"/>
              </v:line>
            </w:pict>
          </mc:Fallback>
        </mc:AlternateContent>
      </w:r>
    </w:p>
    <w:p w14:paraId="47AE6DC0" w14:textId="27C27B55" w:rsidR="00726699" w:rsidRPr="00887D34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101EFE72" wp14:editId="2E3449CE">
                <wp:simplePos x="0" y="0"/>
                <wp:positionH relativeFrom="column">
                  <wp:posOffset>342265</wp:posOffset>
                </wp:positionH>
                <wp:positionV relativeFrom="paragraph">
                  <wp:posOffset>273684</wp:posOffset>
                </wp:positionV>
                <wp:extent cx="5133975" cy="0"/>
                <wp:effectExtent l="0" t="0" r="28575" b="1905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D11E05" id="ตัวเชื่อมต่อตรง 18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1.55pt" to="431.2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14D062F" w14:textId="77777777" w:rsidR="00B918D9" w:rsidRDefault="00B918D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BBE08B9" w14:textId="77777777" w:rsidR="00CA06C4" w:rsidRDefault="00CA06C4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4617C9F" w14:textId="77777777" w:rsidR="00CA06C4" w:rsidRDefault="00CA06C4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AF6AA51" w14:textId="77777777" w:rsidR="00CA06C4" w:rsidRDefault="00CA06C4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3F0B4FF" w14:textId="77777777" w:rsidR="00CA06C4" w:rsidRDefault="00CA06C4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45C9717" w14:textId="77777777" w:rsidR="00CA06C4" w:rsidRDefault="00CA06C4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F1D4252" w14:textId="77777777" w:rsidR="00CA06C4" w:rsidRDefault="00CA06C4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6E45A91" w14:textId="1B0026CC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3.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1107D884" w:rsidR="005A0B6B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CF6348E" w14:textId="07507156" w:rsidR="007016B3" w:rsidRPr="00887D34" w:rsidRDefault="008D6F88" w:rsidP="000579B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6B2D6247" wp14:editId="3395A559">
                <wp:simplePos x="0" y="0"/>
                <wp:positionH relativeFrom="column">
                  <wp:posOffset>351790</wp:posOffset>
                </wp:positionH>
                <wp:positionV relativeFrom="paragraph">
                  <wp:posOffset>176530</wp:posOffset>
                </wp:positionV>
                <wp:extent cx="5200650" cy="0"/>
                <wp:effectExtent l="0" t="0" r="19050" b="1905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4A2624" id="ตัวเชื่อมต่อตรง 6" o:spid="_x0000_s1026" style="position:absolute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13.9pt" to="437.2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</w:p>
    <w:p w14:paraId="11DE638F" w14:textId="230B65E3" w:rsidR="00726699" w:rsidRPr="00887D34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2998E0BC" w14:textId="66B04255" w:rsidR="00726699" w:rsidRPr="00887D34" w:rsidRDefault="006C40B4" w:rsidP="006C40B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0560" behindDoc="0" locked="0" layoutInCell="1" allowOverlap="1" wp14:anchorId="6B5FB563" wp14:editId="4DEC374C">
                <wp:simplePos x="0" y="0"/>
                <wp:positionH relativeFrom="column">
                  <wp:posOffset>351790</wp:posOffset>
                </wp:positionH>
                <wp:positionV relativeFrom="paragraph">
                  <wp:posOffset>12065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F357E8" id="ตัวเชื่อมต่อตรง 22" o:spid="_x0000_s1026" style="position:absolute;flip:y;z-index:2516505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.95pt" to="433.4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         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682DACC1" w14:textId="11DDB45C" w:rsidR="006A0E30" w:rsidRDefault="006A0E30" w:rsidP="00726699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67E24828" wp14:editId="360D2871">
                <wp:simplePos x="0" y="0"/>
                <wp:positionH relativeFrom="column">
                  <wp:posOffset>342265</wp:posOffset>
                </wp:positionH>
                <wp:positionV relativeFrom="paragraph">
                  <wp:posOffset>89535</wp:posOffset>
                </wp:positionV>
                <wp:extent cx="5133975" cy="0"/>
                <wp:effectExtent l="0" t="0" r="28575" b="1905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AC2F25" id="ตัวเชื่อมต่อตรง 19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7.05pt" to="431.2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">
                <o:lock v:ext="edit" shapetype="f"/>
              </v:line>
            </w:pict>
          </mc:Fallback>
        </mc:AlternateContent>
      </w:r>
    </w:p>
    <w:p w14:paraId="32E10572" w14:textId="5CBD53E8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รวมทั้งสิ้น.....</w:t>
      </w:r>
      <w:r w:rsidR="00945E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8F28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343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...ราย/......</w:t>
      </w:r>
      <w:r w:rsidR="008F28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407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8F28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988.87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3A26CB1E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8F285D">
        <w:rPr>
          <w:rFonts w:ascii="TH SarabunPSK" w:eastAsia="Calibri" w:hAnsi="TH SarabunPSK" w:cs="TH SarabunPSK" w:hint="cs"/>
          <w:sz w:val="32"/>
          <w:szCs w:val="32"/>
          <w:cs/>
        </w:rPr>
        <w:t>206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8F285D">
        <w:rPr>
          <w:rFonts w:ascii="TH SarabunPSK" w:eastAsia="Calibri" w:hAnsi="TH SarabunPSK" w:cs="TH SarabunPSK" w:hint="cs"/>
          <w:sz w:val="32"/>
          <w:szCs w:val="32"/>
          <w:cs/>
        </w:rPr>
        <w:t>70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8F285D">
        <w:rPr>
          <w:rFonts w:ascii="TH SarabunPSK" w:eastAsia="Calibri" w:hAnsi="TH SarabunPSK" w:cs="TH SarabunPSK"/>
          <w:sz w:val="32"/>
          <w:szCs w:val="32"/>
        </w:rPr>
        <w:t>403.74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782332A7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="008F285D">
        <w:rPr>
          <w:rFonts w:ascii="TH SarabunPSK" w:eastAsia="Calibri" w:hAnsi="TH SarabunPSK" w:cs="TH SarabunPSK" w:hint="cs"/>
          <w:sz w:val="32"/>
          <w:szCs w:val="32"/>
          <w:cs/>
        </w:rPr>
        <w:t>137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</w:t>
      </w:r>
      <w:r w:rsidR="008F285D">
        <w:rPr>
          <w:rFonts w:ascii="TH SarabunPSK" w:eastAsia="Calibri" w:hAnsi="TH SarabunPSK" w:cs="TH SarabunPSK" w:hint="cs"/>
          <w:sz w:val="32"/>
          <w:szCs w:val="32"/>
          <w:cs/>
        </w:rPr>
        <w:t>137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8F285D">
        <w:rPr>
          <w:rFonts w:ascii="TH SarabunPSK" w:eastAsia="Calibri" w:hAnsi="TH SarabunPSK" w:cs="TH SarabunPSK" w:hint="cs"/>
          <w:sz w:val="32"/>
          <w:szCs w:val="32"/>
          <w:cs/>
        </w:rPr>
        <w:t>585.13</w:t>
      </w:r>
      <w:r w:rsidR="00B82E84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6F24C06A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A374D0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003D1A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จำนวนไร่</w:t>
      </w:r>
    </w:p>
    <w:p w14:paraId="6F31FA47" w14:textId="785952B2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="00F20F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F20F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="00F20F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DE4AF0A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proofErr w:type="gramStart"/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0C2A0D">
        <w:rPr>
          <w:rFonts w:ascii="TH SarabunPSK" w:eastAsia="Calibri" w:hAnsi="TH SarabunPSK" w:cs="TH SarabunPSK"/>
          <w:sz w:val="32"/>
          <w:szCs w:val="32"/>
        </w:rPr>
        <w:t>..</w:t>
      </w:r>
      <w:proofErr w:type="gramStart"/>
      <w:r w:rsidR="007A3DB1">
        <w:rPr>
          <w:rFonts w:ascii="TH SarabunPSK" w:eastAsia="Calibri" w:hAnsi="TH SarabunPSK" w:cs="TH SarabunPSK"/>
          <w:sz w:val="32"/>
          <w:szCs w:val="32"/>
        </w:rPr>
        <w:t>5</w:t>
      </w:r>
      <w:r w:rsidR="00F20FC3">
        <w:rPr>
          <w:rFonts w:ascii="TH SarabunPSK" w:eastAsia="Calibri" w:hAnsi="TH SarabunPSK" w:cs="TH SarabunPSK"/>
          <w:sz w:val="32"/>
          <w:szCs w:val="32"/>
        </w:rPr>
        <w:t>..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แปลง.17.ไร่</w:t>
      </w:r>
      <w:proofErr w:type="gramEnd"/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7F668D40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 w:rsidR="00DA4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... ราย/ ...</w:t>
      </w:r>
      <w:r w:rsidR="00DA4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...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A4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...37.50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...ไร่</w:t>
      </w:r>
    </w:p>
    <w:p w14:paraId="724624EB" w14:textId="0C0D2EB2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proofErr w:type="gramStart"/>
      <w:r w:rsidRPr="00F650FA">
        <w:rPr>
          <w:rFonts w:ascii="TH SarabunPSK" w:eastAsia="Calibri" w:hAnsi="TH SarabunPSK" w:cs="TH SarabunPSK"/>
          <w:sz w:val="32"/>
          <w:szCs w:val="32"/>
          <w:cs/>
        </w:rPr>
        <w:t>..</w:t>
      </w:r>
      <w:proofErr w:type="gramEnd"/>
      <w:r w:rsidRPr="00F650FA">
        <w:rPr>
          <w:rFonts w:ascii="TH SarabunPSK" w:eastAsia="Calibri" w:hAnsi="TH SarabunPSK" w:cs="TH SarabunPSK"/>
          <w:sz w:val="32"/>
          <w:szCs w:val="32"/>
          <w:cs/>
        </w:rPr>
        <w:t>-..ราย/..-..แปลง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...ราย/</w:t>
      </w:r>
      <w:proofErr w:type="gramStart"/>
      <w:r w:rsidRPr="00F650FA">
        <w:rPr>
          <w:rFonts w:ascii="TH SarabunPSK" w:eastAsia="Calibri" w:hAnsi="TH SarabunPSK" w:cs="TH SarabunPSK"/>
          <w:sz w:val="32"/>
          <w:szCs w:val="32"/>
          <w:cs/>
        </w:rPr>
        <w:t>..</w:t>
      </w:r>
      <w:proofErr w:type="gramEnd"/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...แปลง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แปลงใหม่..-...ราย /..-…แปลง)</w:t>
      </w:r>
    </w:p>
    <w:p w14:paraId="04BEDC23" w14:textId="77777777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........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......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........ ไร่</w:t>
      </w:r>
    </w:p>
    <w:p w14:paraId="010EA319" w14:textId="77777777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แปลงต่ออายุ...-....ราย/...-...แปลง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แปลงตรวจติดตาม...-...ราย/</w:t>
      </w:r>
      <w:proofErr w:type="gramStart"/>
      <w:r w:rsidRPr="00F650FA">
        <w:rPr>
          <w:rFonts w:ascii="TH SarabunPSK" w:eastAsia="Calibri" w:hAnsi="TH SarabunPSK" w:cs="TH SarabunPSK"/>
          <w:sz w:val="32"/>
          <w:szCs w:val="32"/>
          <w:cs/>
        </w:rPr>
        <w:t>..</w:t>
      </w:r>
      <w:proofErr w:type="gramEnd"/>
      <w:r w:rsidRPr="00F650FA">
        <w:rPr>
          <w:rFonts w:ascii="TH SarabunPSK" w:eastAsia="Calibri" w:hAnsi="TH SarabunPSK" w:cs="TH SarabunPSK"/>
          <w:sz w:val="32"/>
          <w:szCs w:val="32"/>
          <w:cs/>
        </w:rPr>
        <w:t>-...แปลง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แปลงใหม่..-...ราย /..-…แปลง)</w:t>
      </w:r>
    </w:p>
    <w:p w14:paraId="0803491B" w14:textId="3451180F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="00F335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....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ราย/.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F335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F335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1.75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61E4980B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proofErr w:type="gramStart"/>
      <w:r w:rsidRPr="00F650FA">
        <w:rPr>
          <w:rFonts w:ascii="TH SarabunPSK" w:eastAsia="Calibri" w:hAnsi="TH SarabunPSK" w:cs="TH SarabunPSK"/>
          <w:sz w:val="32"/>
          <w:szCs w:val="32"/>
          <w:cs/>
        </w:rPr>
        <w:t>..</w:t>
      </w:r>
      <w:proofErr w:type="gramEnd"/>
      <w:r w:rsidRPr="00F650FA">
        <w:rPr>
          <w:rFonts w:ascii="TH SarabunPSK" w:eastAsia="Calibri" w:hAnsi="TH SarabunPSK" w:cs="TH SarabunPSK"/>
          <w:sz w:val="32"/>
          <w:szCs w:val="32"/>
          <w:cs/>
        </w:rPr>
        <w:t>-..ราย/..-..แปลง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แปลงตรวจติดตาม..2..ราย/..2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..แปลง</w:t>
      </w:r>
      <w:r w:rsidR="007A3DB1">
        <w:rPr>
          <w:rFonts w:ascii="TH SarabunPSK" w:eastAsia="Calibri" w:hAnsi="TH SarabunPSK" w:cs="TH SarabunPSK" w:hint="cs"/>
          <w:sz w:val="32"/>
          <w:szCs w:val="32"/>
          <w:cs/>
        </w:rPr>
        <w:t xml:space="preserve">..1.75..ไร่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แปลงใหม่..-..ราย /..-…แปลง)</w:t>
      </w:r>
    </w:p>
    <w:p w14:paraId="76BA8234" w14:textId="631E5D13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="009010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="009010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9010B3">
        <w:rPr>
          <w:rFonts w:ascii="TH SarabunPSK" w:eastAsia="Calibri" w:hAnsi="TH SarabunPSK" w:cs="TH SarabunPSK"/>
          <w:b/>
          <w:bCs/>
          <w:sz w:val="32"/>
          <w:szCs w:val="32"/>
        </w:rPr>
        <w:t>…1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>…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0B3C4241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แปลงต่ออายุ...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...ราย/...1</w:t>
      </w:r>
      <w:proofErr w:type="gramStart"/>
      <w:r w:rsidRPr="00F650FA">
        <w:rPr>
          <w:rFonts w:ascii="TH SarabunPSK" w:eastAsia="Calibri" w:hAnsi="TH SarabunPSK" w:cs="TH SarabunPSK"/>
          <w:sz w:val="32"/>
          <w:szCs w:val="32"/>
          <w:cs/>
        </w:rPr>
        <w:t>..แปลง</w:t>
      </w:r>
      <w:proofErr w:type="gramEnd"/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แปลงตรวจติดตาม...-...ราย/..-...แปลง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แปลงใหม่..-...ราย /..-…แปลง)</w:t>
      </w:r>
    </w:p>
    <w:p w14:paraId="41D6D725" w14:textId="379768C7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="00F335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>…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….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  <w:t>…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>0.25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>….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26E20A00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แปลงต่ออายุ...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proofErr w:type="gramStart"/>
      <w:r w:rsidRPr="00F650FA">
        <w:rPr>
          <w:rFonts w:ascii="TH SarabunPSK" w:eastAsia="Calibri" w:hAnsi="TH SarabunPSK" w:cs="TH SarabunPSK"/>
          <w:sz w:val="32"/>
          <w:szCs w:val="32"/>
          <w:cs/>
        </w:rPr>
        <w:t>..ราย</w:t>
      </w:r>
      <w:proofErr w:type="gramEnd"/>
      <w:r w:rsidRPr="00F650FA">
        <w:rPr>
          <w:rFonts w:ascii="TH SarabunPSK" w:eastAsia="Calibri" w:hAnsi="TH SarabunPSK" w:cs="TH SarabunPSK"/>
          <w:sz w:val="32"/>
          <w:szCs w:val="32"/>
          <w:cs/>
        </w:rPr>
        <w:t>/..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..แปลง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...ราย/..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..แปลง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แปลงใหม่..-...ราย /..-…แปลง)</w:t>
      </w:r>
    </w:p>
    <w:p w14:paraId="0B173143" w14:textId="6660117E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  <w:t>....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</w:rPr>
        <w:t>14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.....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…</w:t>
      </w:r>
      <w:r w:rsidR="0096559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14..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.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……</w:t>
      </w:r>
      <w:r w:rsidR="0096559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16.50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….ไร่</w:t>
      </w:r>
    </w:p>
    <w:p w14:paraId="60325A3D" w14:textId="35F81822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(แปลงต่ออายุ..-...ราย/...-..แปลง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13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..ราย/.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.13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..แปลง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แปลงใหม่..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..ราย /..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1..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54E1A7E4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....</w:t>
      </w:r>
      <w:r w:rsidR="009010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54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 ราย/ …</w:t>
      </w:r>
      <w:r w:rsidR="009010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54</w:t>
      </w:r>
      <w:r w:rsidR="00DA4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>.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…</w:t>
      </w:r>
      <w:r w:rsidR="009010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233.50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….ไร่</w:t>
      </w:r>
    </w:p>
    <w:p w14:paraId="4E2BB6D7" w14:textId="2CC95E02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(แปลงต่ออายุ..-..ราย/...-..แปลง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53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..ราย/..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53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..แปลง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แปลงใหม่..1..ราย /..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…แปลง)</w:t>
      </w:r>
    </w:p>
    <w:p w14:paraId="4BC95B9D" w14:textId="148D2178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  <w:t>....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</w:rPr>
        <w:t>115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....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…</w:t>
      </w:r>
      <w:r w:rsidR="00DA4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9010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76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….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…</w:t>
      </w:r>
      <w:r w:rsidR="009010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96.24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851F223" w14:textId="4500616E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36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proofErr w:type="gramStart"/>
      <w:r w:rsidRPr="00C574F3">
        <w:rPr>
          <w:rFonts w:ascii="TH SarabunPSK" w:eastAsia="Calibri" w:hAnsi="TH SarabunPSK" w:cs="TH SarabunPSK"/>
          <w:sz w:val="32"/>
          <w:szCs w:val="32"/>
        </w:rPr>
        <w:t>,</w:t>
      </w:r>
      <w:r w:rsidR="009010B3">
        <w:rPr>
          <w:rFonts w:ascii="TH SarabunPSK" w:eastAsia="Calibri" w:hAnsi="TH SarabunPSK" w:cs="TH SarabunPSK"/>
          <w:sz w:val="32"/>
          <w:szCs w:val="32"/>
        </w:rPr>
        <w:t>.</w:t>
      </w:r>
      <w:proofErr w:type="gramEnd"/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A4D18">
        <w:rPr>
          <w:rFonts w:ascii="TH SarabunPSK" w:eastAsia="Calibri" w:hAnsi="TH SarabunPSK" w:cs="TH SarabunPSK" w:hint="cs"/>
          <w:sz w:val="32"/>
          <w:szCs w:val="32"/>
          <w:cs/>
        </w:rPr>
        <w:t>66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A4D18">
        <w:rPr>
          <w:rFonts w:ascii="TH SarabunPSK" w:eastAsia="Calibri" w:hAnsi="TH SarabunPSK" w:cs="TH SarabunPSK" w:hint="cs"/>
          <w:sz w:val="32"/>
          <w:szCs w:val="32"/>
          <w:cs/>
        </w:rPr>
        <w:t>69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A3DB1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A4D18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6CEE43C2" w14:textId="77777777" w:rsidR="00026B28" w:rsidRDefault="00026B28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</w:p>
    <w:p w14:paraId="0BAA65B6" w14:textId="77777777" w:rsidR="00026B28" w:rsidRDefault="00026B28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</w:p>
    <w:p w14:paraId="3AA68949" w14:textId="77777777" w:rsidR="009010B3" w:rsidRDefault="009010B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</w:p>
    <w:p w14:paraId="230CB0E4" w14:textId="77777777" w:rsidR="00026B28" w:rsidRDefault="00026B28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</w:p>
    <w:p w14:paraId="60D749F2" w14:textId="77777777" w:rsidR="005778CB" w:rsidRDefault="005778CB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lastRenderedPageBreak/>
        <w:t>ประมงชายฝั่ง</w:t>
      </w:r>
    </w:p>
    <w:p w14:paraId="2FE18170" w14:textId="4C14695C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 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318.80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7A573911" w:rsidR="003A63C2" w:rsidRPr="003A63C2" w:rsidRDefault="003A63C2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308.94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DA4D1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DA4D1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DA4D18">
        <w:rPr>
          <w:rFonts w:ascii="TH SarabunPSK" w:eastAsia="Calibri" w:hAnsi="TH SarabunPSK" w:cs="TH SarabunPSK" w:hint="cs"/>
          <w:sz w:val="32"/>
          <w:szCs w:val="32"/>
          <w:cs/>
        </w:rPr>
        <w:t xml:space="preserve"> 9.81 ไร่</w:t>
      </w:r>
      <w:r w:rsidRPr="003A63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6398271" w14:textId="5E5521BE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78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78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 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218.196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1905F28D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/>
          <w:sz w:val="32"/>
          <w:szCs w:val="32"/>
        </w:rPr>
        <w:t>39.98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37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37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64.516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036D1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036D1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113.80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B4921C3" w14:textId="7777777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2B14E859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19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19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18.88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01653EB2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6.31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8.25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 xml:space="preserve"> 9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4.32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5E44AE8C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....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....ราย/ ....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.....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14.40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....ไร่</w:t>
      </w:r>
    </w:p>
    <w:p w14:paraId="4FD6344D" w14:textId="5381E44C" w:rsidR="00743EFB" w:rsidRPr="00743EFB" w:rsidRDefault="00743EFB" w:rsidP="00743EFB">
      <w:pPr>
        <w:pStyle w:val="a4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แปลงต่ออายุ  -</w:t>
      </w:r>
      <w:proofErr w:type="gramEnd"/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 -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11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F594F">
        <w:rPr>
          <w:rFonts w:ascii="TH SarabunPSK" w:eastAsia="Calibri" w:hAnsi="TH SarabunPSK" w:cs="TH SarabunPSK"/>
          <w:sz w:val="32"/>
          <w:szCs w:val="32"/>
        </w:rPr>
        <w:t>11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1.27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ไร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แปลงใหม่ 6 ราย/6 แปลง 13.13 ไร่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14D4362A" w14:textId="5B10A0F7" w:rsidR="001C20C2" w:rsidRPr="001C20C2" w:rsidRDefault="00743EFB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>....</w:t>
      </w:r>
      <w:r w:rsidR="001C20C2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>....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....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.....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.....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13.82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>....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  <w:r w:rsidR="001C20C2"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="001C20C2"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  - ราย/ - แปลง</w:t>
      </w:r>
      <w:r w:rsidR="001C20C2"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1C20C2"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F594F">
        <w:rPr>
          <w:rFonts w:ascii="TH SarabunPSK" w:eastAsia="Calibri" w:hAnsi="TH SarabunPSK" w:cs="TH SarabunPSK"/>
          <w:sz w:val="32"/>
          <w:szCs w:val="32"/>
        </w:rPr>
        <w:t>4</w:t>
      </w:r>
      <w:r w:rsidR="001C20C2"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F594F">
        <w:rPr>
          <w:rFonts w:ascii="TH SarabunPSK" w:eastAsia="Calibri" w:hAnsi="TH SarabunPSK" w:cs="TH SarabunPSK"/>
          <w:sz w:val="32"/>
          <w:szCs w:val="32"/>
        </w:rPr>
        <w:t>4</w:t>
      </w:r>
      <w:r w:rsidR="001C20C2"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F594F">
        <w:rPr>
          <w:rFonts w:ascii="TH SarabunPSK" w:eastAsia="Calibri" w:hAnsi="TH SarabunPSK" w:cs="TH SarabunPSK"/>
          <w:sz w:val="32"/>
          <w:szCs w:val="32"/>
        </w:rPr>
        <w:t>13.40</w:t>
      </w:r>
      <w:r w:rsidR="001C20C2"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1C20C2"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F594F">
        <w:rPr>
          <w:rFonts w:ascii="TH SarabunPSK" w:eastAsia="Calibri" w:hAnsi="TH SarabunPSK" w:cs="TH SarabunPSK"/>
          <w:sz w:val="32"/>
          <w:szCs w:val="32"/>
        </w:rPr>
        <w:t>1</w:t>
      </w:r>
      <w:r w:rsidR="001C20C2"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1C20C2"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F594F">
        <w:rPr>
          <w:rFonts w:ascii="TH SarabunPSK" w:eastAsia="Calibri" w:hAnsi="TH SarabunPSK" w:cs="TH SarabunPSK"/>
          <w:sz w:val="32"/>
          <w:szCs w:val="32"/>
        </w:rPr>
        <w:t>0.42</w:t>
      </w:r>
      <w:r w:rsidR="001C20C2"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 w:rsidRPr="001C20C2">
        <w:rPr>
          <w:rFonts w:ascii="TH SarabunPSK" w:eastAsia="Calibri" w:hAnsi="TH SarabunPSK" w:cs="TH SarabunPSK"/>
          <w:sz w:val="32"/>
          <w:szCs w:val="32"/>
          <w:cs/>
        </w:rPr>
        <w:t>ไร)</w:t>
      </w:r>
    </w:p>
    <w:p w14:paraId="4903893B" w14:textId="2DEF02ED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....</w:t>
      </w:r>
      <w:r w:rsidR="006F594F">
        <w:rPr>
          <w:rFonts w:ascii="TH SarabunPSK" w:eastAsia="Calibri" w:hAnsi="TH SarabunPSK" w:cs="TH SarabunPSK"/>
          <w:b/>
          <w:bCs/>
          <w:sz w:val="32"/>
          <w:szCs w:val="32"/>
        </w:rPr>
        <w:t>8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>....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....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.....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.....</w:t>
      </w:r>
      <w:r w:rsidR="006F594F">
        <w:rPr>
          <w:rFonts w:ascii="TH SarabunPSK" w:eastAsia="Calibri" w:hAnsi="TH SarabunPSK" w:cs="TH SarabunPSK"/>
          <w:b/>
          <w:bCs/>
          <w:sz w:val="32"/>
          <w:szCs w:val="32"/>
        </w:rPr>
        <w:t>1.03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>....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03D5CDD4" w:rsidR="001C20C2" w:rsidRPr="001C20C2" w:rsidRDefault="001C20C2" w:rsidP="001C20C2">
      <w:pPr>
        <w:pStyle w:val="a4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proofErr w:type="gramStart"/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  -</w:t>
      </w:r>
      <w:proofErr w:type="gramEnd"/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 ราย/ - แปลง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F594F">
        <w:rPr>
          <w:rFonts w:ascii="TH SarabunPSK" w:eastAsia="Calibri" w:hAnsi="TH SarabunPSK" w:cs="TH SarabunPSK"/>
          <w:sz w:val="32"/>
          <w:szCs w:val="32"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-  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F594F">
        <w:rPr>
          <w:rFonts w:ascii="TH SarabunPSK" w:eastAsia="Calibri" w:hAnsi="TH SarabunPSK" w:cs="TH SarabunPSK"/>
          <w:sz w:val="32"/>
          <w:szCs w:val="32"/>
        </w:rPr>
        <w:t>8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Pr="001C20C2">
        <w:rPr>
          <w:rFonts w:ascii="TH SarabunPSK" w:eastAsia="Calibri" w:hAnsi="TH SarabunPSK" w:cs="TH SarabunPSK"/>
          <w:sz w:val="32"/>
          <w:szCs w:val="32"/>
        </w:rPr>
        <w:t>1.</w:t>
      </w:r>
      <w:r w:rsidR="006F594F">
        <w:rPr>
          <w:rFonts w:ascii="TH SarabunPSK" w:eastAsia="Calibri" w:hAnsi="TH SarabunPSK" w:cs="TH SarabunPSK"/>
          <w:sz w:val="32"/>
          <w:szCs w:val="32"/>
        </w:rPr>
        <w:t>03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ไร)</w:t>
      </w:r>
    </w:p>
    <w:p w14:paraId="20763C0C" w14:textId="1E132E9A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0131CD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">
                <o:lock v:ext="edit" shapetype="f"/>
                <w10:wrap anchorx="margin"/>
              </v:line>
            </w:pict>
          </mc:Fallback>
        </mc:AlternateContent>
      </w:r>
    </w:p>
    <w:p w14:paraId="3445AAC2" w14:textId="5901DCA3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343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407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988.87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0EE929BF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776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F0550C" id="ตัวเชื่อมต่อตรง 1" o:spid="_x0000_s1026" style="position:absolute;flip:y;z-index:251659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6F594F">
        <w:rPr>
          <w:rFonts w:ascii="TH SarabunPSK" w:hAnsi="TH SarabunPSK" w:cs="TH SarabunPSK" w:hint="cs"/>
          <w:i/>
          <w:iCs/>
          <w:sz w:val="32"/>
          <w:szCs w:val="32"/>
          <w:cs/>
        </w:rPr>
        <w:t>4</w:t>
      </w:r>
      <w:r w:rsidR="006C1441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="006F594F">
        <w:rPr>
          <w:rFonts w:ascii="TH SarabunPSK" w:hAnsi="TH SarabunPSK" w:cs="TH SarabunPSK" w:hint="cs"/>
          <w:i/>
          <w:iCs/>
          <w:sz w:val="32"/>
          <w:szCs w:val="32"/>
          <w:cs/>
        </w:rPr>
        <w:t>เมษายน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6C1441">
        <w:rPr>
          <w:rFonts w:ascii="TH SarabunPSK" w:hAnsi="TH SarabunPSK" w:cs="TH SarabunPSK" w:hint="cs"/>
          <w:i/>
          <w:iCs/>
          <w:sz w:val="32"/>
          <w:szCs w:val="32"/>
          <w:cs/>
        </w:rPr>
        <w:t>6</w:t>
      </w:r>
    </w:p>
    <w:p w14:paraId="24AE96EA" w14:textId="77777777" w:rsidR="00BC0EA4" w:rsidRPr="00627B7A" w:rsidRDefault="00BC0EA4" w:rsidP="00BC0EA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7B7A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</w:t>
      </w:r>
      <w:r w:rsidRPr="00627B7A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627B7A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507</w:t>
      </w:r>
      <w:r w:rsidRPr="00627B7A"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252</w:t>
      </w:r>
      <w:r w:rsidRPr="00627B7A"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684</w:t>
      </w:r>
      <w:r w:rsidRPr="00627B7A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บาท </w:t>
      </w:r>
      <w:r w:rsidRPr="00627B7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27B7A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58E05BCF" w14:textId="4A920C25" w:rsidR="00BC0EA4" w:rsidRPr="00C84BFF" w:rsidRDefault="00BC0EA4" w:rsidP="00BC0EA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7B7A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627B7A">
        <w:rPr>
          <w:rFonts w:ascii="TH SarabunPSK" w:hAnsi="TH SarabunPSK" w:cs="TH SarabunPSK"/>
          <w:sz w:val="32"/>
          <w:szCs w:val="32"/>
        </w:rPr>
        <w:t xml:space="preserve">Function Base) </w:t>
      </w:r>
      <w:r w:rsidRPr="00627B7A">
        <w:rPr>
          <w:rFonts w:ascii="TH SarabunPSK" w:hAnsi="TH SarabunPSK" w:cs="TH SarabunPSK"/>
          <w:sz w:val="32"/>
          <w:szCs w:val="32"/>
          <w:cs/>
        </w:rPr>
        <w:t>จำนวน</w:t>
      </w:r>
      <w:r w:rsidRPr="00627B7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291</w:t>
      </w:r>
      <w:r w:rsidRPr="00627B7A">
        <w:rPr>
          <w:rFonts w:ascii="TH SarabunPSK" w:hAnsi="TH SarabunPSK" w:cs="TH SarabunPSK"/>
          <w:sz w:val="32"/>
          <w:szCs w:val="32"/>
          <w:cs/>
        </w:rPr>
        <w:t xml:space="preserve"> โครงการงบประมาณรวม </w:t>
      </w:r>
      <w:r w:rsidRPr="00C84BFF">
        <w:rPr>
          <w:rFonts w:ascii="TH SarabunPSK" w:hAnsi="TH SarabunPSK" w:cs="TH SarabunPSK" w:hint="cs"/>
          <w:sz w:val="32"/>
          <w:szCs w:val="32"/>
          <w:cs/>
        </w:rPr>
        <w:t>383</w:t>
      </w:r>
      <w:r w:rsidRPr="00C84BFF">
        <w:rPr>
          <w:rFonts w:ascii="TH SarabunPSK" w:hAnsi="TH SarabunPSK" w:cs="TH SarabunPSK"/>
          <w:sz w:val="32"/>
          <w:szCs w:val="32"/>
        </w:rPr>
        <w:t>,</w:t>
      </w:r>
      <w:r w:rsidRPr="00C84BFF">
        <w:rPr>
          <w:rFonts w:ascii="TH SarabunPSK" w:hAnsi="TH SarabunPSK" w:cs="TH SarabunPSK" w:hint="cs"/>
          <w:sz w:val="32"/>
          <w:szCs w:val="32"/>
          <w:cs/>
        </w:rPr>
        <w:t>769</w:t>
      </w:r>
      <w:r w:rsidRPr="00C84BFF">
        <w:rPr>
          <w:rFonts w:ascii="TH SarabunPSK" w:hAnsi="TH SarabunPSK" w:cs="TH SarabunPSK"/>
          <w:sz w:val="32"/>
          <w:szCs w:val="32"/>
        </w:rPr>
        <w:t>,</w:t>
      </w:r>
      <w:r w:rsidRPr="00C84BFF">
        <w:rPr>
          <w:rFonts w:ascii="TH SarabunPSK" w:hAnsi="TH SarabunPSK" w:cs="TH SarabunPSK" w:hint="cs"/>
          <w:sz w:val="32"/>
          <w:szCs w:val="32"/>
          <w:cs/>
        </w:rPr>
        <w:t xml:space="preserve">014 </w:t>
      </w:r>
      <w:r w:rsidRPr="00C84BFF">
        <w:rPr>
          <w:rFonts w:ascii="TH SarabunPSK" w:hAnsi="TH SarabunPSK" w:cs="TH SarabunPSK"/>
          <w:sz w:val="32"/>
          <w:szCs w:val="32"/>
          <w:cs/>
        </w:rPr>
        <w:t>บาท</w:t>
      </w:r>
      <w:r w:rsidRPr="00C84BFF">
        <w:rPr>
          <w:rFonts w:ascii="TH SarabunPSK" w:hAnsi="TH SarabunPSK" w:cs="TH SarabunPSK" w:hint="cs"/>
          <w:sz w:val="32"/>
          <w:szCs w:val="32"/>
          <w:cs/>
        </w:rPr>
        <w:t xml:space="preserve">  เบิกจ่าย 31</w:t>
      </w:r>
      <w:r w:rsidRPr="00C84BFF">
        <w:rPr>
          <w:rFonts w:ascii="TH SarabunPSK" w:hAnsi="TH SarabunPSK" w:cs="TH SarabunPSK"/>
          <w:sz w:val="32"/>
          <w:szCs w:val="32"/>
        </w:rPr>
        <w:t>,495,598</w:t>
      </w:r>
      <w:r w:rsidRPr="00C84BFF"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8.21 </w:t>
      </w:r>
      <w:r>
        <w:rPr>
          <w:rFonts w:ascii="TH SarabunPSK" w:hAnsi="TH SarabunPSK" w:cs="TH SarabunPSK" w:hint="cs"/>
          <w:sz w:val="32"/>
          <w:szCs w:val="32"/>
          <w:cs/>
        </w:rPr>
        <w:t>(ข้อมูลไตรมาสที่ 1 ขณะนี้อยู่ระหว่างรวบรวมข้อมูลไตรมาสที่ 2)</w:t>
      </w:r>
    </w:p>
    <w:p w14:paraId="322EF502" w14:textId="77777777" w:rsidR="00BC0EA4" w:rsidRPr="00627B7A" w:rsidRDefault="00BC0EA4" w:rsidP="00BC0EA4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627B7A">
        <w:rPr>
          <w:rFonts w:ascii="TH SarabunPSK" w:hAnsi="TH SarabunPSK" w:cs="TH SarabunPSK"/>
          <w:sz w:val="32"/>
          <w:szCs w:val="32"/>
          <w:cs/>
        </w:rPr>
        <w:t>3.2 งบประมาณจังหวัด/กลุ่มจังหวัด (</w:t>
      </w:r>
      <w:r w:rsidRPr="00627B7A">
        <w:rPr>
          <w:rFonts w:ascii="TH SarabunPSK" w:hAnsi="TH SarabunPSK" w:cs="TH SarabunPSK"/>
          <w:sz w:val="32"/>
          <w:szCs w:val="32"/>
        </w:rPr>
        <w:t xml:space="preserve">Area Base) </w: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Pr="00627B7A">
        <w:rPr>
          <w:rFonts w:ascii="TH SarabunPSK" w:hAnsi="TH SarabunPSK" w:cs="TH SarabunPSK" w:hint="cs"/>
          <w:sz w:val="32"/>
          <w:szCs w:val="32"/>
          <w:cs/>
        </w:rPr>
        <w:t xml:space="preserve"> โครงการ </w:t>
      </w:r>
      <w:r w:rsidRPr="00627B7A">
        <w:rPr>
          <w:rFonts w:ascii="TH SarabunPSK" w:hAnsi="TH SarabunPSK" w:cs="TH SarabunPSK"/>
          <w:sz w:val="32"/>
          <w:szCs w:val="32"/>
          <w:cs/>
        </w:rPr>
        <w:t>งบประมาณรวม</w:t>
      </w:r>
      <w:r w:rsidRPr="00627B7A">
        <w:rPr>
          <w:rFonts w:ascii="TH SarabunPSK" w:hAnsi="TH SarabunPSK" w:cs="TH SarabunPSK"/>
          <w:sz w:val="32"/>
          <w:szCs w:val="32"/>
        </w:rPr>
        <w:t xml:space="preserve">  12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627B7A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483</w:t>
      </w:r>
      <w:r w:rsidRPr="00627B7A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627B7A">
        <w:rPr>
          <w:rFonts w:ascii="TH SarabunPSK" w:hAnsi="TH SarabunPSK" w:cs="TH SarabunPSK"/>
          <w:sz w:val="32"/>
          <w:szCs w:val="32"/>
        </w:rPr>
        <w:t>70</w:t>
      </w:r>
      <w:r w:rsidRPr="00627B7A">
        <w:rPr>
          <w:rFonts w:ascii="TH SarabunPSK" w:hAnsi="TH SarabunPSK" w:cs="TH SarabunPSK"/>
          <w:sz w:val="32"/>
          <w:szCs w:val="32"/>
          <w:cs/>
        </w:rPr>
        <w:t xml:space="preserve"> บาท </w:t>
      </w:r>
    </w:p>
    <w:p w14:paraId="4E7A1B47" w14:textId="77777777" w:rsidR="00BC0EA4" w:rsidRPr="00E37491" w:rsidRDefault="00BC0EA4" w:rsidP="00BC0E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259D7">
        <w:rPr>
          <w:rFonts w:ascii="TH SarabunPSK" w:hAnsi="TH SarabunPSK" w:cs="TH SarabunPSK"/>
          <w:sz w:val="32"/>
          <w:szCs w:val="32"/>
          <w:u w:val="single"/>
          <w:cs/>
        </w:rPr>
        <w:t>โครงการงบจังหวัด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E37491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116</w:t>
      </w:r>
      <w:r w:rsidRPr="00E37491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344</w:t>
      </w:r>
      <w:r w:rsidRPr="00E37491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500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บาท  ได้แก่</w:t>
      </w:r>
    </w:p>
    <w:p w14:paraId="3D754C8F" w14:textId="77777777" w:rsidR="00BC0EA4" w:rsidRPr="00E37491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3749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1)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พัฒนาระบบการบริหารจัดการน้ำเพื่อป้องกันความเสียหายพื้นที่เศรษฐกิจการเกษตรลุ่มน้ำปัตตานี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งบประมาณ 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E37491">
        <w:rPr>
          <w:rFonts w:ascii="TH SarabunPSK" w:hAnsi="TH SarabunPSK" w:cs="TH SarabunPSK"/>
          <w:sz w:val="32"/>
          <w:szCs w:val="32"/>
          <w:cs/>
        </w:rPr>
        <w:t>,</w:t>
      </w:r>
      <w:r w:rsidRPr="00E37491">
        <w:rPr>
          <w:rFonts w:ascii="TH SarabunPSK" w:hAnsi="TH SarabunPSK" w:cs="TH SarabunPSK" w:hint="cs"/>
          <w:sz w:val="32"/>
          <w:szCs w:val="32"/>
          <w:cs/>
        </w:rPr>
        <w:t>000</w:t>
      </w:r>
      <w:r w:rsidRPr="00E37491">
        <w:rPr>
          <w:rFonts w:ascii="TH SarabunPSK" w:hAnsi="TH SarabunPSK" w:cs="TH SarabunPSK"/>
          <w:sz w:val="32"/>
          <w:szCs w:val="32"/>
        </w:rPr>
        <w:t>,</w:t>
      </w:r>
      <w:r w:rsidRPr="00E37491">
        <w:rPr>
          <w:rFonts w:ascii="TH SarabunPSK" w:hAnsi="TH SarabunPSK" w:cs="TH SarabunPSK" w:hint="cs"/>
          <w:sz w:val="32"/>
          <w:szCs w:val="32"/>
          <w:cs/>
        </w:rPr>
        <w:t>000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บาท รับผิดชอบโดยโครงการชลประทานปัตตานี</w:t>
      </w:r>
    </w:p>
    <w:p w14:paraId="5806D4A7" w14:textId="77777777" w:rsidR="00BC0EA4" w:rsidRPr="00E37491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3749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2)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พัฒนาโครงสร้างพื้นฐานด้านทรัพยากรน้ำเพื่อการเกษตรและอุปโภค-บริโภคยั่งยืน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งบประมาณ </w:t>
      </w:r>
      <w:r>
        <w:rPr>
          <w:rFonts w:ascii="TH SarabunPSK" w:hAnsi="TH SarabunPSK" w:cs="TH SarabunPSK" w:hint="cs"/>
          <w:sz w:val="32"/>
          <w:szCs w:val="32"/>
          <w:cs/>
        </w:rPr>
        <w:t>33</w:t>
      </w:r>
      <w:r w:rsidRPr="00E37491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8</w:t>
      </w:r>
      <w:r w:rsidRPr="00E37491">
        <w:rPr>
          <w:rFonts w:ascii="TH SarabunPSK" w:hAnsi="TH SarabunPSK" w:cs="TH SarabunPSK"/>
          <w:sz w:val="32"/>
          <w:szCs w:val="32"/>
        </w:rPr>
        <w:t xml:space="preserve">00,000 </w:t>
      </w:r>
      <w:r w:rsidRPr="00E37491">
        <w:rPr>
          <w:rFonts w:ascii="TH SarabunPSK" w:hAnsi="TH SarabunPSK" w:cs="TH SarabunPSK"/>
          <w:sz w:val="32"/>
          <w:szCs w:val="32"/>
          <w:cs/>
        </w:rPr>
        <w:t>บาท รับผิดชอบโดยโครงการ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ชลประทาน</w:t>
      </w:r>
      <w:r w:rsidRPr="00E37491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1918E82E" w14:textId="77777777" w:rsidR="00BC0EA4" w:rsidRPr="00E37491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3749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3)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โครงการปรับปรุง</w:t>
      </w:r>
      <w:r>
        <w:rPr>
          <w:rFonts w:ascii="TH SarabunPSK" w:hAnsi="TH SarabunPSK" w:cs="TH SarabunPSK" w:hint="cs"/>
          <w:sz w:val="32"/>
          <w:szCs w:val="32"/>
          <w:cs/>
        </w:rPr>
        <w:t>ปรับปรุงและพัฒนาโครงสร้างพื้นฐานคันคลองระบายน้ำเพื่อเพิ่มประสิทธิภาพการผลิตด้านการเกษตร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งบประมาณ </w:t>
      </w:r>
      <w:r w:rsidRPr="00E37491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36</w:t>
      </w:r>
      <w:r w:rsidRPr="00E37491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6</w:t>
      </w:r>
      <w:r w:rsidRPr="00E37491">
        <w:rPr>
          <w:rFonts w:ascii="TH SarabunPSK" w:hAnsi="TH SarabunPSK" w:cs="TH SarabunPSK"/>
          <w:sz w:val="32"/>
          <w:szCs w:val="32"/>
        </w:rPr>
        <w:t xml:space="preserve">40,000 </w:t>
      </w:r>
      <w:r w:rsidRPr="00E37491">
        <w:rPr>
          <w:rFonts w:ascii="TH SarabunPSK" w:hAnsi="TH SarabunPSK" w:cs="TH SarabunPSK"/>
          <w:sz w:val="32"/>
          <w:szCs w:val="32"/>
          <w:cs/>
        </w:rPr>
        <w:t>บาท รับผิดชอบโดยโครงการ</w:t>
      </w:r>
      <w:r w:rsidRPr="00E37491">
        <w:rPr>
          <w:rFonts w:ascii="TH SarabunPSK" w:hAnsi="TH SarabunPSK" w:cs="TH SarabunPSK" w:hint="cs"/>
          <w:sz w:val="32"/>
          <w:szCs w:val="32"/>
          <w:cs/>
        </w:rPr>
        <w:t>ส่งน้ำและบำรุงรักษา</w:t>
      </w:r>
      <w:r w:rsidRPr="00E37491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6B8FFA8F" w14:textId="77777777" w:rsidR="00BC0EA4" w:rsidRPr="00E37491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37491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>4)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เพิ่มประสิทธิภาพการใช้น้ำเพื่อการเกษตร</w:t>
      </w:r>
      <w:r w:rsidRPr="00E3749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37491">
        <w:rPr>
          <w:rFonts w:ascii="TH SarabunPSK" w:hAnsi="TH SarabunPSK" w:cs="TH SarabunPSK"/>
          <w:sz w:val="32"/>
          <w:szCs w:val="32"/>
          <w:cs/>
        </w:rPr>
        <w:t>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24</w:t>
      </w:r>
      <w:r w:rsidRPr="00E37491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150</w:t>
      </w:r>
      <w:r w:rsidRPr="00E37491">
        <w:rPr>
          <w:rFonts w:ascii="TH SarabunPSK" w:hAnsi="TH SarabunPSK" w:cs="TH SarabunPSK"/>
          <w:sz w:val="32"/>
          <w:szCs w:val="32"/>
        </w:rPr>
        <w:t xml:space="preserve">,000 </w:t>
      </w:r>
      <w:r w:rsidRPr="00E37491">
        <w:rPr>
          <w:rFonts w:ascii="TH SarabunPSK" w:hAnsi="TH SarabunPSK" w:cs="TH SarabunPSK"/>
          <w:sz w:val="32"/>
          <w:szCs w:val="32"/>
          <w:cs/>
        </w:rPr>
        <w:t>บาท รับผิดชอบโดยสำนักงานจัดรูปที่ดินและจัดระบบน้ำเพื่อเกษตรกรรมที่ 35</w:t>
      </w:r>
    </w:p>
    <w:p w14:paraId="0D8C3597" w14:textId="77777777" w:rsidR="00BC0EA4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3749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5)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โครงการผลิตข้าว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ซีบู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กันตัง 5 เพื่อการค้า จังหวัดปัตตานี</w:t>
      </w:r>
      <w:r w:rsidRPr="00E374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E37491">
        <w:rPr>
          <w:rFonts w:ascii="TH SarabunPSK" w:hAnsi="TH SarabunPSK" w:cs="TH SarabunPSK"/>
          <w:sz w:val="32"/>
          <w:szCs w:val="32"/>
        </w:rPr>
        <w:t>1,</w:t>
      </w:r>
      <w:r>
        <w:rPr>
          <w:rFonts w:ascii="TH SarabunPSK" w:hAnsi="TH SarabunPSK" w:cs="TH SarabunPSK"/>
          <w:sz w:val="32"/>
          <w:szCs w:val="32"/>
        </w:rPr>
        <w:t>471</w:t>
      </w:r>
      <w:r w:rsidRPr="00E37491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2</w:t>
      </w:r>
      <w:r w:rsidRPr="00E37491">
        <w:rPr>
          <w:rFonts w:ascii="TH SarabunPSK" w:hAnsi="TH SarabunPSK" w:cs="TH SarabunPSK"/>
          <w:sz w:val="32"/>
          <w:szCs w:val="32"/>
        </w:rPr>
        <w:t>00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บาท รับผิดชอบโดย</w:t>
      </w:r>
      <w:r>
        <w:rPr>
          <w:rFonts w:ascii="TH SarabunPSK" w:hAnsi="TH SarabunPSK" w:cs="TH SarabunPSK" w:hint="cs"/>
          <w:sz w:val="32"/>
          <w:szCs w:val="32"/>
          <w:cs/>
        </w:rPr>
        <w:t>ศูนย์วิจัยข้าว</w:t>
      </w:r>
      <w:r w:rsidRPr="00E37491">
        <w:rPr>
          <w:rFonts w:ascii="TH SarabunPSK" w:hAnsi="TH SarabunPSK" w:cs="TH SarabunPSK" w:hint="cs"/>
          <w:sz w:val="32"/>
          <w:szCs w:val="32"/>
          <w:cs/>
        </w:rPr>
        <w:t>ปัตตานี</w:t>
      </w:r>
    </w:p>
    <w:p w14:paraId="56F09C39" w14:textId="77777777" w:rsidR="00BC0EA4" w:rsidRPr="00D35AE2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6) 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โครงการพัฒนาและยกระดับคุณภาพชีวิตกลุ่มประมงพื้นบ้านเพื่อความเข้มแข็งและยั่งยืนงบประมาณ </w:t>
      </w:r>
      <w:r w:rsidRPr="00BA2B1A">
        <w:rPr>
          <w:rFonts w:ascii="TH SarabunPSK" w:hAnsi="TH SarabunPSK" w:cs="TH SarabunPSK"/>
          <w:sz w:val="32"/>
          <w:szCs w:val="32"/>
        </w:rPr>
        <w:t>4,058,</w:t>
      </w:r>
      <w:r w:rsidRPr="00BA2B1A">
        <w:rPr>
          <w:rFonts w:ascii="TH SarabunPSK" w:hAnsi="TH SarabunPSK" w:cs="TH SarabunPSK"/>
          <w:sz w:val="32"/>
          <w:szCs w:val="32"/>
          <w:cs/>
        </w:rPr>
        <w:t>400</w:t>
      </w:r>
      <w:r w:rsidRPr="00BA2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2B1A">
        <w:rPr>
          <w:rFonts w:ascii="TH SarabunPSK" w:hAnsi="TH SarabunPSK" w:cs="TH SarabunPSK"/>
          <w:sz w:val="32"/>
          <w:szCs w:val="32"/>
          <w:cs/>
        </w:rPr>
        <w:t>บาท รับผิดชอบโดย</w:t>
      </w:r>
      <w:r w:rsidRPr="00BA2B1A">
        <w:rPr>
          <w:rFonts w:ascii="TH SarabunPSK" w:hAnsi="TH SarabunPSK" w:cs="TH SarabunPSK" w:hint="cs"/>
          <w:sz w:val="32"/>
          <w:szCs w:val="32"/>
          <w:cs/>
        </w:rPr>
        <w:t>สำนักงานประมงจังหวัด</w:t>
      </w:r>
      <w:r w:rsidRPr="00BA2B1A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67A623A7" w14:textId="77777777" w:rsidR="00BC0EA4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7) โครงการพัฒนาและส่งเสริมอาชีพด้านการเกษตรแบบ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บูรณา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การในพื้นที่ตำบลมั่นคง มั่งคั่ง ยั่งยืน จังหวัดปัตตานี ประกอบด้วย 5 กิจกรรม ได้แก่</w:t>
      </w:r>
    </w:p>
    <w:p w14:paraId="6BB29B8D" w14:textId="118CE169" w:rsidR="00BC0EA4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7.1) กิจกรรมส่งเสริมและพัฒนาความสามารถของเกษตรกรในการใช้เทคโนโลยีการใช้น้ำชลประทานที่เหมาะสม งบประมาณ 1</w:t>
      </w:r>
      <w:r>
        <w:rPr>
          <w:rFonts w:ascii="TH SarabunPSK" w:hAnsi="TH SarabunPSK" w:cs="TH SarabunPSK"/>
          <w:sz w:val="32"/>
          <w:szCs w:val="32"/>
        </w:rPr>
        <w:t xml:space="preserve">,013,500 </w:t>
      </w:r>
      <w:r>
        <w:rPr>
          <w:rFonts w:ascii="TH SarabunPSK" w:hAnsi="TH SarabunPSK" w:cs="TH SarabunPSK" w:hint="cs"/>
          <w:sz w:val="32"/>
          <w:szCs w:val="32"/>
          <w:cs/>
        </w:rPr>
        <w:t>บาท รับผิดชอบโดยสำนักงานเกษตรจังหวัดปัตตานี</w:t>
      </w:r>
    </w:p>
    <w:p w14:paraId="3E0660EA" w14:textId="64B02F04" w:rsidR="00BC0EA4" w:rsidRPr="00D35AE2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7.2) กิจกรรมส่งเสริมการปลูกผักยกแคร่ในเขต ส.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ป.ก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 งบประมาณ 114</w:t>
      </w:r>
      <w:r>
        <w:rPr>
          <w:rFonts w:ascii="TH SarabunPSK" w:hAnsi="TH SarabunPSK" w:cs="TH SarabunPSK"/>
          <w:sz w:val="32"/>
          <w:szCs w:val="32"/>
        </w:rPr>
        <w:t xml:space="preserve">,800 </w:t>
      </w:r>
      <w:r>
        <w:rPr>
          <w:rFonts w:ascii="TH SarabunPSK" w:hAnsi="TH SarabunPSK" w:cs="TH SarabunPSK" w:hint="cs"/>
          <w:sz w:val="32"/>
          <w:szCs w:val="32"/>
          <w:cs/>
        </w:rPr>
        <w:t>บาท รับผิดชอบโดยสำนักงานการปฏิรูปที่ดินจังหวัดปัตตานี</w:t>
      </w:r>
    </w:p>
    <w:p w14:paraId="15C0D20B" w14:textId="56089D4B" w:rsidR="00BC0EA4" w:rsidRPr="00D35AE2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7.3) กิจกรรมส่งเสริมเกษตรผสมผสานกระตุ้นเศรษฐกิจฐานรากอย่างยั่งยืน (ด้านพืช ประมง ปศุสัตว์) งบประมาณ 4</w:t>
      </w:r>
      <w:r>
        <w:rPr>
          <w:rFonts w:ascii="TH SarabunPSK" w:hAnsi="TH SarabunPSK" w:cs="TH SarabunPSK"/>
          <w:sz w:val="32"/>
          <w:szCs w:val="32"/>
        </w:rPr>
        <w:t xml:space="preserve">,209,300 </w:t>
      </w:r>
      <w:r>
        <w:rPr>
          <w:rFonts w:ascii="TH SarabunPSK" w:hAnsi="TH SarabunPSK" w:cs="TH SarabunPSK" w:hint="cs"/>
          <w:sz w:val="32"/>
          <w:szCs w:val="32"/>
          <w:cs/>
        </w:rPr>
        <w:t>บาท รับผิดชอบโดยสำนักงานเกษตรจังหวัดปัตตานี สำนักงานประมงจังหวัดปัตตานี และสำนักงานปศุสัตว์จังหวัดปัตตานี</w:t>
      </w:r>
    </w:p>
    <w:p w14:paraId="2146AC17" w14:textId="23873538" w:rsidR="00BC0EA4" w:rsidRPr="00D35AE2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7.4) กิจกรรมเพิ่มศักยภาพเกษตรกรรุ่นใหม่ (</w:t>
      </w:r>
      <w:r>
        <w:rPr>
          <w:rFonts w:ascii="TH SarabunPSK" w:hAnsi="TH SarabunPSK" w:cs="TH SarabunPSK"/>
          <w:sz w:val="32"/>
          <w:szCs w:val="32"/>
        </w:rPr>
        <w:t>YSF</w:t>
      </w:r>
      <w:r>
        <w:rPr>
          <w:rFonts w:ascii="TH SarabunPSK" w:hAnsi="TH SarabunPSK" w:cs="TH SarabunPSK" w:hint="cs"/>
          <w:sz w:val="32"/>
          <w:szCs w:val="32"/>
          <w:cs/>
        </w:rPr>
        <w:t>) งบประมาณ 604</w:t>
      </w:r>
      <w:r>
        <w:rPr>
          <w:rFonts w:ascii="TH SarabunPSK" w:hAnsi="TH SarabunPSK" w:cs="TH SarabunPSK"/>
          <w:sz w:val="32"/>
          <w:szCs w:val="32"/>
        </w:rPr>
        <w:t xml:space="preserve">,900 </w:t>
      </w:r>
      <w:r>
        <w:rPr>
          <w:rFonts w:ascii="TH SarabunPSK" w:hAnsi="TH SarabunPSK" w:cs="TH SarabunPSK" w:hint="cs"/>
          <w:sz w:val="32"/>
          <w:szCs w:val="32"/>
          <w:cs/>
        </w:rPr>
        <w:t>บาท รับผิดชอบโดยสำนักงานเกษตรจังหวัดปัตตานี</w:t>
      </w:r>
    </w:p>
    <w:p w14:paraId="2F44BBC2" w14:textId="15115932" w:rsidR="00BC0EA4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  7.</w:t>
      </w:r>
      <w:r>
        <w:rPr>
          <w:rFonts w:ascii="TH SarabunPSK" w:hAnsi="TH SarabunPSK" w:cs="TH SarabunPSK"/>
          <w:sz w:val="32"/>
          <w:szCs w:val="32"/>
        </w:rPr>
        <w:t>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556517">
        <w:rPr>
          <w:rFonts w:ascii="TH SarabunPSK" w:hAnsi="TH SarabunPSK" w:cs="TH SarabunPSK" w:hint="cs"/>
          <w:spacing w:val="-8"/>
          <w:sz w:val="32"/>
          <w:szCs w:val="32"/>
          <w:cs/>
        </w:rPr>
        <w:t>กิจกรรมพัฒนาและส่งเสริมศักยภาพระบบการผลิตทางการเกษตรให้ได้มาตรฐานความปลอดภัย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6517">
        <w:rPr>
          <w:rFonts w:ascii="TH SarabunPSK" w:hAnsi="TH SarabunPSK" w:cs="TH SarabunPSK" w:hint="cs"/>
          <w:spacing w:val="-4"/>
          <w:sz w:val="32"/>
          <w:szCs w:val="32"/>
          <w:cs/>
        </w:rPr>
        <w:t>ด้วยเทคโนโลยีและนวัตกรรม งบประมาณ 282</w:t>
      </w:r>
      <w:r w:rsidRPr="00556517">
        <w:rPr>
          <w:rFonts w:ascii="TH SarabunPSK" w:hAnsi="TH SarabunPSK" w:cs="TH SarabunPSK"/>
          <w:spacing w:val="-4"/>
          <w:sz w:val="32"/>
          <w:szCs w:val="32"/>
        </w:rPr>
        <w:t xml:space="preserve">,400 </w:t>
      </w:r>
      <w:r w:rsidRPr="00556517">
        <w:rPr>
          <w:rFonts w:ascii="TH SarabunPSK" w:hAnsi="TH SarabunPSK" w:cs="TH SarabunPSK" w:hint="cs"/>
          <w:spacing w:val="-4"/>
          <w:sz w:val="32"/>
          <w:szCs w:val="32"/>
          <w:cs/>
        </w:rPr>
        <w:t>บาท รับผิดชอบโดยสำนักงานเกษตรและสหกรณ์จังหวัดปัตตานี</w:t>
      </w:r>
    </w:p>
    <w:p w14:paraId="7AE3CD4D" w14:textId="77777777" w:rsidR="00BC0EA4" w:rsidRPr="00BA2B1A" w:rsidRDefault="00BC0EA4" w:rsidP="00BC0E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A2B1A">
        <w:rPr>
          <w:rFonts w:ascii="TH SarabunPSK" w:hAnsi="TH SarabunPSK" w:cs="TH SarabunPSK"/>
          <w:sz w:val="32"/>
          <w:szCs w:val="32"/>
          <w:u w:val="single"/>
          <w:cs/>
        </w:rPr>
        <w:t>โครงการงบ</w:t>
      </w:r>
      <w:r w:rsidRPr="00BA2B1A">
        <w:rPr>
          <w:rFonts w:ascii="TH SarabunPSK" w:hAnsi="TH SarabunPSK" w:cs="TH SarabunPSK" w:hint="cs"/>
          <w:sz w:val="32"/>
          <w:szCs w:val="32"/>
          <w:u w:val="single"/>
          <w:cs/>
        </w:rPr>
        <w:t>กลุ่ม</w:t>
      </w:r>
      <w:r w:rsidRPr="00BA2B1A">
        <w:rPr>
          <w:rFonts w:ascii="TH SarabunPSK" w:hAnsi="TH SarabunPSK" w:cs="TH SarabunPSK"/>
          <w:sz w:val="32"/>
          <w:szCs w:val="32"/>
          <w:u w:val="single"/>
          <w:cs/>
        </w:rPr>
        <w:t>จังหวัด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 w:rsidRPr="00BA2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2B1A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BA2B1A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BA2B1A">
        <w:rPr>
          <w:rFonts w:ascii="TH SarabunPSK" w:hAnsi="TH SarabunPSK" w:cs="TH SarabunPSK"/>
          <w:sz w:val="32"/>
          <w:szCs w:val="32"/>
          <w:cs/>
        </w:rPr>
        <w:t>,</w:t>
      </w:r>
      <w:r w:rsidRPr="00BA2B1A"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39</w:t>
      </w:r>
      <w:r w:rsidRPr="00BA2B1A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BA2B1A">
        <w:rPr>
          <w:rFonts w:ascii="TH SarabunPSK" w:hAnsi="TH SarabunPSK" w:cs="TH SarabunPSK" w:hint="cs"/>
          <w:sz w:val="32"/>
          <w:szCs w:val="32"/>
          <w:cs/>
        </w:rPr>
        <w:t>70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บาท  ได้แก่</w:t>
      </w:r>
    </w:p>
    <w:p w14:paraId="1047FC49" w14:textId="77777777" w:rsidR="00BC0EA4" w:rsidRPr="00BA2B1A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A2B1A">
        <w:rPr>
          <w:rFonts w:ascii="TH SarabunPSK" w:hAnsi="TH SarabunPSK" w:cs="TH SarabunPSK"/>
          <w:sz w:val="32"/>
          <w:szCs w:val="32"/>
          <w:cs/>
        </w:rPr>
        <w:tab/>
      </w:r>
      <w:r w:rsidRPr="00BA2B1A">
        <w:rPr>
          <w:rFonts w:ascii="TH SarabunPSK" w:hAnsi="TH SarabunPSK" w:cs="TH SarabunPSK" w:hint="cs"/>
          <w:sz w:val="32"/>
          <w:szCs w:val="32"/>
          <w:cs/>
        </w:rPr>
        <w:t>1)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โครงการพัฒนาศักยภาพและเพิ่มฐานการผลิตสัตว์ปีก สร้างอาชีพ เพิ่มรายได้ งบประมาณ 4</w:t>
      </w:r>
      <w:r w:rsidRPr="00BA2B1A">
        <w:rPr>
          <w:rFonts w:ascii="TH SarabunPSK" w:hAnsi="TH SarabunPSK" w:cs="TH SarabunPSK"/>
          <w:sz w:val="32"/>
          <w:szCs w:val="32"/>
        </w:rPr>
        <w:t>,</w:t>
      </w:r>
      <w:r w:rsidRPr="00BA2B1A">
        <w:rPr>
          <w:rFonts w:ascii="TH SarabunPSK" w:hAnsi="TH SarabunPSK" w:cs="TH SarabunPSK"/>
          <w:sz w:val="32"/>
          <w:szCs w:val="32"/>
          <w:cs/>
        </w:rPr>
        <w:t>433</w:t>
      </w:r>
      <w:r w:rsidRPr="00BA2B1A">
        <w:rPr>
          <w:rFonts w:ascii="TH SarabunPSK" w:hAnsi="TH SarabunPSK" w:cs="TH SarabunPSK"/>
          <w:sz w:val="32"/>
          <w:szCs w:val="32"/>
        </w:rPr>
        <w:t>,</w:t>
      </w:r>
      <w:r w:rsidRPr="00BA2B1A">
        <w:rPr>
          <w:rFonts w:ascii="TH SarabunPSK" w:hAnsi="TH SarabunPSK" w:cs="TH SarabunPSK"/>
          <w:sz w:val="32"/>
          <w:szCs w:val="32"/>
          <w:cs/>
        </w:rPr>
        <w:t>400</w:t>
      </w:r>
      <w:r w:rsidRPr="00BA2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2B1A">
        <w:rPr>
          <w:rFonts w:ascii="TH SarabunPSK" w:hAnsi="TH SarabunPSK" w:cs="TH SarabunPSK"/>
          <w:sz w:val="32"/>
          <w:szCs w:val="32"/>
          <w:cs/>
        </w:rPr>
        <w:t>บาท รับผิดชอบโดย</w:t>
      </w:r>
      <w:r w:rsidRPr="00BA2B1A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</w:t>
      </w:r>
      <w:r w:rsidRPr="00BA2B1A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34A632FE" w14:textId="77777777" w:rsidR="00BC0EA4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A2B1A">
        <w:rPr>
          <w:rFonts w:ascii="TH SarabunPSK" w:hAnsi="TH SarabunPSK" w:cs="TH SarabunPSK"/>
          <w:sz w:val="32"/>
          <w:szCs w:val="32"/>
          <w:cs/>
        </w:rPr>
        <w:tab/>
      </w:r>
      <w:r w:rsidRPr="00BA2B1A">
        <w:rPr>
          <w:rFonts w:ascii="TH SarabunPSK" w:hAnsi="TH SarabunPSK" w:cs="TH SarabunPSK" w:hint="cs"/>
          <w:sz w:val="32"/>
          <w:szCs w:val="32"/>
          <w:cs/>
        </w:rPr>
        <w:t>2)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โครงการขยายผลการพัฒนาไม้ผลที่มีศักยภาพในกลุ่มจังหวัดภาคใต้ชายแดน งบประมาณ 2</w:t>
      </w:r>
      <w:r w:rsidRPr="00BA2B1A">
        <w:rPr>
          <w:rFonts w:ascii="TH SarabunPSK" w:hAnsi="TH SarabunPSK" w:cs="TH SarabunPSK"/>
          <w:sz w:val="32"/>
          <w:szCs w:val="32"/>
        </w:rPr>
        <w:t>,</w:t>
      </w:r>
      <w:r w:rsidRPr="00BA2B1A">
        <w:rPr>
          <w:rFonts w:ascii="TH SarabunPSK" w:hAnsi="TH SarabunPSK" w:cs="TH SarabunPSK"/>
          <w:sz w:val="32"/>
          <w:szCs w:val="32"/>
          <w:cs/>
        </w:rPr>
        <w:t>705</w:t>
      </w:r>
      <w:r w:rsidRPr="00BA2B1A">
        <w:rPr>
          <w:rFonts w:ascii="TH SarabunPSK" w:hAnsi="TH SarabunPSK" w:cs="TH SarabunPSK"/>
          <w:sz w:val="32"/>
          <w:szCs w:val="32"/>
        </w:rPr>
        <w:t>,</w:t>
      </w:r>
      <w:r w:rsidRPr="00BA2B1A">
        <w:rPr>
          <w:rFonts w:ascii="TH SarabunPSK" w:hAnsi="TH SarabunPSK" w:cs="TH SarabunPSK"/>
          <w:sz w:val="32"/>
          <w:szCs w:val="32"/>
          <w:cs/>
        </w:rPr>
        <w:t>770</w:t>
      </w:r>
      <w:r w:rsidRPr="00BA2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2B1A">
        <w:rPr>
          <w:rFonts w:ascii="TH SarabunPSK" w:hAnsi="TH SarabunPSK" w:cs="TH SarabunPSK"/>
          <w:sz w:val="32"/>
          <w:szCs w:val="32"/>
          <w:cs/>
        </w:rPr>
        <w:t>บาท รับผิดชอบโดย</w:t>
      </w:r>
      <w:r w:rsidRPr="00BA2B1A">
        <w:rPr>
          <w:rFonts w:ascii="TH SarabunPSK" w:hAnsi="TH SarabunPSK" w:cs="TH SarabunPSK" w:hint="cs"/>
          <w:sz w:val="32"/>
          <w:szCs w:val="32"/>
          <w:cs/>
        </w:rPr>
        <w:t>สำนักงานเกษตรจังหวัด</w:t>
      </w:r>
      <w:r w:rsidRPr="00BA2B1A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66FF1622" w14:textId="77777777" w:rsidR="00BC0EA4" w:rsidRPr="00BA2B1A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งบจังหวัด/กลุ่มจังหวัด เบิกจ่ายแล้ว 919</w:t>
      </w:r>
      <w:r>
        <w:rPr>
          <w:rFonts w:ascii="TH SarabunPSK" w:hAnsi="TH SarabunPSK" w:cs="TH SarabunPSK"/>
          <w:sz w:val="32"/>
          <w:szCs w:val="32"/>
        </w:rPr>
        <w:t xml:space="preserve">,600 </w:t>
      </w:r>
      <w:r>
        <w:rPr>
          <w:rFonts w:ascii="TH SarabunPSK" w:hAnsi="TH SarabunPSK" w:cs="TH SarabunPSK" w:hint="cs"/>
          <w:sz w:val="32"/>
          <w:szCs w:val="32"/>
          <w:cs/>
        </w:rPr>
        <w:t>บาท คิดเป็นร้อยละ 0.74</w:t>
      </w:r>
    </w:p>
    <w:p w14:paraId="63010AB7" w14:textId="77777777" w:rsidR="00BC0EA4" w:rsidRPr="00BC0EA4" w:rsidRDefault="00BC0EA4" w:rsidP="00BC0EA4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3A04EBB1" w14:textId="77777777" w:rsidR="00BC0EA4" w:rsidRPr="00CB3899" w:rsidRDefault="00BC0EA4" w:rsidP="00BC0EA4">
      <w:pPr>
        <w:tabs>
          <w:tab w:val="left" w:pos="1701"/>
        </w:tabs>
        <w:spacing w:after="0" w:line="20" w:lineRule="atLeast"/>
        <w:ind w:firstLine="1429"/>
        <w:rPr>
          <w:rFonts w:ascii="TH SarabunPSK" w:hAnsi="TH SarabunPSK" w:cs="TH SarabunPSK"/>
          <w:b/>
          <w:bCs/>
          <w:sz w:val="32"/>
          <w:szCs w:val="32"/>
        </w:rPr>
      </w:pPr>
      <w:r w:rsidRPr="0091031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3899">
        <w:rPr>
          <w:rFonts w:ascii="TH SarabunPSK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69D2BDA4" w14:textId="77777777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3899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CB3899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CB389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ขับเคลื่อนการดำเนินงานขจัดความยากจนและการพัฒนาคนทุกช่วงวัยอย่างยั่งยืนตามหลักปรัชญาของเศรษฐกิจพอเพียง</w:t>
      </w:r>
    </w:p>
    <w:p w14:paraId="54C21C56" w14:textId="77777777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 ดำเนินการตรวจสอบและคัดกรองครัวเรือนเป้าหมาย </w:t>
      </w:r>
      <w:r w:rsidRPr="00CB3899">
        <w:rPr>
          <w:rFonts w:ascii="TH SarabunPSK" w:hAnsi="TH SarabunPSK" w:cs="TH SarabunPSK"/>
          <w:sz w:val="32"/>
          <w:szCs w:val="32"/>
        </w:rPr>
        <w:t xml:space="preserve">TPMAP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ของจังหวัดปัตตานี จำนวน 1,152 ครัวเรือน โดยแยกเป็น ดังนี้ </w:t>
      </w:r>
    </w:p>
    <w:p w14:paraId="35C5EE54" w14:textId="77777777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1.1 ครัวเรือนยากจน เป้าหมายภายใต้แผนงาน</w:t>
      </w:r>
      <w:proofErr w:type="spellStart"/>
      <w:r w:rsidRPr="00CB3899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CB3899">
        <w:rPr>
          <w:rFonts w:ascii="TH SarabunPSK" w:hAnsi="TH SarabunPSK" w:cs="TH SarabunPSK"/>
          <w:sz w:val="32"/>
          <w:szCs w:val="32"/>
          <w:cs/>
        </w:rPr>
        <w:t>การขับเคลื่อนการแก้ไขปัญหาจังหวัดชายแดนภาคใต้ จำนวน 400 ครัวเรือน แยกเป็น</w:t>
      </w:r>
    </w:p>
    <w:p w14:paraId="0554D340" w14:textId="79DCC80A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 (1) ภายใต้รายการค่าใช้จ่ายเสริมสร้างความเข้มแข็งให้กับตำบล (</w:t>
      </w:r>
      <w:proofErr w:type="spellStart"/>
      <w:r w:rsidRPr="00CB3899">
        <w:rPr>
          <w:rFonts w:ascii="TH SarabunPSK" w:hAnsi="TH SarabunPSK" w:cs="TH SarabunPSK"/>
          <w:sz w:val="32"/>
          <w:szCs w:val="32"/>
          <w:cs/>
        </w:rPr>
        <w:t>ศอ.บต</w:t>
      </w:r>
      <w:proofErr w:type="spellEnd"/>
      <w:r w:rsidRPr="00CB3899">
        <w:rPr>
          <w:rFonts w:ascii="TH SarabunPSK" w:hAnsi="TH SarabunPSK" w:cs="TH SarabunPSK"/>
          <w:sz w:val="32"/>
          <w:szCs w:val="32"/>
          <w:cs/>
        </w:rPr>
        <w:t xml:space="preserve">.) จำนวน 233 ครัวเรือน แยกเป็น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- ด้านปศุสัตว์  จำนวน 134 ครัวเรือน</w:t>
      </w:r>
    </w:p>
    <w:p w14:paraId="223903B6" w14:textId="20FF368F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- ด้านพืช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จำนวน  49 ครัวเรือน</w:t>
      </w:r>
    </w:p>
    <w:p w14:paraId="00501F35" w14:textId="0186873F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- ด้านประมง  จำนวน   7 ครัวเรือน</w:t>
      </w:r>
    </w:p>
    <w:p w14:paraId="1CC9EFAD" w14:textId="6F17DD02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- ด้านอื่นๆ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B3899">
        <w:rPr>
          <w:rFonts w:ascii="TH SarabunPSK" w:hAnsi="TH SarabunPSK" w:cs="TH SarabunPSK"/>
          <w:sz w:val="32"/>
          <w:szCs w:val="32"/>
          <w:cs/>
        </w:rPr>
        <w:t>จำนวน   65 ครัวเรือน</w:t>
      </w:r>
    </w:p>
    <w:p w14:paraId="09FC74E7" w14:textId="77777777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 (2) ภายใต้แผนงาน</w:t>
      </w:r>
      <w:proofErr w:type="spellStart"/>
      <w:r w:rsidRPr="00CB3899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CB3899">
        <w:rPr>
          <w:rFonts w:ascii="TH SarabunPSK" w:hAnsi="TH SarabunPSK" w:cs="TH SarabunPSK"/>
          <w:sz w:val="32"/>
          <w:szCs w:val="32"/>
          <w:cs/>
        </w:rPr>
        <w:t xml:space="preserve">การฯ </w:t>
      </w:r>
      <w:proofErr w:type="spellStart"/>
      <w:r w:rsidRPr="00CB3899">
        <w:rPr>
          <w:rFonts w:ascii="TH SarabunPSK" w:hAnsi="TH SarabunPSK" w:cs="TH SarabunPSK"/>
          <w:sz w:val="32"/>
          <w:szCs w:val="32"/>
          <w:cs/>
        </w:rPr>
        <w:t>จชต</w:t>
      </w:r>
      <w:proofErr w:type="spellEnd"/>
      <w:r w:rsidRPr="00CB3899">
        <w:rPr>
          <w:rFonts w:ascii="TH SarabunPSK" w:hAnsi="TH SarabunPSK" w:cs="TH SarabunPSK"/>
          <w:sz w:val="32"/>
          <w:szCs w:val="32"/>
          <w:cs/>
        </w:rPr>
        <w:t>. จำนวน 167 ครัวเรือน แยกเป็น</w:t>
      </w:r>
    </w:p>
    <w:p w14:paraId="351D747F" w14:textId="0C57027D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- ด้านปศุสัตว์  จำนวน 105 ครัวเรือน </w:t>
      </w:r>
    </w:p>
    <w:p w14:paraId="460AF6EA" w14:textId="01073B2C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   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 - ด้านพืช  จำนวน   26 ครัวเรือน </w:t>
      </w:r>
    </w:p>
    <w:p w14:paraId="2DAF537D" w14:textId="0D75BE96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- ด้านประมง  จำนวน     7 ครัวเรือน</w:t>
      </w:r>
    </w:p>
    <w:p w14:paraId="3A22AC24" w14:textId="791D2B6D" w:rsidR="00BC0EA4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- ด้านอื่นๆ  จำนวน   37 ครัวเรือน</w:t>
      </w:r>
    </w:p>
    <w:p w14:paraId="25F326E7" w14:textId="77777777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5F32B0BA" w14:textId="77777777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1.2 ครัวเรือนยากจนตามฐานข้อมูล </w:t>
      </w:r>
      <w:r w:rsidRPr="00CB3899">
        <w:rPr>
          <w:rFonts w:ascii="TH SarabunPSK" w:hAnsi="TH SarabunPSK" w:cs="TH SarabunPSK"/>
          <w:sz w:val="32"/>
          <w:szCs w:val="32"/>
        </w:rPr>
        <w:t xml:space="preserve">TPMAP </w:t>
      </w:r>
      <w:r w:rsidRPr="00CB3899">
        <w:rPr>
          <w:rFonts w:ascii="TH SarabunPSK" w:hAnsi="TH SarabunPSK" w:cs="TH SarabunPSK"/>
          <w:sz w:val="32"/>
          <w:szCs w:val="32"/>
          <w:cs/>
        </w:rPr>
        <w:t>ของจังหวัดปัตตานี (รายได้ต่ำกว่า 40,000 บาท/คน/ปี) จำนวน 752 ครัวเรือน แยกเป็น</w:t>
      </w:r>
    </w:p>
    <w:p w14:paraId="36B2ACA2" w14:textId="7C282024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- ด้านปศุสัตว์  จำนวน   12 ครัวเรือน</w:t>
      </w:r>
    </w:p>
    <w:p w14:paraId="7F958D40" w14:textId="2A65F612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 - ด้านพืช  จำนวน 150 ครัวเรือน</w:t>
      </w:r>
    </w:p>
    <w:p w14:paraId="2758DE9E" w14:textId="249DE715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 - ด้านประมง  จำนวน   11 ครัวเรือน</w:t>
      </w:r>
    </w:p>
    <w:p w14:paraId="17610B5F" w14:textId="58B6E299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- ด้านอื่นๆ  จำนวน 579 ครัวเรือน</w:t>
      </w:r>
    </w:p>
    <w:p w14:paraId="00FE094B" w14:textId="77777777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2. จัดประชุมคณะกรรมการขับเคลื่อนงานด้านการเกษตรระดับจังหวัด (</w:t>
      </w:r>
      <w:r w:rsidRPr="00CB3899">
        <w:rPr>
          <w:rFonts w:ascii="TH SarabunPSK" w:hAnsi="TH SarabunPSK" w:cs="TH SarabunPSK"/>
          <w:sz w:val="32"/>
          <w:szCs w:val="32"/>
        </w:rPr>
        <w:t xml:space="preserve">SCP) </w:t>
      </w:r>
      <w:r w:rsidRPr="00CB3899">
        <w:rPr>
          <w:rFonts w:ascii="TH SarabunPSK" w:hAnsi="TH SarabunPSK" w:cs="TH SarabunPSK"/>
          <w:sz w:val="32"/>
          <w:szCs w:val="32"/>
          <w:cs/>
        </w:rPr>
        <w:t>เมื่อวันที่ 24 พฤศจิกายน 2565 ณ ห้องประชุมหาดตะโละกา</w:t>
      </w:r>
      <w:proofErr w:type="spellStart"/>
      <w:r w:rsidRPr="00CB3899">
        <w:rPr>
          <w:rFonts w:ascii="TH SarabunPSK" w:hAnsi="TH SarabunPSK" w:cs="TH SarabunPSK"/>
          <w:sz w:val="32"/>
          <w:szCs w:val="32"/>
          <w:cs/>
        </w:rPr>
        <w:t>โปร์</w:t>
      </w:r>
      <w:proofErr w:type="spellEnd"/>
      <w:r w:rsidRPr="00CB3899">
        <w:rPr>
          <w:rFonts w:ascii="TH SarabunPSK" w:hAnsi="TH SarabunPSK" w:cs="TH SarabunPSK"/>
          <w:sz w:val="32"/>
          <w:szCs w:val="32"/>
          <w:cs/>
        </w:rPr>
        <w:t xml:space="preserve"> ศาลากลางจังหวัดปัตตานี เพื่อชี้แจงการขับเคลื่อนการดำเนินงานเป้าหมายข้อมูลครัวเรือน </w:t>
      </w:r>
      <w:r w:rsidRPr="00CB3899">
        <w:rPr>
          <w:rFonts w:ascii="TH SarabunPSK" w:hAnsi="TH SarabunPSK" w:cs="TH SarabunPSK"/>
          <w:sz w:val="32"/>
          <w:szCs w:val="32"/>
        </w:rPr>
        <w:t xml:space="preserve">TPMAP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ของจังหวัดปัตตานี จำนวน 1,152 ครัวเรือน ให้หน่วยงานที่เกี่ยวข้องได้รับทราบ </w:t>
      </w:r>
    </w:p>
    <w:p w14:paraId="2CB72431" w14:textId="77777777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 xml:space="preserve"> 3. แจ้งข้อมูลเป้าหมายครัวเรือนยากจน ตามฐานข้อมูล </w:t>
      </w:r>
      <w:r w:rsidRPr="00CB3899">
        <w:rPr>
          <w:rFonts w:ascii="TH SarabunPSK" w:hAnsi="TH SarabunPSK" w:cs="TH SarabunPSK"/>
          <w:sz w:val="32"/>
          <w:szCs w:val="32"/>
        </w:rPr>
        <w:t xml:space="preserve">TPMAP </w:t>
      </w:r>
      <w:r w:rsidRPr="00CB3899">
        <w:rPr>
          <w:rFonts w:ascii="TH SarabunPSK" w:hAnsi="TH SarabunPSK" w:cs="TH SarabunPSK"/>
          <w:sz w:val="32"/>
          <w:szCs w:val="32"/>
          <w:cs/>
        </w:rPr>
        <w:t>ของจังหวัดปัตตานี จำนวน 1,152 ครัวเรือน โดยแยกเป็นด้านพืช ประมง และปศุสัตว์ เพื่อให้หน่วยงานในสังกัดกระทรวงเกษตรและสหกรณ์ของจังหวัดปัตตานี  ร่วม</w:t>
      </w:r>
      <w:proofErr w:type="spellStart"/>
      <w:r w:rsidRPr="00CB3899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CB3899">
        <w:rPr>
          <w:rFonts w:ascii="TH SarabunPSK" w:hAnsi="TH SarabunPSK" w:cs="TH SarabunPSK"/>
          <w:sz w:val="32"/>
          <w:szCs w:val="32"/>
          <w:cs/>
        </w:rPr>
        <w:t>การสนับสนุนองค์ความรู้และส่งเสริมอาชีพตามความต้องการของครัวเรือน ภายใต้กิจกรรม/โครงการที่หน่วยงานดำเนินการในปีงบประมาณ 2566</w:t>
      </w:r>
    </w:p>
    <w:p w14:paraId="08F42A25" w14:textId="77777777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/>
          <w:sz w:val="32"/>
          <w:szCs w:val="32"/>
          <w:cs/>
        </w:rPr>
        <w:t>4.ส่งแผนงาน/โครงการที่สนับสนุนการขับเคลื่อนการขจัดความยากจนและพัฒนาคนทุกช่วงวัยอย่างยั่งยืนตามหลักปรัชญาเศรษฐกิจพอเพียง ให้หน่วยงานเจ้าภาพ</w:t>
      </w:r>
    </w:p>
    <w:p w14:paraId="1A019137" w14:textId="77777777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B3899">
        <w:rPr>
          <w:rFonts w:ascii="TH SarabunPSK" w:hAnsi="TH SarabunPSK" w:cs="TH SarabunPSK" w:hint="cs"/>
          <w:sz w:val="32"/>
          <w:szCs w:val="32"/>
          <w:cs/>
        </w:rPr>
        <w:t xml:space="preserve">5. 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หน่วยงานในสังกัดกระทรวงเกษตรและสหกรณ์ของจังหวัดปัตตานี ได้ลงพื้นที่สำรวจความพร้อมของครัวเรือนเป้าหมายตามภารกิจของหน่วยงาน </w:t>
      </w:r>
      <w:r w:rsidRPr="00CB3899">
        <w:rPr>
          <w:rFonts w:ascii="TH SarabunPSK" w:hAnsi="TH SarabunPSK" w:cs="TH SarabunPSK" w:hint="cs"/>
          <w:sz w:val="32"/>
          <w:szCs w:val="32"/>
          <w:cs/>
        </w:rPr>
        <w:t xml:space="preserve"> โดย</w:t>
      </w:r>
      <w:r w:rsidRPr="00CB3899">
        <w:rPr>
          <w:rFonts w:ascii="TH SarabunPSK" w:hAnsi="TH SarabunPSK" w:cs="TH SarabunPSK"/>
          <w:sz w:val="32"/>
          <w:szCs w:val="32"/>
          <w:cs/>
        </w:rPr>
        <w:t>ได้สนับสนุน/ส่งเสริม</w:t>
      </w:r>
      <w:r w:rsidRPr="00CB3899">
        <w:rPr>
          <w:rFonts w:ascii="TH SarabunPSK" w:hAnsi="TH SarabunPSK" w:cs="TH SarabunPSK" w:hint="cs"/>
          <w:sz w:val="32"/>
          <w:szCs w:val="32"/>
          <w:cs/>
        </w:rPr>
        <w:t>อาชีพให้แก่เกษตรกรบางส่วนที่มีความพร้อมในการพัฒนาแล้ว</w:t>
      </w:r>
    </w:p>
    <w:p w14:paraId="492CBCEA" w14:textId="77777777" w:rsidR="00BC0EA4" w:rsidRPr="00CB3899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sz w:val="12"/>
          <w:szCs w:val="12"/>
        </w:rPr>
      </w:pPr>
      <w:r w:rsidRPr="00CB3899">
        <w:rPr>
          <w:rFonts w:ascii="TH SarabunPSK" w:hAnsi="TH SarabunPSK" w:cs="TH SarabunPSK" w:hint="cs"/>
          <w:sz w:val="32"/>
          <w:szCs w:val="32"/>
          <w:cs/>
        </w:rPr>
        <w:t xml:space="preserve">6. </w:t>
      </w:r>
      <w:r w:rsidRPr="00CB3899">
        <w:rPr>
          <w:rFonts w:ascii="TH SarabunPSK" w:hAnsi="TH SarabunPSK" w:cs="TH SarabunPSK"/>
          <w:sz w:val="32"/>
          <w:szCs w:val="32"/>
          <w:cs/>
        </w:rPr>
        <w:t>ส</w:t>
      </w:r>
      <w:r w:rsidRPr="00CB3899">
        <w:rPr>
          <w:rFonts w:ascii="TH SarabunPSK" w:hAnsi="TH SarabunPSK" w:cs="TH SarabunPSK" w:hint="cs"/>
          <w:sz w:val="32"/>
          <w:szCs w:val="32"/>
          <w:cs/>
        </w:rPr>
        <w:t xml:space="preserve">ำนักงานเกษตรและสหกรณ์จังหวัดปัตตานี </w:t>
      </w:r>
      <w:r w:rsidRPr="00CB3899">
        <w:rPr>
          <w:rFonts w:ascii="Arial" w:hAnsi="Arial" w:cs="Arial" w:hint="cs"/>
          <w:sz w:val="32"/>
          <w:szCs w:val="32"/>
          <w:cs/>
        </w:rPr>
        <w:t>​</w:t>
      </w:r>
      <w:r w:rsidRPr="00CB3899">
        <w:rPr>
          <w:rFonts w:ascii="TH SarabunPSK" w:hAnsi="TH SarabunPSK" w:cs="TH SarabunPSK" w:hint="cs"/>
          <w:sz w:val="32"/>
          <w:szCs w:val="32"/>
          <w:cs/>
        </w:rPr>
        <w:t xml:space="preserve">จัดประชุมชี้แจงแนวทางการจัดเก็บข้อมูลรายบุคคลเกษตรกรที่ตกเกณฑ์ </w:t>
      </w:r>
      <w:r w:rsidRPr="00CB3899">
        <w:rPr>
          <w:rFonts w:ascii="Arial" w:hAnsi="Arial" w:cs="Arial" w:hint="cs"/>
          <w:sz w:val="32"/>
          <w:szCs w:val="32"/>
          <w:cs/>
        </w:rPr>
        <w:t>​</w:t>
      </w:r>
      <w:proofErr w:type="spellStart"/>
      <w:r w:rsidRPr="00CB3899">
        <w:rPr>
          <w:rFonts w:ascii="TH SarabunPSK" w:hAnsi="TH SarabunPSK" w:cs="TH SarabunPSK" w:hint="cs"/>
          <w:sz w:val="32"/>
          <w:szCs w:val="32"/>
          <w:cs/>
        </w:rPr>
        <w:t>จปฐ</w:t>
      </w:r>
      <w:proofErr w:type="spellEnd"/>
      <w:r w:rsidRPr="00CB3899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CB3899">
        <w:rPr>
          <w:rFonts w:ascii="Arial" w:hAnsi="Arial" w:cs="Arial" w:hint="cs"/>
          <w:sz w:val="32"/>
          <w:szCs w:val="32"/>
          <w:cs/>
        </w:rPr>
        <w:t>​</w:t>
      </w:r>
      <w:r w:rsidRPr="00CB3899">
        <w:rPr>
          <w:rFonts w:ascii="TH SarabunPSK" w:hAnsi="TH SarabunPSK" w:cs="TH SarabunPSK" w:hint="cs"/>
          <w:sz w:val="32"/>
          <w:szCs w:val="32"/>
          <w:cs/>
        </w:rPr>
        <w:t xml:space="preserve">ซึ่งเป็นเป้าหมายจาก </w:t>
      </w:r>
      <w:proofErr w:type="spellStart"/>
      <w:r w:rsidRPr="00CB3899">
        <w:rPr>
          <w:rFonts w:ascii="TH SarabunPSK" w:hAnsi="TH SarabunPSK" w:cs="TH SarabunPSK" w:hint="cs"/>
          <w:sz w:val="32"/>
          <w:szCs w:val="32"/>
          <w:cs/>
        </w:rPr>
        <w:t>ศอ.บต</w:t>
      </w:r>
      <w:proofErr w:type="spellEnd"/>
      <w:r w:rsidRPr="00CB3899">
        <w:rPr>
          <w:rFonts w:ascii="Arial" w:hAnsi="Arial" w:hint="cs"/>
          <w:sz w:val="32"/>
          <w:szCs w:val="32"/>
          <w:cs/>
        </w:rPr>
        <w:t>.</w:t>
      </w:r>
      <w:r w:rsidRPr="00CB3899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Pr="00CB3899">
        <w:rPr>
          <w:rFonts w:ascii="TH SarabunPSK" w:hAnsi="TH SarabunPSK" w:cs="TH SarabunPSK"/>
          <w:sz w:val="32"/>
          <w:szCs w:val="32"/>
          <w:cs/>
        </w:rPr>
        <w:t>400</w:t>
      </w:r>
      <w:r w:rsidRPr="00CB3899">
        <w:rPr>
          <w:rFonts w:ascii="TH SarabunPSK" w:hAnsi="TH SarabunPSK" w:cs="TH SarabunPSK" w:hint="cs"/>
          <w:sz w:val="32"/>
          <w:szCs w:val="32"/>
          <w:cs/>
        </w:rPr>
        <w:t xml:space="preserve"> ราย ให้แก่บัณฑิตอาสา เพื่อลงไปจัดเก็บข้อมูลเกษตรกรเป้าหมายต่อไป</w:t>
      </w:r>
      <w:r w:rsidRPr="00CB389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B389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4583B9B" w14:textId="77777777" w:rsidR="00BC0EA4" w:rsidRPr="006B2353" w:rsidRDefault="00BC0EA4" w:rsidP="00BC0EA4">
      <w:pPr>
        <w:spacing w:after="0"/>
        <w:ind w:firstLine="1440"/>
        <w:jc w:val="thaiDistribute"/>
        <w:rPr>
          <w:rFonts w:ascii="TH SarabunPSK" w:hAnsi="TH SarabunPSK" w:cs="TH SarabunPSK"/>
          <w:color w:val="C00000"/>
          <w:sz w:val="12"/>
          <w:szCs w:val="12"/>
        </w:rPr>
      </w:pPr>
    </w:p>
    <w:p w14:paraId="57F37C54" w14:textId="77777777" w:rsidR="00BC0EA4" w:rsidRPr="005B02DB" w:rsidRDefault="00BC0EA4" w:rsidP="00BC0EA4">
      <w:pPr>
        <w:tabs>
          <w:tab w:val="left" w:pos="1701"/>
        </w:tabs>
        <w:spacing w:after="0" w:line="20" w:lineRule="atLeast"/>
        <w:ind w:firstLine="1429"/>
        <w:rPr>
          <w:rFonts w:ascii="TH SarabunPSK" w:hAnsi="TH SarabunPSK" w:cs="TH SarabunPSK"/>
          <w:b/>
          <w:bCs/>
          <w:sz w:val="32"/>
          <w:szCs w:val="32"/>
        </w:rPr>
      </w:pPr>
      <w:r w:rsidRPr="005B02DB">
        <w:rPr>
          <w:rFonts w:ascii="TH SarabunPSK" w:hAnsi="TH SarabunPSK" w:cs="TH SarabunPSK"/>
          <w:b/>
          <w:bCs/>
          <w:sz w:val="32"/>
          <w:szCs w:val="32"/>
          <w:cs/>
        </w:rPr>
        <w:tab/>
        <w:t>3.</w:t>
      </w:r>
      <w:r w:rsidRPr="005B02DB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5B02DB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การพัฒนาการเกษตรระดับตำบล</w:t>
      </w:r>
    </w:p>
    <w:p w14:paraId="32F5863F" w14:textId="77777777" w:rsidR="00BC0EA4" w:rsidRPr="00857168" w:rsidRDefault="00BC0EA4" w:rsidP="00BC0EA4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5B02DB">
        <w:rPr>
          <w:rFonts w:ascii="TH SarabunPSK" w:hAnsi="TH SarabunPSK" w:cs="TH SarabunPSK" w:hint="cs"/>
          <w:sz w:val="32"/>
          <w:szCs w:val="32"/>
          <w:cs/>
        </w:rPr>
        <w:tab/>
      </w:r>
      <w:r w:rsidRPr="00857168">
        <w:rPr>
          <w:rFonts w:ascii="TH SarabunPSK" w:hAnsi="TH SarabunPSK" w:cs="TH SarabunPSK"/>
          <w:sz w:val="32"/>
          <w:szCs w:val="32"/>
          <w:cs/>
        </w:rPr>
        <w:t>3.2 การพัฒนาการเกษตรระดับตำบล</w:t>
      </w:r>
    </w:p>
    <w:p w14:paraId="102BEFAA" w14:textId="7B1FFCD7" w:rsidR="00BC0EA4" w:rsidRPr="00857168" w:rsidRDefault="00BC0EA4" w:rsidP="00BC0EA4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857168">
        <w:rPr>
          <w:rFonts w:ascii="TH SarabunPSK" w:hAnsi="TH SarabunPSK" w:cs="TH SarabunPSK"/>
          <w:sz w:val="32"/>
          <w:szCs w:val="32"/>
          <w:cs/>
        </w:rPr>
        <w:tab/>
        <w:t>การจัดทำแผนพัฒนาการเกษตรระดับตำบล ภายใต้โครงการตำบลมั่นคง มั่นคั่ง ยั่งยืน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857168">
        <w:rPr>
          <w:rFonts w:ascii="TH SarabunPSK" w:hAnsi="TH SarabunPSK" w:cs="TH SarabunPSK"/>
          <w:sz w:val="32"/>
          <w:szCs w:val="32"/>
          <w:cs/>
        </w:rPr>
        <w:t xml:space="preserve"> ในจังหวัดชายแดนภาคใต้ ปีงบประมาณ พ.ศ.2566 สรุปได้ดังนี้</w:t>
      </w:r>
    </w:p>
    <w:p w14:paraId="0095F8E5" w14:textId="77777777" w:rsidR="00BC0EA4" w:rsidRPr="00857168" w:rsidRDefault="00BC0EA4" w:rsidP="00BC0EA4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857168">
        <w:rPr>
          <w:rFonts w:ascii="TH SarabunPSK" w:hAnsi="TH SarabunPSK" w:cs="TH SarabunPSK"/>
          <w:sz w:val="32"/>
          <w:szCs w:val="32"/>
          <w:cs/>
        </w:rPr>
        <w:tab/>
        <w:t>1. จัดประชุมคณะกรรมการขับเคลื่อนงานด้านการเกษตรระดับจังหวัด (</w:t>
      </w:r>
      <w:r w:rsidRPr="00857168">
        <w:rPr>
          <w:rFonts w:ascii="TH SarabunPSK" w:hAnsi="TH SarabunPSK" w:cs="TH SarabunPSK"/>
          <w:sz w:val="32"/>
          <w:szCs w:val="32"/>
        </w:rPr>
        <w:t xml:space="preserve">SCP) </w:t>
      </w:r>
      <w:r w:rsidRPr="00857168">
        <w:rPr>
          <w:rFonts w:ascii="TH SarabunPSK" w:hAnsi="TH SarabunPSK" w:cs="TH SarabunPSK"/>
          <w:sz w:val="32"/>
          <w:szCs w:val="32"/>
          <w:cs/>
        </w:rPr>
        <w:t>จังหวัดปัตตานี ครั้งที่ 1/2566 เมื่อวันที่ 11 มกราคม 2566 ร่วมกับคณะทำงานขับเคลื่อนงานด้านการเกษตรระดับอำเภอ (</w:t>
      </w:r>
      <w:r w:rsidRPr="00857168">
        <w:rPr>
          <w:rFonts w:ascii="TH SarabunPSK" w:hAnsi="TH SarabunPSK" w:cs="TH SarabunPSK"/>
          <w:sz w:val="32"/>
          <w:szCs w:val="32"/>
        </w:rPr>
        <w:t xml:space="preserve">SCD)                             </w:t>
      </w:r>
      <w:r w:rsidRPr="00857168">
        <w:rPr>
          <w:rFonts w:ascii="TH SarabunPSK" w:hAnsi="TH SarabunPSK" w:cs="TH SarabunPSK"/>
          <w:sz w:val="32"/>
          <w:szCs w:val="32"/>
          <w:cs/>
        </w:rPr>
        <w:t>เพื่อชี้แจงแนวทางการจัดทำและขับเคลื่อนแผนพัฒนาการเกษตรระดับตำบล และกำหนดปฏิทินการจัดทำแผนพัฒนาการเกษตรระดับตำบล ซึ่งกำหนดแผนจัดเวทีประชาคม ระหว่างวันที่ 10-22 กุมภาพันธ์ 2566</w:t>
      </w:r>
    </w:p>
    <w:p w14:paraId="147A1C25" w14:textId="77777777" w:rsidR="00BC0EA4" w:rsidRPr="00857168" w:rsidRDefault="00BC0EA4" w:rsidP="00BC0EA4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8571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57168">
        <w:rPr>
          <w:rFonts w:ascii="TH SarabunPSK" w:hAnsi="TH SarabunPSK" w:cs="TH SarabunPSK"/>
          <w:sz w:val="32"/>
          <w:szCs w:val="32"/>
          <w:cs/>
        </w:rPr>
        <w:tab/>
        <w:t>2. ทบทวนแผนพัฒนาการเกษตรระดับตำบล ปี 2564</w:t>
      </w:r>
      <w:r w:rsidRPr="00857168">
        <w:rPr>
          <w:rFonts w:ascii="TH SarabunPSK" w:hAnsi="TH SarabunPSK" w:cs="TH SarabunPSK"/>
          <w:sz w:val="32"/>
          <w:szCs w:val="32"/>
        </w:rPr>
        <w:t xml:space="preserve"> – </w:t>
      </w:r>
      <w:r w:rsidRPr="00857168">
        <w:rPr>
          <w:rFonts w:ascii="TH SarabunPSK" w:hAnsi="TH SarabunPSK" w:cs="TH SarabunPSK"/>
          <w:sz w:val="32"/>
          <w:szCs w:val="32"/>
          <w:cs/>
        </w:rPr>
        <w:t xml:space="preserve">2565 จำนวน 84 ตำบล </w:t>
      </w:r>
    </w:p>
    <w:p w14:paraId="2B967EB3" w14:textId="77777777" w:rsidR="00BC0EA4" w:rsidRDefault="00BC0EA4" w:rsidP="00BC0EA4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857168">
        <w:rPr>
          <w:rFonts w:ascii="TH SarabunPSK" w:hAnsi="TH SarabunPSK" w:cs="TH SarabunPSK"/>
          <w:sz w:val="32"/>
          <w:szCs w:val="32"/>
          <w:cs/>
        </w:rPr>
        <w:t xml:space="preserve">      1) จัดเวทีประชาคมเพื่อขับเคลื่อนกิจกรรมพัฒนาการเกษตรระดับตำบล ปี 2566 ในพื้นที่ตำบลเป้าหมายของจังหวัดปัตตานี จำนวน 27 ตำบล ระหว่างวันที่ 6 - 22 กุมภาพันธ์ 2566 </w:t>
      </w:r>
    </w:p>
    <w:p w14:paraId="1533CE93" w14:textId="77777777" w:rsidR="00BC0EA4" w:rsidRDefault="00BC0EA4" w:rsidP="00BC0EA4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</w:p>
    <w:p w14:paraId="7F88AAA6" w14:textId="77777777" w:rsidR="00BC0EA4" w:rsidRDefault="00BC0EA4" w:rsidP="00BC0EA4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</w:p>
    <w:p w14:paraId="3907ACEC" w14:textId="77777777" w:rsidR="00BC0EA4" w:rsidRDefault="00BC0EA4" w:rsidP="00BC0EA4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</w:p>
    <w:p w14:paraId="7681B512" w14:textId="77777777" w:rsidR="00BC0EA4" w:rsidRPr="00857168" w:rsidRDefault="00BC0EA4" w:rsidP="00BC0EA4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</w:p>
    <w:p w14:paraId="47877467" w14:textId="77777777" w:rsidR="00BC0EA4" w:rsidRPr="00857168" w:rsidRDefault="00BC0EA4" w:rsidP="00BC0EA4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857168">
        <w:rPr>
          <w:rFonts w:ascii="TH SarabunPSK" w:hAnsi="TH SarabunPSK" w:cs="TH SarabunPSK"/>
          <w:sz w:val="32"/>
          <w:szCs w:val="32"/>
          <w:cs/>
        </w:rPr>
        <w:tab/>
        <w:t>2) จัดประชุมสรุปผลการดำเนินงานการขับเคลื่อนกิจกรรมการพัฒนาการเกษตรระดับตำบล ประจำปีงบประมาณ พ.ศ.2566 เมื่อวันที่ 31 มีนาคม 2566 เพื่อรับทราบผลการจัดเวทีชุมชน จำนวน 27 ตำบล ประกอบด้วย บานา ตะลุ</w:t>
      </w:r>
      <w:proofErr w:type="spellStart"/>
      <w:r w:rsidRPr="00857168">
        <w:rPr>
          <w:rFonts w:ascii="TH SarabunPSK" w:hAnsi="TH SarabunPSK" w:cs="TH SarabunPSK"/>
          <w:sz w:val="32"/>
          <w:szCs w:val="32"/>
          <w:cs/>
        </w:rPr>
        <w:t>โบะ</w:t>
      </w:r>
      <w:proofErr w:type="spellEnd"/>
      <w:r w:rsidRPr="00857168">
        <w:rPr>
          <w:rFonts w:ascii="TH SarabunPSK" w:hAnsi="TH SarabunPSK" w:cs="TH SarabunPSK"/>
          <w:sz w:val="32"/>
          <w:szCs w:val="32"/>
          <w:cs/>
        </w:rPr>
        <w:t xml:space="preserve"> ทรายขาว ท่าเรือ ป่าบอน  ม่วงเตี้ย แม่ลาน  เขาตูม </w:t>
      </w:r>
      <w:proofErr w:type="spellStart"/>
      <w:r w:rsidRPr="00857168">
        <w:rPr>
          <w:rFonts w:ascii="TH SarabunPSK" w:hAnsi="TH SarabunPSK" w:cs="TH SarabunPSK"/>
          <w:sz w:val="32"/>
          <w:szCs w:val="32"/>
          <w:cs/>
        </w:rPr>
        <w:t>พิเทน</w:t>
      </w:r>
      <w:proofErr w:type="spellEnd"/>
      <w:r w:rsidRPr="00857168">
        <w:rPr>
          <w:rFonts w:ascii="TH SarabunPSK" w:hAnsi="TH SarabunPSK" w:cs="TH SarabunPSK"/>
          <w:sz w:val="32"/>
          <w:szCs w:val="32"/>
          <w:cs/>
        </w:rPr>
        <w:t xml:space="preserve"> ยาบี </w:t>
      </w:r>
      <w:proofErr w:type="spellStart"/>
      <w:r w:rsidRPr="00857168">
        <w:rPr>
          <w:rFonts w:ascii="TH SarabunPSK" w:hAnsi="TH SarabunPSK" w:cs="TH SarabunPSK"/>
          <w:sz w:val="32"/>
          <w:szCs w:val="32"/>
          <w:cs/>
        </w:rPr>
        <w:t>คอลอ</w:t>
      </w:r>
      <w:proofErr w:type="spellEnd"/>
      <w:r w:rsidRPr="00857168">
        <w:rPr>
          <w:rFonts w:ascii="TH SarabunPSK" w:hAnsi="TH SarabunPSK" w:cs="TH SarabunPSK"/>
          <w:sz w:val="32"/>
          <w:szCs w:val="32"/>
          <w:cs/>
        </w:rPr>
        <w:t>ตันหยง              ท่ากำชำ บ้านนอก บ้านกลาง ปะนา</w:t>
      </w:r>
      <w:proofErr w:type="spellStart"/>
      <w:r w:rsidRPr="00857168">
        <w:rPr>
          <w:rFonts w:ascii="TH SarabunPSK" w:hAnsi="TH SarabunPSK" w:cs="TH SarabunPSK"/>
          <w:sz w:val="32"/>
          <w:szCs w:val="32"/>
          <w:cs/>
        </w:rPr>
        <w:t>เระ</w:t>
      </w:r>
      <w:proofErr w:type="spellEnd"/>
      <w:r w:rsidRPr="00857168">
        <w:rPr>
          <w:rFonts w:ascii="TH SarabunPSK" w:hAnsi="TH SarabunPSK" w:cs="TH SarabunPSK"/>
          <w:sz w:val="32"/>
          <w:szCs w:val="32"/>
          <w:cs/>
        </w:rPr>
        <w:t xml:space="preserve">แป้น กะดุนง ละหาร ไม้แก่น ดอนทราย </w:t>
      </w:r>
      <w:proofErr w:type="spellStart"/>
      <w:r w:rsidRPr="00857168">
        <w:rPr>
          <w:rFonts w:ascii="TH SarabunPSK" w:hAnsi="TH SarabunPSK" w:cs="TH SarabunPSK"/>
          <w:sz w:val="32"/>
          <w:szCs w:val="32"/>
          <w:cs/>
        </w:rPr>
        <w:t>ยามู</w:t>
      </w:r>
      <w:proofErr w:type="spellEnd"/>
      <w:r w:rsidRPr="00857168">
        <w:rPr>
          <w:rFonts w:ascii="TH SarabunPSK" w:hAnsi="TH SarabunPSK" w:cs="TH SarabunPSK"/>
          <w:sz w:val="32"/>
          <w:szCs w:val="32"/>
          <w:cs/>
        </w:rPr>
        <w:t xml:space="preserve"> ตาแกะ </w:t>
      </w:r>
      <w:proofErr w:type="spellStart"/>
      <w:r w:rsidRPr="00857168">
        <w:rPr>
          <w:rFonts w:ascii="TH SarabunPSK" w:hAnsi="TH SarabunPSK" w:cs="TH SarabunPSK"/>
          <w:sz w:val="32"/>
          <w:szCs w:val="32"/>
          <w:cs/>
        </w:rPr>
        <w:t>มะนังยง</w:t>
      </w:r>
      <w:proofErr w:type="spellEnd"/>
      <w:r w:rsidRPr="00857168">
        <w:rPr>
          <w:rFonts w:ascii="TH SarabunPSK" w:hAnsi="TH SarabunPSK" w:cs="TH SarabunPSK"/>
          <w:sz w:val="32"/>
          <w:szCs w:val="32"/>
          <w:cs/>
        </w:rPr>
        <w:t xml:space="preserve">  เกาะจัน ตรัง ตะโละดือรามัน  และกะรุบี พร้อมมอบหมายให้หน่วยงานจัดทำรายละเอียดโครงการ (</w:t>
      </w:r>
      <w:r w:rsidRPr="00857168">
        <w:rPr>
          <w:rFonts w:ascii="TH SarabunPSK" w:hAnsi="TH SarabunPSK" w:cs="TH SarabunPSK"/>
          <w:sz w:val="32"/>
          <w:szCs w:val="32"/>
        </w:rPr>
        <w:t xml:space="preserve">Project Brief) </w:t>
      </w:r>
      <w:r w:rsidRPr="00857168">
        <w:rPr>
          <w:rFonts w:ascii="TH SarabunPSK" w:hAnsi="TH SarabunPSK" w:cs="TH SarabunPSK"/>
          <w:sz w:val="32"/>
          <w:szCs w:val="32"/>
          <w:cs/>
        </w:rPr>
        <w:t>เพื่อเสนอขอรับการสนับสนุนงบประมาณจากจังหวัด/กลุ่มจังหวัด</w:t>
      </w:r>
    </w:p>
    <w:p w14:paraId="32896DAC" w14:textId="77777777" w:rsidR="00BC0EA4" w:rsidRPr="005B02DB" w:rsidRDefault="00BC0EA4" w:rsidP="00BC0EA4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57168">
        <w:rPr>
          <w:rFonts w:ascii="TH SarabunPSK" w:hAnsi="TH SarabunPSK" w:cs="TH SarabunPSK"/>
          <w:sz w:val="32"/>
          <w:szCs w:val="32"/>
          <w:cs/>
        </w:rPr>
        <w:tab/>
        <w:t>3) สรุปแผนงานโครงการด้านการเกษตรภายใต้แผนปฏิบัติราชการประจำปีงบประมาณ พ.ศ.2566 - 2567 ของจังหวัดปัตตานี โดยปีงบประมาณ พ.ศ.2566 มีโครงการที่ได้รับการจัดสรรงบประมาณรายจ่ายตามแผนปฏิบัติราชการประจำปีงบประมาณ พ.ศ.2566 ของจังหวัดปัตตานี ทั้งหมด 18 โครงการ 39 กิจกรรม รวมงบประมาณทั้งสิ้น 238,382,400 บาท ซึ่งแผนงานโครงการด้านการเกษตรที่ได้รับจัดสรรงบประมาณจากจังหวัดปัตตานี จำนวน 6 โครงการ รวมงบประมาณทั้งสิ้น 112,286,100 บาท คิดเป็นร้อยละ 47 และปีงบประมาณ พ.ศ.2567 ได้บรรจุแผนงานโครงการตามแผนปฏิบัติราชการประจำปีงบประมาณ พ.ศ.2567 ของจังหวัดปัตตานี จำนวน 10 โครงการ รวมงบประมาณทั้งสิ้น 185,092,240 บาท</w:t>
      </w:r>
    </w:p>
    <w:p w14:paraId="5D411DF9" w14:textId="77777777" w:rsidR="00BC0EA4" w:rsidRPr="00BC0EA4" w:rsidRDefault="00BC0EA4" w:rsidP="00BC0EA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2627C608" w14:textId="77777777" w:rsidR="00BC0EA4" w:rsidRPr="006B2353" w:rsidRDefault="00BC0EA4" w:rsidP="00BC0EA4">
      <w:pPr>
        <w:tabs>
          <w:tab w:val="left" w:pos="1701"/>
        </w:tabs>
        <w:spacing w:after="0" w:line="20" w:lineRule="atLeast"/>
        <w:ind w:firstLine="1429"/>
        <w:rPr>
          <w:rFonts w:ascii="TH SarabunPSK" w:hAnsi="TH SarabunPSK" w:cs="TH SarabunPSK"/>
          <w:b/>
          <w:bCs/>
          <w:sz w:val="32"/>
          <w:szCs w:val="32"/>
        </w:rPr>
      </w:pPr>
      <w:r w:rsidRPr="004F6B9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B2353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6B235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6B2353">
        <w:rPr>
          <w:rFonts w:ascii="TH SarabunPSK" w:hAnsi="TH SarabunPSK" w:cs="TH SarabunPSK" w:hint="cs"/>
          <w:b/>
          <w:bCs/>
          <w:sz w:val="32"/>
          <w:szCs w:val="32"/>
          <w:cs/>
        </w:rPr>
        <w:t>การขับเคลื่อนงานด้านการเกษตรจังหวัดปัตตานี</w:t>
      </w:r>
    </w:p>
    <w:p w14:paraId="5EE4DBF3" w14:textId="77777777" w:rsidR="00BC0EA4" w:rsidRPr="00C07CDD" w:rsidRDefault="00BC0EA4" w:rsidP="00BC0EA4">
      <w:pPr>
        <w:tabs>
          <w:tab w:val="left" w:pos="1701"/>
        </w:tabs>
        <w:spacing w:after="0" w:line="20" w:lineRule="atLeast"/>
        <w:ind w:firstLine="142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คณะกรรมการขับเคลื่อนงานด้านการเกษตรระดับจังหวัด (</w:t>
      </w:r>
      <w:r>
        <w:rPr>
          <w:rFonts w:ascii="TH SarabunPSK" w:hAnsi="TH SarabunPSK" w:cs="TH SarabunPSK"/>
          <w:sz w:val="32"/>
          <w:szCs w:val="32"/>
        </w:rPr>
        <w:t>SCP</w:t>
      </w:r>
      <w:r>
        <w:rPr>
          <w:rFonts w:ascii="TH SarabunPSK" w:hAnsi="TH SarabunPSK" w:cs="TH SarabunPSK" w:hint="cs"/>
          <w:sz w:val="32"/>
          <w:szCs w:val="32"/>
          <w:cs/>
        </w:rPr>
        <w:t>) จังหวัดปัตตานี ได้มีการประชุมชี้แจง</w:t>
      </w:r>
      <w:r w:rsidRPr="007F0E44">
        <w:rPr>
          <w:rFonts w:ascii="TH SarabunPSK" w:hAnsi="TH SarabunPSK" w:cs="TH SarabunPSK"/>
          <w:sz w:val="32"/>
          <w:szCs w:val="32"/>
          <w:cs/>
        </w:rPr>
        <w:t>แนวทางการ</w:t>
      </w:r>
      <w:r>
        <w:rPr>
          <w:rFonts w:ascii="TH SarabunPSK" w:hAnsi="TH SarabunPSK" w:cs="TH SarabunPSK" w:hint="cs"/>
          <w:sz w:val="32"/>
          <w:szCs w:val="32"/>
          <w:cs/>
        </w:rPr>
        <w:t>ดำเนินงาน</w:t>
      </w:r>
      <w:r w:rsidRPr="007F0E44">
        <w:rPr>
          <w:rFonts w:ascii="TH SarabunPSK" w:hAnsi="TH SarabunPSK" w:cs="TH SarabunPSK"/>
          <w:sz w:val="32"/>
          <w:szCs w:val="32"/>
          <w:cs/>
        </w:rPr>
        <w:t>โครงการขับเคลื่อน</w:t>
      </w:r>
      <w:r w:rsidRPr="00C07CDD">
        <w:rPr>
          <w:rFonts w:ascii="TH SarabunPSK" w:hAnsi="TH SarabunPSK" w:cs="TH SarabunPSK"/>
          <w:sz w:val="32"/>
          <w:szCs w:val="32"/>
          <w:cs/>
        </w:rPr>
        <w:t xml:space="preserve">การเกษตรระดับหมู่บ้านสู่การผลิตสินค้าเกษตรมูลค่าสูง ประจำปีงบประมาณ พ.ศ.2566 </w:t>
      </w:r>
      <w:r>
        <w:rPr>
          <w:rFonts w:ascii="TH SarabunPSK" w:hAnsi="TH SarabunPSK" w:cs="TH SarabunPSK" w:hint="cs"/>
          <w:sz w:val="32"/>
          <w:szCs w:val="32"/>
          <w:cs/>
        </w:rPr>
        <w:t>ให้แก่ประธานคณะทำงานขับเคลื่อนงานด้านการเกษตรระดับอำเภอ (</w:t>
      </w:r>
      <w:r>
        <w:rPr>
          <w:rFonts w:ascii="TH SarabunPSK" w:hAnsi="TH SarabunPSK" w:cs="TH SarabunPSK"/>
          <w:sz w:val="32"/>
          <w:szCs w:val="32"/>
        </w:rPr>
        <w:t>SCD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โดยได้ดำเนินการคัดเลือกหมู่บ้านเป้าหมาย อำเภอละ 1 หมู่บ้าน รวม 12 อำเภอ 12 หมู่บ้าน และคัดเลือกอาสาสมัครด้านการเกษตร ร่วมขับเคลื่อนโครงการฯ เรียบร้อยแล้ว ตลอดจนจัดประชุมประชาคมร่วมกันระหว่าง </w:t>
      </w:r>
      <w:r>
        <w:rPr>
          <w:rFonts w:ascii="TH SarabunPSK" w:hAnsi="TH SarabunPSK" w:cs="TH SarabunPSK"/>
          <w:sz w:val="32"/>
          <w:szCs w:val="32"/>
        </w:rPr>
        <w:t>SCD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ผู้แทนกรรมการหมู่บ้าน และอาสาสมัครเกษตร เพื่อทบทวนแผนพัฒนาการเกษตรระดับหมู่บ้าน  ขณะนี้อยู่ระหว่างจัดทำแผนพัฒนาการเกษตรระดับหมู่บ้าน และโครงการแบบย่อ (</w:t>
      </w:r>
      <w:r>
        <w:rPr>
          <w:rFonts w:ascii="TH SarabunPSK" w:hAnsi="TH SarabunPSK" w:cs="TH SarabunPSK"/>
          <w:sz w:val="32"/>
          <w:szCs w:val="32"/>
        </w:rPr>
        <w:t>Project Brief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</w:p>
    <w:p w14:paraId="710903FD" w14:textId="77777777" w:rsidR="001B211F" w:rsidRPr="00A01FEA" w:rsidRDefault="001B211F" w:rsidP="001B211F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0AD4DB2" w14:textId="409BE06E" w:rsidR="000034A2" w:rsidRDefault="000034A2" w:rsidP="004D41E2">
      <w:pPr>
        <w:ind w:left="5760"/>
        <w:jc w:val="thaiDistribute"/>
        <w:rPr>
          <w:rFonts w:ascii="TH SarabunPSK" w:hAnsi="TH SarabunPSK" w:cs="TH SarabunPSK"/>
          <w:i/>
          <w:iCs/>
          <w:spacing w:val="-6"/>
          <w:sz w:val="32"/>
          <w:szCs w:val="32"/>
        </w:rPr>
      </w:pPr>
      <w:r w:rsidRPr="00385DEA">
        <w:rPr>
          <w:rFonts w:ascii="TH SarabunPSK" w:hAnsi="TH SarabunPSK" w:cs="TH SarabunPSK"/>
          <w:i/>
          <w:iCs/>
          <w:sz w:val="32"/>
          <w:szCs w:val="32"/>
          <w:cs/>
        </w:rPr>
        <w:t xml:space="preserve">ข้อมูล ณ วันที่ </w:t>
      </w:r>
      <w:r w:rsidR="00BC0EA4">
        <w:rPr>
          <w:rFonts w:ascii="TH SarabunPSK" w:hAnsi="TH SarabunPSK" w:cs="TH SarabunPSK" w:hint="cs"/>
          <w:i/>
          <w:iCs/>
          <w:sz w:val="32"/>
          <w:szCs w:val="32"/>
          <w:cs/>
        </w:rPr>
        <w:t>30</w:t>
      </w:r>
      <w:r w:rsidRPr="00385DEA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="00BC0EA4">
        <w:rPr>
          <w:rFonts w:ascii="TH SarabunPSK" w:hAnsi="TH SarabunPSK" w:cs="TH SarabunPSK" w:hint="cs"/>
          <w:i/>
          <w:iCs/>
          <w:sz w:val="32"/>
          <w:szCs w:val="32"/>
          <w:cs/>
        </w:rPr>
        <w:t>มีนาคม</w:t>
      </w:r>
      <w:r w:rsidRPr="00385DEA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D15C27">
        <w:rPr>
          <w:rFonts w:ascii="TH SarabunPSK" w:hAnsi="TH SarabunPSK" w:cs="TH SarabunPSK" w:hint="cs"/>
          <w:i/>
          <w:iCs/>
          <w:spacing w:val="-6"/>
          <w:sz w:val="32"/>
          <w:szCs w:val="32"/>
          <w:cs/>
        </w:rPr>
        <w:t>6</w:t>
      </w:r>
      <w:r w:rsidRPr="00385DEA">
        <w:rPr>
          <w:rFonts w:ascii="TH SarabunPSK" w:hAnsi="TH SarabunPSK" w:cs="TH SarabunPSK"/>
          <w:i/>
          <w:iCs/>
          <w:spacing w:val="-6"/>
          <w:sz w:val="32"/>
          <w:szCs w:val="32"/>
        </w:rPr>
        <w:t xml:space="preserve">  </w:t>
      </w:r>
    </w:p>
    <w:p w14:paraId="48ED773F" w14:textId="77777777" w:rsidR="00F546A5" w:rsidRPr="00A1472A" w:rsidRDefault="00F546A5" w:rsidP="00F546A5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4</w:t>
      </w:r>
      <w:r w:rsidRPr="00A1472A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Pr="00A1472A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ผลการสุ่มตรวจนมโรงเรียน) </w:t>
      </w:r>
    </w:p>
    <w:p w14:paraId="59047B3C" w14:textId="77777777" w:rsidR="00F546A5" w:rsidRPr="00A1472A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.1 สินค้าเกษตร</w:t>
      </w:r>
      <w:r w:rsidRPr="00A1472A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4151E21F" w:rsidR="00F546A5" w:rsidRPr="00A1472A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3C174D">
        <w:rPr>
          <w:rFonts w:ascii="TH SarabunPSK" w:hAnsi="TH SarabunPSK" w:cs="TH SarabunPSK" w:hint="cs"/>
          <w:sz w:val="32"/>
          <w:szCs w:val="32"/>
          <w:cs/>
        </w:rPr>
        <w:t>7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="00634449">
        <w:rPr>
          <w:rFonts w:ascii="TH SarabunPSK" w:hAnsi="TH SarabunPSK" w:cs="TH SarabunPSK" w:hint="cs"/>
          <w:sz w:val="32"/>
          <w:szCs w:val="32"/>
          <w:cs/>
        </w:rPr>
        <w:t>152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>
        <w:rPr>
          <w:rFonts w:ascii="TH SarabunPSK" w:hAnsi="TH SarabunPSK" w:cs="TH SarabunPSK" w:hint="cs"/>
          <w:sz w:val="32"/>
          <w:szCs w:val="32"/>
          <w:cs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="00634449">
        <w:rPr>
          <w:rFonts w:ascii="TH SarabunPSK" w:hAnsi="TH SarabunPSK" w:cs="TH SarabunPSK" w:hint="cs"/>
          <w:sz w:val="32"/>
          <w:szCs w:val="32"/>
          <w:cs/>
        </w:rPr>
        <w:t>192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634449">
        <w:rPr>
          <w:rFonts w:ascii="TH SarabunPSK" w:hAnsi="TH SarabunPSK" w:cs="TH SarabunPSK" w:hint="cs"/>
          <w:sz w:val="32"/>
          <w:szCs w:val="32"/>
          <w:cs/>
        </w:rPr>
        <w:t>ผลผลิตทั้งหมด 2,786 ตัน</w:t>
      </w:r>
      <w:r w:rsidRPr="00A1472A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66307CEF" w:rsidR="00F546A5" w:rsidRPr="00A1472A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เดือนมิถุนายน 2565   จำนวนผลผลิต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14.22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70,000 บ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0B1CCD2A" w:rsidR="00F546A5" w:rsidRPr="00A1472A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เดือนกรกฎาคม 2565  จำนวนผลผลิต 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2,291.27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67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,000 บาท/ตัน</w:t>
      </w:r>
    </w:p>
    <w:p w14:paraId="031D89E5" w14:textId="4567EB0A" w:rsidR="00F546A5" w:rsidRPr="00A1472A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2565    จำนวนผลผลิต 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480.51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94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,000 บาท/ตัน</w:t>
      </w:r>
    </w:p>
    <w:p w14:paraId="1F3FC34D" w14:textId="0689BF3B" w:rsidR="00F546A5" w:rsidRPr="00A1472A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เดือนกันยายน 2565    จำนวนผลผลิต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......-....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 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.....-.....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C3421C9" w14:textId="77777777" w:rsidR="00F546A5" w:rsidRPr="00A1472A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>ประมาณ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....-........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</w:t>
      </w:r>
      <w:r w:rsidR="00F546A5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="00F546A5"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</w:t>
      </w:r>
      <w:r w:rsidR="00F546A5">
        <w:rPr>
          <w:rFonts w:ascii="TH SarabunPSK" w:hAnsi="TH SarabunPSK" w:cs="TH SarabunPSK" w:hint="cs"/>
          <w:sz w:val="32"/>
          <w:szCs w:val="32"/>
          <w:cs/>
        </w:rPr>
        <w:t>-</w:t>
      </w:r>
      <w:r w:rsidR="00F546A5" w:rsidRPr="00A1472A">
        <w:rPr>
          <w:rFonts w:ascii="TH SarabunPSK" w:hAnsi="TH SarabunPSK" w:cs="TH SarabunPSK"/>
          <w:sz w:val="32"/>
          <w:szCs w:val="32"/>
          <w:cs/>
        </w:rPr>
        <w:t>............. ของผลผลิตทั้งหมด</w:t>
      </w:r>
    </w:p>
    <w:p w14:paraId="08D4D139" w14:textId="77777777" w:rsidR="00A01FEA" w:rsidRDefault="00A01FEA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76B1B2F" w14:textId="77777777" w:rsidR="00A01FEA" w:rsidRDefault="00A01FEA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2FEC75C" w14:textId="77777777" w:rsidR="00A01FEA" w:rsidRDefault="00A01FEA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5332D828" w14:textId="77777777" w:rsidR="00A01FEA" w:rsidRDefault="00A01FEA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F069B13" w14:textId="7DFF7B24" w:rsidR="00F546A5" w:rsidRPr="00A1472A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2. ลองกอง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10,</w:t>
      </w:r>
      <w:r w:rsidR="00435989">
        <w:rPr>
          <w:rFonts w:ascii="TH SarabunPSK" w:hAnsi="TH SarabunPSK" w:cs="TH SarabunPSK" w:hint="cs"/>
          <w:sz w:val="32"/>
          <w:szCs w:val="32"/>
          <w:cs/>
        </w:rPr>
        <w:t>307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10,</w:t>
      </w:r>
      <w:r w:rsidR="00435989">
        <w:rPr>
          <w:rFonts w:ascii="TH SarabunPSK" w:hAnsi="TH SarabunPSK" w:cs="TH SarabunPSK" w:hint="cs"/>
          <w:sz w:val="32"/>
          <w:szCs w:val="32"/>
          <w:cs/>
        </w:rPr>
        <w:t>231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>
        <w:rPr>
          <w:rFonts w:ascii="TH SarabunPSK" w:hAnsi="TH SarabunPSK" w:cs="TH SarabunPSK" w:hint="cs"/>
          <w:sz w:val="32"/>
          <w:szCs w:val="32"/>
          <w:cs/>
        </w:rPr>
        <w:t>ผลผลิตทั้งหมด 130 ตัน</w:t>
      </w:r>
      <w:r w:rsidRPr="00A1472A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4382D991" w:rsidR="00435989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435989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2565      จำนวนผลผลิต</w:t>
      </w:r>
      <w:r w:rsidR="0043598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130 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435989">
        <w:rPr>
          <w:rFonts w:ascii="TH SarabunPSK" w:hAnsi="TH SarabunPSK" w:cs="TH SarabunPSK" w:hint="cs"/>
          <w:sz w:val="32"/>
          <w:szCs w:val="32"/>
          <w:cs/>
          <w:lang w:val="en-GB"/>
        </w:rPr>
        <w:t>.....-.......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6B781A3E" w14:textId="50CE933C" w:rsidR="00F546A5" w:rsidRPr="00A1472A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2565  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.....-.......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15910149" w14:textId="503BD4EE" w:rsidR="00435989" w:rsidRPr="00A1472A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เดือนตุลาคม 2565    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.....-.......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098FE500" w14:textId="3621F835" w:rsidR="00435989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เดือนพฤศจิกายน 2565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.....-.......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226499D6" w14:textId="1800E952" w:rsidR="00435989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Pr="00A1472A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>
        <w:rPr>
          <w:rFonts w:ascii="TH SarabunPSK" w:hAnsi="TH SarabunPSK" w:cs="TH SarabunPSK"/>
          <w:sz w:val="32"/>
          <w:szCs w:val="32"/>
          <w:lang w:val="en-GB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>
        <w:rPr>
          <w:rFonts w:ascii="TH SarabunPSK" w:hAnsi="TH SarabunPSK" w:cs="TH SarabunPSK"/>
          <w:sz w:val="32"/>
          <w:szCs w:val="32"/>
          <w:cs/>
          <w:lang w:val="en-GB"/>
        </w:rPr>
        <w:t>ประมาณ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="00634449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....-........</w:t>
      </w:r>
      <w:r w:rsidR="00634449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="00634449"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="00634449"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</w:t>
      </w:r>
      <w:r w:rsidR="00634449">
        <w:rPr>
          <w:rFonts w:ascii="TH SarabunPSK" w:hAnsi="TH SarabunPSK" w:cs="TH SarabunPSK" w:hint="cs"/>
          <w:sz w:val="32"/>
          <w:szCs w:val="32"/>
          <w:cs/>
        </w:rPr>
        <w:t>-</w:t>
      </w:r>
      <w:r w:rsidR="00634449" w:rsidRPr="00A1472A">
        <w:rPr>
          <w:rFonts w:ascii="TH SarabunPSK" w:hAnsi="TH SarabunPSK" w:cs="TH SarabunPSK"/>
          <w:sz w:val="32"/>
          <w:szCs w:val="32"/>
          <w:cs/>
        </w:rPr>
        <w:t>............. ของผลผลิตทั้งหมด</w:t>
      </w:r>
    </w:p>
    <w:p w14:paraId="791630A4" w14:textId="6668F72D" w:rsidR="00F546A5" w:rsidRPr="00A1472A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2,</w:t>
      </w:r>
      <w:r w:rsidR="001A5113">
        <w:rPr>
          <w:rFonts w:ascii="TH SarabunPSK" w:hAnsi="TH SarabunPSK" w:cs="TH SarabunPSK" w:hint="cs"/>
          <w:sz w:val="32"/>
          <w:szCs w:val="32"/>
          <w:cs/>
        </w:rPr>
        <w:t>864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>
        <w:rPr>
          <w:rFonts w:ascii="TH SarabunPSK" w:hAnsi="TH SarabunPSK" w:cs="TH SarabunPSK" w:hint="cs"/>
          <w:sz w:val="32"/>
          <w:szCs w:val="32"/>
          <w:cs/>
        </w:rPr>
        <w:t>647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A5113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1A5113">
        <w:rPr>
          <w:rFonts w:ascii="TH SarabunPSK" w:hAnsi="TH SarabunPSK" w:cs="TH SarabunPSK" w:hint="cs"/>
          <w:sz w:val="32"/>
          <w:szCs w:val="32"/>
          <w:cs/>
        </w:rPr>
        <w:t>347</w:t>
      </w:r>
      <w:r w:rsidR="001A5113" w:rsidRPr="001A5113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="001A51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6354F924" w14:textId="7E85AD47" w:rsidR="00F546A5" w:rsidRPr="00A1472A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1A5113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2565  จำนวนผลผลิต </w:t>
      </w:r>
      <w:r w:rsidR="001A5113">
        <w:rPr>
          <w:rFonts w:ascii="TH SarabunPSK" w:hAnsi="TH SarabunPSK" w:cs="TH SarabunPSK" w:hint="cs"/>
          <w:sz w:val="32"/>
          <w:szCs w:val="32"/>
          <w:cs/>
          <w:lang w:val="en-GB"/>
        </w:rPr>
        <w:t>6.47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1A5113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</w:t>
      </w:r>
      <w:r w:rsidR="001A5113">
        <w:rPr>
          <w:rFonts w:ascii="TH SarabunPSK" w:hAnsi="TH SarabunPSK" w:cs="TH SarabunPSK" w:hint="cs"/>
          <w:sz w:val="32"/>
          <w:szCs w:val="32"/>
          <w:cs/>
          <w:lang w:val="en-GB"/>
        </w:rPr>
        <w:t>26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1A5113">
        <w:rPr>
          <w:rFonts w:ascii="TH SarabunPSK" w:hAnsi="TH SarabunPSK" w:cs="TH SarabunPSK" w:hint="cs"/>
          <w:sz w:val="32"/>
          <w:szCs w:val="32"/>
          <w:cs/>
          <w:lang w:val="en-GB"/>
        </w:rPr>
        <w:t>250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DE6B3C4" w14:textId="7B62B708" w:rsidR="00F546A5" w:rsidRPr="00A1472A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1A5113" w:rsidRPr="00A1472A">
        <w:rPr>
          <w:rFonts w:ascii="TH SarabunPSK" w:hAnsi="TH SarabunPSK" w:cs="TH SarabunPSK"/>
          <w:sz w:val="32"/>
          <w:szCs w:val="32"/>
          <w:cs/>
          <w:lang w:val="en-GB"/>
        </w:rPr>
        <w:t>กรกฎาคม</w:t>
      </w:r>
      <w:r w:rsidR="001A511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2565 จำนวนผลผลิต </w:t>
      </w:r>
      <w:r w:rsidR="001A5113">
        <w:rPr>
          <w:rFonts w:ascii="TH SarabunPSK" w:hAnsi="TH SarabunPSK" w:cs="TH SarabunPSK" w:hint="cs"/>
          <w:sz w:val="32"/>
          <w:szCs w:val="32"/>
          <w:cs/>
          <w:lang w:val="en-GB"/>
        </w:rPr>
        <w:t>340.53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</w:t>
      </w:r>
      <w:r w:rsidR="001A5113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,000 บาท/ตัน</w:t>
      </w:r>
    </w:p>
    <w:p w14:paraId="268B504E" w14:textId="66460C00" w:rsidR="00F546A5" w:rsidRPr="00A1472A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1A5113" w:rsidRPr="00A1472A">
        <w:rPr>
          <w:rFonts w:ascii="TH SarabunPSK" w:hAnsi="TH SarabunPSK" w:cs="TH SarabunPSK"/>
          <w:sz w:val="32"/>
          <w:szCs w:val="32"/>
          <w:cs/>
          <w:lang w:val="en-GB"/>
        </w:rPr>
        <w:t>สิงหาคม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2565   </w:t>
      </w:r>
      <w:r w:rsidR="001A5113"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จำนวนผลผลิต...........</w:t>
      </w:r>
      <w:r w:rsidR="001A5113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="001A5113"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............ตัน   ราคา............</w:t>
      </w:r>
      <w:r w:rsidR="001A5113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="001A5113"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............บาท/ตัน</w:t>
      </w:r>
    </w:p>
    <w:p w14:paraId="49947B9B" w14:textId="1BD515CD" w:rsidR="00F546A5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1A5113" w:rsidRPr="00A1472A">
        <w:rPr>
          <w:rFonts w:ascii="TH SarabunPSK" w:hAnsi="TH SarabunPSK" w:cs="TH SarabunPSK"/>
          <w:sz w:val="32"/>
          <w:szCs w:val="32"/>
          <w:cs/>
          <w:lang w:val="en-GB"/>
        </w:rPr>
        <w:t>กันยายน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2565   จำนวนผลผลิต...........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............ตัน   ราคา............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............บาท/ตัน</w:t>
      </w:r>
    </w:p>
    <w:p w14:paraId="6056B6C8" w14:textId="77777777" w:rsidR="00F546A5" w:rsidRPr="00A1472A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A1472A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>ประมาณ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</w:rPr>
        <w:t>............. ของผลผลิตทั้งหมด</w:t>
      </w:r>
    </w:p>
    <w:p w14:paraId="69392915" w14:textId="05DAA6A8" w:rsidR="00F546A5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A9423E">
        <w:rPr>
          <w:rFonts w:ascii="TH SarabunPSK" w:hAnsi="TH SarabunPSK" w:cs="TH SarabunPSK" w:hint="cs"/>
          <w:sz w:val="32"/>
          <w:szCs w:val="32"/>
          <w:cs/>
        </w:rPr>
        <w:t>550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A9423E">
        <w:rPr>
          <w:rFonts w:ascii="TH SarabunPSK" w:hAnsi="TH SarabunPSK" w:cs="TH SarabunPSK" w:hint="cs"/>
          <w:sz w:val="32"/>
          <w:szCs w:val="32"/>
          <w:cs/>
        </w:rPr>
        <w:t>497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A9423E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A9423E">
        <w:rPr>
          <w:rFonts w:ascii="TH SarabunPSK" w:hAnsi="TH SarabunPSK" w:cs="TH SarabunPSK" w:hint="cs"/>
          <w:sz w:val="32"/>
          <w:szCs w:val="32"/>
          <w:cs/>
        </w:rPr>
        <w:t>468</w:t>
      </w:r>
      <w:r w:rsidR="00A9423E" w:rsidRPr="00A9423E">
        <w:rPr>
          <w:rFonts w:ascii="TH SarabunPSK" w:hAnsi="TH SarabunPSK" w:cs="TH SarabunPSK"/>
          <w:sz w:val="32"/>
          <w:szCs w:val="32"/>
          <w:cs/>
        </w:rPr>
        <w:t xml:space="preserve"> ตัน  </w:t>
      </w:r>
      <w:r w:rsidR="00A9423E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A1472A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30383900" w14:textId="4BA7D6BB" w:rsidR="00A9423E" w:rsidRPr="00A1472A" w:rsidRDefault="00A9423E" w:rsidP="00A9423E">
      <w:pPr>
        <w:spacing w:after="0" w:line="240" w:lineRule="auto"/>
        <w:ind w:left="742" w:firstLine="69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A9423E">
        <w:rPr>
          <w:rFonts w:ascii="TH SarabunPSK" w:hAnsi="TH SarabunPSK" w:cs="TH SarabunPSK"/>
          <w:sz w:val="32"/>
          <w:szCs w:val="32"/>
          <w:cs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Pr="00A942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9423E">
        <w:rPr>
          <w:rFonts w:ascii="TH SarabunPSK" w:hAnsi="TH SarabunPSK" w:cs="TH SarabunPSK"/>
          <w:sz w:val="32"/>
          <w:szCs w:val="32"/>
        </w:rPr>
        <w:t>2565</w:t>
      </w:r>
      <w:r w:rsidRPr="00A9423E">
        <w:rPr>
          <w:rFonts w:ascii="TH SarabunPSK" w:hAnsi="TH SarabunPSK" w:cs="TH SarabunPSK"/>
          <w:sz w:val="32"/>
          <w:szCs w:val="32"/>
          <w:cs/>
        </w:rPr>
        <w:t xml:space="preserve">   จำนวนผลผลิต </w:t>
      </w:r>
      <w:r>
        <w:rPr>
          <w:rFonts w:ascii="TH SarabunPSK" w:hAnsi="TH SarabunPSK" w:cs="TH SarabunPSK"/>
          <w:sz w:val="32"/>
          <w:szCs w:val="32"/>
        </w:rPr>
        <w:t>3.43</w:t>
      </w:r>
      <w:r w:rsidRPr="00A9423E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A9423E">
        <w:rPr>
          <w:rFonts w:ascii="TH SarabunPSK" w:hAnsi="TH SarabunPSK" w:cs="TH SarabunPSK"/>
          <w:sz w:val="32"/>
          <w:szCs w:val="32"/>
          <w:cs/>
        </w:rPr>
        <w:tab/>
      </w:r>
      <w:r w:rsidRPr="00A9423E">
        <w:rPr>
          <w:rFonts w:ascii="TH SarabunPSK" w:hAnsi="TH SarabunPSK" w:cs="TH SarabunPSK"/>
          <w:sz w:val="32"/>
          <w:szCs w:val="32"/>
          <w:cs/>
        </w:rPr>
        <w:tab/>
        <w:t xml:space="preserve">ราคา </w:t>
      </w:r>
      <w:r>
        <w:rPr>
          <w:rFonts w:ascii="TH SarabunPSK" w:hAnsi="TH SarabunPSK" w:cs="TH SarabunPSK"/>
          <w:sz w:val="32"/>
          <w:szCs w:val="32"/>
        </w:rPr>
        <w:t>13</w:t>
      </w:r>
      <w:r w:rsidRPr="00A9423E">
        <w:rPr>
          <w:rFonts w:ascii="TH SarabunPSK" w:hAnsi="TH SarabunPSK" w:cs="TH SarabunPSK"/>
          <w:sz w:val="32"/>
          <w:szCs w:val="32"/>
        </w:rPr>
        <w:t>,000</w:t>
      </w:r>
      <w:r w:rsidRPr="00A9423E">
        <w:rPr>
          <w:rFonts w:ascii="TH SarabunPSK" w:hAnsi="TH SarabunPSK" w:cs="TH SarabunPSK"/>
          <w:sz w:val="32"/>
          <w:szCs w:val="32"/>
          <w:cs/>
        </w:rPr>
        <w:t xml:space="preserve"> บาท/ตัน</w:t>
      </w:r>
    </w:p>
    <w:p w14:paraId="50EA012A" w14:textId="6126E1E3" w:rsidR="00F546A5" w:rsidRPr="00A1472A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เดือนกรกฎาคม 2565   จำนวนผลผลิต </w:t>
      </w:r>
      <w:r w:rsidR="00A9423E">
        <w:rPr>
          <w:rFonts w:ascii="TH SarabunPSK" w:hAnsi="TH SarabunPSK" w:cs="TH SarabunPSK" w:hint="cs"/>
          <w:sz w:val="32"/>
          <w:szCs w:val="32"/>
          <w:cs/>
          <w:lang w:val="en-GB"/>
        </w:rPr>
        <w:t>453.92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2</w:t>
      </w:r>
      <w:r w:rsidR="00A9423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,000 บาท/ตัน</w:t>
      </w:r>
    </w:p>
    <w:p w14:paraId="3C3B8FBC" w14:textId="4414E292" w:rsidR="00F546A5" w:rsidRPr="00A1472A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2565     จำนวนผลผลิต </w:t>
      </w:r>
      <w:r w:rsidR="00A9423E">
        <w:rPr>
          <w:rFonts w:ascii="TH SarabunPSK" w:hAnsi="TH SarabunPSK" w:cs="TH SarabunPSK" w:hint="cs"/>
          <w:sz w:val="32"/>
          <w:szCs w:val="32"/>
          <w:cs/>
          <w:lang w:val="en-GB"/>
        </w:rPr>
        <w:t>10.65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</w:t>
      </w:r>
      <w:r w:rsidR="00A9423E">
        <w:rPr>
          <w:rFonts w:ascii="TH SarabunPSK" w:hAnsi="TH SarabunPSK" w:cs="TH SarabunPSK" w:hint="cs"/>
          <w:sz w:val="32"/>
          <w:szCs w:val="32"/>
          <w:cs/>
          <w:lang w:val="en-GB"/>
        </w:rPr>
        <w:t>10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,000 บาท/ตัน</w:t>
      </w:r>
    </w:p>
    <w:p w14:paraId="5405F337" w14:textId="126CD36B" w:rsidR="00F546A5" w:rsidRPr="00A1472A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2565     จำนวนผลผลิต</w:t>
      </w:r>
      <w:r w:rsidR="00A9423E">
        <w:rPr>
          <w:rFonts w:ascii="TH SarabunPSK" w:hAnsi="TH SarabunPSK" w:cs="TH SarabunPSK" w:hint="cs"/>
          <w:sz w:val="32"/>
          <w:szCs w:val="32"/>
          <w:cs/>
          <w:lang w:val="en-GB"/>
        </w:rPr>
        <w:t>.....-.......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A9423E">
        <w:rPr>
          <w:rFonts w:ascii="TH SarabunPSK" w:hAnsi="TH SarabunPSK" w:cs="TH SarabunPSK" w:hint="cs"/>
          <w:sz w:val="32"/>
          <w:szCs w:val="32"/>
          <w:cs/>
          <w:lang w:val="en-GB"/>
        </w:rPr>
        <w:t>........-......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12D663E7" w14:textId="50119565" w:rsidR="00A9423E" w:rsidRPr="00A1472A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>ประมาณ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</w:rPr>
        <w:t>............. ของผลผลิตทั้งหมด</w:t>
      </w:r>
    </w:p>
    <w:p w14:paraId="12AF6A21" w14:textId="61E46A7F" w:rsidR="00F546A5" w:rsidRPr="00A1472A" w:rsidRDefault="00F546A5" w:rsidP="00A9423E">
      <w:pPr>
        <w:spacing w:after="0" w:line="240" w:lineRule="auto"/>
        <w:ind w:left="720" w:firstLine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E872118" w14:textId="77777777" w:rsidR="00F546A5" w:rsidRPr="00A1472A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...................ไร่  นอกเขตชลประทาน จำนวน...............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................ไร่ และเป็นไม้ผล 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 ไร่</w:t>
      </w:r>
    </w:p>
    <w:p w14:paraId="510D7CE5" w14:textId="77777777" w:rsidR="00F546A5" w:rsidRPr="00A1472A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</w:rPr>
        <w:t>...............ของผลผลิตทั้งหมด</w:t>
      </w:r>
    </w:p>
    <w:p w14:paraId="0D7D3BAE" w14:textId="77777777" w:rsidR="00F546A5" w:rsidRPr="00A1472A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..............ไร่</w:t>
      </w:r>
    </w:p>
    <w:p w14:paraId="18673790" w14:textId="77777777" w:rsidR="00F546A5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A1472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</w:p>
    <w:p w14:paraId="4ACB4F60" w14:textId="5CA58486" w:rsidR="00F546A5" w:rsidRDefault="00F546A5" w:rsidP="00F546A5">
      <w:pPr>
        <w:spacing w:after="0" w:line="240" w:lineRule="auto"/>
        <w:ind w:left="504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ข้อมูล  ณ  วันที่ </w:t>
      </w:r>
      <w:r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="00A9423E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16</w:t>
      </w:r>
      <w:r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="00A9423E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Pr="00A1472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256</w:t>
      </w:r>
      <w:r w:rsidRPr="00A1472A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5</w:t>
      </w:r>
      <w:r w:rsidRPr="00A1472A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 </w:t>
      </w:r>
      <w:r w:rsidRPr="00A1472A">
        <w:rPr>
          <w:rFonts w:ascii="TH SarabunPSK" w:hAnsi="TH SarabunPSK" w:cs="TH SarabunPSK"/>
          <w:i/>
          <w:iCs/>
          <w:sz w:val="32"/>
          <w:szCs w:val="32"/>
        </w:rPr>
        <w:tab/>
      </w:r>
    </w:p>
    <w:p w14:paraId="58D21B57" w14:textId="77777777" w:rsidR="004D6AD4" w:rsidRDefault="004D6AD4" w:rsidP="00F546A5">
      <w:pPr>
        <w:spacing w:after="0" w:line="240" w:lineRule="auto"/>
        <w:ind w:left="504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</w:p>
    <w:p w14:paraId="0F6FC9C0" w14:textId="77777777" w:rsidR="004D6AD4" w:rsidRDefault="004D6AD4" w:rsidP="00F546A5">
      <w:pPr>
        <w:spacing w:after="0" w:line="240" w:lineRule="auto"/>
        <w:ind w:left="504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</w:p>
    <w:p w14:paraId="05484F3A" w14:textId="77777777" w:rsidR="00A01FEA" w:rsidRDefault="00A01FEA" w:rsidP="00F546A5">
      <w:pPr>
        <w:spacing w:after="0" w:line="240" w:lineRule="auto"/>
        <w:ind w:left="504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</w:p>
    <w:p w14:paraId="0BBF37CC" w14:textId="08AB4D6F" w:rsidR="00C72ABA" w:rsidRPr="00887D34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ab/>
      </w: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4</w:t>
      </w:r>
      <w:r w:rsidR="00C72ABA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887D34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>-</w:t>
      </w:r>
      <w:r w:rsidRPr="00887D34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887D34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887D34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887D34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>-</w:t>
      </w:r>
      <w:r w:rsidRPr="00887D34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42D5EF04" w14:textId="570BDCD1" w:rsidR="0047273F" w:rsidRPr="00373121" w:rsidRDefault="00CA06C4" w:rsidP="0041647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034A2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47273F" w:rsidRPr="00373121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  <w:r w:rsidR="0047273F" w:rsidRPr="0037312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4F216DA" w14:textId="7D231D88" w:rsidR="00373121" w:rsidRPr="00373121" w:rsidRDefault="0047273F" w:rsidP="00373121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73121">
        <w:rPr>
          <w:rFonts w:ascii="TH SarabunPSK" w:hAnsi="TH SarabunPSK" w:cs="TH SarabunPSK"/>
          <w:sz w:val="32"/>
          <w:szCs w:val="32"/>
          <w:cs/>
        </w:rPr>
        <w:tab/>
      </w:r>
      <w:r w:rsidR="00D328F4" w:rsidRPr="00373121">
        <w:rPr>
          <w:rFonts w:ascii="TH SarabunPSK" w:hAnsi="TH SarabunPSK" w:cs="TH SarabunPSK"/>
          <w:sz w:val="32"/>
          <w:szCs w:val="32"/>
          <w:cs/>
        </w:rPr>
        <w:tab/>
      </w:r>
      <w:r w:rsidR="002A5CF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034A2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373121" w:rsidRPr="00373121">
        <w:rPr>
          <w:rFonts w:ascii="TH SarabunPSK" w:hAnsi="TH SarabunPSK" w:cs="TH SarabunPSK"/>
          <w:b/>
          <w:bCs/>
          <w:sz w:val="32"/>
          <w:szCs w:val="32"/>
          <w:cs/>
        </w:rPr>
        <w:t>.1 พื้นที่เสี่ยงอุทกภัย</w:t>
      </w:r>
      <w:r w:rsidR="00373121" w:rsidRPr="0037312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73121" w:rsidRPr="00373121">
        <w:rPr>
          <w:rFonts w:ascii="TH SarabunPSK" w:hAnsi="TH SarabunPSK" w:cs="TH SarabunPSK"/>
          <w:b/>
          <w:bCs/>
          <w:sz w:val="32"/>
          <w:szCs w:val="32"/>
          <w:cs/>
        </w:rPr>
        <w:t>จังหวัดปัตตานี</w:t>
      </w:r>
      <w:r w:rsidR="00373121" w:rsidRPr="0037312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44E74C4" w14:textId="77777777" w:rsidR="00D63033" w:rsidRPr="000F11FA" w:rsidRDefault="00373121" w:rsidP="00D63033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373121">
        <w:rPr>
          <w:rFonts w:ascii="TH SarabunPSK" w:hAnsi="TH SarabunPSK" w:cs="TH SarabunPSK"/>
          <w:sz w:val="32"/>
          <w:szCs w:val="32"/>
          <w:cs/>
        </w:rPr>
        <w:tab/>
      </w:r>
      <w:r w:rsidR="00D63033" w:rsidRPr="000F11FA">
        <w:rPr>
          <w:rFonts w:ascii="TH SarabunPSK" w:hAnsi="TH SarabunPSK" w:cs="TH SarabunPSK"/>
          <w:sz w:val="32"/>
          <w:szCs w:val="32"/>
          <w:cs/>
        </w:rPr>
        <w:t xml:space="preserve">สถานการณ์น้ำท่าจังหวัดปัตตานี   ปัจจุบันอยู่ในเกณฑ์ </w:t>
      </w:r>
      <w:r w:rsidR="00D63033" w:rsidRPr="000F11FA">
        <w:rPr>
          <w:rFonts w:ascii="TH SarabunPSK" w:hAnsi="TH SarabunPSK" w:cs="TH SarabunPSK"/>
          <w:sz w:val="32"/>
          <w:szCs w:val="32"/>
          <w:u w:val="single"/>
          <w:cs/>
        </w:rPr>
        <w:t>ปกติ</w:t>
      </w:r>
    </w:p>
    <w:p w14:paraId="30E27AF1" w14:textId="06CB8F12" w:rsidR="00D63033" w:rsidRPr="000F11FA" w:rsidRDefault="000F11FA" w:rsidP="00D63033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F11FA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D63033" w:rsidRPr="000F11FA">
        <w:rPr>
          <w:rFonts w:ascii="TH SarabunPSK" w:hAnsi="TH SarabunPSK" w:cs="TH SarabunPSK"/>
          <w:sz w:val="32"/>
          <w:szCs w:val="32"/>
          <w:cs/>
        </w:rPr>
        <w:t xml:space="preserve">จากสถานการณ์ฝนตกหนักในพื้นที่จังหวัดปัตตานี ต่อเนื่องตั้งแต่วันที่ 10 พฤศจิกายน 2565 เป็นต้นมาทำให้เกิดอุทกภัย 3 ช่วง คือ ช่วงที่ 1 วันที่ 10 – 15 พ.ย.2565 ช่วงที่ 2 วันที่ 8 – 10 ธ.ค.2565  ช่วงที่ 3 วันที่ 17 – 19 ธ.ค.2565 และช่วงที่ 4 วันที่ 6 – 8 ม.ค. 66 มีพื้นที่ได้รับผลกระทบและจังหวัด ได้ประกาศเขตพื้นที่ประสบสาธารณภัย/เขตการให้ความช่วยเหลือผู้ประสบภัยพิบัติกรณีฉุกเฉิน เหตุอุทกภัย จำนวน 12 อำเภอ 112 ตำบล 642 หมู่บ้าน 40 ชุมชน </w:t>
      </w:r>
      <w:r w:rsidR="00D63033" w:rsidRPr="000F11FA">
        <w:rPr>
          <w:rFonts w:ascii="TH SarabunPSK" w:hAnsi="TH SarabunPSK" w:cs="TH SarabunPSK"/>
          <w:b/>
          <w:bCs/>
          <w:sz w:val="32"/>
          <w:szCs w:val="32"/>
          <w:cs/>
        </w:rPr>
        <w:t>ปัจจุบันสถานการณ์เข้าสู่ภาวะปกติทุกพื้นที่แล้ว</w:t>
      </w:r>
    </w:p>
    <w:p w14:paraId="7B932D10" w14:textId="77777777" w:rsidR="00D63033" w:rsidRPr="000F11FA" w:rsidRDefault="00D63033" w:rsidP="00D6303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0F11FA">
        <w:rPr>
          <w:rFonts w:ascii="TH SarabunPSK" w:hAnsi="TH SarabunPSK" w:cs="TH SarabunPSK"/>
          <w:sz w:val="32"/>
          <w:szCs w:val="32"/>
          <w:u w:val="single"/>
          <w:cs/>
        </w:rPr>
        <w:t xml:space="preserve">ความเสียหายด้านการเกษตร </w:t>
      </w:r>
    </w:p>
    <w:p w14:paraId="5834C3E2" w14:textId="77777777" w:rsidR="00D63033" w:rsidRPr="000F11FA" w:rsidRDefault="00D63033" w:rsidP="00D63033">
      <w:pPr>
        <w:pStyle w:val="a4"/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F11F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F11FA">
        <w:rPr>
          <w:rFonts w:ascii="TH SarabunPSK" w:hAnsi="TH SarabunPSK" w:cs="TH SarabunPSK"/>
          <w:sz w:val="32"/>
          <w:szCs w:val="32"/>
          <w:cs/>
        </w:rPr>
        <w:tab/>
        <w:t xml:space="preserve">ด้านการเกษตร มีเกษตรกรที่ประสบภัยและได้รับความเสียหาย ทั้งหมด </w:t>
      </w:r>
      <w:r w:rsidRPr="000F11FA">
        <w:rPr>
          <w:rFonts w:ascii="TH SarabunPSK" w:hAnsi="TH SarabunPSK" w:cs="TH SarabunPSK"/>
          <w:b/>
          <w:bCs/>
          <w:sz w:val="32"/>
          <w:szCs w:val="32"/>
          <w:cs/>
        </w:rPr>
        <w:t>จำนวน 660 ราย</w:t>
      </w:r>
      <w:r w:rsidRPr="000F11FA">
        <w:rPr>
          <w:rFonts w:ascii="TH SarabunPSK" w:hAnsi="TH SarabunPSK" w:cs="TH SarabunPSK"/>
          <w:sz w:val="32"/>
          <w:szCs w:val="32"/>
          <w:cs/>
        </w:rPr>
        <w:t xml:space="preserve">  (ข้อมูล ณ วันที่ 25 ม.ค. 2566)   จำแนกเป็น</w:t>
      </w:r>
    </w:p>
    <w:p w14:paraId="7B4BA5B7" w14:textId="77777777" w:rsidR="00D63033" w:rsidRPr="000F11FA" w:rsidRDefault="00D63033" w:rsidP="00D63033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F11FA">
        <w:rPr>
          <w:rFonts w:ascii="TH SarabunPSK" w:hAnsi="TH SarabunPSK" w:cs="TH SarabunPSK"/>
          <w:spacing w:val="-4"/>
          <w:sz w:val="32"/>
          <w:szCs w:val="32"/>
          <w:cs/>
        </w:rPr>
        <w:t>1) ด้านพืช  เกษตรกร ในพื้นที่ 11 อำเภอ(ยกเว้นอำเภอทุ่งยางแดง)  38 ตำบล 99 หมู่บ้าน เกษตรกรได้รับความเสียหาย 660 ราย พื้นที่ 1,634.430 ไร่ วงเงิน 2,</w:t>
      </w:r>
      <w:r w:rsidRPr="000F11FA">
        <w:rPr>
          <w:rFonts w:ascii="TH SarabunPSK" w:hAnsi="TH SarabunPSK" w:cs="TH SarabunPSK"/>
          <w:spacing w:val="-8"/>
          <w:sz w:val="32"/>
          <w:szCs w:val="32"/>
          <w:cs/>
        </w:rPr>
        <w:t>802,448.55 บาท</w:t>
      </w:r>
      <w:r w:rsidRPr="000F11FA">
        <w:rPr>
          <w:rFonts w:ascii="TH SarabunPSK" w:hAnsi="TH SarabunPSK" w:cs="TH SarabunPSK"/>
          <w:spacing w:val="-8"/>
          <w:sz w:val="32"/>
          <w:szCs w:val="32"/>
        </w:rPr>
        <w:t xml:space="preserve">  </w:t>
      </w:r>
      <w:r w:rsidRPr="000F11FA">
        <w:rPr>
          <w:rFonts w:ascii="TH SarabunPSK" w:hAnsi="TH SarabunPSK" w:cs="TH SarabunPSK"/>
          <w:b/>
          <w:bCs/>
          <w:sz w:val="32"/>
          <w:szCs w:val="32"/>
          <w:cs/>
        </w:rPr>
        <w:t>แยกเป็น</w:t>
      </w:r>
      <w:r w:rsidRPr="000F11FA">
        <w:rPr>
          <w:rFonts w:ascii="TH SarabunPSK" w:hAnsi="TH SarabunPSK" w:cs="TH SarabunPSK"/>
          <w:sz w:val="32"/>
          <w:szCs w:val="32"/>
          <w:cs/>
        </w:rPr>
        <w:t xml:space="preserve"> ข้าว จำนวน 908.8475 ไร่ พืชไร่/พืชผัก 654.045 ไร่ ไม้ผล/ไม้ยืนต้นและอื่นๆ 71.5375 ไร่ </w:t>
      </w:r>
    </w:p>
    <w:p w14:paraId="20215DE9" w14:textId="77777777" w:rsidR="00D63033" w:rsidRPr="000F11FA" w:rsidRDefault="00D63033" w:rsidP="00D63033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F11FA">
        <w:rPr>
          <w:rFonts w:ascii="TH SarabunPSK" w:hAnsi="TH SarabunPSK" w:cs="TH SarabunPSK"/>
          <w:sz w:val="32"/>
          <w:szCs w:val="32"/>
          <w:cs/>
        </w:rPr>
        <w:t>2) ด้านประมง เกษตรกรในพื้นที่ 12 อำเภอ 62 ตำบล 112 หมู่บ้าน 3 ชุมชน เกษตรกรได้รับความ</w:t>
      </w:r>
      <w:r w:rsidRPr="000F11FA">
        <w:rPr>
          <w:rFonts w:ascii="TH SarabunPSK" w:hAnsi="TH SarabunPSK" w:cs="TH SarabunPSK"/>
          <w:spacing w:val="-4"/>
          <w:sz w:val="32"/>
          <w:szCs w:val="32"/>
          <w:cs/>
        </w:rPr>
        <w:t>เสียหาย จำนวน 431 ราย เป็น พื้นที่เลี้ยงกุ้งทะเล 24.50 ไร่  ปลาในบ่อดิน /นา</w:t>
      </w:r>
      <w:r w:rsidRPr="000F11FA">
        <w:rPr>
          <w:rFonts w:ascii="TH SarabunPSK" w:hAnsi="TH SarabunPSK" w:cs="TH SarabunPSK"/>
          <w:sz w:val="32"/>
          <w:szCs w:val="32"/>
          <w:cs/>
        </w:rPr>
        <w:t xml:space="preserve">ข้าว/ร่องสวน 400.82 ไร่ เลี้ยงในกระชัง 3,003 </w:t>
      </w:r>
      <w:proofErr w:type="spellStart"/>
      <w:r w:rsidRPr="000F11FA">
        <w:rPr>
          <w:rFonts w:ascii="TH SarabunPSK" w:hAnsi="TH SarabunPSK" w:cs="TH SarabunPSK"/>
          <w:sz w:val="32"/>
          <w:szCs w:val="32"/>
          <w:cs/>
        </w:rPr>
        <w:t>ตร</w:t>
      </w:r>
      <w:proofErr w:type="spellEnd"/>
      <w:r w:rsidRPr="000F11FA">
        <w:rPr>
          <w:rFonts w:ascii="TH SarabunPSK" w:hAnsi="TH SarabunPSK" w:cs="TH SarabunPSK"/>
          <w:sz w:val="32"/>
          <w:szCs w:val="32"/>
          <w:cs/>
        </w:rPr>
        <w:t>.ม. วงเงิน 3,272,147.32 บาท</w:t>
      </w:r>
    </w:p>
    <w:p w14:paraId="3B1C7402" w14:textId="77777777" w:rsidR="00D63033" w:rsidRPr="000F11FA" w:rsidRDefault="00D63033" w:rsidP="00D63033">
      <w:pPr>
        <w:pStyle w:val="a4"/>
        <w:spacing w:after="0" w:line="240" w:lineRule="auto"/>
        <w:ind w:left="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F11FA">
        <w:rPr>
          <w:rFonts w:ascii="TH SarabunPSK" w:hAnsi="TH SarabunPSK" w:cs="TH SarabunPSK"/>
          <w:spacing w:val="-6"/>
          <w:sz w:val="32"/>
          <w:szCs w:val="32"/>
          <w:cs/>
        </w:rPr>
        <w:t xml:space="preserve">3) ด้านปศุสัตว์ เกษตรกรในพื้นที่ 11 อำเภอ 69 ตำบล 135 หมู่บ้าน 4 ชุมชน (ยกเว้นอำเภอ      แม่ลาน) เกษตรกรได้รับความเสียหาย จำนวน 232 ราย สัตว์ที่ตาย/เสียหาย 2,966 ตัว วงเงิน 5,389,720 บาท  แยกเป็น </w:t>
      </w:r>
      <w:r w:rsidRPr="000F11FA">
        <w:rPr>
          <w:rFonts w:ascii="TH SarabunPSK" w:hAnsi="TH SarabunPSK" w:cs="TH SarabunPSK"/>
          <w:sz w:val="32"/>
          <w:szCs w:val="32"/>
          <w:cs/>
        </w:rPr>
        <w:t>โค 148 ตัว แพะ 1 ตัว กระบือ 4 ตัว สุกร 3 ตัว แพะ 152 ตัว แกะ 56 ตัว ไก่พื้นเมือง 686 ตัว ไก่ไข่ 183ตัว ไก่</w:t>
      </w:r>
      <w:proofErr w:type="spellStart"/>
      <w:r w:rsidRPr="000F11FA">
        <w:rPr>
          <w:rFonts w:ascii="TH SarabunPSK" w:hAnsi="TH SarabunPSK" w:cs="TH SarabunPSK"/>
          <w:sz w:val="32"/>
          <w:szCs w:val="32"/>
          <w:cs/>
        </w:rPr>
        <w:t>เนี้อ</w:t>
      </w:r>
      <w:proofErr w:type="spellEnd"/>
      <w:r w:rsidRPr="000F11FA">
        <w:rPr>
          <w:rFonts w:ascii="TH SarabunPSK" w:hAnsi="TH SarabunPSK" w:cs="TH SarabunPSK"/>
          <w:sz w:val="32"/>
          <w:szCs w:val="32"/>
          <w:cs/>
        </w:rPr>
        <w:t xml:space="preserve"> 259 ตัว เป็ดไข่ 1,327 ตัว เป็ดเนื้อ/เป็ดเทศ 138 ตัว ไก่ไข่ 3 ตัว รวมเป็นเงิน 47,440 บาท </w:t>
      </w:r>
    </w:p>
    <w:p w14:paraId="4D9B4BB0" w14:textId="77777777" w:rsidR="00D63033" w:rsidRDefault="00D63033" w:rsidP="00D63033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F11FA">
        <w:rPr>
          <w:rFonts w:ascii="TH SarabunPSK" w:hAnsi="TH SarabunPSK" w:cs="TH SarabunPSK"/>
          <w:sz w:val="32"/>
          <w:szCs w:val="32"/>
          <w:u w:val="single"/>
          <w:cs/>
        </w:rPr>
        <w:t>สรุปผลการให้ความช่วยเหลือ</w:t>
      </w:r>
      <w:r w:rsidRPr="000F11FA">
        <w:rPr>
          <w:rFonts w:ascii="TH SarabunPSK" w:hAnsi="TH SarabunPSK" w:cs="TH SarabunPSK"/>
          <w:sz w:val="32"/>
          <w:szCs w:val="32"/>
          <w:cs/>
        </w:rPr>
        <w:t xml:space="preserve"> ผ่านที่ประชุม </w:t>
      </w:r>
      <w:proofErr w:type="spellStart"/>
      <w:r w:rsidRPr="000F11FA">
        <w:rPr>
          <w:rFonts w:ascii="TH SarabunPSK" w:hAnsi="TH SarabunPSK" w:cs="TH SarabunPSK"/>
          <w:sz w:val="32"/>
          <w:szCs w:val="32"/>
          <w:cs/>
        </w:rPr>
        <w:t>ก.ช.ภ</w:t>
      </w:r>
      <w:proofErr w:type="spellEnd"/>
      <w:r w:rsidRPr="000F11FA">
        <w:rPr>
          <w:rFonts w:ascii="TH SarabunPSK" w:hAnsi="TH SarabunPSK" w:cs="TH SarabunPSK"/>
          <w:sz w:val="32"/>
          <w:szCs w:val="32"/>
          <w:cs/>
        </w:rPr>
        <w:t xml:space="preserve">.อ. และ </w:t>
      </w:r>
      <w:proofErr w:type="spellStart"/>
      <w:r w:rsidRPr="000F11FA">
        <w:rPr>
          <w:rFonts w:ascii="TH SarabunPSK" w:hAnsi="TH SarabunPSK" w:cs="TH SarabunPSK"/>
          <w:sz w:val="32"/>
          <w:szCs w:val="32"/>
          <w:cs/>
        </w:rPr>
        <w:t>ก.ช.ภ</w:t>
      </w:r>
      <w:proofErr w:type="spellEnd"/>
      <w:r w:rsidRPr="000F11FA">
        <w:rPr>
          <w:rFonts w:ascii="TH SarabunPSK" w:hAnsi="TH SarabunPSK" w:cs="TH SarabunPSK"/>
          <w:sz w:val="32"/>
          <w:szCs w:val="32"/>
          <w:cs/>
        </w:rPr>
        <w:t>.จ. เห็นชอบ (เมื่อวันที่ 25 มกราคม 2566) ให้ใช้เงินงบประมาณของกระทรวงเกษตรและสหกรณ์</w:t>
      </w:r>
    </w:p>
    <w:p w14:paraId="2AA5D0F8" w14:textId="77777777" w:rsidR="004D6AD4" w:rsidRPr="004D6AD4" w:rsidRDefault="004D6AD4" w:rsidP="00D63033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16"/>
          <w:szCs w:val="16"/>
        </w:rPr>
      </w:pPr>
    </w:p>
    <w:p w14:paraId="581E5A15" w14:textId="538F1959" w:rsidR="00D63033" w:rsidRPr="000F11FA" w:rsidRDefault="00D63033" w:rsidP="00D63033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F11FA">
        <w:rPr>
          <w:rFonts w:ascii="TH SarabunPSK" w:hAnsi="TH SarabunPSK" w:cs="TH SarabunPSK"/>
          <w:sz w:val="32"/>
          <w:szCs w:val="32"/>
          <w:cs/>
        </w:rPr>
        <w:tab/>
      </w:r>
      <w:r w:rsidRPr="000F11FA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0F11FA" w:rsidRPr="000F11FA"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Pr="000F11FA">
        <w:rPr>
          <w:rFonts w:ascii="TH SarabunPSK" w:hAnsi="TH SarabunPSK" w:cs="TH SarabunPSK"/>
          <w:b/>
          <w:bCs/>
          <w:sz w:val="32"/>
          <w:szCs w:val="32"/>
          <w:cs/>
        </w:rPr>
        <w:t xml:space="preserve">.2 การระบาดของโรคในพืช </w:t>
      </w:r>
      <w:r w:rsidRPr="000F11FA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1F72AB7A" w14:textId="77777777" w:rsidR="00D63033" w:rsidRPr="000F11FA" w:rsidRDefault="00D63033" w:rsidP="00D63033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F11FA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F11FA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0D29249D" w14:textId="77777777" w:rsidR="00D63033" w:rsidRPr="000F11FA" w:rsidRDefault="00D63033" w:rsidP="00D6303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F11FA">
        <w:rPr>
          <w:rFonts w:ascii="TH SarabunPSK" w:hAnsi="TH SarabunPSK" w:cs="TH SarabunPSK"/>
          <w:sz w:val="32"/>
          <w:szCs w:val="32"/>
          <w:cs/>
        </w:rPr>
        <w:tab/>
      </w:r>
      <w:r w:rsidRPr="000F11FA">
        <w:rPr>
          <w:rFonts w:ascii="TH SarabunPSK" w:hAnsi="TH SarabunPSK" w:cs="TH SarabunPSK"/>
          <w:sz w:val="32"/>
          <w:szCs w:val="32"/>
          <w:cs/>
        </w:rPr>
        <w:tab/>
      </w:r>
      <w:r w:rsidRPr="000F11FA">
        <w:rPr>
          <w:rFonts w:ascii="TH SarabunPSK" w:hAnsi="TH SarabunPSK" w:cs="TH SarabunPSK"/>
          <w:sz w:val="32"/>
          <w:szCs w:val="32"/>
          <w:cs/>
        </w:rPr>
        <w:tab/>
      </w:r>
      <w:r w:rsidRPr="000F11FA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0F11FA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0F11FA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12 อำเภอ 63 ตำบล รวมทั้งสิ้น 18,047 ไร่ เกษตรกร 2,515 ราย ดังนี้ (ข้อมูลจาก </w:t>
      </w:r>
      <w:proofErr w:type="spellStart"/>
      <w:r w:rsidRPr="000F11FA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0F11FA">
        <w:rPr>
          <w:rFonts w:ascii="TH SarabunPSK" w:hAnsi="TH SarabunPSK" w:cs="TH SarabunPSK"/>
          <w:sz w:val="32"/>
          <w:szCs w:val="32"/>
          <w:cs/>
        </w:rPr>
        <w:t>.ปัตตานี)</w:t>
      </w:r>
    </w:p>
    <w:p w14:paraId="7E6E64D6" w14:textId="77777777" w:rsidR="00D63033" w:rsidRPr="000F11FA" w:rsidRDefault="00D63033" w:rsidP="00D63033">
      <w:pPr>
        <w:spacing w:after="0" w:line="240" w:lineRule="auto"/>
        <w:jc w:val="thaiDistribute"/>
        <w:rPr>
          <w:rFonts w:ascii="TH SarabunPSK" w:hAnsi="TH SarabunPSK" w:cs="TH SarabunPSK"/>
          <w:sz w:val="20"/>
          <w:szCs w:val="20"/>
        </w:rPr>
      </w:pP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40"/>
        <w:gridCol w:w="2076"/>
        <w:gridCol w:w="2633"/>
        <w:gridCol w:w="2633"/>
      </w:tblGrid>
      <w:tr w:rsidR="000F11FA" w:rsidRPr="000F11FA" w14:paraId="407D244B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F62B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B2C2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978A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6B07A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0F11FA" w:rsidRPr="000F11FA" w14:paraId="1C052053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62146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72D9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ลุ</w:t>
            </w:r>
            <w:proofErr w:type="spellStart"/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โบะ</w:t>
            </w:r>
            <w:proofErr w:type="spellEnd"/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ยีไร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BD6F7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51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A387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579</w:t>
            </w:r>
          </w:p>
        </w:tc>
      </w:tr>
      <w:tr w:rsidR="000F11FA" w:rsidRPr="000F11FA" w14:paraId="2E0ECC24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5C3A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EC92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18034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2D5B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83</w:t>
            </w:r>
          </w:p>
        </w:tc>
      </w:tr>
      <w:tr w:rsidR="000F11FA" w:rsidRPr="000F11FA" w14:paraId="4BB1724A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A4D0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AF2F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ลางา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B7E89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3A4A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151</w:t>
            </w:r>
          </w:p>
        </w:tc>
      </w:tr>
      <w:tr w:rsidR="000F11FA" w:rsidRPr="000F11FA" w14:paraId="53B4A895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A665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638C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สะกำ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AE1F1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A75C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118</w:t>
            </w:r>
          </w:p>
        </w:tc>
      </w:tr>
      <w:tr w:rsidR="000F11FA" w:rsidRPr="000F11FA" w14:paraId="6DB35FFC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447C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335DF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A97693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699B3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135</w:t>
            </w:r>
          </w:p>
        </w:tc>
      </w:tr>
      <w:tr w:rsidR="000F11FA" w:rsidRPr="000F11FA" w14:paraId="6E152F7D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63F6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6B522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ปะโด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3C3035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2535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126</w:t>
            </w:r>
          </w:p>
        </w:tc>
      </w:tr>
      <w:tr w:rsidR="000F11FA" w:rsidRPr="000F11FA" w14:paraId="1EA5CFEA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BAF4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0A4D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เกาะจัน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90A8B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561C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75</w:t>
            </w:r>
          </w:p>
        </w:tc>
      </w:tr>
      <w:tr w:rsidR="000F11FA" w:rsidRPr="000F11FA" w14:paraId="266ECA3E" w14:textId="77777777" w:rsidTr="001C20C2">
        <w:trPr>
          <w:trHeight w:val="414"/>
          <w:jc w:val="center"/>
        </w:trPr>
        <w:tc>
          <w:tcPr>
            <w:tcW w:w="38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A2600C6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EF891A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0F9B3A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1,267</w:t>
            </w:r>
          </w:p>
        </w:tc>
      </w:tr>
      <w:tr w:rsidR="000F11FA" w:rsidRPr="000F11FA" w14:paraId="4FB0138B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51709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0F11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อำเภอ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57F51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0F11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76256B6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F11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A56F6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F11F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</w:tr>
      <w:tr w:rsidR="000F11FA" w:rsidRPr="000F11FA" w14:paraId="531D0087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A93D6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6588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เขาตูม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9EE0595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9123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563</w:t>
            </w:r>
          </w:p>
        </w:tc>
      </w:tr>
      <w:tr w:rsidR="000F11FA" w:rsidRPr="000F11FA" w14:paraId="23FB2D88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A239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35A6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คลองใหม่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50DEE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39BC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101</w:t>
            </w:r>
          </w:p>
        </w:tc>
      </w:tr>
      <w:tr w:rsidR="000F11FA" w:rsidRPr="000F11FA" w14:paraId="7355AE18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E7BE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3D09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15606F3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566C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43</w:t>
            </w:r>
          </w:p>
        </w:tc>
      </w:tr>
      <w:tr w:rsidR="000F11FA" w:rsidRPr="000F11FA" w14:paraId="5F295D6C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4D70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97785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เมาะมาวี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B2ACC3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9E60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128</w:t>
            </w:r>
          </w:p>
        </w:tc>
      </w:tr>
      <w:tr w:rsidR="000F11FA" w:rsidRPr="000F11FA" w14:paraId="3A918700" w14:textId="77777777" w:rsidTr="001C20C2">
        <w:trPr>
          <w:trHeight w:val="529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1E6C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E50E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สะนอ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E1AE9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4A60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21</w:t>
            </w:r>
          </w:p>
        </w:tc>
      </w:tr>
      <w:tr w:rsidR="000F11FA" w:rsidRPr="000F11FA" w14:paraId="0C155D78" w14:textId="77777777" w:rsidTr="001C20C2">
        <w:trPr>
          <w:trHeight w:val="350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4D09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F3C0B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7344635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76152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hAnsi="TH SarabunPSK" w:cs="TH SarabunPSK"/>
                <w:sz w:val="32"/>
                <w:szCs w:val="32"/>
              </w:rPr>
              <w:t>52</w:t>
            </w:r>
          </w:p>
        </w:tc>
      </w:tr>
      <w:tr w:rsidR="000F11FA" w:rsidRPr="000F11FA" w14:paraId="1B51D174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F8D33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8B7B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กอลำ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3DC22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EFD2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170</w:t>
            </w:r>
          </w:p>
        </w:tc>
      </w:tr>
      <w:tr w:rsidR="000F11FA" w:rsidRPr="000F11FA" w14:paraId="164B9ABC" w14:textId="77777777" w:rsidTr="001C20C2">
        <w:trPr>
          <w:trHeight w:val="414"/>
          <w:jc w:val="center"/>
        </w:trPr>
        <w:tc>
          <w:tcPr>
            <w:tcW w:w="38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CDD094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6BA0D9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144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A71133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,078</w:t>
            </w:r>
          </w:p>
        </w:tc>
      </w:tr>
      <w:tr w:rsidR="000F11FA" w:rsidRPr="000F11FA" w14:paraId="10BF07B1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BE38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4ABF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D5778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6246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750</w:t>
            </w:r>
          </w:p>
        </w:tc>
      </w:tr>
      <w:tr w:rsidR="000F11FA" w:rsidRPr="000F11FA" w14:paraId="1A502353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6D26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13006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40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มะกรูด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04403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0906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350</w:t>
            </w:r>
          </w:p>
        </w:tc>
      </w:tr>
      <w:tr w:rsidR="000F11FA" w:rsidRPr="000F11FA" w14:paraId="32A2F072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7D636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18BC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บางโกระ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ACAAB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ECCC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0F11FA" w:rsidRPr="000F11FA" w14:paraId="190CDBC3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F0C73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BD52C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A1C415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3FCFA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180</w:t>
            </w:r>
          </w:p>
        </w:tc>
      </w:tr>
      <w:tr w:rsidR="000F11FA" w:rsidRPr="000F11FA" w14:paraId="7F633695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7929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09BE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ทรายขาว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88D07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25B3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40</w:t>
            </w:r>
          </w:p>
        </w:tc>
      </w:tr>
      <w:tr w:rsidR="000F11FA" w:rsidRPr="000F11FA" w14:paraId="589A5B48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1E2E6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A534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นาประดู่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B93D0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63F6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400</w:t>
            </w:r>
          </w:p>
        </w:tc>
      </w:tr>
      <w:tr w:rsidR="000F11FA" w:rsidRPr="000F11FA" w14:paraId="6E497C31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CBA5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565A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ปากล่อ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C8E35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7A675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400</w:t>
            </w:r>
          </w:p>
        </w:tc>
      </w:tr>
      <w:tr w:rsidR="000F11FA" w:rsidRPr="000F11FA" w14:paraId="79778FFE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E4BA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19163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ทุ่งพลา</w:t>
            </w:r>
            <w:proofErr w:type="spellEnd"/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761FF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3F98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450</w:t>
            </w:r>
          </w:p>
        </w:tc>
      </w:tr>
      <w:tr w:rsidR="000F11FA" w:rsidRPr="000F11FA" w14:paraId="3632B058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C041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95300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ท่าเรือ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76088B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A685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600</w:t>
            </w:r>
          </w:p>
        </w:tc>
      </w:tr>
      <w:tr w:rsidR="000F11FA" w:rsidRPr="000F11FA" w14:paraId="3BA56DC5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403C6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319AA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นาเกตุ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0786D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D7F9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400</w:t>
            </w:r>
          </w:p>
        </w:tc>
      </w:tr>
      <w:tr w:rsidR="000F11FA" w:rsidRPr="000F11FA" w14:paraId="36D871FB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1003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1720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ควนโนรี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1F632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BEAB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</w:tr>
      <w:tr w:rsidR="000F11FA" w:rsidRPr="000F11FA" w14:paraId="308870FA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97B8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5DA7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ช้างให้ตก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3AE5F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418C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500</w:t>
            </w:r>
          </w:p>
        </w:tc>
      </w:tr>
      <w:tr w:rsidR="000F11FA" w:rsidRPr="000F11FA" w14:paraId="63B42448" w14:textId="77777777" w:rsidTr="001C20C2">
        <w:trPr>
          <w:trHeight w:val="414"/>
          <w:jc w:val="center"/>
        </w:trPr>
        <w:tc>
          <w:tcPr>
            <w:tcW w:w="38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D62EE0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751654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8A6D7D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4,520</w:t>
            </w:r>
          </w:p>
        </w:tc>
      </w:tr>
      <w:tr w:rsidR="000F11FA" w:rsidRPr="000F11FA" w14:paraId="4C570334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0C6A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2E9F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E4659A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A735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330</w:t>
            </w:r>
          </w:p>
        </w:tc>
      </w:tr>
      <w:tr w:rsidR="000F11FA" w:rsidRPr="000F11FA" w14:paraId="7B95215D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2C9B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24E6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ม่วงเตี้ย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A75B4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4942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240</w:t>
            </w:r>
          </w:p>
        </w:tc>
      </w:tr>
      <w:tr w:rsidR="000F11FA" w:rsidRPr="000F11FA" w14:paraId="50AEB417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DF4A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EAA7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ป่าไร่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AE793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DE31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200</w:t>
            </w:r>
          </w:p>
        </w:tc>
      </w:tr>
      <w:tr w:rsidR="000F11FA" w:rsidRPr="000F11FA" w14:paraId="54EA83EA" w14:textId="77777777" w:rsidTr="001C20C2">
        <w:trPr>
          <w:trHeight w:val="414"/>
          <w:jc w:val="center"/>
        </w:trPr>
        <w:tc>
          <w:tcPr>
            <w:tcW w:w="38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93FA70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9F88F9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FAA577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770</w:t>
            </w:r>
          </w:p>
        </w:tc>
      </w:tr>
      <w:tr w:rsidR="000F11FA" w:rsidRPr="000F11FA" w14:paraId="47458371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3825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D529A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เกาะเปาะ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969A7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17E4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110</w:t>
            </w:r>
          </w:p>
        </w:tc>
      </w:tr>
      <w:tr w:rsidR="000F11FA" w:rsidRPr="000F11FA" w14:paraId="24932AF6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05B3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9478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คอลอ</w:t>
            </w:r>
            <w:proofErr w:type="spellEnd"/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ตันหยง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4985A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9CE7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500</w:t>
            </w:r>
          </w:p>
        </w:tc>
      </w:tr>
      <w:tr w:rsidR="000F11FA" w:rsidRPr="000F11FA" w14:paraId="7B5D0186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3F6E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31BF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ท่ากำชำ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D385E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3CB5A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150</w:t>
            </w:r>
          </w:p>
        </w:tc>
      </w:tr>
      <w:tr w:rsidR="000F11FA" w:rsidRPr="000F11FA" w14:paraId="5B1C0905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07CF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729B6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ปุโละปุโย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27E90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2CCE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150</w:t>
            </w:r>
          </w:p>
        </w:tc>
      </w:tr>
      <w:tr w:rsidR="000F11FA" w:rsidRPr="000F11FA" w14:paraId="3F693C30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2E0C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5211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92FBB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F9A9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</w:t>
            </w:r>
          </w:p>
        </w:tc>
      </w:tr>
      <w:tr w:rsidR="000F11FA" w:rsidRPr="000F11FA" w14:paraId="1DD7AE6C" w14:textId="77777777" w:rsidTr="001C20C2">
        <w:trPr>
          <w:trHeight w:val="414"/>
          <w:jc w:val="center"/>
        </w:trPr>
        <w:tc>
          <w:tcPr>
            <w:tcW w:w="38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336C7E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27A04AFA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B69330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840</w:t>
            </w:r>
          </w:p>
        </w:tc>
      </w:tr>
      <w:tr w:rsidR="000F11FA" w:rsidRPr="000F11FA" w14:paraId="5388A814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66E3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FEB4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C304A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</w:t>
            </w: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ไร่)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7258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</w:tr>
      <w:tr w:rsidR="000F11FA" w:rsidRPr="000F11FA" w14:paraId="6CDB17E0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4EBE5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A87D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ตะโละแมะนา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F3ACA5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117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0D653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1,047</w:t>
            </w:r>
          </w:p>
        </w:tc>
      </w:tr>
      <w:tr w:rsidR="000F11FA" w:rsidRPr="000F11FA" w14:paraId="694172E3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FD19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8EA1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ปากู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88884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127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21B6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1,250</w:t>
            </w:r>
          </w:p>
        </w:tc>
      </w:tr>
      <w:tr w:rsidR="000F11FA" w:rsidRPr="000F11FA" w14:paraId="6EA0F376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16B13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56DF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พิเทน</w:t>
            </w:r>
            <w:proofErr w:type="spellEnd"/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EE9D563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270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BF34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2,171</w:t>
            </w:r>
          </w:p>
        </w:tc>
      </w:tr>
      <w:tr w:rsidR="000F11FA" w:rsidRPr="000F11FA" w14:paraId="65B05F73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8DBB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10FC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น้ำดำ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C8515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63C9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326</w:t>
            </w:r>
            <w:bookmarkStart w:id="0" w:name="_GoBack"/>
            <w:bookmarkEnd w:id="0"/>
          </w:p>
        </w:tc>
      </w:tr>
      <w:tr w:rsidR="000F11FA" w:rsidRPr="000F11FA" w14:paraId="0D4EEFA6" w14:textId="77777777" w:rsidTr="001C20C2">
        <w:trPr>
          <w:trHeight w:val="414"/>
          <w:jc w:val="center"/>
        </w:trPr>
        <w:tc>
          <w:tcPr>
            <w:tcW w:w="38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A4AA7C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D125CF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559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48494D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4,794</w:t>
            </w:r>
          </w:p>
        </w:tc>
      </w:tr>
      <w:tr w:rsidR="000F11FA" w:rsidRPr="000F11FA" w14:paraId="71F562F3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C6A3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4126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เตราะ</w:t>
            </w:r>
            <w:proofErr w:type="spellEnd"/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91EEE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5E6D5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288</w:t>
            </w:r>
          </w:p>
        </w:tc>
      </w:tr>
      <w:tr w:rsidR="000F11FA" w:rsidRPr="000F11FA" w14:paraId="2ABD93AA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201E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0F8D5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ทุ่งคล้า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306B01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F0CE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204</w:t>
            </w:r>
          </w:p>
        </w:tc>
      </w:tr>
      <w:tr w:rsidR="000F11FA" w:rsidRPr="000F11FA" w14:paraId="0D6C258B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6B3A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6144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แป้น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35047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9422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105</w:t>
            </w:r>
          </w:p>
        </w:tc>
      </w:tr>
      <w:tr w:rsidR="000F11FA" w:rsidRPr="000F11FA" w14:paraId="06474C59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908B6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DEF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กะดุนง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919BA6A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16B1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101</w:t>
            </w:r>
          </w:p>
        </w:tc>
      </w:tr>
      <w:tr w:rsidR="000F11FA" w:rsidRPr="000F11FA" w14:paraId="1F893A67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89BC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C993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ละหาร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DE220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D357A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150</w:t>
            </w:r>
          </w:p>
        </w:tc>
      </w:tr>
      <w:tr w:rsidR="000F11FA" w:rsidRPr="000F11FA" w14:paraId="5837FAB1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233E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EA88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ตะบึ้ง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DF4C52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CF96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182</w:t>
            </w:r>
          </w:p>
        </w:tc>
      </w:tr>
      <w:tr w:rsidR="000F11FA" w:rsidRPr="000F11FA" w14:paraId="142BB80F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94D30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31210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ตะลุบัน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48D1B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34F7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</w:t>
            </w:r>
          </w:p>
        </w:tc>
      </w:tr>
      <w:tr w:rsidR="000F11FA" w:rsidRPr="000F11FA" w14:paraId="1BBA4107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0E3A6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A5899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บือเระ</w:t>
            </w:r>
            <w:proofErr w:type="spellEnd"/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AD5960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AAB4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</w:tr>
      <w:tr w:rsidR="000F11FA" w:rsidRPr="000F11FA" w14:paraId="6BBE57B6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D68C8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A62F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มะนังดา</w:t>
            </w:r>
            <w:proofErr w:type="spellEnd"/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B937A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8248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171</w:t>
            </w:r>
          </w:p>
        </w:tc>
      </w:tr>
      <w:tr w:rsidR="000F11FA" w:rsidRPr="000F11FA" w14:paraId="733AE31A" w14:textId="77777777" w:rsidTr="001C20C2">
        <w:trPr>
          <w:trHeight w:val="414"/>
          <w:jc w:val="center"/>
        </w:trPr>
        <w:tc>
          <w:tcPr>
            <w:tcW w:w="38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037C6F3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6D8060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86D469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1,252</w:t>
            </w:r>
          </w:p>
        </w:tc>
      </w:tr>
      <w:tr w:rsidR="000F11FA" w:rsidRPr="000F11FA" w14:paraId="12D48B1F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75621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0093A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กะรุบี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0EDCBA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6793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845</w:t>
            </w:r>
          </w:p>
        </w:tc>
      </w:tr>
      <w:tr w:rsidR="000F11FA" w:rsidRPr="000F11FA" w14:paraId="1BD85806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9E5D2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2A704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ปล่องหอย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6E3CD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1C03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1,686</w:t>
            </w:r>
          </w:p>
        </w:tc>
      </w:tr>
      <w:tr w:rsidR="000F11FA" w:rsidRPr="000F11FA" w14:paraId="0CE22758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5A7AF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EC5AF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ตะโละดือรามัน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7228DA3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06F7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549</w:t>
            </w:r>
          </w:p>
        </w:tc>
      </w:tr>
      <w:tr w:rsidR="000F11FA" w:rsidRPr="000F11FA" w14:paraId="7E3907CA" w14:textId="77777777" w:rsidTr="001C20C2">
        <w:trPr>
          <w:trHeight w:val="414"/>
          <w:jc w:val="center"/>
        </w:trPr>
        <w:tc>
          <w:tcPr>
            <w:tcW w:w="38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B0C040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7036F0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319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9C88F9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3,080</w:t>
            </w:r>
          </w:p>
        </w:tc>
      </w:tr>
      <w:tr w:rsidR="000F11FA" w:rsidRPr="000F11FA" w14:paraId="7BACD454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CC73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38C7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511C2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108D6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</w:t>
            </w:r>
          </w:p>
        </w:tc>
      </w:tr>
      <w:tr w:rsidR="000F11FA" w:rsidRPr="000F11FA" w14:paraId="4001DF03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A8B8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6D0C5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ตะโละไกรทอง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A3E78A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6680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</w:tr>
      <w:tr w:rsidR="000F11FA" w:rsidRPr="000F11FA" w14:paraId="4ED5FC03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5435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544D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ไทรทอง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5AF871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F193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</w:tr>
      <w:tr w:rsidR="000F11FA" w:rsidRPr="000F11FA" w14:paraId="706A2212" w14:textId="77777777" w:rsidTr="001C20C2">
        <w:trPr>
          <w:trHeight w:val="414"/>
          <w:jc w:val="center"/>
        </w:trPr>
        <w:tc>
          <w:tcPr>
            <w:tcW w:w="38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231D41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CA11C8A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BD0B2D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96</w:t>
            </w:r>
          </w:p>
        </w:tc>
      </w:tr>
      <w:tr w:rsidR="000F11FA" w:rsidRPr="000F11FA" w14:paraId="418335CD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9F451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E90EE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ปะกาฮะรัง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DADB9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6331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</w:t>
            </w:r>
          </w:p>
        </w:tc>
      </w:tr>
      <w:tr w:rsidR="000F11FA" w:rsidRPr="000F11FA" w14:paraId="023E232C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3CCA4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EA13E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บารา</w:t>
            </w:r>
            <w:proofErr w:type="spellStart"/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เฮาะ</w:t>
            </w:r>
            <w:proofErr w:type="spellEnd"/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3CB66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EFA1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</w:tr>
      <w:tr w:rsidR="000F11FA" w:rsidRPr="000F11FA" w14:paraId="0D3B0729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81366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E8D0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คลองมานิง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2C39F5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84BA6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</w:tr>
      <w:tr w:rsidR="000F11FA" w:rsidRPr="000F11FA" w14:paraId="2E54EAFC" w14:textId="77777777" w:rsidTr="001C20C2">
        <w:trPr>
          <w:trHeight w:val="414"/>
          <w:jc w:val="center"/>
        </w:trPr>
        <w:tc>
          <w:tcPr>
            <w:tcW w:w="38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C8E59EE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6C1CD57A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936973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22</w:t>
            </w:r>
          </w:p>
        </w:tc>
      </w:tr>
      <w:tr w:rsidR="000F11FA" w:rsidRPr="000F11FA" w14:paraId="6F23939F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787A3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B33A3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E8A943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2604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56</w:t>
            </w:r>
          </w:p>
        </w:tc>
      </w:tr>
      <w:tr w:rsidR="000F11FA" w:rsidRPr="000F11FA" w14:paraId="51E227CA" w14:textId="77777777" w:rsidTr="001C20C2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33E43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861CA" w14:textId="77777777" w:rsidR="00D63033" w:rsidRPr="000F11FA" w:rsidRDefault="00D63033" w:rsidP="001C20C2">
            <w:pPr>
              <w:spacing w:after="0" w:line="240" w:lineRule="auto"/>
              <w:ind w:right="-25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ตาลี</w:t>
            </w:r>
            <w:proofErr w:type="spellStart"/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อายร์</w:t>
            </w:r>
            <w:proofErr w:type="spellEnd"/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2C46D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78D3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</w:t>
            </w:r>
          </w:p>
        </w:tc>
      </w:tr>
      <w:tr w:rsidR="000F11FA" w:rsidRPr="000F11FA" w14:paraId="1C9F2D89" w14:textId="77777777" w:rsidTr="001C20C2">
        <w:trPr>
          <w:trHeight w:val="414"/>
          <w:jc w:val="center"/>
        </w:trPr>
        <w:tc>
          <w:tcPr>
            <w:tcW w:w="38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C1D46E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A36C41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20CB596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79</w:t>
            </w:r>
          </w:p>
        </w:tc>
      </w:tr>
      <w:tr w:rsidR="000F11FA" w:rsidRPr="000F11FA" w14:paraId="1004E6A9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124F6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3B7B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6FC238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</w:t>
            </w: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ไร่)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CAF11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</w:tr>
      <w:tr w:rsidR="000F11FA" w:rsidRPr="000F11FA" w14:paraId="53AF65A1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19FD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ปะนา</w:t>
            </w:r>
            <w:proofErr w:type="spellStart"/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เระ</w:t>
            </w:r>
            <w:proofErr w:type="spellEnd"/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CADC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14770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6198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40</w:t>
            </w:r>
          </w:p>
        </w:tc>
      </w:tr>
      <w:tr w:rsidR="000F11FA" w:rsidRPr="000F11FA" w14:paraId="594821F9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AB3C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0589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ท่าน้ำ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C2D37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79B27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76</w:t>
            </w:r>
          </w:p>
        </w:tc>
      </w:tr>
      <w:tr w:rsidR="000F11FA" w:rsidRPr="000F11FA" w14:paraId="0D8511EF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C429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2B134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คอกกระบือ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B7513BF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369F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54</w:t>
            </w:r>
          </w:p>
        </w:tc>
      </w:tr>
      <w:tr w:rsidR="000F11FA" w:rsidRPr="000F11FA" w14:paraId="5A8221FD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DB233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A2718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พ่อมิ่ง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3A9205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09C89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52</w:t>
            </w:r>
          </w:p>
        </w:tc>
      </w:tr>
      <w:tr w:rsidR="000F11FA" w:rsidRPr="000F11FA" w14:paraId="727034FA" w14:textId="77777777" w:rsidTr="001C20C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EC82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1EA9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บ้านกลาง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0296CD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0036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</w:t>
            </w:r>
          </w:p>
        </w:tc>
      </w:tr>
      <w:tr w:rsidR="000F11FA" w:rsidRPr="000F11FA" w14:paraId="2637450D" w14:textId="77777777" w:rsidTr="001C20C2">
        <w:trPr>
          <w:trHeight w:val="414"/>
          <w:jc w:val="center"/>
        </w:trPr>
        <w:tc>
          <w:tcPr>
            <w:tcW w:w="38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5AD467E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3762A5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743FC6B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249</w:t>
            </w:r>
          </w:p>
        </w:tc>
      </w:tr>
      <w:tr w:rsidR="000F11FA" w:rsidRPr="000F11FA" w14:paraId="7D8D2A1E" w14:textId="77777777" w:rsidTr="001C20C2">
        <w:trPr>
          <w:trHeight w:val="414"/>
          <w:jc w:val="center"/>
        </w:trPr>
        <w:tc>
          <w:tcPr>
            <w:tcW w:w="38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160D5B2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2D050"/>
            <w:noWrap/>
            <w:vAlign w:val="center"/>
            <w:hideMark/>
          </w:tcPr>
          <w:p w14:paraId="6AF2DC90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2,515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0204646C" w14:textId="77777777" w:rsidR="00D63033" w:rsidRPr="000F11FA" w:rsidRDefault="00D63033" w:rsidP="001C20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F11F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18,047</w:t>
            </w:r>
          </w:p>
        </w:tc>
      </w:tr>
    </w:tbl>
    <w:p w14:paraId="2B95CB85" w14:textId="547036E3" w:rsidR="00D63033" w:rsidRPr="000F11FA" w:rsidRDefault="004D6AD4" w:rsidP="00D63033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hAnsi="TH SarabunPSK" w:cs="TH SarabunPSK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F67F86" wp14:editId="6F115276">
                <wp:simplePos x="0" y="0"/>
                <wp:positionH relativeFrom="column">
                  <wp:posOffset>76835</wp:posOffset>
                </wp:positionH>
                <wp:positionV relativeFrom="paragraph">
                  <wp:posOffset>-9425940</wp:posOffset>
                </wp:positionV>
                <wp:extent cx="4143375" cy="0"/>
                <wp:effectExtent l="0" t="0" r="28575" b="19050"/>
                <wp:wrapNone/>
                <wp:docPr id="9" name="ตัวเชื่อมต่อตร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43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E63CD4" id="ตัวเชื่อมต่อตรง 9" o:spid="_x0000_s1026" style="position:absolute;flip:y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.05pt,-742.2pt" to="332.3pt,-7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" strokecolor="black [3040]"/>
            </w:pict>
          </mc:Fallback>
        </mc:AlternateContent>
      </w:r>
    </w:p>
    <w:p w14:paraId="2CAD7938" w14:textId="77777777" w:rsidR="00D63033" w:rsidRPr="000F11FA" w:rsidRDefault="00D63033" w:rsidP="00D63033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  <w:r w:rsidRPr="000F11FA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การดำเนินการ</w:t>
      </w:r>
    </w:p>
    <w:p w14:paraId="16103343" w14:textId="77777777" w:rsidR="00D63033" w:rsidRPr="000F11FA" w:rsidRDefault="00D63033" w:rsidP="00D6303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0F11FA">
        <w:rPr>
          <w:rFonts w:ascii="TH SarabunPSK" w:hAnsi="TH SarabunPSK" w:cs="TH SarabunPSK"/>
          <w:sz w:val="32"/>
          <w:szCs w:val="32"/>
          <w:cs/>
        </w:rPr>
        <w:tab/>
      </w:r>
      <w:r w:rsidRPr="000F11FA">
        <w:rPr>
          <w:rFonts w:ascii="TH SarabunPSK" w:hAnsi="TH SarabunPSK" w:cs="TH SarabunPSK"/>
          <w:sz w:val="32"/>
          <w:szCs w:val="32"/>
          <w:cs/>
        </w:rPr>
        <w:tab/>
        <w:t xml:space="preserve">1. </w:t>
      </w:r>
      <w:proofErr w:type="spellStart"/>
      <w:r w:rsidRPr="000F11FA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0F11FA">
        <w:rPr>
          <w:rFonts w:ascii="TH SarabunPSK" w:hAnsi="TH SarabunPSK" w:cs="TH SarabunPSK"/>
          <w:sz w:val="32"/>
          <w:szCs w:val="32"/>
          <w:cs/>
        </w:rPr>
        <w:t>การร่วมกันกับหน่วยงานที่เกี่ยวข้อง ผ่านการถ่ายทอดความรู้แก่เจ้าหน้าที่ อกม. อาสาสมัครเกษตรและสหกรณ์ระดับตำบล และเกษตรกรผู้ปลูกยางพารา เพื่อให้สามารถติดตาม และเฝ้าระวังการแพร่ระบาดของโรคใบร่วงยางชนิดใหม่</w:t>
      </w:r>
    </w:p>
    <w:p w14:paraId="068B439F" w14:textId="77777777" w:rsidR="00D63033" w:rsidRPr="000F11FA" w:rsidRDefault="00D63033" w:rsidP="00D6303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0F11FA">
        <w:rPr>
          <w:rFonts w:ascii="TH SarabunPSK" w:hAnsi="TH SarabunPSK" w:cs="TH SarabunPSK"/>
          <w:sz w:val="32"/>
          <w:szCs w:val="32"/>
          <w:cs/>
        </w:rPr>
        <w:tab/>
      </w:r>
      <w:r w:rsidRPr="000F11FA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>ลงพื้นที่ให้คำแนะนำแนวทางการป้องกัน โดยการใช้เชื้อราไตรโค</w:t>
      </w:r>
      <w:proofErr w:type="spellStart"/>
      <w:r w:rsidRPr="000F11FA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0F11FA">
        <w:rPr>
          <w:rFonts w:ascii="TH SarabunPSK" w:eastAsia="Calibri" w:hAnsi="TH SarabunPSK" w:cs="TH SarabunPSK"/>
          <w:sz w:val="32"/>
          <w:szCs w:val="32"/>
          <w:cs/>
        </w:rPr>
        <w:t xml:space="preserve">มาควบคุมโรคใบร่วงด้วยกัน </w:t>
      </w:r>
      <w:r w:rsidRPr="000F11FA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>วิธีคือ วิธีหว่านเชื้อราไตรโค</w:t>
      </w:r>
      <w:proofErr w:type="spellStart"/>
      <w:r w:rsidRPr="000F11FA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0F11FA">
        <w:rPr>
          <w:rFonts w:ascii="TH SarabunPSK" w:eastAsia="Calibri" w:hAnsi="TH SarabunPSK" w:cs="TH SarabunPSK"/>
          <w:sz w:val="32"/>
          <w:szCs w:val="32"/>
          <w:cs/>
        </w:rPr>
        <w:t>มาให้ทั่วแปลง และวิธีฉีดพ่นบริเวณพื้นล่าง เพื่อเป็นการควบคุเชื้อก่อโรคในพื้นล่างที่ร่วงหล่นลงมาไม่ให้แพร่กระจายไปยังพื้นที่อื่น ซึ่งเกษตรกรให้ความสนใจวิธีการหว่านเชื้อสดเป็นอย่างมาก เนื่องจากเป็นวิธีที่ไม่ยุ่งยาก ต้นทุนไม่สูงเมื่อเปรียบเทียบกับการใช้สารเคมี และสนับสนุนเชื้อราไตรโค</w:t>
      </w:r>
      <w:proofErr w:type="spellStart"/>
      <w:r w:rsidRPr="000F11FA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0F11FA">
        <w:rPr>
          <w:rFonts w:ascii="TH SarabunPSK" w:eastAsia="Calibri" w:hAnsi="TH SarabunPSK" w:cs="TH SarabunPSK"/>
          <w:sz w:val="32"/>
          <w:szCs w:val="32"/>
          <w:cs/>
        </w:rPr>
        <w:t>มาให้เกษตรกร  คนละ 5 กิโลกรัม และได้จัดทำแปลงสาธิตการใช้เชื้อราไตรโค</w:t>
      </w:r>
      <w:proofErr w:type="spellStart"/>
      <w:r w:rsidRPr="000F11FA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0F11FA">
        <w:rPr>
          <w:rFonts w:ascii="TH SarabunPSK" w:eastAsia="Calibri" w:hAnsi="TH SarabunPSK" w:cs="TH SarabunPSK"/>
          <w:sz w:val="32"/>
          <w:szCs w:val="32"/>
          <w:cs/>
        </w:rPr>
        <w:t>มาควบคุมโรคใบร่วง ในพื้นที่ระบาด ทางศูนย์จัดการศัตรูพืชชุมชนได้มีการประชาสัมพันธ์ในการจำหน่าย</w:t>
      </w:r>
      <w:proofErr w:type="spellStart"/>
      <w:r w:rsidRPr="000F11FA">
        <w:rPr>
          <w:rFonts w:ascii="TH SarabunPSK" w:eastAsia="Calibri" w:hAnsi="TH SarabunPSK" w:cs="TH SarabunPSK"/>
          <w:sz w:val="32"/>
          <w:szCs w:val="32"/>
          <w:cs/>
        </w:rPr>
        <w:t>ชีว</w:t>
      </w:r>
      <w:proofErr w:type="spellEnd"/>
      <w:r w:rsidRPr="000F11FA">
        <w:rPr>
          <w:rFonts w:ascii="TH SarabunPSK" w:eastAsia="Calibri" w:hAnsi="TH SarabunPSK" w:cs="TH SarabunPSK"/>
          <w:sz w:val="32"/>
          <w:szCs w:val="32"/>
          <w:cs/>
        </w:rPr>
        <w:t>ภัณฑ์ ทำให้เกษตรกรที่ได้รับความรู้ในการใช้ เชื้อราไตรโค</w:t>
      </w:r>
      <w:proofErr w:type="spellStart"/>
      <w:r w:rsidRPr="000F11FA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0F11FA">
        <w:rPr>
          <w:rFonts w:ascii="TH SarabunPSK" w:eastAsia="Calibri" w:hAnsi="TH SarabunPSK" w:cs="TH SarabunPSK"/>
          <w:sz w:val="32"/>
          <w:szCs w:val="32"/>
          <w:cs/>
        </w:rPr>
        <w:t xml:space="preserve">มาควบคุมโรคใบร่วงได้มาติดต่อซื้อเชื้อสดจาก </w:t>
      </w:r>
      <w:proofErr w:type="spellStart"/>
      <w:r w:rsidRPr="000F11FA">
        <w:rPr>
          <w:rFonts w:ascii="TH SarabunPSK" w:eastAsia="Calibri" w:hAnsi="TH SarabunPSK" w:cs="TH SarabunPSK"/>
          <w:sz w:val="32"/>
          <w:szCs w:val="32"/>
          <w:cs/>
        </w:rPr>
        <w:t>ศจช</w:t>
      </w:r>
      <w:proofErr w:type="spellEnd"/>
      <w:r w:rsidRPr="000F11FA">
        <w:rPr>
          <w:rFonts w:ascii="TH SarabunPSK" w:eastAsia="Calibri" w:hAnsi="TH SarabunPSK" w:cs="TH SarabunPSK"/>
          <w:sz w:val="32"/>
          <w:szCs w:val="32"/>
          <w:cs/>
        </w:rPr>
        <w:t>.โคกโพธิ์ เพื่อนำไปใช้ควบคุมโรค   ในสวนยางต่อไป</w:t>
      </w:r>
    </w:p>
    <w:p w14:paraId="27ADD9AB" w14:textId="77777777" w:rsidR="00D63033" w:rsidRPr="000F11FA" w:rsidRDefault="00D63033" w:rsidP="00D63033">
      <w:pPr>
        <w:spacing w:after="0"/>
        <w:rPr>
          <w:rFonts w:ascii="TH SarabunPSK" w:eastAsia="Calibri" w:hAnsi="TH SarabunPSK" w:cs="TH SarabunPSK"/>
          <w:sz w:val="32"/>
          <w:szCs w:val="32"/>
        </w:rPr>
      </w:pP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  <w:t>3</w:t>
      </w:r>
      <w:r w:rsidRPr="000F11FA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>แนะนำแนวทางการป้องกันและกำจัดโรคให้แก่เกษตรกรดังนี้</w:t>
      </w:r>
    </w:p>
    <w:p w14:paraId="538443B8" w14:textId="77777777" w:rsidR="00D63033" w:rsidRPr="000F11FA" w:rsidRDefault="00D63033" w:rsidP="00D63033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0F11FA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0F11FA">
        <w:rPr>
          <w:rFonts w:ascii="TH SarabunPSK" w:eastAsia="Calibri" w:hAnsi="TH SarabunPSK" w:cs="TH SarabunPSK"/>
          <w:sz w:val="32"/>
          <w:szCs w:val="32"/>
        </w:rPr>
        <w:tab/>
      </w:r>
      <w:r w:rsidRPr="000F11FA">
        <w:rPr>
          <w:rFonts w:ascii="TH SarabunPSK" w:eastAsia="Calibri" w:hAnsi="TH SarabunPSK" w:cs="TH SarabunPSK"/>
          <w:sz w:val="32"/>
          <w:szCs w:val="32"/>
        </w:rPr>
        <w:tab/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>3.1 แนะนำให้</w:t>
      </w:r>
      <w:r w:rsidRPr="000F11FA">
        <w:rPr>
          <w:rFonts w:ascii="TH SarabunPSK" w:hAnsi="TH SarabunPSK" w:cs="TH SarabunPSK"/>
          <w:sz w:val="32"/>
          <w:szCs w:val="32"/>
          <w:cs/>
        </w:rPr>
        <w:t>เกษตรกรชาวสวนยางหมั่นสำรวจแปลงปลูกอย่างสม่ำเสมอ</w:t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 xml:space="preserve"> กำจัดใบยาง  ที่เป็นโรคและวัชพืชในแปลงให้สะอาด เพื่อลดการสะสมของเชื้อสาเหตุ</w:t>
      </w:r>
    </w:p>
    <w:p w14:paraId="1426D871" w14:textId="77777777" w:rsidR="00D63033" w:rsidRPr="000F11FA" w:rsidRDefault="00D63033" w:rsidP="00D63033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F11FA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0F11FA">
        <w:rPr>
          <w:rFonts w:ascii="TH SarabunPSK" w:eastAsia="Calibri" w:hAnsi="TH SarabunPSK" w:cs="TH SarabunPSK"/>
          <w:sz w:val="32"/>
          <w:szCs w:val="32"/>
        </w:rPr>
        <w:tab/>
      </w:r>
      <w:r w:rsidRPr="000F11FA">
        <w:rPr>
          <w:rFonts w:ascii="TH SarabunPSK" w:eastAsia="Calibri" w:hAnsi="TH SarabunPSK" w:cs="TH SarabunPSK"/>
          <w:sz w:val="32"/>
          <w:szCs w:val="32"/>
        </w:rPr>
        <w:tab/>
        <w:t xml:space="preserve">3.2 </w:t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แนะนำให้เกษตรกรชาวสวนยางหยุดพักการกรีดยาง เพื่อเป็นการรักษาสภาพต้นยางไม่ให้มีความโทรมเพิ่มขึ้น</w:t>
      </w:r>
    </w:p>
    <w:p w14:paraId="314A1E6D" w14:textId="77777777" w:rsidR="00D63033" w:rsidRPr="000F11FA" w:rsidRDefault="00D63033" w:rsidP="00D63033">
      <w:pPr>
        <w:spacing w:after="0"/>
        <w:ind w:firstLine="2127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F11FA">
        <w:rPr>
          <w:rFonts w:ascii="TH SarabunPSK" w:eastAsia="Calibri" w:hAnsi="TH SarabunPSK" w:cs="TH SarabunPSK"/>
          <w:sz w:val="32"/>
          <w:szCs w:val="32"/>
        </w:rPr>
        <w:t xml:space="preserve">3.3 </w:t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แนะนำให้เกษตรกรชาวสวนยางใช้เชื้อราไตรโค</w:t>
      </w:r>
      <w:proofErr w:type="spellStart"/>
      <w:r w:rsidRPr="000F11FA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0F11FA">
        <w:rPr>
          <w:rFonts w:ascii="TH SarabunPSK" w:eastAsia="Calibri" w:hAnsi="TH SarabunPSK" w:cs="TH SarabunPSK"/>
          <w:sz w:val="32"/>
          <w:szCs w:val="32"/>
          <w:cs/>
        </w:rPr>
        <w:t xml:space="preserve">มา ควบคุมการเจริญของเชื้อสาเหตุโรคตามคำแนะนำของศูนย์ส่งเสริมและเทคโนโลยีการเกษตรด้านอารักขาพืช จังหวัดสงขลา จะใช้วิธีฉีดพ้นให้ทั่วแปลง ในอัตราส่วน 5-7 กก.ต่อน้ำ 100 ลิตร หรือใช้ผสมกับรำและปุ๋ยคอกโรยให้ทั่วแปลง ในอัตราส่วน           </w:t>
      </w:r>
      <w:proofErr w:type="gramStart"/>
      <w:r w:rsidRPr="000F11FA">
        <w:rPr>
          <w:rFonts w:ascii="TH SarabunPSK" w:eastAsia="Calibri" w:hAnsi="TH SarabunPSK" w:cs="TH SarabunPSK"/>
          <w:sz w:val="32"/>
          <w:szCs w:val="32"/>
          <w:cs/>
        </w:rPr>
        <w:t xml:space="preserve">1 </w:t>
      </w:r>
      <w:r w:rsidRPr="000F11FA">
        <w:rPr>
          <w:rFonts w:ascii="TH SarabunPSK" w:eastAsia="Calibri" w:hAnsi="TH SarabunPSK" w:cs="TH SarabunPSK"/>
          <w:sz w:val="32"/>
          <w:szCs w:val="32"/>
        </w:rPr>
        <w:t>:</w:t>
      </w:r>
      <w:proofErr w:type="gramEnd"/>
      <w:r w:rsidRPr="000F11FA">
        <w:rPr>
          <w:rFonts w:ascii="TH SarabunPSK" w:eastAsia="Calibri" w:hAnsi="TH SarabunPSK" w:cs="TH SarabunPSK"/>
          <w:sz w:val="32"/>
          <w:szCs w:val="32"/>
        </w:rPr>
        <w:t xml:space="preserve"> 4 : 100 </w:t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>หว่านรอบทรงพุ่ม 5-7 กก.ต่อต้น แต่ละวิธีแนะนำให้ทำซ้ำทุก ๆ 3 เดือน หรือใช้วิธีการหว่านเชื้อราไตรโค</w:t>
      </w:r>
      <w:proofErr w:type="spellStart"/>
      <w:r w:rsidRPr="000F11FA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0F11FA">
        <w:rPr>
          <w:rFonts w:ascii="TH SarabunPSK" w:eastAsia="Calibri" w:hAnsi="TH SarabunPSK" w:cs="TH SarabunPSK"/>
          <w:sz w:val="32"/>
          <w:szCs w:val="32"/>
          <w:cs/>
        </w:rPr>
        <w:t>มาให้ทั่วแปลง วิธีนี้แนะนำให้เกษตรกรใช้สัปดาห์ละ 1 ครั้ง เพื่อที่จะสามารถควบคุมเชื้อราสาเหตุได้</w:t>
      </w:r>
    </w:p>
    <w:p w14:paraId="037DF7FE" w14:textId="77777777" w:rsidR="00D63033" w:rsidRPr="000F11FA" w:rsidRDefault="00D63033" w:rsidP="00D63033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  <w:t xml:space="preserve">3.4 แนะนำให้เกษตรกรชาวสวนยางใส่ปุ๋ยบำรุงอย่างสม่ำเสมอเพื่อสร้างความสมบูรณ์   ให้ต้นยาง เมื่อเกิดโรค ต้นยางจะสร้างใบใหม่ออกมาทดแทนได้อย่างเร็ว โดยใช้สูตรปุ๋ยตามคำแนะนำของ </w:t>
      </w:r>
      <w:proofErr w:type="spellStart"/>
      <w:r w:rsidRPr="000F11FA">
        <w:rPr>
          <w:rFonts w:ascii="TH SarabunPSK" w:eastAsia="Calibri" w:hAnsi="TH SarabunPSK" w:cs="TH SarabunPSK"/>
          <w:sz w:val="32"/>
          <w:szCs w:val="32"/>
          <w:cs/>
        </w:rPr>
        <w:t>กยท</w:t>
      </w:r>
      <w:proofErr w:type="spellEnd"/>
      <w:r w:rsidRPr="000F11FA">
        <w:rPr>
          <w:rFonts w:ascii="TH SarabunPSK" w:eastAsia="Calibri" w:hAnsi="TH SarabunPSK" w:cs="TH SarabunPSK"/>
          <w:sz w:val="32"/>
          <w:szCs w:val="32"/>
          <w:cs/>
        </w:rPr>
        <w:t>.        คือ ปุ๋ยสูตร 30-5-18 (ยางเปิดกรีดแล้ว)</w:t>
      </w:r>
    </w:p>
    <w:p w14:paraId="129F8E30" w14:textId="77777777" w:rsidR="00D63033" w:rsidRPr="000F11FA" w:rsidRDefault="00D63033" w:rsidP="00D63033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  <w:t>3.5 แนะนำให้เกษตรกรชาวสวนยางใช้สารเคมีควบคุมโรค สารเคมีที่แนะนำคือ          โพรพิโคนาโซล ซึ่งเป็นสารเคมีที่สามารถหาซื้อได้ในพื้นที่ภาคใต้ตอนล่าง ผสมน้ำในอัตราส่วน 10 ซีซีต่อน้ำ         20 ลิตร ฉีดพ้นให้ทั่วแปลง</w:t>
      </w:r>
    </w:p>
    <w:p w14:paraId="0E1E82C9" w14:textId="77777777" w:rsidR="00D63033" w:rsidRPr="000F11FA" w:rsidRDefault="00D63033" w:rsidP="00D6303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F11FA">
        <w:rPr>
          <w:rFonts w:ascii="TH SarabunPSK" w:eastAsia="Calibri" w:hAnsi="TH SarabunPSK" w:cs="TH SarabunPSK"/>
          <w:sz w:val="32"/>
          <w:szCs w:val="32"/>
        </w:rPr>
        <w:t xml:space="preserve">4. </w:t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>ศูนย์จัดการศัตรูพืชชุมชน ร่วมกันผลิตเชื้อราไตรโค</w:t>
      </w:r>
      <w:proofErr w:type="spellStart"/>
      <w:r w:rsidRPr="000F11FA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0F11FA">
        <w:rPr>
          <w:rFonts w:ascii="TH SarabunPSK" w:eastAsia="Calibri" w:hAnsi="TH SarabunPSK" w:cs="TH SarabunPSK"/>
          <w:sz w:val="32"/>
          <w:szCs w:val="32"/>
          <w:cs/>
        </w:rPr>
        <w:t>มา เพื่อสนับสนุนให้แก่เกษตรกรชาวสวนยาง   ที่ได้รับผลกระทบ พร้อมกับสาธิตวิธีการใช้หว่านในสวนยางแก่เกษตรกรที่ได้รับสนับสนุนอีกด้วย</w:t>
      </w:r>
    </w:p>
    <w:p w14:paraId="438C071A" w14:textId="77777777" w:rsidR="00D63033" w:rsidRPr="000F11FA" w:rsidRDefault="00D63033" w:rsidP="00D63033">
      <w:pPr>
        <w:spacing w:after="0" w:line="240" w:lineRule="auto"/>
        <w:rPr>
          <w:rFonts w:ascii="TH SarabunPSK" w:eastAsia="Calibri" w:hAnsi="TH SarabunPSK" w:cs="TH SarabunPSK"/>
          <w:sz w:val="16"/>
          <w:szCs w:val="16"/>
          <w:u w:val="single"/>
        </w:rPr>
      </w:pPr>
    </w:p>
    <w:p w14:paraId="6DF93F1E" w14:textId="77777777" w:rsidR="00D63033" w:rsidRPr="000F11FA" w:rsidRDefault="00D63033" w:rsidP="00D6303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0F11FA">
        <w:rPr>
          <w:rFonts w:ascii="TH SarabunPSK" w:eastAsia="Calibri" w:hAnsi="TH SarabunPSK" w:cs="TH SarabunPSK"/>
          <w:sz w:val="32"/>
          <w:szCs w:val="32"/>
          <w:u w:val="single"/>
          <w:cs/>
        </w:rPr>
        <w:t>ผลที่ได้จากการดำเนินงาน</w:t>
      </w:r>
    </w:p>
    <w:p w14:paraId="0DF75777" w14:textId="77777777" w:rsidR="00D63033" w:rsidRPr="000F11FA" w:rsidRDefault="00D63033" w:rsidP="00D6303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F11FA">
        <w:rPr>
          <w:rFonts w:ascii="TH SarabunPSK" w:eastAsia="Calibri" w:hAnsi="TH SarabunPSK" w:cs="TH SarabunPSK"/>
          <w:sz w:val="32"/>
          <w:szCs w:val="32"/>
        </w:rPr>
        <w:tab/>
      </w:r>
      <w:r w:rsidRPr="000F11FA">
        <w:rPr>
          <w:rFonts w:ascii="TH SarabunPSK" w:eastAsia="Calibri" w:hAnsi="TH SarabunPSK" w:cs="TH SarabunPSK"/>
          <w:sz w:val="32"/>
          <w:szCs w:val="32"/>
        </w:rPr>
        <w:tab/>
        <w:t>1</w:t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>. เกษตรกรชาวสวนยางส่วนหนึ่งตระหนักถึงความสำคัญของโรคใบร่วงชนิดใหม่ เพราะจะส่งผลกระทบให้ตัวเกษตรกรมีรายได้ลดลง</w:t>
      </w:r>
    </w:p>
    <w:p w14:paraId="64E3238E" w14:textId="77777777" w:rsidR="00D63033" w:rsidRPr="000F11FA" w:rsidRDefault="00D63033" w:rsidP="00D63033">
      <w:pPr>
        <w:spacing w:after="0" w:line="240" w:lineRule="auto"/>
        <w:ind w:firstLine="1418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F11FA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>สวนยางของเกษตรกรที่ได้มีการใช้เชื้อราไตรโค</w:t>
      </w:r>
      <w:proofErr w:type="spellStart"/>
      <w:r w:rsidRPr="000F11FA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0F11FA">
        <w:rPr>
          <w:rFonts w:ascii="TH SarabunPSK" w:eastAsia="Calibri" w:hAnsi="TH SarabunPSK" w:cs="TH SarabunPSK"/>
          <w:sz w:val="32"/>
          <w:szCs w:val="32"/>
          <w:cs/>
        </w:rPr>
        <w:t>มา พบว่าจะมีการแพร่กระจายของเชื้อน้อยลง</w:t>
      </w:r>
    </w:p>
    <w:p w14:paraId="78D7E8AE" w14:textId="77777777" w:rsidR="00D63033" w:rsidRPr="000F11FA" w:rsidRDefault="00D63033" w:rsidP="00D63033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F11FA">
        <w:rPr>
          <w:rFonts w:ascii="TH SarabunPSK" w:eastAsia="Calibri" w:hAnsi="TH SarabunPSK" w:cs="TH SarabunPSK"/>
          <w:sz w:val="32"/>
          <w:szCs w:val="32"/>
          <w:cs/>
        </w:rPr>
        <w:t>3. เกษตรกรชาวสวนยางสามารถเลือกวิธีการป้องกัน และการดูแลรักษาได้ตามความเหมาะสม     ที่สามารถทำได้ด้วยตนเอง</w:t>
      </w:r>
    </w:p>
    <w:p w14:paraId="0E066336" w14:textId="77777777" w:rsidR="00D63033" w:rsidRPr="000F11FA" w:rsidRDefault="00D63033" w:rsidP="00D6303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F11FA"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 w:rsidRPr="000F11FA">
        <w:rPr>
          <w:rFonts w:ascii="TH SarabunPSK" w:eastAsia="Calibri" w:hAnsi="TH SarabunPSK" w:cs="TH SarabunPSK"/>
          <w:sz w:val="32"/>
          <w:szCs w:val="32"/>
        </w:rPr>
        <w:tab/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>4. เกษตรกรหันมาสนใจการใช้เชื้อราไตรโค</w:t>
      </w:r>
      <w:proofErr w:type="spellStart"/>
      <w:r w:rsidRPr="000F11FA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0F11FA">
        <w:rPr>
          <w:rFonts w:ascii="TH SarabunPSK" w:eastAsia="Calibri" w:hAnsi="TH SarabunPSK" w:cs="TH SarabunPSK"/>
          <w:sz w:val="32"/>
          <w:szCs w:val="32"/>
          <w:cs/>
        </w:rPr>
        <w:t>มาหว่านในสวนยางมากขึ้น เนื่องจาก            เป็นวิธีที่ง่ายและต้นทุนไม่สูง</w:t>
      </w:r>
    </w:p>
    <w:p w14:paraId="2618B5CE" w14:textId="77777777" w:rsidR="00D63033" w:rsidRPr="000F11FA" w:rsidRDefault="00D63033" w:rsidP="00D6303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F11FA">
        <w:rPr>
          <w:rFonts w:ascii="TH SarabunPSK" w:eastAsia="Calibri" w:hAnsi="TH SarabunPSK" w:cs="TH SarabunPSK"/>
          <w:sz w:val="32"/>
          <w:szCs w:val="32"/>
        </w:rPr>
        <w:t>5</w:t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>. เกษตรกรมีการปรับพฤติกรรมการกรีดยาง โดยจะหยุดพักกรีดในช่วงที่เกิดโรค หรือกรีดน้อยลง เพื่อลดการเสื่อมโทรมของต้นยาง และยังให้ความสำคัญกับการใส่ปุ๋ยบำรุงต้นยางมากขึ้น</w:t>
      </w:r>
    </w:p>
    <w:p w14:paraId="1D03799A" w14:textId="77777777" w:rsidR="00D63033" w:rsidRPr="000F11FA" w:rsidRDefault="00D63033" w:rsidP="00D63033">
      <w:pPr>
        <w:spacing w:after="0" w:line="240" w:lineRule="auto"/>
        <w:rPr>
          <w:rFonts w:ascii="TH SarabunPSK" w:eastAsia="Calibri" w:hAnsi="TH SarabunPSK" w:cs="TH SarabunPSK"/>
          <w:sz w:val="16"/>
          <w:szCs w:val="16"/>
          <w:u w:val="single"/>
        </w:rPr>
      </w:pPr>
    </w:p>
    <w:p w14:paraId="295CD3A7" w14:textId="77777777" w:rsidR="00D63033" w:rsidRPr="000F11FA" w:rsidRDefault="00D63033" w:rsidP="00D6303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0F11FA">
        <w:rPr>
          <w:rFonts w:ascii="TH SarabunPSK" w:eastAsia="Calibri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693064D0" w14:textId="77777777" w:rsidR="00D63033" w:rsidRPr="000F11FA" w:rsidRDefault="00D63033" w:rsidP="00D6303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  <w:t>1.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009873C8" w14:textId="77777777" w:rsidR="00D63033" w:rsidRPr="000F11FA" w:rsidRDefault="00D63033" w:rsidP="00D63033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F11FA">
        <w:rPr>
          <w:rFonts w:ascii="TH SarabunPSK" w:eastAsia="Calibri" w:hAnsi="TH SarabunPSK" w:cs="TH SarabunPSK"/>
          <w:sz w:val="32"/>
          <w:szCs w:val="32"/>
          <w:cs/>
        </w:rPr>
        <w:t>2.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739E6890" w14:textId="77777777" w:rsidR="00D63033" w:rsidRPr="000F11FA" w:rsidRDefault="00D63033" w:rsidP="00D63033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F11FA">
        <w:rPr>
          <w:rFonts w:ascii="TH SarabunPSK" w:eastAsia="Calibri" w:hAnsi="TH SarabunPSK" w:cs="TH SarabunPSK"/>
          <w:sz w:val="32"/>
          <w:szCs w:val="32"/>
          <w:cs/>
        </w:rPr>
        <w:t>3.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1F1E6343" w14:textId="77777777" w:rsidR="00D63033" w:rsidRPr="000F11FA" w:rsidRDefault="00D63033" w:rsidP="00D6303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F11FA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6BD2C599" w14:textId="77777777" w:rsidR="00D63033" w:rsidRPr="000F11FA" w:rsidRDefault="00D63033" w:rsidP="00D63033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F11FA">
        <w:rPr>
          <w:rFonts w:ascii="TH SarabunPSK" w:hAnsi="TH SarabunPSK" w:cs="TH SarabunPSK"/>
          <w:b/>
          <w:bCs/>
          <w:sz w:val="32"/>
          <w:szCs w:val="32"/>
        </w:rPr>
        <w:tab/>
      </w:r>
      <w:r w:rsidRPr="000F11FA">
        <w:rPr>
          <w:rFonts w:ascii="TH SarabunPSK" w:hAnsi="TH SarabunPSK" w:cs="TH SarabunPSK"/>
          <w:b/>
          <w:bCs/>
          <w:sz w:val="32"/>
          <w:szCs w:val="32"/>
        </w:rPr>
        <w:tab/>
      </w:r>
      <w:r w:rsidRPr="000F11FA">
        <w:rPr>
          <w:rFonts w:ascii="TH SarabunPSK" w:hAnsi="TH SarabunPSK" w:cs="TH SarabunPSK"/>
          <w:b/>
          <w:bCs/>
          <w:sz w:val="32"/>
          <w:szCs w:val="32"/>
        </w:rPr>
        <w:tab/>
        <w:t>7.</w:t>
      </w:r>
      <w:r w:rsidRPr="000F11FA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 </w:t>
      </w:r>
    </w:p>
    <w:p w14:paraId="0FF36AA2" w14:textId="77777777" w:rsidR="00D63033" w:rsidRPr="000F11FA" w:rsidRDefault="00D63033" w:rsidP="00D63033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F11FA">
        <w:rPr>
          <w:rFonts w:ascii="TH SarabunPSK" w:hAnsi="TH SarabunPSK" w:cs="TH SarabunPSK"/>
          <w:sz w:val="32"/>
          <w:szCs w:val="32"/>
          <w:cs/>
        </w:rPr>
        <w:t>–ไม่มี-</w:t>
      </w:r>
    </w:p>
    <w:p w14:paraId="084E79A2" w14:textId="77777777" w:rsidR="00D63033" w:rsidRPr="000F11FA" w:rsidRDefault="00D63033" w:rsidP="00D63033">
      <w:pPr>
        <w:spacing w:after="0" w:line="240" w:lineRule="auto"/>
        <w:ind w:left="50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F11FA">
        <w:rPr>
          <w:rFonts w:ascii="TH SarabunPSK" w:hAnsi="TH SarabunPSK" w:cs="TH SarabunPSK"/>
          <w:i/>
          <w:iCs/>
          <w:sz w:val="32"/>
          <w:szCs w:val="32"/>
          <w:cs/>
        </w:rPr>
        <w:t>/ข้อมูล ณ วันที่  31 มีนาคม  256</w:t>
      </w:r>
      <w:r w:rsidRPr="000F11FA">
        <w:rPr>
          <w:rFonts w:ascii="TH SarabunPSK" w:hAnsi="TH SarabunPSK" w:cs="TH SarabunPSK"/>
          <w:sz w:val="32"/>
          <w:szCs w:val="32"/>
          <w:cs/>
        </w:rPr>
        <w:t>6</w:t>
      </w:r>
    </w:p>
    <w:sectPr w:rsidR="00D63033" w:rsidRPr="000F11FA" w:rsidSect="006E441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AF4B88" w14:textId="77777777" w:rsidR="00246D71" w:rsidRDefault="00246D71" w:rsidP="00F260F1">
      <w:pPr>
        <w:spacing w:after="0" w:line="240" w:lineRule="auto"/>
      </w:pPr>
      <w:r>
        <w:separator/>
      </w:r>
    </w:p>
  </w:endnote>
  <w:endnote w:type="continuationSeparator" w:id="0">
    <w:p w14:paraId="300B07A1" w14:textId="77777777" w:rsidR="00246D71" w:rsidRDefault="00246D71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F92276" w14:textId="77777777" w:rsidR="00246D71" w:rsidRDefault="00246D71" w:rsidP="00F260F1">
      <w:pPr>
        <w:spacing w:after="0" w:line="240" w:lineRule="auto"/>
      </w:pPr>
      <w:r>
        <w:separator/>
      </w:r>
    </w:p>
  </w:footnote>
  <w:footnote w:type="continuationSeparator" w:id="0">
    <w:p w14:paraId="3A60E62E" w14:textId="77777777" w:rsidR="00246D71" w:rsidRDefault="00246D71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1C20C2" w:rsidRPr="009B6992" w:rsidRDefault="001C20C2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4D6AD4" w:rsidRPr="004D6AD4">
          <w:rPr>
            <w:rFonts w:ascii="TH SarabunPSK" w:eastAsiaTheme="majorEastAsia" w:hAnsi="TH SarabunPSK" w:cs="TH SarabunPSK"/>
            <w:noProof/>
            <w:sz w:val="28"/>
            <w:lang w:val="th-TH"/>
          </w:rPr>
          <w:t>17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1C20C2" w:rsidRDefault="001C20C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6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7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3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4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9"/>
  </w:num>
  <w:num w:numId="5">
    <w:abstractNumId w:val="13"/>
  </w:num>
  <w:num w:numId="6">
    <w:abstractNumId w:val="2"/>
  </w:num>
  <w:num w:numId="7">
    <w:abstractNumId w:val="12"/>
  </w:num>
  <w:num w:numId="8">
    <w:abstractNumId w:val="1"/>
  </w:num>
  <w:num w:numId="9">
    <w:abstractNumId w:val="3"/>
  </w:num>
  <w:num w:numId="10">
    <w:abstractNumId w:val="14"/>
  </w:num>
  <w:num w:numId="11">
    <w:abstractNumId w:val="15"/>
  </w:num>
  <w:num w:numId="12">
    <w:abstractNumId w:val="5"/>
  </w:num>
  <w:num w:numId="13">
    <w:abstractNumId w:val="0"/>
  </w:num>
  <w:num w:numId="14">
    <w:abstractNumId w:val="11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23556"/>
    <w:rsid w:val="000236F7"/>
    <w:rsid w:val="00026B28"/>
    <w:rsid w:val="00027FD0"/>
    <w:rsid w:val="00030933"/>
    <w:rsid w:val="00031645"/>
    <w:rsid w:val="00032B47"/>
    <w:rsid w:val="0003304A"/>
    <w:rsid w:val="0003539B"/>
    <w:rsid w:val="00035CC7"/>
    <w:rsid w:val="00037A63"/>
    <w:rsid w:val="00040221"/>
    <w:rsid w:val="00040EAB"/>
    <w:rsid w:val="00041EC0"/>
    <w:rsid w:val="00047954"/>
    <w:rsid w:val="00047D83"/>
    <w:rsid w:val="00050471"/>
    <w:rsid w:val="000579B0"/>
    <w:rsid w:val="000627E1"/>
    <w:rsid w:val="00065B2B"/>
    <w:rsid w:val="00073CAB"/>
    <w:rsid w:val="000804A5"/>
    <w:rsid w:val="00080E69"/>
    <w:rsid w:val="00084EF1"/>
    <w:rsid w:val="00086D7F"/>
    <w:rsid w:val="000870F4"/>
    <w:rsid w:val="00092D76"/>
    <w:rsid w:val="000978FB"/>
    <w:rsid w:val="000A2506"/>
    <w:rsid w:val="000A42ED"/>
    <w:rsid w:val="000A5905"/>
    <w:rsid w:val="000A5E3C"/>
    <w:rsid w:val="000A686E"/>
    <w:rsid w:val="000A724E"/>
    <w:rsid w:val="000B0106"/>
    <w:rsid w:val="000B036F"/>
    <w:rsid w:val="000B0FB7"/>
    <w:rsid w:val="000B2C3B"/>
    <w:rsid w:val="000B3771"/>
    <w:rsid w:val="000B5BDE"/>
    <w:rsid w:val="000B78CE"/>
    <w:rsid w:val="000C10D8"/>
    <w:rsid w:val="000C1D33"/>
    <w:rsid w:val="000C2A0D"/>
    <w:rsid w:val="000C6C5C"/>
    <w:rsid w:val="000D17F5"/>
    <w:rsid w:val="000D3805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B9B"/>
    <w:rsid w:val="0011180C"/>
    <w:rsid w:val="001218C3"/>
    <w:rsid w:val="001230E1"/>
    <w:rsid w:val="00140B4E"/>
    <w:rsid w:val="0014485D"/>
    <w:rsid w:val="00145A60"/>
    <w:rsid w:val="00146EDA"/>
    <w:rsid w:val="00147B40"/>
    <w:rsid w:val="001519E3"/>
    <w:rsid w:val="00153F03"/>
    <w:rsid w:val="00155149"/>
    <w:rsid w:val="0015712B"/>
    <w:rsid w:val="0015745E"/>
    <w:rsid w:val="001632A1"/>
    <w:rsid w:val="001637C2"/>
    <w:rsid w:val="001669AD"/>
    <w:rsid w:val="00167683"/>
    <w:rsid w:val="001709D4"/>
    <w:rsid w:val="00170B76"/>
    <w:rsid w:val="001734C8"/>
    <w:rsid w:val="00173A3B"/>
    <w:rsid w:val="00177A45"/>
    <w:rsid w:val="00177B91"/>
    <w:rsid w:val="0018132E"/>
    <w:rsid w:val="001823E2"/>
    <w:rsid w:val="00184DFF"/>
    <w:rsid w:val="00193AF7"/>
    <w:rsid w:val="00196F83"/>
    <w:rsid w:val="001A0829"/>
    <w:rsid w:val="001A465E"/>
    <w:rsid w:val="001A4EB2"/>
    <w:rsid w:val="001A50DA"/>
    <w:rsid w:val="001A5113"/>
    <w:rsid w:val="001A769F"/>
    <w:rsid w:val="001B087E"/>
    <w:rsid w:val="001B10D3"/>
    <w:rsid w:val="001B1DDE"/>
    <w:rsid w:val="001B211F"/>
    <w:rsid w:val="001B37D0"/>
    <w:rsid w:val="001B4C32"/>
    <w:rsid w:val="001B52A2"/>
    <w:rsid w:val="001B5A51"/>
    <w:rsid w:val="001C0E1D"/>
    <w:rsid w:val="001C20C2"/>
    <w:rsid w:val="001C29FD"/>
    <w:rsid w:val="001C35B9"/>
    <w:rsid w:val="001C368D"/>
    <w:rsid w:val="001C42DF"/>
    <w:rsid w:val="001C5F6B"/>
    <w:rsid w:val="001C5FFA"/>
    <w:rsid w:val="001C6BD7"/>
    <w:rsid w:val="001D0DC2"/>
    <w:rsid w:val="001D2F40"/>
    <w:rsid w:val="001D7C96"/>
    <w:rsid w:val="001E0966"/>
    <w:rsid w:val="001E0D52"/>
    <w:rsid w:val="001E1D24"/>
    <w:rsid w:val="001F25BE"/>
    <w:rsid w:val="001F4B23"/>
    <w:rsid w:val="001F698D"/>
    <w:rsid w:val="002002D5"/>
    <w:rsid w:val="00200CB0"/>
    <w:rsid w:val="0020148E"/>
    <w:rsid w:val="00202F9F"/>
    <w:rsid w:val="00203DD8"/>
    <w:rsid w:val="00204003"/>
    <w:rsid w:val="00211EE7"/>
    <w:rsid w:val="00214D4E"/>
    <w:rsid w:val="00216743"/>
    <w:rsid w:val="002247C7"/>
    <w:rsid w:val="0022768A"/>
    <w:rsid w:val="00235D88"/>
    <w:rsid w:val="00241711"/>
    <w:rsid w:val="002418E3"/>
    <w:rsid w:val="0024468F"/>
    <w:rsid w:val="00246D7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60F9"/>
    <w:rsid w:val="00276DEF"/>
    <w:rsid w:val="00277078"/>
    <w:rsid w:val="002807C9"/>
    <w:rsid w:val="0028091D"/>
    <w:rsid w:val="002851B3"/>
    <w:rsid w:val="00285459"/>
    <w:rsid w:val="002862E4"/>
    <w:rsid w:val="00294CF5"/>
    <w:rsid w:val="002A26C3"/>
    <w:rsid w:val="002A2A36"/>
    <w:rsid w:val="002A34AE"/>
    <w:rsid w:val="002A3F0A"/>
    <w:rsid w:val="002A5CFA"/>
    <w:rsid w:val="002A5D87"/>
    <w:rsid w:val="002A6CDC"/>
    <w:rsid w:val="002B0CBF"/>
    <w:rsid w:val="002B1226"/>
    <w:rsid w:val="002B1B37"/>
    <w:rsid w:val="002B2A08"/>
    <w:rsid w:val="002B778D"/>
    <w:rsid w:val="002C1562"/>
    <w:rsid w:val="002C15C4"/>
    <w:rsid w:val="002C261E"/>
    <w:rsid w:val="002D3176"/>
    <w:rsid w:val="002D4458"/>
    <w:rsid w:val="002D4A41"/>
    <w:rsid w:val="002D5209"/>
    <w:rsid w:val="002D675C"/>
    <w:rsid w:val="002E1B0A"/>
    <w:rsid w:val="002E4E1B"/>
    <w:rsid w:val="002F23DF"/>
    <w:rsid w:val="002F5B78"/>
    <w:rsid w:val="0030035F"/>
    <w:rsid w:val="00300948"/>
    <w:rsid w:val="00305809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37690"/>
    <w:rsid w:val="00337CE4"/>
    <w:rsid w:val="00341BF2"/>
    <w:rsid w:val="00342AEF"/>
    <w:rsid w:val="00344592"/>
    <w:rsid w:val="00346A67"/>
    <w:rsid w:val="00347620"/>
    <w:rsid w:val="0035110B"/>
    <w:rsid w:val="003517B9"/>
    <w:rsid w:val="00351968"/>
    <w:rsid w:val="00352389"/>
    <w:rsid w:val="00355EC7"/>
    <w:rsid w:val="003560C8"/>
    <w:rsid w:val="00357CB7"/>
    <w:rsid w:val="00361E0D"/>
    <w:rsid w:val="00364B4D"/>
    <w:rsid w:val="0036673E"/>
    <w:rsid w:val="00367DE2"/>
    <w:rsid w:val="003702D4"/>
    <w:rsid w:val="00370ADD"/>
    <w:rsid w:val="00373121"/>
    <w:rsid w:val="00373AB8"/>
    <w:rsid w:val="003743C1"/>
    <w:rsid w:val="00375346"/>
    <w:rsid w:val="00376EC7"/>
    <w:rsid w:val="00380172"/>
    <w:rsid w:val="003806E3"/>
    <w:rsid w:val="00383B2F"/>
    <w:rsid w:val="00385DEA"/>
    <w:rsid w:val="00386C8D"/>
    <w:rsid w:val="00390161"/>
    <w:rsid w:val="00390C51"/>
    <w:rsid w:val="003911A3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35EB"/>
    <w:rsid w:val="003D156C"/>
    <w:rsid w:val="003D2674"/>
    <w:rsid w:val="003D3AB2"/>
    <w:rsid w:val="003D3EDE"/>
    <w:rsid w:val="003D66D5"/>
    <w:rsid w:val="003D68B7"/>
    <w:rsid w:val="003D779E"/>
    <w:rsid w:val="003E0DB5"/>
    <w:rsid w:val="003E4151"/>
    <w:rsid w:val="003E4204"/>
    <w:rsid w:val="003E72D6"/>
    <w:rsid w:val="003F78AD"/>
    <w:rsid w:val="00403827"/>
    <w:rsid w:val="00406E7F"/>
    <w:rsid w:val="0040785B"/>
    <w:rsid w:val="00410EBD"/>
    <w:rsid w:val="0041647C"/>
    <w:rsid w:val="00417238"/>
    <w:rsid w:val="004172E7"/>
    <w:rsid w:val="00420BCC"/>
    <w:rsid w:val="00420DE2"/>
    <w:rsid w:val="00423A57"/>
    <w:rsid w:val="0042572C"/>
    <w:rsid w:val="00426125"/>
    <w:rsid w:val="00435989"/>
    <w:rsid w:val="00436809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6BFB"/>
    <w:rsid w:val="004570CB"/>
    <w:rsid w:val="00462448"/>
    <w:rsid w:val="00462A70"/>
    <w:rsid w:val="00462E3B"/>
    <w:rsid w:val="00464B57"/>
    <w:rsid w:val="00465852"/>
    <w:rsid w:val="004713D9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2A55"/>
    <w:rsid w:val="00496507"/>
    <w:rsid w:val="004A389E"/>
    <w:rsid w:val="004A5EC4"/>
    <w:rsid w:val="004A72B9"/>
    <w:rsid w:val="004A7697"/>
    <w:rsid w:val="004B12E2"/>
    <w:rsid w:val="004B3A20"/>
    <w:rsid w:val="004B6EC8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25A"/>
    <w:rsid w:val="004E1E07"/>
    <w:rsid w:val="004E431A"/>
    <w:rsid w:val="004E6DF5"/>
    <w:rsid w:val="004F1A3E"/>
    <w:rsid w:val="004F325A"/>
    <w:rsid w:val="004F5E30"/>
    <w:rsid w:val="004F63B7"/>
    <w:rsid w:val="004F6417"/>
    <w:rsid w:val="005000A1"/>
    <w:rsid w:val="00502448"/>
    <w:rsid w:val="00505910"/>
    <w:rsid w:val="00505B0E"/>
    <w:rsid w:val="0050615A"/>
    <w:rsid w:val="0050794C"/>
    <w:rsid w:val="0051201E"/>
    <w:rsid w:val="00514A15"/>
    <w:rsid w:val="00515F75"/>
    <w:rsid w:val="0051749F"/>
    <w:rsid w:val="00521D9B"/>
    <w:rsid w:val="0052559C"/>
    <w:rsid w:val="00531ECA"/>
    <w:rsid w:val="00535624"/>
    <w:rsid w:val="005368FA"/>
    <w:rsid w:val="00543696"/>
    <w:rsid w:val="005460FC"/>
    <w:rsid w:val="00547266"/>
    <w:rsid w:val="0055146E"/>
    <w:rsid w:val="0055371C"/>
    <w:rsid w:val="0055633A"/>
    <w:rsid w:val="00560683"/>
    <w:rsid w:val="00561C20"/>
    <w:rsid w:val="005635CF"/>
    <w:rsid w:val="00564A4D"/>
    <w:rsid w:val="00572451"/>
    <w:rsid w:val="00574093"/>
    <w:rsid w:val="005753BA"/>
    <w:rsid w:val="005758E4"/>
    <w:rsid w:val="0057738E"/>
    <w:rsid w:val="005778CB"/>
    <w:rsid w:val="005778E3"/>
    <w:rsid w:val="00582093"/>
    <w:rsid w:val="00583CAE"/>
    <w:rsid w:val="005847C5"/>
    <w:rsid w:val="005901E9"/>
    <w:rsid w:val="0059712C"/>
    <w:rsid w:val="005A073F"/>
    <w:rsid w:val="005A0B6B"/>
    <w:rsid w:val="005A3D88"/>
    <w:rsid w:val="005A5DC2"/>
    <w:rsid w:val="005B1277"/>
    <w:rsid w:val="005B2993"/>
    <w:rsid w:val="005B2D00"/>
    <w:rsid w:val="005B300E"/>
    <w:rsid w:val="005B3B23"/>
    <w:rsid w:val="005B4BB1"/>
    <w:rsid w:val="005D06AC"/>
    <w:rsid w:val="005D5E4C"/>
    <w:rsid w:val="005E2A2C"/>
    <w:rsid w:val="005E2CE9"/>
    <w:rsid w:val="005F09B2"/>
    <w:rsid w:val="005F3437"/>
    <w:rsid w:val="00603EB6"/>
    <w:rsid w:val="00613656"/>
    <w:rsid w:val="00614F1B"/>
    <w:rsid w:val="00614F9E"/>
    <w:rsid w:val="00616D28"/>
    <w:rsid w:val="0061710D"/>
    <w:rsid w:val="00617787"/>
    <w:rsid w:val="0062043C"/>
    <w:rsid w:val="006217C7"/>
    <w:rsid w:val="00621CCA"/>
    <w:rsid w:val="00627398"/>
    <w:rsid w:val="0063078A"/>
    <w:rsid w:val="0063254B"/>
    <w:rsid w:val="00634449"/>
    <w:rsid w:val="00634753"/>
    <w:rsid w:val="00636BDB"/>
    <w:rsid w:val="00636EB0"/>
    <w:rsid w:val="00641AC8"/>
    <w:rsid w:val="00642A57"/>
    <w:rsid w:val="006450DB"/>
    <w:rsid w:val="00647AF7"/>
    <w:rsid w:val="00660707"/>
    <w:rsid w:val="00660E85"/>
    <w:rsid w:val="006707D3"/>
    <w:rsid w:val="00674AEF"/>
    <w:rsid w:val="006806C7"/>
    <w:rsid w:val="00684709"/>
    <w:rsid w:val="00686309"/>
    <w:rsid w:val="00687DE4"/>
    <w:rsid w:val="006912F0"/>
    <w:rsid w:val="00692C29"/>
    <w:rsid w:val="00695E1D"/>
    <w:rsid w:val="00696F16"/>
    <w:rsid w:val="006A0E30"/>
    <w:rsid w:val="006A1F40"/>
    <w:rsid w:val="006A50FD"/>
    <w:rsid w:val="006B2D54"/>
    <w:rsid w:val="006C1441"/>
    <w:rsid w:val="006C1E44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E073D"/>
    <w:rsid w:val="006E1BEE"/>
    <w:rsid w:val="006E2FB6"/>
    <w:rsid w:val="006E441E"/>
    <w:rsid w:val="006E5FFD"/>
    <w:rsid w:val="006F0782"/>
    <w:rsid w:val="006F594F"/>
    <w:rsid w:val="006F7BAC"/>
    <w:rsid w:val="007016B3"/>
    <w:rsid w:val="00702155"/>
    <w:rsid w:val="00702A13"/>
    <w:rsid w:val="00706013"/>
    <w:rsid w:val="00711E66"/>
    <w:rsid w:val="0071208A"/>
    <w:rsid w:val="00716640"/>
    <w:rsid w:val="00717487"/>
    <w:rsid w:val="00722597"/>
    <w:rsid w:val="0072477B"/>
    <w:rsid w:val="00724F22"/>
    <w:rsid w:val="00726539"/>
    <w:rsid w:val="00726699"/>
    <w:rsid w:val="00736370"/>
    <w:rsid w:val="007410BC"/>
    <w:rsid w:val="00743441"/>
    <w:rsid w:val="00743EFB"/>
    <w:rsid w:val="00746C2A"/>
    <w:rsid w:val="00747CA1"/>
    <w:rsid w:val="00747E4D"/>
    <w:rsid w:val="00751B8C"/>
    <w:rsid w:val="00752C82"/>
    <w:rsid w:val="00757E0B"/>
    <w:rsid w:val="00760728"/>
    <w:rsid w:val="0076160B"/>
    <w:rsid w:val="007631B2"/>
    <w:rsid w:val="00772C7C"/>
    <w:rsid w:val="007741DB"/>
    <w:rsid w:val="00783A09"/>
    <w:rsid w:val="00784A31"/>
    <w:rsid w:val="0078565A"/>
    <w:rsid w:val="0078580D"/>
    <w:rsid w:val="00785DF2"/>
    <w:rsid w:val="007974BE"/>
    <w:rsid w:val="00797EC6"/>
    <w:rsid w:val="007A0F9A"/>
    <w:rsid w:val="007A2F59"/>
    <w:rsid w:val="007A3271"/>
    <w:rsid w:val="007A3DB1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5017"/>
    <w:rsid w:val="00840327"/>
    <w:rsid w:val="008407F4"/>
    <w:rsid w:val="008421A8"/>
    <w:rsid w:val="0085059C"/>
    <w:rsid w:val="00851122"/>
    <w:rsid w:val="00862644"/>
    <w:rsid w:val="00865FB3"/>
    <w:rsid w:val="00866826"/>
    <w:rsid w:val="00870B73"/>
    <w:rsid w:val="00872183"/>
    <w:rsid w:val="008730E8"/>
    <w:rsid w:val="008767E8"/>
    <w:rsid w:val="0088514B"/>
    <w:rsid w:val="0088637F"/>
    <w:rsid w:val="008863B7"/>
    <w:rsid w:val="00887D34"/>
    <w:rsid w:val="00890BD1"/>
    <w:rsid w:val="0089378A"/>
    <w:rsid w:val="00895381"/>
    <w:rsid w:val="008A43D4"/>
    <w:rsid w:val="008A4692"/>
    <w:rsid w:val="008A737E"/>
    <w:rsid w:val="008B30E6"/>
    <w:rsid w:val="008B32E1"/>
    <w:rsid w:val="008B42D5"/>
    <w:rsid w:val="008B5432"/>
    <w:rsid w:val="008B5B86"/>
    <w:rsid w:val="008C029D"/>
    <w:rsid w:val="008C1C8E"/>
    <w:rsid w:val="008C45BC"/>
    <w:rsid w:val="008C46C0"/>
    <w:rsid w:val="008C4CE0"/>
    <w:rsid w:val="008C6D55"/>
    <w:rsid w:val="008D03AC"/>
    <w:rsid w:val="008D3E0D"/>
    <w:rsid w:val="008D5D83"/>
    <w:rsid w:val="008D6F88"/>
    <w:rsid w:val="008E2552"/>
    <w:rsid w:val="008E3233"/>
    <w:rsid w:val="008E786A"/>
    <w:rsid w:val="008F0BF3"/>
    <w:rsid w:val="008F285D"/>
    <w:rsid w:val="008F39A2"/>
    <w:rsid w:val="008F3BA4"/>
    <w:rsid w:val="008F45FF"/>
    <w:rsid w:val="0090008C"/>
    <w:rsid w:val="009010B3"/>
    <w:rsid w:val="009052D9"/>
    <w:rsid w:val="00906F9C"/>
    <w:rsid w:val="009118E3"/>
    <w:rsid w:val="009132F1"/>
    <w:rsid w:val="009150F2"/>
    <w:rsid w:val="00922EDF"/>
    <w:rsid w:val="00924EB6"/>
    <w:rsid w:val="00924F88"/>
    <w:rsid w:val="00924FFE"/>
    <w:rsid w:val="0092568C"/>
    <w:rsid w:val="00925C0B"/>
    <w:rsid w:val="009261F0"/>
    <w:rsid w:val="0093034C"/>
    <w:rsid w:val="00931A33"/>
    <w:rsid w:val="0093309F"/>
    <w:rsid w:val="009349AA"/>
    <w:rsid w:val="0093754E"/>
    <w:rsid w:val="009423DC"/>
    <w:rsid w:val="00945E63"/>
    <w:rsid w:val="00947F44"/>
    <w:rsid w:val="009514CA"/>
    <w:rsid w:val="00954990"/>
    <w:rsid w:val="00954A64"/>
    <w:rsid w:val="00955DFE"/>
    <w:rsid w:val="00962579"/>
    <w:rsid w:val="0096559D"/>
    <w:rsid w:val="009661FD"/>
    <w:rsid w:val="00966BC6"/>
    <w:rsid w:val="009708F4"/>
    <w:rsid w:val="00970F80"/>
    <w:rsid w:val="009724E2"/>
    <w:rsid w:val="00980087"/>
    <w:rsid w:val="00980816"/>
    <w:rsid w:val="009838BB"/>
    <w:rsid w:val="00990913"/>
    <w:rsid w:val="00992FBB"/>
    <w:rsid w:val="00994AB6"/>
    <w:rsid w:val="00995397"/>
    <w:rsid w:val="00995DE2"/>
    <w:rsid w:val="009A2C1F"/>
    <w:rsid w:val="009A6E0F"/>
    <w:rsid w:val="009A774F"/>
    <w:rsid w:val="009A7C77"/>
    <w:rsid w:val="009B1740"/>
    <w:rsid w:val="009B1841"/>
    <w:rsid w:val="009B5054"/>
    <w:rsid w:val="009B5BE3"/>
    <w:rsid w:val="009B6992"/>
    <w:rsid w:val="009C2823"/>
    <w:rsid w:val="009C4553"/>
    <w:rsid w:val="009C7E55"/>
    <w:rsid w:val="009D275C"/>
    <w:rsid w:val="009D3BBE"/>
    <w:rsid w:val="009D610E"/>
    <w:rsid w:val="009D700F"/>
    <w:rsid w:val="009E71E1"/>
    <w:rsid w:val="009F2D2F"/>
    <w:rsid w:val="009F3A81"/>
    <w:rsid w:val="009F5A59"/>
    <w:rsid w:val="00A01FEA"/>
    <w:rsid w:val="00A02D59"/>
    <w:rsid w:val="00A0340D"/>
    <w:rsid w:val="00A06050"/>
    <w:rsid w:val="00A078E4"/>
    <w:rsid w:val="00A12773"/>
    <w:rsid w:val="00A13959"/>
    <w:rsid w:val="00A13F72"/>
    <w:rsid w:val="00A1472A"/>
    <w:rsid w:val="00A16288"/>
    <w:rsid w:val="00A1785B"/>
    <w:rsid w:val="00A17F40"/>
    <w:rsid w:val="00A20BD1"/>
    <w:rsid w:val="00A23F78"/>
    <w:rsid w:val="00A2474A"/>
    <w:rsid w:val="00A30CB9"/>
    <w:rsid w:val="00A31804"/>
    <w:rsid w:val="00A31C7D"/>
    <w:rsid w:val="00A32EA5"/>
    <w:rsid w:val="00A369F7"/>
    <w:rsid w:val="00A37ADA"/>
    <w:rsid w:val="00A43EC0"/>
    <w:rsid w:val="00A441F3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1D34"/>
    <w:rsid w:val="00A672DB"/>
    <w:rsid w:val="00A67A36"/>
    <w:rsid w:val="00A70DE2"/>
    <w:rsid w:val="00A73BA5"/>
    <w:rsid w:val="00A74964"/>
    <w:rsid w:val="00A76592"/>
    <w:rsid w:val="00A874EF"/>
    <w:rsid w:val="00A93137"/>
    <w:rsid w:val="00A93E84"/>
    <w:rsid w:val="00A94153"/>
    <w:rsid w:val="00A9423E"/>
    <w:rsid w:val="00A95F97"/>
    <w:rsid w:val="00A96A39"/>
    <w:rsid w:val="00A976F5"/>
    <w:rsid w:val="00AA463B"/>
    <w:rsid w:val="00AA7617"/>
    <w:rsid w:val="00AB328C"/>
    <w:rsid w:val="00AB345B"/>
    <w:rsid w:val="00AC0581"/>
    <w:rsid w:val="00AC4CEB"/>
    <w:rsid w:val="00AD4DBE"/>
    <w:rsid w:val="00AE1F5F"/>
    <w:rsid w:val="00AE2981"/>
    <w:rsid w:val="00AE49BB"/>
    <w:rsid w:val="00AE6F26"/>
    <w:rsid w:val="00AF30C1"/>
    <w:rsid w:val="00B0167E"/>
    <w:rsid w:val="00B045A7"/>
    <w:rsid w:val="00B11B15"/>
    <w:rsid w:val="00B143BB"/>
    <w:rsid w:val="00B17A9E"/>
    <w:rsid w:val="00B17ADD"/>
    <w:rsid w:val="00B23307"/>
    <w:rsid w:val="00B24CDD"/>
    <w:rsid w:val="00B30ED2"/>
    <w:rsid w:val="00B329CD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64"/>
    <w:rsid w:val="00B6775E"/>
    <w:rsid w:val="00B70318"/>
    <w:rsid w:val="00B7245F"/>
    <w:rsid w:val="00B750A3"/>
    <w:rsid w:val="00B77627"/>
    <w:rsid w:val="00B82E84"/>
    <w:rsid w:val="00B90C2D"/>
    <w:rsid w:val="00B918D9"/>
    <w:rsid w:val="00B9325E"/>
    <w:rsid w:val="00BA12A6"/>
    <w:rsid w:val="00BA686E"/>
    <w:rsid w:val="00BB211E"/>
    <w:rsid w:val="00BB414D"/>
    <w:rsid w:val="00BB44CF"/>
    <w:rsid w:val="00BB658D"/>
    <w:rsid w:val="00BB6DB4"/>
    <w:rsid w:val="00BC0EA4"/>
    <w:rsid w:val="00BC1EFA"/>
    <w:rsid w:val="00BC2008"/>
    <w:rsid w:val="00BC2441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1784"/>
    <w:rsid w:val="00BF7B51"/>
    <w:rsid w:val="00C00580"/>
    <w:rsid w:val="00C017A6"/>
    <w:rsid w:val="00C04FE5"/>
    <w:rsid w:val="00C07615"/>
    <w:rsid w:val="00C078F7"/>
    <w:rsid w:val="00C16A62"/>
    <w:rsid w:val="00C17A22"/>
    <w:rsid w:val="00C263F8"/>
    <w:rsid w:val="00C26474"/>
    <w:rsid w:val="00C305B3"/>
    <w:rsid w:val="00C31872"/>
    <w:rsid w:val="00C35574"/>
    <w:rsid w:val="00C37EB0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D45"/>
    <w:rsid w:val="00C64B6C"/>
    <w:rsid w:val="00C6686A"/>
    <w:rsid w:val="00C66F95"/>
    <w:rsid w:val="00C707A5"/>
    <w:rsid w:val="00C72220"/>
    <w:rsid w:val="00C72ABA"/>
    <w:rsid w:val="00C75838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B26E2"/>
    <w:rsid w:val="00CB27C7"/>
    <w:rsid w:val="00CB78BE"/>
    <w:rsid w:val="00CC4C60"/>
    <w:rsid w:val="00CD130F"/>
    <w:rsid w:val="00CD4BB4"/>
    <w:rsid w:val="00CE215B"/>
    <w:rsid w:val="00CE3DE6"/>
    <w:rsid w:val="00CF071C"/>
    <w:rsid w:val="00CF2202"/>
    <w:rsid w:val="00D009B7"/>
    <w:rsid w:val="00D0365F"/>
    <w:rsid w:val="00D0464A"/>
    <w:rsid w:val="00D11739"/>
    <w:rsid w:val="00D124B4"/>
    <w:rsid w:val="00D15064"/>
    <w:rsid w:val="00D15224"/>
    <w:rsid w:val="00D15C27"/>
    <w:rsid w:val="00D2526A"/>
    <w:rsid w:val="00D2654A"/>
    <w:rsid w:val="00D265D1"/>
    <w:rsid w:val="00D328F4"/>
    <w:rsid w:val="00D3604D"/>
    <w:rsid w:val="00D439C4"/>
    <w:rsid w:val="00D43A62"/>
    <w:rsid w:val="00D504CF"/>
    <w:rsid w:val="00D50834"/>
    <w:rsid w:val="00D51315"/>
    <w:rsid w:val="00D54BCD"/>
    <w:rsid w:val="00D55233"/>
    <w:rsid w:val="00D61307"/>
    <w:rsid w:val="00D613DF"/>
    <w:rsid w:val="00D63033"/>
    <w:rsid w:val="00D66425"/>
    <w:rsid w:val="00D73FA6"/>
    <w:rsid w:val="00D839FA"/>
    <w:rsid w:val="00D92048"/>
    <w:rsid w:val="00D9349C"/>
    <w:rsid w:val="00D93BAE"/>
    <w:rsid w:val="00D97934"/>
    <w:rsid w:val="00DA3335"/>
    <w:rsid w:val="00DA40AC"/>
    <w:rsid w:val="00DA4D18"/>
    <w:rsid w:val="00DB2095"/>
    <w:rsid w:val="00DB32C8"/>
    <w:rsid w:val="00DB582E"/>
    <w:rsid w:val="00DB65D4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6733"/>
    <w:rsid w:val="00DF7514"/>
    <w:rsid w:val="00E03B26"/>
    <w:rsid w:val="00E05804"/>
    <w:rsid w:val="00E058F8"/>
    <w:rsid w:val="00E12F95"/>
    <w:rsid w:val="00E14017"/>
    <w:rsid w:val="00E1617D"/>
    <w:rsid w:val="00E21DC9"/>
    <w:rsid w:val="00E24220"/>
    <w:rsid w:val="00E24461"/>
    <w:rsid w:val="00E27B40"/>
    <w:rsid w:val="00E31162"/>
    <w:rsid w:val="00E3254E"/>
    <w:rsid w:val="00E40D98"/>
    <w:rsid w:val="00E42320"/>
    <w:rsid w:val="00E46407"/>
    <w:rsid w:val="00E478ED"/>
    <w:rsid w:val="00E50141"/>
    <w:rsid w:val="00E52F3A"/>
    <w:rsid w:val="00E56D3E"/>
    <w:rsid w:val="00E627DB"/>
    <w:rsid w:val="00E6407C"/>
    <w:rsid w:val="00E71BA5"/>
    <w:rsid w:val="00E766B1"/>
    <w:rsid w:val="00E76F8A"/>
    <w:rsid w:val="00E8070C"/>
    <w:rsid w:val="00E82F5D"/>
    <w:rsid w:val="00E84B5C"/>
    <w:rsid w:val="00E85669"/>
    <w:rsid w:val="00E85749"/>
    <w:rsid w:val="00E85896"/>
    <w:rsid w:val="00E85CC9"/>
    <w:rsid w:val="00E87E23"/>
    <w:rsid w:val="00E901C7"/>
    <w:rsid w:val="00E9035D"/>
    <w:rsid w:val="00E90B83"/>
    <w:rsid w:val="00E9492D"/>
    <w:rsid w:val="00EA5089"/>
    <w:rsid w:val="00EA74DB"/>
    <w:rsid w:val="00EB22B9"/>
    <w:rsid w:val="00EB4506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F5918"/>
    <w:rsid w:val="00EF640B"/>
    <w:rsid w:val="00EF6658"/>
    <w:rsid w:val="00EF6717"/>
    <w:rsid w:val="00F00DDE"/>
    <w:rsid w:val="00F0120B"/>
    <w:rsid w:val="00F01792"/>
    <w:rsid w:val="00F020FB"/>
    <w:rsid w:val="00F02A30"/>
    <w:rsid w:val="00F036D1"/>
    <w:rsid w:val="00F07CBC"/>
    <w:rsid w:val="00F11A42"/>
    <w:rsid w:val="00F12A2F"/>
    <w:rsid w:val="00F146D9"/>
    <w:rsid w:val="00F20B80"/>
    <w:rsid w:val="00F20FC3"/>
    <w:rsid w:val="00F22311"/>
    <w:rsid w:val="00F238FD"/>
    <w:rsid w:val="00F23CA8"/>
    <w:rsid w:val="00F25F0A"/>
    <w:rsid w:val="00F260F1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33A1"/>
    <w:rsid w:val="00F53426"/>
    <w:rsid w:val="00F546A5"/>
    <w:rsid w:val="00F564EF"/>
    <w:rsid w:val="00F576C9"/>
    <w:rsid w:val="00F600AA"/>
    <w:rsid w:val="00F60765"/>
    <w:rsid w:val="00F607A2"/>
    <w:rsid w:val="00F6478E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CDE"/>
    <w:rsid w:val="00F90662"/>
    <w:rsid w:val="00F90AE1"/>
    <w:rsid w:val="00F91E0D"/>
    <w:rsid w:val="00F94084"/>
    <w:rsid w:val="00F94A3B"/>
    <w:rsid w:val="00F96854"/>
    <w:rsid w:val="00F97E39"/>
    <w:rsid w:val="00FA17BC"/>
    <w:rsid w:val="00FA271C"/>
    <w:rsid w:val="00FA2CC4"/>
    <w:rsid w:val="00FA79EF"/>
    <w:rsid w:val="00FB3BE0"/>
    <w:rsid w:val="00FB7CF0"/>
    <w:rsid w:val="00FC006E"/>
    <w:rsid w:val="00FC022F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B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1F56B-506F-4127-A22E-7D5887F88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4429</TotalTime>
  <Pages>17</Pages>
  <Words>5553</Words>
  <Characters>31657</Characters>
  <Application>Microsoft Office Word</Application>
  <DocSecurity>0</DocSecurity>
  <Lines>263</Lines>
  <Paragraphs>74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EZYTECH2</dc:creator>
  <cp:lastModifiedBy>moac</cp:lastModifiedBy>
  <cp:revision>382</cp:revision>
  <cp:lastPrinted>2023-04-04T05:10:00Z</cp:lastPrinted>
  <dcterms:created xsi:type="dcterms:W3CDTF">2021-01-05T08:58:00Z</dcterms:created>
  <dcterms:modified xsi:type="dcterms:W3CDTF">2023-04-04T08:08:00Z</dcterms:modified>
</cp:coreProperties>
</file>