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1553830" w14:textId="77777777" w:rsidR="003F5716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9EC04D5" w14:textId="77777777" w:rsidR="003F5716" w:rsidRPr="00887D34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D9BCDEF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BA65A7D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BCE7835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BC5E8E0" w14:textId="77777777" w:rsidR="00CF377B" w:rsidRDefault="00CF377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5FF4355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49C3212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AE2A69" w:rsidRPr="00AA0293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AA0293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AA0293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6</w:t>
      </w:r>
      <w:r w:rsidR="00AE2A69" w:rsidRPr="00AA0293">
        <w:rPr>
          <w:rFonts w:ascii="TH SarabunPSK" w:hAnsi="TH SarabunPSK" w:cs="TH SarabunPSK" w:hint="cs"/>
          <w:sz w:val="32"/>
          <w:szCs w:val="32"/>
          <w:cs/>
        </w:rPr>
        <w:t>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256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จำนวน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="003874A7" w:rsidRPr="00AA0293">
        <w:rPr>
          <w:rFonts w:ascii="TH SarabunPSK" w:hAnsi="TH SarabunPSK" w:cs="TH SarabunPSK"/>
          <w:sz w:val="32"/>
          <w:szCs w:val="32"/>
        </w:rPr>
        <w:t>10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2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4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3C85E954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520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833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986.94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เดือน (1ก.ย.6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สิหา</w:t>
      </w:r>
      <w:r w:rsidR="00A45962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2FB1B835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77E891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7DEE635C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05E8A579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E5532" w:rsidRPr="006E5532">
        <w:rPr>
          <w:rFonts w:ascii="TH SarabunPSK" w:eastAsia="Calibri" w:hAnsi="TH SarabunPSK" w:cs="TH SarabunPSK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52676C88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6C3A8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083712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010212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CC9F79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1EBE98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E3A1E2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154B80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7F65D203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7EF0E1AC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0.25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79D80674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8EF805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4D8E1F43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AB75D4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3610505C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53E0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321DCA46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469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C3A8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2,150.7443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3B9B4CEC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621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6C3A89">
        <w:rPr>
          <w:rFonts w:ascii="TH SarabunPSK" w:eastAsia="Calibri" w:hAnsi="TH SarabunPSK" w:cs="TH SarabunPSK"/>
          <w:sz w:val="32"/>
          <w:szCs w:val="32"/>
        </w:rPr>
        <w:t>950.483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66AF47A9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48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D1334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C3A89">
        <w:rPr>
          <w:rFonts w:ascii="TH SarabunPSK" w:eastAsia="Calibri" w:hAnsi="TH SarabunPSK" w:cs="TH SarabunPSK" w:hint="cs"/>
          <w:sz w:val="32"/>
          <w:szCs w:val="32"/>
          <w:cs/>
        </w:rPr>
        <w:t>1,200.2613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33148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1B2099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22BCB581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260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262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418.168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24421351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73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74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442CA33D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43E4730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C7B3502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67.55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0407A63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48375245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24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3.075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1ABBE58B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0F41D6BF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7A682011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6997287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43.75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6EC0162D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087269E5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</w:rPr>
        <w:t>226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353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230.44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6D385D4B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64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77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F8ED3A3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1,089.33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47FDA548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1,003.96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010725F0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43E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53663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3663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1,125.33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1CAA2078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3663E">
        <w:rPr>
          <w:rFonts w:ascii="TH SarabunPSK" w:eastAsia="Calibri" w:hAnsi="TH SarabunPSK" w:cs="TH SarabunPSK"/>
          <w:sz w:val="32"/>
          <w:szCs w:val="32"/>
        </w:rPr>
        <w:t>85.37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3663E">
        <w:rPr>
          <w:rFonts w:ascii="TH SarabunPSK" w:eastAsia="Calibri" w:hAnsi="TH SarabunPSK" w:cs="TH SarabunPSK" w:hint="cs"/>
          <w:sz w:val="32"/>
          <w:szCs w:val="32"/>
          <w:cs/>
        </w:rPr>
        <w:t>1,039.96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8C2661D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0.40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2BEDC7A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A08C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D48">
        <w:rPr>
          <w:rFonts w:ascii="TH SarabunPSK" w:eastAsia="Calibri" w:hAnsi="TH SarabunPSK" w:cs="TH SarabunPSK"/>
          <w:sz w:val="32"/>
          <w:szCs w:val="32"/>
        </w:rPr>
        <w:t>0.40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4C6F37AA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07535086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15EF8">
        <w:rPr>
          <w:rFonts w:ascii="TH SarabunPSK" w:eastAsia="Calibri" w:hAnsi="TH SarabunPSK" w:cs="TH SarabunPSK"/>
          <w:sz w:val="32"/>
          <w:szCs w:val="32"/>
        </w:rPr>
        <w:t>0.</w:t>
      </w:r>
      <w:r w:rsidR="00305AA8">
        <w:rPr>
          <w:rFonts w:ascii="TH SarabunPSK" w:eastAsia="Calibri" w:hAnsi="TH SarabunPSK" w:cs="TH SarabunPSK"/>
          <w:sz w:val="32"/>
          <w:szCs w:val="32"/>
        </w:rPr>
        <w:t>24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6C6140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D56F0B9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55044DB0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21221BD3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15CA6112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p w14:paraId="3AFC4B3C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bookmarkEnd w:id="1"/>
    <w:p w14:paraId="026F32FA" w14:textId="27C18157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1.04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5CEC40D4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1.04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37BDF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2C3E184E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772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28467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2,152.7443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68ECB849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BDCE9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</w:rPr>
        <w:t>4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</w:rPr>
        <w:t>ตุลาคม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74D0A9E3" w14:textId="79509E2F" w:rsidR="00E51FD5" w:rsidRPr="00C91200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722656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72265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จำนวน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681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100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 บาท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เบิกจ่าย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แล้ว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579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491 บาท</w:t>
      </w:r>
      <w:r w:rsidRPr="00C912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คิดเป็นร้อยละ 21.08</w:t>
      </w:r>
      <w:r w:rsidRPr="00C912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C15F9">
        <w:rPr>
          <w:rFonts w:ascii="TH SarabunPSK" w:hAnsi="TH SarabunPSK" w:cs="TH SarabunPSK" w:hint="cs"/>
          <w:sz w:val="32"/>
          <w:szCs w:val="32"/>
          <w:cs/>
        </w:rPr>
        <w:t>(ข้อมูลตามรายงานผลความก้าวหน้าการดำเนินงานตามแผนปฏิบัติการด้านการเกษตรและสหกรณ์จังหวัด ไตรมาส 3)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04124DA6" w14:textId="0CE06CF0" w:rsidR="00E51FD5" w:rsidRPr="00C84BFF" w:rsidRDefault="00E51FD5" w:rsidP="00E51FD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627B7A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8B034D">
        <w:rPr>
          <w:rFonts w:ascii="TH SarabunPSK" w:hAnsi="TH SarabunPSK" w:cs="TH SarabunPSK"/>
          <w:sz w:val="32"/>
          <w:szCs w:val="32"/>
          <w:cs/>
        </w:rPr>
        <w:t>จำนวน</w:t>
      </w:r>
      <w:r w:rsidRPr="008B034D">
        <w:rPr>
          <w:rFonts w:ascii="TH SarabunPSK" w:hAnsi="TH SarabunPSK" w:cs="TH SarabunPSK" w:hint="cs"/>
          <w:sz w:val="32"/>
          <w:szCs w:val="32"/>
          <w:cs/>
        </w:rPr>
        <w:t xml:space="preserve"> 274</w:t>
      </w:r>
      <w:r w:rsidRPr="008B034D">
        <w:rPr>
          <w:rFonts w:ascii="TH SarabunPSK" w:hAnsi="TH SarabunPSK" w:cs="TH SarabunPSK"/>
          <w:sz w:val="32"/>
          <w:szCs w:val="32"/>
          <w:cs/>
        </w:rPr>
        <w:t xml:space="preserve"> โครงการ </w:t>
      </w:r>
      <w:r w:rsidRPr="001A0882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8D54F1">
        <w:rPr>
          <w:rFonts w:ascii="TH SarabunPSK" w:hAnsi="TH SarabunPSK" w:cs="TH SarabunPSK"/>
          <w:sz w:val="32"/>
          <w:szCs w:val="32"/>
          <w:cs/>
        </w:rPr>
        <w:t>636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578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438 บาท เบิกจ่ายแล้ว 138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329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 xml:space="preserve">261 บาท  คิดเป็นร้อยละ 21.73  </w:t>
      </w:r>
    </w:p>
    <w:p w14:paraId="4D39873C" w14:textId="77777777" w:rsidR="00E51FD5" w:rsidRPr="00760B64" w:rsidRDefault="00E51FD5" w:rsidP="00E51FD5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627B7A">
        <w:rPr>
          <w:rFonts w:ascii="TH SarabunPSK" w:hAnsi="TH SarabunPSK" w:cs="TH SarabunPSK"/>
          <w:sz w:val="32"/>
          <w:szCs w:val="32"/>
        </w:rPr>
        <w:t xml:space="preserve">Area Base) </w:t>
      </w:r>
      <w:r>
        <w:rPr>
          <w:rFonts w:ascii="TH SarabunPSK" w:hAnsi="TH SarabunPSK" w:cs="TH SarabunPSK"/>
          <w:sz w:val="32"/>
          <w:szCs w:val="32"/>
        </w:rPr>
        <w:t>8</w:t>
      </w:r>
      <w:r w:rsidRPr="00627B7A">
        <w:rPr>
          <w:rFonts w:ascii="TH SarabunPSK" w:hAnsi="TH SarabunPSK" w:cs="TH SarabunPSK" w:hint="cs"/>
          <w:sz w:val="32"/>
          <w:szCs w:val="32"/>
          <w:cs/>
        </w:rPr>
        <w:t xml:space="preserve"> โครงการ </w:t>
      </w:r>
      <w:r w:rsidRPr="00627B7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2C1A58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44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521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705 บาท  เบิกจ่ายแล้ว  5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250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230 บาท  คิดเป็นร้อยละ 11.79</w:t>
      </w:r>
    </w:p>
    <w:p w14:paraId="3305EFE6" w14:textId="77777777" w:rsidR="00E51FD5" w:rsidRPr="00E37491" w:rsidRDefault="00E51FD5" w:rsidP="00E51FD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259D7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38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575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345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05D12200" w14:textId="77777777" w:rsidR="00E51FD5" w:rsidRPr="00715D29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5D29">
        <w:rPr>
          <w:rFonts w:ascii="TH SarabunPSK" w:hAnsi="TH SarabunPSK" w:cs="TH SarabunPSK"/>
          <w:sz w:val="32"/>
          <w:szCs w:val="32"/>
          <w:cs/>
        </w:rPr>
        <w:tab/>
      </w:r>
      <w:r w:rsidRPr="00715D29">
        <w:rPr>
          <w:rFonts w:ascii="TH SarabunPSK" w:hAnsi="TH SarabunPSK" w:cs="TH SarabunPSK" w:hint="cs"/>
          <w:sz w:val="32"/>
          <w:szCs w:val="32"/>
          <w:cs/>
        </w:rPr>
        <w:t>1)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โครงการเพิ่มประสิทธิภาพการใช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น้ำเพื่อเพิ่มผลผลิตด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านการเกษตร งบประมาณ 13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632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625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รับผิดชอบโดย</w:t>
      </w:r>
      <w:r w:rsidRPr="00715D29">
        <w:rPr>
          <w:rFonts w:ascii="TH SarabunPSK" w:hAnsi="TH SarabunPSK" w:cs="TH SarabunPSK" w:hint="cs"/>
          <w:sz w:val="32"/>
          <w:szCs w:val="32"/>
          <w:cs/>
        </w:rPr>
        <w:t>สำนักงานจัดรูปที่ดินและจัดระบบน้ำเพื่อเกษตรกรรมที่ 35</w:t>
      </w:r>
    </w:p>
    <w:p w14:paraId="43120C80" w14:textId="77777777" w:rsidR="00E51FD5" w:rsidRPr="00A96ADF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6ADF">
        <w:rPr>
          <w:rFonts w:ascii="TH SarabunPSK" w:hAnsi="TH SarabunPSK" w:cs="TH SarabunPSK"/>
          <w:sz w:val="32"/>
          <w:szCs w:val="32"/>
          <w:cs/>
        </w:rPr>
        <w:tab/>
      </w:r>
      <w:r w:rsidRPr="00A96ADF">
        <w:rPr>
          <w:rFonts w:ascii="TH SarabunPSK" w:hAnsi="TH SarabunPSK" w:cs="TH SarabunPSK" w:hint="cs"/>
          <w:sz w:val="32"/>
          <w:szCs w:val="32"/>
          <w:cs/>
        </w:rPr>
        <w:t>2)</w:t>
      </w:r>
      <w:r w:rsidRPr="00A96ADF">
        <w:rPr>
          <w:rFonts w:ascii="TH SarabunPSK" w:hAnsi="TH SarabunPSK" w:cs="TH SarabunPSK"/>
          <w:sz w:val="32"/>
          <w:szCs w:val="32"/>
          <w:cs/>
        </w:rPr>
        <w:t xml:space="preserve"> โครงการผลิตข้าว</w:t>
      </w:r>
      <w:proofErr w:type="spellStart"/>
      <w:r w:rsidRPr="00A96ADF">
        <w:rPr>
          <w:rFonts w:ascii="TH SarabunPSK" w:hAnsi="TH SarabunPSK" w:cs="TH SarabunPSK"/>
          <w:sz w:val="32"/>
          <w:szCs w:val="32"/>
          <w:cs/>
        </w:rPr>
        <w:t>ซีบู</w:t>
      </w:r>
      <w:proofErr w:type="spellEnd"/>
      <w:r w:rsidRPr="00A96ADF">
        <w:rPr>
          <w:rFonts w:ascii="TH SarabunPSK" w:hAnsi="TH SarabunPSK" w:cs="TH SarabunPSK"/>
          <w:sz w:val="32"/>
          <w:szCs w:val="32"/>
          <w:cs/>
        </w:rPr>
        <w:t xml:space="preserve">กันตัง 5 เพื่อการค้า จังหวัดปัตตานี 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1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804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A96ADF">
        <w:rPr>
          <w:rFonts w:ascii="TH SarabunPSK" w:hAnsi="TH SarabunPSK" w:cs="TH SarabunPSK" w:hint="cs"/>
          <w:sz w:val="32"/>
          <w:szCs w:val="32"/>
          <w:cs/>
        </w:rPr>
        <w:t>ศูนย์วิจัยข้าวปัตตานี</w:t>
      </w:r>
    </w:p>
    <w:p w14:paraId="267674AD" w14:textId="0E398D1B" w:rsidR="00E51FD5" w:rsidRPr="000B0C4B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3)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โครงการจัดสร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างแหล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งอาศัยสัตว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ทะเล เพื่อการอนุรักษ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และฟื้นฟูอย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างยั่งยืน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19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>067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>100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รับผิดชอบโดยสำนักงาน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ประมงจังหวัดปัตตานี</w:t>
      </w:r>
    </w:p>
    <w:p w14:paraId="2966D316" w14:textId="77777777" w:rsidR="00E51FD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4)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โครงการฟื้นฟูทรัพยากรสัตว์น้ำเพื่อเสริมสร้างความมั่นคงทางด้านอาหาร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0B0C4B">
        <w:rPr>
          <w:rFonts w:ascii="TH SarabunPSK" w:hAnsi="TH SarabunPSK" w:cs="TH SarabunPSK"/>
          <w:sz w:val="32"/>
          <w:szCs w:val="32"/>
        </w:rPr>
        <w:t xml:space="preserve">258,620 </w:t>
      </w:r>
      <w:r w:rsidRPr="000B0C4B">
        <w:rPr>
          <w:rFonts w:ascii="TH SarabunPSK" w:hAnsi="TH SarabunPSK" w:cs="TH SarabunPSK"/>
          <w:sz w:val="32"/>
          <w:szCs w:val="32"/>
          <w:cs/>
        </w:rPr>
        <w:t>บาท รับผิดชอบโดยสำนักงานประมงจังหวัดปัตตานี</w:t>
      </w:r>
    </w:p>
    <w:p w14:paraId="68BCBC58" w14:textId="77777777" w:rsidR="00E51FD5" w:rsidRPr="000B0C4B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5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โครงการเพิ่มประสิทธิภาพการผลิตและการตลาดสินค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าเกษตรที่</w:t>
      </w:r>
      <w:r>
        <w:rPr>
          <w:rFonts w:ascii="TH SarabunPSK" w:hAnsi="TH SarabunPSK" w:cs="TH SarabunPSK" w:hint="cs"/>
          <w:sz w:val="32"/>
          <w:szCs w:val="32"/>
          <w:cs/>
        </w:rPr>
        <w:t>สำคัญ</w:t>
      </w:r>
      <w:r w:rsidRPr="000B0C4B">
        <w:rPr>
          <w:rFonts w:ascii="TH SarabunPSK" w:hAnsi="TH SarabunPSK" w:cs="TH SarabunPSK"/>
          <w:sz w:val="32"/>
          <w:szCs w:val="32"/>
          <w:cs/>
        </w:rPr>
        <w:t>ของจังหวัดป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0B0C4B">
        <w:rPr>
          <w:rFonts w:ascii="TH SarabunPSK" w:hAnsi="TH SarabunPSK" w:cs="TH SarabunPSK"/>
          <w:sz w:val="32"/>
          <w:szCs w:val="32"/>
          <w:cs/>
        </w:rPr>
        <w:t>ตตานี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B927581" w14:textId="35388DB6" w:rsidR="00E51FD5" w:rsidRPr="00370489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.1)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กิจกรรม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เพิ่มประสิทธิภาพการผลิตและการตลาดข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าวจังหวัดป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ตตานี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งบประมาณ 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799</w:t>
      </w:r>
      <w:r w:rsidRPr="0037048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200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บาท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 รับผิดชอบโดย</w:t>
      </w:r>
      <w:r w:rsidRPr="00370489">
        <w:rPr>
          <w:rFonts w:ascii="TH SarabunPSK" w:hAnsi="TH SarabunPSK" w:cs="TH SarabunPSK"/>
          <w:sz w:val="32"/>
          <w:szCs w:val="32"/>
          <w:cs/>
        </w:rPr>
        <w:t>ศูนย์วิจัยข้าวปัตตานี</w:t>
      </w:r>
    </w:p>
    <w:p w14:paraId="2CB2A12B" w14:textId="4D4D025B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.2) กิจกรรม</w:t>
      </w:r>
      <w:r w:rsidRPr="00370489">
        <w:rPr>
          <w:rFonts w:ascii="TH SarabunPSK" w:hAnsi="TH SarabunPSK" w:cs="TH SarabunPSK"/>
          <w:sz w:val="32"/>
          <w:szCs w:val="32"/>
          <w:cs/>
        </w:rPr>
        <w:t>เพิ่มประสิทธิภาพการผลิตปาล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์</w:t>
      </w:r>
      <w:r w:rsidRPr="00370489">
        <w:rPr>
          <w:rFonts w:ascii="TH SarabunPSK" w:hAnsi="TH SarabunPSK" w:cs="TH SarabunPSK"/>
          <w:sz w:val="32"/>
          <w:szCs w:val="32"/>
          <w:cs/>
        </w:rPr>
        <w:t>มน้ำมันจังหวัดป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z w:val="32"/>
          <w:szCs w:val="32"/>
          <w:cs/>
        </w:rPr>
        <w:t>ตตาน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ี งบประมาณ </w:t>
      </w:r>
      <w:r w:rsidRPr="00370489">
        <w:rPr>
          <w:rFonts w:ascii="TH SarabunPSK" w:hAnsi="TH SarabunPSK" w:cs="TH SarabunPSK"/>
          <w:sz w:val="32"/>
          <w:szCs w:val="32"/>
          <w:cs/>
        </w:rPr>
        <w:t>149,100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รับผิดชอบโดยสำนักงานเกษตรและสหกรณ์จังหวัดปัตตานี</w:t>
      </w:r>
    </w:p>
    <w:p w14:paraId="5BDDB726" w14:textId="77777777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  <w:t xml:space="preserve">6) </w:t>
      </w:r>
      <w:r w:rsidRPr="00147AC8">
        <w:rPr>
          <w:rFonts w:ascii="TH SarabunPSK" w:hAnsi="TH SarabunPSK" w:cs="TH SarabunPSK"/>
          <w:sz w:val="32"/>
          <w:szCs w:val="32"/>
          <w:cs/>
        </w:rPr>
        <w:t>โครงการขยายผลโครงการอันเนื่องมาจากพระราชดําร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ิ</w:t>
      </w:r>
    </w:p>
    <w:p w14:paraId="63C82669" w14:textId="228FDE7B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6.1)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พัฒนาองค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ความรู้ให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แก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เกษตรกร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21 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ตัวอย่าง 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118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000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รับผิดชอบโดยสำนักงานเกษตรและสหกรณ์จังหวัดปัตตานี</w:t>
      </w:r>
    </w:p>
    <w:p w14:paraId="107682C8" w14:textId="4C206392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6.2)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มอบป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ั</w:t>
      </w:r>
      <w:r w:rsidRPr="00147AC8">
        <w:rPr>
          <w:rFonts w:ascii="TH SarabunPSK" w:hAnsi="TH SarabunPSK" w:cs="TH SarabunPSK"/>
          <w:sz w:val="32"/>
          <w:szCs w:val="32"/>
          <w:cs/>
        </w:rPr>
        <w:t>จจัยการผลิตด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านปศุสัตว์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212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840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รับผิดชอบโดยสำนักงานปศุสัตว์จังหวัดปัตตานี</w:t>
      </w:r>
    </w:p>
    <w:p w14:paraId="2D83F711" w14:textId="18AF5612" w:rsidR="00E51FD5" w:rsidRPr="00147AC8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6.3)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การเพิ่มประสิทธิภาพให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เกษตรในการปฏิบัติงานในฟาร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มตัวอย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างฯ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533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860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</w:t>
      </w:r>
      <w:r>
        <w:rPr>
          <w:rFonts w:ascii="TH SarabunPSK" w:hAnsi="TH SarabunPSK" w:cs="TH SarabunPSK" w:hint="cs"/>
          <w:sz w:val="32"/>
          <w:szCs w:val="32"/>
          <w:cs/>
        </w:rPr>
        <w:t>สถานีพัฒนาที่ดินปัตตานี</w:t>
      </w:r>
    </w:p>
    <w:p w14:paraId="3AAA1ACC" w14:textId="77777777" w:rsidR="00E51FD5" w:rsidRPr="0049131C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 xml:space="preserve">งบจังหวัด เบิกจ่ายแล้ว </w:t>
      </w:r>
      <w:r w:rsidRPr="0049131C">
        <w:rPr>
          <w:rFonts w:ascii="TH SarabunPSK" w:hAnsi="TH SarabunPSK" w:cs="TH SarabunPSK"/>
          <w:sz w:val="32"/>
          <w:szCs w:val="32"/>
          <w:u w:val="single"/>
        </w:rPr>
        <w:t xml:space="preserve">4,204,350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 xml:space="preserve">บาท คิดเป็นร้อยละ </w:t>
      </w:r>
      <w:r w:rsidRPr="0049131C">
        <w:rPr>
          <w:rFonts w:ascii="TH SarabunPSK" w:hAnsi="TH SarabunPSK" w:cs="TH SarabunPSK"/>
          <w:sz w:val="32"/>
          <w:szCs w:val="32"/>
          <w:u w:val="single"/>
        </w:rPr>
        <w:t>10.90</w:t>
      </w:r>
    </w:p>
    <w:p w14:paraId="74F01816" w14:textId="77777777" w:rsidR="00E51FD5" w:rsidRPr="00BA2B1A" w:rsidRDefault="00E51FD5" w:rsidP="00E51FD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BA2B1A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5,946,360 </w:t>
      </w:r>
      <w:r w:rsidRPr="00BA2B1A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39D8FFD9" w14:textId="77777777" w:rsidR="00E51FD5" w:rsidRPr="0019344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1)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โครงการยกระดับฟาร์มเลี้ยงปศุสัตว์และการแปรรูปสร้างอาชีพ เพิ่มรายได้เศรษฐกิจฐานรากเพื่อความมั่นคง มั่งคั่งชายแดนใต้ งบประมาณ 2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824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54DC0B69" w14:textId="77777777" w:rsidR="00E51FD5" w:rsidRPr="00193445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2)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โครงการยกระดับการพัฒนาไม้ผลที่มีศักยภาพในกลุ่มจังหวัดภาคใต้ชายแดนสู่มาตรฐาน งบประมาณ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3,122,360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18AEA459" w14:textId="77777777" w:rsidR="00E51FD5" w:rsidRPr="0049131C" w:rsidRDefault="00E51FD5" w:rsidP="00E51FD5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งบกลุ่มจังหวัด เบิกจ่ายแล้ว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>1,045,880</w:t>
      </w: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บาท  คิดเป็นร้อยละ </w:t>
      </w:r>
      <w:r w:rsidRPr="0049131C">
        <w:rPr>
          <w:rFonts w:ascii="TH SarabunPSK" w:hAnsi="TH SarabunPSK" w:cs="TH SarabunPSK"/>
          <w:sz w:val="32"/>
          <w:szCs w:val="32"/>
          <w:u w:val="single"/>
          <w:cs/>
        </w:rPr>
        <w:t>17.5</w:t>
      </w:r>
      <w:r w:rsidRPr="0049131C">
        <w:rPr>
          <w:rFonts w:ascii="TH SarabunPSK" w:hAnsi="TH SarabunPSK" w:cs="TH SarabunPSK" w:hint="cs"/>
          <w:sz w:val="32"/>
          <w:szCs w:val="32"/>
          <w:u w:val="single"/>
          <w:cs/>
        </w:rPr>
        <w:t>9</w:t>
      </w:r>
    </w:p>
    <w:p w14:paraId="7D4C5E51" w14:textId="77777777" w:rsidR="00E51FD5" w:rsidRPr="00E51FD5" w:rsidRDefault="00E51FD5" w:rsidP="00E51F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14:paraId="75CB3E3C" w14:textId="3B633184" w:rsidR="00E51FD5" w:rsidRPr="001B364C" w:rsidRDefault="00690A12" w:rsidP="00E51FD5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0"/>
          <w:szCs w:val="20"/>
          <w:cs/>
        </w:rPr>
        <w:t xml:space="preserve">                </w:t>
      </w:r>
      <w:r w:rsidR="00E51FD5"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08E5C903" w14:textId="0EFC5969" w:rsidR="00690A12" w:rsidRPr="008E74C9" w:rsidRDefault="00E51FD5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การขับเคลื่อนนโยบายของรัฐมนตรีว่าการกระทรวงเกษตรและสหกรณ์ </w:t>
      </w:r>
      <w:r w:rsidR="00073A9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(ร้อยเอก ธรรม</w:t>
      </w:r>
      <w:proofErr w:type="spellStart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8E74C9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</w:t>
      </w:r>
      <w:r w:rsidRPr="008E74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2039DA" w14:textId="4C3A46E6" w:rsidR="00E51FD5" w:rsidRPr="00690A12" w:rsidRDefault="0049131C" w:rsidP="00073A9C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E51FD5">
        <w:rPr>
          <w:rFonts w:ascii="TH SarabunPSK" w:hAnsi="TH SarabunPSK" w:cs="TH SarabunPSK" w:hint="cs"/>
          <w:sz w:val="32"/>
          <w:szCs w:val="32"/>
          <w:cs/>
        </w:rPr>
        <w:t>3.1.1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</w:t>
      </w:r>
      <w:r w:rsidR="00073A9C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สร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้า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งอ</w:t>
      </w:r>
      <w:proofErr w:type="spellStart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ัต</w:t>
      </w:r>
      <w:proofErr w:type="spellEnd"/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29581EB0" w14:textId="11BDBE27" w:rsidR="00E51FD5" w:rsidRPr="00026956" w:rsidRDefault="0049131C" w:rsidP="0049131C">
      <w:pPr>
        <w:pStyle w:val="Default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</w:t>
      </w:r>
      <w:r w:rsidR="00E51FD5" w:rsidRPr="00026956">
        <w:rPr>
          <w:spacing w:val="-6"/>
          <w:sz w:val="32"/>
          <w:szCs w:val="32"/>
          <w:cs/>
        </w:rPr>
        <w:t>1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="00E51FD5" w:rsidRPr="00026956">
        <w:rPr>
          <w:spacing w:val="-6"/>
          <w:sz w:val="32"/>
          <w:szCs w:val="32"/>
        </w:rPr>
        <w:t xml:space="preserve">GAP </w:t>
      </w:r>
      <w:r w:rsidR="00E51FD5"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349E0C26" w14:textId="1363F09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spacing w:val="-6"/>
          <w:sz w:val="32"/>
          <w:szCs w:val="32"/>
          <w:cs/>
        </w:rPr>
        <w:t>2</w:t>
      </w:r>
      <w:r w:rsidR="00E51FD5">
        <w:rPr>
          <w:rFonts w:hint="cs"/>
          <w:spacing w:val="-6"/>
          <w:sz w:val="32"/>
          <w:szCs w:val="32"/>
          <w:cs/>
        </w:rPr>
        <w:t>)</w:t>
      </w:r>
      <w:r w:rsidR="00E51FD5"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="00E51FD5"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2E44DFDA" w14:textId="0C94A05C" w:rsidR="00E51FD5" w:rsidRPr="0049131C" w:rsidRDefault="0049131C" w:rsidP="00E51FD5">
      <w:pPr>
        <w:pStyle w:val="Default"/>
        <w:ind w:firstLine="360"/>
        <w:jc w:val="thaiDistribute"/>
        <w:rPr>
          <w:spacing w:val="-8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</w:t>
      </w:r>
      <w:r w:rsidR="00E51FD5"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จัดทำแผนงาน/โครงการ เสนอของบ ประมาณจากงบกลุ่มจังหวัดปีงบประมาณ พ.ศ. 2567 </w:t>
      </w:r>
      <w:r w:rsidR="00E51FD5" w:rsidRPr="0049131C">
        <w:rPr>
          <w:rFonts w:hint="cs"/>
          <w:spacing w:val="-8"/>
          <w:sz w:val="32"/>
          <w:szCs w:val="32"/>
          <w:cs/>
        </w:rPr>
        <w:t>(3 กิจกรรมย่อย) ดังนี้</w:t>
      </w:r>
    </w:p>
    <w:p w14:paraId="234C8411" w14:textId="7CE4AFBB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497339CC" w14:textId="040EDEA5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</w:t>
      </w:r>
      <w:r w:rsidR="00E51FD5"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647D14BC" w14:textId="59D6EC6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พัฒนาแปลงต้นแบบการผลิตทุเรียนคุณภาพ จำนวน 6 แปลง</w:t>
      </w:r>
    </w:p>
    <w:p w14:paraId="2D915108" w14:textId="6D5465EB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="0049131C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>- พัฒนานักตัดทุเรียนมืออาชีพ จำนวน 20ราย</w:t>
      </w:r>
    </w:p>
    <w:p w14:paraId="3ADE667D" w14:textId="6A12C675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="00866EFE"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010EA74D" w14:textId="7AAE3CE3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พัฒนาเกษตรกรผลิตไม้ผลอ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30 ราย</w:t>
      </w:r>
    </w:p>
    <w:p w14:paraId="2A34D8F1" w14:textId="6877A4BA" w:rsidR="00E51FD5" w:rsidRPr="00026956" w:rsidRDefault="00E51FD5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 w:rsidR="0049131C">
        <w:rPr>
          <w:rFonts w:hint="cs"/>
          <w:spacing w:val="-6"/>
          <w:sz w:val="32"/>
          <w:szCs w:val="32"/>
          <w:cs/>
        </w:rPr>
        <w:t xml:space="preserve">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จัดกิจกรรมประชาสัมพันธ์ส่งเสริมการสร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้า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งอ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1 ครั้ง</w:t>
      </w:r>
    </w:p>
    <w:p w14:paraId="48735038" w14:textId="057E06D0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0AD9624E" w14:textId="79F0EB8E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</w:t>
      </w:r>
      <w:r w:rsidR="00E51FD5" w:rsidRPr="00026956">
        <w:rPr>
          <w:rFonts w:hint="cs"/>
          <w:spacing w:val="-6"/>
          <w:sz w:val="32"/>
          <w:szCs w:val="32"/>
          <w:cs/>
        </w:rPr>
        <w:t>3.3) ประชาสัมพันธ์</w:t>
      </w:r>
      <w:proofErr w:type="spellStart"/>
      <w:r w:rsidR="00E51FD5" w:rsidRPr="00026956">
        <w:rPr>
          <w:rFonts w:hint="cs"/>
          <w:spacing w:val="-6"/>
          <w:sz w:val="32"/>
          <w:szCs w:val="32"/>
          <w:cs/>
        </w:rPr>
        <w:t>อัต</w:t>
      </w:r>
      <w:proofErr w:type="spellEnd"/>
      <w:r w:rsidR="00E51FD5" w:rsidRPr="00026956">
        <w:rPr>
          <w:rFonts w:hint="cs"/>
          <w:spacing w:val="-6"/>
          <w:sz w:val="32"/>
          <w:szCs w:val="32"/>
          <w:cs/>
        </w:rPr>
        <w:t xml:space="preserve">ลักษณ์ทุเรียนทรายขาว ผ่านสื่อออนไลน์ ได้แก่ </w:t>
      </w:r>
      <w:r w:rsidR="00E51FD5" w:rsidRPr="00026956">
        <w:rPr>
          <w:rFonts w:hint="cs"/>
          <w:spacing w:val="-6"/>
          <w:sz w:val="32"/>
          <w:szCs w:val="32"/>
        </w:rPr>
        <w:t xml:space="preserve">Facebook </w:t>
      </w:r>
      <w:r w:rsidR="00E51FD5"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proofErr w:type="spellStart"/>
      <w:r w:rsidR="00E51FD5" w:rsidRPr="00026956">
        <w:rPr>
          <w:rFonts w:hint="cs"/>
          <w:spacing w:val="-6"/>
          <w:sz w:val="32"/>
          <w:szCs w:val="32"/>
        </w:rPr>
        <w:t>Youtube</w:t>
      </w:r>
      <w:proofErr w:type="spellEnd"/>
    </w:p>
    <w:p w14:paraId="509CFFFC" w14:textId="13C1921B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3.4) เกษตรกรได้รับการรับรองมาตรฐานการผลิต 206 แปลง พื้นที่ 334.543 ไร่</w:t>
      </w:r>
    </w:p>
    <w:p w14:paraId="3215427C" w14:textId="5275FEEC" w:rsidR="00E51FD5" w:rsidRPr="00026956" w:rsidRDefault="0049131C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E51FD5" w:rsidRPr="00026956">
        <w:rPr>
          <w:rFonts w:ascii="TH SarabunPSK" w:hAnsi="TH SarabunPSK" w:cs="TH SarabunPSK" w:hint="cs"/>
          <w:sz w:val="32"/>
          <w:szCs w:val="32"/>
          <w:cs/>
        </w:rPr>
        <w:t>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74A46403" w14:textId="3D5A364A" w:rsidR="00E51FD5" w:rsidRPr="00026956" w:rsidRDefault="00E51FD5" w:rsidP="00E51FD5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9131C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3.6) ปล่อยแมลงช้างปีกใสเพื่อช่วยป้องกันการแพร่ระบาดของเพลี้ยหอยจาคอร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์ป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- สัน ในพื้นที่เกษตรกรจำนวน 5 ราย พื้นที่15 ไร่</w:t>
      </w:r>
    </w:p>
    <w:p w14:paraId="619DC68B" w14:textId="735AEC93" w:rsidR="00E51FD5" w:rsidRPr="00026956" w:rsidRDefault="0049131C" w:rsidP="00E51FD5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</w:t>
      </w:r>
      <w:r w:rsidR="00E51FD5" w:rsidRPr="00026956">
        <w:rPr>
          <w:rFonts w:hint="cs"/>
          <w:sz w:val="32"/>
          <w:szCs w:val="32"/>
          <w:cs/>
        </w:rPr>
        <w:t>3.7) จัดทำโครงการบริหารจัดการโรคใบร่วงชนิดใหม่ในยางพารา หรือโรคใบจุดกลมจากชื้อราคอล</w:t>
      </w:r>
      <w:proofErr w:type="spellStart"/>
      <w:r w:rsidR="00E51FD5" w:rsidRPr="00026956">
        <w:rPr>
          <w:rFonts w:hint="cs"/>
          <w:sz w:val="32"/>
          <w:szCs w:val="32"/>
          <w:cs/>
        </w:rPr>
        <w:t>เล</w:t>
      </w:r>
      <w:proofErr w:type="spellEnd"/>
      <w:r w:rsidR="00E51FD5" w:rsidRPr="00026956">
        <w:rPr>
          <w:rFonts w:hint="cs"/>
          <w:sz w:val="32"/>
          <w:szCs w:val="32"/>
          <w:cs/>
        </w:rPr>
        <w:t>โทตริก</w:t>
      </w:r>
      <w:proofErr w:type="spellStart"/>
      <w:r w:rsidR="00E51FD5" w:rsidRPr="00026956">
        <w:rPr>
          <w:rFonts w:hint="cs"/>
          <w:sz w:val="32"/>
          <w:szCs w:val="32"/>
          <w:cs/>
        </w:rPr>
        <w:t>ัม</w:t>
      </w:r>
      <w:proofErr w:type="spellEnd"/>
      <w:r w:rsidR="00E51FD5" w:rsidRPr="00026956">
        <w:rPr>
          <w:rFonts w:hint="cs"/>
          <w:sz w:val="32"/>
          <w:szCs w:val="32"/>
          <w:cs/>
        </w:rPr>
        <w:t xml:space="preserve"> (สถาบันวิจัยยาง) เป้าหมาย จำนวน </w:t>
      </w:r>
      <w:r w:rsidR="00E51FD5" w:rsidRPr="00026956">
        <w:rPr>
          <w:rFonts w:hint="cs"/>
          <w:sz w:val="32"/>
          <w:szCs w:val="32"/>
        </w:rPr>
        <w:t>500</w:t>
      </w:r>
      <w:r w:rsidR="00E51FD5"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 เป็นการฟื้นฟูสภาพพื้นดิน บำรุงต้นยางให้มีความแข็งแรง แบ่งแปลงทดลองจำนวน </w:t>
      </w:r>
      <w:r w:rsidR="00E51FD5" w:rsidRPr="00026956">
        <w:rPr>
          <w:rFonts w:hint="cs"/>
          <w:sz w:val="32"/>
          <w:szCs w:val="32"/>
        </w:rPr>
        <w:t xml:space="preserve">6 </w:t>
      </w:r>
      <w:r w:rsidR="00E51FD5"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1610FFEE" w14:textId="702AE731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3.1.2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สร้าง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>Brand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,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>Story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อัต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ลักษณ์ที่โดดเด่น</w:t>
      </w:r>
      <w:r w:rsidR="004913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02624D">
        <w:rPr>
          <w:rFonts w:ascii="TH SarabunIT๙" w:hAnsi="TH SarabunIT๙" w:cs="TH SarabunIT๙"/>
          <w:sz w:val="32"/>
          <w:szCs w:val="32"/>
          <w:cs/>
        </w:rPr>
        <w:t>แต่งตั้งคณะทำงานขับเคลื่อน</w:t>
      </w:r>
      <w:r>
        <w:rPr>
          <w:rFonts w:ascii="TH SarabunIT๙" w:hAnsi="TH SarabunIT๙" w:cs="TH SarabunIT๙" w:hint="cs"/>
          <w:sz w:val="32"/>
          <w:szCs w:val="32"/>
          <w:cs/>
        </w:rPr>
        <w:t>การสร้าง</w:t>
      </w:r>
      <w:r>
        <w:rPr>
          <w:rFonts w:ascii="TH SarabunIT๙" w:hAnsi="TH SarabunIT๙" w:cs="TH SarabunIT๙"/>
          <w:sz w:val="32"/>
          <w:szCs w:val="32"/>
        </w:rPr>
        <w:t xml:space="preserve"> Brand, Story </w:t>
      </w:r>
      <w:r>
        <w:rPr>
          <w:rFonts w:ascii="TH SarabunIT๙" w:hAnsi="TH SarabunIT๙" w:cs="TH SarabunIT๙" w:hint="cs"/>
          <w:sz w:val="32"/>
          <w:szCs w:val="32"/>
          <w:cs/>
        </w:rPr>
        <w:t>สิ่งบ่งชี้ทางภูมิศาสตร์ (</w:t>
      </w:r>
      <w:r>
        <w:rPr>
          <w:rFonts w:ascii="TH SarabunIT๙" w:hAnsi="TH SarabunIT๙" w:cs="TH SarabunIT๙"/>
          <w:sz w:val="32"/>
          <w:szCs w:val="32"/>
        </w:rPr>
        <w:t>GI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2624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ทุเรียนทรายขาว ตามคำสั่ง</w:t>
      </w:r>
      <w:r w:rsidRPr="0002624D">
        <w:rPr>
          <w:rFonts w:ascii="TH SarabunIT๙" w:hAnsi="TH SarabunIT๙" w:cs="TH SarabunIT๙"/>
          <w:sz w:val="32"/>
          <w:szCs w:val="32"/>
          <w:cs/>
        </w:rPr>
        <w:t>จังหวัดปัตตานี ที่ 59697/2566 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25371671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p w14:paraId="4D64C3BE" w14:textId="77777777" w:rsidR="00E51FD5" w:rsidRPr="00026956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 เพื่อดำเนินการต่อไป </w:t>
      </w:r>
    </w:p>
    <w:p w14:paraId="2DB62FEF" w14:textId="77777777" w:rsidR="00E51FD5" w:rsidRDefault="00E51FD5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ปัญหาที่ดินทำการเกษตรที่เป็นเอกสารสิทธิ์ ส.ค.1 ในพื้นที่ตำบลทรายขาว และตำบลใกล้เคียง</w:t>
      </w:r>
    </w:p>
    <w:p w14:paraId="4159AA7B" w14:textId="082B7869" w:rsidR="00E51FD5" w:rsidRDefault="0049131C" w:rsidP="00E51FD5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ราษฎรที่มีสิทธิครอบครอง </w:t>
      </w:r>
      <w:r w:rsidR="00073A9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             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(ส.ค.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1,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3,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3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ก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)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สามารถยื่นเอกสารขอรังวัดออกโฉนดที่ดินได้ตามขั้นตอนการขอ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รังวัด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ออกโฉนดที่ดินที่</w:t>
      </w:r>
      <w:r w:rsidR="00073A9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       </w:t>
      </w:r>
      <w:r w:rsidR="00E51FD5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ณ </w:t>
      </w:r>
      <w:r w:rsidR="00E51FD5"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สำนักงานที่ดินจังหวัดหรือสำนักงานที่ดินสาขา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</w:p>
    <w:p w14:paraId="27EE158A" w14:textId="70765F01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2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73BD1556" w14:textId="7C5F795E" w:rsidR="00E51FD5" w:rsidRPr="008B547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2"/>
    <w:p w14:paraId="37E88C03" w14:textId="3D9DB67D" w:rsidR="00E51FD5" w:rsidRPr="00026956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.) ได้อนุมัติให้ดำเนินการจัดที่ดินให้แก่ราษฎรภายใต้คณะอนุกรรมการนโยบายที่ดินจังหวัด (</w:t>
      </w:r>
      <w:proofErr w:type="spellStart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.จังหวัด) ในพื้นที่ตำบลทรายขาว อำเภอโคกโพธิ์ เรียบร้อยแล้ว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6F502E05" w14:textId="3C9815AF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 w:rsidR="0049131C">
        <w:rPr>
          <w:rFonts w:ascii="TH SarabunPSK" w:hAnsi="TH SarabunPSK" w:cs="TH SarabunPSK" w:hint="cs"/>
          <w:spacing w:val="-6"/>
          <w:sz w:val="28"/>
          <w:cs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72027B56" w14:textId="3C85C413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="00E51FD5"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ณ</w:t>
      </w:r>
      <w:r w:rsidR="00E51FD5"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64428674" w14:textId="64171470" w:rsidR="00E51FD5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สำนักงานบริหารพื้นที่อนุรักษ์ที่ 6 สาขาปัตตานี 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="00E51FD5"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เพื่อให้สามารถให้สิทธิแก่ราษฎร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="00E51FD5"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68FB81E2" w14:textId="77777777" w:rsidR="0049131C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471F5B2B" w14:textId="77777777" w:rsidR="0049131C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26860480" w14:textId="77777777" w:rsidR="00144921" w:rsidRDefault="00144921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5F6B11B2" w14:textId="77777777" w:rsidR="00144921" w:rsidRDefault="00144921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672D05DA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454663BF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386D7147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599F70EE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54BC46E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55F81F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2AE00B38" w14:textId="14E7AEA1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2) กิจกรรมจัดสร้างแหล่งอาศัยสัตว์ทะเล (ปะการังเทียม) จำนวน 3,000 แท่ง  ในพื้นที่เป้าหมายการจัดวาง 3 พื้นที่ คือ ตำบลแหลมโพธิ์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อำเภอยะหริ่ง ตำบลบ้านน้ำบ่อ อำเภอปะนาเระ และตำบลตะลุบัน อำเภอสายบุรี </w:t>
      </w:r>
    </w:p>
    <w:p w14:paraId="701B1B63" w14:textId="77777777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5AF6A012" w14:textId="7C611D13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จัดทำซั้ง(ไม้ไผ่/ทางมะพร้าว) ในพื้นที่อำเภอหนองจิก อำเภอยะหริ่ง อำเภอสายบุรี อำเภอปะนาเระ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และอำเภอไม้แก่น (1,188,000 บาท)</w:t>
      </w:r>
    </w:p>
    <w:p w14:paraId="4267BD2A" w14:textId="04A676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 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(20,000,000 บาท)</w:t>
      </w:r>
    </w:p>
    <w:p w14:paraId="20D0B9F1" w14:textId="6A980405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ครั้ง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พื้นที่อ.หนองจิก อ.ยะหริ่ง อ.เมือง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อ.ปะนาเระ อ.ไม้แก่น อ.สายบุรี(583,000 บาท) โดยสำนักงานทรัพยากรทางทะเลและชายฝั่งที่ 9         </w:t>
      </w:r>
    </w:p>
    <w:p w14:paraId="027A298C" w14:textId="2B3FBDD2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5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) ใน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พื้นที่เป้าหมายดำเนินการจัดวาง 3 พื้นที่ คือ อำเภอหนองจิก อำเภอยะหริ่ง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และอำเภอสายบุรี</w:t>
      </w:r>
    </w:p>
    <w:p w14:paraId="23988EEB" w14:textId="268DB6C8" w:rsidR="00E51FD5" w:rsidRPr="004944EE" w:rsidRDefault="0049131C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6</w:t>
      </w:r>
      <w:r w:rsidR="00E51FD5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ขนาด 40 ฟุต พร้อมติดตั้งระบบโซล่าเซลล์ เพื่อลดต้นทุนการผลิตของวิสาหกิจชุมชนโอรังปัน</w:t>
      </w:r>
      <w:proofErr w:type="spellStart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="00E51FD5"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มีรายละเอียดดังนี้</w:t>
      </w:r>
    </w:p>
    <w:p w14:paraId="2EAF838C" w14:textId="7EFB7BF8" w:rsidR="00E51FD5" w:rsidRPr="004944EE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 ห้องเย็น ขนาด 6*8*3.5 เมตร ระดับความเย็นไม่ต่ำกว่า – 18 องศาเซลเซียส เครื่อง 10 แรงม้า </w:t>
      </w:r>
      <w:r w:rsidR="00073A9C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             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(11 กิโลวัตต์) พร้อมชั้นวางสแตน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เล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สขนาด 4 ชั้น วางรอบห้องเย็นพร้อมติดตั้ง ราคา 800,000 บาท</w:t>
      </w:r>
    </w:p>
    <w:p w14:paraId="32B0B57A" w14:textId="77777777" w:rsidR="00144921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OnGrid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ขนาด 10 กิโลวัตต์ ไฟ 3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เฟส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พร้อมติดตั้ง ราคา 387,340 บาท</w:t>
      </w:r>
    </w:p>
    <w:p w14:paraId="7401489C" w14:textId="7D4A9E88" w:rsidR="00E51FD5" w:rsidRDefault="00E51FD5" w:rsidP="00144921">
      <w:pPr>
        <w:spacing w:after="0" w:line="240" w:lineRule="auto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704B8B92" w14:textId="77777777" w:rsidR="00E51FD5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1D364678" w14:textId="77777777" w:rsidR="00E51FD5" w:rsidRPr="008B5476" w:rsidRDefault="00E51FD5" w:rsidP="00E51FD5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48ED773F" w14:textId="172A4A61" w:rsidR="00F546A5" w:rsidRPr="001B364C" w:rsidRDefault="003D7E99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="00F546A5"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56CA85E0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3347">
        <w:rPr>
          <w:rFonts w:ascii="TH SarabunPSK" w:hAnsi="TH SarabunPSK" w:cs="TH SarabunPSK" w:hint="cs"/>
          <w:sz w:val="32"/>
          <w:szCs w:val="32"/>
          <w:cs/>
        </w:rPr>
        <w:t>8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513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13347">
        <w:rPr>
          <w:rFonts w:ascii="TH SarabunPSK" w:hAnsi="TH SarabunPSK" w:cs="TH SarabunPSK" w:hint="cs"/>
          <w:sz w:val="32"/>
          <w:szCs w:val="32"/>
          <w:cs/>
        </w:rPr>
        <w:t>7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3347">
        <w:rPr>
          <w:rFonts w:ascii="TH SarabunPSK" w:hAnsi="TH SarabunPSK" w:cs="TH SarabunPSK" w:hint="cs"/>
          <w:sz w:val="32"/>
          <w:szCs w:val="32"/>
          <w:cs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</w:rPr>
        <w:t>997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36B5BE0A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มิถุนายน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3347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160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D0369D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86.94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19891517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สิงหาคม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จำนวนผลผลิต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528.69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67.49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467F0497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206.31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>77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334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5BA74AC7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268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751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3E764BB5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5910149" w14:textId="2B18D42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1,682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19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098FE500" w14:textId="7C53CB6D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1,066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3DCC4208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4249EF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4249EF">
        <w:rPr>
          <w:rFonts w:ascii="TH SarabunPSK" w:hAnsi="TH SarabunPSK" w:cs="TH SarabunPSK" w:hint="cs"/>
          <w:sz w:val="32"/>
          <w:szCs w:val="32"/>
          <w:cs/>
        </w:rPr>
        <w:t>792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4249EF">
        <w:rPr>
          <w:rFonts w:ascii="TH SarabunPSK" w:hAnsi="TH SarabunPSK" w:cs="TH SarabunPSK" w:hint="cs"/>
          <w:sz w:val="32"/>
          <w:szCs w:val="32"/>
          <w:cs/>
        </w:rPr>
        <w:t>58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014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076151B6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27.85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7AF287B" w14:textId="75160556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845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24.39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42CF5065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87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22.6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18F2D905" w:rsidR="00F546A5" w:rsidRPr="001B364C" w:rsidRDefault="00F546A5" w:rsidP="004249EF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0BAAD9E0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4249EF">
        <w:rPr>
          <w:rFonts w:ascii="TH SarabunPSK" w:hAnsi="TH SarabunPSK" w:cs="TH SarabunPSK" w:hint="cs"/>
          <w:sz w:val="32"/>
          <w:szCs w:val="32"/>
          <w:cs/>
        </w:rPr>
        <w:t>456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</w:t>
      </w:r>
      <w:r w:rsidR="004249EF">
        <w:rPr>
          <w:rFonts w:ascii="TH SarabunPSK" w:hAnsi="TH SarabunPSK" w:cs="TH SarabunPSK" w:hint="cs"/>
          <w:sz w:val="32"/>
          <w:szCs w:val="32"/>
          <w:cs/>
        </w:rPr>
        <w:t>4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4249EF">
        <w:rPr>
          <w:rFonts w:ascii="TH SarabunPSK" w:hAnsi="TH SarabunPSK" w:cs="TH SarabunPSK" w:hint="cs"/>
          <w:sz w:val="32"/>
          <w:szCs w:val="32"/>
          <w:cs/>
        </w:rPr>
        <w:t>778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239C132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90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23.82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40A1945B" w14:textId="3B84F1CF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เดือนสิงหาคม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32.66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1C53D14" w14:textId="2A93CDD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129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1.17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</w:t>
      </w:r>
      <w:r w:rsidR="004249EF">
        <w:rPr>
          <w:rFonts w:ascii="TH SarabunPSK" w:hAnsi="TH SarabunPSK" w:cs="TH SarabunPSK" w:hint="cs"/>
          <w:sz w:val="32"/>
          <w:szCs w:val="32"/>
          <w:cs/>
          <w:lang w:val="en-GB"/>
        </w:rPr>
        <w:t>กก.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4928C3F9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30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4249EF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กันยายน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7706FD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7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391677F0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AB04CD6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E5FF01" w14:textId="77777777" w:rsidR="004249EF" w:rsidRDefault="004249EF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552CE56" w14:textId="77777777" w:rsidR="004249EF" w:rsidRDefault="004249EF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87ED28A" w14:textId="77777777" w:rsidR="00C12909" w:rsidRDefault="00C12909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CC8AE47" w14:textId="77777777" w:rsidR="005F54EC" w:rsidRPr="00093E10" w:rsidRDefault="005F54EC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1BA31986" w14:textId="77777777" w:rsidR="005F4F47" w:rsidRPr="005F4F47" w:rsidRDefault="00CA06C4" w:rsidP="005F4F4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12909" w:rsidRPr="00BE551D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5. </w:t>
      </w:r>
      <w:r w:rsidR="005F4F47" w:rsidRPr="005F4F4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  <w:r w:rsidR="005F4F47" w:rsidRPr="005F4F4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B16D8F5" w14:textId="77777777" w:rsidR="005F4F47" w:rsidRPr="005F4F47" w:rsidRDefault="005F4F47" w:rsidP="005F4F47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  <w:cs/>
        </w:rPr>
        <w:tab/>
      </w:r>
      <w:r w:rsidRPr="005F4F47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5F4F4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5F4F47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168E2073" w14:textId="77777777" w:rsidR="005F4F47" w:rsidRPr="005F4F47" w:rsidRDefault="005F4F47" w:rsidP="005F4F47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F4F4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F4F47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657F8F67" w14:textId="56326DAE" w:rsidR="005F4F47" w:rsidRP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  <w:cs/>
        </w:rPr>
        <w:tab/>
      </w:r>
      <w:r w:rsidRPr="005F4F47">
        <w:rPr>
          <w:rFonts w:ascii="TH SarabunPSK" w:hAnsi="TH SarabunPSK" w:cs="TH SarabunPSK"/>
          <w:sz w:val="32"/>
          <w:szCs w:val="32"/>
          <w:cs/>
        </w:rPr>
        <w:tab/>
      </w:r>
      <w:r w:rsidRPr="005F4F47">
        <w:rPr>
          <w:rFonts w:ascii="TH SarabunPSK" w:hAnsi="TH SarabunPSK" w:cs="TH SarabunPSK"/>
          <w:sz w:val="32"/>
          <w:szCs w:val="32"/>
          <w:cs/>
        </w:rPr>
        <w:tab/>
      </w:r>
      <w:r w:rsidRPr="005F4F47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5F4F47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11 อำเภอ 59 ตำบล รวมทั้งสิ้น 13,526 ไร่ เกษตรกร 2,780 ราย ดังนี้ (ข้อมูลจาก </w:t>
      </w:r>
      <w:proofErr w:type="spellStart"/>
      <w:proofErr w:type="gramStart"/>
      <w:r w:rsidRPr="005F4F47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5F4F47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5F4F47">
        <w:rPr>
          <w:rFonts w:ascii="TH SarabunPSK" w:hAnsi="TH SarabunPSK" w:cs="TH SarabunPSK"/>
          <w:sz w:val="32"/>
          <w:szCs w:val="32"/>
          <w:cs/>
        </w:rPr>
        <w:t>)</w:t>
      </w:r>
    </w:p>
    <w:p w14:paraId="69AD4206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5F4F47" w:rsidRPr="005F4F47" w14:paraId="689B55E6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36CAD7B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EC1704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DFD188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1A1D5F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F4F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5F4F47" w:rsidRPr="005F4F47" w14:paraId="6B2644BF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B56A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85FC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EE24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AC1B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40"/>
              </w:rPr>
              <w:t>620</w:t>
            </w:r>
          </w:p>
        </w:tc>
      </w:tr>
      <w:tr w:rsidR="005F4F47" w:rsidRPr="005F4F47" w14:paraId="38301E7F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8473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14F0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81293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6F7E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250</w:t>
            </w:r>
          </w:p>
        </w:tc>
      </w:tr>
      <w:tr w:rsidR="005F4F47" w:rsidRPr="005F4F47" w14:paraId="0D3CCE90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ECAF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D8E5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99ADC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CFB9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240</w:t>
            </w:r>
          </w:p>
        </w:tc>
      </w:tr>
      <w:tr w:rsidR="005F4F47" w:rsidRPr="005F4F47" w14:paraId="46EEC6A7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23B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FB5D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4FBFE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2406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5F4F47" w:rsidRPr="005F4F47" w14:paraId="010796C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7D6D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09348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3194C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69AA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430</w:t>
            </w:r>
          </w:p>
        </w:tc>
      </w:tr>
      <w:tr w:rsidR="005F4F47" w:rsidRPr="005F4F47" w14:paraId="5F67811A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09DF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29241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5A420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134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433E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670</w:t>
            </w:r>
          </w:p>
        </w:tc>
      </w:tr>
      <w:tr w:rsidR="005F4F47" w:rsidRPr="005F4F47" w14:paraId="33B3DC60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0A30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B228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39615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8835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190</w:t>
            </w:r>
          </w:p>
        </w:tc>
      </w:tr>
      <w:tr w:rsidR="005F4F47" w:rsidRPr="005F4F47" w14:paraId="56039F43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A300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2797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EB28D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AB30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5F4F47" w:rsidRPr="005F4F47" w14:paraId="4352249F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1A74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7A414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262FE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7BFB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220</w:t>
            </w:r>
          </w:p>
        </w:tc>
      </w:tr>
      <w:tr w:rsidR="005F4F47" w:rsidRPr="005F4F47" w14:paraId="7186129C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3C57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CC7BE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B9C31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E9E2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5F4F47" w:rsidRPr="005F4F47" w14:paraId="62A314D1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4DFB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8723D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77612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5D6E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5F4F47" w:rsidRPr="005F4F47" w14:paraId="060E3E16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2842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7460B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AE840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BC19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550</w:t>
            </w:r>
          </w:p>
        </w:tc>
      </w:tr>
      <w:tr w:rsidR="005F4F47" w:rsidRPr="005F4F47" w14:paraId="791B7791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B70740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541F5C6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810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288FA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4,050</w:t>
            </w:r>
          </w:p>
        </w:tc>
      </w:tr>
      <w:tr w:rsidR="005F4F47" w:rsidRPr="005F4F47" w14:paraId="30F7DE5C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6F29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5102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5A643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371F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800</w:t>
            </w:r>
          </w:p>
        </w:tc>
      </w:tr>
      <w:tr w:rsidR="005F4F47" w:rsidRPr="005F4F47" w14:paraId="2B459C4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A29C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2175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05CF6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26CD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1,350</w:t>
            </w:r>
          </w:p>
        </w:tc>
      </w:tr>
      <w:tr w:rsidR="005F4F47" w:rsidRPr="005F4F47" w14:paraId="700E2ADF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9A13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AAF1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1D009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B9F6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1,250</w:t>
            </w:r>
          </w:p>
        </w:tc>
      </w:tr>
      <w:tr w:rsidR="005F4F47" w:rsidRPr="005F4F47" w14:paraId="7E761C6B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8F96A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2193AFB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680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9C966B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3,400</w:t>
            </w:r>
          </w:p>
        </w:tc>
      </w:tr>
      <w:tr w:rsidR="005F4F47" w:rsidRPr="005F4F47" w14:paraId="7E9144C9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D3FF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AB8D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</w:t>
            </w:r>
            <w:proofErr w:type="spellStart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ลอ</w:t>
            </w:r>
            <w:proofErr w:type="spellEnd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9139E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88A6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5F4F47" w:rsidRPr="005F4F47" w14:paraId="48AA9AC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8D0E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2E76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B3A70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B2D6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250</w:t>
            </w:r>
          </w:p>
        </w:tc>
      </w:tr>
      <w:tr w:rsidR="005F4F47" w:rsidRPr="005F4F47" w14:paraId="556C8CC5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142A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7B40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72277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0DF8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5F4F47" w:rsidRPr="005F4F47" w14:paraId="20BBBF48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1410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86CC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40FF5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023D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190</w:t>
            </w:r>
          </w:p>
        </w:tc>
      </w:tr>
      <w:tr w:rsidR="005F4F47" w:rsidRPr="005F4F47" w14:paraId="1DBAFE44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5EE4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2A0F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ปุโละปุโย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D6CE2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033A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5F4F47" w:rsidRPr="005F4F47" w14:paraId="2703181E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933B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107F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9B291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4C84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</w:tr>
      <w:tr w:rsidR="005F4F47" w:rsidRPr="005F4F47" w14:paraId="39291BAE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C0FAB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525EDA5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EB9E6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1,220</w:t>
            </w:r>
          </w:p>
        </w:tc>
      </w:tr>
      <w:tr w:rsidR="005F4F47" w:rsidRPr="005F4F47" w14:paraId="59704884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17AD8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E77899" w14:textId="77777777" w:rsid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F8FF832" w14:textId="77777777" w:rsid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C68697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A38D4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5F4F47" w:rsidRPr="005F4F47" w14:paraId="27038A90" w14:textId="77777777" w:rsidTr="00993AAD">
        <w:trPr>
          <w:trHeight w:val="414"/>
          <w:jc w:val="center"/>
        </w:trPr>
        <w:tc>
          <w:tcPr>
            <w:tcW w:w="3893" w:type="dxa"/>
            <w:gridSpan w:val="2"/>
            <w:shd w:val="clear" w:color="auto" w:fill="FFFFFF" w:themeFill="background1"/>
            <w:noWrap/>
            <w:vAlign w:val="center"/>
          </w:tcPr>
          <w:p w14:paraId="439ADAE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6CBA4E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33" w:type="dxa"/>
            <w:shd w:val="clear" w:color="auto" w:fill="FFFFFF" w:themeFill="background1"/>
            <w:noWrap/>
            <w:vAlign w:val="center"/>
          </w:tcPr>
          <w:p w14:paraId="6D832B5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33" w:type="dxa"/>
            <w:shd w:val="clear" w:color="auto" w:fill="FFFFFF" w:themeFill="background1"/>
            <w:noWrap/>
            <w:vAlign w:val="center"/>
          </w:tcPr>
          <w:p w14:paraId="5C2232C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5F4F47" w:rsidRPr="005F4F47" w14:paraId="3F3E8144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DE7709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2D7D04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6C5E628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7BF69EF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5F4F47" w:rsidRPr="005F4F47" w14:paraId="0A43B5DA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1E57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C14C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6631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83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393A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660</w:t>
            </w:r>
          </w:p>
        </w:tc>
      </w:tr>
      <w:tr w:rsidR="005F4F47" w:rsidRPr="005F4F47" w14:paraId="56E58E3C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4134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5907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526F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4888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180</w:t>
            </w:r>
          </w:p>
        </w:tc>
      </w:tr>
      <w:tr w:rsidR="005F4F47" w:rsidRPr="005F4F47" w14:paraId="17C92138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77A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068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2663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7B2F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235</w:t>
            </w:r>
          </w:p>
        </w:tc>
      </w:tr>
      <w:tr w:rsidR="005F4F47" w:rsidRPr="005F4F47" w14:paraId="4810ACF8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C2E5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BC1D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28FC7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A88D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203</w:t>
            </w:r>
          </w:p>
        </w:tc>
      </w:tr>
      <w:tr w:rsidR="005F4F47" w:rsidRPr="005F4F47" w14:paraId="1AAE8D55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8928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9A56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3C076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5258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124</w:t>
            </w:r>
          </w:p>
        </w:tc>
      </w:tr>
      <w:tr w:rsidR="005F4F47" w:rsidRPr="005F4F47" w14:paraId="3C6DCA47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0BA1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9EDCE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8CF1F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A7F9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106</w:t>
            </w:r>
          </w:p>
        </w:tc>
      </w:tr>
      <w:tr w:rsidR="005F4F47" w:rsidRPr="005F4F47" w14:paraId="754F2C1F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5DA6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7E49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98C8B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93B9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108</w:t>
            </w:r>
          </w:p>
        </w:tc>
      </w:tr>
      <w:tr w:rsidR="005F4F47" w:rsidRPr="005F4F47" w14:paraId="4B4B2368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95CAA8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306F44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D53B2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1,616</w:t>
            </w:r>
          </w:p>
        </w:tc>
      </w:tr>
      <w:tr w:rsidR="005F4F47" w:rsidRPr="005F4F47" w14:paraId="42EC303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A175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E0DD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E4E10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94B5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756</w:t>
            </w:r>
          </w:p>
        </w:tc>
      </w:tr>
      <w:tr w:rsidR="005F4F47" w:rsidRPr="005F4F47" w14:paraId="036D527C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3295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6BE2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9072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5279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93</w:t>
            </w:r>
          </w:p>
        </w:tc>
      </w:tr>
      <w:tr w:rsidR="005F4F47" w:rsidRPr="005F4F47" w14:paraId="4CC2C10C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2051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AE78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DFFBA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633E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60</w:t>
            </w:r>
          </w:p>
        </w:tc>
      </w:tr>
      <w:tr w:rsidR="005F4F47" w:rsidRPr="005F4F47" w14:paraId="21B2F702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4BAC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F5BA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DD232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ACCE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238</w:t>
            </w:r>
          </w:p>
        </w:tc>
      </w:tr>
      <w:tr w:rsidR="005F4F47" w:rsidRPr="005F4F47" w14:paraId="7D4F7754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AD9B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E76E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65463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3062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72</w:t>
            </w:r>
          </w:p>
        </w:tc>
      </w:tr>
      <w:tr w:rsidR="005F4F47" w:rsidRPr="005F4F47" w14:paraId="27B36CA7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1D31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B0F4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F5605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D019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92</w:t>
            </w:r>
          </w:p>
        </w:tc>
      </w:tr>
      <w:tr w:rsidR="005F4F47" w:rsidRPr="005F4F47" w14:paraId="7B6FEEC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C183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AA04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83552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77E9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96</w:t>
            </w:r>
          </w:p>
        </w:tc>
      </w:tr>
      <w:tr w:rsidR="005F4F47" w:rsidRPr="005F4F47" w14:paraId="58684200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28EBD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CEC67F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45CD51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1,407</w:t>
            </w:r>
          </w:p>
        </w:tc>
      </w:tr>
      <w:tr w:rsidR="005F4F47" w:rsidRPr="005F4F47" w14:paraId="6BDCD039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8E7F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8EDF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BEE04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E9D7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</w:tr>
      <w:tr w:rsidR="005F4F47" w:rsidRPr="005F4F47" w14:paraId="320E190E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D18A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7F24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B629F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4CDF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5F4F47" w:rsidRPr="005F4F47" w14:paraId="757CD6F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3FAE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CB74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AFC5F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B07F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</w:t>
            </w:r>
          </w:p>
        </w:tc>
      </w:tr>
      <w:tr w:rsidR="005F4F47" w:rsidRPr="005F4F47" w14:paraId="2B8D37D4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15055F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1FFC00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B767C5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</w:tr>
      <w:tr w:rsidR="005F4F47" w:rsidRPr="005F4F47" w14:paraId="1209D13E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37D2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549C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EB9CB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7573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56</w:t>
            </w:r>
          </w:p>
        </w:tc>
      </w:tr>
      <w:tr w:rsidR="005F4F47" w:rsidRPr="005F4F47" w14:paraId="5E92D56F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CFF7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0ED5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</w:t>
            </w:r>
            <w:proofErr w:type="spellStart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2EFC0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759F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</w:tr>
      <w:tr w:rsidR="005F4F47" w:rsidRPr="005F4F47" w14:paraId="2C239E3C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212DD7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8C6E56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5BDC6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</w:t>
            </w:r>
          </w:p>
        </w:tc>
      </w:tr>
      <w:tr w:rsidR="005F4F47" w:rsidRPr="005F4F47" w14:paraId="1E1DC247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A217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2988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81C21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0BB4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</w:tr>
      <w:tr w:rsidR="005F4F47" w:rsidRPr="005F4F47" w14:paraId="1311390C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2E0B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33B1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DF028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0C3B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162</w:t>
            </w:r>
          </w:p>
        </w:tc>
      </w:tr>
      <w:tr w:rsidR="005F4F47" w:rsidRPr="005F4F47" w14:paraId="7945054C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6349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D27C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4CC93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0832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160</w:t>
            </w:r>
          </w:p>
        </w:tc>
      </w:tr>
      <w:tr w:rsidR="005F4F47" w:rsidRPr="005F4F47" w14:paraId="1FB5DBB0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93E6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BD0C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54661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47A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115</w:t>
            </w:r>
          </w:p>
        </w:tc>
      </w:tr>
      <w:tr w:rsidR="005F4F47" w:rsidRPr="005F4F47" w14:paraId="1CF6EFF0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9B8E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6E76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176B4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C348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5F4F47" w:rsidRPr="005F4F47" w14:paraId="3B8AA470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5F911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54D32F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139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DA7DB0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537</w:t>
            </w:r>
          </w:p>
        </w:tc>
      </w:tr>
    </w:tbl>
    <w:p w14:paraId="50D3310E" w14:textId="77777777" w:rsidR="005F4F47" w:rsidRPr="005F4F47" w:rsidRDefault="005F4F47" w:rsidP="005F4F47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510DD428" w14:textId="77777777" w:rsidR="005F4F47" w:rsidRPr="005F4F47" w:rsidRDefault="005F4F47" w:rsidP="005F4F47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1A90D5DB" w14:textId="77777777" w:rsidR="005F4F47" w:rsidRPr="005F4F47" w:rsidRDefault="005F4F47" w:rsidP="005F4F47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4168E56F" w14:textId="77777777" w:rsidR="005F4F47" w:rsidRPr="005F4F47" w:rsidRDefault="005F4F47" w:rsidP="005F4F47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7036B9F9" w14:textId="77777777" w:rsidR="005F4F47" w:rsidRPr="005F4F47" w:rsidRDefault="005F4F47" w:rsidP="005F4F47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5F4F47" w:rsidRPr="005F4F47" w14:paraId="119567D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7E897FD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7BF9403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2421E00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429CB9E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5F4F47" w:rsidRPr="005F4F47" w14:paraId="2E2CF5FD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DFD3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8442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4C75B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177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140</w:t>
            </w:r>
          </w:p>
        </w:tc>
      </w:tr>
      <w:tr w:rsidR="005F4F47" w:rsidRPr="005F4F47" w14:paraId="4FA174BE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5C8E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7E44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E879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54E8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224</w:t>
            </w:r>
          </w:p>
        </w:tc>
      </w:tr>
      <w:tr w:rsidR="005F4F47" w:rsidRPr="005F4F47" w14:paraId="6BE72BC6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87AC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473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B8BB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B8E1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</w:tr>
      <w:tr w:rsidR="005F4F47" w:rsidRPr="005F4F47" w14:paraId="6EA751FA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41D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5B92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CC39F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9D40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275</w:t>
            </w:r>
          </w:p>
        </w:tc>
      </w:tr>
      <w:tr w:rsidR="005F4F47" w:rsidRPr="005F4F47" w14:paraId="7B9BA442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00CA6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D61782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4B6CD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689</w:t>
            </w:r>
          </w:p>
        </w:tc>
      </w:tr>
      <w:tr w:rsidR="005F4F47" w:rsidRPr="005F4F47" w14:paraId="18A28AAD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9799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AEC1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FF7AA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14C2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21</w:t>
            </w:r>
          </w:p>
        </w:tc>
      </w:tr>
      <w:tr w:rsidR="005F4F47" w:rsidRPr="005F4F47" w14:paraId="4AAF9DA9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EBC8E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465C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418D7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CBF9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</w:tr>
      <w:tr w:rsidR="005F4F47" w:rsidRPr="005F4F47" w14:paraId="5C73812B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03C0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AC38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ราะบอน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3B4790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54A6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67</w:t>
            </w:r>
          </w:p>
        </w:tc>
      </w:tr>
      <w:tr w:rsidR="005F4F47" w:rsidRPr="005F4F47" w14:paraId="72C8F339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F3A3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949E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F4779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D761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46</w:t>
            </w:r>
          </w:p>
        </w:tc>
      </w:tr>
      <w:tr w:rsidR="005F4F47" w:rsidRPr="005F4F47" w14:paraId="4AAF437A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7D6D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A60D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</w:t>
            </w:r>
            <w:proofErr w:type="spellStart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นัง</w:t>
            </w:r>
            <w:proofErr w:type="spellEnd"/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128E7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0746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</w:p>
        </w:tc>
      </w:tr>
      <w:tr w:rsidR="005F4F47" w:rsidRPr="005F4F47" w14:paraId="2BFCC89F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C7CE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0A51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9AA19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64B8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</w:p>
        </w:tc>
      </w:tr>
      <w:tr w:rsidR="005F4F47" w:rsidRPr="005F4F47" w14:paraId="6786C577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94D4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6B4F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598AE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3711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</w:tr>
      <w:tr w:rsidR="005F4F47" w:rsidRPr="005F4F47" w14:paraId="4A76E326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5249F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7EC4A25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EE536DF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221</w:t>
            </w:r>
          </w:p>
        </w:tc>
      </w:tr>
      <w:tr w:rsidR="005F4F47" w:rsidRPr="005F4F47" w14:paraId="47C91C73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51659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7439A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993AAB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C9627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73</w:t>
            </w:r>
          </w:p>
        </w:tc>
      </w:tr>
      <w:tr w:rsidR="005F4F47" w:rsidRPr="005F4F47" w14:paraId="64F8A846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5502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0C2FC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74F6B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9BB06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</w:p>
        </w:tc>
      </w:tr>
      <w:tr w:rsidR="005F4F47" w:rsidRPr="005F4F47" w14:paraId="3E902321" w14:textId="77777777" w:rsidTr="00993AAD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C702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66EA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0F5C7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A7D92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111</w:t>
            </w:r>
          </w:p>
        </w:tc>
      </w:tr>
      <w:tr w:rsidR="005F4F47" w:rsidRPr="005F4F47" w14:paraId="74C8B6B2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A081B4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9CB2A1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87D94F8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238</w:t>
            </w:r>
          </w:p>
        </w:tc>
      </w:tr>
      <w:tr w:rsidR="005F4F47" w:rsidRPr="005F4F47" w14:paraId="298F32F4" w14:textId="77777777" w:rsidTr="00993AAD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5315CB3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0622D7AD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</w:rPr>
              <w:t>2,780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01B8CCA3" w14:textId="77777777" w:rsidR="005F4F47" w:rsidRPr="005F4F47" w:rsidRDefault="005F4F47" w:rsidP="00993AA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F4F4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13,526</w:t>
            </w:r>
          </w:p>
        </w:tc>
      </w:tr>
    </w:tbl>
    <w:p w14:paraId="75A274C9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7467320F" w14:textId="77777777" w:rsidR="005F4F47" w:rsidRPr="005F4F47" w:rsidRDefault="005F4F47" w:rsidP="005F4F47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F4F4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การดำเนินการแก้ไขปัญหา</w:t>
      </w:r>
    </w:p>
    <w:p w14:paraId="35F87125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  <w:cs/>
        </w:rPr>
        <w:tab/>
      </w:r>
      <w:r w:rsidRPr="005F4F47">
        <w:rPr>
          <w:rFonts w:ascii="TH SarabunPSK" w:hAnsi="TH SarabunPSK" w:cs="TH SarabunPSK"/>
          <w:sz w:val="32"/>
          <w:szCs w:val="32"/>
          <w:cs/>
        </w:rPr>
        <w:tab/>
        <w:t>1.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</w:p>
    <w:p w14:paraId="1719707C" w14:textId="77777777" w:rsidR="005F4F47" w:rsidRPr="005F4F47" w:rsidRDefault="005F4F47" w:rsidP="005F4F47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  <w:cs/>
        </w:rPr>
        <w:t>2. ดำเนินโครงการบริหารจัดการโรคใบร่วงชนิดใหม่ในยางพารา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>โดยการมอบปัจจัยการผลิตเพื่อเป็นแนวทางการป้องกันโรค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การลดการแพร่ระบาดและความรุนแรงของโรค ทั้งหมด </w:t>
      </w:r>
      <w:r w:rsidRPr="005F4F47">
        <w:rPr>
          <w:rFonts w:ascii="TH SarabunPSK" w:hAnsi="TH SarabunPSK" w:cs="TH SarabunPSK"/>
          <w:sz w:val="32"/>
          <w:szCs w:val="32"/>
        </w:rPr>
        <w:t xml:space="preserve">125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ราย รวมเนื้อที่ </w:t>
      </w:r>
      <w:r w:rsidRPr="005F4F47">
        <w:rPr>
          <w:rFonts w:ascii="TH SarabunPSK" w:hAnsi="TH SarabunPSK" w:cs="TH SarabunPSK"/>
          <w:sz w:val="32"/>
          <w:szCs w:val="32"/>
        </w:rPr>
        <w:t xml:space="preserve">500 </w:t>
      </w:r>
      <w:r w:rsidRPr="005F4F47">
        <w:rPr>
          <w:rFonts w:ascii="TH SarabunPSK" w:hAnsi="TH SarabunPSK" w:cs="TH SarabunPSK"/>
          <w:sz w:val="32"/>
          <w:szCs w:val="32"/>
          <w:cs/>
        </w:rPr>
        <w:t>ไร่ ครอบคลุมทั้ง</w:t>
      </w:r>
      <w:r w:rsidRPr="005F4F47">
        <w:rPr>
          <w:rFonts w:ascii="TH SarabunPSK" w:hAnsi="TH SarabunPSK" w:cs="TH SarabunPSK"/>
          <w:sz w:val="32"/>
          <w:szCs w:val="32"/>
        </w:rPr>
        <w:t xml:space="preserve"> 12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อำเภอ แบ่งออกเป็น </w:t>
      </w:r>
      <w:r w:rsidRPr="005F4F47">
        <w:rPr>
          <w:rFonts w:ascii="TH SarabunPSK" w:hAnsi="TH SarabunPSK" w:cs="TH SarabunPSK"/>
          <w:sz w:val="32"/>
          <w:szCs w:val="32"/>
        </w:rPr>
        <w:t xml:space="preserve">4 </w:t>
      </w:r>
      <w:r w:rsidRPr="005F4F47">
        <w:rPr>
          <w:rFonts w:ascii="TH SarabunPSK" w:hAnsi="TH SarabunPSK" w:cs="TH SarabunPSK"/>
          <w:sz w:val="32"/>
          <w:szCs w:val="32"/>
          <w:cs/>
        </w:rPr>
        <w:t>วิธีการ ได้แก่</w:t>
      </w:r>
    </w:p>
    <w:p w14:paraId="45FD08EF" w14:textId="2BA30691" w:rsidR="005F4F47" w:rsidRP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5F4F47">
        <w:rPr>
          <w:rFonts w:ascii="TH SarabunPSK" w:hAnsi="TH SarabunPSK" w:cs="TH SarabunPSK"/>
          <w:sz w:val="32"/>
          <w:szCs w:val="32"/>
          <w:cs/>
        </w:rPr>
        <w:tab/>
      </w:r>
      <w:r w:rsidRPr="005F4F47">
        <w:rPr>
          <w:rFonts w:ascii="TH SarabunPSK" w:hAnsi="TH SarabunPSK" w:cs="TH SarabunPSK"/>
          <w:sz w:val="32"/>
          <w:szCs w:val="32"/>
          <w:cs/>
        </w:rPr>
        <w:tab/>
      </w:r>
      <w:r w:rsidR="00866EF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F4F47">
        <w:rPr>
          <w:rFonts w:ascii="TH SarabunPSK" w:hAnsi="TH SarabunPSK" w:cs="TH SarabunPSK"/>
          <w:sz w:val="32"/>
          <w:szCs w:val="32"/>
        </w:rPr>
        <w:t xml:space="preserve">(1) </w:t>
      </w:r>
      <w:r w:rsidRPr="005F4F47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การใช้ปุ๋ยอินทรีย์ชนิดเม็ด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5F4F47">
        <w:rPr>
          <w:rFonts w:ascii="TH SarabunPSK" w:hAnsi="TH SarabunPSK" w:cs="TH SarabunPSK"/>
          <w:sz w:val="32"/>
          <w:szCs w:val="32"/>
        </w:rPr>
        <w:t xml:space="preserve">37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5F4F47">
        <w:rPr>
          <w:rFonts w:ascii="TH SarabunPSK" w:hAnsi="TH SarabunPSK" w:cs="TH SarabunPSK"/>
          <w:sz w:val="32"/>
          <w:szCs w:val="32"/>
        </w:rPr>
        <w:t xml:space="preserve">197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ไร่ (สหกรณ์การเกษตร </w:t>
      </w:r>
      <w:proofErr w:type="gramStart"/>
      <w:r w:rsidRPr="005F4F47">
        <w:rPr>
          <w:rFonts w:ascii="TH SarabunPSK" w:hAnsi="TH SarabunPSK" w:cs="TH SarabunPSK"/>
          <w:sz w:val="32"/>
          <w:szCs w:val="32"/>
          <w:cs/>
        </w:rPr>
        <w:t>กรป.กลาง</w:t>
      </w:r>
      <w:proofErr w:type="gramEnd"/>
      <w:r w:rsidRPr="005F4F47">
        <w:rPr>
          <w:rFonts w:ascii="TH SarabunPSK" w:hAnsi="TH SarabunPSK" w:cs="TH SarabunPSK"/>
          <w:sz w:val="32"/>
          <w:szCs w:val="32"/>
          <w:cs/>
        </w:rPr>
        <w:t xml:space="preserve"> มะปรางมัน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>ปัตตานี จำกัด ตำบลช้างไห้ตก อำเภอโคกโพธิ์ จังหวัดปัตตานี)</w:t>
      </w:r>
      <w:r w:rsidRPr="005F4F47">
        <w:rPr>
          <w:rFonts w:ascii="TH SarabunPSK" w:hAnsi="TH SarabunPSK" w:cs="TH SarabunPSK"/>
          <w:sz w:val="32"/>
          <w:szCs w:val="32"/>
        </w:rPr>
        <w:t xml:space="preserve">  </w:t>
      </w:r>
    </w:p>
    <w:p w14:paraId="174C8208" w14:textId="39089D94" w:rsidR="005F4F47" w:rsidRP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</w:rPr>
        <w:t xml:space="preserve">       </w:t>
      </w:r>
      <w:r w:rsidRPr="005F4F47">
        <w:rPr>
          <w:rFonts w:ascii="TH SarabunPSK" w:hAnsi="TH SarabunPSK" w:cs="TH SarabunPSK"/>
          <w:sz w:val="32"/>
          <w:szCs w:val="32"/>
        </w:rPr>
        <w:tab/>
      </w:r>
      <w:r w:rsidRPr="005F4F47">
        <w:rPr>
          <w:rFonts w:ascii="TH SarabunPSK" w:hAnsi="TH SarabunPSK" w:cs="TH SarabunPSK"/>
          <w:sz w:val="32"/>
          <w:szCs w:val="32"/>
        </w:rPr>
        <w:tab/>
      </w:r>
      <w:r w:rsidR="00866EFE">
        <w:rPr>
          <w:rFonts w:ascii="TH SarabunPSK" w:hAnsi="TH SarabunPSK" w:cs="TH SarabunPSK"/>
          <w:sz w:val="32"/>
          <w:szCs w:val="32"/>
        </w:rPr>
        <w:t xml:space="preserve">   </w:t>
      </w:r>
      <w:r w:rsidRPr="005F4F47">
        <w:rPr>
          <w:rFonts w:ascii="TH SarabunPSK" w:hAnsi="TH SarabunPSK" w:cs="TH SarabunPSK"/>
          <w:sz w:val="32"/>
          <w:szCs w:val="32"/>
        </w:rPr>
        <w:t xml:space="preserve">(2) </w:t>
      </w:r>
      <w:r w:rsidRPr="005F4F47">
        <w:rPr>
          <w:rFonts w:ascii="TH SarabunPSK" w:hAnsi="TH SarabunPSK" w:cs="TH SarabunPSK"/>
          <w:sz w:val="32"/>
          <w:szCs w:val="32"/>
          <w:cs/>
        </w:rPr>
        <w:t>การใช้ปุ๋ยอินทรีย์ชนิดผงร่วมกับไตรโค</w:t>
      </w:r>
      <w:proofErr w:type="spellStart"/>
      <w:r w:rsidRPr="005F4F47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Pr="005F4F47">
        <w:rPr>
          <w:rFonts w:ascii="TH SarabunPSK" w:hAnsi="TH SarabunPSK" w:cs="TH SarabunPSK"/>
          <w:sz w:val="32"/>
          <w:szCs w:val="32"/>
          <w:cs/>
        </w:rPr>
        <w:t>มาชนิดผง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เกษตรกรจำนวน </w:t>
      </w:r>
      <w:r w:rsidRPr="005F4F47">
        <w:rPr>
          <w:rFonts w:ascii="TH SarabunPSK" w:hAnsi="TH SarabunPSK" w:cs="TH SarabunPSK"/>
          <w:sz w:val="32"/>
          <w:szCs w:val="32"/>
        </w:rPr>
        <w:t xml:space="preserve">32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5F4F47">
        <w:rPr>
          <w:rFonts w:ascii="TH SarabunPSK" w:hAnsi="TH SarabunPSK" w:cs="TH SarabunPSK"/>
          <w:sz w:val="32"/>
          <w:szCs w:val="32"/>
        </w:rPr>
        <w:t xml:space="preserve">146 </w:t>
      </w:r>
      <w:r w:rsidRPr="005F4F47">
        <w:rPr>
          <w:rFonts w:ascii="TH SarabunPSK" w:hAnsi="TH SarabunPSK" w:cs="TH SarabunPSK"/>
          <w:sz w:val="32"/>
          <w:szCs w:val="32"/>
          <w:cs/>
        </w:rPr>
        <w:t>ไร่ (บ้านเจาะบา</w:t>
      </w:r>
      <w:proofErr w:type="spellStart"/>
      <w:r w:rsidRPr="005F4F47">
        <w:rPr>
          <w:rFonts w:ascii="TH SarabunPSK" w:hAnsi="TH SarabunPSK" w:cs="TH SarabunPSK"/>
          <w:sz w:val="32"/>
          <w:szCs w:val="32"/>
          <w:cs/>
        </w:rPr>
        <w:t>แน</w:t>
      </w:r>
      <w:proofErr w:type="spellEnd"/>
      <w:r w:rsidRPr="005F4F47">
        <w:rPr>
          <w:rFonts w:ascii="TH SarabunPSK" w:hAnsi="TH SarabunPSK" w:cs="TH SarabunPSK"/>
          <w:sz w:val="32"/>
          <w:szCs w:val="32"/>
          <w:cs/>
        </w:rPr>
        <w:t xml:space="preserve"> หมูที่ </w:t>
      </w:r>
      <w:r w:rsidRPr="005F4F47">
        <w:rPr>
          <w:rFonts w:ascii="TH SarabunPSK" w:hAnsi="TH SarabunPSK" w:cs="TH SarabunPSK"/>
          <w:sz w:val="32"/>
          <w:szCs w:val="32"/>
        </w:rPr>
        <w:t xml:space="preserve">6 </w:t>
      </w:r>
      <w:r w:rsidRPr="005F4F47">
        <w:rPr>
          <w:rFonts w:ascii="TH SarabunPSK" w:hAnsi="TH SarabunPSK" w:cs="TH SarabunPSK"/>
          <w:sz w:val="32"/>
          <w:szCs w:val="32"/>
          <w:cs/>
        </w:rPr>
        <w:t>ตำบลลุโบ</w:t>
      </w:r>
      <w:proofErr w:type="spellStart"/>
      <w:r w:rsidRPr="005F4F47">
        <w:rPr>
          <w:rFonts w:ascii="TH SarabunPSK" w:hAnsi="TH SarabunPSK" w:cs="TH SarabunPSK"/>
          <w:sz w:val="32"/>
          <w:szCs w:val="32"/>
          <w:cs/>
        </w:rPr>
        <w:t>ะยิ</w:t>
      </w:r>
      <w:proofErr w:type="spellEnd"/>
      <w:r w:rsidRPr="005F4F47">
        <w:rPr>
          <w:rFonts w:ascii="TH SarabunPSK" w:hAnsi="TH SarabunPSK" w:cs="TH SarabunPSK"/>
          <w:sz w:val="32"/>
          <w:szCs w:val="32"/>
          <w:cs/>
        </w:rPr>
        <w:t>ไร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>อำเภอมายอ จังหวัดปัตตานี และแปลงใหญ่ยางพาราตำบลปล่องหอย อำเภอกะพ้อ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จังหวัดปัตตานี) </w:t>
      </w:r>
    </w:p>
    <w:p w14:paraId="6D253223" w14:textId="25480DDF" w:rsid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</w:rPr>
        <w:t xml:space="preserve">       </w:t>
      </w:r>
      <w:r w:rsidRPr="005F4F47">
        <w:rPr>
          <w:rFonts w:ascii="TH SarabunPSK" w:hAnsi="TH SarabunPSK" w:cs="TH SarabunPSK"/>
          <w:sz w:val="32"/>
          <w:szCs w:val="32"/>
        </w:rPr>
        <w:tab/>
      </w:r>
      <w:r w:rsidRPr="005F4F47">
        <w:rPr>
          <w:rFonts w:ascii="TH SarabunPSK" w:hAnsi="TH SarabunPSK" w:cs="TH SarabunPSK"/>
          <w:sz w:val="32"/>
          <w:szCs w:val="32"/>
        </w:rPr>
        <w:tab/>
      </w:r>
      <w:r w:rsidR="00866EFE">
        <w:rPr>
          <w:rFonts w:ascii="TH SarabunPSK" w:hAnsi="TH SarabunPSK" w:cs="TH SarabunPSK"/>
          <w:sz w:val="32"/>
          <w:szCs w:val="32"/>
        </w:rPr>
        <w:t xml:space="preserve">    </w:t>
      </w:r>
      <w:r w:rsidRPr="005F4F47">
        <w:rPr>
          <w:rFonts w:ascii="TH SarabunPSK" w:hAnsi="TH SarabunPSK" w:cs="TH SarabunPSK"/>
          <w:sz w:val="32"/>
          <w:szCs w:val="32"/>
        </w:rPr>
        <w:t xml:space="preserve">(3)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การใช้ปุ๋ย </w:t>
      </w:r>
      <w:r>
        <w:rPr>
          <w:rFonts w:ascii="TH SarabunPSK" w:hAnsi="TH SarabunPSK" w:cs="TH SarabunPSK" w:hint="cs"/>
          <w:sz w:val="32"/>
          <w:szCs w:val="32"/>
          <w:cs/>
        </w:rPr>
        <w:t>21-0-0 +</w:t>
      </w:r>
      <w:r w:rsidRPr="005F4F47">
        <w:rPr>
          <w:rFonts w:ascii="TH SarabunPSK" w:hAnsi="TH SarabunPSK" w:cs="TH SarabunPSK"/>
          <w:sz w:val="32"/>
          <w:szCs w:val="32"/>
        </w:rPr>
        <w:t xml:space="preserve">S </w:t>
      </w:r>
      <w:r w:rsidRPr="005F4F47">
        <w:rPr>
          <w:rFonts w:ascii="TH SarabunPSK" w:hAnsi="TH SarabunPSK" w:cs="TH SarabunPSK"/>
          <w:sz w:val="32"/>
          <w:szCs w:val="32"/>
          <w:cs/>
        </w:rPr>
        <w:t>ร่วมกับปุ๋ยอินทรีย์ชนิดผง เกษตรกรจำนวน</w:t>
      </w:r>
      <w:r w:rsidRPr="005F4F47">
        <w:rPr>
          <w:rFonts w:ascii="TH SarabunPSK" w:hAnsi="TH SarabunPSK" w:cs="TH SarabunPSK"/>
          <w:sz w:val="32"/>
          <w:szCs w:val="32"/>
        </w:rPr>
        <w:t xml:space="preserve"> 44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ราย เนื้อที่ </w:t>
      </w:r>
      <w:r w:rsidRPr="005F4F47">
        <w:rPr>
          <w:rFonts w:ascii="TH SarabunPSK" w:hAnsi="TH SarabunPSK" w:cs="TH SarabunPSK"/>
          <w:sz w:val="32"/>
          <w:szCs w:val="32"/>
        </w:rPr>
        <w:t xml:space="preserve">145 </w:t>
      </w:r>
      <w:r w:rsidRPr="005F4F47">
        <w:rPr>
          <w:rFonts w:ascii="TH SarabunPSK" w:hAnsi="TH SarabunPSK" w:cs="TH SarabunPSK"/>
          <w:sz w:val="32"/>
          <w:szCs w:val="32"/>
          <w:cs/>
        </w:rPr>
        <w:t>ไร่ (แปลงใหญ่ยางพารากูแบสิรา ตำบลกอลำ อำเภอยะรัง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 และสหกรณ์กองทุนสวนยางควนเปล จำกัด) </w:t>
      </w:r>
    </w:p>
    <w:p w14:paraId="03A3C301" w14:textId="77777777" w:rsidR="00866EFE" w:rsidRPr="005F4F47" w:rsidRDefault="00866EFE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E21627D" w14:textId="77777777" w:rsidR="00866EFE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</w:rPr>
        <w:t xml:space="preserve">       </w:t>
      </w:r>
      <w:r w:rsidRPr="005F4F47">
        <w:rPr>
          <w:rFonts w:ascii="TH SarabunPSK" w:hAnsi="TH SarabunPSK" w:cs="TH SarabunPSK"/>
          <w:sz w:val="32"/>
          <w:szCs w:val="32"/>
        </w:rPr>
        <w:tab/>
      </w:r>
      <w:r w:rsidRPr="005F4F47">
        <w:rPr>
          <w:rFonts w:ascii="TH SarabunPSK" w:hAnsi="TH SarabunPSK" w:cs="TH SarabunPSK"/>
          <w:sz w:val="32"/>
          <w:szCs w:val="32"/>
        </w:rPr>
        <w:tab/>
      </w:r>
      <w:r w:rsidR="00866EFE">
        <w:rPr>
          <w:rFonts w:ascii="TH SarabunPSK" w:hAnsi="TH SarabunPSK" w:cs="TH SarabunPSK"/>
          <w:sz w:val="32"/>
          <w:szCs w:val="32"/>
        </w:rPr>
        <w:t xml:space="preserve">    </w:t>
      </w:r>
    </w:p>
    <w:p w14:paraId="470162A0" w14:textId="53DB6B6E" w:rsidR="005F4F47" w:rsidRPr="005F4F47" w:rsidRDefault="00866EFE" w:rsidP="00866EFE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(4)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>การใช้ไตรโค</w:t>
      </w:r>
      <w:proofErr w:type="spellStart"/>
      <w:r w:rsidR="005F4F47" w:rsidRPr="005F4F47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5F4F47" w:rsidRPr="005F4F47">
        <w:rPr>
          <w:rFonts w:ascii="TH SarabunPSK" w:hAnsi="TH SarabunPSK" w:cs="TH SarabunPSK"/>
          <w:sz w:val="32"/>
          <w:szCs w:val="32"/>
          <w:cs/>
        </w:rPr>
        <w:t xml:space="preserve">มาเชื้อสด ร่วมกับปุ๋ยอินทรีย์ชนิดผง เกษตรกรจำนวน 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12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>ราย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 xml:space="preserve">เนื้อที่ 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12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 xml:space="preserve">ไร่ (เป้าหมายร่วมกับสำนักงานเกษตรจังหวัดปัตตานี อำเภอละ 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1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>ราย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 xml:space="preserve">รายละ 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1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>ไร่)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 xml:space="preserve">นอกจากนี้ยังมีการฉีดพ่นสารสารเคมีแบบหมอกควัน จำนวน 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2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>แปลง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>ในพื้นที่อำเภอโคกโพธิ์ โดยมีการบูรณาการร่วมกับศูนย์วิจัยยางสงขลา</w:t>
      </w:r>
      <w:r w:rsidR="005F4F47"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="005F4F47" w:rsidRPr="005F4F47">
        <w:rPr>
          <w:rFonts w:ascii="TH SarabunPSK" w:hAnsi="TH SarabunPSK" w:cs="TH SarabunPSK"/>
          <w:sz w:val="32"/>
          <w:szCs w:val="32"/>
          <w:cs/>
        </w:rPr>
        <w:t xml:space="preserve">สถาบันวิจัยยาง การยางแห่งประเทศไทย </w:t>
      </w:r>
    </w:p>
    <w:p w14:paraId="4FA28D71" w14:textId="1B08D5B5" w:rsidR="005F4F47" w:rsidRPr="005F4F47" w:rsidRDefault="005F4F47" w:rsidP="005F4F4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  <w:r w:rsidRPr="005F4F47">
        <w:rPr>
          <w:rFonts w:ascii="TH SarabunPSK" w:hAnsi="TH SarabunPSK" w:cs="TH SarabunPSK"/>
          <w:sz w:val="32"/>
          <w:szCs w:val="32"/>
          <w:cs/>
        </w:rPr>
        <w:t>3. ดำเนินงานโครงการพัฒนาอาชีพชาวสวนยางรายย่อยในการแก้ไขปัญหาโรคใบร่วงชนิดใหม่ในยางพาราในพื้นที่ระบาดรุนแรง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5F4F47">
        <w:rPr>
          <w:rFonts w:ascii="TH SarabunPSK" w:hAnsi="TH SarabunPSK" w:cs="TH SarabunPSK"/>
          <w:sz w:val="32"/>
          <w:szCs w:val="32"/>
        </w:rPr>
        <w:t xml:space="preserve">175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ราย </w:t>
      </w:r>
      <w:r w:rsidRPr="005F4F47">
        <w:rPr>
          <w:rFonts w:ascii="TH SarabunPSK" w:hAnsi="TH SarabunPSK" w:cs="TH SarabunPSK"/>
          <w:sz w:val="32"/>
          <w:szCs w:val="32"/>
        </w:rPr>
        <w:t xml:space="preserve">868.52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ไร่ โดย </w:t>
      </w:r>
      <w:proofErr w:type="spellStart"/>
      <w:r w:rsidRPr="005F4F47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5F4F47">
        <w:rPr>
          <w:rFonts w:ascii="TH SarabunPSK" w:hAnsi="TH SarabunPSK" w:cs="TH SarabunPSK"/>
          <w:sz w:val="32"/>
          <w:szCs w:val="32"/>
          <w:cs/>
        </w:rPr>
        <w:t>. ให้ความรู้คำแนะนำเพื่อการปรับเปลี่ยนอาชีพ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>และสนับสนุนปัจจัยการผลิตในการประกอบอาชีพเกษตรกรรรมใหม่ของเกษตรกร</w:t>
      </w:r>
      <w:r w:rsidRPr="005F4F47">
        <w:rPr>
          <w:rFonts w:ascii="TH SarabunPSK" w:hAnsi="TH SarabunPSK" w:cs="TH SarabunPSK"/>
          <w:sz w:val="32"/>
          <w:szCs w:val="32"/>
        </w:rPr>
        <w:t xml:space="preserve"> (</w:t>
      </w:r>
      <w:r w:rsidRPr="005F4F47">
        <w:rPr>
          <w:rFonts w:ascii="TH SarabunPSK" w:hAnsi="TH SarabunPSK" w:cs="TH SarabunPSK"/>
          <w:sz w:val="32"/>
          <w:szCs w:val="32"/>
          <w:cs/>
        </w:rPr>
        <w:t>โค่นต้นยางเพื่อปรับเปลี่ยนอาชีพ รายละไม่เกิน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 ไร่ๆ ละ </w:t>
      </w:r>
      <w:r>
        <w:rPr>
          <w:rFonts w:ascii="TH SarabunPSK" w:hAnsi="TH SarabunPSK" w:cs="TH SarabunPSK" w:hint="cs"/>
          <w:sz w:val="32"/>
          <w:szCs w:val="32"/>
          <w:cs/>
        </w:rPr>
        <w:t>10,000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 บาท)</w:t>
      </w:r>
    </w:p>
    <w:p w14:paraId="2A18F90D" w14:textId="77777777" w:rsidR="005F4F47" w:rsidRPr="005F4F47" w:rsidRDefault="005F4F47" w:rsidP="005F4F4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1B1728C3" w14:textId="77777777" w:rsidR="005F4F47" w:rsidRPr="005F4F47" w:rsidRDefault="005F4F47" w:rsidP="005F4F47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5F4F4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62838DCA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eastAsia="Calibri" w:hAnsi="TH SarabunPSK" w:cs="TH SarabunPSK"/>
          <w:sz w:val="32"/>
          <w:szCs w:val="32"/>
        </w:rPr>
        <w:tab/>
      </w:r>
      <w:r w:rsidRPr="005F4F47">
        <w:rPr>
          <w:rFonts w:ascii="TH SarabunPSK" w:eastAsia="Calibri" w:hAnsi="TH SarabunPSK" w:cs="TH SarabunPSK"/>
          <w:sz w:val="32"/>
          <w:szCs w:val="32"/>
        </w:rPr>
        <w:tab/>
        <w:t xml:space="preserve">1. </w:t>
      </w:r>
      <w:r w:rsidRPr="005F4F47">
        <w:rPr>
          <w:rFonts w:ascii="TH SarabunPSK" w:hAnsi="TH SarabunPSK" w:cs="TH SarabunPSK"/>
          <w:sz w:val="32"/>
          <w:szCs w:val="32"/>
          <w:cs/>
        </w:rPr>
        <w:t>แนะนำเกษตรกรให้ใส่ปุ๋ยบำรุงรักษาต้นยางพารา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โดยสูตรปุ๋ยที่แนะนำในสวนยางก่อนเปิดกรีด </w:t>
      </w:r>
      <w:r w:rsidRPr="005F4F47">
        <w:rPr>
          <w:rFonts w:ascii="TH SarabunPSK" w:hAnsi="TH SarabunPSK" w:cs="TH SarabunPSK"/>
          <w:sz w:val="32"/>
          <w:szCs w:val="32"/>
        </w:rPr>
        <w:t xml:space="preserve">20-8-18 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5F4F47">
        <w:rPr>
          <w:rFonts w:ascii="TH SarabunPSK" w:hAnsi="TH SarabunPSK" w:cs="TH SarabunPSK"/>
          <w:sz w:val="32"/>
          <w:szCs w:val="32"/>
        </w:rPr>
        <w:t xml:space="preserve">20-7-16 </w:t>
      </w:r>
    </w:p>
    <w:p w14:paraId="6BE36D20" w14:textId="70FAE196" w:rsidR="005F4F47" w:rsidRPr="005F4F47" w:rsidRDefault="005F4F47" w:rsidP="005F4F4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</w:rPr>
        <w:t xml:space="preserve">2. </w:t>
      </w:r>
      <w:r w:rsidRPr="005F4F47">
        <w:rPr>
          <w:rFonts w:ascii="TH SarabunPSK" w:hAnsi="TH SarabunPSK" w:cs="TH SarabunPSK"/>
          <w:sz w:val="32"/>
          <w:szCs w:val="32"/>
          <w:cs/>
        </w:rPr>
        <w:t>แนะนำให้เกษตรกรใส่</w:t>
      </w:r>
      <w:r w:rsidR="00866EFE" w:rsidRPr="005F4F47">
        <w:rPr>
          <w:rFonts w:ascii="TH SarabunPSK" w:hAnsi="TH SarabunPSK" w:cs="TH SarabunPSK" w:hint="cs"/>
          <w:sz w:val="32"/>
          <w:szCs w:val="32"/>
          <w:cs/>
        </w:rPr>
        <w:t>ปุ๋ย</w:t>
      </w:r>
      <w:r w:rsidRPr="005F4F47">
        <w:rPr>
          <w:rFonts w:ascii="TH SarabunPSK" w:hAnsi="TH SarabunPSK" w:cs="TH SarabunPSK"/>
          <w:sz w:val="32"/>
          <w:szCs w:val="32"/>
          <w:cs/>
        </w:rPr>
        <w:t xml:space="preserve">เคมีอย่างน้อยปีละ </w:t>
      </w:r>
      <w:r w:rsidRPr="005F4F47">
        <w:rPr>
          <w:rFonts w:ascii="TH SarabunPSK" w:hAnsi="TH SarabunPSK" w:cs="TH SarabunPSK"/>
          <w:sz w:val="32"/>
          <w:szCs w:val="32"/>
        </w:rPr>
        <w:t xml:space="preserve">2 </w:t>
      </w:r>
      <w:r w:rsidRPr="005F4F47">
        <w:rPr>
          <w:rFonts w:ascii="TH SarabunPSK" w:hAnsi="TH SarabunPSK" w:cs="TH SarabunPSK"/>
          <w:sz w:val="32"/>
          <w:szCs w:val="32"/>
          <w:cs/>
        </w:rPr>
        <w:t>ครั้ง และใส่ปุ๋ยอินทรีย์ร่วมด้วย</w:t>
      </w:r>
      <w:r w:rsidRPr="005F4F47">
        <w:rPr>
          <w:rFonts w:ascii="TH SarabunPSK" w:hAnsi="TH SarabunPSK" w:cs="TH SarabunPSK"/>
          <w:sz w:val="32"/>
          <w:szCs w:val="32"/>
        </w:rPr>
        <w:t xml:space="preserve"> </w:t>
      </w:r>
      <w:r w:rsidRPr="005F4F47">
        <w:rPr>
          <w:rFonts w:ascii="TH SarabunPSK" w:hAnsi="TH SarabunPSK" w:cs="TH SarabunPSK"/>
          <w:sz w:val="32"/>
          <w:szCs w:val="32"/>
          <w:cs/>
        </w:rPr>
        <w:t>เพื่อให้ต้นยางมีความแข็งแรงสามารถต้านทานกับโรคได้</w:t>
      </w:r>
    </w:p>
    <w:p w14:paraId="0EDE504D" w14:textId="77777777" w:rsidR="005F4F47" w:rsidRPr="005F4F47" w:rsidRDefault="005F4F47" w:rsidP="005F4F47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01BB4E34" w14:textId="77777777" w:rsidR="005F4F47" w:rsidRPr="005F4F47" w:rsidRDefault="005F4F47" w:rsidP="005F4F47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5F4F4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09B3C529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F4F4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F4F47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509F6613" w14:textId="77777777" w:rsidR="005F4F47" w:rsidRPr="005F4F47" w:rsidRDefault="005F4F47" w:rsidP="005F4F4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F4F47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0E1BCFDF" w14:textId="77777777" w:rsidR="005F4F47" w:rsidRPr="005F4F47" w:rsidRDefault="005F4F47" w:rsidP="005F4F4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F4F47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5C02548F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6072D4C7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5F4F4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3059C689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F4F4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F4F47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7F22535A" w14:textId="77777777" w:rsidR="005F4F47" w:rsidRPr="005F4F47" w:rsidRDefault="005F4F47" w:rsidP="005F4F47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62E49EE0" w14:textId="77777777" w:rsidR="005F4F47" w:rsidRPr="005F4F47" w:rsidRDefault="005F4F47" w:rsidP="005F4F47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5F4F4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77AFE8E3" w14:textId="77777777" w:rsidR="005F4F47" w:rsidRPr="005F4F47" w:rsidRDefault="005F4F47" w:rsidP="005F4F47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F4F47">
        <w:rPr>
          <w:rFonts w:ascii="TH SarabunPSK" w:hAnsi="TH SarabunPSK" w:cs="TH SarabunPSK"/>
          <w:sz w:val="32"/>
          <w:szCs w:val="32"/>
          <w:cs/>
        </w:rPr>
        <w:t>– ไม่มี --</w:t>
      </w:r>
    </w:p>
    <w:p w14:paraId="328653C9" w14:textId="77777777" w:rsidR="005F4F47" w:rsidRPr="005F4F47" w:rsidRDefault="005F4F47" w:rsidP="005F4F47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5F4F47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30 กันยายน 256</w:t>
      </w:r>
      <w:r w:rsidRPr="005F4F47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664921A8" w:rsidR="00353245" w:rsidRPr="005F4F47" w:rsidRDefault="00353245" w:rsidP="005F4F47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5F4F47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275A"/>
    <w:rsid w:val="000579B0"/>
    <w:rsid w:val="000627E1"/>
    <w:rsid w:val="00065B2B"/>
    <w:rsid w:val="00067FF9"/>
    <w:rsid w:val="00070D54"/>
    <w:rsid w:val="00073A9C"/>
    <w:rsid w:val="00073CAB"/>
    <w:rsid w:val="000804A5"/>
    <w:rsid w:val="00080E69"/>
    <w:rsid w:val="00083C55"/>
    <w:rsid w:val="00084EF1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905"/>
    <w:rsid w:val="000A5E3C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68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63E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4F47"/>
    <w:rsid w:val="005F54EC"/>
    <w:rsid w:val="005F6C97"/>
    <w:rsid w:val="00600CE2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4760"/>
    <w:rsid w:val="00636BDB"/>
    <w:rsid w:val="00636EB0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06FD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4A42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66EFE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4C9"/>
    <w:rsid w:val="008E786A"/>
    <w:rsid w:val="008F0BF3"/>
    <w:rsid w:val="008F285D"/>
    <w:rsid w:val="008F39A2"/>
    <w:rsid w:val="008F3BA4"/>
    <w:rsid w:val="008F45FF"/>
    <w:rsid w:val="0090008C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1BE9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0293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E70"/>
    <w:rsid w:val="00B045A7"/>
    <w:rsid w:val="00B05A61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2909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0F7A"/>
    <w:rsid w:val="00CB26E2"/>
    <w:rsid w:val="00CB27C7"/>
    <w:rsid w:val="00CB528E"/>
    <w:rsid w:val="00CB6666"/>
    <w:rsid w:val="00CB78BE"/>
    <w:rsid w:val="00CC41CB"/>
    <w:rsid w:val="00CC4C60"/>
    <w:rsid w:val="00CC7A8E"/>
    <w:rsid w:val="00CD130F"/>
    <w:rsid w:val="00CD4BB4"/>
    <w:rsid w:val="00CD5F29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78ED"/>
    <w:rsid w:val="00E50141"/>
    <w:rsid w:val="00E51FD5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6541</TotalTime>
  <Pages>18</Pages>
  <Words>5692</Words>
  <Characters>32451</Characters>
  <Application>Microsoft Office Word</Application>
  <DocSecurity>0</DocSecurity>
  <Lines>270</Lines>
  <Paragraphs>76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DELL</cp:lastModifiedBy>
  <cp:revision>557</cp:revision>
  <cp:lastPrinted>2024-10-04T07:47:00Z</cp:lastPrinted>
  <dcterms:created xsi:type="dcterms:W3CDTF">2021-01-05T08:58:00Z</dcterms:created>
  <dcterms:modified xsi:type="dcterms:W3CDTF">2024-10-04T07:48:00Z</dcterms:modified>
</cp:coreProperties>
</file>