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97A" w:rsidRPr="00B6497A" w:rsidRDefault="00B6497A" w:rsidP="00B6497A">
      <w:pPr>
        <w:pBdr>
          <w:bottom w:val="single" w:sz="6" w:space="1" w:color="auto"/>
        </w:pBdr>
        <w:shd w:val="clear" w:color="auto" w:fill="FFFFFF"/>
        <w:spacing w:after="240" w:line="810" w:lineRule="atLeast"/>
        <w:jc w:val="center"/>
        <w:outlineLvl w:val="0"/>
        <w:rPr>
          <w:rFonts w:ascii="Arial" w:eastAsia="Times New Roman" w:hAnsi="Arial" w:cs="Arial"/>
          <w:b/>
          <w:bCs/>
          <w:color w:val="FF0000"/>
          <w:kern w:val="36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 w:rsidRPr="00B6497A">
        <w:rPr>
          <w:rFonts w:ascii="Arial" w:eastAsia="Times New Roman" w:hAnsi="Arial" w:cs="Angsana New"/>
          <w:b/>
          <w:bCs/>
          <w:color w:val="FF0000"/>
          <w:kern w:val="36"/>
          <w:sz w:val="56"/>
          <w:szCs w:val="56"/>
          <w:cs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ปลูกพริกทำได้ไม่ยาก</w:t>
      </w:r>
      <w:r w:rsidRPr="00B6497A">
        <w:rPr>
          <w:rFonts w:ascii="Arial" w:eastAsia="Times New Roman" w:hAnsi="Arial" w:cs="Arial"/>
          <w:b/>
          <w:bCs/>
          <w:color w:val="FF0000"/>
          <w:kern w:val="36"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…</w:t>
      </w:r>
      <w:r w:rsidRPr="00B6497A">
        <w:rPr>
          <w:rFonts w:ascii="Arial" w:eastAsia="Times New Roman" w:hAnsi="Arial" w:cs="Angsana New"/>
          <w:b/>
          <w:bCs/>
          <w:color w:val="FF0000"/>
          <w:kern w:val="36"/>
          <w:sz w:val="56"/>
          <w:szCs w:val="56"/>
          <w:cs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แต่ต้องเรียนรู้</w:t>
      </w:r>
    </w:p>
    <w:p w:rsidR="00D9464C" w:rsidRPr="00D9464C" w:rsidRDefault="00D9464C" w:rsidP="008452C5">
      <w:pPr>
        <w:pStyle w:val="a3"/>
        <w:shd w:val="clear" w:color="auto" w:fill="FFFFFF"/>
        <w:spacing w:before="0" w:beforeAutospacing="0" w:after="200" w:afterAutospacing="0" w:line="450" w:lineRule="atLeast"/>
        <w:rPr>
          <w:rFonts w:ascii="TH SarabunPSK" w:hAnsi="TH SarabunPSK" w:cs="TH SarabunPSK"/>
          <w:color w:val="222222"/>
          <w:sz w:val="32"/>
          <w:szCs w:val="32"/>
        </w:rPr>
      </w:pPr>
      <w:r w:rsidRPr="00D9464C">
        <w:rPr>
          <w:rFonts w:ascii="TH SarabunPSK" w:hAnsi="TH SarabunPSK" w:cs="TH SarabunPSK"/>
          <w:color w:val="222222"/>
          <w:sz w:val="32"/>
          <w:szCs w:val="32"/>
          <w:cs/>
        </w:rPr>
        <w:t>เมื่อพูดถึงพริก ต้องนึกถึงความเผ็ดและสีสันที่สวยงาม ทั้งยังเป็นเอกลักษณ์อย่างหนึ่งของอาหารไทยรสแซบนานาชนิด ไม่ว่าแกง ผัด หรือต้มยำกุ้งที่มีชื่อเสียงกระฉ่อนไปทั่วโลก</w:t>
      </w:r>
    </w:p>
    <w:p w:rsidR="00D9464C" w:rsidRPr="00D9464C" w:rsidRDefault="00622DDE" w:rsidP="008452C5">
      <w:pPr>
        <w:pStyle w:val="a3"/>
        <w:shd w:val="clear" w:color="auto" w:fill="FFFFFF"/>
        <w:spacing w:before="0" w:beforeAutospacing="0" w:after="0" w:afterAutospacing="0" w:line="450" w:lineRule="atLeast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>
        <w:rPr>
          <w:rFonts w:ascii="TH SarabunPSK" w:hAnsi="TH SarabunPSK" w:cs="TH SarabunPSK"/>
          <w:noProof/>
          <w:color w:val="222222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F39FB05" wp14:editId="5E5FB805">
            <wp:simplePos x="0" y="0"/>
            <wp:positionH relativeFrom="column">
              <wp:posOffset>3442335</wp:posOffset>
            </wp:positionH>
            <wp:positionV relativeFrom="paragraph">
              <wp:posOffset>208280</wp:posOffset>
            </wp:positionV>
            <wp:extent cx="2153285" cy="2164080"/>
            <wp:effectExtent l="0" t="0" r="0" b="7620"/>
            <wp:wrapTight wrapText="bothSides">
              <wp:wrapPolygon edited="0">
                <wp:start x="764" y="0"/>
                <wp:lineTo x="0" y="380"/>
                <wp:lineTo x="0" y="20535"/>
                <wp:lineTo x="191" y="21296"/>
                <wp:lineTo x="764" y="21486"/>
                <wp:lineTo x="20638" y="21486"/>
                <wp:lineTo x="21211" y="21296"/>
                <wp:lineTo x="21403" y="20535"/>
                <wp:lineTo x="21403" y="380"/>
                <wp:lineTo x="20638" y="0"/>
                <wp:lineTo x="764" y="0"/>
              </wp:wrapPolygon>
            </wp:wrapTight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oi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285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52C5">
        <w:rPr>
          <w:rFonts w:ascii="TH SarabunPSK" w:hAnsi="TH SarabunPSK" w:cs="TH SarabunPSK" w:hint="cs"/>
          <w:color w:val="222222"/>
          <w:sz w:val="32"/>
          <w:szCs w:val="32"/>
          <w:cs/>
        </w:rPr>
        <w:t xml:space="preserve"> </w:t>
      </w:r>
      <w:r w:rsidR="008452C5">
        <w:rPr>
          <w:rFonts w:ascii="TH SarabunPSK" w:hAnsi="TH SarabunPSK" w:cs="TH SarabunPSK" w:hint="cs"/>
          <w:color w:val="222222"/>
          <w:sz w:val="32"/>
          <w:szCs w:val="32"/>
          <w:cs/>
        </w:rPr>
        <w:tab/>
      </w:r>
      <w:r w:rsidR="00D9464C" w:rsidRPr="00D9464C">
        <w:rPr>
          <w:rFonts w:ascii="TH SarabunPSK" w:hAnsi="TH SarabunPSK" w:cs="TH SarabunPSK"/>
          <w:color w:val="222222"/>
          <w:sz w:val="32"/>
          <w:szCs w:val="32"/>
          <w:cs/>
        </w:rPr>
        <w:t>คนไทยส่วนใหญ่จะรู้จักกันดีว่า พริกเป็นพืชในเขตร้อนหรือกึ่งร้อนที่ทนความแห้งแล้งได้ดีพอควร และสามารถปลูกในดิน</w:t>
      </w:r>
      <w:r w:rsidR="008452C5">
        <w:rPr>
          <w:rFonts w:ascii="TH SarabunPSK" w:hAnsi="TH SarabunPSK" w:cs="TH SarabunPSK" w:hint="cs"/>
          <w:color w:val="222222"/>
          <w:sz w:val="32"/>
          <w:szCs w:val="32"/>
          <w:cs/>
        </w:rPr>
        <w:t xml:space="preserve"> </w:t>
      </w:r>
      <w:r w:rsidR="00D9464C" w:rsidRPr="00D9464C">
        <w:rPr>
          <w:rFonts w:ascii="TH SarabunPSK" w:hAnsi="TH SarabunPSK" w:cs="TH SarabunPSK"/>
          <w:color w:val="222222"/>
          <w:sz w:val="32"/>
          <w:szCs w:val="32"/>
          <w:cs/>
        </w:rPr>
        <w:t>ได้แทบทุกชนิด แต่ดินที่เหมาะสมที่สุดคือ ดินร่วนปนทราย เพราะ</w:t>
      </w:r>
      <w:r w:rsidR="008452C5">
        <w:rPr>
          <w:rFonts w:ascii="TH SarabunPSK" w:hAnsi="TH SarabunPSK" w:cs="TH SarabunPSK" w:hint="cs"/>
          <w:color w:val="222222"/>
          <w:sz w:val="32"/>
          <w:szCs w:val="32"/>
          <w:cs/>
        </w:rPr>
        <w:t xml:space="preserve"> </w:t>
      </w:r>
      <w:r w:rsidR="00D9464C" w:rsidRPr="00D9464C">
        <w:rPr>
          <w:rFonts w:ascii="TH SarabunPSK" w:hAnsi="TH SarabunPSK" w:cs="TH SarabunPSK"/>
          <w:color w:val="222222"/>
          <w:sz w:val="32"/>
          <w:szCs w:val="32"/>
          <w:cs/>
        </w:rPr>
        <w:t>มีการระบายน้ำดี น้ำไม่ท่วมขังหรือชื้นแฉะซึ่งจะทำให้รากเน่าและตายได้ รูปแบบการปลูกพริกในประเทศไทยมีความแตกต่างกันไปตามลักษณะของดิน ทั้งนี้ ไม่ว่าจะเป็นการปลูกแบบใด เกษตรกรจะให้ความสำคัญกับขั้นตอนการเตรียมพื้นที่เพาะปลูก การให้น้ำ รวมถึงการดูแลและป้องกันโรคและแมลง</w:t>
      </w:r>
    </w:p>
    <w:p w:rsidR="00D9464C" w:rsidRPr="00671B23" w:rsidRDefault="00D9464C" w:rsidP="00671B23">
      <w:pPr>
        <w:shd w:val="clear" w:color="auto" w:fill="FFFFFF"/>
        <w:spacing w:after="0" w:line="450" w:lineRule="atLeast"/>
        <w:rPr>
          <w:rFonts w:ascii="TH SarabunPSK" w:eastAsia="Times New Roman" w:hAnsi="TH SarabunPSK" w:cs="TH SarabunPSK"/>
          <w:b/>
          <w:bCs/>
          <w:color w:val="222222"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671B23">
        <w:rPr>
          <w:rFonts w:ascii="TH SarabunPSK" w:eastAsia="Times New Roman" w:hAnsi="TH SarabunPSK" w:cs="TH SarabunPSK"/>
          <w:b/>
          <w:bCs/>
          <w:color w:val="222222"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การปลูกพริก</w:t>
      </w:r>
    </w:p>
    <w:p w:rsidR="00D9464C" w:rsidRPr="00622DDE" w:rsidRDefault="00D9464C" w:rsidP="00D9464C">
      <w:pPr>
        <w:spacing w:after="0" w:line="240" w:lineRule="auto"/>
        <w:rPr>
          <w:rFonts w:ascii="TH SarabunPSK" w:eastAsia="Times New Roman" w:hAnsi="TH SarabunPSK" w:cs="TH SarabunPSK"/>
          <w:b/>
          <w:caps/>
          <w:color w:val="15259B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22DDE">
        <w:rPr>
          <w:rFonts w:ascii="TH SarabunPSK" w:eastAsia="Times New Roman" w:hAnsi="TH SarabunPSK" w:cs="TH SarabunPSK"/>
          <w:b/>
          <w:caps/>
          <w:color w:val="15259B"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ต้นกล้าพริก</w:t>
      </w:r>
    </w:p>
    <w:p w:rsidR="00D9464C" w:rsidRPr="00D9464C" w:rsidRDefault="008452C5" w:rsidP="00D9464C">
      <w:pPr>
        <w:shd w:val="clear" w:color="auto" w:fill="FFFFFF"/>
        <w:spacing w:after="390" w:line="450" w:lineRule="atLeast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312420</wp:posOffset>
            </wp:positionV>
            <wp:extent cx="2286000" cy="1711960"/>
            <wp:effectExtent l="0" t="0" r="0" b="2540"/>
            <wp:wrapTight wrapText="bothSides">
              <wp:wrapPolygon edited="0">
                <wp:start x="0" y="0"/>
                <wp:lineTo x="0" y="21392"/>
                <wp:lineTo x="21420" y="21392"/>
                <wp:lineTo x="21420" y="0"/>
                <wp:lineTo x="0" y="0"/>
              </wp:wrapPolygon>
            </wp:wrapTight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2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การปลูกพริกในปัจจุบันสามารถทำได้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วิธีด้วยกัน เกษตรกรจะเลือกใช้วิธีใดนั้นขึ้นอยู่กับสภาพพื้นที่ ดังนี้</w:t>
      </w:r>
    </w:p>
    <w:p w:rsidR="008452C5" w:rsidRDefault="008452C5" w:rsidP="008452C5">
      <w:pPr>
        <w:shd w:val="clear" w:color="auto" w:fill="FFFFFF"/>
        <w:spacing w:after="0" w:line="450" w:lineRule="atLeast"/>
        <w:ind w:left="360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222222"/>
          <w:sz w:val="32"/>
          <w:szCs w:val="32"/>
          <w:cs/>
        </w:rPr>
        <w:t>1.</w:t>
      </w:r>
      <w:r w:rsidR="00D9464C" w:rsidRPr="00D9464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การเพาะเมล็ดพันธุ์ในแปลง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นำเมล็ดพันธุ์หว่านกระจายให้ทั่วทั้งแปลงเพาะ หรือโรยเมล็ดเป็นแถวลงไปในร่องลึก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0.6–1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ห่างกันแถวละประมาณ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กลบด้วยปุ๋ยหมักที่สลายตัวดีแล้วหรือดินผสมละเอียด รดน้ำให้ชุ่มเสมอ คลุมด้วยฟางแห้งหรือหญ้าแห้งบางๆ เมื่อกล้าเริ่มงอกมีใบจริงอายุประมาณ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12–15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ให้ถอนแยกต้นที่เป็นโรค ไม่สมบูรณ์ หรือ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</w:p>
    <w:p w:rsidR="00D9464C" w:rsidRPr="00D9464C" w:rsidRDefault="00D9464C" w:rsidP="008452C5">
      <w:pPr>
        <w:shd w:val="clear" w:color="auto" w:fill="FFFFFF"/>
        <w:spacing w:after="0" w:line="450" w:lineRule="atLeast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ต้นที่ขึ้นเบียดกันแน่นเกินไปทิ้ง ให้มีระยะห่างกันพอสมควร และควรให้ปุ๋ยเสริมทางใบเพื่อให้ต้นกล้าเจริญเติบโตและแข็งแรง เมื่อต้นกล้าอายุ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30–40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จึงย้ายลงปลูกในแปลงใหญ่ได้</w:t>
      </w:r>
    </w:p>
    <w:p w:rsidR="00D9464C" w:rsidRPr="00D9464C" w:rsidRDefault="008452C5" w:rsidP="00622DDE">
      <w:pPr>
        <w:shd w:val="clear" w:color="auto" w:fill="FFFFFF"/>
        <w:spacing w:before="100" w:beforeAutospacing="1" w:after="100" w:afterAutospacing="1" w:line="450" w:lineRule="atLeast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222222"/>
          <w:sz w:val="32"/>
          <w:szCs w:val="32"/>
          <w:cs/>
        </w:rPr>
        <w:t>2.</w:t>
      </w:r>
      <w:r w:rsidR="00D9464C" w:rsidRPr="00D9464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การเพาะเมล็ดพันธุ์ในกระบะเพาะที่มีวัสดุเพาะเมล็ดเป็นส่วนผสมสำเร็จรูปที่อุ้มน้ำได้พอเหมาะ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แต่ละถาดมี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104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หลุม วัสดุเพาะ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ถุงสามารถใส่ถาดเพาะได้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14-16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ถาด เป็นเทคนิคการเพาะที่ทำให้ต้นกล้าแข็งแรงสมบูรณ์ก่อนย้ายปลูก โดยจะต้องเพาะเมล็ดให้งอกก่อนในวัสดุเพาะอย่างอื่น เช่น ทรายผสมแกลบดำและขุยมะพร้าว ใช้เวลาประมาณ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10-12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วันเมล็ดจะงอก หลังจากนั้นจึงย้ายไปปลูกในวัสดุเพาะสำเร็จรูปที่อยู่ในถาดเพาะโดยจะใช้เวลาอีก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14-18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วันจึงจะสามารถนำต้นกล้าย้ายปลูกในแปลงได้</w:t>
      </w:r>
    </w:p>
    <w:p w:rsidR="00D9464C" w:rsidRPr="00D9464C" w:rsidRDefault="00D9464C" w:rsidP="00D9464C">
      <w:pPr>
        <w:shd w:val="clear" w:color="auto" w:fill="FFFFFF"/>
        <w:spacing w:after="390" w:line="450" w:lineRule="atLeast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lastRenderedPageBreak/>
        <w:t>ในประเทศไทยสามารถปลูกพริกได้ตลอดปี แต่จะปลูกได้ผลดีที่สุดระหว่างเดือนตุลาคม-กุมภาพันธ์ ซึ่งเป็นช่วงที่เก็บผลผลิต การเก็บผลผลิตในฤดูแล้งทำให้สะดวกในการตากแห้ง อีกทั้งเป็นช่วงอุณหภูมิที่เหมาะสมกับการเจริญเติบโตของพริกชี้ฟ้า พริกขี้หนู (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24-29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องศาเซลเซียล)</w:t>
      </w:r>
    </w:p>
    <w:p w:rsidR="00D9464C" w:rsidRPr="00622DDE" w:rsidRDefault="00D9464C" w:rsidP="00D9464C">
      <w:pPr>
        <w:spacing w:after="0" w:line="240" w:lineRule="auto"/>
        <w:rPr>
          <w:rFonts w:ascii="TH SarabunPSK" w:eastAsia="Times New Roman" w:hAnsi="TH SarabunPSK" w:cs="TH SarabunPSK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22DDE">
        <w:rPr>
          <w:rFonts w:ascii="TH SarabunPSK" w:eastAsia="Times New Roman" w:hAnsi="TH SarabunPSK" w:cs="TH SarabunPSK"/>
          <w:b/>
          <w:caps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เตรียมแปลงปลูก</w:t>
      </w:r>
    </w:p>
    <w:p w:rsidR="00D9464C" w:rsidRPr="00D9464C" w:rsidRDefault="00443869" w:rsidP="00C0246B">
      <w:pPr>
        <w:shd w:val="clear" w:color="auto" w:fill="FFFFFF"/>
        <w:spacing w:after="0" w:line="450" w:lineRule="atLeast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721D0F27" wp14:editId="5FDB2F7F">
            <wp:simplePos x="0" y="0"/>
            <wp:positionH relativeFrom="column">
              <wp:posOffset>3422650</wp:posOffset>
            </wp:positionH>
            <wp:positionV relativeFrom="paragraph">
              <wp:posOffset>285750</wp:posOffset>
            </wp:positionV>
            <wp:extent cx="2414905" cy="1811020"/>
            <wp:effectExtent l="0" t="0" r="4445" b="0"/>
            <wp:wrapTight wrapText="bothSides">
              <wp:wrapPolygon edited="0">
                <wp:start x="682" y="0"/>
                <wp:lineTo x="0" y="454"/>
                <wp:lineTo x="0" y="21130"/>
                <wp:lineTo x="682" y="21358"/>
                <wp:lineTo x="20788" y="21358"/>
                <wp:lineTo x="21469" y="21130"/>
                <wp:lineTo x="21469" y="454"/>
                <wp:lineTo x="20788" y="0"/>
                <wp:lineTo x="682" y="0"/>
              </wp:wrapPolygon>
            </wp:wrapTight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se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905" cy="1811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แต่หากต้องการปลูกให้ได้ราคาสูงจะต้องปลูกในเดือนเมษายน-พฤษภาคม และสิงหาคม-กันยายน ซึ่งเป็นช่วงที่ปลูกพริกยากที่สุด</w:t>
      </w:r>
    </w:p>
    <w:p w:rsidR="00D9464C" w:rsidRPr="00D9464C" w:rsidRDefault="00D9464C" w:rsidP="00C0246B">
      <w:pPr>
        <w:shd w:val="clear" w:color="auto" w:fill="FFFFFF"/>
        <w:spacing w:after="0" w:line="450" w:lineRule="atLeast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622DDE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การเตรียมดินปลูกพริก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ควรพิจารณาความแตกต่างตามสภาพของดินและระดับน้ำ แปลงปลูกควรขุดหรือไถดินให้ลึกประมาณ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เซนติเมตร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ตากดิน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5-7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ใส่ปุ๋ยหมักหรือปุ๋ยคอกที่สลายตัวแล้วประมาณ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 ต่อเนื้อที่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ตารางเมตร พรวนย่อยผิวหน้าดินให้ละเอียด ส่วนการเตรียมดินปลูกในเขตอาศัยน้ำฝน ต้องพิจารณาเลือกที่ซึ่งระบายน้ำได้ดี การกำหนดแถวปลูกให้กำหนดแถวคู่ห่างกัน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1.20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เมตร และให้ระยะระหว่างแถว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0.50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เมตร ระยะระหว่างต้น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0.50 X 0.50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เมตร และเมื่อเตรียมแปลงปลูกแล้วให้ใส่ปุ๋ยคอกในอัตราไร่ละ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1,200–3,000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 ทำการคลุกปุ๋ยคอกให้เข้ากับดิน แล้วใส่ปุ๋ยเคมีสูตร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15-15-15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ในอัตรา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กิโลกรัม/ไร่ ในสภาพดินที่เป็นกรดจัดควรใช้ปูนขาวในอัตรา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200–400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กิโลกรัม/ไร่</w:t>
      </w:r>
    </w:p>
    <w:p w:rsidR="00D9464C" w:rsidRPr="00622DDE" w:rsidRDefault="003D59B9" w:rsidP="00D9464C">
      <w:pPr>
        <w:spacing w:after="0" w:line="240" w:lineRule="auto"/>
        <w:rPr>
          <w:rFonts w:ascii="TH SarabunPSK" w:eastAsia="Times New Roman" w:hAnsi="TH SarabunPSK" w:cs="TH SarabunPSK"/>
          <w:bCs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1099CB00" wp14:editId="770D7120">
            <wp:simplePos x="0" y="0"/>
            <wp:positionH relativeFrom="column">
              <wp:posOffset>3745230</wp:posOffset>
            </wp:positionH>
            <wp:positionV relativeFrom="paragraph">
              <wp:posOffset>272415</wp:posOffset>
            </wp:positionV>
            <wp:extent cx="2101215" cy="1691005"/>
            <wp:effectExtent l="0" t="0" r="0" b="4445"/>
            <wp:wrapTight wrapText="bothSides">
              <wp:wrapPolygon edited="0">
                <wp:start x="783" y="0"/>
                <wp:lineTo x="0" y="487"/>
                <wp:lineTo x="0" y="21170"/>
                <wp:lineTo x="783" y="21413"/>
                <wp:lineTo x="20562" y="21413"/>
                <wp:lineTo x="21345" y="21170"/>
                <wp:lineTo x="21345" y="487"/>
                <wp:lineTo x="20562" y="0"/>
                <wp:lineTo x="783" y="0"/>
              </wp:wrapPolygon>
            </wp:wrapTight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314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12"/>
                    <a:stretch/>
                  </pic:blipFill>
                  <pic:spPr bwMode="auto">
                    <a:xfrm>
                      <a:off x="0" y="0"/>
                      <a:ext cx="2101215" cy="1691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64C" w:rsidRPr="00622DDE">
        <w:rPr>
          <w:rFonts w:ascii="TH SarabunPSK" w:eastAsia="Times New Roman" w:hAnsi="TH SarabunPSK" w:cs="TH SarabunPSK"/>
          <w:bCs/>
          <w:caps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ถาดเพาะ</w:t>
      </w:r>
    </w:p>
    <w:p w:rsidR="00D9464C" w:rsidRPr="00D9464C" w:rsidRDefault="00D9464C" w:rsidP="00C0246B">
      <w:pPr>
        <w:shd w:val="clear" w:color="auto" w:fill="FFFFFF"/>
        <w:spacing w:after="390" w:line="450" w:lineRule="atLeast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สำหรับระยะปลูกพริกที่เหมาะสม พริกขี้หนูและพริกชี้ฟ้าเป็นพริกที่มีทรงพุ่มใหญ่ ควรใช้ระยะระหว่างต้น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ระยะระหว่างแถว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พริกหยวกใช้ระยะระหว่างต้น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ระยะระหว่างแถว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ส่วนระยะปลูกที่เหมาะสมสำหรับพริกยักษ์ซึ่งเป็นพริกที่มีทรงพุ่มเล็ก ควรใช้ระยะห่างระหว่างต้น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ระหว่างแถว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60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เซนติเมตร</w:t>
      </w:r>
      <w:r w:rsidRPr="00D9464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> </w:t>
      </w:r>
    </w:p>
    <w:p w:rsidR="00443869" w:rsidRDefault="00D9464C" w:rsidP="00443869">
      <w:pPr>
        <w:shd w:val="clear" w:color="auto" w:fill="FFFFFF"/>
        <w:spacing w:after="0" w:line="450" w:lineRule="atLeast"/>
        <w:rPr>
          <w:rFonts w:ascii="TH SarabunPSK" w:eastAsia="Times New Roman" w:hAnsi="TH SarabunPSK" w:cs="TH SarabunPSK"/>
          <w:sz w:val="32"/>
          <w:szCs w:val="32"/>
        </w:rPr>
      </w:pPr>
      <w:r w:rsidRPr="00622DDE">
        <w:rPr>
          <w:rFonts w:ascii="TH SarabunPSK" w:eastAsia="Times New Roman" w:hAnsi="TH SarabunPSK" w:cs="TH SarabunPSK"/>
          <w:b/>
          <w:bCs/>
          <w:caps/>
          <w:color w:val="222222"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การปฏิบัติและการดูแลรักษา</w:t>
      </w:r>
    </w:p>
    <w:p w:rsidR="00D9464C" w:rsidRPr="00443869" w:rsidRDefault="00D9464C" w:rsidP="00443869">
      <w:pPr>
        <w:shd w:val="clear" w:color="auto" w:fill="FFFFFF"/>
        <w:spacing w:after="0" w:line="450" w:lineRule="atLeast"/>
        <w:rPr>
          <w:rFonts w:ascii="TH SarabunPSK" w:eastAsia="Times New Roman" w:hAnsi="TH SarabunPSK" w:cs="TH SarabunPSK"/>
          <w:bCs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43869">
        <w:rPr>
          <w:rFonts w:ascii="TH SarabunPSK" w:eastAsia="Times New Roman" w:hAnsi="TH SarabunPSK" w:cs="TH SarabunPSK"/>
          <w:bCs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ปักหลัก ป้องกันลม</w:t>
      </w:r>
    </w:p>
    <w:p w:rsidR="00D9464C" w:rsidRPr="00D9464C" w:rsidRDefault="00443869" w:rsidP="00D9464C">
      <w:pPr>
        <w:shd w:val="clear" w:color="auto" w:fill="FFFFFF"/>
        <w:spacing w:after="390" w:line="450" w:lineRule="atLeast"/>
        <w:rPr>
          <w:rFonts w:ascii="TH SarabunPSK" w:eastAsia="Times New Roman" w:hAnsi="TH SarabunPSK" w:cs="TH SarabunPSK"/>
          <w:color w:val="222222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ab/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หลังจากปลูกพริกลงแปลงแล้ว เกษตรกรผู้ปลูกต้องให้ความสำคัญในเรื่องการให้น้ำพริก เนื่องจากเป็นพืชที่ต้องการน้ำอย่างเพียงพอและสม่ำเสมอในช่วงแรกของการเจริญเติบโต ดังนั้น ดินควรมีความชุ่มชื้นพอดี อย่าให้เปียกแฉะเกินไป จะทำให้ต้นพริกเหี่ยวตายได้ ในช่วงเก็บผลผลิตควรลดการให้น้ำเพื่อจะทำให้คุณภาพผลผลิตดี สีของเม็ดสวย</w:t>
      </w:r>
    </w:p>
    <w:p w:rsidR="00D9464C" w:rsidRPr="00D9464C" w:rsidRDefault="00D9464C" w:rsidP="00B26A7D">
      <w:pPr>
        <w:shd w:val="clear" w:color="auto" w:fill="FFFFFF"/>
        <w:spacing w:after="100" w:line="450" w:lineRule="atLeast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lastRenderedPageBreak/>
        <w:t>นอกจากนี้ ภายในแปลงต้องกำจัดวัชพืชและพรวนดิน หากเป็นช่วงระยะที่ต้นพริกยังเล็กควรมีการกำจัดวัชพืชให้บ่อยครั้ง หากวัชพืชคลุมต้นพริกช่วงระยะการเจริญเติบโต จะทำให้แคระแกร็น คุณภาพผลผลิตไม่ดี</w:t>
      </w:r>
      <w:r w:rsidR="00297320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ส่วนการใส่ปุ๋ย เนื่องจากพริกเป็นพืชที่มีอายุการเก็บผลค่อนข้างยาวนาน ปุ๋ยที่ใช้ควรเป็นปุ๋ยที่มีธาตุอาหารครบ</w:t>
      </w:r>
    </w:p>
    <w:p w:rsidR="00D9464C" w:rsidRPr="00692B75" w:rsidRDefault="00D9464C" w:rsidP="00D9464C">
      <w:pPr>
        <w:spacing w:after="0" w:line="240" w:lineRule="auto"/>
        <w:rPr>
          <w:rFonts w:ascii="TH SarabunPSK" w:eastAsia="Times New Roman" w:hAnsi="TH SarabunPSK" w:cs="TH SarabunPSK"/>
          <w:b/>
          <w:bCs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92B75">
        <w:rPr>
          <w:rFonts w:ascii="TH SarabunPSK" w:eastAsia="Times New Roman" w:hAnsi="TH SarabunPSK" w:cs="TH SarabunPSK"/>
          <w:b/>
          <w:bCs/>
          <w:caps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ผลที่ถูกโรคและแมลงเข้าทำลาย</w:t>
      </w:r>
    </w:p>
    <w:p w:rsidR="00D9464C" w:rsidRPr="00D9464C" w:rsidRDefault="00692B75" w:rsidP="00297320">
      <w:pPr>
        <w:shd w:val="clear" w:color="auto" w:fill="FFFFFF"/>
        <w:spacing w:line="450" w:lineRule="atLeast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ab/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เช่น ปุ๋ยสูตร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15-15-15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หรือ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13-13-21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ในอัตราส่วน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25-50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กิโลกรัม/ไร่ ขึ้นอยู่กับความอุดมสมบูรณ์ของดินเพื่อช่วยเสริมการเจริญเติบโต นอกจากนี้ ควรใส่ปุ๋ยน้ำทางใบบ้างโดยทำการฉีดพ่นทุกครั้งหลังการเก็บเกี่ยว การใช้ปุ๋ยเคมีจะได้ผลต่อพืชสูงสุดขึ้นอยู่กับสภาพและคุณสมบัติของดิน โดยเฉพาะค่า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pH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ความชื้น และระยะการเจริญเติบโตของพืช อีกทั้งปริมาณอินทรียวัตถุที่อยู่ในดินต้องมีอย่างเหมาะสม</w:t>
      </w:r>
      <w:r w:rsidR="00297320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การใส่ปุ๋ยเคมีลงในดิน จำเป็นต้องมีความชื้นอย่างเพียงพอ ถ้าไม่เช่นนั้น ปุ๋ยเคมีจะไม่ละลายและไม่เป็นประโยชน์ต่อพืช ดังนั้น บางครั้งอาจใช้วิธีละลายปุ๋ยเคมีด้วยน้ำให้มีความเข้มข้นพอดี</w:t>
      </w:r>
    </w:p>
    <w:p w:rsidR="00D9464C" w:rsidRPr="00692B75" w:rsidRDefault="00D9464C" w:rsidP="00D9464C">
      <w:pPr>
        <w:spacing w:after="0" w:line="240" w:lineRule="auto"/>
        <w:rPr>
          <w:rFonts w:ascii="TH SarabunPSK" w:eastAsia="Times New Roman" w:hAnsi="TH SarabunPSK" w:cs="TH SarabunPSK"/>
          <w:bCs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92B75">
        <w:rPr>
          <w:rFonts w:ascii="TH SarabunPSK" w:eastAsia="Times New Roman" w:hAnsi="TH SarabunPSK" w:cs="TH SarabunPSK"/>
          <w:bCs/>
          <w:caps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ต้นกล้าพริก</w:t>
      </w:r>
    </w:p>
    <w:p w:rsidR="00D9464C" w:rsidRPr="00D9464C" w:rsidRDefault="002A7579" w:rsidP="00297320">
      <w:pPr>
        <w:shd w:val="clear" w:color="auto" w:fill="FFFFFF"/>
        <w:spacing w:line="450" w:lineRule="atLeast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ab/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สำหรับการใส่ปุ๋ย ควรแบ่งใส่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ครั้ง ครั้งแรก ใส่ก่อนปลูกเป็นปุ๋ยรองพื้น พรวนกลบลงในดินและโรยปุ๋ย  ไนโตรเจนใส่ด้านข้าง ห่างจากโคนต้นประมาณ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นิ้ว และเมื่ออายุประมาณ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10-14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หลังจากย้ายกล้า ให้ใส่ครั้งที่สอง โดยโรยด้านข้างแล้วแต่งหน้าด้วยปุ๋ยไนโตรเจนและพรวนกลบลงในดิน</w:t>
      </w:r>
    </w:p>
    <w:p w:rsidR="00D9464C" w:rsidRPr="00B00068" w:rsidRDefault="00D9464C" w:rsidP="0029732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b/>
          <w:caps/>
          <w:color w:val="222222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00068">
        <w:rPr>
          <w:rFonts w:ascii="TH SarabunPSK" w:eastAsia="Times New Roman" w:hAnsi="TH SarabunPSK" w:cs="TH SarabunPSK"/>
          <w:b/>
          <w:bCs/>
          <w:caps/>
          <w:color w:val="222222"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การป้องกันกำจัดศัตรูพริก</w:t>
      </w:r>
    </w:p>
    <w:p w:rsidR="00D9464C" w:rsidRPr="00D9464C" w:rsidRDefault="00D9464C" w:rsidP="0029732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นอกจากการให้น้ำ การใส่ปุ๋ย หรือการกำจัดวัชพืชแล้ว ยังมีศัตรูพริกต่างๆ ที่มีอิทธิพลต่อการ</w:t>
      </w:r>
    </w:p>
    <w:p w:rsidR="00D9464C" w:rsidRPr="00D9464C" w:rsidRDefault="00D9464C" w:rsidP="0029732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ปลูกพริกเป็นอย่างมาก ศัตรูพริกที่สำคัญที่พบได้โดยทั่วไปมีดังนี้</w:t>
      </w:r>
    </w:p>
    <w:p w:rsidR="00D9464C" w:rsidRPr="00B00068" w:rsidRDefault="00D9464C" w:rsidP="00D9464C">
      <w:pPr>
        <w:spacing w:after="0" w:line="240" w:lineRule="auto"/>
        <w:rPr>
          <w:rFonts w:ascii="TH SarabunPSK" w:eastAsia="Times New Roman" w:hAnsi="TH SarabunPSK" w:cs="TH SarabunPSK"/>
          <w:bCs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00068">
        <w:rPr>
          <w:rFonts w:ascii="TH SarabunPSK" w:eastAsia="Times New Roman" w:hAnsi="TH SarabunPSK" w:cs="TH SarabunPSK"/>
          <w:bCs/>
          <w:caps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แปลงปักหลัก</w:t>
      </w:r>
    </w:p>
    <w:p w:rsidR="00297320" w:rsidRDefault="00D9464C" w:rsidP="00297320">
      <w:pPr>
        <w:numPr>
          <w:ilvl w:val="0"/>
          <w:numId w:val="2"/>
        </w:numPr>
        <w:shd w:val="clear" w:color="auto" w:fill="FFFFFF"/>
        <w:spacing w:after="0" w:line="240" w:lineRule="auto"/>
        <w:ind w:left="1035"/>
        <w:jc w:val="thaiDistribute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297320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เพลี้ยไฟ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เป็นแมลงขนาดเล็ก ลำตัวแคบยาว มีความยาวประมาณ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1-2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มิลลิเมตร ตัวเต็มวัยมีสี</w:t>
      </w:r>
    </w:p>
    <w:p w:rsidR="00D9464C" w:rsidRPr="00D9464C" w:rsidRDefault="00D9464C" w:rsidP="00297320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น้ำตาลปนเหลือง ขอบปีกมีขนเป็นแผง มักพบอยู่บนใบและยอดอ่อน อีกทั้งพบบริเวณฐานดอกและขั้วผลอ่อน ขณะหากินไม่ชอบเคลื่อนย้ายตัว เมื่อมีการกระทบกระเทือนจะเคลื่อนไหวรวดเร็ว มีการขยายพันธุ์ทั้งแบบผสมพันธุ์และไม่ต้องผสมพันธุ์ ตัวเมียมีอายุประมาณ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และเมื่อได้รับการผสมจะออกไข่ได้ประมาณ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ฟอง ตัวเมียที่ไม่ผสมพันธุ์ออกไข่ได้ประมาณ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ฟอง วงจรชีวิตจากไข่ถึงตัวเต็มวัยประมาณ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ระยะไข่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4-7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ตัวอ่อนวัยที่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มีชีวิต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วัยที่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มีชีวิต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วัยที่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ใช้เวลาฟักตัว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จึงเป็นตัวเต็มวัยสมบูรณ์</w:t>
      </w:r>
    </w:p>
    <w:p w:rsidR="00D9464C" w:rsidRPr="00D9464C" w:rsidRDefault="00D9464C" w:rsidP="00B26A7D">
      <w:pPr>
        <w:shd w:val="clear" w:color="auto" w:fill="FFFFFF"/>
        <w:spacing w:after="390" w:line="450" w:lineRule="atLeast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เพลี้ยไฟจะระบาดมากในฤดูแล้ง หรือเมื่อมีฝนทิ้งช่วงเป็นระยะเวลานาน โดยจะทำลายใบอ่อนและตาดอก ลักษณะการทำลาย ใบจะห่อปิด ขอบใบม้วนขึ้นข้างบน ทำให้ลำต้นแคระแกร็น ไม่เจริญเติบโต ทำลายผลพริกให้หงิกงอ ไม่ได้คุณภาพ</w:t>
      </w:r>
      <w:r w:rsidR="00B26A7D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สำหรับการป้องกันกำจัด เพลี้ยไฟชอบหลบอยู่ตามใต้ใบ ตามซอกยอดอ่อนในดอก เวลาพ่นยาควรใช้เครื่องมือที่สามารถพ่นได้อย่างทั่วถึง การเลือกยาที่เหมาะสมควรทำดังนี้ คือ ถ้าปลูกพริกในแหล่งที่มีการระบาดมานาน ควรเลือกใช้ยาที่ทำลายได้เฉพาะ เช่น อิมิดาคลอพริดแลนเนท เป็นต้น หรือใช้ระบบให้น้ำแบบสปริงเกลอร์</w:t>
      </w:r>
    </w:p>
    <w:p w:rsidR="00B26A7D" w:rsidRDefault="00D9464C" w:rsidP="00B26A7D">
      <w:pPr>
        <w:numPr>
          <w:ilvl w:val="0"/>
          <w:numId w:val="3"/>
        </w:numPr>
        <w:shd w:val="clear" w:color="auto" w:fill="FFFFFF"/>
        <w:spacing w:after="0" w:line="240" w:lineRule="auto"/>
        <w:ind w:left="1035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แมลงวันพริก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เป็นแมลงศัตรูพริกที่มีความสำคัญมากถ้ามีการระบาดสามารถ ทำลายผลผลิตให้เกิด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ความเสียหายได้มากถึง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60–100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เปอร์เซ็นต์ เพศเมียวางไข่ที่ผลพริกเมื่อไข่ฟักออกมาจะทำให้ผลพริกเน่าเสียและร่วงหล่น</w:t>
      </w:r>
      <w:r w:rsidR="00B26A7D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การป้องกันกำจัด</w:t>
      </w:r>
      <w:r w:rsidR="00B26A7D">
        <w:rPr>
          <w:rFonts w:ascii="TH SarabunPSK" w:eastAsia="Times New Roman" w:hAnsi="TH SarabunPSK" w:cs="TH SarabunPSK" w:hint="cs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:</w:t>
      </w: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เก็บผลพริกที่ร่วงหล่นทำลายโดยการแช่น้ำไว้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1-2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คืน แล้วนำไปทำปุ๋ยหมัก ใช้เชื้อรา เมทาไรเซียม พ่นเป็นประจำ แต่ถ้าจำเป็นจึงควรใช้สารเคมี เช่น อิมิดาโคลพริด (</w:t>
      </w:r>
      <w:proofErr w:type="spellStart"/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>imidacloprid</w:t>
      </w:r>
      <w:proofErr w:type="spellEnd"/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)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ผสมน้ำพ่นในแปลงพริกช่วงพริกติดผล</w:t>
      </w:r>
    </w:p>
    <w:p w:rsidR="00B26A7D" w:rsidRDefault="00D9464C" w:rsidP="00B26A7D">
      <w:pPr>
        <w:numPr>
          <w:ilvl w:val="0"/>
          <w:numId w:val="4"/>
        </w:numPr>
        <w:shd w:val="clear" w:color="auto" w:fill="FFFFFF"/>
        <w:spacing w:after="0" w:line="240" w:lineRule="auto"/>
        <w:ind w:left="1035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เพลี้ยอ่อนพริก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เป็นแมลงปากดูดชนิดหนึ่งที่ขยายพันธุ์ได้รวดเร็ว ป้องกันกำจัดโดยพ่นด้วย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ปิโตรเลียมออย หรือสารสกัดจากเมล็ดน้อยหน่าที่ทุบแตกแล้ว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กรัม/น้ำ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ลิตร</w:t>
      </w:r>
    </w:p>
    <w:p w:rsidR="00B26A7D" w:rsidRDefault="00D9464C" w:rsidP="00B26A7D">
      <w:pPr>
        <w:numPr>
          <w:ilvl w:val="0"/>
          <w:numId w:val="4"/>
        </w:numPr>
        <w:shd w:val="clear" w:color="auto" w:fill="FFFFFF"/>
        <w:spacing w:after="0" w:line="240" w:lineRule="auto"/>
        <w:ind w:left="1035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แมลงหวี่ขาวพริก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เป็นแมลงปากแทงดูด เป็นพาหะนำโรคไวรัสมาสู่ต้นพืช ควรรีบป้องกันกำจัด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เช่นเดียวกับเพลี้ยอ่อน คือ พ่นด้วยปิโตรเลียมออย หรือสารสกัดจากต้นยาสูบ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,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หางไหล</w:t>
      </w:r>
    </w:p>
    <w:p w:rsidR="00B26A7D" w:rsidRDefault="00D9464C" w:rsidP="00B26A7D">
      <w:pPr>
        <w:numPr>
          <w:ilvl w:val="0"/>
          <w:numId w:val="4"/>
        </w:numPr>
        <w:shd w:val="clear" w:color="auto" w:fill="FFFFFF"/>
        <w:spacing w:after="0" w:line="240" w:lineRule="auto"/>
        <w:ind w:left="1035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ไรขาว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พบว่ามีการระบาดในช่วงฤดูที่มีการปลูกพริกกันมาก ไรขาวจะเข้าทำลายที่ยอดก่อน เมื่อเป็น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หลายๆ ยอด จะดูเป็นพุ่มใบ พริกจะหงิกงอ ใบอ่อนหยาบย่น หรือเป็นคลื่นขอบใบม้วนลงทางด้านล่าง ใบจะค่อยๆ ร่วง และยอดจะตายไปในที่สุด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การป้องกันกำจัด</w:t>
      </w:r>
      <w:r w:rsidR="00B26A7D"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:</w:t>
      </w:r>
      <w:r w:rsidRPr="00B26A7D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หมั่นตรวจดูแปลงพริกเสมอๆ เมื่อพบไรขาวในปริมาณมากให้รีบกำจัดด้วยสารเคมี เคลเทน หรือไดโฟคอล และเลบโตฟอส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หรือฟอสเวล เป็นต้น แต่ถ้าตรวจพบว่ามีการระบาดของเพลี้ยไฟและไรขาวพร้อมกัน ควรใช้สารเคมีกำจัดของทั้งสองชนิด ฉีดพ่นพร้อมกันเลย จะได้ผลสมบูรณ์ขึ้น หรือใช้กำมะถันที่อยู่ในรูปผงผสมน้ำ พ่น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2-3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ครั้ง ห่างกัน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7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ถ้ายอดอ่อนเป็นปกติจึงหยุดพ่น</w:t>
      </w:r>
    </w:p>
    <w:p w:rsidR="00D9464C" w:rsidRPr="00B00068" w:rsidRDefault="00D9464C" w:rsidP="00B26A7D">
      <w:pPr>
        <w:spacing w:after="0" w:line="240" w:lineRule="auto"/>
        <w:rPr>
          <w:rFonts w:ascii="TH SarabunPSK" w:eastAsia="Times New Roman" w:hAnsi="TH SarabunPSK" w:cs="TH SarabunPSK"/>
          <w:bCs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00068">
        <w:rPr>
          <w:rFonts w:ascii="TH SarabunPSK" w:eastAsia="Times New Roman" w:hAnsi="TH SarabunPSK" w:cs="TH SarabunPSK"/>
          <w:bCs/>
          <w:caps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แปลงพริก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นอกจากศัตรูพริกที่กล่าวมาแล้ว พริกยังมี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โรคระบาดซึ่งเกิดจากเชื้อรา มีผลเสียหายต่อการปลูกพริก ซึ่งที่พบเห็นในขณะนี้ ได้แก่</w:t>
      </w:r>
    </w:p>
    <w:p w:rsidR="00B26A7D" w:rsidRDefault="00D9464C" w:rsidP="00B26A7D">
      <w:pPr>
        <w:numPr>
          <w:ilvl w:val="0"/>
          <w:numId w:val="5"/>
        </w:numPr>
        <w:shd w:val="clear" w:color="auto" w:fill="FFFFFF"/>
        <w:spacing w:after="0" w:line="240" w:lineRule="auto"/>
        <w:ind w:left="1035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โรคกุ้งแห้ง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มีสาเหตุมาจากเชื้อรา พบระบาดมากในระยะที่ผลผลิตพริกกำลังเจริญเติบโต การเข้า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ทำลายจะเห็นได้ชัดเจนบนผลพริกที่แก่จัดหรือสุก อาการเริ่มแรกจะเห็นเป็นจุดสีน้ำตาลช้ำ เนื้อเยื่อบุ๋มไปจากเดิมเล็กน้อย และจุดสีน้ำตาลจะค่อยๆ ขยายวงกว้างออกเป็นแผลวงกลมหรือวงรี โดยมีขนาดแผลไม่จำกัด จะทำให้ผลพริกเน่า และจะระบาดติดต่อกันอย่างรวดเร็ว</w:t>
      </w:r>
    </w:p>
    <w:p w:rsidR="00D9464C" w:rsidRPr="00B26A7D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B26A7D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การป้องกันกำจัดทำได้ดังนี้</w:t>
      </w:r>
      <w:r w:rsidR="00B26A7D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:</w:t>
      </w:r>
    </w:p>
    <w:p w:rsidR="00D9464C" w:rsidRPr="00D9464C" w:rsidRDefault="00B26A7D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1.1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ก่อนปลูกนำเมล็ดพันธุ์มาล้างน้ำให้สะอาด แล้วแช่ในน้ำอุ่นประมาณ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30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นาที</w:t>
      </w:r>
    </w:p>
    <w:p w:rsidR="00D9464C" w:rsidRPr="00D9464C" w:rsidRDefault="00B26A7D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1.2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ใช้สารเคมีคลุกเมล็ดพันธุ์เพื่อทำลายโรคที่ติดมากับเมล็ด</w:t>
      </w:r>
    </w:p>
    <w:p w:rsidR="00D9464C" w:rsidRDefault="00B26A7D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1.3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ฉีดพ่นสารเคมี เช่น ไซเนบ มาเนบ หรือเบนโนมิล แมนโคเซบ เพื่อป้องกันกำจัดเชื้อราทุกๆ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7–15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วัน/ครั้ง</w:t>
      </w:r>
    </w:p>
    <w:p w:rsidR="00B26A7D" w:rsidRDefault="00B26A7D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</w:p>
    <w:p w:rsidR="00B26A7D" w:rsidRDefault="00B26A7D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</w:p>
    <w:p w:rsidR="00B26A7D" w:rsidRDefault="00B26A7D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</w:p>
    <w:p w:rsidR="00B26A7D" w:rsidRPr="00D9464C" w:rsidRDefault="00B26A7D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</w:p>
    <w:p w:rsidR="00B26A7D" w:rsidRDefault="00D9464C" w:rsidP="00B26A7D">
      <w:pPr>
        <w:numPr>
          <w:ilvl w:val="0"/>
          <w:numId w:val="6"/>
        </w:numPr>
        <w:shd w:val="clear" w:color="auto" w:fill="FFFFFF"/>
        <w:spacing w:after="0" w:line="450" w:lineRule="atLeast"/>
        <w:ind w:left="1035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โรคเหี่ยวของพริกจากเชื้อราหรือโรคหัวโกร๋น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การเข้าทำลายจะแตกต่างจากอาการเหี่ยวที่เกิดจาก</w:t>
      </w:r>
    </w:p>
    <w:p w:rsidR="00D9464C" w:rsidRPr="00D9464C" w:rsidRDefault="00D9464C" w:rsidP="00B26A7D">
      <w:pPr>
        <w:shd w:val="clear" w:color="auto" w:fill="FFFFFF"/>
        <w:spacing w:after="0" w:line="450" w:lineRule="atLeast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เชื้อแบคทีเรีย อาการเหี่ยวจากเชื้อราจะเริ่มจากใบล่างก่อน แล้วจึงค่อยแสดงอาการที่ใบบน ต่อมาใบที่เหลืองจะเหี่ยวลู่ลงดินและร่วง ต้นพริกจะแสดงอาการในระยะผลิดอกออกผล ฉะนั้น อาจทำความเสียหายต่อดอกและลูกอ่อนด้วย เมื่อตัดดูลำต้น จะพบว่าเนื้อเยื่อท่อลำเลียงอาหารเป็นสีน้ำตาล หรือน้ำตาลไหม้ แสดงว่าต้นจะเหี่ยวตายในที่สุด</w:t>
      </w:r>
    </w:p>
    <w:p w:rsidR="00D9464C" w:rsidRPr="00B26A7D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b/>
          <w:color w:val="222222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B26A7D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การป้องกันกำจัด</w:t>
      </w: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ทำได้ดังนี้</w:t>
      </w:r>
      <w:r w:rsidR="00B26A7D">
        <w:rPr>
          <w:rFonts w:ascii="TH SarabunPSK" w:eastAsia="Times New Roman" w:hAnsi="TH SarabunPSK" w:cs="TH SarabunPSK"/>
          <w:b/>
          <w:color w:val="222222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:</w:t>
      </w:r>
    </w:p>
    <w:p w:rsidR="00D9464C" w:rsidRPr="00D9464C" w:rsidRDefault="00B26A7D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2.1. </w:t>
      </w:r>
      <w:r w:rsidR="00D9464C"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เมื่อปรับดินปลูกแล้วควรโรยด้วยปูนขาว จะเป็นการป้องกันไม่ให้เกิดเชื้อรา</w:t>
      </w:r>
    </w:p>
    <w:p w:rsidR="00B26A7D" w:rsidRDefault="00D9464C" w:rsidP="00B26A7D">
      <w:pPr>
        <w:shd w:val="clear" w:color="auto" w:fill="FFFFFF"/>
        <w:spacing w:after="0" w:line="240" w:lineRule="auto"/>
        <w:ind w:left="720" w:firstLine="720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2.2.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ถอนหรือขุดต้นที่เป็นโรคเผาทิ้ง แล้วใช้สารเคมีเทอราคลอร์ (</w:t>
      </w:r>
      <w:proofErr w:type="spellStart"/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>terraclor</w:t>
      </w:r>
      <w:proofErr w:type="spellEnd"/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)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ผสมน้ำตาม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อัตราส่วนที่แนะนำไว้ในฉลาก แล้วเทราดลงในหลุมที่เป็นโรค</w:t>
      </w:r>
    </w:p>
    <w:p w:rsidR="00D9464C" w:rsidRPr="00D9464C" w:rsidRDefault="00D9464C" w:rsidP="00B26A7D">
      <w:pPr>
        <w:shd w:val="clear" w:color="auto" w:fill="FFFFFF"/>
        <w:spacing w:after="0" w:line="240" w:lineRule="auto"/>
        <w:ind w:left="1440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2.3.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ควรปลูกพืชหมุนเวียนสลับกับพริก ไม่ควรปลูกพริกซ้ำที่บ่อยๆ</w:t>
      </w:r>
    </w:p>
    <w:p w:rsidR="00D9464C" w:rsidRPr="00D9464C" w:rsidRDefault="00D9464C" w:rsidP="00B26A7D">
      <w:pPr>
        <w:shd w:val="clear" w:color="auto" w:fill="FFFFFF"/>
        <w:spacing w:after="0" w:line="240" w:lineRule="auto"/>
        <w:ind w:left="1440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2.4.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ควรใช้ปุ๋ยอินทรีย์ให้มากกว่าปุ๋ยวิทยาศาสตร์ เพื่อป้องกันดินเป็นกรด และเป็นการปรับปรุงบำรุงดิน</w:t>
      </w:r>
    </w:p>
    <w:p w:rsidR="00D9464C" w:rsidRPr="00D9464C" w:rsidRDefault="00D9464C" w:rsidP="00B26A7D">
      <w:pPr>
        <w:shd w:val="clear" w:color="auto" w:fill="FFFFFF"/>
        <w:spacing w:after="0" w:line="240" w:lineRule="auto"/>
        <w:ind w:left="1440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2.5.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ปรับปรุงดินให้ร่วนซุย มีการระบายน้ำดี</w:t>
      </w:r>
    </w:p>
    <w:p w:rsidR="00B26A7D" w:rsidRDefault="00D9464C" w:rsidP="00B26A7D">
      <w:pPr>
        <w:numPr>
          <w:ilvl w:val="0"/>
          <w:numId w:val="7"/>
        </w:numPr>
        <w:shd w:val="clear" w:color="auto" w:fill="FFFFFF"/>
        <w:spacing w:after="0" w:line="240" w:lineRule="auto"/>
        <w:ind w:left="1035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B26A7D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โรคโคนเน่าหรือต้นเน่าโดยการทำลาย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จะแสดงออกทางใบ ใบจะเหลืองและร่วง โคนต้นและรากจะ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เน่าเปื่อยเป็นสีน้ำตาล ต้นพริกจะเหี่ยวตาย แต่จะระบาดมากในระหว่างที่มีการผลิดอกออกผล อาการของโรคเน่าหรือต้นเน่านี้จะแตกต่างกับโรคพริกหัวโกร๋น คือ ยอดจะไม่หลุดร่วงไป</w:t>
      </w:r>
    </w:p>
    <w:p w:rsidR="00D9464C" w:rsidRPr="00B26A7D" w:rsidRDefault="00D9464C" w:rsidP="00B26A7D">
      <w:pPr>
        <w:shd w:val="clear" w:color="auto" w:fill="FFFFFF"/>
        <w:spacing w:after="0" w:line="450" w:lineRule="atLeast"/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B26A7D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การป้องกันกำจัดทำได้ดังนี้</w:t>
      </w:r>
      <w:r w:rsidR="00B26A7D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:</w:t>
      </w:r>
    </w:p>
    <w:p w:rsidR="00D9464C" w:rsidRPr="00D9464C" w:rsidRDefault="00D9464C" w:rsidP="00B26A7D">
      <w:pPr>
        <w:shd w:val="clear" w:color="auto" w:fill="FFFFFF"/>
        <w:spacing w:after="0" w:line="240" w:lineRule="auto"/>
        <w:ind w:left="1440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3.1.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หมั่นตรวจต้นพริกดูว่าเป็นโรคหรือไม่</w:t>
      </w:r>
    </w:p>
    <w:p w:rsidR="00B26A7D" w:rsidRDefault="00D9464C" w:rsidP="00B26A7D">
      <w:pPr>
        <w:shd w:val="clear" w:color="auto" w:fill="FFFFFF"/>
        <w:spacing w:after="0" w:line="240" w:lineRule="auto"/>
        <w:ind w:left="1440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3.2.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ขุดหรือถอนต้นพริกที่เป็นโรคเผาทิ้ง แล้วใช้สารเคมีเทอราคลอร์ ผสมน้ำตามอัตราส่วน</w:t>
      </w:r>
    </w:p>
    <w:p w:rsidR="00D9464C" w:rsidRPr="00D9464C" w:rsidRDefault="00D9464C" w:rsidP="00B26A7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คำแนะนำในฉลาก เทราดลงในหลุมที่เป็นโรค หรือใช้ฟอร์มาลินผสมน้ำในอัตราส่วน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: 50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ราดลงบริเวณโคนต้นที่เป็นโรค ระวังอย่าให้ไหลไปสู่ต้นอื่น เพราะจะเป็นการแพร่เชื้อโรค</w:t>
      </w:r>
    </w:p>
    <w:p w:rsidR="00D9464C" w:rsidRPr="00B26A7D" w:rsidRDefault="00D9464C" w:rsidP="00B26A7D">
      <w:pPr>
        <w:shd w:val="clear" w:color="auto" w:fill="FFFFFF"/>
        <w:spacing w:after="0" w:line="240" w:lineRule="auto"/>
        <w:ind w:left="1440"/>
        <w:rPr>
          <w:rFonts w:ascii="TH SarabunPSK" w:eastAsia="Times New Roman" w:hAnsi="TH SarabunPSK" w:cs="TH SarabunPSK"/>
          <w:color w:val="222222"/>
          <w:spacing w:val="-6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3.3. </w:t>
      </w:r>
      <w:r w:rsidRPr="00B26A7D">
        <w:rPr>
          <w:rFonts w:ascii="TH SarabunPSK" w:eastAsia="Times New Roman" w:hAnsi="TH SarabunPSK" w:cs="TH SarabunPSK"/>
          <w:color w:val="222222"/>
          <w:spacing w:val="-6"/>
          <w:sz w:val="32"/>
          <w:szCs w:val="32"/>
          <w:cs/>
        </w:rPr>
        <w:t>การเตรียมดินปลูก ควรเพิ่มปูนขาวเพื่อให้ดินเป็นด่าง เพราะถ้าดินเป็นกรดจะเกิดโรคนี้ได้ง่าย</w:t>
      </w:r>
    </w:p>
    <w:p w:rsidR="00D9464C" w:rsidRPr="00D9464C" w:rsidRDefault="00D9464C" w:rsidP="00B26A7D">
      <w:pPr>
        <w:shd w:val="clear" w:color="auto" w:fill="FFFFFF"/>
        <w:spacing w:after="0" w:line="240" w:lineRule="auto"/>
        <w:ind w:left="1440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3.4.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ควรปลูกพืชหมุนเวียนสลับกับการปลูกพริก</w:t>
      </w:r>
    </w:p>
    <w:p w:rsidR="00D9464C" w:rsidRPr="00D9464C" w:rsidRDefault="00D9464C" w:rsidP="00B26A7D">
      <w:pPr>
        <w:shd w:val="clear" w:color="auto" w:fill="FFFFFF"/>
        <w:spacing w:after="0" w:line="240" w:lineRule="auto"/>
        <w:ind w:left="1440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3.5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ใช้เชื้อจุลินทรีย์ที่มีประโยชน์รวม</w:t>
      </w:r>
    </w:p>
    <w:p w:rsidR="00BD63D5" w:rsidRDefault="00D9464C" w:rsidP="00BD63D5">
      <w:pPr>
        <w:numPr>
          <w:ilvl w:val="0"/>
          <w:numId w:val="8"/>
        </w:numPr>
        <w:shd w:val="clear" w:color="auto" w:fill="FFFFFF"/>
        <w:spacing w:after="0" w:line="240" w:lineRule="auto"/>
        <w:ind w:left="1035"/>
        <w:jc w:val="thaiDistribute"/>
        <w:rPr>
          <w:rFonts w:ascii="TH SarabunPSK" w:eastAsia="Times New Roman" w:hAnsi="TH SarabunPSK" w:cs="TH SarabunPSK" w:hint="cs"/>
          <w:color w:val="222222"/>
          <w:sz w:val="32"/>
          <w:szCs w:val="32"/>
        </w:rPr>
      </w:pPr>
      <w:r w:rsidRPr="00BD63D5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โรคเหี่ยวที่เกิดจากเชื้อแบคทีเรีย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ต้นพริกที่เป็นโรคนี้จะแสดงอาการเหี่ยวทั่วต้นในวันที่มีอากาศร้อน</w:t>
      </w:r>
    </w:p>
    <w:p w:rsidR="00D9464C" w:rsidRPr="00D9464C" w:rsidRDefault="00D9464C" w:rsidP="00BD63D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จัด และอาจจะฟื้นคืนดีใหม่ในเวลากลางคืน ต้นพริกจะมีอาการเช่นนี้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2-3 </w:t>
      </w:r>
      <w:r w:rsidRPr="00D9464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ก็จะเหี่ยวตายโดยไม่ฟื้นอีก การเหี่ยวของต้นพริกที่เป็นโรคนี้ จะแสดงอาการใบเหลืองที่อยู่ตอนล่างๆ ก่อน เมื่อถอนต้นมาดูจะเห็นว่ารากเน่า และเมื่อเฉือนผิวของลำต้นตรงใกล้ระดับคอดินจะพบว่า เนื้อเยื่อที่เป็นท่อลำเลียงอาหารช้ำ และเปลี่ยนเป็นสีน้ำตาลอ่อน ซึ่งแตกต่างจากสีของเนื้อเยื่อที่ดีของพริก</w:t>
      </w:r>
    </w:p>
    <w:p w:rsidR="00B6497A" w:rsidRPr="00D9464C" w:rsidRDefault="00D9464C" w:rsidP="00BD63D5">
      <w:pPr>
        <w:shd w:val="clear" w:color="auto" w:fill="FFFFFF"/>
        <w:spacing w:after="390" w:line="450" w:lineRule="atLeast"/>
        <w:rPr>
          <w:rFonts w:ascii="TH SarabunPSK" w:hAnsi="TH SarabunPSK" w:cs="TH SarabunPSK"/>
          <w:sz w:val="32"/>
          <w:szCs w:val="32"/>
        </w:rPr>
      </w:pPr>
      <w:r w:rsidRPr="00D9464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สำหรับการป้องกันกำจัด เมื่อพบต้นพริกที่แสดงอาการเหี่ยวให้ถอนหรือขุดแล้วนำไปเผา และถ้าหากพบควรฉีดพ่นสารเคมีป้องกันกำจัดหนอนเจาะรากและโคนต้น และควรปลูกพืชหมุนเวียนสลับกับ</w:t>
      </w:r>
      <w:bookmarkStart w:id="0" w:name="_GoBack"/>
      <w:bookmarkEnd w:id="0"/>
    </w:p>
    <w:sectPr w:rsidR="00B6497A" w:rsidRPr="00D9464C" w:rsidSect="008452C5">
      <w:pgSz w:w="11906" w:h="16838"/>
      <w:pgMar w:top="1440" w:right="991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97AA0"/>
    <w:multiLevelType w:val="multilevel"/>
    <w:tmpl w:val="496665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B00443"/>
    <w:multiLevelType w:val="multilevel"/>
    <w:tmpl w:val="7248A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87495A"/>
    <w:multiLevelType w:val="multilevel"/>
    <w:tmpl w:val="79F87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3B2E86"/>
    <w:multiLevelType w:val="multilevel"/>
    <w:tmpl w:val="F6862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C141C3"/>
    <w:multiLevelType w:val="multilevel"/>
    <w:tmpl w:val="47562C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5F56D7"/>
    <w:multiLevelType w:val="multilevel"/>
    <w:tmpl w:val="5DBA0F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0F492C"/>
    <w:multiLevelType w:val="multilevel"/>
    <w:tmpl w:val="C7EC43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5F48ED"/>
    <w:multiLevelType w:val="multilevel"/>
    <w:tmpl w:val="D81056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97A"/>
    <w:rsid w:val="00024EF4"/>
    <w:rsid w:val="00297320"/>
    <w:rsid w:val="002A7579"/>
    <w:rsid w:val="00302248"/>
    <w:rsid w:val="003D59B9"/>
    <w:rsid w:val="00443869"/>
    <w:rsid w:val="0057649C"/>
    <w:rsid w:val="00622DDE"/>
    <w:rsid w:val="00671B23"/>
    <w:rsid w:val="00685E5D"/>
    <w:rsid w:val="00692B75"/>
    <w:rsid w:val="008452C5"/>
    <w:rsid w:val="009014C6"/>
    <w:rsid w:val="00903CD2"/>
    <w:rsid w:val="00B00068"/>
    <w:rsid w:val="00B26A7D"/>
    <w:rsid w:val="00B60C71"/>
    <w:rsid w:val="00B6497A"/>
    <w:rsid w:val="00B773CD"/>
    <w:rsid w:val="00BD63D5"/>
    <w:rsid w:val="00C0246B"/>
    <w:rsid w:val="00D9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497A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497A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9464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4">
    <w:name w:val="Strong"/>
    <w:basedOn w:val="a0"/>
    <w:uiPriority w:val="22"/>
    <w:qFormat/>
    <w:rsid w:val="00D9464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946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D9464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497A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497A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9464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4">
    <w:name w:val="Strong"/>
    <w:basedOn w:val="a0"/>
    <w:uiPriority w:val="22"/>
    <w:qFormat/>
    <w:rsid w:val="00D9464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946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D9464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3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1511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dcterms:created xsi:type="dcterms:W3CDTF">2020-09-14T09:09:00Z</dcterms:created>
  <dcterms:modified xsi:type="dcterms:W3CDTF">2021-04-28T08:16:00Z</dcterms:modified>
</cp:coreProperties>
</file>