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DA" w:rsidRPr="00BB48B3" w:rsidRDefault="00BB48B3" w:rsidP="00BB48B3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BB48B3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-</w:t>
      </w:r>
      <w:r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97FDA" w:rsidRPr="00BB48B3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ร่าง</w:t>
      </w:r>
      <w:r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597FDA" w:rsidRPr="00BB48B3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-</w:t>
      </w:r>
    </w:p>
    <w:p w:rsidR="00145AE8" w:rsidRPr="00B97C4A" w:rsidRDefault="00145AE8" w:rsidP="0080608F">
      <w:pPr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B97C4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รายงานลักษณะสำคัญองค์การ</w:t>
      </w:r>
      <w:r w:rsidR="00144018" w:rsidRPr="00B97C4A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br/>
      </w:r>
      <w:r w:rsidRPr="00B97C4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ของสำนักงานปลัดกระทรวงเกษตรและสหกรณ์ ปีงบประมาณ พ.ศ. 25</w:t>
      </w:r>
      <w:r w:rsidR="00345BB0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6</w:t>
      </w:r>
      <w:r w:rsidR="00597FDA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2</w:t>
      </w:r>
    </w:p>
    <w:p w:rsidR="00247914" w:rsidRPr="006360D7" w:rsidRDefault="00247914" w:rsidP="00C92A24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สำนักงานปลัดกระทรวงเกษตรและสหกรณ์ (</w:t>
      </w:r>
      <w:proofErr w:type="spellStart"/>
      <w:r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สป.กษ</w:t>
      </w:r>
      <w:proofErr w:type="spellEnd"/>
      <w:r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.)</w:t>
      </w:r>
      <w:r w:rsidRPr="006360D7">
        <w:rPr>
          <w:rFonts w:ascii="TH SarabunIT๙" w:hAnsi="TH SarabunIT๙" w:cs="TH SarabunIT๙"/>
          <w:color w:val="000000" w:themeColor="text1"/>
          <w:sz w:val="32"/>
          <w:szCs w:val="32"/>
          <w:rtl/>
          <w:cs/>
        </w:rPr>
        <w:t xml:space="preserve"> </w:t>
      </w:r>
      <w:r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เป็นส่วนราชการระดับกรม มีภารกิจเกี่ยวกับการพัฒนายุทธศาสตร์ แปลงนโยบายของกระทรวงเป็นแผนการปฏิบัติงาน จัดสรรทรัพยากรและบริหารราชการทั่วไปของกระทรวง</w:t>
      </w:r>
      <w:r w:rsidR="00BB7B56" w:rsidRPr="006360D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ที่มิได้กำหนดให้เป็นหน้าที่ของส่วนราชการใดในสังกัดกระทรวงโดยเฉพาะ รวมทั้งกำกับและเร่งรัดตรวจสอบ และติดตาม</w:t>
      </w:r>
      <w:r w:rsidR="00702A43"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63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การปฏิบัติราชการของส่วนราชการในสังกัดให้บรรลุเป้าหมายและเกิดผลสัมฤทธิ์</w:t>
      </w:r>
      <w:r w:rsidRPr="006360D7">
        <w:rPr>
          <w:rFonts w:ascii="TH SarabunIT๙" w:hAnsi="TH SarabunIT๙" w:cs="TH SarabunIT๙"/>
          <w:b/>
          <w:color w:val="000000" w:themeColor="text1"/>
          <w:sz w:val="32"/>
          <w:szCs w:val="32"/>
          <w:cs/>
        </w:rPr>
        <w:t>ตามภารกิจของกระทรวง</w:t>
      </w:r>
      <w:r w:rsidRPr="006360D7">
        <w:rPr>
          <w:rFonts w:ascii="TH SarabunIT๙" w:hAnsi="TH SarabunIT๙" w:cs="TH SarabunIT๙"/>
          <w:bCs/>
          <w:color w:val="000000" w:themeColor="text1"/>
          <w:sz w:val="32"/>
          <w:szCs w:val="32"/>
        </w:rPr>
        <w:t xml:space="preserve">  </w:t>
      </w:r>
    </w:p>
    <w:p w:rsidR="00C92A24" w:rsidRPr="00C92A24" w:rsidRDefault="00C92A24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92A2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ก. สภาพแวดล้อมของส่วนราชการ</w:t>
      </w:r>
    </w:p>
    <w:p w:rsidR="00C43957" w:rsidRPr="00C92A24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C92A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(1) </w:t>
      </w:r>
      <w:proofErr w:type="spellStart"/>
      <w:r w:rsidRPr="00C92A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พันธ</w:t>
      </w:r>
      <w:proofErr w:type="spellEnd"/>
      <w:r w:rsidRPr="00C92A2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กิจหรือหน้าที่ตามกฎหมาย</w:t>
      </w:r>
    </w:p>
    <w:p w:rsidR="00C43957" w:rsidRPr="00247914" w:rsidRDefault="00C43957" w:rsidP="005A7CE4">
      <w:pPr>
        <w:pStyle w:val="a7"/>
        <w:numPr>
          <w:ilvl w:val="0"/>
          <w:numId w:val="14"/>
        </w:numPr>
        <w:spacing w:before="0" w:after="0"/>
        <w:ind w:left="567" w:hanging="21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proofErr w:type="spellStart"/>
      <w:r w:rsidRPr="0024791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พันธ</w:t>
      </w:r>
      <w:proofErr w:type="spellEnd"/>
      <w:r w:rsidRPr="0024791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กิจหรือหน้าที่หลักตามกฎหมายของส่วนราชการคืออะไรบ้าง</w:t>
      </w:r>
    </w:p>
    <w:p w:rsidR="00247914" w:rsidRDefault="00247914" w:rsidP="005A7CE4">
      <w:pPr>
        <w:pStyle w:val="a7"/>
        <w:numPr>
          <w:ilvl w:val="0"/>
          <w:numId w:val="14"/>
        </w:numPr>
        <w:spacing w:after="0"/>
        <w:ind w:left="567" w:hanging="207"/>
        <w:rPr>
          <w:rFonts w:ascii="TH SarabunIT๙" w:hAnsi="TH SarabunIT๙" w:cs="TH SarabunIT๙"/>
          <w:sz w:val="32"/>
          <w:szCs w:val="32"/>
          <w:u w:val="single"/>
        </w:rPr>
      </w:pPr>
      <w:r w:rsidRPr="00A50220">
        <w:rPr>
          <w:rFonts w:ascii="TH SarabunIT๙" w:hAnsi="TH SarabunIT๙" w:cs="TH SarabunIT๙"/>
          <w:sz w:val="32"/>
          <w:szCs w:val="32"/>
          <w:u w:val="single"/>
          <w:cs/>
        </w:rPr>
        <w:t>ความสำคัญเชิงเปรียบเทียบของ</w:t>
      </w:r>
      <w:proofErr w:type="spellStart"/>
      <w:r w:rsidRPr="00A50220">
        <w:rPr>
          <w:rFonts w:ascii="TH SarabunIT๙" w:hAnsi="TH SarabunIT๙" w:cs="TH SarabunIT๙"/>
          <w:sz w:val="32"/>
          <w:szCs w:val="32"/>
          <w:u w:val="single"/>
          <w:cs/>
        </w:rPr>
        <w:t>พันธ</w:t>
      </w:r>
      <w:proofErr w:type="spellEnd"/>
      <w:r w:rsidRPr="00A50220">
        <w:rPr>
          <w:rFonts w:ascii="TH SarabunIT๙" w:hAnsi="TH SarabunIT๙" w:cs="TH SarabunIT๙"/>
          <w:sz w:val="32"/>
          <w:szCs w:val="32"/>
          <w:u w:val="single"/>
          <w:cs/>
        </w:rPr>
        <w:t>กิจหรือหน้าที่ต่อความสำเร็จของส่วนราชการคืออะไร</w:t>
      </w:r>
    </w:p>
    <w:p w:rsidR="00597FDA" w:rsidRPr="00597FDA" w:rsidRDefault="00597FDA" w:rsidP="00597FDA">
      <w:pPr>
        <w:pStyle w:val="a7"/>
        <w:numPr>
          <w:ilvl w:val="0"/>
          <w:numId w:val="14"/>
        </w:numPr>
        <w:spacing w:after="0"/>
        <w:ind w:left="567" w:hanging="207"/>
        <w:jc w:val="thaiDistribute"/>
        <w:rPr>
          <w:rFonts w:ascii="TH SarabunIT๙" w:hAnsi="TH SarabunIT๙" w:cs="TH SarabunIT๙"/>
          <w:color w:val="E36C0A" w:themeColor="accent6" w:themeShade="BF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ความสำคัญเชิงเปรียบเทียบ</w:t>
      </w:r>
      <w:proofErr w:type="spellStart"/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ของพัทธ</w:t>
      </w:r>
      <w:proofErr w:type="spellEnd"/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กิจหรือหน้าที่ต่อความสำเร็จของส่วนราชการ</w:t>
      </w:r>
      <w:r w:rsidRPr="00597FDA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และการเพิ่มขีดความสามารถในการแข่งขันของประเทศคืออะไร</w:t>
      </w:r>
    </w:p>
    <w:p w:rsidR="00247914" w:rsidRPr="00247914" w:rsidRDefault="00247914" w:rsidP="005A7CE4">
      <w:pPr>
        <w:pStyle w:val="a7"/>
        <w:numPr>
          <w:ilvl w:val="0"/>
          <w:numId w:val="14"/>
        </w:numPr>
        <w:spacing w:line="240" w:lineRule="atLeast"/>
        <w:ind w:left="567" w:hanging="207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24791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กลไก/วิธีการที่ส่วนราชการใช้ในการส่งมอบผลผลิตและบริการตาม</w:t>
      </w:r>
      <w:proofErr w:type="spellStart"/>
      <w:r w:rsidRPr="0024791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พันธ</w:t>
      </w:r>
      <w:proofErr w:type="spellEnd"/>
      <w:r w:rsidRPr="0024791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กิจคืออะไร</w:t>
      </w:r>
    </w:p>
    <w:p w:rsidR="00770A89" w:rsidRPr="00771452" w:rsidRDefault="00770A89" w:rsidP="00770A89">
      <w:pPr>
        <w:pStyle w:val="4"/>
        <w:spacing w:before="0" w:line="240" w:lineRule="auto"/>
        <w:ind w:firstLine="567"/>
        <w:jc w:val="thaiDistribute"/>
        <w:rPr>
          <w:rFonts w:ascii="TH SarabunIT๙" w:eastAsia="Times New Roman" w:hAnsi="TH SarabunIT๙" w:cs="TH SarabunIT๙"/>
          <w:i w:val="0"/>
          <w:iCs w:val="0"/>
          <w:color w:val="auto"/>
          <w:sz w:val="32"/>
          <w:szCs w:val="32"/>
          <w:u w:val="single"/>
        </w:rPr>
      </w:pPr>
      <w:proofErr w:type="spellStart"/>
      <w:r w:rsidRPr="00771452">
        <w:rPr>
          <w:rFonts w:ascii="TH SarabunIT๙" w:eastAsia="Times New Roman" w:hAnsi="TH SarabunIT๙" w:cs="TH SarabunIT๙"/>
          <w:i w:val="0"/>
          <w:iCs w:val="0"/>
          <w:color w:val="auto"/>
          <w:sz w:val="32"/>
          <w:szCs w:val="32"/>
          <w:u w:val="single"/>
          <w:cs/>
        </w:rPr>
        <w:t>พันธ</w:t>
      </w:r>
      <w:proofErr w:type="spellEnd"/>
      <w:r w:rsidRPr="00771452">
        <w:rPr>
          <w:rFonts w:ascii="TH SarabunIT๙" w:eastAsia="Times New Roman" w:hAnsi="TH SarabunIT๙" w:cs="TH SarabunIT๙"/>
          <w:i w:val="0"/>
          <w:iCs w:val="0"/>
          <w:color w:val="auto"/>
          <w:sz w:val="32"/>
          <w:szCs w:val="32"/>
          <w:u w:val="single"/>
          <w:cs/>
        </w:rPr>
        <w:t>กิจ</w:t>
      </w:r>
    </w:p>
    <w:p w:rsidR="00770A89" w:rsidRPr="00770A89" w:rsidRDefault="00770A89" w:rsidP="0046676D">
      <w:pPr>
        <w:pStyle w:val="4"/>
        <w:numPr>
          <w:ilvl w:val="0"/>
          <w:numId w:val="50"/>
        </w:numPr>
        <w:tabs>
          <w:tab w:val="left" w:pos="851"/>
        </w:tabs>
        <w:spacing w:before="0" w:line="240" w:lineRule="auto"/>
        <w:ind w:left="0" w:firstLine="567"/>
        <w:jc w:val="thaiDistribute"/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</w:pP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กำกับ ดูแล สนับสนุน และประสานงานให้หน่วยงานในสังกัดกระทรวงมีสมรรถนะ ประสิทธิภาพและ ประสิทธิผลการทำงาน</w:t>
      </w:r>
      <w:r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มากขึ้น รวมทั้ง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การสร้างพื้นฐานระบบการบริหารจัดการที่ดีของกระทรวง</w:t>
      </w:r>
    </w:p>
    <w:p w:rsidR="00770A89" w:rsidRPr="00770A89" w:rsidRDefault="00770A89" w:rsidP="0046676D">
      <w:pPr>
        <w:pStyle w:val="4"/>
        <w:numPr>
          <w:ilvl w:val="0"/>
          <w:numId w:val="50"/>
        </w:numPr>
        <w:tabs>
          <w:tab w:val="left" w:pos="851"/>
        </w:tabs>
        <w:spacing w:before="0" w:line="240" w:lineRule="auto"/>
        <w:ind w:left="0" w:firstLine="567"/>
        <w:jc w:val="thaiDistribute"/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</w:pP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พัฒนาและเสริมสร้างศักยภาพของเกษตรกรให้บรรลุผลตามแนวทางปรัชญาเศรษฐกิจพอเพียง</w:t>
      </w:r>
    </w:p>
    <w:p w:rsidR="00770A89" w:rsidRPr="00770A89" w:rsidRDefault="00770A89" w:rsidP="0046676D">
      <w:pPr>
        <w:pStyle w:val="4"/>
        <w:numPr>
          <w:ilvl w:val="0"/>
          <w:numId w:val="50"/>
        </w:numPr>
        <w:tabs>
          <w:tab w:val="left" w:pos="851"/>
        </w:tabs>
        <w:spacing w:before="0" w:line="240" w:lineRule="auto"/>
        <w:ind w:left="0" w:firstLine="567"/>
        <w:jc w:val="thaiDistribute"/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</w:pP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พัฒนาและเสริมสร้างศักยภาพบุคลากรทุกระดับอย่างเป็นระบบ</w:t>
      </w:r>
    </w:p>
    <w:p w:rsidR="00770A89" w:rsidRPr="00770A89" w:rsidRDefault="00770A89" w:rsidP="0046676D">
      <w:pPr>
        <w:pStyle w:val="4"/>
        <w:numPr>
          <w:ilvl w:val="0"/>
          <w:numId w:val="50"/>
        </w:numPr>
        <w:tabs>
          <w:tab w:val="left" w:pos="851"/>
        </w:tabs>
        <w:spacing w:before="0" w:line="240" w:lineRule="auto"/>
        <w:ind w:left="0" w:firstLine="567"/>
        <w:jc w:val="thaiDistribute"/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</w:pP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พัฒนาและส่งเสริมการนำเทคโนโลยีสารสนเทศและการสื่อสารมาใช้ให้เกิดประสิทธิภาพและประสิทธิผล</w:t>
      </w:r>
    </w:p>
    <w:p w:rsidR="00770A89" w:rsidRPr="00770A89" w:rsidRDefault="00770A89" w:rsidP="0046676D">
      <w:pPr>
        <w:pStyle w:val="4"/>
        <w:numPr>
          <w:ilvl w:val="0"/>
          <w:numId w:val="50"/>
        </w:numPr>
        <w:tabs>
          <w:tab w:val="left" w:pos="851"/>
        </w:tabs>
        <w:spacing w:before="0" w:line="240" w:lineRule="auto"/>
        <w:ind w:left="0" w:firstLine="567"/>
        <w:jc w:val="thaiDistribute"/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</w:pP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pacing w:val="6"/>
          <w:sz w:val="32"/>
          <w:szCs w:val="32"/>
          <w:cs/>
        </w:rPr>
        <w:t>พัฒนาและสนับสนุนการประชาสัมพันธ์นโยบาย กิจกรรม และโครงการต่างๆ ของกระทรวงให้เป็</w:t>
      </w:r>
      <w:r w:rsidRPr="00770A89">
        <w:rPr>
          <w:rFonts w:ascii="TH SarabunIT๙" w:eastAsia="Times New Roman" w:hAnsi="TH SarabunIT๙" w:cs="TH SarabunIT๙" w:hint="cs"/>
          <w:b w:val="0"/>
          <w:bCs w:val="0"/>
          <w:i w:val="0"/>
          <w:iCs w:val="0"/>
          <w:color w:val="auto"/>
          <w:spacing w:val="6"/>
          <w:sz w:val="32"/>
          <w:szCs w:val="32"/>
          <w:cs/>
        </w:rPr>
        <w:t>น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pacing w:val="6"/>
          <w:sz w:val="32"/>
          <w:szCs w:val="32"/>
          <w:cs/>
        </w:rPr>
        <w:t>ที่รู้จัก</w:t>
      </w:r>
      <w:r>
        <w:rPr>
          <w:rFonts w:ascii="TH SarabunIT๙" w:eastAsia="Times New Roman" w:hAnsi="TH SarabunIT๙" w:cs="TH SarabunIT๙" w:hint="cs"/>
          <w:b w:val="0"/>
          <w:bCs w:val="0"/>
          <w:i w:val="0"/>
          <w:iCs w:val="0"/>
          <w:color w:val="auto"/>
          <w:sz w:val="32"/>
          <w:szCs w:val="32"/>
          <w:cs/>
        </w:rPr>
        <w:br/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อย่างกว้างขวาง</w:t>
      </w:r>
    </w:p>
    <w:p w:rsidR="00770A89" w:rsidRPr="00770A89" w:rsidRDefault="00770A89" w:rsidP="0046676D">
      <w:pPr>
        <w:pStyle w:val="4"/>
        <w:numPr>
          <w:ilvl w:val="0"/>
          <w:numId w:val="50"/>
        </w:numPr>
        <w:tabs>
          <w:tab w:val="left" w:pos="851"/>
        </w:tabs>
        <w:spacing w:before="0" w:line="240" w:lineRule="auto"/>
        <w:ind w:left="0" w:firstLine="567"/>
        <w:jc w:val="thaiDistribute"/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</w:pP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สนับสนุนและประสานงานให้ภารกิจด้านการเกษตรต่างประเทศเกิดความคล่องตัวและมีประสิทธิภาพ</w:t>
      </w:r>
    </w:p>
    <w:p w:rsidR="00770A89" w:rsidRPr="00771452" w:rsidRDefault="00770A89" w:rsidP="00770A89">
      <w:pPr>
        <w:pStyle w:val="4"/>
        <w:spacing w:before="0" w:line="240" w:lineRule="auto"/>
        <w:ind w:firstLine="567"/>
        <w:jc w:val="thaiDistribute"/>
        <w:rPr>
          <w:rFonts w:ascii="TH SarabunIT๙" w:eastAsia="Times New Roman" w:hAnsi="TH SarabunIT๙" w:cs="TH SarabunIT๙"/>
          <w:i w:val="0"/>
          <w:iCs w:val="0"/>
          <w:color w:val="auto"/>
          <w:sz w:val="32"/>
          <w:szCs w:val="32"/>
          <w:u w:val="single"/>
        </w:rPr>
      </w:pPr>
      <w:r w:rsidRPr="00771452">
        <w:rPr>
          <w:rFonts w:ascii="TH SarabunIT๙" w:eastAsia="Times New Roman" w:hAnsi="TH SarabunIT๙" w:cs="TH SarabunIT๙"/>
          <w:i w:val="0"/>
          <w:iCs w:val="0"/>
          <w:color w:val="auto"/>
          <w:sz w:val="32"/>
          <w:szCs w:val="32"/>
          <w:u w:val="single"/>
          <w:cs/>
        </w:rPr>
        <w:t>อำนาจหน้าที่</w:t>
      </w:r>
    </w:p>
    <w:p w:rsidR="00770A89" w:rsidRPr="00770A89" w:rsidRDefault="00770A89" w:rsidP="00770A89">
      <w:pPr>
        <w:pStyle w:val="4"/>
        <w:spacing w:before="0" w:line="240" w:lineRule="auto"/>
        <w:ind w:firstLine="567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</w:pPr>
      <w:proofErr w:type="spellStart"/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สป.กษ</w:t>
      </w:r>
      <w:proofErr w:type="spellEnd"/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.</w:t>
      </w:r>
      <w:r w:rsidRPr="00770A89">
        <w:rPr>
          <w:rFonts w:ascii="TH SarabunIT๙" w:eastAsia="Times New Roman" w:hAnsi="TH SarabunIT๙" w:cs="TH SarabunIT๙" w:hint="cs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มีภารกิจเกี่ยวกับการพัฒนายุทธศาสตร์ แปลงนโยบายของกระทรวงเป็นแผนปฏิบัติ จัดสรรทรัพยากรและบริหาร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ราชการทั่วไปของกระทรวงที่มิได้กำหนดให้เป็นหน้าที่ของส่วนราชการใดในสังกัดกระทรวงโดยเฉพาะ รวมทั้งกำกับและเร่งรัด ตรวจสอบ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และติดตาม การปฏิบัติราชการของส่วนราชการในสังกัดกระทรวงให้บรรลุเป้าหมาย และเกิดผลสัมฤทธิ์ตามภารกิจของกระทรวง ประกอบด้วย อำนาจหน้าที่ 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  <w:t xml:space="preserve">10 </w:t>
      </w:r>
      <w:r w:rsidRPr="00770A89">
        <w:rPr>
          <w:rFonts w:ascii="TH SarabunIT๙" w:eastAsia="Times New Roman" w:hAnsi="TH SarabunIT๙" w:cs="TH SarabunIT๙"/>
          <w:b w:val="0"/>
          <w:bCs w:val="0"/>
          <w:i w:val="0"/>
          <w:iCs w:val="0"/>
          <w:color w:val="auto"/>
          <w:sz w:val="32"/>
          <w:szCs w:val="32"/>
          <w:cs/>
        </w:rPr>
        <w:t>ข้อ</w:t>
      </w:r>
      <w:r w:rsidRPr="00770A89">
        <w:rPr>
          <w:rFonts w:ascii="TH SarabunIT๙" w:hAnsi="TH SarabunIT๙" w:cs="TH SarabunIT๙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0770A89">
        <w:rPr>
          <w:rFonts w:ascii="TH SarabunIT๙" w:hAnsi="TH SarabunIT๙" w:cs="TH SarabunIT๙" w:hint="cs"/>
          <w:b w:val="0"/>
          <w:bCs w:val="0"/>
          <w:i w:val="0"/>
          <w:iCs w:val="0"/>
          <w:color w:val="auto"/>
          <w:sz w:val="32"/>
          <w:szCs w:val="32"/>
          <w:cs/>
        </w:rPr>
        <w:t>ดังนี้</w:t>
      </w:r>
    </w:p>
    <w:p w:rsidR="00770A89" w:rsidRPr="002E46A0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E46A0">
        <w:rPr>
          <w:rFonts w:ascii="TH SarabunIT๙" w:hAnsi="TH SarabunIT๙" w:cs="TH SarabunIT๙"/>
          <w:spacing w:val="-6"/>
          <w:sz w:val="32"/>
          <w:szCs w:val="32"/>
          <w:cs/>
        </w:rPr>
        <w:t>ศึกษา วิเคราะห์ และจัดทำข้อมูลเพื่อเสนอแนะรัฐมนตรีสำหรับใช้ในการกำหนดนโยบาย เป้าหมาย และผลสัมฤทธิ์ของกระทรวง</w:t>
      </w:r>
      <w:r w:rsidRPr="002E46A0">
        <w:rPr>
          <w:rFonts w:ascii="TH SarabunIT๙" w:hAnsi="TH SarabunIT๙" w:cs="TH SarabunIT๙"/>
          <w:spacing w:val="-6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พัฒนายุทธศาสตร์การบริหารของกระทรวง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แปลงนโยบายเป็นแนวทางและแผนการปฏิบัติราชการ โครงการ และโคร</w:t>
      </w:r>
      <w:r w:rsidRPr="00770A89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770A89">
        <w:rPr>
          <w:rFonts w:ascii="TH SarabunIT๙" w:hAnsi="TH SarabunIT๙" w:cs="TH SarabunIT๙"/>
          <w:sz w:val="32"/>
          <w:szCs w:val="32"/>
          <w:cs/>
        </w:rPr>
        <w:t>การพิเศษ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ดำเนินการและประสานงานกับองค์การหรือหน่ายงานที่เกี่ยวกับกิจการด้านการเกษต</w:t>
      </w:r>
      <w:r w:rsidRPr="00770A89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770A89">
        <w:rPr>
          <w:rFonts w:ascii="TH SarabunIT๙" w:hAnsi="TH SarabunIT๙" w:cs="TH SarabunIT๙"/>
          <w:sz w:val="32"/>
          <w:szCs w:val="32"/>
          <w:cs/>
        </w:rPr>
        <w:t>ต่างประเทศ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ดำเนินการเกี่ยวกับการตรวจสอบและประเมินผลการปฏิบัติราชการของส่วนราชการในสังกัดกระทรวง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กำหนดยุทธศาสตร์การพัฒนาและพัฒนาบุคลากรของกระทรวง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ดำเนินการเกี่ยวกับกฎหมายและระเบียบที่อยู่ในความรับผิดชอบของกระทรวง และกฎหมายอื่นที่เกี่ยวข้อง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t>พัฒนาระบบเทคโนโลยีสารสนเทศเพื่อใช้ในการบริหารงานและการบริการ รวมทั้ง ประชาสัมพันธ์และเผยแพร่ข้อมูลสารนิเทศด้านการเกษตร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1276"/>
        </w:tabs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770A89">
        <w:rPr>
          <w:rFonts w:ascii="TH SarabunIT๙" w:hAnsi="TH SarabunIT๙" w:cs="TH SarabunIT๙"/>
          <w:sz w:val="32"/>
          <w:szCs w:val="32"/>
          <w:cs/>
        </w:rPr>
        <w:lastRenderedPageBreak/>
        <w:t>ดำเนินการบริหารกองทุนเพื่อช่วยเหลือเกษต</w:t>
      </w:r>
      <w:r w:rsidRPr="00770A89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770A89">
        <w:rPr>
          <w:rFonts w:ascii="TH SarabunIT๙" w:hAnsi="TH SarabunIT๙" w:cs="TH SarabunIT๙"/>
          <w:sz w:val="32"/>
          <w:szCs w:val="32"/>
          <w:cs/>
        </w:rPr>
        <w:t>กรและรับเรื่องร้องเรียน</w:t>
      </w:r>
      <w:r w:rsidRPr="00770A89">
        <w:rPr>
          <w:rFonts w:ascii="TH SarabunIT๙" w:hAnsi="TH SarabunIT๙" w:cs="TH SarabunIT๙"/>
          <w:sz w:val="32"/>
          <w:szCs w:val="32"/>
        </w:rPr>
        <w:t> </w:t>
      </w:r>
    </w:p>
    <w:p w:rsidR="00247914" w:rsidRPr="00770A89" w:rsidRDefault="00770A89" w:rsidP="0046676D">
      <w:pPr>
        <w:pStyle w:val="af3"/>
        <w:numPr>
          <w:ilvl w:val="0"/>
          <w:numId w:val="51"/>
        </w:numPr>
        <w:tabs>
          <w:tab w:val="left" w:pos="851"/>
          <w:tab w:val="left" w:pos="993"/>
          <w:tab w:val="left" w:pos="1276"/>
        </w:tabs>
        <w:ind w:left="0"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70A89">
        <w:rPr>
          <w:rFonts w:ascii="TH SarabunIT๙" w:hAnsi="TH SarabunIT๙" w:cs="TH SarabunIT๙"/>
          <w:spacing w:val="-6"/>
          <w:sz w:val="32"/>
          <w:szCs w:val="32"/>
          <w:cs/>
        </w:rPr>
        <w:t>ปฏิบัติการอื่นใดตามที่กฎหมายกำหนดให้เป็นอำนาจหน้าที่ของ</w:t>
      </w:r>
      <w:r w:rsidRPr="00770A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proofErr w:type="spellStart"/>
      <w:r w:rsidRPr="00770A89"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Pr="00770A8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Pr="00770A89">
        <w:rPr>
          <w:rFonts w:ascii="TH SarabunIT๙" w:hAnsi="TH SarabunIT๙" w:cs="TH SarabunIT๙"/>
          <w:spacing w:val="-6"/>
          <w:sz w:val="32"/>
          <w:szCs w:val="32"/>
          <w:cs/>
        </w:rPr>
        <w:t>หรือตามที่รัฐมนตรีหรือคณะรัฐมนตรีมอบหมาย</w:t>
      </w: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247914" w:rsidRPr="00CB537B" w:rsidRDefault="00247914" w:rsidP="00C43957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247914" w:rsidRPr="00CB537B" w:rsidSect="00247914">
          <w:headerReference w:type="default" r:id="rId9"/>
          <w:pgSz w:w="11906" w:h="16838"/>
          <w:pgMar w:top="851" w:right="849" w:bottom="851" w:left="1134" w:header="708" w:footer="708" w:gutter="0"/>
          <w:cols w:space="708"/>
          <w:docGrid w:linePitch="360"/>
        </w:sectPr>
      </w:pPr>
    </w:p>
    <w:tbl>
      <w:tblPr>
        <w:tblStyle w:val="aa"/>
        <w:tblW w:w="16111" w:type="dxa"/>
        <w:jc w:val="center"/>
        <w:tblInd w:w="37" w:type="dxa"/>
        <w:tblLayout w:type="fixed"/>
        <w:tblLook w:val="04A0" w:firstRow="1" w:lastRow="0" w:firstColumn="1" w:lastColumn="0" w:noHBand="0" w:noVBand="1"/>
      </w:tblPr>
      <w:tblGrid>
        <w:gridCol w:w="2189"/>
        <w:gridCol w:w="2440"/>
        <w:gridCol w:w="2639"/>
        <w:gridCol w:w="2383"/>
        <w:gridCol w:w="2177"/>
        <w:gridCol w:w="1985"/>
        <w:gridCol w:w="2298"/>
      </w:tblGrid>
      <w:tr w:rsidR="00382DA2" w:rsidRPr="007A61AA" w:rsidTr="004E0B8D">
        <w:trPr>
          <w:trHeight w:val="586"/>
          <w:tblHeader/>
          <w:jc w:val="center"/>
        </w:trPr>
        <w:tc>
          <w:tcPr>
            <w:tcW w:w="2189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proofErr w:type="spellStart"/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พันธ</w:t>
            </w:r>
            <w:proofErr w:type="spellEnd"/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</w:t>
            </w:r>
          </w:p>
        </w:tc>
        <w:tc>
          <w:tcPr>
            <w:tcW w:w="2440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หน้าที่ตามกฎหมาย</w:t>
            </w:r>
          </w:p>
        </w:tc>
        <w:tc>
          <w:tcPr>
            <w:tcW w:w="2639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กิจกรรมที่ให้บริการ</w:t>
            </w:r>
          </w:p>
        </w:tc>
        <w:tc>
          <w:tcPr>
            <w:tcW w:w="2383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ผลผลิต</w:t>
            </w:r>
            <w:r w:rsidR="00D848C0"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/บริการ</w:t>
            </w:r>
          </w:p>
        </w:tc>
        <w:tc>
          <w:tcPr>
            <w:tcW w:w="2177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ผู้รับบริการ</w:t>
            </w:r>
          </w:p>
        </w:tc>
        <w:tc>
          <w:tcPr>
            <w:tcW w:w="1985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การส่งมอบ</w:t>
            </w:r>
            <w:r w:rsidR="008C7723"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ผลผลิต</w:t>
            </w:r>
            <w:r w:rsidR="00717109"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="008C7723"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และบริการ</w:t>
            </w:r>
          </w:p>
        </w:tc>
        <w:tc>
          <w:tcPr>
            <w:tcW w:w="2298" w:type="dxa"/>
            <w:shd w:val="clear" w:color="auto" w:fill="C6FEC9"/>
            <w:vAlign w:val="center"/>
          </w:tcPr>
          <w:p w:rsidR="000C40B0" w:rsidRPr="007A61AA" w:rsidRDefault="000C40B0" w:rsidP="00717109">
            <w:pPr>
              <w:spacing w:before="0"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ความสำเร็จ</w:t>
            </w:r>
            <w:r w:rsidR="007A61A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ของส่วนราชการ</w:t>
            </w:r>
          </w:p>
        </w:tc>
      </w:tr>
      <w:tr w:rsidR="00382DA2" w:rsidRPr="007A61AA" w:rsidTr="00AE05DF">
        <w:trPr>
          <w:trHeight w:val="1221"/>
          <w:jc w:val="center"/>
        </w:trPr>
        <w:tc>
          <w:tcPr>
            <w:tcW w:w="2189" w:type="dxa"/>
            <w:tcBorders>
              <w:bottom w:val="single" w:sz="4" w:space="0" w:color="auto"/>
            </w:tcBorders>
          </w:tcPr>
          <w:p w:rsidR="000C40B0" w:rsidRPr="007A61AA" w:rsidRDefault="00F5211E" w:rsidP="00F5211E">
            <w:pPr>
              <w:tabs>
                <w:tab w:val="left" w:pos="284"/>
              </w:tabs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1)</w:t>
            </w:r>
            <w:r w:rsidRPr="007A61AA">
              <w:rPr>
                <w:rFonts w:ascii="TH SarabunIT๙" w:hAnsi="TH SarabunIT๙" w:cs="TH SarabunIT๙"/>
                <w:sz w:val="28"/>
              </w:rPr>
              <w:tab/>
            </w:r>
            <w:r w:rsidR="000C40B0" w:rsidRPr="007A61AA">
              <w:rPr>
                <w:rFonts w:ascii="TH SarabunIT๙" w:hAnsi="TH SarabunIT๙" w:cs="TH SarabunIT๙"/>
                <w:sz w:val="28"/>
                <w:cs/>
              </w:rPr>
              <w:t>พัฒนาและเสริมสร้างศักยภาพของเกษตรกร</w:t>
            </w:r>
            <w:r w:rsidR="00066DD0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C40B0" w:rsidRPr="007A61AA">
              <w:rPr>
                <w:rFonts w:ascii="TH SarabunIT๙" w:hAnsi="TH SarabunIT๙" w:cs="TH SarabunIT๙"/>
                <w:sz w:val="28"/>
                <w:cs/>
              </w:rPr>
              <w:t>ให้บรรลุผลตามแนวทางปรัชญาเศรษฐกิจพอเพียง</w:t>
            </w:r>
          </w:p>
        </w:tc>
        <w:tc>
          <w:tcPr>
            <w:tcW w:w="2440" w:type="dxa"/>
          </w:tcPr>
          <w:p w:rsidR="000C40B0" w:rsidRPr="007A61AA" w:rsidRDefault="000C40B0" w:rsidP="008C03E9">
            <w:pPr>
              <w:pStyle w:val="a7"/>
              <w:spacing w:before="0" w:line="240" w:lineRule="atLeast"/>
              <w:ind w:left="283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39" w:type="dxa"/>
          </w:tcPr>
          <w:p w:rsidR="000C40B0" w:rsidRPr="007A61AA" w:rsidRDefault="00560D59" w:rsidP="005A7CE4">
            <w:pPr>
              <w:pStyle w:val="a7"/>
              <w:numPr>
                <w:ilvl w:val="0"/>
                <w:numId w:val="13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บริหารจัดการโครงการพัฒนาเกษตรกรตาม</w:t>
            </w:r>
            <w:r w:rsidR="00987720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แนวปรัชญาเศรษฐกิจพอเพียง</w:t>
            </w:r>
          </w:p>
        </w:tc>
        <w:tc>
          <w:tcPr>
            <w:tcW w:w="2383" w:type="dxa"/>
          </w:tcPr>
          <w:p w:rsidR="000C40B0" w:rsidRPr="007A61AA" w:rsidRDefault="008C7723" w:rsidP="005A7CE4">
            <w:pPr>
              <w:pStyle w:val="a7"/>
              <w:numPr>
                <w:ilvl w:val="0"/>
                <w:numId w:val="13"/>
              </w:numPr>
              <w:spacing w:before="0" w:line="240" w:lineRule="atLeast"/>
              <w:ind w:left="10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จำนวนเกษตรกร</w:t>
            </w:r>
            <w:r w:rsidR="00035BF0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ที่ได้รับความรู้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ตามแนวทางปรัชญาเศรษฐกิจพอเพียง</w:t>
            </w:r>
          </w:p>
        </w:tc>
        <w:tc>
          <w:tcPr>
            <w:tcW w:w="2177" w:type="dxa"/>
          </w:tcPr>
          <w:p w:rsidR="000C40B0" w:rsidRPr="00FC2D54" w:rsidRDefault="008C03E9" w:rsidP="0046676D">
            <w:pPr>
              <w:pStyle w:val="a7"/>
              <w:numPr>
                <w:ilvl w:val="0"/>
                <w:numId w:val="52"/>
              </w:numPr>
              <w:spacing w:before="0" w:line="240" w:lineRule="atLeast"/>
              <w:ind w:left="85" w:hanging="142"/>
              <w:rPr>
                <w:rFonts w:ascii="TH SarabunIT๙" w:hAnsi="TH SarabunIT๙" w:cs="TH SarabunIT๙"/>
                <w:sz w:val="28"/>
                <w:cs/>
              </w:rPr>
            </w:pPr>
            <w:r w:rsidRPr="00FC2D54">
              <w:rPr>
                <w:rFonts w:ascii="TH SarabunIT๙" w:hAnsi="TH SarabunIT๙" w:cs="TH SarabunIT๙"/>
                <w:sz w:val="28"/>
                <w:cs/>
              </w:rPr>
              <w:t>เกษตรกร</w:t>
            </w:r>
          </w:p>
        </w:tc>
        <w:tc>
          <w:tcPr>
            <w:tcW w:w="1985" w:type="dxa"/>
          </w:tcPr>
          <w:p w:rsidR="000C40B0" w:rsidRPr="007A61AA" w:rsidRDefault="003417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8C7723" w:rsidRPr="007A61AA">
              <w:rPr>
                <w:rFonts w:ascii="TH SarabunIT๙" w:hAnsi="TH SarabunIT๙" w:cs="TH SarabunIT๙"/>
                <w:sz w:val="28"/>
                <w:cs/>
              </w:rPr>
              <w:t>จัด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 xml:space="preserve">ฝึกอบรม 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8C7723" w:rsidRPr="007A61AA">
              <w:rPr>
                <w:rFonts w:ascii="TH SarabunIT๙" w:hAnsi="TH SarabunIT๙" w:cs="TH SarabunIT๙"/>
                <w:sz w:val="28"/>
                <w:cs/>
              </w:rPr>
              <w:t>จัดทำ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สื่อให้ความรู้ในรูปแบบต่างๆ</w:t>
            </w:r>
          </w:p>
        </w:tc>
        <w:tc>
          <w:tcPr>
            <w:tcW w:w="2298" w:type="dxa"/>
          </w:tcPr>
          <w:p w:rsidR="000C40B0" w:rsidRPr="007A61AA" w:rsidRDefault="008C03E9" w:rsidP="00247914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เกษตรกรมีศักยภาพตามแนวปรั</w:t>
            </w:r>
            <w:r w:rsidR="00247914" w:rsidRPr="007A61AA">
              <w:rPr>
                <w:rFonts w:ascii="TH SarabunIT๙" w:hAnsi="TH SarabunIT๙" w:cs="TH SarabunIT๙"/>
                <w:sz w:val="28"/>
                <w:cs/>
              </w:rPr>
              <w:t>ชญา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เศรษฐกิจพอเพียง</w:t>
            </w:r>
          </w:p>
        </w:tc>
      </w:tr>
      <w:tr w:rsidR="00A60A92" w:rsidRPr="007A61AA" w:rsidTr="00AE05DF">
        <w:trPr>
          <w:trHeight w:val="1463"/>
          <w:jc w:val="center"/>
        </w:trPr>
        <w:tc>
          <w:tcPr>
            <w:tcW w:w="2189" w:type="dxa"/>
            <w:vMerge w:val="restart"/>
            <w:tcBorders>
              <w:top w:val="single" w:sz="4" w:space="0" w:color="auto"/>
            </w:tcBorders>
          </w:tcPr>
          <w:p w:rsidR="00A60A92" w:rsidRPr="007A61AA" w:rsidRDefault="00A60A92" w:rsidP="00F5211E">
            <w:pPr>
              <w:tabs>
                <w:tab w:val="left" w:pos="251"/>
              </w:tabs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2)</w:t>
            </w:r>
            <w:r w:rsidRPr="007A61AA">
              <w:rPr>
                <w:rFonts w:ascii="TH SarabunIT๙" w:hAnsi="TH SarabunIT๙" w:cs="TH SarabunIT๙"/>
                <w:sz w:val="28"/>
              </w:rPr>
              <w:tab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 xml:space="preserve">กำกับ ดูแลสนับสนุน 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และประสานงานให้หน่วยงานในสังกัดกระทรวงมีสมรรถนะ ประสิทธิภาพและประสิทธิผลการทำงานมากขึ้น รวมทั้งการสร้างพื้นฐานระบบการบริหารจัดการที่ดีของกระทรวง</w:t>
            </w:r>
          </w:p>
        </w:tc>
        <w:tc>
          <w:tcPr>
            <w:tcW w:w="2440" w:type="dxa"/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1) ศึกษา วิเคราะห์ และจัดทำข้อมูลเพื่อเสนอแนะรัฐมนตรี สำหรับใช้ในการกำหนดนโยบาย เป้าหมาย และผลสัมฤทธิ์ของกระทรวง</w:t>
            </w:r>
          </w:p>
        </w:tc>
        <w:tc>
          <w:tcPr>
            <w:tcW w:w="2639" w:type="dxa"/>
          </w:tcPr>
          <w:p w:rsidR="00A60A92" w:rsidRPr="007A61AA" w:rsidRDefault="00A60A92" w:rsidP="0046676D">
            <w:pPr>
              <w:pStyle w:val="a7"/>
              <w:numPr>
                <w:ilvl w:val="0"/>
                <w:numId w:val="33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จัดทำข้อมูลเสนอรัฐมนตรี</w:t>
            </w:r>
          </w:p>
        </w:tc>
        <w:tc>
          <w:tcPr>
            <w:tcW w:w="2383" w:type="dxa"/>
          </w:tcPr>
          <w:p w:rsidR="00A60A92" w:rsidRPr="007A61AA" w:rsidRDefault="00A60A92" w:rsidP="008C7723">
            <w:pPr>
              <w:spacing w:before="0" w:line="240" w:lineRule="atLeast"/>
              <w:ind w:left="10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- ข้อเสนอแนะ</w:t>
            </w:r>
          </w:p>
        </w:tc>
        <w:tc>
          <w:tcPr>
            <w:tcW w:w="2177" w:type="dxa"/>
          </w:tcPr>
          <w:p w:rsidR="00A60A92" w:rsidRPr="00FC2D54" w:rsidRDefault="00A60A92" w:rsidP="0046676D">
            <w:pPr>
              <w:pStyle w:val="a7"/>
              <w:numPr>
                <w:ilvl w:val="0"/>
                <w:numId w:val="52"/>
              </w:numPr>
              <w:spacing w:before="0" w:line="240" w:lineRule="atLeast"/>
              <w:ind w:left="85" w:hanging="142"/>
              <w:rPr>
                <w:rFonts w:ascii="TH SarabunIT๙" w:hAnsi="TH SarabunIT๙" w:cs="TH SarabunIT๙"/>
                <w:sz w:val="28"/>
                <w:cs/>
              </w:rPr>
            </w:pPr>
            <w:r w:rsidRPr="00FC2D54">
              <w:rPr>
                <w:rFonts w:ascii="TH SarabunIT๙" w:hAnsi="TH SarabunIT๙" w:cs="TH SarabunIT๙"/>
                <w:sz w:val="28"/>
                <w:cs/>
              </w:rPr>
              <w:t>รัฐมนตรี</w:t>
            </w:r>
          </w:p>
        </w:tc>
        <w:tc>
          <w:tcPr>
            <w:tcW w:w="1985" w:type="dxa"/>
            <w:tcBorders>
              <w:bottom w:val="dotted" w:sz="4" w:space="0" w:color="auto"/>
            </w:tcBorders>
          </w:tcPr>
          <w:p w:rsidR="00A60A92" w:rsidRPr="007A61AA" w:rsidRDefault="00A60A92" w:rsidP="005A7CE4">
            <w:pPr>
              <w:pStyle w:val="a7"/>
              <w:numPr>
                <w:ilvl w:val="0"/>
                <w:numId w:val="13"/>
              </w:numPr>
              <w:spacing w:before="0" w:line="240" w:lineRule="atLeast"/>
              <w:ind w:left="171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การประชุม</w:t>
            </w:r>
          </w:p>
          <w:p w:rsidR="00A60A92" w:rsidRPr="007A61AA" w:rsidRDefault="00A60A92" w:rsidP="005A7CE4">
            <w:pPr>
              <w:pStyle w:val="a7"/>
              <w:numPr>
                <w:ilvl w:val="0"/>
                <w:numId w:val="13"/>
              </w:numPr>
              <w:spacing w:before="0" w:line="240" w:lineRule="atLeast"/>
              <w:ind w:left="17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</w:tc>
        <w:tc>
          <w:tcPr>
            <w:tcW w:w="2298" w:type="dxa"/>
            <w:tcBorders>
              <w:bottom w:val="dotted" w:sz="4" w:space="0" w:color="auto"/>
            </w:tcBorders>
          </w:tcPr>
          <w:p w:rsidR="00A60A92" w:rsidRPr="007A61AA" w:rsidRDefault="007A61AA" w:rsidP="003200A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>มีนโยบายและเป้าหมาย</w:t>
            </w:r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br/>
              <w:t>ที่ชัดเจน</w:t>
            </w:r>
          </w:p>
        </w:tc>
      </w:tr>
      <w:tr w:rsidR="00A60A92" w:rsidRPr="007A61AA" w:rsidTr="00AE05DF">
        <w:trPr>
          <w:trHeight w:val="423"/>
          <w:jc w:val="center"/>
        </w:trPr>
        <w:tc>
          <w:tcPr>
            <w:tcW w:w="2189" w:type="dxa"/>
            <w:vMerge/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2) พัฒนายุทธศาสตร์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การบริหารของกระทรวง</w:t>
            </w:r>
          </w:p>
        </w:tc>
        <w:tc>
          <w:tcPr>
            <w:tcW w:w="2639" w:type="dxa"/>
          </w:tcPr>
          <w:p w:rsidR="00A60A92" w:rsidRPr="007A61AA" w:rsidRDefault="00A60A92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จัดทำยุทธศาสตร์การบริหารของกระทรวง</w:t>
            </w:r>
          </w:p>
        </w:tc>
        <w:tc>
          <w:tcPr>
            <w:tcW w:w="2383" w:type="dxa"/>
          </w:tcPr>
          <w:p w:rsidR="00A60A92" w:rsidRPr="007A61AA" w:rsidRDefault="00A60A92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ยุทธศาสตร์การบริหารของกระทรวง</w:t>
            </w:r>
          </w:p>
        </w:tc>
        <w:tc>
          <w:tcPr>
            <w:tcW w:w="2177" w:type="dxa"/>
          </w:tcPr>
          <w:p w:rsidR="00A60A92" w:rsidRPr="007A61AA" w:rsidRDefault="00FC2D54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 xml:space="preserve">ในสังกัด </w:t>
            </w:r>
            <w:proofErr w:type="spellStart"/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</w:tc>
        <w:tc>
          <w:tcPr>
            <w:tcW w:w="2298" w:type="dxa"/>
            <w:vMerge w:val="restart"/>
          </w:tcPr>
          <w:p w:rsidR="00A60A92" w:rsidRPr="007A61AA" w:rsidRDefault="00A60A92" w:rsidP="007A61AA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ส่วนราชการในสังกัด</w:t>
            </w:r>
            <w:r w:rsidR="007A61A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7A61AA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="007A61AA"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8B4019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มีระบบการบริหารจัดการองค์การที่มีประสิทธิภาพและสามารถดำเนินงานตอบสนองนโยบายกระทรวงและรัฐบาลได้</w:t>
            </w:r>
          </w:p>
        </w:tc>
      </w:tr>
      <w:tr w:rsidR="00A60A92" w:rsidRPr="007A61AA" w:rsidTr="00AE05DF">
        <w:trPr>
          <w:trHeight w:val="749"/>
          <w:jc w:val="center"/>
        </w:trPr>
        <w:tc>
          <w:tcPr>
            <w:tcW w:w="2189" w:type="dxa"/>
            <w:vMerge/>
            <w:tcBorders>
              <w:bottom w:val="dotted" w:sz="4" w:space="0" w:color="FFFFFF" w:themeColor="background1"/>
            </w:tcBorders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3) แปลงนโยบายเป็นแนวทางและแผนการปฏิบัติราชการ โครงการ และโครงการพิเศษ</w:t>
            </w:r>
          </w:p>
        </w:tc>
        <w:tc>
          <w:tcPr>
            <w:tcW w:w="2639" w:type="dxa"/>
          </w:tcPr>
          <w:p w:rsidR="00A60A92" w:rsidRPr="007A61AA" w:rsidRDefault="00A60A92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จัดทำแนวทาง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การดำเนินงานโครงการสำคัญ</w:t>
            </w:r>
          </w:p>
        </w:tc>
        <w:tc>
          <w:tcPr>
            <w:tcW w:w="2383" w:type="dxa"/>
          </w:tcPr>
          <w:p w:rsidR="00A60A92" w:rsidRPr="007A61AA" w:rsidRDefault="00A60A92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แนวทางการดำเนินงานโครงการสำคัญ</w:t>
            </w:r>
          </w:p>
        </w:tc>
        <w:tc>
          <w:tcPr>
            <w:tcW w:w="2177" w:type="dxa"/>
          </w:tcPr>
          <w:p w:rsidR="00A60A92" w:rsidRPr="007A61AA" w:rsidRDefault="00FC2D54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 xml:space="preserve">ในสังกัด </w:t>
            </w:r>
            <w:proofErr w:type="spellStart"/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A60A92" w:rsidRPr="007A61AA" w:rsidRDefault="00A60A92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71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  <w:p w:rsidR="00A60A92" w:rsidRPr="007A61AA" w:rsidRDefault="00A60A92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7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การประชุมชี้แจง</w:t>
            </w:r>
          </w:p>
        </w:tc>
        <w:tc>
          <w:tcPr>
            <w:tcW w:w="2298" w:type="dxa"/>
            <w:vMerge/>
          </w:tcPr>
          <w:p w:rsidR="00A60A92" w:rsidRPr="007A61AA" w:rsidRDefault="00A60A92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5211E" w:rsidRPr="007A61AA" w:rsidTr="00AE05DF">
        <w:trPr>
          <w:trHeight w:val="512"/>
          <w:jc w:val="center"/>
        </w:trPr>
        <w:tc>
          <w:tcPr>
            <w:tcW w:w="2189" w:type="dxa"/>
            <w:vMerge w:val="restart"/>
            <w:tcBorders>
              <w:top w:val="dotted" w:sz="4" w:space="0" w:color="FFFFFF" w:themeColor="background1"/>
            </w:tcBorders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  <w:vMerge w:val="restart"/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5) ดำเนินการเกี่ยวกับ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การตรวจสอบและประเมินผลการปฏิบัติราชการของส่วนราชการ</w:t>
            </w:r>
            <w:r w:rsidR="00987720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ในสังกัดกระทรวง</w:t>
            </w:r>
          </w:p>
        </w:tc>
        <w:tc>
          <w:tcPr>
            <w:tcW w:w="2639" w:type="dxa"/>
          </w:tcPr>
          <w:p w:rsidR="00F5211E" w:rsidRPr="007A61AA" w:rsidRDefault="00F5211E" w:rsidP="0046676D">
            <w:pPr>
              <w:pStyle w:val="a7"/>
              <w:numPr>
                <w:ilvl w:val="0"/>
                <w:numId w:val="23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การประเมินส่วนราชการตามมาตรการปรับปรุงประสิทธิภาพในการปฏิบัติราชการของส่วนราชการ (มาตรา 44)</w:t>
            </w:r>
          </w:p>
        </w:tc>
        <w:tc>
          <w:tcPr>
            <w:tcW w:w="2383" w:type="dxa"/>
          </w:tcPr>
          <w:p w:rsidR="00F5211E" w:rsidRPr="007A61AA" w:rsidRDefault="00F5211E" w:rsidP="0046676D">
            <w:pPr>
              <w:pStyle w:val="a7"/>
              <w:numPr>
                <w:ilvl w:val="0"/>
                <w:numId w:val="23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แบบประเมินและรายงานผลการประเมินส่วนราชการตามมาตรการปรับปรุงประสิทธิภาพในการปฏิบัติราชการของส่วนราชการ</w:t>
            </w:r>
          </w:p>
        </w:tc>
        <w:tc>
          <w:tcPr>
            <w:tcW w:w="2177" w:type="dxa"/>
          </w:tcPr>
          <w:p w:rsidR="00F5211E" w:rsidRPr="007A61AA" w:rsidRDefault="00F5211E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ปลัด</w:t>
            </w:r>
            <w:r w:rsidR="00AF56D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AF56D1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="00AF56D1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  <w:p w:rsidR="00F5211E" w:rsidRPr="007A61AA" w:rsidRDefault="007A61AA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F5211E" w:rsidRPr="007A61AA">
              <w:rPr>
                <w:rFonts w:ascii="TH SarabunIT๙" w:hAnsi="TH SarabunIT๙" w:cs="TH SarabunIT๙"/>
                <w:sz w:val="28"/>
                <w:cs/>
              </w:rPr>
              <w:t>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F5211E" w:rsidRPr="007A61AA" w:rsidRDefault="00F5211E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  <w:p w:rsidR="00F5211E" w:rsidRPr="007A61AA" w:rsidRDefault="00F5211E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การประชุม</w:t>
            </w:r>
          </w:p>
        </w:tc>
        <w:tc>
          <w:tcPr>
            <w:tcW w:w="2298" w:type="dxa"/>
            <w:vMerge/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F5211E" w:rsidRPr="007A61AA" w:rsidTr="00AE05DF">
        <w:trPr>
          <w:trHeight w:val="433"/>
          <w:jc w:val="center"/>
        </w:trPr>
        <w:tc>
          <w:tcPr>
            <w:tcW w:w="2189" w:type="dxa"/>
            <w:vMerge/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  <w:vMerge/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39" w:type="dxa"/>
          </w:tcPr>
          <w:p w:rsidR="00F5211E" w:rsidRPr="007A61AA" w:rsidRDefault="00F5211E" w:rsidP="0046676D">
            <w:pPr>
              <w:pStyle w:val="a7"/>
              <w:numPr>
                <w:ilvl w:val="0"/>
                <w:numId w:val="23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ตรวจราชการกระทรวง</w:t>
            </w:r>
          </w:p>
        </w:tc>
        <w:tc>
          <w:tcPr>
            <w:tcW w:w="2383" w:type="dxa"/>
          </w:tcPr>
          <w:p w:rsidR="00F5211E" w:rsidRPr="007A61AA" w:rsidRDefault="00F5211E" w:rsidP="0046676D">
            <w:pPr>
              <w:pStyle w:val="a7"/>
              <w:numPr>
                <w:ilvl w:val="0"/>
                <w:numId w:val="23"/>
              </w:numPr>
              <w:spacing w:before="0" w:line="240" w:lineRule="atLeast"/>
              <w:ind w:left="10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รายงานผลการตรวจราชการ</w:t>
            </w:r>
          </w:p>
        </w:tc>
        <w:tc>
          <w:tcPr>
            <w:tcW w:w="2177" w:type="dxa"/>
          </w:tcPr>
          <w:p w:rsidR="00F5211E" w:rsidRPr="007A61AA" w:rsidRDefault="00FC2D54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6E0567" w:rsidRPr="007A61AA">
              <w:rPr>
                <w:rFonts w:ascii="TH SarabunIT๙" w:hAnsi="TH SarabunIT๙" w:cs="TH SarabunIT๙"/>
                <w:sz w:val="28"/>
                <w:cs/>
              </w:rPr>
              <w:t>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</w:tc>
        <w:tc>
          <w:tcPr>
            <w:tcW w:w="2298" w:type="dxa"/>
            <w:vMerge/>
            <w:tcBorders>
              <w:bottom w:val="dotted" w:sz="4" w:space="0" w:color="FFFFFF" w:themeColor="background1"/>
            </w:tcBorders>
          </w:tcPr>
          <w:p w:rsidR="00F5211E" w:rsidRPr="007A61AA" w:rsidRDefault="00F5211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82DA2" w:rsidRPr="007A61AA" w:rsidTr="00AE05DF">
        <w:trPr>
          <w:trHeight w:val="443"/>
          <w:jc w:val="center"/>
        </w:trPr>
        <w:tc>
          <w:tcPr>
            <w:tcW w:w="2189" w:type="dxa"/>
            <w:vMerge/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  <w:vMerge/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639" w:type="dxa"/>
          </w:tcPr>
          <w:p w:rsidR="003200A9" w:rsidRPr="007A61AA" w:rsidRDefault="003200A9" w:rsidP="0046676D">
            <w:pPr>
              <w:pStyle w:val="a7"/>
              <w:numPr>
                <w:ilvl w:val="0"/>
                <w:numId w:val="23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ตรวจสอบภายในกระทรวง</w:t>
            </w:r>
          </w:p>
        </w:tc>
        <w:tc>
          <w:tcPr>
            <w:tcW w:w="2383" w:type="dxa"/>
          </w:tcPr>
          <w:p w:rsidR="003200A9" w:rsidRPr="007A61AA" w:rsidRDefault="003200A9" w:rsidP="0046676D">
            <w:pPr>
              <w:pStyle w:val="a7"/>
              <w:numPr>
                <w:ilvl w:val="0"/>
                <w:numId w:val="23"/>
              </w:numPr>
              <w:spacing w:before="0" w:line="240" w:lineRule="atLeast"/>
              <w:ind w:left="10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รายงานผลการตรวจสอบภายใน</w:t>
            </w:r>
          </w:p>
        </w:tc>
        <w:tc>
          <w:tcPr>
            <w:tcW w:w="2177" w:type="dxa"/>
          </w:tcPr>
          <w:p w:rsidR="003200A9" w:rsidRPr="007A61AA" w:rsidRDefault="00FC2D54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98" w:type="dxa"/>
            <w:tcBorders>
              <w:top w:val="dotted" w:sz="4" w:space="0" w:color="FFFFFF" w:themeColor="background1"/>
            </w:tcBorders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82DA2" w:rsidRPr="007A61AA" w:rsidTr="00AE05DF">
        <w:trPr>
          <w:jc w:val="center"/>
        </w:trPr>
        <w:tc>
          <w:tcPr>
            <w:tcW w:w="2189" w:type="dxa"/>
            <w:vMerge/>
          </w:tcPr>
          <w:p w:rsidR="001B4F37" w:rsidRPr="007A61AA" w:rsidRDefault="001B4F37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</w:tcPr>
          <w:p w:rsidR="001B4F37" w:rsidRPr="007A61AA" w:rsidRDefault="001B4F37" w:rsidP="00D848C0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7) ดำเนินการเกี่ยวกับกฎหมายและ</w:t>
            </w:r>
            <w:r w:rsidR="00D848C0" w:rsidRPr="007A61AA">
              <w:rPr>
                <w:rFonts w:ascii="TH SarabunIT๙" w:hAnsi="TH SarabunIT๙" w:cs="TH SarabunIT๙"/>
                <w:sz w:val="28"/>
                <w:cs/>
              </w:rPr>
              <w:t>ระเบียบ</w:t>
            </w:r>
            <w:r w:rsidR="00987720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ที่อยู่ในความรับผิดชอบของกระทรวง</w:t>
            </w:r>
            <w:r w:rsidR="00D848C0" w:rsidRPr="007A61AA">
              <w:rPr>
                <w:rFonts w:ascii="TH SarabunIT๙" w:hAnsi="TH SarabunIT๙" w:cs="TH SarabunIT๙"/>
                <w:sz w:val="28"/>
                <w:cs/>
              </w:rPr>
              <w:t>และกฎหมาย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อื่น</w:t>
            </w:r>
            <w:r w:rsidR="006E3FE2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2639" w:type="dxa"/>
          </w:tcPr>
          <w:p w:rsidR="001B4F37" w:rsidRPr="007A61AA" w:rsidRDefault="001B4F37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ดำเนินการด้านกฎหมายของกระทรวง</w:t>
            </w:r>
          </w:p>
        </w:tc>
        <w:tc>
          <w:tcPr>
            <w:tcW w:w="2383" w:type="dxa"/>
          </w:tcPr>
          <w:p w:rsidR="001B4F37" w:rsidRPr="007A61AA" w:rsidRDefault="001B4F37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1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ข้อคิดเห็นและข้อเสนอแนะด้านกฎหมาย</w:t>
            </w:r>
          </w:p>
        </w:tc>
        <w:tc>
          <w:tcPr>
            <w:tcW w:w="2177" w:type="dxa"/>
          </w:tcPr>
          <w:p w:rsidR="001B4F37" w:rsidRPr="007A61AA" w:rsidRDefault="00FC2D54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CC484A" w:rsidRPr="007A61AA">
              <w:rPr>
                <w:rFonts w:ascii="TH SarabunIT๙" w:hAnsi="TH SarabunIT๙" w:cs="TH SarabunIT๙"/>
                <w:sz w:val="28"/>
                <w:cs/>
              </w:rPr>
              <w:t>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1B4F37" w:rsidRPr="007A61AA" w:rsidRDefault="00CC484A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</w:tc>
        <w:tc>
          <w:tcPr>
            <w:tcW w:w="2298" w:type="dxa"/>
          </w:tcPr>
          <w:p w:rsidR="001B4F37" w:rsidRPr="007A61AA" w:rsidRDefault="006E0567" w:rsidP="0046676D">
            <w:pPr>
              <w:pStyle w:val="a7"/>
              <w:numPr>
                <w:ilvl w:val="0"/>
                <w:numId w:val="22"/>
              </w:numPr>
              <w:spacing w:before="0" w:line="240" w:lineRule="atLeast"/>
              <w:ind w:left="113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ข้อคิดเห็นและ</w:t>
            </w:r>
            <w:r w:rsidR="00CC484A" w:rsidRPr="007A61AA">
              <w:rPr>
                <w:rFonts w:ascii="TH SarabunIT๙" w:hAnsi="TH SarabunIT๙" w:cs="TH SarabunIT๙"/>
                <w:sz w:val="28"/>
                <w:cs/>
              </w:rPr>
              <w:t>ข้อเสนอแนะด้านกฎหมายมีความถูกต้อง ชัดเจน และสามารถนำไปปฏิบัติได้</w:t>
            </w:r>
          </w:p>
        </w:tc>
      </w:tr>
      <w:tr w:rsidR="00382DA2" w:rsidRPr="007A61AA" w:rsidTr="00AE05DF">
        <w:trPr>
          <w:trHeight w:val="841"/>
          <w:jc w:val="center"/>
        </w:trPr>
        <w:tc>
          <w:tcPr>
            <w:tcW w:w="2189" w:type="dxa"/>
            <w:vMerge w:val="restart"/>
          </w:tcPr>
          <w:p w:rsidR="003200A9" w:rsidRPr="007A61AA" w:rsidRDefault="00F5211E" w:rsidP="00F5211E">
            <w:pPr>
              <w:tabs>
                <w:tab w:val="left" w:pos="318"/>
              </w:tabs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lastRenderedPageBreak/>
              <w:t>3)</w:t>
            </w:r>
            <w:r w:rsidRPr="007A61AA">
              <w:rPr>
                <w:rFonts w:ascii="TH SarabunIT๙" w:hAnsi="TH SarabunIT๙" w:cs="TH SarabunIT๙"/>
                <w:sz w:val="28"/>
              </w:rPr>
              <w:tab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พัฒนาและเสริมสร้าง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ศักยภาพบุคลากรทุกระดับอย่างเป็นระบบ</w:t>
            </w:r>
          </w:p>
        </w:tc>
        <w:tc>
          <w:tcPr>
            <w:tcW w:w="2440" w:type="dxa"/>
            <w:vMerge w:val="restart"/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6) กำหนดยุทธศาสตร์</w:t>
            </w:r>
            <w:r w:rsidR="00AE05DF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การพัฒนา และพัฒนาบุคลากรของกระทรวง</w:t>
            </w:r>
          </w:p>
        </w:tc>
        <w:tc>
          <w:tcPr>
            <w:tcW w:w="2639" w:type="dxa"/>
          </w:tcPr>
          <w:p w:rsidR="003200A9" w:rsidRPr="007A61AA" w:rsidRDefault="003200A9" w:rsidP="005A7CE4">
            <w:pPr>
              <w:pStyle w:val="a7"/>
              <w:numPr>
                <w:ilvl w:val="0"/>
                <w:numId w:val="11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จัดทำยุทธศาสตร์การพัฒนาทรัพยากรบุคคล</w:t>
            </w:r>
          </w:p>
        </w:tc>
        <w:tc>
          <w:tcPr>
            <w:tcW w:w="2383" w:type="dxa"/>
          </w:tcPr>
          <w:p w:rsidR="003200A9" w:rsidRPr="007A61AA" w:rsidRDefault="003200A9" w:rsidP="005A7CE4">
            <w:pPr>
              <w:pStyle w:val="a7"/>
              <w:numPr>
                <w:ilvl w:val="0"/>
                <w:numId w:val="1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แผนยุทธศาสตร์ด้านการพัฒนาทรัพยากรบุคคลของกระทรวง</w:t>
            </w:r>
          </w:p>
        </w:tc>
        <w:tc>
          <w:tcPr>
            <w:tcW w:w="2177" w:type="dxa"/>
          </w:tcPr>
          <w:p w:rsidR="003200A9" w:rsidRPr="007A61AA" w:rsidRDefault="003200A9" w:rsidP="005A7CE4">
            <w:pPr>
              <w:pStyle w:val="a7"/>
              <w:numPr>
                <w:ilvl w:val="0"/>
                <w:numId w:val="1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ส่วนราชการในสังกัด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3200A9" w:rsidRPr="007A61AA" w:rsidRDefault="003200A9" w:rsidP="005A7CE4">
            <w:pPr>
              <w:pStyle w:val="a7"/>
              <w:numPr>
                <w:ilvl w:val="0"/>
                <w:numId w:val="1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</w:tc>
        <w:tc>
          <w:tcPr>
            <w:tcW w:w="2298" w:type="dxa"/>
          </w:tcPr>
          <w:p w:rsidR="003200A9" w:rsidRPr="007A61AA" w:rsidRDefault="007A61AA" w:rsidP="005A7CE4">
            <w:pPr>
              <w:pStyle w:val="a7"/>
              <w:numPr>
                <w:ilvl w:val="0"/>
                <w:numId w:val="12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มี</w:t>
            </w:r>
            <w:r w:rsidR="0053373F" w:rsidRPr="007A61AA">
              <w:rPr>
                <w:rFonts w:ascii="TH SarabunIT๙" w:hAnsi="TH SarabunIT๙" w:cs="TH SarabunIT๙"/>
                <w:sz w:val="28"/>
                <w:cs/>
              </w:rPr>
              <w:t>ทิศทาง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ด้านการพัฒนาทรัพยากรบุคคล</w:t>
            </w:r>
            <w:r w:rsidR="008B4019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 xml:space="preserve">ที่ชัดเจน </w:t>
            </w:r>
            <w:r w:rsidR="0053373F" w:rsidRPr="007A61AA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นำไปปฏิบัติได้</w:t>
            </w:r>
          </w:p>
        </w:tc>
      </w:tr>
      <w:tr w:rsidR="00382DA2" w:rsidRPr="007A61AA" w:rsidTr="00AE05DF">
        <w:trPr>
          <w:trHeight w:val="229"/>
          <w:jc w:val="center"/>
        </w:trPr>
        <w:tc>
          <w:tcPr>
            <w:tcW w:w="2189" w:type="dxa"/>
            <w:vMerge/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40" w:type="dxa"/>
            <w:vMerge/>
          </w:tcPr>
          <w:p w:rsidR="003200A9" w:rsidRPr="007A61AA" w:rsidRDefault="003200A9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39" w:type="dxa"/>
          </w:tcPr>
          <w:p w:rsidR="003200A9" w:rsidRPr="007A61AA" w:rsidRDefault="003200A9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พัฒนาบุคลากรของกระทรวง</w:t>
            </w:r>
          </w:p>
        </w:tc>
        <w:tc>
          <w:tcPr>
            <w:tcW w:w="2383" w:type="dxa"/>
          </w:tcPr>
          <w:p w:rsidR="003200A9" w:rsidRPr="007A61AA" w:rsidRDefault="00560D59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จำนวนบุคลากร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ที่ได้รับการฝึกอบรม</w:t>
            </w:r>
          </w:p>
        </w:tc>
        <w:tc>
          <w:tcPr>
            <w:tcW w:w="2177" w:type="dxa"/>
          </w:tcPr>
          <w:p w:rsidR="003200A9" w:rsidRPr="007A61AA" w:rsidRDefault="003200A9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ส่วนราชการในสังกัด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985" w:type="dxa"/>
          </w:tcPr>
          <w:p w:rsidR="003200A9" w:rsidRPr="007A61AA" w:rsidRDefault="003200A9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Classroom</w:t>
            </w:r>
          </w:p>
          <w:p w:rsidR="003200A9" w:rsidRPr="007A61AA" w:rsidRDefault="00500019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e</w:t>
            </w:r>
            <w:r w:rsidR="003200A9" w:rsidRPr="007A61AA">
              <w:rPr>
                <w:rFonts w:ascii="TH SarabunIT๙" w:hAnsi="TH SarabunIT๙" w:cs="TH SarabunIT๙"/>
                <w:sz w:val="28"/>
              </w:rPr>
              <w:t>-Learning</w:t>
            </w:r>
          </w:p>
          <w:p w:rsidR="008C7723" w:rsidRPr="007A61AA" w:rsidRDefault="008C7723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การจัดฝึกอบรม</w:t>
            </w:r>
          </w:p>
          <w:p w:rsidR="0053373F" w:rsidRPr="007A61AA" w:rsidRDefault="0053373F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การจัดทำสื่อ</w:t>
            </w:r>
            <w:r w:rsidR="000D3C99" w:rsidRPr="007A61AA">
              <w:rPr>
                <w:rFonts w:ascii="TH SarabunIT๙" w:hAnsi="TH SarabunIT๙" w:cs="TH SarabunIT๙"/>
                <w:sz w:val="28"/>
                <w:cs/>
              </w:rPr>
              <w:t>ความรู้รูปแบบ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ต่างๆ</w:t>
            </w:r>
          </w:p>
        </w:tc>
        <w:tc>
          <w:tcPr>
            <w:tcW w:w="2298" w:type="dxa"/>
          </w:tcPr>
          <w:p w:rsidR="003200A9" w:rsidRPr="007A61AA" w:rsidRDefault="00A60A92" w:rsidP="005A7CE4">
            <w:pPr>
              <w:pStyle w:val="a7"/>
              <w:numPr>
                <w:ilvl w:val="0"/>
                <w:numId w:val="10"/>
              </w:numPr>
              <w:spacing w:before="0" w:line="240" w:lineRule="atLeast"/>
              <w:ind w:left="106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บุคลากรมีความรู</w:t>
            </w:r>
            <w:r w:rsidR="006E3FE2" w:rsidRPr="007A61AA">
              <w:rPr>
                <w:rFonts w:ascii="TH SarabunIT๙" w:hAnsi="TH SarabunIT๙" w:cs="TH SarabunIT๙"/>
                <w:sz w:val="28"/>
                <w:cs/>
              </w:rPr>
              <w:t>้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ความสามารถและ</w:t>
            </w:r>
            <w:r w:rsidR="008B4019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D3543C" w:rsidRPr="007A61AA">
              <w:rPr>
                <w:rFonts w:ascii="TH SarabunIT๙" w:hAnsi="TH SarabunIT๙" w:cs="TH SarabunIT๙"/>
                <w:sz w:val="28"/>
                <w:cs/>
              </w:rPr>
              <w:t>มีสมรรถนะในการ</w:t>
            </w:r>
            <w:r w:rsidR="003200A9" w:rsidRPr="007A61AA">
              <w:rPr>
                <w:rFonts w:ascii="TH SarabunIT๙" w:hAnsi="TH SarabunIT๙" w:cs="TH SarabunIT๙"/>
                <w:sz w:val="28"/>
                <w:cs/>
              </w:rPr>
              <w:t>ปฏิบัติงานตามสายวิชาชีพ</w:t>
            </w:r>
          </w:p>
        </w:tc>
      </w:tr>
      <w:tr w:rsidR="00382DA2" w:rsidRPr="007A61AA" w:rsidTr="00AE05DF">
        <w:trPr>
          <w:trHeight w:val="1599"/>
          <w:jc w:val="center"/>
        </w:trPr>
        <w:tc>
          <w:tcPr>
            <w:tcW w:w="2189" w:type="dxa"/>
          </w:tcPr>
          <w:p w:rsidR="00B60D8E" w:rsidRPr="007A61AA" w:rsidRDefault="00B60D8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 xml:space="preserve">4) 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พัฒนาและสนับสนุน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การประชาสัมพันธ์นโยบายกิจกรรมและโครงการต่างๆของกระทรวงให้เป็นที่รู้จักอย่างกว้างขวาง</w:t>
            </w:r>
          </w:p>
        </w:tc>
        <w:tc>
          <w:tcPr>
            <w:tcW w:w="2440" w:type="dxa"/>
          </w:tcPr>
          <w:p w:rsidR="000D3C99" w:rsidRPr="007A61AA" w:rsidRDefault="00B60D8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8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) พัฒนาระบบเทคโนโลยีสารสนเทศเพื่อใช้ในการบริหารงานและการบริการ รวมทั้งประชาสัมพันธ์และเผยแพร่ข้อมูลสารนิเทศ</w:t>
            </w:r>
            <w:r w:rsidR="00D21646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ด้านการเกษตร</w:t>
            </w:r>
          </w:p>
        </w:tc>
        <w:tc>
          <w:tcPr>
            <w:tcW w:w="2639" w:type="dxa"/>
          </w:tcPr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สื่อสารประชาสัมพันธ์ข้อมูล</w:t>
            </w:r>
            <w:r w:rsidR="0053373F" w:rsidRPr="007A61AA">
              <w:rPr>
                <w:rFonts w:ascii="TH SarabunIT๙" w:hAnsi="TH SarabunIT๙" w:cs="TH SarabunIT๙"/>
                <w:sz w:val="28"/>
                <w:cs/>
              </w:rPr>
              <w:t>ด้าน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</w:tc>
        <w:tc>
          <w:tcPr>
            <w:tcW w:w="2383" w:type="dxa"/>
          </w:tcPr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สื่อประชาสัมพันธ์รูปแบบต่างๆ</w:t>
            </w:r>
          </w:p>
        </w:tc>
        <w:tc>
          <w:tcPr>
            <w:tcW w:w="2177" w:type="dxa"/>
          </w:tcPr>
          <w:p w:rsidR="0053373F" w:rsidRPr="007A61AA" w:rsidRDefault="0053373F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ผู้บริหาร</w:t>
            </w:r>
          </w:p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ส่วนราชการในสังกัด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เกษตรกร</w:t>
            </w:r>
          </w:p>
        </w:tc>
        <w:tc>
          <w:tcPr>
            <w:tcW w:w="1985" w:type="dxa"/>
          </w:tcPr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</w:t>
            </w:r>
            <w:r w:rsidR="00560D59" w:rsidRPr="007A61AA">
              <w:rPr>
                <w:rFonts w:ascii="TH SarabunIT๙" w:hAnsi="TH SarabunIT๙" w:cs="TH SarabunIT๙"/>
                <w:sz w:val="28"/>
                <w:cs/>
              </w:rPr>
              <w:t>ราชการ/เอกสาร</w:t>
            </w:r>
          </w:p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Website</w:t>
            </w:r>
          </w:p>
          <w:p w:rsidR="00560D59" w:rsidRPr="007A61AA" w:rsidRDefault="00560D59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Application</w:t>
            </w:r>
          </w:p>
          <w:p w:rsidR="00B60D8E" w:rsidRPr="007A61AA" w:rsidRDefault="00B60D8E" w:rsidP="00E15670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98" w:type="dxa"/>
          </w:tcPr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13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ประชาชนรับทราบข้อมูล</w:t>
            </w:r>
            <w:r w:rsidR="00A60A92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ที่ถูกต้องเกี่ยวกับ</w:t>
            </w:r>
            <w:r w:rsidR="00E346A3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การดำเนินการของ</w:t>
            </w:r>
            <w:r w:rsidR="007A61A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7A61AA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="007A61AA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382DA2" w:rsidRPr="007A61AA" w:rsidTr="00AE05DF">
        <w:trPr>
          <w:jc w:val="center"/>
        </w:trPr>
        <w:tc>
          <w:tcPr>
            <w:tcW w:w="2189" w:type="dxa"/>
            <w:tcBorders>
              <w:bottom w:val="single" w:sz="4" w:space="0" w:color="auto"/>
            </w:tcBorders>
          </w:tcPr>
          <w:p w:rsidR="00B60D8E" w:rsidRPr="007A61AA" w:rsidRDefault="00B60D8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 xml:space="preserve">5) </w:t>
            </w:r>
            <w:r w:rsidR="000D3C99" w:rsidRPr="007A61AA">
              <w:rPr>
                <w:rFonts w:ascii="TH SarabunIT๙" w:hAnsi="TH SarabunIT๙" w:cs="TH SarabunIT๙"/>
                <w:sz w:val="28"/>
                <w:cs/>
              </w:rPr>
              <w:t>สนับสนุนและ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ประสานงานให้ภารกิจด้านการเกษตร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t>ต่างประเทศเกิดความ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คล่องตัวและมีประสิทธิภาพ</w:t>
            </w:r>
          </w:p>
        </w:tc>
        <w:tc>
          <w:tcPr>
            <w:tcW w:w="2440" w:type="dxa"/>
            <w:tcBorders>
              <w:bottom w:val="single" w:sz="4" w:space="0" w:color="auto"/>
            </w:tcBorders>
          </w:tcPr>
          <w:p w:rsidR="00B60D8E" w:rsidRPr="007A61AA" w:rsidRDefault="00B60D8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 xml:space="preserve">4) </w:t>
            </w:r>
            <w:r w:rsidRPr="00AE05DF">
              <w:rPr>
                <w:rFonts w:ascii="TH SarabunIT๙" w:hAnsi="TH SarabunIT๙" w:cs="TH SarabunIT๙"/>
                <w:spacing w:val="-6"/>
                <w:sz w:val="28"/>
                <w:cs/>
              </w:rPr>
              <w:t>ดำเนินการและประสานงาน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กับองค์การหรือหน่วยงานเกี่ยวกับกิจการด้านการเกษตรต่างประเทศ</w:t>
            </w:r>
          </w:p>
        </w:tc>
        <w:tc>
          <w:tcPr>
            <w:tcW w:w="2639" w:type="dxa"/>
            <w:tcBorders>
              <w:bottom w:val="single" w:sz="4" w:space="0" w:color="auto"/>
            </w:tcBorders>
          </w:tcPr>
          <w:p w:rsidR="00B60D8E" w:rsidRPr="007A61AA" w:rsidRDefault="00B60D8E" w:rsidP="0046676D">
            <w:pPr>
              <w:pStyle w:val="a7"/>
              <w:numPr>
                <w:ilvl w:val="0"/>
                <w:numId w:val="26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จัดทำข้อตกลงด้านการเกษตรระหว่างประเทศ</w:t>
            </w:r>
          </w:p>
        </w:tc>
        <w:tc>
          <w:tcPr>
            <w:tcW w:w="2383" w:type="dxa"/>
            <w:tcBorders>
              <w:bottom w:val="single" w:sz="4" w:space="0" w:color="auto"/>
            </w:tcBorders>
          </w:tcPr>
          <w:p w:rsidR="00B60D8E" w:rsidRPr="007A61AA" w:rsidRDefault="00B60D8E" w:rsidP="0046676D">
            <w:pPr>
              <w:pStyle w:val="a7"/>
              <w:numPr>
                <w:ilvl w:val="0"/>
                <w:numId w:val="26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ข้อตกลงด้านการเกษตรระหว่างประเทศ</w:t>
            </w:r>
          </w:p>
        </w:tc>
        <w:tc>
          <w:tcPr>
            <w:tcW w:w="2177" w:type="dxa"/>
            <w:tcBorders>
              <w:bottom w:val="single" w:sz="4" w:space="0" w:color="auto"/>
            </w:tcBorders>
          </w:tcPr>
          <w:p w:rsidR="00B60D8E" w:rsidRPr="007A61AA" w:rsidRDefault="00B60D8E" w:rsidP="0046676D">
            <w:pPr>
              <w:pStyle w:val="a7"/>
              <w:numPr>
                <w:ilvl w:val="0"/>
                <w:numId w:val="26"/>
              </w:numPr>
              <w:tabs>
                <w:tab w:val="left" w:pos="60"/>
              </w:tabs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ส่วนราชการในสังกัด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B60D8E" w:rsidRPr="007A61AA" w:rsidRDefault="00B60D8E" w:rsidP="006E0567">
            <w:pPr>
              <w:pStyle w:val="a7"/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60D8E" w:rsidRPr="007A61AA" w:rsidRDefault="00B60D8E" w:rsidP="0046676D">
            <w:pPr>
              <w:pStyle w:val="a7"/>
              <w:numPr>
                <w:ilvl w:val="0"/>
                <w:numId w:val="26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</w:tc>
        <w:tc>
          <w:tcPr>
            <w:tcW w:w="2298" w:type="dxa"/>
            <w:tcBorders>
              <w:bottom w:val="single" w:sz="4" w:space="0" w:color="auto"/>
            </w:tcBorders>
          </w:tcPr>
          <w:p w:rsidR="00B60D8E" w:rsidRPr="007A61AA" w:rsidRDefault="006E0567" w:rsidP="0046676D">
            <w:pPr>
              <w:pStyle w:val="a7"/>
              <w:numPr>
                <w:ilvl w:val="0"/>
                <w:numId w:val="44"/>
              </w:numPr>
              <w:spacing w:before="0" w:line="240" w:lineRule="atLeast"/>
              <w:ind w:left="129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ช่วยเสริมสร้าง</w:t>
            </w:r>
            <w:r w:rsidR="00AE05DF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ขี</w:t>
            </w:r>
            <w:r w:rsidR="00D3543C" w:rsidRPr="007A61AA">
              <w:rPr>
                <w:rFonts w:ascii="TH SarabunIT๙" w:hAnsi="TH SarabunIT๙" w:cs="TH SarabunIT๙"/>
                <w:sz w:val="28"/>
                <w:cs/>
              </w:rPr>
              <w:t>ด</w:t>
            </w:r>
            <w:r w:rsidR="00B60D8E" w:rsidRPr="007A61AA">
              <w:rPr>
                <w:rFonts w:ascii="TH SarabunIT๙" w:hAnsi="TH SarabunIT๙" w:cs="TH SarabunIT๙"/>
                <w:sz w:val="28"/>
                <w:cs/>
              </w:rPr>
              <w:t>ความสามารถ</w:t>
            </w:r>
            <w:r w:rsidR="00D3543C"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="00B60D8E" w:rsidRPr="007A61AA">
              <w:rPr>
                <w:rFonts w:ascii="TH SarabunIT๙" w:hAnsi="TH SarabunIT๙" w:cs="TH SarabunIT๙"/>
                <w:sz w:val="28"/>
                <w:cs/>
              </w:rPr>
              <w:t>ในการแข่งขันด้านสินค้าเกษตรของประเทศ</w:t>
            </w:r>
          </w:p>
        </w:tc>
      </w:tr>
      <w:tr w:rsidR="00382DA2" w:rsidRPr="007A61AA" w:rsidTr="00AE05DF">
        <w:trPr>
          <w:jc w:val="center"/>
        </w:trPr>
        <w:tc>
          <w:tcPr>
            <w:tcW w:w="2189" w:type="dxa"/>
            <w:tcBorders>
              <w:top w:val="single" w:sz="4" w:space="0" w:color="auto"/>
              <w:bottom w:val="single" w:sz="4" w:space="0" w:color="auto"/>
            </w:tcBorders>
          </w:tcPr>
          <w:p w:rsidR="00B60D8E" w:rsidRPr="007A61AA" w:rsidRDefault="00B60D8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 xml:space="preserve">6) 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t>พัฒนาและส่งเสริม</w:t>
            </w:r>
            <w:r w:rsidR="00B146F3" w:rsidRPr="007A61AA">
              <w:rPr>
                <w:rFonts w:ascii="TH SarabunIT๙" w:hAnsi="TH SarabunIT๙" w:cs="TH SarabunIT๙"/>
                <w:sz w:val="28"/>
                <w:cs/>
              </w:rPr>
              <w:br/>
              <w:t>การนำ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เทคโนโลยีสารสนเทศและการสื่อสารมาใช้ให้เกิดประสิทธิภาพและประสิทธิผล</w:t>
            </w:r>
          </w:p>
        </w:tc>
        <w:tc>
          <w:tcPr>
            <w:tcW w:w="2440" w:type="dxa"/>
            <w:tcBorders>
              <w:top w:val="single" w:sz="4" w:space="0" w:color="auto"/>
              <w:bottom w:val="single" w:sz="4" w:space="0" w:color="auto"/>
            </w:tcBorders>
          </w:tcPr>
          <w:p w:rsidR="00B60D8E" w:rsidRPr="007A61AA" w:rsidRDefault="00B60D8E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8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) พัฒนาระบบเทคโนโลยีสารสนเทศเพื่อใช้ในการบริหารงานและการบริการ รวมทั้งประชาสัมพันธ์และเผยแพร่ข้อมูลสารนิเทศด้านการเกษตร</w:t>
            </w:r>
          </w:p>
        </w:tc>
        <w:tc>
          <w:tcPr>
            <w:tcW w:w="2639" w:type="dxa"/>
            <w:tcBorders>
              <w:top w:val="single" w:sz="4" w:space="0" w:color="auto"/>
              <w:bottom w:val="single" w:sz="4" w:space="0" w:color="auto"/>
            </w:tcBorders>
          </w:tcPr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จัดทำระบบสารสนเทศเพื่อการบริหารงานและการบริการ</w:t>
            </w:r>
          </w:p>
        </w:tc>
        <w:tc>
          <w:tcPr>
            <w:tcW w:w="2383" w:type="dxa"/>
            <w:tcBorders>
              <w:bottom w:val="single" w:sz="4" w:space="0" w:color="auto"/>
            </w:tcBorders>
          </w:tcPr>
          <w:p w:rsidR="00B60D8E" w:rsidRPr="007A61AA" w:rsidRDefault="00B60D8E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ระบบสารสนเทศ</w:t>
            </w:r>
          </w:p>
          <w:p w:rsidR="00980769" w:rsidRPr="007A61AA" w:rsidRDefault="00980769" w:rsidP="0046676D">
            <w:pPr>
              <w:pStyle w:val="a7"/>
              <w:numPr>
                <w:ilvl w:val="0"/>
                <w:numId w:val="24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ข้อมูลสารนิเทศ</w:t>
            </w:r>
          </w:p>
        </w:tc>
        <w:tc>
          <w:tcPr>
            <w:tcW w:w="2177" w:type="dxa"/>
            <w:tcBorders>
              <w:bottom w:val="single" w:sz="4" w:space="0" w:color="auto"/>
            </w:tcBorders>
          </w:tcPr>
          <w:p w:rsidR="00B60D8E" w:rsidRPr="007A61AA" w:rsidRDefault="00FC2D54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ส่วนราชการ</w:t>
            </w:r>
            <w:r w:rsidR="00B60D8E" w:rsidRPr="007A61AA">
              <w:rPr>
                <w:rFonts w:ascii="TH SarabunIT๙" w:hAnsi="TH SarabunIT๙" w:cs="TH SarabunIT๙"/>
                <w:sz w:val="28"/>
                <w:cs/>
              </w:rPr>
              <w:t>ในสังกัด</w:t>
            </w:r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="00370E4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  <w:p w:rsidR="00980769" w:rsidRPr="007A61AA" w:rsidRDefault="00980769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เกษตรกร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80769" w:rsidRPr="007A61AA" w:rsidRDefault="00980769" w:rsidP="0046676D">
            <w:pPr>
              <w:numPr>
                <w:ilvl w:val="0"/>
                <w:numId w:val="25"/>
              </w:numPr>
              <w:spacing w:before="0"/>
              <w:ind w:left="136" w:hanging="136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การให้คำปรึกษาแนะนำในด้านเทคโนโลยีสารสนเทศได้อย่างถูกต้องและตรงกับความต้องการ</w:t>
            </w:r>
          </w:p>
          <w:p w:rsidR="00980769" w:rsidRPr="007A61AA" w:rsidRDefault="00980769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136" w:hanging="13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การให้บริการระบบสารสนเทศ/ระบบฐานข้อมูลที่สนับสนุน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การปฏิบัติงาน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และการตัดสินใจ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ได้อย่างถูกต้อง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และรวดเร็ว</w:t>
            </w:r>
          </w:p>
        </w:tc>
        <w:tc>
          <w:tcPr>
            <w:tcW w:w="2298" w:type="dxa"/>
            <w:tcBorders>
              <w:bottom w:val="single" w:sz="4" w:space="0" w:color="auto"/>
            </w:tcBorders>
          </w:tcPr>
          <w:p w:rsidR="00980769" w:rsidRPr="007A61AA" w:rsidRDefault="00980769" w:rsidP="0046676D">
            <w:pPr>
              <w:numPr>
                <w:ilvl w:val="0"/>
                <w:numId w:val="25"/>
              </w:numPr>
              <w:spacing w:before="0"/>
              <w:ind w:left="142" w:hanging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การให้บริการระบบสารสนเทศเพื่อสนับสนุนการปฏิบัติงานและการติดสินใจได้อย่างถูกต้องและรวดเร็ว คือ</w:t>
            </w:r>
          </w:p>
          <w:p w:rsidR="00980769" w:rsidRPr="007A61AA" w:rsidRDefault="00980769" w:rsidP="00980769">
            <w:pPr>
              <w:spacing w:before="0"/>
              <w:ind w:left="142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1) การปฏิบัติงานตามนโยบายรัฐบาลด้าน</w:t>
            </w:r>
            <w:r w:rsidR="00E346A3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การขับเคลื่อนเศรษฐกิจ</w:t>
            </w:r>
            <w:proofErr w:type="spellStart"/>
            <w:r w:rsidRPr="007A61AA">
              <w:rPr>
                <w:rFonts w:ascii="TH SarabunIT๙" w:hAnsi="TH SarabunIT๙" w:cs="TH SarabunIT๙"/>
                <w:sz w:val="28"/>
                <w:cs/>
              </w:rPr>
              <w:lastRenderedPageBreak/>
              <w:t>ดิจิทัล</w:t>
            </w:r>
            <w:proofErr w:type="spellEnd"/>
          </w:p>
          <w:p w:rsidR="00980769" w:rsidRPr="007A61AA" w:rsidRDefault="00980769" w:rsidP="00AF56D1">
            <w:pPr>
              <w:pStyle w:val="a7"/>
              <w:spacing w:before="0" w:line="240" w:lineRule="atLeast"/>
              <w:ind w:left="14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7A61AA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เว็บไซต์</w:t>
            </w:r>
            <w:r w:rsidR="00AF56D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AF56D1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="00AF56D1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 xml:space="preserve"> และ</w:t>
            </w:r>
            <w:r w:rsidR="00066DD0" w:rsidRPr="007A61AA">
              <w:rPr>
                <w:rFonts w:ascii="TH SarabunIT๙" w:hAnsi="TH SarabunIT๙" w:cs="TH SarabunIT๙"/>
                <w:sz w:val="28"/>
                <w:cs/>
              </w:rPr>
              <w:t>เว็บไซต์</w:t>
            </w:r>
            <w:r w:rsidR="0095438E" w:rsidRPr="007A61AA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="0095438E" w:rsidRPr="007A61AA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="0095438E"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AE05DF" w:rsidRPr="007A61AA" w:rsidTr="00AE05DF">
        <w:trPr>
          <w:trHeight w:val="949"/>
          <w:jc w:val="center"/>
        </w:trPr>
        <w:tc>
          <w:tcPr>
            <w:tcW w:w="218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8C03E9">
            <w:pPr>
              <w:spacing w:before="0" w:line="240" w:lineRule="atLeas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4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8C03E9">
            <w:pPr>
              <w:spacing w:before="0" w:line="240" w:lineRule="atLeas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</w:rPr>
              <w:t>9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) ดำเนินการบริหารกองทุนเพื่อช่วยเหลือเกษตรกรและรับเรื่องร้องเรียน</w:t>
            </w:r>
          </w:p>
        </w:tc>
        <w:tc>
          <w:tcPr>
            <w:tcW w:w="2639" w:type="dxa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46676D">
            <w:pPr>
              <w:pStyle w:val="a7"/>
              <w:numPr>
                <w:ilvl w:val="0"/>
                <w:numId w:val="27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ให้การช่วยเหลือเกษตรกร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ในรูปแบบเงินกู้เพื่อปลดเปลื้องหนี้สินและสงวนรักษาที่ดิน</w:t>
            </w:r>
          </w:p>
        </w:tc>
        <w:tc>
          <w:tcPr>
            <w:tcW w:w="2383" w:type="dxa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46676D">
            <w:pPr>
              <w:pStyle w:val="a7"/>
              <w:numPr>
                <w:ilvl w:val="0"/>
                <w:numId w:val="27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จำนวนเกษตรกร</w:t>
            </w:r>
            <w:r w:rsidR="00E346A3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E346A3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ผู้ยากจนที่ได้รับ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ความช่วยเหลือจากกองทุน</w:t>
            </w:r>
          </w:p>
        </w:tc>
        <w:tc>
          <w:tcPr>
            <w:tcW w:w="2177" w:type="dxa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46676D">
            <w:pPr>
              <w:pStyle w:val="a7"/>
              <w:numPr>
                <w:ilvl w:val="0"/>
                <w:numId w:val="27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เกษตรกร</w:t>
            </w:r>
            <w:r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ผู้ยากจน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46676D">
            <w:pPr>
              <w:pStyle w:val="a7"/>
              <w:numPr>
                <w:ilvl w:val="0"/>
                <w:numId w:val="27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7A61AA">
              <w:rPr>
                <w:rFonts w:ascii="TH SarabunIT๙" w:hAnsi="TH SarabunIT๙" w:cs="TH SarabunIT๙"/>
                <w:sz w:val="28"/>
                <w:cs/>
              </w:rPr>
              <w:t>ธกส</w:t>
            </w:r>
            <w:proofErr w:type="spellEnd"/>
            <w:r w:rsidRPr="007A61AA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2298" w:type="dxa"/>
            <w:tcBorders>
              <w:top w:val="single" w:sz="4" w:space="0" w:color="auto"/>
              <w:bottom w:val="single" w:sz="4" w:space="0" w:color="auto"/>
            </w:tcBorders>
          </w:tcPr>
          <w:p w:rsidR="00AE05DF" w:rsidRPr="007A61AA" w:rsidRDefault="00AE05DF" w:rsidP="0046676D">
            <w:pPr>
              <w:pStyle w:val="a7"/>
              <w:numPr>
                <w:ilvl w:val="0"/>
                <w:numId w:val="27"/>
              </w:numPr>
              <w:spacing w:before="0" w:line="240" w:lineRule="atLeast"/>
              <w:ind w:left="113" w:hanging="113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เกษตรกรได้รับกา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 xml:space="preserve">ช่วยเหลือตามหลักเกณฑ์ที่กฎหมายกำหนด </w:t>
            </w:r>
          </w:p>
        </w:tc>
      </w:tr>
      <w:tr w:rsidR="00AE05DF" w:rsidRPr="007A61AA" w:rsidTr="00AE05DF">
        <w:trPr>
          <w:trHeight w:val="229"/>
          <w:jc w:val="center"/>
        </w:trPr>
        <w:tc>
          <w:tcPr>
            <w:tcW w:w="2189" w:type="dxa"/>
            <w:vMerge/>
          </w:tcPr>
          <w:p w:rsidR="00AE05DF" w:rsidRPr="007A61AA" w:rsidRDefault="00AE05DF" w:rsidP="008C03E9">
            <w:pPr>
              <w:spacing w:before="0" w:line="240" w:lineRule="atLeas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440" w:type="dxa"/>
            <w:vMerge/>
          </w:tcPr>
          <w:p w:rsidR="00AE05DF" w:rsidRPr="007A61AA" w:rsidRDefault="00AE05DF" w:rsidP="008C03E9">
            <w:pPr>
              <w:spacing w:before="0"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39" w:type="dxa"/>
          </w:tcPr>
          <w:p w:rsidR="00AE05DF" w:rsidRPr="007A61AA" w:rsidRDefault="00AE05DF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106" w:hanging="106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บริหารจัดการเรื่องร้องเรียน</w:t>
            </w:r>
          </w:p>
        </w:tc>
        <w:tc>
          <w:tcPr>
            <w:tcW w:w="2383" w:type="dxa"/>
          </w:tcPr>
          <w:p w:rsidR="00AE05DF" w:rsidRPr="007A61AA" w:rsidRDefault="00AE05DF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101" w:hanging="10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จำนวนเรื่องร้องเรียนที่มี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t>การดำเนินการแก้ไข</w:t>
            </w:r>
          </w:p>
        </w:tc>
        <w:tc>
          <w:tcPr>
            <w:tcW w:w="2177" w:type="dxa"/>
          </w:tcPr>
          <w:p w:rsidR="00AE05DF" w:rsidRPr="007A61AA" w:rsidRDefault="00AE05DF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80" w:hanging="142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ผู้ร้องเรียน</w:t>
            </w:r>
          </w:p>
        </w:tc>
        <w:tc>
          <w:tcPr>
            <w:tcW w:w="1985" w:type="dxa"/>
          </w:tcPr>
          <w:p w:rsidR="00AE05DF" w:rsidRPr="007A61AA" w:rsidRDefault="00AE05DF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หนังสือราชการ</w:t>
            </w:r>
          </w:p>
          <w:p w:rsidR="00AE05DF" w:rsidRPr="007A61AA" w:rsidRDefault="00AE05DF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171" w:hanging="171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ระบบรับเรื่องราวร้องทุกข์ในเว็บไซต์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2298" w:type="dxa"/>
          </w:tcPr>
          <w:p w:rsidR="00AE05DF" w:rsidRPr="007A61AA" w:rsidRDefault="00AE05DF" w:rsidP="0046676D">
            <w:pPr>
              <w:pStyle w:val="a7"/>
              <w:numPr>
                <w:ilvl w:val="0"/>
                <w:numId w:val="25"/>
              </w:numPr>
              <w:spacing w:before="0" w:line="240" w:lineRule="atLeast"/>
              <w:ind w:left="113" w:hanging="113"/>
              <w:rPr>
                <w:rFonts w:ascii="TH SarabunIT๙" w:hAnsi="TH SarabunIT๙" w:cs="TH SarabunIT๙"/>
                <w:sz w:val="28"/>
                <w:cs/>
              </w:rPr>
            </w:pPr>
            <w:r w:rsidRPr="007A61AA">
              <w:rPr>
                <w:rFonts w:ascii="TH SarabunIT๙" w:hAnsi="TH SarabunIT๙" w:cs="TH SarabunIT๙"/>
                <w:sz w:val="28"/>
                <w:cs/>
              </w:rPr>
              <w:t>เรื่องร้องเรียนได้รับ</w:t>
            </w:r>
            <w:r w:rsidRPr="007A61AA">
              <w:rPr>
                <w:rFonts w:ascii="TH SarabunIT๙" w:hAnsi="TH SarabunIT๙" w:cs="TH SarabunIT๙"/>
                <w:sz w:val="28"/>
                <w:cs/>
              </w:rPr>
              <w:br/>
              <w:t>การแก้ไขอย่างรวดเร็ว</w:t>
            </w:r>
          </w:p>
        </w:tc>
      </w:tr>
    </w:tbl>
    <w:p w:rsidR="007C2E07" w:rsidRPr="00FA52FB" w:rsidRDefault="007C2E07" w:rsidP="007C2E07">
      <w:pPr>
        <w:spacing w:after="0"/>
        <w:rPr>
          <w:rFonts w:ascii="TH SarabunIT๙" w:hAnsi="TH SarabunIT๙" w:cs="TH SarabunIT๙"/>
          <w:color w:val="FF0000"/>
          <w:sz w:val="32"/>
          <w:szCs w:val="32"/>
        </w:rPr>
        <w:sectPr w:rsidR="007C2E07" w:rsidRPr="00FA52FB" w:rsidSect="006E3FE2">
          <w:pgSz w:w="16838" w:h="11906" w:orient="landscape"/>
          <w:pgMar w:top="1134" w:right="851" w:bottom="851" w:left="851" w:header="708" w:footer="708" w:gutter="0"/>
          <w:cols w:space="708"/>
          <w:docGrid w:linePitch="360"/>
        </w:sectPr>
      </w:pPr>
    </w:p>
    <w:p w:rsidR="0087660B" w:rsidRPr="008E5FE0" w:rsidRDefault="0087660B" w:rsidP="00B92C7F">
      <w:pPr>
        <w:spacing w:after="0"/>
        <w:ind w:firstLine="851"/>
        <w:rPr>
          <w:rFonts w:ascii="TH SarabunIT๙" w:hAnsi="TH SarabunIT๙" w:cs="TH SarabunIT๙"/>
          <w:color w:val="E36C0A" w:themeColor="accent6" w:themeShade="BF"/>
          <w:sz w:val="32"/>
          <w:szCs w:val="32"/>
          <w:u w:val="single"/>
        </w:rPr>
      </w:pPr>
      <w:r w:rsidRPr="00B92C7F">
        <w:rPr>
          <w:rFonts w:ascii="TH SarabunPSK" w:hAnsi="TH SarabunPSK" w:cs="TH SarabunPSK"/>
          <w:sz w:val="32"/>
          <w:szCs w:val="32"/>
          <w:cs/>
        </w:rPr>
        <w:lastRenderedPageBreak/>
        <w:t>-</w:t>
      </w:r>
      <w:r w:rsidRPr="00B92C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5FE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ความสำคัญเชิงเปรียบเทียบของ</w:t>
      </w:r>
      <w:proofErr w:type="spellStart"/>
      <w:r w:rsidRPr="008E5FE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พันธ</w:t>
      </w:r>
      <w:proofErr w:type="spellEnd"/>
      <w:r w:rsidRPr="008E5FE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กิจหรือหน้าที่ต่อความสำเร็จของส่วนราชการคืออะไ</w:t>
      </w:r>
      <w:r w:rsidRPr="008E5FE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</w:t>
      </w:r>
      <w:r w:rsidR="008E5FE0" w:rsidRPr="008E5FE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  <w:r w:rsidR="008E5FE0" w:rsidRPr="008E5FE0">
        <w:rPr>
          <w:rFonts w:ascii="TH SarabunIT๙" w:hAnsi="TH SarabunIT๙" w:cs="TH SarabunIT๙"/>
          <w:b/>
          <w:bCs/>
          <w:color w:val="E36C0A" w:themeColor="accent6" w:themeShade="BF"/>
          <w:sz w:val="32"/>
          <w:szCs w:val="32"/>
          <w:u w:val="single"/>
          <w:cs/>
        </w:rPr>
        <w:t>และการเพิ่มขีดความสามารถในการแข่งขันของประเทศคืออะไร</w:t>
      </w:r>
    </w:p>
    <w:p w:rsidR="00B35611" w:rsidRPr="004B5294" w:rsidRDefault="004A6F84" w:rsidP="001A6199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F3417" w:rsidRPr="004B5294">
        <w:rPr>
          <w:rFonts w:ascii="TH SarabunIT๙" w:hAnsi="TH SarabunIT๙" w:cs="TH SarabunIT๙" w:hint="cs"/>
          <w:sz w:val="32"/>
          <w:szCs w:val="32"/>
          <w:cs/>
        </w:rPr>
        <w:t>เห็นความสำคัญกับ</w:t>
      </w:r>
      <w:proofErr w:type="spellStart"/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>กิจ อำนาจหน้าที่ตามกฎหมาย และกิจกรรมที่ส่งมอบให้</w:t>
      </w:r>
      <w:r w:rsidR="0006620D" w:rsidRPr="004B5294">
        <w:rPr>
          <w:rFonts w:ascii="TH SarabunIT๙" w:hAnsi="TH SarabunIT๙" w:cs="TH SarabunIT๙" w:hint="cs"/>
          <w:sz w:val="32"/>
          <w:szCs w:val="32"/>
          <w:cs/>
        </w:rPr>
        <w:t>ผู้รับ</w:t>
      </w:r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>บริการของ</w:t>
      </w:r>
      <w:r w:rsidR="009543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95438E"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 w:rsidR="0095438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17C1" w:rsidRPr="004B5294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>แบ่งกลุ่มผู้รับบริการ</w:t>
      </w:r>
      <w:r w:rsidR="00341A87" w:rsidRPr="004B5294">
        <w:rPr>
          <w:rFonts w:ascii="TH SarabunIT๙" w:hAnsi="TH SarabunIT๙" w:cs="TH SarabunIT๙" w:hint="cs"/>
          <w:sz w:val="32"/>
          <w:szCs w:val="32"/>
          <w:cs/>
        </w:rPr>
        <w:t>ออกเป็น</w:t>
      </w:r>
      <w:r w:rsidR="00FC503A" w:rsidRPr="004B5294">
        <w:rPr>
          <w:rFonts w:ascii="TH SarabunIT๙" w:hAnsi="TH SarabunIT๙" w:cs="TH SarabunIT๙" w:hint="cs"/>
          <w:sz w:val="32"/>
          <w:szCs w:val="32"/>
          <w:cs/>
        </w:rPr>
        <w:t xml:space="preserve"> 2 </w:t>
      </w:r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 xml:space="preserve">กลุ่ม  คือ </w:t>
      </w:r>
      <w:r w:rsidR="00C92F03" w:rsidRPr="004B5294">
        <w:rPr>
          <w:rFonts w:ascii="TH SarabunIT๙" w:hAnsi="TH SarabunIT๙" w:cs="TH SarabunIT๙" w:hint="cs"/>
          <w:sz w:val="32"/>
          <w:szCs w:val="32"/>
          <w:cs/>
        </w:rPr>
        <w:t>1) ส่วนราชการ 2</w:t>
      </w:r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>) เกษตรกร</w:t>
      </w:r>
      <w:r w:rsidR="00C92F03" w:rsidRPr="004B52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3417" w:rsidRPr="004B5294">
        <w:rPr>
          <w:rFonts w:ascii="TH SarabunIT๙" w:hAnsi="TH SarabunIT๙" w:cs="TH SarabunIT๙" w:hint="cs"/>
          <w:sz w:val="32"/>
          <w:szCs w:val="32"/>
          <w:cs/>
        </w:rPr>
        <w:t>ประกอบกับ</w:t>
      </w:r>
      <w:r w:rsidR="001A6199" w:rsidRPr="004B5294">
        <w:rPr>
          <w:rFonts w:ascii="TH SarabunIT๙" w:hAnsi="TH SarabunIT๙" w:cs="TH SarabunIT๙" w:hint="cs"/>
          <w:sz w:val="32"/>
          <w:szCs w:val="32"/>
          <w:cs/>
        </w:rPr>
        <w:t>วิสัยทัศน์ของ</w:t>
      </w:r>
      <w:r w:rsidR="00090537" w:rsidRPr="004B5294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="001A6199" w:rsidRPr="004B5294">
        <w:rPr>
          <w:rFonts w:ascii="TH SarabunIT๙" w:hAnsi="TH SarabunIT๙" w:cs="TH SarabunIT๙" w:hint="cs"/>
          <w:sz w:val="32"/>
          <w:szCs w:val="32"/>
          <w:cs/>
        </w:rPr>
        <w:t>ต้องการมุ่งเน้น</w:t>
      </w:r>
      <w:r w:rsidR="001A6199" w:rsidRPr="002871AF">
        <w:rPr>
          <w:rFonts w:ascii="TH SarabunIT๙" w:hAnsi="TH SarabunIT๙" w:cs="TH SarabunIT๙" w:hint="cs"/>
          <w:spacing w:val="-6"/>
          <w:sz w:val="32"/>
          <w:szCs w:val="32"/>
          <w:cs/>
        </w:rPr>
        <w:t>ด้านการอำนวย</w:t>
      </w:r>
      <w:r w:rsidR="00533883" w:rsidRPr="002871AF">
        <w:rPr>
          <w:rFonts w:ascii="TH SarabunIT๙" w:hAnsi="TH SarabunIT๙" w:cs="TH SarabunIT๙" w:hint="cs"/>
          <w:spacing w:val="-6"/>
          <w:sz w:val="32"/>
          <w:szCs w:val="32"/>
          <w:cs/>
        </w:rPr>
        <w:t>ก</w:t>
      </w:r>
      <w:r w:rsidR="001A6199" w:rsidRPr="002871AF">
        <w:rPr>
          <w:rFonts w:ascii="TH SarabunIT๙" w:hAnsi="TH SarabunIT๙" w:cs="TH SarabunIT๙" w:hint="cs"/>
          <w:spacing w:val="-6"/>
          <w:sz w:val="32"/>
          <w:szCs w:val="32"/>
          <w:cs/>
        </w:rPr>
        <w:t>ารและสนับสนุนการพัฒนาการเกษตรและสหกรณ์อย่าง</w:t>
      </w:r>
      <w:proofErr w:type="spellStart"/>
      <w:r w:rsidR="001A6199" w:rsidRPr="002871AF">
        <w:rPr>
          <w:rFonts w:ascii="TH SarabunIT๙" w:hAnsi="TH SarabunIT๙" w:cs="TH SarabunIT๙" w:hint="cs"/>
          <w:spacing w:val="-6"/>
          <w:sz w:val="32"/>
          <w:szCs w:val="32"/>
          <w:cs/>
        </w:rPr>
        <w:t>บูรณา</w:t>
      </w:r>
      <w:proofErr w:type="spellEnd"/>
      <w:r w:rsidR="001A6199" w:rsidRPr="002871AF">
        <w:rPr>
          <w:rFonts w:ascii="TH SarabunIT๙" w:hAnsi="TH SarabunIT๙" w:cs="TH SarabunIT๙" w:hint="cs"/>
          <w:spacing w:val="-6"/>
          <w:sz w:val="32"/>
          <w:szCs w:val="32"/>
          <w:cs/>
        </w:rPr>
        <w:t>การ รวมถึงในการเพิ่มคุณภาพชีวิตเกษตรกร</w:t>
      </w:r>
      <w:r w:rsidR="001A6199" w:rsidRPr="002871AF">
        <w:rPr>
          <w:rFonts w:ascii="TH SarabunIT๙" w:hAnsi="TH SarabunIT๙" w:cs="TH SarabunIT๙" w:hint="cs"/>
          <w:spacing w:val="10"/>
          <w:sz w:val="32"/>
          <w:szCs w:val="32"/>
          <w:cs/>
        </w:rPr>
        <w:t>ให้มีความเข้มแข็งและมีศักยภาพ</w:t>
      </w:r>
      <w:r w:rsidR="001A6199" w:rsidRPr="0095438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ในการทำการเกษตรอย่างยั่งยืน ดังนั้น หน้าที่สำคัญที่ส่งผลต่อความสำเร็จของส่วนราชการใน 2 ด้าน คือ </w:t>
      </w:r>
      <w:r w:rsidR="00C92F03" w:rsidRPr="0095438E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 w:rsidR="00C92F03" w:rsidRPr="0095438E">
        <w:rPr>
          <w:rFonts w:ascii="TH SarabunIT๙" w:hAnsi="TH SarabunIT๙" w:cs="TH SarabunIT๙"/>
          <w:spacing w:val="-6"/>
          <w:sz w:val="32"/>
          <w:szCs w:val="32"/>
          <w:cs/>
        </w:rPr>
        <w:t>บริหาร</w:t>
      </w:r>
      <w:r w:rsidR="00C92F03" w:rsidRPr="00C66E44">
        <w:rPr>
          <w:rFonts w:ascii="TH SarabunIT๙" w:hAnsi="TH SarabunIT๙" w:cs="TH SarabunIT๙"/>
          <w:spacing w:val="-6"/>
          <w:sz w:val="32"/>
          <w:szCs w:val="32"/>
          <w:cs/>
        </w:rPr>
        <w:t>โครงการสำคัญ/โครงการพิเศษของกระทรวงไปสู่การปฏิบัติ</w:t>
      </w:r>
      <w:r w:rsidR="00C92F03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33883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เนื่องจากเป็นกระบวนการ</w:t>
      </w:r>
      <w:r w:rsidR="00533883" w:rsidRPr="004B5294">
        <w:rPr>
          <w:rFonts w:ascii="TH SarabunIT๙" w:hAnsi="TH SarabunIT๙" w:cs="TH SarabunIT๙" w:hint="cs"/>
          <w:sz w:val="32"/>
          <w:szCs w:val="32"/>
          <w:cs/>
        </w:rPr>
        <w:t>ที่ทำให้เกิดการถ่ายทอดนโยบายและไปสู่การปฏิบัติให้กับส่วนราชการในสังกัดกระทรวงเกษตรและสหกรณ์ และเป็นกลไกในการข</w:t>
      </w:r>
      <w:r w:rsidR="0088016D" w:rsidRPr="004B5294">
        <w:rPr>
          <w:rFonts w:ascii="TH SarabunIT๙" w:hAnsi="TH SarabunIT๙" w:cs="TH SarabunIT๙" w:hint="cs"/>
          <w:sz w:val="32"/>
          <w:szCs w:val="32"/>
          <w:cs/>
        </w:rPr>
        <w:t>ั</w:t>
      </w:r>
      <w:r w:rsidR="00533883" w:rsidRPr="004B5294">
        <w:rPr>
          <w:rFonts w:ascii="TH SarabunIT๙" w:hAnsi="TH SarabunIT๙" w:cs="TH SarabunIT๙" w:hint="cs"/>
          <w:sz w:val="32"/>
          <w:szCs w:val="32"/>
          <w:cs/>
        </w:rPr>
        <w:t>บเคลื่อนนโยบายไปสู่หน่วยงานในสังกัดส</w:t>
      </w:r>
      <w:r w:rsidR="001F7041" w:rsidRPr="004B5294">
        <w:rPr>
          <w:rFonts w:ascii="TH SarabunIT๙" w:hAnsi="TH SarabunIT๙" w:cs="TH SarabunIT๙" w:hint="cs"/>
          <w:sz w:val="32"/>
          <w:szCs w:val="32"/>
          <w:cs/>
        </w:rPr>
        <w:t>ำนักงานปลัดกระทรวงเกษตรและสหกรณ์</w:t>
      </w:r>
      <w:r w:rsidR="00C92F03" w:rsidRPr="004B5294">
        <w:rPr>
          <w:rFonts w:ascii="TH SarabunIT๙" w:hAnsi="TH SarabunIT๙" w:cs="TH SarabunIT๙" w:hint="cs"/>
          <w:sz w:val="32"/>
          <w:szCs w:val="32"/>
          <w:cs/>
        </w:rPr>
        <w:t>ในระดับพื้นที่ รวมทั้งการพัฒนาศักยภาพของเกษตรกรให้สามารถประกอบอาชีพการเกษตรอย่างยั่งยืน</w:t>
      </w:r>
    </w:p>
    <w:p w:rsidR="0068379F" w:rsidRDefault="00533883" w:rsidP="0088016D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A24E2A">
        <w:rPr>
          <w:rFonts w:ascii="TH SarabunIT๙" w:hAnsi="TH SarabunIT๙" w:cs="TH SarabunIT๙" w:hint="cs"/>
          <w:sz w:val="32"/>
          <w:szCs w:val="32"/>
          <w:cs/>
        </w:rPr>
        <w:t>นอกจากนี้ ความสำเร็จในการอำนวยการและสนับสนุนการพัฒนาการเกษตรและสหกรณ์อย่าง</w:t>
      </w:r>
      <w:proofErr w:type="spellStart"/>
      <w:r w:rsidRPr="00A24E2A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Pr="00A24E2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DF38F2" w:rsidRPr="00A24E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016D" w:rsidRPr="00A24E2A">
        <w:rPr>
          <w:rFonts w:ascii="TH SarabunIT๙" w:hAnsi="TH SarabunIT๙" w:cs="TH SarabunIT๙"/>
          <w:sz w:val="32"/>
          <w:szCs w:val="32"/>
          <w:cs/>
        </w:rPr>
        <w:br/>
      </w:r>
      <w:r w:rsidR="00DF38F2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มีหน้าที่สำคัญ คือ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พัฒนาระบบราชการของกระทรวง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ตรวจราชการ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ตรวจสอบภายในของกระทรวง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>ดำเนินการ</w:t>
      </w:r>
      <w:r w:rsidR="0088016D" w:rsidRPr="0095438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ด้านกฎหมายของกระทรวง </w:t>
      </w:r>
      <w:r w:rsidR="0088016D" w:rsidRPr="0095438E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95438E" w:rsidRPr="0095438E">
        <w:rPr>
          <w:rFonts w:ascii="TH SarabunIT๙" w:hAnsi="TH SarabunIT๙" w:cs="TH SarabunIT๙"/>
          <w:spacing w:val="-6"/>
          <w:sz w:val="32"/>
          <w:szCs w:val="32"/>
          <w:cs/>
        </w:rPr>
        <w:t>บริหารจัดการข้อร้องเรียน</w:t>
      </w:r>
      <w:r w:rsidR="0095438E" w:rsidRPr="0095438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8016D" w:rsidRPr="0095438E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95438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พัฒนาทรัพยากรบุคคลของกระทรวง </w:t>
      </w:r>
      <w:r w:rsidR="0088016D" w:rsidRPr="0095438E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95438E">
        <w:rPr>
          <w:rFonts w:ascii="TH SarabunIT๙" w:hAnsi="TH SarabunIT๙" w:cs="TH SarabunIT๙"/>
          <w:spacing w:val="-6"/>
          <w:sz w:val="32"/>
          <w:szCs w:val="32"/>
          <w:cs/>
        </w:rPr>
        <w:t>บริหารทรัพยากร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บุคคลของกระทรวง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บริหารจัดการระบบเทคโนโลยีสารสนเทศของกระทรวง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งาน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ประชาสัมพันธ์ </w:t>
      </w:r>
      <w:r w:rsidR="0088016D" w:rsidRP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และงาน</w:t>
      </w:r>
      <w:r w:rsidR="0088016D" w:rsidRPr="00C66E44">
        <w:rPr>
          <w:rFonts w:ascii="TH SarabunIT๙" w:hAnsi="TH SarabunIT๙" w:cs="TH SarabunIT๙"/>
          <w:spacing w:val="-6"/>
          <w:sz w:val="32"/>
          <w:szCs w:val="32"/>
          <w:cs/>
        </w:rPr>
        <w:t>บริหาร</w:t>
      </w:r>
      <w:r w:rsidR="0088016D" w:rsidRPr="00A24E2A">
        <w:rPr>
          <w:rFonts w:ascii="TH SarabunIT๙" w:hAnsi="TH SarabunIT๙" w:cs="TH SarabunIT๙"/>
          <w:sz w:val="32"/>
          <w:szCs w:val="32"/>
          <w:cs/>
        </w:rPr>
        <w:t>จัดการ</w:t>
      </w:r>
      <w:r w:rsidR="0088016D" w:rsidRPr="004A6F84">
        <w:rPr>
          <w:rFonts w:ascii="TH SarabunIT๙" w:hAnsi="TH SarabunIT๙" w:cs="TH SarabunIT๙"/>
          <w:spacing w:val="-6"/>
          <w:sz w:val="32"/>
          <w:szCs w:val="32"/>
          <w:cs/>
        </w:rPr>
        <w:t>ด้านการเกษตรต่างประเทศ</w:t>
      </w:r>
      <w:r w:rsidR="0088016D" w:rsidRPr="004A6F8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DF38F2" w:rsidRPr="004A6F84">
        <w:rPr>
          <w:rFonts w:ascii="TH SarabunIT๙" w:hAnsi="TH SarabunIT๙" w:cs="TH SarabunIT๙" w:hint="cs"/>
          <w:spacing w:val="-6"/>
          <w:sz w:val="32"/>
          <w:szCs w:val="32"/>
          <w:cs/>
        </w:rPr>
        <w:t>เนื่องจากเป็นกระบวนการที่สนับสนุนการปฏิบัติงานและให้บริการของส่วนราชการในสังกัดเป็นไป</w:t>
      </w:r>
      <w:r w:rsidR="00DF38F2" w:rsidRPr="004A6F84">
        <w:rPr>
          <w:rFonts w:ascii="TH SarabunIT๙" w:hAnsi="TH SarabunIT๙" w:cs="TH SarabunIT๙" w:hint="cs"/>
          <w:spacing w:val="12"/>
          <w:sz w:val="32"/>
          <w:szCs w:val="32"/>
          <w:cs/>
        </w:rPr>
        <w:t>อย่างมีประสิทธิภาพ และควา</w:t>
      </w:r>
      <w:r w:rsidR="0088016D" w:rsidRPr="004A6F84">
        <w:rPr>
          <w:rFonts w:ascii="TH SarabunIT๙" w:hAnsi="TH SarabunIT๙" w:cs="TH SarabunIT๙" w:hint="cs"/>
          <w:spacing w:val="12"/>
          <w:sz w:val="32"/>
          <w:szCs w:val="32"/>
          <w:cs/>
        </w:rPr>
        <w:t>ม</w:t>
      </w:r>
      <w:r w:rsidR="00DF38F2" w:rsidRPr="004A6F84">
        <w:rPr>
          <w:rFonts w:ascii="TH SarabunIT๙" w:hAnsi="TH SarabunIT๙" w:cs="TH SarabunIT๙" w:hint="cs"/>
          <w:spacing w:val="12"/>
          <w:sz w:val="32"/>
          <w:szCs w:val="32"/>
          <w:cs/>
        </w:rPr>
        <w:t>สำเร็จในด้านการเพิ่มคุณภาพชีวิตเกษตรกรให้มีความเข้มแข็งและมีศักยภาพ</w:t>
      </w:r>
      <w:r w:rsidR="004A6F84">
        <w:rPr>
          <w:rFonts w:ascii="TH SarabunIT๙" w:hAnsi="TH SarabunIT๙" w:cs="TH SarabunIT๙"/>
          <w:sz w:val="32"/>
          <w:szCs w:val="32"/>
          <w:cs/>
        </w:rPr>
        <w:br/>
      </w:r>
      <w:r w:rsidR="00DF38F2" w:rsidRPr="004A6F84">
        <w:rPr>
          <w:rFonts w:ascii="TH SarabunIT๙" w:hAnsi="TH SarabunIT๙" w:cs="TH SarabunIT๙" w:hint="cs"/>
          <w:sz w:val="32"/>
          <w:szCs w:val="32"/>
          <w:cs/>
        </w:rPr>
        <w:t>ในการทำการเกษตร</w:t>
      </w:r>
      <w:r w:rsidR="00DF38F2" w:rsidRPr="00A24E2A">
        <w:rPr>
          <w:rFonts w:ascii="TH SarabunIT๙" w:hAnsi="TH SarabunIT๙" w:cs="TH SarabunIT๙" w:hint="cs"/>
          <w:sz w:val="32"/>
          <w:szCs w:val="32"/>
          <w:cs/>
        </w:rPr>
        <w:t xml:space="preserve">อย่างยั่งยืน คือ </w:t>
      </w:r>
      <w:r w:rsidR="0095438E">
        <w:rPr>
          <w:rFonts w:ascii="TH SarabunIT๙" w:hAnsi="TH SarabunIT๙" w:cs="TH SarabunIT๙" w:hint="cs"/>
          <w:sz w:val="32"/>
          <w:szCs w:val="32"/>
          <w:cs/>
        </w:rPr>
        <w:t>“</w:t>
      </w:r>
      <w:r w:rsidR="0088016D" w:rsidRPr="00A24E2A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88016D" w:rsidRPr="00A24E2A">
        <w:rPr>
          <w:rFonts w:ascii="TH SarabunIT๙" w:hAnsi="TH SarabunIT๙" w:cs="TH SarabunIT๙"/>
          <w:sz w:val="32"/>
          <w:szCs w:val="32"/>
          <w:cs/>
        </w:rPr>
        <w:t>ช่วยเหลือเกษตรกร</w:t>
      </w:r>
      <w:r w:rsidR="0088016D" w:rsidRPr="00A24E2A">
        <w:rPr>
          <w:rFonts w:ascii="TH SarabunIT๙" w:hAnsi="TH SarabunIT๙" w:cs="TH SarabunIT๙" w:hint="cs"/>
          <w:sz w:val="32"/>
          <w:szCs w:val="32"/>
          <w:cs/>
        </w:rPr>
        <w:t xml:space="preserve"> และงาน</w:t>
      </w:r>
      <w:r w:rsidR="0088016D" w:rsidRPr="00A24E2A">
        <w:rPr>
          <w:rFonts w:ascii="TH SarabunIT๙" w:hAnsi="TH SarabunIT๙" w:cs="TH SarabunIT๙"/>
          <w:sz w:val="32"/>
          <w:szCs w:val="32"/>
          <w:cs/>
        </w:rPr>
        <w:t>สงเคราะห์เกษตรกร</w:t>
      </w:r>
      <w:r w:rsidR="0095438E">
        <w:rPr>
          <w:rFonts w:ascii="TH SarabunIT๙" w:hAnsi="TH SarabunIT๙" w:cs="TH SarabunIT๙" w:hint="cs"/>
          <w:sz w:val="32"/>
          <w:szCs w:val="32"/>
          <w:cs/>
        </w:rPr>
        <w:t>”</w:t>
      </w:r>
    </w:p>
    <w:p w:rsidR="008E5FE0" w:rsidRPr="00A24E2A" w:rsidRDefault="008E5FE0" w:rsidP="0088016D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8379F" w:rsidRPr="0088016D" w:rsidRDefault="0068379F" w:rsidP="008B1EA2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i/>
          <w:iCs/>
          <w:color w:val="FF0000"/>
          <w:sz w:val="32"/>
          <w:szCs w:val="32"/>
        </w:rPr>
      </w:pPr>
    </w:p>
    <w:p w:rsidR="0068379F" w:rsidRDefault="0068379F" w:rsidP="008B1EA2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i/>
          <w:iCs/>
          <w:color w:val="FF0000"/>
          <w:sz w:val="32"/>
          <w:szCs w:val="32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90537" w:rsidRDefault="0009053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CC226F" w:rsidRDefault="00CC226F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8E5FE0" w:rsidRDefault="008E5FE0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C43957" w:rsidRPr="0054008F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54008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lastRenderedPageBreak/>
        <w:t xml:space="preserve">(2) </w:t>
      </w:r>
      <w:r w:rsidRPr="0054008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วิสัยทัศน์และค่านิยม</w:t>
      </w:r>
    </w:p>
    <w:p w:rsidR="00C43957" w:rsidRPr="00DA54E8" w:rsidRDefault="00C43957" w:rsidP="003851F2">
      <w:pPr>
        <w:spacing w:before="0" w:after="0"/>
        <w:ind w:firstLine="851"/>
        <w:rPr>
          <w:rFonts w:ascii="TH SarabunIT๙" w:hAnsi="TH SarabunIT๙" w:cs="TH SarabunIT๙"/>
          <w:sz w:val="32"/>
          <w:szCs w:val="32"/>
          <w:u w:val="single"/>
        </w:rPr>
      </w:pPr>
      <w:r w:rsidRPr="00DA54E8">
        <w:rPr>
          <w:rFonts w:ascii="TH SarabunIT๙" w:hAnsi="TH SarabunIT๙" w:cs="TH SarabunIT๙"/>
          <w:sz w:val="32"/>
          <w:szCs w:val="32"/>
        </w:rPr>
        <w:t xml:space="preserve">- </w:t>
      </w:r>
      <w:r w:rsidR="00F32D43" w:rsidRPr="00DA54E8">
        <w:rPr>
          <w:rFonts w:ascii="TH SarabunIT๙" w:hAnsi="TH SarabunIT๙" w:cs="TH SarabunIT๙"/>
          <w:sz w:val="32"/>
          <w:szCs w:val="32"/>
          <w:u w:val="single"/>
          <w:cs/>
        </w:rPr>
        <w:t>เป้าประสงค์วิสัยทัศน์และค่านิยม</w:t>
      </w:r>
      <w:r w:rsidRPr="00DA54E8">
        <w:rPr>
          <w:rFonts w:ascii="TH SarabunIT๙" w:hAnsi="TH SarabunIT๙" w:cs="TH SarabunIT๙"/>
          <w:sz w:val="32"/>
          <w:szCs w:val="32"/>
          <w:u w:val="single"/>
          <w:cs/>
        </w:rPr>
        <w:t>ของส่วนราชการที่ได้ประกาศไว้คืออะไร</w:t>
      </w:r>
    </w:p>
    <w:p w:rsidR="00CD5C64" w:rsidRPr="005A7CE4" w:rsidRDefault="00CD5C64" w:rsidP="00B92C7F">
      <w:pPr>
        <w:tabs>
          <w:tab w:val="left" w:pos="0"/>
        </w:tabs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E075C">
        <w:rPr>
          <w:rFonts w:ascii="TH SarabunIT๙" w:hAnsi="TH SarabunIT๙" w:cs="TH SarabunIT๙"/>
          <w:sz w:val="32"/>
          <w:szCs w:val="32"/>
          <w:cs/>
        </w:rPr>
        <w:t>ตามแผนปฏิบัติราชการประจำปี พ.ศ. 25</w:t>
      </w:r>
      <w:r w:rsidR="00345BB0" w:rsidRPr="002E075C">
        <w:rPr>
          <w:rFonts w:ascii="TH SarabunIT๙" w:hAnsi="TH SarabunIT๙" w:cs="TH SarabunIT๙"/>
          <w:sz w:val="32"/>
          <w:szCs w:val="32"/>
        </w:rPr>
        <w:t>61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ของ</w:t>
      </w:r>
      <w:r w:rsidR="009543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95438E"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 w:rsidR="0095438E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มีการกำหนด</w:t>
      </w:r>
      <w:r w:rsidRPr="005A7CE4">
        <w:rPr>
          <w:rFonts w:ascii="TH SarabunIT๙" w:hAnsi="TH SarabunIT๙" w:cs="TH SarabunIT๙"/>
          <w:spacing w:val="10"/>
          <w:sz w:val="32"/>
          <w:szCs w:val="32"/>
          <w:cs/>
        </w:rPr>
        <w:t>ทิศทางองค์กร เพื่อเป็นแนวทาง</w:t>
      </w:r>
      <w:r w:rsidRPr="0095438E">
        <w:rPr>
          <w:rFonts w:ascii="TH SarabunIT๙" w:hAnsi="TH SarabunIT๙" w:cs="TH SarabunIT๙"/>
          <w:sz w:val="32"/>
          <w:szCs w:val="32"/>
          <w:cs/>
        </w:rPr>
        <w:t>ในการปฏิบัติขององค์กรและบุคลากร และช่วยให้การดำเนินงานมีความชัดเจน</w:t>
      </w:r>
      <w:r w:rsidR="00C271AB" w:rsidRPr="009543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438E">
        <w:rPr>
          <w:rFonts w:ascii="TH SarabunIT๙" w:hAnsi="TH SarabunIT๙" w:cs="TH SarabunIT๙"/>
          <w:sz w:val="32"/>
          <w:szCs w:val="32"/>
          <w:cs/>
        </w:rPr>
        <w:t>ซึ่งประกอบด้วย</w:t>
      </w:r>
    </w:p>
    <w:p w:rsidR="00145AE8" w:rsidRPr="002E075C" w:rsidRDefault="00145AE8" w:rsidP="00145AE8">
      <w:pPr>
        <w:tabs>
          <w:tab w:val="left" w:pos="0"/>
        </w:tabs>
        <w:spacing w:before="0" w:after="0" w:line="240" w:lineRule="atLeast"/>
        <w:ind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E075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เป้าประสงค์</w:t>
      </w:r>
    </w:p>
    <w:p w:rsidR="00BD0E91" w:rsidRPr="002E075C" w:rsidRDefault="00145AE8" w:rsidP="00441618">
      <w:pPr>
        <w:pStyle w:val="a7"/>
        <w:numPr>
          <w:ilvl w:val="0"/>
          <w:numId w:val="4"/>
        </w:numPr>
        <w:tabs>
          <w:tab w:val="left" w:pos="0"/>
          <w:tab w:val="left" w:pos="1560"/>
        </w:tabs>
        <w:spacing w:before="0" w:after="0" w:line="240" w:lineRule="atLeast"/>
        <w:ind w:left="0" w:firstLine="1276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2E075C">
        <w:rPr>
          <w:rFonts w:ascii="TH SarabunIT๙" w:hAnsi="TH SarabunIT๙" w:cs="TH SarabunIT๙"/>
          <w:sz w:val="32"/>
          <w:szCs w:val="32"/>
          <w:cs/>
        </w:rPr>
        <w:t>เกษตรกรในจังหวัดชายแดนภาคใต้ได้รับการพัฒนาและส่งเสริมอาชีพด้านการเกษตร</w:t>
      </w:r>
    </w:p>
    <w:p w:rsidR="00BD0E91" w:rsidRPr="002E075C" w:rsidRDefault="00345BB0" w:rsidP="00441618">
      <w:pPr>
        <w:pStyle w:val="a7"/>
        <w:numPr>
          <w:ilvl w:val="0"/>
          <w:numId w:val="4"/>
        </w:numPr>
        <w:tabs>
          <w:tab w:val="left" w:pos="0"/>
          <w:tab w:val="left" w:pos="1560"/>
        </w:tabs>
        <w:spacing w:before="0" w:after="0" w:line="240" w:lineRule="atLeast"/>
        <w:ind w:left="0" w:firstLine="1276"/>
        <w:jc w:val="thaiDistribute"/>
        <w:rPr>
          <w:rFonts w:ascii="TH SarabunIT๙" w:hAnsi="TH SarabunIT๙" w:cs="TH SarabunIT๙"/>
          <w:spacing w:val="4"/>
          <w:sz w:val="32"/>
          <w:szCs w:val="32"/>
        </w:rPr>
      </w:pPr>
      <w:r w:rsidRPr="002E075C">
        <w:rPr>
          <w:rFonts w:ascii="TH SarabunIT๙" w:hAnsi="TH SarabunIT๙" w:cs="TH SarabunIT๙" w:hint="cs"/>
          <w:spacing w:val="4"/>
          <w:sz w:val="32"/>
          <w:szCs w:val="32"/>
          <w:cs/>
        </w:rPr>
        <w:t>เกษตรกรสามารพึ่งพาตนเองได้</w:t>
      </w:r>
    </w:p>
    <w:p w:rsidR="00145AE8" w:rsidRPr="002E075C" w:rsidRDefault="00345BB0" w:rsidP="00441618">
      <w:pPr>
        <w:pStyle w:val="a7"/>
        <w:numPr>
          <w:ilvl w:val="0"/>
          <w:numId w:val="4"/>
        </w:numPr>
        <w:tabs>
          <w:tab w:val="left" w:pos="0"/>
          <w:tab w:val="left" w:pos="1560"/>
        </w:tabs>
        <w:spacing w:before="0" w:after="0" w:line="240" w:lineRule="atLeast"/>
        <w:ind w:left="0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2E075C">
        <w:rPr>
          <w:rFonts w:ascii="TH SarabunIT๙" w:hAnsi="TH SarabunIT๙" w:cs="TH SarabunIT๙" w:hint="cs"/>
          <w:spacing w:val="16"/>
          <w:sz w:val="32"/>
          <w:szCs w:val="32"/>
          <w:cs/>
        </w:rPr>
        <w:t>เกษตรกรและผู้ยากจนได้รับการแก้ไขปัญหาหนี้สิน</w:t>
      </w:r>
    </w:p>
    <w:p w:rsidR="00345BB0" w:rsidRPr="002E075C" w:rsidRDefault="00345BB0" w:rsidP="00441618">
      <w:pPr>
        <w:pStyle w:val="a7"/>
        <w:numPr>
          <w:ilvl w:val="0"/>
          <w:numId w:val="4"/>
        </w:numPr>
        <w:tabs>
          <w:tab w:val="left" w:pos="0"/>
          <w:tab w:val="left" w:pos="1560"/>
        </w:tabs>
        <w:spacing w:before="0" w:after="0" w:line="240" w:lineRule="atLeast"/>
        <w:ind w:left="0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2E075C">
        <w:rPr>
          <w:rFonts w:ascii="TH SarabunIT๙" w:hAnsi="TH SarabunIT๙" w:cs="TH SarabunIT๙" w:hint="cs"/>
          <w:sz w:val="32"/>
          <w:szCs w:val="32"/>
          <w:cs/>
        </w:rPr>
        <w:t>ศักยภาพในการผลิตภาคการเกษตรเพิ่มขึ้น</w:t>
      </w:r>
    </w:p>
    <w:p w:rsidR="00145AE8" w:rsidRPr="003851F2" w:rsidRDefault="00145AE8" w:rsidP="003851F2">
      <w:pPr>
        <w:tabs>
          <w:tab w:val="left" w:pos="0"/>
        </w:tabs>
        <w:spacing w:after="0" w:line="240" w:lineRule="atLeast"/>
        <w:ind w:firstLine="127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851F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วิสัยทัศน์</w:t>
      </w:r>
    </w:p>
    <w:p w:rsidR="00145AE8" w:rsidRDefault="00145AE8" w:rsidP="00145AE8">
      <w:pPr>
        <w:tabs>
          <w:tab w:val="left" w:pos="0"/>
        </w:tabs>
        <w:spacing w:before="0" w:after="0" w:line="240" w:lineRule="atLeast"/>
        <w:ind w:firstLine="127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D190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องค์กรสมรรถนะสูงในการอำนวยการและสนับสนุนการพัฒนาการเกษตรและสหกรณ์อย่าง</w:t>
      </w:r>
      <w:proofErr w:type="spellStart"/>
      <w:r w:rsidRPr="004D190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บูรณา</w:t>
      </w:r>
      <w:proofErr w:type="spellEnd"/>
      <w:r w:rsidRPr="004D190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การ</w:t>
      </w:r>
      <w:r w:rsidR="007468F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45AE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สู่ผลสัมฤทธิ์เพิ่มคุณภาพชีวิตเกษตรกร</w:t>
      </w:r>
    </w:p>
    <w:p w:rsidR="00CD5C64" w:rsidRPr="003851F2" w:rsidRDefault="00CD5C64" w:rsidP="00F87F81">
      <w:pPr>
        <w:pStyle w:val="a7"/>
        <w:spacing w:after="0"/>
        <w:ind w:left="556" w:firstLine="72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851F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วัฒนธรรมองค์การ</w:t>
      </w:r>
    </w:p>
    <w:p w:rsidR="00CD5C64" w:rsidRPr="00BF3B29" w:rsidRDefault="00CD5C64" w:rsidP="00145AE8">
      <w:pPr>
        <w:pStyle w:val="a7"/>
        <w:spacing w:before="0" w:after="0"/>
        <w:ind w:firstLine="72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F3B2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“</w:t>
      </w:r>
      <w:r w:rsidRPr="00BF3B2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HOPE</w:t>
      </w:r>
      <w:r w:rsidRPr="00BF3B2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”</w:t>
      </w:r>
    </w:p>
    <w:p w:rsidR="00CD5C64" w:rsidRPr="00BF3B29" w:rsidRDefault="00CD5C64" w:rsidP="00634FF0">
      <w:pPr>
        <w:pStyle w:val="a7"/>
        <w:tabs>
          <w:tab w:val="left" w:pos="1560"/>
          <w:tab w:val="left" w:pos="1985"/>
          <w:tab w:val="left" w:pos="4395"/>
          <w:tab w:val="left" w:pos="4678"/>
        </w:tabs>
        <w:spacing w:before="0" w:after="0"/>
        <w:ind w:left="0"/>
        <w:contextualSpacing w:val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Start"/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>H :</w:t>
      </w:r>
      <w:proofErr w:type="gramEnd"/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>H</w:t>
      </w:r>
      <w:r w:rsidR="00634FF0">
        <w:rPr>
          <w:rFonts w:ascii="TH SarabunIT๙" w:hAnsi="TH SarabunIT๙" w:cs="TH SarabunIT๙"/>
          <w:color w:val="000000" w:themeColor="text1"/>
          <w:sz w:val="32"/>
          <w:szCs w:val="32"/>
        </w:rPr>
        <w:t>onesty</w:t>
      </w:r>
      <w:r w:rsidR="00634FF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มีคุณธรรม</w:t>
      </w:r>
    </w:p>
    <w:p w:rsidR="00CD5C64" w:rsidRPr="00BF3B29" w:rsidRDefault="008909D8" w:rsidP="00634FF0">
      <w:pPr>
        <w:pStyle w:val="a7"/>
        <w:tabs>
          <w:tab w:val="left" w:pos="1134"/>
          <w:tab w:val="left" w:pos="1560"/>
          <w:tab w:val="left" w:pos="1985"/>
          <w:tab w:val="left" w:pos="4395"/>
          <w:tab w:val="left" w:pos="4678"/>
        </w:tabs>
        <w:spacing w:before="0" w:after="0"/>
        <w:ind w:left="0"/>
        <w:contextualSpacing w:val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Start"/>
      <w:r w:rsidR="00CD5C64"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>O :</w:t>
      </w:r>
      <w:proofErr w:type="gramEnd"/>
      <w:r w:rsidR="00CD5C64"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CD5C64" w:rsidRPr="00BF3B29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>O</w:t>
      </w:r>
      <w:r w:rsidR="00634FF0">
        <w:rPr>
          <w:rFonts w:ascii="TH SarabunIT๙" w:hAnsi="TH SarabunIT๙" w:cs="TH SarabunIT๙"/>
          <w:color w:val="000000" w:themeColor="text1"/>
          <w:sz w:val="32"/>
          <w:szCs w:val="32"/>
        </w:rPr>
        <w:t>wnership</w:t>
      </w:r>
      <w:r w:rsidR="00634FF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CD5C64"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CD5C64"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รับผิดชอบร่วมกัน</w:t>
      </w:r>
    </w:p>
    <w:p w:rsidR="00CD5C64" w:rsidRPr="00BF3B29" w:rsidRDefault="00CD5C64" w:rsidP="00634FF0">
      <w:pPr>
        <w:pStyle w:val="a7"/>
        <w:tabs>
          <w:tab w:val="left" w:pos="1134"/>
          <w:tab w:val="left" w:pos="1560"/>
          <w:tab w:val="left" w:pos="1985"/>
          <w:tab w:val="left" w:pos="4395"/>
          <w:tab w:val="left" w:pos="4678"/>
        </w:tabs>
        <w:spacing w:before="0" w:after="0"/>
        <w:ind w:left="0"/>
        <w:contextualSpacing w:val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Start"/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>P :</w:t>
      </w:r>
      <w:proofErr w:type="gramEnd"/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>P</w:t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>rompt to change</w:t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: </w:t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พร้อมรับการเปลี่ยนแปลง</w:t>
      </w:r>
    </w:p>
    <w:p w:rsidR="00CD5C64" w:rsidRPr="00BF3B29" w:rsidRDefault="00CD5C64" w:rsidP="00634FF0">
      <w:pPr>
        <w:pStyle w:val="a7"/>
        <w:tabs>
          <w:tab w:val="left" w:pos="1560"/>
          <w:tab w:val="left" w:pos="1985"/>
          <w:tab w:val="left" w:pos="4395"/>
          <w:tab w:val="left" w:pos="4678"/>
        </w:tabs>
        <w:spacing w:before="0"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Start"/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>E :</w:t>
      </w:r>
      <w:proofErr w:type="gramEnd"/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>E</w:t>
      </w:r>
      <w:r w:rsidR="00634FF0">
        <w:rPr>
          <w:rFonts w:ascii="TH SarabunIT๙" w:hAnsi="TH SarabunIT๙" w:cs="TH SarabunIT๙"/>
          <w:color w:val="000000" w:themeColor="text1"/>
          <w:sz w:val="32"/>
          <w:szCs w:val="32"/>
        </w:rPr>
        <w:t>stablish</w:t>
      </w:r>
      <w:r w:rsidR="00634FF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สร้างสรรค์</w:t>
      </w:r>
    </w:p>
    <w:p w:rsidR="00CD5C64" w:rsidRPr="003851F2" w:rsidRDefault="00CD5C64" w:rsidP="00BD0E91">
      <w:pPr>
        <w:pStyle w:val="Level2Head"/>
        <w:ind w:left="556" w:firstLine="720"/>
        <w:jc w:val="thaiDistribute"/>
        <w:outlineLvl w:val="9"/>
        <w:rPr>
          <w:rFonts w:ascii="TH SarabunIT๙" w:hAnsi="TH SarabunIT๙" w:cs="TH SarabunIT๙"/>
          <w:b w:val="0"/>
          <w:noProof w:val="0"/>
          <w:color w:val="000000" w:themeColor="text1"/>
          <w:sz w:val="32"/>
          <w:szCs w:val="32"/>
          <w:u w:val="single"/>
          <w:lang w:bidi="th-TH"/>
        </w:rPr>
      </w:pPr>
      <w:r w:rsidRPr="003851F2">
        <w:rPr>
          <w:rFonts w:ascii="TH SarabunIT๙" w:hAnsi="TH SarabunIT๙" w:cs="TH SarabunIT๙"/>
          <w:b w:val="0"/>
          <w:color w:val="000000" w:themeColor="text1"/>
          <w:sz w:val="32"/>
          <w:szCs w:val="32"/>
          <w:u w:val="single"/>
          <w:cs/>
          <w:lang w:bidi="th-TH"/>
        </w:rPr>
        <w:t>ค่านิยม</w:t>
      </w:r>
    </w:p>
    <w:p w:rsidR="00CD5C64" w:rsidRPr="00DA54E8" w:rsidRDefault="00BD0E91" w:rsidP="00145AE8">
      <w:pPr>
        <w:pStyle w:val="Level2Head"/>
        <w:spacing w:before="0"/>
        <w:ind w:firstLine="1276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</w:pPr>
      <w:r w:rsidRPr="00DA54E8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ซื่อสัตย์</w:t>
      </w:r>
      <w:r w:rsidR="00BA6C79" w:rsidRPr="00DA54E8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 </w:t>
      </w:r>
      <w:r w:rsidRPr="00DA54E8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พัฒนาตนเองอย่างต่อเนื่อง</w:t>
      </w:r>
      <w:r w:rsidR="00BA6C79" w:rsidRPr="00DA54E8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 </w:t>
      </w:r>
      <w:r w:rsidRPr="00DA54E8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รับฟังความคิดเห็น</w:t>
      </w:r>
      <w:r w:rsidR="00BA6C79" w:rsidRPr="00DA54E8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 </w:t>
      </w:r>
      <w:r w:rsidR="00CD5C64" w:rsidRPr="00DA54E8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 xml:space="preserve">มุ่งผลสัมฤทธิ์  </w:t>
      </w:r>
    </w:p>
    <w:p w:rsidR="00C43957" w:rsidRPr="00DA54E8" w:rsidRDefault="00C43957" w:rsidP="00597FDA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DA54E8">
        <w:rPr>
          <w:rFonts w:ascii="TH SarabunIT๙" w:hAnsi="TH SarabunIT๙" w:cs="TH SarabunIT๙"/>
          <w:sz w:val="32"/>
          <w:szCs w:val="32"/>
        </w:rPr>
        <w:t xml:space="preserve">- </w:t>
      </w:r>
      <w:r w:rsidRPr="00597FDA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สมรรถนะหลักของส่วนราชการคืออะไร และมีความเกี่ยวข้องอย่างไรกับ</w:t>
      </w:r>
      <w:proofErr w:type="spellStart"/>
      <w:r w:rsidRPr="00597FDA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พันธ</w:t>
      </w:r>
      <w:proofErr w:type="spellEnd"/>
      <w:r w:rsidRPr="00597FDA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กิจของส่วนราชการ</w:t>
      </w:r>
      <w:r w:rsidR="00597FDA" w:rsidRPr="00597FDA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 xml:space="preserve"> </w:t>
      </w:r>
      <w:r w:rsidR="00597FDA" w:rsidRPr="00597FDA">
        <w:rPr>
          <w:rFonts w:ascii="TH SarabunIT๙" w:hAnsi="TH SarabunIT๙" w:cs="TH SarabunIT๙" w:hint="cs"/>
          <w:b/>
          <w:bCs/>
          <w:color w:val="E36C0A" w:themeColor="accent6" w:themeShade="BF"/>
          <w:spacing w:val="-6"/>
          <w:sz w:val="32"/>
          <w:szCs w:val="32"/>
          <w:u w:val="single"/>
          <w:cs/>
        </w:rPr>
        <w:t>ความสำคัญ</w:t>
      </w:r>
      <w:r w:rsidR="00597FDA" w:rsidRPr="0095438E">
        <w:rPr>
          <w:rFonts w:ascii="TH SarabunIT๙" w:hAnsi="TH SarabunIT๙" w:cs="TH SarabunIT๙" w:hint="cs"/>
          <w:b/>
          <w:bCs/>
          <w:color w:val="E36C0A" w:themeColor="accent6" w:themeShade="BF"/>
          <w:spacing w:val="-4"/>
          <w:sz w:val="32"/>
          <w:szCs w:val="32"/>
          <w:u w:val="single"/>
          <w:cs/>
        </w:rPr>
        <w:t>ของสมรรถนะหลักของส่วนราชการที่มีต่อการพัฒนาเศรษฐกิจ สังคม สาธารณสุขและสิ่งแวดล้อมของประเทศคืออะไร</w:t>
      </w:r>
      <w:r w:rsidR="00597FDA" w:rsidRPr="00597FDA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 xml:space="preserve"> </w:t>
      </w:r>
      <w:r w:rsidR="0095438E">
        <w:rPr>
          <w:rFonts w:ascii="TH SarabunIT๙" w:hAnsi="TH SarabunIT๙" w:cs="TH SarabunIT๙"/>
          <w:b/>
          <w:bCs/>
          <w:color w:val="E36C0A" w:themeColor="accent6" w:themeShade="BF"/>
          <w:sz w:val="32"/>
          <w:szCs w:val="32"/>
          <w:u w:val="single"/>
          <w:cs/>
        </w:rPr>
        <w:br/>
      </w:r>
      <w:r w:rsidR="00597FDA" w:rsidRPr="00597FDA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ทั้งทางตรงและทางอ้อม</w:t>
      </w:r>
    </w:p>
    <w:p w:rsidR="00975F7F" w:rsidRPr="00DA54E8" w:rsidRDefault="0095438E" w:rsidP="003851F2">
      <w:pPr>
        <w:spacing w:before="0" w:after="0"/>
        <w:ind w:firstLine="992"/>
        <w:jc w:val="thaiDistribute"/>
        <w:rPr>
          <w:rFonts w:ascii="TH SarabunIT๙" w:hAnsi="TH SarabunIT๙" w:cs="TH SarabunIT๙"/>
          <w:sz w:val="32"/>
          <w:szCs w:val="32"/>
          <w:cs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975F7F" w:rsidRPr="00DA54E8">
        <w:rPr>
          <w:rFonts w:ascii="TH SarabunIT๙" w:hAnsi="TH SarabunIT๙" w:cs="TH SarabunIT๙" w:hint="cs"/>
          <w:sz w:val="32"/>
          <w:szCs w:val="32"/>
          <w:cs/>
        </w:rPr>
        <w:t>มีสมรรถนะสำคัญซึ่งจะขับเคลื่อนองค์การให้บรรลุ</w:t>
      </w:r>
      <w:proofErr w:type="spellStart"/>
      <w:r w:rsidR="00975F7F" w:rsidRPr="00DA54E8">
        <w:rPr>
          <w:rFonts w:ascii="TH SarabunIT๙" w:hAnsi="TH SarabunIT๙" w:cs="TH SarabunIT๙" w:hint="cs"/>
          <w:sz w:val="32"/>
          <w:szCs w:val="32"/>
          <w:cs/>
        </w:rPr>
        <w:t>พันธ</w:t>
      </w:r>
      <w:proofErr w:type="spellEnd"/>
      <w:r w:rsidR="00975F7F" w:rsidRPr="00DA54E8">
        <w:rPr>
          <w:rFonts w:ascii="TH SarabunIT๙" w:hAnsi="TH SarabunIT๙" w:cs="TH SarabunIT๙" w:hint="cs"/>
          <w:sz w:val="32"/>
          <w:szCs w:val="32"/>
          <w:cs/>
        </w:rPr>
        <w:t>กิจและอำนาจหน้าที่ ดังนี้</w:t>
      </w:r>
    </w:p>
    <w:p w:rsidR="00C02538" w:rsidRPr="00DA54E8" w:rsidRDefault="00C02538" w:rsidP="005A7CE4">
      <w:pPr>
        <w:pStyle w:val="a7"/>
        <w:numPr>
          <w:ilvl w:val="0"/>
          <w:numId w:val="9"/>
        </w:numPr>
        <w:tabs>
          <w:tab w:val="left" w:pos="1276"/>
        </w:tabs>
        <w:spacing w:before="0" w:after="0"/>
        <w:ind w:left="0" w:firstLine="992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A54E8">
        <w:rPr>
          <w:rFonts w:ascii="TH SarabunIT๙" w:hAnsi="TH SarabunIT๙" w:cs="TH SarabunIT๙"/>
          <w:sz w:val="32"/>
          <w:szCs w:val="32"/>
          <w:cs/>
        </w:rPr>
        <w:t>การเข้าใจ</w:t>
      </w:r>
      <w:r w:rsidR="00082B2E" w:rsidRPr="00DA54E8">
        <w:rPr>
          <w:rFonts w:ascii="TH SarabunIT๙" w:hAnsi="TH SarabunIT๙" w:cs="TH SarabunIT๙"/>
          <w:sz w:val="32"/>
          <w:szCs w:val="32"/>
          <w:cs/>
        </w:rPr>
        <w:t>บริบทองค์รวมด้านการเกษตร</w:t>
      </w:r>
      <w:r w:rsidRPr="00DA54E8">
        <w:rPr>
          <w:rFonts w:ascii="TH SarabunIT๙" w:hAnsi="TH SarabunIT๙" w:cs="TH SarabunIT๙"/>
          <w:sz w:val="32"/>
          <w:szCs w:val="32"/>
          <w:cs/>
        </w:rPr>
        <w:t>และสามารถเชื่อมโยง</w:t>
      </w:r>
      <w:r w:rsidR="00082B2E" w:rsidRPr="00DA54E8">
        <w:rPr>
          <w:rFonts w:ascii="TH SarabunIT๙" w:hAnsi="TH SarabunIT๙" w:cs="TH SarabunIT๙"/>
          <w:sz w:val="32"/>
          <w:szCs w:val="32"/>
          <w:cs/>
        </w:rPr>
        <w:t>การทำงาน</w:t>
      </w:r>
      <w:r w:rsidRPr="00DA54E8">
        <w:rPr>
          <w:rFonts w:ascii="TH SarabunIT๙" w:hAnsi="TH SarabunIT๙" w:cs="TH SarabunIT๙"/>
          <w:sz w:val="32"/>
          <w:szCs w:val="32"/>
          <w:cs/>
        </w:rPr>
        <w:t>เพื่อการอำนวยการและบริหารจัดการนโยบายและแนวทางการปฏิบัติงานไปสู่</w:t>
      </w:r>
      <w:r w:rsidR="00707C47" w:rsidRPr="00DA54E8">
        <w:rPr>
          <w:rFonts w:ascii="TH SarabunIT๙" w:hAnsi="TH SarabunIT๙" w:cs="TH SarabunIT๙" w:hint="cs"/>
          <w:sz w:val="32"/>
          <w:szCs w:val="32"/>
          <w:cs/>
        </w:rPr>
        <w:t>การปฏิบัติงานของ</w:t>
      </w:r>
      <w:r w:rsidR="00082B2E" w:rsidRPr="00DA54E8">
        <w:rPr>
          <w:rFonts w:ascii="TH SarabunIT๙" w:hAnsi="TH SarabunIT๙" w:cs="TH SarabunIT๙"/>
          <w:sz w:val="32"/>
          <w:szCs w:val="32"/>
          <w:cs/>
        </w:rPr>
        <w:t>ส่วนราชการในสังกัดกระทรวงได้</w:t>
      </w:r>
      <w:r w:rsidR="00975F7F" w:rsidRPr="00DA54E8">
        <w:rPr>
          <w:rFonts w:ascii="TH SarabunIT๙" w:hAnsi="TH SarabunIT๙" w:cs="TH SarabunIT๙" w:hint="cs"/>
          <w:sz w:val="32"/>
          <w:szCs w:val="32"/>
          <w:cs/>
        </w:rPr>
        <w:t>มีอย่าง</w:t>
      </w:r>
      <w:r w:rsidR="00CF24F1" w:rsidRPr="00DA54E8">
        <w:rPr>
          <w:rFonts w:ascii="TH SarabunIT๙" w:hAnsi="TH SarabunIT๙" w:cs="TH SarabunIT๙" w:hint="cs"/>
          <w:sz w:val="32"/>
          <w:szCs w:val="32"/>
          <w:cs/>
        </w:rPr>
        <w:t xml:space="preserve">ประสิทธิภาพ </w:t>
      </w:r>
    </w:p>
    <w:p w:rsidR="00C02538" w:rsidRPr="00DA54E8" w:rsidRDefault="00C02538" w:rsidP="005A7CE4">
      <w:pPr>
        <w:pStyle w:val="a7"/>
        <w:numPr>
          <w:ilvl w:val="0"/>
          <w:numId w:val="9"/>
        </w:numPr>
        <w:tabs>
          <w:tab w:val="left" w:pos="1276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A54E8">
        <w:rPr>
          <w:rFonts w:ascii="TH SarabunIT๙" w:hAnsi="TH SarabunIT๙" w:cs="TH SarabunIT๙"/>
          <w:sz w:val="32"/>
          <w:szCs w:val="32"/>
          <w:cs/>
        </w:rPr>
        <w:t>ความ</w:t>
      </w:r>
      <w:r w:rsidR="00975F7F" w:rsidRPr="00DA54E8">
        <w:rPr>
          <w:rFonts w:ascii="TH SarabunIT๙" w:hAnsi="TH SarabunIT๙" w:cs="TH SarabunIT๙" w:hint="cs"/>
          <w:sz w:val="32"/>
          <w:szCs w:val="32"/>
          <w:cs/>
        </w:rPr>
        <w:t>คล่องตัว</w:t>
      </w:r>
      <w:r w:rsidRPr="00DA54E8">
        <w:rPr>
          <w:rFonts w:ascii="TH SarabunIT๙" w:hAnsi="TH SarabunIT๙" w:cs="TH SarabunIT๙"/>
          <w:sz w:val="32"/>
          <w:szCs w:val="32"/>
          <w:cs/>
        </w:rPr>
        <w:t>ในการปรับเปลี่ยน</w:t>
      </w:r>
      <w:r w:rsidR="008B30F1" w:rsidRPr="00DA54E8">
        <w:rPr>
          <w:rFonts w:ascii="TH SarabunIT๙" w:hAnsi="TH SarabunIT๙" w:cs="TH SarabunIT๙"/>
          <w:sz w:val="32"/>
          <w:szCs w:val="32"/>
          <w:cs/>
        </w:rPr>
        <w:t>กลไก/</w:t>
      </w:r>
      <w:r w:rsidRPr="00DA54E8">
        <w:rPr>
          <w:rFonts w:ascii="TH SarabunIT๙" w:hAnsi="TH SarabunIT๙" w:cs="TH SarabunIT๙"/>
          <w:sz w:val="32"/>
          <w:szCs w:val="32"/>
          <w:cs/>
        </w:rPr>
        <w:t>รูปแบบ</w:t>
      </w:r>
      <w:r w:rsidR="008B30F1" w:rsidRPr="00DA54E8">
        <w:rPr>
          <w:rFonts w:ascii="TH SarabunIT๙" w:hAnsi="TH SarabunIT๙" w:cs="TH SarabunIT๙"/>
          <w:sz w:val="32"/>
          <w:szCs w:val="32"/>
          <w:cs/>
        </w:rPr>
        <w:t>/วิธี</w:t>
      </w:r>
      <w:r w:rsidRPr="00DA54E8">
        <w:rPr>
          <w:rFonts w:ascii="TH SarabunIT๙" w:hAnsi="TH SarabunIT๙" w:cs="TH SarabunIT๙"/>
          <w:sz w:val="32"/>
          <w:szCs w:val="32"/>
          <w:cs/>
        </w:rPr>
        <w:t>การปฏิบัติงานเพื่อตอบสนองนโยบาย</w:t>
      </w:r>
      <w:r w:rsidR="00082B2E" w:rsidRPr="00DA54E8">
        <w:rPr>
          <w:rFonts w:ascii="TH SarabunIT๙" w:hAnsi="TH SarabunIT๙" w:cs="TH SarabunIT๙"/>
          <w:sz w:val="32"/>
          <w:szCs w:val="32"/>
          <w:cs/>
        </w:rPr>
        <w:t>และ</w:t>
      </w:r>
      <w:r w:rsidRPr="00DA54E8">
        <w:rPr>
          <w:rFonts w:ascii="TH SarabunIT๙" w:hAnsi="TH SarabunIT๙" w:cs="TH SarabunIT๙"/>
          <w:sz w:val="32"/>
          <w:szCs w:val="32"/>
          <w:cs/>
        </w:rPr>
        <w:t>ทันต่อสถานการณ์ที่เปลี่ยนแปลงไป</w:t>
      </w:r>
      <w:r w:rsidR="00F56EB6" w:rsidRPr="00DA54E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407A5" w:rsidRPr="005407A5" w:rsidRDefault="005407A5" w:rsidP="005407A5">
      <w:pPr>
        <w:pStyle w:val="af3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B564D" w:rsidRPr="00882898">
        <w:rPr>
          <w:rFonts w:ascii="TH SarabunIT๙" w:hAnsi="TH SarabunIT๙" w:cs="TH SarabunIT๙"/>
          <w:spacing w:val="-6"/>
          <w:sz w:val="32"/>
          <w:szCs w:val="32"/>
          <w:cs/>
        </w:rPr>
        <w:t>ซึ่งสมรรถนะหลักของ</w:t>
      </w:r>
      <w:r w:rsidR="0095438E" w:rsidRPr="008828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95438E" w:rsidRPr="00882898"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 w:rsidR="0095438E" w:rsidRPr="00882898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82898">
        <w:rPr>
          <w:rFonts w:ascii="TH SarabunIT๙" w:hAnsi="TH SarabunIT๙" w:cs="TH SarabunIT๙"/>
          <w:spacing w:val="-6"/>
          <w:sz w:val="32"/>
          <w:szCs w:val="32"/>
          <w:cs/>
        </w:rPr>
        <w:t>ส่งผลต่อความเป็นอยู่ของประชาชนและเกษตรกรให้มีคุ</w:t>
      </w:r>
      <w:r w:rsidRPr="00882898">
        <w:rPr>
          <w:rFonts w:ascii="TH SarabunIT๙" w:hAnsi="TH SarabunIT๙" w:cs="TH SarabunIT๙" w:hint="cs"/>
          <w:spacing w:val="-6"/>
          <w:sz w:val="32"/>
          <w:szCs w:val="32"/>
          <w:cs/>
        </w:rPr>
        <w:t>ณ</w:t>
      </w:r>
      <w:r w:rsidRPr="00882898">
        <w:rPr>
          <w:rFonts w:ascii="TH SarabunIT๙" w:hAnsi="TH SarabunIT๙" w:cs="TH SarabunIT๙"/>
          <w:spacing w:val="-6"/>
          <w:sz w:val="32"/>
          <w:szCs w:val="32"/>
          <w:cs/>
        </w:rPr>
        <w:t>ภาพชีวิตความเป็นอยู่</w:t>
      </w:r>
      <w:r w:rsidRPr="00882898">
        <w:rPr>
          <w:rFonts w:ascii="TH SarabunIT๙" w:hAnsi="TH SarabunIT๙" w:cs="TH SarabunIT๙"/>
          <w:sz w:val="32"/>
          <w:szCs w:val="32"/>
          <w:cs/>
        </w:rPr>
        <w:t xml:space="preserve"> อาชีพและรายได้ที่สูงขึ้น</w:t>
      </w:r>
    </w:p>
    <w:p w:rsidR="00C43957" w:rsidRPr="00DA54E8" w:rsidRDefault="00C43957" w:rsidP="00C43957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DA54E8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(3) </w:t>
      </w:r>
      <w:r w:rsidRPr="00DA54E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ลักษณะโดยรวมของบุคลากร</w:t>
      </w:r>
      <w:r w:rsidR="00184C8E" w:rsidRPr="00184C8E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</w:p>
    <w:p w:rsidR="00C43957" w:rsidRDefault="00C43957" w:rsidP="003851F2">
      <w:pPr>
        <w:tabs>
          <w:tab w:val="left" w:pos="851"/>
        </w:tabs>
        <w:spacing w:before="0" w:after="0"/>
        <w:rPr>
          <w:rFonts w:ascii="TH SarabunIT๙" w:hAnsi="TH SarabunIT๙" w:cs="TH SarabunIT๙"/>
          <w:sz w:val="32"/>
          <w:szCs w:val="32"/>
          <w:u w:val="single"/>
        </w:rPr>
      </w:pPr>
      <w:r w:rsidRPr="00DA54E8">
        <w:rPr>
          <w:rFonts w:ascii="TH SarabunIT๙" w:hAnsi="TH SarabunIT๙" w:cs="TH SarabunIT๙"/>
          <w:sz w:val="32"/>
          <w:szCs w:val="32"/>
        </w:rPr>
        <w:tab/>
      </w:r>
      <w:r w:rsidRPr="00DA54E8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r w:rsidRPr="00382DA2">
        <w:rPr>
          <w:rFonts w:ascii="TH SarabunIT๙" w:hAnsi="TH SarabunIT๙" w:cs="TH SarabunIT๙"/>
          <w:sz w:val="32"/>
          <w:szCs w:val="32"/>
        </w:rPr>
        <w:t xml:space="preserve">- </w:t>
      </w:r>
      <w:r w:rsidRPr="00382DA2">
        <w:rPr>
          <w:rFonts w:ascii="TH SarabunIT๙" w:hAnsi="TH SarabunIT๙" w:cs="TH SarabunIT๙"/>
          <w:sz w:val="32"/>
          <w:szCs w:val="32"/>
          <w:u w:val="single"/>
          <w:cs/>
        </w:rPr>
        <w:t>ลักษณะโดยรวมของบุคลากรในส่วนราชการเป็นอย่างไร</w:t>
      </w:r>
    </w:p>
    <w:p w:rsidR="0095438E" w:rsidRDefault="007C38E5" w:rsidP="000121DF">
      <w:pPr>
        <w:pStyle w:val="BOBullet"/>
        <w:numPr>
          <w:ilvl w:val="0"/>
          <w:numId w:val="0"/>
        </w:numPr>
        <w:spacing w:before="0" w:after="0" w:line="240" w:lineRule="atLeast"/>
        <w:ind w:firstLine="99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2E075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ลักษณะโดยรวมของบุคลากรใน </w:t>
      </w:r>
      <w:proofErr w:type="spellStart"/>
      <w:r w:rsidRPr="002E075C">
        <w:rPr>
          <w:rFonts w:ascii="TH SarabunIT๙" w:hAnsi="TH SarabunIT๙" w:cs="TH SarabunIT๙"/>
          <w:sz w:val="32"/>
          <w:szCs w:val="32"/>
          <w:cs/>
          <w:lang w:bidi="th-TH"/>
        </w:rPr>
        <w:t>สป.กษ</w:t>
      </w:r>
      <w:proofErr w:type="spellEnd"/>
      <w:r w:rsidRPr="002E075C">
        <w:rPr>
          <w:rFonts w:ascii="TH SarabunIT๙" w:hAnsi="TH SarabunIT๙" w:cs="TH SarabunIT๙"/>
          <w:sz w:val="32"/>
          <w:szCs w:val="32"/>
          <w:cs/>
          <w:lang w:bidi="th-TH"/>
        </w:rPr>
        <w:t>. ณ วันที่ 30 มกราคม 2561 ประกอบด้วย บุคลากร จำนวนทั้งสิ้น 1</w:t>
      </w:r>
      <w:r w:rsidRPr="002E075C">
        <w:rPr>
          <w:rFonts w:ascii="TH SarabunIT๙" w:hAnsi="TH SarabunIT๙" w:cs="TH SarabunIT๙"/>
          <w:sz w:val="32"/>
          <w:szCs w:val="32"/>
          <w:lang w:bidi="th-TH"/>
        </w:rPr>
        <w:t>,</w:t>
      </w:r>
      <w:r w:rsidR="00BD7A9D">
        <w:rPr>
          <w:rFonts w:ascii="TH SarabunIT๙" w:hAnsi="TH SarabunIT๙" w:cs="TH SarabunIT๙" w:hint="cs"/>
          <w:sz w:val="32"/>
          <w:szCs w:val="32"/>
          <w:cs/>
          <w:lang w:bidi="th-TH"/>
        </w:rPr>
        <w:t>868</w:t>
      </w:r>
      <w:r w:rsidRPr="002E075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คน ซึ่งประกอบด้วยข้าราชการ จำนวน 1</w:t>
      </w:r>
      <w:r w:rsidRPr="002E075C">
        <w:rPr>
          <w:rFonts w:ascii="TH SarabunIT๙" w:hAnsi="TH SarabunIT๙" w:cs="TH SarabunIT๙"/>
          <w:sz w:val="32"/>
          <w:szCs w:val="32"/>
          <w:lang w:bidi="th-TH"/>
        </w:rPr>
        <w:t>,</w:t>
      </w:r>
      <w:r w:rsidR="00BD7A9D">
        <w:rPr>
          <w:rFonts w:ascii="TH SarabunIT๙" w:hAnsi="TH SarabunIT๙" w:cs="TH SarabunIT๙" w:hint="cs"/>
          <w:sz w:val="32"/>
          <w:szCs w:val="32"/>
          <w:cs/>
          <w:lang w:bidi="th-TH"/>
        </w:rPr>
        <w:t>172</w:t>
      </w:r>
      <w:r w:rsidRPr="002E075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คน ลูกจ้างประจำ จำนวน 142 คน และพนักงานราชการ จำนวน 554 คน ทั้งนี้ สำนักงานปลัดกระทรวงเกษตรและสหกรณ์มีบุคลากรปฏิบัติงานทั้งในส่วนกลางและส่วนภูมิภาค จำนวน 76 จังหวัด และมีสัดส่วนจำนวนตำแหน่งของข้าราชการ ส่วนใหญ่เป็นตำแหน่งประเภทวิชาการ ในสายงานนักวิเคราะห์นโยบายและแผน</w:t>
      </w:r>
    </w:p>
    <w:p w:rsidR="007C38E5" w:rsidRPr="002E075C" w:rsidRDefault="007C38E5" w:rsidP="000121DF">
      <w:pPr>
        <w:pStyle w:val="BOBullet"/>
        <w:numPr>
          <w:ilvl w:val="0"/>
          <w:numId w:val="0"/>
        </w:numPr>
        <w:spacing w:before="0" w:after="0" w:line="240" w:lineRule="atLeast"/>
        <w:ind w:firstLine="992"/>
        <w:jc w:val="thaiDistribute"/>
        <w:rPr>
          <w:rFonts w:ascii="TH SarabunIT๙" w:hAnsi="TH SarabunIT๙" w:cs="TH SarabunIT๙"/>
          <w:i/>
          <w:iCs/>
          <w:sz w:val="32"/>
          <w:szCs w:val="32"/>
          <w:lang w:bidi="th-TH"/>
        </w:rPr>
      </w:pPr>
      <w:r w:rsidRPr="002E075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</w:t>
      </w:r>
    </w:p>
    <w:p w:rsidR="007C38E5" w:rsidRPr="002E075C" w:rsidRDefault="007C38E5" w:rsidP="007C38E5">
      <w:pPr>
        <w:spacing w:before="0" w:after="0"/>
        <w:ind w:firstLine="851"/>
        <w:rPr>
          <w:rFonts w:ascii="TH SarabunIT๙" w:hAnsi="TH SarabunIT๙" w:cs="TH SarabunIT๙"/>
          <w:sz w:val="32"/>
          <w:szCs w:val="32"/>
          <w:u w:val="single"/>
        </w:rPr>
      </w:pPr>
      <w:r w:rsidRPr="002E075C">
        <w:rPr>
          <w:rFonts w:ascii="TH SarabunIT๙" w:hAnsi="TH SarabunIT๙" w:cs="TH SarabunIT๙"/>
          <w:sz w:val="32"/>
          <w:szCs w:val="32"/>
        </w:rPr>
        <w:lastRenderedPageBreak/>
        <w:t xml:space="preserve">- </w:t>
      </w:r>
      <w:r w:rsidRPr="002E075C">
        <w:rPr>
          <w:rFonts w:ascii="TH SarabunIT๙" w:hAnsi="TH SarabunIT๙" w:cs="TH SarabunIT๙"/>
          <w:sz w:val="32"/>
          <w:szCs w:val="32"/>
          <w:u w:val="single"/>
          <w:cs/>
        </w:rPr>
        <w:t>มีการจำแนกบุคลากรออกเป็นกลุ่มและประเภทอะไรบ้าง</w:t>
      </w:r>
    </w:p>
    <w:p w:rsidR="007C38E5" w:rsidRPr="002E075C" w:rsidRDefault="007C38E5" w:rsidP="007C38E5">
      <w:pPr>
        <w:spacing w:before="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E075C">
        <w:rPr>
          <w:rFonts w:ascii="TH SarabunIT๙" w:hAnsi="TH SarabunIT๙" w:cs="TH SarabunIT๙"/>
          <w:sz w:val="32"/>
          <w:szCs w:val="32"/>
          <w:cs/>
        </w:rPr>
        <w:t>บุคลากร แบ่งออกเป็น 3 กลุ่ม ประกอบด้วย ข้าราชการ ลูกจ้างประจำ และพนักงานราชการ</w:t>
      </w:r>
    </w:p>
    <w:p w:rsidR="007C38E5" w:rsidRPr="002E075C" w:rsidRDefault="007C38E5" w:rsidP="007C38E5">
      <w:pPr>
        <w:spacing w:before="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71452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771452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7714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71452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>ข้าราชการ</w:t>
      </w:r>
      <w:r w:rsidR="00BD7A9D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มีจำนวนอัตรากำลังทั้งสิ้น 1,1</w:t>
      </w:r>
      <w:r w:rsidR="00BD7A9D">
        <w:rPr>
          <w:rFonts w:ascii="TH SarabunIT๙" w:hAnsi="TH SarabunIT๙" w:cs="TH SarabunIT๙" w:hint="cs"/>
          <w:spacing w:val="6"/>
          <w:sz w:val="32"/>
          <w:szCs w:val="32"/>
          <w:cs/>
        </w:rPr>
        <w:t>72</w:t>
      </w:r>
      <w:r w:rsidRPr="00DE16D2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อัตรา โดยแบ่งเป็นส่วนกลาง 4</w:t>
      </w:r>
      <w:r w:rsidRPr="00DE16D2">
        <w:rPr>
          <w:rFonts w:ascii="TH SarabunIT๙" w:hAnsi="TH SarabunIT๙" w:cs="TH SarabunIT๙" w:hint="cs"/>
          <w:spacing w:val="6"/>
          <w:sz w:val="32"/>
          <w:szCs w:val="32"/>
          <w:cs/>
        </w:rPr>
        <w:t>56</w:t>
      </w:r>
      <w:r w:rsidRPr="00DE16D2">
        <w:rPr>
          <w:rFonts w:ascii="TH SarabunIT๙" w:hAnsi="TH SarabunIT๙" w:cs="TH SarabunIT๙"/>
          <w:spacing w:val="6"/>
          <w:sz w:val="32"/>
          <w:szCs w:val="32"/>
          <w:cs/>
        </w:rPr>
        <w:t xml:space="preserve"> อัตรา ส่วนภูมิภาค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16D2">
        <w:rPr>
          <w:rFonts w:ascii="TH SarabunIT๙" w:hAnsi="TH SarabunIT๙" w:cs="TH SarabunIT๙" w:hint="cs"/>
          <w:sz w:val="32"/>
          <w:szCs w:val="32"/>
          <w:cs/>
        </w:rPr>
        <w:br/>
      </w:r>
      <w:r w:rsidRPr="002E075C">
        <w:rPr>
          <w:rFonts w:ascii="TH SarabunIT๙" w:hAnsi="TH SarabunIT๙" w:cs="TH SarabunIT๙"/>
          <w:sz w:val="32"/>
          <w:szCs w:val="32"/>
          <w:cs/>
        </w:rPr>
        <w:t>71</w:t>
      </w:r>
      <w:r w:rsidRPr="002E075C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E075C">
        <w:rPr>
          <w:rFonts w:ascii="TH SarabunIT๙" w:hAnsi="TH SarabunIT๙" w:cs="TH SarabunIT๙"/>
          <w:spacing w:val="-4"/>
          <w:sz w:val="32"/>
          <w:szCs w:val="32"/>
          <w:cs/>
        </w:rPr>
        <w:t>อัตรา เป็นอัตรากำลังที่ถือครองจริง 1,090 อัตรา (ส่วนกลาง 411 อัตรา ส่วนภูมิภาค 679 อัตรา) ส่วนใหญ่เป็นสายงาน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นักวิเคราะห์นโยบายและแผน จำนวน 584 คน คิดเป็นร้อยละ 53.58  (ส่วนกลางจำนวน 136 คน ร้อยละ </w:t>
      </w:r>
      <w:r w:rsidRPr="002E075C">
        <w:rPr>
          <w:rFonts w:ascii="TH SarabunIT๙" w:hAnsi="TH SarabunIT๙" w:cs="TH SarabunIT๙"/>
          <w:spacing w:val="-6"/>
          <w:sz w:val="32"/>
          <w:szCs w:val="32"/>
          <w:cs/>
        </w:rPr>
        <w:t>12.48 ส่วนภูมิภาคจำนวน 448 คน ร้อยละ 41.10) รองลงมาเป็นเจ้าพนักงานธุรการ จำนวน 153 คน คิดเป็นร้อยละ 14.04 (ส่วนกลางจำนวน 52 คน ร้อยละ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4.77 ส่วนภูมิภาคจำนวน 101 คน ร้อยละ 9.27) ข้าราชการโดยส่วนใหญ่</w:t>
      </w:r>
      <w:r w:rsidR="004D190A" w:rsidRPr="002E075C">
        <w:rPr>
          <w:rFonts w:ascii="TH SarabunIT๙" w:hAnsi="TH SarabunIT๙" w:cs="TH SarabunIT๙" w:hint="cs"/>
          <w:sz w:val="32"/>
          <w:szCs w:val="32"/>
          <w:cs/>
        </w:rPr>
        <w:br/>
      </w:r>
      <w:r w:rsidRPr="002E075C">
        <w:rPr>
          <w:rFonts w:ascii="TH SarabunIT๙" w:hAnsi="TH SarabunIT๙" w:cs="TH SarabunIT๙"/>
          <w:sz w:val="32"/>
          <w:szCs w:val="32"/>
          <w:cs/>
        </w:rPr>
        <w:t>มีวุฒิการศึกษาระดับปริญญาตรี รองลงมามีวุฒิการศึกษาระดับปริญญาโทตามลำดับ และมีอายุเฉลี่ย 43.58 โดยมีอายุระหว่าง 41 - 50 ปี มากที่สุด (จำนวน 379 คน ร้อยละ 34.77)</w:t>
      </w:r>
    </w:p>
    <w:p w:rsidR="007C38E5" w:rsidRPr="002E075C" w:rsidRDefault="007C38E5" w:rsidP="00DE16D2">
      <w:pPr>
        <w:spacing w:before="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71452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71452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7714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71452">
        <w:rPr>
          <w:rFonts w:ascii="TH SarabunIT๙" w:hAnsi="TH SarabunIT๙" w:cs="TH SarabunIT๙"/>
          <w:b/>
          <w:bCs/>
          <w:sz w:val="32"/>
          <w:szCs w:val="32"/>
          <w:cs/>
        </w:rPr>
        <w:t>ลูกจ้างประจำ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มีจำนวนทั้งสิ้น 142 คน ส่วนใหญ่เป็นพนักงานพิมพ์ (จำนวน 65 คน ร้อยละ 45.77) รองลงมาเป็นพนักงานขับรถยนต์ (จำนวน 64 คน ร้อยละ 40.07) โดยส่วนใหญ่มีวุฒิการศึกษาต่ำกว่าระดับปริญญาตรี (จำนวน 141 คน ร้อยละ 99.30) และมีช่วงอายุมากกว่า 50 ปี มากที่สุด (จำนวน 82 คน ร้อยละ 57.75)</w:t>
      </w:r>
    </w:p>
    <w:p w:rsidR="007C38E5" w:rsidRPr="002E075C" w:rsidRDefault="007C38E5" w:rsidP="00DE16D2">
      <w:pPr>
        <w:spacing w:before="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71452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771452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7714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71452">
        <w:rPr>
          <w:rFonts w:ascii="TH SarabunIT๙" w:hAnsi="TH SarabunIT๙" w:cs="TH SarabunIT๙"/>
          <w:b/>
          <w:bCs/>
          <w:sz w:val="32"/>
          <w:szCs w:val="32"/>
          <w:cs/>
        </w:rPr>
        <w:t>พนักงานราชการ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มีจำนวนทั้งสิ้น 554 คน ส่วนใหญ่เป็นเจ้าหน้าที่วิเคราะห์นโยบายและแผน (จำนวน 278 คน ร้อยละ 50.18) รองลงมาเป็นเจ้าหน้าที่บริหารงานทั่วไป (จำนวน 71 คน ร้อยละ12.82) โดยส่วนใหญ่มีวุฒิ</w:t>
      </w:r>
      <w:r w:rsidRPr="002E075C">
        <w:rPr>
          <w:rFonts w:ascii="TH SarabunIT๙" w:hAnsi="TH SarabunIT๙" w:cs="TH SarabunIT๙"/>
          <w:spacing w:val="-4"/>
          <w:sz w:val="32"/>
          <w:szCs w:val="32"/>
          <w:cs/>
        </w:rPr>
        <w:t>การศึกษาระดับปริญญาตรี (จำนวน 417 คน ร้อยละ 75.27) และมีอายุในช่วง 31 - 40 ปี มากที่สุด (จำนวน 288 คน</w:t>
      </w:r>
      <w:r w:rsidRPr="002E075C">
        <w:rPr>
          <w:rFonts w:ascii="TH SarabunIT๙" w:hAnsi="TH SarabunIT๙" w:cs="TH SarabunIT๙"/>
          <w:sz w:val="32"/>
          <w:szCs w:val="32"/>
          <w:cs/>
        </w:rPr>
        <w:t xml:space="preserve"> ร้อยละ 51.99)</w:t>
      </w:r>
    </w:p>
    <w:p w:rsidR="00C43957" w:rsidRPr="00B551E9" w:rsidRDefault="00C43957" w:rsidP="00597FDA">
      <w:pPr>
        <w:spacing w:before="0"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5325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อะไรคือข้อกำหนดพื้นฐานด้านการศึ</w:t>
      </w:r>
      <w:r w:rsidR="00F64BC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กษาสำหรับกลุ่มบุคลากรประเภทต่าง</w:t>
      </w:r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ๆ</w:t>
      </w:r>
    </w:p>
    <w:p w:rsidR="00AF62C9" w:rsidRPr="00F56EB6" w:rsidRDefault="0095438E" w:rsidP="00597FDA">
      <w:pPr>
        <w:spacing w:before="0" w:after="0"/>
        <w:ind w:firstLine="992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สป.กษ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3E45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</w:t>
      </w:r>
      <w:r w:rsidR="00AF62C9"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</w:t>
      </w:r>
      <w:r w:rsidR="003E45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ข้อ</w:t>
      </w:r>
      <w:r w:rsidR="00AF62C9"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พื้นฐานด้านการศึกษา </w:t>
      </w:r>
      <w:r w:rsidR="003E45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 w:rsidR="00412C5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ดำเนินการตามมาตรฐาน</w:t>
      </w:r>
      <w:r w:rsidR="00412C51" w:rsidRPr="00372CC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การกำหนดตำแหน่งของสำนักงาน ก.พ.</w:t>
      </w:r>
      <w:r w:rsidR="003E4564" w:rsidRPr="00372CC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ดังนี้</w:t>
      </w:r>
      <w:r w:rsidR="00F56EB6" w:rsidRPr="00372CC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AF62C9" w:rsidRPr="00A37F84" w:rsidRDefault="00AF62C9" w:rsidP="00597FDA">
      <w:pPr>
        <w:pStyle w:val="a7"/>
        <w:numPr>
          <w:ilvl w:val="0"/>
          <w:numId w:val="3"/>
        </w:numPr>
        <w:tabs>
          <w:tab w:val="left" w:pos="1276"/>
        </w:tabs>
        <w:spacing w:before="0" w:after="0"/>
        <w:ind w:hanging="8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7F84">
        <w:rPr>
          <w:rFonts w:ascii="TH SarabunIT๙" w:hAnsi="TH SarabunIT๙" w:cs="TH SarabunIT๙"/>
          <w:b/>
          <w:bCs/>
          <w:sz w:val="32"/>
          <w:szCs w:val="32"/>
          <w:cs/>
        </w:rPr>
        <w:t>บุคลากรประเภท ข้าราชการ</w:t>
      </w:r>
    </w:p>
    <w:p w:rsidR="002A1591" w:rsidRPr="00A37F84" w:rsidRDefault="00AF62C9" w:rsidP="0046676D">
      <w:pPr>
        <w:pStyle w:val="a7"/>
        <w:numPr>
          <w:ilvl w:val="0"/>
          <w:numId w:val="59"/>
        </w:numPr>
        <w:spacing w:before="0" w:after="0"/>
        <w:ind w:left="1418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7F84">
        <w:rPr>
          <w:rFonts w:ascii="TH SarabunIT๙" w:hAnsi="TH SarabunIT๙" w:cs="TH SarabunIT๙"/>
          <w:sz w:val="32"/>
          <w:szCs w:val="32"/>
          <w:cs/>
        </w:rPr>
        <w:t>ตำแหน่งประเภท ทั่วไป</w:t>
      </w:r>
      <w:r w:rsidRPr="00A37F84">
        <w:rPr>
          <w:rFonts w:ascii="TH SarabunIT๙" w:hAnsi="TH SarabunIT๙" w:cs="TH SarabunIT๙"/>
          <w:sz w:val="32"/>
          <w:szCs w:val="32"/>
        </w:rPr>
        <w:t xml:space="preserve"> </w:t>
      </w:r>
      <w:r w:rsidRPr="00A37F84">
        <w:rPr>
          <w:rFonts w:ascii="TH SarabunIT๙" w:hAnsi="TH SarabunIT๙" w:cs="TH SarabunIT๙"/>
          <w:sz w:val="32"/>
          <w:szCs w:val="32"/>
          <w:cs/>
        </w:rPr>
        <w:t>คือ</w:t>
      </w:r>
      <w:r w:rsidR="00412C51" w:rsidRPr="00A37F84">
        <w:rPr>
          <w:rFonts w:ascii="TH SarabunIT๙" w:hAnsi="TH SarabunIT๙" w:cs="TH SarabunIT๙" w:hint="cs"/>
          <w:sz w:val="32"/>
          <w:szCs w:val="32"/>
          <w:cs/>
        </w:rPr>
        <w:t xml:space="preserve"> วุฒิการศึกษาระดับประกาศนียบัตรวิชาชีพ</w:t>
      </w:r>
    </w:p>
    <w:p w:rsidR="002A1591" w:rsidRPr="00A37F84" w:rsidRDefault="00AF62C9" w:rsidP="0046676D">
      <w:pPr>
        <w:pStyle w:val="a7"/>
        <w:numPr>
          <w:ilvl w:val="0"/>
          <w:numId w:val="59"/>
        </w:numPr>
        <w:spacing w:before="0" w:after="0"/>
        <w:ind w:left="1418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37F84">
        <w:rPr>
          <w:rFonts w:ascii="TH SarabunIT๙" w:hAnsi="TH SarabunIT๙" w:cs="TH SarabunIT๙"/>
          <w:sz w:val="32"/>
          <w:szCs w:val="32"/>
          <w:cs/>
        </w:rPr>
        <w:t>ตำแหน่งประเภท วิชาการ</w:t>
      </w:r>
      <w:r w:rsidR="00A37F84">
        <w:rPr>
          <w:rFonts w:ascii="TH SarabunIT๙" w:hAnsi="TH SarabunIT๙" w:cs="TH SarabunIT๙"/>
          <w:sz w:val="32"/>
          <w:szCs w:val="32"/>
        </w:rPr>
        <w:t xml:space="preserve"> </w:t>
      </w:r>
      <w:r w:rsidRPr="00A37F84">
        <w:rPr>
          <w:rFonts w:ascii="TH SarabunIT๙" w:hAnsi="TH SarabunIT๙" w:cs="TH SarabunIT๙"/>
          <w:sz w:val="32"/>
          <w:szCs w:val="32"/>
          <w:cs/>
        </w:rPr>
        <w:t>คือ</w:t>
      </w:r>
      <w:r w:rsidR="003323BE" w:rsidRPr="00A37F84">
        <w:rPr>
          <w:rFonts w:ascii="TH SarabunIT๙" w:hAnsi="TH SarabunIT๙" w:cs="TH SarabunIT๙" w:hint="cs"/>
          <w:sz w:val="32"/>
          <w:szCs w:val="32"/>
          <w:cs/>
        </w:rPr>
        <w:t xml:space="preserve"> วุฒิการศึกษาระดับปริญญาตรี</w:t>
      </w:r>
    </w:p>
    <w:p w:rsidR="00AF62C9" w:rsidRPr="00A37F84" w:rsidRDefault="00AF62C9" w:rsidP="00597FDA">
      <w:pPr>
        <w:pStyle w:val="a7"/>
        <w:numPr>
          <w:ilvl w:val="0"/>
          <w:numId w:val="3"/>
        </w:numPr>
        <w:tabs>
          <w:tab w:val="left" w:pos="1276"/>
        </w:tabs>
        <w:spacing w:before="0"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7F8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บุคลากรประเภท พนักงานราชการ </w:t>
      </w:r>
    </w:p>
    <w:p w:rsidR="003E4564" w:rsidRPr="001552CA" w:rsidRDefault="003E4564" w:rsidP="0046676D">
      <w:pPr>
        <w:pStyle w:val="a7"/>
        <w:numPr>
          <w:ilvl w:val="0"/>
          <w:numId w:val="60"/>
        </w:numPr>
        <w:tabs>
          <w:tab w:val="left" w:pos="1276"/>
        </w:tabs>
        <w:spacing w:before="0" w:after="0"/>
        <w:ind w:left="1418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552CA">
        <w:rPr>
          <w:rFonts w:ascii="TH SarabunIT๙" w:hAnsi="TH SarabunIT๙" w:cs="TH SarabunIT๙" w:hint="cs"/>
          <w:sz w:val="32"/>
          <w:szCs w:val="32"/>
          <w:cs/>
        </w:rPr>
        <w:t>กำหนดมาตรฐานการศึกษาตามลักษณะงานและคุณสมบัติเฉพาะของแต่ละกลุ่มงาน</w:t>
      </w:r>
    </w:p>
    <w:p w:rsidR="00C43957" w:rsidRPr="00B551E9" w:rsidRDefault="00C43957" w:rsidP="00597FDA">
      <w:pPr>
        <w:spacing w:before="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5325D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องค์ประกอบสำคัญที่ทำให้บุคลากรเหล่านี้มีส่วนร่วมในการทำงานเพื่อบรรลุ</w:t>
      </w:r>
      <w:proofErr w:type="spellStart"/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พันธ</w:t>
      </w:r>
      <w:proofErr w:type="spellEnd"/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กิจและวิสัยทัศน์ของ</w:t>
      </w:r>
      <w:r w:rsidR="00F64BC2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br/>
      </w:r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ส่วนราชการคืออะไร</w:t>
      </w:r>
      <w:r w:rsidR="00F56EB6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</w:t>
      </w:r>
    </w:p>
    <w:p w:rsidR="009F6DAE" w:rsidRDefault="009F6DAE" w:rsidP="00597FDA">
      <w:pPr>
        <w:pStyle w:val="a7"/>
        <w:numPr>
          <w:ilvl w:val="0"/>
          <w:numId w:val="15"/>
        </w:numPr>
        <w:tabs>
          <w:tab w:val="left" w:pos="1276"/>
        </w:tabs>
        <w:spacing w:before="0" w:after="0"/>
        <w:ind w:left="0" w:firstLine="99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F6DA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การส่งเสริมการแลกเปลี่ยนเรียนรู้ระหว่างบุคลากรในหน่วยงาน และระหว่างผู้บริหารและระดับปฏิบัติ</w:t>
      </w:r>
    </w:p>
    <w:p w:rsidR="009F6DAE" w:rsidRDefault="007F3E87" w:rsidP="00597FDA">
      <w:pPr>
        <w:pStyle w:val="a7"/>
        <w:numPr>
          <w:ilvl w:val="0"/>
          <w:numId w:val="15"/>
        </w:numPr>
        <w:tabs>
          <w:tab w:val="left" w:pos="1276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กิจกรรมสร้างความสัมพันธ์ระหว่างบุคลากรส่วนกลางและบุคลากรส่วนภูมิภาค</w:t>
      </w:r>
    </w:p>
    <w:p w:rsidR="007F3E87" w:rsidRPr="009F6DAE" w:rsidRDefault="007F3E87" w:rsidP="00597FDA">
      <w:pPr>
        <w:pStyle w:val="a7"/>
        <w:numPr>
          <w:ilvl w:val="0"/>
          <w:numId w:val="15"/>
        </w:numPr>
        <w:tabs>
          <w:tab w:val="left" w:pos="1276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การส่งเสริมและพัฒนาระบบพี่เลี้ยง</w:t>
      </w:r>
    </w:p>
    <w:p w:rsidR="00C43957" w:rsidRPr="00382DA2" w:rsidRDefault="00C43957" w:rsidP="00597FDA">
      <w:pPr>
        <w:spacing w:before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133E1A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ab/>
      </w:r>
      <w:r w:rsidRPr="00382DA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382DA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ในการทำงานจ</w:t>
      </w:r>
      <w:r w:rsidR="00597FD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ำเป็นต้องมีข้อกำหนดด้านสุขภาพ</w:t>
      </w:r>
      <w:r w:rsidR="00597FDA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</w:t>
      </w:r>
      <w:r w:rsidRPr="00382DA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ความปลอดภั</w:t>
      </w:r>
      <w:r w:rsidR="003E4564" w:rsidRPr="00382DA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ย</w:t>
      </w:r>
      <w:r w:rsidR="00597FDA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และ</w:t>
      </w:r>
      <w:r w:rsidR="00597FDA" w:rsidRPr="00597FDA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ความเสี่ยงภัย</w:t>
      </w:r>
      <w:r w:rsidR="003E4564" w:rsidRPr="00382DA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ของส่วนราชกา</w:t>
      </w:r>
      <w:r w:rsidR="00F64BC2" w:rsidRPr="00382DA2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ร</w:t>
      </w:r>
      <w:r w:rsidRPr="00382DA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อะไรบ้าง</w:t>
      </w:r>
    </w:p>
    <w:p w:rsidR="007A0A89" w:rsidRDefault="008E5FE0" w:rsidP="0095438E">
      <w:pPr>
        <w:spacing w:before="0" w:after="0"/>
        <w:ind w:firstLine="99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A748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4D04" w:rsidRPr="00382DA2">
        <w:rPr>
          <w:rFonts w:ascii="TH SarabunIT๙" w:hAnsi="TH SarabunIT๙" w:cs="TH SarabunIT๙" w:hint="cs"/>
          <w:sz w:val="32"/>
          <w:szCs w:val="32"/>
          <w:cs/>
        </w:rPr>
        <w:t>ไม่มี</w:t>
      </w:r>
      <w:r w:rsidR="00A748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-</w:t>
      </w:r>
    </w:p>
    <w:p w:rsidR="00AC2FE5" w:rsidRDefault="00AC2FE5" w:rsidP="00AC2FE5">
      <w:pPr>
        <w:tabs>
          <w:tab w:val="left" w:pos="993"/>
        </w:tabs>
        <w:spacing w:before="0"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-</w:t>
      </w:r>
      <w:r>
        <w:rPr>
          <w:rFonts w:ascii="TH SarabunIT๙" w:hAnsi="TH SarabunIT๙" w:cs="TH SarabunIT๙"/>
          <w:sz w:val="32"/>
          <w:szCs w:val="32"/>
        </w:rPr>
        <w:tab/>
      </w:r>
      <w:r w:rsidRPr="00AC2FE5">
        <w:rPr>
          <w:rFonts w:ascii="TH SarabunIT๙" w:hAnsi="TH SarabunIT๙" w:cs="TH SarabunIT๙" w:hint="cs"/>
          <w:b/>
          <w:bCs/>
          <w:color w:val="E36C0A" w:themeColor="accent6" w:themeShade="BF"/>
          <w:spacing w:val="-6"/>
          <w:sz w:val="32"/>
          <w:szCs w:val="32"/>
          <w:u w:val="single"/>
          <w:cs/>
        </w:rPr>
        <w:t>ประเด็นการเปลี่ยนแปลงด้านบุคลากรที่สำคัญคืออะไร พื้นฐานของบ</w:t>
      </w:r>
      <w:r w:rsidR="00D562C1">
        <w:rPr>
          <w:rFonts w:ascii="TH SarabunIT๙" w:hAnsi="TH SarabunIT๙" w:cs="TH SarabunIT๙" w:hint="cs"/>
          <w:b/>
          <w:bCs/>
          <w:color w:val="E36C0A" w:themeColor="accent6" w:themeShade="BF"/>
          <w:spacing w:val="-6"/>
          <w:sz w:val="32"/>
          <w:szCs w:val="32"/>
          <w:u w:val="single"/>
          <w:cs/>
        </w:rPr>
        <w:t>ุ</w:t>
      </w:r>
      <w:r w:rsidRPr="00AC2FE5">
        <w:rPr>
          <w:rFonts w:ascii="TH SarabunIT๙" w:hAnsi="TH SarabunIT๙" w:cs="TH SarabunIT๙" w:hint="cs"/>
          <w:b/>
          <w:bCs/>
          <w:color w:val="E36C0A" w:themeColor="accent6" w:themeShade="BF"/>
          <w:spacing w:val="-6"/>
          <w:sz w:val="32"/>
          <w:szCs w:val="32"/>
          <w:u w:val="single"/>
          <w:cs/>
        </w:rPr>
        <w:t>คลากรที่มีผลต่อการวางแผนการพัฒนา</w:t>
      </w:r>
      <w:r w:rsidRPr="00AC2FE5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และการสร้างขีดความสามารถให้เป็นองค์การสมรรถนะสูงมีอะไรบ้าง</w:t>
      </w:r>
    </w:p>
    <w:p w:rsidR="000121DF" w:rsidRPr="00882898" w:rsidRDefault="00AC2FE5" w:rsidP="00D562C1">
      <w:pPr>
        <w:pStyle w:val="af3"/>
        <w:tabs>
          <w:tab w:val="left" w:pos="993"/>
        </w:tabs>
        <w:ind w:firstLine="851"/>
        <w:jc w:val="thaiDistribute"/>
        <w:rPr>
          <w:rFonts w:ascii="TH SarabunIT๙" w:hAnsi="TH SarabunIT๙" w:cs="TH SarabunIT๙"/>
          <w:sz w:val="24"/>
          <w:szCs w:val="32"/>
        </w:rPr>
      </w:pPr>
      <w:r w:rsidRPr="00882898">
        <w:rPr>
          <w:rFonts w:ascii="TH SarabunIT๙" w:hAnsi="TH SarabunIT๙" w:cs="TH SarabunIT๙"/>
          <w:sz w:val="32"/>
          <w:szCs w:val="32"/>
          <w:cs/>
        </w:rPr>
        <w:tab/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การเปลี่ยนแปลงโยกย้ายบุคลากรโดย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>ไม่พิจารณาและ</w:t>
      </w:r>
      <w:r w:rsidR="002C3063" w:rsidRPr="00882898">
        <w:rPr>
          <w:rFonts w:ascii="TH SarabunIT๙" w:hAnsi="TH SarabunIT๙" w:cs="TH SarabunIT๙"/>
          <w:sz w:val="24"/>
          <w:szCs w:val="32"/>
          <w:cs/>
        </w:rPr>
        <w:t xml:space="preserve">คำนึงถึงคุณสมบัติ 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ความรู้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ความสามารถในตำแหน่ง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br/>
        <w:t xml:space="preserve">แต่ละตำแหน่ง </w:t>
      </w:r>
      <w:r w:rsidR="00F07D4E" w:rsidRPr="00882898">
        <w:rPr>
          <w:rFonts w:ascii="TH SarabunIT๙" w:hAnsi="TH SarabunIT๙" w:cs="TH SarabunIT๙" w:hint="cs"/>
          <w:sz w:val="24"/>
          <w:szCs w:val="32"/>
          <w:cs/>
        </w:rPr>
        <w:t>อาจ</w:t>
      </w:r>
      <w:r w:rsidR="00F07D4E" w:rsidRPr="00882898">
        <w:rPr>
          <w:rFonts w:ascii="TH SarabunIT๙" w:hAnsi="TH SarabunIT๙" w:cs="TH SarabunIT๙"/>
          <w:sz w:val="24"/>
          <w:szCs w:val="32"/>
          <w:cs/>
        </w:rPr>
        <w:t>ส่งผล</w:t>
      </w:r>
      <w:r w:rsidR="00F07D4E" w:rsidRPr="00882898">
        <w:rPr>
          <w:rFonts w:ascii="TH SarabunIT๙" w:hAnsi="TH SarabunIT๙" w:cs="TH SarabunIT๙" w:hint="cs"/>
          <w:sz w:val="24"/>
          <w:szCs w:val="32"/>
          <w:cs/>
        </w:rPr>
        <w:t>กระทบต่อ</w:t>
      </w:r>
      <w:r w:rsidR="002C3063" w:rsidRPr="00882898">
        <w:rPr>
          <w:rFonts w:ascii="TH SarabunIT๙" w:hAnsi="TH SarabunIT๙" w:cs="TH SarabunIT๙"/>
          <w:sz w:val="24"/>
          <w:szCs w:val="32"/>
          <w:cs/>
        </w:rPr>
        <w:t>กา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>รปฏิบัติ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งาน</w:t>
      </w:r>
      <w:r w:rsidR="00F07D4E" w:rsidRPr="00882898">
        <w:rPr>
          <w:rFonts w:ascii="TH SarabunIT๙" w:hAnsi="TH SarabunIT๙" w:cs="TH SarabunIT๙" w:hint="cs"/>
          <w:sz w:val="24"/>
          <w:szCs w:val="32"/>
          <w:cs/>
        </w:rPr>
        <w:t xml:space="preserve"> ทำให้ไม่มี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>ความ</w:t>
      </w:r>
      <w:r w:rsidR="002C3063" w:rsidRPr="00882898">
        <w:rPr>
          <w:rFonts w:ascii="TH SarabunIT๙" w:hAnsi="TH SarabunIT๙" w:cs="TH SarabunIT๙"/>
          <w:sz w:val="24"/>
          <w:szCs w:val="32"/>
          <w:cs/>
        </w:rPr>
        <w:t>ต่อเนื่อง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07D4E" w:rsidRPr="00882898">
        <w:rPr>
          <w:rFonts w:ascii="TH SarabunIT๙" w:hAnsi="TH SarabunIT๙" w:cs="TH SarabunIT๙" w:hint="cs"/>
          <w:sz w:val="24"/>
          <w:szCs w:val="32"/>
          <w:cs/>
        </w:rPr>
        <w:t>ตลอดจน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>ขาด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ปร</w:t>
      </w:r>
      <w:r w:rsidR="002C3063" w:rsidRPr="00882898">
        <w:rPr>
          <w:rFonts w:ascii="TH SarabunIT๙" w:hAnsi="TH SarabunIT๙" w:cs="TH SarabunIT๙"/>
          <w:sz w:val="24"/>
          <w:szCs w:val="32"/>
          <w:cs/>
        </w:rPr>
        <w:t>ะสิทธิภาพ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>และ</w:t>
      </w:r>
      <w:r w:rsidR="00BA0F71" w:rsidRPr="00882898">
        <w:rPr>
          <w:rFonts w:ascii="TH SarabunIT๙" w:hAnsi="TH SarabunIT๙" w:cs="TH SarabunIT๙"/>
          <w:sz w:val="24"/>
          <w:szCs w:val="32"/>
          <w:cs/>
        </w:rPr>
        <w:t>ประสิทธิผล</w:t>
      </w:r>
      <w:r w:rsidR="00BA0F71" w:rsidRPr="0088289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ดังนั้น</w:t>
      </w:r>
      <w:r w:rsidR="00BA0F71" w:rsidRPr="00882898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บุคล</w:t>
      </w:r>
      <w:r w:rsidR="002C3063" w:rsidRPr="00882898">
        <w:rPr>
          <w:rFonts w:ascii="TH SarabunIT๙" w:hAnsi="TH SarabunIT๙" w:cs="TH SarabunIT๙" w:hint="cs"/>
          <w:sz w:val="24"/>
          <w:szCs w:val="32"/>
          <w:cs/>
        </w:rPr>
        <w:t>า</w:t>
      </w:r>
      <w:r w:rsidR="002C3063" w:rsidRPr="00882898">
        <w:rPr>
          <w:rFonts w:ascii="TH SarabunIT๙" w:hAnsi="TH SarabunIT๙" w:cs="TH SarabunIT๙"/>
          <w:sz w:val="24"/>
          <w:szCs w:val="32"/>
          <w:cs/>
        </w:rPr>
        <w:t>ก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รที่มีผลต่อการวางแผนการพัฒนาและการสร</w:t>
      </w:r>
      <w:r w:rsidR="000121DF" w:rsidRPr="00882898">
        <w:rPr>
          <w:rFonts w:ascii="TH SarabunIT๙" w:hAnsi="TH SarabunIT๙" w:cs="TH SarabunIT๙" w:hint="cs"/>
          <w:sz w:val="24"/>
          <w:szCs w:val="32"/>
          <w:cs/>
        </w:rPr>
        <w:t>้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างขีดความสาม</w:t>
      </w:r>
      <w:r w:rsidR="00D562C1" w:rsidRPr="00882898">
        <w:rPr>
          <w:rFonts w:ascii="TH SarabunIT๙" w:hAnsi="TH SarabunIT๙" w:cs="TH SarabunIT๙"/>
          <w:sz w:val="24"/>
          <w:szCs w:val="32"/>
          <w:cs/>
        </w:rPr>
        <w:t>ารถในการเป็นองค์การสมรรถนะสูง</w:t>
      </w:r>
      <w:r w:rsidR="00D562C1" w:rsidRPr="00882898">
        <w:rPr>
          <w:rFonts w:ascii="TH SarabunIT๙" w:hAnsi="TH SarabunIT๙" w:cs="TH SarabunIT๙" w:hint="cs"/>
          <w:sz w:val="24"/>
          <w:szCs w:val="32"/>
          <w:cs/>
        </w:rPr>
        <w:t>จะต้อง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มีลักษณะที่สำคัญ คือ มีความรู้และความสามารถในการคิด</w:t>
      </w:r>
      <w:r w:rsidR="00D562C1" w:rsidRPr="00882898">
        <w:rPr>
          <w:rFonts w:ascii="TH SarabunIT๙" w:hAnsi="TH SarabunIT๙" w:cs="TH SarabunIT๙" w:hint="cs"/>
          <w:sz w:val="24"/>
          <w:szCs w:val="32"/>
          <w:cs/>
        </w:rPr>
        <w:t>/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วิเคราะห์อย่างเป็นระบบ มีความคิดริเริ่มสร้างสรรค์ ยอมรับแนวคิด</w:t>
      </w:r>
      <w:r w:rsidR="000B3B79" w:rsidRPr="00882898">
        <w:rPr>
          <w:rFonts w:ascii="TH SarabunIT๙" w:hAnsi="TH SarabunIT๙" w:cs="TH SarabunIT๙" w:hint="cs"/>
          <w:sz w:val="24"/>
          <w:szCs w:val="32"/>
          <w:cs/>
        </w:rPr>
        <w:t>ใหม่ๆ สามารถ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ปรับตัว</w:t>
      </w:r>
      <w:r w:rsidR="00EC762E" w:rsidRPr="00882898">
        <w:rPr>
          <w:rFonts w:ascii="TH SarabunIT๙" w:hAnsi="TH SarabunIT๙" w:cs="TH SarabunIT๙" w:hint="cs"/>
          <w:sz w:val="24"/>
          <w:szCs w:val="32"/>
          <w:cs/>
        </w:rPr>
        <w:t>ให้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เข้ากับ</w:t>
      </w:r>
      <w:r w:rsidR="000B3B79" w:rsidRPr="00882898">
        <w:rPr>
          <w:rFonts w:ascii="TH SarabunIT๙" w:hAnsi="TH SarabunIT๙" w:cs="TH SarabunIT๙" w:hint="cs"/>
          <w:sz w:val="24"/>
          <w:szCs w:val="32"/>
          <w:cs/>
        </w:rPr>
        <w:t>การเปลี่ยนแปลงที่เกิดขึ้น</w:t>
      </w:r>
      <w:r w:rsidR="000B3B79" w:rsidRPr="00882898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0C4B6E" w:rsidRPr="00882898">
        <w:rPr>
          <w:rFonts w:ascii="TH SarabunIT๙" w:hAnsi="TH SarabunIT๙" w:cs="TH SarabunIT๙" w:hint="cs"/>
          <w:sz w:val="24"/>
          <w:szCs w:val="32"/>
          <w:cs/>
        </w:rPr>
        <w:t>และ</w:t>
      </w:r>
      <w:r w:rsidR="000121DF" w:rsidRPr="00882898">
        <w:rPr>
          <w:rFonts w:ascii="TH SarabunIT๙" w:hAnsi="TH SarabunIT๙" w:cs="TH SarabunIT๙"/>
          <w:sz w:val="24"/>
          <w:szCs w:val="32"/>
          <w:cs/>
        </w:rPr>
        <w:t>มีความรับผิดชอบสูง</w:t>
      </w:r>
    </w:p>
    <w:p w:rsidR="0095438E" w:rsidRDefault="0095438E" w:rsidP="000121DF">
      <w:pPr>
        <w:pStyle w:val="af3"/>
        <w:tabs>
          <w:tab w:val="left" w:pos="993"/>
        </w:tabs>
        <w:ind w:firstLine="851"/>
        <w:jc w:val="thaiDistribute"/>
        <w:rPr>
          <w:rFonts w:ascii="TH SarabunIT๙" w:hAnsi="TH SarabunIT๙" w:cs="TH SarabunIT๙"/>
          <w:sz w:val="24"/>
          <w:szCs w:val="32"/>
        </w:rPr>
      </w:pPr>
    </w:p>
    <w:p w:rsidR="0095438E" w:rsidRPr="000121DF" w:rsidRDefault="0095438E" w:rsidP="000121DF">
      <w:pPr>
        <w:pStyle w:val="af3"/>
        <w:tabs>
          <w:tab w:val="left" w:pos="993"/>
        </w:tabs>
        <w:ind w:firstLine="851"/>
        <w:jc w:val="thaiDistribute"/>
        <w:rPr>
          <w:rFonts w:ascii="TH SarabunIT๙" w:hAnsi="TH SarabunIT๙" w:cs="TH SarabunIT๙"/>
          <w:sz w:val="24"/>
          <w:szCs w:val="32"/>
        </w:rPr>
      </w:pPr>
    </w:p>
    <w:p w:rsidR="00C43957" w:rsidRPr="005E3988" w:rsidRDefault="00C43957" w:rsidP="005E398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551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lastRenderedPageBreak/>
        <w:t xml:space="preserve">(4) </w:t>
      </w:r>
      <w:r w:rsidRPr="00B551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สินทรัพย์</w:t>
      </w:r>
    </w:p>
    <w:p w:rsidR="00C43957" w:rsidRPr="00F81043" w:rsidRDefault="00C43957" w:rsidP="00F81043">
      <w:pPr>
        <w:tabs>
          <w:tab w:val="left" w:pos="709"/>
        </w:tabs>
        <w:spacing w:before="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8909D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8104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  <w:cs/>
        </w:rPr>
        <w:t>ส่วนราชการมีอาคารสถานที่ เทคโนโลยี</w:t>
      </w:r>
      <w:r w:rsidR="00F81043" w:rsidRPr="00F81043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u w:val="single"/>
          <w:cs/>
        </w:rPr>
        <w:t xml:space="preserve"> </w:t>
      </w:r>
      <w:r w:rsidRPr="00F8104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  <w:cs/>
        </w:rPr>
        <w:t>และอุปกรณ์ที่สำคัญอะไรบ้าง</w:t>
      </w:r>
      <w:r w:rsidR="00F81043" w:rsidRPr="00F8104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</w:rPr>
        <w:t xml:space="preserve"> </w:t>
      </w:r>
      <w:r w:rsidR="00F81043" w:rsidRPr="00F81043">
        <w:rPr>
          <w:rFonts w:ascii="TH SarabunIT๙" w:hAnsi="TH SarabunIT๙" w:cs="TH SarabunIT๙" w:hint="cs"/>
          <w:b/>
          <w:bCs/>
          <w:color w:val="E36C0A" w:themeColor="accent6" w:themeShade="BF"/>
          <w:spacing w:val="4"/>
          <w:sz w:val="32"/>
          <w:szCs w:val="32"/>
          <w:u w:val="single"/>
          <w:cs/>
        </w:rPr>
        <w:t>รวมทั้งเทคโนโลยีการสื่อสารและ</w:t>
      </w:r>
      <w:r w:rsidR="00F81043">
        <w:rPr>
          <w:rFonts w:ascii="TH SarabunIT๙" w:hAnsi="TH SarabunIT๙" w:cs="TH SarabunIT๙"/>
          <w:b/>
          <w:bCs/>
          <w:color w:val="E36C0A" w:themeColor="accent6" w:themeShade="BF"/>
          <w:sz w:val="32"/>
          <w:szCs w:val="32"/>
          <w:u w:val="single"/>
          <w:cs/>
        </w:rPr>
        <w:br/>
      </w:r>
      <w:r w:rsidR="00F81043" w:rsidRPr="00F81043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การให้บริการ</w:t>
      </w:r>
    </w:p>
    <w:p w:rsidR="005F1937" w:rsidRPr="00A37F84" w:rsidRDefault="005F1937" w:rsidP="00A37F84">
      <w:pPr>
        <w:tabs>
          <w:tab w:val="left" w:pos="2127"/>
          <w:tab w:val="left" w:pos="2410"/>
        </w:tabs>
        <w:spacing w:before="0" w:after="0"/>
        <w:ind w:firstLine="851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A37F8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อาคารสถานที่</w:t>
      </w:r>
    </w:p>
    <w:p w:rsidR="007321B9" w:rsidRPr="008149C0" w:rsidRDefault="0095438E" w:rsidP="007F3E87">
      <w:pPr>
        <w:spacing w:before="0" w:after="0"/>
        <w:ind w:firstLine="992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="008149C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มีหน่วยงานทั้งในส่วนกลาง </w:t>
      </w:r>
      <w:r w:rsidR="007321B9" w:rsidRPr="008149C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ส่วนภูมิภาค </w:t>
      </w:r>
      <w:r w:rsidR="007F3E87" w:rsidRPr="008149C0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และต่างประเทศ ดังนี้</w:t>
      </w:r>
    </w:p>
    <w:p w:rsidR="007F3E87" w:rsidRPr="00133E1A" w:rsidRDefault="007F3E87" w:rsidP="005A7CE4">
      <w:pPr>
        <w:pStyle w:val="a7"/>
        <w:numPr>
          <w:ilvl w:val="0"/>
          <w:numId w:val="5"/>
        </w:numPr>
        <w:spacing w:before="0" w:after="0"/>
        <w:ind w:left="1349" w:hanging="357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133E1A">
        <w:rPr>
          <w:rFonts w:ascii="TH SarabunIT๙" w:hAnsi="TH SarabunIT๙" w:cs="TH SarabunIT๙" w:hint="cs"/>
          <w:sz w:val="32"/>
          <w:szCs w:val="32"/>
          <w:cs/>
        </w:rPr>
        <w:t xml:space="preserve">ส่วนกลาง </w:t>
      </w:r>
    </w:p>
    <w:p w:rsidR="008E2D5A" w:rsidRPr="00133E1A" w:rsidRDefault="008E2D5A" w:rsidP="005A7CE4">
      <w:pPr>
        <w:pStyle w:val="a7"/>
        <w:numPr>
          <w:ilvl w:val="0"/>
          <w:numId w:val="16"/>
        </w:numPr>
        <w:spacing w:before="0" w:after="0"/>
        <w:ind w:left="1701" w:hanging="283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133E1A">
        <w:rPr>
          <w:rFonts w:ascii="TH SarabunIT๙" w:hAnsi="TH SarabunIT๙" w:cs="TH SarabunIT๙" w:hint="cs"/>
          <w:sz w:val="32"/>
          <w:szCs w:val="32"/>
          <w:cs/>
        </w:rPr>
        <w:t>เลขที่ 3 ถนนราชดำเนินนอก แขวงบ้านพานถม เขตพระนคร กรุงเทพฯ</w:t>
      </w:r>
      <w:r w:rsidR="00006D4E" w:rsidRPr="00133E1A">
        <w:rPr>
          <w:rFonts w:ascii="TH SarabunIT๙" w:hAnsi="TH SarabunIT๙" w:cs="TH SarabunIT๙" w:hint="cs"/>
          <w:sz w:val="32"/>
          <w:szCs w:val="32"/>
          <w:cs/>
        </w:rPr>
        <w:t xml:space="preserve"> จำนวน 5</w:t>
      </w:r>
      <w:r w:rsidR="007321B9" w:rsidRPr="00133E1A">
        <w:rPr>
          <w:rFonts w:ascii="TH SarabunIT๙" w:hAnsi="TH SarabunIT๙" w:cs="TH SarabunIT๙" w:hint="cs"/>
          <w:sz w:val="32"/>
          <w:szCs w:val="32"/>
          <w:cs/>
        </w:rPr>
        <w:t xml:space="preserve"> อาคาร</w:t>
      </w:r>
      <w:r w:rsidRPr="00133E1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321B9" w:rsidRPr="00133E1A" w:rsidRDefault="007321B9" w:rsidP="005A7CE4">
      <w:pPr>
        <w:pStyle w:val="a7"/>
        <w:numPr>
          <w:ilvl w:val="0"/>
          <w:numId w:val="16"/>
        </w:numPr>
        <w:spacing w:before="0" w:after="0"/>
        <w:ind w:left="1701" w:hanging="283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133E1A">
        <w:rPr>
          <w:rFonts w:ascii="TH SarabunIT๙" w:hAnsi="TH SarabunIT๙" w:cs="TH SarabunIT๙" w:hint="cs"/>
          <w:sz w:val="32"/>
          <w:szCs w:val="32"/>
          <w:cs/>
        </w:rPr>
        <w:t xml:space="preserve">อาคารหลังอนุสาวรีย์สามบูรพาจารย์ เกษตรกลาง บางเขน กรุงเทพฯ </w:t>
      </w:r>
    </w:p>
    <w:p w:rsidR="007F3E87" w:rsidRPr="000A3388" w:rsidRDefault="007F3E87" w:rsidP="005A7CE4">
      <w:pPr>
        <w:pStyle w:val="a7"/>
        <w:numPr>
          <w:ilvl w:val="0"/>
          <w:numId w:val="5"/>
        </w:numPr>
        <w:spacing w:before="0" w:after="0"/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ส่วนภูมิภาค</w:t>
      </w:r>
    </w:p>
    <w:p w:rsidR="00FB3104" w:rsidRPr="00FB3104" w:rsidRDefault="007F3E87" w:rsidP="005A7CE4">
      <w:pPr>
        <w:pStyle w:val="a7"/>
        <w:numPr>
          <w:ilvl w:val="0"/>
          <w:numId w:val="17"/>
        </w:numPr>
        <w:spacing w:before="0" w:after="0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FB3104">
        <w:rPr>
          <w:rFonts w:ascii="TH SarabunIT๙" w:hAnsi="TH SarabunIT๙" w:cs="TH SarabunIT๙" w:hint="cs"/>
          <w:spacing w:val="-6"/>
          <w:sz w:val="32"/>
          <w:szCs w:val="32"/>
          <w:cs/>
        </w:rPr>
        <w:t>สำนักงานเกษตรและสหกรณ์จังหวัด</w:t>
      </w:r>
      <w:r w:rsidR="006D7B06" w:rsidRPr="00FB3104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="00270D52" w:rsidRPr="00FB310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ตั้งหน่วยงานอยู่ใน 76 จังหวัด </w:t>
      </w:r>
      <w:r w:rsidR="00FB3104" w:rsidRPr="00FB3104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ได้แก่</w:t>
      </w:r>
    </w:p>
    <w:p w:rsidR="007331ED" w:rsidRDefault="007331ED" w:rsidP="0046676D">
      <w:pPr>
        <w:pStyle w:val="a7"/>
        <w:numPr>
          <w:ilvl w:val="0"/>
          <w:numId w:val="44"/>
        </w:numPr>
        <w:spacing w:before="0" w:after="0"/>
        <w:ind w:left="1843" w:hanging="142"/>
        <w:jc w:val="thaiDistribute"/>
        <w:rPr>
          <w:rFonts w:ascii="TH SarabunIT๙" w:hAnsi="TH SarabunIT๙" w:cs="TH SarabunIT๙"/>
          <w:sz w:val="32"/>
          <w:szCs w:val="32"/>
        </w:rPr>
      </w:pPr>
      <w:r w:rsidRPr="007331E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สำนักงานเกษตรและสหกรณ์ที่มีสำนักงานอยู่ที่ศาลากลางจังหวัด รวม 57 จังหวัด</w:t>
      </w:r>
    </w:p>
    <w:p w:rsidR="007331ED" w:rsidRPr="007331ED" w:rsidRDefault="007331ED" w:rsidP="0046676D">
      <w:pPr>
        <w:pStyle w:val="a7"/>
        <w:numPr>
          <w:ilvl w:val="0"/>
          <w:numId w:val="44"/>
        </w:numPr>
        <w:spacing w:before="0" w:after="0"/>
        <w:ind w:left="1843" w:hanging="142"/>
        <w:jc w:val="thaiDistribute"/>
        <w:rPr>
          <w:rFonts w:ascii="TH SarabunIT๙" w:hAnsi="TH SarabunIT๙" w:cs="TH SarabunIT๙"/>
          <w:sz w:val="32"/>
          <w:szCs w:val="32"/>
        </w:rPr>
      </w:pPr>
      <w:r w:rsidRPr="007331ED">
        <w:rPr>
          <w:rFonts w:ascii="TH SarabunIT๙" w:eastAsiaTheme="minorHAnsi" w:hAnsi="TH SarabunIT๙" w:cs="TH SarabunIT๙"/>
          <w:sz w:val="32"/>
          <w:szCs w:val="32"/>
          <w:cs/>
        </w:rPr>
        <w:t>สำนักงานเกษตรและสหกรณ์ที่มีสำนักงานอยู่ที่ศูนย์ราชการจังหวัด รวม 4 จังหวัด</w:t>
      </w:r>
    </w:p>
    <w:p w:rsidR="007331ED" w:rsidRPr="007331ED" w:rsidRDefault="007331ED" w:rsidP="0046676D">
      <w:pPr>
        <w:pStyle w:val="a7"/>
        <w:numPr>
          <w:ilvl w:val="0"/>
          <w:numId w:val="44"/>
        </w:numPr>
        <w:spacing w:before="0" w:after="0"/>
        <w:ind w:left="1843" w:hanging="142"/>
        <w:jc w:val="thaiDistribute"/>
        <w:rPr>
          <w:rFonts w:ascii="TH SarabunIT๙" w:hAnsi="TH SarabunIT๙" w:cs="TH SarabunIT๙"/>
          <w:sz w:val="32"/>
          <w:szCs w:val="32"/>
        </w:rPr>
      </w:pPr>
      <w:r w:rsidRPr="007331ED">
        <w:rPr>
          <w:rFonts w:ascii="TH SarabunIT๙" w:eastAsiaTheme="minorHAnsi" w:hAnsi="TH SarabunIT๙" w:cs="TH SarabunIT๙"/>
          <w:sz w:val="32"/>
          <w:szCs w:val="32"/>
          <w:cs/>
        </w:rPr>
        <w:t>สำนักงานเกษตรและสหกรณ์ที่มีสำนักงานอยู่ที่ตั้งอื่นๆ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รวม 15 จังหวัด ได้แก่</w:t>
      </w:r>
    </w:p>
    <w:p w:rsidR="007331ED" w:rsidRPr="007331ED" w:rsidRDefault="007331ED" w:rsidP="0046676D">
      <w:pPr>
        <w:pStyle w:val="a7"/>
        <w:numPr>
          <w:ilvl w:val="3"/>
          <w:numId w:val="49"/>
        </w:numPr>
        <w:tabs>
          <w:tab w:val="left" w:pos="2127"/>
        </w:tabs>
        <w:spacing w:before="0" w:after="0"/>
        <w:ind w:left="2410" w:hanging="567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7331ED">
        <w:rPr>
          <w:rFonts w:ascii="TH SarabunIT๙" w:hAnsi="TH SarabunIT๙" w:cs="TH SarabunIT๙"/>
          <w:spacing w:val="-12"/>
          <w:sz w:val="32"/>
          <w:szCs w:val="32"/>
          <w:cs/>
        </w:rPr>
        <w:t>สำนักงานเกษตรและสหกรณ์ที่มีสำนักงานอยู่ที่สำนักงานของหน่วยงานราชการอื่น รวม 12 จังหวัด</w:t>
      </w:r>
    </w:p>
    <w:p w:rsidR="007331ED" w:rsidRDefault="007331ED" w:rsidP="0046676D">
      <w:pPr>
        <w:pStyle w:val="a7"/>
        <w:numPr>
          <w:ilvl w:val="3"/>
          <w:numId w:val="49"/>
        </w:numPr>
        <w:tabs>
          <w:tab w:val="left" w:pos="2127"/>
        </w:tabs>
        <w:spacing w:before="0" w:after="0"/>
        <w:ind w:left="2410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7331E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สำนักงานเกษตรและสหกรณ์ที่มีสำนักงานอยู่ท</w:t>
      </w:r>
      <w:r>
        <w:rPr>
          <w:rFonts w:ascii="TH SarabunIT๙" w:hAnsi="TH SarabunIT๙" w:cs="TH SarabunIT๙"/>
          <w:sz w:val="32"/>
          <w:szCs w:val="32"/>
          <w:cs/>
        </w:rPr>
        <w:t>ี่สำนักงานของเอกชน รวม 3 จังหวั</w:t>
      </w:r>
      <w:r>
        <w:rPr>
          <w:rFonts w:ascii="TH SarabunIT๙" w:hAnsi="TH SarabunIT๙" w:cs="TH SarabunIT๙" w:hint="cs"/>
          <w:sz w:val="32"/>
          <w:szCs w:val="32"/>
          <w:cs/>
        </w:rPr>
        <w:t>ด</w:t>
      </w:r>
    </w:p>
    <w:p w:rsidR="007F3E87" w:rsidRPr="007331ED" w:rsidRDefault="007331ED" w:rsidP="007331ED">
      <w:pPr>
        <w:tabs>
          <w:tab w:val="left" w:pos="993"/>
          <w:tab w:val="left" w:pos="1418"/>
          <w:tab w:val="left" w:pos="2410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F3E87" w:rsidRPr="007331ED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8C5D56" w:rsidRPr="00462B0C" w:rsidRDefault="00AD013A" w:rsidP="005A7CE4">
      <w:pPr>
        <w:pStyle w:val="a7"/>
        <w:numPr>
          <w:ilvl w:val="0"/>
          <w:numId w:val="17"/>
        </w:numPr>
        <w:spacing w:before="0" w:after="0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462B0C">
        <w:rPr>
          <w:rFonts w:ascii="TH SarabunIT๙" w:hAnsi="TH SarabunIT๙" w:cs="TH SarabunIT๙" w:hint="cs"/>
          <w:sz w:val="32"/>
          <w:szCs w:val="32"/>
          <w:cs/>
        </w:rPr>
        <w:t>สำ</w:t>
      </w:r>
      <w:r w:rsidR="00B5511F" w:rsidRPr="00462B0C">
        <w:rPr>
          <w:rFonts w:ascii="TH SarabunIT๙" w:hAnsi="TH SarabunIT๙" w:cs="TH SarabunIT๙" w:hint="cs"/>
          <w:sz w:val="32"/>
          <w:szCs w:val="32"/>
          <w:cs/>
        </w:rPr>
        <w:t xml:space="preserve">นักงานที่ปรึกษาการเกษตรต่างประเทศ </w:t>
      </w:r>
      <w:r w:rsidR="008C5D56" w:rsidRPr="00462B0C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2E0C25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90557A" w:rsidRPr="00462B0C">
        <w:rPr>
          <w:rFonts w:ascii="TH SarabunIT๙" w:hAnsi="TH SarabunIT๙" w:cs="TH SarabunIT๙"/>
          <w:sz w:val="32"/>
          <w:szCs w:val="32"/>
        </w:rPr>
        <w:t xml:space="preserve"> </w:t>
      </w:r>
      <w:r w:rsidR="0090557A" w:rsidRPr="00462B0C">
        <w:rPr>
          <w:rFonts w:ascii="TH SarabunIT๙" w:hAnsi="TH SarabunIT๙" w:cs="TH SarabunIT๙" w:hint="cs"/>
          <w:sz w:val="32"/>
          <w:szCs w:val="32"/>
          <w:cs/>
        </w:rPr>
        <w:t>แห่ง</w:t>
      </w:r>
      <w:r w:rsidR="008C5D56" w:rsidRPr="00462B0C">
        <w:rPr>
          <w:rFonts w:ascii="TH SarabunIT๙" w:hAnsi="TH SarabunIT๙" w:cs="TH SarabunIT๙"/>
          <w:sz w:val="32"/>
          <w:szCs w:val="32"/>
        </w:rPr>
        <w:t xml:space="preserve"> </w:t>
      </w:r>
      <w:r w:rsidR="00D90110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5A7CE4" w:rsidRPr="005A7CE4" w:rsidRDefault="008C5D56" w:rsidP="0046676D">
      <w:pPr>
        <w:pStyle w:val="a7"/>
        <w:numPr>
          <w:ilvl w:val="0"/>
          <w:numId w:val="45"/>
        </w:numPr>
        <w:tabs>
          <w:tab w:val="left" w:pos="1843"/>
        </w:tabs>
        <w:spacing w:before="0" w:after="0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E85811">
        <w:rPr>
          <w:rFonts w:ascii="TH SarabunIT๙" w:hAnsi="TH SarabunIT๙" w:cs="TH SarabunIT๙" w:hint="cs"/>
          <w:spacing w:val="-6"/>
          <w:sz w:val="32"/>
          <w:szCs w:val="32"/>
          <w:cs/>
        </w:rPr>
        <w:t>สำนักงานที่ปรึกษาการเกษตรต่างประเทศ</w:t>
      </w:r>
      <w:r w:rsidR="00323C1E" w:rsidRPr="00E8581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7 แห่ง ได้แก่ </w:t>
      </w:r>
    </w:p>
    <w:p w:rsidR="005A7CE4" w:rsidRPr="005A7CE4" w:rsidRDefault="00F93526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CE4">
        <w:rPr>
          <w:rFonts w:ascii="TH SarabunIT๙" w:hAnsi="TH SarabunIT๙" w:cs="TH SarabunIT๙"/>
          <w:spacing w:val="-6"/>
          <w:sz w:val="32"/>
          <w:szCs w:val="32"/>
          <w:cs/>
        </w:rPr>
        <w:t>กรุงโรม</w:t>
      </w:r>
      <w:r w:rsidR="005A7CE4" w:rsidRPr="005A7CE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E4B46">
        <w:rPr>
          <w:rFonts w:ascii="TH SarabunIT๙" w:hAnsi="TH SarabunIT๙" w:cs="TH SarabunIT๙" w:hint="cs"/>
          <w:spacing w:val="-6"/>
          <w:sz w:val="32"/>
          <w:szCs w:val="32"/>
          <w:cs/>
        </w:rPr>
        <w:t>สาธารณรัฐ</w:t>
      </w:r>
      <w:r w:rsidR="005A7CE4" w:rsidRPr="005A7CE4">
        <w:rPr>
          <w:rFonts w:ascii="TH SarabunIT๙" w:hAnsi="TH SarabunIT๙" w:cs="TH SarabunIT๙"/>
          <w:spacing w:val="-6"/>
          <w:sz w:val="32"/>
          <w:szCs w:val="32"/>
          <w:cs/>
        </w:rPr>
        <w:t>อิตาลี</w:t>
      </w:r>
    </w:p>
    <w:p w:rsidR="005A7CE4" w:rsidRPr="005A7CE4" w:rsidRDefault="007F6351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CE4">
        <w:rPr>
          <w:rFonts w:ascii="TH SarabunIT๙" w:hAnsi="TH SarabunIT๙" w:cs="TH SarabunIT๙"/>
          <w:spacing w:val="-6"/>
          <w:sz w:val="32"/>
          <w:szCs w:val="32"/>
          <w:cs/>
        </w:rPr>
        <w:t>กรุงวอชิงตัน</w:t>
      </w:r>
      <w:r w:rsidR="00E84CCF" w:rsidRPr="005A7CE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ดี.ซี.</w:t>
      </w:r>
      <w:r w:rsidR="00AC0FF6" w:rsidRPr="005A7CE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A7CE4" w:rsidRPr="005A7CE4">
        <w:rPr>
          <w:rFonts w:ascii="TH SarabunIT๙" w:hAnsi="TH SarabunIT๙" w:cs="TH SarabunIT๙"/>
          <w:spacing w:val="4"/>
          <w:sz w:val="32"/>
          <w:szCs w:val="32"/>
          <w:cs/>
        </w:rPr>
        <w:t>สหรัฐอเมริกา</w:t>
      </w:r>
    </w:p>
    <w:p w:rsidR="005A7CE4" w:rsidRPr="005A7CE4" w:rsidRDefault="007F6351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CE4">
        <w:rPr>
          <w:rFonts w:ascii="TH SarabunIT๙" w:hAnsi="TH SarabunIT๙" w:cs="TH SarabunIT๙"/>
          <w:spacing w:val="4"/>
          <w:sz w:val="32"/>
          <w:szCs w:val="32"/>
          <w:cs/>
        </w:rPr>
        <w:t>กรุงโตเกียว</w:t>
      </w:r>
      <w:r w:rsidR="005A7CE4" w:rsidRPr="005A7CE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ประเทศญี่ปุ่น</w:t>
      </w:r>
      <w:r w:rsidRPr="005A7CE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</w:p>
    <w:p w:rsidR="005A7CE4" w:rsidRPr="005A7CE4" w:rsidRDefault="007F6351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CE4">
        <w:rPr>
          <w:rFonts w:ascii="TH SarabunIT๙" w:hAnsi="TH SarabunIT๙" w:cs="TH SarabunIT๙"/>
          <w:spacing w:val="4"/>
          <w:sz w:val="32"/>
          <w:szCs w:val="32"/>
          <w:cs/>
        </w:rPr>
        <w:t>กรุงแคนเบอร์ร</w:t>
      </w:r>
      <w:r w:rsidR="00E84CCF" w:rsidRPr="005A7CE4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5A7CE4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="005A7CE4" w:rsidRPr="005A7CE4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5A7CE4" w:rsidRPr="005A7CE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เครือรัฐออสเตรเลีย</w:t>
      </w:r>
    </w:p>
    <w:p w:rsidR="005A7CE4" w:rsidRPr="005A7CE4" w:rsidRDefault="007F6351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A7CE4">
        <w:rPr>
          <w:rFonts w:ascii="TH SarabunIT๙" w:hAnsi="TH SarabunIT๙" w:cs="TH SarabunIT๙" w:hint="cs"/>
          <w:spacing w:val="4"/>
          <w:sz w:val="32"/>
          <w:szCs w:val="32"/>
          <w:cs/>
        </w:rPr>
        <w:t>กรุงปักกิ่ง</w:t>
      </w:r>
      <w:r w:rsidR="005A7CE4" w:rsidRPr="005A7CE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5A7CE4" w:rsidRPr="005A7CE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สาธารณรัฐประชาชนจีน</w:t>
      </w:r>
    </w:p>
    <w:p w:rsidR="005A7CE4" w:rsidRPr="005A7CE4" w:rsidRDefault="0090557A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85811">
        <w:rPr>
          <w:rFonts w:ascii="TH SarabunIT๙" w:hAnsi="TH SarabunIT๙" w:cs="TH SarabunIT๙" w:hint="cs"/>
          <w:spacing w:val="4"/>
          <w:sz w:val="32"/>
          <w:szCs w:val="32"/>
          <w:cs/>
        </w:rPr>
        <w:t>สหภาพยุโรป</w:t>
      </w:r>
      <w:r w:rsidR="00AC0FF6" w:rsidRPr="00E8581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="005A7CE4" w:rsidRPr="005A7CE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ราชอาณาจักร</w:t>
      </w:r>
      <w:r w:rsidR="005A7CE4" w:rsidRPr="005A7CE4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เบลเยียม</w:t>
      </w:r>
    </w:p>
    <w:p w:rsidR="007F6351" w:rsidRPr="00133E1A" w:rsidRDefault="00A87A82" w:rsidP="0046676D">
      <w:pPr>
        <w:pStyle w:val="a7"/>
        <w:numPr>
          <w:ilvl w:val="0"/>
          <w:numId w:val="47"/>
        </w:numPr>
        <w:tabs>
          <w:tab w:val="left" w:pos="1843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33E1A">
        <w:rPr>
          <w:rFonts w:ascii="TH SarabunIT๙" w:hAnsi="TH SarabunIT๙" w:cs="TH SarabunIT๙" w:hint="cs"/>
          <w:sz w:val="32"/>
          <w:szCs w:val="32"/>
          <w:cs/>
        </w:rPr>
        <w:t>กรุง</w:t>
      </w:r>
      <w:r w:rsidR="004D0FAD" w:rsidRPr="00133E1A">
        <w:rPr>
          <w:rFonts w:ascii="TH SarabunIT๙" w:hAnsi="TH SarabunIT๙" w:cs="TH SarabunIT๙" w:hint="cs"/>
          <w:sz w:val="32"/>
          <w:szCs w:val="32"/>
          <w:cs/>
        </w:rPr>
        <w:t>จา</w:t>
      </w:r>
      <w:r w:rsidR="00323C1E" w:rsidRPr="00133E1A">
        <w:rPr>
          <w:rFonts w:ascii="TH SarabunIT๙" w:hAnsi="TH SarabunIT๙" w:cs="TH SarabunIT๙" w:hint="cs"/>
          <w:sz w:val="32"/>
          <w:szCs w:val="32"/>
          <w:cs/>
        </w:rPr>
        <w:t>กา</w:t>
      </w:r>
      <w:r w:rsidR="004D0FAD" w:rsidRPr="00133E1A">
        <w:rPr>
          <w:rFonts w:ascii="TH SarabunIT๙" w:hAnsi="TH SarabunIT๙" w:cs="TH SarabunIT๙" w:hint="cs"/>
          <w:sz w:val="32"/>
          <w:szCs w:val="32"/>
          <w:cs/>
        </w:rPr>
        <w:t>ร์ตา</w:t>
      </w:r>
      <w:r w:rsidR="005A7C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A7CE4" w:rsidRPr="005A7CE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สาธารณรัฐอินโดนีเซีย</w:t>
      </w:r>
    </w:p>
    <w:p w:rsidR="005A7CE4" w:rsidRPr="005A7CE4" w:rsidRDefault="0092733A" w:rsidP="0046676D">
      <w:pPr>
        <w:pStyle w:val="a7"/>
        <w:numPr>
          <w:ilvl w:val="0"/>
          <w:numId w:val="46"/>
        </w:numPr>
        <w:tabs>
          <w:tab w:val="left" w:pos="1701"/>
          <w:tab w:val="left" w:pos="1843"/>
        </w:tabs>
        <w:spacing w:before="0"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5A7CE4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ฝ่ายการเกษตรประจำกงสุลใหญ่ จำนวน 3 แห่ง ได้แก่ </w:t>
      </w:r>
    </w:p>
    <w:p w:rsidR="005A7CE4" w:rsidRPr="00A74BF4" w:rsidRDefault="0092733A" w:rsidP="0046676D">
      <w:pPr>
        <w:pStyle w:val="a7"/>
        <w:numPr>
          <w:ilvl w:val="0"/>
          <w:numId w:val="48"/>
        </w:numPr>
        <w:tabs>
          <w:tab w:val="left" w:pos="1701"/>
          <w:tab w:val="left" w:pos="1843"/>
        </w:tabs>
        <w:spacing w:before="0" w:after="0"/>
        <w:ind w:left="2410"/>
        <w:jc w:val="thaiDistribute"/>
        <w:rPr>
          <w:rFonts w:ascii="TH SarabunIT๙" w:hAnsi="TH SarabunIT๙" w:cs="TH SarabunIT๙"/>
          <w:sz w:val="32"/>
          <w:szCs w:val="32"/>
        </w:rPr>
      </w:pPr>
      <w:r w:rsidRPr="00A74BF4">
        <w:rPr>
          <w:rFonts w:ascii="TH SarabunIT๙" w:hAnsi="TH SarabunIT๙" w:cs="TH SarabunIT๙" w:hint="cs"/>
          <w:spacing w:val="4"/>
          <w:sz w:val="32"/>
          <w:szCs w:val="32"/>
          <w:cs/>
        </w:rPr>
        <w:t>นครกว</w:t>
      </w:r>
      <w:r w:rsidR="00A74BF4">
        <w:rPr>
          <w:rFonts w:ascii="TH SarabunIT๙" w:hAnsi="TH SarabunIT๙" w:cs="TH SarabunIT๙" w:hint="cs"/>
          <w:spacing w:val="4"/>
          <w:sz w:val="32"/>
          <w:szCs w:val="32"/>
          <w:cs/>
        </w:rPr>
        <w:t>่</w:t>
      </w:r>
      <w:r w:rsidRPr="00A74BF4">
        <w:rPr>
          <w:rFonts w:ascii="TH SarabunIT๙" w:hAnsi="TH SarabunIT๙" w:cs="TH SarabunIT๙" w:hint="cs"/>
          <w:spacing w:val="4"/>
          <w:sz w:val="32"/>
          <w:szCs w:val="32"/>
          <w:cs/>
        </w:rPr>
        <w:t>าง</w:t>
      </w:r>
      <w:proofErr w:type="spellStart"/>
      <w:r w:rsidRPr="00A74BF4">
        <w:rPr>
          <w:rFonts w:ascii="TH SarabunIT๙" w:hAnsi="TH SarabunIT๙" w:cs="TH SarabunIT๙" w:hint="cs"/>
          <w:spacing w:val="4"/>
          <w:sz w:val="32"/>
          <w:szCs w:val="32"/>
          <w:cs/>
        </w:rPr>
        <w:t>โจว</w:t>
      </w:r>
      <w:proofErr w:type="spellEnd"/>
      <w:r w:rsidR="00FC6211" w:rsidRPr="00A74BF4">
        <w:rPr>
          <w:rFonts w:ascii="TH SarabunIT๙" w:hAnsi="TH SarabunIT๙" w:cs="TH SarabunIT๙"/>
          <w:spacing w:val="4"/>
          <w:sz w:val="32"/>
          <w:szCs w:val="32"/>
        </w:rPr>
        <w:t xml:space="preserve"> </w:t>
      </w:r>
      <w:r w:rsidR="005A7CE4" w:rsidRPr="00A74BF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สาธารณรัฐประชาชนจีน</w:t>
      </w:r>
    </w:p>
    <w:p w:rsidR="004748D6" w:rsidRPr="00A74BF4" w:rsidRDefault="00D2267F" w:rsidP="0046676D">
      <w:pPr>
        <w:pStyle w:val="a7"/>
        <w:numPr>
          <w:ilvl w:val="0"/>
          <w:numId w:val="48"/>
        </w:numPr>
        <w:tabs>
          <w:tab w:val="left" w:pos="1701"/>
          <w:tab w:val="left" w:pos="1843"/>
        </w:tabs>
        <w:spacing w:before="0" w:after="0"/>
        <w:ind w:left="2410"/>
        <w:jc w:val="thaiDistribute"/>
        <w:rPr>
          <w:rFonts w:ascii="TH SarabunIT๙" w:hAnsi="TH SarabunIT๙" w:cs="TH SarabunIT๙"/>
          <w:sz w:val="32"/>
          <w:szCs w:val="32"/>
        </w:rPr>
      </w:pPr>
      <w:r w:rsidRPr="00A74BF4">
        <w:rPr>
          <w:rFonts w:ascii="TH SarabunIT๙" w:hAnsi="TH SarabunIT๙" w:cs="TH SarabunIT๙" w:hint="cs"/>
          <w:sz w:val="32"/>
          <w:szCs w:val="32"/>
          <w:cs/>
        </w:rPr>
        <w:t>นคร</w:t>
      </w:r>
      <w:proofErr w:type="spellStart"/>
      <w:r w:rsidRPr="00A74BF4">
        <w:rPr>
          <w:rFonts w:ascii="TH SarabunIT๙" w:hAnsi="TH SarabunIT๙" w:cs="TH SarabunIT๙" w:hint="cs"/>
          <w:sz w:val="32"/>
          <w:szCs w:val="32"/>
          <w:cs/>
        </w:rPr>
        <w:t>เซี</w:t>
      </w:r>
      <w:r w:rsidR="00A74BF4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9A49B3" w:rsidRPr="00A74BF4">
        <w:rPr>
          <w:rFonts w:ascii="TH SarabunIT๙" w:hAnsi="TH SarabunIT๙" w:cs="TH SarabunIT๙" w:hint="cs"/>
          <w:sz w:val="32"/>
          <w:szCs w:val="32"/>
          <w:cs/>
        </w:rPr>
        <w:t>ยง</w:t>
      </w:r>
      <w:proofErr w:type="spellEnd"/>
      <w:r w:rsidR="009A49B3" w:rsidRPr="00A74BF4">
        <w:rPr>
          <w:rFonts w:ascii="TH SarabunIT๙" w:hAnsi="TH SarabunIT๙" w:cs="TH SarabunIT๙" w:hint="cs"/>
          <w:sz w:val="32"/>
          <w:szCs w:val="32"/>
          <w:cs/>
        </w:rPr>
        <w:t>ไฮ้</w:t>
      </w:r>
      <w:r w:rsidR="00FC6211" w:rsidRPr="00A74BF4">
        <w:rPr>
          <w:rFonts w:ascii="TH SarabunIT๙" w:hAnsi="TH SarabunIT๙" w:cs="TH SarabunIT๙"/>
          <w:sz w:val="32"/>
          <w:szCs w:val="32"/>
        </w:rPr>
        <w:t xml:space="preserve"> </w:t>
      </w:r>
      <w:r w:rsidR="005A7CE4" w:rsidRPr="00A74BF4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สาธารณรัฐประชาชนจีน</w:t>
      </w:r>
    </w:p>
    <w:p w:rsidR="0092733A" w:rsidRDefault="004748D6" w:rsidP="0046676D">
      <w:pPr>
        <w:pStyle w:val="a7"/>
        <w:numPr>
          <w:ilvl w:val="0"/>
          <w:numId w:val="48"/>
        </w:numPr>
        <w:tabs>
          <w:tab w:val="left" w:pos="1701"/>
          <w:tab w:val="left" w:pos="1843"/>
        </w:tabs>
        <w:spacing w:before="0" w:after="0"/>
        <w:ind w:left="2410"/>
        <w:jc w:val="thaiDistribute"/>
        <w:rPr>
          <w:rFonts w:ascii="TH SarabunIT๙" w:hAnsi="TH SarabunIT๙" w:cs="TH SarabunIT๙"/>
          <w:sz w:val="32"/>
          <w:szCs w:val="32"/>
        </w:rPr>
      </w:pPr>
      <w:r w:rsidRPr="00A74BF4">
        <w:rPr>
          <w:rFonts w:ascii="TH SarabunIT๙" w:hAnsi="TH SarabunIT๙" w:cs="TH SarabunIT๙" w:hint="cs"/>
          <w:spacing w:val="4"/>
          <w:sz w:val="32"/>
          <w:szCs w:val="32"/>
          <w:cs/>
        </w:rPr>
        <w:t>นครลอสแอนเจลิส</w:t>
      </w:r>
      <w:r w:rsidRPr="00A74BF4">
        <w:rPr>
          <w:rFonts w:ascii="TH SarabunIT๙" w:hAnsi="TH SarabunIT๙" w:cs="TH SarabunIT๙" w:hint="cs"/>
          <w:sz w:val="32"/>
          <w:szCs w:val="32"/>
          <w:cs/>
        </w:rPr>
        <w:t xml:space="preserve"> สหรัฐอเมริกา</w:t>
      </w:r>
      <w:r w:rsidRPr="00A74BF4">
        <w:rPr>
          <w:rFonts w:ascii="TH SarabunIT๙" w:hAnsi="TH SarabunIT๙" w:cs="TH SarabunIT๙"/>
          <w:sz w:val="32"/>
          <w:szCs w:val="32"/>
        </w:rPr>
        <w:t xml:space="preserve"> </w:t>
      </w:r>
    </w:p>
    <w:p w:rsidR="007A0A89" w:rsidRPr="0095438E" w:rsidRDefault="002E0C25" w:rsidP="0046676D">
      <w:pPr>
        <w:pStyle w:val="a7"/>
        <w:numPr>
          <w:ilvl w:val="0"/>
          <w:numId w:val="46"/>
        </w:numPr>
        <w:tabs>
          <w:tab w:val="left" w:pos="742"/>
          <w:tab w:val="left" w:pos="1167"/>
          <w:tab w:val="left" w:pos="1701"/>
          <w:tab w:val="left" w:pos="1843"/>
        </w:tabs>
        <w:spacing w:before="0" w:after="0"/>
        <w:ind w:firstLine="981"/>
        <w:jc w:val="thaiDistribute"/>
        <w:rPr>
          <w:spacing w:val="-6"/>
        </w:rPr>
      </w:pPr>
      <w:r w:rsidRPr="002E0C25">
        <w:rPr>
          <w:rFonts w:ascii="TH SarabunIT๙" w:hAnsi="TH SarabunIT๙" w:cs="TH SarabunIT๙"/>
          <w:spacing w:val="-6"/>
          <w:szCs w:val="32"/>
          <w:cs/>
        </w:rPr>
        <w:t xml:space="preserve">ฝ่ายการเกษตรประจำสถานเอกอัครราชทูตไทย จำนวน 1 แห่ง คือ กรุงมอสโก </w:t>
      </w:r>
      <w:r w:rsidRPr="002E0C25">
        <w:rPr>
          <w:rFonts w:ascii="TH SarabunIT๙" w:hAnsi="TH SarabunIT๙" w:cs="TH SarabunIT๙"/>
          <w:spacing w:val="-6"/>
          <w:szCs w:val="32"/>
          <w:shd w:val="clear" w:color="auto" w:fill="FFFFFF"/>
          <w:cs/>
        </w:rPr>
        <w:t>สหพันธรัฐ</w:t>
      </w:r>
      <w:r w:rsidRPr="002E0C25">
        <w:rPr>
          <w:rStyle w:val="a9"/>
          <w:rFonts w:ascii="TH SarabunIT๙" w:hAnsi="TH SarabunIT๙" w:cs="TH SarabunIT๙"/>
          <w:i w:val="0"/>
          <w:iCs w:val="0"/>
          <w:spacing w:val="-6"/>
          <w:szCs w:val="32"/>
          <w:cs/>
        </w:rPr>
        <w:t>รัสเซีย</w:t>
      </w:r>
    </w:p>
    <w:p w:rsidR="005F1937" w:rsidRPr="00A37F84" w:rsidRDefault="005F1937" w:rsidP="004748D6">
      <w:pPr>
        <w:spacing w:before="60" w:after="0"/>
        <w:ind w:firstLine="992"/>
        <w:rPr>
          <w:rFonts w:ascii="TH SarabunIT๙" w:hAnsi="TH SarabunIT๙" w:cs="TH SarabunIT๙"/>
          <w:b/>
          <w:bCs/>
          <w:color w:val="FF0000"/>
          <w:sz w:val="32"/>
          <w:szCs w:val="32"/>
          <w:u w:val="single"/>
          <w:cs/>
        </w:rPr>
      </w:pPr>
      <w:r w:rsidRPr="00A37F8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เทคโนโลยีและอุปกรณ์</w:t>
      </w:r>
      <w:r w:rsidR="00906152" w:rsidRPr="00A37F8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</w:p>
    <w:p w:rsidR="002A1591" w:rsidRPr="00C271AB" w:rsidRDefault="001543BA" w:rsidP="00D534D8">
      <w:pPr>
        <w:spacing w:before="0" w:after="0"/>
        <w:ind w:firstLine="992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="002A1591" w:rsidRPr="00C271AB">
        <w:rPr>
          <w:rFonts w:ascii="TH SarabunIT๙" w:hAnsi="TH SarabunIT๙" w:cs="TH SarabunIT๙"/>
          <w:spacing w:val="-6"/>
          <w:sz w:val="32"/>
          <w:szCs w:val="32"/>
          <w:cs/>
        </w:rPr>
        <w:t>เป็นส่วนราชการที่มีความหลากหลาย ในเรื่องภารกิจ กระบวนงาน ขั้นตอนการทำงาน กลุ่มเป้าหมาย</w:t>
      </w:r>
      <w:r w:rsidR="002A1591" w:rsidRPr="00951872">
        <w:rPr>
          <w:rFonts w:ascii="TH SarabunIT๙" w:hAnsi="TH SarabunIT๙" w:cs="TH SarabunIT๙"/>
          <w:spacing w:val="8"/>
          <w:sz w:val="32"/>
          <w:szCs w:val="32"/>
          <w:cs/>
        </w:rPr>
        <w:t>ผู้รับบริการที่หลากหลายที่ต้องมีการนำเทคโนโลยี อุปกรณ์และสิ่งอำนวยสะดวกมาพัฒนาส่งเสริมและปรับเปลี่ยน</w:t>
      </w:r>
      <w:r w:rsidR="00951872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2A1591" w:rsidRPr="00C271AB">
        <w:rPr>
          <w:rFonts w:ascii="TH SarabunIT๙" w:hAnsi="TH SarabunIT๙" w:cs="TH SarabunIT๙"/>
          <w:spacing w:val="-6"/>
          <w:sz w:val="32"/>
          <w:szCs w:val="32"/>
          <w:cs/>
        </w:rPr>
        <w:t>การนำเทคโนโลยีสารสนเทศและการสื่อสารมาใช้ให้เกิดประสิทธิภาพประสิทธิผลกับทุกกลุ่มเป้าหมาย เช่น การเผยแพร่ประชาสัมพันธ์ การพัฒนาเทคโนโลยีสารสนเทศและการสื่อสาร</w:t>
      </w:r>
      <w:r w:rsidR="00E85811" w:rsidRPr="00C271A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2A1591" w:rsidRPr="00C271AB">
        <w:rPr>
          <w:rFonts w:ascii="TH SarabunIT๙" w:hAnsi="TH SarabunIT๙" w:cs="TH SarabunIT๙"/>
          <w:spacing w:val="-6"/>
          <w:sz w:val="32"/>
          <w:szCs w:val="32"/>
          <w:cs/>
        </w:rPr>
        <w:t>การพัฒนาบุคลากร เป็นต้น จึงต้องมีการจัดหาทั้งอุปกรณ์ เทคโนโลยี ที่ทันสมัยเพียงพอกับความต้องการ และคุ้มค่าในการปฏิบัติงาน ดังรายละเอียดต่อไปนี้</w:t>
      </w:r>
    </w:p>
    <w:p w:rsidR="00980769" w:rsidRPr="00BF1EB2" w:rsidRDefault="00980769" w:rsidP="00BF1EB2">
      <w:pPr>
        <w:tabs>
          <w:tab w:val="left" w:pos="318"/>
          <w:tab w:val="left" w:pos="993"/>
          <w:tab w:val="left" w:pos="1276"/>
        </w:tabs>
        <w:spacing w:before="0" w:after="0"/>
        <w:jc w:val="thaiDistribute"/>
        <w:rPr>
          <w:rFonts w:ascii="TH SarabunIT๙" w:hAnsi="TH SarabunIT๙" w:cs="TH SarabunIT๙"/>
          <w:strike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cs/>
        </w:rPr>
        <w:t>1)</w:t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34F76" w:rsidRPr="00A37F84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โครงสร้างพื้นฐานเครือข่ายสื่อสาร (</w:t>
      </w:r>
      <w:r w:rsidR="00934F76" w:rsidRPr="00A37F84">
        <w:rPr>
          <w:rFonts w:ascii="TH SarabunIT๙" w:hAnsi="TH SarabunIT๙" w:cs="TH SarabunIT๙"/>
          <w:b/>
          <w:bCs/>
          <w:spacing w:val="-6"/>
          <w:sz w:val="32"/>
          <w:szCs w:val="32"/>
        </w:rPr>
        <w:t>Network Infrastructure</w:t>
      </w:r>
      <w:r w:rsidR="00934F76" w:rsidRPr="00A37F84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)</w:t>
      </w:r>
      <w:r w:rsidR="00A37F84" w:rsidRPr="00A37F8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CC226F" w:rsidRPr="00A37F84">
        <w:rPr>
          <w:rFonts w:ascii="TH SarabunIT๙" w:hAnsi="TH SarabunIT๙" w:cs="TH SarabunIT๙"/>
          <w:spacing w:val="-6"/>
          <w:sz w:val="32"/>
          <w:szCs w:val="32"/>
          <w:cs/>
        </w:rPr>
        <w:t>ครอบคลุมเชื่อมโยงทั้งหน่วยงาน ได้แก่</w:t>
      </w:r>
      <w:r w:rsidR="00CC226F" w:rsidRPr="00A37F84">
        <w:rPr>
          <w:rFonts w:ascii="TH SarabunIT๙" w:hAnsi="TH SarabunIT๙" w:cs="TH SarabunIT๙"/>
          <w:strike/>
          <w:spacing w:val="-6"/>
          <w:sz w:val="32"/>
          <w:szCs w:val="32"/>
          <w:cs/>
        </w:rPr>
        <w:t xml:space="preserve"> </w:t>
      </w:r>
    </w:p>
    <w:p w:rsidR="00980769" w:rsidRPr="00FB3104" w:rsidRDefault="00980769" w:rsidP="0046676D">
      <w:pPr>
        <w:pStyle w:val="a7"/>
        <w:numPr>
          <w:ilvl w:val="0"/>
          <w:numId w:val="41"/>
        </w:numPr>
        <w:tabs>
          <w:tab w:val="left" w:pos="284"/>
          <w:tab w:val="left" w:pos="1418"/>
        </w:tabs>
        <w:spacing w:before="0" w:after="0"/>
        <w:ind w:left="0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FB3104">
        <w:rPr>
          <w:rFonts w:ascii="TH SarabunIT๙" w:hAnsi="TH SarabunIT๙" w:cs="TH SarabunIT๙" w:hint="cs"/>
          <w:sz w:val="32"/>
          <w:szCs w:val="32"/>
          <w:cs/>
        </w:rPr>
        <w:t>ระบบเครือข่าย</w:t>
      </w:r>
      <w:r w:rsidRPr="00FB3104">
        <w:rPr>
          <w:rFonts w:ascii="TH SarabunIT๙" w:hAnsi="TH SarabunIT๙" w:cs="TH SarabunIT๙"/>
          <w:sz w:val="32"/>
          <w:szCs w:val="32"/>
        </w:rPr>
        <w:t xml:space="preserve"> (Internet) </w:t>
      </w:r>
      <w:r w:rsidRPr="00FB3104">
        <w:rPr>
          <w:rFonts w:ascii="TH SarabunIT๙" w:hAnsi="TH SarabunIT๙" w:cs="TH SarabunIT๙" w:hint="cs"/>
          <w:sz w:val="32"/>
          <w:szCs w:val="32"/>
          <w:cs/>
        </w:rPr>
        <w:t>ประกอบด้วยระบบอินทราเน็ต</w:t>
      </w:r>
      <w:r w:rsidRPr="00FB3104">
        <w:rPr>
          <w:rFonts w:ascii="TH SarabunIT๙" w:hAnsi="TH SarabunIT๙" w:cs="TH SarabunIT๙"/>
          <w:sz w:val="32"/>
          <w:szCs w:val="32"/>
        </w:rPr>
        <w:t xml:space="preserve"> (Intranet) </w:t>
      </w:r>
      <w:r w:rsidRPr="00FB3104">
        <w:rPr>
          <w:rFonts w:ascii="TH SarabunIT๙" w:hAnsi="TH SarabunIT๙" w:cs="TH SarabunIT๙" w:hint="cs"/>
          <w:sz w:val="32"/>
          <w:szCs w:val="32"/>
          <w:cs/>
        </w:rPr>
        <w:t>และระบบเครือข่ายอินเตอร์เน็ตไร้สาย</w:t>
      </w:r>
      <w:r w:rsidRPr="00FB3104">
        <w:rPr>
          <w:rFonts w:ascii="TH SarabunIT๙" w:hAnsi="TH SarabunIT๙" w:cs="TH SarabunIT๙"/>
          <w:sz w:val="32"/>
          <w:szCs w:val="32"/>
        </w:rPr>
        <w:t xml:space="preserve"> (MOAC WIFI)</w:t>
      </w:r>
    </w:p>
    <w:p w:rsidR="00980769" w:rsidRPr="00FB3104" w:rsidRDefault="00980769" w:rsidP="0046676D">
      <w:pPr>
        <w:pStyle w:val="ListParagraph2"/>
        <w:numPr>
          <w:ilvl w:val="0"/>
          <w:numId w:val="41"/>
        </w:numPr>
        <w:tabs>
          <w:tab w:val="left" w:pos="1134"/>
          <w:tab w:val="left" w:pos="1418"/>
        </w:tabs>
        <w:ind w:left="0" w:firstLine="1276"/>
        <w:jc w:val="thaiDistribute"/>
        <w:rPr>
          <w:rFonts w:cs="TH SarabunPSK"/>
          <w:szCs w:val="32"/>
        </w:rPr>
      </w:pPr>
      <w:r w:rsidRPr="00FB3104">
        <w:rPr>
          <w:rFonts w:cs="TH SarabunPSK"/>
          <w:szCs w:val="32"/>
          <w:cs/>
        </w:rPr>
        <w:t xml:space="preserve">ระบบเครือข่ายสื่อสารกระทรวงมหาดไทย </w:t>
      </w:r>
      <w:r w:rsidRPr="00FB3104">
        <w:rPr>
          <w:rFonts w:cs="TH SarabunPSK"/>
          <w:szCs w:val="32"/>
        </w:rPr>
        <w:t xml:space="preserve">(MOI Net) </w:t>
      </w:r>
    </w:p>
    <w:p w:rsidR="00980769" w:rsidRPr="00FB3104" w:rsidRDefault="00980769" w:rsidP="0046676D">
      <w:pPr>
        <w:pStyle w:val="ListParagraph2"/>
        <w:numPr>
          <w:ilvl w:val="0"/>
          <w:numId w:val="41"/>
        </w:numPr>
        <w:tabs>
          <w:tab w:val="left" w:pos="1134"/>
          <w:tab w:val="left" w:pos="1418"/>
        </w:tabs>
        <w:ind w:left="0" w:firstLine="1276"/>
        <w:jc w:val="thaiDistribute"/>
        <w:rPr>
          <w:rFonts w:cs="TH SarabunPSK"/>
          <w:szCs w:val="32"/>
        </w:rPr>
      </w:pPr>
      <w:r w:rsidRPr="00FB3104">
        <w:rPr>
          <w:rFonts w:cs="TH SarabunPSK"/>
          <w:szCs w:val="32"/>
          <w:cs/>
        </w:rPr>
        <w:lastRenderedPageBreak/>
        <w:t xml:space="preserve">ระบบเครือข่ายสารสนเทศ </w:t>
      </w:r>
      <w:r w:rsidRPr="00FB3104">
        <w:rPr>
          <w:rFonts w:cs="TH SarabunPSK"/>
          <w:szCs w:val="32"/>
        </w:rPr>
        <w:t xml:space="preserve">CABNET (Cabinet Network) </w:t>
      </w:r>
    </w:p>
    <w:p w:rsidR="00980769" w:rsidRPr="00FB3104" w:rsidRDefault="00980769" w:rsidP="0046676D">
      <w:pPr>
        <w:pStyle w:val="ListParagraph2"/>
        <w:numPr>
          <w:ilvl w:val="0"/>
          <w:numId w:val="41"/>
        </w:numPr>
        <w:tabs>
          <w:tab w:val="left" w:pos="1134"/>
          <w:tab w:val="left" w:pos="1418"/>
        </w:tabs>
        <w:ind w:left="0" w:firstLine="1276"/>
        <w:jc w:val="thaiDistribute"/>
        <w:rPr>
          <w:rFonts w:cs="TH SarabunPSK"/>
          <w:szCs w:val="32"/>
        </w:rPr>
      </w:pPr>
      <w:r w:rsidRPr="00FB3104">
        <w:rPr>
          <w:rFonts w:cs="TH SarabunPSK"/>
          <w:szCs w:val="32"/>
          <w:cs/>
        </w:rPr>
        <w:t xml:space="preserve">ระบบเครือข่ายภาครัฐ </w:t>
      </w:r>
      <w:r w:rsidRPr="00FB3104">
        <w:rPr>
          <w:rFonts w:cs="TH SarabunPSK"/>
          <w:szCs w:val="32"/>
        </w:rPr>
        <w:t xml:space="preserve">(GIN : Government Information Network) </w:t>
      </w:r>
    </w:p>
    <w:p w:rsidR="00980769" w:rsidRPr="00FB3104" w:rsidRDefault="00980769" w:rsidP="0046676D">
      <w:pPr>
        <w:pStyle w:val="ListParagraph2"/>
        <w:numPr>
          <w:ilvl w:val="0"/>
          <w:numId w:val="41"/>
        </w:numPr>
        <w:tabs>
          <w:tab w:val="left" w:pos="0"/>
          <w:tab w:val="left" w:pos="1418"/>
        </w:tabs>
        <w:ind w:left="0" w:firstLine="1276"/>
        <w:jc w:val="thaiDistribute"/>
        <w:rPr>
          <w:rFonts w:cs="TH SarabunPSK"/>
          <w:szCs w:val="32"/>
        </w:rPr>
      </w:pPr>
      <w:r w:rsidRPr="00FB3104">
        <w:rPr>
          <w:rFonts w:cs="TH SarabunPSK"/>
          <w:szCs w:val="32"/>
          <w:cs/>
        </w:rPr>
        <w:t xml:space="preserve">ระบบเครือข่ายเพื่อรองรับระบบการบริหารการเงินการคลังภาครัฐแบบอิเล็กทรอนิกส์ </w:t>
      </w:r>
      <w:r w:rsidRPr="00FB3104">
        <w:rPr>
          <w:rFonts w:cs="TH SarabunPSK"/>
          <w:szCs w:val="32"/>
        </w:rPr>
        <w:t>(GFMIS : Government Fiscal Management System)</w:t>
      </w:r>
    </w:p>
    <w:p w:rsidR="00934F76" w:rsidRPr="00980769" w:rsidRDefault="00980769" w:rsidP="00980769">
      <w:pPr>
        <w:tabs>
          <w:tab w:val="left" w:pos="318"/>
          <w:tab w:val="left" w:pos="993"/>
          <w:tab w:val="left" w:pos="1276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34F76" w:rsidRPr="00A37F84">
        <w:rPr>
          <w:rStyle w:val="a9"/>
          <w:rFonts w:ascii="TH SarabunIT๙" w:hAnsi="TH SarabunIT๙" w:cs="TH SarabunIT๙"/>
          <w:b/>
          <w:bCs/>
          <w:i w:val="0"/>
          <w:iCs w:val="0"/>
          <w:spacing w:val="-6"/>
          <w:sz w:val="32"/>
          <w:szCs w:val="32"/>
          <w:cs/>
        </w:rPr>
        <w:t>ระบบข้อมูลสารสนเทศ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 xml:space="preserve"> เพื่อให้บริการด้านการเกษตรแก่ผู้รับบริการ ประกอบด้วย เว็บไซต์ต่างๆ ระบบสนับสนุนการปฏิบัติงาน (เช่น ระบบ 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>DPIS</w:t>
      </w:r>
      <w:r w:rsidR="00934F76" w:rsidRPr="00980769">
        <w:rPr>
          <w:rStyle w:val="a9"/>
          <w:rFonts w:ascii="TH SarabunIT๙" w:hAnsi="TH SarabunIT๙" w:cs="TH SarabunIT๙" w:hint="cs"/>
          <w:i w:val="0"/>
          <w:iCs w:val="0"/>
          <w:spacing w:val="-6"/>
          <w:sz w:val="32"/>
          <w:szCs w:val="32"/>
          <w:cs/>
        </w:rPr>
        <w:t xml:space="preserve">, ระบบ 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>e-</w:t>
      </w:r>
      <w:r w:rsidR="00934F76" w:rsidRPr="00980769">
        <w:rPr>
          <w:rStyle w:val="a9"/>
          <w:rFonts w:ascii="TH SarabunIT๙" w:hAnsi="TH SarabunIT๙" w:cs="TH SarabunIT๙" w:hint="cs"/>
          <w:i w:val="0"/>
          <w:iCs w:val="0"/>
          <w:spacing w:val="-6"/>
          <w:sz w:val="32"/>
          <w:szCs w:val="32"/>
          <w:cs/>
        </w:rPr>
        <w:t>สารบรรณ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 xml:space="preserve"> </w:t>
      </w:r>
      <w:r w:rsidR="002B7E02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>ฯลฯ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 xml:space="preserve">) ระบบสำหรับบริการประชาชน (เช่น ระบบ </w:t>
      </w:r>
      <w:r w:rsidR="007801DC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br/>
      </w:r>
      <w:r w:rsidR="002B7E02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>Call C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 xml:space="preserve">enter 1170, 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>ระบบรับเรื่องราวร้องทุกข์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 xml:space="preserve">, 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>ระบบฐานข้อมูลลูกหนี้ ฯลฯ) ระบบเพื่อผู้บริหารและนโยบาย (เช่น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color w:val="FF0000"/>
          <w:spacing w:val="-6"/>
          <w:sz w:val="32"/>
          <w:szCs w:val="32"/>
          <w:cs/>
        </w:rPr>
        <w:t xml:space="preserve"> 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>ศูนย์ปฏิบัติการข้อมูลเกษตร</w:t>
      </w:r>
      <w:r w:rsidR="00934F76" w:rsidRPr="00980769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</w:rPr>
        <w:t xml:space="preserve"> (War Room)</w:t>
      </w:r>
      <w:r w:rsidR="00C66E44">
        <w:rPr>
          <w:rStyle w:val="a9"/>
          <w:rFonts w:ascii="TH SarabunIT๙" w:hAnsi="TH SarabunIT๙" w:cs="TH SarabunIT๙" w:hint="cs"/>
          <w:i w:val="0"/>
          <w:iCs w:val="0"/>
          <w:spacing w:val="-6"/>
          <w:sz w:val="32"/>
          <w:szCs w:val="32"/>
          <w:cs/>
        </w:rPr>
        <w:t xml:space="preserve"> </w:t>
      </w:r>
      <w:r w:rsidR="00777428">
        <w:rPr>
          <w:rStyle w:val="a9"/>
          <w:rFonts w:ascii="TH SarabunIT๙" w:hAnsi="TH SarabunIT๙" w:cs="TH SarabunIT๙"/>
          <w:i w:val="0"/>
          <w:iCs w:val="0"/>
          <w:spacing w:val="-6"/>
          <w:sz w:val="32"/>
          <w:szCs w:val="32"/>
          <w:cs/>
        </w:rPr>
        <w:t>ฯลฯ)</w:t>
      </w:r>
      <w:r w:rsidR="00777428">
        <w:rPr>
          <w:rStyle w:val="a9"/>
          <w:rFonts w:ascii="TH SarabunIT๙" w:hAnsi="TH SarabunIT๙" w:cs="TH SarabunIT๙" w:hint="cs"/>
          <w:i w:val="0"/>
          <w:iCs w:val="0"/>
          <w:spacing w:val="-6"/>
          <w:sz w:val="32"/>
          <w:szCs w:val="32"/>
          <w:cs/>
        </w:rPr>
        <w:t xml:space="preserve"> </w:t>
      </w:r>
      <w:r w:rsidR="0089086D" w:rsidRPr="00777428"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ระบบ </w:t>
      </w:r>
      <w:r w:rsidR="0089086D" w:rsidRPr="00777428">
        <w:rPr>
          <w:rStyle w:val="a9"/>
          <w:rFonts w:ascii="TH SarabunIT๙" w:hAnsi="TH SarabunIT๙" w:cs="TH SarabunIT๙"/>
          <w:i w:val="0"/>
          <w:iCs w:val="0"/>
          <w:sz w:val="32"/>
          <w:szCs w:val="32"/>
        </w:rPr>
        <w:t xml:space="preserve">Food Emergency and Logistic </w:t>
      </w:r>
      <w:r w:rsidR="0089086D" w:rsidRPr="00777428">
        <w:rPr>
          <w:rStyle w:val="a9"/>
          <w:rFonts w:ascii="TH SarabunIT๙" w:hAnsi="TH SarabunIT๙" w:cs="TH SarabunIT๙"/>
          <w:i w:val="0"/>
          <w:iCs w:val="0"/>
          <w:sz w:val="32"/>
          <w:szCs w:val="32"/>
          <w:cs/>
        </w:rPr>
        <w:t>และ</w:t>
      </w:r>
      <w:r w:rsidR="00934F76" w:rsidRPr="00777428">
        <w:rPr>
          <w:rStyle w:val="a9"/>
          <w:rFonts w:ascii="TH SarabunIT๙" w:hAnsi="TH SarabunIT๙" w:cs="TH SarabunIT๙"/>
          <w:i w:val="0"/>
          <w:iCs w:val="0"/>
          <w:sz w:val="32"/>
          <w:szCs w:val="32"/>
          <w:cs/>
        </w:rPr>
        <w:t>ระบบนวัตกรรม (</w:t>
      </w:r>
      <w:r w:rsidR="00934F76" w:rsidRPr="00777428">
        <w:rPr>
          <w:rStyle w:val="a9"/>
          <w:rFonts w:ascii="TH SarabunIT๙" w:hAnsi="TH SarabunIT๙" w:cs="TH SarabunIT๙"/>
          <w:i w:val="0"/>
          <w:iCs w:val="0"/>
          <w:sz w:val="32"/>
          <w:szCs w:val="32"/>
        </w:rPr>
        <w:t>MOAC App Center</w:t>
      </w:r>
      <w:r w:rsidR="00934F76" w:rsidRPr="00777428">
        <w:rPr>
          <w:rStyle w:val="a9"/>
          <w:rFonts w:ascii="TH SarabunIT๙" w:hAnsi="TH SarabunIT๙" w:cs="TH SarabunIT๙" w:hint="cs"/>
          <w:i w:val="0"/>
          <w:iCs w:val="0"/>
          <w:sz w:val="32"/>
          <w:szCs w:val="32"/>
          <w:cs/>
        </w:rPr>
        <w:t xml:space="preserve"> และ </w:t>
      </w:r>
      <w:r w:rsidR="00934F76" w:rsidRPr="00777428">
        <w:rPr>
          <w:rFonts w:ascii="TH SarabunIT๙" w:hAnsi="TH SarabunIT๙" w:cs="TH SarabunIT๙"/>
          <w:sz w:val="32"/>
          <w:szCs w:val="32"/>
        </w:rPr>
        <w:t>One2MOAC</w:t>
      </w:r>
      <w:r w:rsidR="00934F76" w:rsidRPr="00777428">
        <w:rPr>
          <w:rStyle w:val="a9"/>
          <w:rFonts w:ascii="TH SarabunIT๙" w:hAnsi="TH SarabunIT๙" w:cs="TH SarabunIT๙"/>
          <w:i w:val="0"/>
          <w:iCs w:val="0"/>
          <w:sz w:val="32"/>
          <w:szCs w:val="32"/>
          <w:cs/>
        </w:rPr>
        <w:t>)</w:t>
      </w:r>
    </w:p>
    <w:p w:rsidR="0089086D" w:rsidRPr="00FB3104" w:rsidRDefault="00980769" w:rsidP="00980769">
      <w:pPr>
        <w:tabs>
          <w:tab w:val="left" w:pos="886"/>
          <w:tab w:val="left" w:pos="993"/>
          <w:tab w:val="left" w:pos="1276"/>
        </w:tabs>
        <w:spacing w:before="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cs/>
        </w:rPr>
        <w:t>3)</w:t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9086D" w:rsidRPr="00FD67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ระบบรักษาความปลอดภัยระบบเทคโนโลยีสารสนเทศของ</w:t>
      </w:r>
      <w:r w:rsidR="00A37F84" w:rsidRPr="00FD67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proofErr w:type="spellStart"/>
      <w:r w:rsidR="00A37F84" w:rsidRPr="00FD67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สป.กษ</w:t>
      </w:r>
      <w:proofErr w:type="spellEnd"/>
      <w:r w:rsidR="00A37F84" w:rsidRPr="00FD67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.</w:t>
      </w:r>
      <w:r w:rsidR="0089086D" w:rsidRPr="00FD676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ได้แก่ ระบบ ระบบตรวจสอบการบุกรุก</w:t>
      </w:r>
      <w:r w:rsidR="0089086D" w:rsidRPr="00FD6763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และตรวจสอบความปลอดภัยระบบคอมพิวเตอร์และเครือข่าย (</w:t>
      </w:r>
      <w:r w:rsidR="00F732CC" w:rsidRPr="00FD6763">
        <w:rPr>
          <w:rFonts w:ascii="TH SarabunIT๙" w:hAnsi="TH SarabunIT๙" w:cs="TH SarabunIT๙"/>
          <w:spacing w:val="-6"/>
          <w:sz w:val="32"/>
          <w:szCs w:val="32"/>
        </w:rPr>
        <w:t>IPS : Instruction Prevention System</w:t>
      </w:r>
      <w:r w:rsidR="0089086D" w:rsidRPr="00FD6763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  <w:r w:rsidR="00F732CC" w:rsidRPr="00FD67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ระบบ </w:t>
      </w:r>
      <w:r w:rsidR="00F732CC" w:rsidRPr="00FD6763">
        <w:rPr>
          <w:rFonts w:ascii="TH SarabunIT๙" w:hAnsi="TH SarabunIT๙" w:cs="TH SarabunIT๙"/>
          <w:spacing w:val="-6"/>
          <w:sz w:val="32"/>
          <w:szCs w:val="32"/>
        </w:rPr>
        <w:t>Firewall</w:t>
      </w:r>
      <w:r w:rsidR="00F732CC" w:rsidRPr="00980769">
        <w:rPr>
          <w:rFonts w:ascii="TH SarabunIT๙" w:hAnsi="TH SarabunIT๙" w:cs="TH SarabunIT๙"/>
          <w:sz w:val="32"/>
          <w:szCs w:val="32"/>
        </w:rPr>
        <w:t xml:space="preserve"> </w:t>
      </w:r>
      <w:r w:rsidR="00F732CC" w:rsidRPr="00980769">
        <w:rPr>
          <w:rFonts w:ascii="TH SarabunIT๙" w:hAnsi="TH SarabunIT๙" w:cs="TH SarabunIT๙" w:hint="cs"/>
          <w:sz w:val="32"/>
          <w:szCs w:val="32"/>
          <w:cs/>
        </w:rPr>
        <w:t>ระบบพิสูจน์ตัวตน</w:t>
      </w:r>
      <w:r w:rsidR="00F732CC" w:rsidRPr="00980769">
        <w:rPr>
          <w:rFonts w:ascii="TH SarabunIT๙" w:hAnsi="TH SarabunIT๙" w:cs="TH SarabunIT๙"/>
          <w:sz w:val="32"/>
          <w:szCs w:val="32"/>
        </w:rPr>
        <w:t xml:space="preserve"> </w:t>
      </w:r>
      <w:r w:rsidR="00F732CC" w:rsidRPr="00980769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732CC" w:rsidRPr="00980769">
        <w:rPr>
          <w:rFonts w:ascii="TH SarabunIT๙" w:hAnsi="TH SarabunIT๙" w:cs="TH SarabunIT๙"/>
          <w:sz w:val="32"/>
          <w:szCs w:val="32"/>
        </w:rPr>
        <w:t>Authentication</w:t>
      </w:r>
      <w:r w:rsidR="00F732CC" w:rsidRPr="00980769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32E2A">
        <w:rPr>
          <w:rFonts w:ascii="TH SarabunIT๙" w:hAnsi="TH SarabunIT๙" w:cs="TH SarabunIT๙"/>
          <w:sz w:val="32"/>
          <w:szCs w:val="32"/>
        </w:rPr>
        <w:t xml:space="preserve"> </w:t>
      </w:r>
      <w:r w:rsidR="00832E2A" w:rsidRPr="00FB3104">
        <w:rPr>
          <w:rFonts w:ascii="TH SarabunIT๙" w:hAnsi="TH SarabunIT๙" w:cs="TH SarabunIT๙" w:hint="cs"/>
          <w:sz w:val="32"/>
          <w:szCs w:val="32"/>
          <w:cs/>
        </w:rPr>
        <w:t>และอุปกรณ์ป้องกันการบุกรุกเว็บไซต์</w:t>
      </w:r>
      <w:r w:rsidR="00832E2A" w:rsidRPr="00FB310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832E2A" w:rsidRPr="00FB3104">
        <w:rPr>
          <w:rFonts w:ascii="TH SarabunIT๙" w:hAnsi="TH SarabunIT๙" w:cs="TH SarabunIT๙"/>
          <w:sz w:val="32"/>
          <w:szCs w:val="32"/>
        </w:rPr>
        <w:t>Web Application Firewall)</w:t>
      </w:r>
    </w:p>
    <w:p w:rsidR="00C43957" w:rsidRPr="00B551E9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B551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(5) </w:t>
      </w:r>
      <w:r w:rsidRPr="00B551E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กฎหมาย กฎระเบียบ และข้อบังคับ</w:t>
      </w:r>
    </w:p>
    <w:p w:rsidR="00C43957" w:rsidRDefault="00C43957" w:rsidP="00FE73DD">
      <w:pPr>
        <w:spacing w:before="0" w:after="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877B98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>-</w:t>
      </w:r>
      <w:r w:rsidRPr="00877B9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551E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ส่วนราชการดำเนินการภายใต้สภาพแวดล้อมด้านกฎหมาย กฎระเบียบ และข้อบังคับที่สำคัญอะไรบ้าง</w:t>
      </w:r>
    </w:p>
    <w:p w:rsidR="001F3704" w:rsidRPr="0095438E" w:rsidRDefault="0095438E" w:rsidP="00D534D8">
      <w:pPr>
        <w:pStyle w:val="Level2Head"/>
        <w:spacing w:before="0" w:line="240" w:lineRule="atLeast"/>
        <w:ind w:firstLine="851"/>
        <w:jc w:val="thaiDistribute"/>
        <w:outlineLvl w:val="9"/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lang w:bidi="th-TH"/>
        </w:rPr>
      </w:pPr>
      <w:r w:rsidRPr="0095438E">
        <w:rPr>
          <w:rFonts w:ascii="TH SarabunIT๙" w:hAnsi="TH SarabunIT๙" w:cs="TH SarabunIT๙" w:hint="cs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 xml:space="preserve">สป.กษ. 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>ดำเนินการภายใต้กฎหมาย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rtl/>
          <w:cs/>
        </w:rPr>
        <w:t xml:space="preserve"> 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>กฎ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rtl/>
          <w:cs/>
        </w:rPr>
        <w:t xml:space="preserve"> 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>ระเบียบ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rtl/>
          <w:cs/>
        </w:rPr>
        <w:t xml:space="preserve"> </w:t>
      </w:r>
      <w:r w:rsidR="001F3704" w:rsidRPr="009543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 xml:space="preserve">ข้อบังคับที่สำคัญในการส่งมอบงานบริการขององค์กร ดังนี้ </w:t>
      </w:r>
    </w:p>
    <w:p w:rsidR="00103A9C" w:rsidRPr="003851F2" w:rsidRDefault="001F3704" w:rsidP="003851F2">
      <w:pPr>
        <w:spacing w:before="0" w:after="0"/>
        <w:ind w:firstLine="851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851F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กฎหมายตาม</w:t>
      </w:r>
      <w:r w:rsidR="00103A9C" w:rsidRPr="003851F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ภารกิจหลัก</w:t>
      </w:r>
    </w:p>
    <w:p w:rsidR="00937460" w:rsidRPr="00FB3104" w:rsidRDefault="00BE6782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hyperlink r:id="rId10" w:history="1"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  <w:cs/>
            <w:lang w:bidi="th-TH"/>
          </w:rPr>
          <w:t>พระราชบัญญัติส่งเสริมและพัฒนาระบบเกษตรพันธสัญญา</w:t>
        </w:r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</w:rPr>
          <w:t xml:space="preserve"> </w:t>
        </w:r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  <w:cs/>
            <w:lang w:bidi="th-TH"/>
          </w:rPr>
          <w:t>พ</w:t>
        </w:r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  <w:rtl/>
            <w:cs/>
          </w:rPr>
          <w:t>.</w:t>
        </w:r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  <w:rtl/>
            <w:cs/>
            <w:lang w:bidi="th-TH"/>
          </w:rPr>
          <w:t>ศ</w:t>
        </w:r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  <w:rtl/>
            <w:cs/>
          </w:rPr>
          <w:t>.</w:t>
        </w:r>
        <w:r w:rsidR="00937460" w:rsidRPr="00FB3104">
          <w:rPr>
            <w:rStyle w:val="af2"/>
            <w:rFonts w:ascii="TH SarabunIT๙" w:hAnsi="TH SarabunIT๙" w:cs="TH SarabunIT๙"/>
            <w:b w:val="0"/>
            <w:bCs w:val="0"/>
            <w:color w:val="auto"/>
            <w:sz w:val="32"/>
            <w:szCs w:val="32"/>
            <w:u w:val="none"/>
          </w:rPr>
          <w:t xml:space="preserve"> 2560</w:t>
        </w:r>
      </w:hyperlink>
    </w:p>
    <w:p w:rsidR="001F3704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lang w:bidi="th-TH"/>
        </w:rPr>
      </w:pP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พระร</w:t>
      </w:r>
      <w:r w:rsidR="00800380"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าชบัญญัติกองทุนสงเคราะห์เกษตรกร</w:t>
      </w:r>
      <w:r w:rsidR="00800380" w:rsidRPr="00F5211E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  <w:lang w:bidi="th-TH"/>
        </w:rPr>
        <w:t xml:space="preserve"> </w:t>
      </w: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พ.ศ.</w:t>
      </w:r>
      <w:r w:rsidR="005A3796" w:rsidRPr="00F5211E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  <w:lang w:bidi="th-TH"/>
        </w:rPr>
        <w:t xml:space="preserve"> </w:t>
      </w:r>
      <w:r w:rsidR="009E3C99"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255</w:t>
      </w:r>
      <w:r w:rsidR="009E3C99" w:rsidRPr="00F5211E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  <w:lang w:bidi="th-TH"/>
        </w:rPr>
        <w:t>4</w:t>
      </w:r>
    </w:p>
    <w:p w:rsidR="001F3704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lang w:bidi="th-TH"/>
        </w:rPr>
      </w:pP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ระ</w:t>
      </w:r>
      <w:r w:rsidR="00800380"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เบียบคณะกรรมการสงเคราะห์เกษตรกร</w:t>
      </w: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ว่าด้วยหลักเกณฑ์ วิธีการ และเงื่อนไขในการจัดสรรเงินกองทุนสงเคราะห์เกษตรกร พ.ศ.</w:t>
      </w:r>
      <w:r w:rsidR="00800380" w:rsidRPr="00F5211E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  <w:lang w:bidi="th-TH"/>
        </w:rPr>
        <w:t xml:space="preserve"> </w:t>
      </w: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2554</w:t>
      </w:r>
      <w:r w:rsidR="007A08CF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lang w:bidi="th-TH"/>
        </w:rPr>
        <w:t xml:space="preserve"> </w:t>
      </w:r>
      <w:r w:rsidR="007A08CF"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และที่แก้ไขเพิ่มเติม</w:t>
      </w:r>
    </w:p>
    <w:p w:rsidR="009A49B3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lang w:bidi="th-TH"/>
        </w:rPr>
      </w:pPr>
      <w:r w:rsidRPr="002355A3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>ระ</w:t>
      </w:r>
      <w:r w:rsidR="00D9242C" w:rsidRPr="002355A3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>เบียบคณะกรรมการสงเคราะห์เกษตรกร</w:t>
      </w:r>
      <w:r w:rsidRPr="002355A3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  <w:lang w:bidi="th-TH"/>
        </w:rPr>
        <w:t>ว่าด้วยการรับจ่ายเงิน การเก็บรักษาเงิน การใช้จ่ายเงินเป็นค่าใช้จ่ายในการดำเนินงาน</w:t>
      </w: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ของกองทุน การจัดหาผลประโยชน์ของกองทุน และการจำหน่ายทรัพย์สินจากบัญชีกองทุนเป็นสูญ พ.ศ.</w:t>
      </w:r>
      <w:r w:rsidR="00D9242C" w:rsidRPr="00F5211E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  <w:lang w:bidi="th-TH"/>
        </w:rPr>
        <w:t xml:space="preserve"> </w:t>
      </w: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2556</w:t>
      </w:r>
      <w:r w:rsidR="007A08CF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lang w:bidi="th-TH"/>
        </w:rPr>
        <w:t xml:space="preserve"> </w:t>
      </w:r>
      <w:r w:rsidR="007A08CF"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และที่แก้ไขเพิ่มเติม</w:t>
      </w:r>
    </w:p>
    <w:p w:rsidR="001F3704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ระเบียบสำ</w:t>
      </w:r>
      <w:r w:rsidR="006C3C75"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นักงานปลัดกระทรวงเกษตรและสหกรณ์</w:t>
      </w:r>
      <w:r w:rsidRPr="00F5211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  <w:lang w:bidi="th-TH"/>
        </w:rPr>
        <w:t>ว่าด้วยการใช้จ่ายเงินอุดหนุนโครงการศูนย์เครือข่าย</w:t>
      </w:r>
      <w:r w:rsidRPr="00F5211E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ปราชญ์ชาวบ้าน ฉบับที่ 1 ฉบับที่ 2 และฉบับที่ 3</w:t>
      </w:r>
    </w:p>
    <w:p w:rsidR="001F3704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5211E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ระเบียบสำนักนายกรัฐมนตรีว่าด้วยการช่วยเหลือเกษตรกรและผู้ยากจน พ.ศ. 2528</w:t>
      </w:r>
    </w:p>
    <w:p w:rsidR="001F3704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5211E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ระเบียบสำนักนายกรัฐมนตรีว่าด้วยกองทุนหมุนเวียนเพื่</w:t>
      </w:r>
      <w:r w:rsidR="000D3C99" w:rsidRPr="00F5211E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อการกู้ยืมแก่เกษตรกรและผู้ยากจน</w:t>
      </w:r>
      <w:r w:rsidR="000D3C99" w:rsidRPr="00F5211E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</w:t>
      </w:r>
      <w:r w:rsidRPr="00F5211E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พ.ศ. 2546</w:t>
      </w:r>
    </w:p>
    <w:p w:rsidR="001F3704" w:rsidRPr="00F5211E" w:rsidRDefault="001F3704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5211E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ระเบียบว่าด้วยการบริหารกองทุนหมุนเวียนเพื่อการกู้ยืมแก่เกษตรกรและผู้ยากจน พ.ศ. 2547</w:t>
      </w:r>
    </w:p>
    <w:p w:rsidR="00FF47D5" w:rsidRPr="00F5211E" w:rsidRDefault="00FF47D5" w:rsidP="005A7CE4">
      <w:pPr>
        <w:pStyle w:val="Level2Head"/>
        <w:numPr>
          <w:ilvl w:val="0"/>
          <w:numId w:val="18"/>
        </w:numPr>
        <w:tabs>
          <w:tab w:val="left" w:pos="1134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5211E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ระเบียบสำนักนายกรัฐมนตรีว่าด้วยการจัดการเรื่องราวร้องทุกข์ พ.ศ. 2552</w:t>
      </w:r>
    </w:p>
    <w:p w:rsidR="001F3704" w:rsidRPr="00133E1A" w:rsidRDefault="001F3704" w:rsidP="005A7CE4">
      <w:pPr>
        <w:pStyle w:val="Level2Head"/>
        <w:numPr>
          <w:ilvl w:val="0"/>
          <w:numId w:val="18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5D7BB2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กฎหมายในความรับผิดชอบของ</w:t>
      </w:r>
      <w:r w:rsidRPr="005D7BB2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>กระทรวงเกษตรและสหกรณ์ (</w:t>
      </w:r>
      <w:r w:rsidRPr="005D7BB2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ด้านพืช</w:t>
      </w:r>
      <w:r w:rsidRPr="005D7BB2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 </w:t>
      </w:r>
      <w:r w:rsidRPr="005D7BB2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ด้านสัตว์</w:t>
      </w:r>
      <w:r w:rsidRPr="005D7BB2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 </w:t>
      </w:r>
      <w:r w:rsidRPr="005D7BB2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ด้านปัจจัยการผลิต</w:t>
      </w:r>
      <w:r w:rsidR="00CD1B7D" w:rsidRPr="005D7BB2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 และ</w:t>
      </w:r>
      <w:r w:rsidRPr="005D7BB2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ด้านที่ดิน</w:t>
      </w:r>
      <w:r w:rsidRPr="005D7BB2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lang w:bidi="th-TH"/>
        </w:rPr>
        <w:t>)</w:t>
      </w:r>
      <w:r w:rsidRPr="00133E1A"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  <w:t xml:space="preserve"> </w:t>
      </w:r>
      <w:r w:rsidRPr="00133E1A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รายละเอียดตามห</w:t>
      </w:r>
      <w:r w:rsidR="003736F9" w:rsidRPr="00133E1A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นังสือกฎหมายเกษตรของสำนักกฎหมาย </w:t>
      </w:r>
      <w:r w:rsidR="00CA6F9A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สป.กษ.</w:t>
      </w:r>
    </w:p>
    <w:p w:rsidR="00800380" w:rsidRPr="00133E1A" w:rsidRDefault="00800380" w:rsidP="005A7CE4">
      <w:pPr>
        <w:pStyle w:val="Level2Head"/>
        <w:numPr>
          <w:ilvl w:val="0"/>
          <w:numId w:val="18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133E1A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ประกาศกระทรวงเกษตรและสหกรณ์ เรื่อง การกำหนดผลิตผลเกษตรกรรมขั้นต้น</w:t>
      </w:r>
    </w:p>
    <w:p w:rsidR="00800380" w:rsidRPr="00133E1A" w:rsidRDefault="00800380" w:rsidP="005A7CE4">
      <w:pPr>
        <w:pStyle w:val="Level2Head"/>
        <w:numPr>
          <w:ilvl w:val="0"/>
          <w:numId w:val="18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133E1A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ประกาศกระทรวงเกษตรและสหกรณ์และกระทรวงพาณิชย์</w:t>
      </w:r>
      <w:r w:rsidR="006C3C75" w:rsidRPr="00133E1A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 </w:t>
      </w:r>
      <w:r w:rsidRPr="00133E1A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เรื่อง การกำหนดผลิตภัณฑ์อาหาร</w:t>
      </w:r>
    </w:p>
    <w:p w:rsidR="00345BB0" w:rsidRPr="00072A50" w:rsidRDefault="00800380" w:rsidP="005A7CE4">
      <w:pPr>
        <w:pStyle w:val="Level2Head"/>
        <w:numPr>
          <w:ilvl w:val="0"/>
          <w:numId w:val="18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pacing w:val="-7"/>
          <w:sz w:val="32"/>
          <w:szCs w:val="32"/>
          <w:lang w:bidi="th-TH"/>
        </w:rPr>
      </w:pPr>
      <w:r w:rsidRPr="00072A50">
        <w:rPr>
          <w:rFonts w:ascii="TH SarabunIT๙" w:hAnsi="TH SarabunIT๙" w:cs="TH SarabunIT๙"/>
          <w:b w:val="0"/>
          <w:bCs w:val="0"/>
          <w:color w:val="auto"/>
          <w:spacing w:val="-7"/>
          <w:sz w:val="32"/>
          <w:szCs w:val="32"/>
          <w:cs/>
          <w:lang w:bidi="th-TH"/>
        </w:rPr>
        <w:t>ประกาศกระทรวงเกษตรและสหกรณ์ เรื่อง การช่วยเหลือผู้ประกอบอาชีพเกษตรกรรมที่ประสบความเดือดร้อน</w:t>
      </w:r>
    </w:p>
    <w:p w:rsidR="00937460" w:rsidRPr="00FB3104" w:rsidRDefault="00937460" w:rsidP="005A7CE4">
      <w:pPr>
        <w:pStyle w:val="Level2Head"/>
        <w:numPr>
          <w:ilvl w:val="0"/>
          <w:numId w:val="18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 xml:space="preserve">ประกาศกระทรวงเกษตรและสหกรณ์ </w:t>
      </w:r>
      <w:r w:rsidR="004D190A"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</w:t>
      </w: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 xml:space="preserve">เรื่อง </w:t>
      </w: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หลักเกณฑ์และวิธีการแจ้งการประกอบธุรกิจและการเลิก</w:t>
      </w:r>
      <w:r w:rsidR="004D190A"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br/>
      </w: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การประกอบธุรกิจในระบบเกษตรพันธสัญญา</w:t>
      </w:r>
    </w:p>
    <w:p w:rsidR="00072A50" w:rsidRDefault="00937460" w:rsidP="00A37F84">
      <w:pPr>
        <w:pStyle w:val="Level2Head"/>
        <w:numPr>
          <w:ilvl w:val="0"/>
          <w:numId w:val="18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u w:val="single"/>
        </w:rPr>
      </w:pPr>
      <w:r w:rsidRPr="00FB3104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ประกาศกระทรวงเกษตรและสหกรณ์ เรื่อง </w:t>
      </w:r>
      <w:r w:rsidR="008F10E2" w:rsidRPr="00FB3104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>หลักเกณฑ์และวิธีการในการจัดส่งและเก็บรักษาเอกสารสำหรับการชี้ชวนเ</w:t>
      </w:r>
      <w:r w:rsidR="008F10E2"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กษตตรกรในระบบเกษตรพันธสัญญา </w:t>
      </w:r>
    </w:p>
    <w:p w:rsidR="00A37F84" w:rsidRDefault="00A37F84" w:rsidP="00A37F84">
      <w:pPr>
        <w:pStyle w:val="Level2Head"/>
        <w:tabs>
          <w:tab w:val="left" w:pos="1276"/>
        </w:tabs>
        <w:spacing w:before="0" w:line="240" w:lineRule="atLeast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u w:val="single"/>
          <w:lang w:bidi="th-TH"/>
        </w:rPr>
      </w:pPr>
    </w:p>
    <w:p w:rsidR="00A37F84" w:rsidRPr="00A37F84" w:rsidRDefault="00A37F84" w:rsidP="00A37F84">
      <w:pPr>
        <w:pStyle w:val="Level2Head"/>
        <w:tabs>
          <w:tab w:val="left" w:pos="1276"/>
        </w:tabs>
        <w:spacing w:before="0" w:line="240" w:lineRule="atLeast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u w:val="single"/>
        </w:rPr>
      </w:pPr>
    </w:p>
    <w:p w:rsidR="00103A9C" w:rsidRPr="00AD349E" w:rsidRDefault="002E0C25" w:rsidP="002E0C25">
      <w:pPr>
        <w:pStyle w:val="Level2Head"/>
        <w:tabs>
          <w:tab w:val="left" w:pos="851"/>
          <w:tab w:val="left" w:pos="1276"/>
        </w:tabs>
        <w:spacing w:before="0" w:line="240" w:lineRule="atLeast"/>
        <w:jc w:val="thaiDistribute"/>
        <w:rPr>
          <w:rFonts w:ascii="TH SarabunIT๙" w:hAnsi="TH SarabunIT๙" w:cs="TH SarabunIT๙"/>
          <w:color w:val="auto"/>
          <w:sz w:val="32"/>
          <w:szCs w:val="32"/>
          <w:u w:val="single"/>
          <w:rtl/>
          <w:cs/>
        </w:rPr>
      </w:pPr>
      <w:r w:rsidRPr="002E0C25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ab/>
      </w:r>
      <w:r w:rsidR="003E5781" w:rsidRPr="00AD349E">
        <w:rPr>
          <w:rFonts w:ascii="TH SarabunIT๙" w:hAnsi="TH SarabunIT๙" w:cs="TH SarabunIT๙" w:hint="cs"/>
          <w:color w:val="auto"/>
          <w:sz w:val="32"/>
          <w:szCs w:val="32"/>
          <w:u w:val="single"/>
          <w:cs/>
          <w:lang w:bidi="th-TH"/>
        </w:rPr>
        <w:t xml:space="preserve">กฎหมายกลาง </w:t>
      </w:r>
    </w:p>
    <w:p w:rsidR="00820CCF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B9337F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พระราชบัญญัติระเบียบข้าราชการพลเรือน พ.ศ. 2551</w:t>
      </w:r>
    </w:p>
    <w:p w:rsidR="00820CCF" w:rsidRPr="00820CCF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820CCF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พระราชบัญญัติ</w:t>
      </w:r>
      <w:r w:rsidRPr="00820CCF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ระเบียบบริหารราชการแผ่นดิน พ.ศ. 2534 ซึ่งแก้ไขเพิ่มเติมโดย</w:t>
      </w:r>
      <w:r w:rsidRPr="00820CCF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พระราชบัญญัติ</w:t>
      </w:r>
      <w:r w:rsidRPr="00820CCF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</w:t>
      </w:r>
      <w:r w:rsidRPr="00072A50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บริหารราชการแผ่นดิน</w:t>
      </w:r>
      <w:r w:rsidRPr="00072A50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 </w:t>
      </w:r>
      <w:r w:rsidRPr="00072A50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(ฉบับที่ 7)</w:t>
      </w:r>
      <w:r w:rsidRPr="00072A50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 xml:space="preserve"> </w:t>
      </w:r>
      <w:r w:rsidRPr="00072A50"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cs/>
          <w:lang w:bidi="th-TH"/>
        </w:rPr>
        <w:t>พ.ศ. 2550 หมวด 6 ว่าด้วยการมอบอำนาจให้ปฏิบัติราชการในต่างประเทศ มาตรา 27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พระราชบัญญัติวิธีปฏิบัติราชการทางปกครอง พ.ศ. 2539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  <w:t xml:space="preserve"> </w:t>
      </w:r>
      <w:r w:rsidRPr="00CA649B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และที่แก้ไขเพิ่มเติม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พระราชบัญญัติจัดตั้งศาลปกครองและวิธีพิจารณาคดีปกครอง</w:t>
      </w:r>
      <w:r w:rsidRPr="00CA649B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พ.ศ. 2542 และที่แก้ไขเพิ่มเติม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 xml:space="preserve">พระราชบัญญัติความรับผิดทางละเมิดของเจ้าหน้าที่ พ.ศ. 2539 </w:t>
      </w:r>
    </w:p>
    <w:p w:rsidR="00820CCF" w:rsidRPr="00CA649B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CA649B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พระราชบัญญัติข้อมูลข่าวสารของราชการ พ.ศ. </w:t>
      </w:r>
      <w:r w:rsidRPr="00CA649B">
        <w:rPr>
          <w:rFonts w:ascii="TH SarabunIT๙" w:eastAsia="Times New Roman" w:hAnsi="TH SarabunIT๙" w:cs="TH SarabunIT๙"/>
          <w:noProof/>
          <w:sz w:val="32"/>
          <w:szCs w:val="32"/>
        </w:rPr>
        <w:t>2540</w:t>
      </w:r>
    </w:p>
    <w:p w:rsidR="00820CCF" w:rsidRPr="00CA649B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CA649B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พระราชบัญญัติ</w:t>
      </w:r>
      <w:r w:rsidRPr="00CA649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ว่าด้วย</w:t>
      </w:r>
      <w:r w:rsidRPr="00CA649B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การกระทำความผิดเกี่ยวกับคอมพิวเตอร์ พ</w:t>
      </w:r>
      <w:r w:rsidRPr="00CA649B">
        <w:rPr>
          <w:rFonts w:ascii="TH SarabunIT๙" w:hAnsi="TH SarabunIT๙" w:cs="TH SarabunIT๙"/>
          <w:sz w:val="32"/>
          <w:szCs w:val="32"/>
          <w:shd w:val="clear" w:color="auto" w:fill="FFFFFF"/>
        </w:rPr>
        <w:t>.</w:t>
      </w:r>
      <w:r w:rsidRPr="00CA649B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ศ</w:t>
      </w:r>
      <w:r w:rsidRPr="00CA649B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. </w:t>
      </w:r>
      <w:r w:rsidRPr="00CA649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๒๕๕๐</w:t>
      </w:r>
    </w:p>
    <w:p w:rsidR="00820CCF" w:rsidRPr="00CA649B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CA649B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พระราชบัญญัติการอำนวยความสะดวกในการพิจารณาอนุญาตของทางราชการ พ.ศ. 2558</w:t>
      </w:r>
    </w:p>
    <w:p w:rsidR="00820CCF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CA649B">
        <w:rPr>
          <w:rFonts w:ascii="TH SarabunIT๙" w:hAnsi="TH SarabunIT๙" w:cs="TH SarabunIT๙" w:hint="cs"/>
          <w:sz w:val="32"/>
          <w:szCs w:val="32"/>
          <w:cs/>
        </w:rPr>
        <w:t>พระราชกฤษฎีกาว่าด้วยการเสนอเรื่องและการประชุมคณะรัฐมนตรี พ.ศ. 2548</w:t>
      </w:r>
    </w:p>
    <w:p w:rsidR="00820CCF" w:rsidRPr="00FB3104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jc w:val="thaiDistribute"/>
        <w:rPr>
          <w:rFonts w:ascii="TH SarabunIT๙" w:eastAsia="Times New Roman" w:hAnsi="TH SarabunIT๙" w:cs="TH SarabunIT๙"/>
          <w:noProof/>
          <w:spacing w:val="-10"/>
          <w:sz w:val="32"/>
          <w:szCs w:val="32"/>
        </w:rPr>
      </w:pPr>
      <w:r w:rsidRPr="00FB3104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พระราชบัญญัติประกอบรัฐธรรมนูญว่าด้วยการ</w:t>
      </w:r>
      <w:r w:rsidRPr="00FB3104">
        <w:rPr>
          <w:rFonts w:ascii="TH SarabunIT๙" w:eastAsia="Times New Roman" w:hAnsi="TH SarabunIT๙" w:cs="TH SarabunIT๙"/>
          <w:noProof/>
          <w:spacing w:val="-10"/>
          <w:sz w:val="32"/>
          <w:szCs w:val="32"/>
          <w:cs/>
        </w:rPr>
        <w:t>ป้องกันและปราบปรามการทุจริต พ.ศ. ๒๕๔๒ และที่แก้ไขเพิ่มเติม</w:t>
      </w:r>
    </w:p>
    <w:p w:rsidR="00820CCF" w:rsidRPr="00FB3104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FB310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พระราชบัญญัติวิธีการงบประมาณ พ.ศ. 2502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พระราชบัญญัติการจัดซื้อจัดจ้างและการบริหารพัสดุภาครัฐ พ.ศ. 2560 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ระเบียบสำนักนายกรัฐมนตรีว่าด้วยการตรวจราชการ พ.ศ. 2548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ระเบียบกระทรวงการคลังว่าด้วยการตรวจสอบภายในของส่วนราชการ พ.ศ. 2551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ระเบียบคณะกรรมการตรวจเงินแผ่นดินว่าด้วยการกำหนดมาตรฐานการควบคุมภายใน พ.ศ. 2544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ระเบียบสำนักนายกรัฐมนตรีว่าด้วยการบริหารราชการในต่างประเทศ พ.ศ. 2552 และที่แก้ไขเพิ่มเติม (ฉบับที่ 2) พ.ศ. 2555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pacing w:val="-4"/>
          <w:sz w:val="32"/>
          <w:szCs w:val="32"/>
          <w:cs/>
          <w:lang w:bidi="th-TH"/>
        </w:rPr>
        <w:t>ระเบียบกระทรวงการคลังว่าด้วยเงินทดรองราชการเพื่อช่วยเหลือผู้ประสบภัยพิบัติกรณีฉุกเฉิน</w:t>
      </w:r>
      <w:r w:rsidRPr="00CA649B">
        <w:rPr>
          <w:rFonts w:ascii="TH SarabunIT๙" w:hAnsi="TH SarabunIT๙" w:cs="TH SarabunIT๙" w:hint="cs"/>
          <w:b w:val="0"/>
          <w:bCs w:val="0"/>
          <w:color w:val="auto"/>
          <w:spacing w:val="-4"/>
          <w:sz w:val="32"/>
          <w:szCs w:val="32"/>
          <w:cs/>
          <w:lang w:bidi="th-TH"/>
        </w:rPr>
        <w:t xml:space="preserve"> </w:t>
      </w:r>
      <w:r w:rsidRPr="00CA649B">
        <w:rPr>
          <w:rFonts w:ascii="TH SarabunIT๙" w:hAnsi="TH SarabunIT๙" w:cs="TH SarabunIT๙"/>
          <w:b w:val="0"/>
          <w:bCs w:val="0"/>
          <w:color w:val="auto"/>
          <w:spacing w:val="-4"/>
          <w:sz w:val="32"/>
          <w:szCs w:val="32"/>
          <w:cs/>
          <w:lang w:bidi="th-TH"/>
        </w:rPr>
        <w:t>พ</w:t>
      </w:r>
      <w:r w:rsidRPr="00CA649B">
        <w:rPr>
          <w:rFonts w:ascii="TH SarabunIT๙" w:hAnsi="TH SarabunIT๙" w:cs="TH SarabunIT๙"/>
          <w:b w:val="0"/>
          <w:bCs w:val="0"/>
          <w:color w:val="auto"/>
          <w:spacing w:val="-4"/>
          <w:sz w:val="32"/>
          <w:szCs w:val="32"/>
        </w:rPr>
        <w:t>.</w:t>
      </w:r>
      <w:r w:rsidRPr="00CA649B">
        <w:rPr>
          <w:rFonts w:ascii="TH SarabunIT๙" w:hAnsi="TH SarabunIT๙" w:cs="TH SarabunIT๙"/>
          <w:b w:val="0"/>
          <w:bCs w:val="0"/>
          <w:color w:val="auto"/>
          <w:spacing w:val="-4"/>
          <w:sz w:val="32"/>
          <w:szCs w:val="32"/>
          <w:cs/>
          <w:lang w:bidi="th-TH"/>
        </w:rPr>
        <w:t>ศ</w:t>
      </w:r>
      <w:r w:rsidRPr="00CA649B">
        <w:rPr>
          <w:rFonts w:ascii="TH SarabunIT๙" w:hAnsi="TH SarabunIT๙" w:cs="TH SarabunIT๙"/>
          <w:b w:val="0"/>
          <w:bCs w:val="0"/>
          <w:color w:val="auto"/>
          <w:spacing w:val="-4"/>
          <w:sz w:val="32"/>
          <w:szCs w:val="32"/>
        </w:rPr>
        <w:t>. 2546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 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และที่แก้ไขเพิ่มเติม</w:t>
      </w:r>
      <w:r w:rsidRPr="00CA649B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 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(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 xml:space="preserve">ฉบับที่ 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 xml:space="preserve">2) 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พ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.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ศ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</w:rPr>
        <w:t>. 2549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 xml:space="preserve">ระเบียบการเบิกจ่ายเงินจากคลัง การเก็บรักษาเงินและการนำเงินส่งคลัง พ.ศ. </w:t>
      </w: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  <w:t>2551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strike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ระเบียบว่าด้วยการบริหารงบประมาณ พ.ศ. 2548 และที่แก้ไขเพิ่มเติม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ระเบียบคณะกรรมการตรวจเงินแผ่นดินว่าด้วยวินัยทางงบประมาณและการคลัง พ.ศ.</w:t>
      </w:r>
      <w:r w:rsidR="004D190A"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  <w:t xml:space="preserve"> </w:t>
      </w: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  <w:t>2544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ระเบียบกระทรวงการคลังว่าด้วยการจัดซื้อจัดจ้างและการบริหารพัสดุภาครัฐ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>กฎกระทรวงกำหนดให้หน่วยงานอื่นเป็นหน่วยงานของรัฐตามพระราชบัญญัติการจัดซื้อจัดจ้างและการบริหารพัสดุภาค</w:t>
      </w: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รัฐ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กฎกระทรวงกำหนดหลักเกณฑ์เกี่ยวกับผู้ที่มีสิทธิขอขึ้นทะเบียนผู้ประกอบการ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ฎกระทรวงกำหนดพัสดุที่รัฐต้องการส่งเสริมหรือสนับสนุนและกำหนดวิธีการจัดซื้อจัดจ้างพัสดุโดยวิธีคัดเลือกและวิธีเฉพาะเจาะจง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pacing w:val="-6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pacing w:val="-6"/>
          <w:sz w:val="32"/>
          <w:szCs w:val="32"/>
          <w:cs/>
          <w:lang w:bidi="th-TH"/>
        </w:rPr>
        <w:t>กฎกระทรวงกำหนดวงเงินการจัดซื้อจัดจ้างพัสดุ โดยวิธีเฉพาพเจาะจง วงเงินการจัดซื้อจัดจ้างที่ไม่ทำข้อตกลงเป็นหนังสือ และวงเงินการจัดซื้อจัดจ้างในการแต่งตั้งผู้ตรวจรับพัสดุ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กฎกระทรวงกำหนดหลักเกณฑ์ วิธีการ และเงื่อนไขการขึ้นทะเบียนที่ปรึกษา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กฎกระทรวงกำหนดอัตราค่าจ้างผู้ให้บริการงานจ้างออกแบบหรือควบคุมงานก่อสร้าง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กฎกระทรวงกำหนดเรื่องการจัดซื้อจัดจ้างกับหน่วยงานของรัฐที่ใช้สิทธิอุทธรณ์ไม่ได้ พ.ศ. 2560</w:t>
      </w:r>
    </w:p>
    <w:p w:rsidR="00820CCF" w:rsidRPr="00FB3104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FB3104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กฎกระทรวงกำหนดกรณีการจัดซื้อจัดจ้างพัสดุโดยวิธีเฉพาะเจาะจง พ.ศ. 2560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ประมวลกฎหมายแพ่งและพาณิชย์ และที่แก้ไขเพิ่มเติม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ประมวลกฎหมายอาญา และที่แก้ไขเพิ่มเติม</w:t>
      </w:r>
    </w:p>
    <w:p w:rsidR="00820CCF" w:rsidRPr="00CA649B" w:rsidRDefault="00820CCF" w:rsidP="0046676D">
      <w:pPr>
        <w:pStyle w:val="Level2Head"/>
        <w:numPr>
          <w:ilvl w:val="0"/>
          <w:numId w:val="36"/>
        </w:numPr>
        <w:tabs>
          <w:tab w:val="left" w:pos="1276"/>
        </w:tabs>
        <w:spacing w:before="0" w:line="240" w:lineRule="atLeast"/>
        <w:ind w:left="0" w:firstLine="851"/>
        <w:jc w:val="thaiDistribute"/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</w:pP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lastRenderedPageBreak/>
        <w:t>กฎหมายจัดตั้งองค์กรในสังกัด</w:t>
      </w:r>
      <w:r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 xml:space="preserve">กระทรวงเกษตรและสหกรณ์ </w:t>
      </w:r>
      <w:r w:rsidRPr="00CA649B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(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รัฐวิสาหกิจ</w:t>
      </w:r>
      <w:r w:rsidRPr="00CA649B">
        <w:rPr>
          <w:rFonts w:ascii="TH SarabunIT๙" w:hAnsi="TH SarabunIT๙" w:cs="TH SarabunIT๙" w:hint="cs"/>
          <w:b w:val="0"/>
          <w:bCs w:val="0"/>
          <w:color w:val="auto"/>
          <w:sz w:val="32"/>
          <w:szCs w:val="32"/>
          <w:cs/>
          <w:lang w:bidi="th-TH"/>
        </w:rPr>
        <w:t>และ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cs/>
          <w:lang w:bidi="th-TH"/>
        </w:rPr>
        <w:t>องค์การมหาชน</w:t>
      </w:r>
      <w:r w:rsidRPr="00CA649B">
        <w:rPr>
          <w:rFonts w:ascii="TH SarabunIT๙" w:hAnsi="TH SarabunIT๙" w:cs="TH SarabunIT๙"/>
          <w:b w:val="0"/>
          <w:bCs w:val="0"/>
          <w:color w:val="auto"/>
          <w:sz w:val="32"/>
          <w:szCs w:val="32"/>
          <w:lang w:bidi="th-TH"/>
        </w:rPr>
        <w:t>)</w:t>
      </w:r>
    </w:p>
    <w:p w:rsidR="00820CCF" w:rsidRDefault="00820CCF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CA649B">
        <w:rPr>
          <w:rFonts w:ascii="TH SarabunIT๙" w:hAnsi="TH SarabunIT๙" w:cs="TH SarabunIT๙" w:hint="cs"/>
          <w:sz w:val="32"/>
          <w:szCs w:val="32"/>
          <w:cs/>
        </w:rPr>
        <w:t>ข้อบังคับการประชุมสภานิติบัญญัติแห่งชาติ</w:t>
      </w:r>
    </w:p>
    <w:p w:rsidR="007C69AD" w:rsidRPr="00FB3104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ระเบียบสักนักงานกระทรวงเกษตรและสหกรณ์ว่าด้วยการฌาปนกิจสงเคราะห์ พ.ศ.</w:t>
      </w:r>
      <w:r w:rsidR="004D190A" w:rsidRPr="00FB3104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FB3104">
        <w:rPr>
          <w:rFonts w:ascii="TH SarabunIT๙" w:hAnsi="TH SarabunIT๙" w:cs="TH SarabunIT๙"/>
          <w:sz w:val="24"/>
          <w:szCs w:val="32"/>
          <w:cs/>
        </w:rPr>
        <w:t>2555</w:t>
      </w:r>
    </w:p>
    <w:p w:rsidR="007C69AD" w:rsidRPr="00FB3104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ระเบียบสักนักงานกระทรวงเกษตรและสหกรณ์ว่าด้วยการฌาปนกิจสงเคราะห์ ฉบับที่ 2 พ.ศ.</w:t>
      </w:r>
      <w:r w:rsidR="004D190A" w:rsidRPr="00FB3104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FB3104">
        <w:rPr>
          <w:rFonts w:ascii="TH SarabunIT๙" w:hAnsi="TH SarabunIT๙" w:cs="TH SarabunIT๙"/>
          <w:sz w:val="24"/>
          <w:szCs w:val="32"/>
          <w:cs/>
        </w:rPr>
        <w:t>2556</w:t>
      </w:r>
    </w:p>
    <w:p w:rsidR="004D190A" w:rsidRPr="00FB3104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พระราชบัญญัติการฌาปนกิจสงเคราะห์ พ.ศ. 2545</w:t>
      </w:r>
    </w:p>
    <w:p w:rsidR="007C69AD" w:rsidRPr="00FB3104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ระเบียบกระทรวงการพัฒนาสังคมและความมั่นคงของมนุษย์ ว่าด้วยการฌาปนกิจสงเคราะห์ส่วนราชการ หน่วยงานรัฐวิสาหกิจ และองค์กรวิชาชีพซึ่งเป็นนิติบุคคล</w:t>
      </w:r>
      <w:r w:rsidR="004D190A" w:rsidRPr="00FB3104">
        <w:rPr>
          <w:rFonts w:ascii="TH SarabunIT๙" w:eastAsia="Times New Roman" w:hAnsi="TH SarabunIT๙" w:cs="TH SarabunIT๙"/>
          <w:sz w:val="32"/>
          <w:szCs w:val="32"/>
          <w:cs/>
        </w:rPr>
        <w:t>ที่อยู่ภายใต้การกำกับของรัฐ</w:t>
      </w:r>
      <w:r w:rsidR="004D190A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4D190A" w:rsidRPr="00FB3104">
        <w:rPr>
          <w:rFonts w:ascii="TH SarabunIT๙" w:eastAsia="Times New Roman" w:hAnsi="TH SarabunIT๙" w:cs="TH SarabunIT๙"/>
          <w:sz w:val="32"/>
          <w:szCs w:val="32"/>
          <w:cs/>
        </w:rPr>
        <w:t>พ.ศ. ๒๕๔๗</w:t>
      </w:r>
    </w:p>
    <w:p w:rsidR="007C69AD" w:rsidRPr="00FB3104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ระเบียบสำนักนายกรัฐมนตรีว่าด้วยการจัดสวัสดิการของส่วนราชการ พ.ศ. 2547</w:t>
      </w:r>
    </w:p>
    <w:p w:rsidR="007C69AD" w:rsidRPr="00FB3104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พระราชบัญญัติการฌาปนกิจสงเคราะห์ พ.ศ. 2545</w:t>
      </w:r>
    </w:p>
    <w:p w:rsidR="001720E8" w:rsidRPr="00F81043" w:rsidRDefault="007C69AD" w:rsidP="0046676D">
      <w:pPr>
        <w:pStyle w:val="a7"/>
        <w:numPr>
          <w:ilvl w:val="0"/>
          <w:numId w:val="36"/>
        </w:numPr>
        <w:tabs>
          <w:tab w:val="left" w:pos="1276"/>
        </w:tabs>
        <w:spacing w:before="0" w:after="0" w:line="240" w:lineRule="atLeast"/>
        <w:ind w:left="0" w:firstLine="851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B3104">
        <w:rPr>
          <w:rFonts w:ascii="TH SarabunIT๙" w:hAnsi="TH SarabunIT๙" w:cs="TH SarabunIT๙"/>
          <w:sz w:val="24"/>
          <w:szCs w:val="32"/>
          <w:cs/>
        </w:rPr>
        <w:t>พระราชบัญญัติบัตรประจำตัวของเจ้าหน้าที่ของรัฐ พ.ศ. 2542</w:t>
      </w:r>
    </w:p>
    <w:p w:rsidR="00F81043" w:rsidRDefault="00F81043" w:rsidP="00D65BEA">
      <w:pPr>
        <w:tabs>
          <w:tab w:val="left" w:pos="709"/>
          <w:tab w:val="left" w:pos="1276"/>
        </w:tabs>
        <w:spacing w:before="0" w:after="0" w:line="240" w:lineRule="atLeast"/>
        <w:jc w:val="thaiDistribute"/>
        <w:rPr>
          <w:rFonts w:ascii="TH SarabunIT๙" w:eastAsia="Times New Roman" w:hAnsi="TH SarabunIT๙" w:cs="TH SarabunIT๙"/>
          <w:noProof/>
          <w:sz w:val="36"/>
          <w:szCs w:val="36"/>
        </w:rPr>
      </w:pPr>
      <w:r w:rsidRPr="00F81043">
        <w:rPr>
          <w:rFonts w:ascii="TH SarabunIT๙" w:eastAsia="Times New Roman" w:hAnsi="TH SarabunIT๙" w:cs="TH SarabunIT๙" w:hint="cs"/>
          <w:noProof/>
          <w:sz w:val="36"/>
          <w:szCs w:val="36"/>
          <w:cs/>
        </w:rPr>
        <w:tab/>
      </w:r>
      <w:r>
        <w:rPr>
          <w:rFonts w:ascii="TH SarabunIT๙" w:eastAsia="Times New Roman" w:hAnsi="TH SarabunIT๙" w:cs="TH SarabunIT๙" w:hint="cs"/>
          <w:noProof/>
          <w:sz w:val="36"/>
          <w:szCs w:val="36"/>
          <w:cs/>
        </w:rPr>
        <w:t xml:space="preserve"> </w:t>
      </w:r>
      <w:r w:rsidRPr="00F81043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 xml:space="preserve">- </w:t>
      </w:r>
      <w:r w:rsidRPr="00D65BEA">
        <w:rPr>
          <w:rFonts w:ascii="TH SarabunIT๙" w:eastAsia="Times New Roman" w:hAnsi="TH SarabunIT๙" w:cs="TH SarabunIT๙" w:hint="cs"/>
          <w:b/>
          <w:bCs/>
          <w:noProof/>
          <w:color w:val="E36C0A" w:themeColor="accent6" w:themeShade="BF"/>
          <w:sz w:val="32"/>
          <w:szCs w:val="32"/>
          <w:u w:val="single"/>
          <w:cs/>
        </w:rPr>
        <w:t>กฎหมายและกฎระเบียบอะไรที่มีอยู่และเอื้อให้</w:t>
      </w:r>
      <w:r w:rsidR="00D65BEA" w:rsidRPr="00D65BEA">
        <w:rPr>
          <w:rFonts w:ascii="TH SarabunIT๙" w:eastAsia="Times New Roman" w:hAnsi="TH SarabunIT๙" w:cs="TH SarabunIT๙" w:hint="cs"/>
          <w:b/>
          <w:bCs/>
          <w:noProof/>
          <w:color w:val="E36C0A" w:themeColor="accent6" w:themeShade="BF"/>
          <w:sz w:val="32"/>
          <w:szCs w:val="32"/>
          <w:u w:val="single"/>
          <w:cs/>
        </w:rPr>
        <w:t>ส่วนราชการทำงานอย่างมีความคล่องตัวและตอบสนองการเปลี่ยนแปลงอย่างมีประสิทธิภาพ</w:t>
      </w:r>
    </w:p>
    <w:p w:rsidR="00D65BEA" w:rsidRPr="00882898" w:rsidRDefault="00D65BEA" w:rsidP="00D65BEA">
      <w:pPr>
        <w:tabs>
          <w:tab w:val="left" w:pos="709"/>
          <w:tab w:val="left" w:pos="851"/>
        </w:tabs>
        <w:spacing w:before="0" w:after="0" w:line="240" w:lineRule="atLeast"/>
        <w:jc w:val="thaiDistribute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noProof/>
          <w:sz w:val="36"/>
          <w:szCs w:val="36"/>
          <w:cs/>
        </w:rPr>
        <w:tab/>
      </w:r>
      <w:r>
        <w:rPr>
          <w:rFonts w:ascii="TH SarabunIT๙" w:eastAsia="Times New Roman" w:hAnsi="TH SarabunIT๙" w:cs="TH SarabunIT๙" w:hint="cs"/>
          <w:noProof/>
          <w:sz w:val="36"/>
          <w:szCs w:val="36"/>
          <w:cs/>
        </w:rPr>
        <w:tab/>
      </w:r>
      <w:r w:rsidRPr="00882898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พระราชบัญญัติ</w:t>
      </w:r>
      <w:r w:rsidRPr="0088289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ส่งเสริมและพัฒนาระบบ</w:t>
      </w:r>
      <w:r w:rsidRPr="00882898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เกษตร</w:t>
      </w:r>
      <w:proofErr w:type="spellStart"/>
      <w:r w:rsidRPr="00882898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พันธ</w:t>
      </w:r>
      <w:proofErr w:type="spellEnd"/>
      <w:r w:rsidRPr="00882898">
        <w:rPr>
          <w:rStyle w:val="a9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สัญญา</w:t>
      </w:r>
      <w:r w:rsidRPr="00882898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88289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พ.ศ. </w:t>
      </w:r>
      <w:r w:rsidRPr="00882898">
        <w:rPr>
          <w:rFonts w:ascii="TH SarabunIT๙" w:hAnsi="TH SarabunIT๙" w:cs="TH SarabunIT๙"/>
          <w:sz w:val="32"/>
          <w:szCs w:val="32"/>
          <w:shd w:val="clear" w:color="auto" w:fill="FFFFFF"/>
        </w:rPr>
        <w:t>2560</w:t>
      </w:r>
    </w:p>
    <w:p w:rsidR="00F81043" w:rsidRPr="00F81043" w:rsidRDefault="00F81043" w:rsidP="00F81043">
      <w:pPr>
        <w:tabs>
          <w:tab w:val="left" w:pos="709"/>
          <w:tab w:val="left" w:pos="1276"/>
        </w:tabs>
        <w:spacing w:before="0" w:after="0" w:line="240" w:lineRule="atLeast"/>
        <w:rPr>
          <w:rFonts w:ascii="TH SarabunIT๙" w:eastAsia="Times New Roman" w:hAnsi="TH SarabunIT๙" w:cs="TH SarabunIT๙"/>
          <w:noProof/>
          <w:sz w:val="36"/>
          <w:szCs w:val="36"/>
          <w:cs/>
        </w:rPr>
        <w:sectPr w:rsidR="00F81043" w:rsidRPr="00F81043" w:rsidSect="008855AF">
          <w:pgSz w:w="11906" w:h="16838"/>
          <w:pgMar w:top="851" w:right="849" w:bottom="851" w:left="1134" w:header="708" w:footer="708" w:gutter="0"/>
          <w:cols w:space="708"/>
          <w:docGrid w:linePitch="360"/>
        </w:sectPr>
      </w:pPr>
      <w:r w:rsidRPr="00882898">
        <w:rPr>
          <w:rFonts w:ascii="TH SarabunIT๙" w:eastAsia="Times New Roman" w:hAnsi="TH SarabunIT๙" w:cs="TH SarabunIT๙"/>
          <w:noProof/>
          <w:sz w:val="36"/>
          <w:szCs w:val="36"/>
          <w:cs/>
        </w:rPr>
        <w:tab/>
      </w:r>
      <w:r w:rsidRPr="00882898">
        <w:rPr>
          <w:rFonts w:ascii="TH SarabunIT๙" w:eastAsia="Times New Roman" w:hAnsi="TH SarabunIT๙" w:cs="TH SarabunIT๙" w:hint="cs"/>
          <w:noProof/>
          <w:sz w:val="36"/>
          <w:szCs w:val="36"/>
          <w:cs/>
        </w:rPr>
        <w:t xml:space="preserve"> </w:t>
      </w:r>
    </w:p>
    <w:p w:rsidR="001720E8" w:rsidRPr="00BF3B29" w:rsidRDefault="001720E8" w:rsidP="001720E8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ข. ความสัมพันธ์ระดับองค์การ</w:t>
      </w:r>
    </w:p>
    <w:p w:rsidR="001720E8" w:rsidRPr="00F703F1" w:rsidRDefault="001720E8" w:rsidP="001720E8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F703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(6) </w:t>
      </w:r>
      <w:r w:rsidRPr="00F703F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โครงสร้างองค์การ</w:t>
      </w:r>
    </w:p>
    <w:p w:rsidR="001720E8" w:rsidRPr="00F703F1" w:rsidRDefault="001720E8" w:rsidP="001720E8">
      <w:pPr>
        <w:spacing w:before="0" w:after="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3041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</w:t>
      </w:r>
      <w:r w:rsidRPr="007D393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703F1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โครงสร้างและระบบการกำกับดูแลของส่วนราชการมีลักษณะอย่างไร</w:t>
      </w:r>
    </w:p>
    <w:p w:rsidR="00A83C1D" w:rsidRPr="00FB3104" w:rsidRDefault="001720E8" w:rsidP="00A83C1D">
      <w:pPr>
        <w:pStyle w:val="BOBullet"/>
        <w:numPr>
          <w:ilvl w:val="0"/>
          <w:numId w:val="0"/>
        </w:numPr>
        <w:spacing w:after="0"/>
        <w:ind w:right="-173"/>
        <w:jc w:val="center"/>
        <w:rPr>
          <w:rFonts w:ascii="TH SarabunIT๙" w:hAnsi="TH SarabunIT๙" w:cs="TH SarabunIT๙"/>
          <w:b/>
          <w:sz w:val="32"/>
          <w:szCs w:val="32"/>
          <w:lang w:bidi="th-TH"/>
        </w:rPr>
      </w:pPr>
      <w:r w:rsidRPr="00FB3104">
        <w:rPr>
          <w:rFonts w:ascii="TH SarabunIT๙" w:hAnsi="TH SarabunIT๙" w:cs="TH SarabunIT๙"/>
          <w:b/>
          <w:sz w:val="32"/>
          <w:szCs w:val="32"/>
          <w:cs/>
          <w:lang w:bidi="th-TH"/>
        </w:rPr>
        <w:t>แผนภูมิโครงสร้างการแบ่งส่วนราชการของสำนักงานปลัดกระทรวงเกษตรและสหกรณ</w:t>
      </w:r>
      <w:r w:rsidRPr="00FB3104">
        <w:rPr>
          <w:rFonts w:ascii="TH SarabunIT๙" w:hAnsi="TH SarabunIT๙" w:cs="TH SarabunIT๙" w:hint="cs"/>
          <w:b/>
          <w:sz w:val="32"/>
          <w:szCs w:val="32"/>
          <w:cs/>
          <w:lang w:bidi="th-TH"/>
        </w:rPr>
        <w:t>์</w:t>
      </w:r>
    </w:p>
    <w:p w:rsidR="001720E8" w:rsidRDefault="006F4360" w:rsidP="00A83C1D">
      <w:pPr>
        <w:pStyle w:val="BOBullet"/>
        <w:numPr>
          <w:ilvl w:val="0"/>
          <w:numId w:val="0"/>
        </w:numPr>
        <w:spacing w:after="0"/>
        <w:ind w:right="-173"/>
        <w:jc w:val="center"/>
        <w:rPr>
          <w:rFonts w:ascii="TH SarabunIT๙" w:hAnsi="TH SarabunIT๙" w:cs="TH SarabunIT๙"/>
          <w:b/>
          <w:color w:val="000000" w:themeColor="text1"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noProof/>
          <w:color w:val="000000" w:themeColor="text1"/>
          <w:sz w:val="32"/>
          <w:szCs w:val="32"/>
          <w:lang w:bidi="th-TH"/>
        </w:rPr>
        <w:drawing>
          <wp:inline distT="0" distB="0" distL="0" distR="0">
            <wp:extent cx="9195758" cy="4968815"/>
            <wp:effectExtent l="0" t="0" r="5715" b="3810"/>
            <wp:docPr id="1" name="รูปภาพ 1" descr="X:\สำนักพัฒนาระบบบริหาร\บริหารการเปลี่ยนแปลง  สป\8. ประชุม คกก พัฒนาระบบราชการ สป.กษ\ประจำปี 2561\ครั้งที่ 1_2561\1. ลักษณะสำคัญองค์การ สป.กษ. ปี 61\ภาคผนวก\3. ภาคผนวก 3 แผนภูมิโครงสร้างและอัตรากำลัง (31 ม.ค. 61) ตัด สร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สำนักพัฒนาระบบบริหาร\บริหารการเปลี่ยนแปลง  สป\8. ประชุม คกก พัฒนาระบบราชการ สป.กษ\ประจำปี 2561\ครั้งที่ 1_2561\1. ลักษณะสำคัญองค์การ สป.กษ. ปี 61\ภาคผนวก\3. ภาคผนวก 3 แผนภูมิโครงสร้างและอัตรากำลัง (31 ม.ค. 61) ตัด สร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9627" cy="497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4F9" w:rsidRPr="001720E8" w:rsidRDefault="005614F9" w:rsidP="001720E8">
      <w:pPr>
        <w:pStyle w:val="BOBullet"/>
        <w:numPr>
          <w:ilvl w:val="0"/>
          <w:numId w:val="0"/>
        </w:numPr>
        <w:spacing w:after="0"/>
        <w:jc w:val="center"/>
        <w:rPr>
          <w:rFonts w:ascii="TH SarabunIT๙" w:hAnsi="TH SarabunIT๙" w:cs="TH SarabunIT๙"/>
          <w:b/>
          <w:color w:val="000000" w:themeColor="text1"/>
          <w:sz w:val="32"/>
          <w:szCs w:val="32"/>
          <w:lang w:bidi="th-TH"/>
        </w:rPr>
        <w:sectPr w:rsidR="005614F9" w:rsidRPr="001720E8" w:rsidSect="001720E8">
          <w:pgSz w:w="16838" w:h="11906" w:orient="landscape"/>
          <w:pgMar w:top="1134" w:right="851" w:bottom="849" w:left="851" w:header="708" w:footer="708" w:gutter="0"/>
          <w:cols w:space="708"/>
          <w:docGrid w:linePitch="360"/>
        </w:sectPr>
      </w:pPr>
    </w:p>
    <w:p w:rsidR="00C43957" w:rsidRDefault="00C43957" w:rsidP="001720E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136B7F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 xml:space="preserve">- </w:t>
      </w:r>
      <w:r w:rsidRPr="00E751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u w:val="single"/>
          <w:cs/>
        </w:rPr>
        <w:t>ระบบการรายงานระหว่างคณะกรรมการกำกับดูแลส่วนราชการ ผู้บริหารส่</w:t>
      </w:r>
      <w:r w:rsidR="00146929" w:rsidRPr="00E751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u w:val="single"/>
          <w:cs/>
        </w:rPr>
        <w:t>วนราชการ และส่วนราชการ</w:t>
      </w:r>
      <w:r w:rsidR="00F5211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u w:val="single"/>
          <w:cs/>
        </w:rPr>
        <w:br/>
      </w:r>
      <w:r w:rsidR="00146929" w:rsidRPr="00E751E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u w:val="single"/>
          <w:cs/>
        </w:rPr>
        <w:t>ที่กำกับ</w:t>
      </w:r>
      <w:r w:rsidR="00146929" w:rsidRPr="00E751EB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  <w:cs/>
        </w:rPr>
        <w:t>ม</w:t>
      </w:r>
      <w:r w:rsidR="00146929" w:rsidRPr="00E751EB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u w:val="single"/>
          <w:cs/>
        </w:rPr>
        <w:t>ี</w:t>
      </w:r>
      <w:r w:rsidRPr="00E751EB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  <w:cs/>
        </w:rPr>
        <w:t>ลักษณะเช่นใด (*)</w:t>
      </w:r>
    </w:p>
    <w:p w:rsidR="00810052" w:rsidRPr="00026EF3" w:rsidRDefault="00FD54B5" w:rsidP="001543BA">
      <w:pPr>
        <w:spacing w:before="0" w:after="0" w:line="240" w:lineRule="atLeast"/>
        <w:ind w:firstLine="993"/>
        <w:jc w:val="thaiDistribute"/>
        <w:rPr>
          <w:rStyle w:val="af1"/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proofErr w:type="spellStart"/>
      <w:r>
        <w:rPr>
          <w:rFonts w:ascii="TH SarabunPSK" w:hAnsi="TH SarabunPSK" w:cs="TH SarabunPSK" w:hint="cs"/>
          <w:spacing w:val="-6"/>
          <w:sz w:val="32"/>
          <w:szCs w:val="32"/>
          <w:cs/>
        </w:rPr>
        <w:t>สป.กษ</w:t>
      </w:r>
      <w:proofErr w:type="spellEnd"/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. </w:t>
      </w:r>
      <w:r w:rsidR="00810052" w:rsidRPr="00026EF3">
        <w:rPr>
          <w:rFonts w:ascii="TH SarabunPSK" w:hAnsi="TH SarabunPSK" w:cs="TH SarabunPSK"/>
          <w:spacing w:val="-6"/>
          <w:sz w:val="32"/>
          <w:szCs w:val="32"/>
          <w:cs/>
        </w:rPr>
        <w:t>มุ่งเน้นการบริหารงานที่มีความคล่องตัว สะดวก</w:t>
      </w:r>
      <w:r w:rsidR="00810052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810052" w:rsidRPr="00026EF3">
        <w:rPr>
          <w:rFonts w:ascii="TH SarabunPSK" w:hAnsi="TH SarabunPSK" w:cs="TH SarabunPSK"/>
          <w:spacing w:val="-6"/>
          <w:sz w:val="32"/>
          <w:szCs w:val="32"/>
          <w:cs/>
        </w:rPr>
        <w:t xml:space="preserve">รวดเร็ว มีประสิทธิภาพและสามารถตรวจสอบได้ </w:t>
      </w:r>
      <w:r w:rsidR="00810052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>สอดคล้องตามหลัก</w:t>
      </w:r>
      <w:proofErr w:type="spellStart"/>
      <w:r w:rsidR="00810052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>ธรรม</w:t>
      </w:r>
      <w:r w:rsidR="006E017A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>า</w:t>
      </w:r>
      <w:r w:rsidR="00810052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>ภิ</w:t>
      </w:r>
      <w:proofErr w:type="spellEnd"/>
      <w:r w:rsidR="00810052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บาล </w:t>
      </w:r>
      <w:r w:rsidR="00810052" w:rsidRPr="00026EF3">
        <w:rPr>
          <w:rFonts w:ascii="TH SarabunPSK" w:hAnsi="TH SarabunPSK" w:cs="TH SarabunPSK"/>
          <w:spacing w:val="-6"/>
          <w:sz w:val="32"/>
          <w:szCs w:val="32"/>
          <w:cs/>
        </w:rPr>
        <w:t>เพื่อให้เกิดการกำกับดูแลตนเองที่ดี จึงได้กำหนดระบบการบริหารงานที่สำคัญ</w:t>
      </w:r>
      <w:r w:rsidR="00C00C8C" w:rsidRPr="00026EF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810052" w:rsidRPr="00026EF3">
        <w:rPr>
          <w:rFonts w:ascii="TH SarabunPSK" w:hAnsi="TH SarabunPSK" w:cs="TH SarabunPSK"/>
          <w:spacing w:val="-6"/>
          <w:sz w:val="32"/>
          <w:szCs w:val="32"/>
          <w:cs/>
        </w:rPr>
        <w:t>ดังนี้</w:t>
      </w:r>
    </w:p>
    <w:p w:rsidR="00C251B7" w:rsidRPr="00A37F84" w:rsidRDefault="00810052" w:rsidP="00130412">
      <w:pPr>
        <w:spacing w:before="0" w:after="0" w:line="240" w:lineRule="atLeast"/>
        <w:ind w:firstLine="993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37F8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การ</w:t>
      </w:r>
      <w:r w:rsidR="00130412" w:rsidRPr="00A37F8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ติดตามตรวจสอบและ</w:t>
      </w:r>
      <w:r w:rsidRPr="00A37F8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กำกับดูแลจากหน่วยงานภายใน</w:t>
      </w:r>
    </w:p>
    <w:p w:rsidR="00810052" w:rsidRPr="00A37F84" w:rsidRDefault="00810052" w:rsidP="005A7CE4">
      <w:pPr>
        <w:pStyle w:val="a7"/>
        <w:numPr>
          <w:ilvl w:val="0"/>
          <w:numId w:val="7"/>
        </w:numPr>
        <w:tabs>
          <w:tab w:val="left" w:pos="0"/>
          <w:tab w:val="left" w:pos="1276"/>
        </w:tabs>
        <w:spacing w:before="0" w:after="0" w:line="240" w:lineRule="atLeast"/>
        <w:ind w:left="0" w:firstLine="993"/>
        <w:rPr>
          <w:rFonts w:ascii="TH SarabunIT๙" w:hAnsi="TH SarabunIT๙" w:cs="TH SarabunIT๙"/>
          <w:sz w:val="32"/>
          <w:szCs w:val="32"/>
        </w:rPr>
      </w:pPr>
      <w:r w:rsidRPr="00A37F84">
        <w:rPr>
          <w:rFonts w:ascii="TH SarabunIT๙" w:hAnsi="TH SarabunIT๙" w:cs="TH SarabunIT๙" w:hint="cs"/>
          <w:sz w:val="32"/>
          <w:szCs w:val="32"/>
          <w:cs/>
        </w:rPr>
        <w:t>การมอบหมายอำนาจหน้าที่</w:t>
      </w:r>
    </w:p>
    <w:p w:rsidR="005B444B" w:rsidRPr="00A14D20" w:rsidRDefault="005B444B" w:rsidP="005A7CE4">
      <w:pPr>
        <w:pStyle w:val="a7"/>
        <w:numPr>
          <w:ilvl w:val="0"/>
          <w:numId w:val="8"/>
        </w:numPr>
        <w:tabs>
          <w:tab w:val="left" w:pos="0"/>
          <w:tab w:val="left" w:pos="1276"/>
        </w:tabs>
        <w:spacing w:before="0" w:after="0" w:line="240" w:lineRule="atLeast"/>
        <w:ind w:left="0" w:firstLine="1276"/>
        <w:contextualSpacing w:val="0"/>
        <w:jc w:val="thaiDistribute"/>
        <w:rPr>
          <w:rFonts w:ascii="TH SarabunIT๙" w:eastAsia="Times New Roman" w:hAnsi="TH SarabunIT๙" w:cs="TH SarabunIT๙"/>
          <w:color w:val="E36C0A" w:themeColor="accent6" w:themeShade="BF"/>
          <w:sz w:val="32"/>
          <w:szCs w:val="32"/>
        </w:rPr>
      </w:pPr>
      <w:r w:rsidRPr="0063178C">
        <w:rPr>
          <w:rFonts w:ascii="TH SarabunIT๙" w:eastAsia="Times New Roman" w:hAnsi="TH SarabunIT๙" w:cs="TH SarabunIT๙"/>
          <w:sz w:val="32"/>
          <w:szCs w:val="32"/>
          <w:cs/>
        </w:rPr>
        <w:t>การมอบหมายอำนาจหน้าที่ให้กับรองปลัดกระทรวงเกษตรและสหกรณ์ และผู้ช่วยปลัดกระทรวงเกษตรและสหกรณ์ในการสั่งและปฏิบัติราชการแทนปลัดกระทรวงเกษตรและสหกรณ์</w:t>
      </w:r>
      <w:r w:rsidRPr="0063178C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3178C">
        <w:rPr>
          <w:rFonts w:ascii="TH SarabunIT๙" w:eastAsia="Times New Roman" w:hAnsi="TH SarabunIT๙" w:cs="TH SarabunIT๙"/>
          <w:sz w:val="32"/>
          <w:szCs w:val="32"/>
          <w:cs/>
        </w:rPr>
        <w:t>ในการกำกับดูแลหน่วยงานในสังกัดกระทรวงเกษตรและสหกรณ์ และหน่วยงานใน</w:t>
      </w:r>
      <w:r w:rsidR="00FD54B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สังกัด </w:t>
      </w:r>
      <w:proofErr w:type="spellStart"/>
      <w:r w:rsidR="00FD54B5">
        <w:rPr>
          <w:rFonts w:ascii="TH SarabunIT๙" w:eastAsia="Times New Roman" w:hAnsi="TH SarabunIT๙" w:cs="TH SarabunIT๙" w:hint="cs"/>
          <w:sz w:val="32"/>
          <w:szCs w:val="32"/>
          <w:cs/>
        </w:rPr>
        <w:t>สป.กษ</w:t>
      </w:r>
      <w:proofErr w:type="spellEnd"/>
      <w:r w:rsidR="00FD54B5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63178C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3178C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รายละเอียดตามคำสั่งกระทรวงเกษตรและสหกรณ์</w:t>
      </w:r>
      <w:r w:rsidRPr="005B444B">
        <w:rPr>
          <w:rFonts w:ascii="TH SarabunIT๙" w:eastAsia="Times New Roman" w:hAnsi="TH SarabunIT๙" w:cs="TH SarabunIT๙"/>
          <w:spacing w:val="-12"/>
          <w:sz w:val="32"/>
          <w:szCs w:val="32"/>
          <w:cs/>
        </w:rPr>
        <w:t xml:space="preserve">ที่ </w:t>
      </w:r>
      <w:r w:rsidRPr="00FD54B5">
        <w:rPr>
          <w:rFonts w:ascii="TH SarabunIT๙" w:eastAsia="Times New Roman" w:hAnsi="TH SarabunIT๙" w:cs="TH SarabunIT๙" w:hint="cs"/>
          <w:sz w:val="32"/>
          <w:szCs w:val="32"/>
          <w:cs/>
        </w:rPr>
        <w:t>1209/2560 ลงวันที่ 7 ธันวาคม 2560 และที่ 1287/2560 ลงวันที่ 26 ธันวาคม 2560</w:t>
      </w:r>
    </w:p>
    <w:p w:rsidR="00130412" w:rsidRPr="00C66E44" w:rsidRDefault="00810052" w:rsidP="005A7CE4">
      <w:pPr>
        <w:pStyle w:val="a7"/>
        <w:numPr>
          <w:ilvl w:val="0"/>
          <w:numId w:val="8"/>
        </w:numPr>
        <w:tabs>
          <w:tab w:val="left" w:pos="0"/>
          <w:tab w:val="left" w:pos="1276"/>
        </w:tabs>
        <w:spacing w:before="0" w:after="0" w:line="240" w:lineRule="atLeast"/>
        <w:ind w:left="0" w:firstLine="1276"/>
        <w:contextualSpacing w:val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27300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กระทรวงเกษตรและสหกรณ์มีคำสั่งแต่งตั้งผู้ตรวจราชการกระทรวงเกษตรและสหกรณ์ เพื่อตรวจราชการและเร่งรัดการปฏิบัติงานของหน่วยงานในสังกัด โดยมีการจัดทำแผนการตรวจราชการประจำปี และดำเนินการตรวจราชการตามแผน รวมทั้งจัดทำรายงานผลการตรวจราชการนำเสนอผู้บริหารระดับสูงของกระทรวงเพื่อทราบและพิจารณาสั่งการ โดยมีการมอบหมายเขตตรวจราชการและการตรวจติดตามเร่งรัดการปฏิบัติงานให้กับผู้ตรวจราชการ</w:t>
      </w:r>
      <w:r w:rsidRPr="00C66E44">
        <w:rPr>
          <w:rFonts w:ascii="TH SarabunIT๙" w:eastAsia="Times New Roman" w:hAnsi="TH SarabunIT๙" w:cs="TH SarabunIT๙"/>
          <w:sz w:val="32"/>
          <w:szCs w:val="32"/>
          <w:cs/>
        </w:rPr>
        <w:t>กระทรวงเกษตรและสหกรณ์ รายละเอียดตาม</w:t>
      </w:r>
      <w:r w:rsidR="009B3085" w:rsidRPr="00C66E44">
        <w:rPr>
          <w:rFonts w:ascii="TH SarabunIT๙" w:eastAsia="Times New Roman" w:hAnsi="TH SarabunIT๙" w:cs="TH SarabunIT๙"/>
          <w:sz w:val="32"/>
          <w:szCs w:val="32"/>
          <w:cs/>
        </w:rPr>
        <w:t>คำสั่งกระทรวงเกษตรและสหกรณ์ที่</w:t>
      </w:r>
      <w:r w:rsidR="009B3085" w:rsidRPr="00C66E44">
        <w:rPr>
          <w:rFonts w:ascii="TH SarabunIT๙" w:eastAsia="Times New Roman" w:hAnsi="TH SarabunIT๙" w:cs="TH SarabunIT๙"/>
          <w:i/>
          <w:iCs/>
          <w:sz w:val="32"/>
          <w:szCs w:val="32"/>
          <w:cs/>
        </w:rPr>
        <w:t xml:space="preserve"> 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898/2560 </w:t>
      </w:r>
      <w:r w:rsidR="009B3085" w:rsidRPr="00FB3104">
        <w:rPr>
          <w:rFonts w:ascii="TH SarabunIT๙" w:eastAsia="Times New Roman" w:hAnsi="TH SarabunIT๙" w:cs="TH SarabunIT๙"/>
          <w:sz w:val="32"/>
          <w:szCs w:val="32"/>
          <w:cs/>
        </w:rPr>
        <w:t xml:space="preserve">ลงวันที่ 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9B3085" w:rsidRPr="00FB3104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ตุลาคม 25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60</w:t>
      </w:r>
      <w:r w:rsidR="009B3085" w:rsidRPr="00FB3104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และคำสั่งกระทรวงเกษตรและสหกรณ์ที่ 1040/</w:t>
      </w:r>
      <w:r w:rsidR="00031DEF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2560 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ลงวันที่ 7 พฤศจิกายน 2560</w:t>
      </w:r>
    </w:p>
    <w:p w:rsidR="00810052" w:rsidRPr="00FB3104" w:rsidRDefault="00810052" w:rsidP="005A7CE4">
      <w:pPr>
        <w:pStyle w:val="a7"/>
        <w:numPr>
          <w:ilvl w:val="0"/>
          <w:numId w:val="8"/>
        </w:numPr>
        <w:tabs>
          <w:tab w:val="left" w:pos="0"/>
          <w:tab w:val="left" w:pos="1276"/>
        </w:tabs>
        <w:spacing w:before="0" w:after="0" w:line="240" w:lineRule="atLeast"/>
        <w:ind w:left="0" w:firstLine="1276"/>
        <w:contextualSpacing w:val="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C2730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กระทรวงเกษตรและสหกรณ์ได้มีการแต่งตั้งคณะกรรมการขับเคลื่อนนโยบายของกระทรวงเกษตร</w:t>
      </w:r>
      <w:r w:rsidR="00BE551C" w:rsidRPr="00C27300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br/>
      </w:r>
      <w:r w:rsidRPr="001543BA">
        <w:rPr>
          <w:rFonts w:ascii="TH SarabunIT๙" w:eastAsia="Times New Roman" w:hAnsi="TH SarabunIT๙" w:cs="TH SarabunIT๙" w:hint="cs"/>
          <w:sz w:val="32"/>
          <w:szCs w:val="32"/>
          <w:cs/>
        </w:rPr>
        <w:t>และสหกรณ์แบบเบ็ดเสร็จ เพื่อให้การขับเคลื่อนนโยบายของรัฐบาลและกระทรวงเกษตรและสหกรณ์ในราชการ</w:t>
      </w:r>
      <w:r w:rsidR="005F3396" w:rsidRPr="001543BA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1543BA">
        <w:rPr>
          <w:rFonts w:ascii="TH SarabunIT๙" w:eastAsia="Times New Roman" w:hAnsi="TH SarabunIT๙" w:cs="TH SarabunIT๙" w:hint="cs"/>
          <w:sz w:val="32"/>
          <w:szCs w:val="32"/>
          <w:cs/>
        </w:rPr>
        <w:t>ส่วนภูมิภาคเป็นเอกภาพ</w:t>
      </w:r>
      <w:r w:rsidRPr="00C2730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มีระบบสั่งการแบบเบ็ดเสร็จ (</w:t>
      </w:r>
      <w:r w:rsidRPr="00C27300">
        <w:rPr>
          <w:rFonts w:ascii="TH SarabunIT๙" w:eastAsia="Times New Roman" w:hAnsi="TH SarabunIT๙" w:cs="TH SarabunIT๙"/>
          <w:spacing w:val="-6"/>
          <w:sz w:val="32"/>
          <w:szCs w:val="32"/>
        </w:rPr>
        <w:t>Single</w:t>
      </w:r>
      <w:r w:rsidRPr="00C2730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r w:rsidRPr="00C27300">
        <w:rPr>
          <w:rFonts w:ascii="TH SarabunIT๙" w:eastAsia="Times New Roman" w:hAnsi="TH SarabunIT๙" w:cs="TH SarabunIT๙"/>
          <w:spacing w:val="-6"/>
          <w:sz w:val="32"/>
          <w:szCs w:val="32"/>
        </w:rPr>
        <w:t>Command</w:t>
      </w:r>
      <w:r w:rsidRPr="00C2730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)</w:t>
      </w:r>
      <w:r w:rsidRPr="00C27300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C2730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และมีผลการปฏิบัติงานอย่างเป็นรูปธรรม</w:t>
      </w:r>
      <w:r w:rsidRPr="00C27300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C27300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รายละเอียดตาม</w:t>
      </w:r>
      <w:r w:rsidRPr="009B3085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คำสั่งกระทรวงเกษตรและสหกรณ์ที่</w:t>
      </w:r>
      <w:r w:rsidR="00931226" w:rsidRPr="009B3085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793/2559</w:t>
      </w:r>
      <w:r w:rsidRPr="009B3085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ลงวันที่</w:t>
      </w:r>
      <w:r w:rsidR="00931226" w:rsidRPr="009B3085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4</w:t>
      </w:r>
      <w:r w:rsidRPr="009B3085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="00931226" w:rsidRPr="009B3085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ตุลาคม 2559</w:t>
      </w:r>
      <w:r w:rsidR="009B3085" w:rsidRPr="009B3085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และคำสั่งกระทรวงเกษตรและสหกรณ์ที่</w:t>
      </w:r>
      <w:r w:rsidR="009B3085" w:rsidRPr="00FB3104">
        <w:rPr>
          <w:rFonts w:ascii="TH SarabunIT๙" w:eastAsia="Times New Roman" w:hAnsi="TH SarabunIT๙" w:cs="TH SarabunIT๙"/>
          <w:sz w:val="32"/>
          <w:szCs w:val="32"/>
        </w:rPr>
        <w:t xml:space="preserve"> 539/2560 </w:t>
      </w:r>
      <w:r w:rsidR="009B3085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ลงวันที่ 8 มิถุนายน 2560</w:t>
      </w:r>
    </w:p>
    <w:p w:rsidR="00130412" w:rsidRPr="008C2122" w:rsidRDefault="00130412" w:rsidP="005A7CE4">
      <w:pPr>
        <w:pStyle w:val="a7"/>
        <w:numPr>
          <w:ilvl w:val="0"/>
          <w:numId w:val="7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A37F84">
        <w:rPr>
          <w:rFonts w:ascii="TH SarabunIT๙" w:hAnsi="TH SarabunIT๙" w:cs="TH SarabunIT๙"/>
          <w:spacing w:val="-6"/>
          <w:sz w:val="32"/>
          <w:szCs w:val="32"/>
          <w:cs/>
        </w:rPr>
        <w:t>กำหนดนโยบายการกำกับดูแลองค์ก</w:t>
      </w:r>
      <w:r w:rsidR="00CC508C" w:rsidRPr="00A37F84">
        <w:rPr>
          <w:rFonts w:ascii="TH SarabunIT๙" w:hAnsi="TH SarabunIT๙" w:cs="TH SarabunIT๙"/>
          <w:spacing w:val="-6"/>
          <w:sz w:val="32"/>
          <w:szCs w:val="32"/>
          <w:cs/>
        </w:rPr>
        <w:t>ารที่ดี</w:t>
      </w:r>
      <w:r w:rsidR="001543BA" w:rsidRPr="00A37F8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ของ </w:t>
      </w:r>
      <w:proofErr w:type="spellStart"/>
      <w:r w:rsidR="001543BA" w:rsidRPr="00A37F84"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="001543BA" w:rsidRPr="00A37F84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CC508C" w:rsidRPr="00A37F8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ประจำปีงบประมาณ พ.ศ. 25</w:t>
      </w:r>
      <w:r w:rsidR="00CC508C" w:rsidRPr="00A37F84">
        <w:rPr>
          <w:rFonts w:ascii="TH SarabunIT๙" w:hAnsi="TH SarabunIT๙" w:cs="TH SarabunIT๙" w:hint="cs"/>
          <w:spacing w:val="-6"/>
          <w:sz w:val="32"/>
          <w:szCs w:val="32"/>
          <w:cs/>
        </w:rPr>
        <w:t>60</w:t>
      </w:r>
      <w:r w:rsidR="00E44C6B" w:rsidRPr="00FB31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E44C6B" w:rsidRPr="00401E2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ประกอบด้วย </w:t>
      </w:r>
      <w:r w:rsidR="001543BA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Pr="00401E28">
        <w:rPr>
          <w:rFonts w:ascii="TH SarabunIT๙" w:hAnsi="TH SarabunIT๙" w:cs="TH SarabunIT๙"/>
          <w:spacing w:val="-6"/>
          <w:sz w:val="32"/>
          <w:szCs w:val="32"/>
          <w:cs/>
        </w:rPr>
        <w:t>4 นโยบาย</w:t>
      </w:r>
      <w:r w:rsidRPr="00C27300">
        <w:rPr>
          <w:rFonts w:ascii="TH SarabunIT๙" w:hAnsi="TH SarabunIT๙" w:cs="TH SarabunIT๙"/>
          <w:spacing w:val="-6"/>
          <w:sz w:val="32"/>
          <w:szCs w:val="32"/>
          <w:cs/>
        </w:rPr>
        <w:t>หลัก</w:t>
      </w:r>
      <w:r w:rsidRPr="008C2122">
        <w:rPr>
          <w:rFonts w:ascii="TH SarabunIT๙" w:hAnsi="TH SarabunIT๙" w:cs="TH SarabunIT๙"/>
          <w:sz w:val="32"/>
          <w:szCs w:val="32"/>
        </w:rPr>
        <w:t xml:space="preserve"> </w:t>
      </w:r>
      <w:r w:rsidRPr="00C27300">
        <w:rPr>
          <w:rFonts w:ascii="TH SarabunIT๙" w:hAnsi="TH SarabunIT๙" w:cs="TH SarabunIT๙"/>
          <w:spacing w:val="-6"/>
          <w:sz w:val="32"/>
          <w:szCs w:val="32"/>
          <w:cs/>
        </w:rPr>
        <w:t>คือ ด้านรัฐ สังคมและสิ่งแวดล้อม</w:t>
      </w:r>
      <w:r w:rsidRPr="00C27300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27300">
        <w:rPr>
          <w:rFonts w:ascii="TH SarabunIT๙" w:hAnsi="TH SarabunIT๙" w:cs="TH SarabunIT๙"/>
          <w:spacing w:val="-6"/>
          <w:sz w:val="32"/>
          <w:szCs w:val="32"/>
          <w:cs/>
        </w:rPr>
        <w:t>ด้านผู้รับบริการและผู้ม</w:t>
      </w:r>
      <w:r w:rsidR="00E44C6B" w:rsidRPr="00C27300">
        <w:rPr>
          <w:rFonts w:ascii="TH SarabunIT๙" w:hAnsi="TH SarabunIT๙" w:cs="TH SarabunIT๙"/>
          <w:spacing w:val="-6"/>
          <w:sz w:val="32"/>
          <w:szCs w:val="32"/>
          <w:cs/>
        </w:rPr>
        <w:t>ีส่วนได้ส่วนเสีย ด้านองค์การ</w:t>
      </w:r>
      <w:r w:rsidR="006360D7" w:rsidRPr="00C2730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E44C6B" w:rsidRPr="00C27300">
        <w:rPr>
          <w:rFonts w:ascii="TH SarabunIT๙" w:hAnsi="TH SarabunIT๙" w:cs="TH SarabunIT๙"/>
          <w:spacing w:val="-6"/>
          <w:sz w:val="32"/>
          <w:szCs w:val="32"/>
          <w:cs/>
        </w:rPr>
        <w:t>และ</w:t>
      </w:r>
      <w:r w:rsidRPr="00C27300">
        <w:rPr>
          <w:rFonts w:ascii="TH SarabunIT๙" w:hAnsi="TH SarabunIT๙" w:cs="TH SarabunIT๙"/>
          <w:spacing w:val="-6"/>
          <w:sz w:val="32"/>
          <w:szCs w:val="32"/>
          <w:cs/>
        </w:rPr>
        <w:t>ด้านผู้ปฏิบัติงาน</w:t>
      </w:r>
      <w:r w:rsidRPr="00C27300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27300">
        <w:rPr>
          <w:rFonts w:ascii="TH SarabunIT๙" w:hAnsi="TH SarabunIT๙" w:cs="TH SarabunIT๙"/>
          <w:spacing w:val="-6"/>
          <w:sz w:val="32"/>
          <w:szCs w:val="32"/>
          <w:cs/>
        </w:rPr>
        <w:t>โดยมีการกำหนด</w:t>
      </w:r>
      <w:r w:rsidRPr="008C2122">
        <w:rPr>
          <w:rFonts w:ascii="TH SarabunIT๙" w:hAnsi="TH SarabunIT๙" w:cs="TH SarabunIT๙"/>
          <w:sz w:val="32"/>
          <w:szCs w:val="32"/>
          <w:cs/>
        </w:rPr>
        <w:t>มาตรการ/โครงการรองรับในแต่ละด้าน</w:t>
      </w:r>
      <w:r w:rsidRPr="008C2122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30412" w:rsidRPr="00493C99" w:rsidRDefault="00130412" w:rsidP="005A7CE4">
      <w:pPr>
        <w:pStyle w:val="a7"/>
        <w:numPr>
          <w:ilvl w:val="0"/>
          <w:numId w:val="7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A37F84">
        <w:rPr>
          <w:rFonts w:ascii="TH SarabunIT๙" w:hAnsi="TH SarabunIT๙" w:cs="TH SarabunIT๙"/>
          <w:sz w:val="32"/>
          <w:szCs w:val="32"/>
          <w:cs/>
        </w:rPr>
        <w:t>การตั้งคณะกรรมการจริยธรรมประจำ</w:t>
      </w:r>
      <w:r w:rsidR="00493C99" w:rsidRPr="00A37F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493C99" w:rsidRPr="00A37F84"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 w:rsidR="00493C99" w:rsidRPr="00A37F84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A37F84">
        <w:rPr>
          <w:rFonts w:ascii="TH SarabunIT๙" w:hAnsi="TH SarabunIT๙" w:cs="TH SarabunIT๙"/>
          <w:sz w:val="32"/>
          <w:szCs w:val="32"/>
          <w:cs/>
        </w:rPr>
        <w:t xml:space="preserve"> ประกาศ ณ วันที่ </w:t>
      </w:r>
      <w:r w:rsidRPr="00A37F84">
        <w:rPr>
          <w:rFonts w:ascii="TH SarabunIT๙" w:hAnsi="TH SarabunIT๙" w:cs="TH SarabunIT๙"/>
          <w:sz w:val="32"/>
          <w:szCs w:val="32"/>
        </w:rPr>
        <w:t xml:space="preserve">17 </w:t>
      </w:r>
      <w:r w:rsidRPr="00A37F84">
        <w:rPr>
          <w:rFonts w:ascii="TH SarabunIT๙" w:hAnsi="TH SarabunIT๙" w:cs="TH SarabunIT๙"/>
          <w:sz w:val="32"/>
          <w:szCs w:val="32"/>
          <w:cs/>
        </w:rPr>
        <w:t>สิงหาคม 2555</w:t>
      </w:r>
      <w:r w:rsidRPr="00FD54B5">
        <w:rPr>
          <w:rFonts w:ascii="TH SarabunIT๙" w:hAnsi="TH SarabunIT๙" w:cs="TH SarabunIT๙"/>
          <w:sz w:val="32"/>
          <w:szCs w:val="32"/>
          <w:cs/>
        </w:rPr>
        <w:t xml:space="preserve"> โดยมีอำนาจหน้าที่</w:t>
      </w:r>
      <w:r w:rsidRPr="00493C99">
        <w:rPr>
          <w:rFonts w:ascii="TH SarabunIT๙" w:hAnsi="TH SarabunIT๙" w:cs="TH SarabunIT๙"/>
          <w:spacing w:val="-4"/>
          <w:sz w:val="32"/>
          <w:szCs w:val="32"/>
          <w:cs/>
        </w:rPr>
        <w:t>ตามข้อ 15 ของประมวลจริยธรรมข้าราชการพลเรือน</w:t>
      </w:r>
      <w:r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และ</w:t>
      </w:r>
      <w:r w:rsidRPr="00493C99">
        <w:rPr>
          <w:rFonts w:ascii="TH SarabunIT๙" w:hAnsi="TH SarabunIT๙" w:cs="TH SarabunIT๙"/>
          <w:spacing w:val="-4"/>
          <w:sz w:val="32"/>
          <w:szCs w:val="32"/>
          <w:cs/>
        </w:rPr>
        <w:t>กำหนดข้อบังคับ</w:t>
      </w:r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proofErr w:type="spellStart"/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>สป.กษ</w:t>
      </w:r>
      <w:proofErr w:type="spellEnd"/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="00493C99" w:rsidRPr="00493C9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ว่าด้วยจรรยาข้าราชการของ </w:t>
      </w:r>
      <w:proofErr w:type="spellStart"/>
      <w:r w:rsidR="00493C99" w:rsidRPr="00493C99">
        <w:rPr>
          <w:rFonts w:ascii="TH SarabunIT๙" w:hAnsi="TH SarabunIT๙" w:cs="TH SarabunIT๙"/>
          <w:spacing w:val="-4"/>
          <w:sz w:val="32"/>
          <w:szCs w:val="32"/>
          <w:cs/>
        </w:rPr>
        <w:t>สป.</w:t>
      </w:r>
      <w:r w:rsidR="00493C99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>กษ</w:t>
      </w:r>
      <w:proofErr w:type="spellEnd"/>
      <w:r w:rsidR="00493C99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="00FD54B5" w:rsidRPr="00493C9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พ.ศ. 2553</w:t>
      </w:r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493C99">
        <w:rPr>
          <w:rFonts w:ascii="TH SarabunIT๙" w:hAnsi="TH SarabunIT๙" w:cs="TH SarabunIT๙"/>
          <w:spacing w:val="-4"/>
          <w:sz w:val="32"/>
          <w:szCs w:val="32"/>
          <w:cs/>
        </w:rPr>
        <w:t>เพื่อเป็นกรอบมาตรฐานในการปฏิบัติและประพฤติตนของข้าราชการ</w:t>
      </w:r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proofErr w:type="spellStart"/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>สป.กษ</w:t>
      </w:r>
      <w:proofErr w:type="spellEnd"/>
      <w:r w:rsidR="00FD54B5" w:rsidRPr="00493C99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Pr="00493C9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ให้เป็นแบบอย่างที่ดีงาม</w:t>
      </w:r>
      <w:r w:rsidRPr="00493C99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:rsidR="00130412" w:rsidRPr="00DE16D2" w:rsidRDefault="00130412" w:rsidP="005A7CE4">
      <w:pPr>
        <w:pStyle w:val="a7"/>
        <w:numPr>
          <w:ilvl w:val="0"/>
          <w:numId w:val="7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>จัดทำแผนป้องกันและปราบปรามการทุจริต</w:t>
      </w:r>
      <w:r w:rsidR="00F11F82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>ของ</w:t>
      </w:r>
      <w:r w:rsidR="00FD54B5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</w:t>
      </w:r>
      <w:proofErr w:type="spellStart"/>
      <w:r w:rsidR="00FD54B5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>สป.กษ</w:t>
      </w:r>
      <w:proofErr w:type="spellEnd"/>
      <w:r w:rsidR="00FD54B5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>.</w:t>
      </w:r>
      <w:r w:rsidR="00F11F82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ระยะ 3 ปี </w:t>
      </w:r>
      <w:r w:rsidR="004135FC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>(</w:t>
      </w:r>
      <w:r w:rsidR="00F11F82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พ.ศ. 2559 </w:t>
      </w:r>
      <w:r w:rsidR="00F11F82" w:rsidRPr="002D1B36">
        <w:rPr>
          <w:rFonts w:ascii="TH SarabunIT๙" w:hAnsi="TH SarabunIT๙" w:cs="TH SarabunIT๙"/>
          <w:spacing w:val="8"/>
          <w:sz w:val="32"/>
          <w:szCs w:val="32"/>
          <w:cs/>
        </w:rPr>
        <w:t>–</w:t>
      </w:r>
      <w:r w:rsidR="00F11F82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2561</w:t>
      </w:r>
      <w:r w:rsidR="004135FC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>)</w:t>
      </w:r>
      <w:r w:rsidR="00F11F82" w:rsidRPr="002D1B36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และ</w:t>
      </w:r>
      <w:r w:rsidR="00F11F82" w:rsidRPr="00DE16D2">
        <w:rPr>
          <w:rFonts w:ascii="TH SarabunIT๙" w:hAnsi="TH SarabunIT๙" w:cs="TH SarabunIT๙" w:hint="cs"/>
          <w:sz w:val="32"/>
          <w:szCs w:val="32"/>
          <w:cs/>
        </w:rPr>
        <w:t>แผนปฏิบัติการป้องกันและปราบปรามการทุจริตของ</w:t>
      </w:r>
      <w:r w:rsidR="00FD54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FD54B5">
        <w:rPr>
          <w:rFonts w:ascii="TH SarabunIT๙" w:hAnsi="TH SarabunIT๙" w:cs="TH SarabunIT๙" w:hint="cs"/>
          <w:sz w:val="32"/>
          <w:szCs w:val="32"/>
          <w:cs/>
        </w:rPr>
        <w:t>สป.กษ</w:t>
      </w:r>
      <w:proofErr w:type="spellEnd"/>
      <w:r w:rsidR="00FD54B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12210" w:rsidRPr="00DE16D2">
        <w:rPr>
          <w:rFonts w:ascii="TH SarabunIT๙" w:hAnsi="TH SarabunIT๙" w:cs="TH SarabunIT๙" w:hint="cs"/>
          <w:sz w:val="32"/>
          <w:szCs w:val="32"/>
          <w:cs/>
        </w:rPr>
        <w:t xml:space="preserve"> ปีงบประมาณ พ.ศ. 2560</w:t>
      </w:r>
      <w:r w:rsidR="00F11F82" w:rsidRPr="00DE16D2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30412" w:rsidRPr="00750484" w:rsidRDefault="00130412" w:rsidP="005A7CE4">
      <w:pPr>
        <w:pStyle w:val="BOBullet"/>
        <w:numPr>
          <w:ilvl w:val="0"/>
          <w:numId w:val="7"/>
        </w:numPr>
        <w:tabs>
          <w:tab w:val="left" w:pos="374"/>
          <w:tab w:val="left" w:pos="914"/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PSK" w:hAnsi="TH SarabunPSK" w:cs="TH SarabunPSK"/>
          <w:spacing w:val="-2"/>
          <w:sz w:val="32"/>
          <w:szCs w:val="32"/>
          <w:lang w:bidi="th-TH"/>
        </w:rPr>
      </w:pPr>
      <w:r w:rsidRPr="007504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การติดตามผลงานตามแผนงบประมาณประจำปีและแผนปฏิบัติงานประจำปี และการติดตามผลและ</w:t>
      </w:r>
      <w:r w:rsidR="002D1B36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br/>
      </w:r>
      <w:r w:rsidRPr="007504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การรายงานผลตามตัวชี้วัดการ</w:t>
      </w:r>
      <w:r w:rsidR="00F44A86" w:rsidRPr="00FB3104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>ประเมินส่วนราชการตามมาตรการปรับปร</w:t>
      </w:r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>ุงประสิทธิภาพในการปฏิบัติราชการ</w:t>
      </w:r>
      <w:r w:rsidR="00FA52FB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ของ</w:t>
      </w:r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 </w:t>
      </w:r>
      <w:proofErr w:type="spellStart"/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>สป.กษ</w:t>
      </w:r>
      <w:proofErr w:type="spellEnd"/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. </w:t>
      </w:r>
      <w:r w:rsidRPr="007504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เสนอรายงานต่อผู้บริหารเป็นรายเดือนและรายงานหน่วยงานกลางตามระยะเวลาที่กำหนด</w:t>
      </w:r>
    </w:p>
    <w:p w:rsidR="00D534D8" w:rsidRPr="00195F3C" w:rsidRDefault="00130412" w:rsidP="005A7CE4">
      <w:pPr>
        <w:pStyle w:val="BOBullet"/>
        <w:numPr>
          <w:ilvl w:val="0"/>
          <w:numId w:val="7"/>
        </w:numPr>
        <w:tabs>
          <w:tab w:val="left" w:pos="374"/>
          <w:tab w:val="left" w:pos="914"/>
          <w:tab w:val="left" w:pos="1276"/>
          <w:tab w:val="left" w:pos="1560"/>
        </w:tabs>
        <w:spacing w:before="0" w:after="0" w:line="240" w:lineRule="atLeast"/>
        <w:ind w:left="0" w:firstLine="993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F11F82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การเบิกจ่ายงบประมาณ</w:t>
      </w:r>
      <w:r w:rsidRPr="00750484">
        <w:rPr>
          <w:rFonts w:ascii="TH SarabunPSK" w:hAnsi="TH SarabunPSK" w:cs="TH SarabunPSK"/>
          <w:b/>
          <w:bCs/>
          <w:spacing w:val="-2"/>
          <w:sz w:val="32"/>
          <w:szCs w:val="32"/>
          <w:cs/>
          <w:lang w:bidi="th-TH"/>
        </w:rPr>
        <w:t xml:space="preserve"> </w:t>
      </w:r>
      <w:r w:rsidRPr="00750484">
        <w:rPr>
          <w:rFonts w:ascii="TH SarabunPSK" w:hAnsi="TH SarabunPSK" w:cs="TH SarabunPSK"/>
          <w:sz w:val="32"/>
          <w:szCs w:val="32"/>
          <w:cs/>
          <w:lang w:bidi="th-TH"/>
        </w:rPr>
        <w:t>คณะกรรมการติดตามผลการใช้จ่ายเงินของ</w:t>
      </w:r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 xml:space="preserve"> </w:t>
      </w:r>
      <w:proofErr w:type="spellStart"/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>สป.กษ</w:t>
      </w:r>
      <w:proofErr w:type="spellEnd"/>
      <w:r w:rsidR="00382A35"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>.</w:t>
      </w:r>
      <w:r w:rsidRPr="00750484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750484">
        <w:rPr>
          <w:rFonts w:ascii="TH SarabunPSK" w:hAnsi="TH SarabunPSK" w:cs="TH SarabunPSK"/>
          <w:sz w:val="32"/>
          <w:szCs w:val="32"/>
          <w:cs/>
          <w:lang w:bidi="th-TH"/>
        </w:rPr>
        <w:t>เพื่อเร่งรัดการเบิกจ่าย</w:t>
      </w:r>
      <w:r w:rsidRPr="002D1B36">
        <w:rPr>
          <w:rFonts w:ascii="TH SarabunPSK" w:hAnsi="TH SarabunPSK" w:cs="TH SarabunPSK"/>
          <w:spacing w:val="-6"/>
          <w:sz w:val="32"/>
          <w:szCs w:val="32"/>
          <w:cs/>
          <w:lang w:bidi="th-TH"/>
        </w:rPr>
        <w:t>งบประมาณ และการติดตามผลการใช้จ่ายงบประมาณตามแผนงบประมาณประจำปี เสนอรายงานต่อผู้บริหารเป็นรายเดือ</w:t>
      </w:r>
      <w:r w:rsidRPr="00750484">
        <w:rPr>
          <w:rFonts w:ascii="TH SarabunPSK" w:hAnsi="TH SarabunPSK" w:cs="TH SarabunPSK"/>
          <w:spacing w:val="-2"/>
          <w:sz w:val="32"/>
          <w:szCs w:val="32"/>
          <w:cs/>
          <w:lang w:bidi="th-TH"/>
        </w:rPr>
        <w:t>นและรายงานหน่วยงานกลางตามระยะเวลาที่กำหนด</w:t>
      </w:r>
    </w:p>
    <w:p w:rsidR="00130412" w:rsidRPr="00A37F84" w:rsidRDefault="00D534D8" w:rsidP="00D534D8">
      <w:pPr>
        <w:pStyle w:val="BOBullet"/>
        <w:numPr>
          <w:ilvl w:val="0"/>
          <w:numId w:val="0"/>
        </w:numPr>
        <w:tabs>
          <w:tab w:val="left" w:pos="374"/>
          <w:tab w:val="left" w:pos="914"/>
          <w:tab w:val="left" w:pos="1276"/>
          <w:tab w:val="left" w:pos="1560"/>
        </w:tabs>
        <w:spacing w:before="0" w:after="0" w:line="240" w:lineRule="atLeast"/>
        <w:jc w:val="thaiDistribute"/>
        <w:rPr>
          <w:rFonts w:ascii="TH SarabunPSK" w:hAnsi="TH SarabunPSK" w:cs="TH SarabunPSK"/>
          <w:sz w:val="32"/>
          <w:szCs w:val="32"/>
          <w:u w:val="single"/>
          <w:lang w:bidi="th-TH"/>
        </w:rPr>
      </w:pPr>
      <w:r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pacing w:val="-2"/>
          <w:sz w:val="32"/>
          <w:szCs w:val="32"/>
          <w:cs/>
          <w:lang w:bidi="th-TH"/>
        </w:rPr>
        <w:tab/>
      </w:r>
      <w:r w:rsidR="00130412" w:rsidRPr="00A37F8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  <w:lang w:bidi="th-TH"/>
        </w:rPr>
        <w:t>การติดตามตรวจสอบและกำกับดูแลจากหน่วยงานภายนอก</w:t>
      </w:r>
    </w:p>
    <w:p w:rsidR="00F703F1" w:rsidRPr="005316D3" w:rsidRDefault="00F703F1" w:rsidP="005A7CE4">
      <w:pPr>
        <w:pStyle w:val="a7"/>
        <w:numPr>
          <w:ilvl w:val="0"/>
          <w:numId w:val="19"/>
        </w:numPr>
        <w:tabs>
          <w:tab w:val="left" w:pos="1276"/>
        </w:tabs>
        <w:spacing w:before="0" w:after="0"/>
        <w:ind w:left="1349" w:hanging="357"/>
        <w:rPr>
          <w:rFonts w:ascii="TH SarabunIT๙" w:hAnsi="TH SarabunIT๙" w:cs="TH SarabunIT๙"/>
          <w:b/>
          <w:bCs/>
          <w:sz w:val="32"/>
          <w:szCs w:val="32"/>
        </w:rPr>
      </w:pPr>
      <w:r w:rsidRPr="005316D3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คณะกรรมการตรวจสอบและประเมินผลภาคราชการ ประจำกระทรวงเกษตรและสหกรณ์</w:t>
      </w:r>
    </w:p>
    <w:p w:rsidR="00190DDC" w:rsidRPr="004B5294" w:rsidRDefault="00F703F1" w:rsidP="004B5294">
      <w:pPr>
        <w:pStyle w:val="a7"/>
        <w:tabs>
          <w:tab w:val="left" w:pos="0"/>
          <w:tab w:val="left" w:pos="1276"/>
        </w:tabs>
        <w:spacing w:before="0" w:after="0" w:line="240" w:lineRule="atLeast"/>
        <w:ind w:left="0" w:firstLine="1276"/>
        <w:contextualSpacing w:val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8801D1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>กระทรวงเกษตรและสหกรณ์ได้มีการแต่งตั้งคณะกรรมการตรวจสอบและประเมินผลภาคราชการ ประจำ</w:t>
      </w:r>
      <w:r w:rsidRPr="00493C99">
        <w:rPr>
          <w:rFonts w:ascii="TH SarabunIT๙" w:eastAsia="Times New Roman" w:hAnsi="TH SarabunIT๙" w:cs="TH SarabunIT๙" w:hint="cs"/>
          <w:spacing w:val="10"/>
          <w:sz w:val="32"/>
          <w:szCs w:val="32"/>
          <w:cs/>
        </w:rPr>
        <w:t>กระทรวง เพื่อทำหน้าที่ติดตามและตรวจสอบการดำเนินงานของส่วนราชการในสังกัด โดยได้กำหนดแนวทางให้</w:t>
      </w:r>
      <w:r w:rsidR="00493C99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8801D1">
        <w:rPr>
          <w:rFonts w:ascii="TH SarabunIT๙" w:eastAsia="Times New Roman" w:hAnsi="TH SarabunIT๙" w:cs="TH SarabunIT๙" w:hint="cs"/>
          <w:sz w:val="32"/>
          <w:szCs w:val="32"/>
          <w:cs/>
        </w:rPr>
        <w:t>ทุกส่วนราชการรายงานผลการดำเนินงาน 2 ระยะ คือ</w:t>
      </w:r>
      <w:r w:rsidR="00A67FB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8801D1">
        <w:rPr>
          <w:rFonts w:ascii="TH SarabunIT๙" w:eastAsia="Times New Roman" w:hAnsi="TH SarabunIT๙" w:cs="TH SarabunIT๙" w:hint="cs"/>
          <w:sz w:val="32"/>
          <w:szCs w:val="32"/>
          <w:cs/>
        </w:rPr>
        <w:t>ในรอบ 6 และ 12 เดือน เพื่อดำเนินการสอบทานเสนอคณะรัฐมนตรีต่อไป</w:t>
      </w:r>
    </w:p>
    <w:p w:rsidR="003E5781" w:rsidRPr="005316D3" w:rsidRDefault="00F11F82" w:rsidP="005A7CE4">
      <w:pPr>
        <w:pStyle w:val="a7"/>
        <w:numPr>
          <w:ilvl w:val="0"/>
          <w:numId w:val="19"/>
        </w:numPr>
        <w:tabs>
          <w:tab w:val="left" w:pos="0"/>
          <w:tab w:val="left" w:pos="1276"/>
        </w:tabs>
        <w:spacing w:before="0" w:after="0" w:line="240" w:lineRule="atLeast"/>
        <w:ind w:left="1349" w:hanging="357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316D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สำนักงานคณะกรรมการพัฒนาระบบราชการ</w:t>
      </w:r>
    </w:p>
    <w:p w:rsidR="00627FEF" w:rsidRPr="00FB3104" w:rsidRDefault="00382A35" w:rsidP="00382A35">
      <w:pPr>
        <w:tabs>
          <w:tab w:val="left" w:pos="0"/>
        </w:tabs>
        <w:spacing w:before="0" w:after="0" w:line="240" w:lineRule="atLeast"/>
        <w:ind w:firstLine="1276"/>
        <w:jc w:val="thaiDistribute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สป.กษ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. 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  <w:cs/>
        </w:rPr>
        <w:t>ได้ด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ำ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  <w:cs/>
        </w:rPr>
        <w:t>เนินการ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ประเมินส่วนราชการตามมาตรการปรับปรุงประสิทธิภาพในการปฏิบัติราชการของส่วนราชการ (มาตรา 44) ซึ่งเป็นการดำเนินการตามพระราชบัญญัติระเบียบบริหารราชการแผ่นดิน (ฉบับที่ 5) พ.ศ. 2545 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  <w:cs/>
        </w:rPr>
        <w:t xml:space="preserve">พระราชกฤษฎีกาว่าด้วยหลักเกณฑ์และวิธีการบริหารกิจการบ้านเมืองที่ดี พ.ศ. 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</w:rPr>
        <w:t>2546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และคำสั่</w:t>
      </w:r>
      <w:r w:rsidR="00F5211E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งหัวหน้าคณะรักษาความสงบแห่งชาติ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ที่ 5/2559 มติคณะรัฐมนตรีเมื่อวันที่ 5 เมษายน 2559 และมติคณะกรรมการพัฒนาระบบราชการ (</w:t>
      </w:r>
      <w:proofErr w:type="spellStart"/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ก.พ.ร</w:t>
      </w:r>
      <w:proofErr w:type="spellEnd"/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.)  เมื่อวันที่ 29 พฤศจิกายน 2559 โดยมีวัตถุประสงค์เพื่อพัฒนาระบบการดำเนินงานของส่วนราชการในการขับเคลื่อนภารกิจสำคัญของรัฐบาล การแก้ไขปัญหา การอำนวยความสะดวกแก่ประชาชน และเพิ่มศักยภาพของ</w:t>
      </w:r>
      <w:r w:rsidR="00FA52FB" w:rsidRPr="002D1B36">
        <w:rPr>
          <w:rFonts w:ascii="TH SarabunIT๙" w:eastAsia="Times New Roman" w:hAnsi="TH SarabunIT๙" w:cs="TH SarabunIT๙" w:hint="cs"/>
          <w:spacing w:val="6"/>
          <w:sz w:val="32"/>
          <w:szCs w:val="32"/>
          <w:cs/>
        </w:rPr>
        <w:t xml:space="preserve">ส่วนราชการในการสนับสนุนการพัฒนาประเทศ ซึ่งมีกำหนดการรายงานผลการปฏิบัติราชการให้สำนักงาน </w:t>
      </w:r>
      <w:proofErr w:type="spellStart"/>
      <w:r w:rsidR="00FA52FB" w:rsidRPr="002D1B36">
        <w:rPr>
          <w:rFonts w:ascii="TH SarabunIT๙" w:eastAsia="Times New Roman" w:hAnsi="TH SarabunIT๙" w:cs="TH SarabunIT๙" w:hint="cs"/>
          <w:spacing w:val="6"/>
          <w:sz w:val="32"/>
          <w:szCs w:val="32"/>
          <w:cs/>
        </w:rPr>
        <w:t>ก.พ.ร</w:t>
      </w:r>
      <w:proofErr w:type="spellEnd"/>
      <w:r w:rsidR="00FA52FB" w:rsidRPr="002D1B36">
        <w:rPr>
          <w:rFonts w:ascii="TH SarabunIT๙" w:eastAsia="Times New Roman" w:hAnsi="TH SarabunIT๙" w:cs="TH SarabunIT๙" w:hint="cs"/>
          <w:spacing w:val="6"/>
          <w:sz w:val="32"/>
          <w:szCs w:val="32"/>
          <w:cs/>
        </w:rPr>
        <w:t>.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2D1B36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8A4F12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แบ่ง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ออกเป็น 2 รอบการประเมิน ประกอบด้วย รอบที่ 1 (1 ตุลาคม 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31 มีนาคม ของทุกปี) และรอบที่ 2 (1 เมษายน </w:t>
      </w:r>
      <w:r w:rsidR="00FA52FB" w:rsidRPr="00FB3104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="00FA52FB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30 กันยายน ของทุกปี)</w:t>
      </w:r>
    </w:p>
    <w:p w:rsidR="007E5E5A" w:rsidRPr="005316D3" w:rsidRDefault="007E5E5A" w:rsidP="00C27300">
      <w:pPr>
        <w:tabs>
          <w:tab w:val="left" w:pos="0"/>
          <w:tab w:val="left" w:pos="993"/>
          <w:tab w:val="left" w:pos="1276"/>
        </w:tabs>
        <w:spacing w:before="0" w:after="0" w:line="240" w:lineRule="atLeast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5316D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3) </w:t>
      </w:r>
      <w:r w:rsidR="00DD3AF3" w:rsidRPr="005316D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กรมบัญชีกลาง</w:t>
      </w:r>
    </w:p>
    <w:p w:rsidR="00DD3AF3" w:rsidRPr="00FB3104" w:rsidRDefault="00C27300" w:rsidP="001554F6">
      <w:pPr>
        <w:tabs>
          <w:tab w:val="left" w:pos="0"/>
          <w:tab w:val="left" w:pos="1276"/>
        </w:tabs>
        <w:spacing w:before="0" w:after="0" w:line="240" w:lineRule="atLeast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DE2E6F" w:rsidRPr="00FB310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กระทรวงเกษตรและสหกรณ์ โดย</w:t>
      </w:r>
      <w:r w:rsid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</w:t>
      </w:r>
      <w:proofErr w:type="spellStart"/>
      <w:r w:rsid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. </w:t>
      </w:r>
      <w:r w:rsidR="00DE2E6F" w:rsidRPr="00FB310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ได้จัดทำบันทึกข้อตกลงการประเมินผลการดำเนินงานของกองทุน</w:t>
      </w:r>
      <w:r w:rsidR="00DE2E6F" w:rsidRP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สง</w:t>
      </w:r>
      <w:r w:rsidR="00106E5F" w:rsidRP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เคราะห์เกษตรกร ประจำปีบัญชี 2560</w:t>
      </w:r>
      <w:r w:rsidR="00DE2E6F" w:rsidRP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จำนวน 2 ฉบับ </w:t>
      </w:r>
      <w:r w:rsidR="003B1226" w:rsidRPr="00671A49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เพื่อให้เป็นไปตามกรอบหลักเกณฑ์การประเมินผลการดำเนินงาน</w:t>
      </w:r>
      <w:r w:rsidR="003B1226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ทุนหมุนเวียน </w:t>
      </w:r>
      <w:r w:rsidR="008B6D52" w:rsidRPr="00FB3104">
        <w:rPr>
          <w:rFonts w:ascii="TH SarabunIT๙" w:eastAsia="Times New Roman" w:hAnsi="TH SarabunIT๙" w:cs="TH SarabunIT๙" w:hint="cs"/>
          <w:sz w:val="32"/>
          <w:szCs w:val="32"/>
          <w:cs/>
        </w:rPr>
        <w:t>ซึ่งต้องมีการกำหนดตัวชี้วัดด้านการเงิน และกรอบ</w:t>
      </w:r>
      <w:r w:rsidR="008B6D52" w:rsidRPr="00FB310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การให้น้ำหนักตัวชี้วัดด้านการเงินและด้านการตอบสนองประโยชน์ต่อผู้มีส่วนได้ส่วนเสีย ซึ่งกำกับดูแลและประเมินผลการดำเนินการโดยคณะกรรมการประเมินผลการดำเนินงาน</w:t>
      </w:r>
      <w:r w:rsidR="00671A49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br/>
      </w:r>
      <w:r w:rsidR="008B6D52" w:rsidRPr="00FB3104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ทุนหมุนเวียน โดยแบ่งรอบการรายงาน 6 เดือน และ 12 เดือน</w:t>
      </w:r>
    </w:p>
    <w:p w:rsidR="00F11F82" w:rsidRPr="005316D3" w:rsidRDefault="00DD3AF3" w:rsidP="00DD3AF3">
      <w:pPr>
        <w:tabs>
          <w:tab w:val="left" w:pos="0"/>
          <w:tab w:val="left" w:pos="993"/>
        </w:tabs>
        <w:spacing w:before="0" w:after="0" w:line="240" w:lineRule="atLeast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5316D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4) </w:t>
      </w:r>
      <w:r w:rsidR="00F11F82" w:rsidRPr="005316D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สำนักงบประมาณ</w:t>
      </w:r>
    </w:p>
    <w:p w:rsidR="008801D1" w:rsidRPr="002D1B36" w:rsidRDefault="00C27300" w:rsidP="00C27300">
      <w:pPr>
        <w:pStyle w:val="a7"/>
        <w:tabs>
          <w:tab w:val="left" w:pos="0"/>
          <w:tab w:val="left" w:pos="1276"/>
        </w:tabs>
        <w:spacing w:before="0" w:after="0" w:line="240" w:lineRule="atLeast"/>
        <w:ind w:left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proofErr w:type="spellStart"/>
      <w:r w:rsidR="00671A49" w:rsidRPr="002D1B36">
        <w:rPr>
          <w:rFonts w:ascii="TH SarabunIT๙" w:eastAsia="Times New Roman" w:hAnsi="TH SarabunIT๙" w:cs="TH SarabunIT๙" w:hint="cs"/>
          <w:spacing w:val="16"/>
          <w:sz w:val="32"/>
          <w:szCs w:val="32"/>
          <w:cs/>
        </w:rPr>
        <w:t>สป.กษ</w:t>
      </w:r>
      <w:proofErr w:type="spellEnd"/>
      <w:r w:rsidR="00671A49" w:rsidRPr="002D1B36">
        <w:rPr>
          <w:rFonts w:ascii="TH SarabunIT๙" w:eastAsia="Times New Roman" w:hAnsi="TH SarabunIT๙" w:cs="TH SarabunIT๙" w:hint="cs"/>
          <w:spacing w:val="16"/>
          <w:sz w:val="32"/>
          <w:szCs w:val="32"/>
          <w:cs/>
        </w:rPr>
        <w:t xml:space="preserve">. </w:t>
      </w:r>
      <w:r w:rsidR="00B0291F" w:rsidRPr="002D1B36">
        <w:rPr>
          <w:rFonts w:ascii="TH SarabunIT๙" w:eastAsia="Times New Roman" w:hAnsi="TH SarabunIT๙" w:cs="TH SarabunIT๙" w:hint="cs"/>
          <w:spacing w:val="16"/>
          <w:sz w:val="32"/>
          <w:szCs w:val="32"/>
          <w:cs/>
        </w:rPr>
        <w:t>ได้</w:t>
      </w:r>
      <w:r w:rsidR="00B0291F" w:rsidRPr="002D1B36">
        <w:rPr>
          <w:rFonts w:ascii="TH SarabunIT๙" w:eastAsia="Times New Roman" w:hAnsi="TH SarabunIT๙" w:cs="TH SarabunIT๙"/>
          <w:spacing w:val="16"/>
          <w:sz w:val="32"/>
          <w:szCs w:val="32"/>
          <w:cs/>
        </w:rPr>
        <w:t>รายงานผลการปฏิบัติงานและผลการใช้จ่ายงบประมาณ</w:t>
      </w:r>
      <w:r w:rsidR="00B0291F" w:rsidRPr="002D1B36">
        <w:rPr>
          <w:rFonts w:ascii="TH SarabunIT๙" w:eastAsia="Times New Roman" w:hAnsi="TH SarabunIT๙" w:cs="TH SarabunIT๙" w:hint="cs"/>
          <w:spacing w:val="16"/>
          <w:sz w:val="32"/>
          <w:szCs w:val="32"/>
          <w:cs/>
        </w:rPr>
        <w:t>ให้สำนักงบประมาณทราบ</w:t>
      </w:r>
      <w:r w:rsidR="00B0291F" w:rsidRPr="002D1B3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2D1B36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B0291F" w:rsidRPr="002D1B36">
        <w:rPr>
          <w:rFonts w:ascii="TH SarabunIT๙" w:eastAsia="Times New Roman" w:hAnsi="TH SarabunIT๙" w:cs="TH SarabunIT๙" w:hint="cs"/>
          <w:sz w:val="32"/>
          <w:szCs w:val="32"/>
          <w:cs/>
        </w:rPr>
        <w:t>ซึ่งเป็นการปฏิบัติตาม</w:t>
      </w:r>
      <w:r w:rsidR="00B0291F" w:rsidRPr="002D1B36">
        <w:rPr>
          <w:rFonts w:ascii="TH SarabunIT๙" w:eastAsia="Times New Roman" w:hAnsi="TH SarabunIT๙" w:cs="TH SarabunIT๙"/>
          <w:sz w:val="32"/>
          <w:szCs w:val="32"/>
          <w:cs/>
        </w:rPr>
        <w:t>ร</w:t>
      </w:r>
      <w:r w:rsidR="003034DE" w:rsidRPr="002D1B36">
        <w:rPr>
          <w:rFonts w:ascii="TH SarabunIT๙" w:eastAsia="Times New Roman" w:hAnsi="TH SarabunIT๙" w:cs="TH SarabunIT๙"/>
          <w:sz w:val="32"/>
          <w:szCs w:val="32"/>
          <w:cs/>
        </w:rPr>
        <w:t>ะเบียบว่าด้วยการบริหารงบประมาณ</w:t>
      </w:r>
      <w:r w:rsidR="003034DE" w:rsidRPr="002D1B3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034DE" w:rsidRPr="002D1B36">
        <w:rPr>
          <w:rFonts w:ascii="TH SarabunIT๙" w:eastAsia="Times New Roman" w:hAnsi="TH SarabunIT๙" w:cs="TH SarabunIT๙"/>
          <w:sz w:val="32"/>
          <w:szCs w:val="32"/>
          <w:cs/>
        </w:rPr>
        <w:t>พ.ศ. 2546</w:t>
      </w:r>
      <w:r w:rsidR="003034DE" w:rsidRPr="002D1B3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0291F" w:rsidRPr="002D1B36">
        <w:rPr>
          <w:rFonts w:ascii="TH SarabunIT๙" w:eastAsia="Times New Roman" w:hAnsi="TH SarabunIT๙" w:cs="TH SarabunIT๙"/>
          <w:sz w:val="32"/>
          <w:szCs w:val="32"/>
          <w:cs/>
        </w:rPr>
        <w:t>ที่ให้ความสำคัญกับการวางแผนการปฏิบัติงานและแผนการใช้จ่ายงบประมาณ รวมทั้งกำหนดให้มีการรายงานผลการปฏิบัติงานและผลการใช้จ่ายงบประมาณเพื่อให้</w:t>
      </w:r>
      <w:r w:rsidR="00B0291F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สามารถติดตามความก้าวหน้าของการป</w:t>
      </w:r>
      <w:r w:rsidR="00F5211E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ฏิบัติงานและการใช้จ่ายงบประมาณ </w:t>
      </w:r>
      <w:r w:rsidR="00B0291F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ซึ่งสอดคล้องกับระบบงบประมา</w:t>
      </w:r>
      <w:r w:rsidR="009C36BA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ณแบบมุ่งเน้นผลงานตามยุทธศาสตร์</w:t>
      </w:r>
      <w:r w:rsidR="00B0291F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ที่ให้ความสำคัญกับผลสำเร็จตามยุทธศาสตร์ (</w:t>
      </w:r>
      <w:r w:rsidR="00671A49" w:rsidRPr="002D1B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Strategic Performance) </w:t>
      </w:r>
      <w:r w:rsidR="00F31647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ในระดับต่าง</w:t>
      </w:r>
      <w:r w:rsidR="00B0291F" w:rsidRPr="002D1B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ๆ และเพื่อใช้ประโยชน์</w:t>
      </w:r>
      <w:r w:rsidR="00B0291F" w:rsidRPr="002D1B36">
        <w:rPr>
          <w:rFonts w:ascii="TH SarabunIT๙" w:eastAsia="Times New Roman" w:hAnsi="TH SarabunIT๙" w:cs="TH SarabunIT๙"/>
          <w:sz w:val="32"/>
          <w:szCs w:val="32"/>
          <w:cs/>
        </w:rPr>
        <w:t xml:space="preserve">จากการรายงานแผน/ผลที่เป็นรูปธรรมชัดเจน </w:t>
      </w:r>
    </w:p>
    <w:p w:rsidR="005E5E13" w:rsidRPr="00814E27" w:rsidRDefault="00C43957" w:rsidP="00CC60F9">
      <w:pPr>
        <w:spacing w:after="0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u w:val="single"/>
          <w:cs/>
        </w:rPr>
      </w:pPr>
      <w:r w:rsidRPr="005316D3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</w:rPr>
        <w:t xml:space="preserve">(7) </w:t>
      </w:r>
      <w:r w:rsidRPr="005316D3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ผู้รับบริการและผู้มีส่วนได้ส่วนเสีย</w:t>
      </w:r>
      <w:r w:rsidR="005E5E13" w:rsidRPr="005316D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900AF5" w:rsidRPr="005316D3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(</w:t>
      </w:r>
      <w:r w:rsidR="00CC3725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**</w:t>
      </w:r>
      <w:r w:rsidR="00900AF5" w:rsidRPr="005316D3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รอ</w:t>
      </w:r>
      <w:r w:rsidR="005316D3" w:rsidRPr="005316D3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ข้อมูล</w:t>
      </w:r>
      <w:r w:rsidR="00900AF5" w:rsidRPr="005316D3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ผล</w:t>
      </w:r>
      <w:r w:rsidR="00CC60F9" w:rsidRPr="005316D3">
        <w:rPr>
          <w:rFonts w:ascii="TH SarabunIT๙" w:hAnsi="TH SarabunIT๙" w:cs="TH SarabunIT๙"/>
          <w:i/>
          <w:iCs/>
          <w:color w:val="FF0000"/>
          <w:spacing w:val="-4"/>
          <w:sz w:val="32"/>
          <w:szCs w:val="32"/>
          <w:cs/>
        </w:rPr>
        <w:t>สำรวจความต้องการความคาดหวัง</w:t>
      </w:r>
      <w:r w:rsidR="005316D3" w:rsidRPr="005316D3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และ</w:t>
      </w:r>
      <w:r w:rsidR="00671A49" w:rsidRPr="005316D3">
        <w:rPr>
          <w:rFonts w:ascii="TH SarabunIT๙" w:hAnsi="TH SarabunIT๙" w:cs="TH SarabunIT๙" w:hint="cs"/>
          <w:i/>
          <w:iCs/>
          <w:color w:val="FF0000"/>
          <w:spacing w:val="-4"/>
          <w:sz w:val="32"/>
          <w:szCs w:val="32"/>
          <w:cs/>
        </w:rPr>
        <w:t>ความพึงพอใจและไม่พึงพอใจ</w:t>
      </w:r>
      <w:r w:rsidR="00671A49">
        <w:rPr>
          <w:rFonts w:ascii="TH SarabunIT๙" w:hAnsi="TH SarabunIT๙" w:cs="TH SarabunIT๙" w:hint="cs"/>
          <w:i/>
          <w:iCs/>
          <w:color w:val="FF0000"/>
          <w:sz w:val="32"/>
          <w:szCs w:val="32"/>
          <w:cs/>
        </w:rPr>
        <w:t>ของผู้รับบริการและผู้มีส่วนได้ส่วนเสีย</w:t>
      </w:r>
      <w:r w:rsidR="00CC60F9" w:rsidRPr="00814E27">
        <w:rPr>
          <w:rFonts w:ascii="TH SarabunIT๙" w:hAnsi="TH SarabunIT๙" w:cs="TH SarabunIT๙" w:hint="cs"/>
          <w:i/>
          <w:iCs/>
          <w:color w:val="FF0000"/>
          <w:sz w:val="32"/>
          <w:szCs w:val="32"/>
          <w:cs/>
        </w:rPr>
        <w:t xml:space="preserve">ของ </w:t>
      </w:r>
      <w:proofErr w:type="spellStart"/>
      <w:r w:rsidR="00CC60F9" w:rsidRPr="00814E27">
        <w:rPr>
          <w:rFonts w:ascii="TH SarabunIT๙" w:hAnsi="TH SarabunIT๙" w:cs="TH SarabunIT๙" w:hint="cs"/>
          <w:i/>
          <w:iCs/>
          <w:color w:val="FF0000"/>
          <w:sz w:val="32"/>
          <w:szCs w:val="32"/>
          <w:cs/>
        </w:rPr>
        <w:t>สป.กษ</w:t>
      </w:r>
      <w:proofErr w:type="spellEnd"/>
      <w:r w:rsidR="00CC60F9" w:rsidRPr="00814E27">
        <w:rPr>
          <w:rFonts w:ascii="TH SarabunIT๙" w:hAnsi="TH SarabunIT๙" w:cs="TH SarabunIT๙" w:hint="cs"/>
          <w:i/>
          <w:iCs/>
          <w:color w:val="FF0000"/>
          <w:sz w:val="32"/>
          <w:szCs w:val="32"/>
          <w:cs/>
        </w:rPr>
        <w:t xml:space="preserve">. ปีงบประมาณ พ.ศ. 2561 จาก </w:t>
      </w:r>
      <w:proofErr w:type="spellStart"/>
      <w:r w:rsidR="00CC60F9" w:rsidRPr="00814E27">
        <w:rPr>
          <w:rFonts w:ascii="TH SarabunIT๙" w:hAnsi="TH SarabunIT๙" w:cs="TH SarabunIT๙" w:hint="cs"/>
          <w:i/>
          <w:iCs/>
          <w:color w:val="FF0000"/>
          <w:sz w:val="32"/>
          <w:szCs w:val="32"/>
          <w:cs/>
        </w:rPr>
        <w:t>สผง</w:t>
      </w:r>
      <w:proofErr w:type="spellEnd"/>
      <w:r w:rsidR="00CC60F9" w:rsidRPr="00814E27">
        <w:rPr>
          <w:rFonts w:ascii="TH SarabunIT๙" w:hAnsi="TH SarabunIT๙" w:cs="TH SarabunIT๙" w:hint="cs"/>
          <w:i/>
          <w:iCs/>
          <w:color w:val="FF0000"/>
          <w:sz w:val="32"/>
          <w:szCs w:val="32"/>
          <w:cs/>
        </w:rPr>
        <w:t>.)</w:t>
      </w:r>
    </w:p>
    <w:p w:rsidR="00C43957" w:rsidRPr="004B5294" w:rsidRDefault="00A45D5A" w:rsidP="005D1971">
      <w:pPr>
        <w:tabs>
          <w:tab w:val="left" w:pos="851"/>
        </w:tabs>
        <w:spacing w:before="0" w:after="0" w:line="240" w:lineRule="atLeas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C43957" w:rsidRPr="004B5294">
        <w:rPr>
          <w:rFonts w:ascii="TH SarabunIT๙" w:hAnsi="TH SarabunIT๙" w:cs="TH SarabunIT๙"/>
          <w:sz w:val="32"/>
          <w:szCs w:val="32"/>
        </w:rPr>
        <w:t xml:space="preserve">- </w:t>
      </w:r>
      <w:r w:rsidR="00C43957" w:rsidRPr="004B5294">
        <w:rPr>
          <w:rFonts w:ascii="TH SarabunIT๙" w:hAnsi="TH SarabunIT๙" w:cs="TH SarabunIT๙"/>
          <w:sz w:val="32"/>
          <w:szCs w:val="32"/>
          <w:u w:val="single"/>
          <w:cs/>
        </w:rPr>
        <w:t>กลุ่มผู้รับบริการและกลุ่มผู้มีส่วนได้ส่วนเสียที่สำคัญของส่วนราชการมีอะไรบ้าง (*)</w:t>
      </w:r>
    </w:p>
    <w:p w:rsidR="0076490C" w:rsidRPr="004B5294" w:rsidRDefault="00A45D5A" w:rsidP="00A45D5A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A45D5A"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Pr="00A45D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="0076490C" w:rsidRPr="00A45D5A">
        <w:rPr>
          <w:rFonts w:ascii="TH SarabunIT๙" w:hAnsi="TH SarabunIT๙" w:cs="TH SarabunIT๙"/>
          <w:spacing w:val="-6"/>
          <w:sz w:val="32"/>
          <w:szCs w:val="32"/>
          <w:cs/>
        </w:rPr>
        <w:t>มีผู้รับบริการ</w:t>
      </w:r>
      <w:r w:rsidR="0076490C" w:rsidRPr="00A45D5A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และผู้มีส่วนได้ส่วนเสีย</w:t>
      </w:r>
      <w:r w:rsidR="0076490C" w:rsidRPr="00A45D5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76490C" w:rsidRPr="00A45D5A">
        <w:rPr>
          <w:rFonts w:ascii="TH SarabunIT๙" w:hAnsi="TH SarabunIT๙" w:cs="TH SarabunIT๙"/>
          <w:spacing w:val="-6"/>
          <w:sz w:val="32"/>
          <w:szCs w:val="32"/>
          <w:cs/>
        </w:rPr>
        <w:t>โดยแบ่งออกเป็น ผู้รับบริการหลัก คือ หน่วยงานในสังกัดกระทรวงเกษตรและสหกรณ์ (</w:t>
      </w:r>
      <w:r w:rsidR="0076490C" w:rsidRPr="00A45D5A">
        <w:rPr>
          <w:rFonts w:ascii="TH SarabunIT๙" w:hAnsi="TH SarabunIT๙" w:cs="TH SarabunIT๙"/>
          <w:spacing w:val="-6"/>
          <w:sz w:val="32"/>
          <w:szCs w:val="32"/>
        </w:rPr>
        <w:t>14</w:t>
      </w:r>
      <w:r w:rsidR="0076490C" w:rsidRPr="00A45D5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กรม)</w:t>
      </w:r>
      <w:r w:rsidR="0076490C" w:rsidRPr="00AD349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และเกษตรกร สำหรับผู้มีส่วนได้ส่วนเสียหลัก</w:t>
      </w:r>
      <w:r w:rsidR="0076490C" w:rsidRPr="004B5294">
        <w:rPr>
          <w:rFonts w:ascii="TH SarabunIT๙" w:hAnsi="TH SarabunIT๙" w:cs="TH SarabunIT๙"/>
          <w:sz w:val="32"/>
          <w:szCs w:val="32"/>
          <w:cs/>
        </w:rPr>
        <w:t xml:space="preserve"> คือ หน่ว</w:t>
      </w:r>
      <w:r w:rsidR="00946716" w:rsidRPr="004B5294">
        <w:rPr>
          <w:rFonts w:ascii="TH SarabunIT๙" w:hAnsi="TH SarabunIT๙" w:cs="TH SarabunIT๙"/>
          <w:sz w:val="32"/>
          <w:szCs w:val="32"/>
          <w:cs/>
        </w:rPr>
        <w:t>ยงานภายนอกกระทรวงเกษตรและสหกรณ์</w:t>
      </w:r>
      <w:r w:rsidR="00946716" w:rsidRPr="004B52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490C" w:rsidRPr="004B5294">
        <w:rPr>
          <w:rFonts w:ascii="TH SarabunIT๙" w:hAnsi="TH SarabunIT๙" w:cs="TH SarabunIT๙"/>
          <w:sz w:val="32"/>
          <w:szCs w:val="32"/>
          <w:cs/>
        </w:rPr>
        <w:t xml:space="preserve">และภาคเอกชน </w:t>
      </w:r>
    </w:p>
    <w:p w:rsidR="00C43957" w:rsidRPr="00D534D8" w:rsidRDefault="00C43957" w:rsidP="005A7CE4">
      <w:pPr>
        <w:pStyle w:val="a7"/>
        <w:numPr>
          <w:ilvl w:val="0"/>
          <w:numId w:val="20"/>
        </w:numPr>
        <w:tabs>
          <w:tab w:val="left" w:pos="993"/>
        </w:tabs>
        <w:spacing w:before="0" w:after="0" w:line="240" w:lineRule="atLeast"/>
        <w:ind w:left="0"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401E28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กลุ่มดังกล่าวมีความต้องการและความคาดหวังที่สำคัญต่อผลผล</w:t>
      </w:r>
      <w:r w:rsidR="00D534D8" w:rsidRPr="00401E28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ิต ต่อการบริการที่มีให้และต่อกา</w:t>
      </w:r>
      <w:r w:rsidR="00A951ED" w:rsidRPr="00401E28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>ร</w:t>
      </w:r>
      <w:r w:rsidRPr="00401E28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ปฏิบัติการ</w:t>
      </w:r>
      <w:r w:rsidR="00401E28">
        <w:rPr>
          <w:rFonts w:ascii="TH SarabunIT๙" w:hAnsi="TH SarabunIT๙" w:cs="TH SarabunIT๙" w:hint="cs"/>
          <w:sz w:val="32"/>
          <w:szCs w:val="32"/>
          <w:u w:val="single"/>
          <w:cs/>
        </w:rPr>
        <w:br/>
      </w:r>
      <w:r w:rsidRPr="0001702C">
        <w:rPr>
          <w:rFonts w:ascii="TH SarabunIT๙" w:hAnsi="TH SarabunIT๙" w:cs="TH SarabunIT๙"/>
          <w:sz w:val="32"/>
          <w:szCs w:val="32"/>
          <w:u w:val="single"/>
          <w:cs/>
        </w:rPr>
        <w:t>ของส่วนราชการอย่างไร</w:t>
      </w:r>
    </w:p>
    <w:p w:rsidR="00F11F82" w:rsidRPr="004B5294" w:rsidRDefault="00F11F82" w:rsidP="005A7CE4">
      <w:pPr>
        <w:pStyle w:val="a7"/>
        <w:numPr>
          <w:ilvl w:val="0"/>
          <w:numId w:val="20"/>
        </w:numPr>
        <w:tabs>
          <w:tab w:val="left" w:pos="993"/>
        </w:tabs>
        <w:spacing w:before="0" w:after="0" w:line="240" w:lineRule="atLeast"/>
        <w:ind w:left="0"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4B5294">
        <w:rPr>
          <w:rFonts w:ascii="TH SarabunIT๙" w:hAnsi="TH SarabunIT๙" w:cs="TH SarabunIT๙"/>
          <w:sz w:val="32"/>
          <w:szCs w:val="32"/>
          <w:u w:val="single"/>
          <w:cs/>
        </w:rPr>
        <w:t>ความต้องการและความคาดหวังของแต่ละกลุ่มมีความแตกต่างกันอย่างไร</w:t>
      </w:r>
    </w:p>
    <w:p w:rsidR="00C526C2" w:rsidRDefault="0076490C" w:rsidP="00475FD8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5211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ความต้องการและความคาดหวังผู้รับบริการและผู้มีส่วนได้ส่วนเสียส่วนใหญ่มีความต้องการและคาดหวัง </w:t>
      </w:r>
      <w:r w:rsidR="004D1E6D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F5211E">
        <w:rPr>
          <w:rFonts w:ascii="TH SarabunIT๙" w:hAnsi="TH SarabunIT๙" w:cs="TH SarabunIT๙"/>
          <w:spacing w:val="-6"/>
          <w:sz w:val="32"/>
          <w:szCs w:val="32"/>
          <w:cs/>
        </w:rPr>
        <w:t>การประสานงาน การให้คำปรึกษาข้อเสนอแนะและแนวทางการแก้ปัญหาตรงตามวัตถุประสงค์หรือความต้องการ รวมทั้งสามารถสร้างความเข้าใจและ/หรือ นำไปปฏิบัติได้ เกษตรกรได้รับการช่วยเหลือตรงตามวัตถุประสงค์ สื่อประชาสัมพันธ์</w:t>
      </w:r>
      <w:r w:rsidR="00401E28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Pr="00F5211E">
        <w:rPr>
          <w:rFonts w:ascii="TH SarabunIT๙" w:hAnsi="TH SarabunIT๙" w:cs="TH SarabunIT๙"/>
          <w:spacing w:val="-6"/>
          <w:sz w:val="32"/>
          <w:szCs w:val="32"/>
          <w:cs/>
        </w:rPr>
        <w:t>มีความหลากหลายสามารถเข้าถึงได้ง่าย</w:t>
      </w:r>
      <w:r w:rsidRPr="00F5211E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D3227D" w:rsidRPr="00F5211E">
        <w:rPr>
          <w:rFonts w:ascii="TH SarabunIT๙" w:hAnsi="TH SarabunIT๙" w:cs="TH SarabunIT๙" w:hint="cs"/>
          <w:spacing w:val="-6"/>
          <w:sz w:val="32"/>
          <w:szCs w:val="32"/>
          <w:cs/>
        </w:rPr>
        <w:t>แสดงดังตารางต่อไปนี้</w:t>
      </w:r>
    </w:p>
    <w:p w:rsidR="00AC3D16" w:rsidRDefault="00AC3D16" w:rsidP="00475FD8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AC3D16" w:rsidRPr="00F5211E" w:rsidRDefault="00AC3D16" w:rsidP="00475FD8">
      <w:pPr>
        <w:spacing w:before="0" w:after="0" w:line="240" w:lineRule="atLeast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</w:p>
    <w:tbl>
      <w:tblPr>
        <w:tblStyle w:val="TableGrid3"/>
        <w:tblW w:w="10632" w:type="dxa"/>
        <w:tblInd w:w="-318" w:type="dxa"/>
        <w:tblLook w:val="04A0" w:firstRow="1" w:lastRow="0" w:firstColumn="1" w:lastColumn="0" w:noHBand="0" w:noVBand="1"/>
      </w:tblPr>
      <w:tblGrid>
        <w:gridCol w:w="2694"/>
        <w:gridCol w:w="3402"/>
        <w:gridCol w:w="2268"/>
        <w:gridCol w:w="2268"/>
      </w:tblGrid>
      <w:tr w:rsidR="00382DA2" w:rsidRPr="00945124" w:rsidTr="004E0B8D">
        <w:trPr>
          <w:trHeight w:val="64"/>
          <w:tblHeader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FEC9"/>
            <w:vAlign w:val="center"/>
            <w:hideMark/>
          </w:tcPr>
          <w:p w:rsidR="00AA052A" w:rsidRPr="00945124" w:rsidRDefault="00AA052A" w:rsidP="00D3227D">
            <w:pPr>
              <w:tabs>
                <w:tab w:val="left" w:pos="573"/>
              </w:tabs>
              <w:spacing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กระบวนการ</w:t>
            </w:r>
            <w:r w:rsidR="00F46DCF"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ที่สร้างคุณค่า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FEC9"/>
            <w:vAlign w:val="center"/>
          </w:tcPr>
          <w:p w:rsidR="00AA052A" w:rsidRPr="00945124" w:rsidRDefault="00AA052A" w:rsidP="00AA052A">
            <w:pPr>
              <w:tabs>
                <w:tab w:val="left" w:pos="573"/>
              </w:tabs>
              <w:spacing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ภารกิจ/อำนาจหน้าที่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FEC9"/>
            <w:vAlign w:val="center"/>
            <w:hideMark/>
          </w:tcPr>
          <w:p w:rsidR="00AA052A" w:rsidRPr="00945124" w:rsidRDefault="00AA052A" w:rsidP="00DE7E32">
            <w:pPr>
              <w:tabs>
                <w:tab w:val="left" w:pos="573"/>
              </w:tabs>
              <w:spacing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ประเด็นความต้องการความคาดหวัง</w:t>
            </w:r>
          </w:p>
        </w:tc>
      </w:tr>
      <w:tr w:rsidR="00382DA2" w:rsidRPr="00945124" w:rsidTr="004E0B8D">
        <w:trPr>
          <w:trHeight w:val="64"/>
          <w:tblHeader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FEC9"/>
            <w:vAlign w:val="center"/>
            <w:hideMark/>
          </w:tcPr>
          <w:p w:rsidR="00AA052A" w:rsidRPr="00945124" w:rsidRDefault="00AA052A" w:rsidP="00D3227D">
            <w:pPr>
              <w:spacing w:line="240" w:lineRule="atLeas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FEC9"/>
          </w:tcPr>
          <w:p w:rsidR="00AA052A" w:rsidRPr="00945124" w:rsidRDefault="00AA052A" w:rsidP="00D3227D">
            <w:pPr>
              <w:tabs>
                <w:tab w:val="left" w:pos="573"/>
              </w:tabs>
              <w:spacing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FEC9"/>
            <w:vAlign w:val="center"/>
            <w:hideMark/>
          </w:tcPr>
          <w:p w:rsidR="00AA052A" w:rsidRPr="00945124" w:rsidRDefault="00AA052A" w:rsidP="00D3227D">
            <w:pPr>
              <w:tabs>
                <w:tab w:val="left" w:pos="573"/>
              </w:tabs>
              <w:spacing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ส่วนราชการสังกัด </w:t>
            </w:r>
            <w:proofErr w:type="spellStart"/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กษ</w:t>
            </w:r>
            <w:proofErr w:type="spellEnd"/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FEC9"/>
            <w:vAlign w:val="center"/>
            <w:hideMark/>
          </w:tcPr>
          <w:p w:rsidR="00AA052A" w:rsidRPr="00945124" w:rsidRDefault="00AA052A" w:rsidP="00D3227D">
            <w:pPr>
              <w:tabs>
                <w:tab w:val="left" w:pos="573"/>
              </w:tabs>
              <w:spacing w:line="240" w:lineRule="atLeast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512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เกษตรกร</w:t>
            </w:r>
          </w:p>
        </w:tc>
      </w:tr>
      <w:tr w:rsidR="000A4CB7" w:rsidRPr="00945124" w:rsidTr="00945124">
        <w:trPr>
          <w:trHeight w:val="7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28"/>
              </w:numPr>
              <w:tabs>
                <w:tab w:val="left" w:pos="0"/>
                <w:tab w:val="left" w:pos="303"/>
              </w:tabs>
              <w:spacing w:line="240" w:lineRule="atLeast"/>
              <w:ind w:left="303" w:hanging="269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บริหารโครงการสำคัญ/โครงการพิเศษของกระทรวงไปสู่การปฏิบัติ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7"/>
              <w:numPr>
                <w:ilvl w:val="0"/>
                <w:numId w:val="32"/>
              </w:numPr>
              <w:tabs>
                <w:tab w:val="left" w:pos="318"/>
              </w:tabs>
              <w:ind w:left="318" w:hanging="318"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พัฒนายุทธศาสตร์การบริหารของกระทรวง</w:t>
            </w:r>
          </w:p>
          <w:p w:rsidR="000A4CB7" w:rsidRPr="00945124" w:rsidRDefault="000A4CB7" w:rsidP="00A37F84">
            <w:pPr>
              <w:tabs>
                <w:tab w:val="left" w:pos="176"/>
                <w:tab w:val="left" w:pos="318"/>
              </w:tabs>
              <w:spacing w:line="240" w:lineRule="atLeast"/>
              <w:ind w:left="318" w:hanging="318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3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ab/>
              <w:t>แปลงนโยบายเป็นแนวทางและแผน</w:t>
            </w:r>
            <w:r w:rsidR="007A5813" w:rsidRPr="00945124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การปฏิบัติราชการ โครงการ และโครงการพิเศษ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420"/>
              </w:tabs>
              <w:spacing w:line="240" w:lineRule="atLeast"/>
              <w:ind w:left="176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6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2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32"/>
              </w:numPr>
              <w:tabs>
                <w:tab w:val="left" w:pos="318"/>
              </w:tabs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พัฒนาระบบราชการของกระทรวง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</w:tabs>
              <w:ind w:left="317" w:hanging="317"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 พัฒนายุทธศาสตร์การบริหารของกระทรวง</w:t>
            </w:r>
          </w:p>
          <w:p w:rsidR="000A4CB7" w:rsidRPr="00945124" w:rsidRDefault="000A4CB7" w:rsidP="00A37F84">
            <w:pPr>
              <w:tabs>
                <w:tab w:val="left" w:pos="318"/>
                <w:tab w:val="left" w:pos="366"/>
              </w:tabs>
              <w:spacing w:line="240" w:lineRule="atLeast"/>
              <w:ind w:left="337" w:hanging="303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3.  แปลงนโยบายเป็นแนวทางและแผน</w:t>
            </w:r>
            <w:r w:rsidR="007A5813" w:rsidRPr="00945124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การปฏิบัติราชการ </w:t>
            </w: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โครงการ และโครงการพิเศษ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420"/>
              </w:tabs>
              <w:spacing w:line="240" w:lineRule="atLeast"/>
              <w:ind w:left="176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6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26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32"/>
              </w:numPr>
              <w:tabs>
                <w:tab w:val="left" w:pos="573"/>
              </w:tabs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ตรวจราชการ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f3"/>
              <w:numPr>
                <w:ilvl w:val="0"/>
                <w:numId w:val="38"/>
              </w:numPr>
              <w:tabs>
                <w:tab w:val="left" w:pos="318"/>
              </w:tabs>
              <w:ind w:left="318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ดำเนินการเกี่ยวกับการจัดทำแผน</w:t>
            </w:r>
            <w:r w:rsidR="00CC3725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การตรวจราชการประจำปี สนับสนุนการปฏิบัติ</w:t>
            </w:r>
            <w:r w:rsidR="007A5813" w:rsidRPr="00945124">
              <w:rPr>
                <w:rFonts w:ascii="TH SarabunIT๙" w:hAnsi="TH SarabunIT๙" w:cs="TH SarabunIT๙"/>
                <w:sz w:val="28"/>
                <w:cs/>
              </w:rPr>
              <w:t>งานของผู้ตรวจราชการ ประสานงานที</w:t>
            </w:r>
            <w:r w:rsidR="007A5813" w:rsidRPr="00945124">
              <w:rPr>
                <w:rFonts w:ascii="TH SarabunIT๙" w:hAnsi="TH SarabunIT๙" w:cs="TH SarabunIT๙" w:hint="cs"/>
                <w:sz w:val="28"/>
                <w:cs/>
              </w:rPr>
              <w:t>่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เกี่ยวข้องกับการตรวจราชการ ติดตามความก้าวหน้า และรายงานผลการดำเนินงานของสำนักตรวจราชการ รวมทั้งเผยแพร่ข่าวสารด้านการตรวจราชการ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B44F43">
            <w:pPr>
              <w:tabs>
                <w:tab w:val="left" w:pos="420"/>
              </w:tabs>
              <w:spacing w:line="240" w:lineRule="atLeast"/>
              <w:rPr>
                <w:rFonts w:ascii="TH SarabunIT๙" w:hAnsi="TH SarabunIT๙" w:cs="TH SarabunIT๙"/>
                <w:strike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B44F43">
            <w:pPr>
              <w:pStyle w:val="a7"/>
              <w:tabs>
                <w:tab w:val="left" w:pos="175"/>
              </w:tabs>
              <w:spacing w:line="240" w:lineRule="atLeast"/>
              <w:ind w:left="176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2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AC3D16" w:rsidP="00AC3D16">
            <w:pPr>
              <w:tabs>
                <w:tab w:val="left" w:pos="460"/>
              </w:tabs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4. </w:t>
            </w:r>
            <w:r w:rsidRPr="00945124">
              <w:rPr>
                <w:rFonts w:ascii="TH SarabunIT๙" w:hAnsi="TH SarabunIT๙" w:cs="TH SarabunIT๙" w:hint="cs"/>
                <w:sz w:val="28"/>
                <w:cs/>
              </w:rPr>
              <w:tab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ตรวจสอบภายใน</w:t>
            </w:r>
            <w:r w:rsidR="000A4CB7" w:rsidRPr="00945124">
              <w:rPr>
                <w:rFonts w:ascii="TH SarabunIT๙" w:hAnsi="TH SarabunIT๙" w:cs="TH SarabunIT๙"/>
                <w:sz w:val="28"/>
                <w:cs/>
              </w:rPr>
              <w:t>ของกระทรวง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7"/>
              <w:numPr>
                <w:ilvl w:val="0"/>
                <w:numId w:val="35"/>
              </w:numPr>
              <w:tabs>
                <w:tab w:val="left" w:pos="318"/>
              </w:tabs>
              <w:spacing w:line="240" w:lineRule="atLeast"/>
              <w:ind w:left="318" w:hanging="284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ดำเนินการเกี่ยวกับการตรวจสอบและประเมินผลการปฏิบัติราชการของ</w:t>
            </w:r>
            <w:r w:rsidR="00945124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ส่วนราชการในสังกัดกระทรวง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23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AC3D16" w:rsidP="0046676D">
            <w:pPr>
              <w:numPr>
                <w:ilvl w:val="0"/>
                <w:numId w:val="39"/>
              </w:numPr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การดำเนินการด้านกฎหมาย</w:t>
            </w:r>
            <w:r w:rsidR="000A4CB7" w:rsidRPr="00945124">
              <w:rPr>
                <w:rFonts w:ascii="TH SarabunIT๙" w:hAnsi="TH SarabunIT๙" w:cs="TH SarabunIT๙"/>
                <w:sz w:val="28"/>
                <w:cs/>
              </w:rPr>
              <w:t>ของกระทรวง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  <w:tab w:val="left" w:pos="420"/>
              </w:tabs>
              <w:spacing w:line="240" w:lineRule="atLeast"/>
              <w:ind w:left="317" w:hanging="283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ดำเนินการเกี่ยว</w:t>
            </w:r>
            <w:r w:rsidR="007A5813" w:rsidRPr="00945124">
              <w:rPr>
                <w:rFonts w:ascii="TH SarabunIT๙" w:hAnsi="TH SarabunIT๙" w:cs="TH SarabunIT๙"/>
                <w:sz w:val="28"/>
                <w:cs/>
              </w:rPr>
              <w:t>กับกฎหมายและระเบียบ</w:t>
            </w:r>
            <w:r w:rsidR="007A5813"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ที่อยู่ในควา</w:t>
            </w:r>
            <w:r w:rsidR="007A5813" w:rsidRPr="00945124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ม</w:t>
            </w: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รับผิดชอบ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ของกระทรวง และกฎหมายอื่นที่เกี่ยวข้อง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83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A4CB7" w:rsidRPr="00945124" w:rsidTr="00945124">
        <w:trPr>
          <w:trHeight w:val="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39"/>
              </w:numPr>
              <w:tabs>
                <w:tab w:val="left" w:pos="318"/>
              </w:tabs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ช่วยเหลือเกษตรกรและ</w:t>
            </w:r>
            <w:r w:rsidR="00AC3D16" w:rsidRPr="00945124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ผู้ยากจน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</w:tabs>
              <w:spacing w:line="240" w:lineRule="atLeast"/>
              <w:ind w:left="317" w:hanging="317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9. 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ดำเนินการบริหารกองทุนเพื่อช่วยเหลือเกษตรกรและรับเรื่องร้องเรียน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175"/>
              </w:tabs>
              <w:spacing w:line="240" w:lineRule="atLeast"/>
              <w:ind w:left="175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1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39"/>
              </w:numPr>
              <w:tabs>
                <w:tab w:val="left" w:pos="318"/>
              </w:tabs>
              <w:spacing w:line="240" w:lineRule="atLeast"/>
              <w:ind w:left="396" w:hanging="362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สงเคราะห์เกษตรกร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  <w:tab w:val="left" w:pos="420"/>
              </w:tabs>
              <w:spacing w:line="240" w:lineRule="atLeast"/>
              <w:ind w:left="317" w:hanging="317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9. 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ดำเนินการบริหารกองทุนเพื่อช่วยเหลือเกษตรกรและรับเรื่องร้องเรียน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A7" w:rsidRPr="00945124" w:rsidRDefault="001F07A7" w:rsidP="00CC60F9">
            <w:pPr>
              <w:tabs>
                <w:tab w:val="left" w:pos="175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175"/>
              </w:tabs>
              <w:spacing w:line="240" w:lineRule="atLeast"/>
              <w:ind w:left="175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4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AC3D16" w:rsidP="0046676D">
            <w:pPr>
              <w:numPr>
                <w:ilvl w:val="0"/>
                <w:numId w:val="39"/>
              </w:numPr>
              <w:tabs>
                <w:tab w:val="left" w:pos="573"/>
              </w:tabs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pacing w:val="-6"/>
                <w:sz w:val="28"/>
              </w:rPr>
            </w:pP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บริหารจัดการ</w:t>
            </w:r>
            <w:r w:rsidR="000A4CB7"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ข้อร้องเรียน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  <w:tab w:val="left" w:pos="420"/>
              </w:tabs>
              <w:spacing w:line="240" w:lineRule="atLeast"/>
              <w:ind w:left="317" w:hanging="317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9. 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ดำเนินการบริหารกองทุนเพื่อช่วยเหลือเกษตรกรและรับเรื่องร้องเรียน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1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39"/>
              </w:numPr>
              <w:spacing w:line="240" w:lineRule="atLeast"/>
              <w:ind w:left="318" w:hanging="284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พัฒนาทรัพยากรบุคคลของกระทรวง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7"/>
              <w:numPr>
                <w:ilvl w:val="0"/>
                <w:numId w:val="35"/>
              </w:numPr>
              <w:tabs>
                <w:tab w:val="left" w:pos="274"/>
                <w:tab w:val="left" w:pos="318"/>
              </w:tabs>
              <w:ind w:left="274" w:hanging="274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กำหนดยุทธศาสตร์การพัฒนาและพัฒนาบุคลากรของกระทรวง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420"/>
              </w:tabs>
              <w:spacing w:line="240" w:lineRule="atLeast"/>
              <w:ind w:left="176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175"/>
              </w:tabs>
              <w:spacing w:line="240" w:lineRule="atLeast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56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numPr>
                <w:ilvl w:val="0"/>
                <w:numId w:val="39"/>
              </w:numPr>
              <w:tabs>
                <w:tab w:val="left" w:pos="573"/>
              </w:tabs>
              <w:spacing w:line="240" w:lineRule="atLeast"/>
              <w:ind w:left="460" w:hanging="426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บริหารทรัพยากรบุคคลของกระทรวง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7"/>
              <w:numPr>
                <w:ilvl w:val="0"/>
                <w:numId w:val="40"/>
              </w:numPr>
              <w:tabs>
                <w:tab w:val="left" w:pos="318"/>
              </w:tabs>
              <w:ind w:left="274" w:hanging="274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กำหนดยุทธศาสตร์การพัฒนาและพัฒนาบุคลากรของกระทรวง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18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AC3D16" w:rsidP="0046676D">
            <w:pPr>
              <w:numPr>
                <w:ilvl w:val="0"/>
                <w:numId w:val="39"/>
              </w:numPr>
              <w:tabs>
                <w:tab w:val="left" w:pos="460"/>
              </w:tabs>
              <w:spacing w:line="240" w:lineRule="atLeast"/>
              <w:ind w:left="460" w:hanging="426"/>
              <w:contextualSpacing/>
              <w:rPr>
                <w:rFonts w:ascii="TH SarabunIT๙" w:hAnsi="TH SarabunIT๙" w:cs="TH SarabunIT๙"/>
                <w:spacing w:val="-6"/>
                <w:sz w:val="28"/>
              </w:rPr>
            </w:pP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จัดการระบบเทคโนโลยีสารสนเทศ</w:t>
            </w:r>
            <w:r w:rsidR="000A4CB7"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ของกระทรวง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7"/>
              <w:numPr>
                <w:ilvl w:val="0"/>
                <w:numId w:val="30"/>
              </w:numPr>
              <w:tabs>
                <w:tab w:val="left" w:pos="318"/>
              </w:tabs>
              <w:ind w:left="317" w:hanging="283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พัฒนาระบบเทคโนโลยี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สารสนเทศเพื่อใช้ในการบริหารงานและการบ</w:t>
            </w:r>
            <w:r w:rsidR="00AC3D16" w:rsidRPr="00945124">
              <w:rPr>
                <w:rFonts w:ascii="TH SarabunIT๙" w:hAnsi="TH SarabunIT๙" w:cs="TH SarabunIT๙"/>
                <w:sz w:val="28"/>
                <w:cs/>
              </w:rPr>
              <w:t>ริการ รวมทั้งประชาสัมพันธ์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และเผยแพร่ข้อมูลสารนิเทศด้านการเกษตร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CC60F9">
            <w:pPr>
              <w:pStyle w:val="a7"/>
              <w:tabs>
                <w:tab w:val="left" w:pos="375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31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pStyle w:val="a7"/>
              <w:numPr>
                <w:ilvl w:val="0"/>
                <w:numId w:val="39"/>
              </w:numPr>
              <w:tabs>
                <w:tab w:val="left" w:pos="460"/>
              </w:tabs>
              <w:spacing w:line="240" w:lineRule="atLeast"/>
              <w:ind w:left="439"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ประชาสัมพันธ์ด้านการเกษตร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46676D">
            <w:pPr>
              <w:pStyle w:val="a7"/>
              <w:numPr>
                <w:ilvl w:val="0"/>
                <w:numId w:val="31"/>
              </w:numPr>
              <w:tabs>
                <w:tab w:val="left" w:pos="318"/>
              </w:tabs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พัฒนาระบบเทคโนโลยี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สารสนเทศเพื่อใช้ในการบริหารงานและการบริการ รวมทั้งประชาสัมพันธ์และเผยแพร่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lastRenderedPageBreak/>
              <w:t>ข้อมูลสารนิเทศด้านการเกษตร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ind w:left="176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0F9" w:rsidRPr="00945124" w:rsidRDefault="00CC60F9" w:rsidP="00CC60F9">
            <w:pPr>
              <w:tabs>
                <w:tab w:val="left" w:pos="175"/>
              </w:tabs>
              <w:spacing w:line="240" w:lineRule="atLeast"/>
              <w:ind w:left="175"/>
              <w:contextualSpacing/>
              <w:rPr>
                <w:rFonts w:ascii="TH SarabunIT๙" w:hAnsi="TH SarabunIT๙" w:cs="TH SarabunIT๙"/>
                <w:sz w:val="28"/>
              </w:rPr>
            </w:pPr>
          </w:p>
          <w:p w:rsidR="000A4CB7" w:rsidRPr="00945124" w:rsidRDefault="000A4CB7" w:rsidP="00CC60F9">
            <w:pPr>
              <w:tabs>
                <w:tab w:val="left" w:pos="175"/>
              </w:tabs>
              <w:spacing w:line="240" w:lineRule="atLeast"/>
              <w:ind w:left="175" w:hanging="141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86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B7" w:rsidRPr="00945124" w:rsidRDefault="000A4CB7" w:rsidP="0046676D">
            <w:pPr>
              <w:pStyle w:val="a7"/>
              <w:numPr>
                <w:ilvl w:val="0"/>
                <w:numId w:val="39"/>
              </w:numPr>
              <w:tabs>
                <w:tab w:val="left" w:pos="573"/>
              </w:tabs>
              <w:spacing w:line="240" w:lineRule="atLeast"/>
              <w:ind w:left="439"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lastRenderedPageBreak/>
              <w:t>บริหารจัดการด้านการเกษต</w:t>
            </w:r>
            <w:r w:rsidRPr="00945124">
              <w:rPr>
                <w:rFonts w:ascii="TH SarabunIT๙" w:hAnsi="TH SarabunIT๙" w:cs="TH SarabunIT๙" w:hint="cs"/>
                <w:sz w:val="28"/>
                <w:cs/>
              </w:rPr>
              <w:t>ร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ต่างประเทศ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  <w:tab w:val="left" w:pos="420"/>
              </w:tabs>
              <w:spacing w:line="240" w:lineRule="atLeast"/>
              <w:ind w:left="317" w:hanging="317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 xml:space="preserve"> ดำเนินการและประสานงานกับ</w:t>
            </w: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องค์การหรือหน่วยงาน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ที่เกี่ยวกับกิจการด้าน</w:t>
            </w: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การเกษตรต่างประเทศ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contextualSpacing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</w:tr>
      <w:tr w:rsidR="000A4CB7" w:rsidRPr="00945124" w:rsidTr="00945124">
        <w:trPr>
          <w:trHeight w:val="17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AC3D16" w:rsidP="0046676D">
            <w:pPr>
              <w:pStyle w:val="a7"/>
              <w:numPr>
                <w:ilvl w:val="0"/>
                <w:numId w:val="39"/>
              </w:numPr>
              <w:tabs>
                <w:tab w:val="left" w:pos="573"/>
              </w:tabs>
              <w:spacing w:line="240" w:lineRule="atLeast"/>
              <w:ind w:left="439"/>
              <w:rPr>
                <w:rFonts w:ascii="TH SarabunIT๙" w:hAnsi="TH SarabunIT๙" w:cs="TH SarabunIT๙"/>
                <w:sz w:val="28"/>
                <w:cs/>
              </w:rPr>
            </w:pPr>
            <w:r w:rsidRPr="00945124">
              <w:rPr>
                <w:rFonts w:ascii="TH SarabunIT๙" w:hAnsi="TH SarabunIT๙" w:cs="TH SarabunIT๙" w:hint="cs"/>
                <w:sz w:val="28"/>
                <w:cs/>
              </w:rPr>
              <w:t>ส่งเสริม</w:t>
            </w:r>
            <w:proofErr w:type="spellStart"/>
            <w:r w:rsidRPr="00945124">
              <w:rPr>
                <w:rFonts w:ascii="TH SarabunIT๙" w:hAnsi="TH SarabunIT๙" w:cs="TH SarabunIT๙" w:hint="cs"/>
                <w:sz w:val="28"/>
                <w:cs/>
              </w:rPr>
              <w:t>และพัฒน</w:t>
            </w:r>
            <w:proofErr w:type="spellEnd"/>
            <w:r w:rsidR="00CC60F9" w:rsidRPr="00945124">
              <w:rPr>
                <w:rFonts w:ascii="TH SarabunIT๙" w:hAnsi="TH SarabunIT๙" w:cs="TH SarabunIT๙" w:hint="cs"/>
                <w:sz w:val="28"/>
                <w:cs/>
              </w:rPr>
              <w:t>ระบบเกษตร</w:t>
            </w:r>
            <w:proofErr w:type="spellStart"/>
            <w:r w:rsidR="00CC60F9" w:rsidRPr="00945124">
              <w:rPr>
                <w:rFonts w:ascii="TH SarabunIT๙" w:hAnsi="TH SarabunIT๙" w:cs="TH SarabunIT๙" w:hint="cs"/>
                <w:sz w:val="28"/>
                <w:cs/>
              </w:rPr>
              <w:t>พันธ</w:t>
            </w:r>
            <w:proofErr w:type="spellEnd"/>
            <w:r w:rsidR="00CC60F9" w:rsidRPr="00945124">
              <w:rPr>
                <w:rFonts w:ascii="TH SarabunIT๙" w:hAnsi="TH SarabunIT๙" w:cs="TH SarabunIT๙" w:hint="cs"/>
                <w:sz w:val="28"/>
                <w:cs/>
              </w:rPr>
              <w:t>สัญญา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A37F84">
            <w:pPr>
              <w:tabs>
                <w:tab w:val="left" w:pos="318"/>
                <w:tab w:val="left" w:pos="420"/>
              </w:tabs>
              <w:spacing w:line="240" w:lineRule="atLeast"/>
              <w:ind w:left="317" w:hanging="317"/>
              <w:contextualSpacing/>
              <w:rPr>
                <w:rFonts w:ascii="TH SarabunIT๙" w:hAnsi="TH SarabunIT๙" w:cs="TH SarabunIT๙"/>
                <w:sz w:val="28"/>
              </w:rPr>
            </w:pPr>
            <w:r w:rsidRPr="00945124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945124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ดำเนินการเกี่ยวกับกฎหมายและระเบียบ</w:t>
            </w:r>
            <w:r w:rsidRPr="00945124">
              <w:rPr>
                <w:rFonts w:ascii="TH SarabunIT๙" w:hAnsi="TH SarabunIT๙" w:cs="TH SarabunIT๙"/>
                <w:spacing w:val="-6"/>
                <w:sz w:val="28"/>
                <w:cs/>
              </w:rPr>
              <w:t>ที่อยู่ในความรับผิดชอบ</w:t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ของกระทรวง และกฎหมายอื่น</w:t>
            </w:r>
            <w:r w:rsidR="00945124" w:rsidRPr="00945124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5124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tabs>
                <w:tab w:val="left" w:pos="420"/>
              </w:tabs>
              <w:spacing w:line="240" w:lineRule="atLeast"/>
              <w:contextualSpacing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B7" w:rsidRPr="00945124" w:rsidRDefault="000A4CB7" w:rsidP="00CC60F9">
            <w:pPr>
              <w:pStyle w:val="a7"/>
              <w:tabs>
                <w:tab w:val="left" w:pos="175"/>
              </w:tabs>
              <w:spacing w:line="240" w:lineRule="atLeast"/>
              <w:ind w:left="175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D54BE8" w:rsidRDefault="0076490C" w:rsidP="00406FE5">
      <w:pPr>
        <w:spacing w:before="0"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B64E1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single"/>
          <w:cs/>
        </w:rPr>
        <w:t>ที่มา</w:t>
      </w:r>
      <w:r w:rsidRPr="007B64E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7B64E1">
        <w:rPr>
          <w:rFonts w:ascii="TH SarabunIT๙" w:hAnsi="TH SarabunIT๙" w:cs="TH SarabunIT๙"/>
          <w:b/>
          <w:bCs/>
          <w:spacing w:val="-6"/>
          <w:sz w:val="32"/>
          <w:szCs w:val="32"/>
        </w:rPr>
        <w:t>:</w:t>
      </w:r>
      <w:r w:rsidRPr="007B64E1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7B64E1">
        <w:rPr>
          <w:rFonts w:ascii="TH SarabunIT๙" w:hAnsi="TH SarabunIT๙" w:cs="TH SarabunIT๙"/>
          <w:spacing w:val="-6"/>
          <w:sz w:val="32"/>
          <w:szCs w:val="32"/>
          <w:cs/>
        </w:rPr>
        <w:t>จาก</w:t>
      </w:r>
      <w:r w:rsidR="00246496" w:rsidRPr="007B64E1">
        <w:rPr>
          <w:rFonts w:ascii="TH SarabunIT๙" w:hAnsi="TH SarabunIT๙" w:cs="TH SarabunIT๙" w:hint="cs"/>
          <w:spacing w:val="-6"/>
          <w:sz w:val="32"/>
          <w:szCs w:val="32"/>
          <w:cs/>
        </w:rPr>
        <w:t>รายงาน</w:t>
      </w:r>
      <w:r w:rsidRPr="007B64E1">
        <w:rPr>
          <w:rFonts w:ascii="TH SarabunIT๙" w:hAnsi="TH SarabunIT๙" w:cs="TH SarabunIT๙"/>
          <w:spacing w:val="-6"/>
          <w:sz w:val="32"/>
          <w:szCs w:val="32"/>
          <w:cs/>
        </w:rPr>
        <w:t>ผลสำรวจความต้องการความคาดหวัง</w:t>
      </w:r>
      <w:r w:rsidR="00C66E44"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="00246496" w:rsidRPr="007B64E1">
        <w:rPr>
          <w:rFonts w:ascii="TH SarabunIT๙" w:hAnsi="TH SarabunIT๙" w:cs="TH SarabunIT๙" w:hint="cs"/>
          <w:spacing w:val="-6"/>
          <w:sz w:val="32"/>
          <w:szCs w:val="32"/>
          <w:cs/>
        </w:rPr>
        <w:t>ความพึงพอใจและไม่พึงพอใจ</w:t>
      </w:r>
      <w:r w:rsidR="0000745E" w:rsidRPr="007B64E1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="00AC3D1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proofErr w:type="spellStart"/>
      <w:r w:rsidR="00AC3D16"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="00AC3D1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="00246496" w:rsidRPr="00406FE5">
        <w:rPr>
          <w:rFonts w:ascii="TH SarabunIT๙" w:hAnsi="TH SarabunIT๙" w:cs="TH SarabunIT๙" w:hint="cs"/>
          <w:spacing w:val="-6"/>
          <w:sz w:val="32"/>
          <w:szCs w:val="32"/>
          <w:cs/>
        </w:rPr>
        <w:t>ปี</w:t>
      </w:r>
      <w:r w:rsidR="00406FE5" w:rsidRPr="00406FE5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</w:t>
      </w:r>
      <w:r w:rsidR="00246496" w:rsidRPr="007B64E1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="0000745E" w:rsidRPr="00CC60F9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พ.ศ. </w:t>
      </w:r>
      <w:r w:rsidR="005E7E9F" w:rsidRPr="00CC60F9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>256</w:t>
      </w:r>
      <w:r w:rsidR="00CC60F9" w:rsidRPr="00CC60F9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>1</w:t>
      </w:r>
    </w:p>
    <w:p w:rsidR="00C43957" w:rsidRPr="00D54BE8" w:rsidRDefault="00C43957" w:rsidP="00D54BE8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950F3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(8) </w:t>
      </w:r>
      <w:r w:rsidRPr="00950F3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ส่วนราชการหรือองค์การที่เกี่ยวข้องกันในการให้บริการหรือส่งมอบงานต่อกัน</w:t>
      </w:r>
    </w:p>
    <w:p w:rsidR="00302E52" w:rsidRPr="00774E66" w:rsidRDefault="00C43957" w:rsidP="0046676D">
      <w:pPr>
        <w:pStyle w:val="a7"/>
        <w:numPr>
          <w:ilvl w:val="0"/>
          <w:numId w:val="34"/>
        </w:numPr>
        <w:tabs>
          <w:tab w:val="left" w:pos="993"/>
        </w:tabs>
        <w:spacing w:before="0"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774E66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  <w:cs/>
        </w:rPr>
        <w:t>ส่วนราชการหรือองค์การที่เกี่ยวข้องกันในการให้บริการหรือส่งมอบงานต่อกัน ที่สำคัญมีหน่วยงานใดบ้าง</w:t>
      </w:r>
      <w:r w:rsidR="00774E66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br/>
      </w:r>
      <w:r w:rsidRPr="00774E66">
        <w:rPr>
          <w:rFonts w:ascii="TH SarabunIT๙" w:hAnsi="TH SarabunIT๙" w:cs="TH SarabunIT๙"/>
          <w:color w:val="000000" w:themeColor="text1"/>
          <w:spacing w:val="4"/>
          <w:sz w:val="32"/>
          <w:szCs w:val="32"/>
          <w:u w:val="single"/>
          <w:cs/>
        </w:rPr>
        <w:t>และมีบทบาทอย่างไรในระบบงานของส่วนราชการ โดยเฉพาะอย่างยิ่งในการปฏิบัติตามภาระหน้าที่ของส่วนราชการ</w:t>
      </w:r>
      <w:r w:rsidRPr="00774E6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</w:t>
      </w:r>
      <w:r w:rsidR="00774E66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br/>
      </w:r>
      <w:r w:rsidRPr="00774E6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และการยกระดับความสามารถในการแข่งขันของประเทศ</w:t>
      </w:r>
    </w:p>
    <w:p w:rsidR="00B0291F" w:rsidRDefault="000946EC" w:rsidP="0046676D">
      <w:pPr>
        <w:pStyle w:val="a7"/>
        <w:numPr>
          <w:ilvl w:val="0"/>
          <w:numId w:val="34"/>
        </w:numPr>
        <w:tabs>
          <w:tab w:val="left" w:pos="993"/>
        </w:tabs>
        <w:spacing w:before="0"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302E52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หน่วยงานที่เกี่ยวข้องดังกล่าวมีส่วนร่วมหรือบทบาทอะไรในการสร้างนวัตกรรมให้แก่ส่วนราชการ (*)</w:t>
      </w:r>
    </w:p>
    <w:p w:rsidR="00B6441D" w:rsidRPr="00B6441D" w:rsidRDefault="00B6441D" w:rsidP="00B6441D">
      <w:pPr>
        <w:pStyle w:val="a7"/>
        <w:tabs>
          <w:tab w:val="left" w:pos="993"/>
        </w:tabs>
        <w:spacing w:before="0" w:after="0"/>
        <w:ind w:left="851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  <w:u w:val="single"/>
        </w:rPr>
      </w:pPr>
    </w:p>
    <w:tbl>
      <w:tblPr>
        <w:tblStyle w:val="aa"/>
        <w:tblW w:w="10635" w:type="dxa"/>
        <w:jc w:val="center"/>
        <w:tblInd w:w="-317" w:type="dxa"/>
        <w:tblLook w:val="04A0" w:firstRow="1" w:lastRow="0" w:firstColumn="1" w:lastColumn="0" w:noHBand="0" w:noVBand="1"/>
      </w:tblPr>
      <w:tblGrid>
        <w:gridCol w:w="2694"/>
        <w:gridCol w:w="2127"/>
        <w:gridCol w:w="2765"/>
        <w:gridCol w:w="3049"/>
      </w:tblGrid>
      <w:tr w:rsidR="00E82E92" w:rsidRPr="00AC3D16" w:rsidTr="004E0B8D">
        <w:trPr>
          <w:trHeight w:val="606"/>
          <w:tblHeader/>
          <w:jc w:val="center"/>
        </w:trPr>
        <w:tc>
          <w:tcPr>
            <w:tcW w:w="2694" w:type="dxa"/>
            <w:shd w:val="clear" w:color="auto" w:fill="C6FEC9"/>
            <w:vAlign w:val="center"/>
          </w:tcPr>
          <w:p w:rsidR="00246496" w:rsidRPr="00AC3D16" w:rsidRDefault="00246496" w:rsidP="002E6C94">
            <w:pPr>
              <w:spacing w:before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ส่วนราชการ/องค์การ</w:t>
            </w:r>
            <w:r w:rsidRPr="00AC3D1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br/>
            </w:r>
            <w:r w:rsidRPr="00AC3D1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ที่เกี่ยวข้อง</w:t>
            </w:r>
          </w:p>
        </w:tc>
        <w:tc>
          <w:tcPr>
            <w:tcW w:w="2127" w:type="dxa"/>
            <w:shd w:val="clear" w:color="auto" w:fill="C6FEC9"/>
            <w:vAlign w:val="center"/>
          </w:tcPr>
          <w:p w:rsidR="00246496" w:rsidRPr="00AC3D16" w:rsidRDefault="00246496" w:rsidP="002E6C94">
            <w:pPr>
              <w:spacing w:before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ลักษณะการเข้ามาเกี่ยวข้อง</w:t>
            </w:r>
          </w:p>
        </w:tc>
        <w:tc>
          <w:tcPr>
            <w:tcW w:w="2765" w:type="dxa"/>
            <w:shd w:val="clear" w:color="auto" w:fill="C6FEC9"/>
            <w:vAlign w:val="center"/>
          </w:tcPr>
          <w:p w:rsidR="00246496" w:rsidRPr="00AC3D16" w:rsidRDefault="00246496" w:rsidP="002E6C94">
            <w:pPr>
              <w:spacing w:before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กลไกที่สำคัญในการสื่อสาร </w:t>
            </w:r>
            <w:r w:rsidR="002E6C94" w:rsidRPr="00AC3D1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br/>
            </w:r>
            <w:r w:rsidRPr="00AC3D1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และข้อกำหนดสำคัญ</w:t>
            </w:r>
            <w:r w:rsidR="002E6C94" w:rsidRPr="00AC3D1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br/>
            </w:r>
            <w:r w:rsidRPr="00AC3D16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ในการปฏิบัติงานร่วมกัน</w:t>
            </w:r>
          </w:p>
        </w:tc>
        <w:tc>
          <w:tcPr>
            <w:tcW w:w="3049" w:type="dxa"/>
            <w:shd w:val="clear" w:color="auto" w:fill="C6FEC9"/>
            <w:vAlign w:val="center"/>
          </w:tcPr>
          <w:p w:rsidR="00246496" w:rsidRPr="00AC3D16" w:rsidRDefault="00246496" w:rsidP="002E6C94">
            <w:pPr>
              <w:spacing w:before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บทบาทในการสร้างนวัตกรรม</w:t>
            </w:r>
          </w:p>
        </w:tc>
      </w:tr>
      <w:tr w:rsidR="00E82E92" w:rsidRPr="00AC3D16" w:rsidTr="00AC3D16">
        <w:trPr>
          <w:jc w:val="center"/>
        </w:trPr>
        <w:tc>
          <w:tcPr>
            <w:tcW w:w="2694" w:type="dxa"/>
          </w:tcPr>
          <w:p w:rsidR="003417A9" w:rsidRPr="00AC3D16" w:rsidRDefault="00870E80" w:rsidP="0046676D">
            <w:pPr>
              <w:pStyle w:val="a7"/>
              <w:numPr>
                <w:ilvl w:val="0"/>
                <w:numId w:val="43"/>
              </w:numPr>
              <w:spacing w:before="0"/>
              <w:ind w:left="176" w:hanging="14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หน่วยงานกลาง เช่น สำนัก</w:t>
            </w:r>
            <w:r w:rsidR="003417A9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งบประมาณ สำนักงาน </w:t>
            </w:r>
            <w:proofErr w:type="spellStart"/>
            <w:r w:rsidR="003417A9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ก.พ.ร</w:t>
            </w:r>
            <w:proofErr w:type="spellEnd"/>
            <w:r w:rsidR="003417A9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</w:t>
            </w:r>
            <w:r w:rsidR="003417A9" w:rsidRPr="00AC3D16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="003417A9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กระทรวงการคลัง</w:t>
            </w:r>
            <w:r w:rsidR="00004886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สำนักงานปลัดสำนักนายกรัฐมนตรี</w:t>
            </w:r>
          </w:p>
        </w:tc>
        <w:tc>
          <w:tcPr>
            <w:tcW w:w="2127" w:type="dxa"/>
          </w:tcPr>
          <w:p w:rsidR="003417A9" w:rsidRPr="00AC3D16" w:rsidRDefault="00AF481D" w:rsidP="00955C1D">
            <w:pPr>
              <w:spacing w:before="0" w:line="240" w:lineRule="atLeast"/>
              <w:rPr>
                <w:rFonts w:ascii="TH SarabunIT๙" w:hAnsi="TH SarabunIT๙" w:cs="TH SarabunIT๙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sz w:val="28"/>
                <w:cs/>
              </w:rPr>
              <w:t>กำกับดูแล</w:t>
            </w:r>
            <w:r w:rsidR="00AC3D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="00AC3D16">
              <w:rPr>
                <w:rFonts w:ascii="TH SarabunIT๙" w:hAnsi="TH SarabunIT๙" w:cs="TH SarabunIT๙" w:hint="cs"/>
                <w:sz w:val="28"/>
                <w:cs/>
              </w:rPr>
              <w:t>สป.กษ</w:t>
            </w:r>
            <w:proofErr w:type="spellEnd"/>
            <w:r w:rsidR="00AC3D1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  <w:p w:rsidR="003417A9" w:rsidRPr="00AC3D16" w:rsidRDefault="003417A9" w:rsidP="00955C1D">
            <w:pPr>
              <w:spacing w:before="0" w:line="240" w:lineRule="atLeast"/>
              <w:rPr>
                <w:rFonts w:ascii="TH SarabunIT๙" w:hAnsi="TH SarabunIT๙" w:cs="TH SarabunIT๙"/>
                <w:b/>
                <w:bCs/>
                <w:color w:val="FF0000"/>
                <w:sz w:val="28"/>
              </w:rPr>
            </w:pPr>
            <w:r w:rsidRPr="00AC3D1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765" w:type="dxa"/>
            <w:vMerge w:val="restart"/>
          </w:tcPr>
          <w:p w:rsidR="00966159" w:rsidRPr="00AC3D16" w:rsidRDefault="00966159" w:rsidP="00955C1D">
            <w:pPr>
              <w:pStyle w:val="a7"/>
              <w:spacing w:before="0"/>
              <w:ind w:left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มี</w:t>
            </w:r>
            <w:r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แนวทางและวิธีการสื่อสารระหว่างกันในหลายรูปแบบ </w:t>
            </w:r>
            <w:r w:rsidR="008B0145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br/>
            </w:r>
            <w:r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เช่น การปร</w:t>
            </w:r>
            <w:r w:rsidR="008B0145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ะชุม/สัมมนา/</w:t>
            </w:r>
            <w:r w:rsidR="008B0145" w:rsidRPr="00AC3D1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br/>
            </w:r>
            <w:r w:rsidR="008B0145" w:rsidRPr="00AC3D1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ฝึกอบรม/ศึกษาดูงาน</w:t>
            </w:r>
            <w:r w:rsidR="008B0145" w:rsidRPr="00AC3D1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8B0145" w:rsidRPr="00AC3D16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หนังสือราชการ</w:t>
            </w:r>
            <w:r w:rsidR="008B0145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โทรศัพท์ โทรสาร เว็บไซต์ </w:t>
            </w:r>
            <w:r w:rsidRPr="00AC3D16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Social Media </w:t>
            </w: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โดยมีข้อกำหนด</w:t>
            </w:r>
            <w:r w:rsid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ในการปฏิบัติงานร่วมกัน</w:t>
            </w:r>
          </w:p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14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กฎหมาย ระเบียบ </w:t>
            </w:r>
          </w:p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14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มติคณะรัฐมนตรี</w:t>
            </w:r>
          </w:p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14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ขอบเขตการจ้าง</w:t>
            </w:r>
          </w:p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141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ข้อตกลง ความร่วมมือ</w:t>
            </w:r>
          </w:p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141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กฎหมาย กฎระเบียบที่เกี่ยวข้อง</w:t>
            </w:r>
          </w:p>
        </w:tc>
        <w:tc>
          <w:tcPr>
            <w:tcW w:w="3049" w:type="dxa"/>
            <w:vMerge w:val="restart"/>
          </w:tcPr>
          <w:p w:rsidR="003417A9" w:rsidRPr="00AC3D16" w:rsidRDefault="00955C1D" w:rsidP="00A26904">
            <w:pPr>
              <w:spacing w:before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การถ่ายทอดองค์ความรู้</w:t>
            </w:r>
            <w:r w:rsidR="003417A9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แลกเปลี่ยนข้อมูล </w:t>
            </w:r>
            <w:r w:rsidR="003B668B" w:rsidRPr="00AC3D16">
              <w:rPr>
                <w:rFonts w:ascii="TH SarabunIT๙" w:hAnsi="TH SarabunIT๙" w:cs="TH SarabunIT๙"/>
                <w:sz w:val="28"/>
                <w:cs/>
              </w:rPr>
              <w:t>ให</w:t>
            </w:r>
            <w:r w:rsidR="000956E8" w:rsidRPr="00AC3D16">
              <w:rPr>
                <w:rFonts w:ascii="TH SarabunIT๙" w:hAnsi="TH SarabunIT๙" w:cs="TH SarabunIT๙" w:hint="cs"/>
                <w:sz w:val="28"/>
                <w:cs/>
              </w:rPr>
              <w:t>้</w:t>
            </w:r>
            <w:r w:rsidR="003417A9" w:rsidRPr="00AC3D16">
              <w:rPr>
                <w:rFonts w:ascii="TH SarabunIT๙" w:hAnsi="TH SarabunIT๙" w:cs="TH SarabunIT๙"/>
                <w:sz w:val="28"/>
                <w:cs/>
              </w:rPr>
              <w:t>ข้อเส</w:t>
            </w:r>
            <w:r w:rsidR="003B668B" w:rsidRPr="00AC3D16">
              <w:rPr>
                <w:rFonts w:ascii="TH SarabunIT๙" w:hAnsi="TH SarabunIT๙" w:cs="TH SarabunIT๙"/>
                <w:sz w:val="28"/>
                <w:cs/>
              </w:rPr>
              <w:t>นอแนะ</w:t>
            </w:r>
            <w:r w:rsidR="008039B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B668B" w:rsidRPr="00AC3D16">
              <w:rPr>
                <w:rFonts w:ascii="TH SarabunIT๙" w:hAnsi="TH SarabunIT๙" w:cs="TH SarabunIT๙"/>
                <w:sz w:val="28"/>
                <w:cs/>
              </w:rPr>
              <w:t>เพื่อการพัฒนาและปรับปรุงกา</w:t>
            </w:r>
            <w:r w:rsidR="003B668B" w:rsidRPr="00AC3D16">
              <w:rPr>
                <w:rFonts w:ascii="TH SarabunIT๙" w:hAnsi="TH SarabunIT๙" w:cs="TH SarabunIT๙" w:hint="cs"/>
                <w:sz w:val="28"/>
                <w:cs/>
              </w:rPr>
              <w:t>ร</w:t>
            </w:r>
            <w:r w:rsidR="003417A9" w:rsidRPr="00AC3D16">
              <w:rPr>
                <w:rFonts w:ascii="TH SarabunIT๙" w:hAnsi="TH SarabunIT๙" w:cs="TH SarabunIT๙"/>
                <w:sz w:val="28"/>
                <w:cs/>
              </w:rPr>
              <w:t>ปฏิบัติงาน/</w:t>
            </w:r>
            <w:r w:rsidR="00AC3D16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="003417A9" w:rsidRPr="00AC3D16">
              <w:rPr>
                <w:rFonts w:ascii="TH SarabunIT๙" w:hAnsi="TH SarabunIT๙" w:cs="TH SarabunIT๙"/>
                <w:sz w:val="28"/>
                <w:cs/>
              </w:rPr>
              <w:t>การให้บริการและการดำเนินงานโครงการ</w:t>
            </w:r>
          </w:p>
        </w:tc>
      </w:tr>
      <w:tr w:rsidR="00E82E92" w:rsidRPr="00AC3D16" w:rsidTr="00AC3D16">
        <w:trPr>
          <w:jc w:val="center"/>
        </w:trPr>
        <w:tc>
          <w:tcPr>
            <w:tcW w:w="2694" w:type="dxa"/>
          </w:tcPr>
          <w:p w:rsidR="00004886" w:rsidRPr="00AC3D16" w:rsidRDefault="00AC3D16" w:rsidP="0046676D">
            <w:pPr>
              <w:pStyle w:val="a7"/>
              <w:numPr>
                <w:ilvl w:val="0"/>
                <w:numId w:val="37"/>
              </w:numPr>
              <w:spacing w:before="0"/>
              <w:ind w:left="196" w:hanging="142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สถาบันการศึกษา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="00004886" w:rsidRPr="00AC3D1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>(มหาวิทยาลัย)</w:t>
            </w:r>
          </w:p>
          <w:p w:rsidR="003417A9" w:rsidRPr="00AC3D16" w:rsidRDefault="003417A9" w:rsidP="0046676D">
            <w:pPr>
              <w:pStyle w:val="a7"/>
              <w:numPr>
                <w:ilvl w:val="0"/>
                <w:numId w:val="37"/>
              </w:numPr>
              <w:spacing w:before="0"/>
              <w:ind w:left="196" w:hanging="14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รัฐวิสาหกิจ</w:t>
            </w:r>
            <w:r w:rsidR="00004886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="00CC508C" w:rsidRPr="00AC3D16">
              <w:rPr>
                <w:rStyle w:val="st"/>
                <w:rFonts w:ascii="TH SarabunIT๙" w:hAnsi="TH SarabunIT๙" w:cs="TH SarabunIT๙"/>
                <w:sz w:val="28"/>
                <w:cs/>
              </w:rPr>
              <w:t>ธนาคารเพื่อการเกษตรและสหกรณ์การเกษตร</w:t>
            </w:r>
            <w:r w:rsidR="00CC508C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proofErr w:type="spellStart"/>
            <w:r w:rsidR="00004886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ธกส</w:t>
            </w:r>
            <w:proofErr w:type="spellEnd"/>
            <w:r w:rsidR="00004886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.)</w:t>
            </w:r>
            <w:r w:rsidR="00CC508C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  <w:p w:rsidR="00DA3FDD" w:rsidRPr="00AC3D16" w:rsidRDefault="00DA3FDD" w:rsidP="0046676D">
            <w:pPr>
              <w:pStyle w:val="a7"/>
              <w:numPr>
                <w:ilvl w:val="0"/>
                <w:numId w:val="37"/>
              </w:numPr>
              <w:spacing w:before="0"/>
              <w:ind w:left="196" w:hanging="142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องค์กรอิสระ</w:t>
            </w:r>
          </w:p>
        </w:tc>
        <w:tc>
          <w:tcPr>
            <w:tcW w:w="2127" w:type="dxa"/>
          </w:tcPr>
          <w:p w:rsidR="003417A9" w:rsidRPr="00AC3D16" w:rsidRDefault="003417A9" w:rsidP="00955C1D">
            <w:pPr>
              <w:spacing w:befor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ร่วมกันปฏิบัติงาน</w:t>
            </w:r>
          </w:p>
        </w:tc>
        <w:tc>
          <w:tcPr>
            <w:tcW w:w="2765" w:type="dxa"/>
            <w:vMerge/>
          </w:tcPr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23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  <w:cs/>
              </w:rPr>
            </w:pPr>
          </w:p>
        </w:tc>
        <w:tc>
          <w:tcPr>
            <w:tcW w:w="3049" w:type="dxa"/>
            <w:vMerge/>
          </w:tcPr>
          <w:p w:rsidR="003417A9" w:rsidRPr="00AC3D16" w:rsidRDefault="003417A9" w:rsidP="008C7723">
            <w:pPr>
              <w:spacing w:before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</w:p>
        </w:tc>
      </w:tr>
      <w:tr w:rsidR="00E82E92" w:rsidRPr="00AC3D16" w:rsidTr="00AC3D16">
        <w:trPr>
          <w:jc w:val="center"/>
        </w:trPr>
        <w:tc>
          <w:tcPr>
            <w:tcW w:w="2694" w:type="dxa"/>
          </w:tcPr>
          <w:p w:rsidR="003417A9" w:rsidRPr="00AC3D16" w:rsidRDefault="003417A9" w:rsidP="0046676D">
            <w:pPr>
              <w:pStyle w:val="a7"/>
              <w:numPr>
                <w:ilvl w:val="0"/>
                <w:numId w:val="42"/>
              </w:numPr>
              <w:spacing w:before="0"/>
              <w:ind w:left="176" w:hanging="14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เอกชน สื่อมวลชน</w:t>
            </w:r>
          </w:p>
        </w:tc>
        <w:tc>
          <w:tcPr>
            <w:tcW w:w="2127" w:type="dxa"/>
          </w:tcPr>
          <w:p w:rsidR="003417A9" w:rsidRPr="00AC3D16" w:rsidRDefault="003417A9" w:rsidP="00955C1D">
            <w:pPr>
              <w:spacing w:befor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รับข้อมูลข่าวสาร</w:t>
            </w:r>
            <w:r w:rsidR="00955C1D" w:rsidRPr="00AC3D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br/>
            </w:r>
            <w:r w:rsidR="00880B76" w:rsidRPr="00AC3D16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ด้านการเกษตร</w:t>
            </w:r>
          </w:p>
        </w:tc>
        <w:tc>
          <w:tcPr>
            <w:tcW w:w="2765" w:type="dxa"/>
            <w:vMerge/>
          </w:tcPr>
          <w:p w:rsidR="003417A9" w:rsidRPr="00AC3D16" w:rsidRDefault="003417A9" w:rsidP="0046676D">
            <w:pPr>
              <w:pStyle w:val="a7"/>
              <w:numPr>
                <w:ilvl w:val="0"/>
                <w:numId w:val="29"/>
              </w:numPr>
              <w:spacing w:before="0"/>
              <w:ind w:left="230" w:hanging="23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</w:p>
        </w:tc>
        <w:tc>
          <w:tcPr>
            <w:tcW w:w="3049" w:type="dxa"/>
            <w:vMerge/>
          </w:tcPr>
          <w:p w:rsidR="003417A9" w:rsidRPr="00AC3D16" w:rsidRDefault="003417A9" w:rsidP="008C7723">
            <w:pPr>
              <w:spacing w:before="0"/>
              <w:rPr>
                <w:rFonts w:ascii="TH SarabunIT๙" w:hAnsi="TH SarabunIT๙" w:cs="TH SarabunIT๙"/>
                <w:color w:val="000000" w:themeColor="text1"/>
                <w:sz w:val="28"/>
                <w:u w:val="single"/>
              </w:rPr>
            </w:pPr>
          </w:p>
        </w:tc>
      </w:tr>
    </w:tbl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0A1D97" w:rsidRDefault="000A1D97" w:rsidP="00B92C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:rsidR="009A6AE4" w:rsidRPr="006D0C3F" w:rsidRDefault="00E173B3" w:rsidP="00E173B3">
      <w:pPr>
        <w:tabs>
          <w:tab w:val="left" w:pos="284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lastRenderedPageBreak/>
        <w:t>2.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ab/>
      </w:r>
      <w:proofErr w:type="gramStart"/>
      <w:r w:rsidR="00C43957" w:rsidRPr="006D0C3F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สภาวการณ์ขององค์การ</w:t>
      </w:r>
      <w:r w:rsidR="00B6441D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</w:t>
      </w:r>
      <w:r w:rsidR="00C43957" w:rsidRPr="006D0C3F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:</w:t>
      </w:r>
      <w:proofErr w:type="gramEnd"/>
      <w:r w:rsidR="00C43957" w:rsidRPr="006D0C3F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สภาวการณ์เชิงยุทธศาสตร์ของส่วนราชการเป็นเช่นใด</w:t>
      </w:r>
      <w:r w:rsidR="00CD5C64" w:rsidRPr="006D0C3F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 xml:space="preserve"> </w:t>
      </w:r>
      <w:r w:rsidR="00C43957" w:rsidRPr="006D0C3F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ให้อธิบายถึงสภาพแวดล้อม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br/>
      </w:r>
      <w:r w:rsidR="00C43957" w:rsidRPr="00E173B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ด้านการแข่งขัน ความท้าทาย ความได้เปรียบเชิงยุทธศาสตร์ที่สำคัญ และระบบการปรับปรุงผลการดำเนินการของส่วนราช</w:t>
      </w:r>
      <w:r w:rsidR="009A6AE4" w:rsidRPr="00E173B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การ</w:t>
      </w:r>
      <w:r w:rsidR="009A6AE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ให้ส่วนราชการตอบคำถามต่อไปนี</w:t>
      </w:r>
      <w:r w:rsidR="00D534D8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้</w:t>
      </w:r>
    </w:p>
    <w:p w:rsidR="00C43957" w:rsidRPr="00B92C7F" w:rsidRDefault="00C43957" w:rsidP="00D534D8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2C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ก. สภาพแวดล้อมด้านการแข่งขัน</w:t>
      </w:r>
    </w:p>
    <w:p w:rsidR="00C43957" w:rsidRPr="00106E5F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6D0C3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(9) </w:t>
      </w:r>
      <w:r w:rsidRPr="006D0C3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สภาพแวดล้อมด้านการแข่งขันทั้งภายในและภายนอกประเทศ</w:t>
      </w:r>
      <w:r w:rsidR="00106E5F" w:rsidRPr="00106E5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:rsidR="00C43957" w:rsidRDefault="00C43957" w:rsidP="004C2552">
      <w:pPr>
        <w:spacing w:before="0" w:after="0" w:line="240" w:lineRule="atLeast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4C255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A0A8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สภาพแวดล้อมด้านการแข่งขันทั้งภายในและภายนอกประเทศของส่วนราชการเป็นเช่นใด ประเภทการแข่งขันแ</w:t>
      </w:r>
      <w:r w:rsidRPr="00BC1F14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ละจำนวนคู่แข่งขันในแต่ละประเภทเป็นเช่นใด</w:t>
      </w:r>
      <w:r w:rsidR="00B36BED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ประเด็นการแข่งขันคืออะไร </w:t>
      </w:r>
      <w:r w:rsidR="00B36BED" w:rsidRPr="00B36BED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และ</w:t>
      </w:r>
      <w:r w:rsidR="00B36BED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ผลต่อการ</w:t>
      </w:r>
      <w:r w:rsidR="00B36BED" w:rsidRPr="00B36BED">
        <w:rPr>
          <w:rFonts w:ascii="TH SarabunIT๙" w:hAnsi="TH SarabunIT๙" w:cs="TH SarabunIT๙" w:hint="cs"/>
          <w:b/>
          <w:bCs/>
          <w:color w:val="E36C0A" w:themeColor="accent6" w:themeShade="BF"/>
          <w:sz w:val="32"/>
          <w:szCs w:val="32"/>
          <w:u w:val="single"/>
          <w:cs/>
        </w:rPr>
        <w:t>ดำเนินการของส่วนราชการ</w:t>
      </w:r>
      <w:r w:rsidR="00B55DAE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 xml:space="preserve"> </w:t>
      </w:r>
      <w:r w:rsidR="00B36BED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 xml:space="preserve"> </w:t>
      </w:r>
    </w:p>
    <w:p w:rsidR="004C2552" w:rsidRDefault="004C2552" w:rsidP="004C2552">
      <w:pPr>
        <w:spacing w:before="0" w:after="0" w:line="240" w:lineRule="atLeast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A0A8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ประเด็นการแข่งขันคืออะไร และผลการดำเนินการปัจจุบันของส่วนราชการในประเด็นดังกล่าวเมื่</w:t>
      </w:r>
      <w:r w:rsidRPr="007A0A8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single"/>
          <w:cs/>
        </w:rPr>
        <w:t>อ</w:t>
      </w:r>
      <w:r w:rsidRPr="007A0A8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เปรียบเทียบกั</w:t>
      </w:r>
      <w:r w:rsidRPr="008B014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บ</w:t>
      </w:r>
      <w:r w:rsidRPr="00D40C2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u w:val="single"/>
          <w:cs/>
        </w:rPr>
        <w:t>คู่แข่งเป็นอย่างไร</w:t>
      </w:r>
    </w:p>
    <w:p w:rsidR="003B1135" w:rsidRPr="00895B62" w:rsidRDefault="003B1135" w:rsidP="003B1135">
      <w:pPr>
        <w:tabs>
          <w:tab w:val="left" w:pos="993"/>
        </w:tabs>
        <w:spacing w:before="0" w:after="0"/>
        <w:ind w:firstLine="993"/>
        <w:jc w:val="thaiDistribute"/>
        <w:rPr>
          <w:rFonts w:ascii="TH SarabunIT๙" w:hAnsi="TH SarabunIT๙" w:cs="TH SarabunIT๙"/>
          <w:color w:val="C00000"/>
          <w:spacing w:val="-2"/>
          <w:sz w:val="32"/>
          <w:szCs w:val="32"/>
        </w:rPr>
      </w:pPr>
      <w:r w:rsidRPr="00895B62">
        <w:rPr>
          <w:rFonts w:ascii="TH SarabunIT๙" w:hAnsi="TH SarabunIT๙" w:cs="TH SarabunIT๙"/>
          <w:color w:val="C00000"/>
          <w:spacing w:val="-12"/>
          <w:sz w:val="32"/>
          <w:szCs w:val="32"/>
          <w:cs/>
        </w:rPr>
        <w:t>สภาพแวดล้อมในปัจจุบันการเปลี่ยนแปลงที่สำคัญทั้งในระดับประเทศ ภูมิภาค และระดับโลก ส่งผลให้ภาครัฐของไทย</w:t>
      </w:r>
      <w:r w:rsidRPr="00895B62">
        <w:rPr>
          <w:rFonts w:ascii="TH SarabunIT๙" w:hAnsi="TH SarabunIT๙" w:cs="TH SarabunIT๙"/>
          <w:color w:val="C00000"/>
          <w:sz w:val="32"/>
          <w:szCs w:val="32"/>
          <w:cs/>
        </w:rPr>
        <w:t>ต้องมีการปรับตัว ปรับระบบการบริหารจัดการภายในเพื่อเป็นการเตรียมพร้อมเพื่อเพิ่มขีดความสามารถในการแข่งขัน</w:t>
      </w:r>
      <w:r w:rsidRPr="00895B62">
        <w:rPr>
          <w:rFonts w:ascii="TH SarabunIT๙" w:hAnsi="TH SarabunIT๙" w:cs="TH SarabunIT๙"/>
          <w:color w:val="C00000"/>
          <w:spacing w:val="-6"/>
          <w:sz w:val="32"/>
          <w:szCs w:val="32"/>
          <w:cs/>
        </w:rPr>
        <w:t>ของประเทศไทย ซึ่งแนวคิดการวิเคราะห์โดยการเปรียบเทียบ (</w:t>
      </w:r>
      <w:r w:rsidRPr="00895B62">
        <w:rPr>
          <w:rFonts w:ascii="TH SarabunIT๙" w:hAnsi="TH SarabunIT๙" w:cs="TH SarabunIT๙"/>
          <w:color w:val="C00000"/>
          <w:spacing w:val="-6"/>
          <w:sz w:val="32"/>
          <w:szCs w:val="32"/>
        </w:rPr>
        <w:t xml:space="preserve">Benchmarking) </w:t>
      </w:r>
      <w:r w:rsidRPr="00895B62">
        <w:rPr>
          <w:rFonts w:ascii="TH SarabunIT๙" w:hAnsi="TH SarabunIT๙" w:cs="TH SarabunIT๙"/>
          <w:color w:val="C00000"/>
          <w:spacing w:val="-6"/>
          <w:sz w:val="32"/>
          <w:szCs w:val="32"/>
          <w:cs/>
        </w:rPr>
        <w:t>กับคู่แข่งขันเป็นประเภทการแข่งขันที่เป็นพื้นฐานการพัฒนาเพื่อเพิ่มขีดความสามารถในการแข่งขัน โดยการบ่งชี้ถึงจุดอ่อน จุดแข็งขององค์กร และนำผลการวิเคราะห์</w:t>
      </w:r>
      <w:r w:rsidR="00390027" w:rsidRPr="00895B62">
        <w:rPr>
          <w:rFonts w:ascii="TH SarabunIT๙" w:hAnsi="TH SarabunIT๙" w:cs="TH SarabunIT๙" w:hint="cs"/>
          <w:color w:val="C00000"/>
          <w:spacing w:val="-6"/>
          <w:sz w:val="32"/>
          <w:szCs w:val="32"/>
          <w:cs/>
        </w:rPr>
        <w:br/>
      </w:r>
      <w:r w:rsidRPr="00895B62">
        <w:rPr>
          <w:rFonts w:ascii="TH SarabunIT๙" w:hAnsi="TH SarabunIT๙" w:cs="TH SarabunIT๙"/>
          <w:color w:val="C00000"/>
          <w:spacing w:val="-6"/>
          <w:sz w:val="32"/>
          <w:szCs w:val="32"/>
          <w:cs/>
        </w:rPr>
        <w:t>ที่ได้มาประยุกต์ปรับปรุงและพัฒนาศักยภาพขององค์กรต่อไป</w:t>
      </w:r>
      <w:r w:rsidRPr="00895B62">
        <w:rPr>
          <w:rFonts w:ascii="TH SarabunIT๙" w:hAnsi="TH SarabunIT๙" w:cs="TH SarabunIT๙"/>
          <w:color w:val="C00000"/>
          <w:sz w:val="32"/>
          <w:szCs w:val="32"/>
          <w:cs/>
        </w:rPr>
        <w:t xml:space="preserve"> </w:t>
      </w:r>
    </w:p>
    <w:p w:rsidR="003B1135" w:rsidRPr="00895B62" w:rsidRDefault="000A1D97" w:rsidP="003B1135">
      <w:pPr>
        <w:spacing w:before="0" w:after="0"/>
        <w:ind w:firstLine="993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proofErr w:type="spellStart"/>
      <w:r w:rsidRPr="00895B62">
        <w:rPr>
          <w:rFonts w:ascii="TH SarabunIT๙" w:hAnsi="TH SarabunIT๙" w:cs="TH SarabunIT๙" w:hint="cs"/>
          <w:color w:val="C00000"/>
          <w:sz w:val="32"/>
          <w:szCs w:val="32"/>
          <w:cs/>
        </w:rPr>
        <w:t>สป.กษ</w:t>
      </w:r>
      <w:proofErr w:type="spellEnd"/>
      <w:r w:rsidRPr="00895B62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. </w:t>
      </w:r>
      <w:r w:rsidR="003B1135" w:rsidRPr="00895B62">
        <w:rPr>
          <w:rFonts w:ascii="TH SarabunIT๙" w:hAnsi="TH SarabunIT๙" w:cs="TH SarabunIT๙"/>
          <w:color w:val="C00000"/>
          <w:sz w:val="32"/>
          <w:szCs w:val="32"/>
          <w:cs/>
        </w:rPr>
        <w:t>มีบทบาทภารกิจหลักในการอำนวยการและบริหารจัดการเพื่อนำนโยบายไปสู่การปฏิบัติ รวมทั้ง</w:t>
      </w:r>
      <w:r w:rsidR="00436478">
        <w:rPr>
          <w:rFonts w:ascii="TH SarabunIT๙" w:hAnsi="TH SarabunIT๙" w:cs="TH SarabunIT๙" w:hint="cs"/>
          <w:color w:val="C00000"/>
          <w:sz w:val="32"/>
          <w:szCs w:val="32"/>
          <w:cs/>
        </w:rPr>
        <w:br/>
      </w:r>
      <w:r w:rsidR="003B1135" w:rsidRPr="00895B62">
        <w:rPr>
          <w:rFonts w:ascii="TH SarabunIT๙" w:hAnsi="TH SarabunIT๙" w:cs="TH SarabunIT๙"/>
          <w:color w:val="C00000"/>
          <w:sz w:val="32"/>
          <w:szCs w:val="32"/>
          <w:cs/>
        </w:rPr>
        <w:t>เพื่อ</w:t>
      </w:r>
      <w:r w:rsidR="003B1135" w:rsidRPr="00895B62">
        <w:rPr>
          <w:rFonts w:ascii="TH SarabunIT๙" w:hAnsi="TH SarabunIT๙" w:cs="TH SarabunIT๙"/>
          <w:color w:val="C00000"/>
          <w:spacing w:val="-6"/>
          <w:sz w:val="32"/>
          <w:szCs w:val="32"/>
          <w:cs/>
        </w:rPr>
        <w:t>สนับสนุนการดำเนินงานของกระทรวงเกษตรและสหกรณ์ให้บรรลุผลสัมฤทธิ์ตามนโยบาย แผนงานและเป้าหมายที่กำหนด</w:t>
      </w:r>
      <w:r w:rsidR="003B1135" w:rsidRPr="00895B62">
        <w:rPr>
          <w:rFonts w:ascii="TH SarabunIT๙" w:hAnsi="TH SarabunIT๙" w:cs="TH SarabunIT๙"/>
          <w:color w:val="C00000"/>
          <w:sz w:val="32"/>
          <w:szCs w:val="32"/>
          <w:cs/>
        </w:rPr>
        <w:t xml:space="preserve"> ซึ่งการดำเนินงานเพื่อไปสู่เป้าหมายและผลสัมฤทธิ์ขององค์กรนั้น</w:t>
      </w:r>
      <w:r w:rsidR="003B1135" w:rsidRPr="00895B62">
        <w:rPr>
          <w:rFonts w:ascii="TH SarabunIT๙" w:hAnsi="TH SarabunIT๙" w:cs="TH SarabunIT๙"/>
          <w:color w:val="C00000"/>
          <w:spacing w:val="-2"/>
          <w:sz w:val="32"/>
          <w:szCs w:val="32"/>
          <w:cs/>
        </w:rPr>
        <w:t xml:space="preserve"> </w:t>
      </w:r>
      <w:proofErr w:type="spellStart"/>
      <w:r w:rsidR="00D56B5D">
        <w:rPr>
          <w:rFonts w:ascii="TH SarabunIT๙" w:hAnsi="TH SarabunIT๙" w:cs="TH SarabunIT๙" w:hint="cs"/>
          <w:color w:val="C00000"/>
          <w:spacing w:val="-2"/>
          <w:sz w:val="32"/>
          <w:szCs w:val="32"/>
          <w:cs/>
        </w:rPr>
        <w:t>สป.กษ</w:t>
      </w:r>
      <w:proofErr w:type="spellEnd"/>
      <w:r w:rsidR="00D56B5D">
        <w:rPr>
          <w:rFonts w:ascii="TH SarabunIT๙" w:hAnsi="TH SarabunIT๙" w:cs="TH SarabunIT๙" w:hint="cs"/>
          <w:color w:val="C00000"/>
          <w:spacing w:val="-2"/>
          <w:sz w:val="32"/>
          <w:szCs w:val="32"/>
          <w:cs/>
        </w:rPr>
        <w:t xml:space="preserve">. </w:t>
      </w:r>
      <w:r w:rsidR="003B1135" w:rsidRPr="00895B62">
        <w:rPr>
          <w:rFonts w:ascii="TH SarabunIT๙" w:hAnsi="TH SarabunIT๙" w:cs="TH SarabunIT๙"/>
          <w:color w:val="C00000"/>
          <w:spacing w:val="-4"/>
          <w:sz w:val="32"/>
          <w:szCs w:val="32"/>
          <w:cs/>
        </w:rPr>
        <w:t xml:space="preserve">ต้องเร่งพัฒนาองค์กรในหลายมิติ เช่น </w:t>
      </w:r>
      <w:r w:rsidR="00436478">
        <w:rPr>
          <w:rFonts w:ascii="TH SarabunIT๙" w:hAnsi="TH SarabunIT๙" w:cs="TH SarabunIT๙" w:hint="cs"/>
          <w:color w:val="C00000"/>
          <w:spacing w:val="-4"/>
          <w:sz w:val="32"/>
          <w:szCs w:val="32"/>
          <w:cs/>
        </w:rPr>
        <w:br/>
      </w:r>
      <w:r w:rsidR="003B1135" w:rsidRPr="00895B62">
        <w:rPr>
          <w:rFonts w:ascii="TH SarabunIT๙" w:hAnsi="TH SarabunIT๙" w:cs="TH SarabunIT๙"/>
          <w:color w:val="C00000"/>
          <w:spacing w:val="-4"/>
          <w:sz w:val="32"/>
          <w:szCs w:val="32"/>
          <w:cs/>
        </w:rPr>
        <w:t>การพัฒนาบุคลากรให้มีความรู้ ทักษะ และสมรรถนะจะเป็นพลังสำคัญในการขับเคลื่อน</w:t>
      </w:r>
      <w:r w:rsidR="003B1135" w:rsidRPr="00895B62">
        <w:rPr>
          <w:rFonts w:ascii="TH SarabunIT๙" w:hAnsi="TH SarabunIT๙" w:cs="TH SarabunIT๙"/>
          <w:color w:val="C00000"/>
          <w:spacing w:val="-6"/>
          <w:sz w:val="32"/>
          <w:szCs w:val="32"/>
          <w:cs/>
        </w:rPr>
        <w:t>ภารกิจ</w:t>
      </w:r>
      <w:r w:rsidR="003B1135" w:rsidRPr="00895B62">
        <w:rPr>
          <w:rFonts w:ascii="TH SarabunIT๙" w:hAnsi="TH SarabunIT๙" w:cs="TH SarabunIT๙"/>
          <w:color w:val="C00000"/>
          <w:spacing w:val="-6"/>
          <w:sz w:val="32"/>
          <w:szCs w:val="32"/>
        </w:rPr>
        <w:t xml:space="preserve"> </w:t>
      </w:r>
      <w:r w:rsidR="003B1135" w:rsidRPr="00895B62">
        <w:rPr>
          <w:rFonts w:ascii="TH SarabunIT๙" w:hAnsi="TH SarabunIT๙" w:cs="TH SarabunIT๙"/>
          <w:color w:val="C00000"/>
          <w:spacing w:val="-6"/>
          <w:sz w:val="32"/>
          <w:szCs w:val="32"/>
          <w:cs/>
        </w:rPr>
        <w:t>การมีระบบเทคโนโลยี</w:t>
      </w:r>
      <w:r w:rsidR="003B1135" w:rsidRPr="00436478">
        <w:rPr>
          <w:rFonts w:ascii="TH SarabunIT๙" w:hAnsi="TH SarabunIT๙" w:cs="TH SarabunIT๙"/>
          <w:color w:val="C00000"/>
          <w:sz w:val="32"/>
          <w:szCs w:val="32"/>
          <w:cs/>
        </w:rPr>
        <w:t>สารสนเทศที่ทันสมัยจะสนับสนุนการดำเนินงานให้มีความสะดวก รวดเร็ว และมีประสิทธิภาพ เป็นต้น เพื่อให้สามารถแข่งขันกับหน่วยงานและองค์กรต่างๆ ได้</w:t>
      </w:r>
      <w:r w:rsidR="003B1135" w:rsidRPr="00895B62">
        <w:rPr>
          <w:rFonts w:ascii="TH SarabunIT๙" w:hAnsi="TH SarabunIT๙" w:cs="TH SarabunIT๙"/>
          <w:color w:val="C00000"/>
          <w:sz w:val="32"/>
          <w:szCs w:val="32"/>
          <w:cs/>
        </w:rPr>
        <w:t xml:space="preserve"> 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984"/>
        <w:gridCol w:w="1701"/>
        <w:gridCol w:w="1984"/>
        <w:gridCol w:w="1984"/>
        <w:gridCol w:w="1846"/>
      </w:tblGrid>
      <w:tr w:rsidR="008421BB" w:rsidRPr="006A6624" w:rsidTr="008421BB">
        <w:trPr>
          <w:trHeight w:val="303"/>
          <w:tblHeader/>
        </w:trPr>
        <w:tc>
          <w:tcPr>
            <w:tcW w:w="1416" w:type="dxa"/>
            <w:vMerge w:val="restart"/>
            <w:shd w:val="clear" w:color="auto" w:fill="C6FEC9"/>
            <w:vAlign w:val="center"/>
          </w:tcPr>
          <w:p w:rsidR="008421BB" w:rsidRPr="006A6624" w:rsidRDefault="008421BB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ประเภท</w:t>
            </w:r>
          </w:p>
          <w:p w:rsidR="008421BB" w:rsidRPr="006A6624" w:rsidRDefault="008421BB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การแข่งขัน</w:t>
            </w:r>
          </w:p>
        </w:tc>
        <w:tc>
          <w:tcPr>
            <w:tcW w:w="1984" w:type="dxa"/>
            <w:vMerge w:val="restart"/>
            <w:shd w:val="clear" w:color="auto" w:fill="C6FEC9"/>
            <w:vAlign w:val="center"/>
          </w:tcPr>
          <w:p w:rsidR="008421BB" w:rsidRPr="006A6624" w:rsidRDefault="008421BB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ประเด็น</w:t>
            </w: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br/>
              <w:t>การแข่งขัน</w:t>
            </w:r>
          </w:p>
        </w:tc>
        <w:tc>
          <w:tcPr>
            <w:tcW w:w="1701" w:type="dxa"/>
            <w:vMerge w:val="restart"/>
            <w:shd w:val="clear" w:color="auto" w:fill="C6FEC9"/>
            <w:vAlign w:val="center"/>
          </w:tcPr>
          <w:p w:rsidR="008421BB" w:rsidRPr="006A6624" w:rsidRDefault="008421BB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คู่แข่ง</w:t>
            </w:r>
          </w:p>
        </w:tc>
        <w:tc>
          <w:tcPr>
            <w:tcW w:w="3968" w:type="dxa"/>
            <w:gridSpan w:val="2"/>
            <w:shd w:val="clear" w:color="auto" w:fill="C6FEC9"/>
            <w:vAlign w:val="center"/>
          </w:tcPr>
          <w:p w:rsidR="008421BB" w:rsidRPr="006A6624" w:rsidRDefault="008421BB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ผลการดำเนินงานในปัจจุบัน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br/>
            </w: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เมื่อเปรียบเทียบกับคู่แข่ง</w:t>
            </w:r>
          </w:p>
        </w:tc>
        <w:tc>
          <w:tcPr>
            <w:tcW w:w="1846" w:type="dxa"/>
            <w:vMerge w:val="restart"/>
            <w:shd w:val="clear" w:color="auto" w:fill="C6FEC9"/>
            <w:vAlign w:val="center"/>
          </w:tcPr>
          <w:p w:rsidR="008421BB" w:rsidRPr="006A6624" w:rsidRDefault="008421BB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ปัจจัยสำคัญที่ทำให้ประสบความสำเร็จ</w:t>
            </w:r>
          </w:p>
        </w:tc>
      </w:tr>
      <w:tr w:rsidR="006A6624" w:rsidRPr="006A6624" w:rsidTr="008421BB">
        <w:trPr>
          <w:trHeight w:val="122"/>
          <w:tblHeader/>
        </w:trPr>
        <w:tc>
          <w:tcPr>
            <w:tcW w:w="1416" w:type="dxa"/>
            <w:vMerge/>
            <w:shd w:val="clear" w:color="auto" w:fill="C6FEC9"/>
            <w:vAlign w:val="center"/>
          </w:tcPr>
          <w:p w:rsidR="006A6624" w:rsidRPr="006A6624" w:rsidRDefault="006A6624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84" w:type="dxa"/>
            <w:vMerge/>
            <w:shd w:val="clear" w:color="auto" w:fill="C6FEC9"/>
            <w:vAlign w:val="center"/>
          </w:tcPr>
          <w:p w:rsidR="006A6624" w:rsidRPr="006A6624" w:rsidRDefault="006A6624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701" w:type="dxa"/>
            <w:vMerge/>
            <w:shd w:val="clear" w:color="auto" w:fill="C6FEC9"/>
            <w:vAlign w:val="center"/>
          </w:tcPr>
          <w:p w:rsidR="006A6624" w:rsidRPr="006A6624" w:rsidRDefault="006A6624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84" w:type="dxa"/>
            <w:shd w:val="clear" w:color="auto" w:fill="C6FEC9"/>
            <w:vAlign w:val="center"/>
          </w:tcPr>
          <w:p w:rsidR="006A6624" w:rsidRPr="006A6624" w:rsidRDefault="006A6624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ข้อได้เปรียบ </w:t>
            </w:r>
          </w:p>
        </w:tc>
        <w:tc>
          <w:tcPr>
            <w:tcW w:w="1984" w:type="dxa"/>
            <w:shd w:val="clear" w:color="auto" w:fill="C6FEC9"/>
          </w:tcPr>
          <w:p w:rsidR="006A6624" w:rsidRPr="006A6624" w:rsidRDefault="006A6624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ข้อเสียเปรียบ</w:t>
            </w:r>
          </w:p>
        </w:tc>
        <w:tc>
          <w:tcPr>
            <w:tcW w:w="1846" w:type="dxa"/>
            <w:vMerge/>
            <w:shd w:val="clear" w:color="auto" w:fill="C6FEC9"/>
            <w:vAlign w:val="center"/>
          </w:tcPr>
          <w:p w:rsidR="006A6624" w:rsidRPr="006A6624" w:rsidRDefault="006A6624" w:rsidP="00503EAD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</w:tr>
      <w:tr w:rsidR="008421BB" w:rsidRPr="006A6624" w:rsidTr="008421BB">
        <w:trPr>
          <w:trHeight w:val="1222"/>
        </w:trPr>
        <w:tc>
          <w:tcPr>
            <w:tcW w:w="1416" w:type="dxa"/>
            <w:tcBorders>
              <w:bottom w:val="dotted" w:sz="4" w:space="0" w:color="FFFFFF" w:themeColor="background1"/>
            </w:tcBorders>
          </w:tcPr>
          <w:p w:rsidR="008421BB" w:rsidRPr="006A6624" w:rsidRDefault="008421BB" w:rsidP="0046676D">
            <w:pPr>
              <w:pStyle w:val="af3"/>
              <w:numPr>
                <w:ilvl w:val="0"/>
                <w:numId w:val="54"/>
              </w:numPr>
              <w:ind w:left="284" w:hanging="2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/>
                <w:sz w:val="30"/>
                <w:szCs w:val="30"/>
                <w:cs/>
              </w:rPr>
              <w:t>การแข่งขัน</w:t>
            </w:r>
            <w:r w:rsidRPr="006A6624">
              <w:rPr>
                <w:rFonts w:ascii="TH SarabunIT๙" w:hAnsi="TH SarabunIT๙" w:cs="TH SarabunIT๙"/>
                <w:sz w:val="30"/>
                <w:szCs w:val="30"/>
              </w:rPr>
              <w:br/>
            </w:r>
            <w:r w:rsidRPr="006A6624">
              <w:rPr>
                <w:rFonts w:ascii="TH SarabunIT๙" w:hAnsi="TH SarabunIT๙" w:cs="TH SarabunIT๙"/>
                <w:sz w:val="30"/>
                <w:szCs w:val="30"/>
                <w:cs/>
              </w:rPr>
              <w:t>ภายใน</w:t>
            </w:r>
            <w:r w:rsidRPr="006A6624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Pr="006A6624">
              <w:rPr>
                <w:rFonts w:ascii="TH SarabunIT๙" w:hAnsi="TH SarabunIT๙" w:cs="TH SarabunIT๙"/>
                <w:sz w:val="30"/>
                <w:szCs w:val="30"/>
                <w:cs/>
              </w:rPr>
              <w:t>ประเทศ</w:t>
            </w:r>
          </w:p>
        </w:tc>
        <w:tc>
          <w:tcPr>
            <w:tcW w:w="1984" w:type="dxa"/>
            <w:tcBorders>
              <w:bottom w:val="dotted" w:sz="4" w:space="0" w:color="auto"/>
            </w:tcBorders>
          </w:tcPr>
          <w:p w:rsidR="008421BB" w:rsidRPr="006A6624" w:rsidRDefault="008421BB" w:rsidP="00B77625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u w:val="single"/>
              </w:rPr>
            </w:pP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u w:val="single"/>
                <w:cs/>
              </w:rPr>
              <w:t>ตัวอย่างเช่น</w:t>
            </w:r>
          </w:p>
          <w:p w:rsidR="008421BB" w:rsidRPr="006A6624" w:rsidRDefault="008421BB" w:rsidP="00B77625">
            <w:pPr>
              <w:pStyle w:val="a7"/>
              <w:numPr>
                <w:ilvl w:val="0"/>
                <w:numId w:val="53"/>
              </w:numPr>
              <w:spacing w:before="0" w:after="0"/>
              <w:ind w:left="176" w:hanging="176"/>
              <w:rPr>
                <w:rFonts w:ascii="TH SarabunIT๙" w:hAnsi="TH SarabunIT๙" w:cs="TH SarabunIT๙"/>
                <w:color w:val="C00000"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การสร้างนวัตกรรม</w:t>
            </w:r>
            <w:r w:rsidRPr="006A6624"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  <w:br/>
            </w: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การปฏิบัติงานของหน่วยงาน</w:t>
            </w:r>
          </w:p>
          <w:p w:rsidR="008421BB" w:rsidRPr="006A6624" w:rsidRDefault="008421BB" w:rsidP="00B77625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:rsidR="008421BB" w:rsidRPr="006A6624" w:rsidRDefault="008421BB" w:rsidP="00F75526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6" w:type="dxa"/>
            <w:tcBorders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421BB" w:rsidRPr="006A6624" w:rsidTr="008421BB">
        <w:trPr>
          <w:trHeight w:val="815"/>
        </w:trPr>
        <w:tc>
          <w:tcPr>
            <w:tcW w:w="141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</w:tcPr>
          <w:p w:rsidR="008421BB" w:rsidRPr="006A6624" w:rsidRDefault="008421BB" w:rsidP="00503EAD">
            <w:pPr>
              <w:pStyle w:val="af3"/>
              <w:ind w:left="284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B77625">
            <w:pPr>
              <w:pStyle w:val="a7"/>
              <w:numPr>
                <w:ilvl w:val="0"/>
                <w:numId w:val="53"/>
              </w:numPr>
              <w:spacing w:before="0" w:after="0"/>
              <w:ind w:left="176" w:hanging="176"/>
              <w:rPr>
                <w:rFonts w:ascii="TH SarabunIT๙" w:hAnsi="TH SarabunIT๙" w:cs="TH SarabunIT๙"/>
                <w:color w:val="C00000"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การจัดทำแผนยุทธศาสตร์ของหน่วยงาน</w:t>
            </w:r>
          </w:p>
          <w:p w:rsidR="008421BB" w:rsidRPr="006A6624" w:rsidRDefault="008421BB" w:rsidP="00B77625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F75526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6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421BB" w:rsidRPr="006A6624" w:rsidTr="008421BB">
        <w:trPr>
          <w:trHeight w:val="937"/>
        </w:trPr>
        <w:tc>
          <w:tcPr>
            <w:tcW w:w="1416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</w:tcPr>
          <w:p w:rsidR="008421BB" w:rsidRPr="006A6624" w:rsidRDefault="008421BB" w:rsidP="00503EAD">
            <w:pPr>
              <w:pStyle w:val="af3"/>
              <w:ind w:left="284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B77625">
            <w:pPr>
              <w:pStyle w:val="a7"/>
              <w:numPr>
                <w:ilvl w:val="0"/>
                <w:numId w:val="53"/>
              </w:numPr>
              <w:spacing w:before="0" w:after="0"/>
              <w:ind w:left="176" w:hanging="176"/>
              <w:rPr>
                <w:rFonts w:ascii="TH SarabunIT๙" w:hAnsi="TH SarabunIT๙" w:cs="TH SarabunIT๙"/>
                <w:color w:val="C00000"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การบริหารจัดการด้านการเงินและการบัญชีของหน่วยงาน</w:t>
            </w:r>
          </w:p>
          <w:p w:rsidR="008421BB" w:rsidRPr="006A6624" w:rsidRDefault="008421BB" w:rsidP="00B77625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F75526">
            <w:pPr>
              <w:spacing w:before="0" w:after="0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6" w:type="dxa"/>
            <w:tcBorders>
              <w:top w:val="dotted" w:sz="4" w:space="0" w:color="auto"/>
              <w:bottom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421BB" w:rsidRPr="006A6624" w:rsidTr="008421BB">
        <w:trPr>
          <w:trHeight w:val="557"/>
        </w:trPr>
        <w:tc>
          <w:tcPr>
            <w:tcW w:w="1416" w:type="dxa"/>
            <w:tcBorders>
              <w:top w:val="dotted" w:sz="4" w:space="0" w:color="FFFFFF" w:themeColor="background1"/>
            </w:tcBorders>
          </w:tcPr>
          <w:p w:rsidR="008421BB" w:rsidRPr="006A6624" w:rsidRDefault="008421BB" w:rsidP="00503EAD">
            <w:pPr>
              <w:pStyle w:val="af3"/>
              <w:ind w:left="284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8421BB" w:rsidRPr="006A6624" w:rsidRDefault="008421BB" w:rsidP="00B77625">
            <w:pPr>
              <w:pStyle w:val="a7"/>
              <w:numPr>
                <w:ilvl w:val="0"/>
                <w:numId w:val="53"/>
              </w:numPr>
              <w:spacing w:before="0" w:after="0"/>
              <w:ind w:left="176" w:hanging="176"/>
              <w:rPr>
                <w:rFonts w:ascii="TH SarabunIT๙" w:hAnsi="TH SarabunIT๙" w:cs="TH SarabunIT๙"/>
                <w:color w:val="C00000"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ประเด็นอื่นๆ .............</w:t>
            </w:r>
            <w:r>
              <w:rPr>
                <w:rFonts w:ascii="TH SarabunIT๙" w:hAnsi="TH SarabunIT๙" w:cs="TH SarabunIT๙"/>
                <w:color w:val="C00000"/>
                <w:sz w:val="30"/>
                <w:szCs w:val="30"/>
              </w:rPr>
              <w:t>...................</w:t>
            </w:r>
          </w:p>
          <w:p w:rsidR="008421BB" w:rsidRPr="006A6624" w:rsidRDefault="008421BB" w:rsidP="00B77625">
            <w:pPr>
              <w:pStyle w:val="a7"/>
              <w:spacing w:before="0" w:after="0"/>
              <w:ind w:left="176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  <w:r w:rsidRPr="006A6624"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C00000"/>
                <w:sz w:val="30"/>
                <w:szCs w:val="30"/>
                <w:cs/>
              </w:rPr>
              <w:t>..........................</w:t>
            </w:r>
          </w:p>
        </w:tc>
        <w:tc>
          <w:tcPr>
            <w:tcW w:w="1701" w:type="dxa"/>
            <w:tcBorders>
              <w:top w:val="dotted" w:sz="4" w:space="0" w:color="auto"/>
            </w:tcBorders>
          </w:tcPr>
          <w:p w:rsidR="008421BB" w:rsidRPr="006A6624" w:rsidRDefault="008421BB" w:rsidP="00F75526">
            <w:pPr>
              <w:pStyle w:val="a7"/>
              <w:spacing w:before="0" w:after="0"/>
              <w:ind w:left="176"/>
              <w:rPr>
                <w:rFonts w:ascii="TH SarabunIT๙" w:hAnsi="TH SarabunIT๙" w:cs="TH SarabunIT๙"/>
                <w:color w:val="C00000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6" w:type="dxa"/>
            <w:tcBorders>
              <w:top w:val="dotted" w:sz="4" w:space="0" w:color="auto"/>
            </w:tcBorders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8421BB" w:rsidRPr="006A6624" w:rsidTr="008421BB">
        <w:tc>
          <w:tcPr>
            <w:tcW w:w="1416" w:type="dxa"/>
          </w:tcPr>
          <w:p w:rsidR="008421BB" w:rsidRPr="006A6624" w:rsidRDefault="008421BB" w:rsidP="0046676D">
            <w:pPr>
              <w:pStyle w:val="af3"/>
              <w:numPr>
                <w:ilvl w:val="0"/>
                <w:numId w:val="54"/>
              </w:numPr>
              <w:ind w:left="284" w:hanging="284"/>
              <w:rPr>
                <w:rFonts w:ascii="TH SarabunIT๙" w:hAnsi="TH SarabunIT๙" w:cs="TH SarabunIT๙"/>
                <w:sz w:val="30"/>
                <w:szCs w:val="30"/>
              </w:rPr>
            </w:pPr>
            <w:r w:rsidRPr="006A6624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การแข่งขัน</w:t>
            </w:r>
            <w:r w:rsidRPr="006A6624">
              <w:rPr>
                <w:rFonts w:ascii="TH SarabunIT๙" w:hAnsi="TH SarabunIT๙" w:cs="TH SarabunIT๙"/>
                <w:sz w:val="30"/>
                <w:szCs w:val="30"/>
              </w:rPr>
              <w:br/>
            </w:r>
            <w:r w:rsidRPr="006A6624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ภายนอกประเทศ</w:t>
            </w: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701" w:type="dxa"/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4" w:type="dxa"/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4" w:type="dxa"/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6" w:type="dxa"/>
          </w:tcPr>
          <w:p w:rsidR="008421BB" w:rsidRPr="006A6624" w:rsidRDefault="008421BB" w:rsidP="00503EAD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C43957" w:rsidRPr="00DC22C0" w:rsidRDefault="00C43957" w:rsidP="00DC22C0">
      <w:pPr>
        <w:pStyle w:val="af3"/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92C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(10) </w:t>
      </w:r>
      <w:r w:rsidRPr="00B92C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การเปลี่ยนแปลงด้านการแข่งขัน</w:t>
      </w:r>
    </w:p>
    <w:p w:rsidR="00C43957" w:rsidRPr="00150F58" w:rsidRDefault="00C43957" w:rsidP="00D534D8">
      <w:pPr>
        <w:spacing w:before="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B92C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5110BA">
        <w:rPr>
          <w:rFonts w:ascii="TH SarabunIT๙" w:hAnsi="TH SarabunIT๙" w:cs="TH SarabunIT๙"/>
          <w:color w:val="000000" w:themeColor="text1"/>
          <w:spacing w:val="6"/>
          <w:sz w:val="32"/>
          <w:szCs w:val="32"/>
          <w:u w:val="single"/>
          <w:cs/>
        </w:rPr>
        <w:t xml:space="preserve">การเปลี่ยนแปลงที่สำคัญ (ถ้ามี) ซึ่งมีผลต่อสถานการณ์แข่งขันของส่วนราชการ </w:t>
      </w:r>
      <w:r w:rsidR="009855AF" w:rsidRPr="005110BA">
        <w:rPr>
          <w:rFonts w:ascii="TH SarabunIT๙" w:hAnsi="TH SarabunIT๙" w:cs="TH SarabunIT๙" w:hint="cs"/>
          <w:b/>
          <w:bCs/>
          <w:color w:val="E36C0A" w:themeColor="accent6" w:themeShade="BF"/>
          <w:spacing w:val="6"/>
          <w:sz w:val="32"/>
          <w:szCs w:val="32"/>
          <w:u w:val="single"/>
          <w:cs/>
        </w:rPr>
        <w:t>และของประเทศ</w:t>
      </w:r>
      <w:r w:rsidR="009855AF" w:rsidRPr="005110BA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u w:val="single"/>
          <w:cs/>
        </w:rPr>
        <w:t xml:space="preserve"> </w:t>
      </w:r>
      <w:r w:rsidRPr="005110BA">
        <w:rPr>
          <w:rFonts w:ascii="TH SarabunIT๙" w:hAnsi="TH SarabunIT๙" w:cs="TH SarabunIT๙"/>
          <w:color w:val="000000" w:themeColor="text1"/>
          <w:spacing w:val="6"/>
          <w:sz w:val="32"/>
          <w:szCs w:val="32"/>
          <w:u w:val="single"/>
          <w:cs/>
        </w:rPr>
        <w:t>รวมถึง</w:t>
      </w:r>
      <w:r w:rsidR="005110BA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br/>
      </w:r>
      <w:r w:rsidRPr="009855AF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การเปลี่ยนแปลง</w:t>
      </w:r>
      <w:r w:rsidRPr="00150F5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ที่สร้างโอกาส สำหรับการสร้างนวัตกรรมและความร่วมมือคืออะไร (*)</w:t>
      </w:r>
    </w:p>
    <w:p w:rsidR="000E3A0E" w:rsidRDefault="0054082C" w:rsidP="00394BA5">
      <w:pPr>
        <w:tabs>
          <w:tab w:val="left" w:pos="1276"/>
        </w:tabs>
        <w:spacing w:before="0" w:after="0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1)</w:t>
      </w:r>
      <w:r w:rsidR="000E3A0E" w:rsidRPr="000E3A0E">
        <w:rPr>
          <w:rFonts w:ascii="TH SarabunIT๙" w:eastAsia="Calibri" w:hAnsi="TH SarabunIT๙" w:cs="TH SarabunIT๙"/>
          <w:sz w:val="32"/>
          <w:szCs w:val="32"/>
          <w:cs/>
        </w:rPr>
        <w:t xml:space="preserve"> การปรับเปลี่ยนผู้บริหารของหน่วยงาน ทำให้เกิดการปรับเปลี่ยนนโยบายและแนวทางการดำเนินงาน </w:t>
      </w:r>
      <w:r w:rsidR="00227327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="000E3A0E" w:rsidRPr="000E3A0E">
        <w:rPr>
          <w:rFonts w:ascii="TH SarabunIT๙" w:eastAsia="Calibri" w:hAnsi="TH SarabunIT๙" w:cs="TH SarabunIT๙"/>
          <w:sz w:val="32"/>
          <w:szCs w:val="32"/>
          <w:cs/>
        </w:rPr>
        <w:t xml:space="preserve">และการให้ความสำคัญต่อการบริหารผลการดำเนินงานและผลการใช้จ่ายงบประมาณ </w:t>
      </w:r>
      <w:r w:rsidR="000E3A0E" w:rsidRPr="000E3A0E">
        <w:rPr>
          <w:rFonts w:ascii="TH SarabunIT๙" w:eastAsia="Calibri" w:hAnsi="TH SarabunIT๙" w:cs="TH SarabunIT๙" w:hint="cs"/>
          <w:sz w:val="24"/>
          <w:szCs w:val="32"/>
          <w:cs/>
        </w:rPr>
        <w:t>การมอบอำนาจการบริหารงาน</w:t>
      </w:r>
      <w:r w:rsidR="000E3A0E" w:rsidRPr="000E3A0E">
        <w:rPr>
          <w:rFonts w:ascii="TH SarabunIT๙" w:eastAsia="Calibri" w:hAnsi="TH SarabunIT๙" w:cs="TH SarabunIT๙"/>
          <w:sz w:val="24"/>
          <w:szCs w:val="32"/>
          <w:cs/>
        </w:rPr>
        <w:t>ของ</w:t>
      </w:r>
      <w:r w:rsidR="00D8566C">
        <w:rPr>
          <w:rFonts w:ascii="TH SarabunIT๙" w:eastAsia="Calibri" w:hAnsi="TH SarabunIT๙" w:cs="TH SarabunIT๙" w:hint="cs"/>
          <w:sz w:val="24"/>
          <w:szCs w:val="32"/>
          <w:cs/>
        </w:rPr>
        <w:t xml:space="preserve"> </w:t>
      </w:r>
      <w:proofErr w:type="spellStart"/>
      <w:r w:rsidR="00D8566C">
        <w:rPr>
          <w:rFonts w:ascii="TH SarabunIT๙" w:eastAsia="Calibri" w:hAnsi="TH SarabunIT๙" w:cs="TH SarabunIT๙" w:hint="cs"/>
          <w:sz w:val="24"/>
          <w:szCs w:val="32"/>
          <w:cs/>
        </w:rPr>
        <w:t>สป.กษ</w:t>
      </w:r>
      <w:proofErr w:type="spellEnd"/>
      <w:r w:rsidR="00D8566C">
        <w:rPr>
          <w:rFonts w:ascii="TH SarabunIT๙" w:eastAsia="Calibri" w:hAnsi="TH SarabunIT๙" w:cs="TH SarabunIT๙" w:hint="cs"/>
          <w:sz w:val="24"/>
          <w:szCs w:val="32"/>
          <w:cs/>
        </w:rPr>
        <w:t>.</w:t>
      </w:r>
      <w:r w:rsidR="00CC508C">
        <w:rPr>
          <w:rFonts w:ascii="TH SarabunIT๙" w:eastAsia="Calibri" w:hAnsi="TH SarabunIT๙" w:cs="TH SarabunIT๙" w:hint="cs"/>
          <w:sz w:val="24"/>
          <w:szCs w:val="32"/>
          <w:cs/>
        </w:rPr>
        <w:t xml:space="preserve"> </w:t>
      </w:r>
      <w:r w:rsidR="000E3A0E" w:rsidRPr="000E3A0E">
        <w:rPr>
          <w:rFonts w:ascii="TH SarabunIT๙" w:eastAsia="Calibri" w:hAnsi="TH SarabunIT๙" w:cs="TH SarabunIT๙"/>
          <w:sz w:val="32"/>
          <w:szCs w:val="32"/>
          <w:cs/>
        </w:rPr>
        <w:t>รวมทั้งการจัดสรรประมาณสำหรับการดำเนินงานด้านต่างๆ ของ</w:t>
      </w:r>
      <w:r w:rsidR="00D8566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="00D8566C">
        <w:rPr>
          <w:rFonts w:ascii="TH SarabunIT๙" w:eastAsia="Calibri" w:hAnsi="TH SarabunIT๙" w:cs="TH SarabunIT๙" w:hint="cs"/>
          <w:sz w:val="32"/>
          <w:szCs w:val="32"/>
          <w:cs/>
        </w:rPr>
        <w:t>สป.กษ</w:t>
      </w:r>
      <w:proofErr w:type="spellEnd"/>
      <w:r w:rsidR="00D8566C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</w:p>
    <w:p w:rsidR="00426D8A" w:rsidRDefault="0054082C" w:rsidP="002665D6">
      <w:pPr>
        <w:tabs>
          <w:tab w:val="left" w:pos="1276"/>
        </w:tabs>
        <w:spacing w:before="0" w:after="0"/>
        <w:ind w:firstLine="993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B5294">
        <w:rPr>
          <w:rFonts w:ascii="TH SarabunIT๙" w:eastAsia="Calibri" w:hAnsi="TH SarabunIT๙" w:cs="TH SarabunIT๙"/>
          <w:sz w:val="32"/>
          <w:szCs w:val="32"/>
        </w:rPr>
        <w:t>2</w:t>
      </w:r>
      <w:r w:rsidRPr="004B5294">
        <w:rPr>
          <w:rFonts w:ascii="TH SarabunIT๙" w:eastAsia="Calibri" w:hAnsi="TH SarabunIT๙" w:cs="TH SarabunIT๙" w:hint="cs"/>
          <w:sz w:val="32"/>
          <w:szCs w:val="32"/>
          <w:cs/>
        </w:rPr>
        <w:t>) การออกกฎหมาย/ปรับปรุงกฎหมายด้านการเกษตรตามนโยบายของรัฐบาล</w:t>
      </w:r>
    </w:p>
    <w:p w:rsidR="002665D6" w:rsidRPr="002665D6" w:rsidRDefault="002665D6" w:rsidP="002665D6">
      <w:pPr>
        <w:tabs>
          <w:tab w:val="left" w:pos="1276"/>
        </w:tabs>
        <w:spacing w:before="0" w:after="0"/>
        <w:ind w:firstLine="993"/>
        <w:contextualSpacing/>
        <w:jc w:val="thaiDistribute"/>
        <w:rPr>
          <w:rFonts w:ascii="TH SarabunIT๙" w:eastAsia="Calibri" w:hAnsi="TH SarabunIT๙" w:cs="TH SarabunIT๙"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222"/>
      </w:tblGrid>
      <w:tr w:rsidR="00426D8A" w:rsidRPr="00426D8A" w:rsidTr="00426C8E">
        <w:trPr>
          <w:trHeight w:val="645"/>
        </w:trPr>
        <w:tc>
          <w:tcPr>
            <w:tcW w:w="1809" w:type="dxa"/>
            <w:shd w:val="clear" w:color="auto" w:fill="C6FEC9"/>
            <w:vAlign w:val="center"/>
          </w:tcPr>
          <w:p w:rsidR="00426D8A" w:rsidRPr="00426C8E" w:rsidRDefault="00426D8A" w:rsidP="00F7552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C8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ปัจจัยแต่ละด้าน</w:t>
            </w:r>
          </w:p>
        </w:tc>
        <w:tc>
          <w:tcPr>
            <w:tcW w:w="8222" w:type="dxa"/>
            <w:shd w:val="clear" w:color="auto" w:fill="C6FEC9"/>
            <w:vAlign w:val="center"/>
          </w:tcPr>
          <w:p w:rsidR="00426D8A" w:rsidRPr="00426C8E" w:rsidRDefault="00426D8A" w:rsidP="00F7552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C8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สิ่งที่เปลี่ยนแปลงซึ่งมีผลกระทบต่อสภาพการแข่งขัน</w:t>
            </w:r>
          </w:p>
        </w:tc>
      </w:tr>
      <w:tr w:rsidR="00426D8A" w:rsidRPr="00426D8A" w:rsidTr="00426C8E">
        <w:tc>
          <w:tcPr>
            <w:tcW w:w="1809" w:type="dxa"/>
          </w:tcPr>
          <w:p w:rsidR="00426D8A" w:rsidRPr="00426C8E" w:rsidRDefault="00426D8A" w:rsidP="00426D8A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  <w:r w:rsidRPr="00426C8E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426C8E">
              <w:rPr>
                <w:rFonts w:ascii="TH SarabunIT๙" w:hAnsi="TH SarabunIT๙" w:cs="TH SarabunIT๙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8222" w:type="dxa"/>
          </w:tcPr>
          <w:p w:rsidR="00426D8A" w:rsidRPr="00882898" w:rsidRDefault="00426D8A" w:rsidP="00426D8A">
            <w:pPr>
              <w:pStyle w:val="af3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88289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ตัวอย่างเช่น </w:t>
            </w:r>
          </w:p>
          <w:p w:rsidR="00426D8A" w:rsidRPr="00882898" w:rsidRDefault="00426D8A" w:rsidP="00A93AA1">
            <w:pPr>
              <w:pStyle w:val="af3"/>
              <w:numPr>
                <w:ilvl w:val="0"/>
                <w:numId w:val="55"/>
              </w:numPr>
              <w:ind w:left="176" w:hanging="14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2898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บุคลากรได้รับการพัฒนาให้มีความรู้ความสามารถที่เหมาะสมกับหน้าที่ความรับผิดชอบและ</w:t>
            </w:r>
            <w:r w:rsidRPr="00882898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ปรับตัวรองรับการเปลี่ยนแปลงที่เกิดขึ้นได้อย่างมีประสิทธิภาพ เช่น การจัดการองค์ความรู้</w:t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A93AA1"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การใช้ระบบเทคโนโลยีสารสนเทศ การถ่ายทอดยุทธศาสตร์</w:t>
            </w:r>
            <w:r w:rsidR="00F75526"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</w:t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>สู่ภูมิภาค เป็นต้น</w:t>
            </w:r>
          </w:p>
          <w:p w:rsidR="00426D8A" w:rsidRPr="00882898" w:rsidRDefault="00426D8A" w:rsidP="00A93AA1">
            <w:pPr>
              <w:pStyle w:val="af3"/>
              <w:numPr>
                <w:ilvl w:val="0"/>
                <w:numId w:val="55"/>
              </w:numPr>
              <w:ind w:left="176" w:hanging="1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2898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บุคลากรได้รับการพัฒนาให้มีความรู้ความสามารถในการใช้ระบบเทคโนโลยีสารสนเทศ</w:t>
            </w:r>
            <w:r w:rsidR="00A93AA1"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ที่เหมาะสมกับหน้าที่</w:t>
            </w:r>
            <w:r w:rsidR="00F75526"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</w:t>
            </w:r>
            <w:r w:rsidR="00F75526"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>และปรับตัวรองรับการเปลี่ยนแปลงที่เกิดขึ้นได้อย่างมีประสิทธิภาพ</w:t>
            </w:r>
          </w:p>
        </w:tc>
      </w:tr>
      <w:tr w:rsidR="00426D8A" w:rsidRPr="00426D8A" w:rsidTr="00426C8E">
        <w:tc>
          <w:tcPr>
            <w:tcW w:w="1809" w:type="dxa"/>
          </w:tcPr>
          <w:p w:rsidR="00426D8A" w:rsidRPr="00426C8E" w:rsidRDefault="00426D8A" w:rsidP="00426D8A">
            <w:pPr>
              <w:pStyle w:val="af3"/>
              <w:rPr>
                <w:rFonts w:ascii="TH SarabunIT๙" w:hAnsi="TH SarabunIT๙" w:cs="TH SarabunIT๙"/>
                <w:sz w:val="32"/>
                <w:szCs w:val="32"/>
              </w:rPr>
            </w:pPr>
            <w:r w:rsidRPr="00426C8E">
              <w:rPr>
                <w:rFonts w:ascii="TH SarabunIT๙" w:hAnsi="TH SarabunIT๙" w:cs="TH SarabunIT๙"/>
                <w:sz w:val="32"/>
                <w:szCs w:val="32"/>
                <w:cs/>
              </w:rPr>
              <w:t>2. ปัจจัยภายนอก</w:t>
            </w:r>
          </w:p>
        </w:tc>
        <w:tc>
          <w:tcPr>
            <w:tcW w:w="8222" w:type="dxa"/>
          </w:tcPr>
          <w:p w:rsidR="00426D8A" w:rsidRPr="00882898" w:rsidRDefault="00426D8A" w:rsidP="00426D8A">
            <w:pPr>
              <w:pStyle w:val="af3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882898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ตัวอย่างเช่น </w:t>
            </w:r>
          </w:p>
          <w:p w:rsidR="00EB667E" w:rsidRPr="00882898" w:rsidRDefault="00EB667E" w:rsidP="00EB667E">
            <w:pPr>
              <w:pStyle w:val="af3"/>
              <w:numPr>
                <w:ilvl w:val="0"/>
                <w:numId w:val="56"/>
              </w:numPr>
              <w:ind w:left="176" w:hanging="17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การเปลี่ยนแปลง</w:t>
            </w:r>
            <w:r w:rsidR="008F080B"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ทิศทาง</w:t>
            </w:r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ของประชาคมโลกและอาเซียน (</w:t>
            </w:r>
            <w:r w:rsidRPr="00882898">
              <w:rPr>
                <w:rFonts w:ascii="TH SarabunIT๙" w:hAnsi="TH SarabunIT๙" w:cs="TH SarabunIT๙"/>
                <w:sz w:val="32"/>
                <w:szCs w:val="32"/>
              </w:rPr>
              <w:t xml:space="preserve">Global Mindset) </w:t>
            </w:r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ทางเศรษฐกิจ</w:t>
            </w:r>
            <w:r w:rsidRPr="00882898">
              <w:rPr>
                <w:rFonts w:ascii="TH SarabunIT๙" w:hAnsi="TH SarabunIT๙" w:cs="TH SarabunIT๙" w:hint="cs"/>
                <w:spacing w:val="8"/>
                <w:sz w:val="32"/>
                <w:szCs w:val="32"/>
                <w:cs/>
              </w:rPr>
              <w:t xml:space="preserve"> สังคม</w:t>
            </w:r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สิ่งแวดล้อม เทคโนโลยียุค</w:t>
            </w:r>
            <w:proofErr w:type="spellStart"/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ดิจิทัล</w:t>
            </w:r>
            <w:proofErr w:type="spellEnd"/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และการติดต่อสื่อสารโลกไร้พรมแดน</w:t>
            </w:r>
          </w:p>
          <w:p w:rsidR="00EB667E" w:rsidRPr="00882898" w:rsidRDefault="00EB667E" w:rsidP="00EB667E">
            <w:pPr>
              <w:pStyle w:val="af3"/>
              <w:numPr>
                <w:ilvl w:val="0"/>
                <w:numId w:val="56"/>
              </w:numPr>
              <w:ind w:left="176" w:hanging="17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289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การเปลี่ยนแปลงนโยบายภาครัฐ</w:t>
            </w:r>
            <w:r w:rsidRPr="0088289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88289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ทั้งด้านการเมือง เศรษฐกิจ สังคม รวมทั้งการปฏิรูประบบราชการ</w:t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ทำให้หน่วยงานภาครัฐต้องพัฒนาประสิทธิภาพการทำงานและการให้บริการ</w:t>
            </w:r>
            <w:r w:rsidRPr="008828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8289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เช่น การปรับปรุงกระบวนงานการให้บริการและกระบวนการทำงาน เป็นต้น </w:t>
            </w:r>
          </w:p>
        </w:tc>
      </w:tr>
    </w:tbl>
    <w:p w:rsidR="00C43957" w:rsidRPr="00B92C7F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B92C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(11) </w:t>
      </w:r>
      <w:r w:rsidRPr="00B92C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แหล่งข้อมูลเชิงเปรียบเทียบ</w:t>
      </w:r>
    </w:p>
    <w:p w:rsidR="00C43957" w:rsidRPr="002B3F50" w:rsidRDefault="00C43957" w:rsidP="005A7CE4">
      <w:pPr>
        <w:pStyle w:val="a7"/>
        <w:numPr>
          <w:ilvl w:val="0"/>
          <w:numId w:val="21"/>
        </w:numPr>
        <w:tabs>
          <w:tab w:val="left" w:pos="993"/>
        </w:tabs>
        <w:spacing w:before="0" w:after="0"/>
        <w:ind w:left="0" w:firstLine="851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bookmarkStart w:id="0" w:name="_GoBack"/>
      <w:r w:rsidRPr="002B3F5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แหล่งข้อมูลสำคัญสำหรับข้อมูลเชิงเปรียบเทียบ และเชิงแข่งขันในลักษณะเดียวกันมีอะไรบ้าง</w:t>
      </w:r>
      <w:bookmarkEnd w:id="0"/>
    </w:p>
    <w:p w:rsidR="002B3F50" w:rsidRPr="002B3F50" w:rsidRDefault="00C43957" w:rsidP="005A7CE4">
      <w:pPr>
        <w:pStyle w:val="a7"/>
        <w:numPr>
          <w:ilvl w:val="0"/>
          <w:numId w:val="21"/>
        </w:numPr>
        <w:tabs>
          <w:tab w:val="left" w:pos="993"/>
        </w:tabs>
        <w:spacing w:before="0"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3F5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แหล่งข้อมูลสำคัญสำหรับข้อมู</w:t>
      </w:r>
      <w:r w:rsidR="00C34F8C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ลเชิงเปรียบเทียบจากหน่วยงานอื่น</w:t>
      </w:r>
      <w:r w:rsidRPr="002B3F5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ๆ ทั้งในส่วนราชการ นอกส่วนราชการและจากต่างประเภทกันมีอะไรบ้าง</w:t>
      </w:r>
      <w:r w:rsidR="002B3F50" w:rsidRPr="002B3F5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C43957" w:rsidRPr="002B3F50" w:rsidRDefault="002B3F50" w:rsidP="005A7CE4">
      <w:pPr>
        <w:pStyle w:val="a7"/>
        <w:numPr>
          <w:ilvl w:val="0"/>
          <w:numId w:val="21"/>
        </w:numPr>
        <w:tabs>
          <w:tab w:val="left" w:pos="993"/>
        </w:tabs>
        <w:spacing w:before="0" w:after="0"/>
        <w:ind w:left="0" w:firstLine="851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2B3F5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มีข้อจำกัดอะไร (ถ้ามี) ในการได้มาซึ่งข้อมูลเหล่านี้</w:t>
      </w:r>
    </w:p>
    <w:p w:rsidR="002A1591" w:rsidRDefault="00EC34E7" w:rsidP="000E50CA">
      <w:pPr>
        <w:spacing w:before="0" w:after="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4B5294">
        <w:rPr>
          <w:rFonts w:ascii="TH SarabunIT๙" w:hAnsi="TH SarabunIT๙" w:cs="TH SarabunIT๙" w:hint="cs"/>
          <w:spacing w:val="-6"/>
          <w:sz w:val="32"/>
          <w:szCs w:val="32"/>
          <w:cs/>
        </w:rPr>
        <w:t>ศึกษาข้อมูลจากเอกสารการสมัครขอรับรางวัล</w:t>
      </w:r>
      <w:r w:rsidR="008E37B7" w:rsidRPr="004B5294">
        <w:rPr>
          <w:rFonts w:ascii="TH SarabunIT๙" w:hAnsi="TH SarabunIT๙" w:cs="TH SarabunIT๙" w:hint="cs"/>
          <w:spacing w:val="-6"/>
          <w:sz w:val="32"/>
          <w:szCs w:val="32"/>
          <w:cs/>
        </w:rPr>
        <w:t>คุณภาพการบริหารจัดการภาครัฐ และประสานขอความอนุเคราะห์</w:t>
      </w:r>
      <w:r w:rsidR="00C34F8C" w:rsidRPr="004B5294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8E37B7" w:rsidRPr="00BB2921">
        <w:rPr>
          <w:rFonts w:ascii="TH SarabunIT๙" w:hAnsi="TH SarabunIT๙" w:cs="TH SarabunIT๙" w:hint="cs"/>
          <w:spacing w:val="-6"/>
          <w:sz w:val="32"/>
          <w:szCs w:val="32"/>
          <w:cs/>
        </w:rPr>
        <w:t>ข้อมูลจากเจ้าหน้าที่ที่รับผิดชอบ โดยมีข้อจำกัดคือข้อมูล</w:t>
      </w:r>
      <w:r w:rsidR="00432FF4" w:rsidRPr="00BB2921">
        <w:rPr>
          <w:rFonts w:ascii="TH SarabunIT๙" w:hAnsi="TH SarabunIT๙" w:cs="TH SarabunIT๙" w:hint="cs"/>
          <w:spacing w:val="-6"/>
          <w:sz w:val="32"/>
          <w:szCs w:val="32"/>
          <w:cs/>
        </w:rPr>
        <w:t>บางประเด็น</w:t>
      </w:r>
      <w:r w:rsidR="008E37B7" w:rsidRPr="00BB2921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ที่ได้รับ</w:t>
      </w:r>
      <w:r w:rsidR="001F151B" w:rsidRPr="00BB2921">
        <w:rPr>
          <w:rFonts w:ascii="TH SarabunIT๙" w:hAnsi="TH SarabunIT๙" w:cs="TH SarabunIT๙" w:hint="cs"/>
          <w:spacing w:val="-6"/>
          <w:sz w:val="32"/>
          <w:szCs w:val="32"/>
          <w:cs/>
        </w:rPr>
        <w:t>ไม่สามารถเปรียบเทียบ</w:t>
      </w:r>
      <w:r w:rsidR="008E37B7" w:rsidRPr="00BB2921">
        <w:rPr>
          <w:rFonts w:ascii="TH SarabunIT๙" w:hAnsi="TH SarabunIT๙" w:cs="TH SarabunIT๙" w:hint="cs"/>
          <w:spacing w:val="-6"/>
          <w:sz w:val="32"/>
          <w:szCs w:val="32"/>
          <w:cs/>
        </w:rPr>
        <w:t>กับข้อมูล</w:t>
      </w:r>
      <w:r w:rsidR="00536C5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proofErr w:type="spellStart"/>
      <w:r w:rsidR="00536C52">
        <w:rPr>
          <w:rFonts w:ascii="TH SarabunIT๙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="00536C5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 </w:t>
      </w:r>
      <w:r w:rsidR="00536C52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1F151B" w:rsidRPr="004B5294">
        <w:rPr>
          <w:rFonts w:ascii="TH SarabunIT๙" w:hAnsi="TH SarabunIT๙" w:cs="TH SarabunIT๙" w:hint="cs"/>
          <w:sz w:val="32"/>
          <w:szCs w:val="32"/>
          <w:cs/>
        </w:rPr>
        <w:t xml:space="preserve">ได้โดยตรง </w:t>
      </w:r>
    </w:p>
    <w:p w:rsidR="002D1B36" w:rsidRDefault="002D1B36" w:rsidP="00426C8E">
      <w:pPr>
        <w:spacing w:before="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9"/>
        <w:gridCol w:w="2387"/>
        <w:gridCol w:w="2977"/>
        <w:gridCol w:w="2693"/>
      </w:tblGrid>
      <w:tr w:rsidR="00776C8D" w:rsidRPr="002665D6" w:rsidTr="00426C8E">
        <w:trPr>
          <w:trHeight w:val="373"/>
          <w:tblHeader/>
        </w:trPr>
        <w:tc>
          <w:tcPr>
            <w:tcW w:w="2399" w:type="dxa"/>
            <w:shd w:val="clear" w:color="auto" w:fill="C6FEC9"/>
            <w:vAlign w:val="center"/>
          </w:tcPr>
          <w:p w:rsidR="002665D6" w:rsidRPr="00F75526" w:rsidRDefault="002665D6" w:rsidP="002665D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7552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ประเภทการแข่งขัน</w:t>
            </w:r>
          </w:p>
        </w:tc>
        <w:tc>
          <w:tcPr>
            <w:tcW w:w="2387" w:type="dxa"/>
            <w:tcBorders>
              <w:right w:val="single" w:sz="4" w:space="0" w:color="auto"/>
            </w:tcBorders>
            <w:shd w:val="clear" w:color="auto" w:fill="C6FEC9"/>
            <w:vAlign w:val="center"/>
          </w:tcPr>
          <w:p w:rsidR="002665D6" w:rsidRPr="00F75526" w:rsidRDefault="002665D6" w:rsidP="002665D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7552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คู่แข่ง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C6FEC9"/>
            <w:vAlign w:val="center"/>
          </w:tcPr>
          <w:p w:rsidR="002665D6" w:rsidRPr="00F75526" w:rsidRDefault="002665D6" w:rsidP="002665D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7552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แหล่งข้อมูลเชิงเปรียบเทียบ </w:t>
            </w:r>
            <w:r w:rsidR="00776C8D" w:rsidRPr="00F7552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br/>
            </w:r>
            <w:r w:rsidRPr="00F7552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และข้อมูลเชิงแข่งขัน</w:t>
            </w:r>
          </w:p>
        </w:tc>
        <w:tc>
          <w:tcPr>
            <w:tcW w:w="2693" w:type="dxa"/>
            <w:shd w:val="clear" w:color="auto" w:fill="C6FEC9"/>
            <w:vAlign w:val="center"/>
          </w:tcPr>
          <w:p w:rsidR="002665D6" w:rsidRPr="00F75526" w:rsidRDefault="002665D6" w:rsidP="002665D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7552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ข้อจำกัดในการได้มา</w:t>
            </w:r>
            <w:r w:rsidR="00426C8E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br/>
            </w:r>
            <w:r w:rsidRPr="00F7552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ซึ่งข้อมูล</w:t>
            </w:r>
          </w:p>
        </w:tc>
      </w:tr>
      <w:tr w:rsidR="002665D6" w:rsidRPr="002665D6" w:rsidTr="00426C8E">
        <w:tc>
          <w:tcPr>
            <w:tcW w:w="2399" w:type="dxa"/>
          </w:tcPr>
          <w:p w:rsidR="002665D6" w:rsidRPr="00F75526" w:rsidRDefault="002665D6" w:rsidP="0046676D">
            <w:pPr>
              <w:pStyle w:val="af3"/>
              <w:numPr>
                <w:ilvl w:val="3"/>
                <w:numId w:val="57"/>
              </w:numPr>
              <w:ind w:left="284" w:hanging="284"/>
              <w:rPr>
                <w:rFonts w:ascii="TH SarabunIT๙" w:hAnsi="TH SarabunIT๙" w:cs="TH SarabunIT๙"/>
                <w:sz w:val="30"/>
                <w:szCs w:val="30"/>
              </w:rPr>
            </w:pPr>
            <w:r w:rsidRPr="00F75526">
              <w:rPr>
                <w:rFonts w:ascii="TH SarabunIT๙" w:hAnsi="TH SarabunIT๙" w:cs="TH SarabunIT๙"/>
                <w:sz w:val="30"/>
                <w:szCs w:val="30"/>
                <w:cs/>
              </w:rPr>
              <w:t>การแข่งขัน</w:t>
            </w:r>
            <w:r w:rsidR="00776C8D" w:rsidRPr="00F75526">
              <w:rPr>
                <w:rFonts w:ascii="TH SarabunIT๙" w:hAnsi="TH SarabunIT๙" w:cs="TH SarabunIT๙"/>
                <w:sz w:val="30"/>
                <w:szCs w:val="30"/>
                <w:cs/>
              </w:rPr>
              <w:t>ภายใน</w:t>
            </w:r>
            <w:r w:rsidRPr="00F75526">
              <w:rPr>
                <w:rFonts w:ascii="TH SarabunIT๙" w:hAnsi="TH SarabunIT๙" w:cs="TH SarabunIT๙"/>
                <w:sz w:val="30"/>
                <w:szCs w:val="30"/>
                <w:cs/>
              </w:rPr>
              <w:t>ประเทศ</w:t>
            </w:r>
          </w:p>
          <w:p w:rsidR="00776C8D" w:rsidRPr="00F75526" w:rsidRDefault="00776C8D" w:rsidP="00776C8D">
            <w:pPr>
              <w:pStyle w:val="af3"/>
              <w:ind w:left="284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F75526" w:rsidRDefault="00F75526" w:rsidP="002D1B36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D1B36" w:rsidRDefault="002D1B36" w:rsidP="002D1B36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426C8E" w:rsidRPr="00F75526" w:rsidRDefault="00426C8E" w:rsidP="002D1B36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387" w:type="dxa"/>
            <w:tcBorders>
              <w:right w:val="single" w:sz="4" w:space="0" w:color="auto"/>
            </w:tcBorders>
          </w:tcPr>
          <w:p w:rsidR="002665D6" w:rsidRPr="00F75526" w:rsidRDefault="002665D6" w:rsidP="002665D6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665D6" w:rsidRPr="00F75526" w:rsidRDefault="002665D6" w:rsidP="002665D6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665D6" w:rsidRPr="00F75526" w:rsidRDefault="002665D6" w:rsidP="002665D6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2665D6" w:rsidRPr="002665D6" w:rsidTr="00426C8E">
        <w:tc>
          <w:tcPr>
            <w:tcW w:w="2399" w:type="dxa"/>
          </w:tcPr>
          <w:p w:rsidR="002665D6" w:rsidRPr="00F75526" w:rsidRDefault="002665D6" w:rsidP="0046676D">
            <w:pPr>
              <w:pStyle w:val="af3"/>
              <w:numPr>
                <w:ilvl w:val="0"/>
                <w:numId w:val="57"/>
              </w:numPr>
              <w:ind w:left="284" w:hanging="284"/>
              <w:rPr>
                <w:rFonts w:ascii="TH SarabunIT๙" w:hAnsi="TH SarabunIT๙" w:cs="TH SarabunIT๙"/>
                <w:sz w:val="30"/>
                <w:szCs w:val="30"/>
              </w:rPr>
            </w:pPr>
            <w:r w:rsidRPr="00F75526">
              <w:rPr>
                <w:rFonts w:ascii="TH SarabunIT๙" w:hAnsi="TH SarabunIT๙" w:cs="TH SarabunIT๙"/>
                <w:sz w:val="30"/>
                <w:szCs w:val="30"/>
                <w:cs/>
              </w:rPr>
              <w:t>การแข่งขัน</w:t>
            </w:r>
            <w:r w:rsidR="00426C8E">
              <w:rPr>
                <w:rFonts w:ascii="TH SarabunIT๙" w:hAnsi="TH SarabunIT๙" w:cs="TH SarabunIT๙" w:hint="cs"/>
                <w:sz w:val="30"/>
                <w:szCs w:val="30"/>
                <w:cs/>
              </w:rPr>
              <w:br/>
            </w:r>
            <w:r w:rsidRPr="00F75526">
              <w:rPr>
                <w:rFonts w:ascii="TH SarabunIT๙" w:hAnsi="TH SarabunIT๙" w:cs="TH SarabunIT๙"/>
                <w:sz w:val="30"/>
                <w:szCs w:val="30"/>
                <w:cs/>
              </w:rPr>
              <w:t>ภายนอกประเทศ</w:t>
            </w:r>
          </w:p>
          <w:p w:rsidR="00C36CB9" w:rsidRDefault="00C36CB9" w:rsidP="00C36CB9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2D1B36" w:rsidRDefault="002D1B36" w:rsidP="00C36CB9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F75526" w:rsidRDefault="00F75526" w:rsidP="00C36CB9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426C8E" w:rsidRDefault="00426C8E" w:rsidP="00C36CB9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426C8E" w:rsidRPr="00F75526" w:rsidRDefault="00426C8E" w:rsidP="00C36CB9">
            <w:pPr>
              <w:pStyle w:val="af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387" w:type="dxa"/>
            <w:tcBorders>
              <w:right w:val="single" w:sz="4" w:space="0" w:color="auto"/>
            </w:tcBorders>
          </w:tcPr>
          <w:p w:rsidR="002665D6" w:rsidRPr="00F75526" w:rsidRDefault="002665D6" w:rsidP="002665D6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665D6" w:rsidRPr="00F75526" w:rsidRDefault="002665D6" w:rsidP="002665D6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665D6" w:rsidRPr="00F75526" w:rsidRDefault="002665D6" w:rsidP="002665D6">
            <w:pPr>
              <w:pStyle w:val="af3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C43957" w:rsidRPr="00150F58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0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ข. บริบทเชิงยุทธศาสตร์</w:t>
      </w:r>
    </w:p>
    <w:p w:rsidR="00C43957" w:rsidRPr="00150F58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150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(12) </w:t>
      </w:r>
      <w:r w:rsidRPr="00150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ความท้าทายเชิงยุทธศาสตร์และความได้เปรียบเชิงยุทธศาสตร์</w:t>
      </w:r>
    </w:p>
    <w:p w:rsidR="00C43957" w:rsidRDefault="00C43957" w:rsidP="006E1784">
      <w:pPr>
        <w:spacing w:before="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6E178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C34F8C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single"/>
          <w:cs/>
        </w:rPr>
        <w:t>ความท้าทายเชิงยุทธศาสตร์และความได้เปรียบเชิงยุทธศาสตร์ของส่วนราชการในด้าน</w:t>
      </w:r>
      <w:proofErr w:type="spellStart"/>
      <w:r w:rsidRPr="00C34F8C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single"/>
          <w:cs/>
        </w:rPr>
        <w:t>พันธ</w:t>
      </w:r>
      <w:proofErr w:type="spellEnd"/>
      <w:r w:rsidRPr="00C34F8C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single"/>
          <w:cs/>
        </w:rPr>
        <w:t>กิจ ด้านการปฏิบัติการ</w:t>
      </w:r>
      <w:r w:rsidRPr="00150F5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 ด้านความรับผิดชอบต่อสังคม และด้านบุคลากร คืออะไร</w:t>
      </w:r>
    </w:p>
    <w:p w:rsidR="007466D5" w:rsidRPr="00426C8E" w:rsidRDefault="007466D5" w:rsidP="00426C8E">
      <w:pPr>
        <w:pStyle w:val="af3"/>
        <w:rPr>
          <w:sz w:val="10"/>
          <w:szCs w:val="1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7654"/>
      </w:tblGrid>
      <w:tr w:rsidR="00492292" w:rsidRPr="00492292" w:rsidTr="00426C8E">
        <w:trPr>
          <w:trHeight w:val="167"/>
          <w:tblHeader/>
        </w:trPr>
        <w:tc>
          <w:tcPr>
            <w:tcW w:w="2802" w:type="dxa"/>
            <w:shd w:val="clear" w:color="auto" w:fill="C6FEC9"/>
            <w:vAlign w:val="center"/>
          </w:tcPr>
          <w:p w:rsidR="00492292" w:rsidRPr="00EE6F86" w:rsidRDefault="00492292" w:rsidP="00EE6F8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E6F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ความท้าทาย</w:t>
            </w:r>
            <w:r w:rsidR="00EE6F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</w:r>
            <w:r w:rsidRPr="00EE6F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เชิงยุทธศาสตร์</w:t>
            </w:r>
            <w:r w:rsidR="00426C8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ของ </w:t>
            </w:r>
            <w:proofErr w:type="spellStart"/>
            <w:r w:rsidR="00426C8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สป.กษ</w:t>
            </w:r>
            <w:proofErr w:type="spellEnd"/>
            <w:r w:rsidR="00426C8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7654" w:type="dxa"/>
            <w:shd w:val="clear" w:color="auto" w:fill="C6FEC9"/>
            <w:vAlign w:val="center"/>
          </w:tcPr>
          <w:p w:rsidR="00492292" w:rsidRPr="00EE6F86" w:rsidRDefault="00492292" w:rsidP="00EE6F86">
            <w:pPr>
              <w:pStyle w:val="af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E6F8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สิ่งที่ท้าทาย</w:t>
            </w:r>
          </w:p>
        </w:tc>
      </w:tr>
      <w:tr w:rsidR="00492292" w:rsidRPr="00492292" w:rsidTr="00426C8E">
        <w:tc>
          <w:tcPr>
            <w:tcW w:w="2802" w:type="dxa"/>
          </w:tcPr>
          <w:p w:rsidR="00492292" w:rsidRPr="00EE6F86" w:rsidRDefault="00492292" w:rsidP="00EE6F86">
            <w:pPr>
              <w:pStyle w:val="af3"/>
              <w:rPr>
                <w:rFonts w:ascii="TH SarabunIT๙" w:hAnsi="TH SarabunIT๙" w:cs="TH SarabunIT๙"/>
                <w:b/>
                <w:sz w:val="32"/>
                <w:szCs w:val="32"/>
              </w:rPr>
            </w:pPr>
            <w:r w:rsidRPr="00EE6F86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ด้าน</w:t>
            </w:r>
            <w:proofErr w:type="spellStart"/>
            <w:r w:rsidRPr="00EE6F86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พันธ</w:t>
            </w:r>
            <w:proofErr w:type="spellEnd"/>
            <w:r w:rsidRPr="00EE6F86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กิจ</w:t>
            </w:r>
          </w:p>
        </w:tc>
        <w:tc>
          <w:tcPr>
            <w:tcW w:w="7654" w:type="dxa"/>
          </w:tcPr>
          <w:p w:rsidR="00492292" w:rsidRPr="00EE6F86" w:rsidRDefault="00492292" w:rsidP="00426C8E">
            <w:pPr>
              <w:pStyle w:val="a7"/>
              <w:numPr>
                <w:ilvl w:val="0"/>
                <w:numId w:val="58"/>
              </w:numPr>
              <w:tabs>
                <w:tab w:val="left" w:pos="160"/>
              </w:tabs>
              <w:spacing w:before="0" w:after="0" w:line="240" w:lineRule="atLeast"/>
              <w:ind w:left="160" w:hanging="1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42F39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ส่งเสริมและพัฒนาศักยภาพของ</w:t>
            </w:r>
            <w:r w:rsidRPr="00642F39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 xml:space="preserve"> </w:t>
            </w:r>
            <w:proofErr w:type="spellStart"/>
            <w:r w:rsidRPr="00642F39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สป.กษ</w:t>
            </w:r>
            <w:proofErr w:type="spellEnd"/>
            <w:r w:rsidRPr="00642F39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 xml:space="preserve">. </w:t>
            </w:r>
            <w:r w:rsidRPr="00642F39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ให้เป็นแกนหลักในการบูร</w:t>
            </w:r>
            <w:proofErr w:type="spellStart"/>
            <w:r w:rsidRPr="00642F39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ณา</w:t>
            </w:r>
            <w:proofErr w:type="spellEnd"/>
            <w:r w:rsidRPr="00642F39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การการทำงาน</w:t>
            </w:r>
            <w:r w:rsidRPr="00642F39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อย่างมี</w:t>
            </w:r>
            <w:r w:rsidRPr="00EE6F86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ประสิทธิภาพและสร้างความร่วมมือระหว่างหน่วยงานที่เกี่ยวข้องทุกระดับ</w:t>
            </w:r>
          </w:p>
          <w:p w:rsidR="00492292" w:rsidRPr="00EE6F86" w:rsidRDefault="00492292" w:rsidP="00426C8E">
            <w:pPr>
              <w:pStyle w:val="a7"/>
              <w:numPr>
                <w:ilvl w:val="0"/>
                <w:numId w:val="58"/>
              </w:numPr>
              <w:tabs>
                <w:tab w:val="left" w:pos="160"/>
              </w:tabs>
              <w:spacing w:before="0" w:after="0" w:line="240" w:lineRule="atLeast"/>
              <w:ind w:left="160" w:hanging="1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30A9F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กำหนดยุทธศาสตร์และแผนงาน</w:t>
            </w:r>
            <w:r w:rsidR="00C30A9F" w:rsidRPr="00C30A9F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/</w:t>
            </w:r>
            <w:r w:rsidRPr="00C30A9F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โครงการที่มีคุณภาพและตอบสนองต่อการบรรลุ</w:t>
            </w:r>
            <w:r w:rsidRPr="00EE6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เป้าหมายของกระทรวง</w:t>
            </w:r>
            <w:r w:rsidR="00D646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เกษตรและสหกรณ์</w:t>
            </w:r>
            <w:r w:rsidRPr="00EE6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และนโยบายของรัฐบาล</w:t>
            </w:r>
          </w:p>
        </w:tc>
      </w:tr>
      <w:tr w:rsidR="00492292" w:rsidRPr="00492292" w:rsidTr="00426C8E">
        <w:tc>
          <w:tcPr>
            <w:tcW w:w="2802" w:type="dxa"/>
          </w:tcPr>
          <w:p w:rsidR="00492292" w:rsidRPr="00EE6F86" w:rsidRDefault="00492292" w:rsidP="00EE6F86">
            <w:pPr>
              <w:pStyle w:val="af3"/>
              <w:rPr>
                <w:rFonts w:ascii="TH SarabunIT๙" w:hAnsi="TH SarabunIT๙" w:cs="TH SarabunIT๙"/>
                <w:b/>
                <w:sz w:val="32"/>
                <w:szCs w:val="32"/>
              </w:rPr>
            </w:pPr>
            <w:r w:rsidRPr="00EE6F86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ด้านปฏิบัติการ</w:t>
            </w:r>
          </w:p>
        </w:tc>
        <w:tc>
          <w:tcPr>
            <w:tcW w:w="7654" w:type="dxa"/>
          </w:tcPr>
          <w:p w:rsidR="00492292" w:rsidRPr="00954DF2" w:rsidRDefault="00492292" w:rsidP="00954DF2">
            <w:pPr>
              <w:pStyle w:val="af3"/>
              <w:numPr>
                <w:ilvl w:val="0"/>
                <w:numId w:val="58"/>
              </w:numPr>
              <w:tabs>
                <w:tab w:val="left" w:pos="160"/>
              </w:tabs>
              <w:ind w:left="175" w:hanging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4DF2">
              <w:rPr>
                <w:rFonts w:ascii="TH SarabunIT๙" w:hAnsi="TH SarabunIT๙" w:cs="TH SarabunIT๙" w:hint="cs"/>
                <w:spacing w:val="10"/>
                <w:sz w:val="32"/>
                <w:szCs w:val="32"/>
                <w:cs/>
              </w:rPr>
              <w:t>พัฒนาระบบการจัดทำแผนงาน งบประมาณ</w:t>
            </w:r>
            <w:r w:rsidR="00426C8E" w:rsidRPr="00954DF2">
              <w:rPr>
                <w:rFonts w:ascii="TH SarabunIT๙" w:hAnsi="TH SarabunIT๙" w:cs="TH SarabunIT๙" w:hint="cs"/>
                <w:spacing w:val="10"/>
                <w:sz w:val="32"/>
                <w:szCs w:val="32"/>
                <w:cs/>
              </w:rPr>
              <w:t xml:space="preserve"> </w:t>
            </w:r>
            <w:r w:rsidRPr="00954DF2">
              <w:rPr>
                <w:rFonts w:ascii="TH SarabunIT๙" w:hAnsi="TH SarabunIT๙" w:cs="TH SarabunIT๙" w:hint="cs"/>
                <w:spacing w:val="10"/>
                <w:sz w:val="32"/>
                <w:szCs w:val="32"/>
                <w:cs/>
              </w:rPr>
              <w:t>และ</w:t>
            </w:r>
            <w:r w:rsidR="00B201FC" w:rsidRPr="00954DF2">
              <w:rPr>
                <w:rFonts w:ascii="TH SarabunIT๙" w:hAnsi="TH SarabunIT๙" w:cs="TH SarabunIT๙" w:hint="cs"/>
                <w:spacing w:val="10"/>
                <w:sz w:val="32"/>
                <w:szCs w:val="32"/>
                <w:cs/>
              </w:rPr>
              <w:t>การถ่ายทอดแผนการดำเนินงาน</w:t>
            </w:r>
            <w:r w:rsidR="00426C8E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B201F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</w:t>
            </w:r>
            <w:r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</w:t>
            </w:r>
          </w:p>
          <w:p w:rsidR="00492292" w:rsidRPr="00954DF2" w:rsidRDefault="00492292" w:rsidP="00954DF2">
            <w:pPr>
              <w:pStyle w:val="af3"/>
              <w:numPr>
                <w:ilvl w:val="0"/>
                <w:numId w:val="58"/>
              </w:numPr>
              <w:tabs>
                <w:tab w:val="left" w:pos="160"/>
              </w:tabs>
              <w:ind w:left="175" w:hanging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4DF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พั</w:t>
            </w:r>
            <w:r w:rsidRPr="00954DF2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ฒนาเทคโนโลยีสารสนเทศเพื่อสนับสนุนการตัดสินใจในเชิงบริหาร และการปฏิบัติงานใน</w:t>
            </w:r>
            <w:r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ทุกด้าน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รวมทั้ง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ระบบปฏ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บ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ต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การฐานข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อม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ู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ลให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้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สามารถเช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ื่</w:t>
            </w:r>
            <w:r w:rsidR="00AF7ABC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อมโยงกันระ</w:t>
            </w:r>
            <w:r w:rsidR="00AF7ABC" w:rsidRPr="00954D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หว่างหน่วยงานด้านการเกษตร</w:t>
            </w:r>
          </w:p>
          <w:p w:rsidR="00AF7ABC" w:rsidRPr="00954DF2" w:rsidRDefault="00492292" w:rsidP="00954DF2">
            <w:pPr>
              <w:pStyle w:val="af3"/>
              <w:numPr>
                <w:ilvl w:val="0"/>
                <w:numId w:val="58"/>
              </w:numPr>
              <w:tabs>
                <w:tab w:val="left" w:pos="160"/>
              </w:tabs>
              <w:ind w:left="175" w:hanging="1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4DF2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พัฒนากฎหมายและกฎระเบียบที่สำคัญ เพื่อตอบสนองนโยบายของรัฐบาลและรองรับ</w:t>
            </w:r>
            <w:r w:rsidR="00EE3774" w:rsidRPr="00954DF2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การ</w:t>
            </w:r>
            <w:r w:rsidR="00EE3774" w:rsidRPr="00954DF2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ดำเนินงานภายใต้</w:t>
            </w:r>
            <w:r w:rsidR="00503EAD" w:rsidRPr="00954DF2">
              <w:rPr>
                <w:rStyle w:val="a9"/>
                <w:rFonts w:ascii="TH SarabunIT๙" w:hAnsi="TH SarabunIT๙" w:cs="TH SarabunIT๙"/>
                <w:i w:val="0"/>
                <w:iCs w:val="0"/>
                <w:sz w:val="32"/>
                <w:szCs w:val="32"/>
                <w:shd w:val="clear" w:color="auto" w:fill="FFFFFF"/>
                <w:cs/>
              </w:rPr>
              <w:t>รัฐธรรมนูญ</w:t>
            </w:r>
            <w:r w:rsidR="00EE3774" w:rsidRPr="00954DF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แห่งราชอาณาจักรไทย </w:t>
            </w:r>
            <w:r w:rsidR="00EE3774" w:rsidRPr="00954DF2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พ.ศ.</w:t>
            </w:r>
            <w:r w:rsidR="00503EAD" w:rsidRPr="00954DF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 </w:t>
            </w:r>
            <w:r w:rsidR="00503EAD" w:rsidRPr="00954DF2">
              <w:rPr>
                <w:rStyle w:val="a9"/>
                <w:rFonts w:ascii="TH SarabunIT๙" w:hAnsi="TH SarabunIT๙" w:cs="TH SarabunIT๙"/>
                <w:i w:val="0"/>
                <w:iCs w:val="0"/>
                <w:sz w:val="32"/>
                <w:szCs w:val="32"/>
                <w:shd w:val="clear" w:color="auto" w:fill="FFFFFF"/>
              </w:rPr>
              <w:t>2560</w:t>
            </w:r>
          </w:p>
          <w:p w:rsidR="00954DF2" w:rsidRPr="00954DF2" w:rsidRDefault="00954DF2" w:rsidP="00954DF2">
            <w:pPr>
              <w:pStyle w:val="BOBullet"/>
              <w:numPr>
                <w:ilvl w:val="0"/>
                <w:numId w:val="58"/>
              </w:numPr>
              <w:tabs>
                <w:tab w:val="center" w:pos="1985"/>
              </w:tabs>
              <w:spacing w:before="0"/>
              <w:ind w:left="175" w:hanging="175"/>
              <w:rPr>
                <w:rFonts w:ascii="TH SarabunIT๙" w:hAnsi="TH SarabunIT๙" w:cs="TH SarabunIT๙"/>
                <w:color w:val="0066FF"/>
                <w:sz w:val="32"/>
                <w:szCs w:val="32"/>
                <w:rtl/>
                <w:cs/>
              </w:rPr>
            </w:pPr>
            <w:r w:rsidRPr="00954DF2">
              <w:rPr>
                <w:rStyle w:val="bodyblue1"/>
                <w:rFonts w:ascii="TH SarabunIT๙" w:hAnsi="TH SarabunIT๙" w:cs="TH SarabunIT๙"/>
                <w:color w:val="auto"/>
                <w:sz w:val="32"/>
                <w:szCs w:val="32"/>
                <w:cs/>
                <w:lang w:bidi="th-TH"/>
              </w:rPr>
              <w:t>การเพิ่มการมีส่วนร่วมของเครือข่ายภาคประชาชน</w:t>
            </w:r>
          </w:p>
        </w:tc>
      </w:tr>
      <w:tr w:rsidR="00492292" w:rsidRPr="00492292" w:rsidTr="00426C8E">
        <w:tc>
          <w:tcPr>
            <w:tcW w:w="2802" w:type="dxa"/>
          </w:tcPr>
          <w:p w:rsidR="00492292" w:rsidRPr="00EE6F86" w:rsidRDefault="00492292" w:rsidP="00EE6F86">
            <w:pPr>
              <w:tabs>
                <w:tab w:val="left" w:pos="1276"/>
              </w:tabs>
              <w:spacing w:before="0" w:after="0" w:line="24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EE6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ด้านความรับผิดชอบต่อสังคม</w:t>
            </w:r>
          </w:p>
        </w:tc>
        <w:tc>
          <w:tcPr>
            <w:tcW w:w="7654" w:type="dxa"/>
          </w:tcPr>
          <w:p w:rsidR="00492292" w:rsidRPr="00EE6F86" w:rsidRDefault="00492292" w:rsidP="00426C8E">
            <w:pPr>
              <w:pStyle w:val="a7"/>
              <w:numPr>
                <w:ilvl w:val="0"/>
                <w:numId w:val="58"/>
              </w:numPr>
              <w:tabs>
                <w:tab w:val="left" w:pos="160"/>
                <w:tab w:val="left" w:pos="1276"/>
              </w:tabs>
              <w:spacing w:before="0" w:after="0" w:line="240" w:lineRule="atLeast"/>
              <w:ind w:left="160" w:hanging="16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626A">
              <w:rPr>
                <w:rFonts w:ascii="TH SarabunIT๙" w:hAnsi="TH SarabunIT๙" w:cs="TH SarabunIT๙" w:hint="cs"/>
                <w:spacing w:val="12"/>
                <w:sz w:val="32"/>
                <w:szCs w:val="32"/>
                <w:cs/>
              </w:rPr>
              <w:t>ส่งเสริม ผลักดันการออกกฎหมาย กฎระเบียบที่ก่อให้เกิดการรักษาผลประโยชน์</w:t>
            </w:r>
            <w:r w:rsidR="00426C8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B201FC" w:rsidRPr="00EE6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ในการประกอบอาชีพภาคการเกษตร</w:t>
            </w:r>
          </w:p>
        </w:tc>
      </w:tr>
      <w:tr w:rsidR="00492292" w:rsidRPr="00492292" w:rsidTr="00426C8E">
        <w:trPr>
          <w:trHeight w:val="64"/>
        </w:trPr>
        <w:tc>
          <w:tcPr>
            <w:tcW w:w="2802" w:type="dxa"/>
          </w:tcPr>
          <w:p w:rsidR="00492292" w:rsidRPr="00EE6F86" w:rsidRDefault="00492292" w:rsidP="00EE6F86">
            <w:pPr>
              <w:pStyle w:val="af3"/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</w:pPr>
            <w:r w:rsidRPr="00EE6F86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ด้านทรัพยากรบุคคล</w:t>
            </w:r>
          </w:p>
        </w:tc>
        <w:tc>
          <w:tcPr>
            <w:tcW w:w="7654" w:type="dxa"/>
          </w:tcPr>
          <w:p w:rsidR="00AF7ABC" w:rsidRDefault="00492292" w:rsidP="00AF7ABC">
            <w:pPr>
              <w:pStyle w:val="a7"/>
              <w:numPr>
                <w:ilvl w:val="0"/>
                <w:numId w:val="58"/>
              </w:numPr>
              <w:tabs>
                <w:tab w:val="left" w:pos="160"/>
                <w:tab w:val="left" w:pos="1276"/>
              </w:tabs>
              <w:spacing w:before="0" w:after="0" w:line="240" w:lineRule="atLeast"/>
              <w:ind w:left="160" w:hanging="1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B2D71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พัฒนาให้บุคลากรในสังกัด</w:t>
            </w:r>
            <w:r w:rsidRPr="003B2D71">
              <w:rPr>
                <w:rFonts w:ascii="TH SarabunIT๙" w:hAnsi="TH SarabunIT๙" w:cs="TH SarabunIT๙" w:hint="cs"/>
                <w:spacing w:val="12"/>
                <w:sz w:val="32"/>
                <w:szCs w:val="32"/>
                <w:cs/>
              </w:rPr>
              <w:t xml:space="preserve"> </w:t>
            </w:r>
            <w:proofErr w:type="spellStart"/>
            <w:r w:rsidRPr="003B2D71">
              <w:rPr>
                <w:rFonts w:ascii="TH SarabunIT๙" w:hAnsi="TH SarabunIT๙" w:cs="TH SarabunIT๙" w:hint="cs"/>
                <w:spacing w:val="12"/>
                <w:sz w:val="32"/>
                <w:szCs w:val="32"/>
                <w:cs/>
              </w:rPr>
              <w:t>สป.กษ</w:t>
            </w:r>
            <w:proofErr w:type="spellEnd"/>
            <w:r w:rsidRPr="003B2D71">
              <w:rPr>
                <w:rFonts w:ascii="TH SarabunIT๙" w:hAnsi="TH SarabunIT๙" w:cs="TH SarabunIT๙" w:hint="cs"/>
                <w:spacing w:val="12"/>
                <w:sz w:val="32"/>
                <w:szCs w:val="32"/>
                <w:cs/>
              </w:rPr>
              <w:t xml:space="preserve">. </w:t>
            </w:r>
            <w:r w:rsidRPr="003B2D71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มีความรู้ ความสามารถและสมรรถนะทันต่อ</w:t>
            </w:r>
            <w:r w:rsidR="00426C8E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EE6F86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การเปลี่ยนแปลง</w:t>
            </w:r>
            <w:r w:rsidRPr="00EE6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E6F86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พร้อมสำหรับการปฏิบัติงาน และการให้บริการเพื่อสร้างความพึงพอใจแก่ผู้บริหารและผู้รับบริการ</w:t>
            </w:r>
          </w:p>
          <w:p w:rsidR="00AF7ABC" w:rsidRPr="00DA68DF" w:rsidRDefault="00AF7ABC" w:rsidP="00AF7ABC">
            <w:pPr>
              <w:pStyle w:val="a7"/>
              <w:numPr>
                <w:ilvl w:val="0"/>
                <w:numId w:val="58"/>
              </w:numPr>
              <w:tabs>
                <w:tab w:val="left" w:pos="160"/>
                <w:tab w:val="left" w:pos="1276"/>
              </w:tabs>
              <w:spacing w:before="0" w:after="0" w:line="240" w:lineRule="atLeast"/>
              <w:ind w:left="160" w:hanging="16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DA68D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ส่งเสริม</w:t>
            </w:r>
            <w:r w:rsidR="00DA68DF" w:rsidRPr="00DA68D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และวางแผนใน</w:t>
            </w:r>
            <w:r w:rsidRPr="00DA68D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การเตรียมคนเพื่อรองรับการปรับเปลี่ยนภารกิจและโครงสร้างอายุ</w:t>
            </w:r>
          </w:p>
        </w:tc>
      </w:tr>
    </w:tbl>
    <w:p w:rsidR="00C43957" w:rsidRPr="00150F58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0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ค. ระบบการปรับปรุงผลการดำเนินการ</w:t>
      </w:r>
    </w:p>
    <w:p w:rsidR="00C43957" w:rsidRPr="00150F58" w:rsidRDefault="00C43957" w:rsidP="00C43957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150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(13) </w:t>
      </w:r>
      <w:r w:rsidRPr="00150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ระบบการปรับปรุงผลการดำเนินการ</w:t>
      </w:r>
      <w:r w:rsidR="007D4535" w:rsidRPr="007D4535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</w:p>
    <w:p w:rsidR="00C43957" w:rsidRDefault="00C43957" w:rsidP="00D534D8">
      <w:pPr>
        <w:spacing w:before="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F3B2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B92C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144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องค์ประกอบสำคัญของระบบการปรับปรุงผลการดำเนินการ รวม</w:t>
      </w:r>
      <w:r w:rsidR="00C34F8C" w:rsidRPr="008144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ทั้งกระบวนการประเมิน การปรับปรุ</w:t>
      </w:r>
      <w:r w:rsidR="00C34F8C" w:rsidRPr="008144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single"/>
          <w:cs/>
        </w:rPr>
        <w:t>ง</w:t>
      </w:r>
      <w:r w:rsidR="008144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โครงกา</w:t>
      </w:r>
      <w:r w:rsidR="008144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u w:val="single"/>
          <w:cs/>
        </w:rPr>
        <w:t>ร</w:t>
      </w:r>
      <w:r w:rsidRPr="008144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และกระบวนการ</w:t>
      </w:r>
      <w:r w:rsidRPr="00150F5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ที่สำคัญของส่วนราชการมีอะไรบ้าง</w:t>
      </w:r>
    </w:p>
    <w:p w:rsidR="00E9189B" w:rsidRPr="00395FAA" w:rsidRDefault="00E9189B" w:rsidP="00E9189B">
      <w:pPr>
        <w:spacing w:before="0" w:after="0" w:line="240" w:lineRule="atLeast"/>
        <w:ind w:firstLine="992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 w:rsidRPr="00395FAA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เพื่อให้เกิดผล</w:t>
      </w:r>
      <w:r w:rsidR="007D2C3D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การดำเนินการที่ดีอย่างต่อเนื่อง </w:t>
      </w:r>
      <w:proofErr w:type="spellStart"/>
      <w:r w:rsidR="00395FAA" w:rsidRPr="00395FAA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สป.กษ</w:t>
      </w:r>
      <w:proofErr w:type="spellEnd"/>
      <w:r w:rsidR="00395FAA" w:rsidRPr="00395FAA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. </w:t>
      </w:r>
      <w:r w:rsidRPr="00395FAA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มีแนวทางในการปรับปรุงประสิทธิภาพการดำเนินงาน ดังนี้</w:t>
      </w:r>
    </w:p>
    <w:p w:rsidR="00E9189B" w:rsidRPr="004B5294" w:rsidRDefault="00E9189B" w:rsidP="005A7CE4">
      <w:pPr>
        <w:numPr>
          <w:ilvl w:val="1"/>
          <w:numId w:val="6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4B5294">
        <w:rPr>
          <w:rFonts w:ascii="TH SarabunIT๙" w:eastAsia="Times New Roman" w:hAnsi="TH SarabunIT๙" w:cs="TH SarabunIT๙"/>
          <w:noProof/>
          <w:sz w:val="32"/>
          <w:szCs w:val="32"/>
          <w:cs/>
        </w:rPr>
        <w:t>การพัฒนาระบบการบริหารทรัพยากรบุคคล</w:t>
      </w:r>
      <w:r w:rsidRPr="004B5294">
        <w:rPr>
          <w:rFonts w:ascii="TH SarabunIT๙" w:eastAsia="Times New Roman" w:hAnsi="TH SarabunIT๙" w:cs="TH SarabunIT๙"/>
          <w:noProof/>
          <w:sz w:val="32"/>
          <w:szCs w:val="32"/>
          <w:lang w:bidi="ar-SA"/>
        </w:rPr>
        <w:t xml:space="preserve"> </w:t>
      </w:r>
      <w:r w:rsidRPr="004B5294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เช่น การพัฒนาบุคลากร </w:t>
      </w:r>
      <w:r w:rsidR="00021691" w:rsidRPr="004B529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 xml:space="preserve">การวิเคราะห์ค่างานและโครงสร้างอัตรากำลัง การพัฒนากำลังคนคุณภาพ </w:t>
      </w:r>
      <w:r w:rsidRPr="004B5294">
        <w:rPr>
          <w:rFonts w:ascii="TH SarabunIT๙" w:eastAsia="Times New Roman" w:hAnsi="TH SarabunIT๙" w:cs="TH SarabunIT๙"/>
          <w:noProof/>
          <w:sz w:val="32"/>
          <w:szCs w:val="32"/>
          <w:cs/>
        </w:rPr>
        <w:t>เป็นต้น</w:t>
      </w:r>
    </w:p>
    <w:p w:rsidR="00E9189B" w:rsidRPr="004B5294" w:rsidRDefault="00021691" w:rsidP="005A7CE4">
      <w:pPr>
        <w:numPr>
          <w:ilvl w:val="1"/>
          <w:numId w:val="6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eastAsia="Times New Roman" w:hAnsi="TH SarabunIT๙" w:cs="TH SarabunIT๙"/>
          <w:noProof/>
          <w:spacing w:val="-2"/>
          <w:sz w:val="32"/>
          <w:szCs w:val="32"/>
          <w:cs/>
        </w:rPr>
      </w:pPr>
      <w:r w:rsidRPr="004B529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การพัฒนาและวิเคราะห์</w:t>
      </w:r>
      <w:r w:rsidRPr="004B5294">
        <w:rPr>
          <w:rFonts w:ascii="TH SarabunIT๙" w:eastAsia="Times New Roman" w:hAnsi="TH SarabunIT๙" w:cs="TH SarabunIT๙"/>
          <w:noProof/>
          <w:spacing w:val="-2"/>
          <w:sz w:val="32"/>
          <w:szCs w:val="32"/>
          <w:cs/>
        </w:rPr>
        <w:t>กระบวนงานของหน่วยงานในสังกัดในส่วนภูมิภาค</w:t>
      </w:r>
      <w:r w:rsidR="00E9189B" w:rsidRPr="004B5294">
        <w:rPr>
          <w:rFonts w:ascii="TH SarabunIT๙" w:eastAsia="Times New Roman" w:hAnsi="TH SarabunIT๙" w:cs="TH SarabunIT๙"/>
          <w:noProof/>
          <w:spacing w:val="-2"/>
          <w:sz w:val="32"/>
          <w:szCs w:val="32"/>
          <w:cs/>
        </w:rPr>
        <w:t xml:space="preserve"> </w:t>
      </w:r>
    </w:p>
    <w:p w:rsidR="00E9189B" w:rsidRPr="004B5294" w:rsidRDefault="00E9189B" w:rsidP="005A7CE4">
      <w:pPr>
        <w:numPr>
          <w:ilvl w:val="1"/>
          <w:numId w:val="6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395FAA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การพัฒนาระบบ</w:t>
      </w:r>
      <w:r w:rsidR="00021691" w:rsidRPr="00395FAA"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>เทคโนโลยี</w:t>
      </w:r>
      <w:r w:rsidRPr="00395FAA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สารสนเทศ</w:t>
      </w:r>
      <w:r w:rsidR="00021691" w:rsidRPr="00395FAA"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 xml:space="preserve">เพื่อสนับสนุนการปฏิบัติงานด้านต่างๆ </w:t>
      </w:r>
      <w:r w:rsidRPr="00395FAA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และ</w:t>
      </w:r>
      <w:r w:rsidR="00021691" w:rsidRPr="00395FAA"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>พัฒนา</w:t>
      </w:r>
      <w:r w:rsidRPr="00395FAA">
        <w:rPr>
          <w:rFonts w:ascii="TH SarabunIT๙" w:eastAsia="Times New Roman" w:hAnsi="TH SarabunIT๙" w:cs="TH SarabunIT๙"/>
          <w:noProof/>
          <w:spacing w:val="-6"/>
          <w:sz w:val="32"/>
          <w:szCs w:val="32"/>
          <w:cs/>
        </w:rPr>
        <w:t>ฐานข้อมูล</w:t>
      </w:r>
      <w:r w:rsidR="00021691" w:rsidRPr="00395FAA">
        <w:rPr>
          <w:rFonts w:ascii="TH SarabunIT๙" w:eastAsia="Times New Roman" w:hAnsi="TH SarabunIT๙" w:cs="TH SarabunIT๙" w:hint="cs"/>
          <w:noProof/>
          <w:spacing w:val="-6"/>
          <w:sz w:val="32"/>
          <w:szCs w:val="32"/>
          <w:cs/>
        </w:rPr>
        <w:t>ด้านต่างๆ</w:t>
      </w:r>
      <w:r w:rsidR="004A5484" w:rsidRPr="004B529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 xml:space="preserve"> เช่</w:t>
      </w:r>
      <w:r w:rsidR="004E0B8D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น ฐานข้อมูลกฎหมายด้านการเกษตร ฯลฯ</w:t>
      </w:r>
      <w:r w:rsidR="00021691" w:rsidRPr="004B5294">
        <w:rPr>
          <w:rFonts w:ascii="TH SarabunIT๙" w:eastAsia="Times New Roman" w:hAnsi="TH SarabunIT๙" w:cs="TH SarabunIT๙" w:hint="cs"/>
          <w:noProof/>
          <w:color w:val="FF0000"/>
          <w:sz w:val="32"/>
          <w:szCs w:val="32"/>
          <w:cs/>
        </w:rPr>
        <w:t xml:space="preserve"> </w:t>
      </w:r>
      <w:r w:rsidRPr="004B529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ให้มีความครบถ้วน</w:t>
      </w:r>
      <w:r w:rsidR="00021691" w:rsidRPr="004B529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สมบูรณ์</w:t>
      </w:r>
      <w:r w:rsidRPr="004B5294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และเป็นปัจจุบัน</w:t>
      </w:r>
      <w:r w:rsidRPr="004B5294">
        <w:rPr>
          <w:rFonts w:ascii="TH SarabunIT๙" w:eastAsia="Times New Roman" w:hAnsi="TH SarabunIT๙" w:cs="TH SarabunIT๙"/>
          <w:noProof/>
          <w:sz w:val="32"/>
          <w:szCs w:val="32"/>
          <w:cs/>
        </w:rPr>
        <w:t xml:space="preserve"> </w:t>
      </w:r>
    </w:p>
    <w:p w:rsidR="00150F58" w:rsidRDefault="00021691" w:rsidP="00C43957">
      <w:pPr>
        <w:numPr>
          <w:ilvl w:val="1"/>
          <w:numId w:val="6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641AC0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การ</w:t>
      </w:r>
      <w:r w:rsidR="00E9189B" w:rsidRPr="00641AC0"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เสริมสร้างวัฒนธรรมองค์การ</w:t>
      </w:r>
    </w:p>
    <w:p w:rsidR="00B676DE" w:rsidRDefault="00B676DE" w:rsidP="00C43957">
      <w:pPr>
        <w:numPr>
          <w:ilvl w:val="1"/>
          <w:numId w:val="6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การดำเนินงาน</w:t>
      </w:r>
      <w:r w:rsidRPr="00B676DE">
        <w:rPr>
          <w:rFonts w:ascii="TH SarabunIT๙" w:hAnsi="TH SarabunIT๙" w:cs="TH SarabunIT๙"/>
          <w:sz w:val="32"/>
          <w:szCs w:val="32"/>
          <w:cs/>
        </w:rPr>
        <w:t>ตามเกณฑ์คุณภาพการบริหารจัดการภาครัฐ (</w:t>
      </w:r>
      <w:r w:rsidRPr="00B676DE">
        <w:rPr>
          <w:rFonts w:ascii="TH SarabunIT๙" w:hAnsi="TH SarabunIT๙" w:cs="TH SarabunIT๙"/>
          <w:sz w:val="32"/>
          <w:szCs w:val="32"/>
        </w:rPr>
        <w:t>PMQA)</w:t>
      </w:r>
    </w:p>
    <w:p w:rsidR="00B676DE" w:rsidRPr="00B676DE" w:rsidRDefault="00B676DE" w:rsidP="00B676DE">
      <w:pPr>
        <w:numPr>
          <w:ilvl w:val="1"/>
          <w:numId w:val="6"/>
        </w:numPr>
        <w:tabs>
          <w:tab w:val="left" w:pos="1276"/>
        </w:tabs>
        <w:spacing w:before="0" w:after="0" w:line="240" w:lineRule="atLeast"/>
        <w:ind w:left="0" w:firstLine="993"/>
        <w:jc w:val="thaiDistribute"/>
        <w:rPr>
          <w:rFonts w:ascii="TH SarabunIT๙" w:eastAsia="Times New Roman" w:hAnsi="TH SarabunIT๙" w:cs="TH SarabunIT๙"/>
          <w:noProof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sz w:val="32"/>
          <w:szCs w:val="32"/>
          <w:cs/>
        </w:rPr>
        <w:t>การจัดทำแผนและดำเนินงานตามระบบการควบคุมภายในและบริหารความเสี่ยง</w:t>
      </w:r>
    </w:p>
    <w:sectPr w:rsidR="00B676DE" w:rsidRPr="00B676DE" w:rsidSect="002B3F50">
      <w:pgSz w:w="11906" w:h="16838"/>
      <w:pgMar w:top="851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782" w:rsidRDefault="00BE6782" w:rsidP="00020B75">
      <w:pPr>
        <w:spacing w:after="0"/>
      </w:pPr>
      <w:r>
        <w:separator/>
      </w:r>
    </w:p>
  </w:endnote>
  <w:endnote w:type="continuationSeparator" w:id="0">
    <w:p w:rsidR="00BE6782" w:rsidRDefault="00BE6782" w:rsidP="00020B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782" w:rsidRDefault="00BE6782" w:rsidP="00020B75">
      <w:pPr>
        <w:spacing w:after="0"/>
      </w:pPr>
      <w:r>
        <w:separator/>
      </w:r>
    </w:p>
  </w:footnote>
  <w:footnote w:type="continuationSeparator" w:id="0">
    <w:p w:rsidR="00BE6782" w:rsidRDefault="00BE6782" w:rsidP="00020B7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3163693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:rsidR="006A6624" w:rsidRPr="005E3988" w:rsidRDefault="006A6624">
        <w:pPr>
          <w:pStyle w:val="ad"/>
          <w:jc w:val="right"/>
          <w:rPr>
            <w:rFonts w:ascii="TH SarabunIT๙" w:hAnsi="TH SarabunIT๙" w:cs="TH SarabunIT๙"/>
            <w:sz w:val="28"/>
          </w:rPr>
        </w:pPr>
        <w:r w:rsidRPr="005E3988">
          <w:rPr>
            <w:rFonts w:ascii="TH SarabunIT๙" w:hAnsi="TH SarabunIT๙" w:cs="TH SarabunIT๙"/>
            <w:sz w:val="28"/>
          </w:rPr>
          <w:fldChar w:fldCharType="begin"/>
        </w:r>
        <w:r w:rsidRPr="005E3988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5E3988">
          <w:rPr>
            <w:rFonts w:ascii="TH SarabunIT๙" w:hAnsi="TH SarabunIT๙" w:cs="TH SarabunIT๙"/>
            <w:sz w:val="28"/>
          </w:rPr>
          <w:fldChar w:fldCharType="separate"/>
        </w:r>
        <w:r w:rsidR="00882898">
          <w:rPr>
            <w:rFonts w:ascii="TH SarabunIT๙" w:hAnsi="TH SarabunIT๙" w:cs="TH SarabunIT๙"/>
            <w:noProof/>
            <w:sz w:val="28"/>
          </w:rPr>
          <w:t>21</w:t>
        </w:r>
        <w:r w:rsidRPr="005E3988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  <w:p w:rsidR="006A6624" w:rsidRDefault="006A662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69C0"/>
    <w:multiLevelType w:val="hybridMultilevel"/>
    <w:tmpl w:val="CCF439F6"/>
    <w:lvl w:ilvl="0" w:tplc="7A36CD94">
      <w:start w:val="1"/>
      <w:numFmt w:val="bullet"/>
      <w:lvlText w:val="-"/>
      <w:lvlJc w:val="left"/>
      <w:pPr>
        <w:ind w:left="1571" w:hanging="360"/>
      </w:pPr>
      <w:rPr>
        <w:rFonts w:ascii="TH SarabunPSK" w:eastAsia="Times New Roman" w:hAnsi="TH SarabunPSK" w:cs="TH SarabunPSK" w:hint="default"/>
      </w:rPr>
    </w:lvl>
    <w:lvl w:ilvl="1" w:tplc="04090019">
      <w:start w:val="1"/>
      <w:numFmt w:val="lowerLetter"/>
      <w:lvlText w:val="%2."/>
      <w:lvlJc w:val="left"/>
      <w:pPr>
        <w:ind w:left="2291" w:hanging="360"/>
      </w:pPr>
    </w:lvl>
    <w:lvl w:ilvl="2" w:tplc="1598BF7C">
      <w:start w:val="1"/>
      <w:numFmt w:val="decimal"/>
      <w:lvlText w:val="%3)"/>
      <w:lvlJc w:val="left"/>
      <w:pPr>
        <w:ind w:left="319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14852BF"/>
    <w:multiLevelType w:val="hybridMultilevel"/>
    <w:tmpl w:val="3C784792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40777"/>
    <w:multiLevelType w:val="hybridMultilevel"/>
    <w:tmpl w:val="9D3A4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85880"/>
    <w:multiLevelType w:val="hybridMultilevel"/>
    <w:tmpl w:val="3A30AE06"/>
    <w:lvl w:ilvl="0" w:tplc="A5D44686">
      <w:numFmt w:val="bullet"/>
      <w:lvlText w:val="-"/>
      <w:lvlJc w:val="center"/>
      <w:pPr>
        <w:ind w:left="720" w:hanging="360"/>
      </w:pPr>
      <w:rPr>
        <w:rFonts w:ascii="TH SarabunIT๙" w:eastAsia="Times New Roman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B71E4D"/>
    <w:multiLevelType w:val="hybridMultilevel"/>
    <w:tmpl w:val="55AE8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B1C35"/>
    <w:multiLevelType w:val="hybridMultilevel"/>
    <w:tmpl w:val="0D586456"/>
    <w:lvl w:ilvl="0" w:tplc="2BB2C23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57140B"/>
    <w:multiLevelType w:val="hybridMultilevel"/>
    <w:tmpl w:val="72882D2E"/>
    <w:lvl w:ilvl="0" w:tplc="89A62C8E">
      <w:start w:val="1"/>
      <w:numFmt w:val="decimal"/>
      <w:lvlText w:val="%1)"/>
      <w:lvlJc w:val="left"/>
      <w:pPr>
        <w:ind w:left="1353" w:hanging="360"/>
      </w:pPr>
      <w:rPr>
        <w:rFonts w:ascii="TH SarabunIT๙" w:hAnsi="TH SarabunIT๙" w:cs="TH SarabunIT๙" w:hint="default"/>
      </w:rPr>
    </w:lvl>
    <w:lvl w:ilvl="1" w:tplc="04090019">
      <w:start w:val="1"/>
      <w:numFmt w:val="lowerLetter"/>
      <w:lvlText w:val="%2."/>
      <w:lvlJc w:val="left"/>
      <w:pPr>
        <w:ind w:left="2291" w:hanging="360"/>
      </w:pPr>
    </w:lvl>
    <w:lvl w:ilvl="2" w:tplc="9D844552">
      <w:start w:val="1"/>
      <w:numFmt w:val="decimal"/>
      <w:lvlText w:val="%3."/>
      <w:lvlJc w:val="left"/>
      <w:pPr>
        <w:ind w:left="319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B672614"/>
    <w:multiLevelType w:val="hybridMultilevel"/>
    <w:tmpl w:val="251AE44A"/>
    <w:lvl w:ilvl="0" w:tplc="6C2A1EA6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8">
    <w:nsid w:val="0BD514ED"/>
    <w:multiLevelType w:val="hybridMultilevel"/>
    <w:tmpl w:val="265265F6"/>
    <w:lvl w:ilvl="0" w:tplc="EBEA141C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0D146E36"/>
    <w:multiLevelType w:val="hybridMultilevel"/>
    <w:tmpl w:val="A9968A92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0D8547D6"/>
    <w:multiLevelType w:val="hybridMultilevel"/>
    <w:tmpl w:val="609CB448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F9414B"/>
    <w:multiLevelType w:val="hybridMultilevel"/>
    <w:tmpl w:val="42AE5AE2"/>
    <w:lvl w:ilvl="0" w:tplc="2BB2C23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465C5"/>
    <w:multiLevelType w:val="hybridMultilevel"/>
    <w:tmpl w:val="FA900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C43116"/>
    <w:multiLevelType w:val="hybridMultilevel"/>
    <w:tmpl w:val="C948761E"/>
    <w:lvl w:ilvl="0" w:tplc="04090011">
      <w:start w:val="1"/>
      <w:numFmt w:val="decimal"/>
      <w:lvlText w:val="%1)"/>
      <w:lvlJc w:val="left"/>
      <w:pPr>
        <w:ind w:left="1712" w:hanging="360"/>
      </w:pPr>
    </w:lvl>
    <w:lvl w:ilvl="1" w:tplc="04090019" w:tentative="1">
      <w:start w:val="1"/>
      <w:numFmt w:val="lowerLetter"/>
      <w:lvlText w:val="%2."/>
      <w:lvlJc w:val="left"/>
      <w:pPr>
        <w:ind w:left="2432" w:hanging="360"/>
      </w:pPr>
    </w:lvl>
    <w:lvl w:ilvl="2" w:tplc="0409001B" w:tentative="1">
      <w:start w:val="1"/>
      <w:numFmt w:val="lowerRoman"/>
      <w:lvlText w:val="%3."/>
      <w:lvlJc w:val="right"/>
      <w:pPr>
        <w:ind w:left="3152" w:hanging="180"/>
      </w:pPr>
    </w:lvl>
    <w:lvl w:ilvl="3" w:tplc="0409000F" w:tentative="1">
      <w:start w:val="1"/>
      <w:numFmt w:val="decimal"/>
      <w:lvlText w:val="%4."/>
      <w:lvlJc w:val="left"/>
      <w:pPr>
        <w:ind w:left="3872" w:hanging="360"/>
      </w:pPr>
    </w:lvl>
    <w:lvl w:ilvl="4" w:tplc="04090019" w:tentative="1">
      <w:start w:val="1"/>
      <w:numFmt w:val="lowerLetter"/>
      <w:lvlText w:val="%5."/>
      <w:lvlJc w:val="left"/>
      <w:pPr>
        <w:ind w:left="4592" w:hanging="360"/>
      </w:pPr>
    </w:lvl>
    <w:lvl w:ilvl="5" w:tplc="0409001B" w:tentative="1">
      <w:start w:val="1"/>
      <w:numFmt w:val="lowerRoman"/>
      <w:lvlText w:val="%6."/>
      <w:lvlJc w:val="right"/>
      <w:pPr>
        <w:ind w:left="5312" w:hanging="180"/>
      </w:pPr>
    </w:lvl>
    <w:lvl w:ilvl="6" w:tplc="0409000F" w:tentative="1">
      <w:start w:val="1"/>
      <w:numFmt w:val="decimal"/>
      <w:lvlText w:val="%7."/>
      <w:lvlJc w:val="left"/>
      <w:pPr>
        <w:ind w:left="6032" w:hanging="360"/>
      </w:pPr>
    </w:lvl>
    <w:lvl w:ilvl="7" w:tplc="04090019" w:tentative="1">
      <w:start w:val="1"/>
      <w:numFmt w:val="lowerLetter"/>
      <w:lvlText w:val="%8."/>
      <w:lvlJc w:val="left"/>
      <w:pPr>
        <w:ind w:left="6752" w:hanging="360"/>
      </w:pPr>
    </w:lvl>
    <w:lvl w:ilvl="8" w:tplc="040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4">
    <w:nsid w:val="17683377"/>
    <w:multiLevelType w:val="hybridMultilevel"/>
    <w:tmpl w:val="8DBCCA3C"/>
    <w:lvl w:ilvl="0" w:tplc="17488A14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565C4B"/>
    <w:multiLevelType w:val="hybridMultilevel"/>
    <w:tmpl w:val="C8666610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F34350"/>
    <w:multiLevelType w:val="hybridMultilevel"/>
    <w:tmpl w:val="2584BB18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CD76CE"/>
    <w:multiLevelType w:val="hybridMultilevel"/>
    <w:tmpl w:val="6A00E944"/>
    <w:lvl w:ilvl="0" w:tplc="545A6066">
      <w:numFmt w:val="bullet"/>
      <w:lvlText w:val="-"/>
      <w:lvlJc w:val="center"/>
      <w:pPr>
        <w:ind w:left="720" w:hanging="360"/>
      </w:pPr>
      <w:rPr>
        <w:rFonts w:ascii="TH SarabunIT๙" w:eastAsia="Times New Roman" w:hAnsi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887128"/>
    <w:multiLevelType w:val="hybridMultilevel"/>
    <w:tmpl w:val="FBCC865C"/>
    <w:lvl w:ilvl="0" w:tplc="9DB8251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00D599D"/>
    <w:multiLevelType w:val="hybridMultilevel"/>
    <w:tmpl w:val="6892449E"/>
    <w:lvl w:ilvl="0" w:tplc="CD8AB8D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A54935"/>
    <w:multiLevelType w:val="hybridMultilevel"/>
    <w:tmpl w:val="81728D90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C2385F"/>
    <w:multiLevelType w:val="hybridMultilevel"/>
    <w:tmpl w:val="2904C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C36B38"/>
    <w:multiLevelType w:val="hybridMultilevel"/>
    <w:tmpl w:val="9E18AD8E"/>
    <w:lvl w:ilvl="0" w:tplc="2B7222CE">
      <w:start w:val="1"/>
      <w:numFmt w:val="bullet"/>
      <w:lvlText w:val="-"/>
      <w:lvlJc w:val="left"/>
      <w:pPr>
        <w:ind w:left="2563" w:hanging="360"/>
      </w:pPr>
      <w:rPr>
        <w:rFonts w:ascii="TH SarabunIT๙" w:eastAsia="Times New Roman" w:hAnsi="TH SarabunIT๙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>
    <w:nsid w:val="2AF82B18"/>
    <w:multiLevelType w:val="hybridMultilevel"/>
    <w:tmpl w:val="04D0FCC2"/>
    <w:lvl w:ilvl="0" w:tplc="2BB2C234">
      <w:numFmt w:val="bullet"/>
      <w:lvlText w:val="-"/>
      <w:lvlJc w:val="left"/>
      <w:pPr>
        <w:ind w:left="242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4">
    <w:nsid w:val="3C0959EB"/>
    <w:multiLevelType w:val="singleLevel"/>
    <w:tmpl w:val="2D0ECE6E"/>
    <w:lvl w:ilvl="0">
      <w:start w:val="1"/>
      <w:numFmt w:val="bullet"/>
      <w:pStyle w:val="First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abstractNum w:abstractNumId="25">
    <w:nsid w:val="3F4B7231"/>
    <w:multiLevelType w:val="hybridMultilevel"/>
    <w:tmpl w:val="92F2C808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7C05D9"/>
    <w:multiLevelType w:val="hybridMultilevel"/>
    <w:tmpl w:val="1780E122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B7515E"/>
    <w:multiLevelType w:val="hybridMultilevel"/>
    <w:tmpl w:val="488EEEEE"/>
    <w:lvl w:ilvl="0" w:tplc="E3EEAC12">
      <w:start w:val="1"/>
      <w:numFmt w:val="decimal"/>
      <w:lvlText w:val="%1)"/>
      <w:lvlJc w:val="left"/>
      <w:pPr>
        <w:ind w:left="1353" w:hanging="360"/>
      </w:pPr>
      <w:rPr>
        <w:rFonts w:ascii="TH SarabunIT๙" w:hAnsi="TH SarabunIT๙" w:cs="TH SarabunIT๙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91" w:hanging="360"/>
      </w:pPr>
    </w:lvl>
    <w:lvl w:ilvl="2" w:tplc="9D844552">
      <w:start w:val="1"/>
      <w:numFmt w:val="decimal"/>
      <w:lvlText w:val="%3."/>
      <w:lvlJc w:val="left"/>
      <w:pPr>
        <w:ind w:left="319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45E76459"/>
    <w:multiLevelType w:val="hybridMultilevel"/>
    <w:tmpl w:val="E6FA928A"/>
    <w:lvl w:ilvl="0" w:tplc="D3422A5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E95069"/>
    <w:multiLevelType w:val="hybridMultilevel"/>
    <w:tmpl w:val="34200E4C"/>
    <w:lvl w:ilvl="0" w:tplc="2BB2C23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0467F0"/>
    <w:multiLevelType w:val="hybridMultilevel"/>
    <w:tmpl w:val="FB6AD316"/>
    <w:lvl w:ilvl="0" w:tplc="4F027352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68D64836">
      <w:start w:val="1"/>
      <w:numFmt w:val="decimal"/>
      <w:lvlText w:val="%2."/>
      <w:lvlJc w:val="left"/>
      <w:pPr>
        <w:ind w:left="2688" w:hanging="9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4CAE71AC"/>
    <w:multiLevelType w:val="hybridMultilevel"/>
    <w:tmpl w:val="C6508D86"/>
    <w:lvl w:ilvl="0" w:tplc="E2B24D22">
      <w:start w:val="5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trike w:val="0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4091C"/>
    <w:multiLevelType w:val="hybridMultilevel"/>
    <w:tmpl w:val="4CC0B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B900C0"/>
    <w:multiLevelType w:val="hybridMultilevel"/>
    <w:tmpl w:val="D86E790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0312C50"/>
    <w:multiLevelType w:val="hybridMultilevel"/>
    <w:tmpl w:val="4E80F704"/>
    <w:lvl w:ilvl="0" w:tplc="2BB2C23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CB11AF"/>
    <w:multiLevelType w:val="hybridMultilevel"/>
    <w:tmpl w:val="2E4C968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A45D47"/>
    <w:multiLevelType w:val="hybridMultilevel"/>
    <w:tmpl w:val="827C3438"/>
    <w:lvl w:ilvl="0" w:tplc="2BB2C234">
      <w:numFmt w:val="bullet"/>
      <w:lvlText w:val="-"/>
      <w:lvlJc w:val="left"/>
      <w:pPr>
        <w:ind w:left="36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7">
    <w:nsid w:val="56AB1755"/>
    <w:multiLevelType w:val="hybridMultilevel"/>
    <w:tmpl w:val="9904BEDC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80F12D7"/>
    <w:multiLevelType w:val="hybridMultilevel"/>
    <w:tmpl w:val="E1E6EF40"/>
    <w:lvl w:ilvl="0" w:tplc="A5D44686">
      <w:numFmt w:val="bullet"/>
      <w:lvlText w:val="-"/>
      <w:lvlJc w:val="center"/>
      <w:pPr>
        <w:ind w:left="720" w:hanging="360"/>
      </w:pPr>
      <w:rPr>
        <w:rFonts w:ascii="TH SarabunIT๙" w:eastAsia="Times New Roman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9D3472B"/>
    <w:multiLevelType w:val="hybridMultilevel"/>
    <w:tmpl w:val="F39E8F5A"/>
    <w:lvl w:ilvl="0" w:tplc="5352E7F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635E09"/>
    <w:multiLevelType w:val="hybridMultilevel"/>
    <w:tmpl w:val="74566452"/>
    <w:lvl w:ilvl="0" w:tplc="238294E8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961971"/>
    <w:multiLevelType w:val="hybridMultilevel"/>
    <w:tmpl w:val="1D20A874"/>
    <w:lvl w:ilvl="0" w:tplc="FC446FE2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516652"/>
    <w:multiLevelType w:val="hybridMultilevel"/>
    <w:tmpl w:val="412A7BB8"/>
    <w:lvl w:ilvl="0" w:tplc="D966DFA8">
      <w:start w:val="1"/>
      <w:numFmt w:val="bullet"/>
      <w:lvlText w:val="-"/>
      <w:lvlJc w:val="left"/>
      <w:pPr>
        <w:ind w:left="720" w:hanging="360"/>
      </w:pPr>
      <w:rPr>
        <w:rFonts w:ascii="TH SarabunPSK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F638EE"/>
    <w:multiLevelType w:val="hybridMultilevel"/>
    <w:tmpl w:val="9F8436F8"/>
    <w:lvl w:ilvl="0" w:tplc="5156E01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072655"/>
    <w:multiLevelType w:val="hybridMultilevel"/>
    <w:tmpl w:val="91D06FA2"/>
    <w:lvl w:ilvl="0" w:tplc="2BB2C234">
      <w:numFmt w:val="bullet"/>
      <w:lvlText w:val="-"/>
      <w:lvlJc w:val="left"/>
      <w:pPr>
        <w:ind w:left="1996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5">
    <w:nsid w:val="61D15058"/>
    <w:multiLevelType w:val="hybridMultilevel"/>
    <w:tmpl w:val="21C875A4"/>
    <w:lvl w:ilvl="0" w:tplc="2BB2C234">
      <w:numFmt w:val="bullet"/>
      <w:lvlText w:val="-"/>
      <w:lvlJc w:val="left"/>
      <w:pPr>
        <w:ind w:left="152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6">
    <w:nsid w:val="67F61002"/>
    <w:multiLevelType w:val="hybridMultilevel"/>
    <w:tmpl w:val="BB5E87B4"/>
    <w:lvl w:ilvl="0" w:tplc="9EEE7786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8AB43B9"/>
    <w:multiLevelType w:val="hybridMultilevel"/>
    <w:tmpl w:val="9484050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ABF456F0">
      <w:start w:val="1"/>
      <w:numFmt w:val="decimal"/>
      <w:lvlText w:val="%2)"/>
      <w:lvlJc w:val="left"/>
      <w:pPr>
        <w:ind w:left="2520" w:hanging="360"/>
      </w:pPr>
      <w:rPr>
        <w:rFonts w:ascii="TH SarabunIT๙" w:eastAsia="Times New Roman" w:hAnsi="TH SarabunIT๙" w:cs="TH SarabunIT๙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>
    <w:nsid w:val="6A685646"/>
    <w:multiLevelType w:val="singleLevel"/>
    <w:tmpl w:val="61CC3DC4"/>
    <w:lvl w:ilvl="0">
      <w:start w:val="1"/>
      <w:numFmt w:val="bullet"/>
      <w:pStyle w:val="BO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9">
    <w:nsid w:val="6B5B5495"/>
    <w:multiLevelType w:val="hybridMultilevel"/>
    <w:tmpl w:val="4CF01B70"/>
    <w:lvl w:ilvl="0" w:tplc="A5D44686">
      <w:numFmt w:val="bullet"/>
      <w:lvlText w:val="-"/>
      <w:lvlJc w:val="center"/>
      <w:pPr>
        <w:ind w:left="720" w:hanging="360"/>
      </w:pPr>
      <w:rPr>
        <w:rFonts w:ascii="TH SarabunIT๙" w:eastAsia="Times New Roman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AD6B63"/>
    <w:multiLevelType w:val="hybridMultilevel"/>
    <w:tmpl w:val="F4B8FC80"/>
    <w:lvl w:ilvl="0" w:tplc="2BB2C234">
      <w:numFmt w:val="bullet"/>
      <w:lvlText w:val="-"/>
      <w:lvlJc w:val="left"/>
      <w:pPr>
        <w:ind w:left="1996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1">
    <w:nsid w:val="6D9F2F10"/>
    <w:multiLevelType w:val="hybridMultilevel"/>
    <w:tmpl w:val="76260320"/>
    <w:lvl w:ilvl="0" w:tplc="0409000F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2">
    <w:nsid w:val="72515C73"/>
    <w:multiLevelType w:val="hybridMultilevel"/>
    <w:tmpl w:val="05781C78"/>
    <w:lvl w:ilvl="0" w:tplc="1CD8DAB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33049A2"/>
    <w:multiLevelType w:val="hybridMultilevel"/>
    <w:tmpl w:val="1F5ED2E8"/>
    <w:lvl w:ilvl="0" w:tplc="04090011">
      <w:start w:val="1"/>
      <w:numFmt w:val="decimal"/>
      <w:lvlText w:val="%1)"/>
      <w:lvlJc w:val="left"/>
      <w:pPr>
        <w:ind w:left="1996" w:hanging="360"/>
      </w:p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</w:lvl>
    <w:lvl w:ilvl="3" w:tplc="0409000F" w:tentative="1">
      <w:start w:val="1"/>
      <w:numFmt w:val="decimal"/>
      <w:lvlText w:val="%4."/>
      <w:lvlJc w:val="left"/>
      <w:pPr>
        <w:ind w:left="4156" w:hanging="360"/>
      </w:p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</w:lvl>
    <w:lvl w:ilvl="6" w:tplc="0409000F" w:tentative="1">
      <w:start w:val="1"/>
      <w:numFmt w:val="decimal"/>
      <w:lvlText w:val="%7."/>
      <w:lvlJc w:val="left"/>
      <w:pPr>
        <w:ind w:left="6316" w:hanging="360"/>
      </w:p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4">
    <w:nsid w:val="741F13BF"/>
    <w:multiLevelType w:val="hybridMultilevel"/>
    <w:tmpl w:val="F6781BC2"/>
    <w:lvl w:ilvl="0" w:tplc="2BB2C23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48F6269"/>
    <w:multiLevelType w:val="hybridMultilevel"/>
    <w:tmpl w:val="3C6085EE"/>
    <w:lvl w:ilvl="0" w:tplc="2BB2C234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E5478D"/>
    <w:multiLevelType w:val="hybridMultilevel"/>
    <w:tmpl w:val="604A85B6"/>
    <w:lvl w:ilvl="0" w:tplc="04090005">
      <w:start w:val="1"/>
      <w:numFmt w:val="bullet"/>
      <w:lvlText w:val=""/>
      <w:lvlJc w:val="left"/>
      <w:pPr>
        <w:ind w:left="2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57">
    <w:nsid w:val="77007BEB"/>
    <w:multiLevelType w:val="hybridMultilevel"/>
    <w:tmpl w:val="485A286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96B54FC"/>
    <w:multiLevelType w:val="hybridMultilevel"/>
    <w:tmpl w:val="40F8C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A393F69"/>
    <w:multiLevelType w:val="hybridMultilevel"/>
    <w:tmpl w:val="E57665F8"/>
    <w:lvl w:ilvl="0" w:tplc="F1D28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7ABA09BB"/>
    <w:multiLevelType w:val="hybridMultilevel"/>
    <w:tmpl w:val="F8C2B7A2"/>
    <w:lvl w:ilvl="0" w:tplc="7A36CD9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B83113F"/>
    <w:multiLevelType w:val="hybridMultilevel"/>
    <w:tmpl w:val="9634B38C"/>
    <w:lvl w:ilvl="0" w:tplc="98628AE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48"/>
  </w:num>
  <w:num w:numId="3">
    <w:abstractNumId w:val="59"/>
  </w:num>
  <w:num w:numId="4">
    <w:abstractNumId w:val="53"/>
  </w:num>
  <w:num w:numId="5">
    <w:abstractNumId w:val="30"/>
  </w:num>
  <w:num w:numId="6">
    <w:abstractNumId w:val="47"/>
  </w:num>
  <w:num w:numId="7">
    <w:abstractNumId w:val="27"/>
  </w:num>
  <w:num w:numId="8">
    <w:abstractNumId w:val="0"/>
  </w:num>
  <w:num w:numId="9">
    <w:abstractNumId w:val="61"/>
  </w:num>
  <w:num w:numId="10">
    <w:abstractNumId w:val="54"/>
  </w:num>
  <w:num w:numId="11">
    <w:abstractNumId w:val="16"/>
  </w:num>
  <w:num w:numId="12">
    <w:abstractNumId w:val="37"/>
  </w:num>
  <w:num w:numId="13">
    <w:abstractNumId w:val="18"/>
  </w:num>
  <w:num w:numId="14">
    <w:abstractNumId w:val="19"/>
  </w:num>
  <w:num w:numId="15">
    <w:abstractNumId w:val="13"/>
  </w:num>
  <w:num w:numId="16">
    <w:abstractNumId w:val="56"/>
  </w:num>
  <w:num w:numId="17">
    <w:abstractNumId w:val="7"/>
  </w:num>
  <w:num w:numId="18">
    <w:abstractNumId w:val="8"/>
  </w:num>
  <w:num w:numId="19">
    <w:abstractNumId w:val="6"/>
  </w:num>
  <w:num w:numId="20">
    <w:abstractNumId w:val="20"/>
  </w:num>
  <w:num w:numId="21">
    <w:abstractNumId w:val="10"/>
  </w:num>
  <w:num w:numId="22">
    <w:abstractNumId w:val="25"/>
  </w:num>
  <w:num w:numId="23">
    <w:abstractNumId w:val="60"/>
  </w:num>
  <w:num w:numId="24">
    <w:abstractNumId w:val="34"/>
  </w:num>
  <w:num w:numId="25">
    <w:abstractNumId w:val="43"/>
  </w:num>
  <w:num w:numId="26">
    <w:abstractNumId w:val="1"/>
  </w:num>
  <w:num w:numId="27">
    <w:abstractNumId w:val="26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</w:num>
  <w:num w:numId="30">
    <w:abstractNumId w:val="35"/>
  </w:num>
  <w:num w:numId="31">
    <w:abstractNumId w:val="57"/>
  </w:num>
  <w:num w:numId="32">
    <w:abstractNumId w:val="14"/>
  </w:num>
  <w:num w:numId="33">
    <w:abstractNumId w:val="15"/>
  </w:num>
  <w:num w:numId="34">
    <w:abstractNumId w:val="45"/>
  </w:num>
  <w:num w:numId="35">
    <w:abstractNumId w:val="12"/>
  </w:num>
  <w:num w:numId="36">
    <w:abstractNumId w:val="41"/>
  </w:num>
  <w:num w:numId="37">
    <w:abstractNumId w:val="42"/>
  </w:num>
  <w:num w:numId="38">
    <w:abstractNumId w:val="31"/>
  </w:num>
  <w:num w:numId="39">
    <w:abstractNumId w:val="28"/>
  </w:num>
  <w:num w:numId="40">
    <w:abstractNumId w:val="39"/>
  </w:num>
  <w:num w:numId="41">
    <w:abstractNumId w:val="17"/>
  </w:num>
  <w:num w:numId="42">
    <w:abstractNumId w:val="38"/>
  </w:num>
  <w:num w:numId="43">
    <w:abstractNumId w:val="49"/>
  </w:num>
  <w:num w:numId="44">
    <w:abstractNumId w:val="3"/>
  </w:num>
  <w:num w:numId="45">
    <w:abstractNumId w:val="23"/>
  </w:num>
  <w:num w:numId="46">
    <w:abstractNumId w:val="5"/>
  </w:num>
  <w:num w:numId="47">
    <w:abstractNumId w:val="51"/>
  </w:num>
  <w:num w:numId="48">
    <w:abstractNumId w:val="58"/>
  </w:num>
  <w:num w:numId="49">
    <w:abstractNumId w:val="2"/>
  </w:num>
  <w:num w:numId="50">
    <w:abstractNumId w:val="33"/>
  </w:num>
  <w:num w:numId="51">
    <w:abstractNumId w:val="9"/>
  </w:num>
  <w:num w:numId="52">
    <w:abstractNumId w:val="11"/>
  </w:num>
  <w:num w:numId="53">
    <w:abstractNumId w:val="36"/>
  </w:num>
  <w:num w:numId="54">
    <w:abstractNumId w:val="32"/>
  </w:num>
  <w:num w:numId="55">
    <w:abstractNumId w:val="55"/>
  </w:num>
  <w:num w:numId="56">
    <w:abstractNumId w:val="29"/>
  </w:num>
  <w:num w:numId="57">
    <w:abstractNumId w:val="4"/>
  </w:num>
  <w:num w:numId="58">
    <w:abstractNumId w:val="40"/>
  </w:num>
  <w:num w:numId="59">
    <w:abstractNumId w:val="44"/>
  </w:num>
  <w:num w:numId="60">
    <w:abstractNumId w:val="50"/>
  </w:num>
  <w:num w:numId="61">
    <w:abstractNumId w:val="22"/>
  </w:num>
  <w:num w:numId="62">
    <w:abstractNumId w:val="52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57"/>
    <w:rsid w:val="00000957"/>
    <w:rsid w:val="00004886"/>
    <w:rsid w:val="00006D4E"/>
    <w:rsid w:val="0000745E"/>
    <w:rsid w:val="00007AC5"/>
    <w:rsid w:val="000121DF"/>
    <w:rsid w:val="000162C9"/>
    <w:rsid w:val="0001702C"/>
    <w:rsid w:val="00020B75"/>
    <w:rsid w:val="00021691"/>
    <w:rsid w:val="00026EF3"/>
    <w:rsid w:val="00031DEF"/>
    <w:rsid w:val="00035BF0"/>
    <w:rsid w:val="00036030"/>
    <w:rsid w:val="0003734F"/>
    <w:rsid w:val="00045C95"/>
    <w:rsid w:val="00047710"/>
    <w:rsid w:val="000525C7"/>
    <w:rsid w:val="00053352"/>
    <w:rsid w:val="00056063"/>
    <w:rsid w:val="00056C61"/>
    <w:rsid w:val="00063018"/>
    <w:rsid w:val="000639AE"/>
    <w:rsid w:val="0006620D"/>
    <w:rsid w:val="0006628A"/>
    <w:rsid w:val="00066DD0"/>
    <w:rsid w:val="0006710C"/>
    <w:rsid w:val="00070D00"/>
    <w:rsid w:val="00072A50"/>
    <w:rsid w:val="00076759"/>
    <w:rsid w:val="00080AC9"/>
    <w:rsid w:val="00080BF2"/>
    <w:rsid w:val="00082B2E"/>
    <w:rsid w:val="0008512E"/>
    <w:rsid w:val="000866BA"/>
    <w:rsid w:val="00090537"/>
    <w:rsid w:val="00093726"/>
    <w:rsid w:val="000946EC"/>
    <w:rsid w:val="000956E8"/>
    <w:rsid w:val="000A1D97"/>
    <w:rsid w:val="000A224B"/>
    <w:rsid w:val="000A3388"/>
    <w:rsid w:val="000A4CB7"/>
    <w:rsid w:val="000A5D7F"/>
    <w:rsid w:val="000B2B5C"/>
    <w:rsid w:val="000B3283"/>
    <w:rsid w:val="000B34AD"/>
    <w:rsid w:val="000B3516"/>
    <w:rsid w:val="000B3B79"/>
    <w:rsid w:val="000B6400"/>
    <w:rsid w:val="000C40B0"/>
    <w:rsid w:val="000C4B6E"/>
    <w:rsid w:val="000D000E"/>
    <w:rsid w:val="000D3C99"/>
    <w:rsid w:val="000D6C2E"/>
    <w:rsid w:val="000D7E3E"/>
    <w:rsid w:val="000E01B8"/>
    <w:rsid w:val="000E1BE8"/>
    <w:rsid w:val="000E2C38"/>
    <w:rsid w:val="000E3A0E"/>
    <w:rsid w:val="000E4B33"/>
    <w:rsid w:val="000E50CA"/>
    <w:rsid w:val="000F09BB"/>
    <w:rsid w:val="000F2D64"/>
    <w:rsid w:val="000F3674"/>
    <w:rsid w:val="00103A9C"/>
    <w:rsid w:val="0010528C"/>
    <w:rsid w:val="00106E5F"/>
    <w:rsid w:val="0011080C"/>
    <w:rsid w:val="00113C49"/>
    <w:rsid w:val="00113FC9"/>
    <w:rsid w:val="00120298"/>
    <w:rsid w:val="00124605"/>
    <w:rsid w:val="00127ED0"/>
    <w:rsid w:val="00130412"/>
    <w:rsid w:val="001328DE"/>
    <w:rsid w:val="00133E1A"/>
    <w:rsid w:val="0013695B"/>
    <w:rsid w:val="00136B7F"/>
    <w:rsid w:val="00137BD8"/>
    <w:rsid w:val="001401CA"/>
    <w:rsid w:val="00144018"/>
    <w:rsid w:val="00144457"/>
    <w:rsid w:val="00144F06"/>
    <w:rsid w:val="00145AE8"/>
    <w:rsid w:val="00146929"/>
    <w:rsid w:val="00147A3C"/>
    <w:rsid w:val="00147AE5"/>
    <w:rsid w:val="00147D93"/>
    <w:rsid w:val="00150F58"/>
    <w:rsid w:val="0015168A"/>
    <w:rsid w:val="00151DA8"/>
    <w:rsid w:val="00152B7E"/>
    <w:rsid w:val="00153F9A"/>
    <w:rsid w:val="001543BA"/>
    <w:rsid w:val="001552CA"/>
    <w:rsid w:val="001554F6"/>
    <w:rsid w:val="001557C3"/>
    <w:rsid w:val="00164693"/>
    <w:rsid w:val="00164BAE"/>
    <w:rsid w:val="001716DE"/>
    <w:rsid w:val="001720E8"/>
    <w:rsid w:val="001730B9"/>
    <w:rsid w:val="00181323"/>
    <w:rsid w:val="00184C8E"/>
    <w:rsid w:val="00185983"/>
    <w:rsid w:val="00186E13"/>
    <w:rsid w:val="00190DDC"/>
    <w:rsid w:val="00191E62"/>
    <w:rsid w:val="00192D4E"/>
    <w:rsid w:val="0019377A"/>
    <w:rsid w:val="001948AF"/>
    <w:rsid w:val="00195F3C"/>
    <w:rsid w:val="001A1F0E"/>
    <w:rsid w:val="001A2B84"/>
    <w:rsid w:val="001A6199"/>
    <w:rsid w:val="001A7EF5"/>
    <w:rsid w:val="001B1707"/>
    <w:rsid w:val="001B21B6"/>
    <w:rsid w:val="001B4F37"/>
    <w:rsid w:val="001B7D32"/>
    <w:rsid w:val="001C0A9E"/>
    <w:rsid w:val="001C15D9"/>
    <w:rsid w:val="001C443A"/>
    <w:rsid w:val="001D256D"/>
    <w:rsid w:val="001D433D"/>
    <w:rsid w:val="001D5EC7"/>
    <w:rsid w:val="001D77EE"/>
    <w:rsid w:val="001E03C5"/>
    <w:rsid w:val="001E74A6"/>
    <w:rsid w:val="001F0362"/>
    <w:rsid w:val="001F07A7"/>
    <w:rsid w:val="001F151B"/>
    <w:rsid w:val="001F3704"/>
    <w:rsid w:val="001F448F"/>
    <w:rsid w:val="001F52B0"/>
    <w:rsid w:val="001F5F40"/>
    <w:rsid w:val="001F6CA2"/>
    <w:rsid w:val="001F7041"/>
    <w:rsid w:val="00200F15"/>
    <w:rsid w:val="00201F0A"/>
    <w:rsid w:val="00205D17"/>
    <w:rsid w:val="00207D26"/>
    <w:rsid w:val="00212210"/>
    <w:rsid w:val="00216479"/>
    <w:rsid w:val="00217263"/>
    <w:rsid w:val="002213D6"/>
    <w:rsid w:val="00224DB9"/>
    <w:rsid w:val="00227327"/>
    <w:rsid w:val="00231087"/>
    <w:rsid w:val="00231F11"/>
    <w:rsid w:val="00233ECB"/>
    <w:rsid w:val="002355A3"/>
    <w:rsid w:val="00236587"/>
    <w:rsid w:val="00237340"/>
    <w:rsid w:val="00246496"/>
    <w:rsid w:val="002467B2"/>
    <w:rsid w:val="00247914"/>
    <w:rsid w:val="00250485"/>
    <w:rsid w:val="002572D8"/>
    <w:rsid w:val="002604F4"/>
    <w:rsid w:val="00262039"/>
    <w:rsid w:val="00264DC6"/>
    <w:rsid w:val="002665D6"/>
    <w:rsid w:val="0026791F"/>
    <w:rsid w:val="00270D52"/>
    <w:rsid w:val="002715A5"/>
    <w:rsid w:val="002777C9"/>
    <w:rsid w:val="002811D3"/>
    <w:rsid w:val="00285E4B"/>
    <w:rsid w:val="002871AF"/>
    <w:rsid w:val="002A1591"/>
    <w:rsid w:val="002A66FB"/>
    <w:rsid w:val="002A7364"/>
    <w:rsid w:val="002B3F50"/>
    <w:rsid w:val="002B4802"/>
    <w:rsid w:val="002B623B"/>
    <w:rsid w:val="002B71E3"/>
    <w:rsid w:val="002B7386"/>
    <w:rsid w:val="002B7E02"/>
    <w:rsid w:val="002B7F03"/>
    <w:rsid w:val="002C0CF1"/>
    <w:rsid w:val="002C2CE6"/>
    <w:rsid w:val="002C3063"/>
    <w:rsid w:val="002C339F"/>
    <w:rsid w:val="002C35B4"/>
    <w:rsid w:val="002D1AB0"/>
    <w:rsid w:val="002D1B36"/>
    <w:rsid w:val="002D6BC8"/>
    <w:rsid w:val="002D7101"/>
    <w:rsid w:val="002D7BF4"/>
    <w:rsid w:val="002E075C"/>
    <w:rsid w:val="002E0C25"/>
    <w:rsid w:val="002E0EB8"/>
    <w:rsid w:val="002E1CEC"/>
    <w:rsid w:val="002E3ED7"/>
    <w:rsid w:val="002E46A0"/>
    <w:rsid w:val="002E4E61"/>
    <w:rsid w:val="002E6C94"/>
    <w:rsid w:val="002E7CAC"/>
    <w:rsid w:val="00302E52"/>
    <w:rsid w:val="003034DE"/>
    <w:rsid w:val="00310DC9"/>
    <w:rsid w:val="00312E25"/>
    <w:rsid w:val="00315E0A"/>
    <w:rsid w:val="00316A72"/>
    <w:rsid w:val="003200A9"/>
    <w:rsid w:val="00323C1E"/>
    <w:rsid w:val="00323FC4"/>
    <w:rsid w:val="0032499B"/>
    <w:rsid w:val="00325FF7"/>
    <w:rsid w:val="003307E5"/>
    <w:rsid w:val="003323BE"/>
    <w:rsid w:val="00333EA3"/>
    <w:rsid w:val="00337F42"/>
    <w:rsid w:val="003417A9"/>
    <w:rsid w:val="00341A87"/>
    <w:rsid w:val="00345BB0"/>
    <w:rsid w:val="00345E46"/>
    <w:rsid w:val="0034627B"/>
    <w:rsid w:val="0034649C"/>
    <w:rsid w:val="00346910"/>
    <w:rsid w:val="00347061"/>
    <w:rsid w:val="00350A2B"/>
    <w:rsid w:val="00354F5E"/>
    <w:rsid w:val="003560DD"/>
    <w:rsid w:val="00356376"/>
    <w:rsid w:val="00356A5D"/>
    <w:rsid w:val="0036339E"/>
    <w:rsid w:val="00370E4E"/>
    <w:rsid w:val="00372CCE"/>
    <w:rsid w:val="003730F5"/>
    <w:rsid w:val="003736F9"/>
    <w:rsid w:val="00381702"/>
    <w:rsid w:val="00381A38"/>
    <w:rsid w:val="00382A35"/>
    <w:rsid w:val="00382DA2"/>
    <w:rsid w:val="003851F2"/>
    <w:rsid w:val="00386B85"/>
    <w:rsid w:val="00390027"/>
    <w:rsid w:val="00394BA5"/>
    <w:rsid w:val="00395FAA"/>
    <w:rsid w:val="003A350D"/>
    <w:rsid w:val="003A3B8A"/>
    <w:rsid w:val="003A7CE5"/>
    <w:rsid w:val="003A7D55"/>
    <w:rsid w:val="003B1135"/>
    <w:rsid w:val="003B1226"/>
    <w:rsid w:val="003B2D71"/>
    <w:rsid w:val="003B5146"/>
    <w:rsid w:val="003B668B"/>
    <w:rsid w:val="003B6B24"/>
    <w:rsid w:val="003B70C0"/>
    <w:rsid w:val="003B73B7"/>
    <w:rsid w:val="003C277D"/>
    <w:rsid w:val="003C2C0F"/>
    <w:rsid w:val="003D3BEF"/>
    <w:rsid w:val="003D3CE5"/>
    <w:rsid w:val="003E2E65"/>
    <w:rsid w:val="003E4564"/>
    <w:rsid w:val="003E5781"/>
    <w:rsid w:val="003E6117"/>
    <w:rsid w:val="003F327D"/>
    <w:rsid w:val="003F3A87"/>
    <w:rsid w:val="003F4685"/>
    <w:rsid w:val="003F52A0"/>
    <w:rsid w:val="00401E28"/>
    <w:rsid w:val="00403D27"/>
    <w:rsid w:val="00406FE5"/>
    <w:rsid w:val="004112DA"/>
    <w:rsid w:val="00412C51"/>
    <w:rsid w:val="004135FC"/>
    <w:rsid w:val="004166AC"/>
    <w:rsid w:val="004203A4"/>
    <w:rsid w:val="0042061B"/>
    <w:rsid w:val="0042061F"/>
    <w:rsid w:val="00422098"/>
    <w:rsid w:val="0042592C"/>
    <w:rsid w:val="004261BB"/>
    <w:rsid w:val="00426C8E"/>
    <w:rsid w:val="00426D8A"/>
    <w:rsid w:val="00427614"/>
    <w:rsid w:val="00432FF4"/>
    <w:rsid w:val="00435FD7"/>
    <w:rsid w:val="00436478"/>
    <w:rsid w:val="00441433"/>
    <w:rsid w:val="00441618"/>
    <w:rsid w:val="00447E12"/>
    <w:rsid w:val="0045267A"/>
    <w:rsid w:val="00455DF2"/>
    <w:rsid w:val="00456102"/>
    <w:rsid w:val="00462B0C"/>
    <w:rsid w:val="004630EA"/>
    <w:rsid w:val="004646F2"/>
    <w:rsid w:val="0046676D"/>
    <w:rsid w:val="0047271C"/>
    <w:rsid w:val="004748D6"/>
    <w:rsid w:val="00475FD8"/>
    <w:rsid w:val="00480986"/>
    <w:rsid w:val="004821A3"/>
    <w:rsid w:val="004827AD"/>
    <w:rsid w:val="004903C9"/>
    <w:rsid w:val="00492292"/>
    <w:rsid w:val="00493672"/>
    <w:rsid w:val="00493C99"/>
    <w:rsid w:val="00495F19"/>
    <w:rsid w:val="00497A10"/>
    <w:rsid w:val="004A48AA"/>
    <w:rsid w:val="004A5484"/>
    <w:rsid w:val="004A59B3"/>
    <w:rsid w:val="004A6F84"/>
    <w:rsid w:val="004B2BBC"/>
    <w:rsid w:val="004B2D79"/>
    <w:rsid w:val="004B4C03"/>
    <w:rsid w:val="004B5294"/>
    <w:rsid w:val="004C2552"/>
    <w:rsid w:val="004C2953"/>
    <w:rsid w:val="004C62C5"/>
    <w:rsid w:val="004C7542"/>
    <w:rsid w:val="004C7F78"/>
    <w:rsid w:val="004D0FAD"/>
    <w:rsid w:val="004D17C1"/>
    <w:rsid w:val="004D190A"/>
    <w:rsid w:val="004D1E6D"/>
    <w:rsid w:val="004D2E02"/>
    <w:rsid w:val="004D307B"/>
    <w:rsid w:val="004D490F"/>
    <w:rsid w:val="004E0B8D"/>
    <w:rsid w:val="004F0BE7"/>
    <w:rsid w:val="004F1B64"/>
    <w:rsid w:val="004F6ECC"/>
    <w:rsid w:val="00500019"/>
    <w:rsid w:val="00501702"/>
    <w:rsid w:val="00502BB5"/>
    <w:rsid w:val="005037CC"/>
    <w:rsid w:val="00503EAD"/>
    <w:rsid w:val="0050419D"/>
    <w:rsid w:val="00505306"/>
    <w:rsid w:val="00510A55"/>
    <w:rsid w:val="005110BA"/>
    <w:rsid w:val="00516CCA"/>
    <w:rsid w:val="005275DD"/>
    <w:rsid w:val="0053053D"/>
    <w:rsid w:val="005316A0"/>
    <w:rsid w:val="005316D3"/>
    <w:rsid w:val="005325D4"/>
    <w:rsid w:val="0053373F"/>
    <w:rsid w:val="00533883"/>
    <w:rsid w:val="00534E37"/>
    <w:rsid w:val="00536C52"/>
    <w:rsid w:val="0054008F"/>
    <w:rsid w:val="005407A5"/>
    <w:rsid w:val="0054082C"/>
    <w:rsid w:val="00542315"/>
    <w:rsid w:val="00543764"/>
    <w:rsid w:val="0054444E"/>
    <w:rsid w:val="0054595D"/>
    <w:rsid w:val="005470AF"/>
    <w:rsid w:val="00551492"/>
    <w:rsid w:val="00551FD7"/>
    <w:rsid w:val="00552563"/>
    <w:rsid w:val="00552743"/>
    <w:rsid w:val="00554191"/>
    <w:rsid w:val="00556E09"/>
    <w:rsid w:val="00557AC7"/>
    <w:rsid w:val="00560D59"/>
    <w:rsid w:val="005614F9"/>
    <w:rsid w:val="0056250D"/>
    <w:rsid w:val="005673C8"/>
    <w:rsid w:val="005675C6"/>
    <w:rsid w:val="00574A69"/>
    <w:rsid w:val="0057514B"/>
    <w:rsid w:val="0058121C"/>
    <w:rsid w:val="005865B2"/>
    <w:rsid w:val="00586754"/>
    <w:rsid w:val="00587F51"/>
    <w:rsid w:val="005902AE"/>
    <w:rsid w:val="00590DD0"/>
    <w:rsid w:val="00597BE8"/>
    <w:rsid w:val="00597FDA"/>
    <w:rsid w:val="005A0B65"/>
    <w:rsid w:val="005A3579"/>
    <w:rsid w:val="005A3796"/>
    <w:rsid w:val="005A5833"/>
    <w:rsid w:val="005A7CE4"/>
    <w:rsid w:val="005B0823"/>
    <w:rsid w:val="005B36A2"/>
    <w:rsid w:val="005B444B"/>
    <w:rsid w:val="005B53F2"/>
    <w:rsid w:val="005C1C0E"/>
    <w:rsid w:val="005C49C0"/>
    <w:rsid w:val="005C6BB1"/>
    <w:rsid w:val="005D1971"/>
    <w:rsid w:val="005D28D6"/>
    <w:rsid w:val="005D3AC9"/>
    <w:rsid w:val="005D5897"/>
    <w:rsid w:val="005D7BB2"/>
    <w:rsid w:val="005E01F9"/>
    <w:rsid w:val="005E2401"/>
    <w:rsid w:val="005E3988"/>
    <w:rsid w:val="005E5E13"/>
    <w:rsid w:val="005E7E9F"/>
    <w:rsid w:val="005F1937"/>
    <w:rsid w:val="005F3396"/>
    <w:rsid w:val="005F6FAE"/>
    <w:rsid w:val="006024F1"/>
    <w:rsid w:val="00606A1A"/>
    <w:rsid w:val="00613385"/>
    <w:rsid w:val="00614C08"/>
    <w:rsid w:val="006162A0"/>
    <w:rsid w:val="006205E4"/>
    <w:rsid w:val="006260F2"/>
    <w:rsid w:val="00626E73"/>
    <w:rsid w:val="00627FEF"/>
    <w:rsid w:val="0063178C"/>
    <w:rsid w:val="006335C4"/>
    <w:rsid w:val="006339C2"/>
    <w:rsid w:val="00634C85"/>
    <w:rsid w:val="00634CF9"/>
    <w:rsid w:val="00634FF0"/>
    <w:rsid w:val="006360D7"/>
    <w:rsid w:val="00641AC0"/>
    <w:rsid w:val="00642F39"/>
    <w:rsid w:val="00645EC3"/>
    <w:rsid w:val="00646167"/>
    <w:rsid w:val="006520BA"/>
    <w:rsid w:val="00653A64"/>
    <w:rsid w:val="00660E24"/>
    <w:rsid w:val="00671A49"/>
    <w:rsid w:val="00672432"/>
    <w:rsid w:val="006733A3"/>
    <w:rsid w:val="00674578"/>
    <w:rsid w:val="00682D4C"/>
    <w:rsid w:val="00682E61"/>
    <w:rsid w:val="0068379F"/>
    <w:rsid w:val="006839A3"/>
    <w:rsid w:val="0068414C"/>
    <w:rsid w:val="00687BBE"/>
    <w:rsid w:val="00690426"/>
    <w:rsid w:val="00690AF6"/>
    <w:rsid w:val="00692379"/>
    <w:rsid w:val="00697C10"/>
    <w:rsid w:val="006A15D1"/>
    <w:rsid w:val="006A360F"/>
    <w:rsid w:val="006A6624"/>
    <w:rsid w:val="006B0809"/>
    <w:rsid w:val="006B564D"/>
    <w:rsid w:val="006C13E8"/>
    <w:rsid w:val="006C3C75"/>
    <w:rsid w:val="006C474A"/>
    <w:rsid w:val="006C787B"/>
    <w:rsid w:val="006D0401"/>
    <w:rsid w:val="006D0C3F"/>
    <w:rsid w:val="006D28EB"/>
    <w:rsid w:val="006D5A4D"/>
    <w:rsid w:val="006D7B06"/>
    <w:rsid w:val="006E017A"/>
    <w:rsid w:val="006E0567"/>
    <w:rsid w:val="006E1784"/>
    <w:rsid w:val="006E3FE2"/>
    <w:rsid w:val="006E69BB"/>
    <w:rsid w:val="006F4360"/>
    <w:rsid w:val="006F48C4"/>
    <w:rsid w:val="006F69D5"/>
    <w:rsid w:val="007010CF"/>
    <w:rsid w:val="007029D8"/>
    <w:rsid w:val="00702A43"/>
    <w:rsid w:val="00705C6E"/>
    <w:rsid w:val="00707AB9"/>
    <w:rsid w:val="00707C47"/>
    <w:rsid w:val="00717109"/>
    <w:rsid w:val="00721412"/>
    <w:rsid w:val="00725B9E"/>
    <w:rsid w:val="00726498"/>
    <w:rsid w:val="007270A0"/>
    <w:rsid w:val="00730CEF"/>
    <w:rsid w:val="007321B9"/>
    <w:rsid w:val="007328F4"/>
    <w:rsid w:val="007331ED"/>
    <w:rsid w:val="00737B2A"/>
    <w:rsid w:val="00741966"/>
    <w:rsid w:val="0074428C"/>
    <w:rsid w:val="0074626A"/>
    <w:rsid w:val="007466D5"/>
    <w:rsid w:val="007468F1"/>
    <w:rsid w:val="007531F5"/>
    <w:rsid w:val="007559F1"/>
    <w:rsid w:val="00755C36"/>
    <w:rsid w:val="00761A79"/>
    <w:rsid w:val="007624FD"/>
    <w:rsid w:val="0076490C"/>
    <w:rsid w:val="00770A89"/>
    <w:rsid w:val="00771452"/>
    <w:rsid w:val="0077330F"/>
    <w:rsid w:val="00774E66"/>
    <w:rsid w:val="00776C8D"/>
    <w:rsid w:val="00777428"/>
    <w:rsid w:val="007801DC"/>
    <w:rsid w:val="00780A62"/>
    <w:rsid w:val="00782889"/>
    <w:rsid w:val="00791BA0"/>
    <w:rsid w:val="00795FC3"/>
    <w:rsid w:val="007962B5"/>
    <w:rsid w:val="00796EC1"/>
    <w:rsid w:val="00796F1C"/>
    <w:rsid w:val="007A08CF"/>
    <w:rsid w:val="007A0A89"/>
    <w:rsid w:val="007A5813"/>
    <w:rsid w:val="007A61AA"/>
    <w:rsid w:val="007B1EB3"/>
    <w:rsid w:val="007B64E1"/>
    <w:rsid w:val="007B7A0C"/>
    <w:rsid w:val="007C1AD1"/>
    <w:rsid w:val="007C2E07"/>
    <w:rsid w:val="007C38E5"/>
    <w:rsid w:val="007C69AD"/>
    <w:rsid w:val="007C7C64"/>
    <w:rsid w:val="007D2C3D"/>
    <w:rsid w:val="007D3933"/>
    <w:rsid w:val="007D4535"/>
    <w:rsid w:val="007D7889"/>
    <w:rsid w:val="007D7B9A"/>
    <w:rsid w:val="007E5757"/>
    <w:rsid w:val="007E5E5A"/>
    <w:rsid w:val="007E68F9"/>
    <w:rsid w:val="007E7624"/>
    <w:rsid w:val="007F013A"/>
    <w:rsid w:val="007F0DB4"/>
    <w:rsid w:val="007F160D"/>
    <w:rsid w:val="007F16E7"/>
    <w:rsid w:val="007F341D"/>
    <w:rsid w:val="007F3E87"/>
    <w:rsid w:val="007F4315"/>
    <w:rsid w:val="007F4DDD"/>
    <w:rsid w:val="007F5F1D"/>
    <w:rsid w:val="007F6351"/>
    <w:rsid w:val="007F6772"/>
    <w:rsid w:val="007F799E"/>
    <w:rsid w:val="00800380"/>
    <w:rsid w:val="00802F2B"/>
    <w:rsid w:val="00803987"/>
    <w:rsid w:val="008039B6"/>
    <w:rsid w:val="0080608F"/>
    <w:rsid w:val="00810052"/>
    <w:rsid w:val="00810BC3"/>
    <w:rsid w:val="008144A0"/>
    <w:rsid w:val="008149C0"/>
    <w:rsid w:val="00814E27"/>
    <w:rsid w:val="0082095B"/>
    <w:rsid w:val="00820CCF"/>
    <w:rsid w:val="00823CDE"/>
    <w:rsid w:val="008246CE"/>
    <w:rsid w:val="00824B09"/>
    <w:rsid w:val="00832E2A"/>
    <w:rsid w:val="00840F4F"/>
    <w:rsid w:val="008421BB"/>
    <w:rsid w:val="0084425F"/>
    <w:rsid w:val="0084694E"/>
    <w:rsid w:val="0085003A"/>
    <w:rsid w:val="00852432"/>
    <w:rsid w:val="008555E2"/>
    <w:rsid w:val="0086041C"/>
    <w:rsid w:val="00860E59"/>
    <w:rsid w:val="00861FE6"/>
    <w:rsid w:val="0086291A"/>
    <w:rsid w:val="00864FAD"/>
    <w:rsid w:val="00866429"/>
    <w:rsid w:val="0086765E"/>
    <w:rsid w:val="00870E80"/>
    <w:rsid w:val="00873E78"/>
    <w:rsid w:val="0087440E"/>
    <w:rsid w:val="00874B84"/>
    <w:rsid w:val="0087660B"/>
    <w:rsid w:val="00877B98"/>
    <w:rsid w:val="0088016D"/>
    <w:rsid w:val="008801D1"/>
    <w:rsid w:val="008808D9"/>
    <w:rsid w:val="00880B76"/>
    <w:rsid w:val="00882898"/>
    <w:rsid w:val="008850B8"/>
    <w:rsid w:val="008854A0"/>
    <w:rsid w:val="008855AF"/>
    <w:rsid w:val="0089086D"/>
    <w:rsid w:val="008909D8"/>
    <w:rsid w:val="008929B7"/>
    <w:rsid w:val="00895B62"/>
    <w:rsid w:val="008A2139"/>
    <w:rsid w:val="008A4F12"/>
    <w:rsid w:val="008B0145"/>
    <w:rsid w:val="008B0949"/>
    <w:rsid w:val="008B1EA2"/>
    <w:rsid w:val="008B30F1"/>
    <w:rsid w:val="008B4019"/>
    <w:rsid w:val="008B54AD"/>
    <w:rsid w:val="008B687A"/>
    <w:rsid w:val="008B6D52"/>
    <w:rsid w:val="008C03E9"/>
    <w:rsid w:val="008C2122"/>
    <w:rsid w:val="008C272D"/>
    <w:rsid w:val="008C58FD"/>
    <w:rsid w:val="008C5D56"/>
    <w:rsid w:val="008C7459"/>
    <w:rsid w:val="008C7723"/>
    <w:rsid w:val="008D17C4"/>
    <w:rsid w:val="008D36EB"/>
    <w:rsid w:val="008D5A6D"/>
    <w:rsid w:val="008D5FD5"/>
    <w:rsid w:val="008E2D5A"/>
    <w:rsid w:val="008E2E1D"/>
    <w:rsid w:val="008E3595"/>
    <w:rsid w:val="008E37B7"/>
    <w:rsid w:val="008E4B46"/>
    <w:rsid w:val="008E4C34"/>
    <w:rsid w:val="008E5FE0"/>
    <w:rsid w:val="008F080B"/>
    <w:rsid w:val="008F0A99"/>
    <w:rsid w:val="008F10E2"/>
    <w:rsid w:val="008F64AC"/>
    <w:rsid w:val="00900AF5"/>
    <w:rsid w:val="0090557A"/>
    <w:rsid w:val="00906152"/>
    <w:rsid w:val="0091040F"/>
    <w:rsid w:val="00910F69"/>
    <w:rsid w:val="00911341"/>
    <w:rsid w:val="00911C44"/>
    <w:rsid w:val="00916D7C"/>
    <w:rsid w:val="00917985"/>
    <w:rsid w:val="00923DEB"/>
    <w:rsid w:val="00923ED6"/>
    <w:rsid w:val="009262E8"/>
    <w:rsid w:val="0092733A"/>
    <w:rsid w:val="0092755A"/>
    <w:rsid w:val="0093118A"/>
    <w:rsid w:val="00931226"/>
    <w:rsid w:val="00931404"/>
    <w:rsid w:val="00932F3C"/>
    <w:rsid w:val="00933BF1"/>
    <w:rsid w:val="00934F76"/>
    <w:rsid w:val="00937460"/>
    <w:rsid w:val="00940697"/>
    <w:rsid w:val="0094471B"/>
    <w:rsid w:val="00945124"/>
    <w:rsid w:val="00946716"/>
    <w:rsid w:val="00950F33"/>
    <w:rsid w:val="00951872"/>
    <w:rsid w:val="00951F8A"/>
    <w:rsid w:val="0095362E"/>
    <w:rsid w:val="0095438E"/>
    <w:rsid w:val="00954878"/>
    <w:rsid w:val="0095491E"/>
    <w:rsid w:val="00954DF2"/>
    <w:rsid w:val="00955C1D"/>
    <w:rsid w:val="0096179B"/>
    <w:rsid w:val="00961DD6"/>
    <w:rsid w:val="00964035"/>
    <w:rsid w:val="00965816"/>
    <w:rsid w:val="00966159"/>
    <w:rsid w:val="00975F7F"/>
    <w:rsid w:val="00980769"/>
    <w:rsid w:val="00981C92"/>
    <w:rsid w:val="009855AF"/>
    <w:rsid w:val="009859A5"/>
    <w:rsid w:val="00987720"/>
    <w:rsid w:val="00994C29"/>
    <w:rsid w:val="00997D7B"/>
    <w:rsid w:val="009A243D"/>
    <w:rsid w:val="009A2474"/>
    <w:rsid w:val="009A49B3"/>
    <w:rsid w:val="009A49E7"/>
    <w:rsid w:val="009A526F"/>
    <w:rsid w:val="009A6AE4"/>
    <w:rsid w:val="009B3085"/>
    <w:rsid w:val="009B5333"/>
    <w:rsid w:val="009C074F"/>
    <w:rsid w:val="009C36BA"/>
    <w:rsid w:val="009D2D06"/>
    <w:rsid w:val="009D7357"/>
    <w:rsid w:val="009E0697"/>
    <w:rsid w:val="009E3C99"/>
    <w:rsid w:val="009E3D3D"/>
    <w:rsid w:val="009F0817"/>
    <w:rsid w:val="009F0DE7"/>
    <w:rsid w:val="009F1206"/>
    <w:rsid w:val="009F35C9"/>
    <w:rsid w:val="009F4D04"/>
    <w:rsid w:val="009F6DAE"/>
    <w:rsid w:val="00A00B2D"/>
    <w:rsid w:val="00A0169C"/>
    <w:rsid w:val="00A045CF"/>
    <w:rsid w:val="00A134C6"/>
    <w:rsid w:val="00A151A5"/>
    <w:rsid w:val="00A228E0"/>
    <w:rsid w:val="00A24E2A"/>
    <w:rsid w:val="00A26904"/>
    <w:rsid w:val="00A26E7F"/>
    <w:rsid w:val="00A31B4F"/>
    <w:rsid w:val="00A34595"/>
    <w:rsid w:val="00A37F84"/>
    <w:rsid w:val="00A41284"/>
    <w:rsid w:val="00A44F4D"/>
    <w:rsid w:val="00A45D5A"/>
    <w:rsid w:val="00A464C4"/>
    <w:rsid w:val="00A47457"/>
    <w:rsid w:val="00A47600"/>
    <w:rsid w:val="00A500FF"/>
    <w:rsid w:val="00A50220"/>
    <w:rsid w:val="00A51271"/>
    <w:rsid w:val="00A517A2"/>
    <w:rsid w:val="00A517E1"/>
    <w:rsid w:val="00A52C46"/>
    <w:rsid w:val="00A60A92"/>
    <w:rsid w:val="00A67FBD"/>
    <w:rsid w:val="00A70A25"/>
    <w:rsid w:val="00A7442C"/>
    <w:rsid w:val="00A74813"/>
    <w:rsid w:val="00A74BF4"/>
    <w:rsid w:val="00A75B88"/>
    <w:rsid w:val="00A772E0"/>
    <w:rsid w:val="00A8096A"/>
    <w:rsid w:val="00A83C1D"/>
    <w:rsid w:val="00A85884"/>
    <w:rsid w:val="00A87A82"/>
    <w:rsid w:val="00A92072"/>
    <w:rsid w:val="00A93AA1"/>
    <w:rsid w:val="00A951ED"/>
    <w:rsid w:val="00A95832"/>
    <w:rsid w:val="00AA030E"/>
    <w:rsid w:val="00AA052A"/>
    <w:rsid w:val="00AB0352"/>
    <w:rsid w:val="00AB47F3"/>
    <w:rsid w:val="00AB4B4D"/>
    <w:rsid w:val="00AB6AAB"/>
    <w:rsid w:val="00AB6E88"/>
    <w:rsid w:val="00AC0FF6"/>
    <w:rsid w:val="00AC2FE5"/>
    <w:rsid w:val="00AC3D16"/>
    <w:rsid w:val="00AD013A"/>
    <w:rsid w:val="00AD09B0"/>
    <w:rsid w:val="00AD1BB8"/>
    <w:rsid w:val="00AD349E"/>
    <w:rsid w:val="00AD5178"/>
    <w:rsid w:val="00AD6149"/>
    <w:rsid w:val="00AD680A"/>
    <w:rsid w:val="00AD736A"/>
    <w:rsid w:val="00AE05DF"/>
    <w:rsid w:val="00AE2D9C"/>
    <w:rsid w:val="00AE2FFD"/>
    <w:rsid w:val="00AF1665"/>
    <w:rsid w:val="00AF23FB"/>
    <w:rsid w:val="00AF2E3E"/>
    <w:rsid w:val="00AF481D"/>
    <w:rsid w:val="00AF4FB5"/>
    <w:rsid w:val="00AF56D1"/>
    <w:rsid w:val="00AF62C9"/>
    <w:rsid w:val="00AF79C6"/>
    <w:rsid w:val="00AF7ABC"/>
    <w:rsid w:val="00B0291F"/>
    <w:rsid w:val="00B030EF"/>
    <w:rsid w:val="00B06282"/>
    <w:rsid w:val="00B115DD"/>
    <w:rsid w:val="00B146F3"/>
    <w:rsid w:val="00B201FC"/>
    <w:rsid w:val="00B20A9A"/>
    <w:rsid w:val="00B24271"/>
    <w:rsid w:val="00B31563"/>
    <w:rsid w:val="00B33C98"/>
    <w:rsid w:val="00B35611"/>
    <w:rsid w:val="00B3594E"/>
    <w:rsid w:val="00B35ACB"/>
    <w:rsid w:val="00B35DFB"/>
    <w:rsid w:val="00B36341"/>
    <w:rsid w:val="00B36BED"/>
    <w:rsid w:val="00B40921"/>
    <w:rsid w:val="00B444FB"/>
    <w:rsid w:val="00B44EFD"/>
    <w:rsid w:val="00B44F43"/>
    <w:rsid w:val="00B51561"/>
    <w:rsid w:val="00B51622"/>
    <w:rsid w:val="00B52721"/>
    <w:rsid w:val="00B5511F"/>
    <w:rsid w:val="00B551E9"/>
    <w:rsid w:val="00B55DAE"/>
    <w:rsid w:val="00B5668F"/>
    <w:rsid w:val="00B60D8E"/>
    <w:rsid w:val="00B6298F"/>
    <w:rsid w:val="00B6441D"/>
    <w:rsid w:val="00B65249"/>
    <w:rsid w:val="00B66514"/>
    <w:rsid w:val="00B676DE"/>
    <w:rsid w:val="00B72351"/>
    <w:rsid w:val="00B72B31"/>
    <w:rsid w:val="00B74085"/>
    <w:rsid w:val="00B840E2"/>
    <w:rsid w:val="00B86AE5"/>
    <w:rsid w:val="00B9279C"/>
    <w:rsid w:val="00B92C7F"/>
    <w:rsid w:val="00B93AB4"/>
    <w:rsid w:val="00B9427A"/>
    <w:rsid w:val="00B96AB3"/>
    <w:rsid w:val="00B97C4A"/>
    <w:rsid w:val="00BA0F71"/>
    <w:rsid w:val="00BA5E71"/>
    <w:rsid w:val="00BA6C79"/>
    <w:rsid w:val="00BB0ABC"/>
    <w:rsid w:val="00BB2453"/>
    <w:rsid w:val="00BB2921"/>
    <w:rsid w:val="00BB31C0"/>
    <w:rsid w:val="00BB39F4"/>
    <w:rsid w:val="00BB3EA1"/>
    <w:rsid w:val="00BB48B3"/>
    <w:rsid w:val="00BB7B56"/>
    <w:rsid w:val="00BC1F14"/>
    <w:rsid w:val="00BC6AA5"/>
    <w:rsid w:val="00BC6E27"/>
    <w:rsid w:val="00BD0E91"/>
    <w:rsid w:val="00BD182D"/>
    <w:rsid w:val="00BD7A9D"/>
    <w:rsid w:val="00BE0CC6"/>
    <w:rsid w:val="00BE21FB"/>
    <w:rsid w:val="00BE5293"/>
    <w:rsid w:val="00BE551C"/>
    <w:rsid w:val="00BE6782"/>
    <w:rsid w:val="00BF1EB2"/>
    <w:rsid w:val="00BF3B29"/>
    <w:rsid w:val="00BF4E0C"/>
    <w:rsid w:val="00C00C8C"/>
    <w:rsid w:val="00C0226D"/>
    <w:rsid w:val="00C02538"/>
    <w:rsid w:val="00C064B9"/>
    <w:rsid w:val="00C10F16"/>
    <w:rsid w:val="00C14CCB"/>
    <w:rsid w:val="00C15B6A"/>
    <w:rsid w:val="00C17423"/>
    <w:rsid w:val="00C20BAD"/>
    <w:rsid w:val="00C23484"/>
    <w:rsid w:val="00C23CAE"/>
    <w:rsid w:val="00C251B7"/>
    <w:rsid w:val="00C271AB"/>
    <w:rsid w:val="00C27300"/>
    <w:rsid w:val="00C30A9F"/>
    <w:rsid w:val="00C34C15"/>
    <w:rsid w:val="00C34F8C"/>
    <w:rsid w:val="00C3656A"/>
    <w:rsid w:val="00C36CB9"/>
    <w:rsid w:val="00C40A8C"/>
    <w:rsid w:val="00C43957"/>
    <w:rsid w:val="00C526C2"/>
    <w:rsid w:val="00C53386"/>
    <w:rsid w:val="00C53C18"/>
    <w:rsid w:val="00C548DB"/>
    <w:rsid w:val="00C6201F"/>
    <w:rsid w:val="00C66E44"/>
    <w:rsid w:val="00C70361"/>
    <w:rsid w:val="00C71574"/>
    <w:rsid w:val="00C72A85"/>
    <w:rsid w:val="00C817DC"/>
    <w:rsid w:val="00C83268"/>
    <w:rsid w:val="00C83D80"/>
    <w:rsid w:val="00C84E27"/>
    <w:rsid w:val="00C8538E"/>
    <w:rsid w:val="00C86A96"/>
    <w:rsid w:val="00C92A24"/>
    <w:rsid w:val="00C92F03"/>
    <w:rsid w:val="00C94E77"/>
    <w:rsid w:val="00CA3D44"/>
    <w:rsid w:val="00CA5C27"/>
    <w:rsid w:val="00CA6F9A"/>
    <w:rsid w:val="00CA7BB2"/>
    <w:rsid w:val="00CB4B41"/>
    <w:rsid w:val="00CB537B"/>
    <w:rsid w:val="00CB5F02"/>
    <w:rsid w:val="00CB7E90"/>
    <w:rsid w:val="00CC0AA6"/>
    <w:rsid w:val="00CC226F"/>
    <w:rsid w:val="00CC3725"/>
    <w:rsid w:val="00CC484A"/>
    <w:rsid w:val="00CC508C"/>
    <w:rsid w:val="00CC60F9"/>
    <w:rsid w:val="00CD1B7D"/>
    <w:rsid w:val="00CD5C64"/>
    <w:rsid w:val="00CD63F9"/>
    <w:rsid w:val="00CE33DE"/>
    <w:rsid w:val="00CE59EC"/>
    <w:rsid w:val="00CE5FF2"/>
    <w:rsid w:val="00CE783F"/>
    <w:rsid w:val="00CE7D8D"/>
    <w:rsid w:val="00CF24F1"/>
    <w:rsid w:val="00CF47BB"/>
    <w:rsid w:val="00CF4B9C"/>
    <w:rsid w:val="00CF5622"/>
    <w:rsid w:val="00D02240"/>
    <w:rsid w:val="00D05F04"/>
    <w:rsid w:val="00D13E6C"/>
    <w:rsid w:val="00D14C9D"/>
    <w:rsid w:val="00D14D83"/>
    <w:rsid w:val="00D21646"/>
    <w:rsid w:val="00D2267F"/>
    <w:rsid w:val="00D3227D"/>
    <w:rsid w:val="00D3543C"/>
    <w:rsid w:val="00D40689"/>
    <w:rsid w:val="00D40C29"/>
    <w:rsid w:val="00D40EED"/>
    <w:rsid w:val="00D44D50"/>
    <w:rsid w:val="00D45C16"/>
    <w:rsid w:val="00D534D8"/>
    <w:rsid w:val="00D54BE8"/>
    <w:rsid w:val="00D562C1"/>
    <w:rsid w:val="00D56B5D"/>
    <w:rsid w:val="00D646A1"/>
    <w:rsid w:val="00D65BEA"/>
    <w:rsid w:val="00D66FF9"/>
    <w:rsid w:val="00D75F37"/>
    <w:rsid w:val="00D801C3"/>
    <w:rsid w:val="00D83EE6"/>
    <w:rsid w:val="00D848C0"/>
    <w:rsid w:val="00D8566C"/>
    <w:rsid w:val="00D90110"/>
    <w:rsid w:val="00D9097E"/>
    <w:rsid w:val="00D9242C"/>
    <w:rsid w:val="00DA2406"/>
    <w:rsid w:val="00DA3B68"/>
    <w:rsid w:val="00DA3FDD"/>
    <w:rsid w:val="00DA476D"/>
    <w:rsid w:val="00DA47AE"/>
    <w:rsid w:val="00DA54E8"/>
    <w:rsid w:val="00DA6642"/>
    <w:rsid w:val="00DA68DF"/>
    <w:rsid w:val="00DC22C0"/>
    <w:rsid w:val="00DC6115"/>
    <w:rsid w:val="00DD3AF3"/>
    <w:rsid w:val="00DD3E35"/>
    <w:rsid w:val="00DD5664"/>
    <w:rsid w:val="00DD7DE0"/>
    <w:rsid w:val="00DE16D2"/>
    <w:rsid w:val="00DE2E6F"/>
    <w:rsid w:val="00DE5AD8"/>
    <w:rsid w:val="00DE7C2F"/>
    <w:rsid w:val="00DE7E32"/>
    <w:rsid w:val="00DF2ED2"/>
    <w:rsid w:val="00DF3417"/>
    <w:rsid w:val="00DF38F2"/>
    <w:rsid w:val="00DF5A16"/>
    <w:rsid w:val="00E0662D"/>
    <w:rsid w:val="00E15670"/>
    <w:rsid w:val="00E173B3"/>
    <w:rsid w:val="00E227EA"/>
    <w:rsid w:val="00E23ACF"/>
    <w:rsid w:val="00E23B54"/>
    <w:rsid w:val="00E26581"/>
    <w:rsid w:val="00E346A3"/>
    <w:rsid w:val="00E35B27"/>
    <w:rsid w:val="00E36183"/>
    <w:rsid w:val="00E407BA"/>
    <w:rsid w:val="00E4311A"/>
    <w:rsid w:val="00E44C6B"/>
    <w:rsid w:val="00E46B7B"/>
    <w:rsid w:val="00E47A1D"/>
    <w:rsid w:val="00E52411"/>
    <w:rsid w:val="00E5765B"/>
    <w:rsid w:val="00E61BA2"/>
    <w:rsid w:val="00E640D1"/>
    <w:rsid w:val="00E6647E"/>
    <w:rsid w:val="00E66519"/>
    <w:rsid w:val="00E7201E"/>
    <w:rsid w:val="00E751EB"/>
    <w:rsid w:val="00E7574B"/>
    <w:rsid w:val="00E76ABC"/>
    <w:rsid w:val="00E776C2"/>
    <w:rsid w:val="00E82E92"/>
    <w:rsid w:val="00E83C50"/>
    <w:rsid w:val="00E84CCF"/>
    <w:rsid w:val="00E85811"/>
    <w:rsid w:val="00E911D2"/>
    <w:rsid w:val="00E911FB"/>
    <w:rsid w:val="00E9189B"/>
    <w:rsid w:val="00EA1DBD"/>
    <w:rsid w:val="00EA33A1"/>
    <w:rsid w:val="00EA53CB"/>
    <w:rsid w:val="00EB0A0E"/>
    <w:rsid w:val="00EB62B0"/>
    <w:rsid w:val="00EB667E"/>
    <w:rsid w:val="00EC34E7"/>
    <w:rsid w:val="00EC7614"/>
    <w:rsid w:val="00EC762E"/>
    <w:rsid w:val="00ED2BEC"/>
    <w:rsid w:val="00ED4FA6"/>
    <w:rsid w:val="00ED7B3F"/>
    <w:rsid w:val="00EE10CC"/>
    <w:rsid w:val="00EE1545"/>
    <w:rsid w:val="00EE3774"/>
    <w:rsid w:val="00EE6F86"/>
    <w:rsid w:val="00EF2159"/>
    <w:rsid w:val="00EF3E92"/>
    <w:rsid w:val="00EF5E1D"/>
    <w:rsid w:val="00F06B37"/>
    <w:rsid w:val="00F07D4E"/>
    <w:rsid w:val="00F11F82"/>
    <w:rsid w:val="00F15F3F"/>
    <w:rsid w:val="00F2633B"/>
    <w:rsid w:val="00F27807"/>
    <w:rsid w:val="00F30D80"/>
    <w:rsid w:val="00F31647"/>
    <w:rsid w:val="00F32D43"/>
    <w:rsid w:val="00F34C9B"/>
    <w:rsid w:val="00F359DA"/>
    <w:rsid w:val="00F448BB"/>
    <w:rsid w:val="00F44A86"/>
    <w:rsid w:val="00F464FA"/>
    <w:rsid w:val="00F46DCF"/>
    <w:rsid w:val="00F47C9D"/>
    <w:rsid w:val="00F5211E"/>
    <w:rsid w:val="00F53207"/>
    <w:rsid w:val="00F53A2F"/>
    <w:rsid w:val="00F54011"/>
    <w:rsid w:val="00F55BF4"/>
    <w:rsid w:val="00F56EB6"/>
    <w:rsid w:val="00F64A70"/>
    <w:rsid w:val="00F64BC2"/>
    <w:rsid w:val="00F64DCC"/>
    <w:rsid w:val="00F703F1"/>
    <w:rsid w:val="00F732CC"/>
    <w:rsid w:val="00F74EE7"/>
    <w:rsid w:val="00F75526"/>
    <w:rsid w:val="00F76A3D"/>
    <w:rsid w:val="00F77E71"/>
    <w:rsid w:val="00F80404"/>
    <w:rsid w:val="00F805B7"/>
    <w:rsid w:val="00F81043"/>
    <w:rsid w:val="00F83E25"/>
    <w:rsid w:val="00F8713B"/>
    <w:rsid w:val="00F87F81"/>
    <w:rsid w:val="00F90105"/>
    <w:rsid w:val="00F93526"/>
    <w:rsid w:val="00FA1F4F"/>
    <w:rsid w:val="00FA52FB"/>
    <w:rsid w:val="00FB3104"/>
    <w:rsid w:val="00FB792D"/>
    <w:rsid w:val="00FC2D54"/>
    <w:rsid w:val="00FC503A"/>
    <w:rsid w:val="00FC6211"/>
    <w:rsid w:val="00FD54B5"/>
    <w:rsid w:val="00FD6763"/>
    <w:rsid w:val="00FD7CC9"/>
    <w:rsid w:val="00FE46E9"/>
    <w:rsid w:val="00FE6A48"/>
    <w:rsid w:val="00FE73DD"/>
    <w:rsid w:val="00FF4656"/>
    <w:rsid w:val="00FF47D5"/>
    <w:rsid w:val="00FF4C91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2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41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345BB0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5FE0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Bullet">
    <w:name w:val="First Bullet"/>
    <w:basedOn w:val="a3"/>
    <w:rsid w:val="00020B75"/>
    <w:pPr>
      <w:numPr>
        <w:numId w:val="1"/>
      </w:numPr>
      <w:tabs>
        <w:tab w:val="clear" w:pos="720"/>
        <w:tab w:val="num" w:pos="270"/>
      </w:tabs>
      <w:spacing w:after="40"/>
      <w:ind w:left="270" w:hanging="270"/>
    </w:pPr>
    <w:rPr>
      <w:rFonts w:eastAsia="Times New Roman"/>
      <w:szCs w:val="24"/>
      <w:lang w:bidi="ar-SA"/>
    </w:rPr>
  </w:style>
  <w:style w:type="paragraph" w:customStyle="1" w:styleId="CriteriaMultipleReq">
    <w:name w:val="Criteria Multiple Req"/>
    <w:basedOn w:val="a"/>
    <w:rsid w:val="00020B75"/>
    <w:pPr>
      <w:tabs>
        <w:tab w:val="left" w:pos="810"/>
      </w:tabs>
      <w:spacing w:after="0"/>
      <w:ind w:left="810" w:hanging="810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4">
    <w:name w:val="footnote text"/>
    <w:basedOn w:val="a"/>
    <w:link w:val="a5"/>
    <w:rsid w:val="00020B75"/>
    <w:pPr>
      <w:spacing w:after="0"/>
    </w:pPr>
    <w:rPr>
      <w:rFonts w:ascii="MS Sans Serif" w:eastAsia="Cordia New" w:hAnsi="MS Sans Serif" w:cs="EucrosiaUPC"/>
      <w:sz w:val="28"/>
      <w:lang w:eastAsia="th-TH"/>
    </w:rPr>
  </w:style>
  <w:style w:type="character" w:customStyle="1" w:styleId="a5">
    <w:name w:val="ข้อความเชิงอรรถ อักขระ"/>
    <w:basedOn w:val="a0"/>
    <w:link w:val="a4"/>
    <w:rsid w:val="00020B75"/>
    <w:rPr>
      <w:rFonts w:ascii="MS Sans Serif" w:eastAsia="Cordia New" w:hAnsi="MS Sans Serif" w:cs="EucrosiaUPC"/>
      <w:sz w:val="28"/>
      <w:lang w:eastAsia="th-TH"/>
    </w:rPr>
  </w:style>
  <w:style w:type="character" w:styleId="a6">
    <w:name w:val="footnote reference"/>
    <w:basedOn w:val="a0"/>
    <w:semiHidden/>
    <w:rsid w:val="00020B75"/>
    <w:rPr>
      <w:sz w:val="32"/>
      <w:szCs w:val="32"/>
      <w:vertAlign w:val="superscript"/>
    </w:rPr>
  </w:style>
  <w:style w:type="paragraph" w:styleId="a3">
    <w:name w:val="Normal (Web)"/>
    <w:basedOn w:val="a"/>
    <w:uiPriority w:val="99"/>
    <w:semiHidden/>
    <w:unhideWhenUsed/>
    <w:rsid w:val="00020B75"/>
    <w:rPr>
      <w:rFonts w:ascii="Times New Roman" w:hAnsi="Times New Roman" w:cs="Angsana New"/>
      <w:sz w:val="24"/>
      <w:szCs w:val="30"/>
    </w:rPr>
  </w:style>
  <w:style w:type="paragraph" w:customStyle="1" w:styleId="Level2Head">
    <w:name w:val="Level 2 Head"/>
    <w:rsid w:val="00F64A70"/>
    <w:pPr>
      <w:spacing w:after="0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styleId="a7">
    <w:name w:val="List Paragraph"/>
    <w:aliases w:val="Table Heading,text"/>
    <w:basedOn w:val="a"/>
    <w:link w:val="a8"/>
    <w:uiPriority w:val="34"/>
    <w:qFormat/>
    <w:rsid w:val="00F64A70"/>
    <w:pPr>
      <w:ind w:left="720"/>
      <w:contextualSpacing/>
    </w:pPr>
    <w:rPr>
      <w:rFonts w:ascii="Calibri" w:eastAsia="Calibri" w:hAnsi="Calibri" w:cs="Cordia New"/>
    </w:rPr>
  </w:style>
  <w:style w:type="paragraph" w:customStyle="1" w:styleId="BOBullet">
    <w:name w:val="BOBullet"/>
    <w:basedOn w:val="a3"/>
    <w:rsid w:val="00F64A70"/>
    <w:pPr>
      <w:numPr>
        <w:numId w:val="2"/>
      </w:numPr>
      <w:spacing w:after="40"/>
    </w:pPr>
    <w:rPr>
      <w:rFonts w:eastAsia="Times New Roman"/>
      <w:szCs w:val="24"/>
      <w:lang w:bidi="ar-SA"/>
    </w:rPr>
  </w:style>
  <w:style w:type="character" w:styleId="a9">
    <w:name w:val="Emphasis"/>
    <w:basedOn w:val="a0"/>
    <w:uiPriority w:val="20"/>
    <w:qFormat/>
    <w:rsid w:val="002A1591"/>
    <w:rPr>
      <w:i/>
      <w:iCs/>
    </w:rPr>
  </w:style>
  <w:style w:type="table" w:styleId="aa">
    <w:name w:val="Table Grid"/>
    <w:basedOn w:val="a1"/>
    <w:uiPriority w:val="59"/>
    <w:rsid w:val="00F8040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8121C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58121C"/>
    <w:rPr>
      <w:rFonts w:ascii="Tahoma" w:hAnsi="Tahoma" w:cs="Angsana New"/>
      <w:sz w:val="16"/>
      <w:szCs w:val="20"/>
    </w:rPr>
  </w:style>
  <w:style w:type="table" w:customStyle="1" w:styleId="TableGrid1">
    <w:name w:val="Table Grid1"/>
    <w:basedOn w:val="a1"/>
    <w:next w:val="aa"/>
    <w:uiPriority w:val="59"/>
    <w:rsid w:val="00E23B5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a"/>
    <w:uiPriority w:val="59"/>
    <w:rsid w:val="00E23B5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7468F1"/>
    <w:pPr>
      <w:tabs>
        <w:tab w:val="center" w:pos="4513"/>
        <w:tab w:val="right" w:pos="9026"/>
      </w:tabs>
      <w:spacing w:before="0" w:after="0"/>
    </w:pPr>
  </w:style>
  <w:style w:type="character" w:customStyle="1" w:styleId="ae">
    <w:name w:val="หัวกระดาษ อักขระ"/>
    <w:basedOn w:val="a0"/>
    <w:link w:val="ad"/>
    <w:uiPriority w:val="99"/>
    <w:rsid w:val="007468F1"/>
  </w:style>
  <w:style w:type="paragraph" w:styleId="af">
    <w:name w:val="footer"/>
    <w:basedOn w:val="a"/>
    <w:link w:val="af0"/>
    <w:uiPriority w:val="99"/>
    <w:unhideWhenUsed/>
    <w:rsid w:val="007468F1"/>
    <w:pPr>
      <w:tabs>
        <w:tab w:val="center" w:pos="4513"/>
        <w:tab w:val="right" w:pos="9026"/>
      </w:tabs>
      <w:spacing w:before="0" w:after="0"/>
    </w:pPr>
  </w:style>
  <w:style w:type="character" w:customStyle="1" w:styleId="af0">
    <w:name w:val="ท้ายกระดาษ อักขระ"/>
    <w:basedOn w:val="a0"/>
    <w:link w:val="af"/>
    <w:uiPriority w:val="99"/>
    <w:rsid w:val="007468F1"/>
  </w:style>
  <w:style w:type="character" w:styleId="af1">
    <w:name w:val="Strong"/>
    <w:basedOn w:val="a0"/>
    <w:qFormat/>
    <w:rsid w:val="00810052"/>
    <w:rPr>
      <w:b/>
      <w:bCs/>
    </w:rPr>
  </w:style>
  <w:style w:type="character" w:styleId="af2">
    <w:name w:val="Hyperlink"/>
    <w:basedOn w:val="a0"/>
    <w:rsid w:val="00130412"/>
    <w:rPr>
      <w:color w:val="0000FF"/>
      <w:u w:val="single"/>
    </w:rPr>
  </w:style>
  <w:style w:type="character" w:customStyle="1" w:styleId="a8">
    <w:name w:val="รายการย่อหน้า อักขระ"/>
    <w:aliases w:val="Table Heading อักขระ,text อักขระ"/>
    <w:link w:val="a7"/>
    <w:uiPriority w:val="34"/>
    <w:rsid w:val="00F83E25"/>
    <w:rPr>
      <w:rFonts w:ascii="Calibri" w:eastAsia="Calibri" w:hAnsi="Calibri" w:cs="Cordia New"/>
    </w:rPr>
  </w:style>
  <w:style w:type="table" w:customStyle="1" w:styleId="TableGrid3">
    <w:name w:val="Table Grid3"/>
    <w:basedOn w:val="a1"/>
    <w:next w:val="aa"/>
    <w:uiPriority w:val="59"/>
    <w:rsid w:val="00D3227D"/>
    <w:pPr>
      <w:spacing w:before="0" w:after="0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8246CE"/>
    <w:pPr>
      <w:spacing w:before="0" w:after="0"/>
    </w:pPr>
  </w:style>
  <w:style w:type="character" w:customStyle="1" w:styleId="30">
    <w:name w:val="หัวเรื่อง 3 อักขระ"/>
    <w:basedOn w:val="a0"/>
    <w:link w:val="3"/>
    <w:uiPriority w:val="9"/>
    <w:rsid w:val="00345BB0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5419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customStyle="1" w:styleId="ListParagraph2">
    <w:name w:val="List Paragraph2"/>
    <w:basedOn w:val="a"/>
    <w:rsid w:val="00980769"/>
    <w:pPr>
      <w:spacing w:before="0" w:after="0"/>
      <w:ind w:left="720"/>
      <w:contextualSpacing/>
    </w:pPr>
    <w:rPr>
      <w:rFonts w:ascii="TH SarabunPSK" w:eastAsia="Times New Roman" w:hAnsi="TH SarabunPSK" w:cs="Angsana New"/>
      <w:sz w:val="32"/>
      <w:szCs w:val="40"/>
    </w:rPr>
  </w:style>
  <w:style w:type="character" w:customStyle="1" w:styleId="st">
    <w:name w:val="st"/>
    <w:basedOn w:val="a0"/>
    <w:rsid w:val="00CC508C"/>
  </w:style>
  <w:style w:type="character" w:customStyle="1" w:styleId="40">
    <w:name w:val="หัวเรื่อง 4 อักขระ"/>
    <w:basedOn w:val="a0"/>
    <w:link w:val="4"/>
    <w:uiPriority w:val="9"/>
    <w:semiHidden/>
    <w:rsid w:val="008E5F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4">
    <w:name w:val="annotation text"/>
    <w:aliases w:val=" อักขระ1"/>
    <w:basedOn w:val="a"/>
    <w:link w:val="af5"/>
    <w:semiHidden/>
    <w:rsid w:val="00426D8A"/>
    <w:pPr>
      <w:spacing w:before="0" w:after="0"/>
    </w:pPr>
    <w:rPr>
      <w:rFonts w:ascii="Times New Roman" w:eastAsia="Times New Roman" w:hAnsi="Times New Roman" w:cs="Angsana New"/>
      <w:sz w:val="20"/>
      <w:szCs w:val="23"/>
    </w:rPr>
  </w:style>
  <w:style w:type="character" w:customStyle="1" w:styleId="af5">
    <w:name w:val="ข้อความข้อคิดเห็น อักขระ"/>
    <w:aliases w:val=" อักขระ1 อักขระ"/>
    <w:basedOn w:val="a0"/>
    <w:link w:val="af4"/>
    <w:semiHidden/>
    <w:rsid w:val="00426D8A"/>
    <w:rPr>
      <w:rFonts w:ascii="Times New Roman" w:eastAsia="Times New Roman" w:hAnsi="Times New Roman" w:cs="Angsana New"/>
      <w:sz w:val="20"/>
      <w:szCs w:val="23"/>
    </w:rPr>
  </w:style>
  <w:style w:type="paragraph" w:styleId="af6">
    <w:name w:val="Intense Quote"/>
    <w:basedOn w:val="a"/>
    <w:next w:val="a"/>
    <w:link w:val="af7"/>
    <w:uiPriority w:val="30"/>
    <w:qFormat/>
    <w:rsid w:val="00426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ทำให้คำอ้างอิงเป็นสีเข้มขึ้น อักขระ"/>
    <w:basedOn w:val="a0"/>
    <w:link w:val="af6"/>
    <w:uiPriority w:val="30"/>
    <w:rsid w:val="00426D8A"/>
    <w:rPr>
      <w:b/>
      <w:bCs/>
      <w:i/>
      <w:iCs/>
      <w:color w:val="4F81BD" w:themeColor="accent1"/>
    </w:rPr>
  </w:style>
  <w:style w:type="character" w:styleId="af8">
    <w:name w:val="Intense Emphasis"/>
    <w:basedOn w:val="a0"/>
    <w:uiPriority w:val="21"/>
    <w:qFormat/>
    <w:rsid w:val="00426D8A"/>
    <w:rPr>
      <w:b/>
      <w:bCs/>
      <w:i/>
      <w:iCs/>
      <w:color w:val="4F81BD" w:themeColor="accent1"/>
    </w:rPr>
  </w:style>
  <w:style w:type="character" w:styleId="af9">
    <w:name w:val="Subtle Emphasis"/>
    <w:basedOn w:val="a0"/>
    <w:uiPriority w:val="19"/>
    <w:qFormat/>
    <w:rsid w:val="00426D8A"/>
    <w:rPr>
      <w:i/>
      <w:iCs/>
      <w:color w:val="808080" w:themeColor="text1" w:themeTint="7F"/>
    </w:rPr>
  </w:style>
  <w:style w:type="paragraph" w:styleId="afa">
    <w:name w:val="Subtitle"/>
    <w:basedOn w:val="a"/>
    <w:next w:val="a"/>
    <w:link w:val="afb"/>
    <w:uiPriority w:val="11"/>
    <w:qFormat/>
    <w:rsid w:val="00426D8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afb">
    <w:name w:val="ชื่อเรื่องรอง อักขระ"/>
    <w:basedOn w:val="a0"/>
    <w:link w:val="afa"/>
    <w:uiPriority w:val="11"/>
    <w:rsid w:val="00426D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paragraph" w:styleId="afc">
    <w:name w:val="Title"/>
    <w:basedOn w:val="a"/>
    <w:next w:val="a"/>
    <w:link w:val="afd"/>
    <w:uiPriority w:val="10"/>
    <w:qFormat/>
    <w:rsid w:val="00426D8A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fd">
    <w:name w:val="ชื่อเรื่อง อักขระ"/>
    <w:basedOn w:val="a0"/>
    <w:link w:val="afc"/>
    <w:uiPriority w:val="10"/>
    <w:rsid w:val="00426D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bodyblue1">
    <w:name w:val="bodyblue1"/>
    <w:rsid w:val="00954DF2"/>
    <w:rPr>
      <w:rFonts w:ascii="Microsoft Sans Serif" w:hAnsi="Microsoft Sans Serif" w:cs="Microsoft Sans Serif" w:hint="default"/>
      <w:i w:val="0"/>
      <w:iCs w:val="0"/>
      <w:color w:val="0066FF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2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41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345BB0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5FE0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Bullet">
    <w:name w:val="First Bullet"/>
    <w:basedOn w:val="a3"/>
    <w:rsid w:val="00020B75"/>
    <w:pPr>
      <w:numPr>
        <w:numId w:val="1"/>
      </w:numPr>
      <w:tabs>
        <w:tab w:val="clear" w:pos="720"/>
        <w:tab w:val="num" w:pos="270"/>
      </w:tabs>
      <w:spacing w:after="40"/>
      <w:ind w:left="270" w:hanging="270"/>
    </w:pPr>
    <w:rPr>
      <w:rFonts w:eastAsia="Times New Roman"/>
      <w:szCs w:val="24"/>
      <w:lang w:bidi="ar-SA"/>
    </w:rPr>
  </w:style>
  <w:style w:type="paragraph" w:customStyle="1" w:styleId="CriteriaMultipleReq">
    <w:name w:val="Criteria Multiple Req"/>
    <w:basedOn w:val="a"/>
    <w:rsid w:val="00020B75"/>
    <w:pPr>
      <w:tabs>
        <w:tab w:val="left" w:pos="810"/>
      </w:tabs>
      <w:spacing w:after="0"/>
      <w:ind w:left="810" w:hanging="810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4">
    <w:name w:val="footnote text"/>
    <w:basedOn w:val="a"/>
    <w:link w:val="a5"/>
    <w:rsid w:val="00020B75"/>
    <w:pPr>
      <w:spacing w:after="0"/>
    </w:pPr>
    <w:rPr>
      <w:rFonts w:ascii="MS Sans Serif" w:eastAsia="Cordia New" w:hAnsi="MS Sans Serif" w:cs="EucrosiaUPC"/>
      <w:sz w:val="28"/>
      <w:lang w:eastAsia="th-TH"/>
    </w:rPr>
  </w:style>
  <w:style w:type="character" w:customStyle="1" w:styleId="a5">
    <w:name w:val="ข้อความเชิงอรรถ อักขระ"/>
    <w:basedOn w:val="a0"/>
    <w:link w:val="a4"/>
    <w:rsid w:val="00020B75"/>
    <w:rPr>
      <w:rFonts w:ascii="MS Sans Serif" w:eastAsia="Cordia New" w:hAnsi="MS Sans Serif" w:cs="EucrosiaUPC"/>
      <w:sz w:val="28"/>
      <w:lang w:eastAsia="th-TH"/>
    </w:rPr>
  </w:style>
  <w:style w:type="character" w:styleId="a6">
    <w:name w:val="footnote reference"/>
    <w:basedOn w:val="a0"/>
    <w:semiHidden/>
    <w:rsid w:val="00020B75"/>
    <w:rPr>
      <w:sz w:val="32"/>
      <w:szCs w:val="32"/>
      <w:vertAlign w:val="superscript"/>
    </w:rPr>
  </w:style>
  <w:style w:type="paragraph" w:styleId="a3">
    <w:name w:val="Normal (Web)"/>
    <w:basedOn w:val="a"/>
    <w:uiPriority w:val="99"/>
    <w:semiHidden/>
    <w:unhideWhenUsed/>
    <w:rsid w:val="00020B75"/>
    <w:rPr>
      <w:rFonts w:ascii="Times New Roman" w:hAnsi="Times New Roman" w:cs="Angsana New"/>
      <w:sz w:val="24"/>
      <w:szCs w:val="30"/>
    </w:rPr>
  </w:style>
  <w:style w:type="paragraph" w:customStyle="1" w:styleId="Level2Head">
    <w:name w:val="Level 2 Head"/>
    <w:rsid w:val="00F64A70"/>
    <w:pPr>
      <w:spacing w:after="0"/>
      <w:outlineLvl w:val="0"/>
    </w:pPr>
    <w:rPr>
      <w:rFonts w:ascii="Times New Roman" w:eastAsia="Times New Roman" w:hAnsi="Times New Roman" w:cs="Angsana New"/>
      <w:b/>
      <w:bCs/>
      <w:noProof/>
      <w:color w:val="800080"/>
      <w:sz w:val="24"/>
      <w:szCs w:val="24"/>
      <w:lang w:bidi="ar-SA"/>
    </w:rPr>
  </w:style>
  <w:style w:type="paragraph" w:styleId="a7">
    <w:name w:val="List Paragraph"/>
    <w:aliases w:val="Table Heading,text"/>
    <w:basedOn w:val="a"/>
    <w:link w:val="a8"/>
    <w:uiPriority w:val="34"/>
    <w:qFormat/>
    <w:rsid w:val="00F64A70"/>
    <w:pPr>
      <w:ind w:left="720"/>
      <w:contextualSpacing/>
    </w:pPr>
    <w:rPr>
      <w:rFonts w:ascii="Calibri" w:eastAsia="Calibri" w:hAnsi="Calibri" w:cs="Cordia New"/>
    </w:rPr>
  </w:style>
  <w:style w:type="paragraph" w:customStyle="1" w:styleId="BOBullet">
    <w:name w:val="BOBullet"/>
    <w:basedOn w:val="a3"/>
    <w:rsid w:val="00F64A70"/>
    <w:pPr>
      <w:numPr>
        <w:numId w:val="2"/>
      </w:numPr>
      <w:spacing w:after="40"/>
    </w:pPr>
    <w:rPr>
      <w:rFonts w:eastAsia="Times New Roman"/>
      <w:szCs w:val="24"/>
      <w:lang w:bidi="ar-SA"/>
    </w:rPr>
  </w:style>
  <w:style w:type="character" w:styleId="a9">
    <w:name w:val="Emphasis"/>
    <w:basedOn w:val="a0"/>
    <w:uiPriority w:val="20"/>
    <w:qFormat/>
    <w:rsid w:val="002A1591"/>
    <w:rPr>
      <w:i/>
      <w:iCs/>
    </w:rPr>
  </w:style>
  <w:style w:type="table" w:styleId="aa">
    <w:name w:val="Table Grid"/>
    <w:basedOn w:val="a1"/>
    <w:uiPriority w:val="59"/>
    <w:rsid w:val="00F8040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8121C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58121C"/>
    <w:rPr>
      <w:rFonts w:ascii="Tahoma" w:hAnsi="Tahoma" w:cs="Angsana New"/>
      <w:sz w:val="16"/>
      <w:szCs w:val="20"/>
    </w:rPr>
  </w:style>
  <w:style w:type="table" w:customStyle="1" w:styleId="TableGrid1">
    <w:name w:val="Table Grid1"/>
    <w:basedOn w:val="a1"/>
    <w:next w:val="aa"/>
    <w:uiPriority w:val="59"/>
    <w:rsid w:val="00E23B5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a"/>
    <w:uiPriority w:val="59"/>
    <w:rsid w:val="00E23B54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7468F1"/>
    <w:pPr>
      <w:tabs>
        <w:tab w:val="center" w:pos="4513"/>
        <w:tab w:val="right" w:pos="9026"/>
      </w:tabs>
      <w:spacing w:before="0" w:after="0"/>
    </w:pPr>
  </w:style>
  <w:style w:type="character" w:customStyle="1" w:styleId="ae">
    <w:name w:val="หัวกระดาษ อักขระ"/>
    <w:basedOn w:val="a0"/>
    <w:link w:val="ad"/>
    <w:uiPriority w:val="99"/>
    <w:rsid w:val="007468F1"/>
  </w:style>
  <w:style w:type="paragraph" w:styleId="af">
    <w:name w:val="footer"/>
    <w:basedOn w:val="a"/>
    <w:link w:val="af0"/>
    <w:uiPriority w:val="99"/>
    <w:unhideWhenUsed/>
    <w:rsid w:val="007468F1"/>
    <w:pPr>
      <w:tabs>
        <w:tab w:val="center" w:pos="4513"/>
        <w:tab w:val="right" w:pos="9026"/>
      </w:tabs>
      <w:spacing w:before="0" w:after="0"/>
    </w:pPr>
  </w:style>
  <w:style w:type="character" w:customStyle="1" w:styleId="af0">
    <w:name w:val="ท้ายกระดาษ อักขระ"/>
    <w:basedOn w:val="a0"/>
    <w:link w:val="af"/>
    <w:uiPriority w:val="99"/>
    <w:rsid w:val="007468F1"/>
  </w:style>
  <w:style w:type="character" w:styleId="af1">
    <w:name w:val="Strong"/>
    <w:basedOn w:val="a0"/>
    <w:qFormat/>
    <w:rsid w:val="00810052"/>
    <w:rPr>
      <w:b/>
      <w:bCs/>
    </w:rPr>
  </w:style>
  <w:style w:type="character" w:styleId="af2">
    <w:name w:val="Hyperlink"/>
    <w:basedOn w:val="a0"/>
    <w:rsid w:val="00130412"/>
    <w:rPr>
      <w:color w:val="0000FF"/>
      <w:u w:val="single"/>
    </w:rPr>
  </w:style>
  <w:style w:type="character" w:customStyle="1" w:styleId="a8">
    <w:name w:val="รายการย่อหน้า อักขระ"/>
    <w:aliases w:val="Table Heading อักขระ,text อักขระ"/>
    <w:link w:val="a7"/>
    <w:uiPriority w:val="34"/>
    <w:rsid w:val="00F83E25"/>
    <w:rPr>
      <w:rFonts w:ascii="Calibri" w:eastAsia="Calibri" w:hAnsi="Calibri" w:cs="Cordia New"/>
    </w:rPr>
  </w:style>
  <w:style w:type="table" w:customStyle="1" w:styleId="TableGrid3">
    <w:name w:val="Table Grid3"/>
    <w:basedOn w:val="a1"/>
    <w:next w:val="aa"/>
    <w:uiPriority w:val="59"/>
    <w:rsid w:val="00D3227D"/>
    <w:pPr>
      <w:spacing w:before="0" w:after="0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8246CE"/>
    <w:pPr>
      <w:spacing w:before="0" w:after="0"/>
    </w:pPr>
  </w:style>
  <w:style w:type="character" w:customStyle="1" w:styleId="30">
    <w:name w:val="หัวเรื่อง 3 อักขระ"/>
    <w:basedOn w:val="a0"/>
    <w:link w:val="3"/>
    <w:uiPriority w:val="9"/>
    <w:rsid w:val="00345BB0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5419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customStyle="1" w:styleId="ListParagraph2">
    <w:name w:val="List Paragraph2"/>
    <w:basedOn w:val="a"/>
    <w:rsid w:val="00980769"/>
    <w:pPr>
      <w:spacing w:before="0" w:after="0"/>
      <w:ind w:left="720"/>
      <w:contextualSpacing/>
    </w:pPr>
    <w:rPr>
      <w:rFonts w:ascii="TH SarabunPSK" w:eastAsia="Times New Roman" w:hAnsi="TH SarabunPSK" w:cs="Angsana New"/>
      <w:sz w:val="32"/>
      <w:szCs w:val="40"/>
    </w:rPr>
  </w:style>
  <w:style w:type="character" w:customStyle="1" w:styleId="st">
    <w:name w:val="st"/>
    <w:basedOn w:val="a0"/>
    <w:rsid w:val="00CC508C"/>
  </w:style>
  <w:style w:type="character" w:customStyle="1" w:styleId="40">
    <w:name w:val="หัวเรื่อง 4 อักขระ"/>
    <w:basedOn w:val="a0"/>
    <w:link w:val="4"/>
    <w:uiPriority w:val="9"/>
    <w:semiHidden/>
    <w:rsid w:val="008E5F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4">
    <w:name w:val="annotation text"/>
    <w:aliases w:val=" อักขระ1"/>
    <w:basedOn w:val="a"/>
    <w:link w:val="af5"/>
    <w:semiHidden/>
    <w:rsid w:val="00426D8A"/>
    <w:pPr>
      <w:spacing w:before="0" w:after="0"/>
    </w:pPr>
    <w:rPr>
      <w:rFonts w:ascii="Times New Roman" w:eastAsia="Times New Roman" w:hAnsi="Times New Roman" w:cs="Angsana New"/>
      <w:sz w:val="20"/>
      <w:szCs w:val="23"/>
    </w:rPr>
  </w:style>
  <w:style w:type="character" w:customStyle="1" w:styleId="af5">
    <w:name w:val="ข้อความข้อคิดเห็น อักขระ"/>
    <w:aliases w:val=" อักขระ1 อักขระ"/>
    <w:basedOn w:val="a0"/>
    <w:link w:val="af4"/>
    <w:semiHidden/>
    <w:rsid w:val="00426D8A"/>
    <w:rPr>
      <w:rFonts w:ascii="Times New Roman" w:eastAsia="Times New Roman" w:hAnsi="Times New Roman" w:cs="Angsana New"/>
      <w:sz w:val="20"/>
      <w:szCs w:val="23"/>
    </w:rPr>
  </w:style>
  <w:style w:type="paragraph" w:styleId="af6">
    <w:name w:val="Intense Quote"/>
    <w:basedOn w:val="a"/>
    <w:next w:val="a"/>
    <w:link w:val="af7"/>
    <w:uiPriority w:val="30"/>
    <w:qFormat/>
    <w:rsid w:val="00426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ทำให้คำอ้างอิงเป็นสีเข้มขึ้น อักขระ"/>
    <w:basedOn w:val="a0"/>
    <w:link w:val="af6"/>
    <w:uiPriority w:val="30"/>
    <w:rsid w:val="00426D8A"/>
    <w:rPr>
      <w:b/>
      <w:bCs/>
      <w:i/>
      <w:iCs/>
      <w:color w:val="4F81BD" w:themeColor="accent1"/>
    </w:rPr>
  </w:style>
  <w:style w:type="character" w:styleId="af8">
    <w:name w:val="Intense Emphasis"/>
    <w:basedOn w:val="a0"/>
    <w:uiPriority w:val="21"/>
    <w:qFormat/>
    <w:rsid w:val="00426D8A"/>
    <w:rPr>
      <w:b/>
      <w:bCs/>
      <w:i/>
      <w:iCs/>
      <w:color w:val="4F81BD" w:themeColor="accent1"/>
    </w:rPr>
  </w:style>
  <w:style w:type="character" w:styleId="af9">
    <w:name w:val="Subtle Emphasis"/>
    <w:basedOn w:val="a0"/>
    <w:uiPriority w:val="19"/>
    <w:qFormat/>
    <w:rsid w:val="00426D8A"/>
    <w:rPr>
      <w:i/>
      <w:iCs/>
      <w:color w:val="808080" w:themeColor="text1" w:themeTint="7F"/>
    </w:rPr>
  </w:style>
  <w:style w:type="paragraph" w:styleId="afa">
    <w:name w:val="Subtitle"/>
    <w:basedOn w:val="a"/>
    <w:next w:val="a"/>
    <w:link w:val="afb"/>
    <w:uiPriority w:val="11"/>
    <w:qFormat/>
    <w:rsid w:val="00426D8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afb">
    <w:name w:val="ชื่อเรื่องรอง อักขระ"/>
    <w:basedOn w:val="a0"/>
    <w:link w:val="afa"/>
    <w:uiPriority w:val="11"/>
    <w:rsid w:val="00426D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paragraph" w:styleId="afc">
    <w:name w:val="Title"/>
    <w:basedOn w:val="a"/>
    <w:next w:val="a"/>
    <w:link w:val="afd"/>
    <w:uiPriority w:val="10"/>
    <w:qFormat/>
    <w:rsid w:val="00426D8A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fd">
    <w:name w:val="ชื่อเรื่อง อักขระ"/>
    <w:basedOn w:val="a0"/>
    <w:link w:val="afc"/>
    <w:uiPriority w:val="10"/>
    <w:rsid w:val="00426D8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bodyblue1">
    <w:name w:val="bodyblue1"/>
    <w:rsid w:val="00954DF2"/>
    <w:rPr>
      <w:rFonts w:ascii="Microsoft Sans Serif" w:hAnsi="Microsoft Sans Serif" w:cs="Microsoft Sans Serif" w:hint="default"/>
      <w:i w:val="0"/>
      <w:iCs w:val="0"/>
      <w:color w:val="0066F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s://www.google.co.th/url?sa=t&amp;rct=j&amp;q=&amp;esrc=s&amp;source=web&amp;cd=4&amp;cad=rja&amp;uact=8&amp;ved=0ahUKEwjAtqad2LrXAhXBvY8KHYiOAKcQFgg2MAM&amp;url=http%3A%2F%2Fbiologic.dld.go.th%2Fth%2Findex.php%3Foption%3Dcom_content%26view%3Darticle%26id%3D1798%3A-2560%26catid%3D291%3A2017-07-21-03-50-02%26Itemid%3D98&amp;usg=AOvVaw2kP7bMw796g-O9M33fFwZa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44750-0C32-4F54-8EC5-D0562075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5720</Words>
  <Characters>32607</Characters>
  <Application>Microsoft Office Word</Application>
  <DocSecurity>0</DocSecurity>
  <Lines>271</Lines>
  <Paragraphs>76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naruemol_ad</dc:creator>
  <cp:lastModifiedBy>User</cp:lastModifiedBy>
  <cp:revision>3</cp:revision>
  <cp:lastPrinted>2018-08-16T10:03:00Z</cp:lastPrinted>
  <dcterms:created xsi:type="dcterms:W3CDTF">2018-10-29T01:25:00Z</dcterms:created>
  <dcterms:modified xsi:type="dcterms:W3CDTF">2018-10-29T10:12:00Z</dcterms:modified>
</cp:coreProperties>
</file>