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3" w:rsidRDefault="00584F53" w:rsidP="00584F53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BCCA91" wp14:editId="40B3D253">
                <wp:simplePos x="0" y="0"/>
                <wp:positionH relativeFrom="column">
                  <wp:posOffset>175565</wp:posOffset>
                </wp:positionH>
                <wp:positionV relativeFrom="paragraph">
                  <wp:posOffset>-380390</wp:posOffset>
                </wp:positionV>
                <wp:extent cx="5332654" cy="716890"/>
                <wp:effectExtent l="19050" t="19050" r="40005" b="64770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2654" cy="71689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84F53" w:rsidRDefault="00584F53" w:rsidP="00584F53">
                            <w:pPr>
                              <w:pStyle w:val="Normal1"/>
                              <w:spacing w:after="120"/>
                              <w:ind w:left="90"/>
                              <w:jc w:val="center"/>
                              <w:rPr>
                                <w:rFonts w:ascii="TH SarabunPSK" w:eastAsia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r w:rsidRPr="00584F53">
                              <w:rPr>
                                <w:rFonts w:ascii="TH SarabunPSK" w:eastAsia="TH SarabunPSK" w:hAnsi="TH SarabunPSK" w:cs="TH SarabunPSK"/>
                                <w:bCs/>
                                <w:sz w:val="32"/>
                                <w:szCs w:val="32"/>
                                <w:cs/>
                              </w:rPr>
                              <w:t>ผลการดำเนินงานโครงการตามแผนปฏิบัติการ</w:t>
                            </w:r>
                            <w:r>
                              <w:rPr>
                                <w:rFonts w:ascii="TH SarabunPSK" w:eastAsia="TH SarabunPSK" w:hAnsi="TH SarabunPSK" w:cs="TH SarabunPSK"/>
                                <w:bCs/>
                                <w:sz w:val="32"/>
                                <w:szCs w:val="32"/>
                                <w:cs/>
                              </w:rPr>
                              <w:t>ด้านการเกษตรและสหกรณ์ของจังหวัด</w:t>
                            </w:r>
                          </w:p>
                          <w:p w:rsidR="00584F53" w:rsidRPr="00584F53" w:rsidRDefault="00584F53" w:rsidP="00584F53">
                            <w:pPr>
                              <w:pStyle w:val="Normal1"/>
                              <w:spacing w:after="120"/>
                              <w:ind w:left="90"/>
                              <w:jc w:val="center"/>
                              <w:rPr>
                                <w:rFonts w:ascii="TH SarabunPSK" w:eastAsia="TH SarabunPSK" w:hAnsi="TH SarabunPSK" w:cs="TH SarabunPSK"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584F53">
                              <w:rPr>
                                <w:rFonts w:ascii="TH SarabunPSK" w:eastAsia="TH SarabunPSK" w:hAnsi="TH SarabunPSK" w:cs="TH SarabunPSK"/>
                                <w:bCs/>
                                <w:sz w:val="32"/>
                                <w:szCs w:val="32"/>
                                <w:cs/>
                              </w:rPr>
                              <w:t>ประจำปีงบประมาณ 2564</w:t>
                            </w:r>
                          </w:p>
                          <w:bookmarkEnd w:id="0"/>
                          <w:p w:rsidR="00584F53" w:rsidRPr="001D47A9" w:rsidRDefault="00584F53" w:rsidP="00584F53">
                            <w:pPr>
                              <w:pStyle w:val="Normal1"/>
                              <w:spacing w:after="120" w:line="240" w:lineRule="auto"/>
                              <w:ind w:left="90"/>
                              <w:jc w:val="both"/>
                              <w:rPr>
                                <w:bCs/>
                                <w:sz w:val="20"/>
                                <w:szCs w:val="18"/>
                              </w:rPr>
                            </w:pPr>
                          </w:p>
                          <w:p w:rsidR="00584F53" w:rsidRPr="001D47A9" w:rsidRDefault="00584F53" w:rsidP="00584F53">
                            <w:pPr>
                              <w:rPr>
                                <w:bCs/>
                                <w:sz w:val="22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" o:spid="_x0000_s1026" style="position:absolute;left:0;text-align:left;margin-left:13.8pt;margin-top:-29.95pt;width:419.9pt;height:56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" fillcolor="#9bbb59" strokecolor="#f2f2f2" strokeweight="3pt">
                <v:shadow on="t" color="#4e6128" opacity=".5" offset="1pt"/>
                <v:textbox>
                  <w:txbxContent>
                    <w:p w:rsidR="00584F53" w:rsidRDefault="00584F53" w:rsidP="00584F53">
                      <w:pPr>
                        <w:pStyle w:val="Normal1"/>
                        <w:spacing w:after="120"/>
                        <w:ind w:left="90"/>
                        <w:jc w:val="center"/>
                        <w:rPr>
                          <w:rFonts w:ascii="TH SarabunPSK" w:eastAsia="TH SarabunPSK" w:hAnsi="TH SarabunPSK" w:cs="TH SarabunPSK"/>
                          <w:bCs/>
                          <w:sz w:val="32"/>
                          <w:szCs w:val="32"/>
                        </w:rPr>
                      </w:pPr>
                      <w:bookmarkStart w:id="1" w:name="_GoBack"/>
                      <w:r w:rsidRPr="00584F53">
                        <w:rPr>
                          <w:rFonts w:ascii="TH SarabunPSK" w:eastAsia="TH SarabunPSK" w:hAnsi="TH SarabunPSK" w:cs="TH SarabunPSK"/>
                          <w:bCs/>
                          <w:sz w:val="32"/>
                          <w:szCs w:val="32"/>
                          <w:cs/>
                        </w:rPr>
                        <w:t>ผลการดำเนินงานโครงการตามแผนปฏิบัติการ</w:t>
                      </w:r>
                      <w:r>
                        <w:rPr>
                          <w:rFonts w:ascii="TH SarabunPSK" w:eastAsia="TH SarabunPSK" w:hAnsi="TH SarabunPSK" w:cs="TH SarabunPSK"/>
                          <w:bCs/>
                          <w:sz w:val="32"/>
                          <w:szCs w:val="32"/>
                          <w:cs/>
                        </w:rPr>
                        <w:t>ด้านการเกษตรและสหกรณ์ของจังหวัด</w:t>
                      </w:r>
                    </w:p>
                    <w:p w:rsidR="00584F53" w:rsidRPr="00584F53" w:rsidRDefault="00584F53" w:rsidP="00584F53">
                      <w:pPr>
                        <w:pStyle w:val="Normal1"/>
                        <w:spacing w:after="120"/>
                        <w:ind w:left="90"/>
                        <w:jc w:val="center"/>
                        <w:rPr>
                          <w:rFonts w:ascii="TH SarabunPSK" w:eastAsia="TH SarabunPSK" w:hAnsi="TH SarabunPSK" w:cs="TH SarabunPSK"/>
                          <w:bCs/>
                          <w:sz w:val="32"/>
                          <w:szCs w:val="32"/>
                          <w:cs/>
                        </w:rPr>
                      </w:pPr>
                      <w:r w:rsidRPr="00584F53">
                        <w:rPr>
                          <w:rFonts w:ascii="TH SarabunPSK" w:eastAsia="TH SarabunPSK" w:hAnsi="TH SarabunPSK" w:cs="TH SarabunPSK"/>
                          <w:bCs/>
                          <w:sz w:val="32"/>
                          <w:szCs w:val="32"/>
                          <w:cs/>
                        </w:rPr>
                        <w:t>ประจำปีงบประมาณ 2564</w:t>
                      </w:r>
                    </w:p>
                    <w:bookmarkEnd w:id="1"/>
                    <w:p w:rsidR="00584F53" w:rsidRPr="001D47A9" w:rsidRDefault="00584F53" w:rsidP="00584F53">
                      <w:pPr>
                        <w:pStyle w:val="Normal1"/>
                        <w:spacing w:after="120" w:line="240" w:lineRule="auto"/>
                        <w:ind w:left="90"/>
                        <w:jc w:val="both"/>
                        <w:rPr>
                          <w:bCs/>
                          <w:sz w:val="20"/>
                          <w:szCs w:val="18"/>
                        </w:rPr>
                      </w:pPr>
                    </w:p>
                    <w:p w:rsidR="00584F53" w:rsidRPr="001D47A9" w:rsidRDefault="00584F53" w:rsidP="00584F53">
                      <w:pPr>
                        <w:rPr>
                          <w:bCs/>
                          <w:sz w:val="22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84F53" w:rsidRDefault="00584F53" w:rsidP="00584F53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584F53" w:rsidRPr="00584F53" w:rsidRDefault="00584F53" w:rsidP="00584F53">
      <w:pPr>
        <w:jc w:val="thaiDistribute"/>
        <w:rPr>
          <w:rFonts w:ascii="TH SarabunPSK" w:hAnsi="TH SarabunPSK" w:cs="TH SarabunPSK"/>
          <w:sz w:val="30"/>
          <w:szCs w:val="30"/>
        </w:rPr>
      </w:pPr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>ผลการดำเนินงาน</w:t>
      </w:r>
    </w:p>
    <w:p w:rsidR="00584F53" w:rsidRPr="00584F53" w:rsidRDefault="00584F53" w:rsidP="00584F53">
      <w:pPr>
        <w:numPr>
          <w:ilvl w:val="0"/>
          <w:numId w:val="1"/>
        </w:numPr>
        <w:suppressAutoHyphens w:val="0"/>
        <w:spacing w:line="276" w:lineRule="auto"/>
        <w:jc w:val="thaiDistribute"/>
        <w:rPr>
          <w:rFonts w:ascii="TH SarabunPSK" w:hAnsi="TH SarabunPSK" w:cs="TH SarabunPSK"/>
          <w:b/>
          <w:bCs/>
          <w:sz w:val="30"/>
          <w:szCs w:val="30"/>
        </w:rPr>
      </w:pPr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>การจัดทำแผนฯ</w:t>
      </w:r>
    </w:p>
    <w:p w:rsidR="00584F53" w:rsidRPr="00584F53" w:rsidRDefault="00584F53" w:rsidP="00584F53">
      <w:pPr>
        <w:tabs>
          <w:tab w:val="left" w:pos="1134"/>
        </w:tabs>
        <w:ind w:firstLine="1134"/>
        <w:jc w:val="thaiDistribute"/>
        <w:rPr>
          <w:rFonts w:ascii="TH SarabunPSK" w:hAnsi="TH SarabunPSK" w:cs="TH SarabunPSK"/>
          <w:b/>
          <w:bCs/>
          <w:sz w:val="30"/>
          <w:szCs w:val="30"/>
        </w:rPr>
      </w:pPr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>1.1) วิสัยทัศน์</w:t>
      </w:r>
      <w:r w:rsidRPr="00584F53">
        <w:rPr>
          <w:rFonts w:ascii="TH SarabunPSK" w:hAnsi="TH SarabunPSK" w:cs="TH SarabunPSK"/>
          <w:sz w:val="30"/>
          <w:szCs w:val="30"/>
          <w:cs/>
        </w:rPr>
        <w:t xml:space="preserve">  </w:t>
      </w:r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</w:p>
    <w:p w:rsidR="00584F53" w:rsidRPr="00584F53" w:rsidRDefault="00584F53" w:rsidP="00584F53">
      <w:pPr>
        <w:tabs>
          <w:tab w:val="left" w:pos="1560"/>
        </w:tabs>
        <w:ind w:firstLine="1560"/>
        <w:jc w:val="thaiDistribute"/>
        <w:rPr>
          <w:rFonts w:ascii="TH SarabunPSK" w:hAnsi="TH SarabunPSK" w:cs="TH SarabunPSK"/>
          <w:b/>
          <w:bCs/>
          <w:sz w:val="30"/>
          <w:szCs w:val="30"/>
        </w:rPr>
      </w:pPr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>“เป็นองค์กรนำการกำหนดทิศทางการพัฒนาการเกษตรและสหกรณ์ระดับจังหวัด”</w:t>
      </w:r>
      <w:r w:rsidRPr="00584F53">
        <w:rPr>
          <w:rFonts w:ascii="TH SarabunPSK" w:hAnsi="TH SarabunPSK" w:cs="TH SarabunPSK"/>
          <w:b/>
          <w:bCs/>
          <w:sz w:val="30"/>
          <w:szCs w:val="30"/>
        </w:rPr>
        <w:tab/>
      </w:r>
    </w:p>
    <w:p w:rsidR="00584F53" w:rsidRPr="00584F53" w:rsidRDefault="00584F53" w:rsidP="00584F53">
      <w:pPr>
        <w:ind w:firstLine="1134"/>
        <w:jc w:val="thaiDistribute"/>
        <w:rPr>
          <w:rFonts w:ascii="TH SarabunPSK" w:hAnsi="TH SarabunPSK" w:cs="TH SarabunPSK"/>
          <w:sz w:val="30"/>
          <w:szCs w:val="30"/>
          <w:cs/>
        </w:rPr>
      </w:pPr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 xml:space="preserve">1.2) </w:t>
      </w:r>
      <w:proofErr w:type="spellStart"/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>พันธ</w:t>
      </w:r>
      <w:proofErr w:type="spellEnd"/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 xml:space="preserve">กิจ  </w:t>
      </w:r>
      <w:r w:rsidRPr="00584F53">
        <w:rPr>
          <w:rFonts w:ascii="TH SarabunPSK" w:hAnsi="TH SarabunPSK" w:cs="TH SarabunPSK"/>
          <w:sz w:val="30"/>
          <w:szCs w:val="30"/>
          <w:cs/>
        </w:rPr>
        <w:t xml:space="preserve">  </w:t>
      </w:r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Pr="00584F53">
        <w:rPr>
          <w:rFonts w:ascii="TH SarabunPSK" w:hAnsi="TH SarabunPSK" w:cs="TH SarabunPSK"/>
          <w:sz w:val="30"/>
          <w:szCs w:val="30"/>
          <w:cs/>
        </w:rPr>
        <w:tab/>
      </w:r>
    </w:p>
    <w:p w:rsidR="00584F53" w:rsidRPr="00584F53" w:rsidRDefault="00584F53" w:rsidP="00584F53">
      <w:pPr>
        <w:jc w:val="thaiDistribute"/>
        <w:rPr>
          <w:rFonts w:ascii="TH SarabunPSK" w:hAnsi="TH SarabunPSK" w:cs="TH SarabunPSK"/>
          <w:sz w:val="30"/>
          <w:szCs w:val="30"/>
        </w:rPr>
      </w:pPr>
      <w:r w:rsidRPr="00584F53">
        <w:rPr>
          <w:rFonts w:ascii="TH SarabunPSK" w:hAnsi="TH SarabunPSK" w:cs="TH SarabunPSK"/>
          <w:sz w:val="30"/>
          <w:szCs w:val="30"/>
          <w:cs/>
        </w:rPr>
        <w:tab/>
      </w:r>
      <w:r w:rsidRPr="00584F53">
        <w:rPr>
          <w:rFonts w:ascii="TH SarabunPSK" w:hAnsi="TH SarabunPSK" w:cs="TH SarabunPSK"/>
          <w:sz w:val="30"/>
          <w:szCs w:val="30"/>
          <w:cs/>
        </w:rPr>
        <w:tab/>
        <w:t xml:space="preserve"> 1.2.1) </w:t>
      </w:r>
      <w:proofErr w:type="spellStart"/>
      <w:r w:rsidRPr="00584F53">
        <w:rPr>
          <w:rFonts w:ascii="TH SarabunPSK" w:hAnsi="TH SarabunPSK" w:cs="TH SarabunPSK"/>
          <w:sz w:val="30"/>
          <w:szCs w:val="30"/>
          <w:cs/>
        </w:rPr>
        <w:t>บูรณา</w:t>
      </w:r>
      <w:proofErr w:type="spellEnd"/>
      <w:r w:rsidRPr="00584F53">
        <w:rPr>
          <w:rFonts w:ascii="TH SarabunPSK" w:hAnsi="TH SarabunPSK" w:cs="TH SarabunPSK"/>
          <w:sz w:val="30"/>
          <w:szCs w:val="30"/>
          <w:cs/>
        </w:rPr>
        <w:t>การแผนพัฒนาการเกษตรและสหกรณ์โดยมุ่งผลสัมฤทธิ์ในการพัฒนาภาคการเกษตรของจังหวัด</w:t>
      </w:r>
    </w:p>
    <w:p w:rsidR="00584F53" w:rsidRPr="00584F53" w:rsidRDefault="00584F53" w:rsidP="00584F53">
      <w:pPr>
        <w:jc w:val="thaiDistribute"/>
        <w:rPr>
          <w:rFonts w:ascii="TH SarabunPSK" w:hAnsi="TH SarabunPSK" w:cs="TH SarabunPSK"/>
          <w:sz w:val="30"/>
          <w:szCs w:val="30"/>
        </w:rPr>
      </w:pPr>
      <w:r w:rsidRPr="00584F53">
        <w:rPr>
          <w:rFonts w:ascii="TH SarabunPSK" w:hAnsi="TH SarabunPSK" w:cs="TH SarabunPSK"/>
          <w:sz w:val="30"/>
          <w:szCs w:val="30"/>
          <w:cs/>
        </w:rPr>
        <w:tab/>
      </w:r>
      <w:r w:rsidRPr="00584F53">
        <w:rPr>
          <w:rFonts w:ascii="TH SarabunPSK" w:hAnsi="TH SarabunPSK" w:cs="TH SarabunPSK"/>
          <w:sz w:val="30"/>
          <w:szCs w:val="30"/>
          <w:cs/>
        </w:rPr>
        <w:tab/>
        <w:t xml:space="preserve"> 1.2.2) สร้างความร่วมมือ ประสานความเชื่อมโยงภาคีเครือข่ายในการพัฒนาการเกษตรและสหกรณ์สู่การปฏิบัติงานในพื้นที่</w:t>
      </w:r>
    </w:p>
    <w:p w:rsidR="00584F53" w:rsidRPr="00584F53" w:rsidRDefault="00584F53" w:rsidP="00584F53">
      <w:pPr>
        <w:jc w:val="thaiDistribute"/>
        <w:rPr>
          <w:rFonts w:ascii="TH SarabunPSK" w:hAnsi="TH SarabunPSK" w:cs="TH SarabunPSK"/>
          <w:sz w:val="30"/>
          <w:szCs w:val="30"/>
        </w:rPr>
      </w:pPr>
      <w:r w:rsidRPr="00584F53">
        <w:rPr>
          <w:rFonts w:ascii="TH SarabunPSK" w:hAnsi="TH SarabunPSK" w:cs="TH SarabunPSK"/>
          <w:sz w:val="30"/>
          <w:szCs w:val="30"/>
          <w:cs/>
        </w:rPr>
        <w:tab/>
      </w:r>
      <w:r w:rsidRPr="00584F53">
        <w:rPr>
          <w:rFonts w:ascii="TH SarabunPSK" w:hAnsi="TH SarabunPSK" w:cs="TH SarabunPSK"/>
          <w:sz w:val="30"/>
          <w:szCs w:val="30"/>
          <w:cs/>
        </w:rPr>
        <w:tab/>
        <w:t xml:space="preserve"> 1.2.3) พัฒนาองค์กรให้เป็นศูนย์บริการและประชาสัมพันธ์สารสนเทศด้านการเกษตรและสหกรณ์ประจำจังหวัด</w:t>
      </w:r>
    </w:p>
    <w:p w:rsidR="00584F53" w:rsidRPr="00584F53" w:rsidRDefault="00584F53" w:rsidP="00584F53">
      <w:pPr>
        <w:jc w:val="thaiDistribute"/>
        <w:rPr>
          <w:rFonts w:ascii="TH SarabunPSK" w:hAnsi="TH SarabunPSK" w:cs="TH SarabunPSK"/>
          <w:sz w:val="30"/>
          <w:szCs w:val="30"/>
        </w:rPr>
      </w:pPr>
      <w:r w:rsidRPr="00584F53">
        <w:rPr>
          <w:rFonts w:ascii="TH SarabunPSK" w:hAnsi="TH SarabunPSK" w:cs="TH SarabunPSK"/>
          <w:sz w:val="30"/>
          <w:szCs w:val="30"/>
          <w:cs/>
        </w:rPr>
        <w:tab/>
      </w:r>
      <w:r w:rsidRPr="00584F53">
        <w:rPr>
          <w:rFonts w:ascii="TH SarabunPSK" w:hAnsi="TH SarabunPSK" w:cs="TH SarabunPSK"/>
          <w:sz w:val="30"/>
          <w:szCs w:val="30"/>
          <w:cs/>
        </w:rPr>
        <w:tab/>
        <w:t xml:space="preserve"> 1.2.4) พัฒนาองค์กรให้มีการเรียนรู้อย่างต่อเนื่องเพื่อเพิ่มสมรรถนะในการปฏิบัติงาน</w:t>
      </w:r>
    </w:p>
    <w:p w:rsidR="00584F53" w:rsidRPr="00584F53" w:rsidRDefault="00584F53" w:rsidP="00584F53">
      <w:pPr>
        <w:jc w:val="thaiDistribute"/>
        <w:rPr>
          <w:rFonts w:ascii="TH SarabunPSK" w:hAnsi="TH SarabunPSK" w:cs="TH SarabunPSK"/>
          <w:sz w:val="30"/>
          <w:szCs w:val="30"/>
        </w:rPr>
      </w:pPr>
    </w:p>
    <w:p w:rsidR="00584F53" w:rsidRPr="00584F53" w:rsidRDefault="00584F53" w:rsidP="00584F53">
      <w:pPr>
        <w:ind w:firstLine="1418"/>
        <w:jc w:val="thaiDistribute"/>
        <w:rPr>
          <w:rFonts w:ascii="TH SarabunPSK" w:hAnsi="TH SarabunPSK" w:cs="TH SarabunPSK"/>
          <w:sz w:val="30"/>
          <w:szCs w:val="30"/>
        </w:rPr>
      </w:pPr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>การดำเนินงานโครงการตามแผนปฏิบัติการด้านการเกษตรและสหกรณ์ ปี 2564</w:t>
      </w:r>
      <w:r w:rsidRPr="00584F53">
        <w:rPr>
          <w:rFonts w:ascii="TH SarabunPSK" w:hAnsi="TH SarabunPSK" w:cs="TH SarabunPSK"/>
          <w:sz w:val="30"/>
          <w:szCs w:val="30"/>
          <w:cs/>
        </w:rPr>
        <w:t xml:space="preserve">  ตามประเด็นยุทธศาสตร์การพัฒนาการเกษตรในช่วงแผนพัฒนาเศรษฐกิจและสังคมแห่งชาติ ฉบับที่ 12   (พ.ศ.2560-2564) จำนวนงาน/โครงการที่ได้รับอนุมัติ 185 โครงการ งบประมาณทั้งสิ้น 240,312,995.80 บาท </w:t>
      </w:r>
      <w:r w:rsidRPr="00584F53">
        <w:rPr>
          <w:rFonts w:ascii="TH SarabunPSK" w:hAnsi="TH SarabunPSK" w:cs="TH SarabunPSK"/>
          <w:color w:val="000000"/>
          <w:sz w:val="30"/>
          <w:szCs w:val="30"/>
          <w:cs/>
        </w:rPr>
        <w:t xml:space="preserve">ดำเนินการแล้วเสร็จทั้งหมด 185 โครงการ มีผลการเบิกจ่ายงบประมาณ </w:t>
      </w:r>
      <w:r w:rsidRPr="00584F53">
        <w:rPr>
          <w:rFonts w:ascii="TH SarabunPSK" w:hAnsi="TH SarabunPSK" w:cs="TH SarabunPSK"/>
          <w:sz w:val="30"/>
          <w:szCs w:val="30"/>
          <w:cs/>
        </w:rPr>
        <w:t>237,450,227.76 บาท คิดเป็นร้อยละ 98.81 (งบประมาณส่วนที่ยังไม่เบิกจ่าย ร้อยละ 1.19 คือ เงินเหลือจ่ายส่งคืน) โดยแยกตามประเด็นยุทธศาสตร์ได้ ดังนี้</w:t>
      </w:r>
    </w:p>
    <w:p w:rsidR="00584F53" w:rsidRPr="00584F53" w:rsidRDefault="00584F53" w:rsidP="00584F53">
      <w:pPr>
        <w:ind w:firstLine="1418"/>
        <w:jc w:val="thaiDistribute"/>
        <w:rPr>
          <w:rFonts w:ascii="TH SarabunPSK" w:hAnsi="TH SarabunPSK" w:cs="TH SarabunPSK"/>
          <w:sz w:val="30"/>
          <w:szCs w:val="30"/>
        </w:rPr>
      </w:pPr>
      <w:r w:rsidRPr="00584F53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ประเด็นยุทธศาสตร์ที่ 1</w:t>
      </w:r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 xml:space="preserve"> สร้างความเข้มแข็งให้กับเกษตรกรและสถาบันเกษตรกร</w:t>
      </w:r>
      <w:r w:rsidRPr="00584F53">
        <w:rPr>
          <w:rFonts w:ascii="TH SarabunPSK" w:hAnsi="TH SarabunPSK" w:cs="TH SarabunPSK"/>
          <w:sz w:val="30"/>
          <w:szCs w:val="30"/>
        </w:rPr>
        <w:t xml:space="preserve"> </w:t>
      </w:r>
      <w:r w:rsidRPr="00584F53">
        <w:rPr>
          <w:rFonts w:ascii="TH SarabunPSK" w:hAnsi="TH SarabunPSK" w:cs="TH SarabunPSK"/>
          <w:sz w:val="30"/>
          <w:szCs w:val="30"/>
          <w:cs/>
        </w:rPr>
        <w:t>จำนวน</w:t>
      </w:r>
      <w:r w:rsidRPr="00584F53">
        <w:rPr>
          <w:rFonts w:ascii="TH SarabunPSK" w:hAnsi="TH SarabunPSK" w:cs="TH SarabunPSK"/>
          <w:spacing w:val="10"/>
          <w:sz w:val="30"/>
          <w:szCs w:val="30"/>
          <w:cs/>
        </w:rPr>
        <w:t>งาน/โครงการที่ได้รับอนุมัติ 87</w:t>
      </w:r>
      <w:r w:rsidRPr="00584F53">
        <w:rPr>
          <w:rFonts w:ascii="TH SarabunPSK" w:hAnsi="TH SarabunPSK" w:cs="TH SarabunPSK"/>
          <w:spacing w:val="10"/>
          <w:sz w:val="30"/>
          <w:szCs w:val="30"/>
        </w:rPr>
        <w:t xml:space="preserve"> </w:t>
      </w:r>
      <w:r w:rsidRPr="00584F53">
        <w:rPr>
          <w:rFonts w:ascii="TH SarabunPSK" w:hAnsi="TH SarabunPSK" w:cs="TH SarabunPSK"/>
          <w:spacing w:val="10"/>
          <w:sz w:val="30"/>
          <w:szCs w:val="30"/>
          <w:cs/>
        </w:rPr>
        <w:t>โครงการ งบประมาณทั้งสิ้น 15,262,680.72 บาท จาก 3 แหล่ง</w:t>
      </w:r>
      <w:r w:rsidRPr="00584F53">
        <w:rPr>
          <w:rFonts w:ascii="TH SarabunPSK" w:hAnsi="TH SarabunPSK" w:cs="TH SarabunPSK"/>
          <w:sz w:val="30"/>
          <w:szCs w:val="30"/>
          <w:cs/>
        </w:rPr>
        <w:t>งบประมาณ เบิกจ่ายงบประมาณแล้ว 14,278,648.98 บาท คิดเป็นร้อยละ 93.55 แบ่งเป็น</w:t>
      </w:r>
    </w:p>
    <w:p w:rsidR="00584F53" w:rsidRPr="00584F53" w:rsidRDefault="00584F53" w:rsidP="00584F53">
      <w:pPr>
        <w:ind w:firstLine="1418"/>
        <w:jc w:val="thaiDistribute"/>
        <w:rPr>
          <w:rFonts w:ascii="TH SarabunPSK" w:hAnsi="TH SarabunPSK" w:cs="TH SarabunPSK"/>
          <w:b/>
          <w:bCs/>
          <w:sz w:val="30"/>
          <w:szCs w:val="30"/>
          <w:cs/>
        </w:rPr>
      </w:pPr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>1. งบจังหวัด</w:t>
      </w:r>
      <w:r w:rsidRPr="00584F53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584F53">
        <w:rPr>
          <w:rFonts w:ascii="TH SarabunPSK" w:hAnsi="TH SarabunPSK" w:cs="TH SarabunPSK"/>
          <w:spacing w:val="20"/>
          <w:sz w:val="30"/>
          <w:szCs w:val="30"/>
          <w:cs/>
        </w:rPr>
        <w:t>จำนวนงาน/โครงการที่ได้รับอนุมัติ 1 โครงการ งบประมาณทั้งสิ้น</w:t>
      </w:r>
      <w:r w:rsidRPr="00584F53">
        <w:rPr>
          <w:rFonts w:ascii="TH SarabunPSK" w:hAnsi="TH SarabunPSK" w:cs="TH SarabunPSK"/>
          <w:sz w:val="30"/>
          <w:szCs w:val="30"/>
          <w:cs/>
        </w:rPr>
        <w:t xml:space="preserve"> 501,100.00 บาท ดำเนินการแล้วเสร็จ 1 โครงการ และเบิกจ่ายงบประมาณแล้ว 501,100.00 บาท   คิดเป็นร้อยละ 100</w:t>
      </w:r>
    </w:p>
    <w:p w:rsidR="00584F53" w:rsidRPr="00584F53" w:rsidRDefault="00584F53" w:rsidP="00584F53">
      <w:pPr>
        <w:ind w:firstLine="1418"/>
        <w:jc w:val="thaiDistribute"/>
        <w:rPr>
          <w:rFonts w:ascii="TH SarabunPSK" w:hAnsi="TH SarabunPSK" w:cs="TH SarabunPSK"/>
          <w:sz w:val="30"/>
          <w:szCs w:val="30"/>
        </w:rPr>
      </w:pPr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 xml:space="preserve">2. </w:t>
      </w:r>
      <w:r w:rsidRPr="00584F53">
        <w:rPr>
          <w:rFonts w:ascii="TH SarabunPSK" w:hAnsi="TH SarabunPSK" w:cs="TH SarabunPSK"/>
          <w:b/>
          <w:bCs/>
          <w:spacing w:val="20"/>
          <w:sz w:val="30"/>
          <w:szCs w:val="30"/>
          <w:cs/>
        </w:rPr>
        <w:t>งบปกติ</w:t>
      </w:r>
      <w:r w:rsidRPr="00584F53">
        <w:rPr>
          <w:rFonts w:ascii="TH SarabunPSK" w:hAnsi="TH SarabunPSK" w:cs="TH SarabunPSK"/>
          <w:spacing w:val="20"/>
          <w:sz w:val="30"/>
          <w:szCs w:val="30"/>
          <w:cs/>
        </w:rPr>
        <w:t xml:space="preserve"> จำนวนงาน/โครงการที่ได้รับอนุมัติ 82 โครงการ งบประมาณทั้งสิ้น</w:t>
      </w:r>
      <w:r w:rsidRPr="00584F53">
        <w:rPr>
          <w:rFonts w:ascii="TH SarabunPSK" w:hAnsi="TH SarabunPSK" w:cs="TH SarabunPSK"/>
          <w:sz w:val="30"/>
          <w:szCs w:val="30"/>
          <w:cs/>
        </w:rPr>
        <w:t xml:space="preserve"> 9,720,262.72 บาท ดำเนินการแล้วเสร็จ 82 โครงการ เบิกจ่ายงบประมาณแล้ว 9,655,430.98 บาท คิดเป็นร้อยละ 99.33 </w:t>
      </w:r>
    </w:p>
    <w:p w:rsidR="00584F53" w:rsidRPr="00584F53" w:rsidRDefault="00584F53" w:rsidP="00584F53">
      <w:pPr>
        <w:ind w:firstLine="1418"/>
        <w:jc w:val="thaiDistribute"/>
        <w:rPr>
          <w:rFonts w:ascii="TH SarabunPSK" w:hAnsi="TH SarabunPSK" w:cs="TH SarabunPSK"/>
          <w:sz w:val="30"/>
          <w:szCs w:val="30"/>
        </w:rPr>
      </w:pPr>
      <w:r w:rsidRPr="00584F53">
        <w:rPr>
          <w:rFonts w:ascii="TH SarabunPSK" w:hAnsi="TH SarabunPSK" w:cs="TH SarabunPSK"/>
          <w:b/>
          <w:bCs/>
          <w:sz w:val="30"/>
          <w:szCs w:val="30"/>
        </w:rPr>
        <w:t xml:space="preserve">3. </w:t>
      </w:r>
      <w:r w:rsidRPr="00584F53">
        <w:rPr>
          <w:rFonts w:ascii="TH SarabunPSK" w:hAnsi="TH SarabunPSK" w:cs="TH SarabunPSK"/>
          <w:b/>
          <w:bCs/>
          <w:spacing w:val="22"/>
          <w:sz w:val="30"/>
          <w:szCs w:val="30"/>
          <w:cs/>
        </w:rPr>
        <w:t>งบอื่นๆ</w:t>
      </w:r>
      <w:r w:rsidRPr="00584F53">
        <w:rPr>
          <w:rFonts w:ascii="TH SarabunPSK" w:hAnsi="TH SarabunPSK" w:cs="TH SarabunPSK"/>
          <w:spacing w:val="22"/>
          <w:sz w:val="30"/>
          <w:szCs w:val="30"/>
          <w:cs/>
        </w:rPr>
        <w:t xml:space="preserve"> จำนวนงาน/โครงการที่ได้รับอนุมัติ 4 โครงการ งบประมาณทั้งสิ้น</w:t>
      </w:r>
      <w:r w:rsidRPr="00584F53">
        <w:rPr>
          <w:rFonts w:ascii="TH SarabunPSK" w:hAnsi="TH SarabunPSK" w:cs="TH SarabunPSK"/>
          <w:sz w:val="30"/>
          <w:szCs w:val="30"/>
          <w:cs/>
        </w:rPr>
        <w:t xml:space="preserve"> 5,041,318.00 บาท ดำเนินการแล้วเสร็จ 4 โครงการ เบิกจ่ายงบประมาณแล้ว 4,122,118.00 บาท   คิดเป็นร้อยละ 81.77</w:t>
      </w:r>
    </w:p>
    <w:p w:rsidR="00584F53" w:rsidRPr="00584F53" w:rsidRDefault="00584F53" w:rsidP="00584F53">
      <w:pPr>
        <w:ind w:firstLine="1418"/>
        <w:jc w:val="thaiDistribute"/>
        <w:rPr>
          <w:rFonts w:ascii="TH SarabunPSK" w:hAnsi="TH SarabunPSK" w:cs="TH SarabunPSK"/>
          <w:sz w:val="30"/>
          <w:szCs w:val="30"/>
        </w:rPr>
      </w:pPr>
      <w:r w:rsidRPr="00584F53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 xml:space="preserve">ประเด็นยุทธศาสตร์ที่ </w:t>
      </w:r>
      <w:r w:rsidRPr="00584F53">
        <w:rPr>
          <w:rFonts w:ascii="TH SarabunPSK" w:hAnsi="TH SarabunPSK" w:cs="TH SarabunPSK"/>
          <w:b/>
          <w:bCs/>
          <w:sz w:val="30"/>
          <w:szCs w:val="30"/>
          <w:u w:val="single"/>
        </w:rPr>
        <w:t>2</w:t>
      </w:r>
      <w:r w:rsidRPr="00584F53">
        <w:rPr>
          <w:rFonts w:ascii="TH SarabunPSK" w:hAnsi="TH SarabunPSK" w:cs="TH SarabunPSK"/>
          <w:b/>
          <w:bCs/>
          <w:sz w:val="30"/>
          <w:szCs w:val="30"/>
        </w:rPr>
        <w:t> </w:t>
      </w:r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>เพิ่มประสิทธิภาพการบริหารจัดการสินค้าเกษตรตลอดโซ่</w:t>
      </w:r>
      <w:proofErr w:type="spellStart"/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>อุปทาน</w:t>
      </w:r>
      <w:proofErr w:type="spellEnd"/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Pr="00584F53">
        <w:rPr>
          <w:rFonts w:ascii="TH SarabunPSK" w:hAnsi="TH SarabunPSK" w:cs="TH SarabunPSK"/>
          <w:sz w:val="30"/>
          <w:szCs w:val="30"/>
          <w:cs/>
        </w:rPr>
        <w:t>จำนวนงาน/โครงการที่ได้รับอนุมัติ 39</w:t>
      </w:r>
      <w:r w:rsidRPr="00584F53">
        <w:rPr>
          <w:rFonts w:ascii="TH SarabunPSK" w:hAnsi="TH SarabunPSK" w:cs="TH SarabunPSK"/>
          <w:sz w:val="30"/>
          <w:szCs w:val="30"/>
        </w:rPr>
        <w:t xml:space="preserve"> </w:t>
      </w:r>
      <w:r w:rsidRPr="00584F53">
        <w:rPr>
          <w:rFonts w:ascii="TH SarabunPSK" w:hAnsi="TH SarabunPSK" w:cs="TH SarabunPSK"/>
          <w:sz w:val="30"/>
          <w:szCs w:val="30"/>
          <w:cs/>
        </w:rPr>
        <w:t>โครงการ งบประมาณทั้งสิ้น 12,088,363.65 บาท จาก 2 แหล่งงบประมาณ เบิกจ่ายงบประมาณแล้ว 11,912,267.29 บาท คิดเป็นร้อยละ 98.54 แบ่งเป็น</w:t>
      </w:r>
    </w:p>
    <w:p w:rsidR="00584F53" w:rsidRPr="00584F53" w:rsidRDefault="00584F53" w:rsidP="00584F53">
      <w:pPr>
        <w:pStyle w:val="a3"/>
        <w:spacing w:after="0" w:line="240" w:lineRule="auto"/>
        <w:ind w:left="0" w:right="-1" w:firstLine="1440"/>
        <w:jc w:val="thaiDistribute"/>
        <w:rPr>
          <w:rFonts w:ascii="TH SarabunPSK" w:eastAsia="Times New Roman" w:hAnsi="TH SarabunPSK" w:cs="TH SarabunPSK"/>
          <w:sz w:val="30"/>
          <w:szCs w:val="30"/>
        </w:rPr>
      </w:pPr>
      <w:r w:rsidRPr="00584F53">
        <w:rPr>
          <w:rFonts w:ascii="TH SarabunPSK" w:hAnsi="TH SarabunPSK" w:cs="TH SarabunPSK"/>
          <w:b/>
          <w:bCs/>
          <w:sz w:val="30"/>
          <w:szCs w:val="30"/>
          <w:cs/>
        </w:rPr>
        <w:lastRenderedPageBreak/>
        <w:t xml:space="preserve">1. </w:t>
      </w:r>
      <w:r w:rsidRPr="00584F53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>งบจังหวัด</w:t>
      </w:r>
      <w:r w:rsidRPr="00584F53">
        <w:rPr>
          <w:rFonts w:ascii="TH SarabunPSK" w:eastAsia="Times New Roman" w:hAnsi="TH SarabunPSK" w:cs="TH SarabunPSK"/>
          <w:sz w:val="30"/>
          <w:szCs w:val="30"/>
          <w:cs/>
        </w:rPr>
        <w:t xml:space="preserve"> </w:t>
      </w:r>
      <w:r w:rsidRPr="00584F53">
        <w:rPr>
          <w:rFonts w:ascii="TH SarabunPSK" w:eastAsia="Times New Roman" w:hAnsi="TH SarabunPSK" w:cs="TH SarabunPSK"/>
          <w:spacing w:val="18"/>
          <w:sz w:val="30"/>
          <w:szCs w:val="30"/>
          <w:cs/>
        </w:rPr>
        <w:t>จำนวนงาน/โครงการที่ได้รับอนุมัติ 3</w:t>
      </w:r>
      <w:r w:rsidRPr="00584F53">
        <w:rPr>
          <w:rFonts w:ascii="TH SarabunPSK" w:hAnsi="TH SarabunPSK" w:cs="TH SarabunPSK"/>
          <w:spacing w:val="18"/>
          <w:sz w:val="30"/>
          <w:szCs w:val="30"/>
          <w:cs/>
        </w:rPr>
        <w:t xml:space="preserve"> โครงการ งบประมาณทั้งสิ้น</w:t>
      </w:r>
      <w:r w:rsidRPr="00584F53">
        <w:rPr>
          <w:rFonts w:ascii="TH SarabunPSK" w:hAnsi="TH SarabunPSK" w:cs="TH SarabunPSK"/>
          <w:sz w:val="30"/>
          <w:szCs w:val="30"/>
          <w:cs/>
        </w:rPr>
        <w:t xml:space="preserve">  4,914,700.00 บาท </w:t>
      </w:r>
      <w:r w:rsidRPr="00584F53">
        <w:rPr>
          <w:rFonts w:ascii="TH SarabunPSK" w:eastAsia="Times New Roman" w:hAnsi="TH SarabunPSK" w:cs="TH SarabunPSK"/>
          <w:sz w:val="30"/>
          <w:szCs w:val="30"/>
          <w:cs/>
        </w:rPr>
        <w:t>ดำเนินการแล้ว</w:t>
      </w:r>
      <w:r w:rsidRPr="00584F53">
        <w:rPr>
          <w:rFonts w:ascii="TH SarabunPSK" w:eastAsia="Times New Roman" w:hAnsi="TH SarabunPSK" w:cs="TH SarabunPSK"/>
          <w:spacing w:val="20"/>
          <w:sz w:val="30"/>
          <w:szCs w:val="30"/>
          <w:cs/>
        </w:rPr>
        <w:t>เสร็จ</w:t>
      </w:r>
      <w:r w:rsidRPr="00584F53">
        <w:rPr>
          <w:rFonts w:ascii="TH SarabunPSK" w:eastAsia="Times New Roman" w:hAnsi="TH SarabunPSK" w:cs="TH SarabunPSK"/>
          <w:sz w:val="30"/>
          <w:szCs w:val="30"/>
          <w:cs/>
        </w:rPr>
        <w:t xml:space="preserve"> 3 โครงการ </w:t>
      </w:r>
      <w:r w:rsidRPr="00584F53">
        <w:rPr>
          <w:rFonts w:ascii="TH SarabunPSK" w:hAnsi="TH SarabunPSK" w:cs="TH SarabunPSK"/>
          <w:sz w:val="30"/>
          <w:szCs w:val="30"/>
          <w:cs/>
        </w:rPr>
        <w:t xml:space="preserve">เบิกจ่ายงบประมาณแล้ว 4,786,460.00 บาท คิดเป็นร้อยละ </w:t>
      </w:r>
      <w:r w:rsidRPr="00584F53">
        <w:rPr>
          <w:rFonts w:ascii="TH SarabunPSK" w:eastAsia="Times New Roman" w:hAnsi="TH SarabunPSK" w:cs="TH SarabunPSK"/>
          <w:sz w:val="30"/>
          <w:szCs w:val="30"/>
        </w:rPr>
        <w:t>97.39</w:t>
      </w:r>
    </w:p>
    <w:p w:rsidR="00584F53" w:rsidRPr="001A36F6" w:rsidRDefault="00584F53" w:rsidP="00584F53">
      <w:pPr>
        <w:pStyle w:val="a3"/>
        <w:spacing w:after="0" w:line="240" w:lineRule="auto"/>
        <w:ind w:left="0" w:right="-1" w:firstLine="1440"/>
        <w:jc w:val="thaiDistribute"/>
        <w:rPr>
          <w:rFonts w:ascii="TH SarabunIT๙" w:eastAsia="Times New Roman" w:hAnsi="TH SarabunIT๙" w:cs="TH SarabunIT๙"/>
          <w:szCs w:val="32"/>
        </w:rPr>
      </w:pPr>
      <w:r w:rsidRPr="001A36F6">
        <w:rPr>
          <w:rFonts w:ascii="TH SarabunIT๙" w:eastAsia="Times New Roman" w:hAnsi="TH SarabunIT๙" w:cs="TH SarabunIT๙"/>
          <w:b/>
          <w:bCs/>
          <w:spacing w:val="18"/>
          <w:szCs w:val="32"/>
          <w:cs/>
        </w:rPr>
        <w:t>2. งบปกติ</w:t>
      </w:r>
      <w:r w:rsidRPr="001A36F6">
        <w:rPr>
          <w:rFonts w:ascii="TH SarabunIT๙" w:eastAsia="Times New Roman" w:hAnsi="TH SarabunIT๙" w:cs="TH SarabunIT๙"/>
          <w:spacing w:val="18"/>
          <w:szCs w:val="32"/>
          <w:cs/>
        </w:rPr>
        <w:t xml:space="preserve"> จำนวนงาน/โครงการที่ได้รับอนุมัติ </w:t>
      </w:r>
      <w:r w:rsidRPr="001A36F6">
        <w:rPr>
          <w:rFonts w:ascii="TH SarabunIT๙" w:hAnsi="TH SarabunIT๙" w:cs="TH SarabunIT๙"/>
          <w:spacing w:val="18"/>
          <w:szCs w:val="32"/>
          <w:cs/>
        </w:rPr>
        <w:t>36 โครงการ งบประมาณทั้งสิ้น</w:t>
      </w:r>
      <w:r w:rsidRPr="001A36F6">
        <w:rPr>
          <w:rFonts w:ascii="TH SarabunIT๙" w:hAnsi="TH SarabunIT๙" w:cs="TH SarabunIT๙"/>
          <w:szCs w:val="32"/>
          <w:cs/>
        </w:rPr>
        <w:t xml:space="preserve"> 7,173,663.65 บาท </w:t>
      </w:r>
      <w:r w:rsidRPr="001A36F6">
        <w:rPr>
          <w:rFonts w:ascii="TH SarabunIT๙" w:eastAsia="Times New Roman" w:hAnsi="TH SarabunIT๙" w:cs="TH SarabunIT๙"/>
          <w:szCs w:val="32"/>
          <w:cs/>
        </w:rPr>
        <w:t>ดำเนินการแล้ว</w:t>
      </w:r>
      <w:r w:rsidRPr="001A36F6">
        <w:rPr>
          <w:rFonts w:ascii="TH SarabunIT๙" w:eastAsia="Times New Roman" w:hAnsi="TH SarabunIT๙" w:cs="TH SarabunIT๙"/>
          <w:spacing w:val="20"/>
          <w:szCs w:val="32"/>
          <w:cs/>
        </w:rPr>
        <w:t>เสร็จ</w:t>
      </w:r>
      <w:r w:rsidRPr="001A36F6">
        <w:rPr>
          <w:rFonts w:ascii="TH SarabunIT๙" w:eastAsia="Times New Roman" w:hAnsi="TH SarabunIT๙" w:cs="TH SarabunIT๙"/>
          <w:szCs w:val="32"/>
          <w:cs/>
        </w:rPr>
        <w:t xml:space="preserve"> 36 โครงการ </w:t>
      </w:r>
      <w:r w:rsidRPr="001A36F6">
        <w:rPr>
          <w:rFonts w:ascii="TH SarabunIT๙" w:hAnsi="TH SarabunIT๙" w:cs="TH SarabunIT๙"/>
          <w:szCs w:val="32"/>
          <w:cs/>
        </w:rPr>
        <w:t xml:space="preserve">เบิกจ่ายงบประมาณแล้ว 7,125,807.29 บาท คิดเป็นร้อยละ </w:t>
      </w:r>
      <w:r w:rsidRPr="001A36F6">
        <w:rPr>
          <w:rFonts w:ascii="TH SarabunIT๙" w:eastAsia="Times New Roman" w:hAnsi="TH SarabunIT๙" w:cs="TH SarabunIT๙"/>
          <w:szCs w:val="32"/>
          <w:cs/>
        </w:rPr>
        <w:t>99.33</w:t>
      </w:r>
    </w:p>
    <w:p w:rsidR="00584F53" w:rsidRPr="001A36F6" w:rsidRDefault="00584F53" w:rsidP="00584F53">
      <w:pPr>
        <w:pStyle w:val="a3"/>
        <w:spacing w:after="0" w:line="240" w:lineRule="auto"/>
        <w:ind w:left="0" w:right="-1" w:firstLine="1440"/>
        <w:jc w:val="thaiDistribute"/>
        <w:rPr>
          <w:rFonts w:ascii="TH SarabunIT๙" w:eastAsia="Times New Roman" w:hAnsi="TH SarabunIT๙" w:cs="TH SarabunIT๙"/>
          <w:szCs w:val="32"/>
        </w:rPr>
      </w:pPr>
      <w:r w:rsidRPr="001A36F6">
        <w:rPr>
          <w:rFonts w:ascii="TH SarabunIT๙" w:eastAsia="Times New Roman" w:hAnsi="TH SarabunIT๙" w:cs="TH SarabunIT๙"/>
          <w:b/>
          <w:bCs/>
          <w:szCs w:val="32"/>
        </w:rPr>
        <w:t xml:space="preserve">3. </w:t>
      </w:r>
      <w:r w:rsidRPr="001A36F6">
        <w:rPr>
          <w:rFonts w:ascii="TH SarabunIT๙" w:eastAsia="Times New Roman" w:hAnsi="TH SarabunIT๙" w:cs="TH SarabunIT๙"/>
          <w:b/>
          <w:bCs/>
          <w:spacing w:val="22"/>
          <w:szCs w:val="32"/>
          <w:cs/>
        </w:rPr>
        <w:t>งบอื่นๆ</w:t>
      </w:r>
      <w:r w:rsidRPr="001A36F6">
        <w:rPr>
          <w:rFonts w:ascii="TH SarabunIT๙" w:eastAsia="Times New Roman" w:hAnsi="TH SarabunIT๙" w:cs="TH SarabunIT๙"/>
          <w:spacing w:val="22"/>
          <w:szCs w:val="32"/>
          <w:cs/>
        </w:rPr>
        <w:t xml:space="preserve"> </w:t>
      </w:r>
      <w:r w:rsidRPr="001A36F6">
        <w:rPr>
          <w:rFonts w:ascii="TH SarabunIT๙" w:eastAsia="Times New Roman" w:hAnsi="TH SarabunIT๙" w:cs="TH SarabunIT๙"/>
          <w:szCs w:val="32"/>
          <w:cs/>
        </w:rPr>
        <w:t>ไม่มี</w:t>
      </w:r>
    </w:p>
    <w:p w:rsidR="00584F53" w:rsidRPr="001A36F6" w:rsidRDefault="00584F53" w:rsidP="00584F53">
      <w:pPr>
        <w:pStyle w:val="a3"/>
        <w:spacing w:after="120" w:line="240" w:lineRule="auto"/>
        <w:ind w:left="0" w:right="-1" w:firstLine="1418"/>
        <w:jc w:val="thaiDistribute"/>
        <w:rPr>
          <w:rFonts w:ascii="TH SarabunIT๙" w:hAnsi="TH SarabunIT๙" w:cs="TH SarabunIT๙"/>
          <w:szCs w:val="32"/>
        </w:rPr>
      </w:pPr>
      <w:r w:rsidRPr="001A36F6">
        <w:rPr>
          <w:rFonts w:ascii="TH SarabunIT๙" w:eastAsia="Times New Roman" w:hAnsi="TH SarabunIT๙" w:cs="TH SarabunIT๙"/>
          <w:b/>
          <w:bCs/>
          <w:spacing w:val="4"/>
          <w:szCs w:val="32"/>
          <w:u w:val="single"/>
          <w:cs/>
        </w:rPr>
        <w:t>ประเด็นยุทธศาสตร์ที่</w:t>
      </w:r>
      <w:r w:rsidRPr="001A36F6">
        <w:rPr>
          <w:rFonts w:ascii="TH SarabunIT๙" w:eastAsia="Times New Roman" w:hAnsi="TH SarabunIT๙" w:cs="TH SarabunIT๙"/>
          <w:b/>
          <w:bCs/>
          <w:spacing w:val="4"/>
          <w:szCs w:val="32"/>
          <w:u w:val="single"/>
        </w:rPr>
        <w:t xml:space="preserve"> 3</w:t>
      </w:r>
      <w:r w:rsidRPr="001A36F6">
        <w:rPr>
          <w:rFonts w:ascii="TH SarabunIT๙" w:eastAsia="Times New Roman" w:hAnsi="TH SarabunIT๙" w:cs="TH SarabunIT๙"/>
          <w:b/>
          <w:bCs/>
          <w:spacing w:val="4"/>
          <w:szCs w:val="32"/>
        </w:rPr>
        <w:t xml:space="preserve"> </w:t>
      </w:r>
      <w:r w:rsidRPr="001A36F6">
        <w:rPr>
          <w:rFonts w:ascii="TH SarabunIT๙" w:eastAsia="Times New Roman" w:hAnsi="TH SarabunIT๙" w:cs="TH SarabunIT๙"/>
          <w:b/>
          <w:bCs/>
          <w:spacing w:val="4"/>
          <w:szCs w:val="32"/>
          <w:cs/>
        </w:rPr>
        <w:t>เพิ่มความสามารถในการแข่งขันภาคการเกษตรด้วยเทคโนโลยี</w:t>
      </w:r>
      <w:r w:rsidRPr="001A36F6">
        <w:rPr>
          <w:rFonts w:ascii="TH SarabunIT๙" w:eastAsia="Times New Roman" w:hAnsi="TH SarabunIT๙" w:cs="TH SarabunIT๙"/>
          <w:b/>
          <w:bCs/>
          <w:szCs w:val="32"/>
          <w:cs/>
        </w:rPr>
        <w:t>และนวัตกรรม</w:t>
      </w:r>
      <w:r w:rsidRPr="001A36F6">
        <w:rPr>
          <w:rFonts w:ascii="TH SarabunIT๙" w:eastAsia="Times New Roman" w:hAnsi="TH SarabunIT๙" w:cs="TH SarabunIT๙"/>
          <w:szCs w:val="32"/>
          <w:cs/>
        </w:rPr>
        <w:t xml:space="preserve"> จำนวนงาน/โครงการที่ได้รับอนุมัติ </w:t>
      </w:r>
      <w:r w:rsidRPr="001A36F6">
        <w:rPr>
          <w:rFonts w:ascii="TH SarabunIT๙" w:hAnsi="TH SarabunIT๙" w:cs="TH SarabunIT๙"/>
          <w:szCs w:val="32"/>
          <w:cs/>
        </w:rPr>
        <w:t>17 โครงการ งบประมาณทั้งสิ้น 81,085,010.00 บาท จาก 1 แหล่งงบประมาณ เบิกจ่ายงบประมาณแล้ว 79,757,400.87 บาท คิดเป็นร้อยละ 98.36 แบ่งเป็น</w:t>
      </w:r>
    </w:p>
    <w:p w:rsidR="00584F53" w:rsidRPr="001A36F6" w:rsidRDefault="00584F53" w:rsidP="00584F53">
      <w:pPr>
        <w:pStyle w:val="a3"/>
        <w:spacing w:after="0" w:line="240" w:lineRule="auto"/>
        <w:ind w:left="0" w:firstLine="1440"/>
        <w:jc w:val="thaiDistribute"/>
        <w:rPr>
          <w:rFonts w:ascii="TH SarabunIT๙" w:eastAsia="Times New Roman" w:hAnsi="TH SarabunIT๙" w:cs="TH SarabunIT๙"/>
          <w:szCs w:val="32"/>
        </w:rPr>
      </w:pPr>
      <w:r w:rsidRPr="001A36F6">
        <w:rPr>
          <w:rFonts w:ascii="TH SarabunIT๙" w:hAnsi="TH SarabunIT๙" w:cs="TH SarabunIT๙"/>
          <w:b/>
          <w:bCs/>
          <w:szCs w:val="32"/>
          <w:cs/>
        </w:rPr>
        <w:t xml:space="preserve">1. </w:t>
      </w:r>
      <w:r w:rsidRPr="001A36F6">
        <w:rPr>
          <w:rFonts w:ascii="TH SarabunIT๙" w:eastAsia="Times New Roman" w:hAnsi="TH SarabunIT๙" w:cs="TH SarabunIT๙"/>
          <w:b/>
          <w:bCs/>
          <w:szCs w:val="32"/>
          <w:cs/>
        </w:rPr>
        <w:t>งบจังหวัด</w:t>
      </w:r>
      <w:r w:rsidRPr="001A36F6">
        <w:rPr>
          <w:rFonts w:ascii="TH SarabunIT๙" w:eastAsia="Times New Roman" w:hAnsi="TH SarabunIT๙" w:cs="TH SarabunIT๙"/>
          <w:szCs w:val="32"/>
          <w:cs/>
        </w:rPr>
        <w:t xml:space="preserve"> ไม่มี</w:t>
      </w:r>
    </w:p>
    <w:p w:rsidR="00584F53" w:rsidRPr="001A36F6" w:rsidRDefault="00584F53" w:rsidP="00584F53">
      <w:pPr>
        <w:pStyle w:val="a3"/>
        <w:tabs>
          <w:tab w:val="left" w:pos="1800"/>
        </w:tabs>
        <w:spacing w:after="0" w:line="240" w:lineRule="auto"/>
        <w:ind w:left="0" w:right="-1" w:firstLine="1440"/>
        <w:jc w:val="thaiDistribute"/>
        <w:rPr>
          <w:rFonts w:ascii="TH SarabunIT๙" w:hAnsi="TH SarabunIT๙" w:cs="TH SarabunIT๙"/>
          <w:szCs w:val="32"/>
        </w:rPr>
      </w:pPr>
      <w:r w:rsidRPr="001A36F6">
        <w:rPr>
          <w:rFonts w:ascii="TH SarabunIT๙" w:eastAsia="Times New Roman" w:hAnsi="TH SarabunIT๙" w:cs="TH SarabunIT๙"/>
          <w:b/>
          <w:bCs/>
          <w:szCs w:val="32"/>
          <w:cs/>
        </w:rPr>
        <w:t xml:space="preserve">2. </w:t>
      </w:r>
      <w:r w:rsidRPr="001A36F6">
        <w:rPr>
          <w:rFonts w:ascii="TH SarabunIT๙" w:eastAsia="Times New Roman" w:hAnsi="TH SarabunIT๙" w:cs="TH SarabunIT๙"/>
          <w:b/>
          <w:bCs/>
          <w:spacing w:val="20"/>
          <w:szCs w:val="32"/>
          <w:cs/>
        </w:rPr>
        <w:t>งบปกติ</w:t>
      </w:r>
      <w:r w:rsidRPr="001A36F6">
        <w:rPr>
          <w:rFonts w:ascii="TH SarabunIT๙" w:eastAsia="Times New Roman" w:hAnsi="TH SarabunIT๙" w:cs="TH SarabunIT๙"/>
          <w:spacing w:val="20"/>
          <w:szCs w:val="32"/>
          <w:cs/>
        </w:rPr>
        <w:t xml:space="preserve"> จำนวนงาน/โครงการที่ได้รับอนุมัติ </w:t>
      </w:r>
      <w:r w:rsidRPr="001A36F6">
        <w:rPr>
          <w:rFonts w:ascii="TH SarabunIT๙" w:hAnsi="TH SarabunIT๙" w:cs="TH SarabunIT๙"/>
          <w:spacing w:val="20"/>
          <w:szCs w:val="32"/>
          <w:cs/>
        </w:rPr>
        <w:t>17 โครงการ งบประมาณทั้งสิ้น</w:t>
      </w:r>
      <w:r w:rsidRPr="001A36F6">
        <w:rPr>
          <w:rFonts w:ascii="TH SarabunIT๙" w:hAnsi="TH SarabunIT๙" w:cs="TH SarabunIT๙"/>
          <w:szCs w:val="32"/>
          <w:cs/>
        </w:rPr>
        <w:t xml:space="preserve"> 81,085,010.00 บาท </w:t>
      </w:r>
      <w:r w:rsidRPr="001A36F6">
        <w:rPr>
          <w:rFonts w:ascii="TH SarabunIT๙" w:eastAsia="Times New Roman" w:hAnsi="TH SarabunIT๙" w:cs="TH SarabunIT๙"/>
          <w:szCs w:val="32"/>
          <w:cs/>
        </w:rPr>
        <w:t xml:space="preserve">ดำเนินการแล้วเสร็จ 17 โครงการ </w:t>
      </w:r>
      <w:r w:rsidRPr="001A36F6">
        <w:rPr>
          <w:rFonts w:ascii="TH SarabunIT๙" w:hAnsi="TH SarabunIT๙" w:cs="TH SarabunIT๙"/>
          <w:szCs w:val="32"/>
          <w:cs/>
        </w:rPr>
        <w:t xml:space="preserve">เบิกจ่ายงบประมาณแล้ว 79,757,400.87 บาท คิดเป็นร้อยละ 98.36  </w:t>
      </w:r>
    </w:p>
    <w:p w:rsidR="00584F53" w:rsidRPr="001A36F6" w:rsidRDefault="00584F53" w:rsidP="00584F53">
      <w:pPr>
        <w:pStyle w:val="a3"/>
        <w:tabs>
          <w:tab w:val="left" w:pos="1800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Cs w:val="32"/>
          <w:cs/>
        </w:rPr>
      </w:pPr>
      <w:r w:rsidRPr="001A36F6">
        <w:rPr>
          <w:rFonts w:ascii="TH SarabunIT๙" w:hAnsi="TH SarabunIT๙" w:cs="TH SarabunIT๙"/>
          <w:b/>
          <w:bCs/>
          <w:szCs w:val="32"/>
        </w:rPr>
        <w:t xml:space="preserve">3. </w:t>
      </w:r>
      <w:proofErr w:type="gramStart"/>
      <w:r w:rsidRPr="001A36F6">
        <w:rPr>
          <w:rFonts w:ascii="TH SarabunIT๙" w:hAnsi="TH SarabunIT๙" w:cs="TH SarabunIT๙"/>
          <w:b/>
          <w:bCs/>
          <w:szCs w:val="32"/>
          <w:cs/>
        </w:rPr>
        <w:t>งบอื่นๆ</w:t>
      </w:r>
      <w:r w:rsidRPr="001A36F6">
        <w:rPr>
          <w:rFonts w:ascii="TH SarabunIT๙" w:hAnsi="TH SarabunIT๙" w:cs="TH SarabunIT๙"/>
          <w:szCs w:val="32"/>
          <w:cs/>
        </w:rPr>
        <w:t xml:space="preserve">  ไม่มี</w:t>
      </w:r>
      <w:proofErr w:type="gramEnd"/>
      <w:r w:rsidRPr="001A36F6">
        <w:rPr>
          <w:rFonts w:ascii="TH SarabunIT๙" w:hAnsi="TH SarabunIT๙" w:cs="TH SarabunIT๙"/>
          <w:szCs w:val="32"/>
        </w:rPr>
        <w:tab/>
      </w:r>
    </w:p>
    <w:p w:rsidR="00584F53" w:rsidRPr="001A36F6" w:rsidRDefault="00584F53" w:rsidP="00584F53">
      <w:pPr>
        <w:pStyle w:val="a3"/>
        <w:spacing w:after="120" w:line="240" w:lineRule="auto"/>
        <w:ind w:left="0" w:right="-1" w:firstLine="1418"/>
        <w:jc w:val="thaiDistribute"/>
        <w:rPr>
          <w:rFonts w:ascii="TH SarabunIT๙" w:hAnsi="TH SarabunIT๙" w:cs="TH SarabunIT๙"/>
          <w:szCs w:val="32"/>
        </w:rPr>
      </w:pPr>
      <w:r w:rsidRPr="001A36F6">
        <w:rPr>
          <w:rFonts w:ascii="TH SarabunIT๙" w:eastAsia="Times New Roman" w:hAnsi="TH SarabunIT๙" w:cs="TH SarabunIT๙"/>
          <w:b/>
          <w:bCs/>
          <w:szCs w:val="32"/>
          <w:u w:val="single"/>
          <w:cs/>
        </w:rPr>
        <w:t xml:space="preserve">ประเด็นยุทธศาสตร์ที่ </w:t>
      </w:r>
      <w:r w:rsidRPr="001A36F6">
        <w:rPr>
          <w:rFonts w:ascii="TH SarabunIT๙" w:eastAsia="Times New Roman" w:hAnsi="TH SarabunIT๙" w:cs="TH SarabunIT๙"/>
          <w:b/>
          <w:bCs/>
          <w:szCs w:val="32"/>
          <w:u w:val="single"/>
        </w:rPr>
        <w:t>4</w:t>
      </w:r>
      <w:r w:rsidRPr="001A36F6">
        <w:rPr>
          <w:rFonts w:ascii="TH SarabunIT๙" w:eastAsia="Times New Roman" w:hAnsi="TH SarabunIT๙" w:cs="TH SarabunIT๙"/>
          <w:b/>
          <w:bCs/>
          <w:szCs w:val="32"/>
        </w:rPr>
        <w:t xml:space="preserve"> </w:t>
      </w:r>
      <w:r w:rsidRPr="001A36F6">
        <w:rPr>
          <w:rFonts w:ascii="TH SarabunIT๙" w:eastAsia="Times New Roman" w:hAnsi="TH SarabunIT๙" w:cs="TH SarabunIT๙"/>
          <w:b/>
          <w:bCs/>
          <w:szCs w:val="32"/>
          <w:cs/>
        </w:rPr>
        <w:t>บริหารจัดการทรัพยากรการเกษตรและสิ่งแวดล้อมอย่างสมดุล และยั่งยืน</w:t>
      </w:r>
      <w:r w:rsidRPr="001A36F6">
        <w:rPr>
          <w:rFonts w:ascii="TH SarabunIT๙" w:eastAsia="Times New Roman" w:hAnsi="TH SarabunIT๙" w:cs="TH SarabunIT๙"/>
          <w:b/>
          <w:bCs/>
          <w:szCs w:val="32"/>
        </w:rPr>
        <w:t xml:space="preserve"> </w:t>
      </w:r>
      <w:r w:rsidRPr="001A36F6">
        <w:rPr>
          <w:rFonts w:ascii="TH SarabunIT๙" w:eastAsia="Times New Roman" w:hAnsi="TH SarabunIT๙" w:cs="TH SarabunIT๙"/>
          <w:szCs w:val="32"/>
          <w:cs/>
        </w:rPr>
        <w:t xml:space="preserve">จำนวนงาน/โครงการที่ได้รับอนุมัติ </w:t>
      </w:r>
      <w:r w:rsidRPr="001A36F6">
        <w:rPr>
          <w:rFonts w:ascii="TH SarabunIT๙" w:hAnsi="TH SarabunIT๙" w:cs="TH SarabunIT๙"/>
          <w:szCs w:val="32"/>
          <w:cs/>
        </w:rPr>
        <w:t>30 โครงการ งบประมาณทั้งสิ้น 126,936,292.43 บาท จาก 2 แหล่งงบประมาณ เบิกจ่ายงบประมาณแล้ว 126,659,067.62 บาท คิดเป็นร้อยละ 99.78 แบ่งเป็น</w:t>
      </w:r>
    </w:p>
    <w:p w:rsidR="00584F53" w:rsidRPr="001A36F6" w:rsidRDefault="00584F53" w:rsidP="00584F53">
      <w:pPr>
        <w:pStyle w:val="a3"/>
        <w:spacing w:after="0" w:line="240" w:lineRule="auto"/>
        <w:ind w:left="0" w:right="0" w:firstLine="1418"/>
        <w:jc w:val="thaiDistribute"/>
        <w:rPr>
          <w:rFonts w:ascii="TH SarabunIT๙" w:hAnsi="TH SarabunIT๙" w:cs="TH SarabunIT๙"/>
          <w:szCs w:val="32"/>
        </w:rPr>
      </w:pPr>
      <w:r w:rsidRPr="001A36F6">
        <w:rPr>
          <w:rFonts w:ascii="TH SarabunIT๙" w:hAnsi="TH SarabunIT๙" w:cs="TH SarabunIT๙"/>
          <w:b/>
          <w:bCs/>
          <w:szCs w:val="32"/>
          <w:cs/>
        </w:rPr>
        <w:t xml:space="preserve">1. </w:t>
      </w:r>
      <w:r w:rsidRPr="001A36F6">
        <w:rPr>
          <w:rFonts w:ascii="TH SarabunIT๙" w:eastAsia="Times New Roman" w:hAnsi="TH SarabunIT๙" w:cs="TH SarabunIT๙"/>
          <w:b/>
          <w:bCs/>
          <w:szCs w:val="32"/>
          <w:cs/>
        </w:rPr>
        <w:t xml:space="preserve">งบจังหวัด </w:t>
      </w:r>
      <w:r w:rsidRPr="001A36F6">
        <w:rPr>
          <w:rFonts w:ascii="TH SarabunIT๙" w:eastAsia="Times New Roman" w:hAnsi="TH SarabunIT๙" w:cs="TH SarabunIT๙"/>
          <w:spacing w:val="20"/>
          <w:szCs w:val="32"/>
          <w:cs/>
        </w:rPr>
        <w:t>จำนวนงาน/โครงการที่ได้รับอนุมัติ</w:t>
      </w:r>
      <w:r w:rsidRPr="001A36F6">
        <w:rPr>
          <w:rFonts w:ascii="TH SarabunIT๙" w:hAnsi="TH SarabunIT๙" w:cs="TH SarabunIT๙"/>
          <w:spacing w:val="20"/>
          <w:szCs w:val="32"/>
          <w:cs/>
        </w:rPr>
        <w:t xml:space="preserve"> 1 โครงการ งบประมาณทั้งสิ้น </w:t>
      </w:r>
      <w:r w:rsidRPr="001A36F6">
        <w:rPr>
          <w:rFonts w:ascii="TH SarabunIT๙" w:hAnsi="TH SarabunIT๙" w:cs="TH SarabunIT๙"/>
          <w:szCs w:val="32"/>
          <w:cs/>
        </w:rPr>
        <w:t>4,800,000</w:t>
      </w:r>
      <w:r>
        <w:rPr>
          <w:rFonts w:ascii="TH SarabunIT๙" w:hAnsi="TH SarabunIT๙" w:cs="TH SarabunIT๙" w:hint="cs"/>
          <w:szCs w:val="32"/>
          <w:cs/>
        </w:rPr>
        <w:t>.00</w:t>
      </w:r>
      <w:r w:rsidRPr="001A36F6">
        <w:rPr>
          <w:rFonts w:ascii="TH SarabunIT๙" w:hAnsi="TH SarabunIT๙" w:cs="TH SarabunIT๙"/>
          <w:szCs w:val="32"/>
          <w:cs/>
        </w:rPr>
        <w:t xml:space="preserve"> บาท </w:t>
      </w:r>
      <w:r w:rsidRPr="001A36F6">
        <w:rPr>
          <w:rFonts w:ascii="TH SarabunIT๙" w:eastAsia="Times New Roman" w:hAnsi="TH SarabunIT๙" w:cs="TH SarabunIT๙"/>
          <w:szCs w:val="32"/>
          <w:cs/>
        </w:rPr>
        <w:t>ดำเนินการแล้วเสร็จ 1 โครงการ</w:t>
      </w:r>
      <w:r w:rsidRPr="001A36F6">
        <w:rPr>
          <w:rFonts w:ascii="TH SarabunIT๙" w:hAnsi="TH SarabunIT๙" w:cs="TH SarabunIT๙"/>
          <w:szCs w:val="32"/>
          <w:cs/>
        </w:rPr>
        <w:t xml:space="preserve"> เบิกจ่ายงบประมาณแล้ว 4,800,000.00 บาท คิดเป็นร้อยละ 100</w:t>
      </w:r>
    </w:p>
    <w:p w:rsidR="00584F53" w:rsidRPr="001A36F6" w:rsidRDefault="00584F53" w:rsidP="00584F53">
      <w:pPr>
        <w:pStyle w:val="a3"/>
        <w:spacing w:after="0" w:line="240" w:lineRule="auto"/>
        <w:ind w:left="0" w:right="0" w:firstLine="1418"/>
        <w:jc w:val="thaiDistribute"/>
        <w:rPr>
          <w:rFonts w:ascii="TH SarabunIT๙" w:hAnsi="TH SarabunIT๙" w:cs="TH SarabunIT๙"/>
          <w:b/>
          <w:bCs/>
          <w:szCs w:val="32"/>
        </w:rPr>
      </w:pPr>
      <w:r w:rsidRPr="001A36F6">
        <w:rPr>
          <w:rFonts w:ascii="TH SarabunIT๙" w:eastAsia="Times New Roman" w:hAnsi="TH SarabunIT๙" w:cs="TH SarabunIT๙"/>
          <w:b/>
          <w:bCs/>
          <w:szCs w:val="32"/>
          <w:cs/>
        </w:rPr>
        <w:t xml:space="preserve">2. </w:t>
      </w:r>
      <w:r w:rsidRPr="001A36F6">
        <w:rPr>
          <w:rFonts w:ascii="TH SarabunIT๙" w:eastAsia="Times New Roman" w:hAnsi="TH SarabunIT๙" w:cs="TH SarabunIT๙"/>
          <w:b/>
          <w:bCs/>
          <w:spacing w:val="20"/>
          <w:szCs w:val="32"/>
          <w:cs/>
        </w:rPr>
        <w:t>งบปกติ</w:t>
      </w:r>
      <w:r w:rsidRPr="001A36F6">
        <w:rPr>
          <w:rFonts w:ascii="TH SarabunIT๙" w:eastAsia="Times New Roman" w:hAnsi="TH SarabunIT๙" w:cs="TH SarabunIT๙"/>
          <w:spacing w:val="20"/>
          <w:szCs w:val="32"/>
          <w:cs/>
        </w:rPr>
        <w:t xml:space="preserve"> จำนวนงาน/โครงการที่ได้รับอนุมัติ</w:t>
      </w:r>
      <w:r w:rsidRPr="001A36F6">
        <w:rPr>
          <w:rFonts w:ascii="TH SarabunIT๙" w:hAnsi="TH SarabunIT๙" w:cs="TH SarabunIT๙"/>
          <w:spacing w:val="20"/>
          <w:szCs w:val="32"/>
          <w:cs/>
        </w:rPr>
        <w:t xml:space="preserve"> 29 โครงการ งบประมาณทั้งสิ้น </w:t>
      </w:r>
      <w:r w:rsidRPr="001A36F6">
        <w:rPr>
          <w:rFonts w:ascii="TH SarabunIT๙" w:hAnsi="TH SarabunIT๙" w:cs="TH SarabunIT๙"/>
          <w:szCs w:val="32"/>
          <w:cs/>
        </w:rPr>
        <w:t xml:space="preserve">122,136,292.43 บาท </w:t>
      </w:r>
      <w:r w:rsidRPr="001A36F6">
        <w:rPr>
          <w:rFonts w:ascii="TH SarabunIT๙" w:eastAsia="Times New Roman" w:hAnsi="TH SarabunIT๙" w:cs="TH SarabunIT๙"/>
          <w:szCs w:val="32"/>
          <w:cs/>
        </w:rPr>
        <w:t>ดำเนินการแล้วเสร็จ 29 โครงการ</w:t>
      </w:r>
      <w:r w:rsidRPr="001A36F6">
        <w:rPr>
          <w:rFonts w:ascii="TH SarabunIT๙" w:hAnsi="TH SarabunIT๙" w:cs="TH SarabunIT๙"/>
          <w:szCs w:val="32"/>
          <w:cs/>
        </w:rPr>
        <w:t xml:space="preserve"> เบิกจ่ายงบประมาณแล้ว 121,859,067.62บาท คิดเป็นร้อยละ 99.77 </w:t>
      </w:r>
    </w:p>
    <w:p w:rsidR="00584F53" w:rsidRPr="001A36F6" w:rsidRDefault="00584F53" w:rsidP="00584F53">
      <w:pPr>
        <w:pStyle w:val="a3"/>
        <w:spacing w:after="120" w:line="240" w:lineRule="auto"/>
        <w:ind w:left="0" w:firstLine="1418"/>
        <w:jc w:val="thaiDistribute"/>
        <w:rPr>
          <w:rFonts w:ascii="TH SarabunIT๙" w:hAnsi="TH SarabunIT๙" w:cs="TH SarabunIT๙"/>
          <w:szCs w:val="32"/>
        </w:rPr>
      </w:pPr>
      <w:r w:rsidRPr="001A36F6">
        <w:rPr>
          <w:rFonts w:ascii="TH SarabunIT๙" w:hAnsi="TH SarabunIT๙" w:cs="TH SarabunIT๙"/>
          <w:b/>
          <w:bCs/>
          <w:szCs w:val="32"/>
        </w:rPr>
        <w:t xml:space="preserve">3. </w:t>
      </w:r>
      <w:r w:rsidRPr="001A36F6">
        <w:rPr>
          <w:rFonts w:ascii="TH SarabunIT๙" w:hAnsi="TH SarabunIT๙" w:cs="TH SarabunIT๙"/>
          <w:b/>
          <w:bCs/>
          <w:szCs w:val="32"/>
          <w:cs/>
        </w:rPr>
        <w:t>งบอื่นๆ</w:t>
      </w:r>
      <w:r w:rsidRPr="001A36F6">
        <w:rPr>
          <w:rFonts w:ascii="TH SarabunIT๙" w:hAnsi="TH SarabunIT๙" w:cs="TH SarabunIT๙"/>
          <w:szCs w:val="32"/>
          <w:cs/>
        </w:rPr>
        <w:t xml:space="preserve"> ไม่มี</w:t>
      </w:r>
    </w:p>
    <w:p w:rsidR="00584F53" w:rsidRPr="001A36F6" w:rsidRDefault="00584F53" w:rsidP="00584F53">
      <w:pPr>
        <w:pStyle w:val="a3"/>
        <w:spacing w:after="120" w:line="240" w:lineRule="auto"/>
        <w:ind w:left="0" w:right="-1" w:firstLine="1418"/>
        <w:jc w:val="thaiDistribute"/>
        <w:rPr>
          <w:rFonts w:ascii="TH SarabunIT๙" w:hAnsi="TH SarabunIT๙" w:cs="TH SarabunIT๙"/>
          <w:szCs w:val="32"/>
        </w:rPr>
      </w:pPr>
      <w:r w:rsidRPr="001A36F6">
        <w:rPr>
          <w:rFonts w:ascii="TH SarabunIT๙" w:hAnsi="TH SarabunIT๙" w:cs="TH SarabunIT๙"/>
          <w:szCs w:val="32"/>
        </w:rPr>
        <w:tab/>
      </w:r>
      <w:r w:rsidRPr="001A36F6">
        <w:rPr>
          <w:rFonts w:ascii="TH SarabunIT๙" w:eastAsia="Times New Roman" w:hAnsi="TH SarabunIT๙" w:cs="TH SarabunIT๙"/>
          <w:b/>
          <w:bCs/>
          <w:szCs w:val="32"/>
          <w:u w:val="single"/>
          <w:cs/>
        </w:rPr>
        <w:t xml:space="preserve">ประเด็นยุทธศาสตร์ที่ </w:t>
      </w:r>
      <w:r w:rsidRPr="001A36F6">
        <w:rPr>
          <w:rFonts w:ascii="TH SarabunIT๙" w:eastAsia="Times New Roman" w:hAnsi="TH SarabunIT๙" w:cs="TH SarabunIT๙"/>
          <w:b/>
          <w:bCs/>
          <w:szCs w:val="32"/>
          <w:u w:val="single"/>
        </w:rPr>
        <w:t>5</w:t>
      </w:r>
      <w:r w:rsidRPr="001A36F6">
        <w:rPr>
          <w:rFonts w:ascii="TH SarabunIT๙" w:eastAsia="Times New Roman" w:hAnsi="TH SarabunIT๙" w:cs="TH SarabunIT๙"/>
          <w:b/>
          <w:bCs/>
          <w:szCs w:val="32"/>
        </w:rPr>
        <w:t xml:space="preserve"> </w:t>
      </w:r>
      <w:r w:rsidRPr="001A36F6">
        <w:rPr>
          <w:rFonts w:ascii="TH SarabunIT๙" w:eastAsia="Times New Roman" w:hAnsi="TH SarabunIT๙" w:cs="TH SarabunIT๙"/>
          <w:b/>
          <w:bCs/>
          <w:szCs w:val="32"/>
          <w:cs/>
        </w:rPr>
        <w:t>พัฒนาระบบบริหารจัดการภาครัฐ</w:t>
      </w:r>
      <w:r w:rsidRPr="001A36F6">
        <w:rPr>
          <w:rFonts w:ascii="TH SarabunIT๙" w:eastAsia="Times New Roman" w:hAnsi="TH SarabunIT๙" w:cs="TH SarabunIT๙"/>
          <w:b/>
          <w:bCs/>
          <w:szCs w:val="32"/>
        </w:rPr>
        <w:t xml:space="preserve"> </w:t>
      </w:r>
      <w:r w:rsidRPr="001A36F6">
        <w:rPr>
          <w:rFonts w:ascii="TH SarabunIT๙" w:eastAsia="Times New Roman" w:hAnsi="TH SarabunIT๙" w:cs="TH SarabunIT๙"/>
          <w:szCs w:val="32"/>
          <w:cs/>
        </w:rPr>
        <w:t xml:space="preserve">จำนวนงาน/โครงการที่ได้รับอนุมัติ </w:t>
      </w:r>
      <w:r w:rsidRPr="001A36F6">
        <w:rPr>
          <w:rFonts w:ascii="TH SarabunIT๙" w:hAnsi="TH SarabunIT๙" w:cs="TH SarabunIT๙"/>
          <w:szCs w:val="32"/>
          <w:cs/>
        </w:rPr>
        <w:t>12 โครงการ งบประมาณทั้งสิ้น 4,940,649.00 บาท จาก 3 แหล่งงบประมาณ เบิกจ่ายงบประมาณแล้ว 4,842,843.00 บาท คิดเป็นร้อยละ 98.02 แบ่งเป็น</w:t>
      </w:r>
    </w:p>
    <w:p w:rsidR="00584F53" w:rsidRPr="001A36F6" w:rsidRDefault="00584F53" w:rsidP="00584F53">
      <w:pPr>
        <w:pStyle w:val="a3"/>
        <w:spacing w:after="120" w:line="240" w:lineRule="auto"/>
        <w:ind w:left="0" w:right="-1" w:firstLine="1440"/>
        <w:jc w:val="thaiDistribute"/>
        <w:rPr>
          <w:rFonts w:ascii="TH SarabunIT๙" w:hAnsi="TH SarabunIT๙" w:cs="TH SarabunIT๙"/>
          <w:szCs w:val="32"/>
        </w:rPr>
      </w:pPr>
      <w:r w:rsidRPr="001A36F6">
        <w:rPr>
          <w:rFonts w:ascii="TH SarabunIT๙" w:hAnsi="TH SarabunIT๙" w:cs="TH SarabunIT๙"/>
          <w:b/>
          <w:bCs/>
          <w:szCs w:val="32"/>
          <w:cs/>
        </w:rPr>
        <w:t xml:space="preserve">1. </w:t>
      </w:r>
      <w:r w:rsidRPr="001A36F6">
        <w:rPr>
          <w:rFonts w:ascii="TH SarabunIT๙" w:eastAsia="Times New Roman" w:hAnsi="TH SarabunIT๙" w:cs="TH SarabunIT๙"/>
          <w:b/>
          <w:bCs/>
          <w:szCs w:val="32"/>
          <w:cs/>
        </w:rPr>
        <w:t>งบจังหวัด</w:t>
      </w:r>
      <w:r w:rsidRPr="001A36F6">
        <w:rPr>
          <w:rFonts w:ascii="TH SarabunIT๙" w:eastAsia="Times New Roman" w:hAnsi="TH SarabunIT๙" w:cs="TH SarabunIT๙"/>
          <w:szCs w:val="32"/>
          <w:cs/>
        </w:rPr>
        <w:t xml:space="preserve">  </w:t>
      </w:r>
      <w:r w:rsidRPr="001A36F6">
        <w:rPr>
          <w:rFonts w:ascii="TH SarabunIT๙" w:eastAsia="Times New Roman" w:hAnsi="TH SarabunIT๙" w:cs="TH SarabunIT๙"/>
          <w:spacing w:val="22"/>
          <w:szCs w:val="32"/>
          <w:cs/>
        </w:rPr>
        <w:t>จำนวนงาน/โครงการที่ได้รับอนุมัติ</w:t>
      </w:r>
      <w:r w:rsidRPr="001A36F6">
        <w:rPr>
          <w:rFonts w:ascii="TH SarabunIT๙" w:hAnsi="TH SarabunIT๙" w:cs="TH SarabunIT๙"/>
          <w:spacing w:val="22"/>
          <w:szCs w:val="32"/>
          <w:cs/>
        </w:rPr>
        <w:t xml:space="preserve"> 2</w:t>
      </w:r>
      <w:r>
        <w:rPr>
          <w:rFonts w:ascii="TH SarabunIT๙" w:hAnsi="TH SarabunIT๙" w:cs="TH SarabunIT๙" w:hint="cs"/>
          <w:spacing w:val="22"/>
          <w:szCs w:val="32"/>
          <w:cs/>
        </w:rPr>
        <w:t xml:space="preserve"> </w:t>
      </w:r>
      <w:r w:rsidRPr="001A36F6">
        <w:rPr>
          <w:rFonts w:ascii="TH SarabunIT๙" w:hAnsi="TH SarabunIT๙" w:cs="TH SarabunIT๙"/>
          <w:spacing w:val="22"/>
          <w:szCs w:val="32"/>
          <w:cs/>
        </w:rPr>
        <w:t>โครงการ งบประมาณทั้งสิ้น</w:t>
      </w:r>
      <w:r w:rsidRPr="001A36F6">
        <w:rPr>
          <w:rFonts w:ascii="TH SarabunIT๙" w:hAnsi="TH SarabunIT๙" w:cs="TH SarabunIT๙"/>
          <w:szCs w:val="32"/>
          <w:cs/>
        </w:rPr>
        <w:t xml:space="preserve"> 1,727,600.00 บาท </w:t>
      </w:r>
      <w:r w:rsidRPr="001A36F6">
        <w:rPr>
          <w:rFonts w:ascii="TH SarabunIT๙" w:eastAsia="Times New Roman" w:hAnsi="TH SarabunIT๙" w:cs="TH SarabunIT๙"/>
          <w:szCs w:val="32"/>
          <w:cs/>
        </w:rPr>
        <w:t>ดำเนินการแล้วเสร็จ 2 โครงการ</w:t>
      </w:r>
      <w:r w:rsidRPr="001A36F6">
        <w:rPr>
          <w:rFonts w:ascii="TH SarabunIT๙" w:hAnsi="TH SarabunIT๙" w:cs="TH SarabunIT๙"/>
          <w:szCs w:val="32"/>
          <w:cs/>
        </w:rPr>
        <w:t xml:space="preserve"> เบิกจ่ายงบประมาณแล้ว 1,629,834.00บาท คิดเป็นร้อยละ 94.34</w:t>
      </w:r>
    </w:p>
    <w:p w:rsidR="00584F53" w:rsidRPr="001A36F6" w:rsidRDefault="00584F53" w:rsidP="00584F53">
      <w:pPr>
        <w:pStyle w:val="a3"/>
        <w:spacing w:after="0" w:line="240" w:lineRule="auto"/>
        <w:ind w:left="0" w:right="-1" w:firstLine="1418"/>
        <w:jc w:val="thaiDistribute"/>
        <w:rPr>
          <w:rFonts w:ascii="TH SarabunIT๙" w:hAnsi="TH SarabunIT๙" w:cs="TH SarabunIT๙"/>
          <w:b/>
          <w:bCs/>
          <w:szCs w:val="32"/>
        </w:rPr>
      </w:pPr>
      <w:r w:rsidRPr="001A36F6">
        <w:rPr>
          <w:rFonts w:ascii="TH SarabunIT๙" w:eastAsia="Times New Roman" w:hAnsi="TH SarabunIT๙" w:cs="TH SarabunIT๙"/>
          <w:b/>
          <w:bCs/>
          <w:szCs w:val="32"/>
          <w:cs/>
        </w:rPr>
        <w:t xml:space="preserve">2. </w:t>
      </w:r>
      <w:r w:rsidRPr="001A36F6">
        <w:rPr>
          <w:rFonts w:ascii="TH SarabunIT๙" w:eastAsia="Times New Roman" w:hAnsi="TH SarabunIT๙" w:cs="TH SarabunIT๙"/>
          <w:b/>
          <w:bCs/>
          <w:spacing w:val="22"/>
          <w:szCs w:val="32"/>
          <w:cs/>
        </w:rPr>
        <w:t>งบปกติ</w:t>
      </w:r>
      <w:r w:rsidRPr="001A36F6">
        <w:rPr>
          <w:rFonts w:ascii="TH SarabunIT๙" w:eastAsia="Times New Roman" w:hAnsi="TH SarabunIT๙" w:cs="TH SarabunIT๙"/>
          <w:spacing w:val="22"/>
          <w:szCs w:val="32"/>
          <w:cs/>
        </w:rPr>
        <w:t xml:space="preserve"> จำนวนงาน/โครงการที่ได้รับอนุมัติ</w:t>
      </w:r>
      <w:r w:rsidRPr="001A36F6">
        <w:rPr>
          <w:rFonts w:ascii="TH SarabunIT๙" w:hAnsi="TH SarabunIT๙" w:cs="TH SarabunIT๙"/>
          <w:spacing w:val="22"/>
          <w:szCs w:val="32"/>
          <w:cs/>
        </w:rPr>
        <w:t xml:space="preserve"> 9 โครงการ งบประมาณทั้งสิ้น</w:t>
      </w:r>
      <w:r w:rsidRPr="001A36F6">
        <w:rPr>
          <w:rFonts w:ascii="TH SarabunIT๙" w:hAnsi="TH SarabunIT๙" w:cs="TH SarabunIT๙"/>
          <w:szCs w:val="32"/>
          <w:cs/>
        </w:rPr>
        <w:t xml:space="preserve"> 2,963,049.00 บาท </w:t>
      </w:r>
      <w:r w:rsidRPr="001A36F6">
        <w:rPr>
          <w:rFonts w:ascii="TH SarabunIT๙" w:eastAsia="Times New Roman" w:hAnsi="TH SarabunIT๙" w:cs="TH SarabunIT๙"/>
          <w:szCs w:val="32"/>
          <w:cs/>
        </w:rPr>
        <w:t>ดำเนินการแล้วเสร็จ 9 โครงการ</w:t>
      </w:r>
      <w:r w:rsidRPr="001A36F6">
        <w:rPr>
          <w:rFonts w:ascii="TH SarabunIT๙" w:hAnsi="TH SarabunIT๙" w:cs="TH SarabunIT๙"/>
          <w:szCs w:val="32"/>
          <w:cs/>
        </w:rPr>
        <w:t xml:space="preserve"> เบิกจ่ายงบประมาณแล้ว 2,963,009.00 บาท </w:t>
      </w:r>
      <w:r>
        <w:rPr>
          <w:rFonts w:ascii="TH SarabunIT๙" w:hAnsi="TH SarabunIT๙" w:cs="TH SarabunIT๙" w:hint="cs"/>
          <w:szCs w:val="32"/>
          <w:cs/>
        </w:rPr>
        <w:t xml:space="preserve">  </w:t>
      </w:r>
      <w:r w:rsidRPr="001A36F6">
        <w:rPr>
          <w:rFonts w:ascii="TH SarabunIT๙" w:hAnsi="TH SarabunIT๙" w:cs="TH SarabunIT๙"/>
          <w:szCs w:val="32"/>
          <w:cs/>
        </w:rPr>
        <w:t>คิดเป็นร้อยละ 100</w:t>
      </w:r>
    </w:p>
    <w:p w:rsidR="00584F53" w:rsidRPr="001A36F6" w:rsidRDefault="00584F53" w:rsidP="00584F53">
      <w:pPr>
        <w:pStyle w:val="a3"/>
        <w:spacing w:after="0" w:line="240" w:lineRule="auto"/>
        <w:ind w:left="0" w:right="0" w:firstLine="1440"/>
        <w:jc w:val="thaiDistribute"/>
        <w:rPr>
          <w:rFonts w:ascii="TH SarabunIT๙" w:hAnsi="TH SarabunIT๙" w:cs="TH SarabunIT๙"/>
          <w:szCs w:val="32"/>
        </w:rPr>
      </w:pPr>
      <w:r w:rsidRPr="001A36F6">
        <w:rPr>
          <w:rFonts w:ascii="TH SarabunIT๙" w:hAnsi="TH SarabunIT๙" w:cs="TH SarabunIT๙"/>
          <w:b/>
          <w:bCs/>
          <w:szCs w:val="32"/>
        </w:rPr>
        <w:lastRenderedPageBreak/>
        <w:t xml:space="preserve">3. </w:t>
      </w:r>
      <w:proofErr w:type="gramStart"/>
      <w:r w:rsidRPr="001A36F6">
        <w:rPr>
          <w:rFonts w:ascii="TH SarabunIT๙" w:hAnsi="TH SarabunIT๙" w:cs="TH SarabunIT๙"/>
          <w:b/>
          <w:bCs/>
          <w:szCs w:val="32"/>
          <w:cs/>
        </w:rPr>
        <w:t>งบอื่นๆ</w:t>
      </w:r>
      <w:r w:rsidRPr="001A36F6">
        <w:rPr>
          <w:rFonts w:ascii="TH SarabunIT๙" w:hAnsi="TH SarabunIT๙" w:cs="TH SarabunIT๙"/>
          <w:szCs w:val="32"/>
          <w:cs/>
        </w:rPr>
        <w:t xml:space="preserve">  </w:t>
      </w:r>
      <w:r w:rsidRPr="001A36F6">
        <w:rPr>
          <w:rFonts w:ascii="TH SarabunIT๙" w:eastAsia="Times New Roman" w:hAnsi="TH SarabunIT๙" w:cs="TH SarabunIT๙"/>
          <w:spacing w:val="22"/>
          <w:szCs w:val="32"/>
          <w:cs/>
        </w:rPr>
        <w:t>จำนวนงาน</w:t>
      </w:r>
      <w:proofErr w:type="gramEnd"/>
      <w:r w:rsidRPr="001A36F6">
        <w:rPr>
          <w:rFonts w:ascii="TH SarabunIT๙" w:eastAsia="Times New Roman" w:hAnsi="TH SarabunIT๙" w:cs="TH SarabunIT๙"/>
          <w:spacing w:val="22"/>
          <w:szCs w:val="32"/>
          <w:cs/>
        </w:rPr>
        <w:t>/โครงการที่ได้รับอนุมัติ</w:t>
      </w:r>
      <w:r w:rsidRPr="001A36F6">
        <w:rPr>
          <w:rFonts w:ascii="TH SarabunIT๙" w:hAnsi="TH SarabunIT๙" w:cs="TH SarabunIT๙"/>
          <w:spacing w:val="22"/>
          <w:szCs w:val="32"/>
          <w:cs/>
        </w:rPr>
        <w:t xml:space="preserve"> 1 โครงการ งบประมาณทั้งสิ้น</w:t>
      </w:r>
      <w:r w:rsidRPr="001A36F6">
        <w:rPr>
          <w:rFonts w:ascii="TH SarabunIT๙" w:hAnsi="TH SarabunIT๙" w:cs="TH SarabunIT๙"/>
          <w:szCs w:val="32"/>
          <w:cs/>
        </w:rPr>
        <w:t xml:space="preserve"> 250,000.00 บาท </w:t>
      </w:r>
      <w:r w:rsidRPr="001A36F6">
        <w:rPr>
          <w:rFonts w:ascii="TH SarabunIT๙" w:eastAsia="Times New Roman" w:hAnsi="TH SarabunIT๙" w:cs="TH SarabunIT๙"/>
          <w:szCs w:val="32"/>
          <w:cs/>
        </w:rPr>
        <w:t>ดำเนินการแล้วเสร็จ 1 โครงการ</w:t>
      </w:r>
      <w:r w:rsidRPr="001A36F6">
        <w:rPr>
          <w:rFonts w:ascii="TH SarabunIT๙" w:hAnsi="TH SarabunIT๙" w:cs="TH SarabunIT๙"/>
          <w:szCs w:val="32"/>
          <w:cs/>
        </w:rPr>
        <w:t xml:space="preserve"> เบิกจ่ายงบประมาณแล้ว 250,000.00 บาท คิดเป็นร้อยละ 100</w:t>
      </w:r>
    </w:p>
    <w:p w:rsidR="00F150A7" w:rsidRPr="00584F53" w:rsidRDefault="00F150A7">
      <w:pPr>
        <w:rPr>
          <w:rFonts w:ascii="TH SarabunPSK" w:hAnsi="TH SarabunPSK" w:cs="TH SarabunPSK"/>
          <w:sz w:val="30"/>
          <w:szCs w:val="30"/>
        </w:rPr>
      </w:pPr>
    </w:p>
    <w:sectPr w:rsidR="00F150A7" w:rsidRPr="00584F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5A2EE7"/>
    <w:multiLevelType w:val="hybridMultilevel"/>
    <w:tmpl w:val="C9A2DE5A"/>
    <w:lvl w:ilvl="0" w:tplc="7B1656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F53"/>
    <w:rsid w:val="00584F53"/>
    <w:rsid w:val="009514FA"/>
    <w:rsid w:val="00F1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F53"/>
    <w:pPr>
      <w:suppressAutoHyphens/>
      <w:spacing w:after="0" w:line="240" w:lineRule="auto"/>
    </w:pPr>
    <w:rPr>
      <w:rFonts w:ascii="Times New Roman" w:eastAsia="Times New Roman" w:hAnsi="Times New Roman" w:cs="Angsana New"/>
      <w:sz w:val="24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84F53"/>
    <w:pPr>
      <w:suppressAutoHyphens w:val="0"/>
      <w:spacing w:after="200" w:line="276" w:lineRule="auto"/>
      <w:ind w:left="720" w:right="-533"/>
      <w:contextualSpacing/>
    </w:pPr>
    <w:rPr>
      <w:rFonts w:ascii="AngsanaUPC" w:eastAsia="Calibri" w:hAnsi="AngsanaUPC"/>
      <w:sz w:val="32"/>
      <w:szCs w:val="40"/>
      <w:lang w:eastAsia="en-US"/>
    </w:rPr>
  </w:style>
  <w:style w:type="paragraph" w:customStyle="1" w:styleId="Normal1">
    <w:name w:val="Normal1"/>
    <w:rsid w:val="00584F53"/>
    <w:pPr>
      <w:spacing w:after="160" w:line="259" w:lineRule="auto"/>
    </w:pPr>
    <w:rPr>
      <w:rFonts w:ascii="Calibri" w:eastAsia="Calibri" w:hAnsi="Calibri" w:cs="Calibri"/>
      <w:color w:val="00000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F53"/>
    <w:pPr>
      <w:suppressAutoHyphens/>
      <w:spacing w:after="0" w:line="240" w:lineRule="auto"/>
    </w:pPr>
    <w:rPr>
      <w:rFonts w:ascii="Times New Roman" w:eastAsia="Times New Roman" w:hAnsi="Times New Roman" w:cs="Angsana New"/>
      <w:sz w:val="24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84F53"/>
    <w:pPr>
      <w:suppressAutoHyphens w:val="0"/>
      <w:spacing w:after="200" w:line="276" w:lineRule="auto"/>
      <w:ind w:left="720" w:right="-533"/>
      <w:contextualSpacing/>
    </w:pPr>
    <w:rPr>
      <w:rFonts w:ascii="AngsanaUPC" w:eastAsia="Calibri" w:hAnsi="AngsanaUPC"/>
      <w:sz w:val="32"/>
      <w:szCs w:val="40"/>
      <w:lang w:eastAsia="en-US"/>
    </w:rPr>
  </w:style>
  <w:style w:type="paragraph" w:customStyle="1" w:styleId="Normal1">
    <w:name w:val="Normal1"/>
    <w:rsid w:val="00584F53"/>
    <w:pPr>
      <w:spacing w:after="160" w:line="259" w:lineRule="auto"/>
    </w:pPr>
    <w:rPr>
      <w:rFonts w:ascii="Calibri" w:eastAsia="Calibri" w:hAnsi="Calibri" w:cs="Calibri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NT007</dc:creator>
  <cp:lastModifiedBy>NT007</cp:lastModifiedBy>
  <cp:revision>2</cp:revision>
  <dcterms:created xsi:type="dcterms:W3CDTF">2021-11-18T02:30:00Z</dcterms:created>
  <dcterms:modified xsi:type="dcterms:W3CDTF">2021-11-19T02:30:00Z</dcterms:modified>
</cp:coreProperties>
</file>