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69FF" w14:textId="77DA91B4" w:rsidR="00213B63" w:rsidRPr="00082141" w:rsidRDefault="00835541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432975AF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A456BC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15 กันยายน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432975AF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A456BC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15 กันยายน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2568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082141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730D38" w:rsidRDefault="00E721E3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CD8EA20" w:rsidR="00E721E3" w:rsidRDefault="001D1991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271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(คิดเป็นร้อยละ 55.01 ของ</w:t>
      </w:r>
      <w:r w:rsidR="002F1323">
        <w:rPr>
          <w:rFonts w:ascii="TH SarabunPSK" w:hAnsi="TH SarabunPSK" w:cs="TH SarabunPSK"/>
          <w:sz w:val="32"/>
          <w:szCs w:val="32"/>
          <w:cs/>
        </w:rPr>
        <w:t>พื้นที่ทั้งหมด) เป็นพื้นที่ปลูก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ข้าวนาปี 10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306 ไร่ ข้าวนาปรัง 4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363 ไร่ พืชไร่ 72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962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พืชสวน 742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609 ไร่ และพืชอื่น ๆ 391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2F1323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2F1323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และ</w:t>
      </w:r>
      <w:r w:rsidR="00BF2164">
        <w:rPr>
          <w:rFonts w:ascii="TH SarabunPSK" w:hAnsi="TH SarabunPSK" w:cs="TH SarabunPSK" w:hint="cs"/>
          <w:sz w:val="32"/>
          <w:szCs w:val="32"/>
          <w:cs/>
        </w:rPr>
        <w:t>มีพื้นที่ ส.</w:t>
      </w:r>
      <w:proofErr w:type="spellStart"/>
      <w:r w:rsidR="00BF2164">
        <w:rPr>
          <w:rFonts w:ascii="TH SarabunPSK" w:hAnsi="TH SarabunPSK" w:cs="TH SarabunPSK" w:hint="cs"/>
          <w:sz w:val="32"/>
          <w:szCs w:val="32"/>
          <w:cs/>
        </w:rPr>
        <w:t>ป.ก</w:t>
      </w:r>
      <w:proofErr w:type="spellEnd"/>
      <w:r w:rsidR="008A69BF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BF2164">
        <w:rPr>
          <w:rFonts w:ascii="TH SarabunPSK" w:hAnsi="TH SarabunPSK" w:cs="TH SarabunPSK"/>
          <w:sz w:val="32"/>
          <w:szCs w:val="32"/>
        </w:rPr>
        <w:t>,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623.62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26E74D04" w:rsidR="0027711D" w:rsidRPr="00846643" w:rsidRDefault="0027711D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B7D828E" w:rsidR="0027711D" w:rsidRDefault="00846643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3,552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ทิศเหนือ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จังหวัดชลบุรี</w:t>
      </w:r>
    </w:p>
    <w:p w14:paraId="7D164FA4" w14:textId="514858FF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ทิศใต้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ติดต่อกับทะเลอ่าวไทย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ชาย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ฝั่งยาว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มากกว่า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100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กิโลเมตร</w:t>
      </w:r>
    </w:p>
    <w:p w14:paraId="5BAC8835" w14:textId="5F8AFF8F" w:rsidR="00846643" w:rsidRPr="00A2505B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ทิศตะวันออก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อแก่งหางแมว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อำเภอนายายอามจังหวัดจันทบุรี</w:t>
      </w:r>
    </w:p>
    <w:p w14:paraId="34A327A9" w14:textId="727AF161" w:rsidR="00846643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ทิศตะวันตก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ติดต่อเขตอำเภอสัตหีบ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0CF525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2CF4C7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844930D" w14:textId="77777777" w:rsidR="00CE6F24" w:rsidRPr="00846643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</w:p>
    <w:p w14:paraId="39E64275" w14:textId="77777777" w:rsidR="00846643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730D38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730D38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730D38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7D1BA16D" w:rsidR="005473F2" w:rsidRPr="00A456BC" w:rsidRDefault="00000BBE" w:rsidP="00A456BC">
      <w:pPr>
        <w:pStyle w:val="a3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E6B4B">
        <w:rPr>
          <w:rFonts w:ascii="TH SarabunPSK" w:hAnsi="TH SarabunPSK" w:cs="TH SarabunPSK"/>
          <w:sz w:val="32"/>
          <w:szCs w:val="32"/>
          <w:cs/>
        </w:rPr>
        <w:t>ปริมาณน้ำภาพรวมจังหวัด</w:t>
      </w:r>
      <w:r w:rsidR="00EC7D78" w:rsidRPr="00EE6B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56BC">
        <w:rPr>
          <w:rFonts w:ascii="TH SarabunPSK" w:hAnsi="TH SarabunPSK" w:cs="TH SarabunPSK" w:hint="cs"/>
          <w:sz w:val="32"/>
          <w:szCs w:val="32"/>
          <w:cs/>
        </w:rPr>
        <w:t>486.176</w:t>
      </w:r>
      <w:r w:rsidR="001A7633" w:rsidRPr="00EE6B4B">
        <w:rPr>
          <w:rFonts w:ascii="TH SarabunPSK" w:hAnsi="TH SarabunPSK" w:cs="TH SarabunPSK"/>
          <w:sz w:val="32"/>
          <w:szCs w:val="32"/>
          <w:cs/>
        </w:rPr>
        <w:t xml:space="preserve"> ล้าน ลบ.ม. คิดเป็น </w:t>
      </w:r>
      <w:r w:rsidR="00A456BC">
        <w:rPr>
          <w:rFonts w:ascii="TH SarabunPSK" w:hAnsi="TH SarabunPSK" w:cs="TH SarabunPSK" w:hint="cs"/>
          <w:sz w:val="32"/>
          <w:szCs w:val="32"/>
          <w:cs/>
        </w:rPr>
        <w:t>82.42</w:t>
      </w:r>
      <w:r w:rsidR="001A7633" w:rsidRPr="00A456BC">
        <w:rPr>
          <w:rFonts w:ascii="TH SarabunPSK" w:hAnsi="TH SarabunPSK" w:cs="TH SarabunPSK"/>
          <w:sz w:val="32"/>
          <w:szCs w:val="32"/>
        </w:rPr>
        <w:t>%</w:t>
      </w:r>
      <w:r w:rsidR="00717DFF" w:rsidRPr="00A456BC">
        <w:rPr>
          <w:rFonts w:ascii="TH SarabunPSK" w:hAnsi="TH SarabunPSK" w:cs="TH SarabunPSK"/>
          <w:sz w:val="32"/>
          <w:szCs w:val="32"/>
        </w:rPr>
        <w:t xml:space="preserve"> </w:t>
      </w:r>
      <w:r w:rsidR="00717DFF" w:rsidRPr="00A456BC">
        <w:rPr>
          <w:rFonts w:ascii="TH SarabunPSK" w:hAnsi="TH SarabunPSK" w:cs="TH SarabunPSK" w:hint="cs"/>
          <w:spacing w:val="-20"/>
          <w:sz w:val="32"/>
          <w:szCs w:val="32"/>
          <w:cs/>
        </w:rPr>
        <w:t>(ความจุปกติ 589.900 ล้าน ลบ.ม.)</w:t>
      </w:r>
    </w:p>
    <w:p w14:paraId="0D2CE237" w14:textId="0D16F82C" w:rsidR="005473F2" w:rsidRDefault="005473F2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</w:rPr>
      </w:pPr>
      <w:r w:rsidRPr="00EE6B4B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E6B4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456BC">
        <w:rPr>
          <w:rFonts w:ascii="TH SarabunPSK" w:hAnsi="TH SarabunPSK" w:cs="TH SarabunPSK" w:hint="cs"/>
          <w:sz w:val="32"/>
          <w:szCs w:val="32"/>
          <w:cs/>
        </w:rPr>
        <w:t>15 กันยายน</w:t>
      </w:r>
      <w:r w:rsidR="000F2698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3A03D8" w:rsidRPr="00CB7ED4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CB7ED4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B56340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59"/>
        <w:gridCol w:w="2478"/>
        <w:gridCol w:w="1943"/>
        <w:gridCol w:w="1808"/>
        <w:gridCol w:w="1257"/>
      </w:tblGrid>
      <w:tr w:rsidR="008C7C36" w:rsidRPr="0069210E" w14:paraId="416365C2" w14:textId="77777777" w:rsidTr="00A2505B">
        <w:tc>
          <w:tcPr>
            <w:tcW w:w="567" w:type="dxa"/>
          </w:tcPr>
          <w:p w14:paraId="4857EE5A" w14:textId="0F26C743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</w:tcPr>
          <w:p w14:paraId="705FCD35" w14:textId="5DB71A7F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</w:tcPr>
          <w:p w14:paraId="7E73F3F8" w14:textId="50825902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8C7C36" w:rsidRPr="0069210E" w14:paraId="3E564877" w14:textId="77777777" w:rsidTr="007D1744">
        <w:tc>
          <w:tcPr>
            <w:tcW w:w="567" w:type="dxa"/>
          </w:tcPr>
          <w:p w14:paraId="04FD83DE" w14:textId="5F99D2B9" w:rsidR="008C7C36" w:rsidRPr="0069210E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u w:val="single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69210E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65AAF889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217.322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09F55753" w:rsidR="008C7C36" w:rsidRPr="0069210E" w:rsidRDefault="00A456BC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78.95</w:t>
            </w:r>
          </w:p>
        </w:tc>
      </w:tr>
      <w:tr w:rsidR="008C7C36" w:rsidRPr="0069210E" w14:paraId="14134DBE" w14:textId="77777777" w:rsidTr="00195D87">
        <w:tc>
          <w:tcPr>
            <w:tcW w:w="567" w:type="dxa"/>
          </w:tcPr>
          <w:p w14:paraId="5D83A065" w14:textId="0384DA18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42C35F43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276" w:type="dxa"/>
          </w:tcPr>
          <w:p w14:paraId="4B9AFE1C" w14:textId="3DF12E52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100</w:t>
            </w: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.00</w:t>
            </w:r>
          </w:p>
        </w:tc>
      </w:tr>
      <w:tr w:rsidR="008C7C36" w:rsidRPr="0069210E" w14:paraId="2E48ABE7" w14:textId="77777777" w:rsidTr="00195D87">
        <w:tc>
          <w:tcPr>
            <w:tcW w:w="567" w:type="dxa"/>
          </w:tcPr>
          <w:p w14:paraId="6C48B1BB" w14:textId="1AAF8444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18E9BE0F" w:rsidR="008C7C36" w:rsidRPr="0069210E" w:rsidRDefault="00A456B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110.803</w:t>
            </w:r>
          </w:p>
        </w:tc>
        <w:tc>
          <w:tcPr>
            <w:tcW w:w="1276" w:type="dxa"/>
          </w:tcPr>
          <w:p w14:paraId="7A085F9B" w14:textId="1994CA5E" w:rsidR="008C7C36" w:rsidRPr="0069210E" w:rsidRDefault="00A456B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67.67</w:t>
            </w:r>
          </w:p>
        </w:tc>
      </w:tr>
      <w:tr w:rsidR="008C7C36" w:rsidRPr="0069210E" w14:paraId="41E85ABA" w14:textId="77777777" w:rsidTr="00195D87">
        <w:tc>
          <w:tcPr>
            <w:tcW w:w="567" w:type="dxa"/>
          </w:tcPr>
          <w:p w14:paraId="27EA95BE" w14:textId="5A71EB5C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59175189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35.119</w:t>
            </w:r>
          </w:p>
        </w:tc>
        <w:tc>
          <w:tcPr>
            <w:tcW w:w="1276" w:type="dxa"/>
          </w:tcPr>
          <w:p w14:paraId="1301AA20" w14:textId="73D0FBF4" w:rsidR="008C7C36" w:rsidRPr="0069210E" w:rsidRDefault="00A456B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87.58</w:t>
            </w:r>
          </w:p>
        </w:tc>
      </w:tr>
      <w:tr w:rsidR="008C7C36" w:rsidRPr="0069210E" w14:paraId="5D2A1681" w14:textId="77777777" w:rsidTr="007D1744">
        <w:tc>
          <w:tcPr>
            <w:tcW w:w="567" w:type="dxa"/>
          </w:tcPr>
          <w:p w14:paraId="48A1389C" w14:textId="77777777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u w:val="single"/>
                <w:cs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69210E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1726A4BF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268.854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34683EFE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85.45</w:t>
            </w:r>
          </w:p>
        </w:tc>
      </w:tr>
      <w:tr w:rsidR="008C7C36" w:rsidRPr="0069210E" w14:paraId="7B1F58AA" w14:textId="77777777" w:rsidTr="00195D87">
        <w:tc>
          <w:tcPr>
            <w:tcW w:w="567" w:type="dxa"/>
          </w:tcPr>
          <w:p w14:paraId="2FB49AB4" w14:textId="5F5F0D46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69210E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52FD37F0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248.00</w:t>
            </w:r>
          </w:p>
        </w:tc>
        <w:tc>
          <w:tcPr>
            <w:tcW w:w="1276" w:type="dxa"/>
          </w:tcPr>
          <w:p w14:paraId="4D100868" w14:textId="2AE2480C" w:rsidR="008C7C36" w:rsidRPr="0069210E" w:rsidRDefault="00A456B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84.07</w:t>
            </w:r>
          </w:p>
        </w:tc>
      </w:tr>
      <w:tr w:rsidR="008C7C36" w:rsidRPr="0069210E" w14:paraId="1C123293" w14:textId="77777777" w:rsidTr="00195D87">
        <w:tc>
          <w:tcPr>
            <w:tcW w:w="567" w:type="dxa"/>
          </w:tcPr>
          <w:p w14:paraId="211D9924" w14:textId="5C8D2300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69210E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69210E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2782BDCF" w:rsidR="008C7C36" w:rsidRPr="0069210E" w:rsidRDefault="00A456B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20.854</w:t>
            </w:r>
          </w:p>
        </w:tc>
        <w:tc>
          <w:tcPr>
            <w:tcW w:w="1276" w:type="dxa"/>
          </w:tcPr>
          <w:p w14:paraId="3BF0B310" w14:textId="1EB11FF4" w:rsidR="008C7C36" w:rsidRPr="0069210E" w:rsidRDefault="00A456B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106.13</w:t>
            </w:r>
          </w:p>
        </w:tc>
      </w:tr>
      <w:tr w:rsidR="00717DFF" w:rsidRPr="00717DFF" w14:paraId="621B6FC7" w14:textId="77777777" w:rsidTr="00717DFF">
        <w:tc>
          <w:tcPr>
            <w:tcW w:w="567" w:type="dxa"/>
          </w:tcPr>
          <w:p w14:paraId="1BC3CF1D" w14:textId="77777777" w:rsidR="00717DFF" w:rsidRPr="00717DFF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717DFF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717DFF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717DFF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2684AF38" w:rsidR="00717DFF" w:rsidRPr="00717DFF" w:rsidRDefault="00A456B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486.176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7D601E1D" w:rsidR="00717DFF" w:rsidRPr="00717DFF" w:rsidRDefault="00A456B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82.42</w:t>
            </w:r>
          </w:p>
        </w:tc>
      </w:tr>
    </w:tbl>
    <w:p w14:paraId="1931F3F9" w14:textId="77777777" w:rsidR="005473F2" w:rsidRPr="001B1615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A098CA1" w14:textId="77777777" w:rsidR="00134874" w:rsidRDefault="00134874" w:rsidP="00134874">
      <w:pPr>
        <w:tabs>
          <w:tab w:val="left" w:pos="5529"/>
          <w:tab w:val="left" w:pos="5954"/>
        </w:tabs>
        <w:spacing w:after="0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มีพายุเข้าพัดผ่านประเทศไทยในเขต         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2473A1BE" w:rsidR="004269A5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A7633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635DC0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635DC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635DC0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A2136A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A2505B" w:rsidRPr="00635DC0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635DC0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635DC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456BC">
        <w:rPr>
          <w:rFonts w:ascii="TH SarabunPSK" w:hAnsi="TH SarabunPSK" w:cs="TH SarabunPSK" w:hint="cs"/>
          <w:spacing w:val="-4"/>
          <w:sz w:val="32"/>
          <w:szCs w:val="32"/>
          <w:cs/>
        </w:rPr>
        <w:t>15 กันยายน 2568</w:t>
      </w:r>
      <w:r w:rsidR="00A2505B" w:rsidRPr="00635DC0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 </w:t>
      </w:r>
      <w:r w:rsidR="00A2505B" w:rsidRPr="00635DC0">
        <w:rPr>
          <w:rFonts w:ascii="TH SarabunPSK" w:hAnsi="TH SarabunPSK" w:cs="TH SarabunPSK"/>
          <w:spacing w:val="-4"/>
          <w:sz w:val="32"/>
          <w:szCs w:val="32"/>
          <w:cs/>
        </w:rPr>
        <w:t xml:space="preserve">รวม </w:t>
      </w:r>
      <w:r w:rsidR="00A456BC" w:rsidRPr="00A456BC">
        <w:rPr>
          <w:rFonts w:ascii="TH SarabunPSK" w:hAnsi="TH SarabunPSK" w:cs="TH SarabunPSK" w:hint="cs"/>
          <w:spacing w:val="-4"/>
          <w:sz w:val="32"/>
          <w:szCs w:val="32"/>
          <w:cs/>
        </w:rPr>
        <w:t>901.79</w:t>
      </w:r>
      <w:r w:rsidR="00A2505B" w:rsidRPr="0078602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 </w:t>
      </w:r>
      <w:r w:rsidR="00A2505B" w:rsidRPr="00635DC0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635DC0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2175C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2175C6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0556B1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0556B1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0556B1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4269A5" w:rsidRDefault="004269A5" w:rsidP="004269A5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>(</w:t>
      </w:r>
      <w:r w:rsidRPr="004269A5">
        <w:rPr>
          <w:rFonts w:ascii="TH SarabunPSK" w:hAnsi="TH SarabunPSK" w:cs="TH SarabunPSK"/>
          <w:sz w:val="28"/>
        </w:rPr>
        <w:t>https://swocrf.rid.go.th/?m=stations&amp;i=</w:t>
      </w:r>
      <w:r w:rsidRPr="004269A5">
        <w:rPr>
          <w:rFonts w:ascii="TH SarabunPSK" w:hAnsi="TH SarabunPSK" w:cs="TH SarabunPSK"/>
          <w:sz w:val="28"/>
          <w:cs/>
        </w:rPr>
        <w:t>2020</w:t>
      </w:r>
      <w:r w:rsidRPr="004269A5">
        <w:rPr>
          <w:rFonts w:ascii="TH SarabunPSK" w:hAnsi="TH SarabunPSK" w:cs="TH SarabunPSK"/>
          <w:sz w:val="28"/>
        </w:rPr>
        <w:t>stations</w:t>
      </w:r>
      <w:r w:rsidRPr="004269A5">
        <w:rPr>
          <w:rFonts w:ascii="TH SarabunPSK" w:hAnsi="TH SarabunPSK" w:cs="TH SarabunPSK"/>
          <w:sz w:val="28"/>
          <w:cs/>
        </w:rPr>
        <w:t>3</w:t>
      </w:r>
      <w:proofErr w:type="spellStart"/>
      <w:r w:rsidRPr="004269A5">
        <w:rPr>
          <w:rFonts w:ascii="TH SarabunPSK" w:hAnsi="TH SarabunPSK" w:cs="TH SarabunPSK"/>
          <w:sz w:val="28"/>
        </w:rPr>
        <w:t>fba</w:t>
      </w:r>
      <w:proofErr w:type="spellEnd"/>
      <w:r w:rsidRPr="004269A5">
        <w:rPr>
          <w:rFonts w:ascii="TH SarabunPSK" w:hAnsi="TH SarabunPSK" w:cs="TH SarabunPSK"/>
          <w:sz w:val="28"/>
          <w:cs/>
        </w:rPr>
        <w:t>2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5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3551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8</w:t>
      </w:r>
      <w:r w:rsidRPr="004269A5">
        <w:rPr>
          <w:rFonts w:ascii="TH SarabunPSK" w:hAnsi="TH SarabunPSK" w:cs="TH SarabunPSK"/>
          <w:sz w:val="28"/>
        </w:rPr>
        <w:t>cd</w:t>
      </w:r>
      <w:r w:rsidRPr="004269A5">
        <w:rPr>
          <w:rFonts w:ascii="TH SarabunPSK" w:hAnsi="TH SarabunPSK" w:cs="TH SarabunPSK"/>
          <w:sz w:val="28"/>
          <w:cs/>
        </w:rPr>
        <w:t>1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1</w:t>
      </w:r>
      <w:proofErr w:type="spellStart"/>
      <w:r w:rsidRPr="004269A5">
        <w:rPr>
          <w:rFonts w:ascii="TH SarabunPSK" w:hAnsi="TH SarabunPSK" w:cs="TH SarabunPSK"/>
          <w:sz w:val="28"/>
        </w:rPr>
        <w:t>cf</w:t>
      </w:r>
      <w:proofErr w:type="spellEnd"/>
      <w:r w:rsidRPr="004269A5">
        <w:rPr>
          <w:rFonts w:ascii="TH SarabunPSK" w:hAnsi="TH SarabunPSK" w:cs="TH SarabunPSK"/>
          <w:sz w:val="28"/>
          <w:cs/>
        </w:rPr>
        <w:t>4</w:t>
      </w:r>
      <w:r w:rsidRPr="004269A5">
        <w:rPr>
          <w:rFonts w:ascii="TH SarabunPSK" w:hAnsi="TH SarabunPSK" w:cs="TH SarabunPSK"/>
          <w:sz w:val="28"/>
        </w:rPr>
        <w:t>c</w:t>
      </w:r>
      <w:r w:rsidRPr="004269A5">
        <w:rPr>
          <w:rFonts w:ascii="TH SarabunPSK" w:hAnsi="TH SarabunPSK" w:cs="TH SarabunPSK"/>
          <w:sz w:val="28"/>
          <w:cs/>
        </w:rPr>
        <w:t>536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5</w:t>
      </w:r>
      <w:proofErr w:type="spellStart"/>
      <w:r w:rsidRPr="004269A5">
        <w:rPr>
          <w:rFonts w:ascii="TH SarabunPSK" w:hAnsi="TH SarabunPSK" w:cs="TH SarabunPSK"/>
          <w:sz w:val="28"/>
        </w:rPr>
        <w:t>aea</w:t>
      </w:r>
      <w:proofErr w:type="spellEnd"/>
      <w:r w:rsidRPr="004269A5">
        <w:rPr>
          <w:rFonts w:ascii="TH SarabunPSK" w:hAnsi="TH SarabunPSK" w:cs="TH SarabunPSK"/>
          <w:sz w:val="28"/>
          <w:cs/>
        </w:rPr>
        <w:t>3</w:t>
      </w:r>
      <w:r w:rsidRPr="004269A5">
        <w:rPr>
          <w:rFonts w:ascii="TH SarabunPSK" w:hAnsi="TH SarabunPSK" w:cs="TH SarabunPSK"/>
          <w:sz w:val="28"/>
        </w:rPr>
        <w:t>&amp;</w:t>
      </w:r>
      <w:proofErr w:type="spellStart"/>
      <w:r w:rsidRPr="004269A5">
        <w:rPr>
          <w:rFonts w:ascii="TH SarabunPSK" w:hAnsi="TH SarabunPSK" w:cs="TH SarabunPSK"/>
          <w:sz w:val="28"/>
        </w:rPr>
        <w:t>lxm</w:t>
      </w:r>
      <w:proofErr w:type="spellEnd"/>
      <w:r w:rsidRPr="004269A5">
        <w:rPr>
          <w:rFonts w:ascii="TH SarabunPSK" w:hAnsi="TH SarabunPSK" w:cs="TH SarabunPSK"/>
          <w:sz w:val="28"/>
        </w:rPr>
        <w:t>=&amp;</w:t>
      </w:r>
      <w:proofErr w:type="spellStart"/>
      <w:r w:rsidRPr="004269A5">
        <w:rPr>
          <w:rFonts w:ascii="TH SarabunPSK" w:hAnsi="TH SarabunPSK" w:cs="TH SarabunPSK"/>
          <w:sz w:val="28"/>
        </w:rPr>
        <w:t>lxid</w:t>
      </w:r>
      <w:proofErr w:type="spellEnd"/>
      <w:r w:rsidRPr="004269A5">
        <w:rPr>
          <w:rFonts w:ascii="TH SarabunPSK" w:hAnsi="TH SarabunPSK" w:cs="TH SarabunPSK"/>
          <w:sz w:val="28"/>
        </w:rPr>
        <w:t>=</w:t>
      </w:r>
      <w:r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F304844" w14:textId="2468829B" w:rsidR="00B56340" w:rsidRPr="00863F7C" w:rsidRDefault="00B56340" w:rsidP="00B5634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863F7C">
        <w:rPr>
          <w:rFonts w:ascii="TH SarabunPSK" w:hAnsi="TH SarabunPSK" w:cs="TH SarabunPSK"/>
          <w:sz w:val="32"/>
          <w:szCs w:val="32"/>
          <w:cs/>
        </w:rPr>
        <w:t>3) แผนการจัดสรรน้ำ ในช่วงฤดูแล้ง ปี 2567/68</w:t>
      </w:r>
    </w:p>
    <w:p w14:paraId="0A513FE2" w14:textId="63B17BBF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ปริมาตรน้ำใช้การได้ในอ่างเก็บน้ำขนาดใหญ่ ขนาดกลาง และแหล่งน้ำขนาดใหญ่อื่น ๆ       จากทั้งประเทศ ณ วันที่ 1 พฤศจิกายน 2567 มีจำนวนรวมกันทั้งสิ้น 43</w:t>
      </w:r>
      <w:r w:rsidRPr="00863F7C">
        <w:rPr>
          <w:rFonts w:ascii="TH SarabunPSK" w:hAnsi="TH SarabunPSK" w:cs="TH SarabunPSK"/>
          <w:sz w:val="32"/>
          <w:szCs w:val="32"/>
          <w:lang w:val="en-AE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740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ล้านลูกบาศก์เมตร แยกเป็น</w:t>
      </w:r>
    </w:p>
    <w:p w14:paraId="6A0C7925" w14:textId="77777777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        - ปริมาตรน้ำใช้การได้ อ่างเก็บน้ำขนาดใหญ่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35,862 ล้านลูกบาศก์เมตร</w:t>
      </w:r>
    </w:p>
    <w:p w14:paraId="7B907B8C" w14:textId="77777777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- ปริมาตรน้ำใช้การได้อ่างเก็บน้ำขนาดกลาง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4,315 ล้านลูกบาศก์เมตร</w:t>
      </w:r>
    </w:p>
    <w:p w14:paraId="70E09468" w14:textId="77777777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 โครงการขนาดใหญ่อื่นๆ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3,563 ล้านลูกบาศก์เมตร</w:t>
      </w:r>
    </w:p>
    <w:bookmarkEnd w:id="2"/>
    <w:p w14:paraId="7F095EC3" w14:textId="39029449" w:rsidR="00B56340" w:rsidRPr="00863F7C" w:rsidRDefault="00B56340" w:rsidP="00B5634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วางแผนการจัดสรรน้ำไว้ทั้งหมด 27,685 ล้านลูกบาศก์เมตร แยกเป็น เพื่อการเกษตร 16</w:t>
      </w:r>
      <w:r w:rsidRPr="00863F7C">
        <w:rPr>
          <w:rFonts w:ascii="TH SarabunPSK" w:hAnsi="TH SarabunPSK" w:cs="TH SarabunPSK"/>
          <w:sz w:val="32"/>
          <w:szCs w:val="32"/>
        </w:rPr>
        <w:t xml:space="preserve">,330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เพื่อการอุปโภค - บริโภค </w:t>
      </w:r>
      <w:r w:rsidRPr="00863F7C">
        <w:rPr>
          <w:rFonts w:ascii="TH SarabunPSK" w:hAnsi="TH SarabunPSK" w:cs="TH SarabunPSK"/>
          <w:sz w:val="32"/>
          <w:szCs w:val="32"/>
          <w:cs/>
        </w:rPr>
        <w:t>2</w:t>
      </w:r>
      <w:r w:rsidRPr="00863F7C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GB"/>
        </w:rPr>
        <w:t>535</w:t>
      </w:r>
      <w:r w:rsidRPr="00863F7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เพื่อการรักษาระบบนิเวศ     และอื่นๆ 8</w:t>
      </w:r>
      <w:r w:rsidRPr="00863F7C">
        <w:rPr>
          <w:rFonts w:ascii="TH SarabunPSK" w:hAnsi="TH SarabunPSK" w:cs="TH SarabunPSK"/>
          <w:sz w:val="32"/>
          <w:szCs w:val="32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</w:rPr>
        <w:t>820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 xml:space="preserve"> นอกจากนี้ ยังมีปริมาณน้ำสำรองไว้สำหรับต้นฤดูฝน 16</w:t>
      </w:r>
      <w:r w:rsidRPr="00863F7C">
        <w:rPr>
          <w:rFonts w:ascii="TH SarabunPSK" w:hAnsi="TH SarabunPSK" w:cs="TH SarabunPSK"/>
          <w:sz w:val="32"/>
          <w:szCs w:val="32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055 </w:t>
      </w:r>
      <w:r w:rsidR="00863F7C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060CAF29" w14:textId="77777777" w:rsidR="00B56340" w:rsidRDefault="00B56340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77777777" w:rsidR="00B56340" w:rsidRPr="0052073F" w:rsidRDefault="00B56340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</w:p>
    <w:p w14:paraId="2072CAA8" w14:textId="5DE9AD3F" w:rsidR="002F6FA7" w:rsidRPr="00863F7C" w:rsidRDefault="00700C21" w:rsidP="00700C2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1D2174" w:rsidRPr="00863F7C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="00DA35EC" w:rsidRPr="00863F7C">
        <w:rPr>
          <w:rFonts w:ascii="TH SarabunPSK" w:hAnsi="TH SarabunPSK" w:cs="TH SarabunPSK"/>
          <w:b/>
          <w:bCs/>
          <w:sz w:val="32"/>
          <w:szCs w:val="32"/>
          <w:cs/>
        </w:rPr>
        <w:t>ความต้องการใช้น้ำของจังหวัด</w:t>
      </w:r>
      <w:r w:rsidR="00221FC3"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6718C1" w:rsidRPr="00863F7C">
        <w:rPr>
          <w:rFonts w:ascii="TH SarabunPSK" w:hAnsi="TH SarabunPSK" w:cs="TH SarabunPSK"/>
          <w:b/>
          <w:bCs/>
          <w:sz w:val="32"/>
          <w:szCs w:val="32"/>
          <w:cs/>
        </w:rPr>
        <w:t>รวมทั้งกำกับดูแล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ให้ใช้น้ำตามเกณฑ์ที่กำห</w:t>
      </w:r>
      <w:r w:rsidR="00C1418E" w:rsidRPr="00863F7C">
        <w:rPr>
          <w:rFonts w:ascii="TH SarabunPSK" w:hAnsi="TH SarabunPSK" w:cs="TH SarabunPSK"/>
          <w:b/>
          <w:bCs/>
          <w:sz w:val="32"/>
          <w:szCs w:val="32"/>
          <w:cs/>
        </w:rPr>
        <w:t>นดเพื่อลดผลกระทบภัยแล้งที่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เกิดขึ้น)</w:t>
      </w:r>
    </w:p>
    <w:p w14:paraId="1BA44F44" w14:textId="77777777" w:rsidR="00221D5D" w:rsidRPr="00863F7C" w:rsidRDefault="00221D5D" w:rsidP="00431D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52E69730" w14:textId="77777777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การวิเคราะห์แผนการใช้น้ำอ่างเก็บน้ำดอกกราย หนองปลาไหล และคลองใหญ่</w:t>
      </w:r>
    </w:p>
    <w:p w14:paraId="7342F290" w14:textId="77777777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ฤดูแล้ง ตั้งแต่ 1 พ.ย 256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- 30 ต.ค. 256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>8</w:t>
      </w:r>
    </w:p>
    <w:p w14:paraId="6A606E41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Ind w:w="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469"/>
        <w:gridCol w:w="2127"/>
        <w:gridCol w:w="1417"/>
        <w:gridCol w:w="1559"/>
        <w:gridCol w:w="1418"/>
        <w:gridCol w:w="1559"/>
        <w:gridCol w:w="1418"/>
        <w:gridCol w:w="1358"/>
      </w:tblGrid>
      <w:tr w:rsidR="00700C21" w:rsidRPr="00863F7C" w14:paraId="1CD4476F" w14:textId="77777777" w:rsidTr="00700C21">
        <w:tc>
          <w:tcPr>
            <w:tcW w:w="567" w:type="dxa"/>
            <w:vMerge w:val="restart"/>
            <w:shd w:val="clear" w:color="auto" w:fill="B4C6E7"/>
          </w:tcPr>
          <w:p w14:paraId="10729BD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9" w:type="dxa"/>
            <w:vMerge w:val="restart"/>
            <w:shd w:val="clear" w:color="auto" w:fill="B4C6E7"/>
          </w:tcPr>
          <w:p w14:paraId="17D153F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2127" w:type="dxa"/>
            <w:vMerge w:val="restart"/>
            <w:shd w:val="clear" w:color="auto" w:fill="B4C6E7"/>
          </w:tcPr>
          <w:p w14:paraId="548FABF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น้ำใช้การ</w:t>
            </w:r>
          </w:p>
          <w:p w14:paraId="1C817360" w14:textId="606C3A16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(1/11/6</w:t>
            </w:r>
            <w:r w:rsidR="0078602D"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7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26C4C5CC" w14:textId="38A491FD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ล้าน ลบ.ม.</w:t>
            </w:r>
          </w:p>
        </w:tc>
        <w:tc>
          <w:tcPr>
            <w:tcW w:w="8729" w:type="dxa"/>
            <w:gridSpan w:val="6"/>
            <w:shd w:val="clear" w:color="auto" w:fill="B4C6E7"/>
          </w:tcPr>
          <w:p w14:paraId="65E4FD3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แผนการใช้น้ำและเพาะปลูกพืชฤดูแล้ง ปี 2566/67</w:t>
            </w:r>
          </w:p>
        </w:tc>
      </w:tr>
      <w:tr w:rsidR="00700C21" w:rsidRPr="00863F7C" w14:paraId="0E097073" w14:textId="77777777" w:rsidTr="00700C21">
        <w:tc>
          <w:tcPr>
            <w:tcW w:w="567" w:type="dxa"/>
            <w:vMerge/>
            <w:shd w:val="clear" w:color="auto" w:fill="B4C6E7"/>
          </w:tcPr>
          <w:p w14:paraId="16C5363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69" w:type="dxa"/>
            <w:vMerge/>
            <w:shd w:val="clear" w:color="auto" w:fill="B4C6E7"/>
          </w:tcPr>
          <w:p w14:paraId="26BE452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vMerge/>
            <w:shd w:val="clear" w:color="auto" w:fill="B4C6E7"/>
          </w:tcPr>
          <w:p w14:paraId="6C6FF38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B4C6E7"/>
          </w:tcPr>
          <w:p w14:paraId="1DDFA19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การเกษตร</w:t>
            </w:r>
          </w:p>
        </w:tc>
        <w:tc>
          <w:tcPr>
            <w:tcW w:w="1559" w:type="dxa"/>
            <w:shd w:val="clear" w:color="auto" w:fill="B4C6E7"/>
          </w:tcPr>
          <w:p w14:paraId="27472C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อุปโภค บริโภค</w:t>
            </w:r>
          </w:p>
        </w:tc>
        <w:tc>
          <w:tcPr>
            <w:tcW w:w="1418" w:type="dxa"/>
            <w:shd w:val="clear" w:color="auto" w:fill="B4C6E7"/>
          </w:tcPr>
          <w:p w14:paraId="708C5D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อุตสาหกรรม</w:t>
            </w:r>
          </w:p>
        </w:tc>
        <w:tc>
          <w:tcPr>
            <w:tcW w:w="1559" w:type="dxa"/>
            <w:shd w:val="clear" w:color="auto" w:fill="B4C6E7"/>
          </w:tcPr>
          <w:p w14:paraId="53F64C3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รักษาระบบนิเวศ</w:t>
            </w:r>
          </w:p>
        </w:tc>
        <w:tc>
          <w:tcPr>
            <w:tcW w:w="1418" w:type="dxa"/>
            <w:shd w:val="clear" w:color="auto" w:fill="B4C6E7"/>
          </w:tcPr>
          <w:p w14:paraId="3894EC8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อื่นๆ</w:t>
            </w:r>
          </w:p>
          <w:p w14:paraId="2AD6F1B6" w14:textId="7704858F" w:rsidR="0094709B" w:rsidRPr="00863F7C" w:rsidRDefault="0094709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(การผันน้ำและส่งน้ำ)</w:t>
            </w:r>
          </w:p>
        </w:tc>
        <w:tc>
          <w:tcPr>
            <w:tcW w:w="1358" w:type="dxa"/>
            <w:shd w:val="clear" w:color="auto" w:fill="B4C6E7"/>
          </w:tcPr>
          <w:p w14:paraId="1303A62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700C21" w:rsidRPr="00863F7C" w14:paraId="27A109E4" w14:textId="77777777" w:rsidTr="00700C21">
        <w:tc>
          <w:tcPr>
            <w:tcW w:w="567" w:type="dxa"/>
          </w:tcPr>
          <w:p w14:paraId="1B2B963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69" w:type="dxa"/>
          </w:tcPr>
          <w:p w14:paraId="722D81E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อ่างเก็บน้ำดอกกราย</w:t>
            </w:r>
          </w:p>
        </w:tc>
        <w:tc>
          <w:tcPr>
            <w:tcW w:w="2127" w:type="dxa"/>
          </w:tcPr>
          <w:p w14:paraId="56DE872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774.292</w:t>
            </w:r>
          </w:p>
        </w:tc>
        <w:tc>
          <w:tcPr>
            <w:tcW w:w="1417" w:type="dxa"/>
          </w:tcPr>
          <w:p w14:paraId="31F3375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5A9EAE1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0.01</w:t>
            </w:r>
          </w:p>
        </w:tc>
        <w:tc>
          <w:tcPr>
            <w:tcW w:w="1418" w:type="dxa"/>
          </w:tcPr>
          <w:p w14:paraId="148A808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43.2</w:t>
            </w:r>
          </w:p>
        </w:tc>
        <w:tc>
          <w:tcPr>
            <w:tcW w:w="1559" w:type="dxa"/>
          </w:tcPr>
          <w:p w14:paraId="207092E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9C0910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14.4</w:t>
            </w:r>
          </w:p>
        </w:tc>
        <w:tc>
          <w:tcPr>
            <w:tcW w:w="1358" w:type="dxa"/>
          </w:tcPr>
          <w:p w14:paraId="0B8926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59.53</w:t>
            </w:r>
          </w:p>
        </w:tc>
      </w:tr>
      <w:tr w:rsidR="00700C21" w:rsidRPr="00863F7C" w14:paraId="5485D595" w14:textId="77777777" w:rsidTr="00700C21">
        <w:tc>
          <w:tcPr>
            <w:tcW w:w="567" w:type="dxa"/>
          </w:tcPr>
          <w:p w14:paraId="68053DC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69" w:type="dxa"/>
          </w:tcPr>
          <w:p w14:paraId="2C1EEB5B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อ่างเก็บน้ำหนองปลาไหล</w:t>
            </w:r>
          </w:p>
        </w:tc>
        <w:tc>
          <w:tcPr>
            <w:tcW w:w="2127" w:type="dxa"/>
          </w:tcPr>
          <w:p w14:paraId="3937DE8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180.189</w:t>
            </w:r>
          </w:p>
        </w:tc>
        <w:tc>
          <w:tcPr>
            <w:tcW w:w="1417" w:type="dxa"/>
          </w:tcPr>
          <w:p w14:paraId="2F6073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2437CA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8.19</w:t>
            </w:r>
          </w:p>
        </w:tc>
        <w:tc>
          <w:tcPr>
            <w:tcW w:w="1418" w:type="dxa"/>
          </w:tcPr>
          <w:p w14:paraId="12112E3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79.25</w:t>
            </w:r>
          </w:p>
        </w:tc>
        <w:tc>
          <w:tcPr>
            <w:tcW w:w="1559" w:type="dxa"/>
          </w:tcPr>
          <w:p w14:paraId="3825D16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DDE96A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41.07</w:t>
            </w:r>
          </w:p>
        </w:tc>
        <w:tc>
          <w:tcPr>
            <w:tcW w:w="1358" w:type="dxa"/>
          </w:tcPr>
          <w:p w14:paraId="7F46A71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130.33</w:t>
            </w:r>
          </w:p>
        </w:tc>
      </w:tr>
      <w:tr w:rsidR="00700C21" w:rsidRPr="00863F7C" w14:paraId="4EF344F0" w14:textId="77777777" w:rsidTr="00700C21">
        <w:tc>
          <w:tcPr>
            <w:tcW w:w="567" w:type="dxa"/>
          </w:tcPr>
          <w:p w14:paraId="2D5F8B1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69" w:type="dxa"/>
          </w:tcPr>
          <w:p w14:paraId="4567187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อ่างเก็บน้ำคลองใหญ่</w:t>
            </w:r>
          </w:p>
        </w:tc>
        <w:tc>
          <w:tcPr>
            <w:tcW w:w="2127" w:type="dxa"/>
          </w:tcPr>
          <w:p w14:paraId="1F23634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48</w:t>
            </w:r>
            <w:r w:rsidRPr="00863F7C">
              <w:rPr>
                <w:rFonts w:ascii="TH SarabunPSK" w:hAnsi="TH SarabunPSK" w:cs="TH SarabunPSK"/>
                <w:sz w:val="32"/>
                <w:szCs w:val="32"/>
              </w:rPr>
              <w:t>.397</w:t>
            </w:r>
          </w:p>
        </w:tc>
        <w:tc>
          <w:tcPr>
            <w:tcW w:w="1417" w:type="dxa"/>
          </w:tcPr>
          <w:p w14:paraId="2BA47BE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0320FF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418" w:type="dxa"/>
          </w:tcPr>
          <w:p w14:paraId="7B9BD9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F2766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04B64FD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26.00</w:t>
            </w:r>
          </w:p>
        </w:tc>
        <w:tc>
          <w:tcPr>
            <w:tcW w:w="1358" w:type="dxa"/>
          </w:tcPr>
          <w:p w14:paraId="612120C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37.82</w:t>
            </w:r>
          </w:p>
        </w:tc>
      </w:tr>
      <w:tr w:rsidR="00700C21" w:rsidRPr="00863F7C" w14:paraId="7EA06A30" w14:textId="77777777" w:rsidTr="00700C21">
        <w:tc>
          <w:tcPr>
            <w:tcW w:w="567" w:type="dxa"/>
          </w:tcPr>
          <w:p w14:paraId="65A8927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69" w:type="dxa"/>
          </w:tcPr>
          <w:p w14:paraId="0F06B812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อ่างเก็บน้ำคลองระโอก</w:t>
            </w:r>
          </w:p>
        </w:tc>
        <w:tc>
          <w:tcPr>
            <w:tcW w:w="2127" w:type="dxa"/>
          </w:tcPr>
          <w:p w14:paraId="0FD034C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18.977</w:t>
            </w:r>
          </w:p>
        </w:tc>
        <w:tc>
          <w:tcPr>
            <w:tcW w:w="1417" w:type="dxa"/>
          </w:tcPr>
          <w:p w14:paraId="4186610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7.20</w:t>
            </w:r>
          </w:p>
        </w:tc>
        <w:tc>
          <w:tcPr>
            <w:tcW w:w="1559" w:type="dxa"/>
          </w:tcPr>
          <w:p w14:paraId="5B4551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3.68</w:t>
            </w:r>
          </w:p>
        </w:tc>
        <w:tc>
          <w:tcPr>
            <w:tcW w:w="1418" w:type="dxa"/>
          </w:tcPr>
          <w:p w14:paraId="0D5308B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583119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5046293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358" w:type="dxa"/>
          </w:tcPr>
          <w:p w14:paraId="2EA803A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12.62</w:t>
            </w:r>
          </w:p>
        </w:tc>
      </w:tr>
      <w:tr w:rsidR="00700C21" w:rsidRPr="00863F7C" w14:paraId="798F2892" w14:textId="77777777" w:rsidTr="00700C21">
        <w:tc>
          <w:tcPr>
            <w:tcW w:w="567" w:type="dxa"/>
          </w:tcPr>
          <w:p w14:paraId="6B16BBC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69" w:type="dxa"/>
          </w:tcPr>
          <w:p w14:paraId="622FBE27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อ่างเก็บน้ำประแสร์</w:t>
            </w:r>
          </w:p>
        </w:tc>
        <w:tc>
          <w:tcPr>
            <w:tcW w:w="2127" w:type="dxa"/>
          </w:tcPr>
          <w:p w14:paraId="5C9EC2C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270.910</w:t>
            </w:r>
          </w:p>
        </w:tc>
        <w:tc>
          <w:tcPr>
            <w:tcW w:w="1417" w:type="dxa"/>
          </w:tcPr>
          <w:p w14:paraId="51A3E3C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53.84</w:t>
            </w:r>
          </w:p>
        </w:tc>
        <w:tc>
          <w:tcPr>
            <w:tcW w:w="1559" w:type="dxa"/>
          </w:tcPr>
          <w:p w14:paraId="176610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10.91</w:t>
            </w:r>
          </w:p>
        </w:tc>
        <w:tc>
          <w:tcPr>
            <w:tcW w:w="1418" w:type="dxa"/>
          </w:tcPr>
          <w:p w14:paraId="419B80D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31.92</w:t>
            </w:r>
          </w:p>
        </w:tc>
        <w:tc>
          <w:tcPr>
            <w:tcW w:w="1559" w:type="dxa"/>
          </w:tcPr>
          <w:p w14:paraId="05AA7B7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4.96</w:t>
            </w:r>
          </w:p>
        </w:tc>
        <w:tc>
          <w:tcPr>
            <w:tcW w:w="1418" w:type="dxa"/>
          </w:tcPr>
          <w:p w14:paraId="784F696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358" w:type="dxa"/>
          </w:tcPr>
          <w:p w14:paraId="198AB6A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101.63</w:t>
            </w:r>
          </w:p>
        </w:tc>
      </w:tr>
      <w:tr w:rsidR="00700C21" w:rsidRPr="00863F7C" w14:paraId="501E2556" w14:textId="77777777" w:rsidTr="00700C21">
        <w:tc>
          <w:tcPr>
            <w:tcW w:w="3036" w:type="dxa"/>
            <w:gridSpan w:val="2"/>
          </w:tcPr>
          <w:p w14:paraId="04145072" w14:textId="77777777" w:rsidR="00700C21" w:rsidRPr="00863F7C" w:rsidRDefault="00700C21" w:rsidP="00700C21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</w:tcPr>
          <w:p w14:paraId="1A5ECC0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592.765</w:t>
            </w:r>
          </w:p>
        </w:tc>
        <w:tc>
          <w:tcPr>
            <w:tcW w:w="1417" w:type="dxa"/>
          </w:tcPr>
          <w:p w14:paraId="41C50A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61.04</w:t>
            </w:r>
          </w:p>
        </w:tc>
        <w:tc>
          <w:tcPr>
            <w:tcW w:w="1559" w:type="dxa"/>
          </w:tcPr>
          <w:p w14:paraId="3F3A06B2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22.79</w:t>
            </w:r>
          </w:p>
        </w:tc>
        <w:tc>
          <w:tcPr>
            <w:tcW w:w="1418" w:type="dxa"/>
          </w:tcPr>
          <w:p w14:paraId="301FB52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154.37</w:t>
            </w:r>
          </w:p>
        </w:tc>
        <w:tc>
          <w:tcPr>
            <w:tcW w:w="1559" w:type="dxa"/>
          </w:tcPr>
          <w:p w14:paraId="4B76695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12.24</w:t>
            </w:r>
          </w:p>
        </w:tc>
        <w:tc>
          <w:tcPr>
            <w:tcW w:w="1418" w:type="dxa"/>
          </w:tcPr>
          <w:p w14:paraId="18B53C2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81.47</w:t>
            </w:r>
          </w:p>
        </w:tc>
        <w:tc>
          <w:tcPr>
            <w:tcW w:w="1358" w:type="dxa"/>
          </w:tcPr>
          <w:p w14:paraId="7BD25BF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341.93</w:t>
            </w:r>
          </w:p>
        </w:tc>
      </w:tr>
    </w:tbl>
    <w:p w14:paraId="2F8B2697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A5C0D5D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8543A3D" w14:textId="713B6750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การใช้น้ำอ่างเก็บน้ำดอกกราย หนองปลาไหล และคลองใหญ่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(ฤดูแล้ง ตั้งแต่ 1 พ.ย 256</w:t>
      </w:r>
      <w:r w:rsidR="0078602D" w:rsidRPr="00863F7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- 30 ต.ค. 256</w:t>
      </w:r>
      <w:r w:rsidR="0078602D" w:rsidRPr="00863F7C"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24ADF4C" w14:textId="77777777" w:rsidR="00700C21" w:rsidRPr="00863F7C" w:rsidRDefault="00700C21" w:rsidP="00700C21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>- ประปาและอุปโภคบริโภค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</w:rPr>
        <w:t>22.79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อุตสาหกรรม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154.37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2D6535BC" w14:textId="3A944DCC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เกษตร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61.04</w:t>
      </w:r>
      <w:r w:rsidRPr="00863F7C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ระบบนิเวศน์ และการระเหย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12.24</w:t>
      </w:r>
      <w:r w:rsidRPr="00863F7C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1ECB3FF2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- อื่น ๆ (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การผันน้ำและส่งน้ำ</w:t>
      </w:r>
      <w:r w:rsidRPr="00863F7C">
        <w:rPr>
          <w:rFonts w:ascii="TH SarabunPSK" w:hAnsi="TH SarabunPSK" w:cs="TH SarabunPSK"/>
          <w:sz w:val="32"/>
          <w:szCs w:val="32"/>
          <w:cs/>
        </w:rPr>
        <w:t>)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81.47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7148CD69" w14:textId="58662469" w:rsidR="009F7A53" w:rsidRPr="0044018F" w:rsidRDefault="009F7A53" w:rsidP="00700C21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  <w:sectPr w:rsidR="009F7A53" w:rsidRPr="0044018F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78B70339" w14:textId="47D23A41" w:rsid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570D9DF7" w:rsidR="005653D3" w:rsidRDefault="003C4DBD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cs/>
        </w:rPr>
        <w:drawing>
          <wp:inline distT="0" distB="0" distL="0" distR="0" wp14:anchorId="1A6EABAC" wp14:editId="6E287A21">
            <wp:extent cx="7763767" cy="4081145"/>
            <wp:effectExtent l="0" t="0" r="8890" b="0"/>
            <wp:docPr id="1677781318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8562" cy="408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22EC16C5" w:rsidR="000F41F6" w:rsidRPr="00A3012C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ที่มา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2363AB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A456BC">
        <w:rPr>
          <w:rFonts w:ascii="TH SarabunPSK" w:hAnsi="TH SarabunPSK" w:cs="TH SarabunPSK" w:hint="cs"/>
          <w:sz w:val="32"/>
          <w:szCs w:val="32"/>
          <w:cs/>
        </w:rPr>
        <w:t>15 กันยายน</w:t>
      </w:r>
      <w:r w:rsidR="00F942F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86471C2" w14:textId="47AE1199" w:rsidR="00BF3BC9" w:rsidRDefault="00BF3BC9" w:rsidP="007C01A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54766A9" w14:textId="77777777" w:rsidR="00AA543D" w:rsidRDefault="00AA543D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20EA2E2" w14:textId="77777777" w:rsidR="00AA543D" w:rsidRDefault="00AA543D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7B7A34F6" w14:textId="21E23F8C" w:rsidR="00A3012C" w:rsidRDefault="00A3012C" w:rsidP="00B2481F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</w:p>
    <w:p w14:paraId="062D154D" w14:textId="51CA19BB" w:rsidR="00201F41" w:rsidRDefault="003C4DBD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  <w:cs/>
        </w:rPr>
        <w:drawing>
          <wp:inline distT="0" distB="0" distL="0" distR="0" wp14:anchorId="1946028B" wp14:editId="53100791">
            <wp:extent cx="5981700" cy="4527326"/>
            <wp:effectExtent l="0" t="0" r="0" b="6985"/>
            <wp:docPr id="180823484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606" cy="453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F3326" w14:textId="71D89239" w:rsidR="00F942F5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BF3BC9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3C4DBD">
        <w:rPr>
          <w:rFonts w:ascii="TH SarabunPSK" w:hAnsi="TH SarabunPSK" w:cs="TH SarabunPSK" w:hint="cs"/>
          <w:sz w:val="32"/>
          <w:szCs w:val="32"/>
          <w:cs/>
        </w:rPr>
        <w:t>15 กันยายน</w:t>
      </w:r>
      <w:r w:rsidR="00F942F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BF3BC9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201F41" w:rsidRDefault="002F6FA7" w:rsidP="00201F4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01F41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201F4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01F41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201F41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082141" w:rsidRDefault="009A5057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="002F6FA7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Pr="00082141">
        <w:rPr>
          <w:rFonts w:ascii="TH SarabunPSK" w:hAnsi="TH SarabunPSK" w:cs="TH SarabunPSK"/>
          <w:sz w:val="32"/>
          <w:szCs w:val="32"/>
        </w:rPr>
        <w:t xml:space="preserve">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082141">
        <w:rPr>
          <w:rFonts w:ascii="TH SarabunPSK" w:hAnsi="TH SarabunPSK" w:cs="TH SarabunPSK"/>
          <w:sz w:val="32"/>
          <w:szCs w:val="32"/>
        </w:rPr>
        <w:t>1,176,879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442B7A" w:rsidRDefault="009A5057" w:rsidP="00442B7A">
      <w:pPr>
        <w:pStyle w:val="a3"/>
        <w:spacing w:line="276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</w:r>
      <w:r w:rsidRPr="00442B7A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</w:t>
      </w:r>
      <w:proofErr w:type="gramStart"/>
      <w:r w:rsidR="00442B7A">
        <w:rPr>
          <w:rFonts w:ascii="TH SarabunPSK" w:hAnsi="TH SarabunPSK" w:cs="TH SarabunPSK"/>
          <w:sz w:val="32"/>
          <w:szCs w:val="32"/>
        </w:rPr>
        <w:t xml:space="preserve">   </w:t>
      </w:r>
      <w:r w:rsidRPr="00082141">
        <w:rPr>
          <w:rFonts w:ascii="TH SarabunPSK" w:hAnsi="TH SarabunPSK" w:cs="TH SarabunPSK"/>
          <w:sz w:val="32"/>
          <w:szCs w:val="32"/>
        </w:rPr>
        <w:t>(</w:t>
      </w:r>
      <w:proofErr w:type="gramEnd"/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proofErr w:type="gramStart"/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  <w:proofErr w:type="gramEnd"/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4D66EE88" w14:textId="77777777" w:rsidR="009A5057" w:rsidRPr="00082141" w:rsidRDefault="009A5057" w:rsidP="009A5057">
      <w:pPr>
        <w:pStyle w:val="a3"/>
        <w:spacing w:line="276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(8)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082141">
        <w:rPr>
          <w:rFonts w:ascii="TH SarabunPSK" w:hAnsi="TH SarabunPSK" w:cs="TH SarabunPSK"/>
          <w:sz w:val="32"/>
          <w:szCs w:val="32"/>
        </w:rPr>
        <w:t>7,990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9)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082141">
        <w:rPr>
          <w:rFonts w:ascii="TH SarabunPSK" w:hAnsi="TH SarabunPSK" w:cs="TH SarabunPSK"/>
          <w:sz w:val="32"/>
          <w:szCs w:val="32"/>
        </w:rPr>
        <w:t>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10)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082141">
        <w:rPr>
          <w:rFonts w:ascii="TH SarabunPSK" w:hAnsi="TH SarabunPSK" w:cs="TH SarabunPSK"/>
          <w:sz w:val="32"/>
          <w:szCs w:val="32"/>
        </w:rPr>
        <w:t>36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082141" w:rsidRDefault="009A5057" w:rsidP="009A5057">
      <w:pPr>
        <w:pStyle w:val="a3"/>
        <w:spacing w:line="276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      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082141">
        <w:rPr>
          <w:rFonts w:ascii="TH SarabunPSK" w:hAnsi="TH SarabunPSK" w:cs="TH SarabunPSK"/>
          <w:sz w:val="32"/>
          <w:szCs w:val="32"/>
        </w:rPr>
        <w:t>134,058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3C3A4FB" w14:textId="6C96BC32" w:rsidR="00442B7A" w:rsidRPr="002334C7" w:rsidRDefault="009A5057" w:rsidP="002334C7">
      <w:pPr>
        <w:pStyle w:val="a3"/>
        <w:spacing w:line="276" w:lineRule="auto"/>
        <w:ind w:left="709"/>
        <w:rPr>
          <w:rFonts w:ascii="TH SarabunPSK" w:hAnsi="TH SarabunPSK" w:cs="TH SarabunPSK"/>
          <w:sz w:val="28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  <w:t xml:space="preserve">(1) </w:t>
      </w:r>
      <w:proofErr w:type="gramStart"/>
      <w:r w:rsidRPr="00082141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082141">
        <w:rPr>
          <w:rFonts w:ascii="TH SarabunPSK" w:hAnsi="TH SarabunPSK" w:cs="TH SarabunPSK"/>
          <w:sz w:val="32"/>
          <w:szCs w:val="32"/>
        </w:rPr>
        <w:t>82,618</w:t>
      </w:r>
      <w:proofErr w:type="gramEnd"/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2)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082141">
        <w:rPr>
          <w:rFonts w:ascii="TH SarabunPSK" w:hAnsi="TH SarabunPSK" w:cs="TH SarabunPSK"/>
          <w:sz w:val="32"/>
          <w:szCs w:val="32"/>
        </w:rPr>
        <w:t>4,827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3)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082141">
        <w:rPr>
          <w:rFonts w:ascii="TH SarabunPSK" w:hAnsi="TH SarabunPSK" w:cs="TH SarabunPSK"/>
          <w:sz w:val="32"/>
          <w:szCs w:val="32"/>
        </w:rPr>
        <w:t>12,288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</w:t>
      </w:r>
      <w:proofErr w:type="gramStart"/>
      <w:r w:rsidR="00442B7A">
        <w:rPr>
          <w:rFonts w:ascii="TH SarabunPSK" w:hAnsi="TH SarabunPSK" w:cs="TH SarabunPSK"/>
          <w:sz w:val="32"/>
          <w:szCs w:val="32"/>
        </w:rPr>
        <w:t xml:space="preserve">   </w:t>
      </w:r>
      <w:r w:rsidRPr="002334C7">
        <w:rPr>
          <w:rFonts w:ascii="TH SarabunPSK" w:hAnsi="TH SarabunPSK" w:cs="TH SarabunPSK"/>
          <w:sz w:val="28"/>
        </w:rPr>
        <w:t>(</w:t>
      </w:r>
      <w:proofErr w:type="gramEnd"/>
      <w:r w:rsidRPr="002334C7">
        <w:rPr>
          <w:rFonts w:ascii="TH SarabunPSK" w:hAnsi="TH SarabunPSK" w:cs="TH SarabunPSK"/>
          <w:sz w:val="28"/>
        </w:rPr>
        <w:t xml:space="preserve">4) </w:t>
      </w:r>
      <w:proofErr w:type="gramStart"/>
      <w:r w:rsidRPr="002334C7">
        <w:rPr>
          <w:rFonts w:ascii="TH SarabunPSK" w:hAnsi="TH SarabunPSK" w:cs="TH SarabunPSK"/>
          <w:sz w:val="28"/>
          <w:cs/>
        </w:rPr>
        <w:t xml:space="preserve">มันสำปะหลัง  </w:t>
      </w:r>
      <w:r w:rsidRPr="002334C7">
        <w:rPr>
          <w:rFonts w:ascii="TH SarabunPSK" w:hAnsi="TH SarabunPSK" w:cs="TH SarabunPSK"/>
          <w:sz w:val="28"/>
        </w:rPr>
        <w:t>1,315</w:t>
      </w:r>
      <w:proofErr w:type="gramEnd"/>
      <w:r w:rsidRPr="002334C7">
        <w:rPr>
          <w:rFonts w:ascii="TH SarabunPSK" w:hAnsi="TH SarabunPSK" w:cs="TH SarabunPSK"/>
          <w:sz w:val="28"/>
        </w:rPr>
        <w:t xml:space="preserve"> </w:t>
      </w:r>
      <w:r w:rsidRPr="002334C7">
        <w:rPr>
          <w:rFonts w:ascii="TH SarabunPSK" w:hAnsi="TH SarabunPSK" w:cs="TH SarabunPSK"/>
          <w:sz w:val="28"/>
          <w:cs/>
        </w:rPr>
        <w:t>ไร่ (</w:t>
      </w:r>
      <w:r w:rsidRPr="002334C7">
        <w:rPr>
          <w:rFonts w:ascii="TH SarabunPSK" w:hAnsi="TH SarabunPSK" w:cs="TH SarabunPSK"/>
          <w:sz w:val="28"/>
        </w:rPr>
        <w:t xml:space="preserve">5) </w:t>
      </w:r>
      <w:r w:rsidRPr="002334C7">
        <w:rPr>
          <w:rFonts w:ascii="TH SarabunPSK" w:hAnsi="TH SarabunPSK" w:cs="TH SarabunPSK"/>
          <w:sz w:val="28"/>
          <w:cs/>
        </w:rPr>
        <w:t xml:space="preserve">ข้าว </w:t>
      </w:r>
      <w:r w:rsidRPr="002334C7">
        <w:rPr>
          <w:rFonts w:ascii="TH SarabunPSK" w:hAnsi="TH SarabunPSK" w:cs="TH SarabunPSK"/>
          <w:sz w:val="28"/>
        </w:rPr>
        <w:t xml:space="preserve">2,561 </w:t>
      </w:r>
      <w:proofErr w:type="gramStart"/>
      <w:r w:rsidRPr="002334C7">
        <w:rPr>
          <w:rFonts w:ascii="TH SarabunPSK" w:hAnsi="TH SarabunPSK" w:cs="TH SarabunPSK"/>
          <w:sz w:val="28"/>
          <w:cs/>
        </w:rPr>
        <w:t>ไร่  (</w:t>
      </w:r>
      <w:proofErr w:type="gramEnd"/>
      <w:r w:rsidRPr="002334C7">
        <w:rPr>
          <w:rFonts w:ascii="TH SarabunPSK" w:hAnsi="TH SarabunPSK" w:cs="TH SarabunPSK"/>
          <w:sz w:val="28"/>
        </w:rPr>
        <w:t xml:space="preserve">6) </w:t>
      </w:r>
      <w:r w:rsidRPr="002334C7">
        <w:rPr>
          <w:rFonts w:ascii="TH SarabunPSK" w:hAnsi="TH SarabunPSK" w:cs="TH SarabunPSK"/>
          <w:sz w:val="28"/>
          <w:cs/>
        </w:rPr>
        <w:t xml:space="preserve">ปาล์ม </w:t>
      </w:r>
      <w:r w:rsidRPr="002334C7">
        <w:rPr>
          <w:rFonts w:ascii="TH SarabunPSK" w:hAnsi="TH SarabunPSK" w:cs="TH SarabunPSK"/>
          <w:sz w:val="28"/>
        </w:rPr>
        <w:t xml:space="preserve">1,455 </w:t>
      </w:r>
      <w:r w:rsidRPr="002334C7">
        <w:rPr>
          <w:rFonts w:ascii="TH SarabunPSK" w:hAnsi="TH SarabunPSK" w:cs="TH SarabunPSK"/>
          <w:sz w:val="28"/>
          <w:cs/>
        </w:rPr>
        <w:t>ไร่ (</w:t>
      </w:r>
      <w:r w:rsidRPr="002334C7">
        <w:rPr>
          <w:rFonts w:ascii="TH SarabunPSK" w:hAnsi="TH SarabunPSK" w:cs="TH SarabunPSK"/>
          <w:sz w:val="28"/>
        </w:rPr>
        <w:t xml:space="preserve">7) </w:t>
      </w:r>
      <w:r w:rsidRPr="002334C7">
        <w:rPr>
          <w:rFonts w:ascii="TH SarabunPSK" w:hAnsi="TH SarabunPSK" w:cs="TH SarabunPSK"/>
          <w:sz w:val="28"/>
          <w:cs/>
        </w:rPr>
        <w:t xml:space="preserve">มะพร้าว </w:t>
      </w:r>
      <w:r w:rsidRPr="002334C7">
        <w:rPr>
          <w:rFonts w:ascii="TH SarabunPSK" w:hAnsi="TH SarabunPSK" w:cs="TH SarabunPSK"/>
          <w:sz w:val="28"/>
        </w:rPr>
        <w:t xml:space="preserve">189 </w:t>
      </w:r>
      <w:r w:rsidRPr="002334C7">
        <w:rPr>
          <w:rFonts w:ascii="TH SarabunPSK" w:hAnsi="TH SarabunPSK" w:cs="TH SarabunPSK"/>
          <w:sz w:val="28"/>
          <w:cs/>
        </w:rPr>
        <w:t>ไร่ (</w:t>
      </w:r>
      <w:r w:rsidRPr="002334C7">
        <w:rPr>
          <w:rFonts w:ascii="TH SarabunPSK" w:hAnsi="TH SarabunPSK" w:cs="TH SarabunPSK"/>
          <w:sz w:val="28"/>
        </w:rPr>
        <w:t xml:space="preserve">8) </w:t>
      </w:r>
      <w:r w:rsidRPr="002334C7">
        <w:rPr>
          <w:rFonts w:ascii="TH SarabunPSK" w:hAnsi="TH SarabunPSK" w:cs="TH SarabunPSK"/>
          <w:sz w:val="28"/>
          <w:cs/>
        </w:rPr>
        <w:t xml:space="preserve">ลำไย </w:t>
      </w:r>
      <w:r w:rsidRPr="002334C7">
        <w:rPr>
          <w:rFonts w:ascii="TH SarabunPSK" w:hAnsi="TH SarabunPSK" w:cs="TH SarabunPSK"/>
          <w:sz w:val="28"/>
        </w:rPr>
        <w:t xml:space="preserve">88 </w:t>
      </w:r>
      <w:r w:rsidRPr="002334C7">
        <w:rPr>
          <w:rFonts w:ascii="TH SarabunPSK" w:hAnsi="TH SarabunPSK" w:cs="TH SarabunPSK"/>
          <w:sz w:val="28"/>
          <w:cs/>
        </w:rPr>
        <w:t>ไร่</w:t>
      </w:r>
    </w:p>
    <w:p w14:paraId="19788125" w14:textId="49F747FB" w:rsidR="004B7090" w:rsidRPr="00070B97" w:rsidRDefault="00442B7A" w:rsidP="00070B97">
      <w:pPr>
        <w:pStyle w:val="a3"/>
        <w:spacing w:line="276" w:lineRule="auto"/>
        <w:ind w:left="284" w:firstLine="283"/>
        <w:jc w:val="thaiDistribute"/>
        <w:rPr>
          <w:rFonts w:ascii="TH SarabunPSK" w:hAnsi="TH SarabunPSK" w:cs="TH SarabunPSK"/>
          <w:sz w:val="32"/>
          <w:szCs w:val="32"/>
        </w:rPr>
      </w:pPr>
      <w:r w:rsidRPr="0098613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98613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98613B">
        <w:rPr>
          <w:rFonts w:ascii="TH SarabunPSK" w:hAnsi="TH SarabunPSK" w:cs="TH SarabunPSK"/>
          <w:sz w:val="32"/>
          <w:szCs w:val="32"/>
        </w:rPr>
        <w:t>1</w:t>
      </w:r>
      <w:r w:rsidR="00F836CF" w:rsidRPr="0098613B">
        <w:rPr>
          <w:rFonts w:ascii="TH SarabunPSK" w:hAnsi="TH SarabunPSK" w:cs="TH SarabunPSK"/>
          <w:sz w:val="32"/>
          <w:szCs w:val="32"/>
        </w:rPr>
        <w:t>,</w:t>
      </w:r>
      <w:r w:rsidR="0098613B" w:rsidRPr="0098613B">
        <w:rPr>
          <w:rFonts w:ascii="TH SarabunPSK" w:hAnsi="TH SarabunPSK" w:cs="TH SarabunPSK"/>
          <w:sz w:val="32"/>
          <w:szCs w:val="32"/>
        </w:rPr>
        <w:t>050,</w:t>
      </w:r>
      <w:r w:rsidR="0098613B" w:rsidRPr="0098613B">
        <w:rPr>
          <w:rFonts w:ascii="TH SarabunPSK" w:hAnsi="TH SarabunPSK" w:cs="TH SarabunPSK"/>
          <w:spacing w:val="-6"/>
          <w:sz w:val="32"/>
          <w:szCs w:val="32"/>
        </w:rPr>
        <w:t>952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4E3AB2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จำนวนประชากร </w:t>
      </w:r>
      <w:r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942</w:t>
      </w:r>
      <w:r w:rsidR="00090FC9" w:rsidRPr="0098613B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205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0763C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ผลิตภัณฑ์จังหวัดต่อหัว</w:t>
      </w:r>
      <w:r w:rsidR="00F836CF" w:rsidRPr="0098613B">
        <w:rPr>
          <w:rFonts w:ascii="TH SarabunPSK" w:hAnsi="TH SarabunPSK" w:cs="TH SarabunPSK"/>
          <w:sz w:val="32"/>
          <w:szCs w:val="32"/>
        </w:rPr>
        <w:t xml:space="preserve"> (GPP per capita) (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บาทต่อปี</w:t>
      </w:r>
      <w:r w:rsidR="00F836CF" w:rsidRPr="0098613B">
        <w:rPr>
          <w:rFonts w:ascii="TH SarabunPSK" w:hAnsi="TH SarabunPSK" w:cs="TH SarabunPSK"/>
          <w:sz w:val="32"/>
          <w:szCs w:val="32"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7195C" w:rsidRPr="0047195C">
        <w:rPr>
          <w:rFonts w:ascii="TH SarabunPSK" w:hAnsi="TH SarabunPSK" w:cs="TH SarabunPSK"/>
          <w:sz w:val="32"/>
          <w:szCs w:val="32"/>
        </w:rPr>
        <w:t>942</w:t>
      </w:r>
      <w:r w:rsidR="0047195C">
        <w:rPr>
          <w:rFonts w:ascii="TH SarabunPSK" w:hAnsi="TH SarabunPSK" w:cs="TH SarabunPSK"/>
          <w:sz w:val="32"/>
          <w:szCs w:val="32"/>
        </w:rPr>
        <w:t>,</w:t>
      </w:r>
      <w:r w:rsidR="0047195C" w:rsidRPr="0047195C">
        <w:rPr>
          <w:rFonts w:ascii="TH SarabunPSK" w:hAnsi="TH SarabunPSK" w:cs="TH SarabunPSK"/>
          <w:sz w:val="32"/>
          <w:szCs w:val="32"/>
        </w:rPr>
        <w:t xml:space="preserve">205.118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>บาทต่อคน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ต่อปี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ครัวเรือนจังหวัดระยอง (ณ กุมภาพันธ์ 2568) จำนวน 581,145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เกษตร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กร จำนวน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4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797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ครัวเรือน </w:t>
      </w:r>
      <w:r w:rsid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="00A01BD8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(ณ 31 ธันวาคม 2566)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และเป็นแรงงานภาคเกษตรกร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70B97" w:rsidRPr="00070B97">
        <w:rPr>
          <w:rFonts w:ascii="TH SarabunPSK" w:hAnsi="TH SarabunPSK" w:cs="TH SarabunPSK"/>
          <w:spacing w:val="-6"/>
          <w:sz w:val="32"/>
          <w:szCs w:val="32"/>
        </w:rPr>
        <w:t>81</w:t>
      </w:r>
      <w:r w:rsidR="004E3AB2" w:rsidRPr="00070B97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>923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นอกภาคการเกษตร 630,386 คน</w:t>
      </w:r>
      <w:r w:rsid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(ณ 21 พฤษภาคม 2567)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3A9E0B49" w14:textId="0FE9346E" w:rsidR="006B145A" w:rsidRPr="00CB1F6E" w:rsidRDefault="00800D1D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1.4 </w:t>
      </w:r>
      <w:r w:rsidR="0008778A" w:rsidRPr="00730D38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เศรษฐกิจที่สำคัญ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CB1F6E">
        <w:rPr>
          <w:rFonts w:ascii="TH SarabunPSK" w:hAnsi="TH SarabunPSK" w:cs="TH SarabunPSK"/>
          <w:sz w:val="32"/>
          <w:szCs w:val="32"/>
        </w:rPr>
        <w:t xml:space="preserve">: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ภาว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ะการ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ผลิตพืช, ข้อมูลพืชเศรษฐกิจ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ระดับอำเภอ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ปี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CB1F6E">
        <w:rPr>
          <w:rFonts w:ascii="TH SarabunPSK" w:hAnsi="TH SarabunPSK" w:cs="TH SarabunPSK" w:hint="cs"/>
          <w:sz w:val="32"/>
          <w:szCs w:val="32"/>
          <w:cs/>
        </w:rPr>
        <w:t>/256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8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00F9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ตัดยอด 31 ธันวาคม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/ </w:t>
      </w:r>
      <w:r w:rsidR="00CE3E9F">
        <w:rPr>
          <w:rFonts w:ascii="TH SarabunPSK" w:hAnsi="TH SarabunPSK" w:cs="TH SarabunPSK" w:hint="cs"/>
          <w:sz w:val="32"/>
          <w:szCs w:val="32"/>
          <w:cs/>
        </w:rPr>
        <w:t>(</w:t>
      </w:r>
      <w:r w:rsidR="00AD5D7D">
        <w:rPr>
          <w:rFonts w:ascii="TH SarabunPSK" w:hAnsi="TH SarabunPSK" w:cs="TH SarabunPSK" w:hint="cs"/>
          <w:sz w:val="32"/>
          <w:szCs w:val="32"/>
          <w:cs/>
        </w:rPr>
        <w:t>ทะเบียนเกษตรกร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ชาวสวนยาง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3E9F">
        <w:rPr>
          <w:rFonts w:ascii="TH SarabunPSK" w:hAnsi="TH SarabunPSK" w:cs="TH SarabunPSK" w:hint="cs"/>
          <w:sz w:val="32"/>
          <w:szCs w:val="32"/>
          <w:cs/>
        </w:rPr>
        <w:t>การยางแห่งประเทศไทยจังหวัดระยอง</w:t>
      </w:r>
      <w:r w:rsidR="00BF3EF3">
        <w:rPr>
          <w:rFonts w:ascii="TH SarabunPSK" w:hAnsi="TH SarabunPSK" w:cs="TH SarabunPSK" w:hint="cs"/>
          <w:sz w:val="32"/>
          <w:szCs w:val="32"/>
          <w:cs/>
        </w:rPr>
        <w:t xml:space="preserve"> ณ 28 มีนาคม 2568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D5D7D" w:rsidRPr="00082141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7F289339" w14:textId="294953F1" w:rsidR="00CE3E9F" w:rsidRDefault="006B145A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 w:hint="cs"/>
          <w:sz w:val="32"/>
          <w:szCs w:val="32"/>
          <w:cs/>
        </w:rPr>
        <w:tab/>
      </w:r>
      <w:r w:rsidRPr="00082141">
        <w:rPr>
          <w:rFonts w:ascii="TH SarabunPSK" w:hAnsi="TH SarabunPSK" w:cs="TH SarabunPSK" w:hint="cs"/>
          <w:sz w:val="32"/>
          <w:szCs w:val="32"/>
          <w:cs/>
        </w:rPr>
        <w:tab/>
      </w:r>
      <w:r w:rsidRPr="00082141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-  ยางพารา </w:t>
      </w:r>
      <w:r w:rsidR="00C21B1F">
        <w:rPr>
          <w:rFonts w:ascii="TH SarabunPSK" w:hAnsi="TH SarabunPSK" w:cs="TH SarabunPSK" w:hint="cs"/>
          <w:sz w:val="32"/>
          <w:szCs w:val="32"/>
          <w:cs/>
        </w:rPr>
        <w:t xml:space="preserve">พื้นที่ </w:t>
      </w:r>
      <w:r w:rsidR="00CB1F6E">
        <w:rPr>
          <w:rFonts w:ascii="TH SarabunPSK" w:hAnsi="TH SarabunPSK" w:cs="TH SarabunPSK" w:hint="cs"/>
          <w:sz w:val="32"/>
          <w:szCs w:val="32"/>
          <w:cs/>
        </w:rPr>
        <w:t>5</w:t>
      </w:r>
      <w:r w:rsidR="004D1F5C">
        <w:rPr>
          <w:rFonts w:ascii="TH SarabunPSK" w:hAnsi="TH SarabunPSK" w:cs="TH SarabunPSK" w:hint="cs"/>
          <w:sz w:val="32"/>
          <w:szCs w:val="32"/>
          <w:cs/>
        </w:rPr>
        <w:t>77</w:t>
      </w:r>
      <w:r w:rsidR="00C21B1F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>
        <w:rPr>
          <w:rFonts w:ascii="TH SarabunPSK" w:hAnsi="TH SarabunPSK" w:cs="TH SarabunPSK" w:hint="cs"/>
          <w:sz w:val="32"/>
          <w:szCs w:val="32"/>
          <w:cs/>
        </w:rPr>
        <w:t>172</w:t>
      </w:r>
      <w:r w:rsidR="00C21B1F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1F5C">
        <w:rPr>
          <w:rFonts w:ascii="TH SarabunPSK" w:hAnsi="TH SarabunPSK" w:cs="TH SarabunPSK" w:hint="cs"/>
          <w:sz w:val="32"/>
          <w:szCs w:val="32"/>
          <w:cs/>
        </w:rPr>
        <w:t>117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>
        <w:rPr>
          <w:rFonts w:ascii="TH SarabunPSK" w:hAnsi="TH SarabunPSK" w:cs="TH SarabunPSK" w:hint="cs"/>
          <w:sz w:val="32"/>
          <w:szCs w:val="32"/>
          <w:cs/>
        </w:rPr>
        <w:t>478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>
        <w:rPr>
          <w:rFonts w:ascii="TH SarabunPSK" w:hAnsi="TH SarabunPSK" w:cs="TH SarabunPSK" w:hint="cs"/>
          <w:sz w:val="32"/>
          <w:szCs w:val="32"/>
          <w:cs/>
        </w:rPr>
        <w:t>/ปี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77BD" w:rsidRPr="00E218AC">
        <w:rPr>
          <w:rFonts w:ascii="TH SarabunPSK" w:hAnsi="TH SarabunPSK" w:cs="TH SarabunPSK" w:hint="cs"/>
          <w:sz w:val="32"/>
          <w:szCs w:val="32"/>
          <w:cs/>
        </w:rPr>
        <w:t xml:space="preserve">(เฉลี่ย </w:t>
      </w:r>
      <w:r w:rsidR="00CB1F6E">
        <w:rPr>
          <w:rFonts w:ascii="TH SarabunPSK" w:hAnsi="TH SarabunPSK" w:cs="TH SarabunPSK" w:hint="cs"/>
          <w:sz w:val="32"/>
          <w:szCs w:val="32"/>
          <w:cs/>
        </w:rPr>
        <w:t>2</w:t>
      </w:r>
      <w:r w:rsidR="004D1F5C">
        <w:rPr>
          <w:rFonts w:ascii="TH SarabunPSK" w:hAnsi="TH SarabunPSK" w:cs="TH SarabunPSK" w:hint="cs"/>
          <w:sz w:val="32"/>
          <w:szCs w:val="32"/>
          <w:cs/>
        </w:rPr>
        <w:t>32</w:t>
      </w:r>
      <w:r w:rsidR="002477BD" w:rsidRPr="00E218AC">
        <w:rPr>
          <w:rFonts w:ascii="TH SarabunPSK" w:hAnsi="TH SarabunPSK" w:cs="TH SarabunPSK" w:hint="cs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F8F0ED4" w14:textId="7B2B24F6" w:rsidR="00CE3E9F" w:rsidRDefault="00CE3E9F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1) สวนยางที่มีเอกสารสิทธิ์ </w:t>
      </w:r>
      <w:r w:rsidR="00BF3EF3">
        <w:rPr>
          <w:rFonts w:ascii="TH SarabunPSK" w:hAnsi="TH SarabunPSK" w:cs="TH SarabunPSK" w:hint="cs"/>
          <w:sz w:val="32"/>
          <w:szCs w:val="32"/>
          <w:cs/>
        </w:rPr>
        <w:t xml:space="preserve">   จำนวน 18,282 ราย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BF3EF3">
        <w:rPr>
          <w:rFonts w:ascii="TH SarabunPSK" w:hAnsi="TH SarabunPSK" w:cs="TH SarabunPSK" w:hint="cs"/>
          <w:sz w:val="32"/>
          <w:szCs w:val="32"/>
          <w:cs/>
        </w:rPr>
        <w:t>297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BF3EF3">
        <w:rPr>
          <w:rFonts w:ascii="TH SarabunPSK" w:hAnsi="TH SarabunPSK" w:cs="TH SarabunPSK" w:hint="cs"/>
          <w:sz w:val="32"/>
          <w:szCs w:val="32"/>
          <w:cs/>
        </w:rPr>
        <w:t>758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67A93AE4" w14:textId="137B5611" w:rsidR="00CE3E9F" w:rsidRDefault="00CE3E9F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2) สวนยางที่ไม่มีเอกสารสิทธิ์</w:t>
      </w:r>
      <w:r w:rsidR="00BF3EF3">
        <w:rPr>
          <w:rFonts w:ascii="TH SarabunPSK" w:hAnsi="TH SarabunPSK" w:cs="TH SarabunPSK" w:hint="cs"/>
          <w:sz w:val="32"/>
          <w:szCs w:val="32"/>
          <w:cs/>
        </w:rPr>
        <w:t xml:space="preserve"> จำนวน 1,793 ราย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F2099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3EF3">
        <w:rPr>
          <w:rFonts w:ascii="TH SarabunPSK" w:hAnsi="TH SarabunPSK" w:cs="TH SarabunPSK" w:hint="cs"/>
          <w:sz w:val="32"/>
          <w:szCs w:val="32"/>
          <w:cs/>
        </w:rPr>
        <w:t>36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BF3EF3">
        <w:rPr>
          <w:rFonts w:ascii="TH SarabunPSK" w:hAnsi="TH SarabunPSK" w:cs="TH SarabunPSK" w:hint="cs"/>
          <w:sz w:val="32"/>
          <w:szCs w:val="32"/>
          <w:cs/>
        </w:rPr>
        <w:t>410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7D26001E" w14:textId="0D8573D4" w:rsidR="002334C7" w:rsidRDefault="00CE3E9F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3) คนกรีดยาง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F3EF3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 </w:t>
      </w:r>
      <w:r w:rsidR="00F2099C"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F2099C">
        <w:rPr>
          <w:rFonts w:ascii="TH SarabunPSK" w:hAnsi="TH SarabunPSK" w:cs="TH SarabunPSK" w:hint="cs"/>
          <w:sz w:val="32"/>
          <w:szCs w:val="32"/>
          <w:cs/>
        </w:rPr>
        <w:t>6</w:t>
      </w:r>
      <w:r w:rsidR="00BF3EF3">
        <w:rPr>
          <w:rFonts w:ascii="TH SarabunPSK" w:hAnsi="TH SarabunPSK" w:cs="TH SarabunPSK" w:hint="cs"/>
          <w:sz w:val="32"/>
          <w:szCs w:val="32"/>
          <w:cs/>
        </w:rPr>
        <w:t>10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1728B8DF" w14:textId="678906EA" w:rsidR="002477BD" w:rsidRPr="00E218AC" w:rsidRDefault="002477BD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  <w:t>-  ทุเรียน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0429">
        <w:rPr>
          <w:rFonts w:ascii="TH SarabunPSK" w:hAnsi="TH SarabunPSK" w:cs="TH SarabunPSK" w:hint="cs"/>
          <w:sz w:val="32"/>
          <w:szCs w:val="32"/>
          <w:cs/>
        </w:rPr>
        <w:t>1</w:t>
      </w:r>
      <w:r w:rsidR="00403797">
        <w:rPr>
          <w:rFonts w:ascii="TH SarabunPSK" w:hAnsi="TH SarabunPSK" w:cs="TH SarabunPSK" w:hint="cs"/>
          <w:sz w:val="32"/>
          <w:szCs w:val="32"/>
          <w:cs/>
        </w:rPr>
        <w:t>32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z w:val="32"/>
          <w:szCs w:val="32"/>
          <w:cs/>
        </w:rPr>
        <w:t>071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79,450 ไร่ 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Pr="00E218A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9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876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/ปี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(เฉลี่ย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0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1</w:t>
      </w:r>
      <w:r w:rsidR="00403797">
        <w:rPr>
          <w:rFonts w:ascii="TH SarabunPSK" w:hAnsi="TH SarabunPSK" w:cs="TH SarabunPSK" w:hint="cs"/>
          <w:sz w:val="32"/>
          <w:szCs w:val="32"/>
          <w:cs/>
        </w:rPr>
        <w:t>12.59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18,000.16 ล้านบาท</w:t>
      </w:r>
      <w:r w:rsidR="00EF1979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8,122 ครัวเรือน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651737B7" w14:textId="36CDCAF1" w:rsidR="001E3436" w:rsidRPr="00E218AC" w:rsidRDefault="001E3436" w:rsidP="001E3436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248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30,952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C9042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200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(ผลผลิตเฉลี่ย 4,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788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2.7</w:t>
      </w:r>
      <w:r w:rsidR="00403797">
        <w:rPr>
          <w:rFonts w:ascii="TH SarabunPSK" w:hAnsi="TH SarabunPSK" w:cs="TH SarabunPSK" w:hint="cs"/>
          <w:sz w:val="32"/>
          <w:szCs w:val="32"/>
          <w:cs/>
        </w:rPr>
        <w:t>2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มูลค่าผลผลิตต่อปี 402.42 ล้านบาท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1,207 ครัวเรือน</w:t>
      </w:r>
    </w:p>
    <w:p w14:paraId="0DDDDA4C" w14:textId="06FA2F5A" w:rsidR="002477BD" w:rsidRPr="00082141" w:rsidRDefault="002477BD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-  สับปะรดโรงงาน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29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563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พื้นที่ให้ผล 23,831 ไร่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ปริมาณ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รวม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1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="00CB1F6E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447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ตัน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/ปี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(ผลผลิตเฉลี่ย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145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8</w:t>
      </w:r>
      <w:r w:rsidR="00403797">
        <w:rPr>
          <w:rFonts w:ascii="TH SarabunPSK" w:hAnsi="TH SarabunPSK" w:cs="TH SarabunPSK" w:hint="cs"/>
          <w:sz w:val="32"/>
          <w:szCs w:val="32"/>
          <w:cs/>
        </w:rPr>
        <w:t>.31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1,217.68 ล้านบาท</w:t>
      </w:r>
      <w:r w:rsidR="00EF1979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950 ครัวเรือน</w:t>
      </w:r>
      <w:r w:rsidRPr="00E218A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p w14:paraId="506ADBCB" w14:textId="77777777" w:rsidR="00AB3CA5" w:rsidRDefault="00CB1F6E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สับปะรด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บริโภคผลสด (ทองระยอง)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2,529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11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621 ตัน/ปี</w:t>
      </w:r>
      <w:r w:rsidR="002A220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(ผลผลิตเฉลี่ย</w:t>
      </w:r>
      <w:r w:rsidRPr="00E218A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595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9.1</w:t>
      </w:r>
      <w:r w:rsidR="00403797">
        <w:rPr>
          <w:rFonts w:ascii="TH SarabunPSK" w:hAnsi="TH SarabunPSK" w:cs="TH SarabunPSK" w:hint="cs"/>
          <w:sz w:val="32"/>
          <w:szCs w:val="32"/>
          <w:cs/>
        </w:rPr>
        <w:t>8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106.71 ล้านบาท</w:t>
      </w:r>
      <w:r w:rsidRPr="00E218A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125 ครัวเรือ</w:t>
      </w:r>
      <w:bookmarkStart w:id="3" w:name="_Hlk115436012"/>
      <w:r w:rsidR="00AB3CA5">
        <w:rPr>
          <w:rFonts w:ascii="TH SarabunPSK" w:hAnsi="TH SarabunPSK" w:cs="TH SarabunPSK" w:hint="cs"/>
          <w:spacing w:val="-6"/>
          <w:sz w:val="32"/>
          <w:szCs w:val="32"/>
          <w:cs/>
        </w:rPr>
        <w:t>น</w:t>
      </w:r>
    </w:p>
    <w:p w14:paraId="60EE1DD7" w14:textId="2A36C313" w:rsidR="00AB3CA5" w:rsidRDefault="00AB3CA5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sectPr w:rsidR="00AB3CA5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2080F76F" w14:textId="470B3ECE" w:rsidR="008C02AF" w:rsidRPr="00557AF0" w:rsidRDefault="00AB3CA5" w:rsidP="00000F94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r w:rsidR="00800D1D" w:rsidRPr="00800D1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รายละเอียดแสดงตามตาราง</w:t>
      </w:r>
      <w:bookmarkEnd w:id="3"/>
      <w:r w:rsidR="00000F9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1352B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ข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้อ</w:t>
      </w:r>
      <w:r w:rsidR="00EF197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มูลพ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ื้น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ที่ปลูกพืชเศรษฐกิจจังหวัดระยอง ป</w:t>
      </w:r>
      <w:r w:rsidR="0052073F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ี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7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/256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8</w:t>
      </w:r>
      <w:r w:rsidR="00557AF0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57AF0" w:rsidRPr="00557AF0">
        <w:rPr>
          <w:rFonts w:ascii="TH SarabunPSK" w:hAnsi="TH SarabunPSK" w:cs="TH SarabunPSK" w:hint="cs"/>
          <w:spacing w:val="-6"/>
          <w:sz w:val="32"/>
          <w:szCs w:val="32"/>
          <w:cs/>
        </w:rPr>
        <w:t>(ตัดยอด 31 ธันวาคม 256</w:t>
      </w:r>
      <w:r w:rsidR="00A843C5"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="00557AF0" w:rsidRPr="00557AF0">
        <w:rPr>
          <w:rFonts w:ascii="TH SarabunPSK" w:hAnsi="TH SarabunPSK" w:cs="TH SarabunPSK"/>
          <w:spacing w:val="-6"/>
          <w:sz w:val="32"/>
          <w:szCs w:val="32"/>
        </w:rPr>
        <w:t>)</w:t>
      </w:r>
    </w:p>
    <w:p w14:paraId="5E8CCE47" w14:textId="6DE7CD66" w:rsidR="00EE2A55" w:rsidRPr="00557AF0" w:rsidRDefault="008C02AF" w:rsidP="005A1D96">
      <w:pPr>
        <w:pStyle w:val="a3"/>
        <w:tabs>
          <w:tab w:val="left" w:pos="709"/>
        </w:tabs>
        <w:spacing w:after="0"/>
        <w:ind w:left="0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EE2A55" w:rsidRPr="00557AF0" w:rsidSect="00AB3CA5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 w:rsidRPr="008C02AF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A1D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             </w:t>
      </w:r>
      <w:r w:rsidR="00A843C5">
        <w:rPr>
          <w:noProof/>
        </w:rPr>
        <w:drawing>
          <wp:inline distT="0" distB="0" distL="0" distR="0" wp14:anchorId="70BFB12C" wp14:editId="79FF77C2">
            <wp:extent cx="10008903" cy="3886200"/>
            <wp:effectExtent l="0" t="0" r="0" b="0"/>
            <wp:docPr id="76212808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128087" name=""/>
                    <pic:cNvPicPr/>
                  </pic:nvPicPr>
                  <pic:blipFill rotWithShape="1">
                    <a:blip r:embed="rId13"/>
                    <a:srcRect l="6243" t="24134" r="4176" b="14034"/>
                    <a:stretch/>
                  </pic:blipFill>
                  <pic:spPr bwMode="auto">
                    <a:xfrm>
                      <a:off x="0" y="0"/>
                      <a:ext cx="10014281" cy="3888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41BAF" w14:textId="1D8C3A43" w:rsidR="00065C2B" w:rsidRPr="00351734" w:rsidRDefault="00352FDE" w:rsidP="008B089F">
      <w:pPr>
        <w:pStyle w:val="a3"/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1.5 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B00415">
        <w:rPr>
          <w:rFonts w:ascii="TH SarabunPSK" w:hAnsi="TH SarabunPSK" w:cs="TH SarabunPSK"/>
          <w:sz w:val="32"/>
          <w:szCs w:val="32"/>
        </w:rPr>
        <w:t>: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สำนักงานปศุสัตว์จังหวัดระยอง ณ 31 มีนาคม 2568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ได้แก่</w:t>
      </w:r>
      <w:r w:rsidR="00065C2B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730D38" w:rsidRDefault="00EB2C60" w:rsidP="006B145A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4D74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730D38">
        <w:rPr>
          <w:rFonts w:ascii="TH SarabunPSK" w:hAnsi="TH SarabunPSK" w:cs="TH SarabunPSK" w:hint="cs"/>
          <w:sz w:val="32"/>
          <w:szCs w:val="32"/>
          <w:cs/>
        </w:rPr>
        <w:t>สินค้าปศุสัตว์</w:t>
      </w:r>
    </w:p>
    <w:p w14:paraId="23811C3F" w14:textId="576F0FB6" w:rsidR="0024578B" w:rsidRPr="00B00415" w:rsidRDefault="0024578B" w:rsidP="0024578B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โคเนื้อ จำนวน </w:t>
      </w:r>
      <w:r w:rsidR="0084442D">
        <w:rPr>
          <w:rFonts w:ascii="TH SarabunPSK" w:hAnsi="TH SarabunPSK" w:cs="TH SarabunPSK" w:hint="cs"/>
          <w:sz w:val="32"/>
          <w:szCs w:val="32"/>
          <w:cs/>
        </w:rPr>
        <w:t>17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>,</w:t>
      </w:r>
      <w:r w:rsidR="0084442D">
        <w:rPr>
          <w:rFonts w:ascii="TH SarabunPSK" w:hAnsi="TH SarabunPSK" w:cs="TH SarabunPSK" w:hint="cs"/>
          <w:sz w:val="32"/>
          <w:szCs w:val="32"/>
          <w:cs/>
        </w:rPr>
        <w:t>304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6B71F4">
        <w:rPr>
          <w:rFonts w:ascii="TH SarabunPSK" w:hAnsi="TH SarabunPSK" w:cs="TH SarabunPSK" w:hint="cs"/>
          <w:sz w:val="32"/>
          <w:szCs w:val="32"/>
          <w:cs/>
        </w:rPr>
        <w:t>1,</w:t>
      </w:r>
      <w:r w:rsidR="0084442D">
        <w:rPr>
          <w:rFonts w:ascii="TH SarabunPSK" w:hAnsi="TH SarabunPSK" w:cs="TH SarabunPSK" w:hint="cs"/>
          <w:sz w:val="32"/>
          <w:szCs w:val="32"/>
          <w:cs/>
        </w:rPr>
        <w:t>488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2B25674B" w14:textId="69C7E1F2" w:rsidR="0024578B" w:rsidRPr="00B00415" w:rsidRDefault="0024578B" w:rsidP="0024578B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กระบือ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1,113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124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5F698D4F" w14:textId="37DFCD04" w:rsidR="005774C9" w:rsidRDefault="005774C9" w:rsidP="005774C9">
      <w:pPr>
        <w:pStyle w:val="a3"/>
        <w:spacing w:line="276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ab/>
        <w:t>- สุกร จำนวน 1</w:t>
      </w:r>
      <w:r w:rsidR="001E0F65">
        <w:rPr>
          <w:rFonts w:ascii="TH SarabunPSK" w:hAnsi="TH SarabunPSK" w:cs="TH SarabunPSK" w:hint="cs"/>
          <w:sz w:val="32"/>
          <w:szCs w:val="32"/>
          <w:cs/>
        </w:rPr>
        <w:t>4</w:t>
      </w:r>
      <w:r w:rsidR="008404FE">
        <w:rPr>
          <w:rFonts w:ascii="TH SarabunPSK" w:hAnsi="TH SarabunPSK" w:cs="TH SarabunPSK" w:hint="cs"/>
          <w:sz w:val="32"/>
          <w:szCs w:val="32"/>
          <w:cs/>
        </w:rPr>
        <w:t>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827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1E0F65">
        <w:rPr>
          <w:rFonts w:ascii="TH SarabunPSK" w:hAnsi="TH SarabunPSK" w:cs="TH SarabunPSK" w:hint="cs"/>
          <w:sz w:val="32"/>
          <w:szCs w:val="32"/>
          <w:cs/>
        </w:rPr>
        <w:t>110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7C880129" w14:textId="56FCD31B" w:rsidR="008404FE" w:rsidRDefault="008404FE" w:rsidP="005774C9">
      <w:pPr>
        <w:pStyle w:val="a3"/>
        <w:spacing w:line="276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แพะ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จำนวน 800 ตัว จำนวนเกษตรกร 40 ราย</w:t>
      </w:r>
    </w:p>
    <w:p w14:paraId="04ED8536" w14:textId="19AA4ED7" w:rsidR="008404FE" w:rsidRPr="00B00415" w:rsidRDefault="008404FE" w:rsidP="005774C9">
      <w:pPr>
        <w:pStyle w:val="a3"/>
        <w:spacing w:line="276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แกะ จำนวน 128 ตัว จำนวนเกษตรกร 6 ราย</w:t>
      </w:r>
    </w:p>
    <w:p w14:paraId="0A5B507F" w14:textId="77777777" w:rsidR="008B089F" w:rsidRDefault="005774C9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ไก่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(รวมไก่ไข่)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5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221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853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9,</w:t>
      </w:r>
      <w:r w:rsidR="008404FE">
        <w:rPr>
          <w:rFonts w:ascii="TH SarabunPSK" w:hAnsi="TH SarabunPSK" w:cs="TH SarabunPSK" w:hint="cs"/>
          <w:sz w:val="32"/>
          <w:szCs w:val="32"/>
          <w:cs/>
        </w:rPr>
        <w:t>068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6F5F0ACE" w14:textId="240391D7" w:rsidR="005774C9" w:rsidRPr="0024578B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(ไก่ไข่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373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703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578B">
        <w:rPr>
          <w:rFonts w:ascii="TH SarabunPSK" w:hAnsi="TH SarabunPSK" w:cs="TH SarabunPSK" w:hint="cs"/>
          <w:sz w:val="32"/>
          <w:szCs w:val="32"/>
          <w:cs/>
        </w:rPr>
        <w:t>ตัว เกษตรกร 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39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ราย)</w:t>
      </w:r>
    </w:p>
    <w:p w14:paraId="3D83BA0D" w14:textId="77777777" w:rsidR="008B089F" w:rsidRDefault="005774C9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เป็ด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(รวมเป็ดไข่)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383862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69F842C5" w:rsidR="005774C9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24578B">
        <w:rPr>
          <w:rFonts w:ascii="TH SarabunPSK" w:hAnsi="TH SarabunPSK" w:cs="TH SarabunPSK" w:hint="cs"/>
          <w:sz w:val="32"/>
          <w:szCs w:val="32"/>
          <w:cs/>
        </w:rPr>
        <w:t>(เป็ดไข่ จำนวน 1</w:t>
      </w:r>
      <w:r w:rsidR="008404FE">
        <w:rPr>
          <w:rFonts w:ascii="TH SarabunPSK" w:hAnsi="TH SarabunPSK" w:cs="TH SarabunPSK" w:hint="cs"/>
          <w:sz w:val="32"/>
          <w:szCs w:val="32"/>
          <w:cs/>
        </w:rPr>
        <w:t>1</w:t>
      </w:r>
      <w:r w:rsidR="0024578B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972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ตัว เกษตรกร 11</w:t>
      </w:r>
      <w:r w:rsidR="008404FE">
        <w:rPr>
          <w:rFonts w:ascii="TH SarabunPSK" w:hAnsi="TH SarabunPSK" w:cs="TH SarabunPSK" w:hint="cs"/>
          <w:sz w:val="32"/>
          <w:szCs w:val="32"/>
          <w:cs/>
        </w:rPr>
        <w:t>7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CE3E9F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18AF691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7D8E5E9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9C879E0" w14:textId="77777777" w:rsidR="008404FE" w:rsidRPr="0024578B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77777777" w:rsidR="004E1422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0BD0FD4" wp14:editId="5E372102">
            <wp:extent cx="7422198" cy="2482021"/>
            <wp:effectExtent l="0" t="0" r="7620" b="0"/>
            <wp:docPr id="73454729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547292" name=""/>
                    <pic:cNvPicPr/>
                  </pic:nvPicPr>
                  <pic:blipFill rotWithShape="1">
                    <a:blip r:embed="rId19"/>
                    <a:srcRect l="2180" t="24838" r="36184" b="38521"/>
                    <a:stretch/>
                  </pic:blipFill>
                  <pic:spPr bwMode="auto">
                    <a:xfrm>
                      <a:off x="0" y="0"/>
                      <a:ext cx="7449652" cy="2491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DB56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E61F15D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BE69A09" wp14:editId="785F9F1D">
            <wp:extent cx="7034736" cy="2181225"/>
            <wp:effectExtent l="0" t="0" r="0" b="0"/>
            <wp:docPr id="168085564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855644" name=""/>
                    <pic:cNvPicPr/>
                  </pic:nvPicPr>
                  <pic:blipFill rotWithShape="1">
                    <a:blip r:embed="rId20"/>
                    <a:srcRect l="2180" t="24486" r="36778" b="41867"/>
                    <a:stretch/>
                  </pic:blipFill>
                  <pic:spPr bwMode="auto">
                    <a:xfrm>
                      <a:off x="0" y="0"/>
                      <a:ext cx="7052720" cy="2186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35476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9364C8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  <w:r>
        <w:rPr>
          <w:noProof/>
        </w:rPr>
        <w:lastRenderedPageBreak/>
        <w:drawing>
          <wp:inline distT="0" distB="0" distL="0" distR="0" wp14:anchorId="74982B18" wp14:editId="50BEBAFA">
            <wp:extent cx="6680200" cy="2409825"/>
            <wp:effectExtent l="0" t="0" r="6350" b="9525"/>
            <wp:docPr id="97355624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556243" name=""/>
                    <pic:cNvPicPr/>
                  </pic:nvPicPr>
                  <pic:blipFill rotWithShape="1">
                    <a:blip r:embed="rId21"/>
                    <a:srcRect l="2180" t="25015" r="53228" b="37815"/>
                    <a:stretch/>
                  </pic:blipFill>
                  <pic:spPr bwMode="auto">
                    <a:xfrm>
                      <a:off x="0" y="0"/>
                      <a:ext cx="6733443" cy="2429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A1B9F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0DAB11B9" w14:textId="753E119B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7CCD530" wp14:editId="368EFF93">
            <wp:extent cx="6315075" cy="2809875"/>
            <wp:effectExtent l="0" t="0" r="9525" b="9525"/>
            <wp:docPr id="179867462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674620" name=""/>
                    <pic:cNvPicPr/>
                  </pic:nvPicPr>
                  <pic:blipFill rotWithShape="1">
                    <a:blip r:embed="rId22"/>
                    <a:srcRect l="2081" t="24134" r="42723" b="17029"/>
                    <a:stretch/>
                  </pic:blipFill>
                  <pic:spPr bwMode="auto">
                    <a:xfrm>
                      <a:off x="0" y="0"/>
                      <a:ext cx="6315075" cy="280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E4F69" w14:textId="00A0FA97" w:rsidR="00C70F46" w:rsidRPr="00536C98" w:rsidRDefault="00352FDE" w:rsidP="00536C98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6C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r w:rsidR="0008778A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5FD4B38F" w:rsidR="0048219F" w:rsidRPr="00082141" w:rsidRDefault="00C70F46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082141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082141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082141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 ผลสุกสีน้ำตาลปนเขียว  เปลือกบาง  มีเนื้อมากเนื้อแห้ง สีเหลืองนวล สัมผัสนุ่มลิ้น เมล็ดด้านใน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082141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B53A95">
        <w:rPr>
          <w:rFonts w:ascii="TH SarabunPSK" w:hAnsi="TH SarabunPSK" w:cs="TH SarabunPSK" w:hint="cs"/>
          <w:sz w:val="32"/>
          <w:szCs w:val="32"/>
          <w:cs/>
        </w:rPr>
        <w:t>พื้นที่ปลูก 75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z w:val="32"/>
          <w:szCs w:val="32"/>
          <w:cs/>
        </w:rPr>
        <w:t>646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ปริมาณผลผลิต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14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413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(เฉลี่ย 1,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724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จำนวนเกษตรกร 8,122 ครัวเรือน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Default="00C70F46" w:rsidP="00241386">
      <w:pPr>
        <w:pStyle w:val="a3"/>
        <w:spacing w:line="27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082141">
        <w:rPr>
          <w:rFonts w:ascii="TH SarabunPSK" w:hAnsi="TH SarabunPSK" w:cs="TH SarabunPSK"/>
          <w:sz w:val="32"/>
          <w:szCs w:val="32"/>
        </w:rPr>
        <w:t xml:space="preserve">GI </w:t>
      </w:r>
      <w:r w:rsidR="006541F8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728BD8B2" w:rsidR="00241386" w:rsidRDefault="006541F8" w:rsidP="00241386">
      <w:pPr>
        <w:pStyle w:val="a3"/>
        <w:spacing w:line="27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ผิวเปลือกเมื่อสุกเป็นสีทองตลอด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มีพื้นที่เก็บเกี่ยว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4,811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ไร่ ผลผลิตรวม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28,800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5.95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ตันต่อไร่</w:t>
      </w:r>
    </w:p>
    <w:p w14:paraId="2B31DC6E" w14:textId="0CE162AE" w:rsidR="001014A1" w:rsidRDefault="001014A1" w:rsidP="00241386">
      <w:pPr>
        <w:pStyle w:val="a3"/>
        <w:spacing w:line="27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2.2 </w:t>
      </w:r>
      <w:r>
        <w:rPr>
          <w:rFonts w:ascii="TH SarabunPSK" w:hAnsi="TH SarabunPSK" w:cs="TH SarabunPSK" w:hint="cs"/>
          <w:sz w:val="32"/>
          <w:szCs w:val="32"/>
          <w:cs/>
        </w:rPr>
        <w:t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เนื้อหนาละเอียด </w:t>
      </w:r>
      <w:r w:rsidR="003371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สีเหลืองนวล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40C18C51" w:rsidR="00065C2B" w:rsidRPr="00082141" w:rsidRDefault="007373C9" w:rsidP="002413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1.7 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082141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CC4EED" w:rsidRDefault="001E4534" w:rsidP="001E4534">
      <w:pPr>
        <w:pStyle w:val="a3"/>
        <w:spacing w:line="276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82141">
        <w:rPr>
          <w:rFonts w:ascii="TH SarabunIT๙" w:hAnsi="TH SarabunIT๙" w:cs="TH SarabunIT๙"/>
          <w:b/>
          <w:bCs/>
          <w:color w:val="00BFFF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23564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23564A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 การท่องเที่ยวและการเกษตรกรรม</w:t>
      </w:r>
    </w:p>
    <w:p w14:paraId="2F242CD1" w14:textId="3EB547A8" w:rsidR="00C72BA9" w:rsidRPr="00240A6C" w:rsidRDefault="00C72BA9" w:rsidP="00195D87">
      <w:pPr>
        <w:spacing w:after="0" w:line="276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       </w:t>
      </w:r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</w:t>
      </w:r>
      <w:proofErr w:type="spellStart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ละออ</w:t>
      </w:r>
      <w:proofErr w:type="spellEnd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สุวรรณสว่าง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240A6C" w:rsidRDefault="00C72BA9" w:rsidP="002C27B3">
      <w:pPr>
        <w:spacing w:line="276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240A6C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และนอกพื้นที่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998C7F4" w:rsidR="002C27B3" w:rsidRPr="00240A6C" w:rsidRDefault="002C27B3" w:rsidP="002C27B3">
      <w:pPr>
        <w:spacing w:line="276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proofErr w:type="gramStart"/>
      <w:r w:rsidRPr="00240A6C">
        <w:rPr>
          <w:rFonts w:ascii="TH SarabunPSK" w:hAnsi="TH SarabunPSK" w:cs="TH SarabunPSK"/>
          <w:sz w:val="32"/>
          <w:szCs w:val="32"/>
          <w:cs/>
        </w:rPr>
        <w:t>ทุเรียน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เพรส</w:t>
      </w:r>
      <w:proofErr w:type="spellEnd"/>
      <w:r w:rsidRPr="00240A6C">
        <w:rPr>
          <w:rFonts w:ascii="TH SarabunPSK" w:hAnsi="TH SarabunPSK" w:cs="TH SarabunPSK"/>
          <w:sz w:val="32"/>
          <w:szCs w:val="32"/>
          <w:cs/>
        </w:rPr>
        <w:t>ฟราย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ด์</w:t>
      </w:r>
      <w:proofErr w:type="spellEnd"/>
      <w:r w:rsidRPr="00240A6C">
        <w:rPr>
          <w:rFonts w:ascii="TH SarabunPSK" w:hAnsi="TH SarabunPSK" w:cs="TH SarabunPSK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cs/>
        </w:rPr>
        <w:t>,</w:t>
      </w:r>
      <w:proofErr w:type="gramEnd"/>
      <w:r w:rsidRPr="00240A6C">
        <w:rPr>
          <w:rFonts w:ascii="TH SarabunPSK" w:hAnsi="TH SarabunPSK" w:cs="TH SarabunPSK"/>
          <w:sz w:val="32"/>
          <w:szCs w:val="32"/>
          <w:cs/>
        </w:rPr>
        <w:t xml:space="preserve"> กล้วยหอมเอ็นจอย </w:t>
      </w:r>
      <w:r w:rsidRPr="00240A6C">
        <w:rPr>
          <w:rFonts w:ascii="TH SarabunPSK" w:hAnsi="TH SarabunPSK" w:cs="TH SarabunPSK"/>
          <w:sz w:val="32"/>
          <w:szCs w:val="32"/>
        </w:rPr>
        <w:t>(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</w:t>
      </w:r>
      <w:proofErr w:type="spellStart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วรร</w:t>
      </w:r>
      <w:proofErr w:type="spellEnd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ณ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ซื้อวัตถุดิบ </w:t>
      </w:r>
      <w:proofErr w:type="gramStart"/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ผลิตเองและรับซื้อจากเกษตรกรในพื้นที่  การสนับสนุนของ</w:t>
      </w:r>
      <w:proofErr w:type="gramEnd"/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54F74E93" w:rsidR="002C27B3" w:rsidRPr="00240A6C" w:rsidRDefault="002C27B3" w:rsidP="002C27B3">
      <w:pPr>
        <w:spacing w:line="276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4.  </w:t>
      </w:r>
      <w:r w:rsidR="009D6EB5" w:rsidRPr="00442B7A">
        <w:rPr>
          <w:rFonts w:ascii="TH SarabunPSK" w:hAnsi="TH SarabunPSK" w:cs="TH SarabunPSK"/>
          <w:spacing w:val="-10"/>
          <w:sz w:val="32"/>
          <w:szCs w:val="32"/>
          <w:cs/>
        </w:rPr>
        <w:t>พายกังหัน</w:t>
      </w:r>
      <w:r w:rsidR="009D6EB5" w:rsidRPr="00442B7A">
        <w:rPr>
          <w:rFonts w:ascii="TH SarabunPSK" w:hAnsi="TH SarabunPSK" w:cs="TH SarabunPSK" w:hint="cs"/>
          <w:spacing w:val="-10"/>
          <w:sz w:val="32"/>
          <w:szCs w:val="32"/>
          <w:cs/>
        </w:rPr>
        <w:t>ไ</w:t>
      </w:r>
      <w:r w:rsidRPr="00442B7A">
        <w:rPr>
          <w:rFonts w:ascii="TH SarabunPSK" w:hAnsi="TH SarabunPSK" w:cs="TH SarabunPSK"/>
          <w:spacing w:val="-10"/>
          <w:sz w:val="32"/>
          <w:szCs w:val="32"/>
          <w:cs/>
        </w:rPr>
        <w:t>ส้สับปะรด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(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/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46E0F780" w14:textId="2A7F8F22" w:rsidR="002C27B3" w:rsidRPr="00240A6C" w:rsidRDefault="00E36B5F" w:rsidP="002C27B3">
      <w:pPr>
        <w:pStyle w:val="3"/>
        <w:shd w:val="clear" w:color="auto" w:fill="FFFFFF"/>
        <w:spacing w:before="300" w:beforeAutospacing="0" w:after="150" w:afterAutospacing="0" w:line="300" w:lineRule="atLeast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lastRenderedPageBreak/>
        <w:tab/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นางสาวกันต์ณิการ์ ชุมแสงพันธ์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รับ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ซื้อวัตถุดิบ </w:t>
      </w:r>
      <w:proofErr w:type="gramStart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ผลิตเองและรับซื้อจากเกษตรกรในพื้นที่  การสนับสนุนของ</w:t>
      </w:r>
      <w:proofErr w:type="gramEnd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กษ. คือ ให้ความรู้เรื่องการแปรรูป พัฒนาผลิตภัณฑ์ สนับสนุนการตลาด </w:t>
      </w:r>
      <w:proofErr w:type="gramStart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="0000435B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  <w:proofErr w:type="gramEnd"/>
    </w:p>
    <w:p w14:paraId="16E66314" w14:textId="7AA2C3D8" w:rsidR="00BA7E82" w:rsidRPr="00240A6C" w:rsidRDefault="0000435B" w:rsidP="00BA7E82">
      <w:pPr>
        <w:pStyle w:val="3"/>
        <w:shd w:val="clear" w:color="auto" w:fill="FFFFFF"/>
        <w:spacing w:before="300" w:beforeAutospacing="0" w:after="150" w:afterAutospacing="0" w:line="300" w:lineRule="atLeast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 xml:space="preserve">6.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BA7E82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48F8D40E" w14:textId="351CFB73" w:rsidR="00BA7E82" w:rsidRPr="00240A6C" w:rsidRDefault="00BA7E82" w:rsidP="005774C9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7. 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cs/>
        </w:rPr>
        <w:t>ทุเรียนทอดอบกรอบ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 xml:space="preserve"> (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วิสาหกิจชุมชนบริษัท เจ พี จี </w:t>
      </w:r>
      <w:proofErr w:type="spell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โฟร</w:t>
      </w:r>
      <w:proofErr w:type="spellEnd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เซ่น </w:t>
      </w:r>
      <w:proofErr w:type="spell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ฟู๊ดส์</w:t>
      </w:r>
      <w:proofErr w:type="spellEnd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 แอนด์ </w:t>
      </w:r>
      <w:proofErr w:type="spell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ฟรุ๊ท</w:t>
      </w:r>
      <w:proofErr w:type="spellEnd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 </w:t>
      </w:r>
      <w:proofErr w:type="gram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จำกัด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 xml:space="preserve">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>/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E64D1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5F5F5"/>
          <w:cs/>
        </w:rPr>
        <w:t xml:space="preserve">        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5F5F5"/>
        </w:rPr>
        <w:t xml:space="preserve"> </w:t>
      </w:r>
      <w:proofErr w:type="gram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E64D1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   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การสนับสนุนของ กษ. คือ ให้ความรู้เรื่องการแปรรูป พัฒนาผลิตภัณฑ์ </w:t>
      </w:r>
      <w:proofErr w:type="gram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สนับสนุนการตลาด </w:t>
      </w:r>
      <w:r w:rsidR="006D48C8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proofErr w:type="gramEnd"/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  <w:t>)</w:t>
      </w:r>
    </w:p>
    <w:p w14:paraId="517B86DF" w14:textId="77777777" w:rsidR="006D48C8" w:rsidRPr="00240A6C" w:rsidRDefault="006D48C8" w:rsidP="005774C9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8.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</w:t>
      </w:r>
      <w:proofErr w:type="spell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ไม</w:t>
      </w:r>
      <w:proofErr w:type="spell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ให้ความรู้เรื่องการแปรรูป พัฒนาผลิตภัณฑ์ </w:t>
      </w:r>
      <w:proofErr w:type="gram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สนับสนุนการตลาด  จัดทำแผนพัฒนาวิสาหกิจชุมชน</w:t>
      </w:r>
      <w:proofErr w:type="gramEnd"/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3558337F" w14:textId="08A944A4" w:rsidR="00D57DCF" w:rsidRPr="00240A6C" w:rsidRDefault="006D48C8" w:rsidP="005774C9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proofErr w:type="gramStart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</w:t>
      </w:r>
      <w:proofErr w:type="gramEnd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,</w:t>
      </w:r>
      <w:proofErr w:type="gramStart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ครีมนวดผม,น้ำมันบำรุงเส้นผม</w:t>
      </w:r>
      <w:proofErr w:type="gramEnd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,</w:t>
      </w:r>
      <w:proofErr w:type="gramStart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ครีมอาบน้ำ  (</w:t>
      </w:r>
      <w:proofErr w:type="gramEnd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วิสาหกิจชุมชน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 พิกุล กิตติพล </w:t>
      </w:r>
      <w:proofErr w:type="gramStart"/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>แหล่งรับซื้อวัตถุดิบ  ผลิตเอง</w:t>
      </w:r>
      <w:proofErr w:type="gramEnd"/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การสนับสนุนของ กษ. </w:t>
      </w:r>
      <w:r w:rsidR="002A2200" w:rsidRPr="002A2200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7C4B0E0C" w14:textId="77777777" w:rsidR="00080ACB" w:rsidRPr="00240A6C" w:rsidRDefault="00D57DCF" w:rsidP="005774C9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ช่น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/นาง 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พั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ิตา </w:t>
      </w:r>
      <w:proofErr w:type="gram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ฟุ้งเฟื่อง )</w:t>
      </w:r>
      <w:proofErr w:type="gram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แหล่งรับซื้อวัตถุดิบ </w:t>
      </w:r>
      <w:proofErr w:type="gram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ผลิตเองและรับซื้อจากเกษตรกรในพื้นที่  การสนับสนุนของ</w:t>
      </w:r>
      <w:proofErr w:type="gram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กษ. คือ ให้ความรู้เรื่องการแปรรูป พัฒนาผลิตภัณฑ์ สนับสนุนการตลาด </w:t>
      </w:r>
      <w:proofErr w:type="gram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  <w:proofErr w:type="gramEnd"/>
    </w:p>
    <w:p w14:paraId="5439BAAA" w14:textId="3B44EA2D" w:rsidR="007373C9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730D38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082141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จังหวัดระยองมีชุมชน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>
        <w:rPr>
          <w:rFonts w:ascii="TH SarabunPSK" w:hAnsi="TH SarabunPSK" w:cs="TH SarabunPSK" w:hint="cs"/>
          <w:spacing w:val="-6"/>
          <w:sz w:val="32"/>
          <w:szCs w:val="32"/>
          <w:shd w:val="clear" w:color="auto" w:fill="FFFFFF"/>
          <w:cs/>
        </w:rPr>
        <w:t xml:space="preserve">            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แห่ง โดยแบ่งเป็นรูปแบบการท่องเที่ยวเชิงเกษตรมีหลายรูปแบบ เช่น การชมสวนผลไม้ การศึกษาการเพาะปลูก การศึกษาเรียนรู้ภูมิปัญญาต่างๆ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เป็นต้น</w:t>
      </w:r>
      <w:r w:rsidR="00DB565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7DF94CFD" w:rsidR="00D53D9F" w:rsidRPr="00730D38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>1.9 สหกรณ์การเกษตร</w:t>
      </w:r>
    </w:p>
    <w:p w14:paraId="1F5D4966" w14:textId="77777777" w:rsidR="007373C9" w:rsidRPr="00082141" w:rsidRDefault="007373C9" w:rsidP="00812FE3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082141" w:rsidRDefault="007373C9" w:rsidP="00812FE3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82141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7A4DA6DA" w14:textId="77777777" w:rsidR="003371B2" w:rsidRDefault="003371B2" w:rsidP="001D1991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F8CCE65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FDDE8F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24B881D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08E6AD5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7FAD46A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EAFB5E6" w14:textId="12A53BFB" w:rsidR="009E60AB" w:rsidRPr="00F17681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2. </w:t>
      </w:r>
      <w:bookmarkStart w:id="4" w:name="_Hlk115690667"/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4CBC60DF" w14:textId="77777777" w:rsidR="00A60658" w:rsidRPr="00A60658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 xml:space="preserve">2.1 พื้นที่การทำเกษตรอินทรีย์ รวม 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223.95 </w:t>
      </w: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>ไร่ รับรองแล้ว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  </w:t>
      </w: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 xml:space="preserve">เกษตรกร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13 </w:t>
      </w: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>ราย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>14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>แปลง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A60658" w:rsidRPr="00A60658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13/14</w:t>
            </w:r>
          </w:p>
        </w:tc>
        <w:tc>
          <w:tcPr>
            <w:tcW w:w="3036" w:type="dxa"/>
          </w:tcPr>
          <w:p w14:paraId="1BE46CE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  <w:tr w:rsidR="00A60658" w:rsidRPr="00A60658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3036" w:type="dxa"/>
          </w:tcPr>
          <w:p w14:paraId="2B4FEB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</w:tbl>
    <w:p w14:paraId="5C930602" w14:textId="77777777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ณ วันที่ 15 กันยายน 2568</w:t>
      </w:r>
    </w:p>
    <w:p w14:paraId="0F5A6AE6" w14:textId="01197EB7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  <w:cs/>
        </w:rPr>
        <w:t xml:space="preserve">2.2 การรับรอง </w:t>
      </w:r>
      <w:r w:rsidRPr="00A60658">
        <w:rPr>
          <w:rFonts w:ascii="TH SarabunPSK" w:hAnsi="TH SarabunPSK" w:cs="TH SarabunPSK"/>
          <w:sz w:val="32"/>
          <w:szCs w:val="32"/>
        </w:rPr>
        <w:t xml:space="preserve">GAP </w:t>
      </w:r>
      <w:r w:rsidRPr="00A60658">
        <w:rPr>
          <w:rFonts w:ascii="TH SarabunPSK" w:hAnsi="TH SarabunPSK" w:cs="TH SarabunPSK"/>
          <w:sz w:val="32"/>
          <w:szCs w:val="32"/>
          <w:cs/>
        </w:rPr>
        <w:t>ด้านพืช เกษตรกรรวม 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404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Pr="00A60658">
        <w:rPr>
          <w:rFonts w:ascii="TH SarabunPSK" w:hAnsi="TH SarabunPSK" w:cs="TH SarabunPSK"/>
          <w:sz w:val="32"/>
          <w:szCs w:val="32"/>
          <w:cs/>
        </w:rPr>
        <w:t>9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120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แปลง พื้นที่ 61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182.38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C3A9D0" w14:textId="77777777" w:rsidR="00A60658" w:rsidRPr="00A60658" w:rsidRDefault="00A60658" w:rsidP="00A60658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ด้านประมงเกษตรกร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ราย พื้นที่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</w:rPr>
        <w:t>-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ตารางเมตร ด้านปศุสัตว์ 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A60658" w:rsidRPr="00A60658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6,404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9,120</w:t>
            </w:r>
          </w:p>
        </w:tc>
        <w:tc>
          <w:tcPr>
            <w:tcW w:w="3022" w:type="dxa"/>
          </w:tcPr>
          <w:p w14:paraId="538D270A" w14:textId="77777777" w:rsidR="00A60658" w:rsidRPr="00A60658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61,182.38</w:t>
            </w:r>
          </w:p>
        </w:tc>
      </w:tr>
      <w:tr w:rsidR="00A60658" w:rsidRPr="00A60658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6D26D8F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A60658" w:rsidRPr="00A60658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1CF425F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5D60C1D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7E9E38D6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0"/>
          <w:szCs w:val="30"/>
        </w:rPr>
      </w:pPr>
      <w:r w:rsidRPr="00A60658">
        <w:rPr>
          <w:rFonts w:ascii="TH SarabunPSK" w:hAnsi="TH SarabunPSK" w:cs="TH SarabunPSK" w:hint="cs"/>
          <w:b/>
          <w:bCs/>
          <w:spacing w:val="-12"/>
          <w:sz w:val="30"/>
          <w:szCs w:val="30"/>
          <w:cs/>
        </w:rPr>
        <w:t xml:space="preserve">อ้างอิงจากกรมวิชาการเกษตร </w:t>
      </w:r>
      <w:r w:rsidRPr="00A60658">
        <w:rPr>
          <w:rFonts w:ascii="TH SarabunPSK" w:hAnsi="TH SarabunPSK" w:cs="TH SarabunPSK"/>
          <w:b/>
          <w:bCs/>
          <w:spacing w:val="-12"/>
          <w:sz w:val="30"/>
          <w:szCs w:val="30"/>
        </w:rPr>
        <w:t>Website :  https://www.doa.go.th/th/</w:t>
      </w:r>
      <w:r w:rsidRPr="00A60658">
        <w:rPr>
          <w:rFonts w:ascii="TH SarabunPSK" w:hAnsi="TH SarabunPSK" w:cs="TH SarabunPSK" w:hint="cs"/>
          <w:b/>
          <w:bCs/>
          <w:spacing w:val="-12"/>
          <w:sz w:val="30"/>
          <w:szCs w:val="30"/>
          <w:cs/>
        </w:rPr>
        <w:t xml:space="preserve"> (</w:t>
      </w:r>
      <w:r w:rsidRPr="00A60658">
        <w:rPr>
          <w:rFonts w:ascii="TH SarabunPSK" w:hAnsi="TH SarabunPSK" w:cs="TH SarabunPSK"/>
          <w:b/>
          <w:bCs/>
          <w:spacing w:val="-12"/>
          <w:sz w:val="30"/>
          <w:szCs w:val="30"/>
        </w:rPr>
        <w:t xml:space="preserve">Gap Online) </w:t>
      </w:r>
      <w:r w:rsidRPr="00A60658">
        <w:rPr>
          <w:rFonts w:ascii="TH SarabunPSK" w:hAnsi="TH SarabunPSK" w:cs="TH SarabunPSK"/>
          <w:b/>
          <w:bCs/>
          <w:spacing w:val="-12"/>
          <w:sz w:val="30"/>
          <w:szCs w:val="30"/>
          <w:cs/>
        </w:rPr>
        <w:t>ณ วันที่ 15 กันยายน 2568</w:t>
      </w:r>
    </w:p>
    <w:p w14:paraId="50550A96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ปี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พ.ศ.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รวมทั้งสิ้น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1,500,620,995.58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ab/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ซึ่งเป็นหน่วยงานในสังกัดกระทรวงเกษตรและสหกรณ์ ที่ตั้งในพื้นที่จังหวัดระยอง จำนวน 2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 212 โครงการ โดย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6983FD39" w14:textId="77777777" w:rsidR="00A60658" w:rsidRPr="00A60658" w:rsidRDefault="00A60658" w:rsidP="00A60658">
      <w:pPr>
        <w:spacing w:after="0" w:line="276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079660A8" w14:textId="77777777" w:rsidR="00A60658" w:rsidRPr="00A60658" w:rsidRDefault="00A60658" w:rsidP="00A60658">
      <w:pPr>
        <w:pStyle w:val="a3"/>
        <w:spacing w:after="0" w:line="36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1,204,333,516.97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บาท</w:t>
      </w:r>
      <w:r w:rsidRPr="00A60658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ผลการเบิกจ่าย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1,102,866,196.57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 คิดเป็นร้อยละ 91.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57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126"/>
        <w:gridCol w:w="1418"/>
      </w:tblGrid>
      <w:tr w:rsidR="00A60658" w:rsidRPr="00A60658" w14:paraId="7BE9C260" w14:textId="77777777" w:rsidTr="00290514">
        <w:tc>
          <w:tcPr>
            <w:tcW w:w="2122" w:type="dxa"/>
            <w:vAlign w:val="center"/>
          </w:tcPr>
          <w:p w14:paraId="2F06C48E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31AF45E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2C1A030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7CF3791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418" w:type="dxa"/>
            <w:vAlign w:val="center"/>
          </w:tcPr>
          <w:p w14:paraId="237934C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17EB936E" w14:textId="77777777" w:rsidTr="00290514">
        <w:trPr>
          <w:trHeight w:val="415"/>
        </w:trPr>
        <w:tc>
          <w:tcPr>
            <w:tcW w:w="2122" w:type="dxa"/>
          </w:tcPr>
          <w:p w14:paraId="51D2DD27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217AF9CF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126" w:type="dxa"/>
          </w:tcPr>
          <w:p w14:paraId="05CE4F7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810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226.00</w:t>
            </w:r>
          </w:p>
        </w:tc>
        <w:tc>
          <w:tcPr>
            <w:tcW w:w="2126" w:type="dxa"/>
          </w:tcPr>
          <w:p w14:paraId="56CB7D31" w14:textId="77777777" w:rsidR="00A60658" w:rsidRPr="00A60658" w:rsidRDefault="00A60658" w:rsidP="002905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7,982,152.92</w:t>
            </w:r>
          </w:p>
        </w:tc>
        <w:tc>
          <w:tcPr>
            <w:tcW w:w="1418" w:type="dxa"/>
          </w:tcPr>
          <w:p w14:paraId="578EAF6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67.59</w:t>
            </w:r>
          </w:p>
        </w:tc>
      </w:tr>
      <w:tr w:rsidR="00A60658" w:rsidRPr="00A60658" w14:paraId="5851948F" w14:textId="77777777" w:rsidTr="00290514">
        <w:tc>
          <w:tcPr>
            <w:tcW w:w="2122" w:type="dxa"/>
          </w:tcPr>
          <w:p w14:paraId="43839F5A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59" w:type="dxa"/>
          </w:tcPr>
          <w:p w14:paraId="2B8528F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2E8193C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022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602.00</w:t>
            </w:r>
          </w:p>
        </w:tc>
        <w:tc>
          <w:tcPr>
            <w:tcW w:w="2126" w:type="dxa"/>
          </w:tcPr>
          <w:p w14:paraId="3C0FF3E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910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403.09</w:t>
            </w:r>
          </w:p>
        </w:tc>
        <w:tc>
          <w:tcPr>
            <w:tcW w:w="1418" w:type="dxa"/>
          </w:tcPr>
          <w:p w14:paraId="4B0D4D0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73.67</w:t>
            </w:r>
          </w:p>
        </w:tc>
      </w:tr>
      <w:tr w:rsidR="00A60658" w:rsidRPr="00A60658" w14:paraId="31216E4B" w14:textId="77777777" w:rsidTr="00290514">
        <w:tc>
          <w:tcPr>
            <w:tcW w:w="2122" w:type="dxa"/>
          </w:tcPr>
          <w:p w14:paraId="4CBD0B90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59" w:type="dxa"/>
          </w:tcPr>
          <w:p w14:paraId="0B71767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126" w:type="dxa"/>
          </w:tcPr>
          <w:p w14:paraId="1AD9B2CE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31,436,788.28</w:t>
            </w:r>
          </w:p>
        </w:tc>
        <w:tc>
          <w:tcPr>
            <w:tcW w:w="2126" w:type="dxa"/>
          </w:tcPr>
          <w:p w14:paraId="2CAD55F0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25,837,984.87</w:t>
            </w:r>
          </w:p>
        </w:tc>
        <w:tc>
          <w:tcPr>
            <w:tcW w:w="1418" w:type="dxa"/>
          </w:tcPr>
          <w:p w14:paraId="10C6AE8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82.19</w:t>
            </w:r>
          </w:p>
        </w:tc>
      </w:tr>
      <w:tr w:rsidR="00A60658" w:rsidRPr="00A60658" w14:paraId="65CF1176" w14:textId="77777777" w:rsidTr="00290514">
        <w:trPr>
          <w:trHeight w:val="435"/>
        </w:trPr>
        <w:tc>
          <w:tcPr>
            <w:tcW w:w="2122" w:type="dxa"/>
          </w:tcPr>
          <w:p w14:paraId="6A910E8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ด้านสหกรณ์</w:t>
            </w:r>
          </w:p>
        </w:tc>
        <w:tc>
          <w:tcPr>
            <w:tcW w:w="1559" w:type="dxa"/>
          </w:tcPr>
          <w:p w14:paraId="59E6743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26/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7904ED1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12,939,080.00</w:t>
            </w:r>
          </w:p>
        </w:tc>
        <w:tc>
          <w:tcPr>
            <w:tcW w:w="2126" w:type="dxa"/>
          </w:tcPr>
          <w:p w14:paraId="4D07A0E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9,962,512.94</w:t>
            </w:r>
          </w:p>
        </w:tc>
        <w:tc>
          <w:tcPr>
            <w:tcW w:w="1418" w:type="dxa"/>
          </w:tcPr>
          <w:p w14:paraId="38B3D3BF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77.00</w:t>
            </w:r>
          </w:p>
        </w:tc>
      </w:tr>
      <w:tr w:rsidR="00A60658" w:rsidRPr="00A60658" w14:paraId="281E3BB2" w14:textId="77777777" w:rsidTr="00290514">
        <w:tc>
          <w:tcPr>
            <w:tcW w:w="2122" w:type="dxa"/>
          </w:tcPr>
          <w:p w14:paraId="53DDDC38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</w:tcPr>
          <w:p w14:paraId="01562FF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126" w:type="dxa"/>
          </w:tcPr>
          <w:p w14:paraId="627A74C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1,128,599,304.69</w:t>
            </w:r>
          </w:p>
        </w:tc>
        <w:tc>
          <w:tcPr>
            <w:tcW w:w="2126" w:type="dxa"/>
          </w:tcPr>
          <w:p w14:paraId="0EDF385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1,044,247,181.05</w:t>
            </w:r>
          </w:p>
        </w:tc>
        <w:tc>
          <w:tcPr>
            <w:tcW w:w="1418" w:type="dxa"/>
          </w:tcPr>
          <w:p w14:paraId="2481F19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92.53</w:t>
            </w:r>
          </w:p>
        </w:tc>
      </w:tr>
      <w:tr w:rsidR="00A60658" w:rsidRPr="00A60658" w14:paraId="7EBD53D1" w14:textId="77777777" w:rsidTr="00290514">
        <w:tc>
          <w:tcPr>
            <w:tcW w:w="2122" w:type="dxa"/>
          </w:tcPr>
          <w:p w14:paraId="2AE4EF96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ด้านพัฒนาที่ดิน</w:t>
            </w:r>
          </w:p>
        </w:tc>
        <w:tc>
          <w:tcPr>
            <w:tcW w:w="1559" w:type="dxa"/>
          </w:tcPr>
          <w:p w14:paraId="2BC811C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12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355DDEC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433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916.00</w:t>
            </w:r>
          </w:p>
        </w:tc>
        <w:tc>
          <w:tcPr>
            <w:tcW w:w="2126" w:type="dxa"/>
          </w:tcPr>
          <w:p w14:paraId="6D390F1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025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592.84</w:t>
            </w:r>
          </w:p>
        </w:tc>
        <w:tc>
          <w:tcPr>
            <w:tcW w:w="1418" w:type="dxa"/>
          </w:tcPr>
          <w:p w14:paraId="41052DD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74.08</w:t>
            </w:r>
          </w:p>
        </w:tc>
      </w:tr>
      <w:tr w:rsidR="00A60658" w:rsidRPr="00A60658" w14:paraId="6006A8AB" w14:textId="77777777" w:rsidTr="00290514">
        <w:tc>
          <w:tcPr>
            <w:tcW w:w="2122" w:type="dxa"/>
          </w:tcPr>
          <w:p w14:paraId="404585A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59" w:type="dxa"/>
          </w:tcPr>
          <w:p w14:paraId="4624C33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18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0B61D84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2,108,842.00</w:t>
            </w:r>
          </w:p>
        </w:tc>
        <w:tc>
          <w:tcPr>
            <w:tcW w:w="2126" w:type="dxa"/>
          </w:tcPr>
          <w:p w14:paraId="43B286E3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1,566,108.55</w:t>
            </w:r>
          </w:p>
        </w:tc>
        <w:tc>
          <w:tcPr>
            <w:tcW w:w="1418" w:type="dxa"/>
          </w:tcPr>
          <w:p w14:paraId="32ED98A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74.26</w:t>
            </w:r>
          </w:p>
        </w:tc>
      </w:tr>
      <w:tr w:rsidR="00A60658" w:rsidRPr="00A60658" w14:paraId="5F1F8651" w14:textId="77777777" w:rsidTr="00290514">
        <w:tc>
          <w:tcPr>
            <w:tcW w:w="2122" w:type="dxa"/>
            <w:vAlign w:val="center"/>
          </w:tcPr>
          <w:p w14:paraId="7A818C1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4"/>
                <w:szCs w:val="24"/>
                <w:cs/>
              </w:rPr>
              <w:t>ด้านการยางแห่งประเทศไทย</w:t>
            </w:r>
          </w:p>
        </w:tc>
        <w:tc>
          <w:tcPr>
            <w:tcW w:w="1559" w:type="dxa"/>
            <w:vAlign w:val="center"/>
          </w:tcPr>
          <w:p w14:paraId="56E79A9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0E220C57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1,491,000</w:t>
            </w:r>
          </w:p>
        </w:tc>
        <w:tc>
          <w:tcPr>
            <w:tcW w:w="2126" w:type="dxa"/>
            <w:vAlign w:val="center"/>
          </w:tcPr>
          <w:p w14:paraId="4B4020A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1,491,000</w:t>
            </w:r>
          </w:p>
        </w:tc>
        <w:tc>
          <w:tcPr>
            <w:tcW w:w="1418" w:type="dxa"/>
            <w:vAlign w:val="center"/>
          </w:tcPr>
          <w:p w14:paraId="76315F3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4744721A" w14:textId="77777777" w:rsidTr="00290514">
        <w:tc>
          <w:tcPr>
            <w:tcW w:w="2122" w:type="dxa"/>
            <w:vAlign w:val="center"/>
          </w:tcPr>
          <w:p w14:paraId="5770C5A3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8"/>
                <w:cs/>
              </w:rPr>
              <w:t>ด้านเกษตรและสหกรณ์</w:t>
            </w:r>
          </w:p>
        </w:tc>
        <w:tc>
          <w:tcPr>
            <w:tcW w:w="1559" w:type="dxa"/>
            <w:vAlign w:val="center"/>
          </w:tcPr>
          <w:p w14:paraId="1C5AF3D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6849D2C7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2,491,758.00</w:t>
            </w:r>
          </w:p>
        </w:tc>
        <w:tc>
          <w:tcPr>
            <w:tcW w:w="2126" w:type="dxa"/>
            <w:vAlign w:val="center"/>
          </w:tcPr>
          <w:p w14:paraId="7327FB4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1,843,260.31</w:t>
            </w:r>
          </w:p>
        </w:tc>
        <w:tc>
          <w:tcPr>
            <w:tcW w:w="1418" w:type="dxa"/>
            <w:vAlign w:val="center"/>
          </w:tcPr>
          <w:p w14:paraId="5FE09F1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73.97</w:t>
            </w:r>
          </w:p>
        </w:tc>
      </w:tr>
    </w:tbl>
    <w:p w14:paraId="27DA1821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4DC64CE" w14:textId="77777777" w:rsidR="00A60658" w:rsidRPr="00A60658" w:rsidRDefault="00A60658" w:rsidP="00A60658">
      <w:pPr>
        <w:pStyle w:val="a3"/>
        <w:spacing w:after="0"/>
        <w:ind w:left="284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614233A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A606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A60658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>จังหวัด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 xml:space="preserve">รวมทั้งสิ้น 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120,909,700.00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บาท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ผลการเบิกจ่าย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 xml:space="preserve"> 53,293,889.90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บาท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คิดเป็นร้อยละ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44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.0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8</w:t>
      </w:r>
    </w:p>
    <w:p w14:paraId="0D985399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12"/>
          <w:szCs w:val="12"/>
        </w:rPr>
      </w:pP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126"/>
        <w:gridCol w:w="1418"/>
      </w:tblGrid>
      <w:tr w:rsidR="00A60658" w:rsidRPr="00A60658" w14:paraId="166CEC74" w14:textId="77777777" w:rsidTr="00290514">
        <w:tc>
          <w:tcPr>
            <w:tcW w:w="2122" w:type="dxa"/>
            <w:vAlign w:val="center"/>
          </w:tcPr>
          <w:p w14:paraId="27CBBAC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4DC9F003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57097D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220D68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418" w:type="dxa"/>
            <w:vAlign w:val="center"/>
          </w:tcPr>
          <w:p w14:paraId="775BC3A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4AE9B445" w14:textId="77777777" w:rsidTr="00290514">
        <w:trPr>
          <w:trHeight w:val="435"/>
        </w:trPr>
        <w:tc>
          <w:tcPr>
            <w:tcW w:w="2122" w:type="dxa"/>
          </w:tcPr>
          <w:p w14:paraId="6BB7E67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0910881F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5A42C588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364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700.00</w:t>
            </w:r>
          </w:p>
        </w:tc>
        <w:tc>
          <w:tcPr>
            <w:tcW w:w="2126" w:type="dxa"/>
          </w:tcPr>
          <w:p w14:paraId="4EA0DC0E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1,364,700.00</w:t>
            </w:r>
          </w:p>
        </w:tc>
        <w:tc>
          <w:tcPr>
            <w:tcW w:w="1418" w:type="dxa"/>
          </w:tcPr>
          <w:p w14:paraId="0C26E34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759FE2A1" w14:textId="77777777" w:rsidTr="00290514">
        <w:trPr>
          <w:trHeight w:val="435"/>
        </w:trPr>
        <w:tc>
          <w:tcPr>
            <w:tcW w:w="2122" w:type="dxa"/>
          </w:tcPr>
          <w:p w14:paraId="02B58B9E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  <w:vAlign w:val="center"/>
          </w:tcPr>
          <w:p w14:paraId="09B9E9FE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3/2</w:t>
            </w:r>
          </w:p>
        </w:tc>
        <w:tc>
          <w:tcPr>
            <w:tcW w:w="2126" w:type="dxa"/>
            <w:vAlign w:val="center"/>
          </w:tcPr>
          <w:p w14:paraId="3C527497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119,545,000.00</w:t>
            </w:r>
          </w:p>
        </w:tc>
        <w:tc>
          <w:tcPr>
            <w:tcW w:w="2126" w:type="dxa"/>
            <w:vAlign w:val="center"/>
          </w:tcPr>
          <w:p w14:paraId="424FA1F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51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929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189.90</w:t>
            </w:r>
          </w:p>
        </w:tc>
        <w:tc>
          <w:tcPr>
            <w:tcW w:w="1418" w:type="dxa"/>
            <w:vAlign w:val="center"/>
          </w:tcPr>
          <w:p w14:paraId="040602A3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43.44</w:t>
            </w:r>
          </w:p>
        </w:tc>
      </w:tr>
    </w:tbl>
    <w:p w14:paraId="11C63C44" w14:textId="77777777" w:rsidR="00A60658" w:rsidRPr="00A60658" w:rsidRDefault="00A60658" w:rsidP="00A60658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02C741" w14:textId="77777777" w:rsidR="00A60658" w:rsidRPr="00A60658" w:rsidRDefault="00A60658" w:rsidP="00A60658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อื่น 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งบอื่นๆ คือ งบเบิกแทน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งบวิจัย สกสว.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งบประมาณกองทุนการปฏิรูปที่ดินเพื่อเกษตรกรรม และอื่นๆ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EA2FE8C" w14:textId="77777777" w:rsidR="00A60658" w:rsidRPr="00A60658" w:rsidRDefault="00A60658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ab/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175,377,777.61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บาท ผลการเบิกจ่าย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170,068,058.53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คิดเป็นร้อยละ 96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>97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2263"/>
        <w:gridCol w:w="1560"/>
        <w:gridCol w:w="1984"/>
        <w:gridCol w:w="2126"/>
        <w:gridCol w:w="1418"/>
      </w:tblGrid>
      <w:tr w:rsidR="00A60658" w:rsidRPr="00A60658" w14:paraId="4E1C8CE1" w14:textId="77777777" w:rsidTr="00290514">
        <w:tc>
          <w:tcPr>
            <w:tcW w:w="2263" w:type="dxa"/>
            <w:vAlign w:val="center"/>
          </w:tcPr>
          <w:p w14:paraId="7E0C3D7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60" w:type="dxa"/>
            <w:vAlign w:val="center"/>
          </w:tcPr>
          <w:p w14:paraId="369EDAC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1984" w:type="dxa"/>
            <w:vAlign w:val="center"/>
          </w:tcPr>
          <w:p w14:paraId="073B77A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0F6940F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418" w:type="dxa"/>
            <w:vAlign w:val="center"/>
          </w:tcPr>
          <w:p w14:paraId="53ED352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5AA750EA" w14:textId="77777777" w:rsidTr="00290514">
        <w:tc>
          <w:tcPr>
            <w:tcW w:w="2263" w:type="dxa"/>
          </w:tcPr>
          <w:p w14:paraId="385575A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60" w:type="dxa"/>
          </w:tcPr>
          <w:p w14:paraId="41900A78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2/2</w:t>
            </w:r>
          </w:p>
        </w:tc>
        <w:tc>
          <w:tcPr>
            <w:tcW w:w="1984" w:type="dxa"/>
          </w:tcPr>
          <w:p w14:paraId="4DEE864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5,623,972.00</w:t>
            </w:r>
          </w:p>
        </w:tc>
        <w:tc>
          <w:tcPr>
            <w:tcW w:w="2126" w:type="dxa"/>
          </w:tcPr>
          <w:p w14:paraId="52A1D56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3,720,576.53</w:t>
            </w:r>
          </w:p>
        </w:tc>
        <w:tc>
          <w:tcPr>
            <w:tcW w:w="1418" w:type="dxa"/>
          </w:tcPr>
          <w:p w14:paraId="25842C6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66.16</w:t>
            </w:r>
          </w:p>
        </w:tc>
      </w:tr>
      <w:tr w:rsidR="00A60658" w:rsidRPr="00A60658" w14:paraId="68C41DE5" w14:textId="77777777" w:rsidTr="00290514">
        <w:tc>
          <w:tcPr>
            <w:tcW w:w="2263" w:type="dxa"/>
          </w:tcPr>
          <w:p w14:paraId="5FD80C61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60" w:type="dxa"/>
          </w:tcPr>
          <w:p w14:paraId="7E5FCA3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2/1</w:t>
            </w:r>
          </w:p>
        </w:tc>
        <w:tc>
          <w:tcPr>
            <w:tcW w:w="1984" w:type="dxa"/>
          </w:tcPr>
          <w:p w14:paraId="3BDE80A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862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730.00</w:t>
            </w:r>
          </w:p>
        </w:tc>
        <w:tc>
          <w:tcPr>
            <w:tcW w:w="2126" w:type="dxa"/>
          </w:tcPr>
          <w:p w14:paraId="61FAF95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660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242.20</w:t>
            </w:r>
          </w:p>
        </w:tc>
        <w:tc>
          <w:tcPr>
            <w:tcW w:w="1418" w:type="dxa"/>
          </w:tcPr>
          <w:p w14:paraId="743D251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76.53</w:t>
            </w:r>
          </w:p>
        </w:tc>
      </w:tr>
      <w:tr w:rsidR="00A60658" w:rsidRPr="00A60658" w14:paraId="05CE9CAA" w14:textId="77777777" w:rsidTr="00290514">
        <w:tc>
          <w:tcPr>
            <w:tcW w:w="2263" w:type="dxa"/>
          </w:tcPr>
          <w:p w14:paraId="46BBCBD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60" w:type="dxa"/>
          </w:tcPr>
          <w:p w14:paraId="2D887F7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688E586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2,241,761.00</w:t>
            </w:r>
          </w:p>
        </w:tc>
        <w:tc>
          <w:tcPr>
            <w:tcW w:w="2126" w:type="dxa"/>
          </w:tcPr>
          <w:p w14:paraId="37E1A03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460,260.00</w:t>
            </w:r>
          </w:p>
        </w:tc>
        <w:tc>
          <w:tcPr>
            <w:tcW w:w="1418" w:type="dxa"/>
          </w:tcPr>
          <w:p w14:paraId="65CD089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20.53</w:t>
            </w:r>
          </w:p>
        </w:tc>
      </w:tr>
      <w:tr w:rsidR="00A60658" w:rsidRPr="00A60658" w14:paraId="24827366" w14:textId="77777777" w:rsidTr="00290514">
        <w:tc>
          <w:tcPr>
            <w:tcW w:w="2263" w:type="dxa"/>
          </w:tcPr>
          <w:p w14:paraId="625CCE2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60" w:type="dxa"/>
          </w:tcPr>
          <w:p w14:paraId="1D5D379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1C2B312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165,330,867.61</w:t>
            </w:r>
          </w:p>
        </w:tc>
        <w:tc>
          <w:tcPr>
            <w:tcW w:w="2126" w:type="dxa"/>
          </w:tcPr>
          <w:p w14:paraId="4009FBC3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164,326,516.49</w:t>
            </w:r>
          </w:p>
        </w:tc>
        <w:tc>
          <w:tcPr>
            <w:tcW w:w="1418" w:type="dxa"/>
          </w:tcPr>
          <w:p w14:paraId="5A0C4A1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99.39</w:t>
            </w:r>
          </w:p>
        </w:tc>
      </w:tr>
      <w:tr w:rsidR="00A60658" w:rsidRPr="00A60658" w14:paraId="1111EA12" w14:textId="77777777" w:rsidTr="00290514">
        <w:tc>
          <w:tcPr>
            <w:tcW w:w="2263" w:type="dxa"/>
          </w:tcPr>
          <w:p w14:paraId="3B91E83F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60" w:type="dxa"/>
          </w:tcPr>
          <w:p w14:paraId="67878AB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1/1</w:t>
            </w:r>
          </w:p>
        </w:tc>
        <w:tc>
          <w:tcPr>
            <w:tcW w:w="1984" w:type="dxa"/>
          </w:tcPr>
          <w:p w14:paraId="55E1291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1,244,747.00</w:t>
            </w:r>
          </w:p>
        </w:tc>
        <w:tc>
          <w:tcPr>
            <w:tcW w:w="2126" w:type="dxa"/>
          </w:tcPr>
          <w:p w14:paraId="39F1D09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826,763.31</w:t>
            </w:r>
          </w:p>
        </w:tc>
        <w:tc>
          <w:tcPr>
            <w:tcW w:w="1418" w:type="dxa"/>
          </w:tcPr>
          <w:p w14:paraId="0CDCE38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66.42</w:t>
            </w:r>
          </w:p>
        </w:tc>
      </w:tr>
      <w:tr w:rsidR="00A60658" w:rsidRPr="00A60658" w14:paraId="2A60BDA3" w14:textId="77777777" w:rsidTr="00290514">
        <w:tc>
          <w:tcPr>
            <w:tcW w:w="2263" w:type="dxa"/>
          </w:tcPr>
          <w:p w14:paraId="774D6C35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ด้านเกษตรและสหกรณ์</w:t>
            </w:r>
          </w:p>
        </w:tc>
        <w:tc>
          <w:tcPr>
            <w:tcW w:w="1560" w:type="dxa"/>
          </w:tcPr>
          <w:p w14:paraId="703D2BE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3/1</w:t>
            </w:r>
          </w:p>
        </w:tc>
        <w:tc>
          <w:tcPr>
            <w:tcW w:w="1984" w:type="dxa"/>
          </w:tcPr>
          <w:p w14:paraId="75C9560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700.00</w:t>
            </w:r>
          </w:p>
        </w:tc>
        <w:tc>
          <w:tcPr>
            <w:tcW w:w="2126" w:type="dxa"/>
          </w:tcPr>
          <w:p w14:paraId="47F6AED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73,700.00</w:t>
            </w:r>
          </w:p>
        </w:tc>
        <w:tc>
          <w:tcPr>
            <w:tcW w:w="1418" w:type="dxa"/>
          </w:tcPr>
          <w:p w14:paraId="5D9EA65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</w:tbl>
    <w:p w14:paraId="5C57E21E" w14:textId="77777777" w:rsidR="00A60658" w:rsidRPr="00A60658" w:rsidRDefault="00A60658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328A72D0" w14:textId="77777777" w:rsidR="00A60658" w:rsidRPr="00A60658" w:rsidRDefault="00A60658" w:rsidP="00A60658">
      <w:pPr>
        <w:tabs>
          <w:tab w:val="left" w:pos="567"/>
        </w:tabs>
        <w:spacing w:afterLines="20" w:after="48" w:line="276" w:lineRule="auto"/>
        <w:ind w:left="1778" w:hanging="149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Agenda) (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สรุปโดยย่อ) </w:t>
      </w:r>
    </w:p>
    <w:p w14:paraId="04636E35" w14:textId="77777777" w:rsidR="00A60658" w:rsidRPr="00A60658" w:rsidRDefault="00A60658" w:rsidP="00A6065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4.1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เน้นการสร้างวิธีการทำงานสู่การปฏิบัติ</w:t>
      </w:r>
    </w:p>
    <w:p w14:paraId="75879628" w14:textId="77777777" w:rsidR="00A60658" w:rsidRPr="00A60658" w:rsidRDefault="00A60658" w:rsidP="00A60658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5" w:name="_Hlk193811031"/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- มีจำนวน 23 โครงการ  10 หน่วยงาน </w:t>
      </w:r>
      <w:bookmarkEnd w:id="5"/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  25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312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141.00 บาท </w:t>
      </w:r>
    </w:p>
    <w:p w14:paraId="6D98717E" w14:textId="77777777" w:rsidR="00A60658" w:rsidRPr="00A60658" w:rsidRDefault="00A60658" w:rsidP="00A6065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4.2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เร่งรัดการจัดที่ดินทำกินให้กับเกษตรกร</w:t>
      </w:r>
    </w:p>
    <w:p w14:paraId="0C46DD72" w14:textId="77777777" w:rsidR="00A60658" w:rsidRPr="00A60658" w:rsidRDefault="00A60658" w:rsidP="00A60658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- 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1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 โครงการ 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A60658">
        <w:rPr>
          <w:rFonts w:ascii="TH SarabunPSK" w:hAnsi="TH SarabunPSK" w:cs="TH SarabunPSK"/>
          <w:sz w:val="32"/>
          <w:szCs w:val="32"/>
        </w:rPr>
        <w:t xml:space="preserve">218,600.00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15AA1CD5" w14:textId="77777777" w:rsidR="00A60658" w:rsidRPr="00A60658" w:rsidRDefault="00A60658" w:rsidP="00A60658">
      <w:pPr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4.3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การบริหารจัดการน้ำ</w:t>
      </w:r>
    </w:p>
    <w:p w14:paraId="3A20D69E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193811522"/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40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4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1,006,516,255.25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bookmarkEnd w:id="6"/>
    <w:p w14:paraId="18D650EE" w14:textId="77777777" w:rsidR="00A60658" w:rsidRPr="00A60658" w:rsidRDefault="00A60658" w:rsidP="00A60658">
      <w:pPr>
        <w:spacing w:after="0" w:line="240" w:lineRule="auto"/>
        <w:ind w:left="992" w:hanging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4.4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ยกระดับสินค้าเกษตรและบริการมูลค่าสูง</w:t>
      </w:r>
    </w:p>
    <w:p w14:paraId="70EB72A8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57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18,543,172.00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83C1D80" w14:textId="77777777" w:rsidR="00A60658" w:rsidRPr="00A60658" w:rsidRDefault="00A60658" w:rsidP="00A60658">
      <w:pPr>
        <w:tabs>
          <w:tab w:val="left" w:pos="567"/>
        </w:tabs>
        <w:spacing w:afterLines="20" w:after="48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4.5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ยกระดับศักยภาพของเกษตรกร/สถาบันเกษตรกรให้เข้มแข็ง</w:t>
      </w:r>
    </w:p>
    <w:p w14:paraId="25447DEF" w14:textId="77777777" w:rsidR="00A60658" w:rsidRPr="00A60658" w:rsidRDefault="00A60658" w:rsidP="00A60658">
      <w:pPr>
        <w:spacing w:after="0" w:line="240" w:lineRule="auto"/>
        <w:ind w:left="113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49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งบประมาณรวม 13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335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 xml:space="preserve">305.00 บาท </w:t>
      </w:r>
    </w:p>
    <w:p w14:paraId="4FA009C6" w14:textId="77777777" w:rsidR="00A60658" w:rsidRPr="00A60658" w:rsidRDefault="00A60658" w:rsidP="00A60658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4.6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จัดการทรัพยากรการเกษตร</w:t>
      </w:r>
    </w:p>
    <w:p w14:paraId="49A3C380" w14:textId="77777777" w:rsidR="00A60658" w:rsidRPr="00A60658" w:rsidRDefault="00A60658" w:rsidP="00A60658">
      <w:pPr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3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 งบประมาณรวม 266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700.00 บาท </w:t>
      </w:r>
    </w:p>
    <w:p w14:paraId="6D6F1327" w14:textId="77777777" w:rsidR="00A60658" w:rsidRPr="00A60658" w:rsidRDefault="00A60658" w:rsidP="00A60658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4.7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รับมือกับภัยธรรมชาติ</w:t>
      </w:r>
    </w:p>
    <w:p w14:paraId="593EB5C7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4.7.1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วางแผนรับมือและป้องกันวิกฤตด้านสิ่งแวดล้อม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ชป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.)</w:t>
      </w:r>
    </w:p>
    <w:p w14:paraId="55D081D0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7" w:name="_Hlk193812407"/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- ไม่มี -</w:t>
      </w:r>
    </w:p>
    <w:bookmarkEnd w:id="7"/>
    <w:p w14:paraId="3B10DF55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1548065" w14:textId="77777777" w:rsidR="00A60658" w:rsidRPr="00A60658" w:rsidRDefault="00A60658" w:rsidP="00A60658">
      <w:pPr>
        <w:tabs>
          <w:tab w:val="left" w:pos="567"/>
        </w:tabs>
        <w:spacing w:afterLines="20" w:after="48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4.8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สานต่อการทำสงครามสินค้าเกษตรเถื่อน</w:t>
      </w:r>
    </w:p>
    <w:p w14:paraId="71CE653A" w14:textId="77777777" w:rsidR="00A60658" w:rsidRPr="00A60658" w:rsidRDefault="00A60658" w:rsidP="00A60658">
      <w:pPr>
        <w:spacing w:afterLines="20" w:after="48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1,034,364.98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3CD217BC" w14:textId="77777777" w:rsidR="00A60658" w:rsidRPr="00A60658" w:rsidRDefault="00A60658" w:rsidP="00A60658">
      <w:pPr>
        <w:tabs>
          <w:tab w:val="left" w:pos="284"/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4.9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อำนวยความสะดวกด้านการเกษตร</w:t>
      </w:r>
    </w:p>
    <w:p w14:paraId="62E55B11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>4.9.1 โครงการป้องกันภัยพืชผลการเกษตร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สศ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ก.)</w:t>
      </w:r>
    </w:p>
    <w:p w14:paraId="13E377DD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ไม่มี -</w:t>
      </w:r>
    </w:p>
    <w:p w14:paraId="09DD5126" w14:textId="77777777" w:rsidR="00A60658" w:rsidRDefault="00A60658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4E9253D2" w14:textId="328DED82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5. </w:t>
      </w:r>
      <w:bookmarkStart w:id="8" w:name="_Hlk115693426"/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8"/>
    </w:p>
    <w:p w14:paraId="5EA6789A" w14:textId="77777777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336D9991" w14:textId="77777777" w:rsidR="006E526D" w:rsidRPr="008E0AB1" w:rsidRDefault="006E526D" w:rsidP="006E526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5.1 สินค้าเกษตร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</w:p>
    <w:p w14:paraId="0EA91F8D" w14:textId="760DFF0B" w:rsidR="006E526D" w:rsidRPr="008E0AB1" w:rsidRDefault="006E526D" w:rsidP="006E526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(5.1.1)  ยางพารา พื้นที่เพาะปลูก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 </w:t>
      </w:r>
      <w:r w:rsidR="008D100E" w:rsidRPr="00027726">
        <w:rPr>
          <w:rFonts w:ascii="TH SarabunPSK" w:hAnsi="TH SarabunPSK" w:cs="TH SarabunPSK" w:hint="cs"/>
          <w:b/>
          <w:bCs/>
          <w:sz w:val="32"/>
          <w:szCs w:val="32"/>
          <w:cs/>
        </w:rPr>
        <w:t>59</w:t>
      </w:r>
      <w:r w:rsidR="00027726" w:rsidRPr="00027726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8D100E" w:rsidRPr="00027726">
        <w:rPr>
          <w:rFonts w:ascii="TH SarabunPSK" w:hAnsi="TH SarabunPSK" w:cs="TH SarabunPSK" w:hint="cs"/>
          <w:b/>
          <w:bCs/>
          <w:sz w:val="32"/>
          <w:szCs w:val="32"/>
          <w:cs/>
        </w:rPr>
        <w:t>,</w:t>
      </w:r>
      <w:r w:rsidR="000530D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4</w:t>
      </w:r>
      <w:r w:rsidR="005653D3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25.59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4C1920B1" w14:textId="583B073B" w:rsidR="009D5C01" w:rsidRPr="008E0AB1" w:rsidRDefault="006E526D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</w:t>
      </w:r>
      <w:r w:rsidR="00A843C5">
        <w:rPr>
          <w:rFonts w:ascii="TH SarabunPSK" w:hAnsi="TH SarabunPSK" w:cs="TH SarabunPSK" w:hint="cs"/>
          <w:sz w:val="32"/>
          <w:szCs w:val="32"/>
          <w:cs/>
        </w:rPr>
        <w:t>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8D10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เนื้อที่เก็บเกี่ยวผลผลิตได</w:t>
      </w:r>
      <w:r w:rsidR="0002772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้ </w:t>
      </w:r>
      <w:r w:rsidR="000530D2">
        <w:rPr>
          <w:rFonts w:ascii="TH SarabunPSK" w:hAnsi="TH SarabunPSK" w:cs="TH SarabunPSK" w:hint="cs"/>
          <w:spacing w:val="-10"/>
          <w:sz w:val="32"/>
          <w:szCs w:val="32"/>
          <w:cs/>
        </w:rPr>
        <w:t>29</w:t>
      </w:r>
      <w:r w:rsidR="005653D3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5653D3">
        <w:rPr>
          <w:rFonts w:ascii="TH SarabunPSK" w:hAnsi="TH SarabunPSK" w:cs="TH SarabunPSK" w:hint="cs"/>
          <w:spacing w:val="-10"/>
          <w:sz w:val="32"/>
          <w:szCs w:val="32"/>
          <w:cs/>
        </w:rPr>
        <w:t>273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0530D2">
        <w:rPr>
          <w:rFonts w:ascii="TH SarabunPSK" w:hAnsi="TH SarabunPSK" w:cs="TH SarabunPSK" w:hint="cs"/>
          <w:sz w:val="32"/>
          <w:szCs w:val="32"/>
          <w:cs/>
        </w:rPr>
        <w:t>7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5653D3">
        <w:rPr>
          <w:rFonts w:ascii="TH SarabunPSK" w:hAnsi="TH SarabunPSK" w:cs="TH SarabunPSK" w:hint="cs"/>
          <w:sz w:val="32"/>
          <w:szCs w:val="32"/>
          <w:cs/>
        </w:rPr>
        <w:t>960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530D2">
        <w:rPr>
          <w:rFonts w:ascii="TH SarabunPSK" w:hAnsi="TH SarabunPSK" w:cs="TH SarabunPSK" w:hint="cs"/>
          <w:sz w:val="32"/>
          <w:szCs w:val="32"/>
          <w:cs/>
        </w:rPr>
        <w:t>6</w:t>
      </w:r>
      <w:r w:rsidR="005653D3">
        <w:rPr>
          <w:rFonts w:ascii="TH SarabunPSK" w:hAnsi="TH SarabunPSK" w:cs="TH SarabunPSK" w:hint="cs"/>
          <w:sz w:val="32"/>
          <w:szCs w:val="32"/>
          <w:cs/>
        </w:rPr>
        <w:t>1</w:t>
      </w:r>
      <w:r w:rsidR="000530D2">
        <w:rPr>
          <w:rFonts w:ascii="TH SarabunPSK" w:hAnsi="TH SarabunPSK" w:cs="TH SarabunPSK" w:hint="cs"/>
          <w:sz w:val="32"/>
          <w:szCs w:val="32"/>
          <w:cs/>
        </w:rPr>
        <w:t>0.5</w:t>
      </w:r>
      <w:r w:rsidR="005653D3">
        <w:rPr>
          <w:rFonts w:ascii="TH SarabunPSK" w:hAnsi="TH SarabunPSK" w:cs="TH SarabunPSK" w:hint="cs"/>
          <w:sz w:val="32"/>
          <w:szCs w:val="32"/>
          <w:cs/>
        </w:rPr>
        <w:t>1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ราคาขายเฉลี่ย </w:t>
      </w:r>
      <w:r w:rsidR="005653D3">
        <w:rPr>
          <w:rFonts w:ascii="TH SarabunPSK" w:hAnsi="TH SarabunPSK" w:cs="TH SarabunPSK" w:hint="cs"/>
          <w:sz w:val="32"/>
          <w:szCs w:val="32"/>
          <w:cs/>
        </w:rPr>
        <w:t>น้ำยางดิบ 49.21 บาท ยางก้อนถ้วน 30.29 บาท ยางแผ่นดิบ 57.42 บาท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รวมมูลค่า </w:t>
      </w:r>
      <w:r w:rsidR="005653D3">
        <w:rPr>
          <w:rFonts w:ascii="TH SarabunPSK" w:hAnsi="TH SarabunPSK" w:cs="TH SarabunPSK" w:hint="cs"/>
          <w:sz w:val="32"/>
          <w:szCs w:val="32"/>
          <w:cs/>
        </w:rPr>
        <w:t>750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530D2">
        <w:rPr>
          <w:rFonts w:ascii="TH SarabunPSK" w:hAnsi="TH SarabunPSK" w:cs="TH SarabunPSK" w:hint="cs"/>
          <w:sz w:val="32"/>
          <w:szCs w:val="32"/>
          <w:cs/>
        </w:rPr>
        <w:t>1</w:t>
      </w:r>
      <w:r w:rsidR="005653D3">
        <w:rPr>
          <w:rFonts w:ascii="TH SarabunPSK" w:hAnsi="TH SarabunPSK" w:cs="TH SarabunPSK" w:hint="cs"/>
          <w:sz w:val="32"/>
          <w:szCs w:val="32"/>
          <w:cs/>
        </w:rPr>
        <w:t>09</w:t>
      </w:r>
      <w:r w:rsidR="000638DD">
        <w:rPr>
          <w:rFonts w:ascii="TH SarabunPSK" w:hAnsi="TH SarabunPSK" w:cs="TH SarabunPSK" w:hint="cs"/>
          <w:sz w:val="32"/>
          <w:szCs w:val="32"/>
          <w:cs/>
        </w:rPr>
        <w:t>,</w:t>
      </w:r>
      <w:r w:rsidR="005653D3">
        <w:rPr>
          <w:rFonts w:ascii="TH SarabunPSK" w:hAnsi="TH SarabunPSK" w:cs="TH SarabunPSK" w:hint="cs"/>
          <w:sz w:val="32"/>
          <w:szCs w:val="32"/>
          <w:cs/>
        </w:rPr>
        <w:t>528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</w:t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</w:t>
      </w:r>
      <w:r w:rsidR="00605C7D" w:rsidRPr="008E0AB1">
        <w:rPr>
          <w:rFonts w:ascii="TH SarabunPSK" w:hAnsi="TH SarabunPSK" w:cs="TH SarabunPSK"/>
          <w:sz w:val="32"/>
          <w:szCs w:val="32"/>
          <w:u w:val="single"/>
          <w:cs/>
        </w:rPr>
        <w:t>จากภัยแล้ง/ภาวะฝนทิ้งช่วง</w:t>
      </w:r>
      <w:r w:rsidR="009D5C01" w:rsidRPr="008E0AB1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คาดว่ามีปริมาณผลผลิตทั้งหมด 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7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960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610.51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605D90">
        <w:rPr>
          <w:rFonts w:ascii="TH SarabunPSK" w:hAnsi="TH SarabunPSK" w:cs="TH SarabunPSK" w:hint="cs"/>
          <w:sz w:val="32"/>
          <w:szCs w:val="32"/>
          <w:cs/>
        </w:rPr>
        <w:t>2</w:t>
      </w:r>
      <w:r w:rsidR="0082783D">
        <w:rPr>
          <w:rFonts w:ascii="TH SarabunPSK" w:hAnsi="TH SarabunPSK" w:cs="TH SarabunPSK" w:hint="cs"/>
          <w:sz w:val="32"/>
          <w:szCs w:val="32"/>
          <w:cs/>
        </w:rPr>
        <w:t>6.60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 กก./ไร่ คาดว่าจะออกสู่ตลาดประมาณ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7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960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610.51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คิดเป็นร้อยละ 100 ของผลผลิตทั้งหมด  </w:t>
      </w:r>
    </w:p>
    <w:p w14:paraId="7B07FD24" w14:textId="77777777" w:rsidR="009D5C01" w:rsidRPr="008E0AB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                  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-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C873BEB" w14:textId="1618BC59" w:rsidR="009D5C01" w:rsidRPr="008E0AB1" w:rsidRDefault="009D5C01" w:rsidP="009D5C0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605D90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>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96FD131" w14:textId="77D1F10B" w:rsidR="00DF13E3" w:rsidRPr="008E0AB1" w:rsidRDefault="00DF13E3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16"/>
          <w:szCs w:val="16"/>
        </w:rPr>
      </w:pPr>
    </w:p>
    <w:p w14:paraId="65D85AB6" w14:textId="5FDB9495" w:rsidR="009D5C01" w:rsidRPr="008E0AB1" w:rsidRDefault="00A026C8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D5C01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(5.1.2)  ปาล์มน้ำมัน พื้นที่เพาะปลูก</w:t>
      </w:r>
      <w:r w:rsidR="009D5C01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D11991">
        <w:rPr>
          <w:rFonts w:ascii="TH SarabunPSK" w:hAnsi="TH SarabunPSK" w:cs="TH SarabunPSK"/>
          <w:b/>
          <w:bCs/>
          <w:spacing w:val="-10"/>
          <w:sz w:val="32"/>
          <w:szCs w:val="32"/>
        </w:rPr>
        <w:t>3</w:t>
      </w:r>
      <w:r w:rsidR="00027726">
        <w:rPr>
          <w:rFonts w:ascii="TH SarabunPSK" w:hAnsi="TH SarabunPSK" w:cs="TH SarabunPSK"/>
          <w:b/>
          <w:bCs/>
          <w:spacing w:val="-10"/>
          <w:sz w:val="32"/>
          <w:szCs w:val="32"/>
        </w:rPr>
        <w:t>2</w:t>
      </w:r>
      <w:r w:rsidR="009D5C01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="001D0D92">
        <w:rPr>
          <w:rFonts w:ascii="TH SarabunPSK" w:hAnsi="TH SarabunPSK" w:cs="TH SarabunPSK"/>
          <w:b/>
          <w:bCs/>
          <w:spacing w:val="-10"/>
          <w:sz w:val="32"/>
          <w:szCs w:val="32"/>
        </w:rPr>
        <w:t>698</w:t>
      </w:r>
      <w:r w:rsidR="009D5C01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9D5C01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</w:t>
      </w:r>
    </w:p>
    <w:p w14:paraId="381CD9D3" w14:textId="55764B51" w:rsidR="009D5C01" w:rsidRPr="008E0AB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FB07D4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มีเนื้อที่เก็บเกี่ยวผลผลิตได้ </w:t>
      </w:r>
      <w:r w:rsidR="00605D90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82783D">
        <w:rPr>
          <w:rFonts w:ascii="TH SarabunPSK" w:hAnsi="TH SarabunPSK" w:cs="TH SarabunPSK" w:hint="cs"/>
          <w:spacing w:val="-10"/>
          <w:sz w:val="32"/>
          <w:szCs w:val="32"/>
          <w:cs/>
        </w:rPr>
        <w:t>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pacing w:val="-10"/>
          <w:sz w:val="32"/>
          <w:szCs w:val="32"/>
          <w:cs/>
        </w:rPr>
        <w:t>092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>ผลผลิตที่เก็บเกี่ยวได้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82783D">
        <w:rPr>
          <w:rFonts w:ascii="TH SarabunPSK" w:hAnsi="TH SarabunPSK" w:cs="TH SarabunPSK" w:hint="cs"/>
          <w:sz w:val="32"/>
          <w:szCs w:val="32"/>
          <w:cs/>
        </w:rPr>
        <w:t>14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903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556.07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82783D">
        <w:rPr>
          <w:rFonts w:ascii="TH SarabunPSK" w:hAnsi="TH SarabunPSK" w:cs="TH SarabunPSK" w:hint="cs"/>
          <w:sz w:val="32"/>
          <w:szCs w:val="32"/>
          <w:cs/>
        </w:rPr>
        <w:t>5.56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82783D">
        <w:rPr>
          <w:rFonts w:ascii="TH SarabunPSK" w:hAnsi="TH SarabunPSK" w:cs="TH SarabunPSK" w:hint="cs"/>
          <w:sz w:val="32"/>
          <w:szCs w:val="32"/>
          <w:cs/>
        </w:rPr>
        <w:t>82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878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153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5DD4819" w14:textId="4B82FA18" w:rsidR="009D5C01" w:rsidRPr="008E0AB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14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903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556.07</w:t>
      </w:r>
      <w:r w:rsidR="001D0D92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82783D">
        <w:rPr>
          <w:rFonts w:ascii="TH SarabunPSK" w:hAnsi="TH SarabunPSK" w:cs="TH SarabunPSK" w:hint="cs"/>
          <w:sz w:val="32"/>
          <w:szCs w:val="32"/>
          <w:cs/>
        </w:rPr>
        <w:t>645.40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14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903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556.07</w:t>
      </w:r>
      <w:r w:rsidR="007F316C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</w:t>
      </w:r>
      <w:r w:rsidR="00605D9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คิดเป็นร้อยละ 100 ของผลผลิตทั้งหมด  </w:t>
      </w:r>
    </w:p>
    <w:p w14:paraId="5523B5C1" w14:textId="77777777" w:rsidR="009D5C01" w:rsidRPr="008E0AB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-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ตัน คิดเป็นร้อยละ 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-  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5600A2AD" w14:textId="77777777" w:rsidR="009D5C01" w:rsidRPr="008E0AB1" w:rsidRDefault="009D5C01" w:rsidP="009D5C0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2E896346" w14:textId="39114031" w:rsidR="00694AED" w:rsidRPr="008E0AB1" w:rsidRDefault="00694AED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20"/>
          <w:szCs w:val="20"/>
        </w:rPr>
      </w:pPr>
    </w:p>
    <w:p w14:paraId="3C75DB6D" w14:textId="77777777" w:rsidR="00A60658" w:rsidRDefault="00A6065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297F4525" w14:textId="77777777" w:rsidR="00A60658" w:rsidRDefault="00A6065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316BDC49" w14:textId="77777777" w:rsidR="00A60658" w:rsidRDefault="00A6065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0E01D728" w14:textId="77777777" w:rsidR="00A60658" w:rsidRDefault="00A6065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7D9B5E6F" w14:textId="77777777" w:rsidR="00A60658" w:rsidRDefault="00A6065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1EA7500D" w14:textId="77A7DB77" w:rsidR="00200454" w:rsidRPr="008E0AB1" w:rsidRDefault="00A026C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</w:r>
      <w:r w:rsidR="00080444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(</w:t>
      </w:r>
      <w:r w:rsidR="00200454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5.1.3)  สับปะรดโรงงาน พื้นที่เพาะปลูก</w:t>
      </w:r>
      <w:r w:rsidR="00200454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 2</w:t>
      </w:r>
      <w:r w:rsidR="007F316C">
        <w:rPr>
          <w:rFonts w:ascii="TH SarabunPSK" w:hAnsi="TH SarabunPSK" w:cs="TH SarabunPSK"/>
          <w:b/>
          <w:bCs/>
          <w:spacing w:val="-10"/>
          <w:sz w:val="32"/>
          <w:szCs w:val="32"/>
        </w:rPr>
        <w:t>1</w:t>
      </w:r>
      <w:r w:rsidR="00200454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="007F316C">
        <w:rPr>
          <w:rFonts w:ascii="TH SarabunPSK" w:hAnsi="TH SarabunPSK" w:cs="TH SarabunPSK"/>
          <w:b/>
          <w:bCs/>
          <w:spacing w:val="-10"/>
          <w:sz w:val="32"/>
          <w:szCs w:val="32"/>
        </w:rPr>
        <w:t>998</w:t>
      </w:r>
      <w:r w:rsidR="00200454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200454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13B6B59A" w14:textId="5783D399" w:rsidR="00200454" w:rsidRPr="008E0AB1" w:rsidRDefault="00200454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82783D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7F316C">
        <w:rPr>
          <w:rFonts w:ascii="TH SarabunPSK" w:hAnsi="TH SarabunPSK" w:cs="TH SarabunPSK" w:hint="cs"/>
          <w:spacing w:val="-10"/>
          <w:sz w:val="32"/>
          <w:szCs w:val="32"/>
          <w:cs/>
        </w:rPr>
        <w:t>1,</w:t>
      </w:r>
      <w:r w:rsidR="0082783D">
        <w:rPr>
          <w:rFonts w:ascii="TH SarabunPSK" w:hAnsi="TH SarabunPSK" w:cs="TH SarabunPSK" w:hint="cs"/>
          <w:spacing w:val="-10"/>
          <w:sz w:val="32"/>
          <w:szCs w:val="32"/>
          <w:cs/>
        </w:rPr>
        <w:t>306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 จำนวน </w:t>
      </w:r>
      <w:r w:rsidR="007F316C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5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950</w:t>
      </w:r>
      <w:r w:rsidR="00295D1C">
        <w:rPr>
          <w:rFonts w:ascii="TH SarabunPSK" w:hAnsi="TH SarabunPSK" w:cs="TH SarabunPSK" w:hint="cs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650.08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2.38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82783D">
        <w:rPr>
          <w:rFonts w:ascii="TH SarabunPSK" w:hAnsi="TH SarabunPSK" w:cs="TH SarabunPSK" w:hint="cs"/>
          <w:sz w:val="32"/>
          <w:szCs w:val="32"/>
          <w:cs/>
        </w:rPr>
        <w:t>197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475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941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3833634" w14:textId="26ECE281" w:rsidR="00CC13D8" w:rsidRPr="008E0AB1" w:rsidRDefault="00A026C8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CC13D8"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CC13D8"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15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950,650.08</w:t>
      </w:r>
      <w:r w:rsidR="007F316C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13D8"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82783D">
        <w:rPr>
          <w:rFonts w:ascii="TH SarabunPSK" w:hAnsi="TH SarabunPSK" w:cs="TH SarabunPSK" w:hint="cs"/>
          <w:sz w:val="32"/>
          <w:szCs w:val="32"/>
          <w:cs/>
        </w:rPr>
        <w:t>5</w:t>
      </w:r>
      <w:r w:rsidR="00CC13D8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505.92</w:t>
      </w:r>
      <w:r w:rsidR="00CC13D8"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15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950,650.08</w:t>
      </w:r>
      <w:r w:rsidR="007F316C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13D8"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="00CC13D8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BC351A5" w14:textId="77777777" w:rsidR="00CC13D8" w:rsidRPr="008E0AB1" w:rsidRDefault="00CC13D8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2F1FD7DF" w14:textId="77777777" w:rsidR="00CC13D8" w:rsidRPr="008E0AB1" w:rsidRDefault="00CC13D8" w:rsidP="00CC13D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DBD845A" w14:textId="0A358D87" w:rsidR="00195D87" w:rsidRPr="008E0AB1" w:rsidRDefault="00195D87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52AB4522" w14:textId="0D03A61A" w:rsidR="00CC13D8" w:rsidRPr="008E0AB1" w:rsidRDefault="00195D87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CC13D8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(5.1.4)  สับปะรดบริโภคสด (ทองระยอง) พื้นที่เพาะปลูก</w:t>
      </w:r>
      <w:r w:rsidR="00CC13D8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605D90">
        <w:rPr>
          <w:rFonts w:ascii="TH SarabunPSK" w:hAnsi="TH SarabunPSK" w:cs="TH SarabunPSK"/>
          <w:b/>
          <w:bCs/>
          <w:spacing w:val="-10"/>
          <w:sz w:val="32"/>
          <w:szCs w:val="32"/>
        </w:rPr>
        <w:t>1,</w:t>
      </w:r>
      <w:r w:rsidR="0082783D">
        <w:rPr>
          <w:rFonts w:ascii="TH SarabunPSK" w:hAnsi="TH SarabunPSK" w:cs="TH SarabunPSK"/>
          <w:b/>
          <w:bCs/>
          <w:spacing w:val="-10"/>
          <w:sz w:val="32"/>
          <w:szCs w:val="32"/>
        </w:rPr>
        <w:t>142</w:t>
      </w:r>
      <w:r w:rsidR="00CC13D8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CC13D8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72FFFD2A" w14:textId="62ED5D79" w:rsidR="00CC13D8" w:rsidRPr="008E0AB1" w:rsidRDefault="00CC13D8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82783D">
        <w:rPr>
          <w:rFonts w:ascii="TH SarabunPSK" w:hAnsi="TH SarabunPSK" w:cs="TH SarabunPSK" w:hint="cs"/>
          <w:spacing w:val="-10"/>
          <w:sz w:val="32"/>
          <w:szCs w:val="32"/>
          <w:cs/>
        </w:rPr>
        <w:t>106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จำนวน </w:t>
      </w:r>
      <w:r w:rsidR="0082783D">
        <w:rPr>
          <w:rFonts w:ascii="TH SarabunPSK" w:hAnsi="TH SarabunPSK" w:cs="TH SarabunPSK" w:hint="cs"/>
          <w:sz w:val="32"/>
          <w:szCs w:val="32"/>
          <w:cs/>
        </w:rPr>
        <w:t>988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4</w:t>
      </w:r>
      <w:r w:rsidR="007F316C">
        <w:rPr>
          <w:rFonts w:ascii="TH SarabunPSK" w:hAnsi="TH SarabunPSK" w:cs="TH SarabunPSK" w:hint="cs"/>
          <w:sz w:val="32"/>
          <w:szCs w:val="32"/>
          <w:cs/>
        </w:rPr>
        <w:t>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7F316C">
        <w:rPr>
          <w:rFonts w:ascii="TH SarabunPSK" w:hAnsi="TH SarabunPSK" w:cs="TH SarabunPSK" w:hint="cs"/>
          <w:sz w:val="32"/>
          <w:szCs w:val="32"/>
          <w:cs/>
        </w:rPr>
        <w:t>6.</w:t>
      </w:r>
      <w:r w:rsidR="0082783D">
        <w:rPr>
          <w:rFonts w:ascii="TH SarabunPSK" w:hAnsi="TH SarabunPSK" w:cs="TH SarabunPSK" w:hint="cs"/>
          <w:sz w:val="32"/>
          <w:szCs w:val="32"/>
          <w:cs/>
        </w:rPr>
        <w:t>92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7F316C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726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835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D451B0E" w14:textId="2ED131AA" w:rsidR="00F33A53" w:rsidRPr="008E0AB1" w:rsidRDefault="00195D8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988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400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82783D">
        <w:rPr>
          <w:rFonts w:ascii="TH SarabunPSK" w:hAnsi="TH SarabunPSK" w:cs="TH SarabunPSK" w:hint="cs"/>
          <w:sz w:val="32"/>
          <w:szCs w:val="32"/>
          <w:cs/>
        </w:rPr>
        <w:t>9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324</w:t>
      </w:r>
      <w:r w:rsidR="007F316C">
        <w:rPr>
          <w:rFonts w:ascii="TH SarabunPSK" w:hAnsi="TH SarabunPSK" w:cs="TH SarabunPSK" w:hint="cs"/>
          <w:sz w:val="32"/>
          <w:szCs w:val="32"/>
          <w:cs/>
        </w:rPr>
        <w:t>.</w:t>
      </w:r>
      <w:r w:rsidR="0082783D">
        <w:rPr>
          <w:rFonts w:ascii="TH SarabunPSK" w:hAnsi="TH SarabunPSK" w:cs="TH SarabunPSK" w:hint="cs"/>
          <w:sz w:val="32"/>
          <w:szCs w:val="32"/>
          <w:cs/>
        </w:rPr>
        <w:t>53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988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400 </w:t>
      </w:r>
      <w:r w:rsidR="00BF08C7">
        <w:rPr>
          <w:rFonts w:ascii="TH SarabunPSK" w:hAnsi="TH SarabunPSK" w:cs="TH SarabunPSK"/>
          <w:sz w:val="32"/>
          <w:szCs w:val="32"/>
          <w:cs/>
        </w:rPr>
        <w:t xml:space="preserve">กิโลกรัม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คิดเป็น</w:t>
      </w:r>
      <w:r w:rsidR="00BF08C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ร้อยละ 100</w:t>
      </w:r>
      <w:r w:rsidR="00F33A53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BF08C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F2BD6C1" w14:textId="77777777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0FDA8ED2" w14:textId="77777777" w:rsidR="00F33A53" w:rsidRPr="008E0AB1" w:rsidRDefault="00F33A53" w:rsidP="00F33A53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89F6C4F" w14:textId="3EE11DE8" w:rsidR="002C76D7" w:rsidRPr="008E0AB1" w:rsidRDefault="002C76D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27763E46" w14:textId="7EDF6BD9" w:rsidR="00F33A53" w:rsidRPr="008E0AB1" w:rsidRDefault="00C05E70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F33A53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(5.1.5)  มันสำปะหลังโรงงาน พื้นที่เพาะปลูก</w:t>
      </w:r>
      <w:r w:rsidR="00F33A53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82783D">
        <w:rPr>
          <w:rFonts w:ascii="TH SarabunPSK" w:hAnsi="TH SarabunPSK" w:cs="TH SarabunPSK"/>
          <w:b/>
          <w:bCs/>
          <w:spacing w:val="-10"/>
          <w:sz w:val="32"/>
          <w:szCs w:val="32"/>
        </w:rPr>
        <w:t>28</w:t>
      </w:r>
      <w:r w:rsidR="00F33A53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="0082783D">
        <w:rPr>
          <w:rFonts w:ascii="TH SarabunPSK" w:hAnsi="TH SarabunPSK" w:cs="TH SarabunPSK"/>
          <w:b/>
          <w:bCs/>
          <w:spacing w:val="-10"/>
          <w:sz w:val="32"/>
          <w:szCs w:val="32"/>
        </w:rPr>
        <w:t>818</w:t>
      </w:r>
      <w:r w:rsidR="009071BB">
        <w:rPr>
          <w:rFonts w:ascii="TH SarabunPSK" w:hAnsi="TH SarabunPSK" w:cs="TH SarabunPSK"/>
          <w:b/>
          <w:bCs/>
          <w:spacing w:val="-10"/>
          <w:sz w:val="32"/>
          <w:szCs w:val="32"/>
        </w:rPr>
        <w:t>.50</w:t>
      </w:r>
      <w:r w:rsidR="00F33A53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F33A53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7E3FC9A2" w14:textId="40D41D86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08044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5,217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080444">
        <w:rPr>
          <w:rFonts w:ascii="TH SarabunPSK" w:hAnsi="TH SarabunPSK" w:cs="TH SarabunPSK" w:hint="cs"/>
          <w:sz w:val="32"/>
          <w:szCs w:val="32"/>
          <w:cs/>
        </w:rPr>
        <w:t>9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507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006</w:t>
      </w:r>
      <w:r w:rsidR="00C13C3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9153A7">
        <w:rPr>
          <w:rFonts w:ascii="TH SarabunPSK" w:hAnsi="TH SarabunPSK" w:cs="TH SarabunPSK" w:hint="cs"/>
          <w:sz w:val="32"/>
          <w:szCs w:val="32"/>
          <w:cs/>
        </w:rPr>
        <w:t>2</w:t>
      </w:r>
      <w:r w:rsidR="0030674D">
        <w:rPr>
          <w:rFonts w:ascii="TH SarabunPSK" w:hAnsi="TH SarabunPSK" w:cs="TH SarabunPSK" w:hint="cs"/>
          <w:sz w:val="32"/>
          <w:szCs w:val="32"/>
          <w:cs/>
        </w:rPr>
        <w:t>.</w:t>
      </w:r>
      <w:r w:rsidR="00080444">
        <w:rPr>
          <w:rFonts w:ascii="TH SarabunPSK" w:hAnsi="TH SarabunPSK" w:cs="TH SarabunPSK" w:hint="cs"/>
          <w:sz w:val="32"/>
          <w:szCs w:val="32"/>
          <w:cs/>
        </w:rPr>
        <w:t>13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080444">
        <w:rPr>
          <w:rFonts w:ascii="TH SarabunPSK" w:hAnsi="TH SarabunPSK" w:cs="TH SarabunPSK" w:hint="cs"/>
          <w:sz w:val="32"/>
          <w:szCs w:val="32"/>
          <w:cs/>
        </w:rPr>
        <w:t>4</w:t>
      </w:r>
      <w:r w:rsidR="009071BB">
        <w:rPr>
          <w:rFonts w:ascii="TH SarabunPSK" w:hAnsi="TH SarabunPSK" w:cs="TH SarabunPSK" w:hint="cs"/>
          <w:sz w:val="32"/>
          <w:szCs w:val="32"/>
          <w:cs/>
        </w:rPr>
        <w:t>1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9071BB">
        <w:rPr>
          <w:rFonts w:ascii="TH SarabunPSK" w:hAnsi="TH SarabunPSK" w:cs="TH SarabunPSK" w:hint="cs"/>
          <w:sz w:val="32"/>
          <w:szCs w:val="32"/>
          <w:cs/>
        </w:rPr>
        <w:t>4</w:t>
      </w:r>
      <w:r w:rsidR="00080444">
        <w:rPr>
          <w:rFonts w:ascii="TH SarabunPSK" w:hAnsi="TH SarabunPSK" w:cs="TH SarabunPSK" w:hint="cs"/>
          <w:sz w:val="32"/>
          <w:szCs w:val="32"/>
          <w:cs/>
        </w:rPr>
        <w:t>65</w:t>
      </w:r>
      <w:r w:rsidR="008D100E">
        <w:rPr>
          <w:rFonts w:ascii="TH SarabunPSK" w:hAnsi="TH SarabunPSK" w:cs="TH SarabunPSK" w:hint="cs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966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7027539E" w14:textId="46CBA9F7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080444">
        <w:rPr>
          <w:rFonts w:ascii="TH SarabunPSK" w:hAnsi="TH SarabunPSK" w:cs="TH SarabunPSK" w:hint="cs"/>
          <w:sz w:val="32"/>
          <w:szCs w:val="32"/>
          <w:cs/>
        </w:rPr>
        <w:t>19</w:t>
      </w:r>
      <w:r w:rsidR="00080444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507</w:t>
      </w:r>
      <w:r w:rsidR="00080444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006</w:t>
      </w:r>
      <w:r w:rsidR="000804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3</w:t>
      </w:r>
      <w:r w:rsidR="008D100E">
        <w:rPr>
          <w:rFonts w:ascii="TH SarabunPSK" w:hAnsi="TH SarabunPSK" w:cs="TH SarabunPSK" w:hint="cs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739.12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080444">
        <w:rPr>
          <w:rFonts w:ascii="TH SarabunPSK" w:hAnsi="TH SarabunPSK" w:cs="TH SarabunPSK" w:hint="cs"/>
          <w:sz w:val="32"/>
          <w:szCs w:val="32"/>
          <w:cs/>
        </w:rPr>
        <w:t>19</w:t>
      </w:r>
      <w:r w:rsidR="00080444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507</w:t>
      </w:r>
      <w:r w:rsidR="00080444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006</w:t>
      </w:r>
      <w:r w:rsidR="000804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</w:t>
      </w:r>
      <w:r w:rsidR="00BE677F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8E0AB1">
        <w:rPr>
          <w:rFonts w:ascii="TH SarabunPSK" w:hAnsi="TH SarabunPSK" w:cs="TH SarabunPSK"/>
          <w:sz w:val="32"/>
          <w:szCs w:val="32"/>
          <w:cs/>
        </w:rPr>
        <w:t>คิดเป็นร้อยละ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2FBFD9B2" w14:textId="26D44E31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F4723A1" w14:textId="77777777" w:rsidR="00080444" w:rsidRDefault="00F33A53" w:rsidP="00F33A53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</w:t>
      </w:r>
      <w:r w:rsidR="002E24AB" w:rsidRPr="008E0AB1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654A8D4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51CF23B8" w14:textId="77777777" w:rsidR="00A60658" w:rsidRDefault="00A60658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3E4962E5" w14:textId="77777777" w:rsidR="00A60658" w:rsidRDefault="00A60658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672EE387" w14:textId="2063B2D3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  <w:t>(5.1.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ข้าวนาปี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พื้นที่เพาะปลูก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pacing w:val="-10"/>
          <w:sz w:val="32"/>
          <w:szCs w:val="32"/>
        </w:rPr>
        <w:t>110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0CDB9E9E" w14:textId="3F77929D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76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>
        <w:rPr>
          <w:rFonts w:ascii="TH SarabunPSK" w:hAnsi="TH SarabunPSK" w:cs="TH SarabunPSK" w:hint="cs"/>
          <w:sz w:val="32"/>
          <w:szCs w:val="32"/>
          <w:cs/>
        </w:rPr>
        <w:t>35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200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>
        <w:rPr>
          <w:rFonts w:ascii="TH SarabunPSK" w:hAnsi="TH SarabunPSK" w:cs="TH SarabunPSK" w:hint="cs"/>
          <w:sz w:val="32"/>
          <w:szCs w:val="32"/>
          <w:cs/>
        </w:rPr>
        <w:t>10.47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>
        <w:rPr>
          <w:rFonts w:ascii="TH SarabunPSK" w:hAnsi="TH SarabunPSK" w:cs="TH SarabunPSK" w:hint="cs"/>
          <w:sz w:val="32"/>
          <w:szCs w:val="32"/>
          <w:cs/>
        </w:rPr>
        <w:t>368,544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6060CE71" w14:textId="3A5CADBF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>
        <w:rPr>
          <w:rFonts w:ascii="TH SarabunPSK" w:hAnsi="TH SarabunPSK" w:cs="TH SarabunPSK" w:hint="cs"/>
          <w:sz w:val="32"/>
          <w:szCs w:val="32"/>
          <w:cs/>
        </w:rPr>
        <w:t>35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200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>
        <w:rPr>
          <w:rFonts w:ascii="TH SarabunPSK" w:hAnsi="TH SarabunPSK" w:cs="TH SarabunPSK" w:hint="cs"/>
          <w:sz w:val="32"/>
          <w:szCs w:val="32"/>
          <w:cs/>
        </w:rPr>
        <w:t>463.16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>
        <w:rPr>
          <w:rFonts w:ascii="TH SarabunPSK" w:hAnsi="TH SarabunPSK" w:cs="TH SarabunPSK" w:hint="cs"/>
          <w:sz w:val="32"/>
          <w:szCs w:val="32"/>
          <w:cs/>
        </w:rPr>
        <w:t>35,200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8E0AB1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7CDCA3FB" w14:textId="77777777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378BD9B5" w14:textId="77777777" w:rsidR="00080444" w:rsidRPr="008E0AB1" w:rsidRDefault="00080444" w:rsidP="00080444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7CF42F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2BC29C" w14:textId="121ECD4C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7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ข้าวนาปรัง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พื้นที่เพาะปลูก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pacing w:val="-10"/>
          <w:sz w:val="32"/>
          <w:szCs w:val="32"/>
        </w:rPr>
        <w:t>39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28D58396" w14:textId="7F03443B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9529CD">
        <w:rPr>
          <w:rFonts w:ascii="TH SarabunPSK" w:hAnsi="TH SarabunPSK" w:cs="TH SarabunPSK" w:hint="cs"/>
          <w:spacing w:val="-10"/>
          <w:sz w:val="32"/>
          <w:szCs w:val="32"/>
          <w:cs/>
        </w:rPr>
        <w:t>39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9529CD">
        <w:rPr>
          <w:rFonts w:ascii="TH SarabunPSK" w:hAnsi="TH SarabunPSK" w:cs="TH SarabunPSK" w:hint="cs"/>
          <w:sz w:val="32"/>
          <w:szCs w:val="32"/>
          <w:cs/>
        </w:rPr>
        <w:t>21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9529CD">
        <w:rPr>
          <w:rFonts w:ascii="TH SarabunPSK" w:hAnsi="TH SarabunPSK" w:cs="TH SarabunPSK" w:hint="cs"/>
          <w:sz w:val="32"/>
          <w:szCs w:val="32"/>
          <w:cs/>
        </w:rPr>
        <w:t>450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9529CD">
        <w:rPr>
          <w:rFonts w:ascii="TH SarabunPSK" w:hAnsi="TH SarabunPSK" w:cs="TH SarabunPSK" w:hint="cs"/>
          <w:sz w:val="32"/>
          <w:szCs w:val="32"/>
          <w:cs/>
        </w:rPr>
        <w:t>6.00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9529CD">
        <w:rPr>
          <w:rFonts w:ascii="TH SarabunPSK" w:hAnsi="TH SarabunPSK" w:cs="TH SarabunPSK" w:hint="cs"/>
          <w:sz w:val="32"/>
          <w:szCs w:val="32"/>
          <w:cs/>
        </w:rPr>
        <w:t>128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9529CD">
        <w:rPr>
          <w:rFonts w:ascii="TH SarabunPSK" w:hAnsi="TH SarabunPSK" w:cs="TH SarabunPSK" w:hint="cs"/>
          <w:sz w:val="32"/>
          <w:szCs w:val="32"/>
          <w:cs/>
        </w:rPr>
        <w:t>700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2225CBB7" w14:textId="26054A31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9529CD">
        <w:rPr>
          <w:rFonts w:ascii="TH SarabunPSK" w:hAnsi="TH SarabunPSK" w:cs="TH SarabunPSK" w:hint="cs"/>
          <w:sz w:val="32"/>
          <w:szCs w:val="32"/>
          <w:cs/>
        </w:rPr>
        <w:t>21</w:t>
      </w:r>
      <w:r w:rsidR="009529C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9529CD">
        <w:rPr>
          <w:rFonts w:ascii="TH SarabunPSK" w:hAnsi="TH SarabunPSK" w:cs="TH SarabunPSK" w:hint="cs"/>
          <w:sz w:val="32"/>
          <w:szCs w:val="32"/>
          <w:cs/>
        </w:rPr>
        <w:t>450</w:t>
      </w:r>
      <w:r w:rsidR="009529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>
        <w:rPr>
          <w:rFonts w:ascii="TH SarabunPSK" w:hAnsi="TH SarabunPSK" w:cs="TH SarabunPSK" w:hint="cs"/>
          <w:sz w:val="32"/>
          <w:szCs w:val="32"/>
          <w:cs/>
        </w:rPr>
        <w:t>3,739.12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9529CD">
        <w:rPr>
          <w:rFonts w:ascii="TH SarabunPSK" w:hAnsi="TH SarabunPSK" w:cs="TH SarabunPSK" w:hint="cs"/>
          <w:sz w:val="32"/>
          <w:szCs w:val="32"/>
          <w:cs/>
        </w:rPr>
        <w:t>21</w:t>
      </w:r>
      <w:r w:rsidR="009529C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9529CD">
        <w:rPr>
          <w:rFonts w:ascii="TH SarabunPSK" w:hAnsi="TH SarabunPSK" w:cs="TH SarabunPSK" w:hint="cs"/>
          <w:sz w:val="32"/>
          <w:szCs w:val="32"/>
          <w:cs/>
        </w:rPr>
        <w:t>450</w:t>
      </w:r>
      <w:r w:rsidR="009529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="009529CD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E0AB1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F04E421" w14:textId="77777777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6E0F60E5" w14:textId="240806B2" w:rsidR="00F33A53" w:rsidRPr="008E0AB1" w:rsidRDefault="00080444" w:rsidP="00080444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7105888" w14:textId="77E50178" w:rsidR="00640417" w:rsidRPr="008E0AB1" w:rsidRDefault="0064041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4280ED3" w14:textId="7638BBEE" w:rsidR="000F6BCE" w:rsidRDefault="000F6BCE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     จำนวนเกษตรกรผู้เลี้ยงสัตว์ </w:t>
      </w:r>
      <w:r>
        <w:rPr>
          <w:rFonts w:ascii="TH SarabunPSK" w:hAnsi="TH SarabunPSK" w:cs="TH SarabunPSK"/>
          <w:b/>
          <w:bCs/>
          <w:spacing w:val="-10"/>
          <w:sz w:val="32"/>
          <w:szCs w:val="32"/>
        </w:rPr>
        <w:t>10,0</w:t>
      </w:r>
      <w:r w:rsidR="009071BB">
        <w:rPr>
          <w:rFonts w:ascii="TH SarabunPSK" w:hAnsi="TH SarabunPSK" w:cs="TH SarabunPSK"/>
          <w:b/>
          <w:bCs/>
          <w:spacing w:val="-10"/>
          <w:sz w:val="32"/>
          <w:szCs w:val="32"/>
        </w:rPr>
        <w:t>27</w:t>
      </w:r>
      <w:r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ครัวเรือน</w:t>
      </w:r>
      <w:r w:rsidR="00B242B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(ประจำเดือ</w:t>
      </w:r>
      <w:r w:rsidR="00A33E25">
        <w:rPr>
          <w:rFonts w:ascii="TH SarabunPSK" w:hAnsi="TH SarabunPSK" w:cs="TH SarabunPSK" w:hint="cs"/>
          <w:b/>
          <w:bCs/>
          <w:sz w:val="32"/>
          <w:szCs w:val="32"/>
          <w:cs/>
        </w:rPr>
        <w:t>นสิงหาคม</w:t>
      </w:r>
      <w:r w:rsidR="00FE69A4" w:rsidRPr="00FE69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2568</w:t>
      </w:r>
      <w:r w:rsidR="00B242B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)</w:t>
      </w:r>
    </w:p>
    <w:p w14:paraId="790528C4" w14:textId="42D8626B" w:rsidR="00BF592F" w:rsidRPr="008E0AB1" w:rsidRDefault="00C05E7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8</w:t>
      </w:r>
      <w:r w:rsidR="00BF592F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กระบือ </w:t>
      </w:r>
      <w:r w:rsidR="00BF592F"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A33E25">
        <w:rPr>
          <w:rFonts w:ascii="TH SarabunPSK" w:hAnsi="TH SarabunPSK" w:cs="TH SarabunPSK" w:hint="cs"/>
          <w:sz w:val="32"/>
          <w:szCs w:val="32"/>
          <w:cs/>
        </w:rPr>
        <w:t>สิงหา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55F9D7E5" w14:textId="11722507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819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- ตัว ปริมาณผลผลิต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819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</w:t>
      </w:r>
      <w:r w:rsidR="001E22E5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000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 (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60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บาท/กก.)</w:t>
      </w:r>
    </w:p>
    <w:p w14:paraId="6CDC4D39" w14:textId="23D0370F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9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โคเนื้อ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A33E25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5A8B6629" w14:textId="3E7ECD0A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487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168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487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 ราคา </w:t>
      </w:r>
      <w:r w:rsidR="001E22E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349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  (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57.83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บาท/กก.)</w:t>
      </w:r>
    </w:p>
    <w:p w14:paraId="30DB26A9" w14:textId="472B408B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10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สุกร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A33E25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266ED38" w14:textId="3A0770AA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90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142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886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90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142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833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 (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68.33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บาท/กก.)</w:t>
      </w:r>
    </w:p>
    <w:p w14:paraId="21A776A8" w14:textId="01D9D984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จำนวนสุกรที่เคลื่อนย้ายเข้าพื้นที่ทั้งหมด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082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(สุกรพันธุ์ เพศผู้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ตัว/เพศเมีย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20</w:t>
      </w:r>
      <w:r w:rsidR="008E13F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ตัว</w:t>
      </w:r>
      <w:r w:rsidRPr="008E0AB1">
        <w:rPr>
          <w:rFonts w:ascii="TH SarabunPSK" w:hAnsi="TH SarabunPSK" w:cs="TH SarabunPSK"/>
          <w:vanish/>
          <w:spacing w:val="-10"/>
          <w:sz w:val="32"/>
          <w:szCs w:val="32"/>
          <w:cs/>
        </w:rPr>
        <w:pgNum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,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 </w:t>
      </w:r>
      <w:r w:rsidR="007D121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สุกรขุน</w:t>
      </w:r>
      <w:r w:rsidR="00315FA2">
        <w:rPr>
          <w:rFonts w:ascii="TH SarabunPSK" w:hAnsi="TH SarabunPSK" w:cs="TH SarabunPSK" w:hint="cs"/>
          <w:spacing w:val="-10"/>
          <w:sz w:val="32"/>
          <w:szCs w:val="32"/>
          <w:cs/>
        </w:rPr>
        <w:t>, ลูกสุกรขุน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962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ตัว)</w:t>
      </w:r>
    </w:p>
    <w:p w14:paraId="307FC16E" w14:textId="17F1C6B0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จำนวนสุกรที่เคลื่อนย้ายออกพื้นที่ทั้งหมด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37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721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</w:t>
      </w:r>
      <w:r w:rsidRPr="008E0AB1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(สุกรพันธุ์ เพศผู้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ตัว/เพศเมีย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119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</w:t>
      </w:r>
      <w:r w:rsidRPr="008E0AB1">
        <w:rPr>
          <w:rFonts w:ascii="TH SarabunPSK" w:hAnsi="TH SarabunPSK" w:cs="TH SarabunPSK"/>
          <w:vanish/>
          <w:spacing w:val="-10"/>
          <w:sz w:val="32"/>
          <w:szCs w:val="32"/>
          <w:cs/>
        </w:rPr>
        <w:pgNum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, </w:t>
      </w:r>
      <w:r w:rsidR="00315FA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สุกรขุน</w:t>
      </w:r>
      <w:r w:rsidR="00315FA2">
        <w:rPr>
          <w:rFonts w:ascii="TH SarabunPSK" w:hAnsi="TH SarabunPSK" w:cs="TH SarabunPSK" w:hint="cs"/>
          <w:spacing w:val="-10"/>
          <w:sz w:val="32"/>
          <w:szCs w:val="32"/>
          <w:cs/>
        </w:rPr>
        <w:t>, ลูกสุกรขุน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37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602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ตัว)</w:t>
      </w:r>
    </w:p>
    <w:p w14:paraId="56B86B30" w14:textId="2E7B56FF" w:rsidR="00542BC0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lastRenderedPageBreak/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จำนวนที่ฆ่าเพื่อบริโภคทั้งหมด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18</w:t>
      </w:r>
      <w:r w:rsidR="003B4568">
        <w:rPr>
          <w:rFonts w:ascii="TH SarabunPSK" w:hAnsi="TH SarabunPSK" w:cs="TH SarabunPSK" w:hint="cs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347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</w:t>
      </w:r>
      <w:r w:rsidR="00542BC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(เข้าโรงฆ่าภายในจังหวัด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3B4568">
        <w:rPr>
          <w:rFonts w:ascii="TH SarabunPSK" w:hAnsi="TH SarabunPSK" w:cs="TH SarabunPSK" w:hint="cs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857</w:t>
      </w:r>
      <w:r w:rsidR="00542BC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ตัว</w:t>
      </w:r>
      <w:r w:rsidR="00017C7C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542BC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เข้าโรงฆ่าภายนอกจังหวัด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12</w:t>
      </w:r>
      <w:r w:rsidR="003B4568">
        <w:rPr>
          <w:rFonts w:ascii="TH SarabunPSK" w:hAnsi="TH SarabunPSK" w:cs="TH SarabunPSK" w:hint="cs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530</w:t>
      </w:r>
      <w:r w:rsidR="00542BC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ตัว</w:t>
      </w:r>
      <w:r w:rsidR="0090675A">
        <w:rPr>
          <w:rFonts w:ascii="TH SarabunPSK" w:hAnsi="TH SarabunPSK" w:cs="TH SarabunPSK" w:hint="cs"/>
          <w:spacing w:val="-10"/>
          <w:sz w:val="32"/>
          <w:szCs w:val="32"/>
          <w:cs/>
        </w:rPr>
        <w:t>)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</w:p>
    <w:p w14:paraId="19892576" w14:textId="0D797A13" w:rsidR="009770F4" w:rsidRDefault="00542BC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315FA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ต้นทุนการผลิตสุกร (เฉลี่ย) </w:t>
      </w:r>
      <w:r w:rsidR="009770F4">
        <w:rPr>
          <w:rFonts w:ascii="TH SarabunPSK" w:hAnsi="TH SarabunPSK" w:cs="TH SarabunPSK" w:hint="cs"/>
          <w:spacing w:val="-10"/>
          <w:sz w:val="32"/>
          <w:szCs w:val="32"/>
          <w:cs/>
        </w:rPr>
        <w:t>(</w:t>
      </w:r>
      <w:r w:rsidR="00315FA2">
        <w:rPr>
          <w:rFonts w:ascii="TH SarabunPSK" w:hAnsi="TH SarabunPSK" w:cs="TH SarabunPSK" w:hint="cs"/>
          <w:spacing w:val="-10"/>
          <w:sz w:val="32"/>
          <w:szCs w:val="32"/>
          <w:cs/>
        </w:rPr>
        <w:t>ฟาร์ม</w:t>
      </w:r>
      <w:r w:rsidR="009770F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)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7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33</w:t>
      </w:r>
      <w:r w:rsidR="009770F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293F27AA" w:rsidR="009770F4" w:rsidRPr="009770F4" w:rsidRDefault="009770F4" w:rsidP="009770F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BF592F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จำนวนเขียงหมู (ปศุสัตว์ </w:t>
      </w:r>
      <w:r w:rsidR="00BF592F" w:rsidRPr="008E0AB1">
        <w:rPr>
          <w:rFonts w:ascii="TH SarabunPSK" w:hAnsi="TH SarabunPSK" w:cs="TH SarabunPSK"/>
          <w:spacing w:val="-10"/>
          <w:sz w:val="32"/>
          <w:szCs w:val="32"/>
        </w:rPr>
        <w:t>OK)</w:t>
      </w:r>
      <w:r w:rsidR="00BF592F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1</w:t>
      </w:r>
      <w:r w:rsidR="007C2695">
        <w:rPr>
          <w:rFonts w:ascii="TH SarabunPSK" w:hAnsi="TH SarabunPSK" w:cs="TH SarabunPSK" w:hint="cs"/>
          <w:spacing w:val="-10"/>
          <w:sz w:val="32"/>
          <w:szCs w:val="32"/>
          <w:cs/>
        </w:rPr>
        <w:t>04</w:t>
      </w:r>
      <w:r w:rsidR="00BF592F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เขียง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9770F4">
        <w:rPr>
          <w:rFonts w:ascii="TH SarabunPSK" w:hAnsi="TH SarabunPSK" w:cs="TH SarabunPSK" w:hint="cs"/>
          <w:spacing w:val="-10"/>
          <w:sz w:val="32"/>
          <w:szCs w:val="32"/>
          <w:cs/>
        </w:rPr>
        <w:t>จำนวนสุกรชำแหละ/เขียง/เดือน 3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73</w:t>
      </w:r>
      <w:r w:rsidRPr="009770F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ตัว </w:t>
      </w:r>
    </w:p>
    <w:p w14:paraId="302C6DDB" w14:textId="448887A0" w:rsidR="00BF592F" w:rsidRPr="008E0AB1" w:rsidRDefault="009770F4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7C269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ราคาสุกรชำแหละ เนื้อแดง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83.75</w:t>
      </w:r>
      <w:r w:rsidR="007C269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บาท/กก. สามชั้น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197.50</w:t>
      </w:r>
      <w:r w:rsidR="007C269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บาท/กก. มัน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92.14</w:t>
      </w:r>
      <w:r w:rsidR="007C269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บาท/กก.</w:t>
      </w:r>
      <w:r w:rsidR="00BF592F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</w:p>
    <w:p w14:paraId="1976FCB6" w14:textId="59E28903" w:rsidR="00BF592F" w:rsidRPr="008E0AB1" w:rsidRDefault="00617E80" w:rsidP="00640417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11</w:t>
      </w:r>
      <w:r w:rsidR="00BF592F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ไก่เนื้อ </w:t>
      </w:r>
      <w:r w:rsidR="00BF592F"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A33E25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79041399" w14:textId="7DAB04CB" w:rsidR="00994916" w:rsidRPr="008E0AB1" w:rsidRDefault="00640417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ปริมาณผลผลิต </w:t>
      </w:r>
      <w:r w:rsidR="0064477D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340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28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(ประเภทอิสระ)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1.50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 (ประเภทประกันราคา) </w:t>
      </w:r>
      <w:r w:rsidR="008E13F4">
        <w:rPr>
          <w:rFonts w:ascii="TH SarabunPSK" w:hAnsi="TH SarabunPSK" w:cs="TH SarabunPSK" w:hint="cs"/>
          <w:spacing w:val="-10"/>
          <w:sz w:val="32"/>
          <w:szCs w:val="32"/>
          <w:cs/>
        </w:rPr>
        <w:t>3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8.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50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</w:t>
      </w:r>
    </w:p>
    <w:p w14:paraId="2C70CAE5" w14:textId="478A564B" w:rsidR="00994916" w:rsidRPr="008E0AB1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(5.1.1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2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เป็ดเนื้อ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A33E25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7E2485D5" w14:textId="00987F3B" w:rsidR="00994916" w:rsidRPr="008E0AB1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ปริมาณผลผลิต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186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031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6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</w:t>
      </w:r>
    </w:p>
    <w:p w14:paraId="5A2F49FE" w14:textId="47B29ACE" w:rsidR="00994916" w:rsidRPr="008E0AB1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(5.1.1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3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ไก่พันธุ์ไข่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A33E25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3367AA6" w14:textId="47CEB925" w:rsidR="00994916" w:rsidRPr="008E0AB1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ปริมาณผลผลิต  </w:t>
      </w:r>
      <w:r w:rsidR="008E13F4">
        <w:rPr>
          <w:rFonts w:ascii="TH SarabunPSK" w:hAnsi="TH SarabunPSK" w:cs="TH SarabunPSK" w:hint="cs"/>
          <w:spacing w:val="-10"/>
          <w:sz w:val="32"/>
          <w:szCs w:val="32"/>
          <w:cs/>
        </w:rPr>
        <w:t>3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62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616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 ตัว  ราคา 1</w:t>
      </w:r>
      <w:r w:rsidR="00551B1B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0 บาท/ตัว (ไข่ไก่</w:t>
      </w:r>
      <w:r w:rsidR="00D1246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คละ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ราคา </w:t>
      </w:r>
      <w:r w:rsidR="00017C7C">
        <w:rPr>
          <w:rFonts w:ascii="TH SarabunPSK" w:hAnsi="TH SarabunPSK" w:cs="TH SarabunPSK" w:hint="cs"/>
          <w:spacing w:val="-10"/>
          <w:sz w:val="32"/>
          <w:szCs w:val="32"/>
          <w:cs/>
        </w:rPr>
        <w:t>3.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56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บาท/ฟอง)</w:t>
      </w:r>
    </w:p>
    <w:p w14:paraId="3C0C294B" w14:textId="1FF66B58" w:rsidR="00994916" w:rsidRPr="008E0AB1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(5.1.1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4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เป็ดพันธุ์ไข่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A33E25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3998E6CE" w14:textId="683257B1" w:rsidR="00994916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ปริมาณผลผลิต </w:t>
      </w:r>
      <w:r w:rsidR="00B67E42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326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- บาท/ตัว  (ไข่เป็ด</w:t>
      </w:r>
      <w:r w:rsidR="00D1246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คละ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ราคา 4</w:t>
      </w:r>
      <w:r w:rsidR="00B35C26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50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บาท/ฟอง)</w:t>
      </w:r>
    </w:p>
    <w:p w14:paraId="7B819FBD" w14:textId="12BD5657" w:rsidR="00D12466" w:rsidRPr="008E0AB1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(5.1.1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5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ไก่เนื้อ (ส่งโรงฆ่า)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A33E25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36DA1D0E" w14:textId="0D75991F" w:rsidR="00D12466" w:rsidRPr="008E0AB1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ปริมาณผลผลิต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102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433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</w:p>
    <w:p w14:paraId="6899849D" w14:textId="52C5EF28" w:rsidR="00D12466" w:rsidRPr="008E0AB1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(5.1.1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เป็ดเนื้อ (ส่งโรงฆ่า)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A33E25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48175C4" w14:textId="2C11CD86" w:rsidR="00D12466" w:rsidRPr="008E0AB1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ปริมาณผลผลิต 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120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>
        <w:rPr>
          <w:rFonts w:ascii="TH SarabunPSK" w:hAnsi="TH SarabunPSK" w:cs="TH SarabunPSK" w:hint="cs"/>
          <w:spacing w:val="-10"/>
          <w:sz w:val="32"/>
          <w:szCs w:val="32"/>
          <w:cs/>
        </w:rPr>
        <w:t>292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</w:p>
    <w:p w14:paraId="4C213510" w14:textId="77777777" w:rsidR="009529CD" w:rsidRDefault="009529CD" w:rsidP="00994916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PSK" w:hAnsi="TH SarabunPSK" w:cs="TH SarabunPSK"/>
          <w:spacing w:val="-6"/>
          <w:sz w:val="16"/>
          <w:szCs w:val="16"/>
        </w:rPr>
      </w:pPr>
      <w:bookmarkStart w:id="9" w:name="_Hlk115694134"/>
    </w:p>
    <w:p w14:paraId="76F809DC" w14:textId="20B49E14" w:rsidR="00994916" w:rsidRPr="008E0AB1" w:rsidRDefault="00994916" w:rsidP="00994916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6"/>
          <w:sz w:val="32"/>
          <w:szCs w:val="32"/>
          <w:cs/>
        </w:rPr>
        <w:t xml:space="preserve">5.2) ฟาร์มมาตรฐานด้านปศุสัตว์  มีฟาร์มมาตรฐาน </w:t>
      </w:r>
      <w:r w:rsidRPr="008E0AB1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Pr="008E0AB1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8E0AB1">
        <w:rPr>
          <w:rFonts w:ascii="TH SarabunPSK" w:hAnsi="TH SarabunPSK" w:cs="TH SarabunPSK"/>
          <w:b/>
          <w:bCs/>
          <w:spacing w:val="-6"/>
          <w:sz w:val="32"/>
          <w:szCs w:val="32"/>
        </w:rPr>
        <w:t>286</w:t>
      </w:r>
      <w:r w:rsidRPr="008E0AB1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Pr="008E0AB1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Pr="008E0AB1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8E0AB1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Pr="008E0AB1">
        <w:rPr>
          <w:rFonts w:ascii="TH SarabunPSK" w:hAnsi="TH SarabunPSK" w:cs="TH SarabunPSK"/>
          <w:b/>
          <w:bCs/>
          <w:sz w:val="32"/>
          <w:szCs w:val="32"/>
        </w:rPr>
        <w:t xml:space="preserve">32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แห่ง </w:t>
      </w:r>
    </w:p>
    <w:p w14:paraId="0CFE5A88" w14:textId="77777777" w:rsidR="00994916" w:rsidRPr="008E0AB1" w:rsidRDefault="00994916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bookmarkEnd w:id="9"/>
    <w:p w14:paraId="00671013" w14:textId="7FECF469" w:rsidR="00994916" w:rsidRPr="003F56F2" w:rsidRDefault="00994916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9B79F4">
        <w:rPr>
          <w:rFonts w:ascii="TH SarabunPSK" w:hAnsi="TH SarabunPSK" w:cs="TH SarabunPSK" w:hint="cs"/>
          <w:b/>
          <w:bCs/>
          <w:sz w:val="32"/>
          <w:szCs w:val="32"/>
          <w:cs/>
        </w:rPr>
        <w:t>สิงหาคม</w:t>
      </w:r>
      <w:r w:rsidR="004C09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9071BB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p w14:paraId="7DA79059" w14:textId="778BC9C4" w:rsidR="00514421" w:rsidRPr="00D80C36" w:rsidRDefault="00514421" w:rsidP="00D80C3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80C36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D80C36">
        <w:rPr>
          <w:rFonts w:ascii="TH SarabunPSK" w:hAnsi="TH SarabunPSK" w:cs="TH SarabunPSK"/>
          <w:b/>
          <w:bCs/>
          <w:sz w:val="32"/>
          <w:szCs w:val="32"/>
          <w:cs/>
        </w:rPr>
        <w:t xml:space="preserve">.1 พื้นที่เสี่ยงภัยแล้ง/อุทกภัย (ล่อแหลมและเปราะบาง) </w:t>
      </w:r>
    </w:p>
    <w:p w14:paraId="205995E7" w14:textId="77777777" w:rsidR="00514421" w:rsidRPr="003F56F2" w:rsidRDefault="00514421" w:rsidP="005144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tab/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09FBB485" w14:textId="77777777" w:rsidR="00E74C12" w:rsidRDefault="00E74C12" w:rsidP="00E74C12">
      <w:pPr>
        <w:spacing w:after="0"/>
        <w:ind w:right="-2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สำนักงานเกษตรจังหวัดระยอง</w:t>
      </w:r>
      <w:r w:rsidRPr="00F34B59">
        <w:rPr>
          <w:rFonts w:ascii="TH SarabunIT๙" w:hAnsi="TH SarabunIT๙" w:cs="TH SarabunIT๙"/>
          <w:b/>
          <w:bCs/>
          <w:color w:val="000000" w:themeColor="text1"/>
          <w:sz w:val="16"/>
          <w:szCs w:val="16"/>
          <w:cs/>
        </w:rPr>
        <w:t xml:space="preserve"> </w:t>
      </w:r>
    </w:p>
    <w:p w14:paraId="6642D53E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  <w:t>1.</w:t>
      </w:r>
      <w:r w:rsidRPr="00B1154E">
        <w:rPr>
          <w:rFonts w:ascii="TH SarabunIT๙" w:hAnsi="TH SarabunIT๙" w:cs="TH SarabunIT๙"/>
          <w:sz w:val="32"/>
          <w:szCs w:val="32"/>
          <w:cs/>
        </w:rPr>
        <w:t>ช่วงเดือน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มีข้อมูลเกษตรกรผู้ประสบภัยพิบัติ ด้านพืช จังหวัดระยอง รายงานเบื้องต้นคาดว่าจะได้รับความเสียหายจากวาตภัยช่วงเวลาเกิดภัยพิบัติ วันที่๙ สิงหาคม๒๕๖๘ ดังนี้</w:t>
      </w:r>
    </w:p>
    <w:p w14:paraId="2CFB9925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154E">
        <w:rPr>
          <w:rFonts w:ascii="TH SarabunIT๙" w:hAnsi="TH SarabunIT๙" w:cs="TH SarabunIT๙"/>
          <w:sz w:val="32"/>
          <w:szCs w:val="32"/>
          <w:cs/>
        </w:rPr>
        <w:t>๑) อำเภอเขาชะเมา พื้นที่ตำบลชำข้อ เกษตรกรได้รับผลกระทบ จำนวน ๑๐ ราย</w:t>
      </w:r>
    </w:p>
    <w:p w14:paraId="4B2EF051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ยางพารา จำนวน ๑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>๕๐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ต้น พื้นที่ประมาณ ๑๘.๗๕ ไร่)</w:t>
      </w:r>
    </w:p>
    <w:p w14:paraId="62C61F07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ทุเรียน จำนวน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๒๐๐ ต้น พื้นที่ประมาณ ๘.๐๐ ไร่)</w:t>
      </w:r>
    </w:p>
    <w:p w14:paraId="65A133F2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154E">
        <w:rPr>
          <w:rFonts w:ascii="TH SarabunIT๙" w:hAnsi="TH SarabunIT๙" w:cs="TH SarabunIT๙"/>
          <w:sz w:val="32"/>
          <w:szCs w:val="32"/>
          <w:cs/>
        </w:rPr>
        <w:t>๒) อำเภอแกลง พื้นที่ตำบลบ้านนา เกษตรกรได้รับผลกระทบ จำนวน ๓๒ ราย</w:t>
      </w:r>
    </w:p>
    <w:p w14:paraId="7452B409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ยางพารา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๒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>๒๑๐ ต้น (พื้นที่ประมาณ ๒๗.๕๐ ไร่)</w:t>
      </w:r>
    </w:p>
    <w:p w14:paraId="23D1B768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  <w:t>-</w:t>
      </w:r>
      <w:r w:rsidRPr="00B1154E">
        <w:rPr>
          <w:rFonts w:ascii="TH SarabunIT๙" w:hAnsi="TH SarabunIT๙" w:cs="TH SarabunIT๙"/>
          <w:sz w:val="32"/>
          <w:szCs w:val="32"/>
          <w:cs/>
        </w:rPr>
        <w:t>ทุเรียน๕๕๘ ต้น (พื้นที่ประมาณ ๒๒๒๕ ไร่)</w:t>
      </w:r>
    </w:p>
    <w:p w14:paraId="3F75C741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  <w:t>รวมพื้นที่การเกษตรได้รับผลกระทบและคาดว่าจะเสียหาย จำนวน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๗๖.๕๐ ไร่ เกษตรกรจำนวน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๔๒ ราย</w:t>
      </w:r>
    </w:p>
    <w:p w14:paraId="0E36337D" w14:textId="77777777" w:rsidR="00A60658" w:rsidRDefault="00A60658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469E47A" w14:textId="68C2A4B9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  <w:t>แนวทางการให้ความช่วยเหลือ</w:t>
      </w:r>
    </w:p>
    <w:p w14:paraId="0D6EEA53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Pr="00B1154E">
        <w:rPr>
          <w:rFonts w:ascii="TH SarabunIT๙" w:hAnsi="TH SarabunIT๙" w:cs="TH SarabunIT๙"/>
          <w:sz w:val="32"/>
          <w:szCs w:val="32"/>
          <w:cs/>
        </w:rPr>
        <w:t>ทางสำนักงานเกษตรอำเภอแกลงและสำนักงานเกษตรอำเภอเขาชะเมา ได้ลงพื้นที่ร่วมกับผู้นำชุมชนและส่วนท้องถิ่นเพื่อสำรวจความเสียหายเบื้องต้นแล้ว ปัจจุบันอยู่ระหว่างการสำรวจเพิ่มเติม และตรวจสอบ ข้อมูลการขึ้นทะเบียนเกษตรกร</w:t>
      </w:r>
    </w:p>
    <w:p w14:paraId="732028FF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Pr="00B1154E">
        <w:rPr>
          <w:rFonts w:ascii="TH SarabunIT๙" w:hAnsi="TH SarabunIT๙" w:cs="TH SarabunIT๙"/>
          <w:sz w:val="32"/>
          <w:szCs w:val="32"/>
          <w:cs/>
        </w:rPr>
        <w:t>เกษตรกรเขียนแบบคำร้องขอรับการช่วยเหลือ ณ ท้องที่ประสบภัย</w:t>
      </w:r>
    </w:p>
    <w:p w14:paraId="33D1BD57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B1154E">
        <w:rPr>
          <w:rFonts w:ascii="TH SarabunIT๙" w:hAnsi="TH SarabunIT๙" w:cs="TH SarabunIT๙"/>
          <w:sz w:val="32"/>
          <w:szCs w:val="32"/>
          <w:cs/>
        </w:rPr>
        <w:t>คณะกรรมการช่วยเหลือภัยพิบัติท้องถิ่น ตรวจสอบ และพิจารณาช่วยเหลือประชาชนที่ได้รับความเดือนร้อนตามหลักเกณฑ์ที่กำหนด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โดยสำนักงานเกษตรจังหวัดระยอง แจ้งให้ทุกอำเภอ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B1154E">
        <w:rPr>
          <w:rFonts w:ascii="TH SarabunIT๙" w:hAnsi="TH SarabunIT๙" w:cs="TH SarabunIT๙"/>
          <w:sz w:val="32"/>
          <w:szCs w:val="32"/>
          <w:cs/>
        </w:rPr>
        <w:t>เฝ้าระวังพื้นที่เสี่ยงประสบภัย และเตรียมความพร้อมในการป้องกันและแก้ไขปัญหาภัยพิบัติที่อาจเกิดขึ้น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ในช่วงฤดูฝนปี ๒๕๖๘ ประชาสัมพันธ์ให้เจ้าหน้าที่/เกษตรกรในพื้นที่เข้าถึงข้อมูลสภาพอากาศ เร่งปรับปรุงทะเบียนเกษตรกรให้เป็นปัจจุบัน และเน้นย้ำการติดตาม ป้องกันและลดผลกระทบของพื้นที่การเกษตร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จากสถานการณ์ภัยพิบัติดังกล่าว อย่างต่อเนื่อง</w:t>
      </w:r>
    </w:p>
    <w:p w14:paraId="264B0452" w14:textId="77777777" w:rsidR="00D64E97" w:rsidRDefault="00D64E97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pacing w:val="-4"/>
          <w:sz w:val="12"/>
          <w:szCs w:val="12"/>
        </w:rPr>
      </w:pPr>
    </w:p>
    <w:p w14:paraId="04DD0137" w14:textId="56472D18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ศูนย์วิจัยและพัฒนาการเกษตรระยอง </w:t>
      </w:r>
    </w:p>
    <w:p w14:paraId="4A39A89B" w14:textId="43248651" w:rsidR="00BC5AA2" w:rsidRPr="00BC5AA2" w:rsidRDefault="00BC5AA2" w:rsidP="00BC5AA2">
      <w:pPr>
        <w:shd w:val="clear" w:color="auto" w:fill="FFFFFF"/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Pr="00664063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hyperlink r:id="rId23" w:history="1">
        <w:r w:rsidRPr="00BC5AA2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</w:rPr>
          <w:t>www.doa.go.th</w:t>
        </w:r>
      </w:hyperlink>
    </w:p>
    <w:p w14:paraId="44E5B127" w14:textId="77777777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</w:p>
    <w:p w14:paraId="3ACA0D9E" w14:textId="3F1F65C2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34CBFDF1" w14:textId="77777777" w:rsidR="007C3D4E" w:rsidRPr="00B1154E" w:rsidRDefault="007C3D4E" w:rsidP="007C3D4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spacing w:val="-6"/>
          <w:cs/>
        </w:rPr>
        <w:tab/>
      </w:r>
      <w:r w:rsidRPr="00B1154E">
        <w:rPr>
          <w:spacing w:val="-6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>1. เดือนสิงหาคม 25678 มีรายงานเกษตรกรชาวสวนยางประสบวาตภัย ที่เข้ามาแจ้งกับการยางแห่งประเทศไทยจังหวัดระยอง สาขาแกลง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ในพื้นที่หมู่ที่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7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ตำบลบ้านนา </w:t>
      </w:r>
      <w:r w:rsidRPr="00B1154E">
        <w:rPr>
          <w:rFonts w:ascii="TH SarabunIT๙" w:hAnsi="TH SarabunIT๙" w:cs="TH SarabunIT๙"/>
          <w:sz w:val="32"/>
          <w:szCs w:val="32"/>
        </w:rPr>
        <w:t xml:space="preserve">8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ราย แจ้งเนื้อที่เสียหาย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1154E">
        <w:rPr>
          <w:rFonts w:ascii="TH SarabunIT๙" w:hAnsi="TH SarabunIT๙" w:cs="TH SarabunIT๙"/>
          <w:sz w:val="32"/>
          <w:szCs w:val="32"/>
        </w:rPr>
        <w:t xml:space="preserve">29 </w:t>
      </w:r>
      <w:r w:rsidRPr="00B1154E">
        <w:rPr>
          <w:rFonts w:ascii="TH SarabunIT๙" w:hAnsi="TH SarabunIT๙" w:cs="TH SarabunIT๙"/>
          <w:sz w:val="32"/>
          <w:szCs w:val="32"/>
          <w:cs/>
        </w:rPr>
        <w:t>ไร่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พื้นที่หมู่ที่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8 </w:t>
      </w:r>
      <w:r w:rsidRPr="00B1154E">
        <w:rPr>
          <w:rFonts w:ascii="TH SarabunIT๙" w:hAnsi="TH SarabunIT๙" w:cs="TH SarabunIT๙"/>
          <w:sz w:val="32"/>
          <w:szCs w:val="32"/>
          <w:cs/>
        </w:rPr>
        <w:t>ตำบลชำ</w:t>
      </w:r>
      <w:proofErr w:type="spellStart"/>
      <w:r w:rsidRPr="00B1154E">
        <w:rPr>
          <w:rFonts w:ascii="TH SarabunIT๙" w:hAnsi="TH SarabunIT๙" w:cs="TH SarabunIT๙"/>
          <w:sz w:val="32"/>
          <w:szCs w:val="32"/>
          <w:cs/>
        </w:rPr>
        <w:t>ฆ้อ</w:t>
      </w:r>
      <w:proofErr w:type="spellEnd"/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</w:rPr>
        <w:t xml:space="preserve">20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ราย แจ้งเนื้อที่เสียหาย </w:t>
      </w:r>
      <w:r w:rsidRPr="00B1154E">
        <w:rPr>
          <w:rFonts w:ascii="TH SarabunIT๙" w:hAnsi="TH SarabunIT๙" w:cs="TH SarabunIT๙"/>
          <w:sz w:val="32"/>
          <w:szCs w:val="32"/>
        </w:rPr>
        <w:t xml:space="preserve">43 </w:t>
      </w:r>
      <w:r w:rsidRPr="00B1154E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2EA53537" w14:textId="77777777" w:rsidR="007C3D4E" w:rsidRPr="00B1154E" w:rsidRDefault="007C3D4E" w:rsidP="007C3D4E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กรณีสวนยางเกิดผลกระทบจาก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อุทกภัย</w:t>
      </w:r>
      <w:r w:rsidRPr="00B1154E">
        <w:rPr>
          <w:rFonts w:ascii="TH SarabunIT๙" w:hAnsi="TH SarabunIT๙" w:cs="TH SarabunIT๙"/>
          <w:sz w:val="32"/>
          <w:szCs w:val="32"/>
          <w:cs/>
        </w:rPr>
        <w:t>หรือภัยพิบัติ การยางแห่งประเทศไทย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มีแนวทางการช่วยเหลือ ดังนี้</w:t>
      </w:r>
    </w:p>
    <w:p w14:paraId="12F75CDE" w14:textId="0495789B" w:rsidR="007C3D4E" w:rsidRPr="00B1154E" w:rsidRDefault="007C3D4E" w:rsidP="007C3D4E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154E">
        <w:rPr>
          <w:rFonts w:ascii="TH SarabunIT๙" w:hAnsi="TH SarabunIT๙" w:cs="TH SarabunIT๙"/>
          <w:sz w:val="32"/>
          <w:szCs w:val="32"/>
          <w:cs/>
        </w:rPr>
        <w:t>1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กรณีสวนยางปิดกรีดแล้วเกิดภัยพิบัติ ตั้งแต่ 2 ไร่ มีมาตรการช่วยเหลือตามมาตรา 36 ส่งเสริมและสนับสนุนให้มีการปลูกแทน ไร่ละ 16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>000 บาท และมาตรา 49(5) กรณีช่วยเหลือสวนยางประสบภัยพิบัติ จำนวน 3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>000 บาทต่อราย</w:t>
      </w:r>
    </w:p>
    <w:p w14:paraId="36B27AFA" w14:textId="77777777" w:rsidR="007C3D4E" w:rsidRPr="00B1154E" w:rsidRDefault="007C3D4E" w:rsidP="007C3D4E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B1154E">
        <w:rPr>
          <w:rFonts w:ascii="TH SarabunIT๙" w:hAnsi="TH SarabunIT๙" w:cs="TH SarabunIT๙"/>
          <w:spacing w:val="-8"/>
          <w:sz w:val="32"/>
          <w:szCs w:val="32"/>
          <w:cs/>
        </w:rPr>
        <w:t>2</w:t>
      </w:r>
      <w:r w:rsidRPr="00B1154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) </w:t>
      </w:r>
      <w:r w:rsidRPr="00B1154E">
        <w:rPr>
          <w:rFonts w:ascii="TH SarabunIT๙" w:hAnsi="TH SarabunIT๙" w:cs="TH SarabunIT๙"/>
          <w:spacing w:val="-8"/>
          <w:sz w:val="32"/>
          <w:szCs w:val="32"/>
          <w:cs/>
        </w:rPr>
        <w:t>กรณีสวนยางที่ขึ้นทะเบียนกับการยางแห่งประเทศไทย สวนยางที่ไม่เปิดกรีด</w:t>
      </w:r>
      <w:r w:rsidRPr="00B1154E">
        <w:rPr>
          <w:rFonts w:ascii="TH SarabunIT๙" w:hAnsi="TH SarabunIT๙" w:cs="TH SarabunIT๙"/>
          <w:sz w:val="32"/>
          <w:szCs w:val="32"/>
          <w:cs/>
        </w:rPr>
        <w:t>และสวนยางที่เปิดกรีดถ้าเกิดภัยพิบัติ มีการจ่ายเงินช่วยเหลือตามมาตรา 49(5) จำนวน 3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>000 บาท ต่อราย</w:t>
      </w:r>
    </w:p>
    <w:p w14:paraId="7824A9D9" w14:textId="35800FA2" w:rsidR="007C3D4E" w:rsidRPr="00B1154E" w:rsidRDefault="007C3D4E" w:rsidP="007C3D4E">
      <w:pPr>
        <w:shd w:val="clear" w:color="auto" w:fill="FFFFFF"/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การช่วยเหลือกรณีเสียชีวิต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กรณี</w:t>
      </w:r>
      <w:r w:rsidRPr="00B1154E">
        <w:rPr>
          <w:rFonts w:ascii="TH SarabunIT๙" w:hAnsi="TH SarabunIT๙" w:cs="TH SarabunIT๙"/>
          <w:sz w:val="32"/>
          <w:szCs w:val="32"/>
          <w:cs/>
        </w:rPr>
        <w:t>หากมีเกษตรกรชาวสวนยางที่ขึ้นทะเบียนกับก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ารยางแห่งประเทศไทย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เสียชีวิตจะได้รับเงินช่วยเหลือเป็นค่าสินไหมทดแทน รายละ 30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>000 บาท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แจ้งภายใน 90 วัน นับจากวันที่เสียชีวิต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ทั้งนี้ใน</w:t>
      </w:r>
      <w:r w:rsidRPr="00B1154E">
        <w:rPr>
          <w:rFonts w:ascii="TH SarabunIT๙" w:hAnsi="TH SarabunIT๙" w:cs="TH SarabunIT๙"/>
          <w:sz w:val="32"/>
          <w:szCs w:val="32"/>
          <w:cs/>
        </w:rPr>
        <w:t>เดือน 15 มิถุนายน - 17 กรกฎาคม 2567</w:t>
      </w:r>
      <w:r w:rsidRPr="00B1154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การขอรับเงินสวัสดิการเกษตรกรกรณีเสียชีวิต จ่ายไปทั้งหมด 10 ราย/รายละ 30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000 บาท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รวมจำนวนเงินทั้งสิ้น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300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>000 บาท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655A8E2" w14:textId="31BD08F6" w:rsidR="00E74C12" w:rsidRPr="007C3D4E" w:rsidRDefault="00E74C12" w:rsidP="00A56DE3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58C9BB25" w14:textId="77777777" w:rsidR="00A60658" w:rsidRDefault="00A60658" w:rsidP="00C9293A">
      <w:pPr>
        <w:spacing w:after="0"/>
        <w:ind w:right="14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80BAABF" w14:textId="77777777" w:rsidR="00A60658" w:rsidRDefault="00A60658" w:rsidP="00C9293A">
      <w:pPr>
        <w:spacing w:after="0"/>
        <w:ind w:right="14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6C3B2FD" w14:textId="4E1D607E" w:rsidR="00C9293A" w:rsidRPr="0044018F" w:rsidRDefault="00DD0FC8" w:rsidP="00C9293A">
      <w:pPr>
        <w:spacing w:after="0"/>
        <w:ind w:right="14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   </w:t>
      </w:r>
      <w:r w:rsidR="00C9293A"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</w:p>
    <w:p w14:paraId="4CB69756" w14:textId="18207989" w:rsidR="00C9293A" w:rsidRPr="0044018F" w:rsidRDefault="00C9293A" w:rsidP="00C9293A">
      <w:pPr>
        <w:pStyle w:val="af"/>
        <w:ind w:left="0" w:right="-1"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sz w:val="32"/>
          <w:szCs w:val="32"/>
          <w:cs/>
        </w:rPr>
        <w:tab/>
      </w:r>
      <w:r w:rsidR="0087205E" w:rsidRPr="0044018F">
        <w:rPr>
          <w:rFonts w:ascii="TH SarabunPSK" w:hAnsi="TH SarabunPSK" w:cs="TH SarabunPSK"/>
          <w:spacing w:val="-6"/>
          <w:sz w:val="32"/>
          <w:szCs w:val="32"/>
          <w:cs/>
        </w:rPr>
        <w:t xml:space="preserve">- </w:t>
      </w:r>
      <w:r w:rsidRPr="0044018F">
        <w:rPr>
          <w:rFonts w:ascii="TH SarabunPSK" w:hAnsi="TH SarabunPSK" w:cs="TH SarabunPSK"/>
          <w:spacing w:val="-6"/>
          <w:sz w:val="32"/>
          <w:szCs w:val="32"/>
          <w:cs/>
        </w:rPr>
        <w:t>สำนักงานปศุสัตว์จังหวัดระยอง</w:t>
      </w:r>
    </w:p>
    <w:p w14:paraId="0761E125" w14:textId="0BE0FE84" w:rsidR="007C3D4E" w:rsidRPr="00B1154E" w:rsidRDefault="007C3D4E" w:rsidP="007C3D4E">
      <w:pPr>
        <w:pBdr>
          <w:top w:val="nil"/>
          <w:left w:val="nil"/>
          <w:bottom w:val="nil"/>
          <w:right w:val="nil"/>
          <w:between w:val="nil"/>
        </w:pBdr>
        <w:spacing w:after="0"/>
        <w:ind w:firstLine="1276"/>
        <w:jc w:val="thaiDistribute"/>
        <w:rPr>
          <w:rFonts w:ascii="TH SarabunIT๙" w:hAnsi="TH SarabunIT๙" w:cs="TH SarabunIT๙"/>
          <w:b/>
          <w:sz w:val="32"/>
          <w:szCs w:val="32"/>
          <w:cs/>
        </w:rPr>
      </w:pPr>
      <w:r w:rsidRPr="00B1154E">
        <w:rPr>
          <w:rFonts w:ascii="TH SarabunIT๙" w:hAnsi="TH SarabunIT๙" w:cs="TH SarabunIT๙" w:hint="cs"/>
          <w:bCs/>
          <w:sz w:val="32"/>
          <w:szCs w:val="32"/>
          <w:cs/>
        </w:rPr>
        <w:t>- การจัดสรรเสบียงอาหารสัตว์ (หญ้าแห้ง) สำหรับช่วยเหลือกรณีเกิดภัยพิบัติ</w:t>
      </w:r>
      <w:r w:rsidRPr="00B1154E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b/>
          <w:sz w:val="32"/>
          <w:szCs w:val="32"/>
        </w:rPr>
        <w:t>:</w:t>
      </w:r>
      <w:r w:rsidRPr="00B1154E">
        <w:rPr>
          <w:rFonts w:ascii="TH SarabunIT๙" w:hAnsi="TH SarabunIT๙" w:cs="TH SarabunIT๙" w:hint="cs"/>
          <w:bCs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bCs/>
          <w:sz w:val="32"/>
          <w:szCs w:val="32"/>
          <w:cs/>
        </w:rPr>
        <w:br/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>ปีงบประมาณ พ.ศ. 2568 กรมปศุสัตว์มีแผนจัดสรรเสบียงอาหารสัตว์สำหรับช่วยเหลือเกษตรกรผู้ประสบ       ภัยพิบัติด้านปศุสัตว์ในจังหวัดระยอง รวม 8</w:t>
      </w:r>
      <w:r w:rsidRPr="00B1154E">
        <w:rPr>
          <w:rFonts w:ascii="TH SarabunIT๙" w:hAnsi="TH SarabunIT๙" w:cs="TH SarabunIT๙"/>
          <w:bCs/>
          <w:sz w:val="32"/>
          <w:szCs w:val="32"/>
        </w:rPr>
        <w:t>,000</w:t>
      </w:r>
      <w:r w:rsidRPr="00B1154E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>กิโลกรัม (400 ฟ่อน) โดยในเดือนตุลาคม 2567 ได้เบิกจ่ายเพื่อช่วยเหลือเกษตรกรผู้ประสบอุทกภัยในพื้นที่อำเภอปลวกแดงและอำเภอนิคมพัฒนา จำนวน 4</w:t>
      </w:r>
      <w:r w:rsidRPr="00B1154E">
        <w:rPr>
          <w:rFonts w:ascii="TH SarabunIT๙" w:hAnsi="TH SarabunIT๙" w:cs="TH SarabunIT๙"/>
          <w:bCs/>
          <w:sz w:val="32"/>
          <w:szCs w:val="32"/>
        </w:rPr>
        <w:t>,000</w:t>
      </w:r>
      <w:r w:rsidRPr="00B1154E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 xml:space="preserve">กิโลกรัม (200 ฟ่อน) สำหรับในเดือนสิงหาคม 2568 ไม่มีรายงานการเกิดภัยพิบัติที่ก่อผลกระทบ                          ด้านปศุสัตว์ในจังหวัดระยอง จึงไม่มีการเบิกจ่ายเสบียงอาหารสัตว์ (หญ้าแห้ง) ทำให้จำนวนเสบียงอาหารสัตว์ </w:t>
      </w:r>
      <w:r w:rsidRPr="00B1154E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คงเหลือ 4</w:t>
      </w:r>
      <w:r w:rsidRPr="00B1154E">
        <w:rPr>
          <w:rFonts w:ascii="TH SarabunIT๙" w:hAnsi="TH SarabunIT๙" w:cs="TH SarabunIT๙"/>
          <w:bCs/>
          <w:spacing w:val="-2"/>
          <w:sz w:val="32"/>
          <w:szCs w:val="32"/>
        </w:rPr>
        <w:t>,000</w:t>
      </w:r>
      <w:r w:rsidRPr="00B1154E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 xml:space="preserve"> กิโลกรัม (200 ฟ่อน)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>โดยกรณีเกิดภัยพิบัติที่ก่อผลกระทบด้านปศุสัตว์ สำนักงานปศุสัตว์     จังหวัดระยองสามารถแจ้งขอรับการจัดสรรเสบียงอาหารสัตว์ได้จากศูนย์วิจัยและพัฒนาอาหารสัตว์สระแก้ว     ทั้งนี้ ได้ประชาสัมพันธ์การขึ้นทะเบียน/ปรับปรุงข้อมูลทะเบียนเกษตรกรผู้เลี้ยงสัตว์</w:t>
      </w:r>
      <w:r w:rsidRPr="00B1154E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 xml:space="preserve">สำนักงานปศุสัตว์         จังหวัดระยอง ขอเน้นย้ำและประชาสัมพันธ์การขึ้นทะเบียนและปรับปรุงข้อมูลทะเบียนเกษตรกรผู้เลี้ยงสัตว์       ให้เป็นปัจจุบัน โดยเกษตรกรสามารถดำเนินการได้ด้วยตนเองผ่านเว็บไซต์ </w:t>
      </w:r>
      <w:r w:rsidRPr="00B1154E">
        <w:rPr>
          <w:rFonts w:ascii="TH SarabunIT๙" w:hAnsi="TH SarabunIT๙" w:cs="TH SarabunIT๙"/>
          <w:sz w:val="32"/>
          <w:szCs w:val="32"/>
        </w:rPr>
        <w:t xml:space="preserve">https://eregist.dld.go.th/eregist-portal/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 xml:space="preserve">หรือแอปพลิเคชัน </w:t>
      </w:r>
      <w:r w:rsidRPr="00B1154E">
        <w:rPr>
          <w:rFonts w:ascii="TH SarabunIT๙" w:hAnsi="TH SarabunIT๙" w:cs="TH SarabunIT๙"/>
          <w:bCs/>
          <w:sz w:val="32"/>
          <w:szCs w:val="32"/>
        </w:rPr>
        <w:t>DLD e-</w:t>
      </w:r>
      <w:proofErr w:type="spellStart"/>
      <w:r w:rsidRPr="00B1154E">
        <w:rPr>
          <w:rFonts w:ascii="TH SarabunIT๙" w:hAnsi="TH SarabunIT๙" w:cs="TH SarabunIT๙"/>
          <w:bCs/>
          <w:sz w:val="32"/>
          <w:szCs w:val="32"/>
        </w:rPr>
        <w:t>Regist</w:t>
      </w:r>
      <w:proofErr w:type="spellEnd"/>
      <w:r w:rsidRPr="00B1154E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 xml:space="preserve">หรือนำบัตรประชาชนยื่น </w:t>
      </w:r>
      <w:r w:rsidR="004C751C">
        <w:rPr>
          <w:rFonts w:ascii="TH SarabunIT๙" w:hAnsi="TH SarabunIT๙" w:cs="TH SarabunIT๙" w:hint="cs"/>
          <w:b/>
          <w:sz w:val="32"/>
          <w:szCs w:val="32"/>
          <w:cs/>
        </w:rPr>
        <w:t xml:space="preserve">     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>ณ สำนักงานปศุสัตว์อำเภอในพื้น</w:t>
      </w:r>
      <w:proofErr w:type="spellStart"/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>ที่ๆ</w:t>
      </w:r>
      <w:proofErr w:type="spellEnd"/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 xml:space="preserve"> ดำเนินการเลี้ยงสัตว์</w:t>
      </w:r>
      <w:r w:rsidRPr="00B1154E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>เพื่อกรณีเกิดภัยพิบัติจะสามารถให้การช่วยเหลือเกษตรกรตามหลักเกณฑ์ของภาครัฐได้ ตลอดจนใช้เป็นข้อมูลประกอบการจัดสรรวัคซีนสำหรับป้องกันโรคระบาดสัตว์ และการจัดทำแผนเก็บตัวอย่างเฝ้าระวังโรคระบาดสัตว์ในพื้นที่จังหวัดระยอง</w:t>
      </w:r>
    </w:p>
    <w:p w14:paraId="63AF16B1" w14:textId="2AC2B02A" w:rsidR="004C0C2B" w:rsidRPr="0044018F" w:rsidRDefault="004A2218" w:rsidP="0089735C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4C0C2B" w:rsidRPr="0044018F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44018F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60043BD" w14:textId="77777777" w:rsidR="007C3D4E" w:rsidRPr="00B1154E" w:rsidRDefault="007C3D4E" w:rsidP="007C3D4E">
      <w:pPr>
        <w:spacing w:after="0"/>
        <w:ind w:left="72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pacing w:val="-10"/>
          <w:sz w:val="32"/>
          <w:szCs w:val="32"/>
          <w:cs/>
        </w:rPr>
        <w:t>1.</w:t>
      </w:r>
      <w:r w:rsidRPr="00B1154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ในเดือนสิงหาคม 2568 ไม่มีการรายงานเกษตรกรผู้เพาะเลี้ยงสัตว์น้ำได้รับผลกระทบจากภัยพิบัติ  </w:t>
      </w:r>
    </w:p>
    <w:p w14:paraId="53334AED" w14:textId="77777777" w:rsidR="007C3D4E" w:rsidRPr="00B1154E" w:rsidRDefault="007C3D4E" w:rsidP="007C3D4E">
      <w:pPr>
        <w:spacing w:after="0"/>
        <w:ind w:left="720" w:firstLine="2115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B1154E">
        <w:rPr>
          <w:rFonts w:ascii="TH SarabunIT๙" w:hAnsi="TH SarabunIT๙" w:cs="TH SarabunIT๙" w:hint="cs"/>
          <w:sz w:val="32"/>
          <w:szCs w:val="32"/>
          <w:cs/>
        </w:rPr>
        <w:t>2. สำนักงานประมงจังหวัดระยอง โดยประมงอำเภอดำเนินการ</w:t>
      </w:r>
      <w:r w:rsidRPr="00B1154E">
        <w:rPr>
          <w:rFonts w:ascii="TH SarabunIT๙" w:hAnsi="TH SarabunIT๙" w:cs="TH SarabunIT๙"/>
          <w:sz w:val="32"/>
          <w:szCs w:val="32"/>
          <w:cs/>
        </w:rPr>
        <w:t>ประชาสัมพันธ์สร้างการรับรู้เพื่อป้องกันและลดผลกระทบจากภ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ัยธรรมชาติ และเตรียมความพร้อมรับมือภัยธรรมชาติ</w:t>
      </w:r>
      <w:r w:rsidRPr="00B1154E">
        <w:rPr>
          <w:rFonts w:ascii="TH SarabunIT๙" w:hAnsi="TH SarabunIT๙" w:cs="TH SarabunIT๙"/>
          <w:sz w:val="32"/>
          <w:szCs w:val="32"/>
          <w:cs/>
        </w:rPr>
        <w:t>กับเกษตรกรผู้เพาะเลี้ยงสัตว์น้ำให้ทราบถึงข้อควรปฏิบัติในการเลี้ยงสัตว์น้ำในบ่อดิน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B1154E">
        <w:rPr>
          <w:rFonts w:ascii="TH SarabunIT๙" w:hAnsi="TH SarabunIT๙" w:cs="TH SarabunIT๙"/>
          <w:sz w:val="32"/>
          <w:szCs w:val="32"/>
          <w:cs/>
        </w:rPr>
        <w:t>ในกระชัง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ดำเนินการในรูปแบบต่างๆ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เช่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น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การสร้างการรับรู้เพื่อลดความเสี่ยงจากภัย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ธรรมชาติ</w:t>
      </w:r>
      <w:r w:rsidRPr="00B1154E">
        <w:rPr>
          <w:rFonts w:ascii="TH SarabunIT๙" w:hAnsi="TH SarabunIT๙" w:cs="TH SarabunIT๙"/>
          <w:sz w:val="32"/>
          <w:szCs w:val="32"/>
          <w:cs/>
        </w:rPr>
        <w:t>กับเกษตรกรโดยตรง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ผ่านเวทีการประชุมกำนันผู้ใหญ่บ้าน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แจ้งผ่านผู้นำชุมชนแจ้งผ่านโครงการต่างๆ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B1154E">
        <w:rPr>
          <w:rFonts w:ascii="TH SarabunIT๙" w:hAnsi="TH SarabunIT๙" w:cs="TH SarabunIT๙"/>
          <w:sz w:val="32"/>
          <w:szCs w:val="32"/>
          <w:cs/>
        </w:rPr>
        <w:t>ทางสถานีวิทยุกระจายเสียงของกรมประมง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14:paraId="71CE58CF" w14:textId="77777777" w:rsidR="007C3D4E" w:rsidRPr="00B1154E" w:rsidRDefault="007C3D4E" w:rsidP="007C3D4E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Pr="00B1154E">
        <w:rPr>
          <w:rFonts w:ascii="TH SarabunIT๙" w:hAnsi="TH SarabunIT๙" w:cs="TH SarabunIT๙"/>
          <w:sz w:val="32"/>
          <w:szCs w:val="32"/>
          <w:cs/>
        </w:rPr>
        <w:t>ให้คำแนะนำการวางแผนการสำรองแหล่งน้ำต้นทุนการเก็บรักษาดูแลพ่อแม่พันธุ์สัตว์น้ำ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0C808A7" w14:textId="77777777" w:rsidR="007C3D4E" w:rsidRPr="00B1154E" w:rsidRDefault="007C3D4E" w:rsidP="007C3D4E">
      <w:pPr>
        <w:spacing w:after="0"/>
        <w:ind w:left="720" w:firstLine="28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การเฝ้าระวังสัตว์น้ำและการดูแลสุขภาพสัตว์ในให้สามารถ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เตรียมตัวรับสถานการณ์หาวิธีการป้องกันแก้ไข</w:t>
      </w:r>
    </w:p>
    <w:p w14:paraId="15008E24" w14:textId="77777777" w:rsidR="007C3D4E" w:rsidRPr="00B1154E" w:rsidRDefault="007C3D4E" w:rsidP="007C3D4E">
      <w:pPr>
        <w:spacing w:after="0"/>
        <w:ind w:left="720" w:firstLine="28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วางแผนการเลี้ยงสัตว์น้ำเพื่อปรับลดขนาดการผลิตหรืองดเว้นการเลี้ยงสัตว์น้ำและทยอยจับสัตว์น้ำที่ได้ขนาดขึ้นมาจำ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หน่าย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หรือบริโภคเป็นการลดปริมาณสัตว์น้ำภายในบ่อเพื่อลดความสูญเสียให้มากที่สุด</w:t>
      </w:r>
    </w:p>
    <w:p w14:paraId="5159C524" w14:textId="77777777" w:rsidR="007C3D4E" w:rsidRPr="00B1154E" w:rsidRDefault="007C3D4E" w:rsidP="007C3D4E">
      <w:pPr>
        <w:spacing w:after="0"/>
        <w:ind w:left="720" w:firstLine="2824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1154E">
        <w:rPr>
          <w:rFonts w:ascii="TH SarabunIT๙" w:hAnsi="TH SarabunIT๙" w:cs="TH SarabunIT๙" w:hint="cs"/>
          <w:spacing w:val="-6"/>
          <w:sz w:val="32"/>
          <w:szCs w:val="32"/>
          <w:cs/>
        </w:rPr>
        <w:t>(</w:t>
      </w:r>
      <w:r w:rsidRPr="00B1154E">
        <w:rPr>
          <w:rFonts w:ascii="TH SarabunIT๙" w:hAnsi="TH SarabunIT๙" w:cs="TH SarabunIT๙"/>
          <w:spacing w:val="-6"/>
          <w:sz w:val="32"/>
          <w:szCs w:val="32"/>
        </w:rPr>
        <w:t>4</w:t>
      </w:r>
      <w:r w:rsidRPr="00B1154E">
        <w:rPr>
          <w:rFonts w:ascii="TH SarabunIT๙" w:hAnsi="TH SarabunIT๙" w:cs="TH SarabunIT๙" w:hint="cs"/>
          <w:spacing w:val="-6"/>
          <w:sz w:val="32"/>
          <w:szCs w:val="32"/>
          <w:cs/>
        </w:rPr>
        <w:t>) ตรวจสอบ กำชับ เจ้าหน้าที่ให้เฝ้าระวังฟาร์มเลี้ยงสัตว์ดุร้าย (จระเข้)</w:t>
      </w:r>
    </w:p>
    <w:p w14:paraId="7BECE142" w14:textId="77777777" w:rsidR="007C3D4E" w:rsidRPr="00B1154E" w:rsidRDefault="007C3D4E" w:rsidP="007C3D4E">
      <w:pPr>
        <w:spacing w:after="0"/>
        <w:ind w:left="720" w:firstLine="2824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1154E">
        <w:rPr>
          <w:rFonts w:ascii="TH SarabunIT๙" w:hAnsi="TH SarabunIT๙" w:cs="TH SarabunIT๙" w:hint="cs"/>
          <w:sz w:val="32"/>
          <w:szCs w:val="32"/>
          <w:cs/>
        </w:rPr>
        <w:lastRenderedPageBreak/>
        <w:t>(5) แจ้งเตือนเรือประมงให้ระมัดระวังอันตรายในการเดินเรือ หากมีลมแรงและคลื่นสูงซึ่งในรอบเดือนที่ผ่านมามีปริมาณฝนตกมากจึงทำให้มีความเสี่ยงที่จะเกิดน้ำท่วมบ่อเพาะเลี้ยงเกษตรกร ประมงอำเภอและเจ้าหน้าที่จังหวัดระยองจึงมีการติดตามสถานการณ์อย่างใกล้ชิดเพื่อหากเกิดอุทกภัยจะได้ประสานงานให้ความช่วยเหลืออย่างเร่งด่วน</w:t>
      </w:r>
    </w:p>
    <w:p w14:paraId="4D173814" w14:textId="77777777" w:rsidR="00D80C36" w:rsidRDefault="00D80C36" w:rsidP="00331F69">
      <w:pPr>
        <w:spacing w:after="0" w:line="240" w:lineRule="auto"/>
        <w:ind w:firstLine="567"/>
        <w:rPr>
          <w:rFonts w:ascii="TH SarabunPSK" w:hAnsi="TH SarabunPSK" w:cs="TH SarabunPSK"/>
          <w:b/>
          <w:bCs/>
          <w:sz w:val="16"/>
          <w:szCs w:val="16"/>
        </w:rPr>
      </w:pPr>
    </w:p>
    <w:p w14:paraId="4D81D079" w14:textId="4A34225D" w:rsidR="00331F69" w:rsidRPr="00CB045F" w:rsidRDefault="00331F69" w:rsidP="00331F69">
      <w:pPr>
        <w:spacing w:after="0" w:line="240" w:lineRule="auto"/>
        <w:ind w:firstLine="567"/>
        <w:rPr>
          <w:rFonts w:ascii="TH SarabunPSK" w:hAnsi="TH SarabunPSK" w:cs="TH SarabunPSK"/>
          <w:b/>
          <w:bCs/>
          <w:sz w:val="32"/>
          <w:szCs w:val="32"/>
        </w:rPr>
      </w:pPr>
      <w:r w:rsidRPr="00CB045F">
        <w:rPr>
          <w:rFonts w:ascii="TH SarabunPSK" w:hAnsi="TH SarabunPSK" w:cs="TH SarabunPSK"/>
          <w:b/>
          <w:bCs/>
          <w:sz w:val="32"/>
          <w:szCs w:val="32"/>
          <w:cs/>
        </w:rPr>
        <w:t>ด้านอื่น ๆ</w:t>
      </w:r>
      <w:r w:rsidRPr="00CB045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86EA9E1" w14:textId="3609CDC6" w:rsidR="00900C35" w:rsidRPr="0044018F" w:rsidRDefault="00BC5AA2" w:rsidP="00900C35">
      <w:pPr>
        <w:spacing w:after="0"/>
        <w:ind w:firstLine="720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1.</w:t>
      </w:r>
      <w:r w:rsidR="00900C35" w:rsidRPr="0044018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0C35" w:rsidRPr="0044018F">
        <w:rPr>
          <w:rFonts w:ascii="TH SarabunPSK" w:hAnsi="TH SarabunPSK" w:cs="TH SarabunPSK"/>
          <w:b/>
          <w:bCs/>
          <w:szCs w:val="32"/>
          <w:cs/>
        </w:rPr>
        <w:t>ผลการปฏิบัติการฝนหลวง</w:t>
      </w:r>
      <w:r w:rsidR="00900C35"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(ศูนย์ปฏิบัติการฝนหลวงภาคตะวันออก)</w:t>
      </w:r>
      <w:r w:rsidR="00900C35" w:rsidRPr="0044018F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1D277767" w14:textId="3881C085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PSK" w:hAnsi="TH SarabunPSK" w:cs="TH SarabunPSK"/>
          <w:sz w:val="24"/>
          <w:szCs w:val="24"/>
          <w:cs/>
        </w:rPr>
        <w:tab/>
      </w:r>
      <w:r w:rsidRPr="00B1154E">
        <w:rPr>
          <w:rFonts w:ascii="TH SarabunPSK" w:hAnsi="TH SarabunPSK" w:cs="TH SarabunPSK"/>
          <w:sz w:val="24"/>
          <w:szCs w:val="24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 ได้ป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ิด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หน่วยปฏิบัติการฝนหลวงจังหวัดสระแก้ว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ณ สนามบินกองบิน </w:t>
      </w:r>
      <w:r w:rsidRPr="00B1154E">
        <w:rPr>
          <w:rFonts w:ascii="TH SarabunIT๙" w:hAnsi="TH SarabunIT๙" w:cs="TH SarabunIT๙"/>
          <w:sz w:val="32"/>
          <w:szCs w:val="32"/>
        </w:rPr>
        <w:t xml:space="preserve">3 </w:t>
      </w:r>
      <w:r w:rsidRPr="00B1154E">
        <w:rPr>
          <w:rFonts w:ascii="TH SarabunIT๙" w:hAnsi="TH SarabunIT๙" w:cs="TH SarabunIT๙"/>
          <w:sz w:val="32"/>
          <w:szCs w:val="32"/>
          <w:cs/>
        </w:rPr>
        <w:t>อำเภอวัฒนานคร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จังหวัดสระแก้ว และฐานเติมสารฝนหลวงจังหวัดระยอง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ตั้งแต่วันที่       20 มิถุนายน 2568 </w:t>
      </w:r>
      <w:r w:rsidRPr="00B1154E">
        <w:rPr>
          <w:rFonts w:ascii="TH SarabunIT๙" w:hAnsi="TH SarabunIT๙" w:cs="TH SarabunIT๙"/>
          <w:spacing w:val="-8"/>
          <w:sz w:val="32"/>
          <w:szCs w:val="32"/>
          <w:cs/>
        </w:rPr>
        <w:t>เป็นต้นไป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เนื่องจากพื้นที่การเกษตรมีปริมาณน้ำเพียงพอต่อความต้องการแล้ว อย่างไรก็ตาม</w:t>
      </w:r>
      <w:r w:rsidRPr="00B1154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ยังคงติดตามสถานการณ์น้ำ และสถานการณ์การเพาะปลูกพืชในพื้นที่ภาคตะวันออก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F2DEC01" w14:textId="77777777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b/>
          <w:bCs/>
          <w:sz w:val="32"/>
          <w:szCs w:val="32"/>
          <w:cs/>
        </w:rPr>
        <w:t>สิ่งที่ดำเนินงาน หรือขอความอนุเคราะห์ร่วมดำเนินงาน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ติดตามสถานการณ์ความต้องการน้ำ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และผลกระทบจากปัญหาภัยพิบัติด้านการเกษตรในพื้นที่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โดยศูนย์ปฏิบัติการฝนหลวงภาคตะวันออก มีภารกิจ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ในการปฏิบัติการฝนหลวง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เพื่อป้องกันและบรรเทาปัญหาภัยแล้ง ปัญหาการขาดแคลนน้ำอุปโภคบริโภค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ปัญหาฝุ่นละอองขนาดเล็กในเขตกรุงเทพ และปริมณฑล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ปัญหาหมอกควันและไฟป่า รวมทั้งสร้างความชุ่มชื้นให้กับพื้นที่ป่าไม้ และเติมน้ำต้นทุนให้กับเขื่อนและอ่างเก็บน้ำ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ซึ่งมีแผนตั้งหน่วยปฏิบัติการฝนหลวง จำนวน </w:t>
      </w:r>
      <w:r w:rsidRPr="00B1154E">
        <w:rPr>
          <w:rFonts w:ascii="TH SarabunIT๙" w:hAnsi="TH SarabunIT๙" w:cs="TH SarabunIT๙"/>
          <w:sz w:val="32"/>
          <w:szCs w:val="32"/>
        </w:rPr>
        <w:t>3</w:t>
      </w:r>
      <w:r w:rsidRPr="00B1154E">
        <w:rPr>
          <w:rFonts w:ascii="TH SarabunIT๙" w:hAnsi="TH SarabunIT๙" w:cs="TH SarabunIT๙"/>
          <w:spacing w:val="-8"/>
          <w:sz w:val="32"/>
          <w:szCs w:val="32"/>
          <w:cs/>
        </w:rPr>
        <w:t>หน่วยปฏิบัติการ ดังนี้</w:t>
      </w:r>
      <w:r w:rsidRPr="00B1154E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</w:p>
    <w:p w14:paraId="3FC3B1B6" w14:textId="77777777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pacing w:val="-8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หน่วยปฏิบัติการฝนหลวงจังหวัดระยอง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18 - 22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/>
          <w:sz w:val="32"/>
          <w:szCs w:val="32"/>
        </w:rPr>
        <w:tab/>
      </w:r>
    </w:p>
    <w:p w14:paraId="51857AAB" w14:textId="77777777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ดัดแปรสภาะอากาศ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จังหวัดจันทบุรี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</w:rPr>
        <w:t xml:space="preserve">2567 – 15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</w:p>
    <w:p w14:paraId="08BFCD03" w14:textId="77777777" w:rsidR="009B79F4" w:rsidRPr="00B1154E" w:rsidRDefault="009B79F4" w:rsidP="009B79F4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จันทบุรี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16 พฤษภาคม 2568</w:t>
      </w:r>
    </w:p>
    <w:p w14:paraId="4128AC3B" w14:textId="77777777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หน่วยปฏิบัติการฝนหลวงจังหวัดสระแก้ว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16 พฤษภาคม 2568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20 มิถุนายน 2568</w:t>
      </w:r>
    </w:p>
    <w:p w14:paraId="2FE86099" w14:textId="30082849" w:rsidR="00702E2E" w:rsidRPr="00250511" w:rsidRDefault="00702E2E" w:rsidP="00702E2E">
      <w:pPr>
        <w:tabs>
          <w:tab w:val="left" w:pos="851"/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C5AA2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05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รายงานสภาพภูมิอากาศ </w:t>
      </w:r>
      <w:r w:rsidRPr="00250511">
        <w:rPr>
          <w:rFonts w:ascii="TH SarabunIT๙" w:hAnsi="TH SarabunIT๙" w:cs="TH SarabunIT๙"/>
          <w:b/>
          <w:bCs/>
          <w:szCs w:val="32"/>
          <w:cs/>
        </w:rPr>
        <w:t>การแจ้งเตือนภัย</w:t>
      </w:r>
      <w:r w:rsidRPr="00250511">
        <w:rPr>
          <w:rFonts w:ascii="TH SarabunIT๙" w:hAnsi="TH SarabunIT๙" w:cs="TH SarabunIT๙"/>
          <w:szCs w:val="32"/>
          <w:cs/>
        </w:rPr>
        <w:t xml:space="preserve"> </w:t>
      </w:r>
      <w:r w:rsidRPr="00250511">
        <w:rPr>
          <w:rFonts w:ascii="TH SarabunIT๙" w:hAnsi="TH SarabunIT๙" w:cs="TH SarabunIT๙"/>
          <w:b/>
          <w:bCs/>
          <w:sz w:val="32"/>
          <w:szCs w:val="32"/>
          <w:cs/>
        </w:rPr>
        <w:t>(สถานีอุตุนิยมวิทยาระยอง)</w:t>
      </w:r>
    </w:p>
    <w:p w14:paraId="60C4E79E" w14:textId="77777777" w:rsidR="009B79F4" w:rsidRPr="00B1154E" w:rsidRDefault="009B79F4" w:rsidP="009B79F4">
      <w:pPr>
        <w:tabs>
          <w:tab w:val="left" w:pos="851"/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B1154E">
        <w:rPr>
          <w:rFonts w:hint="cs"/>
          <w:cs/>
        </w:rPr>
        <w:t xml:space="preserve">               </w:t>
      </w:r>
      <w:r w:rsidRPr="00B1154E">
        <w:rPr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u w:val="single"/>
          <w:cs/>
        </w:rPr>
        <w:t>สรุปลักษณะอากาศเดือน</w:t>
      </w:r>
      <w:r w:rsidRPr="00B1154E">
        <w:rPr>
          <w:rFonts w:ascii="TH SarabunIT๙" w:hAnsi="TH SarabunIT๙" w:cs="TH SarabunIT๙" w:hint="cs"/>
          <w:sz w:val="32"/>
          <w:szCs w:val="32"/>
          <w:u w:val="single"/>
          <w:cs/>
        </w:rPr>
        <w:t>สิงหาคม</w:t>
      </w:r>
      <w:r w:rsidRPr="00B1154E">
        <w:rPr>
          <w:rFonts w:ascii="TH SarabunIT๙" w:hAnsi="TH SarabunIT๙" w:cs="TH SarabunIT๙"/>
          <w:sz w:val="32"/>
          <w:szCs w:val="32"/>
          <w:u w:val="single"/>
          <w:cs/>
        </w:rPr>
        <w:t xml:space="preserve"> 256</w:t>
      </w:r>
      <w:r w:rsidRPr="00B1154E">
        <w:rPr>
          <w:rFonts w:ascii="TH SarabunIT๙" w:hAnsi="TH SarabunIT๙" w:cs="TH SarabunIT๙" w:hint="cs"/>
          <w:sz w:val="32"/>
          <w:szCs w:val="32"/>
          <w:u w:val="single"/>
          <w:cs/>
        </w:rPr>
        <w:t>8</w:t>
      </w:r>
    </w:p>
    <w:p w14:paraId="7CF6880A" w14:textId="77777777" w:rsidR="009B79F4" w:rsidRPr="00B1154E" w:rsidRDefault="009B79F4" w:rsidP="009B79F4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B1154E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>๒๘ กรกฎาคม ๒๕๖๘</w:t>
      </w:r>
      <w:r w:rsidRPr="00B1154E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</w:rPr>
        <w:t xml:space="preserve"> – </w:t>
      </w:r>
      <w:r w:rsidRPr="00B1154E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 xml:space="preserve">๓ สิงหาคม ๒๕๖๘ </w:t>
      </w:r>
      <w:r w:rsidRPr="00B1154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 xml:space="preserve"> </w:t>
      </w:r>
      <w:r w:rsidRPr="00B1154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>มีฝนร้อยละ</w:t>
      </w:r>
      <w:r w:rsidRPr="00B1154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 85 </w:t>
      </w:r>
      <w:r w:rsidRPr="00B1154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>ของพื้นที่</w:t>
      </w:r>
      <w:r w:rsidRPr="00B1154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>ในวันแรกของสัปดาห์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จากนั้น</w:t>
      </w:r>
      <w:r w:rsidRPr="00B1154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มีฝนร้อยละ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20-35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ของพื้นที่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โดยมีฝนหนักบางพื้นที่ในระยะต้นสัปดาห์และวันที่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31 </w:t>
      </w:r>
      <w:r w:rsidRPr="00B1154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กรกฎาคม 2568.       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กับฝนหนักมากบางแห่งในวันแรกของสัปดาห์</w:t>
      </w:r>
    </w:p>
    <w:tbl>
      <w:tblPr>
        <w:tblW w:w="9387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5251"/>
        <w:gridCol w:w="1985"/>
        <w:gridCol w:w="2151"/>
      </w:tblGrid>
      <w:tr w:rsidR="009B79F4" w:rsidRPr="00B1154E" w14:paraId="62B957C4" w14:textId="77777777" w:rsidTr="00A3659E">
        <w:trPr>
          <w:trHeight w:val="435"/>
          <w:tblHeader/>
        </w:trPr>
        <w:tc>
          <w:tcPr>
            <w:tcW w:w="5251" w:type="dxa"/>
            <w:tcBorders>
              <w:top w:val="single" w:sz="2" w:space="0" w:color="auto"/>
              <w:left w:val="single" w:sz="2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CDDA33" w14:textId="77777777" w:rsidR="009B79F4" w:rsidRPr="00B1154E" w:rsidRDefault="009B79F4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ปริมาณฝนสูงสุด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38A607" w14:textId="77777777" w:rsidR="009B79F4" w:rsidRPr="00B1154E" w:rsidRDefault="009B79F4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อุณหภูมิสูงสุด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4629AC" w14:textId="77777777" w:rsidR="009B79F4" w:rsidRPr="00B1154E" w:rsidRDefault="009B79F4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อุณหภูมิต่ำสุด</w:t>
            </w:r>
          </w:p>
        </w:tc>
      </w:tr>
      <w:tr w:rsidR="009B79F4" w:rsidRPr="00B1154E" w14:paraId="3C51EBFC" w14:textId="77777777" w:rsidTr="00A3659E">
        <w:trPr>
          <w:trHeight w:val="341"/>
        </w:trPr>
        <w:tc>
          <w:tcPr>
            <w:tcW w:w="52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  <w:hideMark/>
          </w:tcPr>
          <w:p w14:paraId="7B68E173" w14:textId="77777777" w:rsidR="009B79F4" w:rsidRPr="00B1154E" w:rsidRDefault="009B79F4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94.5 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มม. ที่ อ</w:t>
            </w:r>
            <w:r w:rsidRPr="00B1154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ำเภอ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บ่อไร่ จ</w:t>
            </w:r>
            <w:r w:rsidRPr="00B1154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ังหวัด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ตราด เมื่อวันที่ 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28 </w:t>
            </w:r>
            <w:r w:rsidRPr="00B1154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กรกฎาคม 2568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019E0486" w14:textId="77777777" w:rsidR="009B79F4" w:rsidRPr="00B1154E" w:rsidRDefault="009B79F4" w:rsidP="00A3659E">
            <w:pPr>
              <w:spacing w:after="200"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3304" w14:textId="77777777" w:rsidR="009B79F4" w:rsidRPr="00B1154E" w:rsidRDefault="009B79F4" w:rsidP="00A3659E">
            <w:pPr>
              <w:spacing w:after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</w:tbl>
    <w:p w14:paraId="2DD6E51F" w14:textId="77777777" w:rsidR="009B79F4" w:rsidRPr="00B1154E" w:rsidRDefault="009B79F4" w:rsidP="009B79F4">
      <w:pPr>
        <w:spacing w:after="0" w:line="276" w:lineRule="auto"/>
        <w:rPr>
          <w:rFonts w:ascii="TH SarabunIT๙" w:hAnsi="TH SarabunIT๙" w:cs="TH SarabunIT๙"/>
          <w:sz w:val="12"/>
          <w:szCs w:val="12"/>
          <w:u w:val="single"/>
          <w:shd w:val="clear" w:color="auto" w:fill="FFFFFF"/>
        </w:rPr>
      </w:pPr>
    </w:p>
    <w:p w14:paraId="2820ABD5" w14:textId="77777777" w:rsidR="009B79F4" w:rsidRPr="00B1154E" w:rsidRDefault="009B79F4" w:rsidP="009B79F4">
      <w:pPr>
        <w:spacing w:after="0"/>
        <w:ind w:firstLine="993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  <w:cs/>
        </w:rPr>
        <w:t>๔</w:t>
      </w: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  <w:cs/>
        </w:rPr>
        <w:t>สิงหาคม ๒๕๖๘</w:t>
      </w: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  <w:t xml:space="preserve"> – </w:t>
      </w: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  <w:cs/>
        </w:rPr>
        <w:t>๑๐</w:t>
      </w: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  <w:cs/>
        </w:rPr>
        <w:t xml:space="preserve">สิงหาคม ๒๕๖๘ 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มีฝนร้อยละ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5-50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ของพื้นที่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เว้นแต่วันที่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7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</w:t>
      </w:r>
      <w:r w:rsidRPr="00B1154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ิงหาคม 2568 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มีฝนร้อยละ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85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ของพื้นที่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โดยมีฝนหนักบางพื้นที่ในวันที่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5 - 7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และวันที่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10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</w:t>
      </w:r>
      <w:r w:rsidRPr="00B1154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ิงหาคม 2568</w:t>
      </w:r>
    </w:p>
    <w:tbl>
      <w:tblPr>
        <w:tblW w:w="9387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5251"/>
        <w:gridCol w:w="2126"/>
        <w:gridCol w:w="2010"/>
      </w:tblGrid>
      <w:tr w:rsidR="009B79F4" w:rsidRPr="00B1154E" w14:paraId="104E95E5" w14:textId="77777777" w:rsidTr="00A3659E">
        <w:trPr>
          <w:trHeight w:val="170"/>
          <w:tblHeader/>
        </w:trPr>
        <w:tc>
          <w:tcPr>
            <w:tcW w:w="5251" w:type="dxa"/>
            <w:tcBorders>
              <w:top w:val="single" w:sz="2" w:space="0" w:color="auto"/>
              <w:left w:val="single" w:sz="2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6CCE7E" w14:textId="77777777" w:rsidR="009B79F4" w:rsidRPr="00B1154E" w:rsidRDefault="009B79F4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ปริมาณฝนสูงสุด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3A6F85" w14:textId="77777777" w:rsidR="009B79F4" w:rsidRPr="00B1154E" w:rsidRDefault="009B79F4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อุณหภูมิสูงสุด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D5208D" w14:textId="77777777" w:rsidR="009B79F4" w:rsidRPr="00B1154E" w:rsidRDefault="009B79F4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อุณหภูมิต่ำสุด</w:t>
            </w:r>
          </w:p>
        </w:tc>
      </w:tr>
      <w:tr w:rsidR="009B79F4" w:rsidRPr="00B1154E" w14:paraId="21541A25" w14:textId="77777777" w:rsidTr="00A3659E">
        <w:tc>
          <w:tcPr>
            <w:tcW w:w="52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  <w:hideMark/>
          </w:tcPr>
          <w:p w14:paraId="31D92F69" w14:textId="77777777" w:rsidR="009B79F4" w:rsidRPr="00B1154E" w:rsidRDefault="009B79F4" w:rsidP="00A3659E">
            <w:pPr>
              <w:spacing w:after="0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88.0 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มม. ที่ สำนักงานเกษตรจังหวัดระยอง</w:t>
            </w:r>
          </w:p>
          <w:p w14:paraId="73FC91FA" w14:textId="77777777" w:rsidR="009B79F4" w:rsidRPr="00B1154E" w:rsidRDefault="009B79F4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อ</w:t>
            </w:r>
            <w:r w:rsidRPr="00B1154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ำเภอ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เมืองระยอง จ</w:t>
            </w:r>
            <w:r w:rsidRPr="00B1154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ังหวัด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ระยอง เมื่อวันที่ 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7 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ส</w:t>
            </w:r>
            <w:r w:rsidRPr="00B1154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ิงหาคม 2568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3B7924EC" w14:textId="77777777" w:rsidR="009B79F4" w:rsidRPr="00B1154E" w:rsidRDefault="009B79F4" w:rsidP="00A3659E">
            <w:pPr>
              <w:spacing w:after="20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A4A60" w14:textId="77777777" w:rsidR="009B79F4" w:rsidRPr="00B1154E" w:rsidRDefault="009B79F4" w:rsidP="00A3659E">
            <w:pPr>
              <w:spacing w:after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02631118" w14:textId="77777777" w:rsidR="009B79F4" w:rsidRPr="00B1154E" w:rsidRDefault="009B79F4" w:rsidP="009B79F4">
      <w:pPr>
        <w:spacing w:after="0"/>
        <w:rPr>
          <w:rFonts w:ascii="TH SarabunIT๙" w:hAnsi="TH SarabunIT๙" w:cs="TH SarabunIT๙"/>
          <w:sz w:val="32"/>
          <w:szCs w:val="32"/>
          <w:u w:val="single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Pr="00B1154E">
        <w:rPr>
          <w:rFonts w:ascii="TH SarabunIT๙" w:hAnsi="TH SarabunIT๙" w:cs="TH SarabunIT๙" w:hint="cs"/>
          <w:sz w:val="32"/>
          <w:szCs w:val="32"/>
          <w:u w:val="single"/>
          <w:cs/>
        </w:rPr>
        <w:t>นกันยายน</w:t>
      </w:r>
      <w:r w:rsidRPr="00B1154E">
        <w:rPr>
          <w:rFonts w:ascii="TH SarabunIT๙" w:hAnsi="TH SarabunIT๙" w:cs="TH SarabunIT๙"/>
          <w:sz w:val="32"/>
          <w:szCs w:val="32"/>
          <w:u w:val="single"/>
          <w:cs/>
        </w:rPr>
        <w:t xml:space="preserve"> พ.ศ.256</w:t>
      </w:r>
      <w:r w:rsidRPr="00B1154E">
        <w:rPr>
          <w:rFonts w:ascii="TH SarabunIT๙" w:hAnsi="TH SarabunIT๙" w:cs="TH SarabunIT๙" w:hint="cs"/>
          <w:sz w:val="32"/>
          <w:szCs w:val="32"/>
          <w:u w:val="single"/>
          <w:cs/>
        </w:rPr>
        <w:t>8</w:t>
      </w:r>
    </w:p>
    <w:p w14:paraId="2D936B8F" w14:textId="51FE7640" w:rsidR="009B79F4" w:rsidRPr="00B1154E" w:rsidRDefault="009B79F4" w:rsidP="009B79F4">
      <w:pPr>
        <w:spacing w:after="0"/>
        <w:ind w:firstLine="709"/>
        <w:jc w:val="thaiDistribute"/>
        <w:rPr>
          <w:rFonts w:ascii="TH SarabunIT๙" w:eastAsia="SimSun" w:hAnsi="TH SarabunIT๙" w:cs="TH SarabunIT๙"/>
          <w:sz w:val="12"/>
          <w:szCs w:val="12"/>
        </w:rPr>
      </w:pPr>
      <w:r w:rsidRPr="00B1154E">
        <w:rPr>
          <w:rFonts w:ascii="TH SarabunIT๙" w:hAnsi="TH SarabunIT๙" w:cs="TH SarabunIT๙"/>
          <w:b/>
          <w:bCs/>
          <w:spacing w:val="-10"/>
          <w:sz w:val="32"/>
          <w:szCs w:val="32"/>
          <w:u w:val="single"/>
          <w:cs/>
        </w:rPr>
        <w:t>สภาวะอากาศทั่วไป</w:t>
      </w:r>
      <w:r w:rsidRPr="00B1154E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เดือนนี้ บริเวณจังหวัดระยอง ยังคงมีฝนตกชุกหนาแน่นและต่อเนื่อง โดยจะมี</w:t>
      </w:r>
      <w:r w:rsidRPr="00B1154E"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   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ฝนฟ้าคะนอง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 xml:space="preserve">ร้อยละ 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60 – 80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ของพื้นที่ กับมีฝนตกหนักถึงหนักมากบางแห่งในบางวัน ซึ่งจะก่อให้เกิดสภาวะน้ำท่วมฉับพลันบางแห่ง ทั้งนี้</w:t>
      </w:r>
      <w:r w:rsidRPr="00B1154E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เนื่องจากมรสุมตะวันตกเฉียงใต้ที่พัดปกคลุมทะเลอันดามันและประเทศไทย</w:t>
      </w:r>
      <w:r w:rsidRPr="00B1154E"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ยังคงมีกำลังแรงเป็น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ระยะๆ และต่อเนื่อง ประกอบกับในบางช่วงจะมีร่องมรสุมพาดผ่านบริเวณภาคเหนือตอนล่าง ภาค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ตะวันออกเฉียงเหนือและภาคกลาง นอกจากนี้มักจะมีพายุหมุนเขตร้อนเคลื่อนตัวบริเวณทะเลจีนใต้ แล้วมีโอกาส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สูงที่จะเคลื่อนตัวเข้าใกล้หรือเคลื่อนผ่านประเทศไทยตอนบน</w:t>
      </w:r>
    </w:p>
    <w:p w14:paraId="0B921C61" w14:textId="77777777" w:rsidR="009B79F4" w:rsidRPr="00B1154E" w:rsidRDefault="009B79F4" w:rsidP="009B79F4">
      <w:pPr>
        <w:spacing w:after="0"/>
        <w:ind w:firstLine="709"/>
        <w:jc w:val="thaiDistribute"/>
        <w:rPr>
          <w:rFonts w:ascii="TH SarabunIT๙" w:eastAsia="SimSun" w:hAnsi="TH SarabunIT๙" w:cs="TH SarabunIT๙"/>
          <w:sz w:val="12"/>
          <w:szCs w:val="12"/>
        </w:rPr>
      </w:pP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</w:p>
    <w:p w14:paraId="7F576E08" w14:textId="3F75E4C2" w:rsidR="009B79F4" w:rsidRPr="00B1154E" w:rsidRDefault="009B79F4" w:rsidP="009B79F4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>สรุปเดือนนี้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คาดว่า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ปริมาณฝนรวมและอุณหภูมิเฉลี่ยจะใกล้เคียงค่าปกติ</w:t>
      </w:r>
    </w:p>
    <w:p w14:paraId="58251CF8" w14:textId="77777777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z w:val="12"/>
          <w:szCs w:val="12"/>
          <w:u w:val="single"/>
        </w:rPr>
      </w:pPr>
    </w:p>
    <w:p w14:paraId="22D53DDF" w14:textId="77777777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B1154E">
        <w:rPr>
          <w:rFonts w:ascii="TH SarabunIT๙" w:hAnsi="TH SarabunIT๙" w:cs="TH SarabunIT๙"/>
          <w:sz w:val="12"/>
          <w:szCs w:val="1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u w:val="single"/>
          <w:cs/>
        </w:rPr>
        <w:t>ข้อควรระวัง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เดือนนี้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เดือนนี้ มักจะมีพายุหมุนเขตร้อนเคลื่อนตัวบริเวณทะเลจีนใต้ ซึ่งจะส่งผลทำให้มรสุมตะวันตกเฉียงใต้ที่พัด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ปกคลุมทะเลอันดามันและประเทศไทยมีกำลังแรงขึ้น ทำให้บริเวณประเทศไทยมีฝนตกเพิ่มขึ้น ขอให้ประชาชน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ติดตามข่าวอากาศประจำวันจากกรมอุตุนิยมวิทยาอย่างใกล้ชิดต่อไปด้วย</w:t>
      </w:r>
    </w:p>
    <w:p w14:paraId="3FC391A6" w14:textId="77777777" w:rsidR="00D80C36" w:rsidRDefault="00D80C36" w:rsidP="00D80C36">
      <w:pPr>
        <w:spacing w:after="0"/>
        <w:ind w:firstLine="709"/>
        <w:rPr>
          <w:rFonts w:ascii="TH SarabunPSK" w:hAnsi="TH SarabunPSK" w:cs="TH SarabunPSK"/>
          <w:color w:val="000000" w:themeColor="text1"/>
          <w:sz w:val="12"/>
          <w:szCs w:val="12"/>
        </w:rPr>
      </w:pPr>
    </w:p>
    <w:p w14:paraId="7BEE010A" w14:textId="0ECF3F7F" w:rsidR="00BC5AA2" w:rsidRPr="00664063" w:rsidRDefault="00BC5AA2" w:rsidP="00D80C36">
      <w:pPr>
        <w:spacing w:after="0"/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bookmarkStart w:id="10" w:name="_Hlk130549993"/>
    </w:p>
    <w:p w14:paraId="74AAC707" w14:textId="77777777" w:rsidR="00BC5AA2" w:rsidRPr="00664063" w:rsidRDefault="00BC5AA2" w:rsidP="00BC5AA2">
      <w:pPr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  <w:cs/>
        </w:rPr>
        <w:t>การดำเนินงานของสำนักงานเกษตรและสหกรณ์จังหวัดระยอง ในฐานะ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664063">
        <w:rPr>
          <w:rFonts w:ascii="TH SarabunIT๙" w:hAnsi="TH SarabunIT๙" w:cs="TH SarabunIT๙"/>
          <w:sz w:val="32"/>
          <w:szCs w:val="32"/>
          <w:cs/>
        </w:rPr>
        <w:t>ผู้อำนวยการ       ศูนย์ติดตามและแก้ไขปัญหาภัยพิบัติด้านการเกษตรจังหวัดระยอง</w:t>
      </w:r>
    </w:p>
    <w:p w14:paraId="56A2550C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</w:rPr>
        <w:t xml:space="preserve">1) </w:t>
      </w:r>
      <w:r w:rsidRPr="00664063">
        <w:rPr>
          <w:rFonts w:ascii="TH SarabunIT๙" w:hAnsi="TH SarabunIT๙" w:cs="TH SarabunIT๙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2CA590CA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</w:t>
      </w:r>
      <w:r w:rsidRPr="00664063">
        <w:rPr>
          <w:rFonts w:ascii="TH SarabunIT๙" w:hAnsi="TH SarabunIT๙" w:cs="TH SarabunIT๙"/>
          <w:spacing w:val="-8"/>
          <w:sz w:val="32"/>
          <w:szCs w:val="32"/>
          <w:cs/>
        </w:rPr>
        <w:t>สถานการณ์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66B070A5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3) ประชาสัมพันธ์ สภาพภูมิอากาศ สถานการณ์น้ำ โรคระบาด และศัตรูพืช             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ให้เกษตรกรและประชาชนทั่วไปทราบ ผ่านหน่วยงานในสังกัด และทาง </w:t>
      </w:r>
      <w:r w:rsidRPr="00664063">
        <w:rPr>
          <w:rFonts w:ascii="TH SarabunIT๙" w:hAnsi="TH SarabunIT๙" w:cs="TH SarabunIT๙"/>
          <w:sz w:val="32"/>
          <w:szCs w:val="32"/>
        </w:rPr>
        <w:t>Website,  Facebook</w:t>
      </w:r>
    </w:p>
    <w:p w14:paraId="19DE4CED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</w:rPr>
        <w:t>4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664063">
        <w:rPr>
          <w:rFonts w:ascii="TH SarabunIT๙" w:hAnsi="TH SarabunIT๙" w:cs="TH SarabunIT๙"/>
          <w:sz w:val="32"/>
          <w:szCs w:val="32"/>
        </w:rPr>
        <w:t>Website, Facebook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สำนักงานเกษตรและสหกรณ์จังหวัดระยอง</w:t>
      </w:r>
    </w:p>
    <w:p w14:paraId="0039D18E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pacing w:val="-10"/>
          <w:sz w:val="32"/>
          <w:szCs w:val="32"/>
          <w:cs/>
        </w:rPr>
        <w:t>5) การแจ้งเตือนภัยโรคระบาดศัตรูพืชด้วยข้อมูลของ กรมวิชาการเกษตร และกรมส่งเสริม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การเกษตร เพื่อให้หน่วยงานคณะกรรมการศูนย์ติดตามและแก้ไขปัญหาภัยพิบัติด้านการเกษตรจังหวัดระยอง </w:t>
      </w:r>
      <w:r w:rsidRPr="00664063">
        <w:rPr>
          <w:rFonts w:ascii="TH SarabunIT๙" w:hAnsi="TH SarabunIT๙" w:cs="TH SarabunIT๙"/>
          <w:spacing w:val="-8"/>
          <w:sz w:val="32"/>
          <w:szCs w:val="32"/>
          <w:cs/>
        </w:rPr>
        <w:t>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 ต่อไ</w:t>
      </w: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>ป</w:t>
      </w:r>
    </w:p>
    <w:p w14:paraId="4528E391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(6) ติดตามสภาพอากาศและปริมาณน้ำฝน และประสานข้อมูลกับหน่วยงานที่เกี่ยวข้อง ทั้งสำนักงานป้องกันและบรรเทาสาธารณภัยจังหวัดระยอง โครงการชลประทานระยอง และหน่วยงานบูรณาการติดตามสถานการณ์น้ำ </w:t>
      </w:r>
      <w:bookmarkEnd w:id="10"/>
    </w:p>
    <w:p w14:paraId="4CAF073F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lastRenderedPageBreak/>
        <w:t xml:space="preserve">  (7) ติดตามสถานการณ์ภัยพิบัติ</w:t>
      </w:r>
      <w:r w:rsidRPr="00664063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>และประกาศเขตภัยพิบัติ รวมถึงการติดตาม                              การให้ความช่วยเหลือเกษตรกรที่ประสบภัยพิบัติ</w:t>
      </w:r>
    </w:p>
    <w:p w14:paraId="71B5CE61" w14:textId="77777777" w:rsidR="00BC5AA2" w:rsidRPr="00664063" w:rsidRDefault="00BC5AA2" w:rsidP="00BC5AA2">
      <w:pPr>
        <w:shd w:val="clear" w:color="auto" w:fill="FFFFFF"/>
        <w:spacing w:after="0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p w14:paraId="66BB5EEA" w14:textId="103D3F83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>4</w:t>
      </w:r>
      <w:r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. </w:t>
      </w:r>
      <w:r w:rsidRPr="00664063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สำนักงานสหกรณ์จังหวัดระยอง</w:t>
      </w:r>
    </w:p>
    <w:p w14:paraId="3D3524A1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851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Pr="00664063">
        <w:rPr>
          <w:rFonts w:ascii="TH SarabunIT๙" w:hAnsi="TH SarabunIT๙" w:cs="TH SarabunIT๙"/>
          <w:spacing w:val="-6"/>
          <w:sz w:val="32"/>
          <w:szCs w:val="32"/>
        </w:rPr>
        <w:t xml:space="preserve">1. </w:t>
      </w:r>
      <w:r w:rsidRPr="00664063">
        <w:rPr>
          <w:rFonts w:ascii="TH SarabunIT๙" w:hAnsi="TH SarabunIT๙" w:cs="TH SarabunIT๙" w:hint="cs"/>
          <w:spacing w:val="-6"/>
          <w:sz w:val="32"/>
          <w:szCs w:val="32"/>
          <w:cs/>
        </w:rPr>
        <w:t>สำ</w:t>
      </w:r>
      <w:r w:rsidRPr="00664063">
        <w:rPr>
          <w:rFonts w:ascii="TH SarabunIT๙" w:hAnsi="TH SarabunIT๙" w:cs="TH SarabunIT๙"/>
          <w:spacing w:val="-6"/>
          <w:sz w:val="32"/>
          <w:szCs w:val="32"/>
          <w:cs/>
        </w:rPr>
        <w:t>นักงานสหกรณ์จังหวัดระยอง</w:t>
      </w:r>
      <w:r w:rsidRPr="0066406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ยังไม่ได้รับรายงานในส่วนที่เกี่ยวข้องกับภัยพิบัติด้านการเกษตร</w:t>
      </w:r>
    </w:p>
    <w:p w14:paraId="3ACB045D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สำนักงานสหกรณ์จังหวัดระยอง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ได้ดำเนินการประชาสัมพันธ์ </w:t>
      </w:r>
      <w:r w:rsidRPr="00664063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  <w:cs/>
        </w:rPr>
        <w:t>มาตรการป้องกันและแก้ไขปัญหาฝุ่นละอองขนาดเล็ก ไม่เกิน 2.5 ไมครอน (</w:t>
      </w:r>
      <w:r w:rsidRPr="00664063">
        <w:rPr>
          <w:rFonts w:ascii="TH SarabunIT๙" w:hAnsi="TH SarabunIT๙" w:cs="TH SarabunIT๙"/>
          <w:sz w:val="32"/>
          <w:szCs w:val="32"/>
        </w:rPr>
        <w:t>PM</w:t>
      </w:r>
      <w:r w:rsidRPr="00664063">
        <w:rPr>
          <w:rFonts w:ascii="TH SarabunIT๙" w:hAnsi="TH SarabunIT๙" w:cs="TH SarabunIT๙" w:hint="cs"/>
          <w:sz w:val="32"/>
          <w:szCs w:val="32"/>
          <w:vertAlign w:val="subscript"/>
          <w:cs/>
        </w:rPr>
        <w:t>2.5</w:t>
      </w:r>
      <w:r w:rsidRPr="00664063">
        <w:rPr>
          <w:rFonts w:ascii="TH SarabunIT๙" w:hAnsi="TH SarabunIT๙" w:cs="TH SarabunIT๙"/>
          <w:sz w:val="32"/>
          <w:szCs w:val="32"/>
          <w:cs/>
        </w:rPr>
        <w:t>) ในสถาบันเกษตรกร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ให้สหกรณ์และกลุ่มเกษตรกรในความรับผิดชอบของสำนักงานสหกรณ์จังหวัดระยองทราบ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664063">
        <w:rPr>
          <w:rFonts w:ascii="TH SarabunIT๙" w:hAnsi="TH SarabunIT๙" w:cs="TH SarabunIT๙"/>
          <w:sz w:val="32"/>
          <w:szCs w:val="32"/>
          <w:cs/>
        </w:rPr>
        <w:t>ประกาศกระทรวงเกษตรและสหกรณ์ เรื่อง มาตรการบริหารจัดการป้องกันและแก้ไขปัญหาฝุ่นละอองขนาดเล็ก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  <w:cs/>
        </w:rPr>
        <w:t>ไม่เกิน 2.5 ไมครอน (</w:t>
      </w:r>
      <w:r w:rsidRPr="00664063">
        <w:rPr>
          <w:rFonts w:ascii="TH SarabunIT๙" w:hAnsi="TH SarabunIT๙" w:cs="TH SarabunIT๙"/>
          <w:sz w:val="32"/>
          <w:szCs w:val="32"/>
        </w:rPr>
        <w:t>PM</w:t>
      </w:r>
      <w:r w:rsidRPr="00664063">
        <w:rPr>
          <w:rFonts w:ascii="TH SarabunIT๙" w:hAnsi="TH SarabunIT๙" w:cs="TH SarabunIT๙" w:hint="cs"/>
          <w:sz w:val="32"/>
          <w:szCs w:val="32"/>
          <w:vertAlign w:val="subscript"/>
          <w:cs/>
        </w:rPr>
        <w:t>2.5</w:t>
      </w:r>
      <w:r w:rsidRPr="00664063">
        <w:rPr>
          <w:rFonts w:ascii="TH SarabunIT๙" w:hAnsi="TH SarabunIT๙" w:cs="TH SarabunIT๙"/>
          <w:sz w:val="32"/>
          <w:szCs w:val="32"/>
          <w:cs/>
        </w:rPr>
        <w:t>)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ภาคการเกษตร ลงวันที่ 17 มกราคม 2568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เพื่อให้การป้องกันและแก้ไขปัญหา</w:t>
      </w:r>
      <w:r w:rsidRPr="00664063">
        <w:rPr>
          <w:rFonts w:ascii="TH SarabunIT๙" w:hAnsi="TH SarabunIT๙" w:cs="TH SarabunIT๙"/>
          <w:sz w:val="32"/>
          <w:szCs w:val="32"/>
          <w:cs/>
        </w:rPr>
        <w:t>ฝุ่นละอองขนาดเล็ก ไม่เกิน 2.5 ไมครอน (</w:t>
      </w:r>
      <w:r w:rsidRPr="00664063">
        <w:rPr>
          <w:rFonts w:ascii="TH SarabunIT๙" w:hAnsi="TH SarabunIT๙" w:cs="TH SarabunIT๙"/>
          <w:sz w:val="32"/>
          <w:szCs w:val="32"/>
        </w:rPr>
        <w:t>PM</w:t>
      </w:r>
      <w:r w:rsidRPr="00664063">
        <w:rPr>
          <w:rFonts w:ascii="TH SarabunIT๙" w:hAnsi="TH SarabunIT๙" w:cs="TH SarabunIT๙"/>
          <w:sz w:val="32"/>
          <w:szCs w:val="32"/>
          <w:vertAlign w:val="subscript"/>
          <w:cs/>
        </w:rPr>
        <w:t>2.5</w:t>
      </w:r>
      <w:r w:rsidRPr="00664063">
        <w:rPr>
          <w:rFonts w:ascii="TH SarabunIT๙" w:hAnsi="TH SarabunIT๙" w:cs="TH SarabunIT๙"/>
          <w:sz w:val="32"/>
          <w:szCs w:val="32"/>
          <w:cs/>
        </w:rPr>
        <w:t>) ภาคการเกษตร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เป็นไปอย่างมีประสิทธิภาพ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2B973B72" w14:textId="418FC676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64063">
        <w:rPr>
          <w:rFonts w:ascii="TH SarabunIT๙" w:hAnsi="TH SarabunIT๙" w:cs="TH SarabunIT๙"/>
          <w:b/>
          <w:bCs/>
        </w:rPr>
        <w:tab/>
      </w:r>
      <w:r w:rsidRPr="00664063">
        <w:rPr>
          <w:rFonts w:ascii="TH SarabunIT๙" w:hAnsi="TH SarabunIT๙" w:cs="TH SarabunIT๙"/>
          <w:sz w:val="32"/>
          <w:szCs w:val="32"/>
        </w:rPr>
        <w:t>3.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สำนักงานสหกรณ์จังหวัดระยองได้จัดทำบันทึกข้อตกลงความร่วมมือ </w:t>
      </w:r>
      <w:r w:rsidRPr="00664063">
        <w:rPr>
          <w:rFonts w:ascii="TH SarabunIT๙" w:hAnsi="TH SarabunIT๙" w:cs="TH SarabunIT๙"/>
          <w:sz w:val="32"/>
          <w:szCs w:val="32"/>
        </w:rPr>
        <w:t xml:space="preserve">(MOU)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กับสหกรณ์      ในเขตพื้นที่นิคมสหกรณ์ชะแวะ ประกอบด้วย </w:t>
      </w:r>
      <w:r w:rsidRPr="00664063">
        <w:rPr>
          <w:rFonts w:ascii="TH SarabunIT๙" w:hAnsi="TH SarabunIT๙" w:cs="TH SarabunIT๙"/>
          <w:sz w:val="32"/>
          <w:szCs w:val="32"/>
          <w:cs/>
        </w:rPr>
        <w:t>สหกรณ์นิคมชุมแสงจันทร์ จำกัด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Pr="00664063">
        <w:rPr>
          <w:rFonts w:ascii="TH SarabunIT๙" w:hAnsi="TH SarabunIT๙" w:cs="TH SarabunIT๙"/>
          <w:sz w:val="32"/>
          <w:szCs w:val="32"/>
          <w:cs/>
        </w:rPr>
        <w:t>สหกรณ์นิคมป่ายุบใน จำกัด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Pr="00664063">
        <w:rPr>
          <w:rFonts w:ascii="TH SarabunIT๙" w:hAnsi="TH SarabunIT๙" w:cs="TH SarabunIT๙"/>
          <w:sz w:val="32"/>
          <w:szCs w:val="32"/>
          <w:cs/>
        </w:rPr>
        <w:t>สหกรณ์นิคมวังไทร จำกัด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664063">
        <w:rPr>
          <w:rFonts w:ascii="TH SarabunIT๙" w:hAnsi="TH SarabunIT๙" w:cs="TH SarabunIT๙"/>
          <w:sz w:val="32"/>
          <w:szCs w:val="32"/>
          <w:cs/>
        </w:rPr>
        <w:t>สหกรณ์นิคมเขาพนมสาร</w:t>
      </w:r>
      <w:proofErr w:type="spellStart"/>
      <w:r w:rsidRPr="00664063">
        <w:rPr>
          <w:rFonts w:ascii="TH SarabunIT๙" w:hAnsi="TH SarabunIT๙" w:cs="TH SarabunIT๙"/>
          <w:sz w:val="32"/>
          <w:szCs w:val="32"/>
          <w:cs/>
        </w:rPr>
        <w:t>์ท</w:t>
      </w:r>
      <w:proofErr w:type="spellEnd"/>
      <w:r w:rsidRPr="00664063">
        <w:rPr>
          <w:rFonts w:ascii="TH SarabunIT๙" w:hAnsi="TH SarabunIT๙" w:cs="TH SarabunIT๙"/>
          <w:sz w:val="32"/>
          <w:szCs w:val="32"/>
          <w:cs/>
        </w:rPr>
        <w:t xml:space="preserve"> จำกัด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เพื่อประกาศเจตจำนงไม่เผาในพื้นที่การเกษตรทุกกรณีและไม่รับซื้อผลผลิตที่ตรวจพบประวัติการเผาในพื้นที่การเกษตรในเขตนิคมสหกรณ์ชะแวะ จังหวัดระยอง</w:t>
      </w:r>
    </w:p>
    <w:p w14:paraId="2898B755" w14:textId="77777777" w:rsidR="00B67E42" w:rsidRDefault="00B67E42" w:rsidP="00676BD1">
      <w:pPr>
        <w:tabs>
          <w:tab w:val="left" w:pos="6804"/>
          <w:tab w:val="left" w:pos="7230"/>
        </w:tabs>
        <w:spacing w:after="0"/>
        <w:ind w:right="141"/>
        <w:jc w:val="thaiDistribute"/>
        <w:rPr>
          <w:rFonts w:ascii="TH SarabunPSK" w:hAnsi="TH SarabunPSK" w:cs="TH SarabunPSK"/>
          <w:color w:val="000000" w:themeColor="text1"/>
          <w:sz w:val="12"/>
          <w:szCs w:val="12"/>
        </w:rPr>
      </w:pPr>
    </w:p>
    <w:p w14:paraId="59E339CE" w14:textId="485614A8" w:rsidR="00D1521A" w:rsidRPr="00664063" w:rsidRDefault="00D80C36" w:rsidP="00D1521A">
      <w:pPr>
        <w:tabs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664063">
        <w:rPr>
          <w:rFonts w:ascii="TH SarabunIT๙" w:hAnsi="TH SarabunIT๙" w:cs="TH SarabunIT๙"/>
          <w:b/>
          <w:bCs/>
          <w:szCs w:val="32"/>
          <w:cs/>
        </w:rPr>
        <w:t>การเข้าตรวจตรา</w:t>
      </w:r>
      <w:r w:rsidR="00D1521A" w:rsidRPr="00664063">
        <w:rPr>
          <w:rFonts w:ascii="TH SarabunIT๙" w:hAnsi="TH SarabunIT๙" w:cs="TH SarabunIT๙"/>
          <w:b/>
          <w:bCs/>
          <w:spacing w:val="-12"/>
          <w:szCs w:val="32"/>
          <w:cs/>
        </w:rPr>
        <w:t>และดำเนินงานตามมาตรการของกระทรวงเกษตรและสหกรณ์</w:t>
      </w:r>
    </w:p>
    <w:p w14:paraId="7D2D8C78" w14:textId="19BDC615" w:rsidR="00D1521A" w:rsidRPr="00664063" w:rsidRDefault="00D80C36" w:rsidP="00D1521A">
      <w:pPr>
        <w:tabs>
          <w:tab w:val="left" w:pos="6804"/>
          <w:tab w:val="left" w:pos="7230"/>
        </w:tabs>
        <w:spacing w:after="0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772C25E" w14:textId="77777777" w:rsidR="00D1521A" w:rsidRPr="00664063" w:rsidRDefault="00D1521A" w:rsidP="00D1521A">
      <w:pPr>
        <w:tabs>
          <w:tab w:val="left" w:pos="6804"/>
          <w:tab w:val="left" w:pos="7230"/>
        </w:tabs>
        <w:spacing w:after="0"/>
        <w:ind w:right="141" w:firstLine="127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664063">
        <w:rPr>
          <w:rFonts w:ascii="TH SarabunIT๙" w:hAnsi="TH SarabunIT๙" w:cs="TH SarabunIT๙"/>
          <w:spacing w:val="-12"/>
          <w:sz w:val="32"/>
          <w:szCs w:val="32"/>
        </w:rPr>
        <w:t xml:space="preserve">PM 2.5 </w:t>
      </w:r>
      <w:r w:rsidRPr="00664063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ปัญหาการเผาและจุด </w:t>
      </w:r>
      <w:r w:rsidRPr="00664063">
        <w:rPr>
          <w:rFonts w:ascii="TH SarabunIT๙" w:hAnsi="TH SarabunIT๙" w:cs="TH SarabunIT๙"/>
          <w:spacing w:val="-12"/>
          <w:sz w:val="32"/>
          <w:szCs w:val="32"/>
        </w:rPr>
        <w:t xml:space="preserve">hotspot </w:t>
      </w:r>
      <w:r w:rsidRPr="00664063">
        <w:rPr>
          <w:rFonts w:ascii="TH SarabunIT๙" w:hAnsi="TH SarabunIT๙" w:cs="TH SarabunIT๙" w:hint="cs"/>
          <w:spacing w:val="-12"/>
          <w:sz w:val="32"/>
          <w:szCs w:val="32"/>
          <w:cs/>
        </w:rPr>
        <w:t>ในพื้นที่การเกษตร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ตรวจสอบความเสียหายและผลกระทบที่เกิดขึ้น</w:t>
      </w:r>
    </w:p>
    <w:p w14:paraId="689763D7" w14:textId="20C8B5BE" w:rsidR="00D1521A" w:rsidRPr="00664063" w:rsidRDefault="00D1521A" w:rsidP="00D1521A">
      <w:pPr>
        <w:tabs>
          <w:tab w:val="left" w:pos="6804"/>
          <w:tab w:val="left" w:pos="7230"/>
        </w:tabs>
        <w:spacing w:after="0"/>
        <w:ind w:right="141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>. โดยได้ประสาน สำนักงานเกษตรจังหวัดระยอง สำนักงานการปฏิรูปที่ดินจังหวัดระยอง สำนักงานทรัพยากรธรรมชาติและสิ่งแวดล้อมจังหวัดระยอง เพื่อติดตาม การดำเนินงานและรวบรวมจัดทำรายงานผลการดำเนินงาน</w:t>
      </w:r>
      <w:r w:rsidRPr="00664063">
        <w:rPr>
          <w:rFonts w:ascii="TH SarabunIT๙" w:hAnsi="TH SarabunIT๙" w:cs="TH SarabunIT๙"/>
          <w:spacing w:val="-8"/>
          <w:sz w:val="32"/>
          <w:szCs w:val="32"/>
          <w:cs/>
        </w:rPr>
        <w:t>และรายงานผลปฏิบัติงาน ให้สำนักแผนงานและโครงการพิเศษ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สำนักงานปลัดกระทรวงเกษตรและสหกรณ์ทราบ โดยรายงานผลการดำเนินงานไปยังกระทรวงเกษตรและสหกรณ์ ทุก 15 วัน</w:t>
      </w:r>
    </w:p>
    <w:p w14:paraId="702BA27B" w14:textId="093C78FA" w:rsidR="00D1521A" w:rsidRPr="00664063" w:rsidRDefault="00D1521A" w:rsidP="00D1521A">
      <w:pPr>
        <w:spacing w:after="0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D80C36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11" w:name="_Hlk188360049"/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1"/>
    </w:p>
    <w:p w14:paraId="550544EA" w14:textId="690B6083" w:rsidR="00D1521A" w:rsidRPr="00664063" w:rsidRDefault="00D1521A" w:rsidP="00D1521A">
      <w:pPr>
        <w:spacing w:after="0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 สถานการณ์การเผาเศษซากพืช และเศษวัสดุทางการเกษตรในพื้นที่เกษตรในพื้นที่รับผิดชอบที่พบจุด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หรือเกิดเหตุการณ์เผา รวมทั้งการเข้าตรวจตราและดำเนินกิจกรรมต่าง ๆ ตามมาตรการของกระทรวงเกษตรและสหกรณ์ และกรม ช่วงเดือนที่ผ่านมา</w:t>
      </w:r>
    </w:p>
    <w:p w14:paraId="4631A524" w14:textId="77777777" w:rsidR="00D1521A" w:rsidRPr="00664063" w:rsidRDefault="00D1521A" w:rsidP="00D1521A">
      <w:pPr>
        <w:spacing w:after="12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ตารางแสดงจุด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ในพื้นที่เกษตรจังหวัดระยอง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ระหว่างวันที่ 1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22 เมษายน 2568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6"/>
        <w:gridCol w:w="1471"/>
        <w:gridCol w:w="1595"/>
        <w:gridCol w:w="1995"/>
        <w:gridCol w:w="2360"/>
      </w:tblGrid>
      <w:tr w:rsidR="00D1521A" w:rsidRPr="00664063" w14:paraId="3094389E" w14:textId="77777777" w:rsidTr="000F2698">
        <w:tc>
          <w:tcPr>
            <w:tcW w:w="1866" w:type="dxa"/>
            <w:vAlign w:val="center"/>
          </w:tcPr>
          <w:p w14:paraId="799931A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วันที่</w:t>
            </w:r>
          </w:p>
        </w:tc>
        <w:tc>
          <w:tcPr>
            <w:tcW w:w="1471" w:type="dxa"/>
            <w:vAlign w:val="center"/>
          </w:tcPr>
          <w:p w14:paraId="0512391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ตำบล</w:t>
            </w:r>
          </w:p>
        </w:tc>
        <w:tc>
          <w:tcPr>
            <w:tcW w:w="1595" w:type="dxa"/>
            <w:vAlign w:val="center"/>
          </w:tcPr>
          <w:p w14:paraId="27242EF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995" w:type="dxa"/>
            <w:vAlign w:val="center"/>
          </w:tcPr>
          <w:p w14:paraId="3229D7BA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2360" w:type="dxa"/>
            <w:vAlign w:val="center"/>
          </w:tcPr>
          <w:p w14:paraId="0A45BDEF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D1521A" w:rsidRPr="00664063" w14:paraId="4D5E1BD4" w14:textId="77777777" w:rsidTr="000F2698">
        <w:tc>
          <w:tcPr>
            <w:tcW w:w="1866" w:type="dxa"/>
            <w:vAlign w:val="center"/>
          </w:tcPr>
          <w:p w14:paraId="414CC11E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 เมษายน 2568</w:t>
            </w:r>
          </w:p>
        </w:tc>
        <w:tc>
          <w:tcPr>
            <w:tcW w:w="1471" w:type="dxa"/>
            <w:vAlign w:val="center"/>
          </w:tcPr>
          <w:p w14:paraId="38996CD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70F094B8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58864E4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375E850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0D16605E" w14:textId="77777777" w:rsidTr="000F2698">
        <w:tc>
          <w:tcPr>
            <w:tcW w:w="1866" w:type="dxa"/>
            <w:vAlign w:val="center"/>
          </w:tcPr>
          <w:p w14:paraId="2E5E7AE5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9 เมษายน 2568</w:t>
            </w:r>
          </w:p>
        </w:tc>
        <w:tc>
          <w:tcPr>
            <w:tcW w:w="1471" w:type="dxa"/>
            <w:vAlign w:val="center"/>
          </w:tcPr>
          <w:p w14:paraId="799D65B9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บางบุตร</w:t>
            </w:r>
          </w:p>
        </w:tc>
        <w:tc>
          <w:tcPr>
            <w:tcW w:w="1595" w:type="dxa"/>
            <w:vAlign w:val="center"/>
          </w:tcPr>
          <w:p w14:paraId="265475C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137FC3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2BD45D91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29A5F002" w14:textId="77777777" w:rsidTr="000F2698">
        <w:tc>
          <w:tcPr>
            <w:tcW w:w="1866" w:type="dxa"/>
            <w:vAlign w:val="center"/>
          </w:tcPr>
          <w:p w14:paraId="2E7B9DB6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20 เมษายน 2568</w:t>
            </w:r>
          </w:p>
        </w:tc>
        <w:tc>
          <w:tcPr>
            <w:tcW w:w="1471" w:type="dxa"/>
            <w:vAlign w:val="center"/>
          </w:tcPr>
          <w:p w14:paraId="575E255C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51CC16E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D96BB7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AA366A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</w:tbl>
    <w:p w14:paraId="5DF5404F" w14:textId="77777777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 xml:space="preserve">รวมจุด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22 เมษายน 2568 จำนวน 3 จุด มีการเผาในพื้นที่การเกษตรจริง 3 จุด</w:t>
      </w:r>
    </w:p>
    <w:p w14:paraId="24B110C2" w14:textId="77777777" w:rsidR="00D1521A" w:rsidRPr="00664063" w:rsidRDefault="00D1521A" w:rsidP="00D1521A">
      <w:pPr>
        <w:spacing w:before="120" w:after="0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2.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การเฝ้าระวัง สร้างการรับรู้และป้องปรามการเผาในพื้นที่เกษตรกรรม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14:paraId="37DCB832" w14:textId="77777777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การติดตามสถานการณ์และตรวจสอบจุด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โดยใช้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ข้อมูล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ดาวเทียม          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จากระบบ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VIIRS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ในการติดตามสถานการณ์การเผาในพื้นที่เกษตร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  <w:r w:rsidRPr="00D80C36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เป็นรายวัน ถ้าพบจุด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</w:rPr>
        <w:t>Hot Spot</w:t>
      </w:r>
      <w:r w:rsidRPr="00D80C36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ในพื้นที่เกษตร</w:t>
      </w:r>
    </w:p>
    <w:p w14:paraId="29932836" w14:textId="77777777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เจ้าหน้าที่ส่งเสริมการเกษตร สำนักงานเกษตรอำเภอ ลงตรวจสอบพร้อมกำนัน/</w:t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ผู้ใหญ่บ้าน </w:t>
      </w:r>
      <w:r w:rsidRPr="004C751C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 xml:space="preserve">และถ้าเป็นพื้นที่เกษตร รายงานข้อมูลการเผา (ชื่อเกษตรกร ชนิดพืช ขนาดพื้นที่ฯ) ให้สำนักงานเกษตรจังหวัด  </w:t>
      </w:r>
    </w:p>
    <w:p w14:paraId="0D7A757D" w14:textId="74826850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สร้างการรับรู้และทำความเข้าใจกับเกษตรกร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แจ้งสิทธิการได้รับการช่วยเหลือจากรัฐ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และสร้างความตระหนักรู้เกี่ยวกับผลกระทบและแนวทางการแก้ไขปัญหาการเผาในพื้นที่เกษตรกรรม</w:t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เป็นการเบื้องต้น</w:t>
      </w:r>
    </w:p>
    <w:p w14:paraId="2DF9F608" w14:textId="77777777" w:rsidR="00D1521A" w:rsidRPr="00664063" w:rsidRDefault="00D1521A" w:rsidP="00D1521A">
      <w:pPr>
        <w:spacing w:after="0"/>
        <w:ind w:firstLine="720"/>
        <w:jc w:val="thaiDistribute"/>
        <w:rPr>
          <w:rFonts w:ascii="TH SarabunIT๙" w:eastAsia="Times New Roman" w:hAnsi="TH SarabunIT๙" w:cs="TH SarabunIT๙"/>
          <w:spacing w:val="-8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3. นำเรียนผู้ว่าราชการจังหวัด นายอำเภอ และหน่วยงานท้องถิ่น ในเวทีระดับจังหวัด/อำเภอ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br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เป็นประจำทุกเดือน</w:t>
      </w:r>
    </w:p>
    <w:p w14:paraId="69605E88" w14:textId="77777777" w:rsidR="00D1521A" w:rsidRPr="00664063" w:rsidRDefault="00D1521A" w:rsidP="00D1521A">
      <w:pPr>
        <w:spacing w:after="0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เตือนให้ตะหนักข้อเสียการเผา   </w:t>
      </w:r>
    </w:p>
    <w:p w14:paraId="31176824" w14:textId="77777777" w:rsidR="00D1521A" w:rsidRPr="00664063" w:rsidRDefault="00D1521A" w:rsidP="00D1521A">
      <w:pPr>
        <w:spacing w:after="0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แจ้งเตือนกฎหมายอาญา และพรบ.สาธารณสุข </w:t>
      </w:r>
    </w:p>
    <w:p w14:paraId="6A02F3A9" w14:textId="77777777" w:rsidR="00D1521A" w:rsidRPr="00664063" w:rsidRDefault="00D1521A" w:rsidP="00D1521A">
      <w:pPr>
        <w:spacing w:after="0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ให้คำแนะนำ การจัดการเศษวัสดุเหลือใช้ทางการเกษตร</w:t>
      </w:r>
    </w:p>
    <w:p w14:paraId="0E4A7848" w14:textId="4EF0F19F" w:rsidR="00D1521A" w:rsidRPr="00664063" w:rsidRDefault="00D1521A" w:rsidP="00D1521A">
      <w:pPr>
        <w:spacing w:after="0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4. ป้องกันและบรรเทาปัญหาการเผาในพื้นที่เกษตร จัดชุดปฏิบัติการให้คำแนะนำ ติดตามสถานการณ์ ประชาสัมพันธ์ และระงับ ยับยั้ง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การเผาวัสดุเหลือใช้ทางการเกษตร</w:t>
      </w:r>
    </w:p>
    <w:p w14:paraId="59F52C7C" w14:textId="77777777" w:rsidR="00D1521A" w:rsidRPr="00664063" w:rsidRDefault="00D1521A" w:rsidP="00D1521A">
      <w:pPr>
        <w:spacing w:after="0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จัดชุดปฏิบัติการเฝ้าระวังการเผาวัสดุเหลือใช้ทางการเกษตร ระดับอำเภอ</w:t>
      </w:r>
    </w:p>
    <w:p w14:paraId="2DB87215" w14:textId="33410D28" w:rsidR="00D1521A" w:rsidRPr="00664063" w:rsidRDefault="00D1521A" w:rsidP="00D1521A">
      <w:pPr>
        <w:spacing w:after="0"/>
        <w:ind w:left="720" w:firstLine="720"/>
        <w:rPr>
          <w:rFonts w:ascii="TH SarabunIT๙" w:eastAsia="Times New Roman" w:hAnsi="TH SarabunIT๙" w:cs="TH SarabunIT๙"/>
          <w:spacing w:val="-10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- </w:t>
      </w:r>
      <w:r w:rsidRPr="00D80C36">
        <w:rPr>
          <w:rFonts w:ascii="TH SarabunIT๙" w:eastAsia="Times New Roman" w:hAnsi="TH SarabunIT๙" w:cs="TH SarabunIT๙"/>
          <w:spacing w:val="-16"/>
          <w:sz w:val="32"/>
          <w:szCs w:val="32"/>
          <w:cs/>
        </w:rPr>
        <w:t>ประชาสัมพันธ์ในทุกกิจกรรมการอบรมงบประมาณกรมส่งเสริมการเกษตร ประจำ</w:t>
      </w:r>
      <w:r w:rsidR="00D80C36" w:rsidRPr="00D80C36">
        <w:rPr>
          <w:rFonts w:ascii="TH SarabunIT๙" w:eastAsia="Times New Roman" w:hAnsi="TH SarabunIT๙" w:cs="TH SarabunIT๙" w:hint="cs"/>
          <w:spacing w:val="-16"/>
          <w:sz w:val="32"/>
          <w:szCs w:val="32"/>
          <w:cs/>
        </w:rPr>
        <w:t>ปี</w:t>
      </w:r>
      <w:r w:rsidRPr="00D80C36">
        <w:rPr>
          <w:rFonts w:ascii="TH SarabunIT๙" w:eastAsia="Times New Roman" w:hAnsi="TH SarabunIT๙" w:cs="TH SarabunIT๙"/>
          <w:spacing w:val="-16"/>
          <w:sz w:val="32"/>
          <w:szCs w:val="32"/>
          <w:cs/>
        </w:rPr>
        <w:t>2568</w:t>
      </w:r>
    </w:p>
    <w:p w14:paraId="17FD4BB9" w14:textId="77777777" w:rsidR="00D1521A" w:rsidRPr="00664063" w:rsidRDefault="00D1521A" w:rsidP="00D1521A">
      <w:pPr>
        <w:spacing w:after="0"/>
        <w:ind w:left="720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>- ประชาสัมพันธ์ผ่านทาง</w:t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สถานี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วิทยุ/ช่องทางออนไลน์ต่าง ๆ </w:t>
      </w:r>
    </w:p>
    <w:p w14:paraId="6B4EC59B" w14:textId="7AE83284" w:rsidR="00D1521A" w:rsidRPr="00664063" w:rsidRDefault="00D1521A" w:rsidP="009C56AD">
      <w:pPr>
        <w:spacing w:after="0"/>
        <w:ind w:left="720"/>
        <w:rPr>
          <w:rFonts w:ascii="TH SarabunIT๙" w:eastAsia="Times New Roman" w:hAnsi="TH SarabunIT๙" w:cs="TH SarabunIT๙"/>
          <w:spacing w:val="-6"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D80C3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9C56A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-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ประชาสัมพันธ์ในการประชุมร่วมกับหน่วยงานอื่น ๆ ได้แก่ การประชุมกำนันผู้ใหญ่บ้า</w:t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น</w:t>
      </w:r>
    </w:p>
    <w:p w14:paraId="400EFB3B" w14:textId="42F8C312" w:rsidR="00D1521A" w:rsidRPr="00664063" w:rsidRDefault="00D80C36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.3 สำนักงานการปฏิรูปที่ดินจังหวัดระยอง</w:t>
      </w:r>
    </w:p>
    <w:p w14:paraId="19C8DB68" w14:textId="3FF0D175" w:rsidR="00D1521A" w:rsidRPr="00664063" w:rsidRDefault="00D1521A" w:rsidP="00D1521A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-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สำนักงานการปฏิรูปที่ดินจังหวัดระยอง ได้ออกประกาศ เรื่อง กำหนดหน้าที่ให้เกษตรกรปฏิบัติเกี่ยวกับการเผาที่เกษตรกรในเขตปฏิรูปที่ดิน ประกาศ ณ วันที่ 30 มกราคม 2568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เพื่อประชาสัมพันธ์ และรณรงค์ห้ามเผาเศษซากวัสดุทางการเกษตรในพื้นที่ในเขตปฏิรูปที่ดิน</w:t>
      </w:r>
    </w:p>
    <w:p w14:paraId="4995D782" w14:textId="77777777" w:rsidR="00D1521A" w:rsidRPr="00664063" w:rsidRDefault="00D1521A" w:rsidP="00D1521A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4796EF2" w14:textId="1A0A562D" w:rsidR="00D1521A" w:rsidRPr="00664063" w:rsidRDefault="00D80C36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สหกรณ์จังหวัดระยอง</w:t>
      </w:r>
    </w:p>
    <w:p w14:paraId="11A1EFCA" w14:textId="77777777" w:rsidR="00D1521A" w:rsidRPr="00664063" w:rsidRDefault="00D1521A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</w:t>
      </w:r>
      <w:r w:rsidRPr="00664063">
        <w:rPr>
          <w:rFonts w:ascii="TH SarabunIT๙" w:hAnsi="TH SarabunIT๙" w:cs="TH SarabunIT๙"/>
          <w:sz w:val="24"/>
          <w:szCs w:val="32"/>
          <w:cs/>
        </w:rPr>
        <w:t>สำนักงานสหกรณ์จังหวัดระยอง ได้จัดทำป้ายประชาสัมพันธ์ หยุดเผาตามมาตรการของกระทรวงเกษตรและสหกรณ์ หน้าที่ทำการนิคมสหกรณ์ชะแวะ และนำขึ้นเว็บไซต์สำนักงาน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สหกรณ์จังหวัดระยอง</w:t>
      </w:r>
      <w:r w:rsidRPr="00664063">
        <w:rPr>
          <w:rFonts w:ascii="TH SarabunIT๙" w:hAnsi="TH SarabunIT๙" w:cs="TH SarabunIT๙"/>
          <w:b/>
          <w:bCs/>
          <w:spacing w:val="-2"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และได้ทำบันทึกข้อตกลงไม่เผาในพื้นที่การเกษตรทุกกรณีและไม่รับซื้อผลผลิตที่ตรวจพบ</w:t>
      </w:r>
      <w:r w:rsidRPr="00664063">
        <w:rPr>
          <w:rFonts w:ascii="TH SarabunIT๙" w:hAnsi="TH SarabunIT๙" w:cs="TH SarabunIT๙"/>
          <w:sz w:val="24"/>
          <w:szCs w:val="32"/>
          <w:cs/>
        </w:rPr>
        <w:t>ประวัติการเผาในพื้นที่การเกษตรในเขตนิคมสหกรณ์ชะแวะกับสหกรณ์นิคม 4 แห่ง</w:t>
      </w:r>
      <w:r w:rsidRPr="00664063">
        <w:rPr>
          <w:rFonts w:ascii="TH SarabunIT๙" w:hAnsi="TH SarabunIT๙" w:cs="TH SarabunIT๙"/>
          <w:b/>
          <w:bCs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เพื่อป้องกันและแก้ไขปัญหาฝุ่นละอองขนาดเล็ก </w:t>
      </w:r>
      <w:r w:rsidRPr="00664063">
        <w:rPr>
          <w:rFonts w:ascii="TH SarabunIT๙" w:hAnsi="TH SarabunIT๙" w:cs="TH SarabunIT๙"/>
          <w:sz w:val="32"/>
          <w:szCs w:val="32"/>
        </w:rPr>
        <w:t xml:space="preserve">PM2.5 </w:t>
      </w:r>
      <w:r w:rsidRPr="00664063">
        <w:rPr>
          <w:rFonts w:ascii="TH SarabunIT๙" w:hAnsi="TH SarabunIT๙" w:cs="TH SarabunIT๙"/>
          <w:sz w:val="32"/>
          <w:szCs w:val="32"/>
          <w:cs/>
        </w:rPr>
        <w:t>หากพบการกระทำดังกล่าวจะชะลอการออกเอกสารสิทธิ์ที่ดินในเขตนิคมสหกรณ์</w:t>
      </w:r>
    </w:p>
    <w:p w14:paraId="0C78E2DD" w14:textId="77777777" w:rsidR="00D1521A" w:rsidRDefault="00D1521A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pacing w:val="2"/>
          <w:sz w:val="24"/>
          <w:szCs w:val="32"/>
          <w:cs/>
        </w:rPr>
        <w:t xml:space="preserve">สิ่งที่ดำเนินงาน หรือขอความอนุเคราะห์ร่วมดำเนินงาน </w:t>
      </w:r>
      <w:r w:rsidRPr="00664063">
        <w:rPr>
          <w:rFonts w:ascii="TH SarabunIT๙" w:hAnsi="TH SarabunIT๙" w:cs="TH SarabunIT๙"/>
          <w:spacing w:val="2"/>
          <w:sz w:val="24"/>
          <w:szCs w:val="32"/>
          <w:cs/>
        </w:rPr>
        <w:t xml:space="preserve">สำนักงานสหกรณ์จังหวัดระยอง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ได้จัดทำป้ายประชาสัมพันธ์ หยุดเผาตามมาตรการของกระทรวงเกษตรและสหกรณ์ หน้าที่ทำการนิคมสหกรณ์ชะแวะ</w:t>
      </w:r>
      <w:r w:rsidRPr="00664063">
        <w:rPr>
          <w:rFonts w:ascii="TH SarabunIT๙" w:hAnsi="TH SarabunIT๙" w:cs="TH SarabunIT๙"/>
          <w:sz w:val="24"/>
          <w:szCs w:val="32"/>
          <w:cs/>
        </w:rPr>
        <w:t xml:space="preserve"> นำขึ้นเว็บไซต์สำนักงานสหกรณ์จังหวัดระยอง และ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32"/>
          <w:szCs w:val="40"/>
        </w:rPr>
        <w:t>Facebook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24"/>
          <w:szCs w:val="32"/>
          <w:cs/>
        </w:rPr>
        <w:t>สำนักงานสหกรณ์จังหวัดระยอง และได้ทำบันทึกข้อตกลงไม่เผาในพื้นที่การเกษตรทุกกรณีและไม่รับซื้อผลผลิตที่ตรวจพบประวัติการเผาในพื้นที่</w:t>
      </w:r>
      <w:r w:rsidRPr="00664063">
        <w:rPr>
          <w:rFonts w:ascii="TH SarabunIT๙" w:hAnsi="TH SarabunIT๙" w:cs="TH SarabunIT๙"/>
          <w:sz w:val="24"/>
          <w:szCs w:val="32"/>
          <w:cs/>
        </w:rPr>
        <w:lastRenderedPageBreak/>
        <w:t xml:space="preserve">การเกษตรในเขตนิคมสหกรณ์ชะแวะกับสหกรณ์นิคม 4 แห่ง ได้แก่ สหกรณ์นิคมวังไทร จำกัด สหกรณ์นิคมชุมแสงจันทร์ จำกัด สหกรณ์นิคมป่ายุบใน จำกัด และสหกรณ์นิคมเขาพนมสาทร์ จำกัด </w:t>
      </w:r>
    </w:p>
    <w:p w14:paraId="7972783C" w14:textId="77777777" w:rsidR="004C751C" w:rsidRPr="00664063" w:rsidRDefault="004C751C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588E82BF" w14:textId="5DC2B070" w:rsidR="006E321C" w:rsidRPr="00D80C36" w:rsidRDefault="006E321C" w:rsidP="00D80C36">
      <w:pPr>
        <w:pStyle w:val="a3"/>
        <w:numPr>
          <w:ilvl w:val="1"/>
          <w:numId w:val="23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80C36">
        <w:rPr>
          <w:rFonts w:ascii="TH SarabunPSK" w:hAnsi="TH SarabunPSK" w:cs="TH SarabunPSK"/>
          <w:b/>
          <w:bCs/>
          <w:sz w:val="32"/>
          <w:szCs w:val="32"/>
          <w:cs/>
        </w:rPr>
        <w:t>การเฝ้าระวังโรคและแมลงศัตรูสำคัญ</w:t>
      </w:r>
    </w:p>
    <w:p w14:paraId="0DB9D081" w14:textId="0228DE7E" w:rsidR="00702E2E" w:rsidRPr="00702E2E" w:rsidRDefault="00D80C36" w:rsidP="00D80C36">
      <w:pPr>
        <w:spacing w:after="0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702E2E" w:rsidRPr="00702E2E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556FB84D" w14:textId="77777777" w:rsidR="004C751C" w:rsidRDefault="004C751C" w:rsidP="004C751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>-</w:t>
      </w:r>
      <w:r w:rsidRPr="00B1154E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กับหน่วยงานกรมวิชาการเกษตร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และได้เฝ้าระวังสถานการณ์การระบาด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ในพืช 5 ชนิด ได้แก่ ทุเรียน มะพร้าว มังคุด มันสำปะหลัง ลำไย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ยางพารา เงาะ ลองกอง สับปะรด และปาล์มน้ำมัน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หากพบการระบาด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ระดับอำเภอ จะบันทึกรายงานการระบาดในระบบรายงานสถานการณ์การระบาดของศัตรูพืช ทุกสัปดาห์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15 สิงหาคม 2568 ดังนี้</w:t>
      </w:r>
      <w:bookmarkStart w:id="12" w:name="_Hlk149569376"/>
      <w:bookmarkStart w:id="13" w:name="_Hlk130982871"/>
      <w:bookmarkStart w:id="14" w:name="_Hlk146809504"/>
    </w:p>
    <w:p w14:paraId="39FE4421" w14:textId="77777777" w:rsidR="004C751C" w:rsidRPr="00B1154E" w:rsidRDefault="004C751C" w:rsidP="004C751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pPr w:leftFromText="180" w:rightFromText="180" w:vertAnchor="text" w:horzAnchor="margin" w:tblpXSpec="center" w:tblpY="121"/>
        <w:tblW w:w="1017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76"/>
        <w:gridCol w:w="1043"/>
        <w:gridCol w:w="2048"/>
        <w:gridCol w:w="1134"/>
        <w:gridCol w:w="1000"/>
        <w:gridCol w:w="1182"/>
        <w:gridCol w:w="1000"/>
        <w:gridCol w:w="2190"/>
      </w:tblGrid>
      <w:tr w:rsidR="004C751C" w:rsidRPr="00B1154E" w14:paraId="3D02B202" w14:textId="77777777" w:rsidTr="00A3659E">
        <w:trPr>
          <w:trHeight w:val="492"/>
        </w:trPr>
        <w:tc>
          <w:tcPr>
            <w:tcW w:w="576" w:type="dxa"/>
            <w:noWrap/>
            <w:hideMark/>
          </w:tcPr>
          <w:p w14:paraId="6A887DE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ที่</w:t>
            </w:r>
          </w:p>
        </w:tc>
        <w:tc>
          <w:tcPr>
            <w:tcW w:w="1043" w:type="dxa"/>
            <w:noWrap/>
            <w:hideMark/>
          </w:tcPr>
          <w:p w14:paraId="1151FD0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048" w:type="dxa"/>
            <w:noWrap/>
            <w:hideMark/>
          </w:tcPr>
          <w:p w14:paraId="1165AD2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1134" w:type="dxa"/>
            <w:noWrap/>
            <w:hideMark/>
          </w:tcPr>
          <w:p w14:paraId="04B1357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พื้นที่ปลูก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  <w:t xml:space="preserve"> (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ไร่)</w:t>
            </w:r>
          </w:p>
        </w:tc>
        <w:tc>
          <w:tcPr>
            <w:tcW w:w="1000" w:type="dxa"/>
            <w:noWrap/>
            <w:hideMark/>
          </w:tcPr>
          <w:p w14:paraId="1D5D172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182" w:type="dxa"/>
            <w:noWrap/>
            <w:hideMark/>
          </w:tcPr>
          <w:p w14:paraId="174F30B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พื้นที่ระบาด(ไร่)</w:t>
            </w:r>
          </w:p>
        </w:tc>
        <w:tc>
          <w:tcPr>
            <w:tcW w:w="1000" w:type="dxa"/>
            <w:noWrap/>
            <w:hideMark/>
          </w:tcPr>
          <w:p w14:paraId="540C3FE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190" w:type="dxa"/>
          </w:tcPr>
          <w:p w14:paraId="74FD85C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caps/>
                <w:sz w:val="32"/>
                <w:szCs w:val="32"/>
                <w:cs/>
              </w:rPr>
              <w:t>อำเภอที่พบศัตรูพืช</w:t>
            </w:r>
          </w:p>
        </w:tc>
      </w:tr>
      <w:tr w:rsidR="004C751C" w:rsidRPr="00B1154E" w14:paraId="4D332443" w14:textId="77777777" w:rsidTr="00A3659E">
        <w:trPr>
          <w:trHeight w:val="492"/>
        </w:trPr>
        <w:tc>
          <w:tcPr>
            <w:tcW w:w="576" w:type="dxa"/>
            <w:noWrap/>
          </w:tcPr>
          <w:p w14:paraId="2B73DA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043" w:type="dxa"/>
            <w:noWrap/>
          </w:tcPr>
          <w:p w14:paraId="16A1CA8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2048" w:type="dxa"/>
            <w:noWrap/>
          </w:tcPr>
          <w:p w14:paraId="57E270A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เพลี้ยไฟ</w:t>
            </w:r>
          </w:p>
          <w:p w14:paraId="2507D26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โรครากเน่าโคนเน่า</w:t>
            </w:r>
          </w:p>
          <w:p w14:paraId="3820050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เพลี้ยจั๊กจั่นฝอย</w:t>
            </w:r>
          </w:p>
        </w:tc>
        <w:tc>
          <w:tcPr>
            <w:tcW w:w="1134" w:type="dxa"/>
            <w:noWrap/>
          </w:tcPr>
          <w:p w14:paraId="3F6C985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128,763</w:t>
            </w:r>
          </w:p>
        </w:tc>
        <w:tc>
          <w:tcPr>
            <w:tcW w:w="1000" w:type="dxa"/>
            <w:noWrap/>
          </w:tcPr>
          <w:p w14:paraId="441CCBB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6,341</w:t>
            </w:r>
          </w:p>
        </w:tc>
        <w:tc>
          <w:tcPr>
            <w:tcW w:w="1182" w:type="dxa"/>
            <w:noWrap/>
          </w:tcPr>
          <w:p w14:paraId="1FC03FB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2D5827B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69.5</w:t>
            </w:r>
          </w:p>
          <w:p w14:paraId="29F87D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000" w:type="dxa"/>
            <w:noWrap/>
          </w:tcPr>
          <w:p w14:paraId="3CE3742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7CEC01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149</w:t>
            </w:r>
          </w:p>
          <w:p w14:paraId="04F2B20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190" w:type="dxa"/>
          </w:tcPr>
          <w:p w14:paraId="6DA4E5A6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  <w:p w14:paraId="6A0AFE19" w14:textId="77777777" w:rsidR="004C751C" w:rsidRPr="00B1154E" w:rsidRDefault="004C751C" w:rsidP="00A3659E">
            <w:pPr>
              <w:spacing w:before="120" w:after="0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อ.วังจันทร์</w:t>
            </w:r>
            <w:r w:rsidRPr="00B1154E">
              <w:rPr>
                <w:rFonts w:ascii="TH SarabunIT๙" w:eastAsia="Times New Roman" w:hAnsi="TH SarabunIT๙" w:cs="TH SarabunIT๙"/>
                <w:sz w:val="20"/>
                <w:szCs w:val="20"/>
              </w:rPr>
              <w:t>/</w:t>
            </w: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ปลวกแดง/แกลง/บ้านค่าย</w:t>
            </w:r>
          </w:p>
          <w:p w14:paraId="42C2FB65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</w:tc>
      </w:tr>
      <w:tr w:rsidR="004C751C" w:rsidRPr="00B1154E" w14:paraId="0D4232DA" w14:textId="77777777" w:rsidTr="00A3659E">
        <w:trPr>
          <w:trHeight w:val="864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E02FE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13EF034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535CF196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2FACF5F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แมลงดำหนาม</w:t>
            </w:r>
          </w:p>
          <w:p w14:paraId="1963C7F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หนอนหัวดำ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14:paraId="23FBF98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6,228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14A1320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1,952</w:t>
            </w:r>
          </w:p>
        </w:tc>
        <w:tc>
          <w:tcPr>
            <w:tcW w:w="1182" w:type="dxa"/>
            <w:tcBorders>
              <w:bottom w:val="single" w:sz="4" w:space="0" w:color="auto"/>
            </w:tcBorders>
            <w:noWrap/>
          </w:tcPr>
          <w:p w14:paraId="0708D292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</w:t>
            </w:r>
          </w:p>
          <w:p w14:paraId="7882DBF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  <w:p w14:paraId="4F3D840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5FEA63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  <w:p w14:paraId="153C0D4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  <w:p w14:paraId="3BD679E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190" w:type="dxa"/>
            <w:tcBorders>
              <w:bottom w:val="single" w:sz="4" w:space="0" w:color="auto"/>
            </w:tcBorders>
          </w:tcPr>
          <w:p w14:paraId="2E10026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อ.เมืองระยอง/บ้านฉางอ.เมืองระยอง</w:t>
            </w:r>
          </w:p>
          <w:p w14:paraId="37387DE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</w:t>
            </w:r>
          </w:p>
        </w:tc>
      </w:tr>
      <w:tr w:rsidR="004C751C" w:rsidRPr="00B1154E" w14:paraId="39C13840" w14:textId="77777777" w:rsidTr="00A3659E">
        <w:trPr>
          <w:trHeight w:val="690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FA5905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4D9E32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491608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28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8"/>
                <w:cs/>
              </w:rPr>
              <w:t>โรคใบด่างมันสำปะหลัง</w:t>
            </w:r>
          </w:p>
          <w:p w14:paraId="6D5B3BA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ไรแดง</w:t>
            </w:r>
          </w:p>
          <w:p w14:paraId="600BE6C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โรคพุ่มแจ้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14:paraId="43A074C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33,280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7DAC90A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1,840</w:t>
            </w:r>
          </w:p>
        </w:tc>
        <w:tc>
          <w:tcPr>
            <w:tcW w:w="1182" w:type="dxa"/>
            <w:tcBorders>
              <w:bottom w:val="single" w:sz="4" w:space="0" w:color="auto"/>
            </w:tcBorders>
            <w:noWrap/>
          </w:tcPr>
          <w:p w14:paraId="6036C79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</w:t>
            </w: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876</w:t>
            </w:r>
          </w:p>
          <w:p w14:paraId="3092B84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78</w:t>
            </w:r>
          </w:p>
          <w:p w14:paraId="07B3606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176.50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785C0D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524</w:t>
            </w:r>
          </w:p>
          <w:p w14:paraId="31428EE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172101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190" w:type="dxa"/>
            <w:tcBorders>
              <w:bottom w:val="single" w:sz="4" w:space="0" w:color="auto"/>
            </w:tcBorders>
          </w:tcPr>
          <w:p w14:paraId="6FE0DF3B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ทุกอำเภอ</w:t>
            </w:r>
          </w:p>
          <w:p w14:paraId="20E0CB3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  <w:p w14:paraId="6AE04B9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</w:tc>
      </w:tr>
      <w:tr w:rsidR="004C751C" w:rsidRPr="00B1154E" w14:paraId="6E434450" w14:textId="77777777" w:rsidTr="00A3659E">
        <w:trPr>
          <w:trHeight w:val="675"/>
        </w:trPr>
        <w:tc>
          <w:tcPr>
            <w:tcW w:w="576" w:type="dxa"/>
            <w:noWrap/>
          </w:tcPr>
          <w:p w14:paraId="4497B8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043" w:type="dxa"/>
            <w:noWrap/>
          </w:tcPr>
          <w:p w14:paraId="0B9D64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048" w:type="dxa"/>
            <w:noWrap/>
          </w:tcPr>
          <w:p w14:paraId="3037128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4BCF754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0D203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โรคลำต้นเน่า</w:t>
            </w:r>
          </w:p>
        </w:tc>
        <w:tc>
          <w:tcPr>
            <w:tcW w:w="1134" w:type="dxa"/>
            <w:noWrap/>
          </w:tcPr>
          <w:p w14:paraId="43E78F8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30,328</w:t>
            </w:r>
          </w:p>
        </w:tc>
        <w:tc>
          <w:tcPr>
            <w:tcW w:w="1000" w:type="dxa"/>
            <w:noWrap/>
          </w:tcPr>
          <w:p w14:paraId="25793A4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1,122</w:t>
            </w:r>
          </w:p>
        </w:tc>
        <w:tc>
          <w:tcPr>
            <w:tcW w:w="1182" w:type="dxa"/>
            <w:noWrap/>
          </w:tcPr>
          <w:p w14:paraId="36BD9DA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  <w:p w14:paraId="2355935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000" w:type="dxa"/>
            <w:noWrap/>
          </w:tcPr>
          <w:p w14:paraId="250246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35C2FA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2190" w:type="dxa"/>
          </w:tcPr>
          <w:p w14:paraId="629E11F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  <w:p w14:paraId="6523C57C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285C0BF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</w:tc>
      </w:tr>
    </w:tbl>
    <w:p w14:paraId="25A0A581" w14:textId="77777777" w:rsidR="004C751C" w:rsidRPr="00B1154E" w:rsidRDefault="004C751C" w:rsidP="004C751C">
      <w:pPr>
        <w:spacing w:after="0"/>
        <w:jc w:val="right"/>
        <w:rPr>
          <w:sz w:val="12"/>
          <w:szCs w:val="12"/>
        </w:rPr>
      </w:pPr>
    </w:p>
    <w:bookmarkEnd w:id="12"/>
    <w:bookmarkEnd w:id="13"/>
    <w:p w14:paraId="06F8A93F" w14:textId="77777777" w:rsidR="004C751C" w:rsidRPr="00B1154E" w:rsidRDefault="004C751C" w:rsidP="004C751C">
      <w:pPr>
        <w:spacing w:after="0"/>
        <w:ind w:right="-1"/>
        <w:jc w:val="thaiDistribute"/>
        <w:rPr>
          <w:rFonts w:ascii="TH SarabunIT๙" w:hAnsi="TH SarabunIT๙" w:cs="TH SarabunIT๙"/>
          <w:sz w:val="28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พร้อมทั้งให้คำแนะนำป้องกันและกำจัดตามหลักของกรมวิชาการเกษตร แก่เกษตรกร</w:t>
      </w:r>
      <w:bookmarkEnd w:id="14"/>
    </w:p>
    <w:p w14:paraId="3787320F" w14:textId="77777777" w:rsidR="00A60658" w:rsidRDefault="00A60658" w:rsidP="0089735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2747569" w14:textId="77777777" w:rsidR="00A60658" w:rsidRDefault="00A60658" w:rsidP="0089735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65569C7" w14:textId="77777777" w:rsidR="00A60658" w:rsidRDefault="00A60658" w:rsidP="0089735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E866D52" w14:textId="77777777" w:rsidR="00A60658" w:rsidRDefault="00A60658" w:rsidP="0089735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7D24BEE" w14:textId="55C7D6C0" w:rsidR="0089360E" w:rsidRPr="0044018F" w:rsidRDefault="00A1210D" w:rsidP="0089735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          </w:t>
      </w:r>
      <w:r w:rsidR="00122789" w:rsidRPr="0044018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44018F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3FD349F5" w14:textId="76410EDD" w:rsidR="00D1521A" w:rsidRPr="00664063" w:rsidRDefault="00D1521A" w:rsidP="00D1521A">
      <w:pPr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โรคระบาดสำคัญในปศุสัตว์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ในรอบเดือนเมษายน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</w:rPr>
        <w:t>256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ไม่พบรายงานโรคระบาดที่สำคัญ ในปศุสัตว์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ได้แก่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โรคลัมปีสกิน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โรคปากและเท้าเปื่อย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โรคอหิวา</w:t>
      </w:r>
      <w:proofErr w:type="spellStart"/>
      <w:r w:rsidRPr="00664063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Pr="00664063">
        <w:rPr>
          <w:rFonts w:ascii="TH SarabunIT๙" w:hAnsi="TH SarabunIT๙" w:cs="TH SarabunIT๙" w:hint="cs"/>
          <w:sz w:val="32"/>
          <w:szCs w:val="32"/>
          <w:cs/>
        </w:rPr>
        <w:t>แอฟริกาในสุกร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โรคไข้หวัดนก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>โรคกาฬโรคแอฟริกาในม้า ในการนี้ สำนักงานปศุสัตว์จังหวัดระยองได้เน้นย้ำสำนักงาน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ปศุสัตว์อำเภอทุกอำเภอให้เข้มงวดตรวจสอบการเคลื่อนย้ายสัตว์หรือซากสัตว์ พร้อมทั้งดำเนินการให้วัคซีนเพื่อป้องกันการเกิดโรคระบาดสัตว์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7C914F2" w14:textId="5CB5DC6E" w:rsidR="00D1521A" w:rsidRPr="00664063" w:rsidRDefault="00D1521A" w:rsidP="00D1521A">
      <w:pPr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โรคพิษสุนัขบ้า 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สำหรับรายงานการระบาดของโรคพิษสุนัขบ้าในสุนัขและแมว</w:t>
      </w:r>
      <w:r w:rsidRPr="00664063">
        <w:rPr>
          <w:rFonts w:ascii="TH SarabunIT๙" w:hAnsi="TH SarabunIT๙" w:cs="TH SarabunIT๙"/>
          <w:sz w:val="32"/>
          <w:szCs w:val="32"/>
        </w:rPr>
        <w:br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ในจังหวัดระยอง รอบเดือนเมษายน 2568 ไม่พบรายงานการเกิดโรคพิษสุนัขบ้า ทำให้ในปีงบประมาณ พ.ศ. 2568 จังหวัดระยอง มีจำนวนตัวอย่างให้ผลบวกต่อโรคพิษสุนัขบ้าสะสมรวม 6 ตัวอย่าง (สุนัขจรจัด 5 ตัวอย่าง</w:t>
      </w:r>
      <w:r w:rsidRPr="00664063">
        <w:rPr>
          <w:rFonts w:ascii="TH SarabunIT๙" w:hAnsi="TH SarabunIT๙" w:cs="TH SarabunIT๙"/>
          <w:sz w:val="32"/>
          <w:szCs w:val="32"/>
        </w:rPr>
        <w:t>,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สุนัขมีเจ้าของ 1 ตัวอย่าง) ทั้งนี้ สำนักงานปศุสัตว์จังหวัดระยองขอเน้นย้ำและประชาสัมพันธ์ให้เจ้าของสัตว์นำสุนัขและแมวของตนไปฉีดกระตุ้นวัคซีนป้องกันโรคพิษสุนัขบ้าอย่างสม่ำเสมอ ปีละ 1 ครั้ง โดยกรณีฉีดครั้งแรกในลูกสัตว์สามารถเริ่มได้ที่อายุ 3 เดือนและกระตุ้นซ้ำอีกครั้งที่อายุ 4 เดือน (บางกรณีอาจพิจารณาฉีดเข็มกระตุ้นเมื่ออายุครบ 1 ปี อีก 1 ครั้ง ขึ้นกับดุลยพินิจของสัตวแพทย์)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จากนั้นจึงฉีดเป็นประจำปี ปีละ 1 ครั้ง </w:t>
      </w:r>
    </w:p>
    <w:p w14:paraId="683552B1" w14:textId="72BD4ACE" w:rsidR="00D1521A" w:rsidRPr="00664063" w:rsidRDefault="00D1521A" w:rsidP="00D1521A">
      <w:pPr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สำหรับการดำเนินงานด้านการเฝ้าระวังและป้องกันโรคพิษสุนัขบ้า ได้ดำเนินการจัดฝึกอบรม  เพื่อสร้างและพัฒนาศักยภาพอาสาปศุสัตว์ด้านโรคพิษสุนัขบ้าในจังหวัดระยอง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664063">
        <w:rPr>
          <w:rFonts w:ascii="TH SarabunIT๙" w:hAnsi="TH SarabunIT๙" w:cs="TH SarabunIT๙"/>
          <w:sz w:val="32"/>
          <w:szCs w:val="32"/>
        </w:rPr>
        <w:t>,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177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ราย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เพื่อสร้างเครือข่ายเฝ้าระวังและป้องกันโรคพิษสุนัขบ้าในพื้นที่ รวมทั้งดำเนินการผ่าตัดทำหมันและฉีดวัคซีนป้องกันโรคพิษสุนัขบ้าในสุนัขและแมวโดยไม่เสียค่าธรรมเนียม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ตั้งแต่วันที่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1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664063">
        <w:rPr>
          <w:rFonts w:ascii="TH SarabunIT๙" w:hAnsi="TH SarabunIT๙" w:cs="TH SarabunIT๙"/>
          <w:sz w:val="32"/>
          <w:szCs w:val="32"/>
          <w:cs/>
        </w:rPr>
        <w:t>.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พ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D80C36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31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</w:t>
      </w:r>
      <w:r w:rsidRPr="00664063">
        <w:rPr>
          <w:rFonts w:ascii="TH SarabunIT๙" w:hAnsi="TH SarabunIT๙" w:cs="TH SarabunIT๙"/>
          <w:sz w:val="32"/>
          <w:szCs w:val="32"/>
          <w:cs/>
        </w:rPr>
        <w:t>.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ค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. 2568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โดยดำเนินการร่วมกับองค์กรปกครองส่วนท้องถิ่น (อปท.) ครอบคลุมทั้ง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67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แห่งในจังหวัดระยอง</w:t>
      </w:r>
    </w:p>
    <w:p w14:paraId="3CEBFE5A" w14:textId="3D871A73" w:rsidR="00DD05F8" w:rsidRPr="00B355B3" w:rsidRDefault="00DD05F8" w:rsidP="00DD05F8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โรคระบาดในสัตว์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น้ำ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(สำนักงานป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ระมง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จังหวัดระยอง)</w:t>
      </w:r>
    </w:p>
    <w:p w14:paraId="1DC7B821" w14:textId="0A3A1578" w:rsidR="00D1521A" w:rsidRPr="00664063" w:rsidRDefault="00D1521A" w:rsidP="00D1521A">
      <w:pPr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1. ไม่มีการรายงานการพบโรคระบาดจากพื้นที่จังหวัดระยอง สำนักงานประมงจังหวัดระยอง </w:t>
      </w:r>
      <w:r w:rsidRPr="00664063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และศูนย์วิจัยและพัฒนาการเพาะเลี้ยงสัตว์น้ำชายฝั่งระยอง ได้แจ้งเตือนระวังโรคในกุ้งขาวแวนนา</w:t>
      </w:r>
      <w:proofErr w:type="spellStart"/>
      <w:r w:rsidRPr="00664063">
        <w:rPr>
          <w:rFonts w:ascii="TH SarabunIT๙" w:hAnsi="TH SarabunIT๙" w:cs="TH SarabunIT๙" w:hint="cs"/>
          <w:spacing w:val="-6"/>
          <w:sz w:val="32"/>
          <w:szCs w:val="32"/>
          <w:cs/>
        </w:rPr>
        <w:t>ไม</w:t>
      </w:r>
      <w:proofErr w:type="spellEnd"/>
      <w:r w:rsidRPr="0066406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และข้อแนะแนว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การจัดการ เนื่องจากปัจจุบันได้มีการตรวจพบการติดเชื้อของไวรัสตัวแดงดวงขาว (</w:t>
      </w:r>
      <w:r w:rsidRPr="00664063">
        <w:rPr>
          <w:rFonts w:ascii="TH SarabunIT๙" w:hAnsi="TH SarabunIT๙" w:cs="TH SarabunIT๙"/>
          <w:sz w:val="32"/>
          <w:szCs w:val="32"/>
        </w:rPr>
        <w:t>White Spot Syndrome Virus; WSSV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) รวมถึงโรคอื่นๆ เช่น </w:t>
      </w:r>
      <w:proofErr w:type="spellStart"/>
      <w:r w:rsidRPr="00664063">
        <w:rPr>
          <w:rFonts w:ascii="TH SarabunIT๙" w:hAnsi="TH SarabunIT๙" w:cs="TH SarabunIT๙"/>
          <w:sz w:val="32"/>
          <w:szCs w:val="32"/>
        </w:rPr>
        <w:t>VpAHPND</w:t>
      </w:r>
      <w:proofErr w:type="spellEnd"/>
      <w:r w:rsidRPr="00664063">
        <w:rPr>
          <w:rFonts w:ascii="TH SarabunIT๙" w:hAnsi="TH SarabunIT๙" w:cs="TH SarabunIT๙"/>
          <w:sz w:val="32"/>
          <w:szCs w:val="32"/>
        </w:rPr>
        <w:t xml:space="preserve"> EHP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โรคขี้ขาวในกุ้งทะเล และประชาสัมพันธ์หากฟาร์ม/พื้นที่ใดพบกุ้งแสดงอาการป่วยให้แจ้งเจ้าหน้าที่กรมประมงในพื้นที่เพื่อเก็บตัวอย่างส่งตรวจโรคทางห้องปฏิบัติการให้คำแนะนำเบื้องต้น และรายงานสัตว์น้ำป่วยตามขั้นตอนต่อไป</w:t>
      </w:r>
    </w:p>
    <w:p w14:paraId="65B50323" w14:textId="77777777" w:rsidR="00D1521A" w:rsidRPr="00664063" w:rsidRDefault="00D1521A" w:rsidP="00D1521A">
      <w:pPr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2. ศูนย์วิจัยและพัฒนาการเพาะเลี้ยงสัตว์น้ำชายฝั่งระยอง ได้ดำเนินการเก็บตัวอย่างน้ำ        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ในช่วงเดือนเมษายน 2568 จำนวน 15 จุด ในพื้นที่อำเภอเมืองระยอง และอำเภอแกลง จังหวัดระยอง</w:t>
      </w:r>
    </w:p>
    <w:p w14:paraId="772C02A4" w14:textId="77777777" w:rsidR="00FE1258" w:rsidRPr="00FE1258" w:rsidRDefault="00FE1258" w:rsidP="00FE1258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3141C705" w14:textId="5B33774F" w:rsidR="00603ACA" w:rsidRPr="0026655A" w:rsidRDefault="00D4331F" w:rsidP="001F45F2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6.4</w:t>
      </w:r>
      <w:r w:rsidR="00603ACA" w:rsidRPr="0026655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077D9" w:rsidRPr="0026655A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50C553BC" w:rsidR="00800635" w:rsidRPr="0026655A" w:rsidRDefault="00D72F7D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655A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0CD8607A" w14:textId="77777777" w:rsidR="00A60658" w:rsidRDefault="00A60658" w:rsidP="00966BA7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1FF2378" w14:textId="77777777" w:rsidR="00A60658" w:rsidRDefault="00A60658" w:rsidP="00966BA7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D757C6F" w14:textId="77777777" w:rsidR="00A60658" w:rsidRDefault="00A60658" w:rsidP="00966BA7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E47219D" w14:textId="34006027" w:rsidR="0060484D" w:rsidRPr="00082141" w:rsidRDefault="009B5E91" w:rsidP="00966BA7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</w:rPr>
        <w:lastRenderedPageBreak/>
        <w:t>7</w:t>
      </w:r>
      <w:r w:rsidR="00800635" w:rsidRPr="000821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082141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08214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D49DE" w:rsidRPr="00082141">
        <w:rPr>
          <w:rFonts w:ascii="TH SarabunPSK" w:hAnsi="TH SarabunPSK" w:cs="TH SarabunPSK"/>
          <w:sz w:val="32"/>
          <w:szCs w:val="32"/>
        </w:rPr>
        <w:t>(</w:t>
      </w:r>
      <w:r w:rsidR="004D49DE" w:rsidRPr="00082141">
        <w:rPr>
          <w:rFonts w:ascii="TH SarabunPSK" w:hAnsi="TH SarabunPSK" w:cs="TH SarabunPSK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5C4EFB91" w14:textId="77777777" w:rsidR="001F4B2D" w:rsidRPr="00082141" w:rsidRDefault="0060484D" w:rsidP="005D0013">
      <w:pPr>
        <w:tabs>
          <w:tab w:val="left" w:pos="709"/>
        </w:tabs>
        <w:spacing w:after="0"/>
        <w:ind w:left="284" w:hanging="284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="009B5E91" w:rsidRPr="00082141">
        <w:rPr>
          <w:rFonts w:ascii="TH SarabunPSK" w:hAnsi="TH SarabunPSK" w:cs="TH SarabunPSK"/>
          <w:sz w:val="32"/>
          <w:szCs w:val="32"/>
        </w:rPr>
        <w:t>7</w:t>
      </w:r>
      <w:r w:rsidR="002F6FA7" w:rsidRPr="00082141">
        <w:rPr>
          <w:rFonts w:ascii="TH SarabunPSK" w:hAnsi="TH SarabunPSK" w:cs="TH SarabunPSK"/>
          <w:sz w:val="32"/>
          <w:szCs w:val="32"/>
        </w:rPr>
        <w:t>.1</w:t>
      </w:r>
      <w:r w:rsidR="00332491" w:rsidRPr="00082141">
        <w:rPr>
          <w:rFonts w:ascii="TH SarabunPSK" w:hAnsi="TH SarabunPSK" w:cs="TH SarabunPSK"/>
          <w:sz w:val="32"/>
          <w:szCs w:val="32"/>
          <w:cs/>
        </w:rPr>
        <w:t xml:space="preserve"> ปัญหาที่ดินทำกิน </w:t>
      </w:r>
      <w:r w:rsidR="001F4B2D"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E829AFA" w14:textId="77777777" w:rsidR="00D72F7D" w:rsidRPr="00A54F68" w:rsidRDefault="00D72F7D" w:rsidP="00D72F7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09A5640F" w14:textId="22233D07" w:rsidR="00603ACA" w:rsidRPr="00082141" w:rsidRDefault="00332491" w:rsidP="005D0013">
      <w:pPr>
        <w:tabs>
          <w:tab w:val="left" w:pos="709"/>
        </w:tabs>
        <w:spacing w:after="0"/>
        <w:ind w:left="284" w:hanging="284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="009B5E91" w:rsidRPr="00082141">
        <w:rPr>
          <w:rFonts w:ascii="TH SarabunPSK" w:hAnsi="TH SarabunPSK" w:cs="TH SarabunPSK"/>
          <w:sz w:val="32"/>
          <w:szCs w:val="32"/>
        </w:rPr>
        <w:t>7</w:t>
      </w:r>
      <w:r w:rsidR="002F6FA7" w:rsidRPr="00082141">
        <w:rPr>
          <w:rFonts w:ascii="TH SarabunPSK" w:hAnsi="TH SarabunPSK" w:cs="TH SarabunPSK"/>
          <w:sz w:val="32"/>
          <w:szCs w:val="32"/>
        </w:rPr>
        <w:t>.2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A54F68" w:rsidRDefault="00D72F7D" w:rsidP="00D72F7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6609F326" w14:textId="5E6281A1" w:rsidR="008D16AA" w:rsidRDefault="008D16AA" w:rsidP="008D16A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    </w:t>
      </w:r>
      <w:proofErr w:type="gramStart"/>
      <w:r w:rsidRPr="00082141">
        <w:rPr>
          <w:rFonts w:ascii="TH SarabunPSK" w:hAnsi="TH SarabunPSK" w:cs="TH SarabunPSK"/>
          <w:sz w:val="32"/>
          <w:szCs w:val="32"/>
        </w:rPr>
        <w:t xml:space="preserve">7.3  </w:t>
      </w:r>
      <w:r w:rsidRPr="00082141">
        <w:rPr>
          <w:rFonts w:ascii="TH SarabunIT๙" w:hAnsi="TH SarabunIT๙" w:cs="TH SarabunIT๙" w:hint="cs"/>
          <w:sz w:val="32"/>
          <w:szCs w:val="32"/>
          <w:cs/>
        </w:rPr>
        <w:t>ปัญหาการแพร่ระบาดของไวรัส</w:t>
      </w:r>
      <w:proofErr w:type="gramEnd"/>
      <w:r w:rsidRPr="000821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82141">
        <w:rPr>
          <w:rFonts w:ascii="TH SarabunIT๙" w:hAnsi="TH SarabunIT๙" w:cs="TH SarabunIT๙"/>
          <w:sz w:val="32"/>
          <w:szCs w:val="32"/>
        </w:rPr>
        <w:t>Covid-</w:t>
      </w:r>
      <w:r w:rsidRPr="00082141">
        <w:rPr>
          <w:rFonts w:ascii="TH SarabunPSK" w:hAnsi="TH SarabunPSK" w:cs="TH SarabunPSK"/>
          <w:sz w:val="32"/>
          <w:szCs w:val="32"/>
        </w:rPr>
        <w:t xml:space="preserve">19 </w:t>
      </w:r>
    </w:p>
    <w:p w14:paraId="1060DBE5" w14:textId="77777777" w:rsidR="00D72F7D" w:rsidRPr="00A54F68" w:rsidRDefault="00D72F7D" w:rsidP="00D72F7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7A47C9B8" w14:textId="7A197CBD" w:rsidR="00F4268D" w:rsidRPr="00082141" w:rsidRDefault="00605C7D" w:rsidP="00966B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082141">
        <w:rPr>
          <w:rFonts w:ascii="TH SarabunPSK" w:hAnsi="TH SarabunPSK" w:cs="TH SarabunPSK"/>
          <w:b/>
          <w:bCs/>
          <w:sz w:val="32"/>
          <w:szCs w:val="32"/>
        </w:rPr>
        <w:t>.</w:t>
      </w:r>
      <w:r w:rsidR="00F4268D" w:rsidRPr="0008214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58E3" w:rsidRPr="00082141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082141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082141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082141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082141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082141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Default="00D72F7D" w:rsidP="00D50182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6BBF87CC" w14:textId="77777777" w:rsidR="00342E2E" w:rsidRDefault="00342E2E" w:rsidP="00342E2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16"/>
          <w:szCs w:val="16"/>
        </w:rPr>
      </w:pPr>
    </w:p>
    <w:p w14:paraId="37FAC659" w14:textId="29C46468" w:rsidR="00342E2E" w:rsidRDefault="00342E2E" w:rsidP="00342E2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9.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ธ.ก.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ส.จ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.ระยอง)</w:t>
      </w:r>
    </w:p>
    <w:p w14:paraId="12034992" w14:textId="17CB81B7" w:rsidR="00B2532B" w:rsidRPr="00342E2E" w:rsidRDefault="00342E2E" w:rsidP="00342E2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9.1 โครงการสนับสนุนค่าบริหารจัดการและพัฒนาคุณภาพผลผลิตเกษตรกรผู้ปลูกข้าว ปีการผลิต 256</w:t>
      </w:r>
      <w:r w:rsidR="00B67E42">
        <w:rPr>
          <w:rFonts w:ascii="TH SarabunPSK" w:hAnsi="TH SarabunPSK" w:cs="TH SarabunPSK" w:hint="cs"/>
          <w:sz w:val="32"/>
          <w:szCs w:val="32"/>
          <w:cs/>
        </w:rPr>
        <w:t>7</w:t>
      </w:r>
      <w:r>
        <w:rPr>
          <w:rFonts w:ascii="TH SarabunPSK" w:hAnsi="TH SarabunPSK" w:cs="TH SarabunPSK" w:hint="cs"/>
          <w:sz w:val="32"/>
          <w:szCs w:val="32"/>
          <w:cs/>
        </w:rPr>
        <w:t>/</w:t>
      </w:r>
      <w:r w:rsidR="00B67E42">
        <w:rPr>
          <w:rFonts w:ascii="TH SarabunPSK" w:hAnsi="TH SarabunPSK" w:cs="TH SarabunPSK" w:hint="cs"/>
          <w:sz w:val="32"/>
          <w:szCs w:val="32"/>
          <w:cs/>
        </w:rPr>
        <w:t>68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มีการจ่ายเงินให้เกษตรกรแล้ว 3,44</w:t>
      </w:r>
      <w:r w:rsidR="00B67E42">
        <w:rPr>
          <w:rFonts w:ascii="TH SarabunPSK" w:hAnsi="TH SarabunPSK" w:cs="TH SarabunPSK" w:hint="cs"/>
          <w:sz w:val="32"/>
          <w:szCs w:val="32"/>
          <w:cs/>
        </w:rPr>
        <w:t>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ราย เป็นเงิน </w:t>
      </w:r>
      <w:r w:rsidR="00B67E42"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8,</w:t>
      </w:r>
      <w:r w:rsidR="00B67E42">
        <w:rPr>
          <w:rFonts w:ascii="TH SarabunPSK" w:hAnsi="TH SarabunPSK" w:cs="TH SarabunPSK" w:hint="cs"/>
          <w:sz w:val="32"/>
          <w:szCs w:val="32"/>
          <w:cs/>
        </w:rPr>
        <w:t>043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B67E42">
        <w:rPr>
          <w:rFonts w:ascii="TH SarabunPSK" w:hAnsi="TH SarabunPSK" w:cs="TH SarabunPSK" w:hint="cs"/>
          <w:sz w:val="32"/>
          <w:szCs w:val="32"/>
          <w:cs/>
        </w:rPr>
        <w:t>375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="00B67E42">
        <w:rPr>
          <w:rFonts w:ascii="TH SarabunPSK" w:hAnsi="TH SarabunPSK" w:cs="TH SarabunPSK" w:hint="cs"/>
          <w:sz w:val="32"/>
          <w:szCs w:val="32"/>
          <w:cs/>
        </w:rPr>
        <w:t xml:space="preserve"> (โอนไม่สำเร็จ 28 ราย จำนวนเงิน 254,750 บาท)</w:t>
      </w:r>
    </w:p>
    <w:sectPr w:rsidR="00B2532B" w:rsidRPr="00342E2E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EE238" w14:textId="77777777" w:rsidR="002841A7" w:rsidRDefault="002841A7" w:rsidP="001B0213">
      <w:pPr>
        <w:spacing w:after="0" w:line="240" w:lineRule="auto"/>
      </w:pPr>
      <w:r>
        <w:separator/>
      </w:r>
    </w:p>
  </w:endnote>
  <w:endnote w:type="continuationSeparator" w:id="0">
    <w:p w14:paraId="03DF303A" w14:textId="77777777" w:rsidR="002841A7" w:rsidRDefault="002841A7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0174356"/>
      <w:docPartObj>
        <w:docPartGallery w:val="Page Numbers (Bottom of Page)"/>
        <w:docPartUnique/>
      </w:docPartObj>
    </w:sdtPr>
    <w:sdtContent>
      <w:p w14:paraId="43D23287" w14:textId="1DD8E1D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</w:t>
        </w:r>
        <w:r w:rsidRPr="00B67E42">
          <w:rPr>
            <w:rFonts w:cs="Calibri"/>
            <w:noProof/>
            <w:szCs w:val="22"/>
            <w:lang w:val="th-TH"/>
          </w:rPr>
          <w:t>8</w:t>
        </w:r>
        <w:r>
          <w:fldChar w:fldCharType="end"/>
        </w:r>
      </w:p>
    </w:sdtContent>
  </w:sdt>
  <w:p w14:paraId="207F0EC9" w14:textId="053455F4" w:rsidR="000F2698" w:rsidRDefault="000F26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30410" w14:textId="77777777" w:rsidR="002841A7" w:rsidRDefault="002841A7" w:rsidP="001B0213">
      <w:pPr>
        <w:spacing w:after="0" w:line="240" w:lineRule="auto"/>
      </w:pPr>
      <w:r>
        <w:separator/>
      </w:r>
    </w:p>
  </w:footnote>
  <w:footnote w:type="continuationSeparator" w:id="0">
    <w:p w14:paraId="7A54896D" w14:textId="77777777" w:rsidR="002841A7" w:rsidRDefault="002841A7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F8B3" w14:textId="05A298BB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3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4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7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8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9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8"/>
  </w:num>
  <w:num w:numId="2" w16cid:durableId="534537520">
    <w:abstractNumId w:val="12"/>
  </w:num>
  <w:num w:numId="3" w16cid:durableId="1710031616">
    <w:abstractNumId w:val="0"/>
  </w:num>
  <w:num w:numId="4" w16cid:durableId="30109306">
    <w:abstractNumId w:val="20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3"/>
  </w:num>
  <w:num w:numId="8" w16cid:durableId="2036998982">
    <w:abstractNumId w:val="19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2"/>
  </w:num>
  <w:num w:numId="12" w16cid:durableId="152184221">
    <w:abstractNumId w:val="4"/>
  </w:num>
  <w:num w:numId="13" w16cid:durableId="260114755">
    <w:abstractNumId w:val="17"/>
  </w:num>
  <w:num w:numId="14" w16cid:durableId="1860848888">
    <w:abstractNumId w:val="14"/>
  </w:num>
  <w:num w:numId="15" w16cid:durableId="1732460644">
    <w:abstractNumId w:val="18"/>
  </w:num>
  <w:num w:numId="16" w16cid:durableId="901065720">
    <w:abstractNumId w:val="2"/>
  </w:num>
  <w:num w:numId="17" w16cid:durableId="1762944737">
    <w:abstractNumId w:val="16"/>
  </w:num>
  <w:num w:numId="18" w16cid:durableId="1710106210">
    <w:abstractNumId w:val="9"/>
  </w:num>
  <w:num w:numId="19" w16cid:durableId="703168165">
    <w:abstractNumId w:val="11"/>
  </w:num>
  <w:num w:numId="20" w16cid:durableId="1442872060">
    <w:abstractNumId w:val="15"/>
  </w:num>
  <w:num w:numId="21" w16cid:durableId="734669856">
    <w:abstractNumId w:val="10"/>
  </w:num>
  <w:num w:numId="22" w16cid:durableId="78645493">
    <w:abstractNumId w:val="21"/>
  </w:num>
  <w:num w:numId="23" w16cid:durableId="3885039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0F94"/>
    <w:rsid w:val="00001DDF"/>
    <w:rsid w:val="00003E58"/>
    <w:rsid w:val="0000435B"/>
    <w:rsid w:val="000078BA"/>
    <w:rsid w:val="0000792E"/>
    <w:rsid w:val="00007C33"/>
    <w:rsid w:val="00007E4E"/>
    <w:rsid w:val="00012BA2"/>
    <w:rsid w:val="000131A8"/>
    <w:rsid w:val="00015288"/>
    <w:rsid w:val="00015D52"/>
    <w:rsid w:val="0001619E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E59"/>
    <w:rsid w:val="00035886"/>
    <w:rsid w:val="00035E01"/>
    <w:rsid w:val="000378AD"/>
    <w:rsid w:val="000401C0"/>
    <w:rsid w:val="00047192"/>
    <w:rsid w:val="000509AE"/>
    <w:rsid w:val="0005150D"/>
    <w:rsid w:val="000530D2"/>
    <w:rsid w:val="000556B1"/>
    <w:rsid w:val="00056888"/>
    <w:rsid w:val="00057D61"/>
    <w:rsid w:val="00060862"/>
    <w:rsid w:val="00061D1E"/>
    <w:rsid w:val="0006382C"/>
    <w:rsid w:val="000638DD"/>
    <w:rsid w:val="00065C2B"/>
    <w:rsid w:val="000670A3"/>
    <w:rsid w:val="000674E4"/>
    <w:rsid w:val="00070B97"/>
    <w:rsid w:val="00072899"/>
    <w:rsid w:val="00076CFF"/>
    <w:rsid w:val="0008032D"/>
    <w:rsid w:val="00080444"/>
    <w:rsid w:val="00080ACB"/>
    <w:rsid w:val="00080E88"/>
    <w:rsid w:val="000812FE"/>
    <w:rsid w:val="0008140F"/>
    <w:rsid w:val="00082141"/>
    <w:rsid w:val="00082639"/>
    <w:rsid w:val="00082E9C"/>
    <w:rsid w:val="000843F5"/>
    <w:rsid w:val="0008778A"/>
    <w:rsid w:val="00090107"/>
    <w:rsid w:val="00090FC9"/>
    <w:rsid w:val="000A6CE9"/>
    <w:rsid w:val="000B25DF"/>
    <w:rsid w:val="000B40CC"/>
    <w:rsid w:val="000B4605"/>
    <w:rsid w:val="000B4D82"/>
    <w:rsid w:val="000B5007"/>
    <w:rsid w:val="000B53B5"/>
    <w:rsid w:val="000B58A1"/>
    <w:rsid w:val="000B59D5"/>
    <w:rsid w:val="000B64CE"/>
    <w:rsid w:val="000C5E03"/>
    <w:rsid w:val="000C62FD"/>
    <w:rsid w:val="000D06C8"/>
    <w:rsid w:val="000D32BD"/>
    <w:rsid w:val="000D5621"/>
    <w:rsid w:val="000E302B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476"/>
    <w:rsid w:val="001073DD"/>
    <w:rsid w:val="00111236"/>
    <w:rsid w:val="0011545F"/>
    <w:rsid w:val="001155FA"/>
    <w:rsid w:val="00115C5A"/>
    <w:rsid w:val="00122789"/>
    <w:rsid w:val="001238D5"/>
    <w:rsid w:val="00133DB5"/>
    <w:rsid w:val="00134874"/>
    <w:rsid w:val="001352B3"/>
    <w:rsid w:val="001355EE"/>
    <w:rsid w:val="00141833"/>
    <w:rsid w:val="001423F4"/>
    <w:rsid w:val="00147AB3"/>
    <w:rsid w:val="00147EA7"/>
    <w:rsid w:val="0015192D"/>
    <w:rsid w:val="001519D4"/>
    <w:rsid w:val="00153219"/>
    <w:rsid w:val="00155116"/>
    <w:rsid w:val="00155F28"/>
    <w:rsid w:val="00167CC2"/>
    <w:rsid w:val="001717E0"/>
    <w:rsid w:val="00171F14"/>
    <w:rsid w:val="00171FEC"/>
    <w:rsid w:val="00172633"/>
    <w:rsid w:val="00173480"/>
    <w:rsid w:val="0017361A"/>
    <w:rsid w:val="00174CE6"/>
    <w:rsid w:val="001763C6"/>
    <w:rsid w:val="001825CE"/>
    <w:rsid w:val="00183EE1"/>
    <w:rsid w:val="00186FCE"/>
    <w:rsid w:val="00187BE6"/>
    <w:rsid w:val="001925B7"/>
    <w:rsid w:val="00194424"/>
    <w:rsid w:val="00195D87"/>
    <w:rsid w:val="001A0E9A"/>
    <w:rsid w:val="001A7633"/>
    <w:rsid w:val="001B01EC"/>
    <w:rsid w:val="001B0213"/>
    <w:rsid w:val="001B150D"/>
    <w:rsid w:val="001B1569"/>
    <w:rsid w:val="001B1615"/>
    <w:rsid w:val="001B54F6"/>
    <w:rsid w:val="001C2422"/>
    <w:rsid w:val="001C6996"/>
    <w:rsid w:val="001D066D"/>
    <w:rsid w:val="001D0D92"/>
    <w:rsid w:val="001D1083"/>
    <w:rsid w:val="001D16AD"/>
    <w:rsid w:val="001D1991"/>
    <w:rsid w:val="001D2174"/>
    <w:rsid w:val="001D3836"/>
    <w:rsid w:val="001D737F"/>
    <w:rsid w:val="001E0F65"/>
    <w:rsid w:val="001E1C64"/>
    <w:rsid w:val="001E1F31"/>
    <w:rsid w:val="001E22E5"/>
    <w:rsid w:val="001E3436"/>
    <w:rsid w:val="001E4534"/>
    <w:rsid w:val="001F27CD"/>
    <w:rsid w:val="001F45F2"/>
    <w:rsid w:val="001F47A9"/>
    <w:rsid w:val="001F4B2D"/>
    <w:rsid w:val="00200454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5EEA"/>
    <w:rsid w:val="00216A5A"/>
    <w:rsid w:val="00217386"/>
    <w:rsid w:val="002175C6"/>
    <w:rsid w:val="00217663"/>
    <w:rsid w:val="00221D5D"/>
    <w:rsid w:val="00221EE5"/>
    <w:rsid w:val="00221FC3"/>
    <w:rsid w:val="00223C86"/>
    <w:rsid w:val="00230626"/>
    <w:rsid w:val="00231D1A"/>
    <w:rsid w:val="00233042"/>
    <w:rsid w:val="002334C7"/>
    <w:rsid w:val="0023564A"/>
    <w:rsid w:val="002363AB"/>
    <w:rsid w:val="002366EC"/>
    <w:rsid w:val="00236A66"/>
    <w:rsid w:val="00240A6C"/>
    <w:rsid w:val="00241386"/>
    <w:rsid w:val="00243652"/>
    <w:rsid w:val="00244259"/>
    <w:rsid w:val="00244584"/>
    <w:rsid w:val="0024578B"/>
    <w:rsid w:val="00247040"/>
    <w:rsid w:val="002477BD"/>
    <w:rsid w:val="00247F6F"/>
    <w:rsid w:val="00250AF3"/>
    <w:rsid w:val="00250BAE"/>
    <w:rsid w:val="0025169E"/>
    <w:rsid w:val="00254067"/>
    <w:rsid w:val="0025500D"/>
    <w:rsid w:val="00256239"/>
    <w:rsid w:val="002610BE"/>
    <w:rsid w:val="00262742"/>
    <w:rsid w:val="002650B7"/>
    <w:rsid w:val="0026655A"/>
    <w:rsid w:val="00266DCD"/>
    <w:rsid w:val="0027193D"/>
    <w:rsid w:val="00273B2E"/>
    <w:rsid w:val="0027711D"/>
    <w:rsid w:val="002772EC"/>
    <w:rsid w:val="00277409"/>
    <w:rsid w:val="002841A7"/>
    <w:rsid w:val="00284F8D"/>
    <w:rsid w:val="00290D93"/>
    <w:rsid w:val="0029503B"/>
    <w:rsid w:val="00295D1C"/>
    <w:rsid w:val="00296071"/>
    <w:rsid w:val="0029673D"/>
    <w:rsid w:val="002973F9"/>
    <w:rsid w:val="002A2200"/>
    <w:rsid w:val="002A3427"/>
    <w:rsid w:val="002A7C41"/>
    <w:rsid w:val="002B07AE"/>
    <w:rsid w:val="002B08EC"/>
    <w:rsid w:val="002B5727"/>
    <w:rsid w:val="002C2009"/>
    <w:rsid w:val="002C27B3"/>
    <w:rsid w:val="002C51E1"/>
    <w:rsid w:val="002C5396"/>
    <w:rsid w:val="002C5C4B"/>
    <w:rsid w:val="002C64EF"/>
    <w:rsid w:val="002C76D7"/>
    <w:rsid w:val="002C7ED4"/>
    <w:rsid w:val="002D1CE6"/>
    <w:rsid w:val="002D369B"/>
    <w:rsid w:val="002D467F"/>
    <w:rsid w:val="002D5C7E"/>
    <w:rsid w:val="002D5FE1"/>
    <w:rsid w:val="002D635A"/>
    <w:rsid w:val="002E08D4"/>
    <w:rsid w:val="002E1154"/>
    <w:rsid w:val="002E24AB"/>
    <w:rsid w:val="002E4A71"/>
    <w:rsid w:val="002E5AA6"/>
    <w:rsid w:val="002F003D"/>
    <w:rsid w:val="002F1323"/>
    <w:rsid w:val="002F24FA"/>
    <w:rsid w:val="002F3BBA"/>
    <w:rsid w:val="002F55C6"/>
    <w:rsid w:val="002F6FA7"/>
    <w:rsid w:val="00300755"/>
    <w:rsid w:val="0030345E"/>
    <w:rsid w:val="00303A76"/>
    <w:rsid w:val="0030674D"/>
    <w:rsid w:val="0030763C"/>
    <w:rsid w:val="00313A37"/>
    <w:rsid w:val="0031458D"/>
    <w:rsid w:val="003150A9"/>
    <w:rsid w:val="00315FA2"/>
    <w:rsid w:val="003203D9"/>
    <w:rsid w:val="00322779"/>
    <w:rsid w:val="003248C4"/>
    <w:rsid w:val="0032595E"/>
    <w:rsid w:val="00325CAB"/>
    <w:rsid w:val="00327612"/>
    <w:rsid w:val="00327644"/>
    <w:rsid w:val="00330A85"/>
    <w:rsid w:val="00331BC5"/>
    <w:rsid w:val="00331F69"/>
    <w:rsid w:val="0033239B"/>
    <w:rsid w:val="00332491"/>
    <w:rsid w:val="003340F4"/>
    <w:rsid w:val="00334297"/>
    <w:rsid w:val="003348B7"/>
    <w:rsid w:val="00335E1D"/>
    <w:rsid w:val="003371B2"/>
    <w:rsid w:val="0034033A"/>
    <w:rsid w:val="0034060A"/>
    <w:rsid w:val="00342594"/>
    <w:rsid w:val="00342E2E"/>
    <w:rsid w:val="0034687E"/>
    <w:rsid w:val="00350143"/>
    <w:rsid w:val="00350406"/>
    <w:rsid w:val="003513E2"/>
    <w:rsid w:val="00351734"/>
    <w:rsid w:val="00352FDE"/>
    <w:rsid w:val="00354B8E"/>
    <w:rsid w:val="00354E0E"/>
    <w:rsid w:val="003623DE"/>
    <w:rsid w:val="00363108"/>
    <w:rsid w:val="0036423A"/>
    <w:rsid w:val="00365B11"/>
    <w:rsid w:val="00373F11"/>
    <w:rsid w:val="003763C1"/>
    <w:rsid w:val="0038229D"/>
    <w:rsid w:val="0038723B"/>
    <w:rsid w:val="00390511"/>
    <w:rsid w:val="00392311"/>
    <w:rsid w:val="003A03D8"/>
    <w:rsid w:val="003A08B9"/>
    <w:rsid w:val="003A387D"/>
    <w:rsid w:val="003A7576"/>
    <w:rsid w:val="003B0072"/>
    <w:rsid w:val="003B3BE1"/>
    <w:rsid w:val="003B4568"/>
    <w:rsid w:val="003B4A0B"/>
    <w:rsid w:val="003B4B8B"/>
    <w:rsid w:val="003B5028"/>
    <w:rsid w:val="003B5802"/>
    <w:rsid w:val="003B5F01"/>
    <w:rsid w:val="003C0934"/>
    <w:rsid w:val="003C0ECF"/>
    <w:rsid w:val="003C1711"/>
    <w:rsid w:val="003C4DBD"/>
    <w:rsid w:val="003C5FEB"/>
    <w:rsid w:val="003D5609"/>
    <w:rsid w:val="003D5EBD"/>
    <w:rsid w:val="003D60EC"/>
    <w:rsid w:val="003D6A45"/>
    <w:rsid w:val="003E105D"/>
    <w:rsid w:val="003E1835"/>
    <w:rsid w:val="003E2228"/>
    <w:rsid w:val="003F054E"/>
    <w:rsid w:val="003F56F2"/>
    <w:rsid w:val="003F6C44"/>
    <w:rsid w:val="003F753C"/>
    <w:rsid w:val="004019FE"/>
    <w:rsid w:val="00402807"/>
    <w:rsid w:val="00403494"/>
    <w:rsid w:val="00403797"/>
    <w:rsid w:val="00403EA3"/>
    <w:rsid w:val="00413880"/>
    <w:rsid w:val="0041478B"/>
    <w:rsid w:val="00415776"/>
    <w:rsid w:val="00416948"/>
    <w:rsid w:val="004174D7"/>
    <w:rsid w:val="0042048D"/>
    <w:rsid w:val="004215C7"/>
    <w:rsid w:val="00424957"/>
    <w:rsid w:val="00425349"/>
    <w:rsid w:val="00425C16"/>
    <w:rsid w:val="00426934"/>
    <w:rsid w:val="004269A5"/>
    <w:rsid w:val="00431A5D"/>
    <w:rsid w:val="00431D33"/>
    <w:rsid w:val="00432D04"/>
    <w:rsid w:val="0043513F"/>
    <w:rsid w:val="00437715"/>
    <w:rsid w:val="0044018F"/>
    <w:rsid w:val="00442B7A"/>
    <w:rsid w:val="00444CA5"/>
    <w:rsid w:val="004470CF"/>
    <w:rsid w:val="00450DEE"/>
    <w:rsid w:val="004515D9"/>
    <w:rsid w:val="0045372F"/>
    <w:rsid w:val="00454399"/>
    <w:rsid w:val="004545DD"/>
    <w:rsid w:val="00455B9F"/>
    <w:rsid w:val="00457F76"/>
    <w:rsid w:val="004606E0"/>
    <w:rsid w:val="00461964"/>
    <w:rsid w:val="00462F96"/>
    <w:rsid w:val="00465F33"/>
    <w:rsid w:val="004715D1"/>
    <w:rsid w:val="0047195C"/>
    <w:rsid w:val="00472C08"/>
    <w:rsid w:val="00473380"/>
    <w:rsid w:val="00476757"/>
    <w:rsid w:val="00477D39"/>
    <w:rsid w:val="00481C2F"/>
    <w:rsid w:val="0048219F"/>
    <w:rsid w:val="00482E6D"/>
    <w:rsid w:val="00485480"/>
    <w:rsid w:val="00485C40"/>
    <w:rsid w:val="00487C44"/>
    <w:rsid w:val="0049485F"/>
    <w:rsid w:val="00495778"/>
    <w:rsid w:val="00495990"/>
    <w:rsid w:val="004969B2"/>
    <w:rsid w:val="00496A6A"/>
    <w:rsid w:val="004A03F8"/>
    <w:rsid w:val="004A2218"/>
    <w:rsid w:val="004A6100"/>
    <w:rsid w:val="004B03F9"/>
    <w:rsid w:val="004B1DDF"/>
    <w:rsid w:val="004B2C36"/>
    <w:rsid w:val="004B590B"/>
    <w:rsid w:val="004B7090"/>
    <w:rsid w:val="004B7B8B"/>
    <w:rsid w:val="004C09DD"/>
    <w:rsid w:val="004C0C2B"/>
    <w:rsid w:val="004C3481"/>
    <w:rsid w:val="004C588B"/>
    <w:rsid w:val="004C751C"/>
    <w:rsid w:val="004D1F5C"/>
    <w:rsid w:val="004D23E9"/>
    <w:rsid w:val="004D49DE"/>
    <w:rsid w:val="004D7485"/>
    <w:rsid w:val="004E1422"/>
    <w:rsid w:val="004E25A0"/>
    <w:rsid w:val="004E3AB2"/>
    <w:rsid w:val="004E4655"/>
    <w:rsid w:val="004E4A79"/>
    <w:rsid w:val="004E6DB6"/>
    <w:rsid w:val="004E7D64"/>
    <w:rsid w:val="004F0845"/>
    <w:rsid w:val="004F3AEB"/>
    <w:rsid w:val="004F548C"/>
    <w:rsid w:val="004F6FF7"/>
    <w:rsid w:val="00501EC0"/>
    <w:rsid w:val="005115AE"/>
    <w:rsid w:val="0051184C"/>
    <w:rsid w:val="005121B0"/>
    <w:rsid w:val="00514421"/>
    <w:rsid w:val="00514A87"/>
    <w:rsid w:val="00515049"/>
    <w:rsid w:val="00516343"/>
    <w:rsid w:val="0052073F"/>
    <w:rsid w:val="00522C62"/>
    <w:rsid w:val="00523B5C"/>
    <w:rsid w:val="00523CAD"/>
    <w:rsid w:val="005257DC"/>
    <w:rsid w:val="00526A07"/>
    <w:rsid w:val="00527163"/>
    <w:rsid w:val="00530993"/>
    <w:rsid w:val="00531129"/>
    <w:rsid w:val="00531302"/>
    <w:rsid w:val="005324DD"/>
    <w:rsid w:val="00532A35"/>
    <w:rsid w:val="005338FD"/>
    <w:rsid w:val="00533F33"/>
    <w:rsid w:val="005347EB"/>
    <w:rsid w:val="00536C98"/>
    <w:rsid w:val="0053747E"/>
    <w:rsid w:val="00537917"/>
    <w:rsid w:val="00541F0F"/>
    <w:rsid w:val="0054206B"/>
    <w:rsid w:val="00542BC0"/>
    <w:rsid w:val="005473F2"/>
    <w:rsid w:val="005504C8"/>
    <w:rsid w:val="00550502"/>
    <w:rsid w:val="00550573"/>
    <w:rsid w:val="0055087B"/>
    <w:rsid w:val="00551B1B"/>
    <w:rsid w:val="005565ED"/>
    <w:rsid w:val="005569AC"/>
    <w:rsid w:val="00557AF0"/>
    <w:rsid w:val="005605AF"/>
    <w:rsid w:val="0056074F"/>
    <w:rsid w:val="005619B5"/>
    <w:rsid w:val="00561A4C"/>
    <w:rsid w:val="005627A0"/>
    <w:rsid w:val="005653D3"/>
    <w:rsid w:val="00570645"/>
    <w:rsid w:val="00571404"/>
    <w:rsid w:val="0057300C"/>
    <w:rsid w:val="00574394"/>
    <w:rsid w:val="00576192"/>
    <w:rsid w:val="005774C9"/>
    <w:rsid w:val="00583029"/>
    <w:rsid w:val="0058404A"/>
    <w:rsid w:val="005855CF"/>
    <w:rsid w:val="00585C99"/>
    <w:rsid w:val="005925C2"/>
    <w:rsid w:val="00592B5F"/>
    <w:rsid w:val="00593666"/>
    <w:rsid w:val="005A0DAB"/>
    <w:rsid w:val="005A141A"/>
    <w:rsid w:val="005A1D96"/>
    <w:rsid w:val="005A2403"/>
    <w:rsid w:val="005B0AD7"/>
    <w:rsid w:val="005B4110"/>
    <w:rsid w:val="005B4E2D"/>
    <w:rsid w:val="005B4FED"/>
    <w:rsid w:val="005B5D0D"/>
    <w:rsid w:val="005B61DD"/>
    <w:rsid w:val="005B631D"/>
    <w:rsid w:val="005B7844"/>
    <w:rsid w:val="005C08B8"/>
    <w:rsid w:val="005C09E5"/>
    <w:rsid w:val="005C20B7"/>
    <w:rsid w:val="005C29C6"/>
    <w:rsid w:val="005C356B"/>
    <w:rsid w:val="005C7A6E"/>
    <w:rsid w:val="005D0013"/>
    <w:rsid w:val="005D2C39"/>
    <w:rsid w:val="005D35DB"/>
    <w:rsid w:val="005D5D53"/>
    <w:rsid w:val="005E1640"/>
    <w:rsid w:val="005E178D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C6A"/>
    <w:rsid w:val="006124E5"/>
    <w:rsid w:val="00613789"/>
    <w:rsid w:val="00614C42"/>
    <w:rsid w:val="00616330"/>
    <w:rsid w:val="00617E80"/>
    <w:rsid w:val="00623633"/>
    <w:rsid w:val="0062370F"/>
    <w:rsid w:val="006265B2"/>
    <w:rsid w:val="00630E50"/>
    <w:rsid w:val="0063103F"/>
    <w:rsid w:val="006327C5"/>
    <w:rsid w:val="00634DEE"/>
    <w:rsid w:val="00635101"/>
    <w:rsid w:val="00635B2F"/>
    <w:rsid w:val="00635DC0"/>
    <w:rsid w:val="0063703A"/>
    <w:rsid w:val="00637B47"/>
    <w:rsid w:val="00640417"/>
    <w:rsid w:val="00641344"/>
    <w:rsid w:val="006418CE"/>
    <w:rsid w:val="0064477D"/>
    <w:rsid w:val="00650CFA"/>
    <w:rsid w:val="006541F8"/>
    <w:rsid w:val="00656EE9"/>
    <w:rsid w:val="006647BC"/>
    <w:rsid w:val="00666804"/>
    <w:rsid w:val="00666F93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C"/>
    <w:rsid w:val="0068144F"/>
    <w:rsid w:val="00685868"/>
    <w:rsid w:val="0069210E"/>
    <w:rsid w:val="00692186"/>
    <w:rsid w:val="00693C61"/>
    <w:rsid w:val="00694AED"/>
    <w:rsid w:val="0069509D"/>
    <w:rsid w:val="00696782"/>
    <w:rsid w:val="006A47B5"/>
    <w:rsid w:val="006A6071"/>
    <w:rsid w:val="006A6E27"/>
    <w:rsid w:val="006B145A"/>
    <w:rsid w:val="006B4771"/>
    <w:rsid w:val="006B4DB9"/>
    <w:rsid w:val="006B5E18"/>
    <w:rsid w:val="006B71F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D03E4"/>
    <w:rsid w:val="006D05BD"/>
    <w:rsid w:val="006D0F6E"/>
    <w:rsid w:val="006D29CA"/>
    <w:rsid w:val="006D3015"/>
    <w:rsid w:val="006D4760"/>
    <w:rsid w:val="006D48C8"/>
    <w:rsid w:val="006D536B"/>
    <w:rsid w:val="006E2F42"/>
    <w:rsid w:val="006E3207"/>
    <w:rsid w:val="006E321C"/>
    <w:rsid w:val="006E526D"/>
    <w:rsid w:val="006E76CB"/>
    <w:rsid w:val="00700C21"/>
    <w:rsid w:val="007013D8"/>
    <w:rsid w:val="00701776"/>
    <w:rsid w:val="00702E2E"/>
    <w:rsid w:val="00705F2C"/>
    <w:rsid w:val="00706008"/>
    <w:rsid w:val="00712014"/>
    <w:rsid w:val="00712580"/>
    <w:rsid w:val="00713D1D"/>
    <w:rsid w:val="007146D1"/>
    <w:rsid w:val="00715ACC"/>
    <w:rsid w:val="00715F27"/>
    <w:rsid w:val="00717DF0"/>
    <w:rsid w:val="00717DFF"/>
    <w:rsid w:val="00722FA9"/>
    <w:rsid w:val="00723247"/>
    <w:rsid w:val="007256F5"/>
    <w:rsid w:val="00725CE0"/>
    <w:rsid w:val="0072751E"/>
    <w:rsid w:val="00727EB5"/>
    <w:rsid w:val="00730340"/>
    <w:rsid w:val="00730B3A"/>
    <w:rsid w:val="00730D38"/>
    <w:rsid w:val="00731554"/>
    <w:rsid w:val="007373C9"/>
    <w:rsid w:val="0074236C"/>
    <w:rsid w:val="00742845"/>
    <w:rsid w:val="00745344"/>
    <w:rsid w:val="00751490"/>
    <w:rsid w:val="00757338"/>
    <w:rsid w:val="00762C43"/>
    <w:rsid w:val="00765463"/>
    <w:rsid w:val="00771154"/>
    <w:rsid w:val="007762C2"/>
    <w:rsid w:val="007762E6"/>
    <w:rsid w:val="007806B6"/>
    <w:rsid w:val="00781D58"/>
    <w:rsid w:val="00781F41"/>
    <w:rsid w:val="007822DC"/>
    <w:rsid w:val="007835F4"/>
    <w:rsid w:val="00784E4A"/>
    <w:rsid w:val="0078602D"/>
    <w:rsid w:val="007970E8"/>
    <w:rsid w:val="007A1A6A"/>
    <w:rsid w:val="007A2FF6"/>
    <w:rsid w:val="007A54ED"/>
    <w:rsid w:val="007A5842"/>
    <w:rsid w:val="007A5ADB"/>
    <w:rsid w:val="007A6720"/>
    <w:rsid w:val="007B419D"/>
    <w:rsid w:val="007B7164"/>
    <w:rsid w:val="007C01AD"/>
    <w:rsid w:val="007C2695"/>
    <w:rsid w:val="007C2B6E"/>
    <w:rsid w:val="007C33BF"/>
    <w:rsid w:val="007C3BAA"/>
    <w:rsid w:val="007C3D4E"/>
    <w:rsid w:val="007C3E2E"/>
    <w:rsid w:val="007C4EA6"/>
    <w:rsid w:val="007C7E96"/>
    <w:rsid w:val="007D0CB6"/>
    <w:rsid w:val="007D121B"/>
    <w:rsid w:val="007D1744"/>
    <w:rsid w:val="007D7D83"/>
    <w:rsid w:val="007E10AB"/>
    <w:rsid w:val="007E1CAD"/>
    <w:rsid w:val="007E2C95"/>
    <w:rsid w:val="007E43BA"/>
    <w:rsid w:val="007E562A"/>
    <w:rsid w:val="007E5830"/>
    <w:rsid w:val="007E622C"/>
    <w:rsid w:val="007E6362"/>
    <w:rsid w:val="007E667C"/>
    <w:rsid w:val="007E7073"/>
    <w:rsid w:val="007E7EFA"/>
    <w:rsid w:val="007F316C"/>
    <w:rsid w:val="007F4380"/>
    <w:rsid w:val="007F480B"/>
    <w:rsid w:val="007F66F5"/>
    <w:rsid w:val="007F7314"/>
    <w:rsid w:val="008000A2"/>
    <w:rsid w:val="0080011A"/>
    <w:rsid w:val="00800635"/>
    <w:rsid w:val="00800D1D"/>
    <w:rsid w:val="0080167A"/>
    <w:rsid w:val="0080711F"/>
    <w:rsid w:val="00807E9C"/>
    <w:rsid w:val="00811211"/>
    <w:rsid w:val="00812FE3"/>
    <w:rsid w:val="0081373E"/>
    <w:rsid w:val="00813E00"/>
    <w:rsid w:val="0082037A"/>
    <w:rsid w:val="008208FB"/>
    <w:rsid w:val="0082197E"/>
    <w:rsid w:val="0082783D"/>
    <w:rsid w:val="008318C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6643"/>
    <w:rsid w:val="008471EF"/>
    <w:rsid w:val="008530C1"/>
    <w:rsid w:val="0085419E"/>
    <w:rsid w:val="00855A71"/>
    <w:rsid w:val="00856AAE"/>
    <w:rsid w:val="00862387"/>
    <w:rsid w:val="008625CB"/>
    <w:rsid w:val="00863B48"/>
    <w:rsid w:val="00863D78"/>
    <w:rsid w:val="00863F7C"/>
    <w:rsid w:val="0086583C"/>
    <w:rsid w:val="00865C5E"/>
    <w:rsid w:val="0086684B"/>
    <w:rsid w:val="00867CAB"/>
    <w:rsid w:val="00867E77"/>
    <w:rsid w:val="0087205E"/>
    <w:rsid w:val="00881069"/>
    <w:rsid w:val="008821B5"/>
    <w:rsid w:val="0088365D"/>
    <w:rsid w:val="008847F0"/>
    <w:rsid w:val="008879ED"/>
    <w:rsid w:val="00890E0F"/>
    <w:rsid w:val="0089360E"/>
    <w:rsid w:val="008936C9"/>
    <w:rsid w:val="00896918"/>
    <w:rsid w:val="0089735C"/>
    <w:rsid w:val="008A3722"/>
    <w:rsid w:val="008A4BC6"/>
    <w:rsid w:val="008A69BF"/>
    <w:rsid w:val="008A75D3"/>
    <w:rsid w:val="008A7CCB"/>
    <w:rsid w:val="008B089F"/>
    <w:rsid w:val="008B2411"/>
    <w:rsid w:val="008B2B60"/>
    <w:rsid w:val="008B3745"/>
    <w:rsid w:val="008B4A82"/>
    <w:rsid w:val="008B65A7"/>
    <w:rsid w:val="008B67AF"/>
    <w:rsid w:val="008B680C"/>
    <w:rsid w:val="008C02AF"/>
    <w:rsid w:val="008C1620"/>
    <w:rsid w:val="008C3490"/>
    <w:rsid w:val="008C7C36"/>
    <w:rsid w:val="008D100E"/>
    <w:rsid w:val="008D16AA"/>
    <w:rsid w:val="008D1CEF"/>
    <w:rsid w:val="008D32F0"/>
    <w:rsid w:val="008E0AB1"/>
    <w:rsid w:val="008E1197"/>
    <w:rsid w:val="008E13F4"/>
    <w:rsid w:val="008E1AC5"/>
    <w:rsid w:val="008E2435"/>
    <w:rsid w:val="008E2740"/>
    <w:rsid w:val="008E3191"/>
    <w:rsid w:val="008E5D3D"/>
    <w:rsid w:val="008F2154"/>
    <w:rsid w:val="008F41C0"/>
    <w:rsid w:val="008F4ADA"/>
    <w:rsid w:val="008F4F3B"/>
    <w:rsid w:val="008F75DC"/>
    <w:rsid w:val="009008FE"/>
    <w:rsid w:val="00900C35"/>
    <w:rsid w:val="00901284"/>
    <w:rsid w:val="00902E15"/>
    <w:rsid w:val="009058E3"/>
    <w:rsid w:val="0090675A"/>
    <w:rsid w:val="009071BB"/>
    <w:rsid w:val="009071D7"/>
    <w:rsid w:val="009153A7"/>
    <w:rsid w:val="00916EDF"/>
    <w:rsid w:val="00917223"/>
    <w:rsid w:val="0092091F"/>
    <w:rsid w:val="00921A99"/>
    <w:rsid w:val="009227DF"/>
    <w:rsid w:val="00922E9B"/>
    <w:rsid w:val="009303A4"/>
    <w:rsid w:val="00936AF5"/>
    <w:rsid w:val="009416C3"/>
    <w:rsid w:val="009420FA"/>
    <w:rsid w:val="009444D4"/>
    <w:rsid w:val="00945AC5"/>
    <w:rsid w:val="00945C59"/>
    <w:rsid w:val="00946D36"/>
    <w:rsid w:val="0094709B"/>
    <w:rsid w:val="00947A12"/>
    <w:rsid w:val="009529CD"/>
    <w:rsid w:val="009539BD"/>
    <w:rsid w:val="009565D8"/>
    <w:rsid w:val="00960F3E"/>
    <w:rsid w:val="009614FD"/>
    <w:rsid w:val="009616C2"/>
    <w:rsid w:val="0096260C"/>
    <w:rsid w:val="00962D89"/>
    <w:rsid w:val="00964652"/>
    <w:rsid w:val="009654CF"/>
    <w:rsid w:val="00966BA7"/>
    <w:rsid w:val="0097076B"/>
    <w:rsid w:val="009728D1"/>
    <w:rsid w:val="00972A70"/>
    <w:rsid w:val="009730F7"/>
    <w:rsid w:val="0097403B"/>
    <w:rsid w:val="0097439F"/>
    <w:rsid w:val="0097505F"/>
    <w:rsid w:val="009770F4"/>
    <w:rsid w:val="00977796"/>
    <w:rsid w:val="009810E9"/>
    <w:rsid w:val="00984042"/>
    <w:rsid w:val="00984ED7"/>
    <w:rsid w:val="00985373"/>
    <w:rsid w:val="0098613B"/>
    <w:rsid w:val="00986823"/>
    <w:rsid w:val="00994916"/>
    <w:rsid w:val="00996298"/>
    <w:rsid w:val="0099752C"/>
    <w:rsid w:val="009A5057"/>
    <w:rsid w:val="009A6580"/>
    <w:rsid w:val="009A7E0D"/>
    <w:rsid w:val="009B00B6"/>
    <w:rsid w:val="009B463F"/>
    <w:rsid w:val="009B5E91"/>
    <w:rsid w:val="009B6219"/>
    <w:rsid w:val="009B72D7"/>
    <w:rsid w:val="009B79F4"/>
    <w:rsid w:val="009B7A32"/>
    <w:rsid w:val="009C2A55"/>
    <w:rsid w:val="009C3904"/>
    <w:rsid w:val="009C56AD"/>
    <w:rsid w:val="009C5C8C"/>
    <w:rsid w:val="009C69CF"/>
    <w:rsid w:val="009D3149"/>
    <w:rsid w:val="009D4737"/>
    <w:rsid w:val="009D5C01"/>
    <w:rsid w:val="009D6D33"/>
    <w:rsid w:val="009D6EB5"/>
    <w:rsid w:val="009D71B9"/>
    <w:rsid w:val="009E0DE7"/>
    <w:rsid w:val="009E2725"/>
    <w:rsid w:val="009E471C"/>
    <w:rsid w:val="009E5D33"/>
    <w:rsid w:val="009E60AB"/>
    <w:rsid w:val="009F72A9"/>
    <w:rsid w:val="009F7A53"/>
    <w:rsid w:val="00A01BD8"/>
    <w:rsid w:val="00A01E35"/>
    <w:rsid w:val="00A026C8"/>
    <w:rsid w:val="00A033C9"/>
    <w:rsid w:val="00A04AF9"/>
    <w:rsid w:val="00A07251"/>
    <w:rsid w:val="00A075C3"/>
    <w:rsid w:val="00A114BD"/>
    <w:rsid w:val="00A1210D"/>
    <w:rsid w:val="00A14945"/>
    <w:rsid w:val="00A2136A"/>
    <w:rsid w:val="00A21A6B"/>
    <w:rsid w:val="00A22C87"/>
    <w:rsid w:val="00A2505B"/>
    <w:rsid w:val="00A25ECD"/>
    <w:rsid w:val="00A275FE"/>
    <w:rsid w:val="00A3012C"/>
    <w:rsid w:val="00A306DA"/>
    <w:rsid w:val="00A311C8"/>
    <w:rsid w:val="00A32415"/>
    <w:rsid w:val="00A33E25"/>
    <w:rsid w:val="00A33E94"/>
    <w:rsid w:val="00A40F17"/>
    <w:rsid w:val="00A41C82"/>
    <w:rsid w:val="00A41E30"/>
    <w:rsid w:val="00A44D03"/>
    <w:rsid w:val="00A456BC"/>
    <w:rsid w:val="00A462C5"/>
    <w:rsid w:val="00A511F2"/>
    <w:rsid w:val="00A5193B"/>
    <w:rsid w:val="00A52E0F"/>
    <w:rsid w:val="00A52EB2"/>
    <w:rsid w:val="00A54F68"/>
    <w:rsid w:val="00A55CA0"/>
    <w:rsid w:val="00A56DE3"/>
    <w:rsid w:val="00A60658"/>
    <w:rsid w:val="00A61027"/>
    <w:rsid w:val="00A620EA"/>
    <w:rsid w:val="00A63733"/>
    <w:rsid w:val="00A671F2"/>
    <w:rsid w:val="00A706F3"/>
    <w:rsid w:val="00A72883"/>
    <w:rsid w:val="00A753C2"/>
    <w:rsid w:val="00A753E1"/>
    <w:rsid w:val="00A8187B"/>
    <w:rsid w:val="00A843C5"/>
    <w:rsid w:val="00A8776F"/>
    <w:rsid w:val="00A9604C"/>
    <w:rsid w:val="00AA04C1"/>
    <w:rsid w:val="00AA0AAD"/>
    <w:rsid w:val="00AA1B95"/>
    <w:rsid w:val="00AA543D"/>
    <w:rsid w:val="00AA69FC"/>
    <w:rsid w:val="00AB3CA5"/>
    <w:rsid w:val="00AB64FA"/>
    <w:rsid w:val="00AC69BE"/>
    <w:rsid w:val="00AD1F13"/>
    <w:rsid w:val="00AD31CB"/>
    <w:rsid w:val="00AD55F4"/>
    <w:rsid w:val="00AD5D7D"/>
    <w:rsid w:val="00AD7106"/>
    <w:rsid w:val="00AE0FA5"/>
    <w:rsid w:val="00AE1919"/>
    <w:rsid w:val="00AE23FA"/>
    <w:rsid w:val="00AE2403"/>
    <w:rsid w:val="00AE30F6"/>
    <w:rsid w:val="00AE4017"/>
    <w:rsid w:val="00AE4025"/>
    <w:rsid w:val="00AF467E"/>
    <w:rsid w:val="00B00415"/>
    <w:rsid w:val="00B0230E"/>
    <w:rsid w:val="00B02C0E"/>
    <w:rsid w:val="00B03AC6"/>
    <w:rsid w:val="00B068E4"/>
    <w:rsid w:val="00B077D9"/>
    <w:rsid w:val="00B1229A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329A5"/>
    <w:rsid w:val="00B34286"/>
    <w:rsid w:val="00B35C26"/>
    <w:rsid w:val="00B3666A"/>
    <w:rsid w:val="00B37BAA"/>
    <w:rsid w:val="00B45915"/>
    <w:rsid w:val="00B47CC5"/>
    <w:rsid w:val="00B527C1"/>
    <w:rsid w:val="00B53A3C"/>
    <w:rsid w:val="00B53A95"/>
    <w:rsid w:val="00B56340"/>
    <w:rsid w:val="00B60DBB"/>
    <w:rsid w:val="00B61C9F"/>
    <w:rsid w:val="00B62504"/>
    <w:rsid w:val="00B6416B"/>
    <w:rsid w:val="00B64624"/>
    <w:rsid w:val="00B67E42"/>
    <w:rsid w:val="00B70A00"/>
    <w:rsid w:val="00B7679C"/>
    <w:rsid w:val="00B77941"/>
    <w:rsid w:val="00B819FA"/>
    <w:rsid w:val="00B8297C"/>
    <w:rsid w:val="00B935AF"/>
    <w:rsid w:val="00B94083"/>
    <w:rsid w:val="00BA28A9"/>
    <w:rsid w:val="00BA2ACC"/>
    <w:rsid w:val="00BA6472"/>
    <w:rsid w:val="00BA6ECC"/>
    <w:rsid w:val="00BA7E82"/>
    <w:rsid w:val="00BB2044"/>
    <w:rsid w:val="00BB27D2"/>
    <w:rsid w:val="00BB653E"/>
    <w:rsid w:val="00BB6C4A"/>
    <w:rsid w:val="00BC3DC7"/>
    <w:rsid w:val="00BC3E27"/>
    <w:rsid w:val="00BC5AA2"/>
    <w:rsid w:val="00BD4D28"/>
    <w:rsid w:val="00BD4EB1"/>
    <w:rsid w:val="00BD5F79"/>
    <w:rsid w:val="00BD756B"/>
    <w:rsid w:val="00BE5CC6"/>
    <w:rsid w:val="00BE677F"/>
    <w:rsid w:val="00BE77C1"/>
    <w:rsid w:val="00BF08C7"/>
    <w:rsid w:val="00BF2164"/>
    <w:rsid w:val="00BF25F4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5E70"/>
    <w:rsid w:val="00C0675B"/>
    <w:rsid w:val="00C13C31"/>
    <w:rsid w:val="00C13D90"/>
    <w:rsid w:val="00C1418E"/>
    <w:rsid w:val="00C21B1F"/>
    <w:rsid w:val="00C24F60"/>
    <w:rsid w:val="00C26965"/>
    <w:rsid w:val="00C269C2"/>
    <w:rsid w:val="00C30A89"/>
    <w:rsid w:val="00C315CB"/>
    <w:rsid w:val="00C33805"/>
    <w:rsid w:val="00C35E20"/>
    <w:rsid w:val="00C37CAD"/>
    <w:rsid w:val="00C40DDF"/>
    <w:rsid w:val="00C430AE"/>
    <w:rsid w:val="00C457EF"/>
    <w:rsid w:val="00C46295"/>
    <w:rsid w:val="00C478A1"/>
    <w:rsid w:val="00C511C0"/>
    <w:rsid w:val="00C52A0A"/>
    <w:rsid w:val="00C54A20"/>
    <w:rsid w:val="00C5734B"/>
    <w:rsid w:val="00C619A8"/>
    <w:rsid w:val="00C61B17"/>
    <w:rsid w:val="00C62123"/>
    <w:rsid w:val="00C63100"/>
    <w:rsid w:val="00C64434"/>
    <w:rsid w:val="00C67611"/>
    <w:rsid w:val="00C70F46"/>
    <w:rsid w:val="00C71C9F"/>
    <w:rsid w:val="00C7236A"/>
    <w:rsid w:val="00C72495"/>
    <w:rsid w:val="00C72BA9"/>
    <w:rsid w:val="00C7332F"/>
    <w:rsid w:val="00C73E13"/>
    <w:rsid w:val="00C744F5"/>
    <w:rsid w:val="00C75A49"/>
    <w:rsid w:val="00C77E60"/>
    <w:rsid w:val="00C82860"/>
    <w:rsid w:val="00C833E4"/>
    <w:rsid w:val="00C85D8E"/>
    <w:rsid w:val="00C901E6"/>
    <w:rsid w:val="00C90429"/>
    <w:rsid w:val="00C9293A"/>
    <w:rsid w:val="00C936FC"/>
    <w:rsid w:val="00C937F0"/>
    <w:rsid w:val="00C94096"/>
    <w:rsid w:val="00C94115"/>
    <w:rsid w:val="00C97A82"/>
    <w:rsid w:val="00CA29E8"/>
    <w:rsid w:val="00CA30A1"/>
    <w:rsid w:val="00CA3B3D"/>
    <w:rsid w:val="00CA4876"/>
    <w:rsid w:val="00CA4CC3"/>
    <w:rsid w:val="00CB0429"/>
    <w:rsid w:val="00CB045F"/>
    <w:rsid w:val="00CB1D7B"/>
    <w:rsid w:val="00CB1F6E"/>
    <w:rsid w:val="00CB4B5B"/>
    <w:rsid w:val="00CB61F4"/>
    <w:rsid w:val="00CB6978"/>
    <w:rsid w:val="00CB7890"/>
    <w:rsid w:val="00CB7ED4"/>
    <w:rsid w:val="00CC13D8"/>
    <w:rsid w:val="00CC1B3A"/>
    <w:rsid w:val="00CC4EED"/>
    <w:rsid w:val="00CC75B5"/>
    <w:rsid w:val="00CD4652"/>
    <w:rsid w:val="00CD4811"/>
    <w:rsid w:val="00CE3E9F"/>
    <w:rsid w:val="00CE3F9E"/>
    <w:rsid w:val="00CE65C8"/>
    <w:rsid w:val="00CE6F24"/>
    <w:rsid w:val="00CF1DD9"/>
    <w:rsid w:val="00D00379"/>
    <w:rsid w:val="00D01502"/>
    <w:rsid w:val="00D10FCB"/>
    <w:rsid w:val="00D11991"/>
    <w:rsid w:val="00D12466"/>
    <w:rsid w:val="00D1521A"/>
    <w:rsid w:val="00D161FA"/>
    <w:rsid w:val="00D1625C"/>
    <w:rsid w:val="00D225B5"/>
    <w:rsid w:val="00D24877"/>
    <w:rsid w:val="00D25B57"/>
    <w:rsid w:val="00D25E85"/>
    <w:rsid w:val="00D279F6"/>
    <w:rsid w:val="00D31FB9"/>
    <w:rsid w:val="00D35613"/>
    <w:rsid w:val="00D35B05"/>
    <w:rsid w:val="00D35B43"/>
    <w:rsid w:val="00D37EC1"/>
    <w:rsid w:val="00D4331F"/>
    <w:rsid w:val="00D4405B"/>
    <w:rsid w:val="00D44451"/>
    <w:rsid w:val="00D4483E"/>
    <w:rsid w:val="00D457EF"/>
    <w:rsid w:val="00D47CF6"/>
    <w:rsid w:val="00D50080"/>
    <w:rsid w:val="00D50182"/>
    <w:rsid w:val="00D51010"/>
    <w:rsid w:val="00D53518"/>
    <w:rsid w:val="00D53D9F"/>
    <w:rsid w:val="00D540F9"/>
    <w:rsid w:val="00D54570"/>
    <w:rsid w:val="00D57DCF"/>
    <w:rsid w:val="00D64E97"/>
    <w:rsid w:val="00D66FEA"/>
    <w:rsid w:val="00D67558"/>
    <w:rsid w:val="00D67E89"/>
    <w:rsid w:val="00D70066"/>
    <w:rsid w:val="00D72F7D"/>
    <w:rsid w:val="00D74B3F"/>
    <w:rsid w:val="00D754D0"/>
    <w:rsid w:val="00D801ED"/>
    <w:rsid w:val="00D80C36"/>
    <w:rsid w:val="00D81DB2"/>
    <w:rsid w:val="00D861E5"/>
    <w:rsid w:val="00D867B4"/>
    <w:rsid w:val="00D86DC4"/>
    <w:rsid w:val="00D877EA"/>
    <w:rsid w:val="00D9138F"/>
    <w:rsid w:val="00D91CA0"/>
    <w:rsid w:val="00D92240"/>
    <w:rsid w:val="00D931DB"/>
    <w:rsid w:val="00D9438A"/>
    <w:rsid w:val="00D95E04"/>
    <w:rsid w:val="00D964D8"/>
    <w:rsid w:val="00D97FD3"/>
    <w:rsid w:val="00DA256F"/>
    <w:rsid w:val="00DA3041"/>
    <w:rsid w:val="00DA35EC"/>
    <w:rsid w:val="00DA5EC1"/>
    <w:rsid w:val="00DB1ED8"/>
    <w:rsid w:val="00DB5657"/>
    <w:rsid w:val="00DB5DB6"/>
    <w:rsid w:val="00DC021B"/>
    <w:rsid w:val="00DC1C77"/>
    <w:rsid w:val="00DD05F8"/>
    <w:rsid w:val="00DD0FC8"/>
    <w:rsid w:val="00DD1C82"/>
    <w:rsid w:val="00DD63AE"/>
    <w:rsid w:val="00DE0919"/>
    <w:rsid w:val="00DE3B89"/>
    <w:rsid w:val="00DE67F9"/>
    <w:rsid w:val="00DE6CDD"/>
    <w:rsid w:val="00DE6EE2"/>
    <w:rsid w:val="00DF05FC"/>
    <w:rsid w:val="00DF09DB"/>
    <w:rsid w:val="00DF0ACD"/>
    <w:rsid w:val="00DF0BF1"/>
    <w:rsid w:val="00DF13E3"/>
    <w:rsid w:val="00DF20A4"/>
    <w:rsid w:val="00E0269D"/>
    <w:rsid w:val="00E027DF"/>
    <w:rsid w:val="00E03032"/>
    <w:rsid w:val="00E03713"/>
    <w:rsid w:val="00E04757"/>
    <w:rsid w:val="00E10888"/>
    <w:rsid w:val="00E14061"/>
    <w:rsid w:val="00E143A8"/>
    <w:rsid w:val="00E15AB7"/>
    <w:rsid w:val="00E15DBA"/>
    <w:rsid w:val="00E16C1A"/>
    <w:rsid w:val="00E21320"/>
    <w:rsid w:val="00E218AC"/>
    <w:rsid w:val="00E30BCD"/>
    <w:rsid w:val="00E31A15"/>
    <w:rsid w:val="00E31AF6"/>
    <w:rsid w:val="00E35271"/>
    <w:rsid w:val="00E36B5F"/>
    <w:rsid w:val="00E372B6"/>
    <w:rsid w:val="00E40E69"/>
    <w:rsid w:val="00E41655"/>
    <w:rsid w:val="00E4189E"/>
    <w:rsid w:val="00E5506C"/>
    <w:rsid w:val="00E57A45"/>
    <w:rsid w:val="00E60C80"/>
    <w:rsid w:val="00E61E5C"/>
    <w:rsid w:val="00E63EFC"/>
    <w:rsid w:val="00E64D1B"/>
    <w:rsid w:val="00E66AD2"/>
    <w:rsid w:val="00E676CF"/>
    <w:rsid w:val="00E67C55"/>
    <w:rsid w:val="00E721E3"/>
    <w:rsid w:val="00E72B1D"/>
    <w:rsid w:val="00E74C12"/>
    <w:rsid w:val="00E750F5"/>
    <w:rsid w:val="00E7555C"/>
    <w:rsid w:val="00E82D18"/>
    <w:rsid w:val="00E83325"/>
    <w:rsid w:val="00E83601"/>
    <w:rsid w:val="00E853F8"/>
    <w:rsid w:val="00E856CD"/>
    <w:rsid w:val="00E878AB"/>
    <w:rsid w:val="00E902CC"/>
    <w:rsid w:val="00E90947"/>
    <w:rsid w:val="00E92704"/>
    <w:rsid w:val="00E94A12"/>
    <w:rsid w:val="00EA18AF"/>
    <w:rsid w:val="00EA1D42"/>
    <w:rsid w:val="00EA2D40"/>
    <w:rsid w:val="00EA43D4"/>
    <w:rsid w:val="00EB0654"/>
    <w:rsid w:val="00EB09A1"/>
    <w:rsid w:val="00EB18A6"/>
    <w:rsid w:val="00EB274C"/>
    <w:rsid w:val="00EB2C60"/>
    <w:rsid w:val="00EC0C6D"/>
    <w:rsid w:val="00EC7D78"/>
    <w:rsid w:val="00ED0BC5"/>
    <w:rsid w:val="00ED5644"/>
    <w:rsid w:val="00ED6763"/>
    <w:rsid w:val="00ED6FA4"/>
    <w:rsid w:val="00EE1929"/>
    <w:rsid w:val="00EE2A55"/>
    <w:rsid w:val="00EE3195"/>
    <w:rsid w:val="00EE65A8"/>
    <w:rsid w:val="00EE6792"/>
    <w:rsid w:val="00EE6B4B"/>
    <w:rsid w:val="00EE7243"/>
    <w:rsid w:val="00EE7608"/>
    <w:rsid w:val="00EE7F52"/>
    <w:rsid w:val="00EF1979"/>
    <w:rsid w:val="00EF2FC0"/>
    <w:rsid w:val="00EF3C03"/>
    <w:rsid w:val="00EF64AF"/>
    <w:rsid w:val="00EF73A4"/>
    <w:rsid w:val="00EF7C31"/>
    <w:rsid w:val="00F002C8"/>
    <w:rsid w:val="00F00DB3"/>
    <w:rsid w:val="00F039A0"/>
    <w:rsid w:val="00F05BA8"/>
    <w:rsid w:val="00F12D08"/>
    <w:rsid w:val="00F138FE"/>
    <w:rsid w:val="00F148A8"/>
    <w:rsid w:val="00F16B9F"/>
    <w:rsid w:val="00F17681"/>
    <w:rsid w:val="00F2099C"/>
    <w:rsid w:val="00F21DAD"/>
    <w:rsid w:val="00F21FE2"/>
    <w:rsid w:val="00F257F4"/>
    <w:rsid w:val="00F3126D"/>
    <w:rsid w:val="00F31FF2"/>
    <w:rsid w:val="00F33A53"/>
    <w:rsid w:val="00F406A9"/>
    <w:rsid w:val="00F4260A"/>
    <w:rsid w:val="00F4268D"/>
    <w:rsid w:val="00F43B99"/>
    <w:rsid w:val="00F44AA0"/>
    <w:rsid w:val="00F47191"/>
    <w:rsid w:val="00F47D83"/>
    <w:rsid w:val="00F51625"/>
    <w:rsid w:val="00F5238C"/>
    <w:rsid w:val="00F545FA"/>
    <w:rsid w:val="00F62F7F"/>
    <w:rsid w:val="00F676A8"/>
    <w:rsid w:val="00F73EED"/>
    <w:rsid w:val="00F767A6"/>
    <w:rsid w:val="00F803FF"/>
    <w:rsid w:val="00F8178A"/>
    <w:rsid w:val="00F82A3C"/>
    <w:rsid w:val="00F835C1"/>
    <w:rsid w:val="00F836CF"/>
    <w:rsid w:val="00F83F42"/>
    <w:rsid w:val="00F85C37"/>
    <w:rsid w:val="00F87593"/>
    <w:rsid w:val="00F878E7"/>
    <w:rsid w:val="00F942F5"/>
    <w:rsid w:val="00F9560C"/>
    <w:rsid w:val="00F95B7E"/>
    <w:rsid w:val="00FA00AD"/>
    <w:rsid w:val="00FA089F"/>
    <w:rsid w:val="00FA4E3F"/>
    <w:rsid w:val="00FA52B2"/>
    <w:rsid w:val="00FB07D4"/>
    <w:rsid w:val="00FB1FE6"/>
    <w:rsid w:val="00FB5A66"/>
    <w:rsid w:val="00FB7BFF"/>
    <w:rsid w:val="00FC12DE"/>
    <w:rsid w:val="00FD4075"/>
    <w:rsid w:val="00FD486F"/>
    <w:rsid w:val="00FD58BD"/>
    <w:rsid w:val="00FD6CC8"/>
    <w:rsid w:val="00FD6E43"/>
    <w:rsid w:val="00FE1258"/>
    <w:rsid w:val="00FE69A4"/>
    <w:rsid w:val="00FF079E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semiHidden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www.doa.go.th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30</Pages>
  <Words>6580</Words>
  <Characters>37506</Characters>
  <Application>Microsoft Office Word</Application>
  <DocSecurity>0</DocSecurity>
  <Lines>312</Lines>
  <Paragraphs>87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5</cp:revision>
  <cp:lastPrinted>2025-05-28T07:16:00Z</cp:lastPrinted>
  <dcterms:created xsi:type="dcterms:W3CDTF">2025-08-29T08:02:00Z</dcterms:created>
  <dcterms:modified xsi:type="dcterms:W3CDTF">2025-09-15T07:30:00Z</dcterms:modified>
</cp:coreProperties>
</file>