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1B44A" w14:textId="0CF40036" w:rsidR="009D2FDF" w:rsidRDefault="00E3196D" w:rsidP="009D2FDF">
      <w:pPr>
        <w:jc w:val="center"/>
        <w:rPr>
          <w:rFonts w:ascii="TH SarabunIT๙" w:hAnsi="TH SarabunIT๙" w:cs="TH SarabunIT๙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9BE0C32" wp14:editId="3CA54EB7">
            <wp:simplePos x="0" y="0"/>
            <wp:positionH relativeFrom="column">
              <wp:posOffset>2705100</wp:posOffset>
            </wp:positionH>
            <wp:positionV relativeFrom="paragraph">
              <wp:posOffset>86360</wp:posOffset>
            </wp:positionV>
            <wp:extent cx="2076450" cy="1714500"/>
            <wp:effectExtent l="0" t="0" r="0" b="0"/>
            <wp:wrapTight wrapText="bothSides">
              <wp:wrapPolygon edited="0">
                <wp:start x="9314" y="720"/>
                <wp:lineTo x="7728" y="1440"/>
                <wp:lineTo x="3963" y="4080"/>
                <wp:lineTo x="3963" y="5040"/>
                <wp:lineTo x="2576" y="8880"/>
                <wp:lineTo x="2774" y="12960"/>
                <wp:lineTo x="4161" y="16560"/>
                <wp:lineTo x="4161" y="17280"/>
                <wp:lineTo x="8125" y="20400"/>
                <wp:lineTo x="6738" y="20640"/>
                <wp:lineTo x="4360" y="21360"/>
                <wp:lineTo x="16646" y="21360"/>
                <wp:lineTo x="16844" y="21360"/>
                <wp:lineTo x="13673" y="20400"/>
                <wp:lineTo x="17637" y="17280"/>
                <wp:lineTo x="17637" y="16560"/>
                <wp:lineTo x="18826" y="12720"/>
                <wp:lineTo x="19024" y="8880"/>
                <wp:lineTo x="17835" y="6240"/>
                <wp:lineTo x="17240" y="4320"/>
                <wp:lineTo x="13475" y="1440"/>
                <wp:lineTo x="12088" y="720"/>
                <wp:lineTo x="9314" y="720"/>
              </wp:wrapPolygon>
            </wp:wrapTight>
            <wp:docPr id="1" name="Picture 1" descr="http://www.sktc.ac.th/datas/image/15170479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ktc.ac.th/datas/image/151704798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06C3D">
        <w:rPr>
          <w:rFonts w:ascii="TH SarabunIT๙" w:hAnsi="TH SarabunIT๙" w:cs="TH SarabunIT๙" w:hint="cs"/>
          <w:noProof/>
        </w:rPr>
        <w:drawing>
          <wp:anchor distT="0" distB="0" distL="114300" distR="114300" simplePos="0" relativeHeight="251659264" behindDoc="0" locked="0" layoutInCell="1" allowOverlap="1" wp14:anchorId="468D46D8" wp14:editId="34E3A58F">
            <wp:simplePos x="0" y="0"/>
            <wp:positionH relativeFrom="column">
              <wp:posOffset>701040</wp:posOffset>
            </wp:positionH>
            <wp:positionV relativeFrom="paragraph">
              <wp:posOffset>93980</wp:posOffset>
            </wp:positionV>
            <wp:extent cx="2412000" cy="1706164"/>
            <wp:effectExtent l="0" t="0" r="0" b="0"/>
            <wp:wrapNone/>
            <wp:docPr id="4" name="รูปภาพ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000" cy="1706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5E69ED" w14:textId="40C627DC" w:rsidR="00406B63" w:rsidRDefault="00660DA7" w:rsidP="00660DA7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     </w:t>
      </w:r>
    </w:p>
    <w:p w14:paraId="44128A6E" w14:textId="77777777" w:rsidR="009D2FDF" w:rsidRDefault="009D2FD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165575EE" w14:textId="77777777" w:rsidR="006E434D" w:rsidRPr="006E434D" w:rsidRDefault="006E434D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6799E860" w14:textId="77777777" w:rsidR="00106C3D" w:rsidRDefault="00106C3D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16749E91" w14:textId="77777777" w:rsidR="00106C3D" w:rsidRDefault="00106C3D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12F3E58A" w14:textId="77777777" w:rsidR="00106C3D" w:rsidRDefault="00106C3D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31B98FD6" w14:textId="5DAC1327" w:rsidR="009D2FDF" w:rsidRPr="00E11C3A" w:rsidRDefault="009D2FD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  <w:r w:rsidRPr="00C3021C">
        <w:rPr>
          <w:rFonts w:ascii="TH SarabunIT๙" w:hAnsi="TH SarabunIT๙" w:cs="TH SarabunIT๙" w:hint="cs"/>
          <w:b/>
          <w:bCs/>
          <w:sz w:val="60"/>
          <w:szCs w:val="60"/>
          <w:cs/>
        </w:rPr>
        <w:t>แผน</w:t>
      </w:r>
      <w:r w:rsidR="00266FCB">
        <w:rPr>
          <w:rFonts w:ascii="TH SarabunIT๙" w:hAnsi="TH SarabunIT๙" w:cs="TH SarabunIT๙" w:hint="cs"/>
          <w:b/>
          <w:bCs/>
          <w:sz w:val="60"/>
          <w:szCs w:val="60"/>
          <w:cs/>
        </w:rPr>
        <w:t>พัฒนาการเกษตรและสหกรณ์</w:t>
      </w:r>
      <w:r w:rsidR="00E11C3A">
        <w:rPr>
          <w:rFonts w:ascii="TH SarabunIT๙" w:hAnsi="TH SarabunIT๙" w:cs="TH SarabunIT๙" w:hint="cs"/>
          <w:b/>
          <w:bCs/>
          <w:sz w:val="60"/>
          <w:szCs w:val="60"/>
          <w:cs/>
        </w:rPr>
        <w:t>ของ</w:t>
      </w:r>
      <w:r w:rsidR="00E11C3A" w:rsidRPr="00E11C3A">
        <w:rPr>
          <w:rFonts w:ascii="TH SarabunIT๙" w:hAnsi="TH SarabunIT๙" w:cs="TH SarabunIT๙"/>
          <w:b/>
          <w:bCs/>
          <w:sz w:val="60"/>
          <w:szCs w:val="60"/>
          <w:cs/>
        </w:rPr>
        <w:t>จังหวัด</w:t>
      </w:r>
      <w:r w:rsidR="009265B1">
        <w:rPr>
          <w:rFonts w:ascii="TH SarabunIT๙" w:hAnsi="TH SarabunIT๙" w:cs="TH SarabunIT๙" w:hint="cs"/>
          <w:b/>
          <w:bCs/>
          <w:sz w:val="60"/>
          <w:szCs w:val="60"/>
          <w:cs/>
        </w:rPr>
        <w:t>สระแก้ว</w:t>
      </w:r>
    </w:p>
    <w:p w14:paraId="36CFE121" w14:textId="77777777" w:rsidR="006F02BA" w:rsidRDefault="00BC5ED5" w:rsidP="00E11C3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>
        <w:rPr>
          <w:rFonts w:ascii="TH SarabunIT๙" w:hAnsi="TH SarabunIT๙" w:cs="TH SarabunIT๙" w:hint="cs"/>
          <w:b/>
          <w:bCs/>
          <w:sz w:val="60"/>
          <w:szCs w:val="60"/>
          <w:cs/>
        </w:rPr>
        <w:t>(พ.ศ. 2566 - 2570</w:t>
      </w:r>
      <w:r w:rsidR="008A51CA">
        <w:rPr>
          <w:rFonts w:ascii="TH SarabunIT๙" w:hAnsi="TH SarabunIT๙" w:cs="TH SarabunIT๙" w:hint="cs"/>
          <w:b/>
          <w:bCs/>
          <w:sz w:val="60"/>
          <w:szCs w:val="60"/>
          <w:cs/>
        </w:rPr>
        <w:t>)</w:t>
      </w:r>
    </w:p>
    <w:p w14:paraId="5FFC8767" w14:textId="2D87E5F5" w:rsidR="00D36F81" w:rsidRDefault="00E63DDC" w:rsidP="00E11C3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 w:rsidRPr="00E63DDC">
        <w:rPr>
          <w:rFonts w:ascii="TH SarabunIT๙" w:hAnsi="TH SarabunIT๙" w:cs="TH SarabunIT๙"/>
          <w:b/>
          <w:bCs/>
          <w:sz w:val="60"/>
          <w:szCs w:val="60"/>
          <w:cs/>
        </w:rPr>
        <w:t xml:space="preserve">ฉบับทบทวน ประจำปีงบประมาณ พ.ศ. </w:t>
      </w:r>
      <w:r w:rsidRPr="00E63DDC">
        <w:rPr>
          <w:rFonts w:ascii="TH SarabunIT๙" w:hAnsi="TH SarabunIT๙" w:cs="TH SarabunIT๙"/>
          <w:b/>
          <w:bCs/>
          <w:sz w:val="60"/>
          <w:szCs w:val="60"/>
        </w:rPr>
        <w:t>2568</w:t>
      </w:r>
    </w:p>
    <w:p w14:paraId="75E36124" w14:textId="77777777" w:rsidR="00A6351F" w:rsidRDefault="00A6351F" w:rsidP="00E11C3A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  <w:cs/>
        </w:rPr>
      </w:pPr>
    </w:p>
    <w:p w14:paraId="2F12A368" w14:textId="77777777" w:rsidR="006F02BA" w:rsidRDefault="006F02BA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79139409" w14:textId="77777777" w:rsidR="00A6351F" w:rsidRDefault="00A6351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7F231381" w14:textId="77777777" w:rsidR="00A6351F" w:rsidRDefault="00A6351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3F56B7D8" w14:textId="77777777" w:rsidR="00E63DDC" w:rsidRDefault="00E63DDC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7FB02DFA" w14:textId="77777777" w:rsidR="00A6351F" w:rsidRDefault="00A6351F" w:rsidP="009D2FDF">
      <w:pPr>
        <w:spacing w:line="312" w:lineRule="auto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14:paraId="24E0C23D" w14:textId="498FF250" w:rsidR="00A6351F" w:rsidRPr="004A21A4" w:rsidRDefault="00A6351F" w:rsidP="00A6351F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A21A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สำนักงานเกษตรและสหกรณ์จังหวัด</w:t>
      </w:r>
      <w:r w:rsidR="009265B1">
        <w:rPr>
          <w:rFonts w:ascii="TH SarabunIT๙" w:hAnsi="TH SarabunIT๙" w:cs="TH SarabunIT๙" w:hint="cs"/>
          <w:b/>
          <w:bCs/>
          <w:sz w:val="36"/>
          <w:szCs w:val="36"/>
          <w:cs/>
        </w:rPr>
        <w:t>สระแก้ว</w:t>
      </w:r>
    </w:p>
    <w:p w14:paraId="5D885FB9" w14:textId="77777777" w:rsidR="00A6351F" w:rsidRPr="004A21A4" w:rsidRDefault="00A6351F" w:rsidP="00A6351F">
      <w:pPr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4A21A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สำนักงานปลัดกระทรวงเกษตรและสหกรณ์</w:t>
      </w:r>
    </w:p>
    <w:p w14:paraId="3A1B5B60" w14:textId="0228DFBA" w:rsidR="009D2FDF" w:rsidRPr="005F28A2" w:rsidRDefault="00106C3D" w:rsidP="005F28A2">
      <w:pPr>
        <w:spacing w:line="312" w:lineRule="auto"/>
        <w:jc w:val="right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สิงหาคม 256</w:t>
      </w:r>
      <w:r w:rsidR="005F28A2">
        <w:rPr>
          <w:rFonts w:ascii="TH SarabunIT๙" w:hAnsi="TH SarabunIT๙" w:cs="TH SarabunIT๙" w:hint="cs"/>
          <w:b/>
          <w:bCs/>
          <w:sz w:val="36"/>
          <w:szCs w:val="36"/>
          <w:cs/>
        </w:rPr>
        <w:t>6</w:t>
      </w:r>
    </w:p>
    <w:sectPr w:rsidR="009D2FDF" w:rsidRPr="005F28A2" w:rsidSect="007301A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5AE36" w14:textId="77777777" w:rsidR="002D77A1" w:rsidRDefault="002D77A1" w:rsidP="00406B63">
      <w:r>
        <w:separator/>
      </w:r>
    </w:p>
  </w:endnote>
  <w:endnote w:type="continuationSeparator" w:id="0">
    <w:p w14:paraId="28E01640" w14:textId="77777777" w:rsidR="002D77A1" w:rsidRDefault="002D77A1" w:rsidP="00406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F92FB" w14:textId="77777777" w:rsidR="002D77A1" w:rsidRDefault="002D77A1" w:rsidP="00406B63">
      <w:r>
        <w:separator/>
      </w:r>
    </w:p>
  </w:footnote>
  <w:footnote w:type="continuationSeparator" w:id="0">
    <w:p w14:paraId="1B91BF46" w14:textId="77777777" w:rsidR="002D77A1" w:rsidRDefault="002D77A1" w:rsidP="00406B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1A0"/>
    <w:rsid w:val="00044ADF"/>
    <w:rsid w:val="00052185"/>
    <w:rsid w:val="000845D3"/>
    <w:rsid w:val="0009428F"/>
    <w:rsid w:val="000A6147"/>
    <w:rsid w:val="000C6CD2"/>
    <w:rsid w:val="000E44C5"/>
    <w:rsid w:val="00106C3D"/>
    <w:rsid w:val="001515B4"/>
    <w:rsid w:val="00175AFA"/>
    <w:rsid w:val="001B18C0"/>
    <w:rsid w:val="001D266B"/>
    <w:rsid w:val="001D3491"/>
    <w:rsid w:val="001D39EB"/>
    <w:rsid w:val="00224F9E"/>
    <w:rsid w:val="002278A0"/>
    <w:rsid w:val="00266FCB"/>
    <w:rsid w:val="002B062C"/>
    <w:rsid w:val="002B3E6D"/>
    <w:rsid w:val="002D77A1"/>
    <w:rsid w:val="00313410"/>
    <w:rsid w:val="00324D7D"/>
    <w:rsid w:val="003407AA"/>
    <w:rsid w:val="004066B1"/>
    <w:rsid w:val="00406B63"/>
    <w:rsid w:val="00457390"/>
    <w:rsid w:val="00486381"/>
    <w:rsid w:val="004A21A4"/>
    <w:rsid w:val="004C1F10"/>
    <w:rsid w:val="004C4F01"/>
    <w:rsid w:val="004E5A65"/>
    <w:rsid w:val="00537637"/>
    <w:rsid w:val="005515F0"/>
    <w:rsid w:val="00560CB0"/>
    <w:rsid w:val="00594398"/>
    <w:rsid w:val="005F28A2"/>
    <w:rsid w:val="00612B5F"/>
    <w:rsid w:val="00660DA7"/>
    <w:rsid w:val="00664E73"/>
    <w:rsid w:val="00690072"/>
    <w:rsid w:val="006B438E"/>
    <w:rsid w:val="006E434D"/>
    <w:rsid w:val="006F02BA"/>
    <w:rsid w:val="007301A0"/>
    <w:rsid w:val="007777C5"/>
    <w:rsid w:val="0078723F"/>
    <w:rsid w:val="00795D12"/>
    <w:rsid w:val="007B6B41"/>
    <w:rsid w:val="007B6F32"/>
    <w:rsid w:val="00800750"/>
    <w:rsid w:val="00815C65"/>
    <w:rsid w:val="008472D2"/>
    <w:rsid w:val="008A0B65"/>
    <w:rsid w:val="008A51CA"/>
    <w:rsid w:val="008A68DB"/>
    <w:rsid w:val="008B14EC"/>
    <w:rsid w:val="009021B3"/>
    <w:rsid w:val="00915231"/>
    <w:rsid w:val="009247C2"/>
    <w:rsid w:val="009265B1"/>
    <w:rsid w:val="009272CF"/>
    <w:rsid w:val="009308B7"/>
    <w:rsid w:val="00940FDD"/>
    <w:rsid w:val="00941B9E"/>
    <w:rsid w:val="0095099C"/>
    <w:rsid w:val="009528A3"/>
    <w:rsid w:val="00954C2D"/>
    <w:rsid w:val="009D2FDF"/>
    <w:rsid w:val="00A6351F"/>
    <w:rsid w:val="00AF12B1"/>
    <w:rsid w:val="00B05425"/>
    <w:rsid w:val="00B106B8"/>
    <w:rsid w:val="00B164D1"/>
    <w:rsid w:val="00B37753"/>
    <w:rsid w:val="00B621BF"/>
    <w:rsid w:val="00B6631D"/>
    <w:rsid w:val="00BA40EA"/>
    <w:rsid w:val="00BC25BC"/>
    <w:rsid w:val="00BC5ED5"/>
    <w:rsid w:val="00C10C4E"/>
    <w:rsid w:val="00C12834"/>
    <w:rsid w:val="00C15729"/>
    <w:rsid w:val="00C254DC"/>
    <w:rsid w:val="00C3021C"/>
    <w:rsid w:val="00C435C1"/>
    <w:rsid w:val="00C44303"/>
    <w:rsid w:val="00D1149A"/>
    <w:rsid w:val="00D36F81"/>
    <w:rsid w:val="00D5664F"/>
    <w:rsid w:val="00D74044"/>
    <w:rsid w:val="00DB58D6"/>
    <w:rsid w:val="00E11C3A"/>
    <w:rsid w:val="00E30F74"/>
    <w:rsid w:val="00E3196D"/>
    <w:rsid w:val="00E4696A"/>
    <w:rsid w:val="00E6178A"/>
    <w:rsid w:val="00E63DDC"/>
    <w:rsid w:val="00E70DD0"/>
    <w:rsid w:val="00EC01C9"/>
    <w:rsid w:val="00EC3527"/>
    <w:rsid w:val="00F0130D"/>
    <w:rsid w:val="00F031CA"/>
    <w:rsid w:val="00F13FA2"/>
    <w:rsid w:val="00F22A07"/>
    <w:rsid w:val="00F75A80"/>
    <w:rsid w:val="00FD3E3A"/>
    <w:rsid w:val="00FE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E9AC2"/>
  <w15:docId w15:val="{D5BEF70E-DE65-44BF-A1FC-D1399CEE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FDF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D2FDF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406B63"/>
    <w:rPr>
      <w:rFonts w:cs="Angsana New"/>
      <w:szCs w:val="40"/>
    </w:rPr>
  </w:style>
  <w:style w:type="paragraph" w:styleId="a7">
    <w:name w:val="footer"/>
    <w:basedOn w:val="a"/>
    <w:link w:val="a8"/>
    <w:uiPriority w:val="99"/>
    <w:semiHidden/>
    <w:unhideWhenUsed/>
    <w:rsid w:val="00406B63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406B63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 makam</cp:lastModifiedBy>
  <cp:revision>6</cp:revision>
  <cp:lastPrinted>2022-08-30T08:06:00Z</cp:lastPrinted>
  <dcterms:created xsi:type="dcterms:W3CDTF">2022-04-25T08:45:00Z</dcterms:created>
  <dcterms:modified xsi:type="dcterms:W3CDTF">2023-09-08T03:08:00Z</dcterms:modified>
</cp:coreProperties>
</file>