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CE" w:rsidRPr="00055A0D" w:rsidRDefault="004D36CE" w:rsidP="004D36C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3.4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สถาบันเกษตรกรในจังหวัดสมุทรสาคร</w:t>
      </w:r>
    </w:p>
    <w:p w:rsidR="004D36CE" w:rsidRPr="00055A0D" w:rsidRDefault="004D36CE" w:rsidP="004D36CE">
      <w:pPr>
        <w:tabs>
          <w:tab w:val="left" w:pos="709"/>
        </w:tabs>
        <w:spacing w:line="240" w:lineRule="atLeas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จังหวัดสมุทรสาครในปี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6436A1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มีสหกรณ์จำนวนรวมทั้งสิ้น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สหกรณ์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จำแนกเป็นสหกรณ์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ภาคการเกษตร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 และสหกรณ์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นอกภาคการเกษตร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สหกรณ์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    และกลุ่มเกษตรกร จำนวน .............. กลุ่ม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ดังนี้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4D36CE" w:rsidRPr="00055A0D" w:rsidRDefault="004D36CE" w:rsidP="004D36CE">
      <w:pPr>
        <w:tabs>
          <w:tab w:val="left" w:pos="1087"/>
        </w:tabs>
        <w:spacing w:after="120" w:line="240" w:lineRule="atLeast"/>
        <w:ind w:left="-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30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แสดงจำนวนสหกรณ์ภายในจังหวัดสมุทรสาคร  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256</w:t>
      </w:r>
      <w:r w:rsidR="006436A1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tbl>
      <w:tblPr>
        <w:tblW w:w="10122" w:type="dxa"/>
        <w:tblInd w:w="-318" w:type="dxa"/>
        <w:tblLook w:val="04A0" w:firstRow="1" w:lastRow="0" w:firstColumn="1" w:lastColumn="0" w:noHBand="0" w:noVBand="1"/>
      </w:tblPr>
      <w:tblGrid>
        <w:gridCol w:w="710"/>
        <w:gridCol w:w="1984"/>
        <w:gridCol w:w="993"/>
        <w:gridCol w:w="992"/>
        <w:gridCol w:w="877"/>
        <w:gridCol w:w="900"/>
        <w:gridCol w:w="900"/>
        <w:gridCol w:w="990"/>
        <w:gridCol w:w="900"/>
        <w:gridCol w:w="876"/>
      </w:tblGrid>
      <w:tr w:rsidR="004D36CE" w:rsidRPr="00055A0D" w:rsidTr="000D5975">
        <w:trPr>
          <w:trHeight w:val="5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4D36CE" w:rsidRPr="00055A0D" w:rsidTr="000D5975">
        <w:trPr>
          <w:trHeight w:val="84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จำนวนสหกรณ์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จำนวนสหกรณ์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จำนวนสหกรณ์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จำนวนสหกรณ์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</w:tr>
      <w:tr w:rsidR="004D36CE" w:rsidRPr="00055A0D" w:rsidTr="000D5975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สหกรณ์การเกษตร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5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สหกรณ์การประมง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pStyle w:val="a3"/>
              <w:ind w:left="435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สหกรณ์นิคม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8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28"/>
                <w:cs/>
              </w:rPr>
              <w:t>รวมสหกรณ์ภาคการเกษตร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4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สหกรณ์ออมทรัพย์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5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สหกรณ์บริการ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สหกรณ์ร้านค้า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4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สหกรณ์เครดิตยู</w:t>
            </w:r>
            <w:proofErr w:type="spellStart"/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เนี่ยน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6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28"/>
                <w:cs/>
              </w:rPr>
              <w:t>รวมสหกรณ์นอกภาคการเกษตร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4D36CE" w:rsidRPr="00055A0D" w:rsidRDefault="004D36CE" w:rsidP="000D5975">
            <w:pPr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6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  <w:noWrap/>
            <w:vAlign w:val="bottom"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28"/>
                <w:cs/>
              </w:rPr>
              <w:t>รวมทั้งหมด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4D36CE" w:rsidRPr="00055A0D" w:rsidRDefault="004D36CE" w:rsidP="004D36CE">
      <w:pPr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ที่มา: สำนักงานสหกรณ์จังหวัดสมุทรสาคร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ณ วันที่ 31 ธันวาคม </w:t>
      </w:r>
      <w:r w:rsidR="00C93B9E">
        <w:rPr>
          <w:rFonts w:ascii="TH SarabunPSK" w:hAnsi="TH SarabunPSK" w:cs="TH SarabunPSK"/>
          <w:color w:val="000000" w:themeColor="text1"/>
          <w:sz w:val="28"/>
          <w:szCs w:val="28"/>
        </w:rPr>
        <w:t>256</w:t>
      </w:r>
      <w:r w:rsidR="006436A1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:rsidR="004D36CE" w:rsidRPr="00055A0D" w:rsidRDefault="004D36CE" w:rsidP="004D36CE">
      <w:pPr>
        <w:spacing w:before="120" w:after="120"/>
        <w:ind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กลุ่มเกษตรกรภายในจังหวัดสมุทรสาคร  ปี 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6436A1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tbl>
      <w:tblPr>
        <w:tblW w:w="10121" w:type="dxa"/>
        <w:tblInd w:w="-318" w:type="dxa"/>
        <w:tblLook w:val="04A0" w:firstRow="1" w:lastRow="0" w:firstColumn="1" w:lastColumn="0" w:noHBand="0" w:noVBand="1"/>
      </w:tblPr>
      <w:tblGrid>
        <w:gridCol w:w="710"/>
        <w:gridCol w:w="1559"/>
        <w:gridCol w:w="992"/>
        <w:gridCol w:w="1100"/>
        <w:gridCol w:w="960"/>
        <w:gridCol w:w="960"/>
        <w:gridCol w:w="960"/>
        <w:gridCol w:w="960"/>
        <w:gridCol w:w="960"/>
        <w:gridCol w:w="960"/>
      </w:tblGrid>
      <w:tr w:rsidR="004D36CE" w:rsidRPr="00055A0D" w:rsidTr="000D5975">
        <w:trPr>
          <w:trHeight w:val="42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4D36CE" w:rsidRPr="00055A0D" w:rsidTr="000D5975">
        <w:trPr>
          <w:trHeight w:val="75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กลุ่มเกษตรกร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กลุ่มเกษตรกร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กลุ่มเกษตรกร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กลุ่มเกษตรกร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  <w:hideMark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จำนวนสมาชิก</w:t>
            </w:r>
          </w:p>
        </w:tc>
      </w:tr>
      <w:tr w:rsidR="004D36CE" w:rsidRPr="00055A0D" w:rsidTr="000D5975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spacing w:before="120"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ทำสวน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6CE" w:rsidRPr="00055A0D" w:rsidRDefault="004D36CE" w:rsidP="000D5975">
            <w:pPr>
              <w:spacing w:before="120"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ทำประมง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56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4D36CE" w:rsidRPr="00055A0D" w:rsidRDefault="004D36CE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4D36CE" w:rsidRDefault="004D36CE" w:rsidP="004D36CE">
      <w:pPr>
        <w:spacing w:before="120"/>
        <w:rPr>
          <w:rFonts w:ascii="TH SarabunPSK" w:hAnsi="TH SarabunPSK" w:cs="TH SarabunPSK"/>
          <w:color w:val="000000" w:themeColor="text1"/>
          <w:sz w:val="32"/>
          <w:szCs w:val="28"/>
        </w:rPr>
      </w:pPr>
      <w:r>
        <w:rPr>
          <w:rFonts w:ascii="TH SarabunPSK" w:hAnsi="TH SarabunPSK" w:cs="TH SarabunPSK"/>
          <w:color w:val="000000" w:themeColor="text1"/>
          <w:sz w:val="32"/>
          <w:szCs w:val="28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32"/>
          <w:szCs w:val="28"/>
          <w:cs/>
        </w:rPr>
        <w:t>สำนักงานสหกรณ์จังหวัดสมุทรสาคร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28"/>
          <w:cs/>
        </w:rPr>
        <w:t xml:space="preserve"> ข้อมูล</w:t>
      </w:r>
      <w:r w:rsidRPr="00055A0D">
        <w:rPr>
          <w:rFonts w:ascii="TH SarabunPSK" w:hAnsi="TH SarabunPSK" w:cs="TH SarabunPSK"/>
          <w:color w:val="000000" w:themeColor="text1"/>
          <w:sz w:val="32"/>
          <w:szCs w:val="28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ณ วันที่ 31 ธันวาคม 25</w:t>
      </w:r>
      <w:r w:rsidR="00C93B9E">
        <w:rPr>
          <w:rFonts w:ascii="TH SarabunPSK" w:hAnsi="TH SarabunPSK" w:cs="TH SarabunPSK"/>
          <w:color w:val="000000" w:themeColor="text1"/>
          <w:sz w:val="28"/>
          <w:szCs w:val="28"/>
        </w:rPr>
        <w:t>6</w:t>
      </w:r>
      <w:r w:rsidR="006436A1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  </w:t>
      </w:r>
    </w:p>
    <w:p w:rsidR="00AC6407" w:rsidRPr="00AC6407" w:rsidRDefault="00DD178C" w:rsidP="00AC6407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28"/>
        </w:rPr>
        <w:br/>
      </w:r>
      <w:r>
        <w:rPr>
          <w:rFonts w:ascii="TH SarabunPSK" w:hAnsi="TH SarabunPSK" w:cs="TH SarabunPSK"/>
          <w:color w:val="000000" w:themeColor="text1"/>
          <w:sz w:val="32"/>
          <w:szCs w:val="28"/>
        </w:rPr>
        <w:br/>
      </w:r>
      <w:r>
        <w:rPr>
          <w:rFonts w:ascii="TH SarabunPSK" w:hAnsi="TH SarabunPSK" w:cs="TH SarabunPSK"/>
          <w:color w:val="000000" w:themeColor="text1"/>
          <w:sz w:val="32"/>
          <w:szCs w:val="28"/>
        </w:rPr>
        <w:br/>
      </w:r>
      <w:r>
        <w:rPr>
          <w:rFonts w:ascii="TH SarabunPSK" w:hAnsi="TH SarabunPSK" w:cs="TH SarabunPSK"/>
          <w:color w:val="000000" w:themeColor="text1"/>
          <w:sz w:val="32"/>
          <w:szCs w:val="28"/>
        </w:rPr>
        <w:lastRenderedPageBreak/>
        <w:br/>
      </w:r>
      <w:r w:rsidR="00AC6407"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3.5 </w:t>
      </w:r>
      <w:r w:rsidR="00AC6407"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ข้อมูลชั้นความเข้มแข็งของสหกรณ์</w:t>
      </w:r>
      <w:r w:rsidR="00AC6407"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 </w:t>
      </w:r>
    </w:p>
    <w:p w:rsidR="00AC6407" w:rsidRPr="00AC6407" w:rsidRDefault="00AC6407" w:rsidP="00AC6407">
      <w:pPr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C640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การจัดระดับชั้นสหกรณ์เป็น </w:t>
      </w:r>
      <w:r w:rsidRPr="00AC640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 </w:t>
      </w:r>
      <w:r w:rsidRPr="00AC640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ระดับ ดังนี้</w:t>
      </w:r>
      <w:r w:rsidRPr="00AC640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</w:t>
      </w:r>
    </w:p>
    <w:p w:rsidR="00AC6407" w:rsidRPr="00AC6407" w:rsidRDefault="00AC6407" w:rsidP="00AC6407">
      <w:pPr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1)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สหกรณ์ชั้น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คือ สหกรณ์ที่มีความสามารถในการบริการสมาชิกได้มากกว่าหรือเท่ากับร้อยละ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70 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และมีประสิทธิภาพในการด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เนินธุรกิจอยู่ในระดับมาตรฐานขึ้นไป มีชั้นคุณภาพการควบคุมภายในดีถึงดีมาก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และไม่มี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ข้อบกพร่องจากการด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เนินงาน หรือมีข้อบกพร่องแต่ได้ด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เนินการแก้ไขแล้วเสร็จสมบูรณ์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  </w:t>
      </w:r>
    </w:p>
    <w:p w:rsidR="00AC6407" w:rsidRPr="00AC6407" w:rsidRDefault="00AC6407" w:rsidP="00AC6407">
      <w:pPr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2)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สหกรณ์ชั้น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คือ สหกรณ์ที่มีความสามารถในการบริการสมาชิกได้ระหว่างร้อยละ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60 - 69 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br/>
        <w:t>และมีประสิทธิภาพในการด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เนินธุรกิจอยู่ในระดับต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่ำ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กว่ามาตรฐาน มีชั้นคุณภาพการควบคุมภายในระดับพอใช้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หรือเป็นสหกรณ์ที่มีข้อบกพร่องซึ่งได้ด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เนินการแก้ไขแล้วเสร็จแต่ต้องติดตาม หรืออยู่ระหว่างด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เนินการแก้ไข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  </w:t>
      </w:r>
    </w:p>
    <w:p w:rsidR="00AC6407" w:rsidRPr="00AC6407" w:rsidRDefault="00AC6407" w:rsidP="00AC6407">
      <w:pPr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3)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สหกรณ์ชั้น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คือ สหกรณ์ที่มีความสามารถในการบริการสมาชิกได้ต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่ำ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กว่าร้อยละ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ประสิทธิภาพในการด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ธุรกิจอยู่ในระดับต้องปรับปรุงและมีชั้นคุณภาพการควบคุมภายในต้องปรับปรุงหรือไม่มีระบบการควบคุมภายใน หรือเป็นสหกรณ์ที่เกิดข้อบกพร่องและยังไม่เริ่มด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เนินการแก้ไข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:rsidR="00AC6407" w:rsidRDefault="00AC6407" w:rsidP="00AC6407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4)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 xml:space="preserve">สหกรณ์ชั้น </w:t>
      </w:r>
      <w:r w:rsidRPr="00AC6407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คือ สหกรณ์ที่นายทะเบียนสหกรณ์สั่งเลิกกิจการแล้ว อยู่ในระหว่างการช</w:t>
      </w:r>
      <w:r w:rsidRPr="00AC6407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AC6407">
        <w:rPr>
          <w:rFonts w:ascii="TH SarabunPSK" w:eastAsia="Times New Roman" w:hAnsi="TH SarabunPSK" w:cs="TH SarabunPSK"/>
          <w:sz w:val="32"/>
          <w:szCs w:val="32"/>
          <w:cs/>
        </w:rPr>
        <w:t>ระบัญชี</w:t>
      </w:r>
    </w:p>
    <w:p w:rsidR="00AC6407" w:rsidRP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</w:pP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highlight w:val="yellow"/>
          <w:cs/>
        </w:rPr>
        <w:t>ตรวจสอบข้อมูล และปรับปรุงให้เป็นปัจจุบัน</w:t>
      </w:r>
    </w:p>
    <w:p w:rsidR="00AC6407" w:rsidRPr="00AC6407" w:rsidRDefault="00AC6407" w:rsidP="00AC6407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AC6407" w:rsidRPr="00AC6407" w:rsidRDefault="00AC6407" w:rsidP="00AC6407">
      <w:pPr>
        <w:spacing w:after="120"/>
        <w:ind w:hanging="284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ตารางที่</w:t>
      </w:r>
      <w:r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34</w:t>
      </w:r>
      <w:r w:rsidRPr="00AC640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แสดงจำนวน</w:t>
      </w:r>
      <w:r w:rsidRPr="00AC640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ชั้นความเข้มแข็งของ</w:t>
      </w:r>
      <w:r w:rsidRPr="00AC6407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สหกรณ์ภายในจังหวัดสมุทรสาคร ปี </w:t>
      </w:r>
      <w:r w:rsidRPr="00AC6407">
        <w:rPr>
          <w:rFonts w:ascii="TH SarabunPSK" w:eastAsia="Times New Roman" w:hAnsi="TH SarabunPSK" w:cs="TH SarabunPSK"/>
          <w:color w:val="000000"/>
          <w:sz w:val="32"/>
          <w:szCs w:val="32"/>
        </w:rPr>
        <w:t>256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8</w:t>
      </w:r>
    </w:p>
    <w:tbl>
      <w:tblPr>
        <w:tblStyle w:val="a8"/>
        <w:tblW w:w="9498" w:type="dxa"/>
        <w:tblInd w:w="-289" w:type="dxa"/>
        <w:tblLook w:val="04A0" w:firstRow="1" w:lastRow="0" w:firstColumn="1" w:lastColumn="0" w:noHBand="0" w:noVBand="1"/>
      </w:tblPr>
      <w:tblGrid>
        <w:gridCol w:w="710"/>
        <w:gridCol w:w="2409"/>
        <w:gridCol w:w="1560"/>
        <w:gridCol w:w="1559"/>
        <w:gridCol w:w="1559"/>
        <w:gridCol w:w="1701"/>
      </w:tblGrid>
      <w:tr w:rsidR="00AC6407" w:rsidRPr="00AC6407" w:rsidTr="006968BF">
        <w:tc>
          <w:tcPr>
            <w:tcW w:w="710" w:type="dxa"/>
            <w:vMerge w:val="restart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2409" w:type="dxa"/>
            <w:vMerge w:val="restart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</w:t>
            </w:r>
          </w:p>
        </w:tc>
        <w:tc>
          <w:tcPr>
            <w:tcW w:w="4678" w:type="dxa"/>
            <w:gridSpan w:val="3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ชั้นความเข้มแข็ง</w:t>
            </w: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(แห่ง)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(แห่ง)</w:t>
            </w:r>
          </w:p>
        </w:tc>
      </w:tr>
      <w:tr w:rsidR="00AC6407" w:rsidRPr="00AC6407" w:rsidTr="006968BF">
        <w:tc>
          <w:tcPr>
            <w:tcW w:w="710" w:type="dxa"/>
            <w:vMerge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409" w:type="dxa"/>
            <w:vMerge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 1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 2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 3</w:t>
            </w:r>
          </w:p>
        </w:tc>
        <w:tc>
          <w:tcPr>
            <w:tcW w:w="1701" w:type="dxa"/>
            <w:vMerge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สหกรณ์การเกษตร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11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สหกรณ์การประมง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3.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สหกรณ์นิคม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</w:tr>
      <w:tr w:rsidR="00AC6407" w:rsidRPr="00AC6407" w:rsidTr="006968BF">
        <w:tc>
          <w:tcPr>
            <w:tcW w:w="710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รวมสหกรณ์ภาคการเกษตร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7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14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4.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สหกรณ์ออมทรัพย์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19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26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5.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สหกรณ์บริการ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7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6.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สหกรณ์ร้านค้า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sz w:val="28"/>
                <w:szCs w:val="28"/>
              </w:rPr>
              <w:t>7.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สหกรณ์เครดิตยู</w:t>
            </w:r>
            <w:proofErr w:type="spellStart"/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เนี่ยน</w:t>
            </w:r>
            <w:proofErr w:type="spellEnd"/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</w:tr>
      <w:tr w:rsidR="00AC6407" w:rsidRPr="00AC6407" w:rsidTr="006968BF">
        <w:tc>
          <w:tcPr>
            <w:tcW w:w="710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รวมสหกรณ์นอกภาคการเกษตร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24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34</w:t>
            </w:r>
          </w:p>
        </w:tc>
      </w:tr>
      <w:tr w:rsidR="00AC6407" w:rsidRPr="00AC6407" w:rsidTr="006968BF">
        <w:tc>
          <w:tcPr>
            <w:tcW w:w="3119" w:type="dxa"/>
            <w:gridSpan w:val="2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>รวมทั้งหมด</w:t>
            </w:r>
          </w:p>
        </w:tc>
        <w:tc>
          <w:tcPr>
            <w:tcW w:w="1560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27</w:t>
            </w:r>
          </w:p>
        </w:tc>
        <w:tc>
          <w:tcPr>
            <w:tcW w:w="1559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13</w:t>
            </w:r>
          </w:p>
        </w:tc>
        <w:tc>
          <w:tcPr>
            <w:tcW w:w="1559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1701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4</w:t>
            </w:r>
            <w:r w:rsidRPr="00AC6407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>8</w:t>
            </w:r>
          </w:p>
        </w:tc>
      </w:tr>
    </w:tbl>
    <w:p w:rsidR="00AC6407" w:rsidRPr="00AC6407" w:rsidRDefault="00AC6407" w:rsidP="00AC6407">
      <w:pPr>
        <w:spacing w:before="120"/>
        <w:ind w:hanging="284"/>
        <w:rPr>
          <w:rFonts w:ascii="TH SarabunPSK" w:eastAsia="Times New Roman" w:hAnsi="TH SarabunPSK" w:cs="TH SarabunPSK"/>
          <w:color w:val="000000"/>
          <w:sz w:val="28"/>
          <w:szCs w:val="28"/>
        </w:rPr>
      </w:pP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u w:val="single"/>
          <w:cs/>
        </w:rPr>
        <w:t>หมายเหตุ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</w:rPr>
        <w:t>:</w:t>
      </w: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 xml:space="preserve"> มีสหกรณ์บริการ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</w:rPr>
        <w:t xml:space="preserve">1 </w:t>
      </w: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>แห่ง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</w:t>
      </w: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>ตั้งใหม่ยังไม่ครบ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</w:rPr>
        <w:t xml:space="preserve">2 </w:t>
      </w: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>ปี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  <w:cs/>
        </w:rPr>
        <w:t xml:space="preserve">  </w:t>
      </w: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>จึงไม่นำมาจัดชั้นความเข้มแข็ง</w:t>
      </w:r>
    </w:p>
    <w:p w:rsidR="00AC6407" w:rsidRPr="00AC6407" w:rsidRDefault="00AC6407" w:rsidP="00AC6407">
      <w:pPr>
        <w:spacing w:before="120"/>
        <w:ind w:hanging="284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/>
          <w:color w:val="000000"/>
          <w:sz w:val="32"/>
          <w:szCs w:val="28"/>
          <w:cs/>
        </w:rPr>
        <w:t>ที่มา</w:t>
      </w:r>
      <w:r w:rsidRPr="00AC6407">
        <w:rPr>
          <w:rFonts w:ascii="TH SarabunPSK" w:eastAsia="Times New Roman" w:hAnsi="TH SarabunPSK" w:cs="TH SarabunPSK" w:hint="cs"/>
          <w:color w:val="000000"/>
          <w:sz w:val="32"/>
          <w:szCs w:val="28"/>
          <w:cs/>
        </w:rPr>
        <w:t xml:space="preserve"> </w:t>
      </w:r>
      <w:r w:rsidRPr="00AC6407">
        <w:rPr>
          <w:rFonts w:ascii="TH SarabunPSK" w:eastAsia="Times New Roman" w:hAnsi="TH SarabunPSK" w:cs="TH SarabunPSK"/>
          <w:color w:val="000000"/>
          <w:sz w:val="32"/>
          <w:szCs w:val="28"/>
          <w:cs/>
        </w:rPr>
        <w:t>: สำนักงานสหกรณ์จังหวัดสมุทรสาคร</w:t>
      </w:r>
      <w:r w:rsidRPr="00AC6407">
        <w:rPr>
          <w:rFonts w:ascii="TH SarabunPSK" w:eastAsia="Times New Roman" w:hAnsi="TH SarabunPSK" w:cs="TH SarabunPSK" w:hint="cs"/>
          <w:color w:val="000000"/>
          <w:sz w:val="32"/>
          <w:szCs w:val="28"/>
          <w:cs/>
        </w:rPr>
        <w:t xml:space="preserve"> ข้อมูล</w:t>
      </w:r>
      <w:r w:rsidRPr="00AC6407">
        <w:rPr>
          <w:rFonts w:ascii="TH SarabunPSK" w:eastAsia="Times New Roman" w:hAnsi="TH SarabunPSK" w:cs="TH SarabunPSK"/>
          <w:color w:val="000000"/>
          <w:sz w:val="32"/>
          <w:szCs w:val="28"/>
          <w:cs/>
        </w:rPr>
        <w:t xml:space="preserve"> </w:t>
      </w:r>
      <w:r w:rsidRPr="00AC6407"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>ณ วันที่ 31 ธันวาคม 25</w:t>
      </w:r>
      <w:r w:rsidRPr="00AC6407">
        <w:rPr>
          <w:rFonts w:ascii="TH SarabunPSK" w:eastAsia="Times New Roman" w:hAnsi="TH SarabunPSK" w:cs="TH SarabunPSK"/>
          <w:color w:val="000000"/>
          <w:sz w:val="28"/>
          <w:szCs w:val="28"/>
        </w:rPr>
        <w:t>6</w:t>
      </w:r>
      <w:r>
        <w:rPr>
          <w:rFonts w:ascii="TH SarabunPSK" w:eastAsia="Times New Roman" w:hAnsi="TH SarabunPSK" w:cs="TH SarabunPSK" w:hint="cs"/>
          <w:color w:val="000000"/>
          <w:sz w:val="28"/>
          <w:szCs w:val="28"/>
          <w:cs/>
        </w:rPr>
        <w:t>8</w:t>
      </w:r>
    </w:p>
    <w:p w:rsidR="00DD178C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highlight w:val="yellow"/>
          <w:cs/>
        </w:rPr>
        <w:t>ตรวจสอบข้อมูล และปรับปรุงให้เป็นปัจจุบัน</w:t>
      </w: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AC6407" w:rsidRPr="00AC6407" w:rsidRDefault="00AC6407" w:rsidP="00AC6407">
      <w:pPr>
        <w:spacing w:after="120"/>
        <w:ind w:hanging="284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ตารางที่ 35</w:t>
      </w:r>
      <w:r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แสดงจำนวนชั้นความเข้มแข็งของกลุ่มเกษตรกรภายในจังหวัดสมุทรสาคร</w:t>
      </w:r>
      <w:r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ปี</w:t>
      </w:r>
      <w:r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AC6407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256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8</w:t>
      </w:r>
    </w:p>
    <w:tbl>
      <w:tblPr>
        <w:tblStyle w:val="1"/>
        <w:tblW w:w="9498" w:type="dxa"/>
        <w:tblInd w:w="-289" w:type="dxa"/>
        <w:tblLook w:val="04A0" w:firstRow="1" w:lastRow="0" w:firstColumn="1" w:lastColumn="0" w:noHBand="0" w:noVBand="1"/>
      </w:tblPr>
      <w:tblGrid>
        <w:gridCol w:w="710"/>
        <w:gridCol w:w="2409"/>
        <w:gridCol w:w="1560"/>
        <w:gridCol w:w="1559"/>
        <w:gridCol w:w="1559"/>
        <w:gridCol w:w="1701"/>
      </w:tblGrid>
      <w:tr w:rsidR="00AC6407" w:rsidRPr="00AC6407" w:rsidTr="006968BF">
        <w:tc>
          <w:tcPr>
            <w:tcW w:w="710" w:type="dxa"/>
            <w:vMerge w:val="restart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2409" w:type="dxa"/>
            <w:vMerge w:val="restart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</w:t>
            </w:r>
          </w:p>
        </w:tc>
        <w:tc>
          <w:tcPr>
            <w:tcW w:w="4678" w:type="dxa"/>
            <w:gridSpan w:val="3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ชั้นความเข้มแข็ง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AC6407" w:rsidRPr="00AC6407" w:rsidTr="006968BF">
        <w:tc>
          <w:tcPr>
            <w:tcW w:w="710" w:type="dxa"/>
            <w:vMerge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409" w:type="dxa"/>
            <w:vMerge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 1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 2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C6407" w:rsidRPr="00AC6407" w:rsidRDefault="00AC6407" w:rsidP="00AC6407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ชั้น 3</w:t>
            </w:r>
          </w:p>
        </w:tc>
        <w:tc>
          <w:tcPr>
            <w:tcW w:w="1701" w:type="dxa"/>
            <w:vMerge/>
            <w:vAlign w:val="center"/>
          </w:tcPr>
          <w:p w:rsidR="00AC6407" w:rsidRPr="00AC6407" w:rsidRDefault="00AC6407" w:rsidP="00AC6407">
            <w:pPr>
              <w:spacing w:before="120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กลุ่ม</w:t>
            </w: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ทำสวน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4</w:t>
            </w:r>
          </w:p>
        </w:tc>
      </w:tr>
      <w:tr w:rsidR="00AC6407" w:rsidRPr="00AC6407" w:rsidTr="006968BF">
        <w:tc>
          <w:tcPr>
            <w:tcW w:w="71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2409" w:type="dxa"/>
            <w:vAlign w:val="center"/>
          </w:tcPr>
          <w:p w:rsidR="00AC6407" w:rsidRPr="00AC6407" w:rsidRDefault="00AC6407" w:rsidP="00AC6407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กลุ่ม</w:t>
            </w:r>
            <w:r w:rsidRPr="00AC6407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ทำประมง</w:t>
            </w:r>
          </w:p>
        </w:tc>
        <w:tc>
          <w:tcPr>
            <w:tcW w:w="1560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1701" w:type="dxa"/>
            <w:vAlign w:val="center"/>
          </w:tcPr>
          <w:p w:rsidR="00AC6407" w:rsidRPr="00AC6407" w:rsidRDefault="00AC6407" w:rsidP="00AC6407">
            <w:pPr>
              <w:spacing w:after="120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4</w:t>
            </w:r>
          </w:p>
        </w:tc>
      </w:tr>
      <w:tr w:rsidR="00AC6407" w:rsidRPr="00AC6407" w:rsidTr="006968BF">
        <w:tc>
          <w:tcPr>
            <w:tcW w:w="710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</w:t>
            </w:r>
            <w:r w:rsidRPr="00AC640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1560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1559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1559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1701" w:type="dxa"/>
            <w:shd w:val="clear" w:color="auto" w:fill="A8D08D" w:themeFill="accent6" w:themeFillTint="99"/>
            <w:vAlign w:val="center"/>
          </w:tcPr>
          <w:p w:rsidR="00AC6407" w:rsidRPr="00AC6407" w:rsidRDefault="00AC6407" w:rsidP="00AC6407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AC6407">
              <w:rPr>
                <w:rFonts w:ascii="TH SarabunPSK" w:eastAsia="Times New Roman" w:hAnsi="TH SarabunPSK" w:cs="TH SarabunPSK" w:hint="cs"/>
                <w:b/>
                <w:bCs/>
                <w:sz w:val="28"/>
                <w:szCs w:val="28"/>
                <w:cs/>
              </w:rPr>
              <w:t>8</w:t>
            </w:r>
          </w:p>
        </w:tc>
      </w:tr>
    </w:tbl>
    <w:p w:rsidR="00AC6407" w:rsidRPr="00AC6407" w:rsidRDefault="00AC6407" w:rsidP="00AC6407">
      <w:pPr>
        <w:spacing w:before="12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37E245" wp14:editId="78F03061">
                <wp:simplePos x="0" y="0"/>
                <wp:positionH relativeFrom="column">
                  <wp:posOffset>-191847</wp:posOffset>
                </wp:positionH>
                <wp:positionV relativeFrom="paragraph">
                  <wp:posOffset>35433</wp:posOffset>
                </wp:positionV>
                <wp:extent cx="4114800" cy="327025"/>
                <wp:effectExtent l="0" t="0" r="0" b="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6407" w:rsidRDefault="00AC6407" w:rsidP="00AC6407"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28"/>
                                <w:cs/>
                              </w:rPr>
                              <w:t>ที่มา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28"/>
                                <w:cs/>
                              </w:rPr>
                              <w:t xml:space="preserve">: </w:t>
                            </w:r>
                            <w:r w:rsidRPr="00055A0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28"/>
                                <w:cs/>
                              </w:rPr>
                              <w:t>สำนักงานสหกรณ์จังหวัดสมุทรสาคร</w:t>
                            </w:r>
                            <w:r w:rsidRPr="00055A0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28"/>
                                <w:cs/>
                              </w:rPr>
                              <w:t xml:space="preserve"> ข้อมูล</w:t>
                            </w:r>
                            <w:r w:rsidRPr="00055A0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055A0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ณ วันที่ 31 ธันวาคม 25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-15.1pt;margin-top:2.8pt;width:324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" filled="f" stroked="f" strokeweight=".5pt">
                <v:textbox>
                  <w:txbxContent>
                    <w:p w:rsidR="00AC6407" w:rsidRDefault="00AC6407" w:rsidP="00AC6407"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28"/>
                          <w:cs/>
                        </w:rPr>
                        <w:t>ที่มา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28"/>
                          <w:cs/>
                        </w:rPr>
                        <w:t xml:space="preserve">: </w:t>
                      </w:r>
                      <w:r w:rsidRPr="00055A0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28"/>
                          <w:cs/>
                        </w:rPr>
                        <w:t>สำนักงานสหกรณ์จังหวัดสมุทรสาคร</w:t>
                      </w:r>
                      <w:r w:rsidRPr="00055A0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28"/>
                          <w:cs/>
                        </w:rPr>
                        <w:t xml:space="preserve"> ข้อมูล</w:t>
                      </w:r>
                      <w:r w:rsidRPr="00055A0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28"/>
                          <w:cs/>
                        </w:rPr>
                        <w:t xml:space="preserve"> </w:t>
                      </w:r>
                      <w:r w:rsidRPr="00055A0D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ณ วันที่ 31 ธันวาคม 25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AC6407" w:rsidRDefault="00AC6407" w:rsidP="00AC6407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highlight w:val="yellow"/>
        </w:rPr>
      </w:pPr>
    </w:p>
    <w:p w:rsidR="00AC6407" w:rsidRDefault="00AC6407" w:rsidP="00AC6407">
      <w:pP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  <w:r w:rsidRPr="00AC6407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highlight w:val="yellow"/>
          <w:cs/>
        </w:rPr>
        <w:t>ตรวจสอบข้อมูล และปรับปรุงให้เป็นปัจจุบัน</w:t>
      </w:r>
    </w:p>
    <w:p w:rsidR="00AB67F8" w:rsidRDefault="00AB67F8" w:rsidP="00DD178C">
      <w:pPr>
        <w:spacing w:after="160" w:line="259" w:lineRule="auto"/>
        <w:jc w:val="both"/>
        <w:rPr>
          <w:rFonts w:ascii="TH SarabunPSK" w:hAnsi="TH SarabunPSK" w:cs="TH SarabunPSK"/>
          <w:color w:val="000000" w:themeColor="text1"/>
          <w:sz w:val="32"/>
          <w:szCs w:val="28"/>
        </w:rPr>
      </w:pPr>
    </w:p>
    <w:p w:rsidR="00AB67F8" w:rsidRDefault="00AB67F8" w:rsidP="00AB67F8">
      <w:pPr>
        <w:spacing w:after="160" w:line="259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AB67F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บทที่ 5</w:t>
      </w:r>
      <w:r w:rsidRPr="00AB67F8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 xml:space="preserve"> </w:t>
      </w:r>
      <w:r w:rsidRPr="00AB67F8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แหล่งแปรรูปและตลาดกระจายสินค้า</w:t>
      </w:r>
    </w:p>
    <w:p w:rsidR="00DD178C" w:rsidRPr="00AB67F8" w:rsidRDefault="00AB67F8" w:rsidP="00AB67F8">
      <w:pPr>
        <w:spacing w:after="160" w:line="259" w:lineRule="auto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AB67F8">
        <w:rPr>
          <w:rFonts w:ascii="TH SarabunPSK" w:hAnsi="TH SarabunPSK" w:cs="TH SarabunPSK" w:hint="cs"/>
          <w:color w:val="000000" w:themeColor="text1"/>
          <w:sz w:val="36"/>
          <w:szCs w:val="36"/>
          <w:highlight w:val="yellow"/>
          <w:cs/>
        </w:rPr>
        <w:t>ขอให้เพิ่มข้อมูล ตลาดนัดสินค้าเกษตรโรงพยาบาลบ้านแพ้ว (ของสหกรณ์จังหวัด) มาด้วย</w:t>
      </w:r>
      <w:r w:rsidR="00DD178C" w:rsidRPr="00AB67F8">
        <w:rPr>
          <w:rFonts w:ascii="TH SarabunPSK" w:hAnsi="TH SarabunPSK" w:cs="TH SarabunPSK"/>
          <w:color w:val="000000" w:themeColor="text1"/>
          <w:sz w:val="36"/>
          <w:szCs w:val="36"/>
        </w:rPr>
        <w:br w:type="page"/>
      </w:r>
    </w:p>
    <w:p w:rsidR="004D36CE" w:rsidRPr="00055A0D" w:rsidRDefault="004D36CE" w:rsidP="004D36C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GoBack"/>
      <w:bookmarkEnd w:id="0"/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6</w:t>
      </w:r>
    </w:p>
    <w:p w:rsidR="004D36CE" w:rsidRPr="00055A0D" w:rsidRDefault="002D7196" w:rsidP="004D36CE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อาสาสมัครเกษตร เกษตรกรดีเด่น และปราชญ์เกษตรของแผ่นดิน</w:t>
      </w:r>
    </w:p>
    <w:p w:rsidR="004D36CE" w:rsidRPr="00055A0D" w:rsidRDefault="004D36CE" w:rsidP="004D36CE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4D36CE" w:rsidRPr="00055A0D" w:rsidRDefault="004D36CE" w:rsidP="004D36CE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4D36CE" w:rsidRPr="00055A0D" w:rsidRDefault="004D36CE" w:rsidP="004D36CE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2D7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p w:rsidR="004D36CE" w:rsidRPr="00055A0D" w:rsidRDefault="004D36CE" w:rsidP="004D36CE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4D36CE" w:rsidRPr="00055A0D" w:rsidTr="000D5975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4D36CE" w:rsidRPr="00055A0D" w:rsidTr="000D5975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4D36CE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D36CE" w:rsidRPr="00055A0D" w:rsidRDefault="004D36CE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2D7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D36CE" w:rsidRDefault="004D36CE" w:rsidP="004D36CE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4D36CE" w:rsidSect="00C06120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</w:p>
    <w:p w:rsidR="004D36CE" w:rsidRPr="00055A0D" w:rsidRDefault="004D36CE" w:rsidP="004D36C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6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.2 กิจกรรมอาสาสมัครเกษตรด้านต่างๆ ของจังหวัดสมุทรสาคร</w:t>
      </w:r>
    </w:p>
    <w:p w:rsidR="004D36CE" w:rsidRPr="00055A0D" w:rsidRDefault="004D36CE" w:rsidP="004D36CE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2D719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4D36CE" w:rsidRPr="00055A0D" w:rsidRDefault="004D36CE" w:rsidP="004D36CE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BF25F" wp14:editId="76ADE5F9">
                <wp:simplePos x="0" y="0"/>
                <wp:positionH relativeFrom="column">
                  <wp:posOffset>9241790</wp:posOffset>
                </wp:positionH>
                <wp:positionV relativeFrom="paragraph">
                  <wp:posOffset>5194300</wp:posOffset>
                </wp:positionV>
                <wp:extent cx="400050" cy="371475"/>
                <wp:effectExtent l="0" t="0" r="0" b="9525"/>
                <wp:wrapNone/>
                <wp:docPr id="1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36CE" w:rsidRPr="00D64092" w:rsidRDefault="004D36CE" w:rsidP="004D36CE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67</w:t>
                            </w:r>
                          </w:p>
                        </w:txbxContent>
                      </wps:txbx>
                      <wps:bodyPr rot="0" vert="vert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27" type="#_x0000_t202" style="position:absolute;margin-left:727.7pt;margin-top:409pt;width:31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" stroked="f">
                <v:textbox style="layout-flow:vertical">
                  <w:txbxContent>
                    <w:p w:rsidR="004D36CE" w:rsidRPr="00D64092" w:rsidRDefault="004D36CE" w:rsidP="004D36CE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5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849"/>
      </w:tblGrid>
      <w:tr w:rsidR="004D36CE" w:rsidRPr="00055A0D" w:rsidTr="000D5975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0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4D36CE" w:rsidRPr="00055A0D" w:rsidTr="000D5975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2D719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2D719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6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2D7196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2D719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4D36CE" w:rsidRPr="00055A0D" w:rsidTr="000D5975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4D36CE" w:rsidRPr="00055A0D" w:rsidTr="000D5975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4D36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อาสาสมัครสหกรณ์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6CE" w:rsidRDefault="004D36CE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4D36CE" w:rsidRPr="00055A0D" w:rsidRDefault="004D36CE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6CE" w:rsidRDefault="004D36CE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4D36CE" w:rsidRPr="00055A0D" w:rsidRDefault="004D36CE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6CE" w:rsidRDefault="004D36CE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4D36CE" w:rsidRPr="00055A0D" w:rsidRDefault="004D36CE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D36CE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6CE" w:rsidRPr="00055A0D" w:rsidRDefault="004D36CE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6CE" w:rsidRPr="00055A0D" w:rsidRDefault="004D36CE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6CE" w:rsidRPr="00055A0D" w:rsidRDefault="004D36CE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E1428F" w:rsidRPr="004D36CE" w:rsidRDefault="00E1428F" w:rsidP="004D36CE">
      <w:pPr>
        <w:spacing w:before="120"/>
        <w:rPr>
          <w:rFonts w:cstheme="minorBidi"/>
        </w:rPr>
      </w:pPr>
    </w:p>
    <w:sectPr w:rsidR="00E1428F" w:rsidRPr="004D36CE" w:rsidSect="004D36CE">
      <w:pgSz w:w="16838" w:h="11906" w:orient="landscape" w:code="9"/>
      <w:pgMar w:top="1701" w:right="851" w:bottom="992" w:left="993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C00" w:rsidRDefault="00C02C00" w:rsidP="004D36CE">
      <w:r>
        <w:separator/>
      </w:r>
    </w:p>
  </w:endnote>
  <w:endnote w:type="continuationSeparator" w:id="0">
    <w:p w:rsidR="00C02C00" w:rsidRDefault="00C02C00" w:rsidP="004D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C00" w:rsidRDefault="00C02C00" w:rsidP="004D36CE">
      <w:r>
        <w:separator/>
      </w:r>
    </w:p>
  </w:footnote>
  <w:footnote w:type="continuationSeparator" w:id="0">
    <w:p w:rsidR="00C02C00" w:rsidRDefault="00C02C00" w:rsidP="004D36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3"/>
    <w:rsid w:val="002757E7"/>
    <w:rsid w:val="002D7196"/>
    <w:rsid w:val="003B1EAA"/>
    <w:rsid w:val="003B7166"/>
    <w:rsid w:val="004D36CE"/>
    <w:rsid w:val="004D7F74"/>
    <w:rsid w:val="005200DC"/>
    <w:rsid w:val="00565FD5"/>
    <w:rsid w:val="005A306A"/>
    <w:rsid w:val="005B01AF"/>
    <w:rsid w:val="006436A1"/>
    <w:rsid w:val="008620AB"/>
    <w:rsid w:val="009416E3"/>
    <w:rsid w:val="00943A90"/>
    <w:rsid w:val="00AB67F8"/>
    <w:rsid w:val="00AC6407"/>
    <w:rsid w:val="00B26399"/>
    <w:rsid w:val="00C02C00"/>
    <w:rsid w:val="00C93B9E"/>
    <w:rsid w:val="00DD178C"/>
    <w:rsid w:val="00E1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CE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6C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D36CE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5">
    <w:name w:val="หัวกระดาษ อักขระ"/>
    <w:basedOn w:val="a0"/>
    <w:link w:val="a4"/>
    <w:uiPriority w:val="99"/>
    <w:rsid w:val="004D36CE"/>
    <w:rPr>
      <w:rFonts w:asciiTheme="minorHAnsi" w:eastAsiaTheme="minorEastAsia" w:hAnsiTheme="minorHAnsi" w:cs="Angsana New"/>
      <w:sz w:val="24"/>
      <w:szCs w:val="30"/>
    </w:rPr>
  </w:style>
  <w:style w:type="paragraph" w:styleId="a6">
    <w:name w:val="footer"/>
    <w:basedOn w:val="a"/>
    <w:link w:val="a7"/>
    <w:uiPriority w:val="99"/>
    <w:unhideWhenUsed/>
    <w:rsid w:val="004D36CE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ท้ายกระดาษ อักขระ"/>
    <w:basedOn w:val="a0"/>
    <w:link w:val="a6"/>
    <w:uiPriority w:val="99"/>
    <w:rsid w:val="004D36CE"/>
    <w:rPr>
      <w:rFonts w:asciiTheme="minorHAnsi" w:eastAsiaTheme="minorEastAsia" w:hAnsiTheme="minorHAnsi" w:cs="Angsana New"/>
      <w:sz w:val="24"/>
      <w:szCs w:val="30"/>
    </w:rPr>
  </w:style>
  <w:style w:type="table" w:styleId="a8">
    <w:name w:val="Table Grid"/>
    <w:basedOn w:val="a1"/>
    <w:uiPriority w:val="39"/>
    <w:rsid w:val="00AC6407"/>
    <w:pPr>
      <w:spacing w:after="0" w:line="240" w:lineRule="auto"/>
    </w:pPr>
    <w:rPr>
      <w:rFonts w:ascii="Calibri" w:eastAsia="Times New Roman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8"/>
    <w:uiPriority w:val="39"/>
    <w:rsid w:val="00AC6407"/>
    <w:pPr>
      <w:spacing w:after="0" w:line="240" w:lineRule="auto"/>
    </w:pPr>
    <w:rPr>
      <w:rFonts w:ascii="Calibri" w:eastAsia="Times New Roman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CE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6C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D36CE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5">
    <w:name w:val="หัวกระดาษ อักขระ"/>
    <w:basedOn w:val="a0"/>
    <w:link w:val="a4"/>
    <w:uiPriority w:val="99"/>
    <w:rsid w:val="004D36CE"/>
    <w:rPr>
      <w:rFonts w:asciiTheme="minorHAnsi" w:eastAsiaTheme="minorEastAsia" w:hAnsiTheme="minorHAnsi" w:cs="Angsana New"/>
      <w:sz w:val="24"/>
      <w:szCs w:val="30"/>
    </w:rPr>
  </w:style>
  <w:style w:type="paragraph" w:styleId="a6">
    <w:name w:val="footer"/>
    <w:basedOn w:val="a"/>
    <w:link w:val="a7"/>
    <w:uiPriority w:val="99"/>
    <w:unhideWhenUsed/>
    <w:rsid w:val="004D36CE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ท้ายกระดาษ อักขระ"/>
    <w:basedOn w:val="a0"/>
    <w:link w:val="a6"/>
    <w:uiPriority w:val="99"/>
    <w:rsid w:val="004D36CE"/>
    <w:rPr>
      <w:rFonts w:asciiTheme="minorHAnsi" w:eastAsiaTheme="minorEastAsia" w:hAnsiTheme="minorHAnsi" w:cs="Angsana New"/>
      <w:sz w:val="24"/>
      <w:szCs w:val="30"/>
    </w:rPr>
  </w:style>
  <w:style w:type="table" w:styleId="a8">
    <w:name w:val="Table Grid"/>
    <w:basedOn w:val="a1"/>
    <w:uiPriority w:val="39"/>
    <w:rsid w:val="00AC6407"/>
    <w:pPr>
      <w:spacing w:after="0" w:line="240" w:lineRule="auto"/>
    </w:pPr>
    <w:rPr>
      <w:rFonts w:ascii="Calibri" w:eastAsia="Times New Roman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8"/>
    <w:uiPriority w:val="39"/>
    <w:rsid w:val="00AC6407"/>
    <w:pPr>
      <w:spacing w:after="0" w:line="240" w:lineRule="auto"/>
    </w:pPr>
    <w:rPr>
      <w:rFonts w:ascii="Calibri" w:eastAsia="Times New Roman" w:hAnsi="Calibr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2693F-BB47-4955-B547-968CCAEEA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609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12</cp:revision>
  <dcterms:created xsi:type="dcterms:W3CDTF">2021-03-09T03:19:00Z</dcterms:created>
  <dcterms:modified xsi:type="dcterms:W3CDTF">2025-12-16T04:17:00Z</dcterms:modified>
</cp:coreProperties>
</file>