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AA4" w:rsidRPr="00C050F8" w:rsidRDefault="00257AA4" w:rsidP="00257AA4">
      <w:pPr>
        <w:tabs>
          <w:tab w:val="left" w:pos="1276"/>
          <w:tab w:val="left" w:pos="1843"/>
          <w:tab w:val="left" w:pos="2127"/>
          <w:tab w:val="left" w:pos="2552"/>
        </w:tabs>
        <w:spacing w:after="120" w:line="240" w:lineRule="auto"/>
        <w:jc w:val="center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ส่วนที่ 2</w:t>
      </w:r>
    </w:p>
    <w:p w:rsidR="00257AA4" w:rsidRPr="00C050F8" w:rsidRDefault="00257AA4" w:rsidP="00257AA4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ข้อมูลทั่วไปและข้อมูลด้านการเกษตรที่สำคัญของจังหวัด</w:t>
      </w:r>
    </w:p>
    <w:p w:rsidR="00257AA4" w:rsidRPr="00C050F8" w:rsidRDefault="00257AA4" w:rsidP="00257AA4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bookmarkStart w:id="0" w:name="_GoBack"/>
      <w:bookmarkEnd w:id="0"/>
    </w:p>
    <w:p w:rsidR="00257AA4" w:rsidRPr="00C050F8" w:rsidRDefault="00257AA4" w:rsidP="005E1859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1. 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ข้อมูลทั่วไปของจังหวัด</w:t>
      </w:r>
    </w:p>
    <w:p w:rsidR="00257AA4" w:rsidRPr="00C050F8" w:rsidRDefault="00257AA4" w:rsidP="005E1859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1.1 ข้อมูลด้านกายภาพของจังหวัด</w:t>
      </w:r>
    </w:p>
    <w:p w:rsidR="00257AA4" w:rsidRPr="00C050F8" w:rsidRDefault="00257AA4" w:rsidP="005E185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1.1.1 ลักษณะทางภูมิศาสตร์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1) ที่ตั้ง ขนาดพื้นที่</w:t>
      </w:r>
    </w:p>
    <w:p w:rsidR="001B15B1" w:rsidRPr="00C050F8" w:rsidRDefault="001B15B1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จังหวัดสิงห์บุรี ตั้งอยู่ห่างจากกรุงเทพมหานคร ประมาณ 142 กิโลเมตร มีเนื้อที่ทั้งสิ้น 822.478  ตารางกิโลเมตร หรือ 514,049 ไร่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2) อาณาเขต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ทิศเหนือ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ติดต่อกับ</w:t>
      </w:r>
      <w:r w:rsidR="001B15B1" w:rsidRPr="00C050F8">
        <w:rPr>
          <w:rFonts w:ascii="TH SarabunIT๙" w:eastAsia="Calibri" w:hAnsi="TH SarabunIT๙" w:cs="TH SarabunIT๙"/>
          <w:sz w:val="32"/>
          <w:szCs w:val="32"/>
          <w:cs/>
        </w:rPr>
        <w:t>อำเภอสรรพยา จังหวัดชัยนาท และอำเภอตาคลี จังหวัดนครสวรรค์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ทิศตะวันออก ติดต่อกับ</w:t>
      </w:r>
      <w:r w:rsidR="001B15B1" w:rsidRPr="00C050F8">
        <w:rPr>
          <w:rFonts w:ascii="TH SarabunIT๙" w:eastAsia="Calibri" w:hAnsi="TH SarabunIT๙" w:cs="TH SarabunIT๙"/>
          <w:sz w:val="32"/>
          <w:szCs w:val="32"/>
          <w:cs/>
        </w:rPr>
        <w:t>อำเภอบ้านหมี่  และอำเภอท่าวุ้ง  จังหวัดลพบุรี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ทิศใต้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ติดต่อกับ</w:t>
      </w:r>
      <w:r w:rsidR="001B15B1" w:rsidRPr="00C050F8">
        <w:rPr>
          <w:rFonts w:ascii="TH SarabunIT๙" w:eastAsia="Calibri" w:hAnsi="TH SarabunIT๙" w:cs="TH SarabunIT๙"/>
          <w:sz w:val="32"/>
          <w:szCs w:val="32"/>
          <w:cs/>
        </w:rPr>
        <w:t>อำเภอไชโย  อำเภอโพธิ์ทอง และอำเภอแสวงหา  จังหวัดอ่างทอง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ทิศตะวันตก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ติดต่อกับ</w:t>
      </w:r>
      <w:r w:rsidR="001B15B1" w:rsidRPr="00C050F8">
        <w:rPr>
          <w:rFonts w:ascii="TH SarabunIT๙" w:eastAsia="Calibri" w:hAnsi="TH SarabunIT๙" w:cs="TH SarabunIT๙"/>
          <w:sz w:val="32"/>
          <w:szCs w:val="32"/>
          <w:cs/>
        </w:rPr>
        <w:t>อำเภอ</w:t>
      </w:r>
      <w:proofErr w:type="spellStart"/>
      <w:r w:rsidR="001B15B1" w:rsidRPr="00C050F8">
        <w:rPr>
          <w:rFonts w:ascii="TH SarabunIT๙" w:eastAsia="Calibri" w:hAnsi="TH SarabunIT๙" w:cs="TH SarabunIT๙"/>
          <w:sz w:val="32"/>
          <w:szCs w:val="32"/>
          <w:cs/>
        </w:rPr>
        <w:t>สรรค</w:t>
      </w:r>
      <w:proofErr w:type="spellEnd"/>
      <w:r w:rsidR="001B15B1" w:rsidRPr="00C050F8">
        <w:rPr>
          <w:rFonts w:ascii="TH SarabunIT๙" w:eastAsia="Calibri" w:hAnsi="TH SarabunIT๙" w:cs="TH SarabunIT๙"/>
          <w:sz w:val="32"/>
          <w:szCs w:val="32"/>
          <w:cs/>
        </w:rPr>
        <w:t>บุรี  จังหวัดชัยนาท  และอำเภอเดิมบางนางบวช  จังหวัดสุพรรณบุรี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3) สภาพพื้นที่ </w:t>
      </w:r>
    </w:p>
    <w:p w:rsidR="00FB7458" w:rsidRPr="00C050F8" w:rsidRDefault="00E12A0E" w:rsidP="00E12A0E">
      <w:pPr>
        <w:tabs>
          <w:tab w:val="left" w:pos="2552"/>
        </w:tabs>
        <w:spacing w:after="0" w:line="240" w:lineRule="auto"/>
        <w:jc w:val="thaiDistribute"/>
        <w:rPr>
          <w:rFonts w:ascii="TH SarabunIT๙" w:eastAsia="Cordia New" w:hAnsi="TH SarabunIT๙" w:cs="TH SarabunIT๙"/>
          <w:spacing w:val="-6"/>
          <w:sz w:val="28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จังหวัดสิงห์บุรีตั้งอยู่บริเวณภาคกลางตอนบนของประเทศ ระหว่างเส้นรุ้งที่ 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15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องศา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60 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ลิปดา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ถึง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14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องศา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43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ลิปดาเหนือ และเส้นแวงที่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>100</w:t>
      </w:r>
    </w:p>
    <w:p w:rsidR="00FB7458" w:rsidRPr="00C050F8" w:rsidRDefault="00E12A0E" w:rsidP="00E12A0E">
      <w:pPr>
        <w:tabs>
          <w:tab w:val="left" w:pos="2552"/>
        </w:tabs>
        <w:spacing w:after="0" w:line="240" w:lineRule="auto"/>
        <w:jc w:val="thaiDistribute"/>
        <w:rPr>
          <w:rFonts w:ascii="TH SarabunIT๙" w:eastAsia="Cordia New" w:hAnsi="TH SarabunIT๙" w:cs="TH SarabunIT๙"/>
          <w:spacing w:val="-6"/>
          <w:sz w:val="28"/>
        </w:rPr>
      </w:pPr>
      <w:r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สภาพพื้นที่ของจังหวัดสิงห์บุรีโดยทั่วไปเป็นที่ราบลุ่ม และพื้นที่ลูกคลื่นลอนตื้น</w:t>
      </w:r>
      <w:r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ซึ่งเกิดจากการทับถมของตะกอนดินริมแม่น้ำเจ้าพระยาเป็นเวลานานจึงมีความอุดมสมบูรณ์ของทรัพยากรดินและน้ำเป็นอย่างมากซึ่งมีผลต่อการพัฒนาระบบเกษตรในลักษณะก้าวหน้าได้ดี สามารถจำแนกลักษณะภูมิประเทศ</w:t>
      </w:r>
    </w:p>
    <w:p w:rsidR="00FB7458" w:rsidRPr="00C050F8" w:rsidRDefault="00800F36" w:rsidP="00E12A0E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>1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) บริเวณพื้นที่ราบลุ่มเป็นพื้นที่ราบลุ่มขนาดใหญ่ เกิดจากการไหลผ่านของแม่น้ำเจ้าพระยา มีแร่ธาตุและ</w:t>
      </w:r>
      <w:proofErr w:type="spellStart"/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อินทรีย์วัตถุ</w:t>
      </w:r>
      <w:proofErr w:type="spellEnd"/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กับน้ำ และจะตกละลายมาตะกอนทับถมกันจึงเกิดเป็นทรายละเอียด </w:t>
      </w:r>
      <w:r w:rsidR="00F9471F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      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ดินตะกอน ดินเหนียวมีความสูงจากระดับทะเลปานกลางประมาณ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16 </w:t>
      </w:r>
      <w:r w:rsidR="00FB7458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เมตร ครอบคลุมพื้นที่ทางด้านทิศตะวันตกในเขตตำบลอินทร์บุรีและบางส่วนตอนล่างของจังหวัด บริเวณสองฝั่งแม่น้ำเจ้าพระยาในเขตอำเภอพรหมบุรีและแม่น้ำน้อยในเขตอำเภอท่าช้าง</w:t>
      </w:r>
    </w:p>
    <w:p w:rsidR="00FB7458" w:rsidRPr="00C050F8" w:rsidRDefault="00800F36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28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ab/>
      </w:r>
      <w:r w:rsidR="00FB7458" w:rsidRPr="00C050F8">
        <w:rPr>
          <w:rFonts w:ascii="TH SarabunIT๙" w:eastAsia="Times New Roman" w:hAnsi="TH SarabunIT๙" w:cs="TH SarabunIT๙"/>
          <w:sz w:val="32"/>
          <w:szCs w:val="32"/>
        </w:rPr>
        <w:t>2</w:t>
      </w:r>
      <w:r w:rsidR="00FB7458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) บริเวณขอบที่ราบลุ่มมีลักษณะเป็นพื้นที่ราบสลับพื้นที่ลูกคลื่นลอนตื้น ได้แก่พื้นที่แนวยาวตามสองฝั่งแม่น้ำเจ้าพระยา </w:t>
      </w:r>
    </w:p>
    <w:p w:rsidR="00257AA4" w:rsidRPr="00C050F8" w:rsidRDefault="00257AA4" w:rsidP="00800F3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4) ลักษณะดิน </w:t>
      </w:r>
    </w:p>
    <w:p w:rsidR="00E12A0E" w:rsidRPr="00C050F8" w:rsidRDefault="00800F36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พื้นที่ตะกอนลำน้ำ (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Fluvial plain)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เป็นพื้นที่เกิดใหม่ จากการทับถมของลำน้ำในปัจจุบัน มีสภาพพื้นที่ราบเรียบถึงค่อนข้างราบเรียบ (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flat to nearly level)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เกิดตามแม่น้ำสายหลัก เช่น แม่น้ำเจ้าพระยา ลำแม่ลา ลำการ้อง ลำเชียงราก และลำโพธิ์ชัย ประกอบด้วย สันดินริมน้ำ (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river levee)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เกิดเป็นแนวริมฝั่งแม่น้ำเป็นส่วนใหญ่ ตะกอนดินที่ถูกพัดพามาทับถมเป็นตะกอนใหม่ เนื้อละเอียดปานกลาง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ถึงละเอียด และพื้นที่ราบน้ำท่วมถึง (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flood plain)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เป็นที่ราบลุ่มหลังสันดินริมน้ำ</w:t>
      </w:r>
    </w:p>
    <w:p w:rsidR="00B40D54" w:rsidRPr="00C050F8" w:rsidRDefault="00B40D54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424B7" w:rsidRPr="00C050F8" w:rsidRDefault="00B424B7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40D54" w:rsidRPr="00C050F8" w:rsidRDefault="00B40D54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E12A0E" w:rsidRPr="00C050F8" w:rsidRDefault="00800F36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lastRenderedPageBreak/>
        <w:tab/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ทรัพยากรดิน ในจังหวัดสิงห์บุรี มีกลุ่มชุดดินหลักอยู่ </w:t>
      </w:r>
      <w:r w:rsidR="00B40D54" w:rsidRPr="00C050F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กลุ่มชุดดิน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</w:t>
      </w:r>
    </w:p>
    <w:p w:rsidR="00E12A0E" w:rsidRPr="00C050F8" w:rsidRDefault="00800F36" w:rsidP="00800F36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1. กลุ่มชุดดินที่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 4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มีเนื้อที่ประมาณ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434,891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หรือร้อยละ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84.60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ของพื้นที่ทั้งจังหวัด</w:t>
      </w:r>
    </w:p>
    <w:p w:rsidR="00E12A0E" w:rsidRPr="00C050F8" w:rsidRDefault="00800F36" w:rsidP="00800F36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กลุ่มชุดดินที่เป็นดินเหนียวลึกมาก เกิดจากวัตถุต้นกำเนิดดินพวกตะกอน</w:t>
      </w: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  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ลำน้ำ พบในบริเวณที่ราบตะกอนน้ำพา มีสภาพพื้นที่เป็นที่ราบลุ่มหรือราบเรียบ มีน้ำแช่ขังในช่วงฤดูฝน หน้าดิน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อาจแตกระแหงเป็นร่องกว้างและลึกในฤดูแล้ง มีการระบายน้ำเลวหรือค่อนข้างเลว มีเนื้อชั้นดินบนเป็นดินร่วน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ปนดินเหนียว ปฏิกิริยาดินเป็นกรดจัดถึงเป็นกรดเล็กน้อย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5.5-6.5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มีเนื้อดินชั้นล่างเป็นดินเหนียว หรือดินเหนียวปนทรายแป้ง มีความเป็นกรดเป็นด่างประมาณ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7.0-8.0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ความอุดม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สมบูรณ์ตามธรรมชาติปานกลาง</w:t>
      </w:r>
    </w:p>
    <w:p w:rsidR="00E12A0E" w:rsidRPr="00C050F8" w:rsidRDefault="00800F36" w:rsidP="00800F36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มีความเหมาะสมดีสำหรับการปลูกข้าว โดยปกติไม่ค่อยมีปัญหาในการใช้ประโยชน์ที่ดินสำหรับการปลูกข้าว แต่ถ้าเป็นบริเวณที่ลุ่มต่ำอาจจะประสบปัญหาบ้างจากน้ำไหลบ่าท่วมขัง แต่ไม่เหมาะสมสำหรับการปลูกพืชไร่ ไม้ผล หรือพืชผัก เนื่องจากมีน้ำแช่ขังในช่วงฤดูฝน</w:t>
      </w:r>
    </w:p>
    <w:p w:rsidR="00E12A0E" w:rsidRPr="00C050F8" w:rsidRDefault="007863E0" w:rsidP="007863E0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การใช้ประโยชน์ที่ดิน ในปัจจุบัน ส่วนใหญ่ใช้ทำนา และมีบางพื้นที่</w:t>
      </w:r>
      <w:r w:rsidR="00C21895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ที่เปลี่ยนแปลงการใช้ประโยชน์เป็นพื้นที่ชุมชนและสิ่งปลูกสร้าง</w:t>
      </w:r>
    </w:p>
    <w:p w:rsidR="00E12A0E" w:rsidRPr="00C050F8" w:rsidRDefault="00C21895" w:rsidP="00C21895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2.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กลุ่มชุดดินที่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21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มีเนื้อที่ประมาณ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50,099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หรือร้อยละ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9.76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ของพื้นที่ทั้งจังหวัด</w:t>
      </w:r>
    </w:p>
    <w:p w:rsidR="00E12A0E" w:rsidRPr="00C050F8" w:rsidRDefault="00C21895" w:rsidP="00C21895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กลุ่มชุดดินที่เป็นกลุ่มดินร่วนหยาบลึกมาก เกิดจากวัตถุต้นกำเนิดดิน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พวกตะกอนลำน้ำบนส่วนต่ำของสันดินริมน้ำ พบบริเวณที่ราบเรียบหรือค่อนข้างราบเรียบ มีน้ำแช่ขังในช่วง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ฤดูฝน มีการระบายน้ำดีปานกลางถึงค่อนข้างเลว มีเนื้อดินเป็นดินร่วน ดินร่วนเหนียว หรือดินร่วนเหนียว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ปนทรายแป้ง ปฏิกิริยาดินเป็นกรดจัดถึงเป็นกลาง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5.5-7.0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ดินมีความสมบูรณ์ตามธรรมชาติปานกลาง</w:t>
      </w:r>
    </w:p>
    <w:p w:rsidR="00E12A0E" w:rsidRPr="00C050F8" w:rsidRDefault="00C21895" w:rsidP="00C21895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มีความเหมาะสมดีสำหรับปลูกข้าว แต่อาจมีปัญหาขาดแคลนน้ำในบางช่วงเวลาที่ฝนทิ้งช่วงนาน ส่วนในฤดูแล้งสามารถปลูกพืชผัก และถั่วต่าง ๆ ได้</w:t>
      </w:r>
    </w:p>
    <w:p w:rsidR="00E12A0E" w:rsidRPr="00C050F8" w:rsidRDefault="00C21895" w:rsidP="00C21895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การใช้ประโยชน์ที่ดินในปัจจุบัน ส่วนใหญ่ใช้ทำนา บางพื้นที่ใช้ปลูกพืชผัก ถั่วต่างๆ และมีบางพื้นที่ที่เปลี่ยนแปลงการใช้ประโยชน์เป็นพื้นที่ชุมชนและสิ่งปลูกสร้าง</w:t>
      </w:r>
    </w:p>
    <w:p w:rsidR="00E12A0E" w:rsidRPr="00C050F8" w:rsidRDefault="00C21895" w:rsidP="00C21895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3. กลุ่มชุดดินที่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33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มีเนื้อที่ประมาณ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3,119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หรือร้อยละ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0.61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ของพื้นที่ทั้งจังหวัด</w:t>
      </w:r>
    </w:p>
    <w:p w:rsidR="00E12A0E" w:rsidRPr="00C050F8" w:rsidRDefault="00C21895" w:rsidP="00C21895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กลุ่มชุดดินที่เป็นดินทรายแป้งลึกมาก ที่เกิดจากตะกอนแม่น้ำหรือตะกอนน้ำพารูปพัด พบบนสันดินริมน้ำเก่า เนินตะกอนรูปพัด หรือที่ราบตะกอนน้ำพา มีสภาพพื้นที่ค่อนข้างราบเรียบ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ถึงเป็นลูกคลื่นลอนลาด มีการระบายน้ำดีถึงดีปานกลาง มีเนื้อดินชั้นบนเป็นดินร่วนปนทรายแป้งหรือดินร่วน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ปฏิกิริยาดินเป็นกรดจัดถึงเป็นกรดเล็กน้อย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4.5-5.5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มีเนื้อดินชั้นล่างตอนบนเป็นดินร่วนเหนียวปนทรายแป้ง ปฏิกิริยาเป็นกรดจัดถึงเป็นกรดเล็กน้อย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5.5-6.5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ส่วนชั้นดินล่าง ถ้ามีก้อนปูนปะปนมีปฏิกิริยาเป็นกลางถึงเป็นด่างจัด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7.0-8.5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มีความอุดมสมบูรณ์ตามธรรมชาติปานกลาง</w:t>
      </w:r>
    </w:p>
    <w:p w:rsidR="00E12A0E" w:rsidRPr="00C050F8" w:rsidRDefault="00C21895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มีความเหมาะสมดีสำหรับปลูกพืชไร่ พืชผัก ไม้ผล และไม้ยืนต้น</w:t>
      </w:r>
    </w:p>
    <w:p w:rsidR="00E12A0E" w:rsidRPr="00C050F8" w:rsidRDefault="00C21895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การใช้ประโยชน์ที่ดินในปัจจุบัน ส่วนใหญ่ใช้ปลูกไม้ผลหรือเป็นที่อยู่อาศัย และมีบางพื้นที่ที่มีการปรับสภาพพื้นทีเพื่อทำนา</w:t>
      </w:r>
    </w:p>
    <w:p w:rsidR="00B424B7" w:rsidRPr="00C050F8" w:rsidRDefault="00B424B7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424B7" w:rsidRPr="00C050F8" w:rsidRDefault="00B424B7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E12A0E" w:rsidRPr="00C050F8" w:rsidRDefault="005F30C3" w:rsidP="005F30C3">
      <w:pPr>
        <w:tabs>
          <w:tab w:val="left" w:pos="2552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4. กลุ่มชุดดินที่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 38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มีเนื้อที่ประมาณ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2,340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หรือร้อยละ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0.45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ของพื้นที่ทั้งจังหวัด</w:t>
      </w:r>
    </w:p>
    <w:p w:rsidR="00E12A0E" w:rsidRPr="00C050F8" w:rsidRDefault="005F30C3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กลุ่มชุดดินที่เป็นดินร่วนหยาบลึกมาก เกิดจากการทับถมของตะกอนลำน้ำบนสันดินริมน้ำ หรือที่ราบตะกอนน้ำพา มีลักษณะการทับถมเป็นชั้นๆของตะกอนลำน้ำในแต่ละช่วงเวลา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มีสภาพพื้นที่ค่อนข้างราบเรียบ มีการระบายน้ำดีถึงดีปานกลาง มีเนื้อดินชั้นบนเป็นดินร่วนปนทราย ปฏิกิริยาดินเป็นกรดจัดถึงเป็นกลาง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</w:rPr>
        <w:t xml:space="preserve">5.5-7.0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เนื้อดินชั้นล่างเป็นดินร่วนปนทราย หรือเป็นชั้นสลับที่มีเนื้อดินเป็นดินร่วน ดินร่วนเหนียวปนทราย ดินทรายปนดินร่วน ปฏิกิริยาดินเป็นกรดจัด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ถึงเป็นกรดปานกลาง มีค่าความเป็นกรดเป็นด่างประมาณ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5.5-7.0 </w:t>
      </w:r>
      <w:r w:rsidR="00E12A0E"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ความอุดมสมบูรณ์ตามธรรมชาติปานกลาง</w:t>
      </w:r>
    </w:p>
    <w:p w:rsidR="00E12A0E" w:rsidRPr="00C050F8" w:rsidRDefault="00E12A0E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มีความเหมาะสมดีสำหรับปลูกพืชไร่ พืชผัก ไม้ผล และไม้ยืนต้น</w:t>
      </w:r>
    </w:p>
    <w:p w:rsidR="00E12A0E" w:rsidRPr="00C050F8" w:rsidRDefault="005F30C3" w:rsidP="005F30C3">
      <w:pPr>
        <w:tabs>
          <w:tab w:val="left" w:pos="283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การใช้ประโยชน์ที่ดินในปัจจุบันเป็นที่อยู่อาศัย ปลูกพืชผัก ไม้ผล และมี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E12A0E" w:rsidRPr="00C050F8">
        <w:rPr>
          <w:rFonts w:ascii="TH SarabunIT๙" w:eastAsia="Times New Roman" w:hAnsi="TH SarabunIT๙" w:cs="TH SarabunIT๙"/>
          <w:sz w:val="32"/>
          <w:szCs w:val="32"/>
          <w:cs/>
        </w:rPr>
        <w:t>บางพื้นที่ที่มีการปรับสภาพพื้นทีเพื่อทำนา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1.1.2 ลักษณะภูมิอากาศ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  <w:t xml:space="preserve">1)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ฤดูกาล (ที่มา : สถานีอุตุนิยมวิทยา)</w:t>
      </w:r>
    </w:p>
    <w:p w:rsidR="00895F76" w:rsidRPr="00C050F8" w:rsidRDefault="00895F76" w:rsidP="00895F76">
      <w:pPr>
        <w:tabs>
          <w:tab w:val="left" w:pos="2410"/>
        </w:tabs>
        <w:spacing w:after="160" w:line="259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ลักษณะภูมิอากาศ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โดยทั่วไปคล้ายกับจังหวัดอื่นในภาคกลาง  แบ่งเป็น 3 ฤดู คือ ฤดูร้อน  ตั้งแต่เดือนกุมภาพันธ์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–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เมษายน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ฤดูฝนตั้งแต่เดือนพฤษภาคม-ตุลาคม  และฤดูหนาวตั้งแต่เดือนพฤศจิกายน – มกราคม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2) ปริมาณน้ำฝน (ข้อมูล 10 ปี)</w:t>
      </w:r>
    </w:p>
    <w:p w:rsidR="00257AA4" w:rsidRPr="00C050F8" w:rsidRDefault="0086131C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ปริมาณน้ำฝน </w:t>
      </w:r>
      <w:r w:rsidR="009B2F55" w:rsidRPr="00C050F8">
        <w:rPr>
          <w:rFonts w:ascii="TH SarabunIT๙" w:eastAsia="Calibri" w:hAnsi="TH SarabunIT๙" w:cs="TH SarabunIT๙"/>
          <w:sz w:val="32"/>
          <w:szCs w:val="32"/>
          <w:cs/>
        </w:rPr>
        <w:t>ปี 2</w:t>
      </w:r>
      <w:r w:rsidR="005B040A" w:rsidRPr="00C050F8">
        <w:rPr>
          <w:rFonts w:ascii="TH SarabunIT๙" w:eastAsia="Calibri" w:hAnsi="TH SarabunIT๙" w:cs="TH SarabunIT๙" w:hint="cs"/>
          <w:sz w:val="32"/>
          <w:szCs w:val="32"/>
          <w:cs/>
        </w:rPr>
        <w:t>552</w:t>
      </w:r>
      <w:r w:rsidR="001B2982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- 25</w:t>
      </w:r>
      <w:r w:rsidR="005B040A" w:rsidRPr="00C050F8">
        <w:rPr>
          <w:rFonts w:ascii="TH SarabunIT๙" w:eastAsia="Calibri" w:hAnsi="TH SarabunIT๙" w:cs="TH SarabunIT๙" w:hint="cs"/>
          <w:sz w:val="32"/>
          <w:szCs w:val="32"/>
          <w:cs/>
        </w:rPr>
        <w:t>61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2900"/>
        <w:gridCol w:w="6234"/>
      </w:tblGrid>
      <w:tr w:rsidR="00257AA4" w:rsidRPr="00C050F8" w:rsidTr="005B040A"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ปี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ปริมาณน้ำฝน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(</w:t>
            </w:r>
            <w:proofErr w:type="spellStart"/>
            <w:r w:rsidRPr="00C050F8">
              <w:rPr>
                <w:rFonts w:ascii="TH SarabunIT๙" w:hAnsi="TH SarabunIT๙" w:cs="TH SarabunIT๙"/>
                <w:cs/>
              </w:rPr>
              <w:t>มม</w:t>
            </w:r>
            <w:proofErr w:type="spellEnd"/>
            <w:r w:rsidRPr="00C050F8">
              <w:rPr>
                <w:rFonts w:ascii="TH SarabunIT๙" w:hAnsi="TH SarabunIT๙" w:cs="TH SarabunIT๙"/>
                <w:cs/>
              </w:rPr>
              <w:t>.)</w:t>
            </w:r>
          </w:p>
        </w:tc>
      </w:tr>
      <w:tr w:rsidR="009C208B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2552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1,088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2553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1,420.40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2554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1,206.20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2555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1,077.80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2556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1,286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2557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1,024.80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2558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986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2559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1,246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2560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1,195.90</w:t>
            </w:r>
          </w:p>
        </w:tc>
      </w:tr>
      <w:tr w:rsidR="00461FE7" w:rsidRPr="00C050F8" w:rsidTr="00461FE7">
        <w:trPr>
          <w:trHeight w:val="361"/>
        </w:trPr>
        <w:tc>
          <w:tcPr>
            <w:tcW w:w="2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2561</w:t>
            </w:r>
          </w:p>
        </w:tc>
        <w:tc>
          <w:tcPr>
            <w:tcW w:w="6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E7" w:rsidRPr="00C050F8" w:rsidRDefault="00461FE7" w:rsidP="005B040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791.9</w:t>
            </w:r>
          </w:p>
        </w:tc>
      </w:tr>
    </w:tbl>
    <w:p w:rsidR="005B040A" w:rsidRPr="00C050F8" w:rsidRDefault="0086131C" w:rsidP="005B040A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5B040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กรมอุตุนิยมวิทยา</w:t>
      </w:r>
    </w:p>
    <w:p w:rsidR="00257AA4" w:rsidRPr="00C050F8" w:rsidRDefault="00257AA4" w:rsidP="0086131C">
      <w:pPr>
        <w:tabs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3) อุณหภูมิและความชื้นสัมพัทธ์ (ข้อมูล 10 ปี)</w:t>
      </w:r>
    </w:p>
    <w:p w:rsidR="00257AA4" w:rsidRPr="00C050F8" w:rsidRDefault="0086131C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อุณหภูมิและความชื้นส</w:t>
      </w:r>
      <w:r w:rsidR="009B2F55" w:rsidRPr="00C050F8">
        <w:rPr>
          <w:rFonts w:ascii="TH SarabunIT๙" w:eastAsia="Calibri" w:hAnsi="TH SarabunIT๙" w:cs="TH SarabunIT๙"/>
          <w:sz w:val="32"/>
          <w:szCs w:val="32"/>
          <w:cs/>
        </w:rPr>
        <w:t>ัมพัทธ์สูงสุด - ต่ำสุด ปี 2</w:t>
      </w:r>
      <w:r w:rsidR="009B2F55" w:rsidRPr="00C050F8">
        <w:rPr>
          <w:rFonts w:ascii="TH SarabunIT๙" w:eastAsia="Calibri" w:hAnsi="TH SarabunIT๙" w:cs="TH SarabunIT๙" w:hint="cs"/>
          <w:sz w:val="32"/>
          <w:szCs w:val="32"/>
          <w:cs/>
        </w:rPr>
        <w:t>553</w:t>
      </w:r>
      <w:r w:rsidR="009B2F55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- 2</w:t>
      </w:r>
      <w:r w:rsidR="009B2F55" w:rsidRPr="00C050F8">
        <w:rPr>
          <w:rFonts w:ascii="TH SarabunIT๙" w:eastAsia="Calibri" w:hAnsi="TH SarabunIT๙" w:cs="TH SarabunIT๙" w:hint="cs"/>
          <w:sz w:val="32"/>
          <w:szCs w:val="32"/>
          <w:cs/>
        </w:rPr>
        <w:t>562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368"/>
        <w:gridCol w:w="1295"/>
        <w:gridCol w:w="1295"/>
        <w:gridCol w:w="1293"/>
        <w:gridCol w:w="1295"/>
        <w:gridCol w:w="1295"/>
        <w:gridCol w:w="1293"/>
      </w:tblGrid>
      <w:tr w:rsidR="009C208B" w:rsidRPr="00C050F8" w:rsidTr="00461FE7">
        <w:tc>
          <w:tcPr>
            <w:tcW w:w="13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ปี</w:t>
            </w:r>
          </w:p>
        </w:tc>
        <w:tc>
          <w:tcPr>
            <w:tcW w:w="388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อุณหภูมิ (</w:t>
            </w:r>
            <w:r w:rsidRPr="00C050F8">
              <w:rPr>
                <w:rFonts w:ascii="TH SarabunIT๙" w:hAnsi="TH SarabunIT๙" w:cs="TH SarabunIT๙"/>
              </w:rPr>
              <w:t>°c)</w:t>
            </w:r>
          </w:p>
        </w:tc>
        <w:tc>
          <w:tcPr>
            <w:tcW w:w="388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 xml:space="preserve">ความชื้นสัมพัทธ์ </w:t>
            </w:r>
            <w:r w:rsidRPr="00C050F8">
              <w:rPr>
                <w:rFonts w:ascii="TH SarabunIT๙" w:hAnsi="TH SarabunIT๙" w:cs="TH SarabunIT๙"/>
              </w:rPr>
              <w:t>(%</w:t>
            </w:r>
            <w:r w:rsidRPr="00C050F8">
              <w:rPr>
                <w:rFonts w:ascii="TH SarabunIT๙" w:hAnsi="TH SarabunIT๙" w:cs="TH SarabunIT๙" w:hint="cs"/>
                <w:cs/>
              </w:rPr>
              <w:t>)</w:t>
            </w:r>
          </w:p>
        </w:tc>
      </w:tr>
      <w:tr w:rsidR="009C208B" w:rsidRPr="00C050F8" w:rsidTr="00461FE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สูงสุด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ต่ำสุด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เฉลี่ยทั้งปี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สูงสุด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ต่ำสุด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เฉลี่ยทั้งปี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2552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33.2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23.8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28.5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90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37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61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2553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34.2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24.6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29.4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90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36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63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32.9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23.7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28.4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921.0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0.1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68.6</w:t>
            </w:r>
          </w:p>
        </w:tc>
      </w:tr>
      <w:tr w:rsidR="00B424B7" w:rsidRPr="00C050F8" w:rsidTr="00C81898">
        <w:tc>
          <w:tcPr>
            <w:tcW w:w="13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lastRenderedPageBreak/>
              <w:t>ปี</w:t>
            </w:r>
          </w:p>
        </w:tc>
        <w:tc>
          <w:tcPr>
            <w:tcW w:w="388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อุณหภูมิ (</w:t>
            </w:r>
            <w:r w:rsidRPr="00C050F8">
              <w:rPr>
                <w:rFonts w:ascii="TH SarabunIT๙" w:hAnsi="TH SarabunIT๙" w:cs="TH SarabunIT๙"/>
              </w:rPr>
              <w:t>°c)</w:t>
            </w:r>
          </w:p>
        </w:tc>
        <w:tc>
          <w:tcPr>
            <w:tcW w:w="388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 xml:space="preserve">ความชื้นสัมพัทธ์ </w:t>
            </w:r>
            <w:r w:rsidRPr="00C050F8">
              <w:rPr>
                <w:rFonts w:ascii="TH SarabunIT๙" w:hAnsi="TH SarabunIT๙" w:cs="TH SarabunIT๙"/>
              </w:rPr>
              <w:t>(%</w:t>
            </w:r>
            <w:r w:rsidRPr="00C050F8">
              <w:rPr>
                <w:rFonts w:ascii="TH SarabunIT๙" w:hAnsi="TH SarabunIT๙" w:cs="TH SarabunIT๙" w:hint="cs"/>
                <w:cs/>
              </w:rPr>
              <w:t>)</w:t>
            </w:r>
          </w:p>
        </w:tc>
      </w:tr>
      <w:tr w:rsidR="00B424B7" w:rsidRPr="00C050F8" w:rsidTr="00C81898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สูงสุด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ต่ำสุด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เฉลี่ยทั้งปี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สูงสุด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ต่ำสุด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24B7" w:rsidRPr="00C050F8" w:rsidRDefault="00B424B7" w:rsidP="00C8189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C050F8">
              <w:rPr>
                <w:rFonts w:ascii="TH SarabunIT๙" w:hAnsi="TH SarabunIT๙" w:cs="TH SarabunIT๙"/>
                <w:cs/>
              </w:rPr>
              <w:t>เฉลี่ยทั้งปี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2555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34.2 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24.5 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 39.4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92.1 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40.2 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 66.2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2556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33.8 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24.0 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 38.0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96 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36 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 66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2557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33.5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23.5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28.5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93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38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65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2558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34.3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23.9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28.4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65.2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49.2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71.7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D4C" w:rsidRPr="00C050F8" w:rsidRDefault="00DB6D4C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2559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34.8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23.9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29.4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91.3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46.8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B6D4C" w:rsidRPr="00C050F8" w:rsidRDefault="00DB6D4C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69.0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208B" w:rsidRPr="00C050F8" w:rsidRDefault="009C208B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2560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33.0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23.0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28.0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94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48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 w:hint="cs"/>
                <w:cs/>
              </w:rPr>
              <w:t>76</w:t>
            </w:r>
          </w:p>
        </w:tc>
      </w:tr>
      <w:tr w:rsidR="009C208B" w:rsidRPr="00C050F8" w:rsidTr="000349A0">
        <w:trPr>
          <w:trHeight w:val="337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208B" w:rsidRPr="00C050F8" w:rsidRDefault="009C208B" w:rsidP="000349A0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>2561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  <w:cs/>
              </w:rPr>
              <w:t>33.6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  <w:cs/>
              </w:rPr>
              <w:t>24.2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  <w:cs/>
              </w:rPr>
              <w:t>28.1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94.2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461</w:t>
            </w:r>
          </w:p>
        </w:tc>
        <w:tc>
          <w:tcPr>
            <w:tcW w:w="1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C208B" w:rsidRPr="00C050F8" w:rsidRDefault="009C208B" w:rsidP="000349A0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050F8">
              <w:rPr>
                <w:rFonts w:ascii="TH SarabunIT๙" w:eastAsia="Times New Roman" w:hAnsi="TH SarabunIT๙" w:cs="TH SarabunIT๙"/>
              </w:rPr>
              <w:t>70.2</w:t>
            </w:r>
          </w:p>
        </w:tc>
      </w:tr>
    </w:tbl>
    <w:p w:rsidR="009C208B" w:rsidRPr="00C050F8" w:rsidRDefault="0086131C" w:rsidP="009C208B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9C208B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กรมอุตุนิยมวิทยา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1.1.3 แหล่งน้ำธรรมชาติ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เช่น แม่น้ำ คลอง บึง </w:t>
      </w:r>
    </w:p>
    <w:p w:rsidR="001C06A5" w:rsidRPr="00C050F8" w:rsidRDefault="001C06A5" w:rsidP="001C06A5">
      <w:pPr>
        <w:tabs>
          <w:tab w:val="left" w:pos="2127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C050F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ordia New" w:hAnsi="TH SarabunIT๙" w:cs="TH SarabunIT๙" w:hint="cs"/>
          <w:sz w:val="32"/>
          <w:szCs w:val="32"/>
          <w:cs/>
        </w:rPr>
        <w:t>จังหวัดสิงห์บุรีมี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แหล่งน้ำธรรมชาติ</w:t>
      </w:r>
      <w:r w:rsidRPr="00C050F8">
        <w:rPr>
          <w:rFonts w:ascii="TH SarabunIT๙" w:eastAsia="Cordia New" w:hAnsi="TH SarabunIT๙" w:cs="TH SarabunIT๙" w:hint="cs"/>
          <w:sz w:val="32"/>
          <w:szCs w:val="32"/>
          <w:cs/>
        </w:rPr>
        <w:t>ที่สำคัญ ได้แก่</w:t>
      </w:r>
    </w:p>
    <w:p w:rsidR="001C06A5" w:rsidRPr="00C050F8" w:rsidRDefault="001C06A5" w:rsidP="001C06A5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 แม่น้ำเจ้าพระยา</w:t>
      </w:r>
    </w:p>
    <w:p w:rsidR="001C06A5" w:rsidRPr="00C050F8" w:rsidRDefault="001C06A5" w:rsidP="001C06A5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36"/>
          <w:sz w:val="32"/>
          <w:szCs w:val="32"/>
        </w:rPr>
      </w:pP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  <w:cs/>
        </w:rPr>
        <w:tab/>
        <w:t>แม่น้ำเจ้าพระยา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  <w:cs/>
        </w:rPr>
        <w:t>ไหลผ่านพื้นที่อำเภออินทร์บุรีอำเภอเมืองสิงห์บุรี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  <w:cs/>
        </w:rPr>
        <w:t>และอำเภอพรหมบุรี ความยาวประมาณ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</w:rPr>
        <w:t> 49 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  <w:cs/>
        </w:rPr>
        <w:t>กิโลเมตร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pacing w:val="-6"/>
          <w:kern w:val="36"/>
          <w:sz w:val="32"/>
          <w:szCs w:val="32"/>
          <w:cs/>
        </w:rPr>
        <w:t>ในปัจจุบันประโยชน์ของการใช้น้ำจากแม่น้ำเจ้าพระยาด้านการเกษตร</w:t>
      </w:r>
      <w:r w:rsidRPr="00C050F8">
        <w:rPr>
          <w:rFonts w:ascii="TH SarabunIT๙" w:eastAsia="Calibri" w:hAnsi="TH SarabunIT๙" w:cs="TH SarabunIT๙" w:hint="cs"/>
          <w:spacing w:val="-6"/>
          <w:kern w:val="36"/>
          <w:sz w:val="32"/>
          <w:szCs w:val="32"/>
          <w:cs/>
        </w:rPr>
        <w:t xml:space="preserve">      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  <w:cs/>
        </w:rPr>
        <w:t>โดยตรงน้อย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  <w:cs/>
        </w:rPr>
        <w:t>เนื่องจากในฤดูฝนจะมีน้ำไหลหลากมากเกินไป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  <w:cs/>
        </w:rPr>
        <w:t>ส่วนใหญ่ฤดูแล้งปริมาณน้ำน้อยลง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kern w:val="36"/>
          <w:sz w:val="32"/>
          <w:szCs w:val="32"/>
          <w:cs/>
        </w:rPr>
        <w:t>ระดับน้ำจะอยู่ตามร่องกลางแม่น้ำเป็นสาเหตุให้ไม่สามารถนำน้ำมาใช้ในด้านการเกษตรได้สะดวก</w:t>
      </w:r>
    </w:p>
    <w:p w:rsidR="001C06A5" w:rsidRPr="00C050F8" w:rsidRDefault="001C06A5" w:rsidP="001C06A5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  <w:t xml:space="preserve">2. 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แม่น้ำน้อย</w:t>
      </w:r>
    </w:p>
    <w:p w:rsidR="001C06A5" w:rsidRPr="00C050F8" w:rsidRDefault="001C06A5" w:rsidP="001C06A5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แม่น้ำน้อยเป็นลำน้ำธรรมชาติ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รับน้ำจากแม่น้ำเจ้าพระยาเหนือเขื่อนเจ้าพระยา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ไหลผ่านพื้นที่อำเภอบางระจัน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อำเภอค่ายบางระจัน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และอำเภอท่าช้าง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ความยาวประมาณ</w:t>
      </w:r>
      <w:r w:rsidRPr="00C050F8">
        <w:rPr>
          <w:rFonts w:ascii="TH SarabunIT๙" w:eastAsia="Calibri" w:hAnsi="TH SarabunIT๙" w:cs="TH SarabunIT๙"/>
          <w:sz w:val="32"/>
          <w:szCs w:val="32"/>
        </w:rPr>
        <w:t> 35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กิโลเมตร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โดยมีประตูระบายน้ำของโครงการส่งน้ำและบำรุงรักษา</w:t>
      </w:r>
      <w:proofErr w:type="spellStart"/>
      <w:r w:rsidRPr="00C050F8">
        <w:rPr>
          <w:rFonts w:ascii="TH SarabunIT๙" w:eastAsia="Calibri" w:hAnsi="TH SarabunIT๙" w:cs="TH SarabunIT๙"/>
          <w:sz w:val="32"/>
          <w:szCs w:val="32"/>
          <w:cs/>
        </w:rPr>
        <w:t>ชัณ</w:t>
      </w:r>
      <w:proofErr w:type="spellEnd"/>
      <w:r w:rsidRPr="00C050F8">
        <w:rPr>
          <w:rFonts w:ascii="TH SarabunIT๙" w:eastAsia="Calibri" w:hAnsi="TH SarabunIT๙" w:cs="TH SarabunIT๙"/>
          <w:sz w:val="32"/>
          <w:szCs w:val="32"/>
          <w:cs/>
        </w:rPr>
        <w:t>สูตร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ตั้งอยู่ตอนเหนือของอำเภอบางระจัน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และประตูระบายน้ำของโครงการส่งน้ำและบำรุงรักษายางมณี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ตั้งอยู่ตอนใต้ของอำเภอท่าช้าง แม่น้ำน้อยเป็นแหล่งน้ำ</w:t>
      </w:r>
      <w:r w:rsidR="00F02940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ที่นำมาใช้ด้านการเกษตรมากที่สุด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เนื่องจากสามารถควบคุมระดับน้ำให้อยู่เต็มฝั่งพร้อมที่จะนำน้ำมาสู่พื้นที่การเกษตร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ไ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ด้โดยสะดวก</w:t>
      </w:r>
    </w:p>
    <w:p w:rsidR="001C06A5" w:rsidRPr="00C050F8" w:rsidRDefault="00F02940" w:rsidP="00F02940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1C06A5"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3. </w:t>
      </w:r>
      <w:r w:rsidR="001C06A5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แม่น้ำลพบุรี</w:t>
      </w:r>
    </w:p>
    <w:p w:rsidR="001C06A5" w:rsidRPr="00C050F8" w:rsidRDefault="001C06A5" w:rsidP="00F02940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แม่น้ำลพบุรีเป็นลำน้ำธรรมชาติ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 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แยกจากฝั่งซ้ายแม่น้ำเจ้าพระยาบริเวณด้านทิศเหนือไปยังทิ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ศ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ตะวันออกของอำเภอเมืองสิงห์บุรี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ความยาวประมาณ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11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กิโลเมตร</w:t>
      </w:r>
      <w:r w:rsidRPr="00C050F8">
        <w:rPr>
          <w:rFonts w:ascii="TH SarabunIT๙" w:eastAsia="Calibri" w:hAnsi="TH SarabunIT๙" w:cs="TH SarabunIT๙"/>
          <w:sz w:val="32"/>
          <w:szCs w:val="32"/>
        </w:rPr>
        <w:t> 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ฤดูฝนมีน้ำหลาก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มี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น้ำล้นถึงริมฝั่ง</w:t>
      </w:r>
      <w:r w:rsidR="00F02940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แต่ในฤดูแล้ง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เมื่อน้ำลดลงการเกษตรที่อาศัยอยู่ริมฝั่งแม่น้ำจะสามารถใช้พื้นที่จากบริเวณลาดตลิ่งของแม่น้ำไปจนถึงระดับน้ำในแม่น้ำ สำหรับปลูกพืชผักและพืชไร่อายุสั้น</w:t>
      </w:r>
    </w:p>
    <w:p w:rsidR="001C06A5" w:rsidRPr="00C050F8" w:rsidRDefault="00F02940" w:rsidP="00F02940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="001C06A5"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4. </w:t>
      </w:r>
      <w:r w:rsidR="001C06A5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ลำแม่ลาการ้อง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1C06A5" w:rsidRPr="00C050F8" w:rsidRDefault="00F02940" w:rsidP="00F02940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="001C06A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ลำแม่ลาการ้อง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เป็นลำน้ำธรรมชาติ</w:t>
      </w:r>
      <w:r w:rsidR="001C06A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มีลักษณะเป็นคลองยาวมีน้ำตลอดปี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อยู่ในเขตอำเภอเมือ</w:t>
      </w:r>
      <w:r w:rsidR="001C06A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ง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สิงห์บุรี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ถึงอำเภออินทร์บุรี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ที่ กม.4+500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มีความยาวประมาณ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46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กิโลเมตร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ความกว้างประมาณ 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40 – 80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เมตร </w:t>
      </w:r>
      <w:r w:rsidR="001C06A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สามารถรับน้ำได้ ในอัตราความจุสูงสุด 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30.420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ม.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>/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วินาที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ความลาดชันโดยเฉลี่ยประมาณ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1 : 12,000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ต้น</w:t>
      </w:r>
      <w:r w:rsidR="001C06A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ค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ลองตั้งอยู่ในเขตพื้นที่ตำบล</w:t>
      </w:r>
      <w:proofErr w:type="spellStart"/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ประศุก</w:t>
      </w:r>
      <w:proofErr w:type="spellEnd"/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ไหลผ่านตำบลห้วยชัน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ตำบลอินทร์บุรี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ตำบลทับยา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อำเภออินทร์บุรี และตำบลบางกระบือ</w:t>
      </w:r>
      <w:r w:rsidR="001C06A5"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ตำบลต้นโพธิ์ อำเภอเมืองสิงห์บุรี และไหลผ่าน </w:t>
      </w:r>
      <w:proofErr w:type="spellStart"/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ปตร</w:t>
      </w:r>
      <w:proofErr w:type="spellEnd"/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.ลำชวด </w:t>
      </w:r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ที่</w:t>
      </w:r>
      <w:r w:rsidR="001C06A5"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กม.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50 + 420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ไหลลงสู่แม่น้ำเจ้าพระยา โดยผ่าน</w:t>
      </w:r>
      <w:proofErr w:type="spellStart"/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ปต</w:t>
      </w:r>
      <w:proofErr w:type="spellEnd"/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ร.พระงาม</w:t>
      </w:r>
      <w:r w:rsidR="001C06A5"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1C06A5" w:rsidRPr="00C050F8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ที่ตำบลพระงาม อำเภอพรหมบุรี</w:t>
      </w:r>
      <w:r w:rsidR="001C06A5" w:rsidRPr="00C050F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        </w:t>
      </w:r>
      <w:r w:rsidR="001C06A5" w:rsidRPr="00C050F8">
        <w:rPr>
          <w:rFonts w:ascii="TH SarabunIT๙" w:eastAsia="Calibri" w:hAnsi="TH SarabunIT๙" w:cs="TH SarabunIT๙"/>
          <w:sz w:val="32"/>
          <w:szCs w:val="32"/>
          <w:cs/>
        </w:rPr>
        <w:t>จังหวัดสิงห์บุรี</w:t>
      </w:r>
    </w:p>
    <w:p w:rsidR="00B424B7" w:rsidRPr="00C050F8" w:rsidRDefault="00B424B7" w:rsidP="00F02940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424B7" w:rsidRPr="00C050F8" w:rsidRDefault="00B424B7" w:rsidP="00F02940">
      <w:pPr>
        <w:tabs>
          <w:tab w:val="left" w:pos="212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257AA4" w:rsidRPr="00C050F8" w:rsidRDefault="00257AA4" w:rsidP="0086131C">
      <w:pPr>
        <w:tabs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lastRenderedPageBreak/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1.1.4 </w:t>
      </w:r>
      <w:r w:rsidRPr="00C050F8">
        <w:rPr>
          <w:rFonts w:ascii="TH SarabunIT๙" w:eastAsia="Calibri" w:hAnsi="TH SarabunIT๙" w:cs="TH SarabunIT๙" w:hint="cs"/>
          <w:b/>
          <w:bCs/>
          <w:spacing w:val="-12"/>
          <w:sz w:val="32"/>
          <w:szCs w:val="32"/>
          <w:cs/>
        </w:rPr>
        <w:t>ทรัพยากรธรรมชาติที่สำคัญ</w:t>
      </w:r>
      <w:r w:rsidRPr="00C050F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 เช่น ป่าสงวนแห่งชาติ อุทยานแห่งชาติ </w:t>
      </w:r>
    </w:p>
    <w:p w:rsidR="00B708EC" w:rsidRPr="00C050F8" w:rsidRDefault="00B708EC" w:rsidP="00B708E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จังหวัดสิงห์บุรีไม่มีพื้นที่ป่าไม้หรืออยู่ในเขตป่าสงวนแห่งชาติ มีเพียงพื้นที่ป่าชุมชน ประมาณ </w:t>
      </w:r>
      <w:r w:rsidRPr="00C050F8">
        <w:rPr>
          <w:rFonts w:ascii="TH SarabunIT๙" w:eastAsia="Calibri" w:hAnsi="TH SarabunIT๙" w:cs="TH SarabunIT๙"/>
          <w:sz w:val="32"/>
          <w:szCs w:val="32"/>
        </w:rPr>
        <w:t>1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Pr="00C050F8">
        <w:rPr>
          <w:rFonts w:ascii="TH SarabunIT๙" w:eastAsia="Calibri" w:hAnsi="TH SarabunIT๙" w:cs="TH SarabunIT๙"/>
          <w:sz w:val="32"/>
          <w:szCs w:val="32"/>
        </w:rPr>
        <w:t>4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52 ไร่ ส่วนใหญ่อยู่ใกล้แหล่งน้ำ ป่าชุมชนปลูกโดยชุมชน และให้ชุมชนดูแลรักษา พร้อมใช้ประโยชน์จากป่าชุมชน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</w:p>
    <w:p w:rsidR="00257AA4" w:rsidRPr="00C050F8" w:rsidRDefault="00257AA4" w:rsidP="00257AA4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1.2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ข้อมูลด้านการปกครองของจังหวัด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1.2.1 การแบ่งเขตการปกครอง</w:t>
      </w:r>
    </w:p>
    <w:p w:rsidR="00257AA4" w:rsidRPr="00C050F8" w:rsidRDefault="0086131C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ตารางที่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การแบ่งเขตการปกครองของจังหวัด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077"/>
        <w:gridCol w:w="1077"/>
        <w:gridCol w:w="929"/>
        <w:gridCol w:w="1417"/>
        <w:gridCol w:w="711"/>
        <w:gridCol w:w="709"/>
        <w:gridCol w:w="1361"/>
        <w:gridCol w:w="759"/>
        <w:gridCol w:w="709"/>
        <w:gridCol w:w="6"/>
      </w:tblGrid>
      <w:tr w:rsidR="00EB005E" w:rsidRPr="00C050F8" w:rsidTr="00257AA4">
        <w:trPr>
          <w:trHeight w:val="554"/>
          <w:jc w:val="center"/>
        </w:trPr>
        <w:tc>
          <w:tcPr>
            <w:tcW w:w="10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อำเภอ</w:t>
            </w:r>
          </w:p>
        </w:tc>
        <w:tc>
          <w:tcPr>
            <w:tcW w:w="10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พื้นที่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(</w:t>
            </w: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ตร</w:t>
            </w:r>
            <w:proofErr w:type="spellEnd"/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.กม.)</w:t>
            </w:r>
          </w:p>
        </w:tc>
        <w:tc>
          <w:tcPr>
            <w:tcW w:w="9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ร้อยละ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25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จำนวน</w:t>
            </w:r>
          </w:p>
        </w:tc>
      </w:tr>
      <w:tr w:rsidR="00257AA4" w:rsidRPr="00C050F8" w:rsidTr="00257AA4">
        <w:trPr>
          <w:gridAfter w:val="1"/>
          <w:wAfter w:w="6" w:type="dxa"/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ตำบล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หมู่บ้าน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เทศบาลนคร/เมือง/ตำบล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อบต</w:t>
            </w:r>
            <w:proofErr w:type="spellEnd"/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ชุมชน</w:t>
            </w:r>
          </w:p>
        </w:tc>
      </w:tr>
      <w:tr w:rsidR="00257AA4" w:rsidRPr="00C050F8" w:rsidTr="00895F76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pStyle w:val="a4"/>
              <w:tabs>
                <w:tab w:val="left" w:pos="1134"/>
                <w:tab w:val="left" w:pos="1418"/>
              </w:tabs>
              <w:ind w:left="41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เมืองสิงห์บุรี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112.38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EB005E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13.66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58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14</w:t>
            </w:r>
          </w:p>
        </w:tc>
      </w:tr>
      <w:tr w:rsidR="00257AA4" w:rsidRPr="00C050F8" w:rsidTr="00895F76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ind w:left="41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อินทร์บุรี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314.30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38.21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21</w:t>
            </w: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105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FB02D2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DA5EDB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-</w:t>
            </w:r>
          </w:p>
        </w:tc>
      </w:tr>
      <w:tr w:rsidR="00257AA4" w:rsidRPr="00C050F8" w:rsidTr="00895F76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ind w:left="41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พรหมบุรี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82.51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10.03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18</w:t>
            </w: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42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FB02D2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DA5EDB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-</w:t>
            </w:r>
          </w:p>
        </w:tc>
      </w:tr>
      <w:tr w:rsidR="00895F76" w:rsidRPr="00C050F8" w:rsidTr="00257AA4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บางระจัน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190.55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23.17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17</w:t>
            </w: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77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FB02D2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DA5EDB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-</w:t>
            </w:r>
          </w:p>
        </w:tc>
      </w:tr>
      <w:tr w:rsidR="00895F76" w:rsidRPr="00C050F8" w:rsidTr="00257AA4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ท่าช้าง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34.35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4.18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19</w:t>
            </w: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23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FB02D2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DA5EDB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-</w:t>
            </w:r>
          </w:p>
        </w:tc>
      </w:tr>
      <w:tr w:rsidR="00895F76" w:rsidRPr="00C050F8" w:rsidTr="00257AA4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ค่ายบางระจัน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88.40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EB005E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10.75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20</w:t>
            </w: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59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895F76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FB02D2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F76" w:rsidRPr="00C050F8" w:rsidRDefault="00DA5EDB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-</w:t>
            </w:r>
          </w:p>
        </w:tc>
      </w:tr>
      <w:tr w:rsidR="00257AA4" w:rsidRPr="00C050F8" w:rsidTr="00257AA4">
        <w:trPr>
          <w:gridAfter w:val="1"/>
          <w:wAfter w:w="6" w:type="dxa"/>
          <w:jc w:val="center"/>
        </w:trPr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822.49</w:t>
            </w:r>
          </w:p>
        </w:tc>
        <w:tc>
          <w:tcPr>
            <w:tcW w:w="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EB005E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364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8</w:t>
            </w:r>
          </w:p>
        </w:tc>
        <w:tc>
          <w:tcPr>
            <w:tcW w:w="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728C5" w:rsidP="00895F76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14</w:t>
            </w:r>
          </w:p>
        </w:tc>
      </w:tr>
    </w:tbl>
    <w:p w:rsidR="005728C5" w:rsidRPr="00C050F8" w:rsidRDefault="005728C5" w:rsidP="005728C5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</w:p>
    <w:p w:rsidR="00257AA4" w:rsidRPr="00C050F8" w:rsidRDefault="00257AA4" w:rsidP="004B4F85">
      <w:pPr>
        <w:tabs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1.2.2 ข้อมูลประชากร</w:t>
      </w:r>
    </w:p>
    <w:p w:rsidR="00257AA4" w:rsidRPr="00C050F8" w:rsidRDefault="00F85CBD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4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จำนวนประชากรของจังหวัด</w:t>
      </w:r>
      <w:r w:rsidR="00CF280C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สิงห์บุรี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826"/>
        <w:gridCol w:w="1824"/>
        <w:gridCol w:w="1823"/>
        <w:gridCol w:w="1831"/>
        <w:gridCol w:w="1830"/>
      </w:tblGrid>
      <w:tr w:rsidR="00257AA4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ชาย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หญิง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รวม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ประชากร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จำนวน</w:t>
            </w:r>
          </w:p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ครัวเรือน</w:t>
            </w:r>
          </w:p>
        </w:tc>
      </w:tr>
      <w:tr w:rsidR="00257AA4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1.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 xml:space="preserve"> เมืองสิงห์บุรี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CF280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25,416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CF280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28,860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CF280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54,276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21,508</w:t>
            </w:r>
          </w:p>
        </w:tc>
      </w:tr>
      <w:tr w:rsidR="00CF280C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2.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 xml:space="preserve"> อินทร์บุรี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26,718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28,673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55,391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19,286</w:t>
            </w:r>
          </w:p>
        </w:tc>
      </w:tr>
      <w:tr w:rsidR="00CF280C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3. พรหมบุรี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131F3F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11,250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131F3F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12,391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131F3F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23,641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8,376</w:t>
            </w:r>
          </w:p>
        </w:tc>
      </w:tr>
      <w:tr w:rsidR="00CF280C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4. บางระจัน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131F3F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16,213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131F3F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17,724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131F3F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33,937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12,221</w:t>
            </w:r>
          </w:p>
        </w:tc>
      </w:tr>
      <w:tr w:rsidR="00CF280C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 xml:space="preserve">5. 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ท่าช้าง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6,896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7,600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14,496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5,071</w:t>
            </w:r>
          </w:p>
        </w:tc>
      </w:tr>
      <w:tr w:rsidR="00CF280C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CF280C" w:rsidP="00257AA4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6. ค่ายบางระจัน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13,639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14,708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28,347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280C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9,307</w:t>
            </w:r>
          </w:p>
        </w:tc>
      </w:tr>
      <w:tr w:rsidR="00257AA4" w:rsidRPr="00C050F8" w:rsidTr="00257AA4"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100,132</w:t>
            </w:r>
          </w:p>
        </w:tc>
        <w:tc>
          <w:tcPr>
            <w:tcW w:w="1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109,956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8A604C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210,088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840C84" w:rsidP="00257AA4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75,769</w:t>
            </w:r>
          </w:p>
        </w:tc>
      </w:tr>
    </w:tbl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="00840C84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840C84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840C84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</w:p>
    <w:p w:rsidR="000C0638" w:rsidRPr="00C050F8" w:rsidRDefault="00257AA4" w:rsidP="00F85CBD">
      <w:pPr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1.3 ข้อมูลด้านสังคม</w:t>
      </w:r>
    </w:p>
    <w:p w:rsidR="00A22476" w:rsidRPr="00C050F8" w:rsidRDefault="00A22476" w:rsidP="00A22476">
      <w:pPr>
        <w:pStyle w:val="Default"/>
        <w:tabs>
          <w:tab w:val="left" w:pos="1276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C050F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C050F8">
        <w:rPr>
          <w:rFonts w:ascii="TH SarabunIT๙" w:hAnsi="TH SarabunIT๙" w:cs="TH SarabunIT๙"/>
          <w:b/>
          <w:bCs/>
          <w:color w:val="auto"/>
          <w:sz w:val="32"/>
          <w:szCs w:val="32"/>
        </w:rPr>
        <w:t>1)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ศาสนา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มีวัดทั้งหมด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184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วัด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พระภิกษุ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1,540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รูป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และสามเณร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512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รูป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มัสยิด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1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และโบสถ์คริสต์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1 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 (</w:t>
      </w:r>
      <w:r w:rsidRPr="00C050F8">
        <w:rPr>
          <w:rFonts w:ascii="TH SarabunIT๙" w:hAnsi="TH SarabunIT๙" w:cs="TH SarabunIT๙"/>
          <w:color w:val="auto"/>
          <w:sz w:val="32"/>
          <w:szCs w:val="32"/>
          <w:cs/>
        </w:rPr>
        <w:t>สานักงานพระพุทธศาสนาจังหวัดสิงห์บุรี</w:t>
      </w:r>
      <w:r w:rsidRPr="00C050F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</w:p>
    <w:p w:rsidR="004B4F85" w:rsidRPr="00C050F8" w:rsidRDefault="00A22476" w:rsidP="00A22476">
      <w:pPr>
        <w:tabs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16"/>
          <w:szCs w:val="16"/>
        </w:rPr>
      </w:pPr>
      <w:r w:rsidRPr="00C050F8">
        <w:rPr>
          <w:rFonts w:ascii="TH SarabunIT๙" w:hAnsi="TH SarabunIT๙" w:cs="TH SarabunIT๙"/>
          <w:sz w:val="32"/>
          <w:szCs w:val="32"/>
        </w:rPr>
        <w:tab/>
      </w:r>
      <w:r w:rsidRPr="00C050F8">
        <w:rPr>
          <w:rFonts w:ascii="TH SarabunIT๙" w:hAnsi="TH SarabunIT๙" w:cs="TH SarabunIT๙"/>
          <w:b/>
          <w:bCs/>
          <w:sz w:val="32"/>
          <w:szCs w:val="32"/>
        </w:rPr>
        <w:t>2)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b/>
          <w:bCs/>
          <w:sz w:val="32"/>
          <w:szCs w:val="32"/>
          <w:cs/>
        </w:rPr>
        <w:t>การศึกษา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ปีการศึกษา</w:t>
      </w:r>
      <w:r w:rsidRPr="00C050F8">
        <w:rPr>
          <w:rFonts w:ascii="TH SarabunIT๙" w:hAnsi="TH SarabunIT๙" w:cs="TH SarabunIT๙"/>
          <w:sz w:val="32"/>
          <w:szCs w:val="32"/>
        </w:rPr>
        <w:t xml:space="preserve"> 2559 </w:t>
      </w:r>
      <w:r w:rsidRPr="00C050F8">
        <w:rPr>
          <w:rFonts w:ascii="TH SarabunIT๙" w:hAnsi="TH SarabunIT๙" w:cs="TH SarabunIT๙"/>
          <w:sz w:val="32"/>
          <w:szCs w:val="32"/>
          <w:cs/>
        </w:rPr>
        <w:t>มีโรงเรียนมัธยมศึกษาสังกัดส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นักงานเขตพื้นที่การศึกษามัธยมศึกษาเขต</w:t>
      </w:r>
      <w:r w:rsidRPr="00C050F8">
        <w:rPr>
          <w:rFonts w:ascii="TH SarabunIT๙" w:hAnsi="TH SarabunIT๙" w:cs="TH SarabunIT๙"/>
          <w:sz w:val="32"/>
          <w:szCs w:val="32"/>
        </w:rPr>
        <w:t xml:space="preserve"> 5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12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มีโรงเรียนประถมศึกษาและขยายโอกาสสังกัดสานักงานเขตพื้นที่การศึกษาประถมศึกษาสิงห์บุรี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117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โรงเรียนเอกชน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15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โรงเรียนเทศบาล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5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และโรงเรียนพระปริยัติธรรม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6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จังหวัดสิงห์บุรีมีสถานศึกษาระดับอาชีวศึกษาภาครัฐ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5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ภาคเอกชน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1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และระดับอุดมศึกษา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1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(</w:t>
      </w:r>
      <w:r w:rsidRPr="00C050F8">
        <w:rPr>
          <w:rFonts w:ascii="TH SarabunIT๙" w:hAnsi="TH SarabunIT๙" w:cs="TH SarabunIT๙"/>
          <w:sz w:val="32"/>
          <w:szCs w:val="32"/>
          <w:cs/>
        </w:rPr>
        <w:t>มหาวิทยาลัยราช</w:t>
      </w:r>
      <w:proofErr w:type="spellStart"/>
      <w:r w:rsidRPr="00C050F8">
        <w:rPr>
          <w:rFonts w:ascii="TH SarabunIT๙" w:hAnsi="TH SarabunIT๙" w:cs="TH SarabunIT๙"/>
          <w:sz w:val="32"/>
          <w:szCs w:val="32"/>
          <w:cs/>
        </w:rPr>
        <w:t>ภัฏ</w:t>
      </w:r>
      <w:proofErr w:type="spellEnd"/>
      <w:r w:rsidRPr="00C050F8">
        <w:rPr>
          <w:rFonts w:ascii="TH SarabunIT๙" w:hAnsi="TH SarabunIT๙" w:cs="TH SarabunIT๙"/>
          <w:sz w:val="32"/>
          <w:szCs w:val="32"/>
          <w:cs/>
        </w:rPr>
        <w:t>เทพสตรีวิทยาเขตสิงห์บุรี</w:t>
      </w:r>
      <w:r w:rsidRPr="00C050F8">
        <w:rPr>
          <w:rFonts w:ascii="TH SarabunIT๙" w:hAnsi="TH SarabunIT๙" w:cs="TH SarabunIT๙"/>
          <w:sz w:val="32"/>
          <w:szCs w:val="32"/>
        </w:rPr>
        <w:t>)</w:t>
      </w:r>
    </w:p>
    <w:p w:rsidR="00034A96" w:rsidRPr="00C050F8" w:rsidRDefault="00034A96" w:rsidP="00A22476">
      <w:pPr>
        <w:tabs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16"/>
          <w:szCs w:val="16"/>
        </w:rPr>
      </w:pPr>
      <w:r w:rsidRPr="00C050F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C050F8">
        <w:rPr>
          <w:rFonts w:ascii="TH SarabunIT๙" w:hAnsi="TH SarabunIT๙" w:cs="TH SarabunIT๙"/>
          <w:b/>
          <w:bCs/>
          <w:sz w:val="32"/>
          <w:szCs w:val="32"/>
        </w:rPr>
        <w:t>3)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b/>
          <w:bCs/>
          <w:sz w:val="32"/>
          <w:szCs w:val="32"/>
          <w:cs/>
        </w:rPr>
        <w:t>การสาธารณสุข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จังหวัดสิงห์บุรี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มีโรงพยาบาลรัฐ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6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โรงพยาบาลเอกชน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1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มีโรงพยาบาลส่งเสริมสุขภาพต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บล</w:t>
      </w:r>
      <w:r w:rsidRPr="00C050F8">
        <w:rPr>
          <w:rFonts w:ascii="TH SarabunIT๙" w:hAnsi="TH SarabunIT๙" w:cs="TH SarabunIT๙"/>
          <w:sz w:val="32"/>
          <w:szCs w:val="32"/>
        </w:rPr>
        <w:t xml:space="preserve"> 47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คลินิกทุกประเภท</w:t>
      </w:r>
      <w:r w:rsidRPr="00C050F8">
        <w:rPr>
          <w:rFonts w:ascii="TH SarabunIT๙" w:hAnsi="TH SarabunIT๙" w:cs="TH SarabunIT๙"/>
          <w:sz w:val="32"/>
          <w:szCs w:val="32"/>
        </w:rPr>
        <w:t xml:space="preserve"> 88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ร้านขายยา</w:t>
      </w:r>
      <w:r w:rsidRPr="00C050F8">
        <w:rPr>
          <w:rFonts w:ascii="TH SarabunIT๙" w:hAnsi="TH SarabunIT๙" w:cs="TH SarabunIT๙"/>
          <w:sz w:val="32"/>
          <w:szCs w:val="32"/>
        </w:rPr>
        <w:t xml:space="preserve"> 89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แพทย์</w:t>
      </w:r>
      <w:r w:rsidRPr="00C050F8">
        <w:rPr>
          <w:rFonts w:ascii="TH SarabunIT๙" w:hAnsi="TH SarabunIT๙" w:cs="TH SarabunIT๙"/>
          <w:sz w:val="32"/>
          <w:szCs w:val="32"/>
        </w:rPr>
        <w:t xml:space="preserve"> 60 </w:t>
      </w:r>
      <w:r w:rsidRPr="00C050F8">
        <w:rPr>
          <w:rFonts w:ascii="TH SarabunIT๙" w:hAnsi="TH SarabunIT๙" w:cs="TH SarabunIT๙"/>
          <w:sz w:val="32"/>
          <w:szCs w:val="32"/>
          <w:cs/>
        </w:rPr>
        <w:t>คน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C050F8">
        <w:rPr>
          <w:rFonts w:ascii="TH SarabunIT๙" w:hAnsi="TH SarabunIT๙" w:cs="TH SarabunIT๙"/>
          <w:sz w:val="32"/>
          <w:szCs w:val="32"/>
          <w:cs/>
        </w:rPr>
        <w:t>ทันต</w:t>
      </w:r>
      <w:proofErr w:type="spellEnd"/>
      <w:r w:rsidRPr="00C050F8">
        <w:rPr>
          <w:rFonts w:ascii="TH SarabunIT๙" w:hAnsi="TH SarabunIT๙" w:cs="TH SarabunIT๙"/>
          <w:sz w:val="32"/>
          <w:szCs w:val="32"/>
          <w:cs/>
        </w:rPr>
        <w:t>แพทย์</w:t>
      </w:r>
      <w:r w:rsidRPr="00C050F8">
        <w:rPr>
          <w:rFonts w:ascii="TH SarabunIT๙" w:hAnsi="TH SarabunIT๙" w:cs="TH SarabunIT๙"/>
          <w:sz w:val="32"/>
          <w:szCs w:val="32"/>
        </w:rPr>
        <w:t xml:space="preserve"> 30 </w:t>
      </w:r>
      <w:r w:rsidRPr="00C050F8">
        <w:rPr>
          <w:rFonts w:ascii="TH SarabunIT๙" w:hAnsi="TH SarabunIT๙" w:cs="TH SarabunIT๙"/>
          <w:sz w:val="32"/>
          <w:szCs w:val="32"/>
          <w:cs/>
        </w:rPr>
        <w:t>คน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เภสัชกร</w:t>
      </w:r>
      <w:r w:rsidRPr="00C050F8">
        <w:rPr>
          <w:rFonts w:ascii="TH SarabunIT๙" w:hAnsi="TH SarabunIT๙" w:cs="TH SarabunIT๙"/>
          <w:sz w:val="32"/>
          <w:szCs w:val="32"/>
        </w:rPr>
        <w:t xml:space="preserve"> 36 </w:t>
      </w:r>
      <w:r w:rsidRPr="00C050F8">
        <w:rPr>
          <w:rFonts w:ascii="TH SarabunIT๙" w:hAnsi="TH SarabunIT๙" w:cs="TH SarabunIT๙"/>
          <w:sz w:val="32"/>
          <w:szCs w:val="32"/>
          <w:cs/>
        </w:rPr>
        <w:t>คน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พยาบาล</w:t>
      </w:r>
      <w:r w:rsidRPr="00C050F8">
        <w:rPr>
          <w:rFonts w:ascii="TH SarabunIT๙" w:hAnsi="TH SarabunIT๙" w:cs="TH SarabunIT๙"/>
          <w:sz w:val="32"/>
          <w:szCs w:val="32"/>
        </w:rPr>
        <w:t xml:space="preserve"> 746 </w:t>
      </w:r>
      <w:r w:rsidRPr="00C050F8">
        <w:rPr>
          <w:rFonts w:ascii="TH SarabunIT๙" w:hAnsi="TH SarabunIT๙" w:cs="TH SarabunIT๙"/>
          <w:sz w:val="32"/>
          <w:szCs w:val="32"/>
          <w:cs/>
        </w:rPr>
        <w:t>คน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นวนเตียง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628 </w:t>
      </w:r>
      <w:r w:rsidRPr="00C050F8">
        <w:rPr>
          <w:rFonts w:ascii="TH SarabunIT๙" w:hAnsi="TH SarabunIT๙" w:cs="TH SarabunIT๙"/>
          <w:sz w:val="32"/>
          <w:szCs w:val="32"/>
          <w:cs/>
        </w:rPr>
        <w:t>เตียง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050F8">
        <w:rPr>
          <w:rFonts w:ascii="TH SarabunIT๙" w:hAnsi="TH SarabunIT๙" w:cs="TH SarabunIT๙"/>
          <w:sz w:val="32"/>
          <w:szCs w:val="32"/>
          <w:cs/>
        </w:rPr>
        <w:t>นวนประชากรต่อแพทย์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Pr="00C050F8">
        <w:rPr>
          <w:rFonts w:ascii="TH SarabunIT๙" w:hAnsi="TH SarabunIT๙" w:cs="TH SarabunIT๙"/>
          <w:sz w:val="32"/>
          <w:szCs w:val="32"/>
        </w:rPr>
        <w:t xml:space="preserve"> 8,119.8 : 1 </w:t>
      </w:r>
      <w:r w:rsidRPr="00C050F8">
        <w:rPr>
          <w:rFonts w:ascii="TH SarabunIT๙" w:hAnsi="TH SarabunIT๙" w:cs="TH SarabunIT๙"/>
          <w:sz w:val="32"/>
          <w:szCs w:val="32"/>
          <w:cs/>
        </w:rPr>
        <w:t>ประชากรต่อ</w:t>
      </w:r>
      <w:proofErr w:type="spellStart"/>
      <w:r w:rsidRPr="00C050F8">
        <w:rPr>
          <w:rFonts w:ascii="TH SarabunIT๙" w:hAnsi="TH SarabunIT๙" w:cs="TH SarabunIT๙"/>
          <w:sz w:val="32"/>
          <w:szCs w:val="32"/>
          <w:cs/>
        </w:rPr>
        <w:t>ทันต</w:t>
      </w:r>
      <w:proofErr w:type="spellEnd"/>
      <w:r w:rsidRPr="00C050F8">
        <w:rPr>
          <w:rFonts w:ascii="TH SarabunIT๙" w:hAnsi="TH SarabunIT๙" w:cs="TH SarabunIT๙"/>
          <w:sz w:val="32"/>
          <w:szCs w:val="32"/>
          <w:cs/>
        </w:rPr>
        <w:t>แพทย์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Pr="00C050F8">
        <w:rPr>
          <w:rFonts w:ascii="TH SarabunIT๙" w:hAnsi="TH SarabunIT๙" w:cs="TH SarabunIT๙"/>
          <w:sz w:val="32"/>
          <w:szCs w:val="32"/>
        </w:rPr>
        <w:t xml:space="preserve"> 7,570 : 1 </w:t>
      </w:r>
      <w:r w:rsidRPr="00C050F8">
        <w:rPr>
          <w:rFonts w:ascii="TH SarabunIT๙" w:hAnsi="TH SarabunIT๙" w:cs="TH SarabunIT๙"/>
          <w:sz w:val="32"/>
          <w:szCs w:val="32"/>
          <w:cs/>
        </w:rPr>
        <w:t>และประชากรต่อพยาบาล</w:t>
      </w:r>
      <w:r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Pr="00C050F8">
        <w:rPr>
          <w:rFonts w:ascii="TH SarabunIT๙" w:hAnsi="TH SarabunIT๙" w:cs="TH SarabunIT๙"/>
          <w:sz w:val="32"/>
          <w:szCs w:val="32"/>
        </w:rPr>
        <w:t xml:space="preserve"> 385.5 : 1</w:t>
      </w:r>
    </w:p>
    <w:p w:rsidR="00257AA4" w:rsidRPr="00C050F8" w:rsidRDefault="00257AA4" w:rsidP="002B2F8F">
      <w:pPr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1.4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1.4.1 การคมนาคมขนส่ง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(ที่มา : </w:t>
      </w:r>
      <w:r w:rsidR="0000468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:rsidR="00004685" w:rsidRPr="00C050F8" w:rsidRDefault="00004685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จังหวัดสิงห์บุรี มีทางหลวงแผ่นดินและทางหลวงจังหวัดสามารถเดินทางได้สะดวก ถนนสายหลักที่สำคัญ ได้แก่</w:t>
      </w:r>
    </w:p>
    <w:p w:rsidR="00004685" w:rsidRPr="00C050F8" w:rsidRDefault="00004685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  <w:t>1. หมายเลข 32 สายเอเชีย แยกจากทางหลวงแผ่นดินหมายเลข 1 ที่อำเภอบางปะอิน จังหวัดพระนครศรีอยุธยา ผ่านจังหวัดอ่างทอง จังหวัดสิงห์บุรี ถึงจังหวัดชัยนาท</w:t>
      </w:r>
    </w:p>
    <w:p w:rsidR="00004685" w:rsidRPr="00C050F8" w:rsidRDefault="00004685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2. </w:t>
      </w:r>
      <w:r w:rsidR="002C2E69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หมายเลข 309 สายอ่างทอง-ชัยนาท เป็นเน้นทางที่เริ่มต้นจากกรุงเทพฯ ผ่านพระนครศรีอยุธยา อ่างทอง สิงห์บุรี ชัยนาท</w:t>
      </w:r>
    </w:p>
    <w:p w:rsidR="002C2E69" w:rsidRPr="00C050F8" w:rsidRDefault="002C2E69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3. </w:t>
      </w:r>
      <w:r w:rsidR="009369CB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หมายเลข 311 สายลพบุรี-สิงห์บุรี เชื่อมต่อจากทางหลวง 309 ที่จังหวัดสิงห์บุรี</w:t>
      </w:r>
    </w:p>
    <w:p w:rsidR="009369CB" w:rsidRPr="00C050F8" w:rsidRDefault="009369CB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4. หมายเลข 11 จากอำเภออินทร์บุรี-พิษณุโลก เป็นเส้นทางผ่านอำเภอตากฟ้า อำเภอหนองบัว จังหวัดนครสวรรค์ อำเภอวังทอง จังหวัดพิษณุโลก</w:t>
      </w:r>
    </w:p>
    <w:p w:rsidR="009369CB" w:rsidRPr="00C050F8" w:rsidRDefault="009369CB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5. หมายเลข 3039 สายสุพรรณบุรี โดยผ่านเส้นทางด้านอำเภอเดิมบางนางบวช จังหวัดสุพรรณบุรี เข้าทางอำเภอบางระจัน จังหวัดสิงห์บุรี</w:t>
      </w:r>
    </w:p>
    <w:p w:rsidR="009369CB" w:rsidRPr="00C050F8" w:rsidRDefault="009369CB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การบริการโดยสารประจำทางของจังหวัดสิงห์บุรี มีให้บริการ 2 ประเภท คือ รถโดยสารปรับอากาศและรถตู้ปรับอากาศ ซึ่งมีเส้นทางหลัก คือ กรุงเทพฯ-สิงห์บุรี , กรุงเทพฯ-อำเภอวัดสิงห์ และกรุงเทพฯ-อำเภอหันคา ซึ่งผ่านจังหวัดสิงห์บุรี โดยมีรายละเอียด ดังนี้</w:t>
      </w:r>
    </w:p>
    <w:p w:rsidR="009369CB" w:rsidRPr="00C050F8" w:rsidRDefault="009369CB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7B4D3C" w:rsidRPr="00C050F8">
        <w:rPr>
          <w:rFonts w:ascii="TH SarabunIT๙" w:eastAsia="Calibri" w:hAnsi="TH SarabunIT๙" w:cs="TH SarabunIT๙" w:hint="cs"/>
          <w:sz w:val="32"/>
          <w:szCs w:val="32"/>
          <w:cs/>
        </w:rPr>
        <w:t>- รถโดยสารปรับอากาศ (ป.1) ให้บริการในเส้นทางกรุงเทพฯ-สิงห์บุรี นอกจากนี้มีรถออกจากกรุงเทพฯ-อำเภอวัดสิงห์ ซึ่งผ่านจังหวัดสิงห์บุรี โดยเริ่มเที่ยวแรกเวลา 05.00 น. เที่ยวสุดท้าย 19.00 น. โดยออกบริการทุก 30 นาที ต่อคัน</w:t>
      </w:r>
    </w:p>
    <w:p w:rsidR="007B4D3C" w:rsidRPr="00C050F8" w:rsidRDefault="007B4D3C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- รถตู้ปรับอากาศ ให้บริการในเส้นทางกรุงเทพฯ-สิงห์บุรี นอกจากนี้มีรถกรุงเทพฯ-อำเภอวัดสิงห์และกรุงเทพฯ-อำเภอหันคา ซึ่งผ่านจังหวัดสิงห์บุรี</w:t>
      </w:r>
    </w:p>
    <w:p w:rsidR="00257AA4" w:rsidRPr="00C050F8" w:rsidRDefault="00257AA4" w:rsidP="007B4D3C">
      <w:pPr>
        <w:tabs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1.4.2 ไฟฟ้า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(ที่มา : </w:t>
      </w:r>
      <w:r w:rsidR="007C449E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:rsidR="007C449E" w:rsidRPr="00C050F8" w:rsidRDefault="007C449E" w:rsidP="007C449E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จังหวัดสิงห์บุรี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มีจ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นวนหมู่บ้านที่มีไฟฟ้าใช้ครบทุกหมู่บ้านในพื้นที่จังหวัด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(364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หมู่บ้าน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)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เป็นจ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นวนผู้ใช้ไฟรวม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76,523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ราย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โดยอ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เภอที่มีจานวนผู้ใช้ไฟมากที่สุด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ไก้แก่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เภอเมืองสิงห์บุรี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(21,275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ราย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)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รองลงมาได้แก่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เภอค่ายบางระจัน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และอ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เภอบางระจัน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ตามลาดับ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เภอที่มีการใช้กระแสไฟฟ้ามากที่สุด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เภอพรหมบุรี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(234.4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ล้านกิโลวัตต์</w:t>
      </w:r>
      <w:r w:rsidR="006011F7" w:rsidRPr="00C050F8">
        <w:rPr>
          <w:rFonts w:ascii="TH SarabunIT๙" w:hAnsi="TH SarabunIT๙" w:cs="TH SarabunIT๙"/>
          <w:sz w:val="32"/>
          <w:szCs w:val="32"/>
        </w:rPr>
        <w:t>/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ชั่วโมง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)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รองลงมาได้แก่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เภอเมืองสิงห์บุรี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และอ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เภออินทร์บุรี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ตามล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ดับ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การจ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หน่ายกระแสไฟฟ้า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แนกเป็น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4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ประเภท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บ้านที่อยู่อาศัย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กิจการ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(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สถานธุรกิจและอุตสาหกรรม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)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และสถานที่ราชการและที่สาธารณะ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บ้านที่อยู่อาศัยในอ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เภอเมืองสิงห์บุรีใช้กระแสไฟฟ้ามากที่สุด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(63.7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ล้านกิโลวัตต์</w:t>
      </w:r>
      <w:r w:rsidR="006011F7" w:rsidRPr="00C050F8">
        <w:rPr>
          <w:rFonts w:ascii="TH SarabunIT๙" w:hAnsi="TH SarabunIT๙" w:cs="TH SarabunIT๙"/>
          <w:sz w:val="32"/>
          <w:szCs w:val="32"/>
        </w:rPr>
        <w:t>/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ชั่วโมง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)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และกิจการในอ</w:t>
      </w:r>
      <w:r w:rsidR="006011F7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เภอพรหมบุรีใช้กระแสไฟฟ้ามากที่สุด</w:t>
      </w:r>
      <w:r w:rsidR="006011F7" w:rsidRPr="00C050F8">
        <w:rPr>
          <w:rFonts w:ascii="TH SarabunIT๙" w:hAnsi="TH SarabunIT๙" w:cs="TH SarabunIT๙"/>
          <w:sz w:val="32"/>
          <w:szCs w:val="32"/>
        </w:rPr>
        <w:t xml:space="preserve"> (215.0 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ล้านกิโลวัตต์</w:t>
      </w:r>
      <w:r w:rsidR="006011F7" w:rsidRPr="00C050F8">
        <w:rPr>
          <w:rFonts w:ascii="TH SarabunIT๙" w:hAnsi="TH SarabunIT๙" w:cs="TH SarabunIT๙"/>
          <w:sz w:val="32"/>
          <w:szCs w:val="32"/>
        </w:rPr>
        <w:t>/</w:t>
      </w:r>
      <w:r w:rsidR="006011F7" w:rsidRPr="00C050F8">
        <w:rPr>
          <w:rFonts w:ascii="TH SarabunIT๙" w:hAnsi="TH SarabunIT๙" w:cs="TH SarabunIT๙"/>
          <w:sz w:val="32"/>
          <w:szCs w:val="32"/>
          <w:cs/>
        </w:rPr>
        <w:t>ชั่วโมง</w:t>
      </w:r>
      <w:r w:rsidR="006011F7" w:rsidRPr="00C050F8">
        <w:rPr>
          <w:rFonts w:ascii="TH SarabunIT๙" w:hAnsi="TH SarabunIT๙" w:cs="TH SarabunIT๙"/>
          <w:sz w:val="32"/>
          <w:szCs w:val="32"/>
        </w:rPr>
        <w:t>)</w:t>
      </w:r>
    </w:p>
    <w:p w:rsidR="00B424B7" w:rsidRPr="00C050F8" w:rsidRDefault="00B424B7" w:rsidP="007C449E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424B7" w:rsidRPr="00C050F8" w:rsidRDefault="00B424B7" w:rsidP="007C449E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p w:rsidR="00257AA4" w:rsidRPr="00C050F8" w:rsidRDefault="00257AA4" w:rsidP="00703BF6">
      <w:pPr>
        <w:tabs>
          <w:tab w:val="left" w:pos="1276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="00703BF6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1.4.</w:t>
      </w:r>
      <w:r w:rsidR="00703BF6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ข้อมูลโครงสร้างพื้นฐานและสาธารณูปโภคอื่นๆ ที่เกี่ยวข้อง</w:t>
      </w:r>
    </w:p>
    <w:p w:rsidR="001A41E9" w:rsidRPr="00C050F8" w:rsidRDefault="00193C9D" w:rsidP="00193C9D">
      <w:pPr>
        <w:tabs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 xml:space="preserve">1) </w:t>
      </w:r>
      <w:r w:rsidR="001A41E9"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ประปา</w:t>
      </w:r>
    </w:p>
    <w:p w:rsidR="001A41E9" w:rsidRPr="00C050F8" w:rsidRDefault="00193C9D" w:rsidP="00193C9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050F8">
        <w:rPr>
          <w:rFonts w:ascii="TH SarabunIT๙" w:hAnsi="TH SarabunIT๙" w:cs="TH SarabunIT๙" w:hint="cs"/>
          <w:sz w:val="32"/>
          <w:szCs w:val="32"/>
          <w:cs/>
        </w:rPr>
        <w:tab/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มีครัวเรือนที่ใช้น้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ประปาของการประปาส่วนภูมิภาค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จ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10,814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ส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หรับครัวเรือนที่อยู่นอกเขตบริการของการประปาส่วนภูมิภาค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ใช้น้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ประปาของเทศบาลต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บลและหมู่บ้าน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        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มีจ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นวนทั้งหมด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613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สามารถใช้งานได้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597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และไม่สามารถใช้งานได้จ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นวน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16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แห่ง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จะเห็น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ได้ว่าระบบประปาในพื้นที่จังหวัด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มีครอบคลุมพื้นที่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แม้บางหมู่บ้านไม่มีระบบประปาแต่ก็ใช้น้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ประปาร่วมกับหมู่บ้านอื่น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ปัญหาที่พบคือ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ระบบประปาที่มีอยู่ในหมู่บ้านหลายหมู่บ้านไม่สามารถให้บริการประชาชนได้อย่างเพียงพอ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รวมทั้งมีสภาพช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รุดทรุดโทรม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จึงมีการขอก่อสร้างระบบประปาเพิ่มเติม</w:t>
      </w:r>
      <w:r w:rsidR="00E82102" w:rsidRPr="00C050F8">
        <w:rPr>
          <w:rFonts w:ascii="TH SarabunIT๙" w:hAnsi="TH SarabunIT๙" w:cs="TH SarabunIT๙"/>
          <w:sz w:val="32"/>
          <w:szCs w:val="32"/>
        </w:rPr>
        <w:t xml:space="preserve">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และหลายแห่งพบปัญหา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น้</w:t>
      </w:r>
      <w:r w:rsidR="00E82102" w:rsidRPr="00C050F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82102" w:rsidRPr="00C050F8">
        <w:rPr>
          <w:rFonts w:ascii="TH SarabunIT๙" w:hAnsi="TH SarabunIT๙" w:cs="TH SarabunIT๙"/>
          <w:sz w:val="32"/>
          <w:szCs w:val="32"/>
          <w:cs/>
        </w:rPr>
        <w:t>ไม่สะอาดถูกสุขลักษณะ</w:t>
      </w:r>
    </w:p>
    <w:p w:rsidR="001A41E9" w:rsidRPr="00C050F8" w:rsidRDefault="001A41E9" w:rsidP="000A32CD">
      <w:pPr>
        <w:tabs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A32CD"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="000A32CD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โทรศัพท์ และเครื่องมือเทคโนโลยีสารสนเทศและการสื่อสาร</w:t>
      </w:r>
    </w:p>
    <w:p w:rsidR="001A41E9" w:rsidRPr="00C050F8" w:rsidRDefault="003F386C" w:rsidP="003F386C">
      <w:pPr>
        <w:spacing w:after="0" w:line="240" w:lineRule="auto"/>
        <w:ind w:left="1080" w:hanging="1080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ตารางที่ </w:t>
      </w:r>
      <w:r w:rsidR="00CA4E9E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="001A41E9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สถิติการบริการโทรศัพท์ พ.ศ. 2555 </w:t>
      </w:r>
      <w:r w:rsidR="001A41E9" w:rsidRPr="00C050F8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="001A41E9" w:rsidRPr="00C050F8">
        <w:rPr>
          <w:rFonts w:ascii="TH SarabunIT๙" w:eastAsia="Times New Roman" w:hAnsi="TH SarabunIT๙" w:cs="TH SarabunIT๙"/>
          <w:sz w:val="32"/>
          <w:szCs w:val="32"/>
          <w:cs/>
        </w:rPr>
        <w:t>2558</w:t>
      </w:r>
    </w:p>
    <w:p w:rsidR="001A41E9" w:rsidRPr="00C050F8" w:rsidRDefault="001A41E9" w:rsidP="001A41E9">
      <w:pPr>
        <w:spacing w:after="0" w:line="240" w:lineRule="auto"/>
        <w:ind w:left="1080" w:hanging="1080"/>
        <w:jc w:val="thaiDistribute"/>
        <w:rPr>
          <w:rFonts w:ascii="TH SarabunIT๙" w:eastAsia="Times New Roman" w:hAnsi="TH SarabunIT๙" w:cs="TH SarabunIT๙"/>
          <w:b/>
          <w:bCs/>
          <w:sz w:val="16"/>
          <w:szCs w:val="16"/>
        </w:rPr>
      </w:pPr>
    </w:p>
    <w:tbl>
      <w:tblPr>
        <w:tblW w:w="0" w:type="auto"/>
        <w:tblInd w:w="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4"/>
        <w:gridCol w:w="1259"/>
        <w:gridCol w:w="1395"/>
        <w:gridCol w:w="1394"/>
        <w:gridCol w:w="1841"/>
      </w:tblGrid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2556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2557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2558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เลขหมายโทรศัพท์ที่มี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-บริษัท ทีโอที จำกัด (มหาชน)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097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-บริษัทสัมปทาน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247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เลขหมายโทรศัพท์ที่มีผู้เช่า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 ทีโอที จำกัด (มหาชน)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427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067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-ธุรกิจ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433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-บ้านพัก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14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13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12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690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330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-ราชการ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204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-บริษัท ทีโอที จำกัด (มหาชน)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203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-โทรศัพท์สาธารณะ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895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895</w:t>
            </w:r>
          </w:p>
        </w:tc>
      </w:tr>
      <w:tr w:rsidR="00CA4E9E" w:rsidRPr="00C050F8" w:rsidTr="001A41E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บริษัทสัมปทาน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624</w:t>
            </w:r>
          </w:p>
        </w:tc>
      </w:tr>
    </w:tbl>
    <w:p w:rsidR="001A41E9" w:rsidRPr="00C050F8" w:rsidRDefault="001A41E9" w:rsidP="001A41E9">
      <w:pPr>
        <w:spacing w:after="0" w:line="240" w:lineRule="auto"/>
        <w:ind w:left="1080" w:hanging="108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 ที่มา</w:t>
      </w:r>
      <w:r w:rsidR="003F386C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F386C" w:rsidRPr="00C050F8">
        <w:rPr>
          <w:rFonts w:ascii="TH SarabunIT๙" w:eastAsia="Times New Roman" w:hAnsi="TH SarabunIT๙" w:cs="TH SarabunIT๙"/>
          <w:sz w:val="32"/>
          <w:szCs w:val="32"/>
          <w:cs/>
        </w:rPr>
        <w:t>: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บริษัท ทีโอที จำกัด (มหาชน)</w:t>
      </w:r>
    </w:p>
    <w:p w:rsidR="001A41E9" w:rsidRPr="00C050F8" w:rsidRDefault="003F386C" w:rsidP="003F386C">
      <w:pPr>
        <w:spacing w:after="0" w:line="240" w:lineRule="auto"/>
        <w:ind w:left="1080" w:hanging="1080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ตารางที่ </w:t>
      </w:r>
      <w:r w:rsidR="00CA4E9E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1A41E9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ครัวเรือนที่มีอุปกรณ์ เครื่องมือเทคโนโลยีสารสนเทศและการสื่อสาร พ.ศ. 2558</w:t>
      </w:r>
    </w:p>
    <w:p w:rsidR="001A41E9" w:rsidRPr="00C050F8" w:rsidRDefault="001A41E9" w:rsidP="001A41E9">
      <w:pPr>
        <w:spacing w:after="0" w:line="240" w:lineRule="auto"/>
        <w:ind w:left="1080" w:hanging="108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0"/>
        <w:gridCol w:w="1673"/>
        <w:gridCol w:w="2081"/>
        <w:gridCol w:w="1946"/>
      </w:tblGrid>
      <w:tr w:rsidR="00CA4E9E" w:rsidRPr="00C050F8" w:rsidTr="001A41E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อุปกรณ์ เครื่องมือเทคโนโลยีสารสนเทศและการสื่อสาร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ครัวเรือนทั้งหมด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ครัวเรือนที่มีอุปกรณ์ฯ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ครัวเรือนที่ไม่มีอุปกรณ์ฯ</w:t>
            </w:r>
          </w:p>
        </w:tc>
      </w:tr>
      <w:tr w:rsidR="00CA4E9E" w:rsidRPr="00C050F8" w:rsidTr="001A41E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58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910</w:t>
            </w:r>
          </w:p>
        </w:tc>
      </w:tr>
      <w:tr w:rsidR="00CA4E9E" w:rsidRPr="00C050F8" w:rsidTr="001A41E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โทรสาร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243</w:t>
            </w:r>
          </w:p>
        </w:tc>
      </w:tr>
      <w:tr w:rsidR="00CA4E9E" w:rsidRPr="00C050F8" w:rsidTr="001A41E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22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42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753</w:t>
            </w:r>
          </w:p>
        </w:tc>
      </w:tr>
      <w:tr w:rsidR="00CA4E9E" w:rsidRPr="00C050F8" w:rsidTr="001A41E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การเชื่อมต่ออินเทอร์เน็ต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1E9" w:rsidRPr="00C050F8" w:rsidRDefault="001A41E9" w:rsidP="001A41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25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323</w:t>
            </w:r>
          </w:p>
        </w:tc>
      </w:tr>
    </w:tbl>
    <w:p w:rsidR="003F386C" w:rsidRPr="00C050F8" w:rsidRDefault="001A41E9" w:rsidP="001A41E9">
      <w:pPr>
        <w:spacing w:after="0" w:line="240" w:lineRule="auto"/>
        <w:ind w:left="1080" w:hanging="10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 ที่มา</w:t>
      </w:r>
      <w:r w:rsidR="003F386C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F386C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: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สำรวจการมีการใช้เทคโนโลยีสารสนเทศและการสื่อสารในค</w:t>
      </w:r>
      <w:r w:rsidR="003F386C" w:rsidRPr="00C050F8">
        <w:rPr>
          <w:rFonts w:ascii="TH SarabunIT๙" w:eastAsia="Times New Roman" w:hAnsi="TH SarabunIT๙" w:cs="TH SarabunIT๙"/>
          <w:sz w:val="32"/>
          <w:szCs w:val="32"/>
          <w:cs/>
        </w:rPr>
        <w:t>รัวเรือน พ.ศ. 2558 สำนักงานสถิต</w:t>
      </w:r>
      <w:r w:rsidR="003F386C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ิ</w:t>
      </w:r>
    </w:p>
    <w:p w:rsidR="001A41E9" w:rsidRPr="00C050F8" w:rsidRDefault="003F386C" w:rsidP="001A41E9">
      <w:pPr>
        <w:spacing w:after="0" w:line="240" w:lineRule="auto"/>
        <w:ind w:left="1080" w:hanging="10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</w:t>
      </w:r>
      <w:r w:rsidR="001A41E9" w:rsidRPr="00C050F8">
        <w:rPr>
          <w:rFonts w:ascii="TH SarabunIT๙" w:eastAsia="Times New Roman" w:hAnsi="TH SarabunIT๙" w:cs="TH SarabunIT๙"/>
          <w:sz w:val="32"/>
          <w:szCs w:val="32"/>
          <w:cs/>
        </w:rPr>
        <w:t>แห่งชาติ</w:t>
      </w:r>
    </w:p>
    <w:p w:rsidR="00257AA4" w:rsidRPr="00C050F8" w:rsidRDefault="00257AA4" w:rsidP="000C2765">
      <w:pPr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1.5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ข้อมูลด้านเศรษฐกิจของจังหวัด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1.4.1 สภาพเศรษฐกิจโดยทั่วไป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(ที่มา : สำนักงานคลังจังหวัด)</w:t>
      </w:r>
    </w:p>
    <w:p w:rsidR="00887757" w:rsidRPr="00C050F8" w:rsidRDefault="00887757" w:rsidP="00E57390">
      <w:pPr>
        <w:tabs>
          <w:tab w:val="left" w:pos="212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ab/>
        <w:t>ภาวะเศรษฐกิจการเกษตร ปี 2561 ขยายตัวร้อยละ 12.0 เมื่อเทียบกับปีที่ผ่านมาเป็นผลมาจากสาขาพืช ซึ่งมีสัดส่วนสูงสุดของภาคเกษตรขยายตัวร้อยละ 15.9  ส่งผลให้สาขา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การบริการ      ทางการเกษตรขยายตัวตามไปด้วยร้อยละ 16.9 สาขาปศุสัตว์ขยายตัวร้อยละ 2.2 และสาขาประมงขยายตัว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ร้อยละ 1.5  ปัจจัยสำคัญที่ส่งผลต่อภาคเกษตร ได้แก่ สภาพอากาศที่เอื้ออำนวยและปริมาณน้ำมีเพียงพอต่อการผลิตของภาคเกษตร ประกอบกับการดำเนินนโยบายและมาตรการด้านการเกษตรต่างๆ ของกระทรวงเกษตรและสหกรณ์และจังหวัดอย่างต่อเนื่อง  ทำให้การผลิตพืชหลายชนิดปรับตัวดีขึ้นโดยเฉพาะข้าวซึ่งเป็นสินค้าหลัก ส่งผลให้ดัชนีผลผลิตสินค้าเกษตรในปี 2561 เพิ่มขึ้นร้อยละ 11.8 เมื่อเทียบกับปีที่ผ่านมา ดัชนีราคาสินค้าเกษตรเพิ่มขึ้นร้อยละ 3.3 ดัชนีรายได้ภาคเกษตรเพิ่มขึ้นร้อยละ 15.5 เป็นผลมาจากผลผลิตและราคาสินค้าเกษตรในภาพรวมเพิ่มขึ้น  </w:t>
      </w:r>
    </w:p>
    <w:p w:rsidR="00887757" w:rsidRPr="00C050F8" w:rsidRDefault="00887757" w:rsidP="00887757">
      <w:pPr>
        <w:tabs>
          <w:tab w:val="left" w:pos="212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สำหรับแนวโน้มภาวะเศรษฐกิจการเกษตรปี  2562  คาดว่าจะขยายตัวอยู่ในช่วงร้อยละ 1.5-2.5 โดยทุกสาขาการผลิตขยายตัว ได้แก่ สาขาพืชคาดว่าจะขยายตัวอยู่ในช่วงร้อยละ  1.3-2.3  สาขาปศุสัตว์คาดว่าจะขยายตัวอยู่ในช่วงร้อยละ 1.9-2.9 สาขาประมงคาดว่าจะขยายตัวอยู่ในช่วงร้อยละ  0.9-1.9  และสาขาการบริการทางการเกษตรคาดว่าจะขยายตัวอยู่ในช่วงร้อยละ 2.3-3.3 สำหรับปัจจัยที่ช่วยสนับสนุนให้ภาคเกษตรขยายตัว  ได้แก่  สภาพอากาศโดยทั่วไปและปริมาณน้ำยังคงเอื้ออำนวยต่อ      การผลิตทางการเกษตร รวมทั้งการดำเนินนโยบายด้านการเกษตรเพื่อปฏิรูปภาคเกษตรอย่างต่อเนื่องของกระทรวงเกษตรและสหกรณ์ ซึ่งจะช่วยผลักดันให้การผลิตทางการเกษตรมีประสิทธิภาพยิ่งขึ้น  และคาดว่าภาวะเศรษฐกิจโลกยังอยู่ในเกณฑ์ดี อย่างไรต้องติดตามสถานการณ์ต่างๆ ที่เกี่ยวข้องกับภาคเกษตร เช่น  ความแปรปรวนของสภาพอากาศ ปริมาณน้ำฝน และโรคระบาด ซึ่งอาจส่งผลกระทบต่อการผลิต            ทางการเกษตร ทำให้เกิดความเสียหายในระยะต่อไปได้</w:t>
      </w:r>
    </w:p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1.4.2 ผลิ</w:t>
      </w:r>
      <w:r w:rsidR="00B03BE1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ตภัณฑ์มวลรวมของจังหวัด</w:t>
      </w:r>
      <w:r w:rsidR="00B03BE1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สิงห์บุรี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(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GPP) </w:t>
      </w:r>
    </w:p>
    <w:p w:rsidR="00B03BE1" w:rsidRPr="00C050F8" w:rsidRDefault="00B03BE1" w:rsidP="00B03BE1">
      <w:pPr>
        <w:tabs>
          <w:tab w:val="left" w:pos="198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จากสถิติผลิตภัณฑ์มวลรวมจังหวัดสิงห์บุรี พ.ศ. </w:t>
      </w:r>
      <w:r w:rsidR="001206A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2559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จังหวัดสิงห์บุรีมีมูลค่าผลิตภัณฑ์มวลรวม (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>GPP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) ตามราคาประจำปี เท่ากับ </w:t>
      </w:r>
      <w:r w:rsidR="001206A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24,969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ล้านบาท </w:t>
      </w:r>
      <w:r w:rsidR="001206A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และมีผลิตภัณฑ์มวลรวมต่อคน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206A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121,910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บาท เป็นลำดับที่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ของภาคกลาง และลำดับที่ 29 ของประเทศ </w:t>
      </w:r>
    </w:p>
    <w:p w:rsidR="00B03BE1" w:rsidRPr="00C050F8" w:rsidRDefault="00B03BE1" w:rsidP="00B03BE1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03BE1" w:rsidRPr="00C050F8" w:rsidRDefault="00CA4E9E" w:rsidP="003F386C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ตารางที่ 7</w:t>
      </w:r>
      <w:r w:rsidR="003F386C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r w:rsidR="00B03BE1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ผลิตภัณฑ์มวลรวมจังหวัด ตามราคาประจำปี และผลิตภัณฑ์มวลรวมต่อคน พ.ศ. 2556 </w:t>
      </w:r>
      <w:r w:rsidR="00B03BE1"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–</w:t>
      </w:r>
      <w:r w:rsidR="00B03BE1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2558</w:t>
      </w:r>
    </w:p>
    <w:p w:rsidR="00B03BE1" w:rsidRPr="00C050F8" w:rsidRDefault="00B03BE1" w:rsidP="00B03BE1">
      <w:pPr>
        <w:spacing w:after="0" w:line="240" w:lineRule="auto"/>
        <w:ind w:firstLine="1134"/>
        <w:jc w:val="right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ล้านบาท</w:t>
      </w:r>
    </w:p>
    <w:p w:rsidR="00B03BE1" w:rsidRPr="00C050F8" w:rsidRDefault="00B03BE1" w:rsidP="00B03BE1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10"/>
          <w:szCs w:val="10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4"/>
        <w:gridCol w:w="1470"/>
        <w:gridCol w:w="1470"/>
        <w:gridCol w:w="1470"/>
        <w:gridCol w:w="1226"/>
        <w:gridCol w:w="1226"/>
        <w:gridCol w:w="1226"/>
      </w:tblGrid>
      <w:tr w:rsidR="00312A4F" w:rsidRPr="00C050F8" w:rsidTr="000349A0">
        <w:tc>
          <w:tcPr>
            <w:tcW w:w="1443" w:type="dxa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พื้นที่</w:t>
            </w:r>
          </w:p>
        </w:tc>
        <w:tc>
          <w:tcPr>
            <w:tcW w:w="4410" w:type="dxa"/>
            <w:gridSpan w:val="3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ผลิตภัณฑ์มวลรวมจังหวัด</w:t>
            </w:r>
            <w:r w:rsidR="001206A4"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(ล้านบาท)</w:t>
            </w:r>
          </w:p>
        </w:tc>
        <w:tc>
          <w:tcPr>
            <w:tcW w:w="4002" w:type="dxa"/>
            <w:gridSpan w:val="3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ผลิตภัณฑ์มวลรวมต่อคน (บาท)</w:t>
            </w:r>
          </w:p>
        </w:tc>
      </w:tr>
      <w:tr w:rsidR="00312A4F" w:rsidRPr="00C050F8" w:rsidTr="000349A0">
        <w:tc>
          <w:tcPr>
            <w:tcW w:w="1443" w:type="dxa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0" w:type="dxa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470" w:type="dxa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470" w:type="dxa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334" w:type="dxa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334" w:type="dxa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334" w:type="dxa"/>
          </w:tcPr>
          <w:p w:rsidR="00B03BE1" w:rsidRPr="00C050F8" w:rsidRDefault="001206A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2559</w:t>
            </w:r>
          </w:p>
        </w:tc>
      </w:tr>
      <w:tr w:rsidR="00312A4F" w:rsidRPr="00C050F8" w:rsidTr="000349A0">
        <w:tc>
          <w:tcPr>
            <w:tcW w:w="1443" w:type="dxa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ประเทศ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13,132,241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13,672,851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14,533,466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195,995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203,356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215,455</w:t>
            </w:r>
          </w:p>
        </w:tc>
      </w:tr>
      <w:tr w:rsidR="00312A4F" w:rsidRPr="00C050F8" w:rsidTr="000349A0">
        <w:tc>
          <w:tcPr>
            <w:tcW w:w="1443" w:type="dxa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ภาคกลาง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750,165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788,547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812,217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239,332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251,392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258,839</w:t>
            </w:r>
          </w:p>
        </w:tc>
      </w:tr>
      <w:tr w:rsidR="00312A4F" w:rsidRPr="00C050F8" w:rsidTr="000349A0">
        <w:tc>
          <w:tcPr>
            <w:tcW w:w="1443" w:type="dxa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สิงห์บุรี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25,644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24,157</w:t>
            </w:r>
          </w:p>
        </w:tc>
        <w:tc>
          <w:tcPr>
            <w:tcW w:w="1470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969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126,006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118</w:t>
            </w: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295</w:t>
            </w:r>
          </w:p>
        </w:tc>
        <w:tc>
          <w:tcPr>
            <w:tcW w:w="1334" w:type="dxa"/>
          </w:tcPr>
          <w:p w:rsidR="00B03BE1" w:rsidRPr="00C050F8" w:rsidRDefault="00312A4F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121,910</w:t>
            </w:r>
          </w:p>
        </w:tc>
      </w:tr>
    </w:tbl>
    <w:p w:rsidR="00B03BE1" w:rsidRPr="00C050F8" w:rsidRDefault="00B03BE1" w:rsidP="00B03BE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03BE1" w:rsidRPr="00C050F8" w:rsidRDefault="00B03BE1" w:rsidP="00B03BE1">
      <w:pPr>
        <w:spacing w:after="0" w:line="240" w:lineRule="auto"/>
        <w:ind w:left="-14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ที่มา</w:t>
      </w:r>
      <w:r w:rsidR="00312A4F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12A4F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: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สำนักงานคณะกรรมการพัฒนาการเศรษฐกิจและสังคมแห่งชาติ</w:t>
      </w:r>
    </w:p>
    <w:p w:rsidR="00312A4F" w:rsidRPr="00C050F8" w:rsidRDefault="00312A4F" w:rsidP="00B03BE1">
      <w:pPr>
        <w:spacing w:after="0" w:line="240" w:lineRule="auto"/>
        <w:ind w:left="-142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    :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</w:p>
    <w:p w:rsidR="00B03BE1" w:rsidRPr="00C050F8" w:rsidRDefault="00B03BE1" w:rsidP="003F386C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ตารางที่</w:t>
      </w:r>
      <w:r w:rsidR="00B07024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8</w:t>
      </w:r>
      <w:r w:rsidR="003F386C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สัดส่วนมูลค่า  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GPP </w:t>
      </w:r>
      <w:r w:rsidR="00BE1087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ตาม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สาขาการผลิตของจังหวัดสิงห์บุรี (</w:t>
      </w:r>
      <w:r w:rsidR="00BE1087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ณ 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ราคาประจำปี)</w:t>
      </w:r>
      <w:r w:rsidRPr="00C050F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="003F386C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r w:rsidR="00BE1087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พ.ศ. 2555 </w:t>
      </w:r>
      <w:r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-</w:t>
      </w:r>
      <w:r w:rsidR="00BE1087" w:rsidRPr="00C050F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2559</w:t>
      </w:r>
    </w:p>
    <w:p w:rsidR="00B03BE1" w:rsidRPr="00C050F8" w:rsidRDefault="00B03BE1" w:rsidP="00B03BE1">
      <w:pPr>
        <w:spacing w:after="0" w:line="240" w:lineRule="auto"/>
        <w:ind w:firstLine="1134"/>
        <w:jc w:val="right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ล้านบาท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276"/>
        <w:gridCol w:w="1276"/>
        <w:gridCol w:w="1275"/>
        <w:gridCol w:w="1276"/>
        <w:gridCol w:w="1276"/>
      </w:tblGrid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สาขาการผลิต</w:t>
            </w:r>
          </w:p>
        </w:tc>
        <w:tc>
          <w:tcPr>
            <w:tcW w:w="1276" w:type="dxa"/>
          </w:tcPr>
          <w:p w:rsidR="00B03BE1" w:rsidRPr="00C050F8" w:rsidRDefault="001C1F97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2555</w:t>
            </w:r>
          </w:p>
        </w:tc>
        <w:tc>
          <w:tcPr>
            <w:tcW w:w="1276" w:type="dxa"/>
          </w:tcPr>
          <w:p w:rsidR="00B03BE1" w:rsidRPr="00C050F8" w:rsidRDefault="001C1F97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2556</w:t>
            </w:r>
          </w:p>
        </w:tc>
        <w:tc>
          <w:tcPr>
            <w:tcW w:w="1275" w:type="dxa"/>
          </w:tcPr>
          <w:p w:rsidR="00B03BE1" w:rsidRPr="00C050F8" w:rsidRDefault="001C1F97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2557</w:t>
            </w:r>
          </w:p>
        </w:tc>
        <w:tc>
          <w:tcPr>
            <w:tcW w:w="1276" w:type="dxa"/>
          </w:tcPr>
          <w:p w:rsidR="00B03BE1" w:rsidRPr="00C050F8" w:rsidRDefault="001C1F97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2558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1C1F97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2559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B03BE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ภาคเกษตร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6,015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5,646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4,102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2,749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2,456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1C1F97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เกษตรกรรม </w:t>
            </w:r>
            <w:r w:rsidR="001C1F97"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การป่าไม้ และการประมง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6,015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5,646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4,102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2,749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2,456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ภาคนอกเกษตร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22,695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22,103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21,542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21,408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22,513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การทำเหมืองแร่ เหมืองหิน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58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56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52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65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49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1C1F97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การผลิต</w:t>
            </w:r>
            <w:r w:rsidR="00B03BE1"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อุตสาหกรรม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7,715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7,759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7,680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7,311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7,769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CB47EE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การไฟฟ้า แก็ส </w:t>
            </w:r>
            <w:r w:rsidR="00CB47EE"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และระบบปรับอากาศ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763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832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832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772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755</w:t>
            </w:r>
          </w:p>
        </w:tc>
      </w:tr>
      <w:tr w:rsidR="00CB47EE" w:rsidRPr="00C050F8" w:rsidTr="001C1F97">
        <w:tc>
          <w:tcPr>
            <w:tcW w:w="3510" w:type="dxa"/>
            <w:shd w:val="clear" w:color="auto" w:fill="auto"/>
          </w:tcPr>
          <w:p w:rsidR="00CB47EE" w:rsidRPr="00C050F8" w:rsidRDefault="00CB47EE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การประปาและการจัดการของเสีย</w:t>
            </w:r>
          </w:p>
        </w:tc>
        <w:tc>
          <w:tcPr>
            <w:tcW w:w="1276" w:type="dxa"/>
          </w:tcPr>
          <w:p w:rsidR="00CB47EE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49</w:t>
            </w:r>
          </w:p>
        </w:tc>
        <w:tc>
          <w:tcPr>
            <w:tcW w:w="1276" w:type="dxa"/>
          </w:tcPr>
          <w:p w:rsidR="00CB47EE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57</w:t>
            </w:r>
          </w:p>
        </w:tc>
        <w:tc>
          <w:tcPr>
            <w:tcW w:w="1275" w:type="dxa"/>
          </w:tcPr>
          <w:p w:rsidR="00CB47EE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66</w:t>
            </w:r>
          </w:p>
        </w:tc>
        <w:tc>
          <w:tcPr>
            <w:tcW w:w="1276" w:type="dxa"/>
          </w:tcPr>
          <w:p w:rsidR="00CB47EE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128</w:t>
            </w:r>
          </w:p>
        </w:tc>
        <w:tc>
          <w:tcPr>
            <w:tcW w:w="1276" w:type="dxa"/>
            <w:shd w:val="clear" w:color="auto" w:fill="auto"/>
          </w:tcPr>
          <w:p w:rsidR="00CB47EE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98</w:t>
            </w:r>
          </w:p>
        </w:tc>
      </w:tr>
      <w:tr w:rsidR="00B424B7" w:rsidRPr="00C050F8" w:rsidTr="00C81898">
        <w:tc>
          <w:tcPr>
            <w:tcW w:w="3510" w:type="dxa"/>
            <w:shd w:val="clear" w:color="auto" w:fill="auto"/>
          </w:tcPr>
          <w:p w:rsidR="00B424B7" w:rsidRPr="00C050F8" w:rsidRDefault="00B424B7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lastRenderedPageBreak/>
              <w:t>สาขาการผลิต</w:t>
            </w:r>
          </w:p>
        </w:tc>
        <w:tc>
          <w:tcPr>
            <w:tcW w:w="1276" w:type="dxa"/>
          </w:tcPr>
          <w:p w:rsidR="00B424B7" w:rsidRPr="00C050F8" w:rsidRDefault="00B424B7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2555</w:t>
            </w:r>
          </w:p>
        </w:tc>
        <w:tc>
          <w:tcPr>
            <w:tcW w:w="1276" w:type="dxa"/>
          </w:tcPr>
          <w:p w:rsidR="00B424B7" w:rsidRPr="00C050F8" w:rsidRDefault="00B424B7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2556</w:t>
            </w:r>
          </w:p>
        </w:tc>
        <w:tc>
          <w:tcPr>
            <w:tcW w:w="1275" w:type="dxa"/>
          </w:tcPr>
          <w:p w:rsidR="00B424B7" w:rsidRPr="00C050F8" w:rsidRDefault="00B424B7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2557</w:t>
            </w:r>
          </w:p>
        </w:tc>
        <w:tc>
          <w:tcPr>
            <w:tcW w:w="1276" w:type="dxa"/>
          </w:tcPr>
          <w:p w:rsidR="00B424B7" w:rsidRPr="00C050F8" w:rsidRDefault="00B424B7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2558</w:t>
            </w:r>
          </w:p>
        </w:tc>
        <w:tc>
          <w:tcPr>
            <w:tcW w:w="1276" w:type="dxa"/>
            <w:shd w:val="clear" w:color="auto" w:fill="auto"/>
          </w:tcPr>
          <w:p w:rsidR="00B424B7" w:rsidRPr="00C050F8" w:rsidRDefault="00B424B7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พ.ศ. 2559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การก่อสร้าง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1,474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826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750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751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788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B03BE1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การขายส่ง ขายปลีกฯ</w:t>
            </w:r>
            <w:r w:rsidR="00CB47EE" w:rsidRPr="00C050F8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="00CB47EE"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การซ่อมยานยนต์และจักรยานยนต์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3,190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2,925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2,742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2,709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2,951</w:t>
            </w:r>
          </w:p>
        </w:tc>
      </w:tr>
      <w:tr w:rsidR="00CB47EE" w:rsidRPr="00C050F8" w:rsidTr="001C1F97">
        <w:tc>
          <w:tcPr>
            <w:tcW w:w="3510" w:type="dxa"/>
            <w:shd w:val="clear" w:color="auto" w:fill="auto"/>
          </w:tcPr>
          <w:p w:rsidR="00CB47EE" w:rsidRPr="00C050F8" w:rsidRDefault="00CB47EE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การขนส่ง และสถานที่เก็บสินค้า</w:t>
            </w:r>
          </w:p>
        </w:tc>
        <w:tc>
          <w:tcPr>
            <w:tcW w:w="1276" w:type="dxa"/>
          </w:tcPr>
          <w:p w:rsidR="00CB47EE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577</w:t>
            </w:r>
          </w:p>
        </w:tc>
        <w:tc>
          <w:tcPr>
            <w:tcW w:w="1276" w:type="dxa"/>
          </w:tcPr>
          <w:p w:rsidR="00CB47EE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582</w:t>
            </w:r>
          </w:p>
        </w:tc>
        <w:tc>
          <w:tcPr>
            <w:tcW w:w="1275" w:type="dxa"/>
          </w:tcPr>
          <w:p w:rsidR="00CB47EE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601</w:t>
            </w:r>
          </w:p>
        </w:tc>
        <w:tc>
          <w:tcPr>
            <w:tcW w:w="1276" w:type="dxa"/>
          </w:tcPr>
          <w:p w:rsidR="00CB47EE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618</w:t>
            </w:r>
          </w:p>
        </w:tc>
        <w:tc>
          <w:tcPr>
            <w:tcW w:w="1276" w:type="dxa"/>
            <w:shd w:val="clear" w:color="auto" w:fill="auto"/>
          </w:tcPr>
          <w:p w:rsidR="00CB47EE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639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CB47EE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ที่พักแรมและบริการด้านอาหาร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91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96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98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108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116</w:t>
            </w:r>
          </w:p>
        </w:tc>
      </w:tr>
      <w:tr w:rsidR="00CB47EE" w:rsidRPr="00C050F8" w:rsidTr="001C1F97">
        <w:tc>
          <w:tcPr>
            <w:tcW w:w="3510" w:type="dxa"/>
            <w:shd w:val="clear" w:color="auto" w:fill="auto"/>
          </w:tcPr>
          <w:p w:rsidR="00CB47EE" w:rsidRPr="00C050F8" w:rsidRDefault="00CB47EE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ข้อมูลข่าวสารและการสื่อสาร</w:t>
            </w:r>
          </w:p>
        </w:tc>
        <w:tc>
          <w:tcPr>
            <w:tcW w:w="1276" w:type="dxa"/>
          </w:tcPr>
          <w:p w:rsidR="00CB47EE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191</w:t>
            </w:r>
          </w:p>
        </w:tc>
        <w:tc>
          <w:tcPr>
            <w:tcW w:w="1276" w:type="dxa"/>
          </w:tcPr>
          <w:p w:rsidR="00CB47EE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204</w:t>
            </w:r>
          </w:p>
        </w:tc>
        <w:tc>
          <w:tcPr>
            <w:tcW w:w="1275" w:type="dxa"/>
          </w:tcPr>
          <w:p w:rsidR="00CB47EE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192</w:t>
            </w:r>
          </w:p>
        </w:tc>
        <w:tc>
          <w:tcPr>
            <w:tcW w:w="1276" w:type="dxa"/>
          </w:tcPr>
          <w:p w:rsidR="00CB47EE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177</w:t>
            </w:r>
          </w:p>
        </w:tc>
        <w:tc>
          <w:tcPr>
            <w:tcW w:w="1276" w:type="dxa"/>
            <w:shd w:val="clear" w:color="auto" w:fill="auto"/>
          </w:tcPr>
          <w:p w:rsidR="00CB47EE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140</w:t>
            </w:r>
          </w:p>
        </w:tc>
      </w:tr>
      <w:tr w:rsidR="00877CF3" w:rsidRPr="00C050F8" w:rsidTr="001C1F97">
        <w:tc>
          <w:tcPr>
            <w:tcW w:w="3510" w:type="dxa"/>
            <w:shd w:val="clear" w:color="auto" w:fill="auto"/>
          </w:tcPr>
          <w:p w:rsidR="00877CF3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การเงินและการประกันภัย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1,034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1,155</w:t>
            </w:r>
          </w:p>
        </w:tc>
        <w:tc>
          <w:tcPr>
            <w:tcW w:w="1275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1,246</w:t>
            </w:r>
          </w:p>
        </w:tc>
        <w:tc>
          <w:tcPr>
            <w:tcW w:w="1276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1,341</w:t>
            </w:r>
          </w:p>
        </w:tc>
        <w:tc>
          <w:tcPr>
            <w:tcW w:w="1276" w:type="dxa"/>
            <w:shd w:val="clear" w:color="auto" w:fill="auto"/>
          </w:tcPr>
          <w:p w:rsidR="00877CF3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1,524</w:t>
            </w:r>
          </w:p>
        </w:tc>
      </w:tr>
      <w:tr w:rsidR="00877CF3" w:rsidRPr="00C050F8" w:rsidTr="001C1F97">
        <w:tc>
          <w:tcPr>
            <w:tcW w:w="3510" w:type="dxa"/>
            <w:shd w:val="clear" w:color="auto" w:fill="auto"/>
          </w:tcPr>
          <w:p w:rsidR="00877CF3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กิจกรรมเกี่ยวกับอสังหาริมทรัพย์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853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1,027</w:t>
            </w:r>
          </w:p>
        </w:tc>
        <w:tc>
          <w:tcPr>
            <w:tcW w:w="1275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707</w:t>
            </w:r>
          </w:p>
        </w:tc>
        <w:tc>
          <w:tcPr>
            <w:tcW w:w="1276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763</w:t>
            </w:r>
          </w:p>
        </w:tc>
        <w:tc>
          <w:tcPr>
            <w:tcW w:w="1276" w:type="dxa"/>
            <w:shd w:val="clear" w:color="auto" w:fill="auto"/>
          </w:tcPr>
          <w:p w:rsidR="00877CF3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791</w:t>
            </w:r>
          </w:p>
        </w:tc>
      </w:tr>
      <w:tr w:rsidR="00877CF3" w:rsidRPr="00C050F8" w:rsidTr="001C1F97">
        <w:tc>
          <w:tcPr>
            <w:tcW w:w="3510" w:type="dxa"/>
            <w:shd w:val="clear" w:color="auto" w:fill="auto"/>
          </w:tcPr>
          <w:p w:rsidR="00877CF3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กิจกรรมวิชาชีพ วิทยาศาสตร์และกิจกรรมทางวิชาการ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275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77CF3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</w:t>
            </w:r>
          </w:p>
        </w:tc>
      </w:tr>
      <w:tr w:rsidR="00877CF3" w:rsidRPr="00C050F8" w:rsidTr="001C1F97">
        <w:tc>
          <w:tcPr>
            <w:tcW w:w="3510" w:type="dxa"/>
            <w:shd w:val="clear" w:color="auto" w:fill="auto"/>
          </w:tcPr>
          <w:p w:rsidR="00877CF3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กิจกรรมการบริหารและบริการสนับสนุน   อื่น ๆ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29</w:t>
            </w:r>
          </w:p>
        </w:tc>
        <w:tc>
          <w:tcPr>
            <w:tcW w:w="1275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27</w:t>
            </w:r>
          </w:p>
        </w:tc>
        <w:tc>
          <w:tcPr>
            <w:tcW w:w="1276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:rsidR="00877CF3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</w:tr>
      <w:tr w:rsidR="00877CF3" w:rsidRPr="00C050F8" w:rsidTr="001C1F97">
        <w:tc>
          <w:tcPr>
            <w:tcW w:w="3510" w:type="dxa"/>
            <w:shd w:val="clear" w:color="auto" w:fill="auto"/>
          </w:tcPr>
          <w:p w:rsidR="00877CF3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การบริหารราชการ การป้องกันประเทศฯ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1,388</w:t>
            </w:r>
          </w:p>
        </w:tc>
        <w:tc>
          <w:tcPr>
            <w:tcW w:w="1276" w:type="dxa"/>
          </w:tcPr>
          <w:p w:rsidR="00877CF3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1,097</w:t>
            </w:r>
          </w:p>
        </w:tc>
        <w:tc>
          <w:tcPr>
            <w:tcW w:w="1275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834</w:t>
            </w:r>
          </w:p>
        </w:tc>
        <w:tc>
          <w:tcPr>
            <w:tcW w:w="1276" w:type="dxa"/>
          </w:tcPr>
          <w:p w:rsidR="00877CF3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948</w:t>
            </w:r>
          </w:p>
        </w:tc>
        <w:tc>
          <w:tcPr>
            <w:tcW w:w="1276" w:type="dxa"/>
            <w:shd w:val="clear" w:color="auto" w:fill="auto"/>
          </w:tcPr>
          <w:p w:rsidR="00877CF3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969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การศึกษา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4,044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4,156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4,351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3</w:t>
            </w: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,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>838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3,731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880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945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1,013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1,086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1,160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ศิลปะ ความบันเทิงและนันทนาการ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80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82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81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103</w:t>
            </w:r>
          </w:p>
        </w:tc>
      </w:tr>
      <w:tr w:rsidR="001C1F97" w:rsidRPr="00C050F8" w:rsidTr="001C1F97">
        <w:tc>
          <w:tcPr>
            <w:tcW w:w="3510" w:type="dxa"/>
            <w:shd w:val="clear" w:color="auto" w:fill="auto"/>
          </w:tcPr>
          <w:p w:rsidR="00B03BE1" w:rsidRPr="00C050F8" w:rsidRDefault="00877CF3" w:rsidP="00B03BE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กิจกรรมการบริการด้านอื่น ๆ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273</w:t>
            </w:r>
          </w:p>
        </w:tc>
        <w:tc>
          <w:tcPr>
            <w:tcW w:w="1276" w:type="dxa"/>
          </w:tcPr>
          <w:p w:rsidR="00B03BE1" w:rsidRPr="00C050F8" w:rsidRDefault="00B06818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275</w:t>
            </w:r>
          </w:p>
        </w:tc>
        <w:tc>
          <w:tcPr>
            <w:tcW w:w="1275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269</w:t>
            </w:r>
          </w:p>
        </w:tc>
        <w:tc>
          <w:tcPr>
            <w:tcW w:w="1276" w:type="dxa"/>
          </w:tcPr>
          <w:p w:rsidR="00B03BE1" w:rsidRPr="00C050F8" w:rsidRDefault="002C5F1D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676</w:t>
            </w:r>
          </w:p>
        </w:tc>
        <w:tc>
          <w:tcPr>
            <w:tcW w:w="1276" w:type="dxa"/>
            <w:shd w:val="clear" w:color="auto" w:fill="auto"/>
          </w:tcPr>
          <w:p w:rsidR="00B03BE1" w:rsidRPr="00C050F8" w:rsidRDefault="00806BC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887</w:t>
            </w:r>
          </w:p>
        </w:tc>
      </w:tr>
    </w:tbl>
    <w:p w:rsidR="00877CF3" w:rsidRPr="00C050F8" w:rsidRDefault="00877CF3" w:rsidP="00877CF3">
      <w:pPr>
        <w:spacing w:after="0" w:line="240" w:lineRule="auto"/>
        <w:ind w:left="-14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ที่มา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: สำนักงานคณะกรรมการพัฒนาการเศรษฐกิจและสังคมแห่งชาติ</w:t>
      </w:r>
    </w:p>
    <w:p w:rsidR="00877CF3" w:rsidRPr="00C050F8" w:rsidRDefault="00877CF3" w:rsidP="00877CF3">
      <w:pPr>
        <w:spacing w:after="0" w:line="240" w:lineRule="auto"/>
        <w:ind w:left="-142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    :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</w:p>
    <w:p w:rsidR="00B03BE1" w:rsidRPr="00C050F8" w:rsidRDefault="00B03BE1" w:rsidP="00B03BE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โครงสร้างเศรษฐกิจหลักของจังหวัด มีภาวะเศรษฐกิจที่ปรับตัวดีขึ้น อันเป็นผลมาจากการขยายตัวของสาขาการผลิตที่สำคัญ 3 ลำดับแรก ได้แก่ สาขา</w:t>
      </w:r>
      <w:r w:rsidR="00966C86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การผลิต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อุตสาหกรรม รองลงมาได้แก่ สาขาเกษตรกรรม </w:t>
      </w: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การป่าไม้ </w:t>
      </w:r>
      <w:r w:rsidR="00966C86"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การประมง</w:t>
      </w: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="00966C86"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และสาขาการขายส่ง </w:t>
      </w: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ข</w:t>
      </w:r>
      <w:r w:rsidR="00966C86"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ายปลีกตามลำดับ โดยในปี พ.ศ. 2559</w:t>
      </w: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สาขา</w:t>
      </w:r>
      <w:r w:rsidR="00966C86"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การผลิตอุตสาหกรรมมีมูลค่า 7,769</w:t>
      </w:r>
      <w:r w:rsidRPr="00C050F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ล้านบาท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สา</w:t>
      </w:r>
      <w:r w:rsidR="00966C86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ขาเกษตรกรรมฯ มีมูลค่า 2,456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ล้านบาท</w:t>
      </w:r>
    </w:p>
    <w:p w:rsidR="00B03BE1" w:rsidRPr="00C050F8" w:rsidRDefault="00B03BE1" w:rsidP="003F386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ตารางที</w:t>
      </w:r>
      <w:r w:rsidR="00B0702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่ 9</w:t>
      </w:r>
      <w:r w:rsidR="003F386C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มูลค่า 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GPP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จังหวัดสิงห์บุรี (แบบ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>TOP Down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)  พ.ศ. 255</w:t>
      </w:r>
      <w:r w:rsidR="008118E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- 255</w:t>
      </w:r>
      <w:r w:rsidR="008118E4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</w:p>
    <w:p w:rsidR="00B03BE1" w:rsidRPr="00C050F8" w:rsidRDefault="00B03BE1" w:rsidP="00B03BE1">
      <w:pPr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7"/>
        <w:gridCol w:w="1418"/>
        <w:gridCol w:w="1417"/>
        <w:gridCol w:w="1418"/>
        <w:gridCol w:w="1418"/>
        <w:gridCol w:w="1418"/>
      </w:tblGrid>
      <w:tr w:rsidR="008118E4" w:rsidRPr="00C050F8" w:rsidTr="000349A0">
        <w:tc>
          <w:tcPr>
            <w:tcW w:w="2267" w:type="dxa"/>
          </w:tcPr>
          <w:p w:rsidR="00B03BE1" w:rsidRPr="00C050F8" w:rsidRDefault="00B03BE1" w:rsidP="00B03BE1">
            <w:pPr>
              <w:spacing w:after="0" w:line="240" w:lineRule="auto"/>
              <w:ind w:hanging="288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418" w:type="dxa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พ.ศ. 255</w:t>
            </w:r>
            <w:r w:rsidR="008118E4"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417" w:type="dxa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พ.ศ. 255</w:t>
            </w:r>
            <w:r w:rsidR="008118E4"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1418" w:type="dxa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พ.ศ. 255</w:t>
            </w:r>
            <w:r w:rsidR="008118E4"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1418" w:type="dxa"/>
          </w:tcPr>
          <w:p w:rsidR="00B03BE1" w:rsidRPr="00C050F8" w:rsidRDefault="00B03BE1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พ.ศ. 255</w:t>
            </w:r>
            <w:r w:rsidR="008118E4"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พ.ศ. 2559</w:t>
            </w:r>
          </w:p>
        </w:tc>
      </w:tr>
      <w:tr w:rsidR="008118E4" w:rsidRPr="00C050F8" w:rsidTr="000349A0">
        <w:tc>
          <w:tcPr>
            <w:tcW w:w="2267" w:type="dxa"/>
          </w:tcPr>
          <w:p w:rsidR="00B03BE1" w:rsidRPr="00C050F8" w:rsidRDefault="00B03BE1" w:rsidP="00B03BE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มูลค่า 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GPP </w:t>
            </w: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ตามราคาประจำปี (ล้านบาท)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28,710</w:t>
            </w:r>
          </w:p>
        </w:tc>
        <w:tc>
          <w:tcPr>
            <w:tcW w:w="1417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27,749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25,644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24,157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24,969</w:t>
            </w:r>
          </w:p>
        </w:tc>
      </w:tr>
      <w:tr w:rsidR="008118E4" w:rsidRPr="00C050F8" w:rsidTr="000349A0">
        <w:tc>
          <w:tcPr>
            <w:tcW w:w="2267" w:type="dxa"/>
          </w:tcPr>
          <w:p w:rsidR="00B03BE1" w:rsidRPr="00C050F8" w:rsidRDefault="00B03BE1" w:rsidP="008118E4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มูลค่า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GPP </w:t>
            </w:r>
            <w:r w:rsidR="008118E4"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(ปริมาณลูกโซ่)</w:t>
            </w: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(ล้านบาท)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18,085</w:t>
            </w:r>
          </w:p>
        </w:tc>
        <w:tc>
          <w:tcPr>
            <w:tcW w:w="1417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17,454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16,384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15,403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15,490</w:t>
            </w:r>
          </w:p>
        </w:tc>
      </w:tr>
      <w:tr w:rsidR="008118E4" w:rsidRPr="00C050F8" w:rsidTr="000349A0">
        <w:tc>
          <w:tcPr>
            <w:tcW w:w="2267" w:type="dxa"/>
          </w:tcPr>
          <w:p w:rsidR="00B03BE1" w:rsidRPr="00C050F8" w:rsidRDefault="00B03BE1" w:rsidP="00B03BE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อัตราการเจริญเติบโต (ร้อยละ)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-3.3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-7.6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-5.8</w:t>
            </w:r>
          </w:p>
        </w:tc>
        <w:tc>
          <w:tcPr>
            <w:tcW w:w="1418" w:type="dxa"/>
          </w:tcPr>
          <w:p w:rsidR="00B03BE1" w:rsidRPr="00C050F8" w:rsidRDefault="008118E4" w:rsidP="00B03BE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 w:hint="cs"/>
                <w:sz w:val="28"/>
                <w:cs/>
              </w:rPr>
              <w:t>3.4</w:t>
            </w:r>
          </w:p>
        </w:tc>
      </w:tr>
    </w:tbl>
    <w:p w:rsidR="00B03BE1" w:rsidRPr="00C050F8" w:rsidRDefault="00B03BE1" w:rsidP="00B03BE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ที่มา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>: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สำนักงานสถิติจังหวัดสิงห์บุรี</w:t>
      </w:r>
    </w:p>
    <w:p w:rsidR="00257AA4" w:rsidRPr="00C050F8" w:rsidRDefault="00257AA4" w:rsidP="00257AA4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1.6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ข้อมูลด้านอื่นๆ ที่เกี่ยวข้อง เช่น ด้านสังคม การท่องเที่ยว แรงงาน วัฒนธรรม</w:t>
      </w:r>
    </w:p>
    <w:p w:rsidR="002A6339" w:rsidRPr="00C050F8" w:rsidRDefault="002A6339" w:rsidP="002A6339">
      <w:pPr>
        <w:tabs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  <w:t xml:space="preserve">1.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แหล่งท่องเที่ยว</w:t>
      </w:r>
      <w:proofErr w:type="spellStart"/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และศา</w:t>
      </w:r>
      <w:proofErr w:type="spellEnd"/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สนสถานที่สำคัญ</w:t>
      </w:r>
    </w:p>
    <w:p w:rsidR="002A6339" w:rsidRPr="00C050F8" w:rsidRDefault="002A6339" w:rsidP="002A6339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1C7080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1.1 วัดพระนอนจักรสีห์วรวิหาร</w:t>
      </w:r>
    </w:p>
    <w:p w:rsidR="001C7080" w:rsidRPr="00C050F8" w:rsidRDefault="001C7080" w:rsidP="001C708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ตั้งอยู่ห่างจากสถานีขนส่งสิงห์บุรี ในอำเภอเมืองสิงห์บุรีไปประมาณ 4 กิโลเมตร </w:t>
      </w:r>
      <w:proofErr w:type="spellStart"/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เป็นศา</w:t>
      </w:r>
      <w:proofErr w:type="spellEnd"/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สนสถานที่นักท่องเที่ยวชาวไทย และพุทธศาสนิกชนทั่วไปนิยมไปนมัสการพระนอนจักรสีห์ พระนอนจักรสีห์เป็นพระพุทธรูปปางไสยาสน์ ที่ประดิษฐานอยู่ในวิหารใหญ่ของวัด เป็นพระพุทธรูปที่มีพุทธลักษณะอันงดงามและมีขนาดใหญ่มาก มีความยาวถึง 1 เส้น 3 วา 2 ศอก</w:t>
      </w:r>
      <w:r w:rsidR="006F777D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 คืบ 7 นิ้ว (47.40 เมตร) ถือเป็นพระคู่บ้านคู่เมืองของจังหวัดสิงห์บุรี มีงานเทศกาลประจำปีที่ทางวัดจัดให้มีปีละ 3 ครั้ง นอกจากนี้ภายในวัดยังมีต้นสาละ ที่มีถิ่นกำเนิดจากประเทศอินเดียและมีความเกี่ยวข้องกับพุทธศาสนา</w:t>
      </w:r>
    </w:p>
    <w:p w:rsidR="009F3830" w:rsidRPr="00C050F8" w:rsidRDefault="009F3830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1.2 วัดโพธิ์เก้าต้น </w:t>
      </w:r>
    </w:p>
    <w:p w:rsidR="009F3830" w:rsidRPr="00C050F8" w:rsidRDefault="009F3830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E92EB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ตั้งอยู่ในเขตอำเภอค่ายบางระจัน ห่างจากตัวเมืองสิงห์บุรี ประมาณ 15 กิโลเมตร วัดโพธิ์เก้าต้นตั้งอยู่บริเวณที่เป็นค่ายบางระจันเดิม ซึ่งในอดีตเคยเป็นที่รวมกำลังของคนไทยบางระจันกับหัวหน้าอีก 11 คน จากสิงห์บุรีและอ่างทองที่ได้ต่อสู้กับพม่าจนได้รับชัยชนะถึง 7 ครั้ง และพ่ายแพ้ถูกยึดหมู่บ้านในครั้งที่ 8 ก่อนกรุงศรีอยุธยาจะเสียแก่พม่า</w:t>
      </w:r>
    </w:p>
    <w:p w:rsidR="00E92EBA" w:rsidRPr="00C050F8" w:rsidRDefault="00E92EBA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1.3 อนุสาวรีย์วีรชนและอุทยานค่ายบางระจัน</w:t>
      </w:r>
    </w:p>
    <w:p w:rsidR="00E92EBA" w:rsidRPr="00C050F8" w:rsidRDefault="00E92EBA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CC39E6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อยู่ฝั่งตรงข้ามกับวัดโพธิ์เก้าต้น เป็นสวน</w:t>
      </w:r>
      <w:proofErr w:type="spellStart"/>
      <w:r w:rsidR="00CC39E6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รุกข</w:t>
      </w:r>
      <w:proofErr w:type="spellEnd"/>
      <w:r w:rsidR="00CC39E6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ชาติ</w:t>
      </w:r>
      <w:r w:rsidR="00D2223F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ที่มีอนุสาวรี</w:t>
      </w:r>
      <w:r w:rsidR="004D281C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ย์วีรชนผู้นำ 11 คน ประกอบด้วย นายแ</w:t>
      </w:r>
      <w:r w:rsidR="00D2223F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ท่น นายโชติ นายอิน นายเมือง นายทองแก้ว นายดอก นายจันทร์หนวดเขี้ยว นายทองแสงใหญ่ นายทองเหม็น นายขุนสรรค์ และนายพันเรือง พร้อมด้วยพระอาจารย์ธรรมโชติ ตั้งอยู่บนเนินดินรอบอนุสาวรีย์ มีสระน้ำและต้นไม้ร่มรื่น มีบ้านไทยเดิม และมี</w:t>
      </w:r>
      <w:proofErr w:type="spellStart"/>
      <w:r w:rsidR="00D2223F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พลับพลา</w:t>
      </w:r>
      <w:proofErr w:type="spellEnd"/>
      <w:r w:rsidR="00D2223F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ที่ประทับพระบาทสมเด็จพระเจ้าอยู่หัวรัชกาลที่ 9 ได้เสด็จพระราชดำเนินทรงเปิดอนุสาวรีย์เมื่อวันที่ 29 กรกฎาคม พ.ศ. 2519 และในเดือนกุมภาพันธ์ (เดือน 4) และวันแรม 12 ค่ำ เดือน 8 ของทุกปี จะมีการจัดงานเพื่อรำลึกถึงวีรกรรมชาวบ้านบางระจัน</w:t>
      </w:r>
    </w:p>
    <w:p w:rsidR="00D2223F" w:rsidRPr="00C050F8" w:rsidRDefault="00D2223F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1.4 </w:t>
      </w:r>
      <w:r w:rsidR="00AB644F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พิพิธภัณฑ์สถานแห่งชาติอินทร์บุรี</w:t>
      </w:r>
    </w:p>
    <w:p w:rsidR="00AB644F" w:rsidRPr="00C050F8" w:rsidRDefault="00AB644F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ตั้งอยู่บริเวณใกล้เคียงกับวัดโบสถ์ อำเภออินทร์บุรี อยู่ห่างจากสถานีขนส่งสิงห์บุรีประมาณ 15 กิโลเมตร เป็นแหล่งรวบรวมโบราณวัตถุและสิ่งของสมัยอยุธยาตอนปลายสมัยลพบุรี          สมัยทวาราวดีและสมัยสุโขทัย</w:t>
      </w:r>
    </w:p>
    <w:p w:rsidR="00AB644F" w:rsidRPr="00C050F8" w:rsidRDefault="00AB644F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1.5 </w:t>
      </w:r>
      <w:r w:rsidR="00374BC1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วัดโบสถ์</w:t>
      </w:r>
    </w:p>
    <w:p w:rsidR="00374BC1" w:rsidRPr="00C050F8" w:rsidRDefault="00374BC1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เป็นวัดโบราณที่มีการก่อสร้างด้วยเครื่องไม้ โดยมีรางรถไฟเป็นแกนกลางข้างล่าง บานประตูและหน้าต่างแกะสลักด้วยฝีมือช่างชั้นเยี่ยม</w:t>
      </w:r>
    </w:p>
    <w:p w:rsidR="00374BC1" w:rsidRPr="00C050F8" w:rsidRDefault="00374BC1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1.6 วัดพระปรางค์มุนี</w:t>
      </w:r>
    </w:p>
    <w:p w:rsidR="00374BC1" w:rsidRPr="00C050F8" w:rsidRDefault="00374BC1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8D60E3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ตั้งอยู่ที่ตำบลม่วงหมู่ อำเภอเมืองสิงห์บุรี ตรงข้ามวิทยาลัยเกษตรและเทคโนโลยีสิงห์บุรี ห่างจากตัวเมืองไปตามถนนทางหลวงแผ่นดินหมายเลข 32 ประมาณกิโลเมตรที่ 134-135 (ทางไปอำเภอพรหมบุรี) จะเห็นองค์พระปรางค์เป็นวิหารหลวงพ่อเย็น พระพุทธรูปปูนปั้นศักดิ์สิทธิ์สมัยอยุธยา ด้านข้างวิหารมีบ่อน้ำศักดิ์สิทธิ์เป็นกรุพระเก่าแก่ที่ทางวัดได้ขุดดินบริเวณนั้นมากลบวิหารภายในโบสถ์ มีภาพจิตรกรรมฝาผนังฝีมือชาวบ้าน เขียนโดยนางเพ็ง คนลาว เมื่อราวปี พ.ศ. 2462 แสดงเรื่องราวเกี่ยวกับนรก สวรรค์ แต่ยังคงความงดงามไม่แพ้ที่อื่น นอกจากนั้นภายในวัดยังมีสิ่งที่น่าสนใจ คือ นารีผล เจ้าแม่ตะเคียนทอง และองค์พระพุทธรูปวัดใหญ่ชัยมงคล</w:t>
      </w:r>
    </w:p>
    <w:p w:rsidR="008D60E3" w:rsidRPr="00C050F8" w:rsidRDefault="004A1825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1.7 วัดพระปรางค์ </w:t>
      </w:r>
    </w:p>
    <w:p w:rsidR="00973A67" w:rsidRPr="00C050F8" w:rsidRDefault="004A1825" w:rsidP="009F3830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24122C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มีพระปรางค์องค์ใหญ่ เรียกว่า พระปรางค์</w:t>
      </w:r>
      <w:proofErr w:type="spellStart"/>
      <w:r w:rsidR="0024122C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ชัณ</w:t>
      </w:r>
      <w:proofErr w:type="spellEnd"/>
      <w:r w:rsidR="0024122C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สูตร สูงประมาณ 60 เมตร ฐานกว้าง 20 เมตร องค์พระปรางค์ที่ก่ออิฐแบบไทยถูกสร้างขึ้นตั้งแต่สมัยสมเด็จพระนารายณ์มหาราช ภายในองค์พระปรางค์มีพุทธบาทจำลอง </w:t>
      </w:r>
      <w:r w:rsidR="00973A67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และภายในบริเวณวัดมีเนินดินขนาดใหญ่เป็นที่ตั้งเตาเครื่องปั้นดินเผาสมัยโบราณเหลืออยู่ 3 แห่ง ขนาดเส้นผ่านศูนย์กลางตั้งแต่ 20 </w:t>
      </w:r>
      <w:r w:rsidR="00973A67" w:rsidRPr="00C050F8">
        <w:rPr>
          <w:rFonts w:ascii="TH SarabunIT๙" w:eastAsia="Calibri" w:hAnsi="TH SarabunIT๙" w:cs="TH SarabunIT๙"/>
          <w:sz w:val="32"/>
          <w:szCs w:val="32"/>
          <w:cs/>
        </w:rPr>
        <w:t>–</w:t>
      </w:r>
      <w:r w:rsidR="00973A67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 เมตร สูงประมาณ 5 </w:t>
      </w:r>
      <w:r w:rsidR="00973A67" w:rsidRPr="00C050F8">
        <w:rPr>
          <w:rFonts w:ascii="TH SarabunIT๙" w:eastAsia="Calibri" w:hAnsi="TH SarabunIT๙" w:cs="TH SarabunIT๙"/>
          <w:sz w:val="32"/>
          <w:szCs w:val="32"/>
          <w:cs/>
        </w:rPr>
        <w:t>–</w:t>
      </w:r>
      <w:r w:rsidR="00973A67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7 เมตร ถือว่าเป็นวัดที่มีสถาปัตยกรรมที่เก่าแก่ และปรากฏร่องรอยของแหล่งเตาเผาแม่น้ำน้อย เป็นโบราณสถานประเภท</w:t>
      </w:r>
      <w:proofErr w:type="spellStart"/>
      <w:r w:rsidR="00973A67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ศา</w:t>
      </w:r>
      <w:proofErr w:type="spellEnd"/>
      <w:r w:rsidR="00973A67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สนสถานตั้งอยู่ในตำบลเชิงกลัด ห่างจากอำเภอบางระจัน ประมาณ 6 กิโลเมตร เลียบไปตามฝั่งตะวันตกของแม่น้ำน้อย</w:t>
      </w:r>
    </w:p>
    <w:p w:rsidR="00F877FE" w:rsidRPr="00C050F8" w:rsidRDefault="00F877FE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1.8 วัดหน้าพระธาตุ</w:t>
      </w:r>
    </w:p>
    <w:p w:rsidR="00F877FE" w:rsidRPr="00C050F8" w:rsidRDefault="00F877FE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เป็นโบราณสถานประเภทวัดร้าง ตั้งอยู่ในเขตหมู่บ้านพลับ ตำบลจักรสีห์ อำเภอเมืองสิงห์บุรี ห่างจากวัดพระนอนจักรสีห์ไปทางทิศตะวันตก ประมาณ 500 เมตร มีพระปรางค์สูงประมาณ 24 เมตร ด้านฐานกว้างประมาณ 20 เมตร สูงประมาณ 10 เมตร อยู่บนเนินสูง สันนิษฐานว่าบริเวณนี้เป็นที่ตั้ง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lastRenderedPageBreak/>
        <w:t>ของวัดสำคัญของเมืองสิงห์บุรีในสมัยโบราณ และองค์พระปรางค์เก่านี้น่าจะสร้างมาตั้งแต่สมัยขอมยังเรืองอำนาจ เป็นที่สนใจของผู้ศึกษาทางด้านศิลปะและสถาปัตยกรรม</w:t>
      </w:r>
    </w:p>
    <w:p w:rsidR="00F877FE" w:rsidRPr="00C050F8" w:rsidRDefault="00C14B34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1.9 วัดพิกุลทอง</w:t>
      </w:r>
    </w:p>
    <w:p w:rsidR="00C14B34" w:rsidRPr="00C050F8" w:rsidRDefault="00C14B34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เป็นแหล่งท่องเที่ยวประเภท</w:t>
      </w:r>
      <w:proofErr w:type="spellStart"/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ศา</w:t>
      </w:r>
      <w:proofErr w:type="spellEnd"/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สนสถาน ตั้งอยู่ตำบลพิกุลทอง อำเภอท่าช้าง ห่างจาก</w:t>
      </w:r>
      <w:r w:rsidRPr="00C050F8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ตัวเมืองสิงห์บุรี ประมาณ 16 กิโลเมตร ทางฝั่งตะวันออกของแม่น้ำน้อย ชาวบ้านทั่วไปเรียกว่า “วัดหลวงพ่อแพ”  ที่วัดนี้มีพระพุทธรูปปางประทานพรที่ใหญ่ที่สุด นามว่า “พระพุทธสุวรรณมงคลมหามุนี” สูงประมาณ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42 เมตร สร้างโดยหลวงพ่อแพ เจ้าอาวาสวัดพิกุลทอง ตั้งอยู่กลางแจ้งมองเห็นเด่นชัดจากระยะไกล นอกจากนั้น        ในบริเวณวัดยังมีสาวนธรรมะ เพื่อให้พุทธศาสนิกชนนั่งพักผ่อนทำสมาธิเพื่อความสงบของจิตใจด้วย</w:t>
      </w:r>
    </w:p>
    <w:p w:rsidR="00C14B34" w:rsidRPr="00C050F8" w:rsidRDefault="00C14B34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1.10 โบราณสถานบ้านคูเมือง</w:t>
      </w:r>
    </w:p>
    <w:p w:rsidR="00D0184B" w:rsidRPr="00C050F8" w:rsidRDefault="00D0184B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ตั้งอยู่บ้านคูเมือง ตำบลห้วยชัน อำเภออินทร์บุรี จังหวัดสิงห์บุรี โดยเดินทางตามถนนสายสิงห์บุรี-ชัยนาท ก่อนถึงอำเภออินทร์บุรี ประมาณ 800 เมตร มีทางแยกข้ามคลองชลประทานไปทางทิศตะวันตก ประมาณ 8 กิโลเมตร โบราณสถานบ้านคูเมือง มีพื้นที่ประมาณ 650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x 700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เมตร มีเนินดินและอิฐบางตอน เป็นกำแพงเมืองและมีคูน้ำล้อมรอบ สร้างในสมัย</w:t>
      </w:r>
      <w:r w:rsidR="00DB4391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ทวาราวดี แต่ไม่มีซากโบราณสถานให้เห็นเพียงแต่ขุด พบโบราณวัตถุต่าง ๆ มากมาย ปัจจุบันเป็นสวน</w:t>
      </w:r>
      <w:proofErr w:type="spellStart"/>
      <w:r w:rsidR="00DB4391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รุกข</w:t>
      </w:r>
      <w:proofErr w:type="spellEnd"/>
      <w:r w:rsidR="00DB4391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ชาติ</w:t>
      </w:r>
    </w:p>
    <w:p w:rsidR="00DB4391" w:rsidRPr="00C050F8" w:rsidRDefault="00DB4391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1.11 คูค่ายพม่า</w:t>
      </w:r>
    </w:p>
    <w:p w:rsidR="00DB4391" w:rsidRPr="00C050F8" w:rsidRDefault="00DB4391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ตั้งอยู่ริมถนนสายเอเชีย ระหว่างอำเภอพรหมบุรีกับอำเภอเมือง ห่างจากตัวเมืองสิงห์บุรีประมาณ 9 กิโลเมตร มีลักษณะเป็นเนินดินและคูเมืองขนาดเล็กรูปตัว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L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ตั้งฉากกับแนวถนน เดิมเคยเป็นที่ตั้งของค่ายพม่า เมื่อครั้งยกทัพมาตีกรุงศรีอยุธยา ปัจจุบันมีต้นไม้ขึ้นปกคลุมตลอดแนวพื้นที่โดยรอบเป็นพื้นที่เกษตรกรรม สถานที่แห่งนี้ถือเป็นโบราณสถานที่สำคัญ ซึ่งไว้ใช้ศึกษาประวัติศาสตร์แห่งหนึ่ง</w:t>
      </w:r>
    </w:p>
    <w:p w:rsidR="00847B5A" w:rsidRPr="00C050F8" w:rsidRDefault="00847B5A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  <w:t xml:space="preserve">1.12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วัดสว่างอารมณ์</w:t>
      </w:r>
    </w:p>
    <w:p w:rsidR="00847B5A" w:rsidRPr="00C050F8" w:rsidRDefault="00847B5A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ตั้งอยู่ตำบลต้นโพธิ์ อำเภอเมืองสิงห์บุรี ห่างจากตัวเมืองสิงห์บุรี ประมาณ 1.5 กิโลเมตร เป็นแหล่งปั้นพระพุทธรูปเหมือนที่สืบทอดมาจากตระกูลช่างบ้าน</w:t>
      </w:r>
      <w:r w:rsidR="00F45C5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ช่างหล่อ และเป็นแหล่งเก็บตัวหนังที่สมบูรณ์ที่สุด มีหนังกว่า 300 ตัว และยังมีการเชิดหนังใหญ่อยู่ด้วย</w:t>
      </w:r>
    </w:p>
    <w:p w:rsidR="00F45C55" w:rsidRPr="00C050F8" w:rsidRDefault="00F45C55" w:rsidP="00F45C55">
      <w:pPr>
        <w:tabs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  <w:t xml:space="preserve">2.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แหล่ง</w:t>
      </w:r>
      <w:r w:rsidR="00A22AC3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ศิลปวัฒนธรรมและแหล่งผลิตภัณฑ์พื้นเมือง (แหล่งศึกษาเรียนรู้)</w:t>
      </w:r>
    </w:p>
    <w:p w:rsidR="00F45C55" w:rsidRPr="00C050F8" w:rsidRDefault="00F45C55" w:rsidP="00F45C55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A22AC3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2.1 แหล่งเครื่องจักสาน</w:t>
      </w:r>
    </w:p>
    <w:p w:rsidR="00F45C55" w:rsidRPr="00C050F8" w:rsidRDefault="00A22AC3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  <w:t>มีที่ หมู่ 6 ตำบลชีน้ำร้าย อำเภออินทร์บุรี , หมู่ 11 ตำบลท่าข้าม อำเภอค่ายบางระจัน และ ตำบลหัวไผ่ , ตำบล</w:t>
      </w:r>
      <w:proofErr w:type="spellStart"/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บางมัญ</w:t>
      </w:r>
      <w:proofErr w:type="spellEnd"/>
      <w:r w:rsidRPr="00C050F8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, ตำบลโพกรวม , ตำบลม่วงหมู่ , และตำบลบางกระบือ อำเภอ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เมือง มีการผลิตตะกร้า กระเป๋าหมวกจากไม้ไผ่และก้านใบลาน ตะกร้าก้านมะพร้าว และงอบใบลาน และที่ หมู่ 2 , 3 </w:t>
      </w:r>
      <w:r w:rsidR="006F11CA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ตำ</w:t>
      </w:r>
      <w:r w:rsidR="0026492C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บลพักทัน อำเภอบางระจัน ทำการจักสานผักตบชวา เช่น</w:t>
      </w:r>
      <w:r w:rsidR="006F11CA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เปลยวน เฉพาะในช่วงว่างจากการทำนา</w:t>
      </w:r>
    </w:p>
    <w:p w:rsidR="00DE0D7F" w:rsidRPr="00C050F8" w:rsidRDefault="00DE0D7F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2.2 งานเครื่องปั้นดินเผา</w:t>
      </w:r>
    </w:p>
    <w:p w:rsidR="00DE0D7F" w:rsidRPr="00C050F8" w:rsidRDefault="00DE0D7F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มีที่หมู่ 1 ตำบลบ้านแป้ง อำเภอพรหมบุรี ผลิตหม้อดิน กระถางต้นไม้ หวดดินเผา</w:t>
      </w:r>
    </w:p>
    <w:p w:rsidR="00DE0D7F" w:rsidRPr="00C050F8" w:rsidRDefault="00DE0D7F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2.3 </w:t>
      </w:r>
      <w:r w:rsidR="00B25493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เครื่องเรือน</w:t>
      </w:r>
    </w:p>
    <w:p w:rsidR="00B25493" w:rsidRPr="00C050F8" w:rsidRDefault="00B25493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มีที่ตำบลบ้านแป้ง อำเภอพรหมบุรี ผลิตเครื่องประดับมุก เช่น โต๊ะหมู่บูชาเครื่องเรือน รูปสัตว์</w:t>
      </w:r>
    </w:p>
    <w:p w:rsidR="00B25493" w:rsidRPr="00C050F8" w:rsidRDefault="00CC7F48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2.4 สินค้าพื้นเมือง</w:t>
      </w:r>
    </w:p>
    <w:p w:rsidR="00CC7F48" w:rsidRPr="00C050F8" w:rsidRDefault="00CC7F48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ได้แก่ ซาลาเปา</w:t>
      </w:r>
      <w:r w:rsidR="00001963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อำเภอเมืองสิงห์บุรี เต้าเจี้ยว</w:t>
      </w:r>
      <w:r w:rsidR="00885F5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และน้ำปลา อำเภอบางระจัน , ขนม</w:t>
      </w:r>
      <w:proofErr w:type="spellStart"/>
      <w:r w:rsidR="00885F5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เปี๊ยะ</w:t>
      </w:r>
      <w:proofErr w:type="spellEnd"/>
      <w:r w:rsidR="00885F5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ปากบาง อำเภอพรหมบุรี , กุนเชียงหมู-ปลา อำเภอท่าช้าง , ขนม</w:t>
      </w:r>
      <w:proofErr w:type="spellStart"/>
      <w:r w:rsidR="00885F5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เปี๊ยะ</w:t>
      </w:r>
      <w:proofErr w:type="spellEnd"/>
      <w:r w:rsidR="00885F5D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อำเภออินทร์บุรี</w:t>
      </w:r>
    </w:p>
    <w:p w:rsidR="00B424B7" w:rsidRPr="00C050F8" w:rsidRDefault="00B424B7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424B7" w:rsidRPr="00C050F8" w:rsidRDefault="00B424B7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424B7" w:rsidRPr="00C050F8" w:rsidRDefault="00B424B7" w:rsidP="00DB4391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885F5D" w:rsidRPr="00C050F8" w:rsidRDefault="00885F5D" w:rsidP="00885F5D">
      <w:pPr>
        <w:tabs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ab/>
        <w:t xml:space="preserve">3.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แหล่งธรรมชาติและพักผ่อนหย่อนใจ</w:t>
      </w:r>
    </w:p>
    <w:p w:rsidR="00885F5D" w:rsidRPr="00C050F8" w:rsidRDefault="008D283E" w:rsidP="00885F5D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- </w:t>
      </w:r>
      <w:r w:rsidR="00237D8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อุทยานแม่ลามหาราชานุสรณ์</w:t>
      </w:r>
    </w:p>
    <w:p w:rsidR="00237D8D" w:rsidRPr="00C050F8" w:rsidRDefault="00237D8D" w:rsidP="00885F5D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ตั้งอยู่อำเภอบางระจัน ห่างจากตัวเมืองสิงห์บุรี ไปตามทางหลวง 309 ประมาณ            9 กิโลเมตร มีทางแยกซ้ายมือไปบ้านเชิงกลัด ตามถนนอีก 1.5 กิโลเมตร อุทยานแม่ลามหาราชานุสรเป็นที่ราบลุ่มริมลำน้ำแม่ลา สร้างขึ้นเพื่อเลี้ยงปลา ทำสวนบัว</w:t>
      </w:r>
    </w:p>
    <w:p w:rsidR="00237D8D" w:rsidRPr="00C050F8" w:rsidRDefault="00C14B34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237D8D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4. งานประเพณีและศิลปวัฒนธรรมท้องถิ่น</w:t>
      </w:r>
    </w:p>
    <w:p w:rsidR="00A4202A" w:rsidRPr="00C050F8" w:rsidRDefault="00237D8D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A4202A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4.1 ประเพณีตีข้าว</w:t>
      </w:r>
      <w:proofErr w:type="spellStart"/>
      <w:r w:rsidR="00A4202A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บิณฑ์</w:t>
      </w:r>
      <w:proofErr w:type="spellEnd"/>
    </w:p>
    <w:p w:rsidR="009B720A" w:rsidRPr="00C050F8" w:rsidRDefault="00A4202A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เป็นประเพณีเก่าแก่ ที่ทำกันอยู่แห่งเดียวที่หมู่บ้านจักรสีห์ อำเภอเมืองสิงห์บุรี นิยมทำในช่วงวันสงกรานต์ ระหว่างวันที่ 13-15 เมษายนของทุกปี ชาวบ้านจะนัดกันทำพิธี โดยการนำข้าวเหนียวหรือข้าวแดงมาหุงหรือนึ่งพอสุก นำมาใส่ใบตองพับเป็นรูปกรวย เพื่อนำไปถวายหลวงพ่อพระนอนจักรสีห์ ที่วัดพระนอนจักรสีห์ ด้วยการนำพานใส่กรวยข้าวเหนียวที่เตรียมวางไว้ด้านหน้าองค์พระนอน เพื่อทำพิธีถวายข้าวเหนียว เมื่อเห็นว่าเวลาผ่านไปพ</w:t>
      </w:r>
      <w:r w:rsidR="009B720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อสมควร จะทำพิธีลาข้าว ทุกคนจะตรง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ไปที่พานข้าวของตน แบ่งข้าวเหนียว</w:t>
      </w:r>
      <w:r w:rsidR="009B720A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ในกรวยใส่กระทง แล้วนำไปวางไว้ที่หน้าองค์พระนอนพอเป็นสังเขป จากนั้นชาวบ้านจะแยกกันนั่งเป็นวง ๆ ละ 6 </w:t>
      </w:r>
      <w:r w:rsidR="009B720A" w:rsidRPr="00C050F8">
        <w:rPr>
          <w:rFonts w:ascii="TH SarabunIT๙" w:eastAsia="Calibri" w:hAnsi="TH SarabunIT๙" w:cs="TH SarabunIT๙"/>
          <w:sz w:val="32"/>
          <w:szCs w:val="32"/>
          <w:cs/>
        </w:rPr>
        <w:t>–</w:t>
      </w:r>
      <w:r w:rsidR="009B720A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7 ร แบ่งกันรับประทานข้างที่เหลือ ซึ่งถือว่าเป็นข้าว</w:t>
      </w:r>
      <w:proofErr w:type="spellStart"/>
      <w:r w:rsidR="009B720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บิณฑ์</w:t>
      </w:r>
      <w:proofErr w:type="spellEnd"/>
      <w:r w:rsidR="009B720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ของหลวงพ่อพระนอนจักรสีห์</w:t>
      </w:r>
    </w:p>
    <w:p w:rsidR="00FC030A" w:rsidRPr="00C050F8" w:rsidRDefault="00FC030A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4.2 ประเพณีกวนข้าวทิพย์</w:t>
      </w:r>
    </w:p>
    <w:p w:rsidR="00FC030A" w:rsidRPr="00C050F8" w:rsidRDefault="00FC030A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ของชาวไทยพวนบ้าน</w:t>
      </w:r>
      <w:proofErr w:type="spellStart"/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โภ</w:t>
      </w:r>
      <w:proofErr w:type="spellEnd"/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คา ตำบลบางน้ำเชี่ยว อำเภอพรหมบุรี เป็นประเพณีเกี่ยวกับการบำเพ็ญ “กาลทาน” เพื่อส่งเสริมให้ข้าวในนาได้ผลบริบูรณ์กระทำกันในเดือน 10 ของทุกปี</w:t>
      </w:r>
    </w:p>
    <w:p w:rsidR="00FD2DE8" w:rsidRPr="00C050F8" w:rsidRDefault="00FC030A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4.3 </w:t>
      </w:r>
      <w:r w:rsidR="00FD2DE8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เทศกาลกินปลาและงานกาชาด</w:t>
      </w:r>
    </w:p>
    <w:p w:rsidR="009C6899" w:rsidRPr="00C050F8" w:rsidRDefault="00FD2DE8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9C6899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จัดขึ้นเป็นประจำ ประมาณเดือนธันวาคมหรือมกราคมของทุกปี เป็นงานประชาสัมพันธ์ของดีเมืองสิงห์ คือปลาช่อนแม่ลา ซึ่งจะมีการกินปลาและการจำหน่ายปลาต่าง ๆ อย่างมากมายในงานโดยเฉพาะปลาช่อนแม่ลา ซึ่งเป็นเอกลักษณ์ของจังหวัดสิงห์บุรี</w:t>
      </w:r>
    </w:p>
    <w:p w:rsidR="003D4280" w:rsidRPr="00C050F8" w:rsidRDefault="009C6899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4.4 </w:t>
      </w:r>
      <w:r w:rsidR="003D4280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งานวันวีรชนค่ายบางระจัน</w:t>
      </w:r>
    </w:p>
    <w:p w:rsidR="00392D48" w:rsidRPr="00C050F8" w:rsidRDefault="003D4280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จัดขึ้นระหว่างวันที่ 4 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>–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6 กุมภาพันธ์ของทุกปี ที่บริเวณอนุสาวรีย์ วีรชนและอุทยานค่ายบางระจัน ตำบลบางระจัน อำเภอค่ายบางระจัน ประกอบ</w:t>
      </w:r>
      <w:r w:rsidR="00392D48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ไปด้วย พิธีสักการะรูปจำลองพระอาจารย์   ธรรมโชติ และพวงมาลาสักการะอนุสาวรีย์วีระชนค่ายบางระจัน การแสดงละครประวัติศาสตร์เกี่ยวกับวีรกรรมวีรชนค่ายบางระจัน ประกอบแสง สี เสียง การละเล่นพื้นบ้าน มหรสพ การแสดงนิทรรศการของดีเมืองสิงห์ต่าง ๆ มากมาย</w:t>
      </w:r>
    </w:p>
    <w:p w:rsidR="00392D48" w:rsidRPr="00C050F8" w:rsidRDefault="00392D48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ab/>
        <w:t xml:space="preserve">4.5 </w:t>
      </w:r>
      <w:r w:rsidR="00862910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งานแข่งขันเรือยาวประเพณี</w:t>
      </w:r>
    </w:p>
    <w:p w:rsidR="00862910" w:rsidRPr="00C050F8" w:rsidRDefault="00862910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จัดขึ้นเป็น</w:t>
      </w:r>
      <w:r w:rsidR="00E24E5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ประจำในเดือนกันยายนของทุกปี ณ แม่น้ำเจ้าพระยา หน้าศาลากลางจังหวัดหลังเก่า มีเรือยาวที่มีชื่อเสียงจากจังหวัดต่าง </w:t>
      </w:r>
      <w:r w:rsidR="00E24E56"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  <w:t>ๆ จำนวนมากมาร่วมแข่งขันเพื่อชิงถ้วยพระราชทานสมเด็จพระเทพรัตนราชสุดาฯ สยามบรมราชกุมารี</w:t>
      </w:r>
    </w:p>
    <w:p w:rsidR="00E24E56" w:rsidRPr="00C050F8" w:rsidRDefault="00E24E56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4.6 </w:t>
      </w:r>
      <w:r w:rsidR="0095285D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ประเพณีกำฟ้า</w:t>
      </w:r>
    </w:p>
    <w:p w:rsidR="0095285D" w:rsidRPr="00C050F8" w:rsidRDefault="0095285D" w:rsidP="00F877FE">
      <w:pPr>
        <w:tabs>
          <w:tab w:val="left" w:pos="1276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C43DC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เป็นงานบุญพื้นบ้านของชาวไทยพวนที่บ้านบางน้ำเชี่ยว และหมู่บ้าน</w:t>
      </w:r>
      <w:proofErr w:type="spellStart"/>
      <w:r w:rsidR="00C43DC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โภคาภิวัฒน์</w:t>
      </w:r>
      <w:proofErr w:type="spellEnd"/>
      <w:r w:rsidR="00C43DC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อำเภอพรหมบุรี จัดขึ้นเพื่อเป็นการบูชาและระลึกถึง</w:t>
      </w:r>
      <w:proofErr w:type="spellStart"/>
      <w:r w:rsidR="00C43DC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เทพย</w:t>
      </w:r>
      <w:proofErr w:type="spellEnd"/>
      <w:r w:rsidR="00C43DC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ดาผู้รักษาฟากฟ้า และบันดาลให้ฝนตกต้องตามฤดูกาล ถือเอาวันขึ้น 2 ค่ำ เดือน 3 เป็นวันสุกดิบ </w:t>
      </w:r>
      <w:r w:rsidR="006776D3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โดยชาวบ้านจะช่วยกันตำ</w:t>
      </w:r>
      <w:proofErr w:type="spellStart"/>
      <w:r w:rsidR="006776D3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ข้าวปุ้น</w:t>
      </w:r>
      <w:proofErr w:type="spellEnd"/>
      <w:r w:rsidR="006776D3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(ขนมจีน) และข้าวจี่ </w:t>
      </w:r>
      <w:r w:rsidR="0052757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ข้าวหลาม ไว้สำหรับทำบุญ ตักบาตรในวันรุ่งขึ้น พิธีจะมีในตอนเย็น เรียกกันว่า “ไปงันข้าวจี่” ชาวบ้านจะนำข้าวสารเหนียว ไข่ น้ำตาล ไปเข้ามงคลในพิธี เจริญพุทธมนต์ </w:t>
      </w:r>
      <w:r w:rsidR="00750039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กลางคืนจะมีมหรสพแสดงกันเป็นที่สนุกสนาน ตกดึกจะพากันนึ่งข้าวเหนียว ทำขนม ในวันขึ้น 3 ค่ำ เดือน 3 ซึ่งเป็นวันกำฟ้า ชาวบ้านก็จะนำไทยทานและอาหารที่เตรียมไว้ไปร่วมทำบุญที่วัด เมื่อพ้นกำฟ้า 7 วันแล้ว จะต้องกำฟ้าอีกครึ่งวัน และนับต่อไปอีก 5 วัน </w:t>
      </w:r>
      <w:r w:rsidR="00750039" w:rsidRPr="00C050F8">
        <w:rPr>
          <w:rFonts w:ascii="TH SarabunIT๙" w:eastAsia="Calibri" w:hAnsi="TH SarabunIT๙" w:cs="TH SarabunIT๙" w:hint="cs"/>
          <w:sz w:val="32"/>
          <w:szCs w:val="32"/>
          <w:cs/>
        </w:rPr>
        <w:lastRenderedPageBreak/>
        <w:t>จะมีการจัดอาหารถวายพระ เสร็จแล้วนำไฟดุ้นหนึ่งไปทำพิธี</w:t>
      </w:r>
      <w:r w:rsidR="003F1DC6" w:rsidRPr="00C050F8">
        <w:rPr>
          <w:rFonts w:ascii="TH SarabunIT๙" w:eastAsia="Calibri" w:hAnsi="TH SarabunIT๙" w:cs="TH SarabunIT๙" w:hint="cs"/>
          <w:sz w:val="32"/>
          <w:szCs w:val="32"/>
          <w:cs/>
        </w:rPr>
        <w:t>เลียแล้ง โดยการนำไปลอยตามแม่น้ำลำคลอง ถือเป็นการบูชาและระลึกถึงเทพเจ้า เป็นอันเสร็จพิธีกำฟ้า</w:t>
      </w:r>
    </w:p>
    <w:p w:rsidR="00257AA4" w:rsidRPr="00C050F8" w:rsidRDefault="00257AA4" w:rsidP="000349A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2.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ข้อมูลด้านการเกษตรที่สำคัญของจังหวัด</w:t>
      </w:r>
    </w:p>
    <w:p w:rsidR="00257AA4" w:rsidRPr="00C050F8" w:rsidRDefault="00257AA4" w:rsidP="00257AA4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2.1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ครัวเรือนเกษตรกรและแรงงานภาคเกษตร</w:t>
      </w:r>
    </w:p>
    <w:p w:rsidR="00257AA4" w:rsidRPr="00C050F8" w:rsidRDefault="003F386C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="00B635AE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10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จำนวนครัวเรือนเกษตรกรและจำนวนแร</w:t>
      </w:r>
      <w:r w:rsidR="00AE5B58" w:rsidRPr="00C050F8">
        <w:rPr>
          <w:rFonts w:ascii="TH SarabunIT๙" w:eastAsia="Calibri" w:hAnsi="TH SarabunIT๙" w:cs="TH SarabunIT๙"/>
          <w:sz w:val="32"/>
          <w:szCs w:val="32"/>
          <w:cs/>
        </w:rPr>
        <w:t>งงานภาคเกษตรของจังหวัด</w:t>
      </w:r>
      <w:r w:rsidR="00AE5B58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สิงห์บุรี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2126"/>
        <w:gridCol w:w="2519"/>
        <w:gridCol w:w="2268"/>
      </w:tblGrid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จำนวนครัวเรือน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จำนวนครัวเรือนเกษตรกร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ร้อยละจำนวน</w:t>
            </w:r>
          </w:p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ครัวเรือนเกษตร/ครัวเรือนทั้งหมด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AE5B5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เมืองสิงห์บุรี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20,923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3,939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18.83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AE5B5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อินทร์บุรี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20,247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6,625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32.72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AE5B5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พรหมบุรี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7,435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4,652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62.57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AE5B5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ค่ายบางระจัน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17,233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2,676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15.53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AE5B5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บางระจัน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9,835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5,268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53.56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AE5B5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ท่าช้าง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4,893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1,849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37.79</w:t>
            </w:r>
          </w:p>
        </w:tc>
      </w:tr>
      <w:tr w:rsidR="00CC080E" w:rsidRPr="00C050F8" w:rsidTr="00CC080E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80,566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25,009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80E" w:rsidRPr="00C050F8" w:rsidRDefault="00CC080E" w:rsidP="00257AA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31.04</w:t>
            </w:r>
          </w:p>
        </w:tc>
      </w:tr>
    </w:tbl>
    <w:p w:rsidR="00257AA4" w:rsidRPr="00C050F8" w:rsidRDefault="00257AA4" w:rsidP="00257AA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="003F386C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F386C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D9763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สำนักงานสถิติจังหวัดสิงห์บุรี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2.2 การใช้ที่ดินเพื่อการเกษตร</w:t>
      </w:r>
    </w:p>
    <w:p w:rsidR="00257AA4" w:rsidRPr="00C050F8" w:rsidRDefault="0072137D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="00B635AE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11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การใช้ที่ดินเพื่อการเกษตรแยกตามรายอำเภอ จังหวัด</w:t>
      </w:r>
      <w:r w:rsidR="00F06962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สิงห์บุรี</w:t>
      </w:r>
    </w:p>
    <w:tbl>
      <w:tblPr>
        <w:tblStyle w:val="1"/>
        <w:tblW w:w="10015" w:type="dxa"/>
        <w:tblInd w:w="108" w:type="dxa"/>
        <w:tblLook w:val="04A0" w:firstRow="1" w:lastRow="0" w:firstColumn="1" w:lastColumn="0" w:noHBand="0" w:noVBand="1"/>
      </w:tblPr>
      <w:tblGrid>
        <w:gridCol w:w="1215"/>
        <w:gridCol w:w="1171"/>
        <w:gridCol w:w="945"/>
        <w:gridCol w:w="716"/>
        <w:gridCol w:w="717"/>
        <w:gridCol w:w="663"/>
        <w:gridCol w:w="830"/>
        <w:gridCol w:w="716"/>
        <w:gridCol w:w="718"/>
        <w:gridCol w:w="663"/>
        <w:gridCol w:w="945"/>
        <w:gridCol w:w="716"/>
      </w:tblGrid>
      <w:tr w:rsidR="00432613" w:rsidRPr="00C050F8" w:rsidTr="00F01AAA"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12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พื้นที่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ทั้งหมด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586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พื้นที่ทำการเกษตร</w:t>
            </w:r>
          </w:p>
        </w:tc>
        <w:tc>
          <w:tcPr>
            <w:tcW w:w="16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รวมพื้นที่ทำการเกษตร</w:t>
            </w:r>
          </w:p>
        </w:tc>
      </w:tr>
      <w:tr w:rsidR="00432613" w:rsidRPr="00C050F8" w:rsidTr="00F01AAA"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ที่นา</w:t>
            </w:r>
          </w:p>
        </w:tc>
        <w:tc>
          <w:tcPr>
            <w:tcW w:w="13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ไม้ผล/ไม้ยืนต้น</w:t>
            </w:r>
          </w:p>
        </w:tc>
        <w:tc>
          <w:tcPr>
            <w:tcW w:w="14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16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16"/>
                <w:sz w:val="26"/>
                <w:szCs w:val="26"/>
                <w:cs/>
              </w:rPr>
              <w:t>พืชไร่/พืชผัก/ไม้ดอก</w:t>
            </w:r>
          </w:p>
        </w:tc>
        <w:tc>
          <w:tcPr>
            <w:tcW w:w="1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เกษตรอื่นๆ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</w:tr>
      <w:tr w:rsidR="00432613" w:rsidRPr="00C050F8" w:rsidTr="00F01AAA"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จำนวน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จำนวน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จำนวน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จำนวน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จำนวน</w:t>
            </w:r>
          </w:p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ร้อยละพื้นที่ทั้งหมด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745961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เมืองสิงห์บุรี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912726" w:rsidP="00FA4094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70,236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46,915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65937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66.80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2,610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65937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3.72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674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65937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0.96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859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65937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1.22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51,058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565937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72.69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745961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อินทร์บุรี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A044F1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196,436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11898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146,021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A044F1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74.34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11898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3,325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D63369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1.69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11898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175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D63369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0.09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511898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835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D63369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0.43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511898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150,356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FC1260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</w:rPr>
              <w:t>76.54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745961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พรหมบุรี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A044F1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51,567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9552BA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24,149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AD1BCD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46.83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9552BA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628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AD1BCD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1.22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9552BA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486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AD1BCD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0.94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9552BA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675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AD1BCD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1.31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9552BA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25,938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AD1BCD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50.30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745961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ค่ายบางระจัน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A044F1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55,250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42,710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625F05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77.30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630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1.14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6,997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12.66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2,255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4.08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52,592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95.19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745961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บางระจัน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A044F1" w:rsidP="00745961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119,092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63,100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52.98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477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2613" w:rsidRPr="00C050F8" w:rsidRDefault="00432613" w:rsidP="00432613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0.40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16,295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13.68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1,491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1.25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2C774F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81,363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68.32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2C774F" w:rsidP="00745961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ท่าช้าง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A044F1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21,468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14,374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66.96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1,331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6.20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257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1.20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314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1.46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16,276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774F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75.82</w:t>
            </w:r>
          </w:p>
        </w:tc>
      </w:tr>
      <w:tr w:rsidR="00432613" w:rsidRPr="00C050F8" w:rsidTr="00F01AAA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531093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</w:rPr>
              <w:t>514</w:t>
            </w: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pacing w:val="-2"/>
                <w:sz w:val="26"/>
                <w:szCs w:val="26"/>
              </w:rPr>
              <w:t>049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337,269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65.61</w:t>
            </w:r>
          </w:p>
        </w:tc>
        <w:tc>
          <w:tcPr>
            <w:tcW w:w="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9,001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1.75</w:t>
            </w:r>
          </w:p>
        </w:tc>
        <w:tc>
          <w:tcPr>
            <w:tcW w:w="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24,884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4.84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6,429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1.25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412864" w:rsidP="00F21277">
            <w:pPr>
              <w:jc w:val="righ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377,583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432613" w:rsidP="00F609A1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73.45</w:t>
            </w:r>
          </w:p>
        </w:tc>
      </w:tr>
    </w:tbl>
    <w:p w:rsidR="00B424B7" w:rsidRPr="00C050F8" w:rsidRDefault="0072137D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680DF3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สำนักงานเกษตรจังหวัดสิงห์บุรี</w:t>
      </w:r>
    </w:p>
    <w:p w:rsidR="00257AA4" w:rsidRPr="00C050F8" w:rsidRDefault="00257AA4" w:rsidP="009E3F9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2.3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แหล่งน้ำเพื่อการเกษตร</w:t>
      </w:r>
    </w:p>
    <w:p w:rsidR="00257AA4" w:rsidRPr="00C050F8" w:rsidRDefault="00257AA4" w:rsidP="00015933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2.3.1 พื้นที่ชลประทานและระบบชลประทาน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:rsidR="0021528E" w:rsidRPr="00C050F8" w:rsidRDefault="0021528E" w:rsidP="00015933">
      <w:pPr>
        <w:tabs>
          <w:tab w:val="left" w:pos="1134"/>
          <w:tab w:val="left" w:pos="212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พื้นที่ส่วนใหญ่ของจังหวัดสิงห์บุรี</w:t>
      </w:r>
      <w:r w:rsidRPr="00C050F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อยู่ในเขตชลประทานมีจำนวนทั้งสิ้น </w:t>
      </w:r>
      <w:r w:rsidRPr="00C050F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411,781  </w:t>
      </w:r>
      <w:r w:rsidRPr="00C050F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ไร่ การส่งน้ำไ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ปสู่พื้นที่เพาะปลูก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ทำได้โดยการส่งน้ำเข้าคลองส่งน้ำซึ่งอยู่ในความรับผิดชอบของโครงการส่งน้ำ</w:t>
      </w:r>
      <w:r w:rsidR="00015933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และบำรุงรักษา จำนวน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6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โครงการ คือ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โครงการส่งน้ำและบำรุงรักษาบรมธาตุ โครงการส่งน้ำและบำรุงรักษา</w:t>
      </w:r>
      <w:proofErr w:type="spellStart"/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ชัณ</w:t>
      </w:r>
      <w:proofErr w:type="spellEnd"/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สูตร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โครงการส่งน้ำและบำรุงรักษายางมณี โครงการส่งน้ำและบำรุงรักษามหาราช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="00015933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ส่งน้ำและบำรุงรักษาช่องแค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และโครงการส่งน้ำและบำรุงรักษามโนรมย์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โดยโครงการส่งน้ำและบำรุงรักษา</w:t>
      </w:r>
      <w:r w:rsidR="00015933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ทั้ง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6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โครงการดังกล่าว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ได้กำหนดแผนการจัดสรรน้ำเพื่อการเกษตร อุปโภค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บริโภค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ดังนี้</w:t>
      </w:r>
    </w:p>
    <w:p w:rsidR="0021528E" w:rsidRPr="00C050F8" w:rsidRDefault="0021528E" w:rsidP="0021528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ฤดูฝน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จะเริ่มส่งน้ำเข้าคลองส่งน้ำสายต่างๆ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ในเขตรับผิดชอบของแต่ละโครงการดังกล่าวตั้งแต่เดือน พฤษภาคม – ตุลาคม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ของทุกปี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เพื่อให้เกษตรกรทำนาปีเป็นส่วนใหญ่</w:t>
      </w:r>
    </w:p>
    <w:p w:rsidR="0021528E" w:rsidRPr="00C050F8" w:rsidRDefault="0021528E" w:rsidP="0021528E">
      <w:pPr>
        <w:tabs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ฤดูแล้ง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จะเริ่มส่งน้ำเข้าคลองส่งน้ำสายต่างๆ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ในเขตรับผิดชอบของแต่ละโครงการดังกล่าวตั้งแต่เดือน พฤศจิกายน – กุมภาพันธ์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ของทุกปี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เพื่อให้เกษตรกรทำนาปรังเป็นส่วนใหญ่</w:t>
      </w:r>
    </w:p>
    <w:p w:rsidR="0021528E" w:rsidRPr="00C050F8" w:rsidRDefault="0021528E" w:rsidP="0021528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การส่งน้ำนอนคลอง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เพื่อการอุปโภค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บริโภค</w:t>
      </w:r>
    </w:p>
    <w:p w:rsidR="0021528E" w:rsidRPr="00C050F8" w:rsidRDefault="0021528E" w:rsidP="005A4B73">
      <w:pPr>
        <w:tabs>
          <w:tab w:val="left" w:pos="1134"/>
          <w:tab w:val="left" w:pos="212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5A4B73"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โครงการส่งน้ำและบำรุงรักษาในเขตจังหวัดสิงห์บุรี</w:t>
      </w:r>
    </w:p>
    <w:p w:rsidR="0021528E" w:rsidRPr="00C050F8" w:rsidRDefault="0021528E" w:rsidP="0021528E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  <w:t>1)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โครงการส่งน้ำและบำรุงรักษาบรมธาตุ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ที่ทำการหัวงานตั้งอยู่ที่ตำบลชัยนาท อำเภอเมือง จังหวัดชัยนาท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ส่งน้ำให้แก่พื้นที่ชลประทานในเขตจังหวัดสิงห์บุรี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90,244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ไร่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 xml:space="preserve"> รับน้ำจากคลองส่งน้ำสายใหญ่และคลองแยกซอยตั้งแต่อำเภออินทร์บุรี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อำเภอเมืองสิงห์บุรี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และอำเภอพรหมบุรี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            </w:t>
      </w:r>
    </w:p>
    <w:p w:rsidR="0021528E" w:rsidRPr="00C050F8" w:rsidRDefault="0021528E" w:rsidP="0021528E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>2)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โครงการส่งน้ำและบำรุงรักษา</w:t>
      </w:r>
      <w:proofErr w:type="spellStart"/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ชัณ</w:t>
      </w:r>
      <w:proofErr w:type="spellEnd"/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สูตร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ที่ทำการหัวงานตั้งอยู่ตำบลโพชนไก่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อำเภอบางระจัน จังหวัดสิงห์บุรี ส่งน้ำให้แก่พื้นที่ ชลประทานในเขตจังหวัดสิงห์บุรี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จำนวน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  159,800 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 xml:space="preserve">ไร่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รับน้ำจากคลองส่งน้ำ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สายใหญ่และคลองแยกซอย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ตั้งแต่เขตอำเภออินทร์บุรี อำเภอเมืองสิงห์บุรี อำเภอบางระจันอำเภอค่ายบางระจัน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และอำเภอท่าช้าง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 </w:t>
      </w:r>
    </w:p>
    <w:p w:rsidR="0021528E" w:rsidRPr="00C050F8" w:rsidRDefault="0021528E" w:rsidP="0021528E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  <w:t>3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>)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โครงการส่งน้ำและบำรุงรักษายางมณี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ที่ทำการหัวงานตั้งอยู่ที่ตำบลองครักษ์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อำเภอโพธิ์ทอง จังหวัดอ่างทอง ส่งน้ำให้แก่พื้นที่ชลประทานในเขตจังหวัดสิงห์บุรี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26,263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ไร่ รับน้ำจากคลองส่งน้ำสายใหญ่และคลองสายซอย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ตั้งแต่อำเภอค่ายบางระจัน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อำเภอเมืองสิงห์บุรี และอำเภอท่าช้าง</w:t>
      </w:r>
    </w:p>
    <w:p w:rsidR="0021528E" w:rsidRPr="00C050F8" w:rsidRDefault="0021528E" w:rsidP="0021528E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  <w:t>4)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โครงการส่งน้ำและบำรุงรักษามหาราช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ที่ทำการตั้งหัวงานอยู่ที่ตำบลม่วงหมู่ อำเภอเมืองสิงห์บุรี จังหวัดสิงห์บุรี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ส่งน้ำให้แก่พื้นที่ชลประทานในเขตจังหวัดสิงห์บุรี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108,595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ไร่  รับน้ำจากคลองส่งน้ำสายใหญ่และคลองสายซอย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ตั้งแต่เขตอำเภออินทร์บุรี อำเภอเมืองสิงห์บุรี และอำเภอพรหมบุรี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   </w:t>
      </w:r>
    </w:p>
    <w:p w:rsidR="0021528E" w:rsidRPr="00C050F8" w:rsidRDefault="0021528E" w:rsidP="0021528E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  <w:t>5)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โครงการส่งน้ำและบำรุงรักษาช่องแค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ที่ทำการหัวงานตั้งอยู่ที่ตำบลพรหมนิมิต อำเภอตาคลี จังหวัดนครสวรรค์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ส่งน้ำให้แก่พื้นที่ชลประทานในเขตจังหวัดสิงห์บุรี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จำนวน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23,235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ไร่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รับน้ำจากคลองส่งน้ำสายใหญ่และคลองแยกซอยตั้งแต่เขตอำเภออินทร์บุรี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และอำเภอเมืองสิงห์บุรี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   </w:t>
      </w:r>
    </w:p>
    <w:p w:rsidR="0021528E" w:rsidRPr="00C050F8" w:rsidRDefault="0021528E" w:rsidP="0021528E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</w:r>
      <w:r w:rsidRPr="00C050F8">
        <w:rPr>
          <w:rFonts w:ascii="TH SarabunIT๙" w:eastAsia="Cordia New" w:hAnsi="TH SarabunIT๙" w:cs="TH SarabunIT๙"/>
          <w:sz w:val="32"/>
          <w:szCs w:val="32"/>
        </w:rPr>
        <w:tab/>
        <w:t>6)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โครงการส่งน้ำและบำรุงรักษามโนรมย์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ที่ทำการหัวงานตั้งอยู่ตำบลท่าฉนวน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อำเภอมโนรมย์ จังหวัดชัยนาท ส่งน้ำให้แก่พื้นที่ชลประทานในเขตจังหวัดสิงห์บุรีจำนวน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3,644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ไร่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รับน้ำจากคลองส่งน้ำสายใหญ่และคลองแยกซอย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เขตอำเภออินทร์บุรี</w:t>
      </w:r>
      <w:r w:rsidRPr="00C050F8">
        <w:rPr>
          <w:rFonts w:ascii="TH SarabunIT๙" w:eastAsia="Cordia New" w:hAnsi="TH SarabunIT๙" w:cs="TH SarabunIT๙"/>
          <w:sz w:val="32"/>
          <w:szCs w:val="32"/>
        </w:rPr>
        <w:t xml:space="preserve">  </w:t>
      </w:r>
    </w:p>
    <w:p w:rsidR="0021528E" w:rsidRPr="00C050F8" w:rsidRDefault="005A4B73" w:rsidP="00B23FA2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ตารางที่</w:t>
      </w:r>
      <w:r w:rsidR="00B23FA2" w:rsidRPr="00C050F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12 </w:t>
      </w:r>
      <w:r w:rsidR="0021528E"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แสดงพื้นที่โครงการส่งน้ำและบำรุงรักษาในเขตจังหวัดสิงห์บุรี</w:t>
      </w: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1060"/>
        <w:gridCol w:w="3280"/>
        <w:gridCol w:w="2420"/>
        <w:gridCol w:w="2420"/>
      </w:tblGrid>
      <w:tr w:rsidR="00277FCB" w:rsidRPr="00C050F8" w:rsidTr="000349A0">
        <w:trPr>
          <w:trHeight w:val="203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พื้นที่ชลประทาน (ไร่)</w:t>
            </w:r>
          </w:p>
        </w:tc>
      </w:tr>
      <w:tr w:rsidR="00277FCB" w:rsidRPr="00C050F8" w:rsidTr="000349A0">
        <w:trPr>
          <w:trHeight w:val="1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สำนักชลประทานที่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</w:rPr>
              <w:t> 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77FCB" w:rsidRPr="00C050F8" w:rsidTr="000349A0">
        <w:trPr>
          <w:trHeight w:val="6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บรมธาตุ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101,986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90,244</w:t>
            </w:r>
          </w:p>
        </w:tc>
      </w:tr>
      <w:tr w:rsidR="00277FCB" w:rsidRPr="00C050F8" w:rsidTr="000349A0">
        <w:trPr>
          <w:trHeight w:val="6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ชัณ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สูตร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177,290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159,800</w:t>
            </w:r>
          </w:p>
        </w:tc>
      </w:tr>
      <w:tr w:rsidR="00277FCB" w:rsidRPr="00C050F8" w:rsidTr="000349A0">
        <w:trPr>
          <w:trHeight w:val="6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ยางมณี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27,439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26,263</w:t>
            </w:r>
          </w:p>
        </w:tc>
      </w:tr>
      <w:tr w:rsidR="00277FCB" w:rsidRPr="00C050F8" w:rsidTr="000349A0">
        <w:trPr>
          <w:trHeight w:val="12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สำนักชลประทานที่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</w:rPr>
              <w:t> 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10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77FCB" w:rsidRPr="00C050F8" w:rsidTr="000349A0">
        <w:trPr>
          <w:trHeight w:val="6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มหาราช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143,110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108,595</w:t>
            </w:r>
          </w:p>
        </w:tc>
      </w:tr>
      <w:tr w:rsidR="00277FCB" w:rsidRPr="00C050F8" w:rsidTr="000349A0">
        <w:trPr>
          <w:trHeight w:val="6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ช่องแค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23,500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23,235</w:t>
            </w:r>
          </w:p>
        </w:tc>
      </w:tr>
      <w:tr w:rsidR="00277FCB" w:rsidRPr="00C050F8" w:rsidTr="000349A0">
        <w:trPr>
          <w:trHeight w:val="78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มโนรมย์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3,644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3,644</w:t>
            </w:r>
          </w:p>
        </w:tc>
      </w:tr>
      <w:tr w:rsidR="00277FCB" w:rsidRPr="00C050F8" w:rsidTr="000349A0">
        <w:trPr>
          <w:trHeight w:val="64"/>
        </w:trPr>
        <w:tc>
          <w:tcPr>
            <w:tcW w:w="4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476,969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411,781</w:t>
            </w:r>
          </w:p>
        </w:tc>
      </w:tr>
    </w:tbl>
    <w:p w:rsidR="0021528E" w:rsidRPr="00C050F8" w:rsidRDefault="0021528E" w:rsidP="0021528E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9557E2" w:rsidRPr="00C050F8" w:rsidRDefault="009557E2" w:rsidP="00B23FA2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9557E2" w:rsidRPr="00C050F8" w:rsidRDefault="009557E2" w:rsidP="00B23FA2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9557E2" w:rsidRPr="00C050F8" w:rsidRDefault="009557E2" w:rsidP="00B23FA2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9557E2" w:rsidRPr="00C050F8" w:rsidRDefault="009557E2" w:rsidP="00B23FA2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21528E" w:rsidRPr="00C050F8" w:rsidRDefault="005A4B73" w:rsidP="00B23FA2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>ตารางที่</w:t>
      </w:r>
      <w:r w:rsidR="00B23FA2" w:rsidRPr="00C050F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13 </w:t>
      </w:r>
      <w:r w:rsidR="0021528E"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แสดงพื้นที่ชลประทานในจังหวัดสิงห์บุรี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4"/>
        <w:gridCol w:w="1161"/>
        <w:gridCol w:w="1221"/>
        <w:gridCol w:w="1152"/>
        <w:gridCol w:w="1231"/>
        <w:gridCol w:w="1159"/>
        <w:gridCol w:w="1138"/>
        <w:gridCol w:w="1272"/>
      </w:tblGrid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บรมธาตุ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proofErr w:type="spellStart"/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ชัณ</w:t>
            </w:r>
            <w:proofErr w:type="spellEnd"/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สูตร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ยางมณี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มหาราช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ช่องแค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มโนรมย์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รวม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1.เมืองสิงห์บุรี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18,558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3,245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3,599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32,984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1,250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59,636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2.อินทร์บุรี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39,121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8,870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57,171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21,985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3,644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130,791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3.บางระจัน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18,515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82,720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101,235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4.ค่ายบางระจัน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51,290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7,184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58,474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5.พรหมบุรี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13,650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7,480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18,440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39,570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6.ท่าช้าง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400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13,675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8,000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-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cs/>
              </w:rPr>
              <w:t>22,075</w:t>
            </w:r>
          </w:p>
        </w:tc>
      </w:tr>
      <w:tr w:rsidR="00277FCB" w:rsidRPr="00C050F8" w:rsidTr="000349A0">
        <w:tc>
          <w:tcPr>
            <w:tcW w:w="1614" w:type="dxa"/>
          </w:tcPr>
          <w:p w:rsidR="0021528E" w:rsidRPr="00C050F8" w:rsidRDefault="0021528E" w:rsidP="0021528E">
            <w:pPr>
              <w:spacing w:after="0" w:line="240" w:lineRule="auto"/>
              <w:jc w:val="both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6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90,244</w:t>
            </w:r>
          </w:p>
        </w:tc>
        <w:tc>
          <w:tcPr>
            <w:tcW w:w="122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159,800</w:t>
            </w:r>
          </w:p>
        </w:tc>
        <w:tc>
          <w:tcPr>
            <w:tcW w:w="115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26,263</w:t>
            </w:r>
          </w:p>
        </w:tc>
        <w:tc>
          <w:tcPr>
            <w:tcW w:w="1231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108,595</w:t>
            </w:r>
          </w:p>
        </w:tc>
        <w:tc>
          <w:tcPr>
            <w:tcW w:w="1159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23,235</w:t>
            </w:r>
          </w:p>
        </w:tc>
        <w:tc>
          <w:tcPr>
            <w:tcW w:w="1138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3,644</w:t>
            </w:r>
          </w:p>
        </w:tc>
        <w:tc>
          <w:tcPr>
            <w:tcW w:w="1272" w:type="dxa"/>
          </w:tcPr>
          <w:p w:rsidR="0021528E" w:rsidRPr="00C050F8" w:rsidRDefault="0021528E" w:rsidP="0021528E">
            <w:pPr>
              <w:spacing w:after="0" w:line="240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411,781</w:t>
            </w:r>
          </w:p>
        </w:tc>
      </w:tr>
    </w:tbl>
    <w:p w:rsidR="0021528E" w:rsidRPr="00C050F8" w:rsidRDefault="0021528E" w:rsidP="0021528E">
      <w:pPr>
        <w:keepNext/>
        <w:spacing w:after="0" w:line="240" w:lineRule="auto"/>
        <w:ind w:right="-539"/>
        <w:outlineLvl w:val="0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8EBF094" wp14:editId="4E79314F">
                <wp:simplePos x="0" y="0"/>
                <wp:positionH relativeFrom="column">
                  <wp:posOffset>5629275</wp:posOffset>
                </wp:positionH>
                <wp:positionV relativeFrom="paragraph">
                  <wp:posOffset>-276225</wp:posOffset>
                </wp:positionV>
                <wp:extent cx="457200" cy="457200"/>
                <wp:effectExtent l="635" t="3810" r="0" b="0"/>
                <wp:wrapNone/>
                <wp:docPr id="1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898" w:rsidRDefault="00C81898" w:rsidP="0021528E">
                            <w:pPr>
                              <w:spacing w:before="100" w:beforeAutospacing="1" w:after="100" w:afterAutospacing="1"/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1" o:spid="_x0000_s1026" type="#_x0000_t202" style="position:absolute;margin-left:443.25pt;margin-top:-21.75pt;width:3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" o:allowincell="f" filled="f" stroked="f">
                <v:textbox>
                  <w:txbxContent>
                    <w:p w:rsidR="00C81898" w:rsidRDefault="00C81898" w:rsidP="0021528E">
                      <w:pPr>
                        <w:spacing w:before="100" w:beforeAutospacing="1" w:after="100" w:afterAutospacing="1"/>
                      </w:pPr>
                      <w: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ที่มา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>: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โครงการชลประทานสิงห์บุรี</w:t>
      </w:r>
    </w:p>
    <w:p w:rsidR="0021528E" w:rsidRPr="00C050F8" w:rsidRDefault="0021528E" w:rsidP="0021528E">
      <w:pPr>
        <w:spacing w:after="0" w:line="240" w:lineRule="auto"/>
        <w:jc w:val="center"/>
        <w:rPr>
          <w:rFonts w:ascii="TH SarabunIT๙" w:eastAsia="Times New Roman" w:hAnsi="TH SarabunIT๙" w:cs="TH SarabunIT๙"/>
          <w:sz w:val="24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ภาพแสดงแม่น้ำในเขตจังหวัดสิงห์บุรี</w:t>
      </w:r>
    </w:p>
    <w:p w:rsidR="0021528E" w:rsidRPr="00C050F8" w:rsidRDefault="0021528E" w:rsidP="0021528E">
      <w:pPr>
        <w:spacing w:after="0" w:line="240" w:lineRule="auto"/>
        <w:jc w:val="center"/>
        <w:rPr>
          <w:rFonts w:ascii="TH SarabunIT๙" w:eastAsia="Times New Roman" w:hAnsi="TH SarabunIT๙" w:cs="TH SarabunIT๙"/>
          <w:sz w:val="24"/>
        </w:rPr>
      </w:pPr>
    </w:p>
    <w:p w:rsidR="0021528E" w:rsidRPr="00C050F8" w:rsidRDefault="0021528E" w:rsidP="0021528E">
      <w:pPr>
        <w:tabs>
          <w:tab w:val="left" w:pos="1134"/>
          <w:tab w:val="left" w:pos="1418"/>
        </w:tabs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noProof/>
          <w:sz w:val="32"/>
          <w:szCs w:val="32"/>
          <w:cs/>
        </w:rPr>
        <w:drawing>
          <wp:inline distT="0" distB="0" distL="0" distR="0" wp14:anchorId="3D62D551" wp14:editId="139E561A">
            <wp:extent cx="5781642" cy="3623094"/>
            <wp:effectExtent l="0" t="0" r="0" b="0"/>
            <wp:docPr id="2" name="Picture 10" descr="D:\หมวย\กลุ่มสารสนเทศฯ\ข้อมูล 54\แผนที่-ปต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หมวย\กลุ่มสารสนเทศฯ\ข้อมูล 54\แผนที่-ปตร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770" cy="368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933" w:rsidRPr="00C050F8" w:rsidRDefault="00021F87" w:rsidP="00021F87">
      <w:pPr>
        <w:tabs>
          <w:tab w:val="left" w:pos="1276"/>
          <w:tab w:val="left" w:pos="2127"/>
          <w:tab w:val="left" w:pos="3960"/>
          <w:tab w:val="left" w:pos="4320"/>
          <w:tab w:val="left" w:pos="4680"/>
          <w:tab w:val="left" w:pos="5400"/>
          <w:tab w:val="left" w:pos="594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015933"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การจัดรูปที่ดิน</w:t>
      </w:r>
    </w:p>
    <w:p w:rsidR="00015933" w:rsidRPr="00C050F8" w:rsidRDefault="00021F87" w:rsidP="00021F87">
      <w:pPr>
        <w:tabs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015933" w:rsidRPr="00C050F8">
        <w:rPr>
          <w:rFonts w:ascii="TH SarabunIT๙" w:eastAsia="Times New Roman" w:hAnsi="TH SarabunIT๙" w:cs="TH SarabunIT๙"/>
          <w:sz w:val="32"/>
          <w:szCs w:val="32"/>
          <w:cs/>
        </w:rPr>
        <w:t>จังหวัดสิงห์บุรี</w:t>
      </w:r>
      <w:r w:rsidR="00015933"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015933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มีพื้นที่ชลประทานทั้งหมด  411,781  ไร่  มีการจัดรูปที่ดินทั้งสิ้น   </w:t>
      </w:r>
      <w:r w:rsidR="00015933" w:rsidRPr="00C050F8">
        <w:rPr>
          <w:rFonts w:ascii="TH SarabunIT๙" w:eastAsia="Times New Roman" w:hAnsi="TH SarabunIT๙" w:cs="TH SarabunIT๙"/>
          <w:sz w:val="32"/>
          <w:szCs w:val="32"/>
        </w:rPr>
        <w:t>108,277</w:t>
      </w:r>
      <w:r w:rsidR="00015933"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ไร่</w:t>
      </w:r>
      <w:r w:rsidR="00015933"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015933" w:rsidRPr="00C050F8">
        <w:rPr>
          <w:rFonts w:ascii="TH SarabunIT๙" w:eastAsia="Times New Roman" w:hAnsi="TH SarabunIT๙" w:cs="TH SarabunIT๙"/>
          <w:sz w:val="32"/>
          <w:szCs w:val="32"/>
          <w:cs/>
        </w:rPr>
        <w:t>แยกเป็นรายอำเภอดังนี้</w:t>
      </w:r>
    </w:p>
    <w:p w:rsidR="00015933" w:rsidRPr="00C050F8" w:rsidRDefault="005A4B73" w:rsidP="00B23FA2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ตารางที่</w:t>
      </w:r>
      <w:r w:rsidR="00B23FA2"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14 </w:t>
      </w:r>
      <w:r w:rsidR="00015933"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แสดงพื้นที่จัดรูปที่ดินจังหวัดสิงห์บุรี</w:t>
      </w:r>
    </w:p>
    <w:tbl>
      <w:tblPr>
        <w:tblW w:w="9411" w:type="dxa"/>
        <w:tblInd w:w="108" w:type="dxa"/>
        <w:tblLook w:val="04A0" w:firstRow="1" w:lastRow="0" w:firstColumn="1" w:lastColumn="0" w:noHBand="0" w:noVBand="1"/>
      </w:tblPr>
      <w:tblGrid>
        <w:gridCol w:w="2416"/>
        <w:gridCol w:w="2687"/>
        <w:gridCol w:w="2465"/>
        <w:gridCol w:w="1843"/>
      </w:tblGrid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พัฒนาสมบูรณ์แบบ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พัฒนาบางส่วน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</w:tr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3,038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3,038</w:t>
            </w:r>
          </w:p>
        </w:tc>
      </w:tr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54,418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3,978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58,396</w:t>
            </w:r>
          </w:p>
        </w:tc>
      </w:tr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21,289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21,289</w:t>
            </w:r>
          </w:p>
        </w:tc>
      </w:tr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12,230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3,332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15,562</w:t>
            </w:r>
          </w:p>
        </w:tc>
      </w:tr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8,752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1,240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9,992</w:t>
            </w:r>
          </w:p>
        </w:tc>
      </w:tr>
      <w:tr w:rsidR="00277FCB" w:rsidRPr="00C050F8" w:rsidTr="000349A0">
        <w:trPr>
          <w:trHeight w:val="405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99,727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8,550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933" w:rsidRPr="00C050F8" w:rsidRDefault="00015933" w:rsidP="000159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108,277</w:t>
            </w:r>
          </w:p>
        </w:tc>
      </w:tr>
    </w:tbl>
    <w:p w:rsidR="00015933" w:rsidRPr="00C050F8" w:rsidRDefault="00015933" w:rsidP="00015933">
      <w:pPr>
        <w:tabs>
          <w:tab w:val="left" w:pos="1440"/>
          <w:tab w:val="left" w:pos="2340"/>
          <w:tab w:val="left" w:pos="3960"/>
          <w:tab w:val="left" w:pos="4320"/>
          <w:tab w:val="left" w:pos="4680"/>
          <w:tab w:val="left" w:pos="5400"/>
          <w:tab w:val="left" w:pos="594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ที่มา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สำนักงานจัดรูปที่ดินจังหวัดสิงห์บุรี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2.3.2 แหล่งน้ำอื่นๆ</w:t>
      </w:r>
    </w:p>
    <w:p w:rsidR="00277FCB" w:rsidRPr="00C050F8" w:rsidRDefault="00277FCB" w:rsidP="00277FCB">
      <w:pPr>
        <w:tabs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>ในจังหวัดสิงห์บุรี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มีแหล่งน้ำอื่น ๆ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ได้แก่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คลองเชียงรากและคลองโพธิ์ชัย รวมทั้ง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หนอง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บึง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ซึ่งมีอยู่ทั่วไปประมาณ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117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แห่งและคลองส่งน้ำชลประทานขนาดเล็กอีก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188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แห่ง แหล่งน้ำดังกล่าว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นอกจากจะช่วยในการเกษตรแล้ว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ยังเป็นแหล่งเพาะพันธ์ปลาช่อนและเป็นแหล่งทำการประมงของชาวจังหวัดสิงห์บุรีอีกด้วย</w:t>
      </w:r>
    </w:p>
    <w:p w:rsidR="00257AA4" w:rsidRPr="00C050F8" w:rsidRDefault="00257AA4" w:rsidP="00B23FA2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 ข้อมูลสินค้าเกษตรที่สำคัญของจังหวัด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2.4.1 ด้านการปลูกพืชเ</w:t>
      </w:r>
      <w:r w:rsidR="00C0671C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ศรษฐกิจของจังหวัด ปีการผลิต</w:t>
      </w:r>
      <w:r w:rsidR="003520DC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2562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ตารางที่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15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ด้านการปลูกพืชเ</w:t>
      </w:r>
      <w:r w:rsidR="00C0671C" w:rsidRPr="00C050F8">
        <w:rPr>
          <w:rFonts w:ascii="TH SarabunIT๙" w:eastAsia="Calibri" w:hAnsi="TH SarabunIT๙" w:cs="TH SarabunIT๙"/>
          <w:sz w:val="32"/>
          <w:szCs w:val="32"/>
          <w:cs/>
        </w:rPr>
        <w:t>ศรษฐกิจของจังหวัด ปีการผลิต</w:t>
      </w:r>
      <w:r w:rsidR="003520DC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2562</w:t>
      </w:r>
    </w:p>
    <w:tbl>
      <w:tblPr>
        <w:tblStyle w:val="1"/>
        <w:tblW w:w="8408" w:type="dxa"/>
        <w:jc w:val="center"/>
        <w:tblInd w:w="-269" w:type="dxa"/>
        <w:tblLook w:val="04A0" w:firstRow="1" w:lastRow="0" w:firstColumn="1" w:lastColumn="0" w:noHBand="0" w:noVBand="1"/>
      </w:tblPr>
      <w:tblGrid>
        <w:gridCol w:w="1163"/>
        <w:gridCol w:w="1003"/>
        <w:gridCol w:w="1334"/>
        <w:gridCol w:w="1334"/>
        <w:gridCol w:w="1314"/>
        <w:gridCol w:w="1082"/>
        <w:gridCol w:w="1178"/>
      </w:tblGrid>
      <w:tr w:rsidR="004261EF" w:rsidRPr="00C050F8" w:rsidTr="009557E2">
        <w:trPr>
          <w:trHeight w:val="1166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ชนิดพืช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จำนวนเกษตรกร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เนื้อที่เพาะปลูก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เนื้อที่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เก็บเกี่ยว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ผลผลิตที่เก็บเกี่ยวได้</w:t>
            </w:r>
          </w:p>
          <w:p w:rsidR="00257AA4" w:rsidRPr="00C050F8" w:rsidRDefault="009B37BE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ตัน</w:t>
            </w:r>
            <w:r w:rsidR="00257AA4"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ผลผลิตเฉลี่ย/เนื้อที่เก็บเกี่ยว</w:t>
            </w:r>
          </w:p>
          <w:p w:rsidR="00257AA4" w:rsidRPr="00C050F8" w:rsidRDefault="009B37BE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ตัน</w:t>
            </w:r>
            <w:r w:rsidR="00257AA4"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)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ราคาที่เกษตรกรขายได้เฉลี่ย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(บาท/กิโลกรัม)</w:t>
            </w:r>
          </w:p>
        </w:tc>
      </w:tr>
      <w:tr w:rsidR="004261EF" w:rsidRPr="00C050F8" w:rsidTr="000349A0">
        <w:trPr>
          <w:trHeight w:val="362"/>
          <w:jc w:val="center"/>
        </w:trPr>
        <w:tc>
          <w:tcPr>
            <w:tcW w:w="840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203B" w:rsidRPr="00C050F8" w:rsidRDefault="00FE203B" w:rsidP="00FE203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u w:val="single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u w:val="single"/>
                <w:cs/>
              </w:rPr>
              <w:t>ข้าว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9B37BE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ข้าวนาปี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13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520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333,369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332,281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241,713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0.725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7.19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9B37BE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ข้าวนาปรัง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12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132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263,540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263,183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177,286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0.674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7.84</w:t>
            </w:r>
          </w:p>
        </w:tc>
      </w:tr>
      <w:tr w:rsidR="004261EF" w:rsidRPr="00C050F8" w:rsidTr="000349A0">
        <w:trPr>
          <w:trHeight w:val="362"/>
          <w:jc w:val="center"/>
        </w:trPr>
        <w:tc>
          <w:tcPr>
            <w:tcW w:w="840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203B" w:rsidRPr="00C050F8" w:rsidRDefault="00FE203B" w:rsidP="00FE203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u w:val="single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u w:val="single"/>
                <w:cs/>
              </w:rPr>
              <w:t>พืชไร่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9B37BE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</w:rPr>
              <w:t>1</w:t>
            </w:r>
            <w:r w:rsidR="003646A8" w:rsidRPr="00C050F8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pacing w:val="-2"/>
                <w:sz w:val="28"/>
              </w:rPr>
              <w:t>468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27,188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25,206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451,234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</w:rPr>
              <w:t>17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0.70</w:t>
            </w:r>
          </w:p>
        </w:tc>
      </w:tr>
      <w:tr w:rsidR="004261EF" w:rsidRPr="00C050F8" w:rsidTr="000349A0">
        <w:trPr>
          <w:trHeight w:val="362"/>
          <w:jc w:val="center"/>
        </w:trPr>
        <w:tc>
          <w:tcPr>
            <w:tcW w:w="840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203B" w:rsidRPr="00C050F8" w:rsidRDefault="00FE203B" w:rsidP="00FE203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u w:val="single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u w:val="single"/>
                <w:cs/>
              </w:rPr>
              <w:t>ไม้ผล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กระท้อน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261E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245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273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82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111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1.3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30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กล้วยน้ำว้า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954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2,037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567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389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0.67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10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ขนุนหนัง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42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20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14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0.71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11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ชมพู่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17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47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7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1.3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0.19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18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ฝรั่ง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51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48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24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pStyle w:val="a7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19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0.79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25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มะกรูด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96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szCs w:val="28"/>
              </w:rPr>
              <w:t>223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szCs w:val="28"/>
              </w:rPr>
              <w:t>93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szCs w:val="28"/>
              </w:rPr>
              <w:t>8.4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0.091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16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มะนาว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740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szCs w:val="28"/>
              </w:rPr>
              <w:t>652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szCs w:val="28"/>
              </w:rPr>
              <w:t>322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/>
                <w:sz w:val="28"/>
                <w:szCs w:val="28"/>
              </w:rPr>
              <w:t>330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33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ส้มโอ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95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17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1.4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0.8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39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มะม่วง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</w:t>
            </w:r>
            <w:r w:rsidR="001176B2"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029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2</w:t>
            </w:r>
            <w:r w:rsidR="001176B2"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059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766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1</w:t>
            </w:r>
            <w:r w:rsidR="001176B2"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081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1.4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24</w:t>
            </w:r>
          </w:p>
        </w:tc>
      </w:tr>
      <w:tr w:rsidR="004261EF" w:rsidRPr="00C050F8" w:rsidTr="009557E2">
        <w:trPr>
          <w:trHeight w:val="362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มะละกอ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40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31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1.5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20</w:t>
            </w:r>
          </w:p>
        </w:tc>
      </w:tr>
      <w:tr w:rsidR="004261EF" w:rsidRPr="00C050F8" w:rsidTr="000349A0">
        <w:trPr>
          <w:jc w:val="center"/>
        </w:trPr>
        <w:tc>
          <w:tcPr>
            <w:tcW w:w="840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203B" w:rsidRPr="00C050F8" w:rsidRDefault="00FE203B" w:rsidP="00FE203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u w:val="single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u w:val="single"/>
                <w:cs/>
              </w:rPr>
              <w:t>ไม้ยืนต้น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ปาล์มน้ำมัน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29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29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83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2.8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2.74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ไผ่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4.1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0.51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19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384685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มะพร้าว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83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539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234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171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0.73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21</w:t>
            </w:r>
          </w:p>
        </w:tc>
      </w:tr>
      <w:tr w:rsidR="004261EF" w:rsidRPr="00C050F8" w:rsidTr="000349A0">
        <w:trPr>
          <w:jc w:val="center"/>
        </w:trPr>
        <w:tc>
          <w:tcPr>
            <w:tcW w:w="840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4D4B" w:rsidRPr="00C050F8" w:rsidRDefault="00524D4B" w:rsidP="00524D4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u w:val="single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u w:val="single"/>
                <w:cs/>
              </w:rPr>
              <w:t>พืชผัก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กะเพรา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202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276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276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108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0.39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17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กะหล่ำดอก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3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2.7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2.7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25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กะหล่ำปลี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6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1.3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0.22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24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เห็ดฟาง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1.5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1.5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0.4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</w:p>
        </w:tc>
      </w:tr>
    </w:tbl>
    <w:p w:rsidR="009557E2" w:rsidRPr="00C050F8" w:rsidRDefault="009557E2"/>
    <w:p w:rsidR="009557E2" w:rsidRPr="00C050F8" w:rsidRDefault="009557E2"/>
    <w:tbl>
      <w:tblPr>
        <w:tblStyle w:val="1"/>
        <w:tblW w:w="8408" w:type="dxa"/>
        <w:jc w:val="center"/>
        <w:tblInd w:w="-269" w:type="dxa"/>
        <w:tblLook w:val="04A0" w:firstRow="1" w:lastRow="0" w:firstColumn="1" w:lastColumn="0" w:noHBand="0" w:noVBand="1"/>
      </w:tblPr>
      <w:tblGrid>
        <w:gridCol w:w="1163"/>
        <w:gridCol w:w="1003"/>
        <w:gridCol w:w="1334"/>
        <w:gridCol w:w="1334"/>
        <w:gridCol w:w="1314"/>
        <w:gridCol w:w="1082"/>
        <w:gridCol w:w="1178"/>
      </w:tblGrid>
      <w:tr w:rsidR="009557E2" w:rsidRPr="00C050F8" w:rsidTr="00C81898">
        <w:trPr>
          <w:trHeight w:val="1166"/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lastRenderedPageBreak/>
              <w:t>ชนิดพืช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จำนวนเกษตรกร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เนื้อที่เพาะปลูก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เนื้อที่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เก็บเกี่ยว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ผลผลิตที่เก็บเกี่ยวได้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ตัน</w:t>
            </w: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ผลผลิตเฉลี่ย/เนื้อที่เก็บเกี่ยว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</w:t>
            </w: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ตัน</w:t>
            </w: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)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ราคาที่เกษตรกรขายได้เฉลี่ย</w:t>
            </w:r>
          </w:p>
          <w:p w:rsidR="009557E2" w:rsidRPr="00C050F8" w:rsidRDefault="009557E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(บาท/กิโลกรัม)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A5127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ข้าวโพดรับประทานฝักสด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1.4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1.4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z w:val="24"/>
                <w:szCs w:val="24"/>
                <w:cs/>
              </w:rPr>
              <w:t>ข้าวโพดหวาน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3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7.4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1.8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แคนตาลูป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49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49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99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40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ชะอม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514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514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111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32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0349A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แตงกวา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99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40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A5127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แตงโมเนื้อ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37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37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119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3.2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A51271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ฟักทอง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12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3.1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30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A51271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มะเขือ</w:t>
            </w: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อื่นๆ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5.5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5.5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25</w:t>
            </w:r>
          </w:p>
        </w:tc>
      </w:tr>
      <w:tr w:rsidR="004261E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A5127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ผักอื่นๆ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</w:t>
            </w: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105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261EF" w:rsidRPr="00C050F8" w:rsidRDefault="004261EF" w:rsidP="00466E9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105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2.8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0.02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1EF" w:rsidRPr="00C050F8" w:rsidRDefault="004261EF" w:rsidP="00466E9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14</w:t>
            </w:r>
          </w:p>
        </w:tc>
      </w:tr>
      <w:tr w:rsidR="0069058F" w:rsidRPr="00C050F8" w:rsidTr="009557E2">
        <w:trPr>
          <w:jc w:val="center"/>
        </w:trPr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9058F" w:rsidRPr="00C050F8" w:rsidRDefault="0069058F" w:rsidP="002F101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58F" w:rsidRPr="00C050F8" w:rsidRDefault="0069058F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18,670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9058F" w:rsidRPr="00C050F8" w:rsidRDefault="0069058F" w:rsidP="00C818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367,663.50</w:t>
            </w:r>
          </w:p>
        </w:tc>
        <w:tc>
          <w:tcPr>
            <w:tcW w:w="1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69058F" w:rsidRPr="00C050F8" w:rsidRDefault="0069058F" w:rsidP="00C818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360,678.50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58F" w:rsidRPr="00C050F8" w:rsidRDefault="0069058F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873,052.30</w:t>
            </w:r>
          </w:p>
        </w:tc>
        <w:tc>
          <w:tcPr>
            <w:tcW w:w="1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58F" w:rsidRPr="00C050F8" w:rsidRDefault="0069058F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53.82</w:t>
            </w:r>
          </w:p>
        </w:tc>
        <w:tc>
          <w:tcPr>
            <w:tcW w:w="1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58F" w:rsidRPr="00C050F8" w:rsidRDefault="0069058F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601.47</w:t>
            </w: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ที่มา</w:t>
      </w:r>
      <w:r w:rsidR="00524D4B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524D4B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524D4B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สำนักงานเกษตรจังหวัดสิงห์บุรี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2.4.2 ด</w:t>
      </w:r>
      <w:r w:rsidR="00BB2324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้านการปศุสัตว์ของจังหวัด ปี</w:t>
      </w:r>
      <w:r w:rsidR="00BB2324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2562</w:t>
      </w:r>
    </w:p>
    <w:p w:rsidR="005E7FE0" w:rsidRPr="00C050F8" w:rsidRDefault="005E7FE0" w:rsidP="005E7FE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 ตารางที่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16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ด้านการปศุสัตว์ของจังหวัด ปี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2562</w:t>
      </w:r>
    </w:p>
    <w:tbl>
      <w:tblPr>
        <w:tblStyle w:val="1"/>
        <w:tblW w:w="9606" w:type="dxa"/>
        <w:jc w:val="center"/>
        <w:tblInd w:w="256" w:type="dxa"/>
        <w:tblLook w:val="04A0" w:firstRow="1" w:lastRow="0" w:firstColumn="1" w:lastColumn="0" w:noHBand="0" w:noVBand="1"/>
      </w:tblPr>
      <w:tblGrid>
        <w:gridCol w:w="998"/>
        <w:gridCol w:w="1039"/>
        <w:gridCol w:w="1251"/>
        <w:gridCol w:w="1462"/>
        <w:gridCol w:w="764"/>
        <w:gridCol w:w="1541"/>
        <w:gridCol w:w="1462"/>
        <w:gridCol w:w="1089"/>
      </w:tblGrid>
      <w:tr w:rsidR="00515DE2" w:rsidRPr="00C050F8" w:rsidTr="00274888">
        <w:trPr>
          <w:trHeight w:val="402"/>
          <w:jc w:val="center"/>
        </w:trPr>
        <w:tc>
          <w:tcPr>
            <w:tcW w:w="10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10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</w:t>
            </w:r>
          </w:p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เกษตรกร</w:t>
            </w:r>
          </w:p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(ราย)</w:t>
            </w:r>
          </w:p>
        </w:tc>
        <w:tc>
          <w:tcPr>
            <w:tcW w:w="12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จำนวนสัตว์</w:t>
            </w:r>
          </w:p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(ตัว)</w:t>
            </w:r>
          </w:p>
        </w:tc>
        <w:tc>
          <w:tcPr>
            <w:tcW w:w="21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ข้อมูลผลผลิต</w:t>
            </w:r>
          </w:p>
        </w:tc>
        <w:tc>
          <w:tcPr>
            <w:tcW w:w="13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ราคาเฉลี่ย</w:t>
            </w:r>
          </w:p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(บาท/หน่วย)</w:t>
            </w:r>
          </w:p>
        </w:tc>
        <w:tc>
          <w:tcPr>
            <w:tcW w:w="14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มูลค่าผลผลิต</w:t>
            </w:r>
          </w:p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(บาท)</w:t>
            </w:r>
          </w:p>
        </w:tc>
        <w:tc>
          <w:tcPr>
            <w:tcW w:w="12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549E" w:rsidRPr="00C050F8" w:rsidRDefault="00BE549E" w:rsidP="00BE549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หมายเหตุ</w:t>
            </w: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3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49E" w:rsidRPr="00C050F8" w:rsidRDefault="00BE549E" w:rsidP="00C8189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4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โคเนื้อ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465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161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399,180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113.333333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45,240,400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โคนม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8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178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97,100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10.1666667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987,183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คิดเป็นน้ำนม</w:t>
            </w: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กระบือ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18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55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1,540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51.6666667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79,567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343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37</w:t>
            </w: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z w:val="28"/>
                <w:szCs w:val="28"/>
              </w:rPr>
              <w:t>526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2,229,932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62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138,255,784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แพะ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307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10,993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122,588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115.833333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14,199,777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แกะ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19.1666667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11,500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ม้า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ตัว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7123C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ห่าน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85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576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1,435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120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172,200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ไก่พื้นเมือง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5,628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241,203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131,490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93.3333333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12,272,400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ไก่เนื้อ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201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1,968,231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12,144,630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39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473,640,570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ไก่ไข่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165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12,737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11,567,431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ฟอง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3.08333333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35,666,246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ไก่งวง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270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675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21.6666667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14,625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นกกระทาพันธุ์ไข่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450,000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93,622,500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ฟอง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0.14166667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13,263,188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เป็ดเทศ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377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6,040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13,046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64.1666667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837,118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เป็ดเนื้อ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74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7,301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4,982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ก.ก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40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199,280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480" w:rsidRPr="00C050F8" w:rsidRDefault="00E15480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เป็ดไข่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489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188,636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8,709,962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ฟอง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3.58333333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31,210,697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888" w:rsidRPr="00C050F8" w:rsidRDefault="00274888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15DE2" w:rsidRPr="00C050F8" w:rsidTr="00274888">
        <w:trPr>
          <w:jc w:val="center"/>
        </w:trPr>
        <w:tc>
          <w:tcPr>
            <w:tcW w:w="1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E67CA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8,184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E67CA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2,927,006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E67CA9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129,047,101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3D7D1B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757.1416663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E67CA9" w:rsidP="007123C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766</w:t>
            </w: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,050,535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49E" w:rsidRPr="00C050F8" w:rsidRDefault="00BE549E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5E7FE0" w:rsidRPr="00C050F8" w:rsidRDefault="005E7FE0" w:rsidP="005E7FE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 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สำนักงานปศุสัตว์จังหวัดสิงห์บุรี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9D0D3A"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 ด้านการประมงของจังหวัด ปี</w:t>
      </w:r>
      <w:r w:rsidR="009D0D3A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2562</w:t>
      </w:r>
    </w:p>
    <w:p w:rsidR="00257AA4" w:rsidRPr="00C050F8" w:rsidRDefault="00B23FA2" w:rsidP="00B23FA2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ตารางที่</w:t>
      </w:r>
      <w:r w:rsidR="00515DE2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17</w:t>
      </w:r>
      <w:r w:rsidR="009D0D3A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ด้านการประมงของจังหวัด ป</w:t>
      </w:r>
      <w:r w:rsidR="009D0D3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ี 2562</w:t>
      </w:r>
    </w:p>
    <w:tbl>
      <w:tblPr>
        <w:tblStyle w:val="a3"/>
        <w:tblW w:w="8789" w:type="dxa"/>
        <w:tblInd w:w="250" w:type="dxa"/>
        <w:tblLook w:val="04A0" w:firstRow="1" w:lastRow="0" w:firstColumn="1" w:lastColumn="0" w:noHBand="0" w:noVBand="1"/>
      </w:tblPr>
      <w:tblGrid>
        <w:gridCol w:w="1701"/>
        <w:gridCol w:w="1276"/>
        <w:gridCol w:w="1560"/>
        <w:gridCol w:w="1417"/>
        <w:gridCol w:w="1315"/>
        <w:gridCol w:w="1520"/>
      </w:tblGrid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ชนิดสัตว์</w:t>
            </w:r>
          </w:p>
        </w:tc>
        <w:tc>
          <w:tcPr>
            <w:tcW w:w="1276" w:type="dxa"/>
            <w:vAlign w:val="center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</w:p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เกษตรกร</w:t>
            </w:r>
          </w:p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(ราย)</w:t>
            </w:r>
          </w:p>
        </w:tc>
        <w:tc>
          <w:tcPr>
            <w:tcW w:w="1560" w:type="dxa"/>
            <w:vAlign w:val="center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จำนวนพื้นที่</w:t>
            </w:r>
          </w:p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ผลผลิต</w:t>
            </w:r>
          </w:p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(กิโลกรัม)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ราคาเฉลี่ย</w:t>
            </w:r>
          </w:p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(บาท/กก.)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มูลค่าผลผลิต</w:t>
            </w:r>
          </w:p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(บาท)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ปลาช่อน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31.8750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39,200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55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2,156,000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ปลาดุก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232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151.6967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113,800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26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2,958,800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ปลาหมอ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5.2500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26,550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1,062,000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ปลาตะเพียน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575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734.2425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88,050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2,641,500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965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</w:t>
            </w: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,245.6849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108,000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3,240,000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ปลาไน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5,400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162,000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ปลาสลิด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17.4500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32,300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35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1,130,500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ปลาสวาย/เทโพ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83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182.6890</w:t>
            </w:r>
          </w:p>
        </w:tc>
        <w:tc>
          <w:tcPr>
            <w:tcW w:w="1417" w:type="dxa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57,100</w:t>
            </w:r>
          </w:p>
        </w:tc>
        <w:tc>
          <w:tcPr>
            <w:tcW w:w="1315" w:type="dxa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35</w:t>
            </w:r>
          </w:p>
        </w:tc>
        <w:tc>
          <w:tcPr>
            <w:tcW w:w="1520" w:type="dxa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1,998,500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ปลาทับทิม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107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18.9726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136,100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55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7,485,500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ปลาไหล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กุ้งก้ามกราม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กุ้ง</w:t>
            </w: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ฝ</w:t>
            </w:r>
            <w:r w:rsidRPr="00C050F8">
              <w:rPr>
                <w:rFonts w:ascii="TH SarabunIT๙" w:hAnsi="TH SarabunIT๙" w:cs="TH SarabunIT๙"/>
                <w:sz w:val="28"/>
                <w:cs/>
              </w:rPr>
              <w:t>อย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120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60,000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สัตว์น้ำอื่นๆ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12,300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150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1,845,000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ปลาแรด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6.3875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2,800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112,000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กบ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9</w:t>
            </w:r>
            <w:r w:rsidRPr="00C050F8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z w:val="28"/>
              </w:rPr>
              <w:t>400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55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517,000</w:t>
            </w:r>
          </w:p>
        </w:tc>
      </w:tr>
      <w:tr w:rsidR="005660A3" w:rsidRPr="00C050F8" w:rsidTr="002D39E6">
        <w:tc>
          <w:tcPr>
            <w:tcW w:w="1701" w:type="dxa"/>
            <w:vAlign w:val="center"/>
          </w:tcPr>
          <w:p w:rsidR="002D39E6" w:rsidRPr="00C050F8" w:rsidRDefault="002D39E6" w:rsidP="00C81898">
            <w:pPr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cs/>
              </w:rPr>
              <w:t>ปลาอื่นๆ</w:t>
            </w:r>
          </w:p>
        </w:tc>
        <w:tc>
          <w:tcPr>
            <w:tcW w:w="1276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60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41,200</w:t>
            </w:r>
          </w:p>
        </w:tc>
        <w:tc>
          <w:tcPr>
            <w:tcW w:w="1315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30</w:t>
            </w:r>
          </w:p>
        </w:tc>
        <w:tc>
          <w:tcPr>
            <w:tcW w:w="1520" w:type="dxa"/>
            <w:vAlign w:val="center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</w:rPr>
              <w:t>1,236,000</w:t>
            </w:r>
          </w:p>
        </w:tc>
      </w:tr>
      <w:tr w:rsidR="005660A3" w:rsidRPr="00C050F8" w:rsidTr="002D39E6">
        <w:tc>
          <w:tcPr>
            <w:tcW w:w="1701" w:type="dxa"/>
          </w:tcPr>
          <w:p w:rsidR="002D39E6" w:rsidRPr="00C050F8" w:rsidRDefault="002D39E6" w:rsidP="00C8189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76" w:type="dxa"/>
          </w:tcPr>
          <w:p w:rsidR="002D39E6" w:rsidRPr="00C050F8" w:rsidRDefault="005660A3" w:rsidP="005660A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z w:val="28"/>
              </w:rPr>
              <w:t>2</w:t>
            </w: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b/>
                <w:bCs/>
                <w:sz w:val="28"/>
              </w:rPr>
              <w:t>028</w:t>
            </w:r>
          </w:p>
        </w:tc>
        <w:tc>
          <w:tcPr>
            <w:tcW w:w="1560" w:type="dxa"/>
          </w:tcPr>
          <w:p w:rsidR="002D39E6" w:rsidRPr="00C050F8" w:rsidRDefault="005660A3" w:rsidP="005660A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2,394.2482</w:t>
            </w:r>
          </w:p>
        </w:tc>
        <w:tc>
          <w:tcPr>
            <w:tcW w:w="1417" w:type="dxa"/>
            <w:vAlign w:val="bottom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z w:val="28"/>
              </w:rPr>
              <w:t>672,700</w:t>
            </w:r>
          </w:p>
        </w:tc>
        <w:tc>
          <w:tcPr>
            <w:tcW w:w="1315" w:type="dxa"/>
            <w:vAlign w:val="bottom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z w:val="28"/>
              </w:rPr>
              <w:t>731</w:t>
            </w:r>
          </w:p>
        </w:tc>
        <w:tc>
          <w:tcPr>
            <w:tcW w:w="1520" w:type="dxa"/>
            <w:vAlign w:val="bottom"/>
          </w:tcPr>
          <w:p w:rsidR="002D39E6" w:rsidRPr="00C050F8" w:rsidRDefault="002D39E6" w:rsidP="00C818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z w:val="28"/>
              </w:rPr>
              <w:t>26,604,800</w:t>
            </w:r>
          </w:p>
        </w:tc>
      </w:tr>
    </w:tbl>
    <w:p w:rsidR="002D39E6" w:rsidRPr="00C050F8" w:rsidRDefault="002D39E6" w:rsidP="002D39E6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ที่มา</w:t>
      </w: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: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สำนักงานประมงจังหวัดสิงห์บุรี</w:t>
      </w:r>
    </w:p>
    <w:p w:rsidR="00257AA4" w:rsidRPr="00C050F8" w:rsidRDefault="00257AA4" w:rsidP="004B30C7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2.4.4 ข้อมูลสินค้าเกษตรที่ได้รับรองสิ่งบ่งชี้ทางภูมิศาสตร์ 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>(GI)</w:t>
      </w:r>
      <w:r w:rsidR="0035678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18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ข้อมูลสินค้าเกษตรที่ได้รับรองสิ่งบ่งชี้ทางภูมิศาสตร์ (</w:t>
      </w:r>
      <w:r w:rsidR="00257AA4" w:rsidRPr="00C050F8">
        <w:rPr>
          <w:rFonts w:ascii="TH SarabunIT๙" w:eastAsia="Calibri" w:hAnsi="TH SarabunIT๙" w:cs="TH SarabunIT๙"/>
          <w:sz w:val="32"/>
          <w:szCs w:val="32"/>
        </w:rPr>
        <w:t>GI)</w:t>
      </w:r>
    </w:p>
    <w:tbl>
      <w:tblPr>
        <w:tblStyle w:val="1"/>
        <w:tblW w:w="8505" w:type="dxa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257AA4" w:rsidRPr="00C050F8" w:rsidTr="00257AA4">
        <w:trPr>
          <w:trHeight w:val="316"/>
          <w:tblHeader/>
          <w:jc w:val="center"/>
        </w:trPr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ชนิดสินค้า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จำนวนปริมาณผลผลิต</w:t>
            </w:r>
          </w:p>
        </w:tc>
      </w:tr>
      <w:tr w:rsidR="00257AA4" w:rsidRPr="00C050F8" w:rsidTr="00257AA4">
        <w:trPr>
          <w:trHeight w:val="316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57AA4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  <w:t>ด้านพืช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57AA4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57AA4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  <w:t>ด้านสัตว์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57AA4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57AA4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  <w:t>ด้านประมง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FE5E25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B0766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ปลาช่อน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B07669" w:rsidP="00B0766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B07669" w:rsidP="00B0766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19.87</w:t>
            </w:r>
          </w:p>
        </w:tc>
      </w:tr>
      <w:tr w:rsidR="00FE5E25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7669" w:rsidRPr="00C050F8" w:rsidRDefault="00B0766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7669" w:rsidRPr="00C050F8" w:rsidRDefault="00B07669" w:rsidP="00B0766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ตัน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7669" w:rsidRPr="00C050F8" w:rsidRDefault="00B07669" w:rsidP="00B0766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39</w:t>
            </w:r>
            <w:r w:rsidRPr="00C050F8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(เกษตรกรเพาะเลี้ยง)</w:t>
            </w:r>
          </w:p>
        </w:tc>
      </w:tr>
      <w:tr w:rsidR="00B07669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7669" w:rsidRPr="00C050F8" w:rsidRDefault="00B0766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7669" w:rsidRPr="00C050F8" w:rsidRDefault="00B07669" w:rsidP="00B0766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ตัน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7669" w:rsidRPr="00C050F8" w:rsidRDefault="00B07669" w:rsidP="00B0766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133 (จับจากแหล่งน้ำธรรมชาติ)</w:t>
            </w: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ที่มา</w:t>
      </w:r>
      <w:r w:rsidR="00A57675" w:rsidRPr="00C050F8">
        <w:rPr>
          <w:rFonts w:ascii="TH SarabunIT๙" w:eastAsia="Calibri" w:hAnsi="TH SarabunIT๙" w:cs="TH SarabunIT๙"/>
          <w:sz w:val="32"/>
          <w:szCs w:val="32"/>
        </w:rPr>
        <w:t xml:space="preserve"> : </w:t>
      </w:r>
      <w:r w:rsidR="00A57675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สำนักงานประมงจังหวัดสิงห์บุรี</w:t>
      </w:r>
      <w:r w:rsidR="00421F21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, สำนักงานพาณิชย์</w:t>
      </w:r>
      <w:r w:rsidR="004A5454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จังหวัดสิงห์บุรี</w:t>
      </w: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lastRenderedPageBreak/>
        <w:tab/>
      </w:r>
      <w:r w:rsidRPr="00C050F8">
        <w:rPr>
          <w:rFonts w:ascii="TH SarabunIT๙" w:eastAsia="Calibri" w:hAnsi="TH SarabunIT๙" w:cs="TH SarabunIT๙"/>
          <w:sz w:val="32"/>
          <w:szCs w:val="32"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2.4.5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ข้อมูลมาตรฐานสินค้าเกษตร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19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ข้อมูลมาตรฐานสินค้าเกษตร</w:t>
      </w:r>
    </w:p>
    <w:tbl>
      <w:tblPr>
        <w:tblStyle w:val="1"/>
        <w:tblW w:w="8505" w:type="dxa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DC2E93" w:rsidRPr="00C050F8" w:rsidTr="00257AA4">
        <w:trPr>
          <w:trHeight w:val="316"/>
          <w:tblHeader/>
          <w:jc w:val="center"/>
        </w:trPr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มาตรฐาน/ชนิดสินค้า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</w:t>
            </w:r>
          </w:p>
        </w:tc>
      </w:tr>
      <w:tr w:rsidR="00DC2E93" w:rsidRPr="00C050F8" w:rsidTr="00257AA4">
        <w:trPr>
          <w:trHeight w:val="316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u w:val="single"/>
              </w:rPr>
              <w:t>GAP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845CC1" w:rsidP="00845CC1">
            <w:pPr>
              <w:tabs>
                <w:tab w:val="center" w:pos="1309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ข้าว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0233A9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</w:rPr>
              <w:t>286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519" w:rsidRPr="00C050F8" w:rsidRDefault="0069451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0233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51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</w:rPr>
              <w:t>2</w:t>
            </w: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,</w:t>
            </w:r>
            <w:r w:rsidRPr="00C050F8">
              <w:rPr>
                <w:rFonts w:ascii="TH SarabunIT๙" w:hAnsi="TH SarabunIT๙" w:cs="TH SarabunIT๙"/>
                <w:sz w:val="26"/>
                <w:szCs w:val="26"/>
              </w:rPr>
              <w:t>289.25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ผัก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188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36.71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ไม้ผล/พืชไร่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90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323.89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ประมง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42.75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ปศุสัตว์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48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ฟาร์ม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48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  <w:t>เกษตรอินทรีย์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DC2E93" w:rsidRPr="00C050F8" w:rsidTr="00845CC1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center" w:pos="1309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ข้าว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</w:tr>
      <w:tr w:rsidR="00DC2E93" w:rsidRPr="00C050F8" w:rsidTr="00845CC1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78.75</w:t>
            </w:r>
          </w:p>
        </w:tc>
      </w:tr>
      <w:tr w:rsidR="00DC2E93" w:rsidRPr="00C050F8" w:rsidTr="00845CC1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ผัก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6.57</w:t>
            </w:r>
          </w:p>
        </w:tc>
      </w:tr>
      <w:tr w:rsidR="00DC2E93" w:rsidRPr="00C050F8" w:rsidTr="00257AA4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  <w:u w:val="single"/>
              </w:rPr>
              <w:t>S/L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DC2E93" w:rsidRPr="00C050F8" w:rsidTr="00845CC1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/>
                <w:sz w:val="26"/>
                <w:szCs w:val="26"/>
              </w:rPr>
              <w:t xml:space="preserve">- </w:t>
            </w: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ประมง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286</w:t>
            </w:r>
          </w:p>
        </w:tc>
      </w:tr>
      <w:tr w:rsidR="00DC2E93" w:rsidRPr="00C050F8" w:rsidTr="00845CC1">
        <w:trPr>
          <w:jc w:val="center"/>
        </w:trPr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0233A9" w:rsidP="007459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ไร่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3A9" w:rsidRPr="00C050F8" w:rsidRDefault="00DC2E93" w:rsidP="0069451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050F8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258.81</w:t>
            </w: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ที่มา</w:t>
      </w:r>
      <w:r w:rsidR="000C27BA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C27BA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0C27B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สำนักเกษตรจังหวัดสิงห์บุรี , สำนักงานประมงจังหวัดสิงห์บุรี , สำนักงานปศุสัตว์จังหวัดสิงห์บุรี ,</w:t>
      </w:r>
    </w:p>
    <w:p w:rsidR="000C27BA" w:rsidRPr="00C050F8" w:rsidRDefault="000C27BA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ศูนย์วิจัยและพัฒนาการเกษตรอุทัยธานี , ศูนย์เมล็ดพันธุ์ข้าวชัยนาท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2.4.6 สินค้า </w:t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OTOP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ของจังหวัด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สินค้า </w:t>
      </w:r>
      <w:r w:rsidR="00257AA4" w:rsidRPr="00C050F8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="00257AA4" w:rsidRPr="00C050F8">
        <w:rPr>
          <w:rFonts w:ascii="TH SarabunIT๙" w:eastAsia="Calibri" w:hAnsi="TH SarabunIT๙" w:cs="TH SarabunIT๙" w:hint="cs"/>
          <w:sz w:val="32"/>
          <w:szCs w:val="32"/>
          <w:cs/>
        </w:rPr>
        <w:t>10 อันดับแรกของจังหวัด</w:t>
      </w:r>
    </w:p>
    <w:tbl>
      <w:tblPr>
        <w:tblStyle w:val="1"/>
        <w:tblW w:w="4890" w:type="pct"/>
        <w:tblLook w:val="04A0" w:firstRow="1" w:lastRow="0" w:firstColumn="1" w:lastColumn="0" w:noHBand="0" w:noVBand="1"/>
      </w:tblPr>
      <w:tblGrid>
        <w:gridCol w:w="2311"/>
        <w:gridCol w:w="2310"/>
        <w:gridCol w:w="4418"/>
      </w:tblGrid>
      <w:tr w:rsidR="00C0368E" w:rsidRPr="00C050F8" w:rsidTr="00C0368E">
        <w:trPr>
          <w:trHeight w:val="397"/>
        </w:trPr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8E" w:rsidRPr="00C050F8" w:rsidRDefault="00C0368E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8E" w:rsidRPr="00C050F8" w:rsidRDefault="00C0368E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กลุ่มเกษตรกรที่ผลิต</w:t>
            </w:r>
          </w:p>
        </w:tc>
        <w:tc>
          <w:tcPr>
            <w:tcW w:w="2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8E" w:rsidRPr="00C050F8" w:rsidRDefault="00C0368E" w:rsidP="00257AA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C050F8">
              <w:rPr>
                <w:rFonts w:ascii="TH SarabunIT๙" w:hAnsi="TH SarabunIT๙" w:cs="TH SarabunIT๙"/>
                <w:sz w:val="28"/>
                <w:szCs w:val="28"/>
                <w:cs/>
              </w:rPr>
              <w:t>การสนับสนุนของกระทรวงเกษตรและสหกรณ์</w:t>
            </w: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 ปลาแดดเดียว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กลุ่มถนอมอาหารจากปลาบ้านตราชู</w:t>
            </w:r>
          </w:p>
        </w:tc>
        <w:tc>
          <w:tcPr>
            <w:tcW w:w="244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C0368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50F8">
              <w:rPr>
                <w:rFonts w:hint="cs"/>
                <w:sz w:val="28"/>
                <w:szCs w:val="28"/>
                <w:cs/>
              </w:rPr>
              <w:t>ประชาสัมพันธ์ให้ผู้ผลิตได้ตระหนักถึงความปลอดภัยของผู้บริโภค โดยมีการให้ความรู้เรื่อง</w:t>
            </w:r>
            <w:r w:rsidRPr="00C050F8">
              <w:rPr>
                <w:sz w:val="28"/>
                <w:szCs w:val="28"/>
                <w:cs/>
              </w:rPr>
              <w:t>มาตรฐาน</w:t>
            </w:r>
            <w:r w:rsidRPr="00C050F8">
              <w:rPr>
                <w:rFonts w:hint="cs"/>
                <w:sz w:val="28"/>
                <w:szCs w:val="28"/>
                <w:cs/>
              </w:rPr>
              <w:t xml:space="preserve">สินค้าเกษตร  เช่น  เกษตรอินทรีย์  เครื่องหมาย </w:t>
            </w:r>
            <w:r w:rsidRPr="00C050F8">
              <w:rPr>
                <w:sz w:val="28"/>
                <w:szCs w:val="28"/>
              </w:rPr>
              <w:t xml:space="preserve">Q  </w:t>
            </w:r>
            <w:r w:rsidRPr="00C050F8">
              <w:rPr>
                <w:rFonts w:hint="cs"/>
                <w:sz w:val="28"/>
                <w:szCs w:val="28"/>
                <w:cs/>
              </w:rPr>
              <w:t xml:space="preserve">เครื่องหมาย  </w:t>
            </w:r>
            <w:r w:rsidRPr="00C050F8">
              <w:rPr>
                <w:sz w:val="28"/>
                <w:szCs w:val="28"/>
              </w:rPr>
              <w:t xml:space="preserve">GAP  </w:t>
            </w:r>
            <w:r w:rsidRPr="00C050F8">
              <w:rPr>
                <w:rFonts w:hint="cs"/>
                <w:sz w:val="28"/>
                <w:szCs w:val="28"/>
                <w:cs/>
              </w:rPr>
              <w:t xml:space="preserve">ฯลฯ  ซึ่งสินค้า </w:t>
            </w:r>
            <w:r w:rsidRPr="00C050F8">
              <w:rPr>
                <w:sz w:val="28"/>
                <w:szCs w:val="28"/>
              </w:rPr>
              <w:t xml:space="preserve">OTOP </w:t>
            </w:r>
            <w:r w:rsidRPr="00C050F8">
              <w:rPr>
                <w:rFonts w:hint="cs"/>
                <w:sz w:val="28"/>
                <w:szCs w:val="28"/>
                <w:cs/>
              </w:rPr>
              <w:t>เด่นในจังหวัดสิงห์บุรี  คือ  ข้าว   ทุกหน่วยงานได้ร่วม</w:t>
            </w:r>
            <w:proofErr w:type="spellStart"/>
            <w:r w:rsidRPr="00C050F8">
              <w:rPr>
                <w:rFonts w:hint="cs"/>
                <w:sz w:val="28"/>
                <w:szCs w:val="28"/>
                <w:cs/>
              </w:rPr>
              <w:t>บูรณา</w:t>
            </w:r>
            <w:proofErr w:type="spellEnd"/>
            <w:r w:rsidRPr="00C050F8">
              <w:rPr>
                <w:rFonts w:hint="cs"/>
                <w:sz w:val="28"/>
                <w:szCs w:val="28"/>
                <w:cs/>
              </w:rPr>
              <w:t>การให้ความรู้ เพื่อขับเคลื่อนการผลิตข้าวของเกษตรกรให้ได้มาตรฐานเกษตรอินทรีย์  วิถีสิงห์บุรี  ซึ่งการขับเคลื่อนนี้จะครอบคลุมวิธีการผลิต การแปรรูป การแสดงฉลาก และการจำหน่ายผลผลิตและผลิตภัณฑ์ข้าวอินทรีย์ที่ได้จากการผลิตข้าวอินทรีย์</w:t>
            </w:r>
            <w:r w:rsidRPr="00C050F8">
              <w:rPr>
                <w:sz w:val="28"/>
                <w:szCs w:val="28"/>
              </w:rPr>
              <w:t xml:space="preserve"> </w:t>
            </w:r>
            <w:r w:rsidRPr="00C050F8">
              <w:rPr>
                <w:rFonts w:hint="cs"/>
                <w:sz w:val="28"/>
                <w:szCs w:val="28"/>
                <w:cs/>
              </w:rPr>
              <w:t>วิถีสิงห์บุรี</w:t>
            </w: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 เครื่องดื่มสมุนไพรพลูคาว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นายพินิจ  เกตุแก้ว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EC75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 เตียบ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ไทยหัตถศิลป์เครื่องทอง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 น้ำลูกยอ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แม่บัวศรี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5. จักสานหวายไม้ 9 มงคล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นาย</w:t>
            </w: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นพดล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สะดวกดี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6. ข้าว</w:t>
            </w: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ไรซ์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เบอร์รี่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วิสาหกิจชุมชนข้าวปลอดภัยบ้านดอนโตนด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7. ผ้าหมักโคลน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ผลิตภัณฑ์จากผ้าบางน้ำเชี่ยว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8. ขนม</w:t>
            </w: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เปี๊ยะ</w:t>
            </w:r>
            <w:proofErr w:type="spellEnd"/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เล่า</w:t>
            </w:r>
            <w:proofErr w:type="spellStart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กิ้ม</w:t>
            </w:r>
            <w:proofErr w:type="spellEnd"/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กี่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9. เป่าแก้ว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นายโชติอนันต์ แก้วเกิด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368E" w:rsidRPr="00C050F8" w:rsidTr="00C0368E"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9635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 หมูทุบ</w:t>
            </w:r>
          </w:p>
        </w:tc>
        <w:tc>
          <w:tcPr>
            <w:tcW w:w="1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0E1F7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วิสาหกิจหมูทุบ-เนื้อทุบ      ต.ต้นโพธิ์</w:t>
            </w:r>
          </w:p>
        </w:tc>
        <w:tc>
          <w:tcPr>
            <w:tcW w:w="2444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8E" w:rsidRPr="00C050F8" w:rsidRDefault="00C0368E" w:rsidP="005D24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="00F12E4D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F12E4D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F12E4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สำนักงานพัฒนาชุมชนจังหวัดสิงห์บุรี</w:t>
      </w: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D57418" w:rsidRPr="00C050F8" w:rsidRDefault="00D5741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2.4.7 การเพาะปลูกและผลผลิตเก็บเกี่ยวรายเดือนของสินค้าเกษตรของจังหวัด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21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ข้อมูลการเพาะปลูกและร้อยละผลผลิตเก็บเกี่ยวรายเดือนของสินค้าเกษตรของจังหวัด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C050F8">
        <w:rPr>
          <w:rFonts w:ascii="TH SarabunIT๙" w:eastAsia="Calibri" w:hAnsi="TH SarabunIT๙" w:cs="TH SarabunIT๙"/>
          <w:sz w:val="24"/>
          <w:szCs w:val="24"/>
          <w:cs/>
        </w:rPr>
        <w:tab/>
        <w:t xml:space="preserve">     หน่วย : ร้อยละ</w:t>
      </w:r>
    </w:p>
    <w:tbl>
      <w:tblPr>
        <w:tblStyle w:val="1"/>
        <w:tblW w:w="0" w:type="auto"/>
        <w:jc w:val="center"/>
        <w:tblInd w:w="-1556" w:type="dxa"/>
        <w:tblLayout w:type="fixed"/>
        <w:tblLook w:val="04A0" w:firstRow="1" w:lastRow="0" w:firstColumn="1" w:lastColumn="0" w:noHBand="0" w:noVBand="1"/>
      </w:tblPr>
      <w:tblGrid>
        <w:gridCol w:w="1398"/>
        <w:gridCol w:w="289"/>
        <w:gridCol w:w="284"/>
        <w:gridCol w:w="283"/>
        <w:gridCol w:w="331"/>
        <w:gridCol w:w="236"/>
        <w:gridCol w:w="284"/>
        <w:gridCol w:w="283"/>
        <w:gridCol w:w="284"/>
        <w:gridCol w:w="283"/>
        <w:gridCol w:w="374"/>
        <w:gridCol w:w="374"/>
        <w:gridCol w:w="284"/>
        <w:gridCol w:w="283"/>
        <w:gridCol w:w="253"/>
        <w:gridCol w:w="402"/>
        <w:gridCol w:w="456"/>
        <w:gridCol w:w="408"/>
        <w:gridCol w:w="268"/>
        <w:gridCol w:w="283"/>
        <w:gridCol w:w="284"/>
        <w:gridCol w:w="376"/>
        <w:gridCol w:w="371"/>
        <w:gridCol w:w="375"/>
        <w:gridCol w:w="434"/>
      </w:tblGrid>
      <w:tr w:rsidR="00257AA4" w:rsidRPr="00C050F8" w:rsidTr="00C81898">
        <w:trPr>
          <w:trHeight w:val="271"/>
          <w:jc w:val="center"/>
        </w:trPr>
        <w:tc>
          <w:tcPr>
            <w:tcW w:w="139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Cs w:val="2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t>ชนิดสินค้า</w:t>
            </w:r>
          </w:p>
        </w:tc>
        <w:tc>
          <w:tcPr>
            <w:tcW w:w="3589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70719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ปี 25</w:t>
            </w: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61</w:t>
            </w:r>
          </w:p>
        </w:tc>
        <w:tc>
          <w:tcPr>
            <w:tcW w:w="419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70719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ปี 25</w:t>
            </w: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62</w:t>
            </w:r>
          </w:p>
        </w:tc>
      </w:tr>
      <w:tr w:rsidR="00257AA4" w:rsidRPr="00C050F8" w:rsidTr="00C81898">
        <w:trPr>
          <w:trHeight w:val="271"/>
          <w:jc w:val="center"/>
        </w:trPr>
        <w:tc>
          <w:tcPr>
            <w:tcW w:w="139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Cs w:val="22"/>
              </w:rPr>
            </w:pP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กพ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มีค</w:t>
            </w:r>
            <w:proofErr w:type="spellEnd"/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เมย</w:t>
            </w:r>
            <w:proofErr w:type="spellEnd"/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มิย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สค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กย</w:t>
            </w:r>
            <w:proofErr w:type="spellEnd"/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ตค</w:t>
            </w:r>
            <w:proofErr w:type="spellEnd"/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พย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ธค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มค</w:t>
            </w:r>
            <w:proofErr w:type="spellEnd"/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กพ</w:t>
            </w:r>
            <w:proofErr w:type="spellEnd"/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มีค</w:t>
            </w:r>
            <w:proofErr w:type="spellEnd"/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เมย</w:t>
            </w:r>
            <w:proofErr w:type="spellEnd"/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พค</w:t>
            </w:r>
            <w:proofErr w:type="spellEnd"/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มิย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สค</w:t>
            </w:r>
            <w:proofErr w:type="spellEnd"/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กย</w:t>
            </w:r>
            <w:proofErr w:type="spellEnd"/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ตค</w:t>
            </w:r>
            <w:proofErr w:type="spellEnd"/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พย</w:t>
            </w:r>
            <w:proofErr w:type="spellEnd"/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ธค</w:t>
            </w:r>
            <w:proofErr w:type="spellEnd"/>
          </w:p>
        </w:tc>
      </w:tr>
      <w:tr w:rsidR="00257AA4" w:rsidRPr="00C050F8" w:rsidTr="00C81898">
        <w:trPr>
          <w:trHeight w:val="271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u w:val="single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u w:val="single"/>
                <w:cs/>
              </w:rPr>
              <w:t>พืชไร่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257AA4" w:rsidRPr="00C050F8" w:rsidTr="00C81898">
        <w:trPr>
          <w:trHeight w:val="271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4"/>
                <w:szCs w:val="22"/>
              </w:rPr>
            </w:pPr>
            <w:r w:rsidRPr="00C050F8">
              <w:rPr>
                <w:rFonts w:ascii="TH SarabunIT๙" w:hAnsi="TH SarabunIT๙" w:cs="TH SarabunIT๙"/>
                <w:spacing w:val="-4"/>
                <w:cs/>
              </w:rPr>
              <w:t>1.ข้าวนาปี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</w:tr>
      <w:tr w:rsidR="00257AA4" w:rsidRPr="00C050F8" w:rsidTr="00C81898">
        <w:trPr>
          <w:trHeight w:val="271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257AA4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8"/>
                <w:szCs w:val="22"/>
              </w:rPr>
            </w:pPr>
            <w:r w:rsidRPr="00C050F8">
              <w:rPr>
                <w:rFonts w:ascii="TH SarabunIT๙" w:hAnsi="TH SarabunIT๙" w:cs="TH SarabunIT๙" w:hint="cs"/>
                <w:spacing w:val="-8"/>
                <w:cs/>
              </w:rPr>
              <w:t xml:space="preserve">- </w:t>
            </w:r>
            <w:r w:rsidR="00257AA4" w:rsidRPr="00C050F8">
              <w:rPr>
                <w:rFonts w:ascii="TH SarabunIT๙" w:hAnsi="TH SarabunIT๙" w:cs="TH SarabunIT๙"/>
                <w:spacing w:val="-8"/>
                <w:cs/>
              </w:rPr>
              <w:t>ช่วงเวลาการเพาะปลูก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CE4313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0EC8456D" wp14:editId="341C2670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114935</wp:posOffset>
                      </wp:positionV>
                      <wp:extent cx="1319530" cy="0"/>
                      <wp:effectExtent l="57150" t="76200" r="33020" b="152400"/>
                      <wp:wrapNone/>
                      <wp:docPr id="3" name="ลูกศรเชื่อมต่อแบบตรง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953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3" o:spid="_x0000_s1026" type="#_x0000_t32" style="position:absolute;margin-left:7.8pt;margin-top:9.05pt;width:103.9pt;height:0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31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CE4313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8BF678" wp14:editId="707B05CC">
                      <wp:simplePos x="0" y="0"/>
                      <wp:positionH relativeFrom="column">
                        <wp:posOffset>170567</wp:posOffset>
                      </wp:positionH>
                      <wp:positionV relativeFrom="paragraph">
                        <wp:posOffset>114963</wp:posOffset>
                      </wp:positionV>
                      <wp:extent cx="1541641" cy="0"/>
                      <wp:effectExtent l="57150" t="76200" r="20955" b="152400"/>
                      <wp:wrapNone/>
                      <wp:docPr id="4" name="ลูกศรเชื่อมต่อแบบตรง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164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4" o:spid="_x0000_s1026" type="#_x0000_t32" style="position:absolute;margin-left:13.45pt;margin-top:9.05pt;width:121.4pt;height: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</w:tr>
      <w:tr w:rsidR="00C35EC2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 xml:space="preserve">- </w:t>
            </w:r>
            <w:r w:rsidRPr="00C050F8">
              <w:rPr>
                <w:rFonts w:ascii="TH SarabunIT๙" w:hAnsi="TH SarabunIT๙" w:cs="TH SarabunIT๙"/>
                <w:spacing w:val="-2"/>
                <w:cs/>
              </w:rPr>
              <w:t>ช่วงเวลาการออกผลผลิต (ร้อยละ)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E4313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5C7488F" wp14:editId="7937873D">
                      <wp:simplePos x="0" y="0"/>
                      <wp:positionH relativeFrom="column">
                        <wp:posOffset>-69105</wp:posOffset>
                      </wp:positionH>
                      <wp:positionV relativeFrom="paragraph">
                        <wp:posOffset>109082</wp:posOffset>
                      </wp:positionV>
                      <wp:extent cx="1351722" cy="0"/>
                      <wp:effectExtent l="57150" t="76200" r="20320" b="152400"/>
                      <wp:wrapNone/>
                      <wp:docPr id="5" name="ลูกศรเชื่อมต่อแบบตรง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172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5" o:spid="_x0000_s1026" type="#_x0000_t32" style="position:absolute;margin-left:-5.45pt;margin-top:8.6pt;width:106.45pt;height:0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AC5961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2B4575" wp14:editId="5D1496EF">
                      <wp:simplePos x="0" y="0"/>
                      <wp:positionH relativeFrom="column">
                        <wp:posOffset>94946</wp:posOffset>
                      </wp:positionH>
                      <wp:positionV relativeFrom="paragraph">
                        <wp:posOffset>108585</wp:posOffset>
                      </wp:positionV>
                      <wp:extent cx="1184137" cy="0"/>
                      <wp:effectExtent l="57150" t="76200" r="16510" b="152400"/>
                      <wp:wrapNone/>
                      <wp:docPr id="6" name="ลูกศรเชื่อมต่อแบบตรง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413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6" o:spid="_x0000_s1026" type="#_x0000_t32" style="position:absolute;margin-left:7.5pt;margin-top:8.55pt;width:93.25pt;height: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16"/>
                <w:szCs w:val="16"/>
              </w:rPr>
              <w:t>50</w:t>
            </w:r>
          </w:p>
        </w:tc>
        <w:tc>
          <w:tcPr>
            <w:tcW w:w="43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</w:tr>
      <w:tr w:rsidR="005D782A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 xml:space="preserve">2. </w:t>
            </w: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ข้าวนาปรัง</w:t>
            </w:r>
          </w:p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ช่วงเวลาการเพาะปลูก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EE710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5344" behindDoc="1" locked="0" layoutInCell="1" allowOverlap="1" wp14:anchorId="5AB60AE7" wp14:editId="14CD3363">
                      <wp:simplePos x="0" y="0"/>
                      <wp:positionH relativeFrom="column">
                        <wp:posOffset>158750</wp:posOffset>
                      </wp:positionH>
                      <wp:positionV relativeFrom="paragraph">
                        <wp:posOffset>334976</wp:posOffset>
                      </wp:positionV>
                      <wp:extent cx="930303" cy="0"/>
                      <wp:effectExtent l="57150" t="76200" r="22225" b="152400"/>
                      <wp:wrapNone/>
                      <wp:docPr id="32" name="ลูกศรเชื่อมต่อแบบตรง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03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32" o:spid="_x0000_s1026" type="#_x0000_t32" style="position:absolute;margin-left:12.5pt;margin-top:26.4pt;width:73.25pt;height:0;z-index:-251611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5D782A" w:rsidRPr="00C050F8" w:rsidRDefault="005D782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C35EC2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 xml:space="preserve">- </w:t>
            </w: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ช่วงเวลาการออกผลผลิต</w:t>
            </w:r>
          </w:p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(ร้อยละ)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E4313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8CC8108" wp14:editId="687EFD73">
                      <wp:simplePos x="0" y="0"/>
                      <wp:positionH relativeFrom="column">
                        <wp:posOffset>97459</wp:posOffset>
                      </wp:positionH>
                      <wp:positionV relativeFrom="paragraph">
                        <wp:posOffset>93041</wp:posOffset>
                      </wp:positionV>
                      <wp:extent cx="1121134" cy="0"/>
                      <wp:effectExtent l="57150" t="76200" r="22225" b="152400"/>
                      <wp:wrapNone/>
                      <wp:docPr id="35" name="ลูกศรเชื่อมต่อแบบตรง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113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35" o:spid="_x0000_s1026" type="#_x0000_t32" style="position:absolute;margin-left:7.65pt;margin-top:7.35pt;width:88.3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40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26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793495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 xml:space="preserve">3. </w:t>
            </w: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อ้อย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ช่วงเวลาการเพาะปลูก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AD253C8" wp14:editId="51E4F659">
                      <wp:simplePos x="0" y="0"/>
                      <wp:positionH relativeFrom="column">
                        <wp:posOffset>156431</wp:posOffset>
                      </wp:positionH>
                      <wp:positionV relativeFrom="paragraph">
                        <wp:posOffset>359824</wp:posOffset>
                      </wp:positionV>
                      <wp:extent cx="2552369" cy="0"/>
                      <wp:effectExtent l="57150" t="76200" r="19685" b="152400"/>
                      <wp:wrapNone/>
                      <wp:docPr id="21" name="ลูกศรเชื่อมต่อแบบตรง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5236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1" o:spid="_x0000_s1026" type="#_x0000_t32" style="position:absolute;margin-left:12.3pt;margin-top:28.35pt;width:200.9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C35EC2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 xml:space="preserve">- </w:t>
            </w: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ช่วงเวลาการออกผลผลิต</w:t>
            </w:r>
          </w:p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u w:val="single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(ร้อยละ)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18BD1E2" wp14:editId="7BFF9F18">
                      <wp:simplePos x="0" y="0"/>
                      <wp:positionH relativeFrom="column">
                        <wp:posOffset>145995</wp:posOffset>
                      </wp:positionH>
                      <wp:positionV relativeFrom="paragraph">
                        <wp:posOffset>28658</wp:posOffset>
                      </wp:positionV>
                      <wp:extent cx="532737" cy="0"/>
                      <wp:effectExtent l="57150" t="76200" r="20320" b="152400"/>
                      <wp:wrapNone/>
                      <wp:docPr id="22" name="ลูกศรเชื่อมต่อแบบตรง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273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2" o:spid="_x0000_s1026" type="#_x0000_t32" style="position:absolute;margin-left:11.5pt;margin-top:2.25pt;width:41.9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16"/>
                <w:szCs w:val="16"/>
              </w:rPr>
              <w:t>50</w:t>
            </w:r>
          </w:p>
        </w:tc>
        <w:tc>
          <w:tcPr>
            <w:tcW w:w="43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741B9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C35EC2" w:rsidRPr="00C050F8" w:rsidRDefault="00C741B9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16"/>
                <w:szCs w:val="16"/>
              </w:rPr>
              <w:t>50</w:t>
            </w:r>
          </w:p>
        </w:tc>
      </w:tr>
      <w:tr w:rsidR="00793495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u w:val="single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u w:val="single"/>
                <w:cs/>
              </w:rPr>
              <w:t>พืชผัก</w:t>
            </w:r>
          </w:p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</w:rPr>
              <w:t xml:space="preserve">1. </w:t>
            </w: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ผักกินใบ</w:t>
            </w:r>
          </w:p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ช่วงเวลาการเพาะปลูก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F4568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0DF0AE5" wp14:editId="17B1DB0B">
                      <wp:simplePos x="0" y="0"/>
                      <wp:positionH relativeFrom="column">
                        <wp:posOffset>159247</wp:posOffset>
                      </wp:positionH>
                      <wp:positionV relativeFrom="paragraph">
                        <wp:posOffset>335197</wp:posOffset>
                      </wp:positionV>
                      <wp:extent cx="770669" cy="0"/>
                      <wp:effectExtent l="57150" t="76200" r="29845" b="152400"/>
                      <wp:wrapNone/>
                      <wp:docPr id="12" name="ลูกศรเชื่อมต่อแบบตรง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066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2" o:spid="_x0000_s1026" type="#_x0000_t32" style="position:absolute;margin-left:12.55pt;margin-top:26.4pt;width:60.7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C35EC2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ช่วงเวลาการออกผลผลิต</w:t>
            </w:r>
          </w:p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(ร้อยละ)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68744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91DF846" wp14:editId="6DCA79FB">
                      <wp:simplePos x="0" y="0"/>
                      <wp:positionH relativeFrom="column">
                        <wp:posOffset>-69519</wp:posOffset>
                      </wp:positionH>
                      <wp:positionV relativeFrom="paragraph">
                        <wp:posOffset>124653</wp:posOffset>
                      </wp:positionV>
                      <wp:extent cx="874644" cy="0"/>
                      <wp:effectExtent l="57150" t="76200" r="20955" b="152400"/>
                      <wp:wrapNone/>
                      <wp:docPr id="23" name="ลูกศรเชื่อมต่อแบบตรง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464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3" o:spid="_x0000_s1026" type="#_x0000_t32" style="position:absolute;margin-left:-5.45pt;margin-top:9.8pt;width:68.8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40</w:t>
            </w: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40</w:t>
            </w:r>
          </w:p>
        </w:tc>
        <w:tc>
          <w:tcPr>
            <w:tcW w:w="40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793495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2. ผักกินผล</w:t>
            </w:r>
          </w:p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ช่วงเวลาการการเพาะปลูก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1942C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B76E45E" wp14:editId="3B23B561">
                      <wp:simplePos x="0" y="0"/>
                      <wp:positionH relativeFrom="column">
                        <wp:posOffset>99170</wp:posOffset>
                      </wp:positionH>
                      <wp:positionV relativeFrom="paragraph">
                        <wp:posOffset>144946</wp:posOffset>
                      </wp:positionV>
                      <wp:extent cx="1081378" cy="0"/>
                      <wp:effectExtent l="57150" t="76200" r="24130" b="152400"/>
                      <wp:wrapNone/>
                      <wp:docPr id="14" name="ลูกศรเชื่อมต่อแบบตรง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1378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4" o:spid="_x0000_s1026" type="#_x0000_t32" style="position:absolute;margin-left:7.8pt;margin-top:11.4pt;width:85.1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3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1942C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1497D47" wp14:editId="1B57D8EC">
                      <wp:simplePos x="0" y="0"/>
                      <wp:positionH relativeFrom="column">
                        <wp:posOffset>170567</wp:posOffset>
                      </wp:positionH>
                      <wp:positionV relativeFrom="paragraph">
                        <wp:posOffset>144946</wp:posOffset>
                      </wp:positionV>
                      <wp:extent cx="1311965" cy="0"/>
                      <wp:effectExtent l="57150" t="76200" r="21590" b="152400"/>
                      <wp:wrapNone/>
                      <wp:docPr id="15" name="ลูกศรเชื่อมต่อแบบตรง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15" o:spid="_x0000_s1026" type="#_x0000_t32" style="position:absolute;margin-left:13.45pt;margin-top:11.4pt;width:103.3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6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C35EC2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ช่วงเวลาการออกผลผลิต</w:t>
            </w:r>
          </w:p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(ร้อยละ)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1942C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539F472" wp14:editId="3B63908E">
                      <wp:simplePos x="0" y="0"/>
                      <wp:positionH relativeFrom="column">
                        <wp:posOffset>51187</wp:posOffset>
                      </wp:positionH>
                      <wp:positionV relativeFrom="paragraph">
                        <wp:posOffset>107978</wp:posOffset>
                      </wp:positionV>
                      <wp:extent cx="1208598" cy="0"/>
                      <wp:effectExtent l="57150" t="76200" r="29845" b="152400"/>
                      <wp:wrapNone/>
                      <wp:docPr id="30" name="ลูกศรเชื่อมต่อแบบตรง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859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30" o:spid="_x0000_s1026" type="#_x0000_t32" style="position:absolute;margin-left:4.05pt;margin-top:8.5pt;width:95.1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40</w:t>
            </w: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40</w:t>
            </w: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476A90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59CF453" wp14:editId="1155D0D9">
                      <wp:simplePos x="0" y="0"/>
                      <wp:positionH relativeFrom="column">
                        <wp:posOffset>158474</wp:posOffset>
                      </wp:positionH>
                      <wp:positionV relativeFrom="paragraph">
                        <wp:posOffset>107978</wp:posOffset>
                      </wp:positionV>
                      <wp:extent cx="1280160" cy="0"/>
                      <wp:effectExtent l="57150" t="76200" r="34290" b="152400"/>
                      <wp:wrapNone/>
                      <wp:docPr id="31" name="ลูกศรเชื่อมต่อแบบตรง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01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31" o:spid="_x0000_s1026" type="#_x0000_t32" style="position:absolute;margin-left:12.5pt;margin-top:8.5pt;width:100.8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6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40</w:t>
            </w: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40</w:t>
            </w: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</w:tbl>
    <w:p w:rsidR="00793495" w:rsidRPr="00C050F8" w:rsidRDefault="00793495"/>
    <w:p w:rsidR="00793495" w:rsidRPr="00C050F8" w:rsidRDefault="00793495"/>
    <w:tbl>
      <w:tblPr>
        <w:tblStyle w:val="1"/>
        <w:tblW w:w="0" w:type="auto"/>
        <w:jc w:val="center"/>
        <w:tblInd w:w="-1556" w:type="dxa"/>
        <w:tblLayout w:type="fixed"/>
        <w:tblLook w:val="04A0" w:firstRow="1" w:lastRow="0" w:firstColumn="1" w:lastColumn="0" w:noHBand="0" w:noVBand="1"/>
      </w:tblPr>
      <w:tblGrid>
        <w:gridCol w:w="1398"/>
        <w:gridCol w:w="289"/>
        <w:gridCol w:w="284"/>
        <w:gridCol w:w="283"/>
        <w:gridCol w:w="411"/>
        <w:gridCol w:w="392"/>
        <w:gridCol w:w="361"/>
        <w:gridCol w:w="283"/>
        <w:gridCol w:w="284"/>
        <w:gridCol w:w="283"/>
        <w:gridCol w:w="374"/>
        <w:gridCol w:w="374"/>
        <w:gridCol w:w="284"/>
        <w:gridCol w:w="283"/>
        <w:gridCol w:w="253"/>
        <w:gridCol w:w="283"/>
        <w:gridCol w:w="456"/>
        <w:gridCol w:w="361"/>
        <w:gridCol w:w="435"/>
        <w:gridCol w:w="283"/>
        <w:gridCol w:w="284"/>
        <w:gridCol w:w="283"/>
        <w:gridCol w:w="371"/>
        <w:gridCol w:w="375"/>
        <w:gridCol w:w="284"/>
      </w:tblGrid>
      <w:tr w:rsidR="00793495" w:rsidRPr="00C050F8" w:rsidTr="00C81898">
        <w:trPr>
          <w:trHeight w:val="271"/>
          <w:jc w:val="center"/>
        </w:trPr>
        <w:tc>
          <w:tcPr>
            <w:tcW w:w="139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jc w:val="center"/>
              <w:rPr>
                <w:rFonts w:ascii="TH SarabunIT๙" w:hAnsi="TH SarabunIT๙" w:cs="TH SarabunIT๙"/>
                <w:spacing w:val="-2"/>
                <w:szCs w:val="2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lastRenderedPageBreak/>
              <w:t>ชนิดสินค้า</w:t>
            </w:r>
          </w:p>
        </w:tc>
        <w:tc>
          <w:tcPr>
            <w:tcW w:w="390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ปี 25</w:t>
            </w: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61</w:t>
            </w:r>
          </w:p>
        </w:tc>
        <w:tc>
          <w:tcPr>
            <w:tcW w:w="3951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ปี 25</w:t>
            </w:r>
            <w:r w:rsidRPr="00C050F8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62</w:t>
            </w:r>
          </w:p>
        </w:tc>
      </w:tr>
      <w:tr w:rsidR="00793495" w:rsidRPr="00C050F8" w:rsidTr="00C81898">
        <w:trPr>
          <w:trHeight w:val="271"/>
          <w:jc w:val="center"/>
        </w:trPr>
        <w:tc>
          <w:tcPr>
            <w:tcW w:w="139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rPr>
                <w:rFonts w:ascii="TH SarabunIT๙" w:hAnsi="TH SarabunIT๙" w:cs="TH SarabunIT๙"/>
                <w:spacing w:val="-2"/>
                <w:szCs w:val="22"/>
              </w:rPr>
            </w:pP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กพ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มีค</w:t>
            </w:r>
            <w:proofErr w:type="spellEnd"/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เมย</w:t>
            </w:r>
            <w:proofErr w:type="spellEnd"/>
          </w:p>
        </w:tc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พค</w:t>
            </w:r>
            <w:proofErr w:type="spellEnd"/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มิย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สค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กย</w:t>
            </w:r>
            <w:proofErr w:type="spellEnd"/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ตค</w:t>
            </w:r>
            <w:proofErr w:type="spellEnd"/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พย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ธค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มค</w:t>
            </w:r>
            <w:proofErr w:type="spellEnd"/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กพ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มีค</w:t>
            </w:r>
            <w:proofErr w:type="spellEnd"/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เมย</w:t>
            </w:r>
            <w:proofErr w:type="spellEnd"/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พค</w:t>
            </w:r>
            <w:proofErr w:type="spellEnd"/>
          </w:p>
        </w:tc>
        <w:tc>
          <w:tcPr>
            <w:tcW w:w="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มิย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กค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สค</w:t>
            </w:r>
            <w:proofErr w:type="spellEnd"/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กย</w:t>
            </w:r>
            <w:proofErr w:type="spellEnd"/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ตค</w:t>
            </w:r>
            <w:proofErr w:type="spellEnd"/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พย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  <w:t>ธค</w:t>
            </w:r>
            <w:proofErr w:type="spellEnd"/>
          </w:p>
        </w:tc>
      </w:tr>
      <w:tr w:rsidR="00793495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u w:val="single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u w:val="single"/>
                <w:cs/>
              </w:rPr>
              <w:t>พืชสวน</w:t>
            </w:r>
          </w:p>
          <w:p w:rsidR="00793495" w:rsidRPr="00C050F8" w:rsidRDefault="00B5664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1AE836" wp14:editId="1E4B3364">
                      <wp:simplePos x="0" y="0"/>
                      <wp:positionH relativeFrom="column">
                        <wp:posOffset>806257</wp:posOffset>
                      </wp:positionH>
                      <wp:positionV relativeFrom="paragraph">
                        <wp:posOffset>139534</wp:posOffset>
                      </wp:positionV>
                      <wp:extent cx="2472855" cy="0"/>
                      <wp:effectExtent l="57150" t="76200" r="22860" b="152400"/>
                      <wp:wrapNone/>
                      <wp:docPr id="8" name="ลูกศรเชื่อมต่อแบบตรง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285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8" o:spid="_x0000_s1026" type="#_x0000_t32" style="position:absolute;margin-left:63.5pt;margin-top:11pt;width:194.7pt;height: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" strokecolor="black [3200]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93495"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ช่วงเวลาการเพาะปลูก</w:t>
            </w:r>
          </w:p>
        </w:tc>
        <w:tc>
          <w:tcPr>
            <w:tcW w:w="28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B56648" w:rsidRPr="00C050F8" w:rsidRDefault="00B5664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B5664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0503943" wp14:editId="40B17AAF">
                      <wp:simplePos x="0" y="0"/>
                      <wp:positionH relativeFrom="column">
                        <wp:posOffset>93952</wp:posOffset>
                      </wp:positionH>
                      <wp:positionV relativeFrom="paragraph">
                        <wp:posOffset>361453</wp:posOffset>
                      </wp:positionV>
                      <wp:extent cx="2512613" cy="7951"/>
                      <wp:effectExtent l="57150" t="76200" r="21590" b="144780"/>
                      <wp:wrapNone/>
                      <wp:docPr id="9" name="ลูกศรเชื่อมต่อแบบตรง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2613" cy="795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9" o:spid="_x0000_s1026" type="#_x0000_t32" style="position:absolute;margin-left:7.4pt;margin-top:28.45pt;width:197.85pt;height: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3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793495" w:rsidRPr="00C050F8" w:rsidRDefault="00793495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C35EC2" w:rsidRPr="00C050F8" w:rsidTr="00C81898">
        <w:trPr>
          <w:trHeight w:val="272"/>
          <w:jc w:val="center"/>
        </w:trPr>
        <w:tc>
          <w:tcPr>
            <w:tcW w:w="1398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B46F1A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1DD09AF" wp14:editId="17C92CCF">
                      <wp:simplePos x="0" y="0"/>
                      <wp:positionH relativeFrom="column">
                        <wp:posOffset>806257</wp:posOffset>
                      </wp:positionH>
                      <wp:positionV relativeFrom="paragraph">
                        <wp:posOffset>117751</wp:posOffset>
                      </wp:positionV>
                      <wp:extent cx="2472855" cy="0"/>
                      <wp:effectExtent l="57150" t="76200" r="22860" b="152400"/>
                      <wp:wrapNone/>
                      <wp:docPr id="10" name="ลูกศรเชื่อมต่อแบบตรง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28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10" o:spid="_x0000_s1026" type="#_x0000_t32" style="position:absolute;margin-left:63.5pt;margin-top:9.25pt;width:194.7pt;height:0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C35EC2" w:rsidRPr="00C050F8">
              <w:rPr>
                <w:rFonts w:ascii="TH SarabunIT๙" w:hAnsi="TH SarabunIT๙" w:cs="TH SarabunIT๙" w:hint="cs"/>
                <w:spacing w:val="-2"/>
                <w:cs/>
              </w:rPr>
              <w:t>- ช่วงเวลาการออกผลผลิต</w:t>
            </w:r>
          </w:p>
          <w:p w:rsidR="00C35EC2" w:rsidRPr="00C050F8" w:rsidRDefault="00C35EC2" w:rsidP="00C35EC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u w:val="single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(ร้อยละ)</w:t>
            </w:r>
          </w:p>
        </w:tc>
        <w:tc>
          <w:tcPr>
            <w:tcW w:w="28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30</w:t>
            </w:r>
          </w:p>
        </w:tc>
        <w:tc>
          <w:tcPr>
            <w:tcW w:w="39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30</w:t>
            </w:r>
          </w:p>
        </w:tc>
        <w:tc>
          <w:tcPr>
            <w:tcW w:w="36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30</w:t>
            </w: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B46F1A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5E97041" wp14:editId="478453F7">
                      <wp:simplePos x="0" y="0"/>
                      <wp:positionH relativeFrom="column">
                        <wp:posOffset>93952</wp:posOffset>
                      </wp:positionH>
                      <wp:positionV relativeFrom="paragraph">
                        <wp:posOffset>117751</wp:posOffset>
                      </wp:positionV>
                      <wp:extent cx="2512060" cy="0"/>
                      <wp:effectExtent l="57150" t="76200" r="21590" b="152400"/>
                      <wp:wrapNone/>
                      <wp:docPr id="11" name="ลูกศรเชื่อมต่อแบบตรง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20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11" o:spid="_x0000_s1026" type="#_x0000_t32" style="position:absolute;margin-left:7.4pt;margin-top:9.25pt;width:197.8pt;height:0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" strokecolor="windowText" strokeweight="2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5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30</w:t>
            </w:r>
          </w:p>
        </w:tc>
        <w:tc>
          <w:tcPr>
            <w:tcW w:w="36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30</w:t>
            </w:r>
          </w:p>
        </w:tc>
        <w:tc>
          <w:tcPr>
            <w:tcW w:w="43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C81898" w:rsidRPr="00C050F8" w:rsidRDefault="00C81898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30</w:t>
            </w: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EC2" w:rsidRPr="00C050F8" w:rsidRDefault="00C35EC2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</w:rPr>
        <w:t xml:space="preserve">    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>ที่มา</w:t>
      </w:r>
      <w:r w:rsidR="0022085D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2085D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22085D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สำนักงานเกษตรจังหวัดสิงห์บุรี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2.5 สถาบันเกษตรกรและองค์กรเกษตรกร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2.5.1 ประเภทสหกรณ์และจำนวนสมาชิก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22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ประเภทสหกรณ์และจำนวนสมาชิก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2942"/>
        <w:gridCol w:w="3096"/>
        <w:gridCol w:w="3096"/>
      </w:tblGrid>
      <w:tr w:rsidR="00257AA4" w:rsidRPr="00C050F8" w:rsidTr="000349A0"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t>ประเภทสหกรณ์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t>จำนวนสหกรณ์</w:t>
            </w:r>
          </w:p>
          <w:p w:rsidR="00257AA4" w:rsidRPr="00C050F8" w:rsidRDefault="00257A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t>(แห่ง)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t>จำนวนสมาชิก</w:t>
            </w:r>
          </w:p>
          <w:p w:rsidR="00257AA4" w:rsidRPr="00C050F8" w:rsidRDefault="00257A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/>
                <w:spacing w:val="-2"/>
                <w:cs/>
              </w:rPr>
              <w:t>(ราย)</w:t>
            </w:r>
          </w:p>
        </w:tc>
      </w:tr>
      <w:tr w:rsidR="000349A0" w:rsidRPr="00C050F8" w:rsidTr="000349A0"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349A0" w:rsidRPr="00C050F8" w:rsidRDefault="000349A0" w:rsidP="00257AA4">
            <w:pPr>
              <w:tabs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สหกรณ์ภาคการเกษตร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349A0" w:rsidRPr="00C050F8" w:rsidRDefault="000349A0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25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349A0" w:rsidRPr="00C050F8" w:rsidRDefault="000349A0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20,129</w:t>
            </w:r>
          </w:p>
        </w:tc>
      </w:tr>
      <w:tr w:rsidR="000349A0" w:rsidRPr="00C050F8" w:rsidTr="000349A0"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349A0" w:rsidRPr="00C050F8" w:rsidRDefault="000349A0" w:rsidP="00257AA4">
            <w:pPr>
              <w:tabs>
                <w:tab w:val="left" w:pos="1418"/>
              </w:tabs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สหกรณ์นอกภาคการเกษตร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349A0" w:rsidRPr="00C050F8" w:rsidRDefault="000349A0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349A0" w:rsidRPr="00C050F8" w:rsidRDefault="000349A0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8,588</w:t>
            </w:r>
          </w:p>
        </w:tc>
      </w:tr>
      <w:tr w:rsidR="00AA00C9" w:rsidRPr="00C050F8" w:rsidTr="000349A0"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รวม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A18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37</w:t>
            </w:r>
          </w:p>
        </w:tc>
        <w:tc>
          <w:tcPr>
            <w:tcW w:w="3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A18A4" w:rsidP="00257AA4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28,717</w:t>
            </w: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="00AF1998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F1998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AF1998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สำนักงานสหกรณ์จังหวัดสิงห์บุรี</w:t>
      </w:r>
    </w:p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2.5.2 กลุ่มเกษตรกรจังหวัด</w:t>
      </w:r>
      <w:r w:rsidR="00AA6E07"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สิงห์บุรี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23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จำนวนและสมาชิ</w:t>
      </w:r>
      <w:r w:rsidR="00AA6E07" w:rsidRPr="00C050F8">
        <w:rPr>
          <w:rFonts w:ascii="TH SarabunIT๙" w:eastAsia="Calibri" w:hAnsi="TH SarabunIT๙" w:cs="TH SarabunIT๙"/>
          <w:sz w:val="32"/>
          <w:szCs w:val="32"/>
          <w:cs/>
        </w:rPr>
        <w:t>กสถาบันเกษตรกรจังหวัด</w:t>
      </w:r>
      <w:r w:rsidR="00AA6E07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สิงห์บุรี </w:t>
      </w:r>
      <w:r w:rsidR="00B47DA7" w:rsidRPr="00C050F8">
        <w:rPr>
          <w:rFonts w:ascii="TH SarabunIT๙" w:eastAsia="Calibri" w:hAnsi="TH SarabunIT๙" w:cs="TH SarabunIT๙"/>
          <w:sz w:val="32"/>
          <w:szCs w:val="32"/>
          <w:cs/>
        </w:rPr>
        <w:t>ปี 2</w:t>
      </w:r>
      <w:r w:rsidR="00B47DA7" w:rsidRPr="00C050F8">
        <w:rPr>
          <w:rFonts w:ascii="TH SarabunIT๙" w:eastAsia="Calibri" w:hAnsi="TH SarabunIT๙" w:cs="TH SarabunIT๙" w:hint="cs"/>
          <w:sz w:val="32"/>
          <w:szCs w:val="32"/>
          <w:cs/>
        </w:rPr>
        <w:t>562</w:t>
      </w:r>
    </w:p>
    <w:tbl>
      <w:tblPr>
        <w:tblStyle w:val="1"/>
        <w:tblW w:w="9395" w:type="dxa"/>
        <w:tblInd w:w="108" w:type="dxa"/>
        <w:tblLook w:val="04A0" w:firstRow="1" w:lastRow="0" w:firstColumn="1" w:lastColumn="0" w:noHBand="0" w:noVBand="1"/>
      </w:tblPr>
      <w:tblGrid>
        <w:gridCol w:w="1276"/>
        <w:gridCol w:w="1010"/>
        <w:gridCol w:w="1019"/>
        <w:gridCol w:w="1011"/>
        <w:gridCol w:w="1019"/>
        <w:gridCol w:w="1011"/>
        <w:gridCol w:w="1019"/>
        <w:gridCol w:w="1011"/>
        <w:gridCol w:w="1019"/>
      </w:tblGrid>
      <w:tr w:rsidR="00257AA4" w:rsidRPr="00C050F8" w:rsidTr="00134454">
        <w:trPr>
          <w:trHeight w:val="567"/>
        </w:trPr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20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กลุ่มเกษตรกร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กลุ่มแม่บ้านเกษตรกร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  <w:proofErr w:type="spellStart"/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ยุว</w:t>
            </w:r>
            <w:proofErr w:type="spellEnd"/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เกษตรกร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กลุ่มวิสาหกิจชุมชน</w:t>
            </w:r>
          </w:p>
        </w:tc>
      </w:tr>
      <w:tr w:rsidR="00257AA4" w:rsidRPr="00C050F8" w:rsidTr="00134454">
        <w:trPr>
          <w:trHeight w:val="283"/>
        </w:trPr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8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</w:tr>
      <w:tr w:rsidR="00AA6E07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13445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เมืองสิงห์บุรี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D161E1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D161E1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542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150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68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40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527</w:t>
            </w:r>
          </w:p>
        </w:tc>
      </w:tr>
      <w:tr w:rsidR="00AA6E07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13445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บางระจัน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D161E1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16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D161E1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888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165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37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40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688</w:t>
            </w:r>
          </w:p>
        </w:tc>
      </w:tr>
      <w:tr w:rsidR="00AA6E07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13445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อินทร์บุรี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D161E1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12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D161E1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984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100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37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657</w:t>
            </w:r>
          </w:p>
        </w:tc>
      </w:tr>
      <w:tr w:rsidR="00AA6E07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13445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พรหมบุรี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6B71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6B71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667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105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35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248</w:t>
            </w:r>
          </w:p>
        </w:tc>
      </w:tr>
      <w:tr w:rsidR="00AA6E07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13445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ท่าช้าง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3409D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3409D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134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105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48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23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A6E07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414</w:t>
            </w:r>
          </w:p>
        </w:tc>
      </w:tr>
      <w:tr w:rsidR="00257AA4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134454" w:rsidP="00257AA4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ค่ายบางระจัน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3409D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A858D6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404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108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27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32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355</w:t>
            </w:r>
          </w:p>
        </w:tc>
      </w:tr>
      <w:tr w:rsidR="00257AA4" w:rsidRPr="00C050F8" w:rsidTr="00134454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7815B6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54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7815B6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3,619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45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733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8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252</w:t>
            </w:r>
          </w:p>
        </w:tc>
        <w:tc>
          <w:tcPr>
            <w:tcW w:w="1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209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EF6A4C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2,889</w:t>
            </w: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="00AF1998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F1998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AF1998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สำนักงานเกษตรจังหวัดสิงห์บุรี</w:t>
      </w:r>
    </w:p>
    <w:p w:rsidR="00AF1998" w:rsidRPr="00C050F8" w:rsidRDefault="00AF1998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สำนักงานสหกรณ์จังหวัดสิงห์บุรี</w:t>
      </w:r>
    </w:p>
    <w:p w:rsidR="00257AA4" w:rsidRPr="00C050F8" w:rsidRDefault="00257AA4" w:rsidP="00914A27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2.6 ข้อมูลจำนวนอาสาสมัครเกษตรของจังหวัด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24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จำนวนอาสาสมัครเกษตรของจังหวัด</w:t>
      </w:r>
    </w:p>
    <w:tbl>
      <w:tblPr>
        <w:tblStyle w:val="1"/>
        <w:tblW w:w="9645" w:type="dxa"/>
        <w:jc w:val="center"/>
        <w:tblLayout w:type="fixed"/>
        <w:tblLook w:val="04A0" w:firstRow="1" w:lastRow="0" w:firstColumn="1" w:lastColumn="0" w:noHBand="0" w:noVBand="1"/>
      </w:tblPr>
      <w:tblGrid>
        <w:gridCol w:w="1100"/>
        <w:gridCol w:w="659"/>
        <w:gridCol w:w="519"/>
        <w:gridCol w:w="510"/>
        <w:gridCol w:w="624"/>
        <w:gridCol w:w="624"/>
        <w:gridCol w:w="505"/>
        <w:gridCol w:w="574"/>
        <w:gridCol w:w="680"/>
        <w:gridCol w:w="461"/>
        <w:gridCol w:w="574"/>
        <w:gridCol w:w="560"/>
        <w:gridCol w:w="504"/>
        <w:gridCol w:w="434"/>
        <w:gridCol w:w="488"/>
        <w:gridCol w:w="829"/>
      </w:tblGrid>
      <w:tr w:rsidR="00D24879" w:rsidRPr="00C050F8" w:rsidTr="00D24879">
        <w:trPr>
          <w:jc w:val="center"/>
        </w:trPr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อำเภอ</w:t>
            </w:r>
          </w:p>
        </w:tc>
        <w:tc>
          <w:tcPr>
            <w:tcW w:w="7716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หมายเหตุ</w:t>
            </w: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ฝนหลวง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บัญชี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ประมง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ปศุสัตว์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หมอดิน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เกษตรหมู่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บ้าน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สหกรณ์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ชล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ประทาน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เศรษฐกิจ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ชาว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นาชั้นนำ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ยางพา</w:t>
            </w:r>
          </w:p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รา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920F60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จัดรูป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เมืองสิงห์บุรี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7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23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8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67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58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4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-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920F60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2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บางระจัน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6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20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8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86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78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6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15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0E3DF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16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อินทร์บุรี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14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34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10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116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105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14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3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88787F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4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พรหมบุรี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13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25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7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50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42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793495" w:rsidRPr="00C050F8" w:rsidTr="00C81898">
        <w:trPr>
          <w:jc w:val="center"/>
        </w:trPr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lastRenderedPageBreak/>
              <w:t>อำเภอ</w:t>
            </w:r>
          </w:p>
        </w:tc>
        <w:tc>
          <w:tcPr>
            <w:tcW w:w="7716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หมายเหตุ</w:t>
            </w:r>
          </w:p>
        </w:tc>
      </w:tr>
      <w:tr w:rsidR="00793495" w:rsidRPr="00C050F8" w:rsidTr="00C81898">
        <w:trPr>
          <w:jc w:val="center"/>
        </w:trPr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ฝนหลวง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บัญชี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ประมง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ปศุสัตว์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หมอดิน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เกษตรหมู่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บ้าน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สหกรณ์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ชล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ประทาน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เศรษฐกิจ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ชาว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นาชั้นนำ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ยางพา</w:t>
            </w:r>
          </w:p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รา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จัดรูป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93495" w:rsidRPr="00C050F8" w:rsidRDefault="00793495" w:rsidP="00C8189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ท่าช้าง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4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15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9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28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23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7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4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ค่ายบางระจัน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7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27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8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66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59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4F11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9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2D8D" w:rsidRPr="00C050F8" w:rsidRDefault="00602D8D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D24879" w:rsidRPr="00C050F8" w:rsidTr="00D24879">
        <w:trPr>
          <w:jc w:val="center"/>
        </w:trPr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รวม</w:t>
            </w:r>
          </w:p>
        </w:tc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51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144</w:t>
            </w: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50</w:t>
            </w:r>
          </w:p>
        </w:tc>
        <w:tc>
          <w:tcPr>
            <w:tcW w:w="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413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365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37</w:t>
            </w:r>
          </w:p>
        </w:tc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28</w:t>
            </w:r>
          </w:p>
        </w:tc>
        <w:tc>
          <w:tcPr>
            <w:tcW w:w="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D24879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050F8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35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AA4" w:rsidRPr="00C050F8" w:rsidRDefault="00257AA4" w:rsidP="00602D8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="000C27BA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C27BA" w:rsidRPr="00C050F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0C27BA" w:rsidRPr="00C050F8">
        <w:rPr>
          <w:rFonts w:ascii="TH SarabunIT๙" w:eastAsia="Calibri" w:hAnsi="TH SarabunIT๙" w:cs="TH SarabunIT๙" w:hint="cs"/>
          <w:sz w:val="32"/>
          <w:szCs w:val="32"/>
          <w:cs/>
        </w:rPr>
        <w:t>หน่วยงานสังกัดกระทรวงเกษตรและสหกรณ์</w:t>
      </w:r>
    </w:p>
    <w:p w:rsidR="00257AA4" w:rsidRPr="00C050F8" w:rsidRDefault="00257AA4" w:rsidP="00BE0439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2.7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(ข้อมูลปัจจุบัน ถ้ามี)</w:t>
      </w:r>
    </w:p>
    <w:p w:rsidR="00257AA4" w:rsidRPr="00C050F8" w:rsidRDefault="00B23FA2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ตารางที่</w:t>
      </w:r>
      <w:r w:rsidR="00F05F46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</w:t>
      </w:r>
      <w:r w:rsidR="00257AA4" w:rsidRPr="00C050F8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จำนวนปราชญ์ชาวบ้านแยกรายอำเภอ</w:t>
      </w:r>
    </w:p>
    <w:tbl>
      <w:tblPr>
        <w:tblStyle w:val="1"/>
        <w:tblW w:w="6753" w:type="dxa"/>
        <w:jc w:val="center"/>
        <w:tblInd w:w="-4393" w:type="dxa"/>
        <w:tblLook w:val="04A0" w:firstRow="1" w:lastRow="0" w:firstColumn="1" w:lastColumn="0" w:noHBand="0" w:noVBand="1"/>
      </w:tblPr>
      <w:tblGrid>
        <w:gridCol w:w="3019"/>
        <w:gridCol w:w="3734"/>
      </w:tblGrid>
      <w:tr w:rsidR="00FA4495" w:rsidRPr="00C050F8" w:rsidTr="00257AA4">
        <w:trPr>
          <w:jc w:val="center"/>
        </w:trPr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3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7AA4" w:rsidRPr="00C050F8" w:rsidRDefault="00257AA4" w:rsidP="00257AA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จำนวน(ราย)</w:t>
            </w:r>
          </w:p>
        </w:tc>
      </w:tr>
      <w:tr w:rsidR="00FA4495" w:rsidRPr="00C050F8" w:rsidTr="00257AA4">
        <w:trPr>
          <w:jc w:val="center"/>
        </w:trPr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495" w:rsidRPr="00C050F8" w:rsidRDefault="00FA4495" w:rsidP="00257AA4">
            <w:pPr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บางระจัน</w:t>
            </w:r>
          </w:p>
        </w:tc>
        <w:tc>
          <w:tcPr>
            <w:tcW w:w="3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A4495" w:rsidRPr="00C050F8" w:rsidRDefault="00FA4495" w:rsidP="00FA449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</w:p>
        </w:tc>
      </w:tr>
      <w:tr w:rsidR="00FA4495" w:rsidRPr="00C050F8" w:rsidTr="00257AA4">
        <w:trPr>
          <w:jc w:val="center"/>
        </w:trPr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495" w:rsidRPr="00C050F8" w:rsidRDefault="00FA4495" w:rsidP="00257AA4">
            <w:pPr>
              <w:rPr>
                <w:rFonts w:ascii="TH SarabunIT๙" w:hAnsi="TH SarabunIT๙" w:cs="TH SarabunIT๙"/>
                <w:spacing w:val="-2"/>
                <w:cs/>
              </w:rPr>
            </w:pPr>
            <w:r w:rsidRPr="00C050F8">
              <w:rPr>
                <w:rFonts w:ascii="TH SarabunIT๙" w:hAnsi="TH SarabunIT๙" w:cs="TH SarabunIT๙" w:hint="cs"/>
                <w:spacing w:val="-2"/>
                <w:cs/>
              </w:rPr>
              <w:t>พรหมบุรี</w:t>
            </w:r>
          </w:p>
        </w:tc>
        <w:tc>
          <w:tcPr>
            <w:tcW w:w="3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A4495" w:rsidRPr="00C050F8" w:rsidRDefault="00FA4495" w:rsidP="00FA449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C050F8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</w:p>
        </w:tc>
      </w:tr>
    </w:tbl>
    <w:p w:rsidR="00257AA4" w:rsidRPr="00C050F8" w:rsidRDefault="00257AA4" w:rsidP="00257A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ที่มา</w:t>
      </w:r>
      <w:r w:rsidR="00FA449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FA4495" w:rsidRPr="00C050F8">
        <w:rPr>
          <w:rFonts w:ascii="TH SarabunIT๙" w:eastAsia="Calibri" w:hAnsi="TH SarabunIT๙" w:cs="TH SarabunIT๙"/>
          <w:sz w:val="32"/>
          <w:szCs w:val="32"/>
        </w:rPr>
        <w:t>:</w:t>
      </w:r>
      <w:r w:rsidR="00FA4495"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สำนักงานเกษตรและสหกรณ์จังหวัดสิงห์บุรี</w:t>
      </w:r>
    </w:p>
    <w:p w:rsidR="00FA4495" w:rsidRPr="00C050F8" w:rsidRDefault="00257AA4" w:rsidP="00D57418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2.8 </w:t>
      </w:r>
      <w:r w:rsidRPr="00C050F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ข้อมูลด้านการเกษตรอื่นๆ ที่เกี่ยวข้อง </w:t>
      </w:r>
    </w:p>
    <w:p w:rsidR="00FA4495" w:rsidRPr="00C050F8" w:rsidRDefault="00FA4495" w:rsidP="00FA4495">
      <w:pPr>
        <w:tabs>
          <w:tab w:val="left" w:pos="1134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C050F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1.</w:t>
      </w:r>
      <w:r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ข้อมูลโรงสีข้าวชุมชนจังหวัดสิงห์บุรี</w:t>
      </w:r>
      <w:r w:rsidRPr="00C050F8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C050F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จำนวน 12 แห่ง</w:t>
      </w:r>
    </w:p>
    <w:p w:rsidR="00FA4495" w:rsidRPr="00C050F8" w:rsidRDefault="00FA4495" w:rsidP="00B23FA2">
      <w:pPr>
        <w:tabs>
          <w:tab w:val="left" w:pos="709"/>
        </w:tabs>
        <w:spacing w:before="120" w:after="0" w:line="240" w:lineRule="auto"/>
        <w:rPr>
          <w:rFonts w:ascii="TH SarabunIT๙" w:eastAsia="Cordia New" w:hAnsi="TH SarabunIT๙" w:cs="TH SarabunIT๙"/>
          <w:sz w:val="4"/>
          <w:szCs w:val="4"/>
          <w:cs/>
        </w:rPr>
      </w:pP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ตารางที่</w:t>
      </w:r>
      <w:r w:rsidR="00F05F46" w:rsidRPr="00C050F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26</w:t>
      </w:r>
      <w:r w:rsidR="00B23FA2" w:rsidRPr="00C050F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ordia New" w:hAnsi="TH SarabunIT๙" w:cs="TH SarabunIT๙"/>
          <w:sz w:val="32"/>
          <w:szCs w:val="32"/>
          <w:cs/>
        </w:rPr>
        <w:t>ข้อมูลโรงสีข้าวชุมชนจังหวัดสิงห์บุรี</w:t>
      </w:r>
    </w:p>
    <w:tbl>
      <w:tblPr>
        <w:tblW w:w="10085" w:type="dxa"/>
        <w:tblInd w:w="-176" w:type="dxa"/>
        <w:tblLook w:val="04A0" w:firstRow="1" w:lastRow="0" w:firstColumn="1" w:lastColumn="0" w:noHBand="0" w:noVBand="1"/>
      </w:tblPr>
      <w:tblGrid>
        <w:gridCol w:w="582"/>
        <w:gridCol w:w="2835"/>
        <w:gridCol w:w="1970"/>
        <w:gridCol w:w="1985"/>
        <w:gridCol w:w="1544"/>
        <w:gridCol w:w="582"/>
        <w:gridCol w:w="587"/>
      </w:tblGrid>
      <w:tr w:rsidR="00FA4495" w:rsidRPr="00C050F8" w:rsidTr="004D281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ชื่อกลุ่ม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ประธานกลุ่มฯ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การใช้งาน</w:t>
            </w:r>
          </w:p>
        </w:tc>
      </w:tr>
      <w:tr w:rsidR="00FA4495" w:rsidRPr="00C050F8" w:rsidTr="004D281C">
        <w:trPr>
          <w:trHeight w:val="32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กลุ่มโรงสีข้าวชุมชนตำบลม่วงหมู่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3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ตำบลม่วงหมู่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อำเภอเมืองสิงห์บุรี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ได้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ไม่ได้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กลุ่มแม่บ้านเกษตรกรวัดแจ้ง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1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ตำบลต้นโพธิ์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อำเภอเมืองสิงห์บุรี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กลุ่มโรงสีชุมชนบ้านดอนตะ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โหนด</w:t>
            </w:r>
            <w:proofErr w:type="spellEnd"/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7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ตำบลโพทะเล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อำเภอค่ายบางระจัน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นายเกษม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หอมเทียน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098-2701143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1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ตำบลสระแจง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อำเภอบางระจัน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2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ตำบลสระแจง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อำเภอบางระจัน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3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ตำบลสระแจง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อำเภอบางระจัน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5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ตำบลสระแจง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อำเภอบางระจัน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กลุ่มศูนย์ข้าวชุมชนตำบลพักทัน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10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ตำบลพักทัน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อำเภอบางระจัน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นางเชิงเชาว์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เพ็ชร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รักษ์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089-5384361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กลุ่มวิสาหกิจชุมชนศูนย์ผลิตข้าวอินทรีย์ลำแม่ลา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12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ตำบลทับยา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อำเภออินทร์บุรี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นายชูศักดิ์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เพ็ชรพูล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089-5108351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หมู่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5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ประศุก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อำเภออินทร์บุรี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สหกรณ์การเกษตรอินทร์บุรี</w:t>
            </w: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 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ตำบลทองเอน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อำเภออินทร์บุรี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FA4495" w:rsidRPr="00C050F8" w:rsidTr="004D281C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  <w:cs/>
              </w:rPr>
              <w:t>สหกรณ์การเกษตรท่าช้าง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ตำบลถอนสมอ</w:t>
            </w: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50F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อำเภอท่าช้าง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 xml:space="preserve"> /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495" w:rsidRPr="00C050F8" w:rsidRDefault="00FA4495" w:rsidP="00FA449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C050F8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</w:tbl>
    <w:p w:rsidR="00E02265" w:rsidRPr="00C050F8" w:rsidRDefault="00E02265" w:rsidP="005E1ED7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>: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สำนักงานเกษตรและสหกรณ์จังหวัดสิงห์บุรี</w:t>
      </w:r>
    </w:p>
    <w:p w:rsidR="00FA4495" w:rsidRPr="00C050F8" w:rsidRDefault="00FA4495" w:rsidP="00FA4495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lastRenderedPageBreak/>
        <w:tab/>
        <w:t xml:space="preserve">2.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ศูนย์ข้าวชุมชนจังหวัดสิงห์บุรี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จำนวน 41 ศูนย์</w:t>
      </w: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FA4495" w:rsidRPr="00C050F8" w:rsidRDefault="00FA4495" w:rsidP="00B23FA2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ตารางที่</w:t>
      </w:r>
      <w:r w:rsidR="00F05F46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27</w:t>
      </w:r>
      <w:r w:rsidR="00B23FA2"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ศูนย์ข้าวชุมชนจังหวัดสิงห์บุรี</w:t>
      </w:r>
    </w:p>
    <w:tbl>
      <w:tblPr>
        <w:tblW w:w="9878" w:type="dxa"/>
        <w:tblInd w:w="-147" w:type="dxa"/>
        <w:tblLook w:val="04A0" w:firstRow="1" w:lastRow="0" w:firstColumn="1" w:lastColumn="0" w:noHBand="0" w:noVBand="1"/>
      </w:tblPr>
      <w:tblGrid>
        <w:gridCol w:w="551"/>
        <w:gridCol w:w="1673"/>
        <w:gridCol w:w="1686"/>
        <w:gridCol w:w="1701"/>
        <w:gridCol w:w="2425"/>
        <w:gridCol w:w="1842"/>
      </w:tblGrid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1" w:name="_Hlk529266572"/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495" w:rsidRPr="00C050F8" w:rsidRDefault="00FA4495" w:rsidP="00FA4495">
            <w:pPr>
              <w:spacing w:after="0" w:line="240" w:lineRule="auto"/>
              <w:ind w:hanging="38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ชื่อศูนย์ข้าวชุมชน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สถานที่ตั้ง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ชื่อประธานศูนย์ข้าวชุมชนฯ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ตำบลต้นโพธิ์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ต.ม่วงหมู่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นายไพเวช ม่วงไหม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081-4900511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ตำบลหัวไผ่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ต.หัวไผ่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นายชนชล คงสมบุญ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084-3381907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ตำบลจักสีห์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ต.จักรสีห์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สอ.ประสิทธิ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ตะปะสา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089-7626860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ตำบลบางกระบือ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ต.บางกระบือ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นายจำรัส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โกมล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089-2716655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บางมัญ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บางมัญ</w:t>
            </w:r>
            <w:proofErr w:type="spellEnd"/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นายทวีป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รัตนป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กลัง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bookmarkEnd w:id="1"/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ตำบลม่วงหมู่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ต.ม่วงหมู่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นายบุญส่ง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หลง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พงษ์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เมืองสิงห์บุรี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ตำบลโพกรวม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ต.โพกรวม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นายเฉลิม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ศรีสว่าง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090-4276768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ตำบลอินทร์บุรี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ต.อินทร์บุรี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นายทองใบ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จันธิธรร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ตำบลน้ำตาล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ต.น้ำตาล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ต.ทองเอน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ต.ทองเอน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นางลัดดา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พูล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098-2337258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ทองเอน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ต.ทองเอน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นายอุทัย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บัวศรีตัน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086-7995961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ตำบลทับยา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ต.ทับยา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นายปราโมทย์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กลับดี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081-2678456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ประศุก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ประศุก</w:t>
            </w:r>
            <w:proofErr w:type="spellEnd"/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นางพรพิศ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ทับเทียร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089-0836281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ตำบลห้วยชัน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8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 ห้วยชัน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นายวิจิตร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จันทร์สุมา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บ้านแหลมทอง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9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ต.งิ้วราย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นายสำรวย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สุธา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362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ตำบลชีน้ำร้าย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ต.ชีน้ำร้าย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นายชาญ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ยุทธ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ไกรณรงค์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282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ตำบลท่างาม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8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ต.ท่างาม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นายนคร ค้าเจริญ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349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63BE9" w:rsidRPr="00C050F8" w:rsidTr="00C81898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ind w:hanging="38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ชื่อศูนย์ข้าวชุมชน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สถานที่ตั้ง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ชื่อประธานศูนย์ข้าวชุมชนฯ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16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อินทร์บุรี</w:t>
            </w:r>
          </w:p>
        </w:tc>
        <w:tc>
          <w:tcPr>
            <w:tcW w:w="16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ตำบลโพธิ์ชัย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ต.โพธิ์ชัย</w:t>
            </w:r>
          </w:p>
        </w:tc>
        <w:tc>
          <w:tcPr>
            <w:tcW w:w="2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นางวิไล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ทาระโท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089-5335231</w:t>
            </w:r>
          </w:p>
        </w:tc>
      </w:tr>
      <w:tr w:rsidR="00FA4495" w:rsidRPr="00C050F8" w:rsidTr="004D281C">
        <w:trPr>
          <w:trHeight w:val="376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6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ตำบลบ้านแป้ง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ต.บ้านแป้ง</w:t>
            </w:r>
          </w:p>
        </w:tc>
        <w:tc>
          <w:tcPr>
            <w:tcW w:w="2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พออ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.สมเดช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สุขเรือรอง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087-9830767</w:t>
            </w:r>
          </w:p>
        </w:tc>
      </w:tr>
      <w:tr w:rsidR="00FA4495" w:rsidRPr="00C050F8" w:rsidTr="004D281C">
        <w:trPr>
          <w:trHeight w:val="36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บ้านหนองยาว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ต.บ้านหม้อ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นายคำรณ ศรีสุนทร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089-2408317</w:t>
            </w:r>
          </w:p>
        </w:tc>
      </w:tr>
      <w:tr w:rsidR="00FA4495" w:rsidRPr="00C050F8" w:rsidTr="004D281C">
        <w:trPr>
          <w:trHeight w:val="35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35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ตำบลหัวป่า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ต.หัวป่า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นายประจวบ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เทียนบุญ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086-1078388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ตำบลโรงช้าง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ต.โรงช้าง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นายสุรัติ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รักอ่อน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085-9523882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ตำบลพระงาม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ต.พระงาม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นายมานะ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ผลทับทิม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081-2743499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ตำบลพรหมบุรี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ต.พรหมบุรี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นางทองหล่อ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จำปาทอง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084-7663662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พรหมบุรี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ตำบลบางน้ำเชี่ยว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ต.บางน้ำเชี่ยว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สุวัฒน์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วรพิมพงษ์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089-0817556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ตำบลสระแจง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ต.สระแจง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นายกมล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แก้วเกิด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089-4943029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ตำบลพักทัน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ต.พักทัน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นางเชิงเชาว์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เพ็ช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รักษ์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895384361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ตำบลไม้ดัด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13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 ไม้ดัด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050F8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นายสุนทร</w:t>
            </w:r>
            <w:r w:rsidRPr="00C050F8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ประเสริฐอินทร์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084-3381907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ตำบลสิงห์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ม.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ต.สิงห์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ตำบลบ้านจ่า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ต.บ้านจ่า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บางระจัน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ตำบลโพชนไก่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ต.โพชนไก่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282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16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16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ตำบลคอทราย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ต.คอทราย</w:t>
            </w:r>
          </w:p>
        </w:tc>
        <w:tc>
          <w:tcPr>
            <w:tcW w:w="2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ปลุง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มีชาญ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089-8024868</w:t>
            </w:r>
          </w:p>
        </w:tc>
      </w:tr>
      <w:tr w:rsidR="00FA4495" w:rsidRPr="00C050F8" w:rsidTr="004D281C">
        <w:trPr>
          <w:trHeight w:val="35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โพสังโฆ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13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โพสังโฆ</w:t>
            </w:r>
            <w:proofErr w:type="spellEnd"/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เกื่อม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ภูเขา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084-3381907</w:t>
            </w:r>
          </w:p>
        </w:tc>
      </w:tr>
      <w:tr w:rsidR="00FA4495" w:rsidRPr="00C050F8" w:rsidTr="00463BE9">
        <w:trPr>
          <w:trHeight w:val="376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ตำบลบางระจัน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ต.บางระจัน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นายสมชาย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นิยม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086-1280146</w:t>
            </w:r>
          </w:p>
        </w:tc>
      </w:tr>
      <w:tr w:rsidR="00FA4495" w:rsidRPr="00C050F8" w:rsidTr="00463BE9">
        <w:trPr>
          <w:trHeight w:val="3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463BE9" w:rsidRPr="00C050F8" w:rsidRDefault="00463BE9"/>
    <w:tbl>
      <w:tblPr>
        <w:tblW w:w="9878" w:type="dxa"/>
        <w:tblInd w:w="-147" w:type="dxa"/>
        <w:tblLook w:val="04A0" w:firstRow="1" w:lastRow="0" w:firstColumn="1" w:lastColumn="0" w:noHBand="0" w:noVBand="1"/>
      </w:tblPr>
      <w:tblGrid>
        <w:gridCol w:w="551"/>
        <w:gridCol w:w="1673"/>
        <w:gridCol w:w="1686"/>
        <w:gridCol w:w="1701"/>
        <w:gridCol w:w="2425"/>
        <w:gridCol w:w="1842"/>
      </w:tblGrid>
      <w:tr w:rsidR="00463BE9" w:rsidRPr="00C050F8" w:rsidTr="00C81898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ind w:hanging="38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ชื่อศูนย์ข้าวชุมชน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สถานที่ตั้ง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ชื่อประธานศูนย์ข้าวชุมชนฯ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BE9" w:rsidRPr="00C050F8" w:rsidRDefault="00463BE9" w:rsidP="00C8189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ตำบลโพทะเล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ต.โพทะเล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นายบุญส่ง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แจ่ม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ศรี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35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6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16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ตำบลหนองกระทุ่ม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ต.หนองกระทุ่ม</w:t>
            </w:r>
          </w:p>
        </w:tc>
        <w:tc>
          <w:tcPr>
            <w:tcW w:w="2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ละออ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โพธิ์ศรี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16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ค่ายบางระจัน</w:t>
            </w:r>
          </w:p>
        </w:tc>
        <w:tc>
          <w:tcPr>
            <w:tcW w:w="16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ตำบลท่าข้าม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ต.ท่าข้าม</w:t>
            </w:r>
          </w:p>
        </w:tc>
        <w:tc>
          <w:tcPr>
            <w:tcW w:w="2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นายสนม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อวยชัย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081-8512310</w:t>
            </w:r>
          </w:p>
        </w:tc>
      </w:tr>
      <w:tr w:rsidR="00FA4495" w:rsidRPr="00C050F8" w:rsidTr="004D281C">
        <w:trPr>
          <w:trHeight w:val="400"/>
        </w:trPr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อกโรย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โรงสีขุมชน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บ้านอกโรย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ต.พิกุลทอง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นายเฮีย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เกตุอรุณ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085-3661024</w:t>
            </w:r>
          </w:p>
        </w:tc>
      </w:tr>
      <w:tr w:rsidR="00FA4495" w:rsidRPr="00C050F8" w:rsidTr="004D281C">
        <w:trPr>
          <w:trHeight w:val="421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ตำบลโพประจักษ์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เลขที่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ต.โพประจักษ์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นายสำรวย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ปิ</w:t>
            </w:r>
            <w:proofErr w:type="spellEnd"/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ยะโชติ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386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ศูนย์ข้าวชุมชน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ตำบลถอนสมอ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เลขที่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91/1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ต.ถอนสมอ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นางจารุภา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อ่ำสมบูรณ์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A4495" w:rsidRPr="00C050F8" w:rsidTr="004D281C">
        <w:trPr>
          <w:trHeight w:val="37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FA4495" w:rsidRPr="00C050F8" w:rsidTr="004D281C">
        <w:trPr>
          <w:trHeight w:val="4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ศูนย์เรียนรู้บ้าน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จำปาทอง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เลขที่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45 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</w:t>
            </w: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ต.ถอนสมอ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นางเตือนใจ น้ำใจสัตย์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495" w:rsidRPr="00C050F8" w:rsidRDefault="00FA4495" w:rsidP="00FA44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050F8">
              <w:rPr>
                <w:rFonts w:ascii="TH SarabunIT๙" w:eastAsia="Times New Roman" w:hAnsi="TH SarabunIT๙" w:cs="TH SarabunIT๙"/>
                <w:sz w:val="32"/>
                <w:szCs w:val="32"/>
              </w:rPr>
              <w:t>089-6117146</w:t>
            </w:r>
          </w:p>
        </w:tc>
      </w:tr>
    </w:tbl>
    <w:p w:rsidR="00D4440D" w:rsidRPr="00C050F8" w:rsidRDefault="00D4440D" w:rsidP="00D4440D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Calibri" w:hAnsi="TH SarabunIT๙" w:cs="TH SarabunIT๙"/>
          <w:sz w:val="32"/>
          <w:szCs w:val="32"/>
          <w:cs/>
        </w:rPr>
        <w:tab/>
        <w:t>ที่มา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Calibri" w:hAnsi="TH SarabunIT๙" w:cs="TH SarabunIT๙"/>
          <w:sz w:val="32"/>
          <w:szCs w:val="32"/>
        </w:rPr>
        <w:t>:</w:t>
      </w:r>
      <w:r w:rsidRPr="00C050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ศูนย์เมล็ดพันธุ์ข้าวชัยนาท</w:t>
      </w:r>
    </w:p>
    <w:p w:rsidR="00FA4495" w:rsidRPr="00C050F8" w:rsidRDefault="00FA4495" w:rsidP="00D4440D">
      <w:pPr>
        <w:tabs>
          <w:tab w:val="left" w:pos="709"/>
          <w:tab w:val="left" w:pos="1134"/>
        </w:tabs>
        <w:spacing w:before="24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3.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จำนวน 6 ศูนย์ 6 อำเภอ ได้แก่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1) นางสาวยุภา  มีสมบัติ   64  ม.3  ต.ม่วงหมู่  อำเภอเมืองสิงห์บุรี 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2) นางเชิงเชาว์  </w:t>
      </w:r>
      <w:proofErr w:type="spellStart"/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>เพ็ชร</w:t>
      </w:r>
      <w:proofErr w:type="spellEnd"/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รักษ์  ม.10  ต.พักทัน  อ.บางระจัน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  <w:t>3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) นายอุทัย  บัวศรีตัน  63/1  ม.10  ต.ทองเอน  อ.อินทร์บุรี 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4) นายธนพล  ศรีใส  51/1  ม.3  ต.หัวป่า  อ.พรหมุบรี 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5) นางจารุภา  อ่ำสมบูรณ์  91/1  ม.5  ต.ถอนสมอ  อ.ท่าช้าง   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>6) นายสนม  อวยชัย  27/4  ม.8  ต.ท่าข้าม  อ.ค่ายบางระจัน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FA4495" w:rsidRPr="00C050F8" w:rsidRDefault="00FA4495" w:rsidP="00FA4495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4.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ระบบส่งเสริมการเกษตรแบบแปลงใหญ่</w:t>
      </w: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ได้แก่ 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1) ข้าว  จำนวน  12 แปลง  เกษตรกร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789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ราย  พื้นที่ 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15,777.50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ไร่  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  <w:t>2) กล้วยหอมเขียว  จำนวน  1  แปลง  เกษตรกร  2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ราย  พื้นที่  30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ไร่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  <w:t>3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) แพะ  จำนวน  1  แปลง  เกษตรกร 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132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ราย  จำนวน 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5,372</w:t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ตัว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</w:rPr>
        <w:tab/>
        <w:t>4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) อ้อย  จำนวน  1  แปลง  เกษตรกร  34  ราย  พื้นที่  565  ไร่</w:t>
      </w:r>
    </w:p>
    <w:p w:rsidR="00FA4495" w:rsidRPr="00C050F8" w:rsidRDefault="00FA4495" w:rsidP="00FA4495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5) ปลาช่อน  จำนวน  1  แปลง  เกษตรกร  33  ราย  พื้นที่  15.30 ไร่</w:t>
      </w:r>
    </w:p>
    <w:p w:rsidR="00FA4495" w:rsidRPr="00C050F8" w:rsidRDefault="00FA4495" w:rsidP="00FA4495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C050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ที่มา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สำนักงานเกษตรจังหวัดสิงห์บุรี  ข้อมูล ณ วันที่  </w:t>
      </w:r>
      <w:r w:rsidRPr="00C050F8">
        <w:rPr>
          <w:rFonts w:ascii="TH SarabunIT๙" w:eastAsia="Times New Roman" w:hAnsi="TH SarabunIT๙" w:cs="TH SarabunIT๙"/>
          <w:sz w:val="32"/>
          <w:szCs w:val="32"/>
        </w:rPr>
        <w:t xml:space="preserve">13  </w:t>
      </w:r>
      <w:r w:rsidRPr="00C050F8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 2562</w:t>
      </w:r>
    </w:p>
    <w:p w:rsidR="00FA4495" w:rsidRPr="00C050F8" w:rsidRDefault="00FA4495" w:rsidP="00FA4495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</w:p>
    <w:sectPr w:rsidR="00FA4495" w:rsidRPr="00C050F8" w:rsidSect="00582195">
      <w:headerReference w:type="default" r:id="rId10"/>
      <w:pgSz w:w="11906" w:h="16838"/>
      <w:pgMar w:top="1440" w:right="1440" w:bottom="851" w:left="1440" w:header="708" w:footer="708" w:gutter="0"/>
      <w:pgNumType w:fmt="numberInDash"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D7D" w:rsidRDefault="00F24D7D" w:rsidP="00582195">
      <w:pPr>
        <w:spacing w:after="0" w:line="240" w:lineRule="auto"/>
      </w:pPr>
      <w:r>
        <w:separator/>
      </w:r>
    </w:p>
  </w:endnote>
  <w:endnote w:type="continuationSeparator" w:id="0">
    <w:p w:rsidR="00F24D7D" w:rsidRDefault="00F24D7D" w:rsidP="0058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D7D" w:rsidRDefault="00F24D7D" w:rsidP="00582195">
      <w:pPr>
        <w:spacing w:after="0" w:line="240" w:lineRule="auto"/>
      </w:pPr>
      <w:r>
        <w:separator/>
      </w:r>
    </w:p>
  </w:footnote>
  <w:footnote w:type="continuationSeparator" w:id="0">
    <w:p w:rsidR="00F24D7D" w:rsidRDefault="00F24D7D" w:rsidP="00582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1456463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82195" w:rsidRPr="00582195" w:rsidRDefault="00582195">
        <w:pPr>
          <w:pStyle w:val="a9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582195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582195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582195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58219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-</w:t>
        </w:r>
        <w:r>
          <w:rPr>
            <w:rFonts w:ascii="TH SarabunIT๙" w:hAnsi="TH SarabunIT๙" w:cs="TH SarabunIT๙"/>
            <w:noProof/>
            <w:sz w:val="32"/>
            <w:szCs w:val="32"/>
          </w:rPr>
          <w:t xml:space="preserve"> 37 -</w:t>
        </w:r>
        <w:r w:rsidRPr="00582195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582195" w:rsidRDefault="0058219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8089D"/>
    <w:multiLevelType w:val="hybridMultilevel"/>
    <w:tmpl w:val="3B4C23BC"/>
    <w:lvl w:ilvl="0" w:tplc="3620B6B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BF3931"/>
    <w:multiLevelType w:val="hybridMultilevel"/>
    <w:tmpl w:val="B84E3D6C"/>
    <w:lvl w:ilvl="0" w:tplc="CE8C5106">
      <w:start w:val="1"/>
      <w:numFmt w:val="decimal"/>
      <w:lvlText w:val="%1)"/>
      <w:lvlJc w:val="left"/>
      <w:pPr>
        <w:ind w:left="1211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EC1335"/>
    <w:multiLevelType w:val="hybridMultilevel"/>
    <w:tmpl w:val="678011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A4"/>
    <w:rsid w:val="00001080"/>
    <w:rsid w:val="00001963"/>
    <w:rsid w:val="00002A0D"/>
    <w:rsid w:val="00004685"/>
    <w:rsid w:val="00015933"/>
    <w:rsid w:val="00021F87"/>
    <w:rsid w:val="00022C04"/>
    <w:rsid w:val="000233A9"/>
    <w:rsid w:val="0003277C"/>
    <w:rsid w:val="00032D9B"/>
    <w:rsid w:val="000349A0"/>
    <w:rsid w:val="00034A96"/>
    <w:rsid w:val="00035168"/>
    <w:rsid w:val="00044E34"/>
    <w:rsid w:val="0007645D"/>
    <w:rsid w:val="00094A6D"/>
    <w:rsid w:val="000A1680"/>
    <w:rsid w:val="000A32CD"/>
    <w:rsid w:val="000B15B3"/>
    <w:rsid w:val="000C0638"/>
    <w:rsid w:val="000C0929"/>
    <w:rsid w:val="000C2765"/>
    <w:rsid w:val="000C27BA"/>
    <w:rsid w:val="000C34D0"/>
    <w:rsid w:val="000D3AED"/>
    <w:rsid w:val="000D6FAE"/>
    <w:rsid w:val="000E1F74"/>
    <w:rsid w:val="000E22F6"/>
    <w:rsid w:val="000E3DFD"/>
    <w:rsid w:val="000E70E3"/>
    <w:rsid w:val="001105D5"/>
    <w:rsid w:val="001176B2"/>
    <w:rsid w:val="001206A4"/>
    <w:rsid w:val="0012439D"/>
    <w:rsid w:val="0013053F"/>
    <w:rsid w:val="00131F3F"/>
    <w:rsid w:val="00134454"/>
    <w:rsid w:val="001574BE"/>
    <w:rsid w:val="00190B9A"/>
    <w:rsid w:val="00193C9D"/>
    <w:rsid w:val="001942C4"/>
    <w:rsid w:val="001A41E9"/>
    <w:rsid w:val="001A7EFB"/>
    <w:rsid w:val="001B15B1"/>
    <w:rsid w:val="001B2982"/>
    <w:rsid w:val="001C06A5"/>
    <w:rsid w:val="001C1F97"/>
    <w:rsid w:val="001C7080"/>
    <w:rsid w:val="001D3888"/>
    <w:rsid w:val="001F3D3D"/>
    <w:rsid w:val="00206833"/>
    <w:rsid w:val="0021029E"/>
    <w:rsid w:val="00210599"/>
    <w:rsid w:val="00213C5D"/>
    <w:rsid w:val="0021528E"/>
    <w:rsid w:val="0022085D"/>
    <w:rsid w:val="00237D8D"/>
    <w:rsid w:val="0024122C"/>
    <w:rsid w:val="00257AA4"/>
    <w:rsid w:val="0026097F"/>
    <w:rsid w:val="0026492C"/>
    <w:rsid w:val="00274888"/>
    <w:rsid w:val="00274B1C"/>
    <w:rsid w:val="00276CB8"/>
    <w:rsid w:val="00277FCB"/>
    <w:rsid w:val="002A0A78"/>
    <w:rsid w:val="002A0AFE"/>
    <w:rsid w:val="002A6339"/>
    <w:rsid w:val="002B18EF"/>
    <w:rsid w:val="002B2CDF"/>
    <w:rsid w:val="002B2F8F"/>
    <w:rsid w:val="002B7B45"/>
    <w:rsid w:val="002C2E69"/>
    <w:rsid w:val="002C5F1D"/>
    <w:rsid w:val="002C774F"/>
    <w:rsid w:val="002D39E6"/>
    <w:rsid w:val="002E67F6"/>
    <w:rsid w:val="002F1019"/>
    <w:rsid w:val="0030580B"/>
    <w:rsid w:val="00306964"/>
    <w:rsid w:val="00312A4F"/>
    <w:rsid w:val="003157FA"/>
    <w:rsid w:val="00335DDD"/>
    <w:rsid w:val="003520DC"/>
    <w:rsid w:val="00353057"/>
    <w:rsid w:val="00356785"/>
    <w:rsid w:val="00360BD4"/>
    <w:rsid w:val="003646A8"/>
    <w:rsid w:val="003671DA"/>
    <w:rsid w:val="00374BC1"/>
    <w:rsid w:val="00384685"/>
    <w:rsid w:val="00385976"/>
    <w:rsid w:val="00392D48"/>
    <w:rsid w:val="003D2A97"/>
    <w:rsid w:val="003D4280"/>
    <w:rsid w:val="003D7D1B"/>
    <w:rsid w:val="003F0EF9"/>
    <w:rsid w:val="003F1DC6"/>
    <w:rsid w:val="003F386C"/>
    <w:rsid w:val="00412864"/>
    <w:rsid w:val="00412AF6"/>
    <w:rsid w:val="00421F21"/>
    <w:rsid w:val="004261EF"/>
    <w:rsid w:val="00432613"/>
    <w:rsid w:val="00443E2A"/>
    <w:rsid w:val="00461FE7"/>
    <w:rsid w:val="00463BE9"/>
    <w:rsid w:val="00466E9D"/>
    <w:rsid w:val="00475BD1"/>
    <w:rsid w:val="00476A90"/>
    <w:rsid w:val="00492CC8"/>
    <w:rsid w:val="004971D9"/>
    <w:rsid w:val="004A1825"/>
    <w:rsid w:val="004A1F89"/>
    <w:rsid w:val="004A5454"/>
    <w:rsid w:val="004B30C7"/>
    <w:rsid w:val="004B4F85"/>
    <w:rsid w:val="004C798D"/>
    <w:rsid w:val="004D086D"/>
    <w:rsid w:val="004D1D09"/>
    <w:rsid w:val="004D1D2D"/>
    <w:rsid w:val="004D281C"/>
    <w:rsid w:val="004D6247"/>
    <w:rsid w:val="004F5441"/>
    <w:rsid w:val="005113DA"/>
    <w:rsid w:val="00511898"/>
    <w:rsid w:val="00515DE2"/>
    <w:rsid w:val="00521A9D"/>
    <w:rsid w:val="00524D4B"/>
    <w:rsid w:val="00527575"/>
    <w:rsid w:val="00531093"/>
    <w:rsid w:val="00546532"/>
    <w:rsid w:val="00552B64"/>
    <w:rsid w:val="00565937"/>
    <w:rsid w:val="005660A3"/>
    <w:rsid w:val="00566422"/>
    <w:rsid w:val="005728C5"/>
    <w:rsid w:val="00582195"/>
    <w:rsid w:val="005A4B73"/>
    <w:rsid w:val="005B040A"/>
    <w:rsid w:val="005D242F"/>
    <w:rsid w:val="005D6E4C"/>
    <w:rsid w:val="005D782A"/>
    <w:rsid w:val="005E1859"/>
    <w:rsid w:val="005E1ED7"/>
    <w:rsid w:val="005E7FE0"/>
    <w:rsid w:val="005F30C3"/>
    <w:rsid w:val="006011F7"/>
    <w:rsid w:val="00601B31"/>
    <w:rsid w:val="00602D8D"/>
    <w:rsid w:val="00604F11"/>
    <w:rsid w:val="00606732"/>
    <w:rsid w:val="00610145"/>
    <w:rsid w:val="00612793"/>
    <w:rsid w:val="00614EC8"/>
    <w:rsid w:val="00617F2D"/>
    <w:rsid w:val="00625F05"/>
    <w:rsid w:val="00631331"/>
    <w:rsid w:val="006409B5"/>
    <w:rsid w:val="00660595"/>
    <w:rsid w:val="006776D3"/>
    <w:rsid w:val="006778E2"/>
    <w:rsid w:val="00680DF3"/>
    <w:rsid w:val="00685CB2"/>
    <w:rsid w:val="00687442"/>
    <w:rsid w:val="0069058F"/>
    <w:rsid w:val="00694519"/>
    <w:rsid w:val="006A389A"/>
    <w:rsid w:val="006B714C"/>
    <w:rsid w:val="006E369E"/>
    <w:rsid w:val="006E5715"/>
    <w:rsid w:val="006F11CA"/>
    <w:rsid w:val="006F777D"/>
    <w:rsid w:val="00703BF6"/>
    <w:rsid w:val="0070467C"/>
    <w:rsid w:val="00707194"/>
    <w:rsid w:val="007123C9"/>
    <w:rsid w:val="0072137D"/>
    <w:rsid w:val="00745961"/>
    <w:rsid w:val="00750039"/>
    <w:rsid w:val="0075143A"/>
    <w:rsid w:val="007815B6"/>
    <w:rsid w:val="007863E0"/>
    <w:rsid w:val="00793495"/>
    <w:rsid w:val="007A0C3B"/>
    <w:rsid w:val="007A19C5"/>
    <w:rsid w:val="007A4D7A"/>
    <w:rsid w:val="007B4D3C"/>
    <w:rsid w:val="007B6C64"/>
    <w:rsid w:val="007C1E41"/>
    <w:rsid w:val="007C449E"/>
    <w:rsid w:val="007D412C"/>
    <w:rsid w:val="007E6910"/>
    <w:rsid w:val="007F2D28"/>
    <w:rsid w:val="007F2D30"/>
    <w:rsid w:val="00800F36"/>
    <w:rsid w:val="00806083"/>
    <w:rsid w:val="00806BC1"/>
    <w:rsid w:val="008118E4"/>
    <w:rsid w:val="00815EF3"/>
    <w:rsid w:val="0082687B"/>
    <w:rsid w:val="008318D2"/>
    <w:rsid w:val="00832C70"/>
    <w:rsid w:val="00832CB7"/>
    <w:rsid w:val="00840C84"/>
    <w:rsid w:val="00845CC1"/>
    <w:rsid w:val="00847B5A"/>
    <w:rsid w:val="008577C7"/>
    <w:rsid w:val="0086131C"/>
    <w:rsid w:val="00862910"/>
    <w:rsid w:val="00877CF3"/>
    <w:rsid w:val="008824A3"/>
    <w:rsid w:val="0088329C"/>
    <w:rsid w:val="00885F5D"/>
    <w:rsid w:val="00887757"/>
    <w:rsid w:val="0088787F"/>
    <w:rsid w:val="00891B0B"/>
    <w:rsid w:val="00895F76"/>
    <w:rsid w:val="008A604C"/>
    <w:rsid w:val="008B35A8"/>
    <w:rsid w:val="008C6EB4"/>
    <w:rsid w:val="008D283E"/>
    <w:rsid w:val="008D60E3"/>
    <w:rsid w:val="008D62EA"/>
    <w:rsid w:val="00900713"/>
    <w:rsid w:val="00912726"/>
    <w:rsid w:val="00914A27"/>
    <w:rsid w:val="00920F60"/>
    <w:rsid w:val="009369CB"/>
    <w:rsid w:val="009527DC"/>
    <w:rsid w:val="0095285D"/>
    <w:rsid w:val="009552BA"/>
    <w:rsid w:val="009557E2"/>
    <w:rsid w:val="00960AB9"/>
    <w:rsid w:val="0096351F"/>
    <w:rsid w:val="00966C3A"/>
    <w:rsid w:val="00966C86"/>
    <w:rsid w:val="00973A67"/>
    <w:rsid w:val="0097790F"/>
    <w:rsid w:val="009956EE"/>
    <w:rsid w:val="009B1B30"/>
    <w:rsid w:val="009B2F55"/>
    <w:rsid w:val="009B37BE"/>
    <w:rsid w:val="009B720A"/>
    <w:rsid w:val="009C208B"/>
    <w:rsid w:val="009C6899"/>
    <w:rsid w:val="009D0D3A"/>
    <w:rsid w:val="009E3F96"/>
    <w:rsid w:val="009E5CFC"/>
    <w:rsid w:val="009E7418"/>
    <w:rsid w:val="009F3830"/>
    <w:rsid w:val="00A044F1"/>
    <w:rsid w:val="00A04AEB"/>
    <w:rsid w:val="00A064BC"/>
    <w:rsid w:val="00A07666"/>
    <w:rsid w:val="00A12E34"/>
    <w:rsid w:val="00A22476"/>
    <w:rsid w:val="00A22AC3"/>
    <w:rsid w:val="00A4202A"/>
    <w:rsid w:val="00A51271"/>
    <w:rsid w:val="00A57675"/>
    <w:rsid w:val="00A81A30"/>
    <w:rsid w:val="00A858D6"/>
    <w:rsid w:val="00AA00C9"/>
    <w:rsid w:val="00AA6E07"/>
    <w:rsid w:val="00AB1E97"/>
    <w:rsid w:val="00AB644F"/>
    <w:rsid w:val="00AC5961"/>
    <w:rsid w:val="00AD1BCD"/>
    <w:rsid w:val="00AD2C16"/>
    <w:rsid w:val="00AD39F0"/>
    <w:rsid w:val="00AE5B58"/>
    <w:rsid w:val="00AF1998"/>
    <w:rsid w:val="00B03204"/>
    <w:rsid w:val="00B03BE1"/>
    <w:rsid w:val="00B06818"/>
    <w:rsid w:val="00B07024"/>
    <w:rsid w:val="00B07669"/>
    <w:rsid w:val="00B12BDB"/>
    <w:rsid w:val="00B205A1"/>
    <w:rsid w:val="00B23FA2"/>
    <w:rsid w:val="00B25493"/>
    <w:rsid w:val="00B40D54"/>
    <w:rsid w:val="00B424B7"/>
    <w:rsid w:val="00B425ED"/>
    <w:rsid w:val="00B46F1A"/>
    <w:rsid w:val="00B47DA7"/>
    <w:rsid w:val="00B56648"/>
    <w:rsid w:val="00B635AE"/>
    <w:rsid w:val="00B7028A"/>
    <w:rsid w:val="00B708EC"/>
    <w:rsid w:val="00B75BEE"/>
    <w:rsid w:val="00B81EFF"/>
    <w:rsid w:val="00BB2324"/>
    <w:rsid w:val="00BD4BEC"/>
    <w:rsid w:val="00BE0439"/>
    <w:rsid w:val="00BE1087"/>
    <w:rsid w:val="00BE4AC6"/>
    <w:rsid w:val="00BE549E"/>
    <w:rsid w:val="00BF4759"/>
    <w:rsid w:val="00C0368E"/>
    <w:rsid w:val="00C050F8"/>
    <w:rsid w:val="00C058AF"/>
    <w:rsid w:val="00C0671C"/>
    <w:rsid w:val="00C14B34"/>
    <w:rsid w:val="00C21895"/>
    <w:rsid w:val="00C3314B"/>
    <w:rsid w:val="00C35EC2"/>
    <w:rsid w:val="00C40FF5"/>
    <w:rsid w:val="00C43DC5"/>
    <w:rsid w:val="00C44F37"/>
    <w:rsid w:val="00C5083C"/>
    <w:rsid w:val="00C51E9F"/>
    <w:rsid w:val="00C6192B"/>
    <w:rsid w:val="00C741B9"/>
    <w:rsid w:val="00C81898"/>
    <w:rsid w:val="00C839C9"/>
    <w:rsid w:val="00C8697A"/>
    <w:rsid w:val="00CA4E9E"/>
    <w:rsid w:val="00CB145E"/>
    <w:rsid w:val="00CB47EE"/>
    <w:rsid w:val="00CC080E"/>
    <w:rsid w:val="00CC1981"/>
    <w:rsid w:val="00CC39E6"/>
    <w:rsid w:val="00CC7F48"/>
    <w:rsid w:val="00CE4313"/>
    <w:rsid w:val="00CF18B3"/>
    <w:rsid w:val="00CF1E33"/>
    <w:rsid w:val="00CF280C"/>
    <w:rsid w:val="00D0184B"/>
    <w:rsid w:val="00D035B5"/>
    <w:rsid w:val="00D04AD9"/>
    <w:rsid w:val="00D04E96"/>
    <w:rsid w:val="00D06E80"/>
    <w:rsid w:val="00D161E1"/>
    <w:rsid w:val="00D2223F"/>
    <w:rsid w:val="00D24879"/>
    <w:rsid w:val="00D4440D"/>
    <w:rsid w:val="00D57418"/>
    <w:rsid w:val="00D63369"/>
    <w:rsid w:val="00D663D0"/>
    <w:rsid w:val="00D76BC6"/>
    <w:rsid w:val="00D842CE"/>
    <w:rsid w:val="00D9763D"/>
    <w:rsid w:val="00DA18A4"/>
    <w:rsid w:val="00DA5EDB"/>
    <w:rsid w:val="00DB4391"/>
    <w:rsid w:val="00DB6D4C"/>
    <w:rsid w:val="00DC2E93"/>
    <w:rsid w:val="00DD3FA8"/>
    <w:rsid w:val="00DD6A2C"/>
    <w:rsid w:val="00DE0D4D"/>
    <w:rsid w:val="00DE0D7F"/>
    <w:rsid w:val="00DE7E28"/>
    <w:rsid w:val="00E02165"/>
    <w:rsid w:val="00E02265"/>
    <w:rsid w:val="00E03A0B"/>
    <w:rsid w:val="00E12A0E"/>
    <w:rsid w:val="00E15480"/>
    <w:rsid w:val="00E2157A"/>
    <w:rsid w:val="00E24E56"/>
    <w:rsid w:val="00E316D4"/>
    <w:rsid w:val="00E32CF1"/>
    <w:rsid w:val="00E3409D"/>
    <w:rsid w:val="00E41140"/>
    <w:rsid w:val="00E57390"/>
    <w:rsid w:val="00E5780A"/>
    <w:rsid w:val="00E6000A"/>
    <w:rsid w:val="00E67CA9"/>
    <w:rsid w:val="00E67E96"/>
    <w:rsid w:val="00E733B0"/>
    <w:rsid w:val="00E82102"/>
    <w:rsid w:val="00E92EBA"/>
    <w:rsid w:val="00EA7D95"/>
    <w:rsid w:val="00EB005E"/>
    <w:rsid w:val="00EB3DC6"/>
    <w:rsid w:val="00EC4FD6"/>
    <w:rsid w:val="00EC7553"/>
    <w:rsid w:val="00EE710A"/>
    <w:rsid w:val="00EF6A4C"/>
    <w:rsid w:val="00EF7356"/>
    <w:rsid w:val="00F01803"/>
    <w:rsid w:val="00F01AAA"/>
    <w:rsid w:val="00F02940"/>
    <w:rsid w:val="00F05F46"/>
    <w:rsid w:val="00F06962"/>
    <w:rsid w:val="00F12E4D"/>
    <w:rsid w:val="00F21277"/>
    <w:rsid w:val="00F24D7D"/>
    <w:rsid w:val="00F27B09"/>
    <w:rsid w:val="00F36E1C"/>
    <w:rsid w:val="00F45688"/>
    <w:rsid w:val="00F45C55"/>
    <w:rsid w:val="00F50451"/>
    <w:rsid w:val="00F609A1"/>
    <w:rsid w:val="00F636F6"/>
    <w:rsid w:val="00F85CBD"/>
    <w:rsid w:val="00F877FE"/>
    <w:rsid w:val="00F9471F"/>
    <w:rsid w:val="00F96A7A"/>
    <w:rsid w:val="00F96D17"/>
    <w:rsid w:val="00FA2694"/>
    <w:rsid w:val="00FA4094"/>
    <w:rsid w:val="00FA4495"/>
    <w:rsid w:val="00FB02D2"/>
    <w:rsid w:val="00FB319D"/>
    <w:rsid w:val="00FB7458"/>
    <w:rsid w:val="00FC030A"/>
    <w:rsid w:val="00FC1260"/>
    <w:rsid w:val="00FD2DE8"/>
    <w:rsid w:val="00FE203B"/>
    <w:rsid w:val="00FE5E25"/>
    <w:rsid w:val="00FE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เส้นตาราง1"/>
    <w:basedOn w:val="a1"/>
    <w:next w:val="a3"/>
    <w:uiPriority w:val="59"/>
    <w:rsid w:val="00257AA4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5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5F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52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1528E"/>
    <w:rPr>
      <w:rFonts w:ascii="Tahoma" w:hAnsi="Tahoma" w:cs="Angsana New"/>
      <w:sz w:val="16"/>
      <w:szCs w:val="20"/>
    </w:rPr>
  </w:style>
  <w:style w:type="paragraph" w:styleId="a7">
    <w:name w:val="Body Text"/>
    <w:basedOn w:val="a"/>
    <w:link w:val="a8"/>
    <w:rsid w:val="00384685"/>
    <w:pPr>
      <w:spacing w:after="0" w:line="240" w:lineRule="auto"/>
      <w:jc w:val="both"/>
    </w:pPr>
    <w:rPr>
      <w:rFonts w:ascii="AngsanaUPC" w:eastAsia="Cordia New" w:hAnsi="AngsanaUPC" w:cs="AngsanaUPC"/>
      <w:sz w:val="32"/>
      <w:szCs w:val="32"/>
    </w:rPr>
  </w:style>
  <w:style w:type="character" w:customStyle="1" w:styleId="a8">
    <w:name w:val="เนื้อความ อักขระ"/>
    <w:basedOn w:val="a0"/>
    <w:link w:val="a7"/>
    <w:rsid w:val="00384685"/>
    <w:rPr>
      <w:rFonts w:ascii="AngsanaUPC" w:eastAsia="Cordia New" w:hAnsi="AngsanaUPC" w:cs="AngsanaUPC"/>
      <w:sz w:val="32"/>
      <w:szCs w:val="32"/>
    </w:rPr>
  </w:style>
  <w:style w:type="table" w:customStyle="1" w:styleId="11">
    <w:name w:val="เส้นตาราง11"/>
    <w:basedOn w:val="a1"/>
    <w:next w:val="a3"/>
    <w:rsid w:val="008D62E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247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582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582195"/>
  </w:style>
  <w:style w:type="paragraph" w:styleId="ab">
    <w:name w:val="footer"/>
    <w:basedOn w:val="a"/>
    <w:link w:val="ac"/>
    <w:uiPriority w:val="99"/>
    <w:unhideWhenUsed/>
    <w:rsid w:val="00582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582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เส้นตาราง1"/>
    <w:basedOn w:val="a1"/>
    <w:next w:val="a3"/>
    <w:uiPriority w:val="59"/>
    <w:rsid w:val="00257AA4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5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5F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52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1528E"/>
    <w:rPr>
      <w:rFonts w:ascii="Tahoma" w:hAnsi="Tahoma" w:cs="Angsana New"/>
      <w:sz w:val="16"/>
      <w:szCs w:val="20"/>
    </w:rPr>
  </w:style>
  <w:style w:type="paragraph" w:styleId="a7">
    <w:name w:val="Body Text"/>
    <w:basedOn w:val="a"/>
    <w:link w:val="a8"/>
    <w:rsid w:val="00384685"/>
    <w:pPr>
      <w:spacing w:after="0" w:line="240" w:lineRule="auto"/>
      <w:jc w:val="both"/>
    </w:pPr>
    <w:rPr>
      <w:rFonts w:ascii="AngsanaUPC" w:eastAsia="Cordia New" w:hAnsi="AngsanaUPC" w:cs="AngsanaUPC"/>
      <w:sz w:val="32"/>
      <w:szCs w:val="32"/>
    </w:rPr>
  </w:style>
  <w:style w:type="character" w:customStyle="1" w:styleId="a8">
    <w:name w:val="เนื้อความ อักขระ"/>
    <w:basedOn w:val="a0"/>
    <w:link w:val="a7"/>
    <w:rsid w:val="00384685"/>
    <w:rPr>
      <w:rFonts w:ascii="AngsanaUPC" w:eastAsia="Cordia New" w:hAnsi="AngsanaUPC" w:cs="AngsanaUPC"/>
      <w:sz w:val="32"/>
      <w:szCs w:val="32"/>
    </w:rPr>
  </w:style>
  <w:style w:type="table" w:customStyle="1" w:styleId="11">
    <w:name w:val="เส้นตาราง11"/>
    <w:basedOn w:val="a1"/>
    <w:next w:val="a3"/>
    <w:rsid w:val="008D62E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247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582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582195"/>
  </w:style>
  <w:style w:type="paragraph" w:styleId="ab">
    <w:name w:val="footer"/>
    <w:basedOn w:val="a"/>
    <w:link w:val="ac"/>
    <w:uiPriority w:val="99"/>
    <w:unhideWhenUsed/>
    <w:rsid w:val="00582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582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72655-D44C-4A24-A145-3D1F5545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2591</TotalTime>
  <Pages>25</Pages>
  <Words>7322</Words>
  <Characters>41738</Characters>
  <Application>Microsoft Office Word</Application>
  <DocSecurity>0</DocSecurity>
  <Lines>347</Lines>
  <Paragraphs>97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467</cp:revision>
  <dcterms:created xsi:type="dcterms:W3CDTF">2019-06-28T08:20:00Z</dcterms:created>
  <dcterms:modified xsi:type="dcterms:W3CDTF">2019-08-29T02:53:00Z</dcterms:modified>
</cp:coreProperties>
</file>