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FD" w:rsidRDefault="00B05FFD" w:rsidP="00B05FFD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ส่วนที่ 4</w:t>
      </w:r>
    </w:p>
    <w:p w:rsidR="00B05FFD" w:rsidRDefault="00B05FFD" w:rsidP="00B05FFD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แผนพัฒนาการเกษตรและสหกรณ์ของจังหวัด</w:t>
      </w:r>
    </w:p>
    <w:p w:rsidR="00350485" w:rsidRPr="00962A78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962A78">
        <w:rPr>
          <w:rFonts w:ascii="TH SarabunIT๙" w:hAnsi="TH SarabunIT๙" w:cs="TH SarabunIT๙"/>
          <w:b/>
          <w:bCs/>
          <w:spacing w:val="-4"/>
        </w:rPr>
        <w:t xml:space="preserve">1. </w:t>
      </w:r>
      <w:r w:rsidRPr="00962A78">
        <w:rPr>
          <w:rFonts w:ascii="TH SarabunIT๙" w:hAnsi="TH SarabunIT๙" w:cs="TH SarabunIT๙"/>
          <w:b/>
          <w:bCs/>
          <w:spacing w:val="-4"/>
          <w:cs/>
        </w:rPr>
        <w:t>วิสัยทัศน์ (</w:t>
      </w:r>
      <w:r w:rsidRPr="00962A78">
        <w:rPr>
          <w:rFonts w:ascii="TH SarabunIT๙" w:hAnsi="TH SarabunIT๙" w:cs="TH SarabunIT๙"/>
          <w:b/>
          <w:bCs/>
          <w:spacing w:val="-4"/>
        </w:rPr>
        <w:t>Vision)</w:t>
      </w:r>
    </w:p>
    <w:p w:rsidR="00A60D51" w:rsidRPr="00237427" w:rsidRDefault="00A60D51" w:rsidP="00237427">
      <w:pPr>
        <w:spacing w:after="120"/>
        <w:ind w:firstLine="720"/>
        <w:rPr>
          <w:rFonts w:ascii="TH SarabunIT๙" w:hAnsi="TH SarabunIT๙" w:cs="TH SarabunIT๙"/>
          <w:cs/>
        </w:rPr>
      </w:pPr>
      <w:r w:rsidRPr="00237427">
        <w:rPr>
          <w:rFonts w:ascii="TH SarabunIT๙" w:hAnsi="TH SarabunIT๙" w:cs="TH SarabunIT๙" w:hint="cs"/>
          <w:cs/>
        </w:rPr>
        <w:t xml:space="preserve">“มุ่งสู่เกษตรอินทรีย์  </w:t>
      </w:r>
      <w:r w:rsidRPr="00237427">
        <w:rPr>
          <w:rFonts w:ascii="TH SarabunIT๙" w:hAnsi="TH SarabunIT๙" w:cs="TH SarabunIT๙"/>
          <w:cs/>
        </w:rPr>
        <w:t>ด้วยเทคโนโลยีและนวัตกรรม</w:t>
      </w:r>
      <w:r w:rsidRPr="00237427">
        <w:rPr>
          <w:rFonts w:ascii="TH SarabunIT๙" w:hAnsi="TH SarabunIT๙" w:cs="TH SarabunIT๙" w:hint="cs"/>
          <w:cs/>
        </w:rPr>
        <w:t xml:space="preserve">  </w:t>
      </w:r>
      <w:r w:rsidRPr="00237427">
        <w:rPr>
          <w:rFonts w:ascii="TH SarabunIT๙" w:hAnsi="TH SarabunIT๙" w:cs="TH SarabunIT๙"/>
          <w:cs/>
        </w:rPr>
        <w:t>ตลาด</w:t>
      </w:r>
      <w:r w:rsidRPr="00237427">
        <w:rPr>
          <w:rFonts w:ascii="TH SarabunIT๙" w:hAnsi="TH SarabunIT๙" w:cs="TH SarabunIT๙" w:hint="cs"/>
          <w:cs/>
        </w:rPr>
        <w:t>นำ</w:t>
      </w:r>
      <w:r w:rsidRPr="00237427">
        <w:rPr>
          <w:rFonts w:ascii="TH SarabunIT๙" w:hAnsi="TH SarabunIT๙" w:cs="TH SarabunIT๙"/>
          <w:cs/>
        </w:rPr>
        <w:t>การผลิต</w:t>
      </w:r>
      <w:r w:rsidRPr="00237427">
        <w:rPr>
          <w:rFonts w:ascii="TH SarabunIT๙" w:hAnsi="TH SarabunIT๙" w:cs="TH SarabunIT๙" w:hint="cs"/>
          <w:cs/>
        </w:rPr>
        <w:t xml:space="preserve">  </w:t>
      </w:r>
      <w:r w:rsidRPr="00237427">
        <w:rPr>
          <w:rFonts w:ascii="TH SarabunIT๙" w:hAnsi="TH SarabunIT๙" w:cs="TH SarabunIT๙"/>
          <w:cs/>
        </w:rPr>
        <w:t>ชีวิตมีคุณภาพ</w:t>
      </w:r>
      <w:r w:rsidRPr="00237427">
        <w:rPr>
          <w:rFonts w:ascii="TH SarabunIT๙" w:hAnsi="TH SarabunIT๙" w:cs="TH SarabunIT๙" w:hint="cs"/>
          <w:cs/>
        </w:rPr>
        <w:t xml:space="preserve"> ด้วยหลักปรัชญา</w:t>
      </w:r>
      <w:r w:rsidR="007E6174">
        <w:rPr>
          <w:rFonts w:ascii="TH SarabunIT๙" w:hAnsi="TH SarabunIT๙" w:cs="TH SarabunIT๙" w:hint="cs"/>
          <w:cs/>
        </w:rPr>
        <w:t>ของ</w:t>
      </w:r>
      <w:r w:rsidRPr="00237427">
        <w:rPr>
          <w:rFonts w:ascii="TH SarabunIT๙" w:hAnsi="TH SarabunIT๙" w:cs="TH SarabunIT๙" w:hint="cs"/>
          <w:cs/>
        </w:rPr>
        <w:t>เศรษฐกิจพอเพียง”</w:t>
      </w:r>
    </w:p>
    <w:p w:rsidR="00350485" w:rsidRPr="00553218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553218">
        <w:rPr>
          <w:rFonts w:ascii="TH SarabunIT๙" w:hAnsi="TH SarabunIT๙" w:cs="TH SarabunIT๙"/>
          <w:b/>
          <w:bCs/>
          <w:spacing w:val="-4"/>
        </w:rPr>
        <w:t xml:space="preserve">2. </w:t>
      </w:r>
      <w:proofErr w:type="spellStart"/>
      <w:r w:rsidRPr="00553218">
        <w:rPr>
          <w:rFonts w:ascii="TH SarabunIT๙" w:hAnsi="TH SarabunIT๙" w:cs="TH SarabunIT๙"/>
          <w:b/>
          <w:bCs/>
          <w:spacing w:val="-4"/>
          <w:cs/>
        </w:rPr>
        <w:t>พันธ</w:t>
      </w:r>
      <w:proofErr w:type="spellEnd"/>
      <w:r w:rsidRPr="00553218">
        <w:rPr>
          <w:rFonts w:ascii="TH SarabunIT๙" w:hAnsi="TH SarabunIT๙" w:cs="TH SarabunIT๙"/>
          <w:b/>
          <w:bCs/>
          <w:spacing w:val="-4"/>
          <w:cs/>
        </w:rPr>
        <w:t>กิจ (</w:t>
      </w:r>
      <w:r w:rsidRPr="00553218">
        <w:rPr>
          <w:rFonts w:ascii="TH SarabunIT๙" w:hAnsi="TH SarabunIT๙" w:cs="TH SarabunIT๙"/>
          <w:b/>
          <w:bCs/>
          <w:spacing w:val="-4"/>
        </w:rPr>
        <w:t>Mission)</w:t>
      </w:r>
    </w:p>
    <w:p w:rsidR="00350485" w:rsidRPr="000C2450" w:rsidRDefault="00350485" w:rsidP="00350485">
      <w:pPr>
        <w:pStyle w:val="a6"/>
        <w:tabs>
          <w:tab w:val="left" w:pos="851"/>
        </w:tabs>
        <w:rPr>
          <w:rFonts w:ascii="TH SarabunIT๙" w:hAnsi="TH SarabunIT๙" w:cs="TH SarabunIT๙"/>
          <w:szCs w:val="32"/>
        </w:rPr>
      </w:pPr>
      <w:r w:rsidRPr="00AB48B6">
        <w:rPr>
          <w:rFonts w:ascii="TH SarabunIT๙" w:hAnsi="TH SarabunIT๙" w:cs="TH SarabunIT๙"/>
          <w:b/>
          <w:bCs/>
          <w:color w:val="FF0000"/>
          <w:spacing w:val="-4"/>
        </w:rPr>
        <w:tab/>
      </w:r>
      <w:r w:rsidRPr="000C2450">
        <w:rPr>
          <w:rFonts w:ascii="TH SarabunIT๙" w:hAnsi="TH SarabunIT๙" w:cs="TH SarabunIT๙"/>
          <w:spacing w:val="-4"/>
        </w:rPr>
        <w:t>2.1</w:t>
      </w:r>
      <w:r w:rsidRPr="000C2450">
        <w:rPr>
          <w:rFonts w:ascii="TH SarabunIT๙" w:hAnsi="TH SarabunIT๙" w:cs="TH SarabunIT๙"/>
          <w:szCs w:val="32"/>
        </w:rPr>
        <w:t xml:space="preserve"> </w:t>
      </w:r>
      <w:r w:rsidRPr="000C2450">
        <w:rPr>
          <w:rFonts w:ascii="TH SarabunIT๙" w:hAnsi="TH SarabunIT๙" w:cs="TH SarabunIT๙"/>
          <w:szCs w:val="32"/>
          <w:cs/>
        </w:rPr>
        <w:t>พัฒนาคุณภาพชีวิตเกษตรกรให้มีความมั่นคง</w:t>
      </w:r>
      <w:r w:rsidRPr="000C2450">
        <w:rPr>
          <w:rFonts w:ascii="TH SarabunIT๙" w:hAnsi="TH SarabunIT๙" w:cs="TH SarabunIT๙"/>
          <w:szCs w:val="32"/>
        </w:rPr>
        <w:t xml:space="preserve">    </w:t>
      </w:r>
    </w:p>
    <w:p w:rsidR="00350485" w:rsidRPr="00A76AF8" w:rsidRDefault="00350485" w:rsidP="00350485">
      <w:pPr>
        <w:pStyle w:val="a6"/>
        <w:tabs>
          <w:tab w:val="left" w:pos="851"/>
        </w:tabs>
        <w:rPr>
          <w:rFonts w:ascii="TH SarabunIT๙" w:hAnsi="TH SarabunIT๙" w:cs="TH SarabunIT๙"/>
          <w:szCs w:val="32"/>
        </w:rPr>
      </w:pPr>
      <w:r w:rsidRPr="00A76AF8">
        <w:rPr>
          <w:rFonts w:ascii="TH SarabunIT๙" w:hAnsi="TH SarabunIT๙" w:cs="TH SarabunIT๙"/>
          <w:szCs w:val="32"/>
        </w:rPr>
        <w:tab/>
        <w:t>2.</w:t>
      </w:r>
      <w:r>
        <w:rPr>
          <w:rFonts w:ascii="TH SarabunIT๙" w:hAnsi="TH SarabunIT๙" w:cs="TH SarabunIT๙"/>
          <w:szCs w:val="32"/>
        </w:rPr>
        <w:t>2</w:t>
      </w:r>
      <w:r w:rsidRPr="00A76AF8">
        <w:rPr>
          <w:rFonts w:ascii="TH SarabunIT๙" w:hAnsi="TH SarabunIT๙" w:cs="TH SarabunIT๙"/>
          <w:szCs w:val="32"/>
        </w:rPr>
        <w:t xml:space="preserve"> </w:t>
      </w:r>
      <w:r w:rsidRPr="00A76AF8">
        <w:rPr>
          <w:rFonts w:ascii="TH SarabunIT๙" w:hAnsi="TH SarabunIT๙" w:cs="TH SarabunIT๙"/>
          <w:szCs w:val="32"/>
          <w:cs/>
        </w:rPr>
        <w:t>พัฒนาเศรษฐกิจการเกษตรให้เติบโตอย่างมีเสถียรภาพ</w:t>
      </w:r>
      <w:r w:rsidRPr="00A76AF8">
        <w:rPr>
          <w:rFonts w:ascii="TH SarabunIT๙" w:hAnsi="TH SarabunIT๙" w:cs="TH SarabunIT๙"/>
          <w:szCs w:val="32"/>
        </w:rPr>
        <w:t xml:space="preserve">    </w:t>
      </w:r>
    </w:p>
    <w:p w:rsidR="00350485" w:rsidRPr="00A76AF8" w:rsidRDefault="00350485" w:rsidP="00350485">
      <w:pPr>
        <w:pStyle w:val="a6"/>
        <w:ind w:firstLine="851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>2.3</w:t>
      </w:r>
      <w:r w:rsidRPr="00A76AF8">
        <w:rPr>
          <w:rFonts w:ascii="TH SarabunIT๙" w:hAnsi="TH SarabunIT๙" w:cs="TH SarabunIT๙"/>
          <w:szCs w:val="32"/>
        </w:rPr>
        <w:t xml:space="preserve"> </w:t>
      </w:r>
      <w:r w:rsidRPr="00A76AF8">
        <w:rPr>
          <w:rFonts w:ascii="TH SarabunIT๙" w:hAnsi="TH SarabunIT๙" w:cs="TH SarabunIT๙"/>
          <w:szCs w:val="32"/>
          <w:cs/>
        </w:rPr>
        <w:t>ส่งเสริมการผลิตสินค้าเกษตรที่มีคุณภาพตลอด</w:t>
      </w:r>
      <w:r>
        <w:rPr>
          <w:rFonts w:ascii="TH SarabunIT๙" w:hAnsi="TH SarabunIT๙" w:cs="TH SarabunIT๙" w:hint="cs"/>
          <w:szCs w:val="32"/>
          <w:cs/>
        </w:rPr>
        <w:t>ห่วง</w:t>
      </w:r>
      <w:r w:rsidRPr="00A76AF8">
        <w:rPr>
          <w:rFonts w:ascii="TH SarabunIT๙" w:hAnsi="TH SarabunIT๙" w:cs="TH SarabunIT๙"/>
          <w:szCs w:val="32"/>
          <w:cs/>
        </w:rPr>
        <w:t>โซ่</w:t>
      </w:r>
      <w:proofErr w:type="spellStart"/>
      <w:r w:rsidRPr="00A76AF8">
        <w:rPr>
          <w:rFonts w:ascii="TH SarabunIT๙" w:hAnsi="TH SarabunIT๙" w:cs="TH SarabunIT๙"/>
          <w:szCs w:val="32"/>
          <w:cs/>
        </w:rPr>
        <w:t>อุปทาน</w:t>
      </w:r>
      <w:proofErr w:type="spellEnd"/>
      <w:r w:rsidRPr="00A76AF8">
        <w:rPr>
          <w:rFonts w:ascii="TH SarabunIT๙" w:hAnsi="TH SarabunIT๙" w:cs="TH SarabunIT๙"/>
          <w:szCs w:val="32"/>
          <w:cs/>
        </w:rPr>
        <w:t xml:space="preserve">ให้สอดคล้องกับความต้องการ   </w:t>
      </w:r>
      <w:r w:rsidRPr="00A76AF8">
        <w:rPr>
          <w:rFonts w:ascii="TH SarabunIT๙" w:hAnsi="TH SarabunIT๙" w:cs="TH SarabunIT๙"/>
          <w:szCs w:val="32"/>
          <w:cs/>
        </w:rPr>
        <w:br/>
        <w:t xml:space="preserve">                ของตลาด และส่งเสริมงานวิจัย เทคโนโลยี และนวัตกรรมเพื่อนำมาใช้ประโยชน์</w:t>
      </w:r>
      <w:r w:rsidRPr="00A76AF8">
        <w:rPr>
          <w:rFonts w:ascii="TH SarabunIT๙" w:hAnsi="TH SarabunIT๙" w:cs="TH SarabunIT๙"/>
          <w:color w:val="000000" w:themeColor="text1"/>
          <w:kern w:val="24"/>
          <w:szCs w:val="32"/>
        </w:rPr>
        <w:t xml:space="preserve"> </w:t>
      </w:r>
      <w:r w:rsidRPr="00A76AF8">
        <w:rPr>
          <w:rFonts w:ascii="TH SarabunIT๙" w:hAnsi="TH SarabunIT๙" w:cs="TH SarabunIT๙"/>
          <w:szCs w:val="32"/>
        </w:rPr>
        <w:t xml:space="preserve"> </w:t>
      </w:r>
    </w:p>
    <w:p w:rsidR="00350485" w:rsidRDefault="00350485" w:rsidP="00350485">
      <w:pPr>
        <w:pStyle w:val="a6"/>
        <w:tabs>
          <w:tab w:val="left" w:pos="851"/>
        </w:tabs>
        <w:spacing w:after="160"/>
        <w:rPr>
          <w:rFonts w:ascii="TH SarabunIT๙" w:hAnsi="TH SarabunIT๙" w:cs="TH SarabunIT๙"/>
          <w:spacing w:val="-6"/>
          <w:szCs w:val="32"/>
        </w:rPr>
      </w:pPr>
      <w:r w:rsidRPr="00A76AF8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>2.4</w:t>
      </w:r>
      <w:r w:rsidRPr="00A76AF8">
        <w:rPr>
          <w:rFonts w:ascii="TH SarabunIT๙" w:hAnsi="TH SarabunIT๙" w:cs="TH SarabunIT๙"/>
          <w:spacing w:val="-6"/>
          <w:szCs w:val="32"/>
        </w:rPr>
        <w:t xml:space="preserve"> </w:t>
      </w:r>
      <w:r w:rsidRPr="00A76AF8">
        <w:rPr>
          <w:rFonts w:ascii="TH SarabunIT๙" w:hAnsi="TH SarabunIT๙" w:cs="TH SarabunIT๙"/>
          <w:spacing w:val="-6"/>
          <w:szCs w:val="32"/>
          <w:cs/>
        </w:rPr>
        <w:t xml:space="preserve">ส่งเสริมให้มีการบริหารจัดการทรัพยากรการเกษตรและสิ่งแวดล้อมอย่างสมดุลและยั่งยืน </w:t>
      </w:r>
      <w:r w:rsidRPr="00A76AF8">
        <w:rPr>
          <w:rFonts w:ascii="TH SarabunIT๙" w:hAnsi="TH SarabunIT๙" w:cs="TH SarabunIT๙"/>
          <w:spacing w:val="-6"/>
          <w:szCs w:val="32"/>
        </w:rPr>
        <w:t xml:space="preserve"> </w:t>
      </w:r>
    </w:p>
    <w:p w:rsidR="00350485" w:rsidRPr="007058B1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7058B1">
        <w:rPr>
          <w:rFonts w:ascii="TH SarabunIT๙" w:hAnsi="TH SarabunIT๙" w:cs="TH SarabunIT๙"/>
          <w:b/>
          <w:bCs/>
          <w:spacing w:val="-4"/>
        </w:rPr>
        <w:t xml:space="preserve">3. </w:t>
      </w:r>
      <w:r w:rsidRPr="007058B1">
        <w:rPr>
          <w:rFonts w:ascii="TH SarabunIT๙" w:hAnsi="TH SarabunIT๙" w:cs="TH SarabunIT๙"/>
          <w:b/>
          <w:bCs/>
          <w:spacing w:val="-4"/>
          <w:cs/>
        </w:rPr>
        <w:t>เป้าประสงค์หลักการพัฒนาการเกษตรและสหกรณ์ของจังหวัด (</w:t>
      </w:r>
      <w:r w:rsidRPr="007058B1">
        <w:rPr>
          <w:rFonts w:ascii="TH SarabunIT๙" w:hAnsi="TH SarabunIT๙" w:cs="TH SarabunIT๙"/>
          <w:b/>
          <w:bCs/>
          <w:spacing w:val="-4"/>
        </w:rPr>
        <w:t>Goals)</w:t>
      </w:r>
    </w:p>
    <w:p w:rsidR="000C2450" w:rsidRPr="007058B1" w:rsidRDefault="000C2450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8"/>
          <w:cs/>
        </w:rPr>
      </w:pPr>
      <w:r w:rsidRPr="007058B1">
        <w:rPr>
          <w:rFonts w:ascii="TH SarabunIT๙" w:hAnsi="TH SarabunIT๙" w:cs="TH SarabunIT๙" w:hint="cs"/>
          <w:cs/>
        </w:rPr>
        <w:tab/>
      </w:r>
      <w:r w:rsidRPr="00877E0C">
        <w:rPr>
          <w:rFonts w:ascii="TH SarabunIT๙" w:hAnsi="TH SarabunIT๙" w:cs="TH SarabunIT๙" w:hint="cs"/>
          <w:spacing w:val="-8"/>
          <w:cs/>
        </w:rPr>
        <w:t>“เพื่อสร้างความอยู่ดีกินดีให้แก่เกษตรกรบนพื้นฐานของสินค้าเกษตรคุณภาพได้รับการรับรองมาตรฐาน</w:t>
      </w:r>
      <w:r w:rsidRPr="00877E0C">
        <w:rPr>
          <w:rFonts w:ascii="TH SarabunIT๙" w:hAnsi="TH SarabunIT๙" w:cs="TH SarabunIT๙" w:hint="cs"/>
          <w:b/>
          <w:bCs/>
          <w:spacing w:val="-8"/>
          <w:cs/>
        </w:rPr>
        <w:t>”</w:t>
      </w:r>
    </w:p>
    <w:p w:rsidR="006508F2" w:rsidRPr="007058B1" w:rsidRDefault="000C2450" w:rsidP="007058B1">
      <w:pPr>
        <w:tabs>
          <w:tab w:val="left" w:pos="709"/>
          <w:tab w:val="left" w:pos="851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7058B1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7058B1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="00350485" w:rsidRPr="007058B1">
        <w:rPr>
          <w:rFonts w:ascii="TH SarabunIT๙" w:hAnsi="TH SarabunIT๙" w:cs="TH SarabunIT๙"/>
          <w:b/>
          <w:bCs/>
          <w:spacing w:val="-4"/>
        </w:rPr>
        <w:tab/>
      </w:r>
      <w:r w:rsidR="00350485" w:rsidRPr="007058B1">
        <w:rPr>
          <w:rFonts w:ascii="TH SarabunIT๙" w:hAnsi="TH SarabunIT๙" w:cs="TH SarabunIT๙"/>
          <w:spacing w:val="-4"/>
        </w:rPr>
        <w:t>3.1</w:t>
      </w:r>
      <w:r w:rsidR="006508F2" w:rsidRPr="007058B1">
        <w:rPr>
          <w:rFonts w:ascii="TH SarabunIT๙" w:hAnsi="TH SarabunIT๙" w:cs="TH SarabunIT๙"/>
          <w:spacing w:val="-4"/>
        </w:rPr>
        <w:t xml:space="preserve"> </w:t>
      </w:r>
      <w:r w:rsidR="006508F2" w:rsidRPr="007058B1">
        <w:rPr>
          <w:rFonts w:ascii="TH SarabunIT๙" w:hAnsi="TH SarabunIT๙" w:cs="TH SarabunIT๙" w:hint="cs"/>
          <w:cs/>
        </w:rPr>
        <w:t>อัตราการขยายตัวของมูลค่าผลิตภัณฑ์มวลรวมจังหวัด (</w:t>
      </w:r>
      <w:r w:rsidR="006508F2" w:rsidRPr="007058B1">
        <w:rPr>
          <w:rFonts w:ascii="TH SarabunIT๙" w:hAnsi="TH SarabunIT๙" w:cs="TH SarabunIT๙"/>
        </w:rPr>
        <w:t xml:space="preserve">GPP) </w:t>
      </w:r>
      <w:r w:rsidR="006508F2" w:rsidRPr="007058B1">
        <w:rPr>
          <w:rFonts w:ascii="TH SarabunIT๙" w:hAnsi="TH SarabunIT๙" w:cs="TH SarabunIT๙" w:hint="cs"/>
          <w:cs/>
        </w:rPr>
        <w:t>ภาคเกษตร/ (ร้อยละ)</w:t>
      </w:r>
    </w:p>
    <w:p w:rsidR="00350485" w:rsidRPr="007058B1" w:rsidRDefault="00350485" w:rsidP="007058B1">
      <w:pPr>
        <w:tabs>
          <w:tab w:val="left" w:pos="709"/>
          <w:tab w:val="left" w:pos="851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7058B1">
        <w:rPr>
          <w:rFonts w:ascii="TH SarabunIT๙" w:hAnsi="TH SarabunIT๙" w:cs="TH SarabunIT๙"/>
          <w:spacing w:val="-4"/>
        </w:rPr>
        <w:tab/>
      </w:r>
      <w:r w:rsidR="000C2450" w:rsidRPr="007058B1">
        <w:rPr>
          <w:rFonts w:ascii="TH SarabunIT๙" w:hAnsi="TH SarabunIT๙" w:cs="TH SarabunIT๙"/>
          <w:spacing w:val="-4"/>
        </w:rPr>
        <w:tab/>
      </w:r>
      <w:r w:rsidRPr="007058B1">
        <w:rPr>
          <w:rFonts w:ascii="TH SarabunIT๙" w:hAnsi="TH SarabunIT๙" w:cs="TH SarabunIT๙"/>
          <w:spacing w:val="-4"/>
        </w:rPr>
        <w:t>3.2</w:t>
      </w:r>
      <w:r w:rsidR="006508F2" w:rsidRPr="007058B1">
        <w:rPr>
          <w:rFonts w:ascii="TH SarabunIT๙" w:hAnsi="TH SarabunIT๙" w:cs="TH SarabunIT๙" w:hint="cs"/>
          <w:spacing w:val="-4"/>
          <w:cs/>
        </w:rPr>
        <w:t xml:space="preserve"> </w:t>
      </w:r>
      <w:r w:rsidR="006508F2" w:rsidRPr="007058B1">
        <w:rPr>
          <w:rFonts w:ascii="TH SarabunIT๙" w:hAnsi="TH SarabunIT๙" w:cs="TH SarabunIT๙" w:hint="cs"/>
          <w:cs/>
        </w:rPr>
        <w:t>เกษตรกรมีรายได้เงินสดสุทธิทางการเกษตรเพิ่มขึ้น</w:t>
      </w:r>
      <w:proofErr w:type="gramStart"/>
      <w:r w:rsidR="006508F2" w:rsidRPr="007058B1">
        <w:rPr>
          <w:rFonts w:ascii="TH SarabunIT๙" w:hAnsi="TH SarabunIT๙" w:cs="TH SarabunIT๙" w:hint="cs"/>
          <w:cs/>
        </w:rPr>
        <w:t>/(</w:t>
      </w:r>
      <w:proofErr w:type="gramEnd"/>
      <w:r w:rsidR="006508F2" w:rsidRPr="007058B1">
        <w:rPr>
          <w:rFonts w:ascii="TH SarabunIT๙" w:hAnsi="TH SarabunIT๙" w:cs="TH SarabunIT๙" w:hint="cs"/>
          <w:cs/>
        </w:rPr>
        <w:t>บาท/ครัวเรือน)</w:t>
      </w:r>
    </w:p>
    <w:p w:rsidR="00350485" w:rsidRPr="007058B1" w:rsidRDefault="00350485" w:rsidP="007058B1">
      <w:pPr>
        <w:tabs>
          <w:tab w:val="left" w:pos="709"/>
          <w:tab w:val="left" w:pos="851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7058B1">
        <w:rPr>
          <w:rFonts w:ascii="TH SarabunIT๙" w:hAnsi="TH SarabunIT๙" w:cs="TH SarabunIT๙"/>
          <w:spacing w:val="-4"/>
        </w:rPr>
        <w:tab/>
      </w:r>
      <w:r w:rsidR="000C2450" w:rsidRPr="007058B1">
        <w:rPr>
          <w:rFonts w:ascii="TH SarabunIT๙" w:hAnsi="TH SarabunIT๙" w:cs="TH SarabunIT๙"/>
          <w:spacing w:val="-4"/>
        </w:rPr>
        <w:tab/>
      </w:r>
      <w:r w:rsidRPr="007058B1">
        <w:rPr>
          <w:rFonts w:ascii="TH SarabunIT๙" w:hAnsi="TH SarabunIT๙" w:cs="TH SarabunIT๙"/>
          <w:spacing w:val="-4"/>
        </w:rPr>
        <w:t>3.3</w:t>
      </w:r>
      <w:r w:rsidR="006508F2" w:rsidRPr="007058B1">
        <w:rPr>
          <w:rFonts w:ascii="TH SarabunIT๙" w:hAnsi="TH SarabunIT๙" w:cs="TH SarabunIT๙" w:hint="cs"/>
          <w:spacing w:val="-4"/>
          <w:cs/>
        </w:rPr>
        <w:t xml:space="preserve"> </w:t>
      </w:r>
      <w:r w:rsidR="006508F2" w:rsidRPr="007058B1">
        <w:rPr>
          <w:rFonts w:ascii="TH SarabunIT๙" w:hAnsi="TH SarabunIT๙" w:cs="TH SarabunIT๙" w:hint="cs"/>
          <w:cs/>
        </w:rPr>
        <w:t>ร้อยละของจำนวนฟาร์ม/โรงงาน/สถานประกอบการที่อยู่ในกำกับของกระทรวงเกษตรและสหกรณ์ที่มายื่นขอรับรองมาตรฐาน ผ่านการรับรองมาตรฐาน</w:t>
      </w:r>
    </w:p>
    <w:p w:rsidR="00350485" w:rsidRDefault="00350485" w:rsidP="0092428C">
      <w:pPr>
        <w:tabs>
          <w:tab w:val="left" w:pos="709"/>
          <w:tab w:val="left" w:pos="1276"/>
          <w:tab w:val="left" w:pos="2127"/>
          <w:tab w:val="left" w:pos="2552"/>
        </w:tabs>
        <w:spacing w:before="120"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C63632">
        <w:rPr>
          <w:rFonts w:ascii="TH SarabunIT๙" w:hAnsi="TH SarabunIT๙" w:cs="TH SarabunIT๙"/>
          <w:b/>
          <w:bCs/>
          <w:spacing w:val="-4"/>
        </w:rPr>
        <w:t xml:space="preserve">4. </w:t>
      </w:r>
      <w:r w:rsidRPr="00C63632">
        <w:rPr>
          <w:rFonts w:ascii="TH SarabunIT๙" w:hAnsi="TH SarabunIT๙" w:cs="TH SarabunIT๙"/>
          <w:b/>
          <w:bCs/>
          <w:spacing w:val="-4"/>
          <w:cs/>
        </w:rPr>
        <w:t>ประเด็นยุทธศาสตร์ (</w:t>
      </w:r>
      <w:r w:rsidRPr="00C63632">
        <w:rPr>
          <w:rFonts w:ascii="TH SarabunIT๙" w:hAnsi="TH SarabunIT๙" w:cs="TH SarabunIT๙"/>
          <w:b/>
          <w:bCs/>
          <w:spacing w:val="-4"/>
        </w:rPr>
        <w:t>Strategic Issue)</w:t>
      </w:r>
    </w:p>
    <w:tbl>
      <w:tblPr>
        <w:tblStyle w:val="a5"/>
        <w:tblW w:w="847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060"/>
      </w:tblGrid>
      <w:tr w:rsidR="00475367" w:rsidTr="00E022D4">
        <w:tc>
          <w:tcPr>
            <w:tcW w:w="2410" w:type="dxa"/>
          </w:tcPr>
          <w:p w:rsidR="00475367" w:rsidRPr="001955A0" w:rsidRDefault="00475367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1955A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ประเด็นยุทธศาสตร์ที่ </w:t>
            </w:r>
            <w:r w:rsidRPr="001955A0">
              <w:rPr>
                <w:rFonts w:ascii="TH SarabunIT๙" w:hAnsi="TH SarabunIT๙" w:cs="TH SarabunIT๙"/>
                <w:b/>
                <w:bCs/>
                <w:spacing w:val="-4"/>
              </w:rPr>
              <w:t>1</w:t>
            </w:r>
          </w:p>
        </w:tc>
        <w:tc>
          <w:tcPr>
            <w:tcW w:w="6060" w:type="dxa"/>
          </w:tcPr>
          <w:p w:rsidR="00475367" w:rsidRDefault="00475367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C63632">
              <w:rPr>
                <w:rFonts w:ascii="TH SarabunIT๙" w:hAnsi="TH SarabunIT๙" w:cs="TH SarabunIT๙" w:hint="cs"/>
                <w:cs/>
              </w:rPr>
              <w:t>สร้างความเข้มแข็งให้กับเกษตรกรและสถาบันเกษตรกร</w:t>
            </w:r>
          </w:p>
        </w:tc>
      </w:tr>
      <w:tr w:rsidR="00475367" w:rsidTr="00E022D4">
        <w:tc>
          <w:tcPr>
            <w:tcW w:w="2410" w:type="dxa"/>
          </w:tcPr>
          <w:p w:rsidR="00475367" w:rsidRPr="001955A0" w:rsidRDefault="00475367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1955A0">
              <w:rPr>
                <w:rFonts w:ascii="TH SarabunIT๙" w:hAnsi="TH SarabunIT๙" w:cs="TH SarabunIT๙"/>
                <w:spacing w:val="-4"/>
                <w:cs/>
              </w:rPr>
              <w:t>เป้าประสงค์เชิงยุทธศาสตร์</w:t>
            </w:r>
          </w:p>
        </w:tc>
        <w:tc>
          <w:tcPr>
            <w:tcW w:w="6060" w:type="dxa"/>
          </w:tcPr>
          <w:p w:rsidR="00475367" w:rsidRDefault="00475367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C63632">
              <w:rPr>
                <w:rFonts w:ascii="TH SarabunIT๙" w:hAnsi="TH SarabunIT๙" w:cs="TH SarabunIT๙" w:hint="cs"/>
                <w:spacing w:val="-4"/>
                <w:cs/>
              </w:rPr>
              <w:t>เพื่อเพิ่มศักยภาพแก่เกษตรกรและกลุ่มเกษตรกรในเชิงธุรกิจเกษตร</w:t>
            </w:r>
          </w:p>
        </w:tc>
      </w:tr>
      <w:tr w:rsidR="00475367" w:rsidTr="00E022D4">
        <w:tc>
          <w:tcPr>
            <w:tcW w:w="2410" w:type="dxa"/>
          </w:tcPr>
          <w:p w:rsidR="00475367" w:rsidRPr="001955A0" w:rsidRDefault="00475367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1955A0">
              <w:rPr>
                <w:rFonts w:ascii="TH SarabunIT๙" w:hAnsi="TH SarabunIT๙" w:cs="TH SarabunIT๙"/>
                <w:spacing w:val="-4"/>
                <w:cs/>
              </w:rPr>
              <w:t>ตัวชี้วัด</w:t>
            </w:r>
            <w:r w:rsidRPr="001955A0">
              <w:rPr>
                <w:rFonts w:ascii="TH SarabunIT๙" w:hAnsi="TH SarabunIT๙" w:cs="TH SarabunIT๙"/>
                <w:spacing w:val="-4"/>
              </w:rPr>
              <w:tab/>
            </w:r>
          </w:p>
        </w:tc>
        <w:tc>
          <w:tcPr>
            <w:tcW w:w="6060" w:type="dxa"/>
          </w:tcPr>
          <w:p w:rsidR="00FC552A" w:rsidRDefault="00475367" w:rsidP="00FC552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C63632">
              <w:rPr>
                <w:rFonts w:ascii="TH SarabunIT๙" w:hAnsi="TH SarabunIT๙" w:cs="TH SarabunIT๙" w:hint="cs"/>
                <w:spacing w:val="-10"/>
                <w:cs/>
              </w:rPr>
              <w:t>1</w:t>
            </w:r>
            <w:r w:rsidRPr="00C63632">
              <w:rPr>
                <w:rFonts w:ascii="TH SarabunIT๙" w:hAnsi="TH SarabunIT๙" w:cs="TH SarabunIT๙"/>
                <w:spacing w:val="-10"/>
                <w:cs/>
              </w:rPr>
              <w:t>.</w:t>
            </w:r>
            <w:r w:rsidRPr="00C63632">
              <w:rPr>
                <w:rFonts w:ascii="TH SarabunIT๙" w:hAnsi="TH SarabunIT๙" w:cs="TH SarabunIT๙" w:hint="cs"/>
                <w:spacing w:val="-10"/>
                <w:cs/>
              </w:rPr>
              <w:t xml:space="preserve"> </w:t>
            </w:r>
            <w:r w:rsidRPr="00C63632">
              <w:rPr>
                <w:rFonts w:ascii="TH SarabunIT๙" w:hAnsi="TH SarabunIT๙" w:cs="TH SarabunIT๙"/>
                <w:spacing w:val="-10"/>
                <w:cs/>
              </w:rPr>
              <w:t>ร้อยละ</w:t>
            </w:r>
            <w:r w:rsidRPr="00C63632">
              <w:rPr>
                <w:rFonts w:ascii="TH SarabunIT๙" w:hAnsi="TH SarabunIT๙" w:cs="TH SarabunIT๙" w:hint="cs"/>
                <w:spacing w:val="-10"/>
                <w:cs/>
              </w:rPr>
              <w:t>ที่เพิ่มขึ้น</w:t>
            </w:r>
            <w:r w:rsidRPr="00C63632">
              <w:rPr>
                <w:rFonts w:ascii="TH SarabunIT๙" w:hAnsi="TH SarabunIT๙" w:cs="TH SarabunIT๙"/>
                <w:spacing w:val="-10"/>
                <w:cs/>
              </w:rPr>
              <w:t>ของเกษตรกรที่เป็น</w:t>
            </w:r>
            <w:r w:rsidRPr="00C63632">
              <w:rPr>
                <w:rFonts w:ascii="TH SarabunIT๙" w:hAnsi="TH SarabunIT๙" w:cs="TH SarabunIT๙"/>
                <w:spacing w:val="-10"/>
              </w:rPr>
              <w:t xml:space="preserve"> Smart Farmer (</w:t>
            </w:r>
            <w:r w:rsidRPr="00C63632">
              <w:rPr>
                <w:rFonts w:ascii="TH SarabunIT๙" w:hAnsi="TH SarabunIT๙" w:cs="TH SarabunIT๙"/>
                <w:spacing w:val="-10"/>
                <w:cs/>
              </w:rPr>
              <w:t>ร้อย</w:t>
            </w:r>
            <w:r w:rsidRPr="00311943">
              <w:rPr>
                <w:rFonts w:ascii="TH SarabunIT๙" w:hAnsi="TH SarabunIT๙" w:cs="TH SarabunIT๙"/>
                <w:spacing w:val="-10"/>
                <w:cs/>
              </w:rPr>
              <w:t>ละ</w:t>
            </w:r>
            <w:r w:rsidRPr="00311943">
              <w:rPr>
                <w:rFonts w:ascii="TH SarabunIT๙" w:hAnsi="TH SarabunIT๙" w:cs="TH SarabunIT๙"/>
                <w:spacing w:val="-10"/>
              </w:rPr>
              <w:t>)</w:t>
            </w:r>
          </w:p>
          <w:p w:rsidR="00475367" w:rsidRPr="00FC552A" w:rsidRDefault="00475367" w:rsidP="00FC552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C63632">
              <w:rPr>
                <w:rFonts w:ascii="TH SarabunIT๙" w:hAnsi="TH SarabunIT๙" w:cs="TH SarabunIT๙" w:hint="cs"/>
                <w:spacing w:val="-10"/>
                <w:cs/>
              </w:rPr>
              <w:t>2</w:t>
            </w:r>
            <w:r w:rsidRPr="00C63632">
              <w:rPr>
                <w:rFonts w:ascii="TH SarabunIT๙" w:hAnsi="TH SarabunIT๙" w:cs="TH SarabunIT๙"/>
                <w:spacing w:val="-10"/>
                <w:cs/>
              </w:rPr>
              <w:t>. ร้อยละของสถาบันเกษตรกรที่มีความเข้มแข็งในระดับมาตรฐาน</w:t>
            </w:r>
            <w:r>
              <w:rPr>
                <w:rFonts w:ascii="TH SarabunIT๙" w:hAnsi="TH SarabunIT๙" w:cs="TH SarabunIT๙"/>
                <w:spacing w:val="-10"/>
              </w:rPr>
              <w:t xml:space="preserve"> </w:t>
            </w:r>
            <w:r w:rsidRPr="00C63632">
              <w:rPr>
                <w:rFonts w:ascii="TH SarabunIT๙" w:hAnsi="TH SarabunIT๙" w:cs="TH SarabunIT๙"/>
                <w:spacing w:val="-10"/>
              </w:rPr>
              <w:t>(</w:t>
            </w:r>
            <w:r w:rsidRPr="00C63632">
              <w:rPr>
                <w:rFonts w:ascii="TH SarabunIT๙" w:hAnsi="TH SarabunIT๙" w:cs="TH SarabunIT๙"/>
                <w:spacing w:val="-10"/>
                <w:cs/>
              </w:rPr>
              <w:t>ร้อย</w:t>
            </w:r>
            <w:r w:rsidRPr="00311943">
              <w:rPr>
                <w:rFonts w:ascii="TH SarabunIT๙" w:hAnsi="TH SarabunIT๙" w:cs="TH SarabunIT๙"/>
                <w:spacing w:val="-8"/>
                <w:cs/>
              </w:rPr>
              <w:t>ละ</w:t>
            </w:r>
            <w:r w:rsidRPr="00311943">
              <w:rPr>
                <w:rFonts w:ascii="TH SarabunIT๙" w:hAnsi="TH SarabunIT๙" w:cs="TH SarabunIT๙"/>
                <w:spacing w:val="-8"/>
              </w:rPr>
              <w:t xml:space="preserve">) </w:t>
            </w:r>
          </w:p>
          <w:p w:rsidR="00FC552A" w:rsidRPr="00311943" w:rsidRDefault="00FC552A" w:rsidP="00FC552A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 </w:t>
            </w:r>
            <w:r w:rsidRPr="00311943">
              <w:rPr>
                <w:rFonts w:ascii="TH SarabunIT๙" w:hAnsi="TH SarabunIT๙" w:cs="TH SarabunIT๙"/>
              </w:rPr>
              <w:t xml:space="preserve">- </w:t>
            </w:r>
            <w:r w:rsidRPr="00311943">
              <w:rPr>
                <w:rFonts w:ascii="TH SarabunIT๙" w:hAnsi="TH SarabunIT๙" w:cs="TH SarabunIT๙"/>
                <w:cs/>
              </w:rPr>
              <w:t>ความเข้มแข็งของสหกรณ์</w:t>
            </w:r>
            <w:r w:rsidRPr="00311943">
              <w:rPr>
                <w:rFonts w:ascii="TH SarabunIT๙" w:hAnsi="TH SarabunIT๙" w:cs="TH SarabunIT๙"/>
              </w:rPr>
              <w:t xml:space="preserve"> </w:t>
            </w:r>
            <w:r w:rsidRPr="00311943">
              <w:rPr>
                <w:rFonts w:ascii="TH SarabunIT๙" w:hAnsi="TH SarabunIT๙" w:cs="TH SarabunIT๙"/>
                <w:cs/>
              </w:rPr>
              <w:t>ระดับ</w:t>
            </w:r>
            <w:r w:rsidRPr="00311943">
              <w:rPr>
                <w:rFonts w:ascii="TH SarabunIT๙" w:hAnsi="TH SarabunIT๙" w:cs="TH SarabunIT๙"/>
              </w:rPr>
              <w:t xml:space="preserve"> 1 </w:t>
            </w:r>
            <w:r w:rsidRPr="00311943">
              <w:rPr>
                <w:rFonts w:ascii="TH SarabunIT๙" w:hAnsi="TH SarabunIT๙" w:cs="TH SarabunIT๙"/>
                <w:cs/>
              </w:rPr>
              <w:t>และ</w:t>
            </w:r>
            <w:r w:rsidRPr="00311943">
              <w:rPr>
                <w:rFonts w:ascii="TH SarabunIT๙" w:hAnsi="TH SarabunIT๙" w:cs="TH SarabunIT๙"/>
              </w:rPr>
              <w:t xml:space="preserve"> 2 </w:t>
            </w:r>
          </w:p>
          <w:p w:rsidR="00475367" w:rsidRPr="00475367" w:rsidRDefault="00FC552A" w:rsidP="00FC552A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/>
              </w:rPr>
              <w:t xml:space="preserve">     </w:t>
            </w:r>
            <w:r w:rsidRPr="00311943">
              <w:rPr>
                <w:rFonts w:ascii="TH SarabunIT๙" w:hAnsi="TH SarabunIT๙" w:cs="TH SarabunIT๙"/>
              </w:rPr>
              <w:t xml:space="preserve">- </w:t>
            </w:r>
            <w:r w:rsidRPr="00311943">
              <w:rPr>
                <w:rFonts w:ascii="TH SarabunIT๙" w:hAnsi="TH SarabunIT๙" w:cs="TH SarabunIT๙"/>
                <w:cs/>
              </w:rPr>
              <w:t>ความเข้มแข็งของวิสาหกิจชุมชน</w:t>
            </w:r>
          </w:p>
        </w:tc>
      </w:tr>
      <w:tr w:rsidR="00475367" w:rsidTr="00E022D4">
        <w:tc>
          <w:tcPr>
            <w:tcW w:w="2410" w:type="dxa"/>
          </w:tcPr>
          <w:p w:rsidR="00475367" w:rsidRPr="001955A0" w:rsidRDefault="00FC552A" w:rsidP="00FC55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1955A0">
              <w:rPr>
                <w:rFonts w:ascii="TH SarabunIT๙" w:hAnsi="TH SarabunIT๙" w:cs="TH SarabunIT๙"/>
                <w:spacing w:val="-2"/>
                <w:cs/>
              </w:rPr>
              <w:t>กลยุทธ์</w:t>
            </w:r>
          </w:p>
        </w:tc>
        <w:tc>
          <w:tcPr>
            <w:tcW w:w="6060" w:type="dxa"/>
          </w:tcPr>
          <w:p w:rsidR="00FC552A" w:rsidRDefault="00FC552A" w:rsidP="00FC552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1. ส่งเสริมและขยายผลการทำการเกษตรตามหลักปรัชญาของ</w:t>
            </w:r>
            <w:r w:rsidRPr="00C63632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</w:p>
          <w:p w:rsidR="00475367" w:rsidRDefault="00FC552A" w:rsidP="00FC552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    </w:t>
            </w:r>
            <w:r w:rsidRPr="00C63632">
              <w:rPr>
                <w:rFonts w:ascii="TH SarabunIT๙" w:eastAsia="Calibri" w:hAnsi="TH SarabunIT๙" w:cs="TH SarabunIT๙"/>
                <w:cs/>
              </w:rPr>
              <w:t>เศรษฐกิจพอเพีย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ง</w:t>
            </w:r>
          </w:p>
          <w:p w:rsidR="001955A0" w:rsidRDefault="001955A0" w:rsidP="001955A0">
            <w:pPr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2. ส่งเสริมสร้างความภาคภูมิใจและความมั่นคงในการประกอบอาชีพ</w:t>
            </w:r>
          </w:p>
          <w:p w:rsidR="001955A0" w:rsidRPr="00C63632" w:rsidRDefault="001955A0" w:rsidP="001955A0">
            <w:pPr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/>
              </w:rPr>
              <w:t xml:space="preserve">    </w:t>
            </w:r>
            <w:r w:rsidRPr="00C63632">
              <w:rPr>
                <w:rFonts w:ascii="TH SarabunIT๙" w:eastAsia="Calibri" w:hAnsi="TH SarabunIT๙" w:cs="TH SarabunIT๙"/>
                <w:cs/>
              </w:rPr>
              <w:t>เกษตรกรรม</w:t>
            </w:r>
            <w:r w:rsidRPr="00C63632">
              <w:rPr>
                <w:rFonts w:ascii="TH SarabunIT๙" w:eastAsia="Calibri" w:hAnsi="TH SarabunIT๙" w:cs="TH SarabunIT๙" w:hint="cs"/>
                <w:cs/>
              </w:rPr>
              <w:t xml:space="preserve">  </w:t>
            </w:r>
          </w:p>
          <w:p w:rsidR="001955A0" w:rsidRDefault="001955A0" w:rsidP="001955A0">
            <w:pPr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3. ส่งเสริมการทำเกษตรกรรมยั่งยืน</w:t>
            </w:r>
            <w:r w:rsidRPr="00C63632">
              <w:rPr>
                <w:rFonts w:ascii="TH SarabunIT๙" w:eastAsia="Calibri" w:hAnsi="TH SarabunIT๙" w:cs="TH SarabunIT๙"/>
              </w:rPr>
              <w:t xml:space="preserve">  </w:t>
            </w:r>
          </w:p>
          <w:p w:rsidR="001955A0" w:rsidRDefault="001955A0" w:rsidP="001955A0">
            <w:pPr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4. ส่งเสริมและพัฒนาองค์ความรู้ของเกษตรกรสู่เกษตรกรมืออาชีพ</w:t>
            </w:r>
            <w:r w:rsidRPr="00C63632">
              <w:rPr>
                <w:rFonts w:ascii="TH SarabunIT๙" w:eastAsia="Calibri" w:hAnsi="TH SarabunIT๙" w:cs="TH SarabunIT๙"/>
              </w:rPr>
              <w:t xml:space="preserve"> </w:t>
            </w:r>
          </w:p>
          <w:p w:rsidR="001955A0" w:rsidRDefault="001955A0" w:rsidP="001955A0">
            <w:pPr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</w:rPr>
              <w:t xml:space="preserve">5. </w:t>
            </w:r>
            <w:r w:rsidRPr="00C63632">
              <w:rPr>
                <w:rFonts w:ascii="TH SarabunIT๙" w:eastAsia="Calibri" w:hAnsi="TH SarabunIT๙" w:cs="TH SarabunIT๙"/>
                <w:cs/>
              </w:rPr>
              <w:t>สร้างความเข้มแข็งและเชื่อมโยงเครือข่ายของเกษตรกร และสถาบัน</w:t>
            </w:r>
          </w:p>
          <w:p w:rsidR="001955A0" w:rsidRDefault="001955A0" w:rsidP="001955A0">
            <w:pPr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    </w:t>
            </w:r>
            <w:r w:rsidRPr="00C63632">
              <w:rPr>
                <w:rFonts w:ascii="TH SarabunIT๙" w:eastAsia="Calibri" w:hAnsi="TH SarabunIT๙" w:cs="TH SarabunIT๙"/>
                <w:cs/>
              </w:rPr>
              <w:t>เกษตรกร</w:t>
            </w:r>
            <w:r w:rsidRPr="00C63632">
              <w:rPr>
                <w:rFonts w:ascii="TH SarabunIT๙" w:eastAsia="Calibri" w:hAnsi="TH SarabunIT๙" w:cs="TH SarabunIT๙" w:hint="cs"/>
                <w:cs/>
              </w:rPr>
              <w:t xml:space="preserve">  </w:t>
            </w:r>
          </w:p>
          <w:p w:rsidR="0092428C" w:rsidRDefault="0092428C" w:rsidP="001955A0">
            <w:pPr>
              <w:rPr>
                <w:rFonts w:ascii="TH SarabunIT๙" w:hAnsi="TH SarabunIT๙" w:cs="TH SarabunIT๙"/>
                <w:spacing w:val="-4"/>
              </w:rPr>
            </w:pPr>
          </w:p>
          <w:p w:rsidR="0092428C" w:rsidRDefault="0092428C" w:rsidP="001955A0">
            <w:pPr>
              <w:rPr>
                <w:rFonts w:ascii="TH SarabunIT๙" w:hAnsi="TH SarabunIT๙" w:cs="TH SarabunIT๙"/>
                <w:spacing w:val="-4"/>
              </w:rPr>
            </w:pPr>
          </w:p>
          <w:p w:rsidR="00D759B4" w:rsidRPr="00C63632" w:rsidRDefault="00D759B4" w:rsidP="001955A0">
            <w:pPr>
              <w:rPr>
                <w:rFonts w:ascii="TH SarabunIT๙" w:hAnsi="TH SarabunIT๙" w:cs="TH SarabunIT๙"/>
                <w:spacing w:val="-4"/>
                <w:cs/>
              </w:rPr>
            </w:pPr>
            <w:bookmarkStart w:id="0" w:name="_GoBack"/>
            <w:bookmarkEnd w:id="0"/>
          </w:p>
        </w:tc>
      </w:tr>
      <w:tr w:rsidR="00475367" w:rsidTr="00E022D4">
        <w:tc>
          <w:tcPr>
            <w:tcW w:w="2410" w:type="dxa"/>
          </w:tcPr>
          <w:p w:rsidR="00475367" w:rsidRPr="008757B8" w:rsidRDefault="001955A0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lastRenderedPageBreak/>
              <w:t xml:space="preserve">ประเด็นยุทธศาสตร์ที่ </w:t>
            </w:r>
            <w:r w:rsidRPr="008757B8">
              <w:rPr>
                <w:rFonts w:ascii="TH SarabunIT๙" w:hAnsi="TH SarabunIT๙" w:cs="TH SarabunIT๙"/>
                <w:b/>
                <w:bCs/>
                <w:spacing w:val="-4"/>
              </w:rPr>
              <w:t>2</w:t>
            </w:r>
          </w:p>
        </w:tc>
        <w:tc>
          <w:tcPr>
            <w:tcW w:w="6060" w:type="dxa"/>
          </w:tcPr>
          <w:p w:rsidR="00475367" w:rsidRPr="00C63632" w:rsidRDefault="001955A0" w:rsidP="00E022D4">
            <w:pPr>
              <w:rPr>
                <w:rFonts w:ascii="TH SarabunIT๙" w:hAnsi="TH SarabunIT๙" w:cs="TH SarabunIT๙"/>
                <w:spacing w:val="-4"/>
                <w:cs/>
              </w:rPr>
            </w:pPr>
            <w:r w:rsidRPr="003525EC">
              <w:rPr>
                <w:rFonts w:ascii="TH SarabunIT๙" w:hAnsi="TH SarabunIT๙" w:cs="TH SarabunIT๙" w:hint="cs"/>
                <w:cs/>
              </w:rPr>
              <w:t>เพิ่มประสิทธิภาพการบริหารจัดการสินค้าเกษตรตลอดโซ่</w:t>
            </w:r>
            <w:proofErr w:type="spellStart"/>
            <w:r w:rsidRPr="003525EC">
              <w:rPr>
                <w:rFonts w:ascii="TH SarabunIT๙" w:hAnsi="TH SarabunIT๙" w:cs="TH SarabunIT๙" w:hint="cs"/>
                <w:cs/>
              </w:rPr>
              <w:t>อุปทาน</w:t>
            </w:r>
            <w:proofErr w:type="spellEnd"/>
          </w:p>
        </w:tc>
      </w:tr>
      <w:tr w:rsidR="001955A0" w:rsidTr="00E022D4">
        <w:tc>
          <w:tcPr>
            <w:tcW w:w="2410" w:type="dxa"/>
          </w:tcPr>
          <w:p w:rsidR="001955A0" w:rsidRPr="008757B8" w:rsidRDefault="001955A0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4"/>
                <w:cs/>
              </w:rPr>
              <w:t>เป้าประสงค์เชิงยุทธศาสตร์</w:t>
            </w:r>
          </w:p>
        </w:tc>
        <w:tc>
          <w:tcPr>
            <w:tcW w:w="6060" w:type="dxa"/>
          </w:tcPr>
          <w:p w:rsidR="001955A0" w:rsidRPr="003525EC" w:rsidRDefault="001955A0" w:rsidP="001955A0">
            <w:pPr>
              <w:rPr>
                <w:rFonts w:ascii="TH SarabunIT๙" w:hAnsi="TH SarabunIT๙" w:cs="TH SarabunIT๙"/>
                <w:spacing w:val="-4"/>
              </w:rPr>
            </w:pPr>
            <w:r w:rsidRPr="00C63632">
              <w:rPr>
                <w:rFonts w:ascii="TH SarabunIT๙" w:hAnsi="TH SarabunIT๙" w:cs="TH SarabunIT๙"/>
                <w:cs/>
              </w:rPr>
              <w:t>เพื่อเพิ่มความสามารถในการจัดการสินค้าเกษตรแบบครบวงจร</w:t>
            </w:r>
          </w:p>
        </w:tc>
      </w:tr>
      <w:tr w:rsidR="001955A0" w:rsidTr="00E022D4">
        <w:tc>
          <w:tcPr>
            <w:tcW w:w="2410" w:type="dxa"/>
          </w:tcPr>
          <w:p w:rsidR="001955A0" w:rsidRPr="008757B8" w:rsidRDefault="001955A0" w:rsidP="001955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4"/>
                <w:cs/>
              </w:rPr>
              <w:t>ตัวชี้วัด</w:t>
            </w:r>
          </w:p>
        </w:tc>
        <w:tc>
          <w:tcPr>
            <w:tcW w:w="6060" w:type="dxa"/>
          </w:tcPr>
          <w:p w:rsidR="001955A0" w:rsidRDefault="001955A0" w:rsidP="001955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494443">
              <w:rPr>
                <w:rFonts w:ascii="TH SarabunIT๙" w:hAnsi="TH SarabunIT๙" w:cs="TH SarabunIT๙"/>
              </w:rPr>
              <w:t>1.</w:t>
            </w:r>
            <w:r w:rsidRPr="00494443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94443">
              <w:rPr>
                <w:rFonts w:ascii="TH SarabunIT๙" w:hAnsi="TH SarabunIT๙" w:cs="TH SarabunIT๙"/>
                <w:cs/>
              </w:rPr>
              <w:t>ร้อยละของจำนวนฟาร์ม</w:t>
            </w:r>
            <w:r w:rsidRPr="00494443">
              <w:rPr>
                <w:rFonts w:ascii="TH SarabunIT๙" w:hAnsi="TH SarabunIT๙" w:cs="TH SarabunIT๙"/>
              </w:rPr>
              <w:t>/</w:t>
            </w:r>
            <w:r w:rsidRPr="00494443">
              <w:rPr>
                <w:rFonts w:ascii="TH SarabunIT๙" w:hAnsi="TH SarabunIT๙" w:cs="TH SarabunIT๙"/>
                <w:cs/>
              </w:rPr>
              <w:t>โรงงาน</w:t>
            </w:r>
            <w:r w:rsidRPr="00494443">
              <w:rPr>
                <w:rFonts w:ascii="TH SarabunIT๙" w:hAnsi="TH SarabunIT๙" w:cs="TH SarabunIT๙"/>
              </w:rPr>
              <w:t>/</w:t>
            </w:r>
            <w:r w:rsidRPr="00494443">
              <w:rPr>
                <w:rFonts w:ascii="TH SarabunIT๙" w:hAnsi="TH SarabunIT๙" w:cs="TH SarabunIT๙"/>
                <w:cs/>
              </w:rPr>
              <w:t>สถานประกอบการที่</w:t>
            </w:r>
            <w:r>
              <w:rPr>
                <w:rFonts w:ascii="TH SarabunIT๙" w:hAnsi="TH SarabunIT๙" w:cs="TH SarabunIT๙" w:hint="cs"/>
                <w:cs/>
              </w:rPr>
              <w:t>หน่วยงาน</w:t>
            </w:r>
          </w:p>
          <w:p w:rsidR="001955A0" w:rsidRDefault="001955A0" w:rsidP="001955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</w:t>
            </w:r>
            <w:r>
              <w:rPr>
                <w:rFonts w:ascii="TH SarabunIT๙" w:hAnsi="TH SarabunIT๙" w:cs="TH SarabunIT๙" w:hint="cs"/>
                <w:cs/>
              </w:rPr>
              <w:t>ของ</w:t>
            </w:r>
            <w:r w:rsidRPr="00494443">
              <w:rPr>
                <w:rFonts w:ascii="TH SarabunIT๙" w:hAnsi="TH SarabunIT๙" w:cs="TH SarabunIT๙"/>
                <w:cs/>
              </w:rPr>
              <w:t>กระทรวงเกษตรและสหกรณ์กำกับ</w:t>
            </w:r>
            <w:r w:rsidRPr="00494443">
              <w:rPr>
                <w:rFonts w:ascii="TH SarabunIT๙" w:hAnsi="TH SarabunIT๙" w:cs="TH SarabunIT๙" w:hint="cs"/>
                <w:cs/>
              </w:rPr>
              <w:t xml:space="preserve"> ดูแล</w:t>
            </w:r>
            <w:r>
              <w:rPr>
                <w:rFonts w:ascii="TH SarabunIT๙" w:hAnsi="TH SarabunIT๙" w:cs="TH SarabunIT๙" w:hint="cs"/>
                <w:cs/>
              </w:rPr>
              <w:t xml:space="preserve"> ได้</w:t>
            </w:r>
            <w:r w:rsidRPr="00494443">
              <w:rPr>
                <w:rFonts w:ascii="TH SarabunIT๙" w:hAnsi="TH SarabunIT๙" w:cs="TH SarabunIT๙"/>
                <w:cs/>
              </w:rPr>
              <w:t>ยื่นขอ</w:t>
            </w:r>
            <w:r w:rsidRPr="00494443">
              <w:rPr>
                <w:rFonts w:ascii="TH SarabunIT๙" w:hAnsi="TH SarabunIT๙" w:cs="TH SarabunIT๙" w:hint="cs"/>
                <w:cs/>
              </w:rPr>
              <w:t>และ</w:t>
            </w:r>
            <w:r w:rsidRPr="00494443">
              <w:rPr>
                <w:rFonts w:ascii="TH SarabunIT๙" w:hAnsi="TH SarabunIT๙" w:cs="TH SarabunIT๙"/>
                <w:cs/>
              </w:rPr>
              <w:t>ผ่าน</w:t>
            </w:r>
          </w:p>
          <w:p w:rsidR="001955A0" w:rsidRDefault="001955A0" w:rsidP="001955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</w:t>
            </w:r>
            <w:r w:rsidRPr="00494443">
              <w:rPr>
                <w:rFonts w:ascii="TH SarabunIT๙" w:hAnsi="TH SarabunIT๙" w:cs="TH SarabunIT๙"/>
                <w:cs/>
              </w:rPr>
              <w:t>การรับรองมาตรฐาน</w:t>
            </w:r>
            <w:r w:rsidRPr="00494443">
              <w:rPr>
                <w:rFonts w:ascii="TH SarabunIT๙" w:hAnsi="TH SarabunIT๙" w:cs="TH SarabunIT๙"/>
              </w:rPr>
              <w:t xml:space="preserve"> (</w:t>
            </w:r>
            <w:r w:rsidRPr="00494443">
              <w:rPr>
                <w:rFonts w:ascii="TH SarabunIT๙" w:hAnsi="TH SarabunIT๙" w:cs="TH SarabunIT๙"/>
                <w:cs/>
              </w:rPr>
              <w:t>ร้อยละ</w:t>
            </w:r>
            <w:r w:rsidRPr="00494443">
              <w:rPr>
                <w:rFonts w:ascii="TH SarabunIT๙" w:hAnsi="TH SarabunIT๙" w:cs="TH SarabunIT๙"/>
              </w:rPr>
              <w:t>)</w:t>
            </w:r>
            <w:r w:rsidRPr="00494443"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1955A0" w:rsidRPr="00494443" w:rsidRDefault="001955A0" w:rsidP="001955A0">
            <w:pPr>
              <w:pStyle w:val="Defaul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         </w:t>
            </w:r>
            <w:r w:rsidRPr="00494443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- </w:t>
            </w:r>
            <w:r w:rsidRPr="00494443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จำนวนแปลง</w:t>
            </w:r>
            <w:r w:rsidRPr="00494443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/</w:t>
            </w:r>
            <w:r w:rsidRPr="00494443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ฟาร์ม</w:t>
            </w:r>
            <w:r w:rsidRPr="00494443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  </w:t>
            </w:r>
          </w:p>
          <w:p w:rsidR="001955A0" w:rsidRPr="00494443" w:rsidRDefault="001955A0" w:rsidP="001955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</w:rPr>
              <w:t xml:space="preserve">         </w:t>
            </w:r>
            <w:r w:rsidRPr="00494443">
              <w:rPr>
                <w:rFonts w:ascii="TH SarabunIT๙" w:hAnsi="TH SarabunIT๙" w:cs="TH SarabunIT๙"/>
              </w:rPr>
              <w:t xml:space="preserve">- </w:t>
            </w:r>
            <w:r w:rsidRPr="00494443">
              <w:rPr>
                <w:rFonts w:ascii="TH SarabunIT๙" w:hAnsi="TH SarabunIT๙" w:cs="TH SarabunIT๙"/>
                <w:cs/>
              </w:rPr>
              <w:t>จำนวนโรงงาน</w:t>
            </w:r>
            <w:r w:rsidRPr="00494443">
              <w:rPr>
                <w:rFonts w:ascii="TH SarabunIT๙" w:hAnsi="TH SarabunIT๙" w:cs="TH SarabunIT๙"/>
              </w:rPr>
              <w:t>/</w:t>
            </w:r>
            <w:r w:rsidRPr="00494443">
              <w:rPr>
                <w:rFonts w:ascii="TH SarabunIT๙" w:hAnsi="TH SarabunIT๙" w:cs="TH SarabunIT๙"/>
                <w:cs/>
              </w:rPr>
              <w:t>สถานประกอบการ</w:t>
            </w:r>
            <w:r w:rsidRPr="00494443">
              <w:rPr>
                <w:rFonts w:ascii="TH SarabunIT๙" w:hAnsi="TH SarabunIT๙" w:cs="TH SarabunIT๙"/>
              </w:rPr>
              <w:t xml:space="preserve"> (GMP/</w:t>
            </w:r>
            <w:r w:rsidRPr="00494443">
              <w:rPr>
                <w:rFonts w:ascii="TH SarabunIT๙" w:hAnsi="TH SarabunIT๙" w:cs="TH SarabunIT๙"/>
                <w:cs/>
              </w:rPr>
              <w:t>อื่นๆ</w:t>
            </w:r>
            <w:r w:rsidRPr="00494443">
              <w:rPr>
                <w:rFonts w:ascii="TH SarabunIT๙" w:hAnsi="TH SarabunIT๙" w:cs="TH SarabunIT๙"/>
              </w:rPr>
              <w:t>)</w:t>
            </w:r>
          </w:p>
          <w:p w:rsidR="001955A0" w:rsidRDefault="001955A0" w:rsidP="001955A0">
            <w:pPr>
              <w:pStyle w:val="Defaul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C63632">
              <w:rPr>
                <w:rFonts w:ascii="TH SarabunIT๙" w:hAnsi="TH SarabunIT๙" w:cs="TH SarabunIT๙"/>
                <w:color w:val="auto"/>
                <w:spacing w:val="-6"/>
                <w:sz w:val="32"/>
                <w:szCs w:val="32"/>
              </w:rPr>
              <w:t>2</w:t>
            </w:r>
            <w:r w:rsidRPr="00C63632">
              <w:rPr>
                <w:rFonts w:ascii="TH SarabunIT๙" w:hAnsi="TH SarabunIT๙" w:cs="TH SarabunIT๙"/>
                <w:color w:val="auto"/>
                <w:spacing w:val="-6"/>
                <w:sz w:val="32"/>
                <w:szCs w:val="32"/>
                <w:cs/>
              </w:rPr>
              <w:t>.</w:t>
            </w:r>
            <w:r w:rsidRPr="00C63632">
              <w:rPr>
                <w:rFonts w:ascii="TH SarabunIT๙" w:hAnsi="TH SarabunIT๙" w:cs="TH SarabunIT๙" w:hint="cs"/>
                <w:color w:val="auto"/>
                <w:spacing w:val="-6"/>
                <w:sz w:val="32"/>
                <w:szCs w:val="32"/>
                <w:cs/>
              </w:rPr>
              <w:t xml:space="preserve"> </w:t>
            </w:r>
            <w:r w:rsidRPr="00C63632">
              <w:rPr>
                <w:rFonts w:ascii="TH SarabunIT๙" w:hAnsi="TH SarabunIT๙" w:cs="TH SarabunIT๙"/>
                <w:color w:val="auto"/>
                <w:spacing w:val="-6"/>
                <w:sz w:val="32"/>
                <w:szCs w:val="32"/>
                <w:cs/>
              </w:rPr>
              <w:t>จำนวน</w:t>
            </w:r>
            <w:r w:rsidRPr="00C63632">
              <w:rPr>
                <w:rFonts w:ascii="TH SarabunIT๙" w:hAnsi="TH SarabunIT๙" w:cs="TH SarabunIT๙" w:hint="cs"/>
                <w:color w:val="auto"/>
                <w:spacing w:val="-6"/>
                <w:sz w:val="32"/>
                <w:szCs w:val="32"/>
                <w:cs/>
              </w:rPr>
              <w:t>ของการรวมกลุ่ม/รวมแปลงเพื่อทำการผลิตแบบ</w:t>
            </w:r>
            <w:r w:rsidRPr="00C63632">
              <w:rPr>
                <w:rFonts w:ascii="TH SarabunIT๙" w:hAnsi="TH SarabunIT๙" w:cs="TH SarabunIT๙"/>
                <w:color w:val="auto"/>
                <w:spacing w:val="-6"/>
                <w:sz w:val="32"/>
                <w:szCs w:val="32"/>
                <w:cs/>
              </w:rPr>
              <w:t>แปลงใหญ่</w:t>
            </w:r>
            <w:r w:rsidRPr="00C63632">
              <w:rPr>
                <w:rFonts w:ascii="TH SarabunIT๙" w:hAnsi="TH SarabunIT๙" w:cs="TH SarabunIT๙"/>
                <w:color w:val="auto"/>
                <w:spacing w:val="-6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 </w:t>
            </w:r>
          </w:p>
          <w:p w:rsidR="001955A0" w:rsidRPr="003525EC" w:rsidRDefault="001955A0" w:rsidP="008757B8">
            <w:pPr>
              <w:pStyle w:val="Defaul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    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(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พืชไร่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/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พืชสวน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/ 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ปศุสัตว์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/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ประมง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) (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แปลง</w:t>
            </w:r>
            <w:r w:rsidRPr="00D304B1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) </w:t>
            </w:r>
          </w:p>
        </w:tc>
      </w:tr>
      <w:tr w:rsidR="001955A0" w:rsidTr="00E022D4">
        <w:tc>
          <w:tcPr>
            <w:tcW w:w="2410" w:type="dxa"/>
          </w:tcPr>
          <w:p w:rsidR="001955A0" w:rsidRPr="008757B8" w:rsidRDefault="001955A0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cs/>
              </w:rPr>
              <w:t>กลยุทธ์</w:t>
            </w:r>
          </w:p>
        </w:tc>
        <w:tc>
          <w:tcPr>
            <w:tcW w:w="6060" w:type="dxa"/>
          </w:tcPr>
          <w:p w:rsidR="001955A0" w:rsidRDefault="001955A0" w:rsidP="001955A0">
            <w:pPr>
              <w:pStyle w:val="a6"/>
              <w:tabs>
                <w:tab w:val="left" w:pos="3261"/>
              </w:tabs>
              <w:rPr>
                <w:rFonts w:ascii="TH SarabunIT๙" w:hAnsi="TH SarabunIT๙" w:cs="TH SarabunIT๙"/>
                <w:szCs w:val="32"/>
              </w:rPr>
            </w:pPr>
            <w:r w:rsidRPr="00494443">
              <w:rPr>
                <w:rFonts w:ascii="TH SarabunIT๙" w:hAnsi="TH SarabunIT๙" w:cs="TH SarabunIT๙"/>
                <w:szCs w:val="32"/>
                <w:cs/>
              </w:rPr>
              <w:t>1. ส่งเสริมและพัฒนาศักยภาพ</w:t>
            </w:r>
            <w:r w:rsidRPr="00494443">
              <w:rPr>
                <w:rFonts w:ascii="TH SarabunIT๙" w:hAnsi="TH SarabunIT๙" w:cs="TH SarabunIT๙" w:hint="cs"/>
                <w:szCs w:val="32"/>
                <w:cs/>
              </w:rPr>
              <w:t>ของ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 xml:space="preserve">เกษตรกร </w:t>
            </w:r>
            <w:r w:rsidRPr="00494443">
              <w:rPr>
                <w:rFonts w:ascii="TH SarabunIT๙" w:hAnsi="TH SarabunIT๙" w:cs="TH SarabunIT๙" w:hint="cs"/>
                <w:szCs w:val="32"/>
                <w:cs/>
              </w:rPr>
              <w:t>และ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ผู้ประกอบการใน</w:t>
            </w:r>
          </w:p>
          <w:p w:rsidR="001955A0" w:rsidRDefault="001955A0" w:rsidP="001955A0">
            <w:pPr>
              <w:pStyle w:val="a6"/>
              <w:tabs>
                <w:tab w:val="left" w:pos="3261"/>
              </w:tabs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/>
                <w:szCs w:val="32"/>
              </w:rPr>
              <w:t xml:space="preserve">    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การประกอบธุรกิจ</w:t>
            </w:r>
          </w:p>
          <w:p w:rsidR="001955A0" w:rsidRPr="00494443" w:rsidRDefault="001955A0" w:rsidP="001955A0">
            <w:pPr>
              <w:pStyle w:val="a6"/>
              <w:rPr>
                <w:rFonts w:ascii="TH SarabunIT๙" w:hAnsi="TH SarabunIT๙" w:cs="TH SarabunIT๙"/>
                <w:szCs w:val="32"/>
              </w:rPr>
            </w:pPr>
            <w:r w:rsidRPr="00494443">
              <w:rPr>
                <w:rFonts w:ascii="TH SarabunIT๙" w:hAnsi="TH SarabunIT๙" w:cs="TH SarabunIT๙"/>
                <w:szCs w:val="32"/>
                <w:cs/>
              </w:rPr>
              <w:t>2. ส่งเสริม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พัฒนาการผลิตและการรับรองมาตรฐานสินค้าเกษตร</w:t>
            </w:r>
            <w:r w:rsidRPr="00494443">
              <w:rPr>
                <w:rFonts w:ascii="TH SarabunIT๙" w:hAnsi="TH SarabunIT๙" w:cs="TH SarabunIT๙"/>
                <w:szCs w:val="32"/>
              </w:rPr>
              <w:t xml:space="preserve"> </w:t>
            </w:r>
          </w:p>
          <w:p w:rsidR="001955A0" w:rsidRDefault="001955A0" w:rsidP="001955A0">
            <w:pPr>
              <w:pStyle w:val="a6"/>
              <w:rPr>
                <w:rFonts w:ascii="TH SarabunIT๙" w:hAnsi="TH SarabunIT๙" w:cs="TH SarabunIT๙"/>
                <w:szCs w:val="32"/>
              </w:rPr>
            </w:pPr>
            <w:r w:rsidRPr="00494443">
              <w:rPr>
                <w:rFonts w:ascii="TH SarabunIT๙" w:hAnsi="TH SarabunIT๙" w:cs="TH SarabunIT๙" w:hint="cs"/>
                <w:szCs w:val="32"/>
                <w:cs/>
              </w:rPr>
              <w:t>3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. ส่งเสริม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พัฒนาการตลาด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การเชื่อมโยงการผลิต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และการประกอบ</w:t>
            </w:r>
          </w:p>
          <w:p w:rsidR="001955A0" w:rsidRDefault="001955A0" w:rsidP="001955A0">
            <w:pPr>
              <w:pStyle w:val="a6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/>
                <w:szCs w:val="32"/>
              </w:rPr>
              <w:t xml:space="preserve">    </w:t>
            </w:r>
            <w:r w:rsidRPr="00494443">
              <w:rPr>
                <w:rFonts w:ascii="TH SarabunIT๙" w:hAnsi="TH SarabunIT๙" w:cs="TH SarabunIT๙"/>
                <w:szCs w:val="32"/>
                <w:cs/>
              </w:rPr>
              <w:t>ธุรกิจสินค้าเกษตรคุณภาพ</w:t>
            </w:r>
          </w:p>
          <w:p w:rsidR="001955A0" w:rsidRDefault="001955A0" w:rsidP="001955A0">
            <w:pPr>
              <w:pStyle w:val="a6"/>
              <w:rPr>
                <w:rFonts w:ascii="TH SarabunIT๙" w:hAnsi="TH SarabunIT๙" w:cs="TH SarabunIT๙"/>
                <w:szCs w:val="32"/>
              </w:rPr>
            </w:pPr>
            <w:r w:rsidRPr="003525EC">
              <w:rPr>
                <w:rFonts w:ascii="TH SarabunIT๙" w:hAnsi="TH SarabunIT๙" w:cs="TH SarabunIT๙" w:hint="cs"/>
                <w:szCs w:val="32"/>
                <w:cs/>
              </w:rPr>
              <w:t>4</w:t>
            </w:r>
            <w:r w:rsidRPr="003525EC">
              <w:rPr>
                <w:rFonts w:ascii="TH SarabunIT๙" w:hAnsi="TH SarabunIT๙" w:cs="TH SarabunIT๙"/>
                <w:szCs w:val="32"/>
                <w:cs/>
              </w:rPr>
              <w:t>. ส่งเสริม</w:t>
            </w:r>
            <w:r w:rsidRPr="003525EC">
              <w:rPr>
                <w:rFonts w:ascii="TH SarabunIT๙" w:hAnsi="TH SarabunIT๙" w:cs="TH SarabunIT๙" w:hint="cs"/>
                <w:szCs w:val="32"/>
                <w:cs/>
              </w:rPr>
              <w:t>การ</w:t>
            </w:r>
            <w:r w:rsidRPr="003525EC">
              <w:rPr>
                <w:rFonts w:ascii="TH SarabunIT๙" w:hAnsi="TH SarabunIT๙" w:cs="TH SarabunIT๙"/>
                <w:szCs w:val="32"/>
                <w:cs/>
              </w:rPr>
              <w:t>ตลาดสินค้าเกษตรคุณภาพ</w:t>
            </w:r>
            <w:r w:rsidRPr="003525EC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3525EC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</w:p>
          <w:p w:rsidR="008757B8" w:rsidRPr="001955A0" w:rsidRDefault="008757B8" w:rsidP="001955A0">
            <w:pPr>
              <w:pStyle w:val="a6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1955A0" w:rsidTr="00E022D4">
        <w:tc>
          <w:tcPr>
            <w:tcW w:w="2410" w:type="dxa"/>
          </w:tcPr>
          <w:p w:rsidR="001955A0" w:rsidRPr="008757B8" w:rsidRDefault="001955A0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ประเด็นยุทธศาสตร์ที่ </w:t>
            </w:r>
            <w:r w:rsidRPr="008757B8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3</w:t>
            </w:r>
          </w:p>
        </w:tc>
        <w:tc>
          <w:tcPr>
            <w:tcW w:w="6060" w:type="dxa"/>
          </w:tcPr>
          <w:p w:rsidR="001955A0" w:rsidRPr="003525EC" w:rsidRDefault="001955A0" w:rsidP="001955A0">
            <w:pPr>
              <w:rPr>
                <w:rFonts w:ascii="TH SarabunIT๙" w:hAnsi="TH SarabunIT๙" w:cs="TH SarabunIT๙"/>
                <w:spacing w:val="-4"/>
              </w:rPr>
            </w:pPr>
            <w:r w:rsidRPr="007058B1">
              <w:rPr>
                <w:rFonts w:ascii="TH SarabunIT๙" w:hAnsi="TH SarabunIT๙" w:cs="TH SarabunIT๙" w:hint="cs"/>
                <w:spacing w:val="-10"/>
                <w:cs/>
              </w:rPr>
              <w:t>เพิ่มความสามารถในการแข่งขันภาคการเกษตรด้วยเทคโนโลยีและนวัตกรรม</w:t>
            </w:r>
          </w:p>
        </w:tc>
      </w:tr>
      <w:tr w:rsidR="001955A0" w:rsidTr="00E022D4">
        <w:tc>
          <w:tcPr>
            <w:tcW w:w="2410" w:type="dxa"/>
          </w:tcPr>
          <w:p w:rsidR="001955A0" w:rsidRPr="008757B8" w:rsidRDefault="001955A0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4"/>
                <w:cs/>
              </w:rPr>
              <w:t>เป้าประสงค์เชิงยุทธศาสตร์</w:t>
            </w:r>
            <w:r w:rsidRPr="008757B8">
              <w:rPr>
                <w:rFonts w:ascii="TH SarabunIT๙" w:hAnsi="TH SarabunIT๙" w:cs="TH SarabunIT๙"/>
                <w:spacing w:val="-4"/>
              </w:rPr>
              <w:t xml:space="preserve">    </w:t>
            </w:r>
          </w:p>
        </w:tc>
        <w:tc>
          <w:tcPr>
            <w:tcW w:w="6060" w:type="dxa"/>
          </w:tcPr>
          <w:p w:rsidR="001955A0" w:rsidRPr="003525EC" w:rsidRDefault="001955A0" w:rsidP="001955A0">
            <w:pPr>
              <w:rPr>
                <w:rFonts w:ascii="TH SarabunIT๙" w:hAnsi="TH SarabunIT๙" w:cs="TH SarabunIT๙"/>
                <w:spacing w:val="-4"/>
              </w:rPr>
            </w:pPr>
            <w:r w:rsidRPr="007058B1">
              <w:rPr>
                <w:rFonts w:ascii="TH SarabunIT๙" w:hAnsi="TH SarabunIT๙" w:cs="TH SarabunIT๙"/>
                <w:spacing w:val="-10"/>
                <w:cs/>
              </w:rPr>
              <w:t>เพื่อนำนวัตกรรมไปต่อยอดและใช้ประโยชน์เพื่อสร้างมูลค่าเพิ่มสินค้าเกษตร</w:t>
            </w:r>
          </w:p>
        </w:tc>
      </w:tr>
      <w:tr w:rsidR="008757B8" w:rsidTr="00E022D4">
        <w:tc>
          <w:tcPr>
            <w:tcW w:w="2410" w:type="dxa"/>
          </w:tcPr>
          <w:p w:rsidR="008757B8" w:rsidRPr="008757B8" w:rsidRDefault="008757B8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4"/>
                <w:cs/>
              </w:rPr>
              <w:t>ตัวชี้วัด</w:t>
            </w:r>
            <w:r w:rsidRPr="008757B8">
              <w:rPr>
                <w:rFonts w:ascii="TH SarabunIT๙" w:hAnsi="TH SarabunIT๙" w:cs="TH SarabunIT๙"/>
                <w:spacing w:val="-4"/>
              </w:rPr>
              <w:tab/>
            </w:r>
          </w:p>
        </w:tc>
        <w:tc>
          <w:tcPr>
            <w:tcW w:w="6060" w:type="dxa"/>
          </w:tcPr>
          <w:p w:rsidR="008757B8" w:rsidRDefault="008757B8" w:rsidP="008757B8">
            <w:pPr>
              <w:rPr>
                <w:rFonts w:ascii="TH SarabunIT๙" w:hAnsi="TH SarabunIT๙" w:cs="TH SarabunIT๙"/>
                <w:spacing w:val="-6"/>
              </w:rPr>
            </w:pPr>
            <w:r w:rsidRPr="007058B1">
              <w:rPr>
                <w:rFonts w:ascii="TH SarabunIT๙" w:hAnsi="TH SarabunIT๙" w:cs="TH SarabunIT๙"/>
                <w:spacing w:val="-6"/>
                <w:cs/>
              </w:rPr>
              <w:t>ร้อยละ</w:t>
            </w:r>
            <w:r w:rsidRPr="007058B1">
              <w:rPr>
                <w:rFonts w:ascii="TH SarabunIT๙" w:hAnsi="TH SarabunIT๙" w:cs="TH SarabunIT๙" w:hint="cs"/>
                <w:spacing w:val="-6"/>
                <w:cs/>
              </w:rPr>
              <w:t>ของ</w:t>
            </w:r>
            <w:r w:rsidRPr="007058B1">
              <w:rPr>
                <w:rFonts w:ascii="TH SarabunIT๙" w:hAnsi="TH SarabunIT๙" w:cs="TH SarabunIT๙"/>
                <w:spacing w:val="-6"/>
                <w:cs/>
              </w:rPr>
              <w:t>เกษตรกรและผู้รับบริการที่ได้รับการถ่ายทอดเทคโนโลยี</w:t>
            </w:r>
          </w:p>
          <w:p w:rsidR="008757B8" w:rsidRPr="007058B1" w:rsidRDefault="008757B8" w:rsidP="008757B8">
            <w:pPr>
              <w:tabs>
                <w:tab w:val="left" w:pos="3261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pacing w:val="-10"/>
                <w:cs/>
              </w:rPr>
            </w:pPr>
            <w:r w:rsidRPr="007058B1">
              <w:rPr>
                <w:rFonts w:ascii="TH SarabunIT๙" w:hAnsi="TH SarabunIT๙" w:cs="TH SarabunIT๙"/>
                <w:spacing w:val="-6"/>
                <w:cs/>
              </w:rPr>
              <w:t>สามารถนำไปประยุกต์ใช้</w:t>
            </w:r>
            <w:r w:rsidRPr="007058B1">
              <w:rPr>
                <w:rFonts w:ascii="TH SarabunIT๙" w:hAnsi="TH SarabunIT๙" w:cs="TH SarabunIT๙"/>
                <w:spacing w:val="-6"/>
              </w:rPr>
              <w:t xml:space="preserve"> </w:t>
            </w:r>
            <w:r w:rsidRPr="000A394A">
              <w:rPr>
                <w:rFonts w:ascii="TH SarabunIT๙" w:hAnsi="TH SarabunIT๙" w:cs="TH SarabunIT๙"/>
                <w:spacing w:val="-6"/>
              </w:rPr>
              <w:t>(</w:t>
            </w:r>
            <w:r w:rsidRPr="000A394A">
              <w:rPr>
                <w:rFonts w:ascii="TH SarabunIT๙" w:hAnsi="TH SarabunIT๙" w:cs="TH SarabunIT๙"/>
                <w:spacing w:val="-6"/>
                <w:cs/>
              </w:rPr>
              <w:t>ร้อยละ</w:t>
            </w:r>
            <w:r w:rsidRPr="000A394A">
              <w:rPr>
                <w:rFonts w:ascii="TH SarabunIT๙" w:hAnsi="TH SarabunIT๙" w:cs="TH SarabunIT๙" w:hint="cs"/>
                <w:spacing w:val="-6"/>
                <w:cs/>
              </w:rPr>
              <w:t>)</w:t>
            </w:r>
          </w:p>
        </w:tc>
      </w:tr>
      <w:tr w:rsidR="008757B8" w:rsidTr="00E022D4">
        <w:tc>
          <w:tcPr>
            <w:tcW w:w="2410" w:type="dxa"/>
          </w:tcPr>
          <w:p w:rsidR="008757B8" w:rsidRPr="008757B8" w:rsidRDefault="008757B8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2"/>
                <w:cs/>
              </w:rPr>
              <w:t>กลยุทธ์</w:t>
            </w:r>
          </w:p>
        </w:tc>
        <w:tc>
          <w:tcPr>
            <w:tcW w:w="6060" w:type="dxa"/>
          </w:tcPr>
          <w:p w:rsidR="008757B8" w:rsidRPr="007058B1" w:rsidRDefault="008757B8" w:rsidP="008757B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before="120"/>
              <w:jc w:val="left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>1.</w:t>
            </w:r>
            <w:r w:rsidRPr="007058B1">
              <w:rPr>
                <w:rFonts w:ascii="TH SarabunIT๙" w:eastAsia="Calibri" w:hAnsi="TH SarabunIT๙" w:cs="TH SarabunIT๙"/>
                <w:spacing w:val="-6"/>
                <w:cs/>
              </w:rPr>
              <w:t>ส่งเสริมและสนับสนุนการวิจัย เทคโนโลยี และนวัตกรรมด้านการเกษตร</w:t>
            </w:r>
            <w:r w:rsidRPr="007058B1">
              <w:rPr>
                <w:rFonts w:ascii="TH SarabunIT๙" w:eastAsia="Calibri" w:hAnsi="TH SarabunIT๙" w:cs="TH SarabunIT๙" w:hint="cs"/>
                <w:b/>
                <w:bCs/>
                <w:cs/>
              </w:rPr>
              <w:t xml:space="preserve">  </w:t>
            </w:r>
          </w:p>
          <w:p w:rsidR="008757B8" w:rsidRDefault="008757B8" w:rsidP="008757B8">
            <w:pPr>
              <w:rPr>
                <w:rFonts w:ascii="TH SarabunIT๙" w:eastAsia="Calibri" w:hAnsi="TH SarabunIT๙" w:cs="TH SarabunIT๙"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>2.ส่งเสริมและพัฒนาเทคโนโลยีสารสนเทศการเกษตร และเชื่อมโยง</w:t>
            </w:r>
          </w:p>
          <w:p w:rsidR="008757B8" w:rsidRDefault="008757B8" w:rsidP="008757B8">
            <w:pPr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/>
              </w:rPr>
              <w:t xml:space="preserve">   </w:t>
            </w:r>
            <w:r w:rsidRPr="007058B1">
              <w:rPr>
                <w:rFonts w:ascii="TH SarabunIT๙" w:eastAsia="Calibri" w:hAnsi="TH SarabunIT๙" w:cs="TH SarabunIT๙"/>
                <w:cs/>
              </w:rPr>
              <w:t>ข้อมูลอย่างเป็นระบบ</w:t>
            </w:r>
          </w:p>
          <w:p w:rsidR="008757B8" w:rsidRDefault="008757B8" w:rsidP="008757B8">
            <w:pPr>
              <w:rPr>
                <w:rFonts w:ascii="TH SarabunIT๙" w:eastAsia="Calibri" w:hAnsi="TH SarabunIT๙" w:cs="TH SarabunIT๙"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>3.ส่งเสริมการนำงานวิจัย เทคโนโลยี และนวัตกรรมไปใช้ประโยชน์</w:t>
            </w:r>
            <w:r w:rsidRPr="007058B1">
              <w:rPr>
                <w:rFonts w:ascii="TH SarabunIT๙" w:eastAsia="Calibri" w:hAnsi="TH SarabunIT๙" w:cs="TH SarabunIT๙"/>
              </w:rPr>
              <w:t xml:space="preserve"> </w:t>
            </w:r>
          </w:p>
          <w:p w:rsidR="008757B8" w:rsidRPr="007058B1" w:rsidRDefault="008757B8" w:rsidP="008757B8">
            <w:pPr>
              <w:rPr>
                <w:rFonts w:ascii="TH SarabunIT๙" w:hAnsi="TH SarabunIT๙" w:cs="TH SarabunIT๙"/>
                <w:spacing w:val="-10"/>
                <w:cs/>
              </w:rPr>
            </w:pPr>
          </w:p>
        </w:tc>
      </w:tr>
      <w:tr w:rsidR="008757B8" w:rsidTr="00E022D4">
        <w:tc>
          <w:tcPr>
            <w:tcW w:w="2410" w:type="dxa"/>
          </w:tcPr>
          <w:p w:rsidR="008757B8" w:rsidRPr="008757B8" w:rsidRDefault="008757B8" w:rsidP="008757B8">
            <w:pPr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ประเด็นยุทธศาสตร์ที่ </w:t>
            </w:r>
            <w:r w:rsidRPr="008757B8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4</w:t>
            </w:r>
            <w:r w:rsidRPr="008757B8">
              <w:rPr>
                <w:rFonts w:ascii="TH SarabunIT๙" w:hAnsi="TH SarabunIT๙" w:cs="TH SarabunIT๙"/>
                <w:spacing w:val="-4"/>
              </w:rPr>
              <w:t xml:space="preserve"> </w:t>
            </w:r>
          </w:p>
        </w:tc>
        <w:tc>
          <w:tcPr>
            <w:tcW w:w="6060" w:type="dxa"/>
          </w:tcPr>
          <w:p w:rsidR="008757B8" w:rsidRPr="007058B1" w:rsidRDefault="008757B8" w:rsidP="008757B8">
            <w:pPr>
              <w:rPr>
                <w:rFonts w:ascii="TH SarabunIT๙" w:hAnsi="TH SarabunIT๙" w:cs="TH SarabunIT๙"/>
                <w:spacing w:val="-10"/>
                <w:cs/>
              </w:rPr>
            </w:pPr>
            <w:r w:rsidRPr="00C23C4D">
              <w:rPr>
                <w:rFonts w:ascii="TH SarabunIT๙" w:hAnsi="TH SarabunIT๙" w:cs="TH SarabunIT๙" w:hint="cs"/>
                <w:cs/>
              </w:rPr>
              <w:t>บริหารจัดการทรัพยากรธรรมชาติและสิ่งแวดล้อมอย่างสมดุลและยั่งยืน</w:t>
            </w:r>
          </w:p>
        </w:tc>
      </w:tr>
      <w:tr w:rsidR="008757B8" w:rsidTr="00E022D4">
        <w:tc>
          <w:tcPr>
            <w:tcW w:w="2410" w:type="dxa"/>
          </w:tcPr>
          <w:p w:rsidR="008757B8" w:rsidRPr="008757B8" w:rsidRDefault="008757B8" w:rsidP="008757B8">
            <w:pPr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4"/>
                <w:cs/>
              </w:rPr>
              <w:t>เป้าประสงค์เชิงยุทธศาสตร์</w:t>
            </w:r>
          </w:p>
        </w:tc>
        <w:tc>
          <w:tcPr>
            <w:tcW w:w="6060" w:type="dxa"/>
          </w:tcPr>
          <w:p w:rsidR="008757B8" w:rsidRPr="007058B1" w:rsidRDefault="008757B8" w:rsidP="008757B8">
            <w:pPr>
              <w:rPr>
                <w:rFonts w:ascii="TH SarabunIT๙" w:hAnsi="TH SarabunIT๙" w:cs="TH SarabunIT๙"/>
                <w:spacing w:val="-10"/>
                <w:cs/>
              </w:rPr>
            </w:pPr>
            <w:r w:rsidRPr="00C23C4D">
              <w:rPr>
                <w:rFonts w:ascii="TH SarabunIT๙" w:hAnsi="TH SarabunIT๙" w:cs="TH SarabunIT๙"/>
                <w:cs/>
              </w:rPr>
              <w:t>เพื่อเพิ่มความอุดมสมบูรณ์ของพื้นที่การเกษตรอย่างยั่งยืน</w:t>
            </w:r>
          </w:p>
        </w:tc>
      </w:tr>
      <w:tr w:rsidR="008757B8" w:rsidTr="00E022D4">
        <w:tc>
          <w:tcPr>
            <w:tcW w:w="2410" w:type="dxa"/>
          </w:tcPr>
          <w:p w:rsidR="008757B8" w:rsidRPr="008757B8" w:rsidRDefault="008757B8" w:rsidP="008757B8">
            <w:pPr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4"/>
                <w:cs/>
              </w:rPr>
              <w:t>ตัวชี้วัด</w:t>
            </w:r>
          </w:p>
        </w:tc>
        <w:tc>
          <w:tcPr>
            <w:tcW w:w="6060" w:type="dxa"/>
          </w:tcPr>
          <w:p w:rsidR="008757B8" w:rsidRDefault="008757B8" w:rsidP="008757B8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C23C4D">
              <w:rPr>
                <w:rFonts w:ascii="TH SarabunIT๙" w:hAnsi="TH SarabunIT๙" w:cs="TH SarabunIT๙"/>
                <w:spacing w:val="-4"/>
              </w:rPr>
              <w:t xml:space="preserve">1. </w:t>
            </w:r>
            <w:r w:rsidRPr="00C23C4D">
              <w:rPr>
                <w:rFonts w:ascii="TH SarabunIT๙" w:hAnsi="TH SarabunIT๙" w:cs="TH SarabunIT๙"/>
                <w:cs/>
              </w:rPr>
              <w:t>จำนวนพื้นที่เกษตร</w:t>
            </w:r>
            <w:r w:rsidRPr="00C23C4D">
              <w:rPr>
                <w:rFonts w:ascii="TH SarabunIT๙" w:hAnsi="TH SarabunIT๙" w:cs="TH SarabunIT๙" w:hint="cs"/>
                <w:cs/>
              </w:rPr>
              <w:t>กรรม</w:t>
            </w:r>
            <w:r w:rsidRPr="00C23C4D">
              <w:rPr>
                <w:rFonts w:ascii="TH SarabunIT๙" w:hAnsi="TH SarabunIT๙" w:cs="TH SarabunIT๙"/>
                <w:cs/>
              </w:rPr>
              <w:t>ได้รับการอนุรักษ์</w:t>
            </w:r>
            <w:r w:rsidRPr="00C23C4D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23C4D">
              <w:rPr>
                <w:rFonts w:ascii="TH SarabunIT๙" w:hAnsi="TH SarabunIT๙" w:cs="TH SarabunIT๙"/>
                <w:cs/>
              </w:rPr>
              <w:t>ปรับปรุง</w:t>
            </w:r>
            <w:r w:rsidRPr="00C23C4D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23C4D">
              <w:rPr>
                <w:rFonts w:ascii="TH SarabunIT๙" w:hAnsi="TH SarabunIT๙" w:cs="TH SarabunIT๙"/>
                <w:cs/>
              </w:rPr>
              <w:t>และฟื้นฟู</w:t>
            </w:r>
            <w:r w:rsidRPr="00C23C4D">
              <w:rPr>
                <w:rFonts w:ascii="TH SarabunIT๙" w:hAnsi="TH SarabunIT๙" w:cs="TH SarabunIT๙"/>
              </w:rPr>
              <w:t xml:space="preserve"> (</w:t>
            </w:r>
            <w:r w:rsidRPr="00C23C4D">
              <w:rPr>
                <w:rFonts w:ascii="TH SarabunIT๙" w:hAnsi="TH SarabunIT๙" w:cs="TH SarabunIT๙"/>
                <w:cs/>
              </w:rPr>
              <w:t>ไร่</w:t>
            </w:r>
            <w:r w:rsidRPr="00C23C4D">
              <w:rPr>
                <w:rFonts w:ascii="TH SarabunIT๙" w:hAnsi="TH SarabunIT๙" w:cs="TH SarabunIT๙"/>
              </w:rPr>
              <w:t>)</w:t>
            </w:r>
          </w:p>
          <w:p w:rsidR="008757B8" w:rsidRPr="00C23C4D" w:rsidRDefault="008757B8" w:rsidP="008757B8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s/>
              </w:rPr>
            </w:pPr>
            <w:r w:rsidRPr="00C23C4D">
              <w:rPr>
                <w:rFonts w:ascii="TH SarabunIT๙" w:hAnsi="TH SarabunIT๙" w:cs="TH SarabunIT๙"/>
                <w:spacing w:val="-4"/>
              </w:rPr>
              <w:t xml:space="preserve">2. </w:t>
            </w:r>
            <w:r w:rsidRPr="00C23C4D">
              <w:rPr>
                <w:rFonts w:ascii="TH SarabunIT๙" w:hAnsi="TH SarabunIT๙" w:cs="TH SarabunIT๙"/>
                <w:cs/>
              </w:rPr>
              <w:t>จำนวนพื้นที่</w:t>
            </w:r>
            <w:r w:rsidRPr="00C23C4D">
              <w:rPr>
                <w:rFonts w:ascii="TH SarabunIT๙" w:hAnsi="TH SarabunIT๙" w:cs="TH SarabunIT๙"/>
                <w:spacing w:val="-14"/>
                <w:cs/>
              </w:rPr>
              <w:t>เกษตรกรรมยั่งยืน</w:t>
            </w:r>
            <w:r w:rsidRPr="00C23C4D">
              <w:rPr>
                <w:rFonts w:ascii="TH SarabunIT๙" w:hAnsi="TH SarabunIT๙" w:cs="TH SarabunIT๙" w:hint="cs"/>
                <w:spacing w:val="-14"/>
                <w:cs/>
              </w:rPr>
              <w:t>ที่เพิ่มขึ้น</w:t>
            </w:r>
            <w:r w:rsidRPr="00C23C4D">
              <w:rPr>
                <w:rFonts w:ascii="TH SarabunIT๙" w:hAnsi="TH SarabunIT๙" w:cs="TH SarabunIT๙"/>
                <w:spacing w:val="-14"/>
              </w:rPr>
              <w:t xml:space="preserve"> (</w:t>
            </w:r>
            <w:r w:rsidRPr="00C23C4D">
              <w:rPr>
                <w:rFonts w:ascii="TH SarabunIT๙" w:hAnsi="TH SarabunIT๙" w:cs="TH SarabunIT๙"/>
                <w:spacing w:val="-14"/>
                <w:cs/>
              </w:rPr>
              <w:t>ไร่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</w:tr>
      <w:tr w:rsidR="008757B8" w:rsidTr="00E022D4">
        <w:tc>
          <w:tcPr>
            <w:tcW w:w="2410" w:type="dxa"/>
          </w:tcPr>
          <w:p w:rsidR="008757B8" w:rsidRPr="008757B8" w:rsidRDefault="008757B8" w:rsidP="008757B8">
            <w:pPr>
              <w:jc w:val="both"/>
              <w:rPr>
                <w:rFonts w:ascii="TH SarabunIT๙" w:hAnsi="TH SarabunIT๙" w:cs="TH SarabunIT๙"/>
                <w:spacing w:val="-4"/>
                <w:cs/>
              </w:rPr>
            </w:pPr>
            <w:r w:rsidRPr="008757B8">
              <w:rPr>
                <w:rFonts w:ascii="TH SarabunIT๙" w:hAnsi="TH SarabunIT๙" w:cs="TH SarabunIT๙"/>
                <w:spacing w:val="-2"/>
                <w:cs/>
              </w:rPr>
              <w:t>กลยุทธ์</w:t>
            </w:r>
            <w:r w:rsidRPr="008757B8">
              <w:rPr>
                <w:rFonts w:ascii="TH SarabunIT๙" w:hAnsi="TH SarabunIT๙" w:cs="TH SarabunIT๙"/>
                <w:spacing w:val="-4"/>
              </w:rPr>
              <w:tab/>
            </w:r>
          </w:p>
        </w:tc>
        <w:tc>
          <w:tcPr>
            <w:tcW w:w="6060" w:type="dxa"/>
          </w:tcPr>
          <w:p w:rsidR="008757B8" w:rsidRDefault="008757B8" w:rsidP="008757B8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Calibri" w:hAnsi="TH SarabunIT๙" w:cs="TH SarabunIT๙"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 xml:space="preserve">1. 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 xml:space="preserve">บริหารจัดการทรัพยากรการเกษตรอย่างยั่งยืน </w:t>
            </w:r>
            <w:r w:rsidRPr="007058B1">
              <w:rPr>
                <w:rFonts w:ascii="TH SarabunIT๙" w:eastAsia="Calibri" w:hAnsi="TH SarabunIT๙" w:cs="TH SarabunIT๙"/>
                <w:cs/>
              </w:rPr>
              <w:t>และพร้อมรับมือการ</w:t>
            </w:r>
          </w:p>
          <w:p w:rsidR="008757B8" w:rsidRPr="007058B1" w:rsidRDefault="008757B8" w:rsidP="008757B8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/>
              </w:rPr>
              <w:t xml:space="preserve">    </w:t>
            </w:r>
            <w:r w:rsidRPr="007058B1">
              <w:rPr>
                <w:rFonts w:ascii="TH SarabunIT๙" w:eastAsia="Calibri" w:hAnsi="TH SarabunIT๙" w:cs="TH SarabunIT๙"/>
                <w:cs/>
              </w:rPr>
              <w:t>เปลี่ยนแปลงสภาพภูมิอากาศและภัยธรรมชาติ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 xml:space="preserve">  </w:t>
            </w:r>
          </w:p>
          <w:p w:rsidR="008757B8" w:rsidRDefault="008757B8" w:rsidP="008757B8">
            <w:pPr>
              <w:tabs>
                <w:tab w:val="left" w:pos="3261"/>
              </w:tabs>
              <w:rPr>
                <w:rFonts w:ascii="TH SarabunIT๙" w:eastAsia="Calibri" w:hAnsi="TH SarabunIT๙" w:cs="TH SarabunIT๙"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 xml:space="preserve">2. 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 xml:space="preserve">ส่งเสริมการเกษตรที่เป็นมิตรกับสิ่งแวดล้อม </w:t>
            </w:r>
          </w:p>
          <w:p w:rsidR="008757B8" w:rsidRDefault="008757B8" w:rsidP="008757B8">
            <w:pPr>
              <w:rPr>
                <w:rFonts w:ascii="TH SarabunIT๙" w:eastAsia="Calibri" w:hAnsi="TH SarabunIT๙" w:cs="TH SarabunIT๙"/>
              </w:rPr>
            </w:pPr>
            <w:r w:rsidRPr="007058B1">
              <w:rPr>
                <w:rFonts w:ascii="TH SarabunIT๙" w:eastAsia="Calibri" w:hAnsi="TH SarabunIT๙" w:cs="TH SarabunIT๙" w:hint="cs"/>
                <w:cs/>
              </w:rPr>
              <w:t>3. บริหารจัดการของเสียและวัสดุเหลือใช้ทางการเกษตรเพื่อสร้าง</w:t>
            </w:r>
          </w:p>
          <w:p w:rsidR="008757B8" w:rsidRDefault="008757B8" w:rsidP="008757B8">
            <w:pPr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/>
              </w:rPr>
              <w:t xml:space="preserve">    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 xml:space="preserve">มูลค่าและลดปริมาณขยะทางการเกษตร   </w:t>
            </w:r>
          </w:p>
          <w:p w:rsidR="008757B8" w:rsidRPr="00C23C4D" w:rsidRDefault="008757B8" w:rsidP="00203C2A">
            <w:pPr>
              <w:rPr>
                <w:rFonts w:ascii="TH SarabunIT๙" w:hAnsi="TH SarabunIT๙" w:cs="TH SarabunIT๙"/>
                <w:cs/>
              </w:rPr>
            </w:pPr>
          </w:p>
        </w:tc>
      </w:tr>
    </w:tbl>
    <w:p w:rsidR="00A22E4A" w:rsidRPr="00350485" w:rsidRDefault="00A22E4A" w:rsidP="00CE587D"/>
    <w:sectPr w:rsidR="00A22E4A" w:rsidRPr="00350485" w:rsidSect="00847221">
      <w:headerReference w:type="default" r:id="rId7"/>
      <w:pgSz w:w="11906" w:h="16838"/>
      <w:pgMar w:top="1440" w:right="1440" w:bottom="1440" w:left="1440" w:header="708" w:footer="708" w:gutter="0"/>
      <w:pgNumType w:fmt="numberInDash"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5C9" w:rsidRDefault="00BC45C9">
      <w:r>
        <w:separator/>
      </w:r>
    </w:p>
  </w:endnote>
  <w:endnote w:type="continuationSeparator" w:id="0">
    <w:p w:rsidR="00BC45C9" w:rsidRDefault="00BC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5C9" w:rsidRDefault="00BC45C9">
      <w:r>
        <w:separator/>
      </w:r>
    </w:p>
  </w:footnote>
  <w:footnote w:type="continuationSeparator" w:id="0">
    <w:p w:rsidR="00BC45C9" w:rsidRDefault="00BC4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538164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:rsidR="00847221" w:rsidRPr="00847221" w:rsidRDefault="00847221">
        <w:pPr>
          <w:pStyle w:val="a3"/>
          <w:jc w:val="center"/>
          <w:rPr>
            <w:rFonts w:ascii="TH SarabunIT๙" w:hAnsi="TH SarabunIT๙" w:cs="TH SarabunIT๙"/>
          </w:rPr>
        </w:pPr>
        <w:r w:rsidRPr="00847221">
          <w:rPr>
            <w:rFonts w:ascii="TH SarabunIT๙" w:hAnsi="TH SarabunIT๙" w:cs="TH SarabunIT๙"/>
          </w:rPr>
          <w:fldChar w:fldCharType="begin"/>
        </w:r>
        <w:r w:rsidRPr="00847221">
          <w:rPr>
            <w:rFonts w:ascii="TH SarabunIT๙" w:hAnsi="TH SarabunIT๙" w:cs="TH SarabunIT๙"/>
          </w:rPr>
          <w:instrText>PAGE   \* MERGEFORMAT</w:instrText>
        </w:r>
        <w:r w:rsidRPr="00847221">
          <w:rPr>
            <w:rFonts w:ascii="TH SarabunIT๙" w:hAnsi="TH SarabunIT๙" w:cs="TH SarabunIT๙"/>
          </w:rPr>
          <w:fldChar w:fldCharType="separate"/>
        </w:r>
        <w:r w:rsidR="00877E0C" w:rsidRPr="00877E0C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877E0C">
          <w:rPr>
            <w:rFonts w:ascii="TH SarabunIT๙" w:hAnsi="TH SarabunIT๙" w:cs="TH SarabunIT๙"/>
            <w:noProof/>
          </w:rPr>
          <w:t xml:space="preserve"> 46 -</w:t>
        </w:r>
        <w:r w:rsidRPr="00847221">
          <w:rPr>
            <w:rFonts w:ascii="TH SarabunIT๙" w:hAnsi="TH SarabunIT๙" w:cs="TH SarabunIT๙"/>
          </w:rPr>
          <w:fldChar w:fldCharType="end"/>
        </w:r>
      </w:p>
    </w:sdtContent>
  </w:sdt>
  <w:p w:rsidR="00C073D9" w:rsidRDefault="00BC45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485"/>
    <w:rsid w:val="0001033C"/>
    <w:rsid w:val="00027BB6"/>
    <w:rsid w:val="00032C90"/>
    <w:rsid w:val="00055FF2"/>
    <w:rsid w:val="00071E91"/>
    <w:rsid w:val="00073AB7"/>
    <w:rsid w:val="00082820"/>
    <w:rsid w:val="000C2450"/>
    <w:rsid w:val="000D3C32"/>
    <w:rsid w:val="000D558B"/>
    <w:rsid w:val="000E7678"/>
    <w:rsid w:val="00101F6B"/>
    <w:rsid w:val="001120F5"/>
    <w:rsid w:val="00157499"/>
    <w:rsid w:val="001632BF"/>
    <w:rsid w:val="00183CE7"/>
    <w:rsid w:val="00185EF6"/>
    <w:rsid w:val="001955A0"/>
    <w:rsid w:val="00197183"/>
    <w:rsid w:val="001A222B"/>
    <w:rsid w:val="001C1B21"/>
    <w:rsid w:val="001E49A3"/>
    <w:rsid w:val="001F2AC5"/>
    <w:rsid w:val="00203C2A"/>
    <w:rsid w:val="00224954"/>
    <w:rsid w:val="00236F48"/>
    <w:rsid w:val="00237427"/>
    <w:rsid w:val="00261236"/>
    <w:rsid w:val="00263872"/>
    <w:rsid w:val="002B1B96"/>
    <w:rsid w:val="002B7F3F"/>
    <w:rsid w:val="002F6902"/>
    <w:rsid w:val="00324785"/>
    <w:rsid w:val="00327323"/>
    <w:rsid w:val="00337018"/>
    <w:rsid w:val="00344478"/>
    <w:rsid w:val="00350485"/>
    <w:rsid w:val="003525EC"/>
    <w:rsid w:val="00356485"/>
    <w:rsid w:val="003A1AB2"/>
    <w:rsid w:val="003B2929"/>
    <w:rsid w:val="003E189E"/>
    <w:rsid w:val="003F4C78"/>
    <w:rsid w:val="00441D55"/>
    <w:rsid w:val="004703E0"/>
    <w:rsid w:val="00475367"/>
    <w:rsid w:val="004831F1"/>
    <w:rsid w:val="00485A90"/>
    <w:rsid w:val="004A6CD1"/>
    <w:rsid w:val="004A7639"/>
    <w:rsid w:val="004D683B"/>
    <w:rsid w:val="004E18DF"/>
    <w:rsid w:val="004E326F"/>
    <w:rsid w:val="004E5363"/>
    <w:rsid w:val="004F6C11"/>
    <w:rsid w:val="004F777E"/>
    <w:rsid w:val="00522E50"/>
    <w:rsid w:val="00526644"/>
    <w:rsid w:val="0054568F"/>
    <w:rsid w:val="00553218"/>
    <w:rsid w:val="00576C86"/>
    <w:rsid w:val="005A21F2"/>
    <w:rsid w:val="005B7F90"/>
    <w:rsid w:val="005C1BB0"/>
    <w:rsid w:val="005C2BD6"/>
    <w:rsid w:val="005C3D3A"/>
    <w:rsid w:val="0063214F"/>
    <w:rsid w:val="006407DC"/>
    <w:rsid w:val="006508F2"/>
    <w:rsid w:val="006A62A0"/>
    <w:rsid w:val="006B0E46"/>
    <w:rsid w:val="006C02B9"/>
    <w:rsid w:val="006D173F"/>
    <w:rsid w:val="006D644F"/>
    <w:rsid w:val="007004D9"/>
    <w:rsid w:val="007058B1"/>
    <w:rsid w:val="00716611"/>
    <w:rsid w:val="0073769C"/>
    <w:rsid w:val="007A6894"/>
    <w:rsid w:val="007C31D1"/>
    <w:rsid w:val="007D22E3"/>
    <w:rsid w:val="007E6174"/>
    <w:rsid w:val="00805CF7"/>
    <w:rsid w:val="008123C2"/>
    <w:rsid w:val="00841B9F"/>
    <w:rsid w:val="00847221"/>
    <w:rsid w:val="008602B4"/>
    <w:rsid w:val="008757B8"/>
    <w:rsid w:val="00877E0C"/>
    <w:rsid w:val="008805FC"/>
    <w:rsid w:val="00884401"/>
    <w:rsid w:val="008B3672"/>
    <w:rsid w:val="008E185C"/>
    <w:rsid w:val="008F3DF2"/>
    <w:rsid w:val="00910CF3"/>
    <w:rsid w:val="00913A12"/>
    <w:rsid w:val="0092428C"/>
    <w:rsid w:val="0097171E"/>
    <w:rsid w:val="00981C49"/>
    <w:rsid w:val="00996F3D"/>
    <w:rsid w:val="009C02BD"/>
    <w:rsid w:val="00A21FF3"/>
    <w:rsid w:val="00A22E4A"/>
    <w:rsid w:val="00A368E9"/>
    <w:rsid w:val="00A44AC2"/>
    <w:rsid w:val="00A60D51"/>
    <w:rsid w:val="00A805B4"/>
    <w:rsid w:val="00A87181"/>
    <w:rsid w:val="00A87DE7"/>
    <w:rsid w:val="00A93F19"/>
    <w:rsid w:val="00A97BAE"/>
    <w:rsid w:val="00AC467E"/>
    <w:rsid w:val="00AF21EE"/>
    <w:rsid w:val="00B04A07"/>
    <w:rsid w:val="00B05FFD"/>
    <w:rsid w:val="00B177B1"/>
    <w:rsid w:val="00B44CE0"/>
    <w:rsid w:val="00B620ED"/>
    <w:rsid w:val="00B76AE2"/>
    <w:rsid w:val="00B93411"/>
    <w:rsid w:val="00B94BCB"/>
    <w:rsid w:val="00BC3AE8"/>
    <w:rsid w:val="00BC45C9"/>
    <w:rsid w:val="00BE28C2"/>
    <w:rsid w:val="00C23C4D"/>
    <w:rsid w:val="00C52BBE"/>
    <w:rsid w:val="00C63632"/>
    <w:rsid w:val="00C81714"/>
    <w:rsid w:val="00C857A8"/>
    <w:rsid w:val="00C95A08"/>
    <w:rsid w:val="00CA66A0"/>
    <w:rsid w:val="00CE0708"/>
    <w:rsid w:val="00CE4F3D"/>
    <w:rsid w:val="00CE587D"/>
    <w:rsid w:val="00CF7C0C"/>
    <w:rsid w:val="00D15AA2"/>
    <w:rsid w:val="00D759B4"/>
    <w:rsid w:val="00D77785"/>
    <w:rsid w:val="00DA6236"/>
    <w:rsid w:val="00DB4022"/>
    <w:rsid w:val="00DB7C28"/>
    <w:rsid w:val="00DD62F0"/>
    <w:rsid w:val="00DF6DEA"/>
    <w:rsid w:val="00E022D4"/>
    <w:rsid w:val="00E20B9E"/>
    <w:rsid w:val="00E33510"/>
    <w:rsid w:val="00E66C08"/>
    <w:rsid w:val="00E80566"/>
    <w:rsid w:val="00EB7DE9"/>
    <w:rsid w:val="00ED74F0"/>
    <w:rsid w:val="00F245BB"/>
    <w:rsid w:val="00F50094"/>
    <w:rsid w:val="00F70989"/>
    <w:rsid w:val="00F71251"/>
    <w:rsid w:val="00F80DF0"/>
    <w:rsid w:val="00F82641"/>
    <w:rsid w:val="00F85EAD"/>
    <w:rsid w:val="00F93697"/>
    <w:rsid w:val="00FA1E03"/>
    <w:rsid w:val="00FC552A"/>
    <w:rsid w:val="00FF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48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350485"/>
    <w:rPr>
      <w:rFonts w:ascii="TH SarabunPSK" w:hAnsi="TH SarabunPSK" w:cs="Angsana New"/>
      <w:sz w:val="32"/>
      <w:szCs w:val="40"/>
    </w:rPr>
  </w:style>
  <w:style w:type="table" w:styleId="a5">
    <w:name w:val="Table Grid"/>
    <w:basedOn w:val="a1"/>
    <w:uiPriority w:val="59"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5"/>
    <w:uiPriority w:val="59"/>
    <w:rsid w:val="00350485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50485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7">
    <w:name w:val="List Paragraph"/>
    <w:basedOn w:val="a"/>
    <w:uiPriority w:val="34"/>
    <w:qFormat/>
    <w:rsid w:val="00073AB7"/>
    <w:pPr>
      <w:ind w:left="720"/>
      <w:contextualSpacing/>
    </w:pPr>
    <w:rPr>
      <w:rFonts w:cs="Angsana New"/>
      <w:szCs w:val="40"/>
    </w:rPr>
  </w:style>
  <w:style w:type="character" w:styleId="a8">
    <w:name w:val="Strong"/>
    <w:uiPriority w:val="22"/>
    <w:qFormat/>
    <w:rsid w:val="00910CF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0DF0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80DF0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632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7536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c">
    <w:name w:val="ท้ายกระดาษ อักขระ"/>
    <w:basedOn w:val="a0"/>
    <w:link w:val="ab"/>
    <w:uiPriority w:val="99"/>
    <w:rsid w:val="00475367"/>
    <w:rPr>
      <w:rFonts w:ascii="TH SarabunPSK" w:hAnsi="TH SarabunPSK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48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350485"/>
    <w:rPr>
      <w:rFonts w:ascii="TH SarabunPSK" w:hAnsi="TH SarabunPSK" w:cs="Angsana New"/>
      <w:sz w:val="32"/>
      <w:szCs w:val="40"/>
    </w:rPr>
  </w:style>
  <w:style w:type="table" w:styleId="a5">
    <w:name w:val="Table Grid"/>
    <w:basedOn w:val="a1"/>
    <w:uiPriority w:val="59"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5"/>
    <w:uiPriority w:val="59"/>
    <w:rsid w:val="00350485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50485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7">
    <w:name w:val="List Paragraph"/>
    <w:basedOn w:val="a"/>
    <w:uiPriority w:val="34"/>
    <w:qFormat/>
    <w:rsid w:val="00073AB7"/>
    <w:pPr>
      <w:ind w:left="720"/>
      <w:contextualSpacing/>
    </w:pPr>
    <w:rPr>
      <w:rFonts w:cs="Angsana New"/>
      <w:szCs w:val="40"/>
    </w:rPr>
  </w:style>
  <w:style w:type="character" w:styleId="a8">
    <w:name w:val="Strong"/>
    <w:uiPriority w:val="22"/>
    <w:qFormat/>
    <w:rsid w:val="00910CF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0DF0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80DF0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632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7536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c">
    <w:name w:val="ท้ายกระดาษ อักขระ"/>
    <w:basedOn w:val="a0"/>
    <w:link w:val="ab"/>
    <w:uiPriority w:val="99"/>
    <w:rsid w:val="00475367"/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Se7en V1</dc:creator>
  <cp:lastModifiedBy>Windows User</cp:lastModifiedBy>
  <cp:revision>59</cp:revision>
  <cp:lastPrinted>2019-09-02T08:16:00Z</cp:lastPrinted>
  <dcterms:created xsi:type="dcterms:W3CDTF">2019-08-03T14:21:00Z</dcterms:created>
  <dcterms:modified xsi:type="dcterms:W3CDTF">2019-09-02T08:16:00Z</dcterms:modified>
</cp:coreProperties>
</file>