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DF4C8" w14:textId="1DC115D0" w:rsidR="008D1F5F" w:rsidRDefault="008D1F5F" w:rsidP="008D1F5F">
      <w:pPr>
        <w:widowControl w:val="0"/>
        <w:spacing w:after="280"/>
        <w:jc w:val="right"/>
        <w:rPr>
          <w:rFonts w:ascii="TH SarabunIT๙" w:cs="TH SarabunIT๙"/>
          <w:sz w:val="36"/>
          <w:szCs w:val="36"/>
        </w:rPr>
      </w:pPr>
      <w:r w:rsidRPr="00591EE7">
        <w:rPr>
          <w:rFonts w:ascii="TH SarabunIT๙" w:cs="TH SarabunIT๙" w:hint="cs"/>
          <w:sz w:val="36"/>
          <w:szCs w:val="36"/>
          <w:cs/>
        </w:rPr>
        <w:t>สำนักงาน</w:t>
      </w:r>
      <w:r w:rsidR="00591EE7" w:rsidRPr="00591EE7">
        <w:rPr>
          <w:rFonts w:ascii="TH SarabunIT๙" w:cs="TH SarabunIT๙" w:hint="cs"/>
          <w:sz w:val="36"/>
          <w:szCs w:val="36"/>
          <w:cs/>
        </w:rPr>
        <w:t>พาณิชย์</w:t>
      </w:r>
      <w:r w:rsidR="00D91B84" w:rsidRPr="00591EE7">
        <w:rPr>
          <w:rFonts w:ascii="TH SarabunIT๙" w:cs="TH SarabunIT๙" w:hint="cs"/>
          <w:sz w:val="36"/>
          <w:szCs w:val="36"/>
          <w:cs/>
        </w:rPr>
        <w:t>จังหวัดสงขลา</w:t>
      </w:r>
    </w:p>
    <w:p w14:paraId="136E8776" w14:textId="58A98420" w:rsidR="009E4717" w:rsidRPr="00591EE7" w:rsidRDefault="009E4717" w:rsidP="009E4717">
      <w:pPr>
        <w:widowControl w:val="0"/>
        <w:spacing w:after="280"/>
        <w:jc w:val="center"/>
        <w:rPr>
          <w:rFonts w:ascii="TH SarabunIT๙" w:cs="TH SarabunIT๙"/>
          <w:sz w:val="36"/>
          <w:szCs w:val="36"/>
        </w:rPr>
      </w:pPr>
      <w:r>
        <w:rPr>
          <w:rFonts w:ascii="TH SarabunIT๙" w:cs="TH SarabunIT๙" w:hint="cs"/>
          <w:sz w:val="36"/>
          <w:szCs w:val="36"/>
          <w:cs/>
        </w:rPr>
        <w:t xml:space="preserve">ข้อมูลราคาสินค้าเกษตร ปี </w:t>
      </w:r>
      <w:r w:rsidR="00A76113">
        <w:rPr>
          <w:rFonts w:ascii="TH SarabunIT๙" w:cs="TH SarabunIT๙" w:hint="cs"/>
          <w:sz w:val="36"/>
          <w:szCs w:val="36"/>
          <w:cs/>
        </w:rPr>
        <w:t>256</w:t>
      </w:r>
      <w:r w:rsidR="00421DDA">
        <w:rPr>
          <w:rFonts w:ascii="TH SarabunIT๙" w:cs="TH SarabunIT๙" w:hint="cs"/>
          <w:sz w:val="36"/>
          <w:szCs w:val="36"/>
          <w:cs/>
        </w:rPr>
        <w:t>8</w:t>
      </w:r>
    </w:p>
    <w:p w14:paraId="3B9E2E75" w14:textId="27B8AD9F" w:rsidR="00591EE7" w:rsidRPr="00591EE7" w:rsidRDefault="00591EE7" w:rsidP="00591EE7">
      <w:pPr>
        <w:widowControl w:val="0"/>
        <w:rPr>
          <w:rFonts w:ascii="Angsana New" w:hAnsi="Angsana New" w:cs="Angsana New"/>
          <w:sz w:val="32"/>
          <w:szCs w:val="32"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1. ข้อมูลราคาข้าวจังหวัดสงขลา </w:t>
      </w:r>
    </w:p>
    <w:p w14:paraId="098E4689" w14:textId="1CCD6BC1" w:rsidR="008D1F5F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3234B862" w14:textId="77777777" w:rsidR="008D1F5F" w:rsidRDefault="008D1F5F" w:rsidP="008D1F5F"/>
    <w:tbl>
      <w:tblPr>
        <w:tblW w:w="10600" w:type="dxa"/>
        <w:tblInd w:w="-6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"/>
        <w:gridCol w:w="793"/>
        <w:gridCol w:w="793"/>
        <w:gridCol w:w="793"/>
        <w:gridCol w:w="793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591EE7" w14:paraId="1A6201E6" w14:textId="77777777" w:rsidTr="00591EE7">
        <w:trPr>
          <w:trHeight w:val="315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5B52D0" w14:textId="0217A4C7" w:rsidR="00591EE7" w:rsidRPr="00591EE7" w:rsidRDefault="0000000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>
              <w:rPr>
                <w:color w:val="auto"/>
                <w:kern w:val="0"/>
                <w:sz w:val="24"/>
                <w:szCs w:val="24"/>
              </w:rPr>
              <w:pict w14:anchorId="401A0DED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8" type="#_x0000_t201" style="position:absolute;left:0;text-align:left;margin-left:45.35pt;margin-top:189.9pt;width:530pt;height:475.5pt;z-index:251658240;mso-wrap-distance-left:2.88pt;mso-wrap-distance-top:2.88pt;mso-wrap-distance-right:2.88pt;mso-wrap-distance-bottom:2.88pt" stroked="f" strokecolor="black [0]" insetpen="t" o:cliptowrap="t">
                  <v:stroke>
                    <o:left v:ext="view" color="black [0]" weight="0"/>
                    <o:top v:ext="view" color="black [0]" weight="0"/>
                    <o:right v:ext="view" color="black [0]" weight="0"/>
                    <o:bottom v:ext="view" color="black [0]" weight="0"/>
                    <o:column v:ext="view" color="black [0]"/>
                  </v:stroke>
                  <v:shadow color="#ccc"/>
                  <v:textbox inset="0,0,0,0"/>
                </v:shape>
              </w:pict>
            </w:r>
            <w:r w:rsidR="00591EE7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ชนิด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84DC5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6BDB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8FED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มี.ค.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4F3B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เม.ย.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459D9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พ.ค.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BCD22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มิ.ย.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D7D41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ก.ค.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0B56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ส.ค.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6CD11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ก.ย.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F406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771E8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A790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ธ.ค.</w:t>
            </w:r>
          </w:p>
        </w:tc>
      </w:tr>
      <w:tr w:rsidR="00591EE7" w14:paraId="4D1FC29F" w14:textId="77777777" w:rsidTr="00591EE7">
        <w:trPr>
          <w:trHeight w:val="315"/>
        </w:trPr>
        <w:tc>
          <w:tcPr>
            <w:tcW w:w="1060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F8DC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ราคาข้าวเปลือกที่ซื้อขายส่วนใหญ่ (หน่วย : ตัน)</w:t>
            </w:r>
          </w:p>
        </w:tc>
      </w:tr>
      <w:tr w:rsidR="00591EE7" w14:paraId="07DE76A8" w14:textId="77777777" w:rsidTr="00591EE7">
        <w:trPr>
          <w:trHeight w:val="75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7A1CB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ข้าวเปลือกเกี่ยวสด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D435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FE5CA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34E43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239CE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7E83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4880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04678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03F21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C477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FE365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74B1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89C1D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</w:t>
            </w:r>
          </w:p>
        </w:tc>
      </w:tr>
      <w:tr w:rsidR="00591EE7" w14:paraId="09B7EC40" w14:textId="77777777" w:rsidTr="00591EE7">
        <w:trPr>
          <w:trHeight w:val="315"/>
        </w:trPr>
        <w:tc>
          <w:tcPr>
            <w:tcW w:w="1060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7AAFD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ราคาขายส่งข้าวสาร (หน่วย : 100 กก.)</w:t>
            </w:r>
          </w:p>
        </w:tc>
      </w:tr>
      <w:tr w:rsidR="00591EE7" w14:paraId="3C42C6E6" w14:textId="77777777" w:rsidTr="00591EE7">
        <w:trPr>
          <w:trHeight w:val="75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F088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ข้าวสารเจ้า 100 % (ใหม่)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6DC2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8147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94F1D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0EA73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30AD5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782D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3DCA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93FAD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B92C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9BED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EC32E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68885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5CA5CEA7" w14:textId="77777777" w:rsidTr="00591EE7">
        <w:trPr>
          <w:trHeight w:val="75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52AD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ข้าวสารเจ้า 100 % (เก่า)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A3AC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E8E2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6F890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8300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8353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E7EA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FDF7A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12AED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CA3A8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3457B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6C07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E2175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627998B6" w14:textId="77777777" w:rsidTr="00591EE7">
        <w:trPr>
          <w:trHeight w:val="1125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F5B98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ข้าวสารเหนียว 100 % เมล็ดยาว (ใหม่)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DA65B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D5E9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1E45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C1237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7A418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2FD15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E208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B226B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85291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86C1B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C3035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64FE3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0B0D9EAD" w14:textId="77777777" w:rsidTr="00591EE7">
        <w:trPr>
          <w:trHeight w:val="1125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46D4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- ข้าวสารเหนียว 100 % เมล็ดยาว (เก่า)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25ED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3C602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41852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9CBEA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4A854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E6C2D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CD7CB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370ED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1202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B4E0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6D8F6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233DF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022BB961" w14:textId="77777777" w:rsidTr="00591EE7">
        <w:trPr>
          <w:trHeight w:val="75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8D1A2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ข้าวสารหอมมะลิ (ใหม่)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322D8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0A68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4738F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60CE3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5060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5FF4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F4FD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6A70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135D2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ACE8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01236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8CA0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43F289E4" w14:textId="77777777" w:rsidTr="00591EE7">
        <w:trPr>
          <w:trHeight w:val="750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73664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ข้าวสารหอมมะลิ (เก่า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67EF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E0BE4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0F57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05197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AEB82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DBACC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80046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354FB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3FDBB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D238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A9757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0B6A1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143A843F" w14:textId="77777777" w:rsidTr="00591EE7">
        <w:trPr>
          <w:trHeight w:val="315"/>
        </w:trPr>
        <w:tc>
          <w:tcPr>
            <w:tcW w:w="1060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A0C1E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 xml:space="preserve">ราคาขายปลีกข้าวสาร </w:t>
            </w:r>
          </w:p>
        </w:tc>
      </w:tr>
      <w:tr w:rsidR="00591EE7" w14:paraId="006063E8" w14:textId="77777777" w:rsidTr="00591EE7">
        <w:trPr>
          <w:trHeight w:val="1125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F01E8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ข้าวสารเจ้า 100 %  ใหม่ (15 กก.)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F2ED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541E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F0E0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CA99E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7E3D6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785F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C43B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AF2A7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FDB0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74FD4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25148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0B44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  <w:tr w:rsidR="00591EE7" w14:paraId="26123459" w14:textId="77777777" w:rsidTr="00591EE7">
        <w:trPr>
          <w:trHeight w:val="1125"/>
        </w:trPr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56E89" w14:textId="1B69A73C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ข้าวสารเจ้า 100 %  เก่า (15 กก.)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CE3A8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A88DE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88FF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6CCD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E42F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9B707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367FB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F4ED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0FD45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51BF5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26F74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923E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</w:rPr>
              <w:t> </w:t>
            </w:r>
          </w:p>
        </w:tc>
      </w:tr>
    </w:tbl>
    <w:p w14:paraId="2B924D70" w14:textId="60191832" w:rsidR="008D1F5F" w:rsidRDefault="008D1F5F" w:rsidP="008D1F5F">
      <w:pPr>
        <w:widowControl w:val="0"/>
        <w:spacing w:after="280"/>
        <w:rPr>
          <w:rFonts w:ascii="TH SarabunIT๙" w:cs="TH SarabunIT๙"/>
          <w:sz w:val="32"/>
          <w:szCs w:val="32"/>
        </w:rPr>
      </w:pPr>
    </w:p>
    <w:p w14:paraId="3DC20EF5" w14:textId="58C4A0D9" w:rsidR="00591EE7" w:rsidRDefault="00591EE7" w:rsidP="008D1F5F">
      <w:pPr>
        <w:widowControl w:val="0"/>
        <w:spacing w:after="280"/>
        <w:rPr>
          <w:rFonts w:ascii="TH SarabunIT๙" w:cs="TH SarabunIT๙"/>
          <w:sz w:val="32"/>
          <w:szCs w:val="32"/>
        </w:rPr>
      </w:pPr>
    </w:p>
    <w:p w14:paraId="0A5B887E" w14:textId="748FED36" w:rsidR="00591EE7" w:rsidRDefault="00591EE7" w:rsidP="008D1F5F">
      <w:pPr>
        <w:widowControl w:val="0"/>
        <w:spacing w:after="280"/>
        <w:rPr>
          <w:rFonts w:ascii="TH SarabunIT๙" w:cs="TH SarabunIT๙"/>
          <w:sz w:val="32"/>
          <w:szCs w:val="32"/>
        </w:rPr>
      </w:pPr>
    </w:p>
    <w:p w14:paraId="351DC505" w14:textId="53D01A7C" w:rsidR="00591EE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2</w:t>
      </w:r>
      <w:r w:rsidR="00591EE7" w:rsidRPr="00591EE7">
        <w:rPr>
          <w:rFonts w:ascii="TH SarabunIT๙" w:hAnsi="TH SarabunIT๙" w:cs="TH SarabunIT๙" w:hint="cs"/>
          <w:sz w:val="32"/>
          <w:szCs w:val="32"/>
          <w:cs/>
        </w:rPr>
        <w:t xml:space="preserve">. ข้อมูลราคาปาล์มน้ำมันจังหวัดสงขลา </w:t>
      </w:r>
    </w:p>
    <w:p w14:paraId="3E508368" w14:textId="77777777" w:rsidR="00591EE7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0AB7FBAB" w14:textId="77777777" w:rsidR="00591EE7" w:rsidRDefault="00000000" w:rsidP="00591EE7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0A5C1C57">
          <v:shape id="_x0000_s1031" type="#_x0000_t201" style="position:absolute;margin-left:56.7pt;margin-top:102.05pt;width:481.9pt;height:283.5pt;z-index:251664384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2"/>
        <w:gridCol w:w="3186"/>
        <w:gridCol w:w="3160"/>
      </w:tblGrid>
      <w:tr w:rsidR="00591EE7" w14:paraId="0419E34D" w14:textId="77777777" w:rsidTr="00591EE7">
        <w:trPr>
          <w:trHeight w:val="405"/>
        </w:trPr>
        <w:tc>
          <w:tcPr>
            <w:tcW w:w="3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3E7C3A" w14:textId="77777777" w:rsidR="00591EE7" w:rsidRP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6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30A44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ผลปาล์มร่วง</w:t>
            </w:r>
          </w:p>
        </w:tc>
      </w:tr>
      <w:tr w:rsidR="00591EE7" w14:paraId="1AA90BCD" w14:textId="77777777" w:rsidTr="00591EE7">
        <w:trPr>
          <w:trHeight w:val="4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1AF5A" w14:textId="77777777" w:rsidR="00591EE7" w:rsidRPr="00591EE7" w:rsidRDefault="00591EE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20FA3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ผลปาล์มร่วง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2D01C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น้ำมันปาล์มดิบ เกรด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B</w:t>
            </w:r>
          </w:p>
        </w:tc>
      </w:tr>
      <w:tr w:rsidR="00591EE7" w14:paraId="29D60EE2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36844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7D523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8BBB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329A4059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05BEC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75C25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AD9E2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018FEB6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A376E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5CE0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D559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678C018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F04DD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เมษายน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E6A35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44A7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7E7A443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6E39E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B01CF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535B7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414A69A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95909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D9643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6B75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3D81083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4830B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0F2D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F0AAD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1C068D2B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FE7A2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A23C0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E4F7E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185D8F9A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626BF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47ED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12694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62BE36E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5AD37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ตุลาคม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EA7B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24CF2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7A2D278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C0F21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1525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58904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C9434DC" w14:textId="77777777" w:rsidTr="00591EE7">
        <w:trPr>
          <w:trHeight w:val="405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71430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519B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5867D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</w:tbl>
    <w:p w14:paraId="60FFB4B3" w14:textId="5CBCDDFF" w:rsidR="00591EE7" w:rsidRDefault="00591EE7">
      <w:pPr>
        <w:rPr>
          <w:rFonts w:cstheme="minorBidi"/>
        </w:rPr>
      </w:pPr>
    </w:p>
    <w:p w14:paraId="68579973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3058CE1E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39677094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26BAEA6B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38631212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1565E6E1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04079D9A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2FEEBA68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553D8C4A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5462CD45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0DC9CB5D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2DEBD77E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3E3D6EC3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025ECEF5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5CA553C1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69B8B3DF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465F036D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6AB61D0D" w14:textId="77777777" w:rsidR="00591EE7" w:rsidRDefault="00591EE7" w:rsidP="00591EE7">
      <w:pPr>
        <w:widowControl w:val="0"/>
        <w:rPr>
          <w:rFonts w:ascii="TH SarabunIT๙" w:hAnsi="TH SarabunIT๙" w:cs="TH SarabunIT๙"/>
        </w:rPr>
      </w:pPr>
    </w:p>
    <w:p w14:paraId="7A38F6F7" w14:textId="77777777" w:rsidR="009E471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1E3FF1C" w14:textId="77BA58D8" w:rsidR="00591EE7" w:rsidRPr="00591EE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</w:t>
      </w:r>
      <w:r w:rsidR="00591EE7" w:rsidRPr="00591EE7">
        <w:rPr>
          <w:rFonts w:ascii="TH SarabunIT๙" w:hAnsi="TH SarabunIT๙" w:cs="TH SarabunIT๙" w:hint="cs"/>
          <w:sz w:val="32"/>
          <w:szCs w:val="32"/>
          <w:cs/>
        </w:rPr>
        <w:t xml:space="preserve">. ข้อมูลราคาสุกรจังหวัดสงขลา </w:t>
      </w:r>
    </w:p>
    <w:p w14:paraId="68F4D40A" w14:textId="77777777" w:rsidR="00591EE7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173F0D7B" w14:textId="77777777" w:rsidR="00591EE7" w:rsidRDefault="00591EE7" w:rsidP="00591EE7">
      <w:pPr>
        <w:widowControl w:val="0"/>
        <w:rPr>
          <w:rFonts w:ascii="Angsana New" w:hAnsi="Angsana New" w:cs="Angsana New"/>
        </w:rPr>
      </w:pPr>
    </w:p>
    <w:p w14:paraId="444CC104" w14:textId="77777777" w:rsidR="00591EE7" w:rsidRDefault="00000000" w:rsidP="00591EE7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1CA014DA">
          <v:shape id="_x0000_s1032" type="#_x0000_t201" style="position:absolute;margin-left:56.7pt;margin-top:472.45pt;width:477pt;height:312.75pt;z-index:251666432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0"/>
        <w:gridCol w:w="1540"/>
        <w:gridCol w:w="1540"/>
        <w:gridCol w:w="1540"/>
        <w:gridCol w:w="1540"/>
        <w:gridCol w:w="1540"/>
      </w:tblGrid>
      <w:tr w:rsidR="00591EE7" w14:paraId="004D0991" w14:textId="77777777" w:rsidTr="00591EE7">
        <w:trPr>
          <w:trHeight w:val="405"/>
        </w:trPr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59DC7" w14:textId="77777777" w:rsidR="00591EE7" w:rsidRP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2C7A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สุกรมีชีวิต</w:t>
            </w:r>
          </w:p>
        </w:tc>
        <w:tc>
          <w:tcPr>
            <w:tcW w:w="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1AB1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สุกรชำแหละ</w:t>
            </w:r>
          </w:p>
        </w:tc>
      </w:tr>
      <w:tr w:rsidR="00591EE7" w14:paraId="4B39A66C" w14:textId="77777777" w:rsidTr="00591EE7">
        <w:trPr>
          <w:trHeight w:val="4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4B759" w14:textId="77777777" w:rsidR="00591EE7" w:rsidRPr="00591EE7" w:rsidRDefault="00591EE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AAA999" w14:textId="77777777" w:rsidR="00591EE7" w:rsidRPr="00591EE7" w:rsidRDefault="00591EE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939C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มันสุกร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69A5E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เนื้อสัน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DCA3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เนื้อสามชั้น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133DE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เนื้อแดงธรรมดา</w:t>
            </w:r>
          </w:p>
        </w:tc>
      </w:tr>
      <w:tr w:rsidR="00591EE7" w14:paraId="74C7733B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B2543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560A7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DD39F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04DF4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F6123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24972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3C3D0215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9C83F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7F530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A010A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AB8E7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86379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10529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AE3BDAD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85C57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F4ED9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4AF29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49BB6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A69CB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D69A2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4B78943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F07FF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เมษายน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69488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10F06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E3C5E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2C465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93A1E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F7AA427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19C7D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13C67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B2855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B27C4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576F1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4C919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0EA566E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F8328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B72E0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6D72E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DCB4E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15886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1E492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534DD7B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02A94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25EC0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DCA87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3730C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57E70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4737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26038C3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21BD5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6A27B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81B72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5B09D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952DF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10FA5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40DFDDE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6E7F5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18C33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04EF5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5DB8F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8D9A9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70A24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BCD21D2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D10E7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ตุลาคม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246C0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522ED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DC2BE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8CF41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7BFE0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121217D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972F8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066D3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997CE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5A59C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3209C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AE91E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E0273E3" w14:textId="77777777" w:rsidTr="00591EE7">
        <w:trPr>
          <w:trHeight w:val="420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0EA3E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B3D46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E83F7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D7C68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E7B3A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E5127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825D4BC" w14:textId="77777777" w:rsidTr="00591EE7">
        <w:trPr>
          <w:trHeight w:val="405"/>
        </w:trPr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24B3B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0E5A4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A938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D8D6E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B8C63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9805D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549D6610" w14:textId="5E5F2E40" w:rsidR="00591EE7" w:rsidRDefault="00591EE7">
      <w:pPr>
        <w:rPr>
          <w:rFonts w:cstheme="minorBidi"/>
        </w:rPr>
      </w:pPr>
    </w:p>
    <w:p w14:paraId="047E3421" w14:textId="78A29885" w:rsidR="00591EE7" w:rsidRDefault="00591EE7">
      <w:pPr>
        <w:rPr>
          <w:rFonts w:cstheme="minorBidi"/>
        </w:rPr>
      </w:pPr>
    </w:p>
    <w:p w14:paraId="29CC6914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9CA5D79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B90515F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8CD7FCE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A939514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61AE44D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4CEA55B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F479044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3CF88FD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A3DFA22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9E6359E" w14:textId="707B71A5" w:rsidR="00591EE7" w:rsidRPr="00591EE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4</w:t>
      </w:r>
      <w:r w:rsidR="00591EE7" w:rsidRPr="00591EE7">
        <w:rPr>
          <w:rFonts w:ascii="TH SarabunIT๙" w:hAnsi="TH SarabunIT๙" w:cs="TH SarabunIT๙" w:hint="cs"/>
          <w:sz w:val="32"/>
          <w:szCs w:val="32"/>
          <w:cs/>
        </w:rPr>
        <w:t xml:space="preserve">. ข้อมูลราคาไก่จังหวัดสงขลา </w:t>
      </w:r>
    </w:p>
    <w:p w14:paraId="53B6C430" w14:textId="77777777" w:rsidR="00591EE7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4575CFEE" w14:textId="77777777" w:rsidR="00591EE7" w:rsidRDefault="00591EE7" w:rsidP="00591EE7">
      <w:pPr>
        <w:widowControl w:val="0"/>
        <w:rPr>
          <w:rFonts w:ascii="Angsana New" w:hAnsi="Angsana New" w:cs="Angsana New"/>
        </w:rPr>
      </w:pPr>
    </w:p>
    <w:p w14:paraId="51E3C327" w14:textId="77777777" w:rsidR="00591EE7" w:rsidRDefault="00000000" w:rsidP="00591EE7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40532CA0">
          <v:shape id="_x0000_s1033" type="#_x0000_t201" style="position:absolute;margin-left:56.7pt;margin-top:153.05pt;width:481.9pt;height:297.7pt;z-index:25166848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4"/>
        <w:gridCol w:w="1365"/>
        <w:gridCol w:w="1365"/>
        <w:gridCol w:w="1613"/>
        <w:gridCol w:w="1149"/>
        <w:gridCol w:w="1206"/>
        <w:gridCol w:w="1366"/>
      </w:tblGrid>
      <w:tr w:rsidR="00591EE7" w14:paraId="2E902FAC" w14:textId="77777777" w:rsidTr="00591EE7">
        <w:trPr>
          <w:trHeight w:val="401"/>
        </w:trPr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C27E85" w14:textId="77777777" w:rsidR="00591EE7" w:rsidRP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7C758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ไก่มีชีวิต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B4B0C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ไก่สดทั้งตัว</w:t>
            </w:r>
          </w:p>
        </w:tc>
        <w:tc>
          <w:tcPr>
            <w:tcW w:w="3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ED9C4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ไก่สดชำแหละ</w:t>
            </w:r>
          </w:p>
        </w:tc>
      </w:tr>
      <w:tr w:rsidR="00591EE7" w14:paraId="17A2187A" w14:textId="77777777" w:rsidTr="00591EE7">
        <w:trPr>
          <w:trHeight w:val="3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81ACF4" w14:textId="77777777" w:rsidR="00591EE7" w:rsidRPr="00591EE7" w:rsidRDefault="00591EE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4F3D1" w14:textId="77777777" w:rsidR="00591EE7" w:rsidRPr="00591EE7" w:rsidRDefault="00591EE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A776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รวมเครื่องใน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3D2D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ไม่รวมเครื่องใน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1D01F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อก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E205F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ตะโพก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D05B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น่อง</w:t>
            </w:r>
          </w:p>
        </w:tc>
      </w:tr>
      <w:tr w:rsidR="00591EE7" w14:paraId="603EA958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91BA9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0FF0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33F81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C1A10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4BBAE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4DE13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C60F1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A955915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37EB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50317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6113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F88A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3968E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7AF6C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5B2B3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4293B991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769B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F0AC9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1ACFE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A7056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87C9A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5058E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6F36B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197EF5A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42BF6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เมษายน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5901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65624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7FFF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1A31C6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84FF9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E4F41B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580DD41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6379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50A63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04F1D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BE432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233A0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754ED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D9DF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4759CE06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B4AAA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3B0A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9D6E7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A34C4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B22E7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CAD49A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EF248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BF894F8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419AB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DA275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416E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FCE7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F0CC0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CFFAB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D3087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DF1D469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77E2D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45DF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8B794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B8541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7DB74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ED64A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C360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2426624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E6B2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19B0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275FA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074EC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669B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43AC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FB15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FA90243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55344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ตุลาคม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C2EF9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6E715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FFB9C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6DB9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2F09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F4CEA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FCD6232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C8882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1C026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95192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F226E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A9DE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916D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8E011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4D9A7B5" w14:textId="77777777" w:rsidTr="00591EE7">
        <w:trPr>
          <w:trHeight w:val="396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CD58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D8932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931E3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AB09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54984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636B7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1F3FA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7F85622F" w14:textId="77777777" w:rsidTr="00591EE7">
        <w:trPr>
          <w:trHeight w:val="401"/>
        </w:trPr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3B3E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เฉลี่ย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18928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961E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EE1BE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B276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846A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6ABA9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10C231E9" w14:textId="3B14A6C7" w:rsidR="00591EE7" w:rsidRDefault="00591EE7">
      <w:pPr>
        <w:rPr>
          <w:rFonts w:cstheme="minorBidi"/>
        </w:rPr>
      </w:pPr>
    </w:p>
    <w:p w14:paraId="224EE3F5" w14:textId="478BE24E" w:rsidR="00591EE7" w:rsidRDefault="00591EE7">
      <w:pPr>
        <w:rPr>
          <w:rFonts w:cstheme="minorBidi"/>
        </w:rPr>
      </w:pPr>
    </w:p>
    <w:p w14:paraId="06792128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6AAC931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E995113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682BB38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D8E02F1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478E0D6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598A50F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01F7D1C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C3AD423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0D2B0FA7" w14:textId="53684C03" w:rsidR="00591EE7" w:rsidRPr="00591EE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5</w:t>
      </w:r>
      <w:r w:rsidR="00591EE7" w:rsidRPr="00591EE7">
        <w:rPr>
          <w:rFonts w:ascii="TH SarabunIT๙" w:hAnsi="TH SarabunIT๙" w:cs="TH SarabunIT๙" w:hint="cs"/>
          <w:sz w:val="32"/>
          <w:szCs w:val="32"/>
          <w:cs/>
        </w:rPr>
        <w:t xml:space="preserve">. ข้อมูลราคาไข่ไก่จังหวัดสงขลา </w:t>
      </w:r>
    </w:p>
    <w:p w14:paraId="17914F73" w14:textId="77777777" w:rsidR="00591EE7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711396E9" w14:textId="77777777" w:rsidR="00591EE7" w:rsidRDefault="00591EE7" w:rsidP="00591EE7">
      <w:pPr>
        <w:widowControl w:val="0"/>
        <w:rPr>
          <w:rFonts w:ascii="Angsana New" w:hAnsi="Angsana New" w:cs="Angsana New"/>
        </w:rPr>
      </w:pPr>
    </w:p>
    <w:p w14:paraId="723F7BFD" w14:textId="77777777" w:rsidR="00591EE7" w:rsidRDefault="00000000" w:rsidP="00591EE7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773CCADD">
          <v:shape id="_x0000_s1034" type="#_x0000_t201" style="position:absolute;margin-left:56.7pt;margin-top:487.65pt;width:481.9pt;height:321.75pt;z-index:251670528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283"/>
        <w:gridCol w:w="1284"/>
        <w:gridCol w:w="1284"/>
        <w:gridCol w:w="1284"/>
        <w:gridCol w:w="1284"/>
        <w:gridCol w:w="1284"/>
      </w:tblGrid>
      <w:tr w:rsidR="00591EE7" w14:paraId="3B379C3F" w14:textId="77777777" w:rsidTr="00591EE7">
        <w:trPr>
          <w:trHeight w:val="40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8494EC" w14:textId="77777777" w:rsidR="00591EE7" w:rsidRP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51C68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0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39E3A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1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DEBFB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6D2DE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3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87357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4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1AC65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 5</w:t>
            </w:r>
          </w:p>
        </w:tc>
      </w:tr>
      <w:tr w:rsidR="00591EE7" w14:paraId="5526A8DD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71EFE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7B0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4F2D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5DAC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B7040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230E9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35C3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17188ECE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29072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4D12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827B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8AF4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95D8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523D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C99E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B008849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2B398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B78F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6D668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393C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9E6E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2B238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F9B9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41A77D6A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79143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เมษายน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A391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CBB1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125F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A1D5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4892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CF817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7115E8D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831FA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222D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F251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9DAEE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CAB5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5078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0DF23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3312006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6520C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6B50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AAAD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A201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E5F4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A453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D423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255AF9B7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A6784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1C79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32A68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B452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81D1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1D3B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34598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47A7BCA7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2AB66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A352F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3DD7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446D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DB44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A581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72801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13CA4C8B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FD408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0C65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6E9C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2504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E925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1696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E46A2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44C8F4C1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E71E3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ตุลาคม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E831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7C6C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1257D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1149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EFEB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F0FA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004A42C8" w14:textId="77777777" w:rsidTr="00591EE7">
        <w:trPr>
          <w:trHeight w:val="510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625D9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AD3CA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FCA19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F1BC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994E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26C9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D7EE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644B9DEC" w14:textId="77777777" w:rsidTr="00591EE7">
        <w:trPr>
          <w:trHeight w:val="46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F0A47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2FAD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BF0C5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A0CF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E0875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5217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1E50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t> </w:t>
            </w:r>
          </w:p>
        </w:tc>
      </w:tr>
      <w:tr w:rsidR="00591EE7" w14:paraId="5EC05C89" w14:textId="77777777" w:rsidTr="00591EE7">
        <w:trPr>
          <w:trHeight w:val="405"/>
        </w:trPr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F64DE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17C20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7C67D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A81A9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0FEB6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C6368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26420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5C759BEE" w14:textId="14AAEAFC" w:rsidR="00591EE7" w:rsidRDefault="00591EE7">
      <w:pPr>
        <w:rPr>
          <w:rFonts w:cstheme="minorBidi"/>
        </w:rPr>
      </w:pPr>
    </w:p>
    <w:p w14:paraId="7C0578A5" w14:textId="78F24D7F" w:rsidR="00591EE7" w:rsidRDefault="00591EE7">
      <w:pPr>
        <w:rPr>
          <w:rFonts w:cstheme="minorBidi"/>
        </w:rPr>
      </w:pPr>
    </w:p>
    <w:p w14:paraId="56AB01F5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27B2A0B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1454F45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307141D5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30FE092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CBDCCBE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7C718ED2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0B40DEC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B02B70E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B2ADC34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2EFF0883" w14:textId="77777777" w:rsidR="00591EE7" w:rsidRDefault="00591EE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05A3239" w14:textId="1BFBC53A" w:rsidR="00591EE7" w:rsidRPr="00591EE7" w:rsidRDefault="009E4717" w:rsidP="00591EE7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6</w:t>
      </w:r>
      <w:r w:rsidR="00591EE7" w:rsidRPr="00591EE7">
        <w:rPr>
          <w:rFonts w:ascii="TH SarabunIT๙" w:hAnsi="TH SarabunIT๙" w:cs="TH SarabunIT๙" w:hint="cs"/>
          <w:sz w:val="32"/>
          <w:szCs w:val="32"/>
          <w:cs/>
        </w:rPr>
        <w:t xml:space="preserve">. ข้อมูลราคากุ้งจังหวัดสงขลา </w:t>
      </w:r>
    </w:p>
    <w:p w14:paraId="4CB55C40" w14:textId="77777777" w:rsidR="00591EE7" w:rsidRPr="00591EE7" w:rsidRDefault="00591EE7" w:rsidP="00591EE7">
      <w:pPr>
        <w:widowControl w:val="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591EE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591EE7">
        <w:rPr>
          <w:rFonts w:ascii="TH SarabunIT๙" w:hAnsi="TH SarabunIT๙" w:cs="TH SarabunIT๙" w:hint="cs"/>
          <w:sz w:val="32"/>
          <w:szCs w:val="32"/>
        </w:rPr>
        <w:t>/</w:t>
      </w:r>
      <w:r w:rsidRPr="00591EE7">
        <w:rPr>
          <w:rFonts w:ascii="TH SarabunIT๙" w:hAnsi="TH SarabunIT๙" w:cs="TH SarabunIT๙" w:hint="cs"/>
          <w:sz w:val="32"/>
          <w:szCs w:val="32"/>
          <w:cs/>
        </w:rPr>
        <w:t>กก.</w:t>
      </w:r>
    </w:p>
    <w:p w14:paraId="7AD807EF" w14:textId="77777777" w:rsidR="00591EE7" w:rsidRDefault="00591EE7" w:rsidP="00591EE7">
      <w:pPr>
        <w:widowControl w:val="0"/>
        <w:rPr>
          <w:rFonts w:ascii="Angsana New" w:hAnsi="Angsana New" w:cs="Angsana New"/>
        </w:rPr>
      </w:pPr>
    </w:p>
    <w:p w14:paraId="0A4BADA4" w14:textId="77777777" w:rsidR="00591EE7" w:rsidRDefault="00000000" w:rsidP="00591EE7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03F5DDD4">
          <v:shape id="_x0000_s1035" type="#_x0000_t201" style="position:absolute;margin-left:56.7pt;margin-top:178.6pt;width:519.45pt;height:296.45pt;z-index:25167257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10389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7"/>
        <w:gridCol w:w="1318"/>
        <w:gridCol w:w="1318"/>
        <w:gridCol w:w="1319"/>
        <w:gridCol w:w="1319"/>
        <w:gridCol w:w="1319"/>
        <w:gridCol w:w="1277"/>
        <w:gridCol w:w="1432"/>
      </w:tblGrid>
      <w:tr w:rsidR="00591EE7" w14:paraId="0E61F538" w14:textId="77777777" w:rsidTr="00591EE7">
        <w:trPr>
          <w:trHeight w:val="773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45112B8" w14:textId="77777777" w:rsidR="00591EE7" w:rsidRP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47E1C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  (40 ตัว/กก.)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1AD6D5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(50 ตัว/กก.)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4807C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(60 ตัว/กก.)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5F5C7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(70 ตัว/กก.)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6A649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(80 ตัว/กก.)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A2EE1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       (90 ตัว/กก.)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95E43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ขนาด (100 ตัว/กก.)</w:t>
            </w:r>
          </w:p>
        </w:tc>
      </w:tr>
      <w:tr w:rsidR="00591EE7" w14:paraId="34E7CBEF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091EE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2D77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4194E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FA284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E7F4C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6269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481A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8F6A2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05AEC984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B87560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C525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EEA5F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6306C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088DC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3525F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EB13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E2BE6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0F887B4C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756F7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มีนาคม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32AD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01DF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19DFE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B0491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F191F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7A501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EFF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3CD2F0FB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EED6F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เมษายน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8CE9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D9638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CCDEA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86A2F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2749C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45518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5638E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0C25386C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373A3F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พฤษภาคม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65882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5291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A5566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F0967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954C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658A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44740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624A1280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23A1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มิถุนายน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AC2AD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3B4A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60F8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6EBC5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3BE03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16A2C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6FC0F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33C87F0A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4ABB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2D597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CE71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B440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DFAD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8BECD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098E1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D7CC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7C3EBAB7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BE649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508E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2A9C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C7416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25FD8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7B81A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9AF4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35CE7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5FCD3CB4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DF89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กันยายน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877BE0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A7F5D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90605F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E201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B1C45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C5D0A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1DC4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3EC3FFE1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9EB13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ตุลาคม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014D1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F666F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8A06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8EF36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1D6C2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CBAA15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488FD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53499106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3C387A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พฤศจิกายน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F5CB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49B6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A3B6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F66DE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2542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C399A9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EAD06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25DFC812" w14:textId="77777777" w:rsidTr="00591EE7">
        <w:trPr>
          <w:trHeight w:val="396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4D8751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4D1D1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62066C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9D3BDE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E9D4D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B54AC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0333F4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ECCF76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</w:rPr>
              <w:t> </w:t>
            </w:r>
          </w:p>
        </w:tc>
      </w:tr>
      <w:tr w:rsidR="00591EE7" w14:paraId="228F1248" w14:textId="77777777" w:rsidTr="00591EE7">
        <w:trPr>
          <w:trHeight w:val="401"/>
        </w:trPr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0B2B1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80CEF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8FFF9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F4D305B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F44C722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984668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8D1E2B7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6F365A3" w14:textId="77777777" w:rsidR="00591EE7" w:rsidRDefault="00591EE7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0293EF36" w14:textId="5EEAF362" w:rsidR="00591EE7" w:rsidRDefault="00591EE7">
      <w:pPr>
        <w:rPr>
          <w:rFonts w:cstheme="minorBidi"/>
        </w:rPr>
      </w:pPr>
    </w:p>
    <w:p w14:paraId="5E8D3B7D" w14:textId="595EC61A" w:rsidR="003039C1" w:rsidRDefault="00C44BD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noProof/>
          <w:sz w:val="32"/>
          <w:szCs w:val="32"/>
          <w:lang w:val="th-TH"/>
        </w:rPr>
        <w:drawing>
          <wp:anchor distT="0" distB="0" distL="114300" distR="114300" simplePos="0" relativeHeight="251656192" behindDoc="1" locked="0" layoutInCell="1" allowOverlap="1" wp14:anchorId="06A0FC30" wp14:editId="6B6A4B54">
            <wp:simplePos x="0" y="0"/>
            <wp:positionH relativeFrom="column">
              <wp:posOffset>4790440</wp:posOffset>
            </wp:positionH>
            <wp:positionV relativeFrom="paragraph">
              <wp:posOffset>198755</wp:posOffset>
            </wp:positionV>
            <wp:extent cx="866775" cy="866775"/>
            <wp:effectExtent l="0" t="0" r="0" b="0"/>
            <wp:wrapNone/>
            <wp:docPr id="1" name="รูปภาพ 1" descr="รูปภาพประกอบด้วย แบบแผน, กราฟิก, การออกแบบกราฟิก, วงกลม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รูปภาพประกอบด้วย แบบแผน, กราฟิก, การออกแบบกราฟิก, วงกลม&#10;&#10;คำอธิบายที่สร้างโดยอัตโนมัติ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50CA54" w14:textId="2315EC44" w:rsidR="009E4717" w:rsidRDefault="009E4717" w:rsidP="009E471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874BC4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</w:p>
    <w:p w14:paraId="36752DF8" w14:textId="7CAD1336" w:rsidR="00165C76" w:rsidRDefault="00165C76" w:rsidP="009E471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ผู้ประสานงาน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นางภัทรวดี  แก้วประดิษฐ  นักวิเคราะห์นโยบายและแผนชำนาญการ </w:t>
      </w:r>
    </w:p>
    <w:p w14:paraId="016EE192" w14:textId="37E7DF99" w:rsidR="009E4717" w:rsidRDefault="00165C76" w:rsidP="00165C76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เบอร์โทรศัพท์ 08-1344-6279  </w:t>
      </w:r>
    </w:p>
    <w:p w14:paraId="36750281" w14:textId="5764FE9B" w:rsidR="00C44BD2" w:rsidRDefault="00C44BD2" w:rsidP="00C44BD2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1EDCFFA" w14:textId="483B7AA0" w:rsidR="00C44BD2" w:rsidRDefault="00C44BD2" w:rsidP="00C44BD2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507DBD" w14:textId="77777777" w:rsidR="00C44BD2" w:rsidRDefault="00C44BD2" w:rsidP="00C44BD2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44BD2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1F5F"/>
    <w:rsid w:val="000920BE"/>
    <w:rsid w:val="0011224C"/>
    <w:rsid w:val="00165C76"/>
    <w:rsid w:val="002E3867"/>
    <w:rsid w:val="003039C1"/>
    <w:rsid w:val="00421DDA"/>
    <w:rsid w:val="00591EE7"/>
    <w:rsid w:val="00633E43"/>
    <w:rsid w:val="00874BC4"/>
    <w:rsid w:val="008D1F5F"/>
    <w:rsid w:val="00922DD1"/>
    <w:rsid w:val="009E4717"/>
    <w:rsid w:val="00A13402"/>
    <w:rsid w:val="00A76113"/>
    <w:rsid w:val="00B36918"/>
    <w:rsid w:val="00C44BD2"/>
    <w:rsid w:val="00C96BDA"/>
    <w:rsid w:val="00CA0470"/>
    <w:rsid w:val="00D91B84"/>
    <w:rsid w:val="00F3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CCD6B57"/>
  <w15:docId w15:val="{413CDFBF-3BB2-4801-AE9C-6D1D764B1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1F5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EE7"/>
    <w:pPr>
      <w:ind w:left="720"/>
      <w:contextualSpacing/>
    </w:pPr>
    <w:rPr>
      <w:rFonts w:cs="Angsana New"/>
      <w:szCs w:val="25"/>
    </w:rPr>
  </w:style>
  <w:style w:type="paragraph" w:styleId="2">
    <w:name w:val="Body Text 2"/>
    <w:basedOn w:val="a"/>
    <w:link w:val="20"/>
    <w:uiPriority w:val="99"/>
    <w:semiHidden/>
    <w:unhideWhenUsed/>
    <w:rsid w:val="00591EE7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semiHidden/>
    <w:rsid w:val="00591EE7"/>
    <w:rPr>
      <w:rFonts w:ascii="AngsanaUPC" w:eastAsia="Times New Roman" w:hAnsi="AngsanaUPC" w:cs="AngsanaUPC"/>
      <w:color w:val="000000"/>
      <w:kern w:val="28"/>
      <w:sz w:val="32"/>
      <w:szCs w:val="32"/>
    </w:rPr>
  </w:style>
  <w:style w:type="character" w:styleId="a4">
    <w:name w:val="Hyperlink"/>
    <w:basedOn w:val="a0"/>
    <w:uiPriority w:val="99"/>
    <w:unhideWhenUsed/>
    <w:rsid w:val="009E4717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E4717"/>
    <w:rPr>
      <w:color w:val="605E5C"/>
      <w:shd w:val="clear" w:color="auto" w:fill="E1DFDD"/>
    </w:rPr>
  </w:style>
  <w:style w:type="table" w:styleId="a6">
    <w:name w:val="Table Grid"/>
    <w:basedOn w:val="a1"/>
    <w:uiPriority w:val="59"/>
    <w:rsid w:val="009E4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15</cp:revision>
  <cp:lastPrinted>2024-03-15T04:37:00Z</cp:lastPrinted>
  <dcterms:created xsi:type="dcterms:W3CDTF">2021-01-18T03:59:00Z</dcterms:created>
  <dcterms:modified xsi:type="dcterms:W3CDTF">2026-01-13T02:29:00Z</dcterms:modified>
</cp:coreProperties>
</file>