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73E8D" w14:textId="77777777" w:rsidR="00C74D31" w:rsidRPr="00C74D31" w:rsidRDefault="00C74D31" w:rsidP="00C74D31">
      <w:pPr>
        <w:widowControl w:val="0"/>
        <w:jc w:val="right"/>
        <w:rPr>
          <w:rFonts w:ascii="TH SarabunIT๙" w:cs="TH SarabunIT๙"/>
          <w:sz w:val="40"/>
          <w:szCs w:val="40"/>
          <w:lang w:eastAsia="zh-TW"/>
        </w:rPr>
      </w:pPr>
      <w:r>
        <w:rPr>
          <w:rFonts w:ascii="TH SarabunIT๙" w:cs="TH SarabunIT๙" w:hint="cs"/>
          <w:sz w:val="40"/>
          <w:szCs w:val="40"/>
          <w:cs/>
          <w:lang w:eastAsia="zh-TW"/>
        </w:rPr>
        <w:t>สถานีพัฒนาที่ดินสงขลา</w:t>
      </w:r>
    </w:p>
    <w:p w14:paraId="2C53C1E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5E81EE2" w14:textId="30266805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2561"/>
        <w:gridCol w:w="838"/>
        <w:gridCol w:w="6081"/>
      </w:tblGrid>
      <w:tr w:rsidR="009667CA" w:rsidRPr="009667CA" w14:paraId="717BBF25" w14:textId="77777777" w:rsidTr="009667CA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B4DFC" w14:textId="33E2155B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  <w:t>256</w:t>
            </w:r>
            <w:r w:rsidR="006724B4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8</w:t>
            </w:r>
          </w:p>
        </w:tc>
      </w:tr>
      <w:tr w:rsidR="009667CA" w:rsidRPr="009667CA" w14:paraId="4CF84D59" w14:textId="77777777" w:rsidTr="009667CA">
        <w:trPr>
          <w:trHeight w:val="405"/>
        </w:trPr>
        <w:tc>
          <w:tcPr>
            <w:tcW w:w="2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0DF5C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659C13" w14:textId="77777777" w:rsidR="009667CA" w:rsidRPr="009667CA" w:rsidRDefault="009667CA" w:rsidP="009667CA">
            <w:pPr>
              <w:rPr>
                <w:color w:val="auto"/>
                <w:kern w:val="0"/>
              </w:rPr>
            </w:pPr>
          </w:p>
        </w:tc>
        <w:tc>
          <w:tcPr>
            <w:tcW w:w="608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213B9A" w14:textId="77777777" w:rsidR="009667CA" w:rsidRPr="009667CA" w:rsidRDefault="009667CA" w:rsidP="009667CA">
            <w:pPr>
              <w:jc w:val="center"/>
              <w:rPr>
                <w:color w:val="auto"/>
                <w:kern w:val="0"/>
              </w:rPr>
            </w:pPr>
          </w:p>
        </w:tc>
      </w:tr>
      <w:tr w:rsidR="009667CA" w:rsidRPr="009667CA" w14:paraId="64A27FA7" w14:textId="77777777" w:rsidTr="009667CA">
        <w:trPr>
          <w:trHeight w:val="570"/>
        </w:trPr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C3755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39638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6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689D5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9667CA" w:rsidRPr="009667CA" w14:paraId="2B0D0F64" w14:textId="77777777" w:rsidTr="009667CA">
        <w:trPr>
          <w:trHeight w:val="570"/>
        </w:trPr>
        <w:tc>
          <w:tcPr>
            <w:tcW w:w="25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hideMark/>
          </w:tcPr>
          <w:p w14:paraId="49080A40" w14:textId="77777777" w:rsidR="009667CA" w:rsidRPr="009667CA" w:rsidRDefault="009667CA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สถานีพัฒนาที่ดินสงขลา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7E1842" w14:textId="77777777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3.4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75821C" w14:textId="77777777" w:rsidR="009667CA" w:rsidRPr="009667CA" w:rsidRDefault="009667CA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ข้อมูลงานพัฒนาแหล่งน้ำขนาดเล็ก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(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บ่อจิ๋ว)</w:t>
            </w:r>
          </w:p>
        </w:tc>
      </w:tr>
      <w:tr w:rsidR="009667CA" w:rsidRPr="009667CA" w14:paraId="3CC65CC7" w14:textId="77777777" w:rsidTr="009667CA">
        <w:trPr>
          <w:trHeight w:val="570"/>
        </w:trPr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E572FD" w14:textId="77777777" w:rsidR="009667CA" w:rsidRPr="009667CA" w:rsidRDefault="009667CA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792C53" w14:textId="1684DFC5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D4503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A652E1" w14:textId="77777777" w:rsidR="009667CA" w:rsidRPr="009667CA" w:rsidRDefault="009667CA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ข้อมูลจำนวนเกษตรกรและพื้นที่ได้รับการรับรอง</w:t>
            </w: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PGS</w:t>
            </w:r>
          </w:p>
        </w:tc>
      </w:tr>
      <w:tr w:rsidR="001B2609" w:rsidRPr="009667CA" w14:paraId="3961826E" w14:textId="77777777" w:rsidTr="009667CA">
        <w:trPr>
          <w:trHeight w:val="570"/>
        </w:trPr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54D48C" w14:textId="77777777" w:rsidR="001B2609" w:rsidRPr="009667CA" w:rsidRDefault="001B2609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6AB3AF" w14:textId="77777777" w:rsidR="001B2609" w:rsidRPr="009667CA" w:rsidRDefault="001B2609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7C1C96" w14:textId="6CD58AED" w:rsidR="001B2609" w:rsidRPr="001B2609" w:rsidRDefault="001B2609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 w:rsidRPr="001B260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ข้อมูลพื้นที่น้ำท่วมซ้ำซากจังหวัดสงขลาและแนวทางการแก้ปัญหา</w:t>
            </w:r>
          </w:p>
        </w:tc>
      </w:tr>
      <w:tr w:rsidR="009667CA" w:rsidRPr="009667CA" w14:paraId="13AB146F" w14:textId="77777777" w:rsidTr="009667CA">
        <w:trPr>
          <w:trHeight w:val="570"/>
        </w:trPr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E20C5F" w14:textId="77777777" w:rsidR="009667CA" w:rsidRPr="009667CA" w:rsidRDefault="009667CA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15655" w14:textId="0222E715" w:rsidR="009667CA" w:rsidRPr="009667CA" w:rsidRDefault="009667CA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4.1</w:t>
            </w:r>
            <w:r w:rsidR="00D4503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59A8BD" w14:textId="77777777" w:rsidR="009667CA" w:rsidRPr="009667CA" w:rsidRDefault="009667CA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9667CA" w:rsidRPr="009667CA" w14:paraId="095DDFA1" w14:textId="77777777" w:rsidTr="009667CA">
        <w:trPr>
          <w:trHeight w:val="570"/>
        </w:trPr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68CF04" w14:textId="77777777" w:rsidR="009667CA" w:rsidRPr="009667CA" w:rsidRDefault="009667CA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DAB368" w14:textId="60F2BEEF" w:rsidR="009667CA" w:rsidRPr="009667CA" w:rsidRDefault="00D45034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6.3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216649" w14:textId="77777777" w:rsidR="009667CA" w:rsidRPr="009667CA" w:rsidRDefault="009667CA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สภาพพื้นที่นาร้างของจังหวัดสงขลา</w:t>
            </w:r>
          </w:p>
        </w:tc>
      </w:tr>
      <w:tr w:rsidR="009667CA" w:rsidRPr="009667CA" w14:paraId="6476506A" w14:textId="77777777" w:rsidTr="009667CA">
        <w:trPr>
          <w:trHeight w:val="570"/>
        </w:trPr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58E68C" w14:textId="77777777" w:rsidR="009667CA" w:rsidRPr="009667CA" w:rsidRDefault="009667CA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917880" w14:textId="2157DF59" w:rsidR="009667CA" w:rsidRPr="009667CA" w:rsidRDefault="00D45034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8B937" w14:textId="77777777" w:rsidR="009667CA" w:rsidRPr="009667CA" w:rsidRDefault="009667CA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9667CA" w:rsidRPr="009667CA" w14:paraId="24FBAB12" w14:textId="77777777" w:rsidTr="009667CA">
        <w:trPr>
          <w:trHeight w:val="570"/>
        </w:trPr>
        <w:tc>
          <w:tcPr>
            <w:tcW w:w="25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33D700" w14:textId="77777777" w:rsidR="009667CA" w:rsidRPr="009667CA" w:rsidRDefault="009667CA" w:rsidP="009667CA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CC1009" w14:textId="6B34549E" w:rsidR="009667CA" w:rsidRPr="009667CA" w:rsidRDefault="00D45034" w:rsidP="009667C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8.2</w:t>
            </w:r>
          </w:p>
        </w:tc>
        <w:tc>
          <w:tcPr>
            <w:tcW w:w="6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01ED5" w14:textId="77777777" w:rsidR="009667CA" w:rsidRPr="009667CA" w:rsidRDefault="009667CA" w:rsidP="009667C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667CA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</w:tbl>
    <w:p w14:paraId="4C7144C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08D57A3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E87D4B6" w14:textId="77777777" w:rsidR="00D75E03" w:rsidRDefault="00D75E03" w:rsidP="00D75E03">
      <w:pPr>
        <w:pStyle w:val="2"/>
        <w:rPr>
          <w:rFonts w:ascii="TH SarabunIT๙" w:hAnsi="TH SarabunIT๙" w:cs="TH SarabunIT๙"/>
        </w:rPr>
      </w:pPr>
    </w:p>
    <w:p w14:paraId="4BF83650" w14:textId="035A2180" w:rsidR="00D75E03" w:rsidRDefault="00D75E03" w:rsidP="00D75E03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C487FFF" w14:textId="77777777" w:rsidR="00D75E03" w:rsidRDefault="00D75E03" w:rsidP="00D75E03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54630073" w14:textId="77777777" w:rsidR="00D75E03" w:rsidRDefault="00D75E03" w:rsidP="00D75E03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96A8103" w14:textId="33C3CC05" w:rsidR="00D75E03" w:rsidRDefault="00D75E03" w:rsidP="00D75E03">
      <w:pPr>
        <w:widowControl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5E439AA" w14:textId="77777777" w:rsidR="00D75E03" w:rsidRDefault="00D75E03" w:rsidP="00D75E03">
      <w:pPr>
        <w:pStyle w:val="2"/>
        <w:rPr>
          <w:rFonts w:ascii="TH SarabunIT๙" w:hAnsi="TH SarabunIT๙" w:cs="TH SarabunIT๙"/>
        </w:rPr>
      </w:pPr>
    </w:p>
    <w:p w14:paraId="438E3F9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970ECBE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7D1BF7D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7EBD80D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66E1501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2E0C894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BA195B9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0AA1B250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13F09B6" w14:textId="77777777" w:rsidR="00D45034" w:rsidRDefault="00D45034" w:rsidP="009667CA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92C8AD3" w14:textId="77777777" w:rsidR="006724B4" w:rsidRDefault="006724B4" w:rsidP="009667CA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354F3B39" w14:textId="77777777" w:rsidR="00D75E03" w:rsidRDefault="00D75E03" w:rsidP="009667C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118DDD5" w14:textId="713F1671" w:rsidR="009667CA" w:rsidRPr="00367E7A" w:rsidRDefault="009667CA" w:rsidP="009667CA">
      <w:pPr>
        <w:widowControl w:val="0"/>
        <w:rPr>
          <w:rFonts w:ascii="Angsana New" w:hAnsi="Angsana New" w:cs="Angsana New"/>
          <w:b/>
          <w:b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1</w:t>
      </w:r>
      <w:r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</w:t>
      </w:r>
      <w:r w:rsidRPr="00367E7A">
        <w:rPr>
          <w:rFonts w:ascii="TH SarabunIT๙" w:hAnsi="TH SarabunIT๙" w:cs="TH SarabunIT๙"/>
          <w:b/>
          <w:bCs/>
          <w:sz w:val="32"/>
          <w:szCs w:val="32"/>
          <w:cs/>
        </w:rPr>
        <w:t>มูลงานพัฒนาแหล่งน้ำขน</w:t>
      </w:r>
      <w:r w:rsidR="00D7660E"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367E7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ดเล็ก (บ่อจิ๋ว)  ปี  </w:t>
      </w:r>
      <w:r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>256</w:t>
      </w:r>
      <w:r w:rsidR="006724B4">
        <w:rPr>
          <w:rFonts w:ascii="TH SarabunIT๙" w:hAnsi="TH SarabunIT๙" w:cs="TH SarabunIT๙"/>
          <w:b/>
          <w:bCs/>
          <w:sz w:val="32"/>
          <w:szCs w:val="32"/>
        </w:rPr>
        <w:t>8</w:t>
      </w:r>
    </w:p>
    <w:p w14:paraId="5203054D" w14:textId="77777777" w:rsidR="009667CA" w:rsidRDefault="009667CA" w:rsidP="009667CA">
      <w:pPr>
        <w:rPr>
          <w:rFonts w:ascii="TH SarabunIT๙" w:hAnsi="TH SarabunIT๙" w:cs="TH SarabunIT๙"/>
          <w:sz w:val="32"/>
          <w:szCs w:val="32"/>
        </w:rPr>
      </w:pPr>
    </w:p>
    <w:p w14:paraId="58EF3B67" w14:textId="77777777" w:rsidR="009667CA" w:rsidRDefault="00000000" w:rsidP="009667CA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258CAEC1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7" type="#_x0000_t201" style="position:absolute;margin-left:56.7pt;margin-top:181.4pt;width:513.05pt;height:515.9pt;z-index:251676672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5916" w:type="dxa"/>
        <w:tblInd w:w="29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8"/>
        <w:gridCol w:w="2458"/>
      </w:tblGrid>
      <w:tr w:rsidR="00D45034" w14:paraId="2E2F51A3" w14:textId="77777777" w:rsidTr="00D45034">
        <w:trPr>
          <w:trHeight w:val="786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C6D5DA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C8F37" w14:textId="4B7F07A8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="00D75E0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="006724B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(บ่อ)</w:t>
            </w:r>
          </w:p>
        </w:tc>
      </w:tr>
      <w:tr w:rsidR="00D45034" w14:paraId="57D72EBE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85BA272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จะนะ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3C023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4B7F3977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291B4B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ระโนด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C50BF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565F0E1E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ACC5BE6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8A518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1B79AA5D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7AD68F9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FB2B3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6F115B49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58980C3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BDC8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7C972145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E7E01B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89B14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6C49AE29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E43F37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เทพา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16178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6B84C340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AB44B1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นาทวี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8A6D1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024B0584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34DB5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สะเดา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11F16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35387141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31F4A8F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9B2C4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1AD87B30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5DA9B2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B17FC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4D774998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DFA8EE4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01867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43040A7E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4F380A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05B40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6424EB68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136B67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99D31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5FF609D6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67E492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เมือง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B0496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10F29C23" w14:textId="77777777" w:rsidTr="00D45034">
        <w:trPr>
          <w:trHeight w:val="523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CE43706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98C2C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45034" w14:paraId="503FCC3D" w14:textId="77777777" w:rsidTr="00D45034">
        <w:trPr>
          <w:trHeight w:val="597"/>
        </w:trPr>
        <w:tc>
          <w:tcPr>
            <w:tcW w:w="3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65C9F64" w14:textId="77777777" w:rsidR="00D45034" w:rsidRDefault="00D45034" w:rsidP="00630B35">
            <w:pPr>
              <w:widowControl w:val="0"/>
              <w:spacing w:after="28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D1543" w14:textId="77777777" w:rsidR="00D45034" w:rsidRDefault="00D45034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</w:tbl>
    <w:p w14:paraId="6E8230FA" w14:textId="5D85189F" w:rsidR="009667CA" w:rsidRDefault="009667CA" w:rsidP="009667CA">
      <w:pPr>
        <w:rPr>
          <w:rFonts w:ascii="TH SarabunIT๙" w:hAnsi="TH SarabunIT๙" w:cs="TH SarabunIT๙"/>
          <w:sz w:val="32"/>
          <w:szCs w:val="32"/>
        </w:rPr>
      </w:pPr>
    </w:p>
    <w:p w14:paraId="560E82E6" w14:textId="05C0840E" w:rsidR="00D45034" w:rsidRDefault="00D45034" w:rsidP="009667CA">
      <w:pPr>
        <w:rPr>
          <w:rFonts w:ascii="TH SarabunIT๙" w:hAnsi="TH SarabunIT๙" w:cs="TH SarabunIT๙"/>
          <w:sz w:val="32"/>
          <w:szCs w:val="32"/>
        </w:rPr>
      </w:pPr>
    </w:p>
    <w:p w14:paraId="4596C00A" w14:textId="0D1F31F8" w:rsidR="00D45034" w:rsidRDefault="00D45034" w:rsidP="009667CA">
      <w:pPr>
        <w:rPr>
          <w:rFonts w:ascii="TH SarabunIT๙" w:hAnsi="TH SarabunIT๙" w:cs="TH SarabunIT๙"/>
          <w:sz w:val="32"/>
          <w:szCs w:val="32"/>
        </w:rPr>
      </w:pPr>
    </w:p>
    <w:p w14:paraId="00CCBE21" w14:textId="49A6B2F5" w:rsidR="00EE5AF0" w:rsidRDefault="00EE5AF0" w:rsidP="009667CA">
      <w:pPr>
        <w:rPr>
          <w:rFonts w:ascii="TH SarabunIT๙" w:hAnsi="TH SarabunIT๙" w:cs="TH SarabunIT๙"/>
          <w:sz w:val="32"/>
          <w:szCs w:val="32"/>
        </w:rPr>
      </w:pPr>
    </w:p>
    <w:p w14:paraId="1B2C38F9" w14:textId="77777777" w:rsidR="00EE5AF0" w:rsidRDefault="00EE5AF0" w:rsidP="009667CA">
      <w:pPr>
        <w:rPr>
          <w:rFonts w:ascii="TH SarabunIT๙" w:hAnsi="TH SarabunIT๙" w:cs="TH SarabunIT๙"/>
          <w:sz w:val="32"/>
          <w:szCs w:val="32"/>
        </w:rPr>
      </w:pPr>
    </w:p>
    <w:p w14:paraId="099F20ED" w14:textId="65BE3EB0" w:rsidR="00D7660E" w:rsidRDefault="00D45034" w:rsidP="00D7660E">
      <w:pPr>
        <w:widowControl w:val="0"/>
        <w:spacing w:after="2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  <w:lang w:eastAsia="zh-TW"/>
        </w:rPr>
        <w:lastRenderedPageBreak/>
        <w:t>2</w:t>
      </w:r>
      <w:r w:rsidR="00423E57" w:rsidRPr="00423E57">
        <w:rPr>
          <w:rFonts w:ascii="TH SarabunIT๙" w:cs="TH SarabunIT๙"/>
          <w:b/>
          <w:bCs/>
          <w:sz w:val="32"/>
          <w:szCs w:val="32"/>
          <w:lang w:eastAsia="zh-TW"/>
        </w:rPr>
        <w:t xml:space="preserve">. </w:t>
      </w:r>
      <w:r w:rsidR="00423E57" w:rsidRPr="00423E57">
        <w:rPr>
          <w:rFonts w:ascii="TH SarabunIT๙" w:cs="TH SarabunIT๙" w:hint="cs"/>
          <w:b/>
          <w:bCs/>
          <w:sz w:val="32"/>
          <w:szCs w:val="32"/>
          <w:cs/>
          <w:lang w:eastAsia="zh-TW"/>
        </w:rPr>
        <w:t xml:space="preserve">จำนวนเกษตรกรและพื้นที่ที่ได้รับการรับรอง </w:t>
      </w:r>
      <w:r w:rsidR="00423E57" w:rsidRPr="00423E57">
        <w:rPr>
          <w:rFonts w:ascii="TH SarabunIT๙" w:cs="TH SarabunIT๙"/>
          <w:b/>
          <w:bCs/>
          <w:sz w:val="32"/>
          <w:szCs w:val="32"/>
          <w:lang w:eastAsia="zh-TW"/>
        </w:rPr>
        <w:t>PGS</w:t>
      </w:r>
      <w:r w:rsidR="00D7660E">
        <w:rPr>
          <w:rFonts w:ascii="TH SarabunIT๙" w:cs="TH SarabunIT๙" w:hint="cs"/>
          <w:b/>
          <w:bCs/>
          <w:sz w:val="32"/>
          <w:szCs w:val="32"/>
          <w:cs/>
          <w:lang w:eastAsia="zh-TW"/>
        </w:rPr>
        <w:t xml:space="preserve"> </w:t>
      </w:r>
      <w:r w:rsidR="00D7660E">
        <w:rPr>
          <w:rFonts w:ascii="TH SarabunIT๙" w:hAnsi="TH SarabunIT๙" w:cs="TH SarabunIT๙"/>
          <w:sz w:val="32"/>
          <w:szCs w:val="32"/>
          <w:cs/>
        </w:rPr>
        <w:t>(ยอดสะสมถึงปี 256</w:t>
      </w:r>
      <w:r w:rsidR="006724B4">
        <w:rPr>
          <w:rFonts w:ascii="TH SarabunIT๙" w:hAnsi="TH SarabunIT๙" w:cs="TH SarabunIT๙"/>
          <w:sz w:val="32"/>
          <w:szCs w:val="32"/>
        </w:rPr>
        <w:t>8</w:t>
      </w:r>
      <w:r w:rsidR="00D7660E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3"/>
        <w:tblW w:w="9306" w:type="dxa"/>
        <w:tblLook w:val="04A0" w:firstRow="1" w:lastRow="0" w:firstColumn="1" w:lastColumn="0" w:noHBand="0" w:noVBand="1"/>
      </w:tblPr>
      <w:tblGrid>
        <w:gridCol w:w="1109"/>
        <w:gridCol w:w="2787"/>
        <w:gridCol w:w="2671"/>
        <w:gridCol w:w="2739"/>
      </w:tblGrid>
      <w:tr w:rsidR="00B40C7A" w14:paraId="5AFE3C66" w14:textId="77777777" w:rsidTr="00D45034">
        <w:trPr>
          <w:trHeight w:val="359"/>
        </w:trPr>
        <w:tc>
          <w:tcPr>
            <w:tcW w:w="1109" w:type="dxa"/>
            <w:vMerge w:val="restart"/>
            <w:vAlign w:val="center"/>
          </w:tcPr>
          <w:p w14:paraId="42D0AA66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787" w:type="dxa"/>
            <w:vMerge w:val="restart"/>
            <w:vAlign w:val="center"/>
          </w:tcPr>
          <w:p w14:paraId="5A25ED22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E5D85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671" w:type="dxa"/>
            <w:vAlign w:val="center"/>
          </w:tcPr>
          <w:p w14:paraId="7C0728A2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2739" w:type="dxa"/>
            <w:vAlign w:val="center"/>
          </w:tcPr>
          <w:p w14:paraId="39AED5A6" w14:textId="3869CC42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พื้นที่ไร่</w:t>
            </w:r>
          </w:p>
        </w:tc>
      </w:tr>
      <w:tr w:rsidR="00B40C7A" w14:paraId="6147C0D2" w14:textId="77777777" w:rsidTr="00D45034">
        <w:trPr>
          <w:trHeight w:val="374"/>
        </w:trPr>
        <w:tc>
          <w:tcPr>
            <w:tcW w:w="1109" w:type="dxa"/>
            <w:vMerge/>
            <w:vAlign w:val="center"/>
          </w:tcPr>
          <w:p w14:paraId="665FED8B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87" w:type="dxa"/>
            <w:vMerge/>
            <w:vAlign w:val="center"/>
          </w:tcPr>
          <w:p w14:paraId="0928DB32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71" w:type="dxa"/>
            <w:vAlign w:val="center"/>
          </w:tcPr>
          <w:p w14:paraId="7F6DBDA4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739" w:type="dxa"/>
            <w:vAlign w:val="center"/>
          </w:tcPr>
          <w:p w14:paraId="30112A6D" w14:textId="77777777" w:rsidR="00B40C7A" w:rsidRPr="00AE5D85" w:rsidRDefault="00B40C7A" w:rsidP="00630B3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(ราย)</w:t>
            </w:r>
          </w:p>
        </w:tc>
      </w:tr>
      <w:tr w:rsidR="00B40C7A" w14:paraId="7A87F67E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18BD17C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787" w:type="dxa"/>
            <w:vAlign w:val="bottom"/>
          </w:tcPr>
          <w:p w14:paraId="2944E3F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671" w:type="dxa"/>
          </w:tcPr>
          <w:p w14:paraId="52EA2B9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7C96DD7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7658143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4D083D2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787" w:type="dxa"/>
            <w:vAlign w:val="bottom"/>
          </w:tcPr>
          <w:p w14:paraId="501DF07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671" w:type="dxa"/>
          </w:tcPr>
          <w:p w14:paraId="279F823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2D524DAC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2FB9B1DB" w14:textId="77777777" w:rsidTr="00D45034">
        <w:trPr>
          <w:trHeight w:val="644"/>
        </w:trPr>
        <w:tc>
          <w:tcPr>
            <w:tcW w:w="1109" w:type="dxa"/>
            <w:vAlign w:val="bottom"/>
          </w:tcPr>
          <w:p w14:paraId="5C1C8D7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2787" w:type="dxa"/>
            <w:vAlign w:val="bottom"/>
          </w:tcPr>
          <w:p w14:paraId="4E6C6C9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671" w:type="dxa"/>
          </w:tcPr>
          <w:p w14:paraId="308FC76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16E2C59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5D42327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01E8D82F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787" w:type="dxa"/>
            <w:vAlign w:val="bottom"/>
          </w:tcPr>
          <w:p w14:paraId="5CBA2A5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2671" w:type="dxa"/>
          </w:tcPr>
          <w:p w14:paraId="6CF705F9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5BAD256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261E396" w14:textId="77777777" w:rsidTr="00D45034">
        <w:trPr>
          <w:trHeight w:val="644"/>
        </w:trPr>
        <w:tc>
          <w:tcPr>
            <w:tcW w:w="1109" w:type="dxa"/>
            <w:vAlign w:val="bottom"/>
          </w:tcPr>
          <w:p w14:paraId="46556C6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787" w:type="dxa"/>
            <w:vAlign w:val="bottom"/>
          </w:tcPr>
          <w:p w14:paraId="562B9D94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671" w:type="dxa"/>
          </w:tcPr>
          <w:p w14:paraId="6249168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28F1F1C4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2EA8108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4064BC0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787" w:type="dxa"/>
            <w:vAlign w:val="bottom"/>
          </w:tcPr>
          <w:p w14:paraId="738EE7E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671" w:type="dxa"/>
          </w:tcPr>
          <w:p w14:paraId="4C6491E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493EB2F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E678F02" w14:textId="77777777" w:rsidTr="00D45034">
        <w:trPr>
          <w:trHeight w:val="644"/>
        </w:trPr>
        <w:tc>
          <w:tcPr>
            <w:tcW w:w="1109" w:type="dxa"/>
            <w:vAlign w:val="bottom"/>
          </w:tcPr>
          <w:p w14:paraId="0964E45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787" w:type="dxa"/>
            <w:vAlign w:val="bottom"/>
          </w:tcPr>
          <w:p w14:paraId="7E991F5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2671" w:type="dxa"/>
          </w:tcPr>
          <w:p w14:paraId="53554EB6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0AB975C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1DD3007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75E61CD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787" w:type="dxa"/>
            <w:vAlign w:val="bottom"/>
          </w:tcPr>
          <w:p w14:paraId="17EE1BA9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671" w:type="dxa"/>
          </w:tcPr>
          <w:p w14:paraId="24A7E010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574B8C1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45C219CE" w14:textId="77777777" w:rsidTr="00D45034">
        <w:trPr>
          <w:trHeight w:val="644"/>
        </w:trPr>
        <w:tc>
          <w:tcPr>
            <w:tcW w:w="1109" w:type="dxa"/>
            <w:vAlign w:val="bottom"/>
          </w:tcPr>
          <w:p w14:paraId="2D88673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787" w:type="dxa"/>
            <w:vAlign w:val="bottom"/>
          </w:tcPr>
          <w:p w14:paraId="64ED8DA3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671" w:type="dxa"/>
          </w:tcPr>
          <w:p w14:paraId="085F976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5641426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99DFF9C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4264C09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787" w:type="dxa"/>
            <w:vAlign w:val="bottom"/>
          </w:tcPr>
          <w:p w14:paraId="2E3C2E27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2671" w:type="dxa"/>
          </w:tcPr>
          <w:p w14:paraId="55C35FD7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4340947F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6E2CBEA5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0D63B2F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787" w:type="dxa"/>
            <w:vAlign w:val="bottom"/>
          </w:tcPr>
          <w:p w14:paraId="44D505B8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671" w:type="dxa"/>
          </w:tcPr>
          <w:p w14:paraId="3B493DD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03D5F3FE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D5702A8" w14:textId="77777777" w:rsidTr="00D45034">
        <w:trPr>
          <w:trHeight w:val="644"/>
        </w:trPr>
        <w:tc>
          <w:tcPr>
            <w:tcW w:w="1109" w:type="dxa"/>
            <w:vAlign w:val="bottom"/>
          </w:tcPr>
          <w:p w14:paraId="459AA33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2787" w:type="dxa"/>
            <w:vAlign w:val="bottom"/>
          </w:tcPr>
          <w:p w14:paraId="58748F1B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671" w:type="dxa"/>
          </w:tcPr>
          <w:p w14:paraId="0AA2F101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28045FF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049E649E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2E0DB508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787" w:type="dxa"/>
            <w:vAlign w:val="bottom"/>
          </w:tcPr>
          <w:p w14:paraId="5EE6D11E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671" w:type="dxa"/>
          </w:tcPr>
          <w:p w14:paraId="57F1443D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5DD3B7E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1E82165F" w14:textId="77777777" w:rsidTr="00D45034">
        <w:trPr>
          <w:trHeight w:val="644"/>
        </w:trPr>
        <w:tc>
          <w:tcPr>
            <w:tcW w:w="1109" w:type="dxa"/>
            <w:vAlign w:val="bottom"/>
          </w:tcPr>
          <w:p w14:paraId="4B86B67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2787" w:type="dxa"/>
            <w:vAlign w:val="bottom"/>
          </w:tcPr>
          <w:p w14:paraId="0A12245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671" w:type="dxa"/>
          </w:tcPr>
          <w:p w14:paraId="7508A073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6700583B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71FC05C7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7FA0F8B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2787" w:type="dxa"/>
            <w:vAlign w:val="bottom"/>
          </w:tcPr>
          <w:p w14:paraId="5D71E216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2671" w:type="dxa"/>
          </w:tcPr>
          <w:p w14:paraId="74FB57F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696A3668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B40C7A" w14:paraId="5CA94438" w14:textId="77777777" w:rsidTr="00D45034">
        <w:trPr>
          <w:trHeight w:val="629"/>
        </w:trPr>
        <w:tc>
          <w:tcPr>
            <w:tcW w:w="1109" w:type="dxa"/>
            <w:vAlign w:val="bottom"/>
          </w:tcPr>
          <w:p w14:paraId="6C76A61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2787" w:type="dxa"/>
            <w:vAlign w:val="bottom"/>
          </w:tcPr>
          <w:p w14:paraId="1ECFAC6F" w14:textId="77777777" w:rsidR="00B40C7A" w:rsidRDefault="00B40C7A" w:rsidP="00630B35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671" w:type="dxa"/>
          </w:tcPr>
          <w:p w14:paraId="2016E89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739" w:type="dxa"/>
          </w:tcPr>
          <w:p w14:paraId="29E54FD5" w14:textId="77777777" w:rsidR="00B40C7A" w:rsidRDefault="00B40C7A" w:rsidP="00630B35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73CA5B93" w14:textId="77777777" w:rsidR="00423E57" w:rsidRPr="00423E57" w:rsidRDefault="00423E57" w:rsidP="00F032E0">
      <w:pPr>
        <w:widowControl w:val="0"/>
        <w:rPr>
          <w:rFonts w:ascii="TH SarabunIT๙" w:cs="TH SarabunIT๙"/>
          <w:sz w:val="32"/>
          <w:szCs w:val="32"/>
          <w:lang w:eastAsia="zh-TW"/>
        </w:rPr>
      </w:pPr>
    </w:p>
    <w:p w14:paraId="1FB9D4FD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47ADD3D3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1D7B74E5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06FCB3C" w14:textId="77777777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77567EF" w14:textId="022582A9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4123E65" w14:textId="7AF0A0F3" w:rsid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E169F8C" w14:textId="59120301" w:rsidR="000A092A" w:rsidRPr="009E2070" w:rsidRDefault="000A092A" w:rsidP="000A092A">
      <w:pPr>
        <w:spacing w:before="12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3.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9E2070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ข้อมูลพื้นที่น้ำท่วมซ้ำซากจังหวัดสงขลา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และแนวทางการแก้ปัญหา</w:t>
      </w:r>
    </w:p>
    <w:p w14:paraId="44F3C94D" w14:textId="77777777" w:rsidR="000A092A" w:rsidRDefault="000A092A" w:rsidP="000A092A">
      <w:pPr>
        <w:spacing w:before="120"/>
        <w:rPr>
          <w:rFonts w:ascii="TH SarabunIT๙" w:hAnsi="TH SarabunIT๙" w:cs="TH SarabunIT๙"/>
          <w:sz w:val="32"/>
          <w:szCs w:val="32"/>
        </w:rPr>
      </w:pPr>
    </w:p>
    <w:tbl>
      <w:tblPr>
        <w:tblW w:w="10178" w:type="dxa"/>
        <w:tblInd w:w="113" w:type="dxa"/>
        <w:tblLook w:val="04A0" w:firstRow="1" w:lastRow="0" w:firstColumn="1" w:lastColumn="0" w:noHBand="0" w:noVBand="1"/>
      </w:tblPr>
      <w:tblGrid>
        <w:gridCol w:w="988"/>
        <w:gridCol w:w="1842"/>
        <w:gridCol w:w="1701"/>
        <w:gridCol w:w="1793"/>
        <w:gridCol w:w="2420"/>
        <w:gridCol w:w="14"/>
        <w:gridCol w:w="1406"/>
        <w:gridCol w:w="14"/>
      </w:tblGrid>
      <w:tr w:rsidR="000A092A" w:rsidRPr="00C56869" w14:paraId="6402B526" w14:textId="77777777" w:rsidTr="00B72392">
        <w:trPr>
          <w:trHeight w:val="360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E6A29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B82E9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592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99DA37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ระดับความรุนแรง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56B50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รวม (ไร่)</w:t>
            </w:r>
          </w:p>
        </w:tc>
      </w:tr>
      <w:tr w:rsidR="000A092A" w:rsidRPr="00C56869" w14:paraId="682EA11F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C71E2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9C757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C11F16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พื้นที่น้ำท่วมซ้ำซาก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3D25798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พื้นที่น้ำท่วมซ้ำซาก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77762CB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พื้นที่น้ำท่วมซ้ำซาก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FA42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0A092A" w:rsidRPr="00C56869" w14:paraId="60C881C9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818B9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951B6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90B186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เป็นประจำ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8-10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ครั้ง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</w:t>
            </w:r>
          </w:p>
        </w:tc>
        <w:tc>
          <w:tcPr>
            <w:tcW w:w="179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FF72590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บ่อยครั้ง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4-7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ครั้ง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68F4E2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เป็นครั้งคราวไม่เกิน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3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ครั้ง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 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74757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0A092A" w:rsidRPr="00C56869" w14:paraId="37DB1146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7EA2B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3303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C730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ในรอบ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3A791F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ในรอบ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55754" w14:textId="77777777" w:rsidR="000A092A" w:rsidRPr="00C56869" w:rsidRDefault="000A092A" w:rsidP="00B72392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ในรอบ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10 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C56869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</w:t>
            </w: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40CC8" w14:textId="77777777" w:rsidR="000A092A" w:rsidRPr="00C56869" w:rsidRDefault="000A092A" w:rsidP="00B72392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0A092A" w:rsidRPr="00C56869" w14:paraId="4EE2BED0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2823E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BB803B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32D00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1,121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524379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18,081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3571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18,796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60066A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37,998</w:t>
            </w:r>
          </w:p>
        </w:tc>
      </w:tr>
      <w:tr w:rsidR="000A092A" w:rsidRPr="00C56869" w14:paraId="48583D2A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F1524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9AEF48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DA5187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76A6F9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146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06CE9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2,757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8EE0F1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2,903</w:t>
            </w:r>
          </w:p>
        </w:tc>
      </w:tr>
      <w:tr w:rsidR="000A092A" w:rsidRPr="00C56869" w14:paraId="05E674D4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F5643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0D38A8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4369A8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1,504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95010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11,753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C13D5E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20,115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5C2AE5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33,372</w:t>
            </w:r>
          </w:p>
        </w:tc>
      </w:tr>
      <w:tr w:rsidR="000A092A" w:rsidRPr="00C56869" w14:paraId="427BAE6F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C9020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214C8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7431EC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338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BE87A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7,392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25D93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41,099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C8E4C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48,866</w:t>
            </w:r>
          </w:p>
        </w:tc>
      </w:tr>
      <w:tr w:rsidR="000A092A" w:rsidRPr="00C56869" w14:paraId="15B74F84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DFB457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162EA5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083CE5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254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4E59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3,679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B7FDB7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33,576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8D09A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37,509</w:t>
            </w:r>
          </w:p>
        </w:tc>
      </w:tr>
      <w:tr w:rsidR="000A092A" w:rsidRPr="00C56869" w14:paraId="21BD32C4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22F41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8BA236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DAC40A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9F85FB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E3B98F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3,425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298CF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3,518</w:t>
            </w:r>
          </w:p>
        </w:tc>
      </w:tr>
      <w:tr w:rsidR="000A092A" w:rsidRPr="00C56869" w14:paraId="7764BFEC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513C74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891146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6869E4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B34A43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34BEB0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843150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163</w:t>
            </w:r>
          </w:p>
        </w:tc>
      </w:tr>
      <w:tr w:rsidR="000A092A" w:rsidRPr="00C56869" w14:paraId="19486407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23B64B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55B4C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C5CC8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611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604D41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6,942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80A656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17,847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9DE0C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25,400</w:t>
            </w:r>
          </w:p>
        </w:tc>
      </w:tr>
      <w:tr w:rsidR="000A092A" w:rsidRPr="00C56869" w14:paraId="396FCF4B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22927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617104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99AF8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AE0E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759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91E7D7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6,418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7DD41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7,177</w:t>
            </w:r>
          </w:p>
        </w:tc>
      </w:tr>
      <w:tr w:rsidR="000A092A" w:rsidRPr="00C56869" w14:paraId="3F5BB388" w14:textId="77777777" w:rsidTr="00B72392">
        <w:trPr>
          <w:gridAfter w:val="1"/>
          <w:wAfter w:w="14" w:type="dxa"/>
          <w:trHeight w:val="32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70516E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0B2FE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0F7F6E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4,892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9891E7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95,625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216D1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92,136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25035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92,653</w:t>
            </w:r>
          </w:p>
        </w:tc>
      </w:tr>
      <w:tr w:rsidR="000A092A" w:rsidRPr="00C56869" w14:paraId="78C0E6F9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033DAD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1E472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5D80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116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BCA276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4,589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B16BA0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26,664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7A9C0A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31,369</w:t>
            </w:r>
          </w:p>
        </w:tc>
      </w:tr>
      <w:tr w:rsidR="000A092A" w:rsidRPr="00C56869" w14:paraId="50B6B86D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69D944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0D474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33C4E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D783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2,957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8D361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30,365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2196F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33,322</w:t>
            </w:r>
          </w:p>
        </w:tc>
      </w:tr>
      <w:tr w:rsidR="000A092A" w:rsidRPr="00C56869" w14:paraId="42CBFF8F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CE062B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CF478F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90BAB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418D57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823DD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1,045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E4A649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1,045</w:t>
            </w:r>
          </w:p>
        </w:tc>
      </w:tr>
      <w:tr w:rsidR="000A092A" w:rsidRPr="00C56869" w14:paraId="2CEDFB68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17DDE7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A8AF4C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59E248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ABEAC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819025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2,526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83B61A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2,526</w:t>
            </w:r>
          </w:p>
        </w:tc>
      </w:tr>
      <w:tr w:rsidR="000A092A" w:rsidRPr="00C56869" w14:paraId="24DA667C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29734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FF783C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B4878B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-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088A3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12,769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467DFA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31,438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BB277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44,207</w:t>
            </w:r>
          </w:p>
        </w:tc>
      </w:tr>
      <w:tr w:rsidR="000A092A" w:rsidRPr="00C56869" w14:paraId="284BF31F" w14:textId="77777777" w:rsidTr="00B72392">
        <w:trPr>
          <w:gridAfter w:val="1"/>
          <w:wAfter w:w="14" w:type="dxa"/>
          <w:trHeight w:val="3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A620F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B0D06F" w14:textId="77777777" w:rsidR="000A092A" w:rsidRPr="00C56869" w:rsidRDefault="000A092A" w:rsidP="00B72392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391D3F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1,787</w:t>
            </w:r>
          </w:p>
        </w:tc>
        <w:tc>
          <w:tcPr>
            <w:tcW w:w="1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23DB72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13,573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A66AED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36,649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0B6A6" w14:textId="77777777" w:rsidR="000A092A" w:rsidRPr="00C56869" w:rsidRDefault="000A092A" w:rsidP="00B72392">
            <w:pPr>
              <w:jc w:val="right"/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</w:pPr>
            <w:r w:rsidRPr="00C56869">
              <w:rPr>
                <w:rFonts w:ascii="TH SarabunIT๙" w:hAnsi="TH SarabunIT๙" w:cs="TH SarabunIT๙"/>
                <w:color w:val="auto"/>
                <w:kern w:val="0"/>
                <w:sz w:val="32"/>
                <w:szCs w:val="32"/>
              </w:rPr>
              <w:t>51,879</w:t>
            </w:r>
          </w:p>
        </w:tc>
      </w:tr>
    </w:tbl>
    <w:p w14:paraId="04BAA68F" w14:textId="77777777" w:rsidR="000A092A" w:rsidRDefault="00000000" w:rsidP="000A092A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5F9FD9A2">
          <v:shape id="_x0000_s1039" type="#_x0000_t201" style="position:absolute;margin-left:56.7pt;margin-top:141.75pt;width:483.6pt;height:482.3pt;z-index:251680768;mso-wrap-distance-left:2.88pt;mso-wrap-distance-top:2.88pt;mso-wrap-distance-right:2.88pt;mso-wrap-distance-bottom:2.88pt;mso-position-horizontal-relative:text;mso-position-vertical-relative:tex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</w:p>
    <w:p w14:paraId="5BA53A2A" w14:textId="77777777" w:rsidR="000A092A" w:rsidRDefault="000A092A" w:rsidP="000A092A">
      <w:pPr>
        <w:rPr>
          <w:rFonts w:ascii="TH SarabunIT๙" w:hAnsi="TH SarabunIT๙" w:cs="TH SarabunIT๙"/>
          <w:sz w:val="32"/>
          <w:szCs w:val="32"/>
        </w:rPr>
      </w:pPr>
    </w:p>
    <w:p w14:paraId="07947B91" w14:textId="54C85E17" w:rsidR="000A092A" w:rsidRPr="000A092A" w:rsidRDefault="00000000" w:rsidP="000A092A">
      <w:pPr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color w:val="auto"/>
          <w:kern w:val="0"/>
          <w:sz w:val="24"/>
          <w:szCs w:val="24"/>
        </w:rPr>
        <w:pict w14:anchorId="126D16F6">
          <v:shape id="_x0000_s1040" type="#_x0000_t201" style="position:absolute;margin-left:55pt;margin-top:108.95pt;width:483.6pt;height:655.9pt;z-index:251681792;mso-wrap-distance-left:2.88pt;mso-wrap-distance-top:2.88pt;mso-wrap-distance-right:2.88pt;mso-wrap-distance-bottom:2.88pt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shadow color="#ccc"/>
            <v:textbox inset="0,0,0,0"/>
          </v:shape>
        </w:pict>
      </w:r>
      <w:r w:rsidR="000A092A">
        <w:rPr>
          <w:rFonts w:ascii="TH SarabunIT๙" w:hAnsi="TH SarabunIT๙" w:cs="TH SarabunIT๙"/>
          <w:sz w:val="32"/>
          <w:szCs w:val="32"/>
          <w:cs/>
        </w:rPr>
        <w:t xml:space="preserve">ที่มา </w:t>
      </w:r>
      <w:r w:rsidR="000A092A">
        <w:rPr>
          <w:rFonts w:ascii="TH SarabunIT๙" w:hAnsi="TH SarabunIT๙" w:cs="TH SarabunIT๙"/>
          <w:sz w:val="32"/>
          <w:szCs w:val="32"/>
        </w:rPr>
        <w:t xml:space="preserve">:  </w:t>
      </w:r>
      <w:r w:rsidR="000A092A">
        <w:rPr>
          <w:rFonts w:ascii="TH SarabunIT๙" w:hAnsi="TH SarabunIT๙" w:cs="TH SarabunIT๙"/>
          <w:sz w:val="32"/>
          <w:szCs w:val="32"/>
        </w:rPr>
        <w:tab/>
      </w:r>
      <w:r w:rsidR="000A092A"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0A092A" w:rsidRPr="000A092A">
        <w:rPr>
          <w:rFonts w:ascii="TH SarabunIT๙" w:hAnsi="TH SarabunIT๙" w:cs="TH SarabunIT๙" w:hint="cs"/>
          <w:sz w:val="32"/>
          <w:szCs w:val="32"/>
          <w:cs/>
        </w:rPr>
        <w:t>ข้อมูลพื้นที่น้ำท่วมซ้ำซากจังหวัดสงขลา</w:t>
      </w:r>
      <w:r w:rsidR="000A092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A092A">
        <w:rPr>
          <w:rFonts w:ascii="TH SarabunIT๙" w:hAnsi="TH SarabunIT๙" w:cs="TH SarabunIT๙"/>
          <w:sz w:val="32"/>
          <w:szCs w:val="32"/>
        </w:rPr>
        <w:t>:</w:t>
      </w:r>
      <w:r w:rsidR="000A092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0A092A">
        <w:rPr>
          <w:rFonts w:ascii="TH SarabunIT๙" w:hAnsi="TH SarabunIT๙" w:cs="TH SarabunIT๙" w:hint="cs"/>
          <w:sz w:val="32"/>
          <w:szCs w:val="32"/>
          <w:cs/>
        </w:rPr>
        <w:t xml:space="preserve">สำนักงานพัฒนาที่ดินเขต 12 </w:t>
      </w:r>
    </w:p>
    <w:p w14:paraId="12E4E537" w14:textId="76FE9984" w:rsidR="000A092A" w:rsidRDefault="000A092A" w:rsidP="000A092A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2) แนวทางการแก้ปัญหา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สถานีพัฒนาที่ดินสงขลา</w:t>
      </w:r>
    </w:p>
    <w:p w14:paraId="66552551" w14:textId="77777777" w:rsidR="000A092A" w:rsidRDefault="000A092A" w:rsidP="000A092A">
      <w:pPr>
        <w:rPr>
          <w:rFonts w:ascii="TH SarabunIT๙" w:hAnsi="TH SarabunIT๙" w:cs="TH SarabunIT๙"/>
          <w:sz w:val="32"/>
          <w:szCs w:val="32"/>
        </w:rPr>
      </w:pPr>
    </w:p>
    <w:p w14:paraId="6B8584BE" w14:textId="133CF683" w:rsidR="000A092A" w:rsidRDefault="000A092A" w:rsidP="000A092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 w:hint="cs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ส่งข้อมูล </w:t>
      </w:r>
      <w:r>
        <w:rPr>
          <w:rFonts w:ascii="TH SarabunIT๙" w:hAnsi="TH SarabunIT๙" w:cs="TH SarabunIT๙" w:hint="cs"/>
          <w:sz w:val="32"/>
          <w:szCs w:val="32"/>
        </w:rPr>
        <w:t>E-mail : sarab</w:t>
      </w:r>
      <w:r w:rsidR="00D75E03">
        <w:rPr>
          <w:rFonts w:ascii="TH SarabunIT๙" w:hAnsi="TH SarabunIT๙" w:cs="TH SarabunIT๙"/>
          <w:sz w:val="32"/>
          <w:szCs w:val="32"/>
        </w:rPr>
        <w:t>a</w:t>
      </w:r>
      <w:r>
        <w:rPr>
          <w:rFonts w:ascii="TH SarabunIT๙" w:hAnsi="TH SarabunIT๙" w:cs="TH SarabunIT๙" w:hint="cs"/>
          <w:sz w:val="32"/>
          <w:szCs w:val="32"/>
        </w:rPr>
        <w:t>n_ska@opsmoac.go.th</w:t>
      </w:r>
    </w:p>
    <w:p w14:paraId="7C425193" w14:textId="77777777" w:rsidR="000A092A" w:rsidRDefault="000A092A" w:rsidP="000A092A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C5B8F92" w14:textId="77777777" w:rsidR="000A092A" w:rsidRP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9A745A1" w14:textId="25CE8681" w:rsidR="009667CA" w:rsidRDefault="009667C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7F0AB6C9" w14:textId="59133880" w:rsid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16B6D87" w14:textId="2155A485" w:rsid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6D9538F0" w14:textId="10B638FD" w:rsid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39B507AB" w14:textId="70F40914" w:rsid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5D0D3BED" w14:textId="5FC0D015" w:rsidR="000A092A" w:rsidRDefault="000A092A" w:rsidP="00F032E0">
      <w:pPr>
        <w:widowControl w:val="0"/>
        <w:rPr>
          <w:rFonts w:ascii="TH SarabunIT๙" w:cs="TH SarabunIT๙"/>
          <w:b/>
          <w:bCs/>
          <w:sz w:val="40"/>
          <w:szCs w:val="40"/>
          <w:lang w:eastAsia="zh-TW"/>
        </w:rPr>
      </w:pPr>
    </w:p>
    <w:p w14:paraId="0961E4CF" w14:textId="77777777" w:rsidR="000A092A" w:rsidRDefault="000A092A" w:rsidP="00B40C7A">
      <w:pPr>
        <w:pStyle w:val="2"/>
        <w:rPr>
          <w:rFonts w:ascii="TH SarabunIT๙" w:hAnsi="TH SarabunIT๙" w:cs="TH SarabunIT๙"/>
          <w:b/>
          <w:bCs/>
        </w:rPr>
      </w:pPr>
    </w:p>
    <w:p w14:paraId="2C6FEE58" w14:textId="67F2EE30" w:rsidR="00B40C7A" w:rsidRPr="00DA4C97" w:rsidRDefault="000A092A" w:rsidP="00B40C7A">
      <w:pPr>
        <w:pStyle w:val="2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/>
          <w:b/>
          <w:bCs/>
        </w:rPr>
        <w:lastRenderedPageBreak/>
        <w:t>4</w:t>
      </w:r>
      <w:r w:rsidR="00B40C7A">
        <w:rPr>
          <w:rFonts w:ascii="TH SarabunIT๙" w:hAnsi="TH SarabunIT๙" w:cs="TH SarabunIT๙" w:hint="cs"/>
          <w:b/>
          <w:bCs/>
          <w:cs/>
        </w:rPr>
        <w:t xml:space="preserve">. </w:t>
      </w:r>
      <w:r w:rsidR="00B40C7A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B40C7A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B40C7A" w:rsidRPr="00DA4C97">
        <w:rPr>
          <w:rFonts w:ascii="TH SarabunIT๙" w:hAnsi="TH SarabunIT๙" w:cs="TH SarabunIT๙"/>
          <w:b/>
          <w:bCs/>
          <w:cs/>
        </w:rPr>
        <w:t xml:space="preserve"> </w:t>
      </w:r>
      <w:proofErr w:type="gramStart"/>
      <w:r w:rsidR="00B40C7A" w:rsidRPr="00DA4C97">
        <w:rPr>
          <w:rFonts w:ascii="TH SarabunIT๙" w:hAnsi="TH SarabunIT๙" w:cs="TH SarabunIT๙"/>
          <w:b/>
          <w:bCs/>
          <w:cs/>
        </w:rPr>
        <w:t>ปี  256</w:t>
      </w:r>
      <w:r w:rsidR="006724B4">
        <w:rPr>
          <w:rFonts w:ascii="TH SarabunIT๙" w:hAnsi="TH SarabunIT๙" w:cs="TH SarabunIT๙"/>
          <w:b/>
          <w:bCs/>
        </w:rPr>
        <w:t>8</w:t>
      </w:r>
      <w:proofErr w:type="gramEnd"/>
    </w:p>
    <w:p w14:paraId="65EBA3C5" w14:textId="712FF732" w:rsidR="00B40C7A" w:rsidRDefault="00B40C7A" w:rsidP="00EE5AF0">
      <w:pPr>
        <w:widowControl w:val="0"/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</w:rPr>
        <w:t> </w:t>
      </w: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B40C7A" w14:paraId="1A3E9DF5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F6B4D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83F0F2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BF5C2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B40C7A" w14:paraId="2B0F3ADE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819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FD6F0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9CB0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608235DA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521046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46F4B2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สิงหนคร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260B0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09B56BE2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8E76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13F6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9C05D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547B0CD5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F8642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2684E8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C58B3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25E4F450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81C47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517B8D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FDAD0F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3EF09A26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7D6F1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1A960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A3C8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3CE8F914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5689EF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F65F68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B6DA7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42592E55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A83DE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5C4F6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5F76B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7324C30B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53380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99A435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D77A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4A8602B0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B7AB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0039E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79A4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5EB8656F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1E79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D600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1A72F1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48787B44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18440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F62E7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622D80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2D88DD8D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1DAB88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A535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C8076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6EF388CB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823EA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76C2F7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225A6C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08269782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D3D05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CE93B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BC62C9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515CE12F" w14:textId="77777777" w:rsidTr="00630B35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F0B9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BECD4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96678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B40C7A" w14:paraId="3335481F" w14:textId="77777777" w:rsidTr="00630B35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37AEDF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CA94F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7FEC3" w14:textId="77777777" w:rsidR="00B40C7A" w:rsidRDefault="00B40C7A" w:rsidP="00630B35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6A08AA2F" w14:textId="21AC9606" w:rsidR="00B40C7A" w:rsidRDefault="00B40C7A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750427D6" w14:textId="3B793DC5" w:rsidR="00EE5AF0" w:rsidRDefault="00EE5AF0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35438050" w14:textId="799E5D6B" w:rsidR="00EE5AF0" w:rsidRDefault="00EE5AF0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4B72C257" w14:textId="77777777" w:rsidR="00EE5AF0" w:rsidRDefault="00EE5AF0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975CA34" w14:textId="582B23C9" w:rsidR="00B40C7A" w:rsidRDefault="00B40C7A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0A08C225" w14:textId="77777777" w:rsidR="00EE5AF0" w:rsidRPr="00C61DE5" w:rsidRDefault="00EE5AF0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6DB13C4" w14:textId="77777777" w:rsidR="00B40C7A" w:rsidRDefault="00B40C7A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2DC00F23" w14:textId="440C78C1" w:rsidR="00B40C7A" w:rsidRPr="00367E7A" w:rsidRDefault="000A092A" w:rsidP="00B40C7A">
      <w:pPr>
        <w:widowControl w:val="0"/>
        <w:rPr>
          <w:rFonts w:ascii="Angsana New" w:hAnsi="Angsana New" w:cs="Angsana New"/>
          <w:b/>
          <w:bCs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>5</w:t>
      </w:r>
      <w:r w:rsidR="00B40C7A"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>. ข้อ</w:t>
      </w:r>
      <w:r w:rsidR="00B40C7A" w:rsidRPr="00367E7A">
        <w:rPr>
          <w:rFonts w:ascii="TH SarabunIT๙" w:hAnsi="TH SarabunIT๙" w:cs="TH SarabunIT๙"/>
          <w:b/>
          <w:bCs/>
          <w:sz w:val="32"/>
          <w:szCs w:val="32"/>
          <w:cs/>
        </w:rPr>
        <w:t>มูล</w:t>
      </w:r>
      <w:r w:rsidR="00B40C7A"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>พื้นที่นาร้าง ปี 256</w:t>
      </w:r>
      <w:r w:rsidR="006724B4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B40C7A" w:rsidRPr="00367E7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- 256</w:t>
      </w:r>
      <w:r w:rsidR="006724B4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</w:p>
    <w:tbl>
      <w:tblPr>
        <w:tblW w:w="9435" w:type="dxa"/>
        <w:tblInd w:w="1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3"/>
        <w:gridCol w:w="1597"/>
        <w:gridCol w:w="1451"/>
        <w:gridCol w:w="1452"/>
        <w:gridCol w:w="1451"/>
        <w:gridCol w:w="1451"/>
      </w:tblGrid>
      <w:tr w:rsidR="006724B4" w14:paraId="51D25414" w14:textId="77777777" w:rsidTr="006724B4">
        <w:trPr>
          <w:trHeight w:val="362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09C5BF" w14:textId="5692BE1C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FF3EE33" w14:textId="3678FB49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97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C06151D" w14:textId="5A4CEE1E" w:rsidR="006724B4" w:rsidRDefault="006724B4" w:rsidP="006724B4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97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64B34F" w14:textId="5457E37E" w:rsidR="006724B4" w:rsidRDefault="006724B4" w:rsidP="006724B4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97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3F92E6" w14:textId="4ABF3682" w:rsidR="006724B4" w:rsidRDefault="006724B4" w:rsidP="006724B4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6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697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F35A0C" w14:textId="3966919C" w:rsidR="006724B4" w:rsidRDefault="006724B4" w:rsidP="006724B4">
            <w:pPr>
              <w:jc w:val="center"/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ปี 68 </w:t>
            </w:r>
            <w:r w:rsidRPr="0069763E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</w:tr>
      <w:tr w:rsidR="006724B4" w14:paraId="20D75019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F05551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จะนะ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05B3E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D4917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DC901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91903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5736A0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113B45CC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F289CDB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ระโนด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4166C3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42D1D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79576F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1C22D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71E3C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32D52E59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9F15F0E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2BD85B8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63D044B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DA837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F169D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76CE4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31331270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75FE606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50837E9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5EDA3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8A7A2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7C1DC0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98E3FD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48AEF8B7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F57208B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881D69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DCFF5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53D71C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1435EE0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9B80F4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77688D40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B8869C8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B4F0DA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CC6E9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BBF21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436EF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605CBCF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6C4D703B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FFD447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เทพา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7F5D5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2DB41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63C786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EA5DB5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19D6A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76DA6250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1D768EA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นาทวี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FE0BEF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0BABA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C4107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B94C73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B6A4BB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13B7A679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FA82BC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สะเดา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F7640E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A40F19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E3E242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6BF64F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D529F7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6764336B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7A3D36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สิงหนคร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8AFE8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A529C6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476A9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D12C20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6987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554BD109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158B95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988255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0CCE15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EE17E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F16F8F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F590619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04613D7B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9F2BF2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D65CF6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D2C994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8C3C43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8F095C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AFD3E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588083CB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1805521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4E845D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38D887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DD7665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7F0E3F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526885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672A3493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54CD58A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FA9045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179AE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9F478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888A58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4302C8F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14E4F397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2FE84E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เมือง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DEFF0A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8F0C563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D124B4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7A010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85679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68ABA86E" w14:textId="77777777" w:rsidTr="006724B4">
        <w:trPr>
          <w:trHeight w:val="341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619D81" w14:textId="77777777" w:rsidR="006724B4" w:rsidRDefault="006724B4" w:rsidP="006724B4">
            <w:pPr>
              <w:widowControl w:val="0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1E439CC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8A4271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223C24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0E1778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B396C4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724B4" w14:paraId="0911DE75" w14:textId="77777777" w:rsidTr="006724B4">
        <w:trPr>
          <w:trHeight w:val="390"/>
        </w:trPr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C696BE4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35CBAD6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7784F46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D861EBA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D55876E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5397A34" w14:textId="77777777" w:rsidR="006724B4" w:rsidRDefault="006724B4" w:rsidP="006724B4">
            <w:pPr>
              <w:widowControl w:val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0D8FDF83" w14:textId="0C70272D" w:rsidR="00B40C7A" w:rsidRDefault="00B40C7A" w:rsidP="00B40C7A">
      <w:pPr>
        <w:rPr>
          <w:rFonts w:ascii="TH SarabunIT๙" w:hAnsi="TH SarabunIT๙" w:cs="TH SarabunIT๙"/>
          <w:sz w:val="32"/>
          <w:szCs w:val="32"/>
        </w:rPr>
      </w:pPr>
    </w:p>
    <w:p w14:paraId="48A393E8" w14:textId="0D58871F" w:rsidR="00B40C7A" w:rsidRPr="00B45DD5" w:rsidRDefault="000A092A" w:rsidP="00B40C7A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B40C7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B40C7A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B40C7A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466E063E" w14:textId="77777777" w:rsidR="00B40C7A" w:rsidRDefault="00B40C7A" w:rsidP="00B40C7A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05F265FF" w14:textId="77777777" w:rsidR="00B40C7A" w:rsidRDefault="00B40C7A" w:rsidP="00B40C7A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E673A95" w14:textId="142E8A44" w:rsidR="00B40C7A" w:rsidRPr="005E0FF9" w:rsidRDefault="000A092A" w:rsidP="00B40C7A">
      <w:pPr>
        <w:pStyle w:val="2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/>
          <w:b/>
          <w:bCs/>
        </w:rPr>
        <w:t>7</w:t>
      </w:r>
      <w:r w:rsidR="00B40C7A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B40C7A">
        <w:rPr>
          <w:rFonts w:ascii="TH SarabunIT๙" w:hAnsi="TH SarabunIT๙" w:cs="TH SarabunIT๙"/>
          <w:b/>
          <w:bCs/>
        </w:rPr>
        <w:t xml:space="preserve"> </w:t>
      </w:r>
      <w:r w:rsidR="00B40C7A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B40C7A" w14:paraId="0CF1B0D9" w14:textId="77777777" w:rsidTr="00630B35">
        <w:tc>
          <w:tcPr>
            <w:tcW w:w="3080" w:type="dxa"/>
          </w:tcPr>
          <w:p w14:paraId="0769A298" w14:textId="77777777" w:rsidR="00B40C7A" w:rsidRPr="005E0FF9" w:rsidRDefault="00B40C7A" w:rsidP="00630B35">
            <w:pPr>
              <w:pStyle w:val="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7A8F4AF3" w14:textId="77777777" w:rsidR="00B40C7A" w:rsidRPr="005E0FF9" w:rsidRDefault="00B40C7A" w:rsidP="00630B35">
            <w:pPr>
              <w:pStyle w:val="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663B5325" w14:textId="77777777" w:rsidR="00B40C7A" w:rsidRPr="005E0FF9" w:rsidRDefault="00B40C7A" w:rsidP="00630B35">
            <w:pPr>
              <w:pStyle w:val="2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B40C7A" w14:paraId="125A86CE" w14:textId="77777777" w:rsidTr="00630B35">
        <w:tc>
          <w:tcPr>
            <w:tcW w:w="3080" w:type="dxa"/>
          </w:tcPr>
          <w:p w14:paraId="2F1A38B8" w14:textId="77777777" w:rsidR="00B40C7A" w:rsidRPr="005E0FF9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1BFEB40D" w14:textId="77777777" w:rsidR="00B40C7A" w:rsidRPr="005E0FF9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54E1BF6" w14:textId="77777777" w:rsidR="00B40C7A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093598C" w14:textId="77777777" w:rsidR="00B40C7A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FDF3E01" w14:textId="77777777" w:rsidR="00B40C7A" w:rsidRPr="005E0FF9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B40C7A" w14:paraId="055E64B7" w14:textId="77777777" w:rsidTr="00630B35">
        <w:tc>
          <w:tcPr>
            <w:tcW w:w="3080" w:type="dxa"/>
          </w:tcPr>
          <w:p w14:paraId="35F24987" w14:textId="77777777" w:rsidR="00B40C7A" w:rsidRPr="005E0FF9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2AFB9ED4" w14:textId="77777777" w:rsidR="00B40C7A" w:rsidRPr="005E0FF9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208FC3E" w14:textId="77777777" w:rsidR="00B40C7A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7DC18619" w14:textId="77777777" w:rsidR="00B40C7A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04427A67" w14:textId="77777777" w:rsidR="00B40C7A" w:rsidRPr="005E0FF9" w:rsidRDefault="00B40C7A" w:rsidP="00630B35">
            <w:pPr>
              <w:pStyle w:val="2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55F00E79" w14:textId="77777777" w:rsidR="006724B4" w:rsidRDefault="006724B4" w:rsidP="00895F5D">
      <w:pPr>
        <w:pStyle w:val="2"/>
        <w:rPr>
          <w:rFonts w:ascii="TH SarabunIT๙" w:hAnsi="TH SarabunIT๙" w:cs="TH SarabunIT๙"/>
        </w:rPr>
      </w:pPr>
    </w:p>
    <w:p w14:paraId="78EDC16D" w14:textId="2D8156EA" w:rsidR="00B40C7A" w:rsidRPr="00B40C7A" w:rsidRDefault="002608E4" w:rsidP="00895F5D">
      <w:pPr>
        <w:pStyle w:val="2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 xml:space="preserve">หมายเหตุ </w:t>
      </w:r>
      <w:r>
        <w:rPr>
          <w:rFonts w:ascii="TH SarabunIT๙" w:hAnsi="TH SarabunIT๙" w:cs="TH SarabunIT๙"/>
        </w:rPr>
        <w:t xml:space="preserve">: </w:t>
      </w:r>
      <w:r>
        <w:rPr>
          <w:rFonts w:ascii="TH SarabunIT๙" w:hAnsi="TH SarabunIT๙" w:cs="TH SarabunIT๙" w:hint="cs"/>
          <w:cs/>
        </w:rPr>
        <w:t xml:space="preserve">ส่งข้อมูล </w:t>
      </w:r>
      <w:r>
        <w:rPr>
          <w:rFonts w:ascii="TH SarabunIT๙" w:hAnsi="TH SarabunIT๙" w:cs="TH SarabunIT๙"/>
        </w:rPr>
        <w:t>E-mail : sarab</w:t>
      </w:r>
      <w:r w:rsidR="00D75E03">
        <w:rPr>
          <w:rFonts w:ascii="TH SarabunIT๙" w:hAnsi="TH SarabunIT๙" w:cs="TH SarabunIT๙"/>
        </w:rPr>
        <w:t>a</w:t>
      </w:r>
      <w:r>
        <w:rPr>
          <w:rFonts w:ascii="TH SarabunIT๙" w:hAnsi="TH SarabunIT๙" w:cs="TH SarabunIT๙"/>
        </w:rPr>
        <w:t>n_ska@opsmoac.go.th</w:t>
      </w:r>
      <w:r>
        <w:rPr>
          <w:rFonts w:ascii="TH SarabunIT๙" w:hAnsi="TH SarabunIT๙" w:cs="TH SarabunIT๙" w:hint="cs"/>
          <w:cs/>
        </w:rPr>
        <w:t xml:space="preserve"> </w:t>
      </w:r>
    </w:p>
    <w:sectPr w:rsidR="00B40C7A" w:rsidRPr="00B40C7A" w:rsidSect="000920BE">
      <w:pgSz w:w="11906" w:h="16838" w:code="9"/>
      <w:pgMar w:top="993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2E0"/>
    <w:rsid w:val="0000376A"/>
    <w:rsid w:val="00042008"/>
    <w:rsid w:val="0006495C"/>
    <w:rsid w:val="000920BE"/>
    <w:rsid w:val="000A092A"/>
    <w:rsid w:val="001543AC"/>
    <w:rsid w:val="001B2609"/>
    <w:rsid w:val="002608E4"/>
    <w:rsid w:val="00367E7A"/>
    <w:rsid w:val="00423E57"/>
    <w:rsid w:val="00505682"/>
    <w:rsid w:val="00510C1F"/>
    <w:rsid w:val="005C0837"/>
    <w:rsid w:val="00616914"/>
    <w:rsid w:val="006724B4"/>
    <w:rsid w:val="006760FA"/>
    <w:rsid w:val="00767552"/>
    <w:rsid w:val="007C4FA1"/>
    <w:rsid w:val="007E7367"/>
    <w:rsid w:val="00895F5D"/>
    <w:rsid w:val="008B09A7"/>
    <w:rsid w:val="00922DD1"/>
    <w:rsid w:val="009667CA"/>
    <w:rsid w:val="00AE5D85"/>
    <w:rsid w:val="00B02B89"/>
    <w:rsid w:val="00B40C7A"/>
    <w:rsid w:val="00C74D31"/>
    <w:rsid w:val="00D45034"/>
    <w:rsid w:val="00D75E03"/>
    <w:rsid w:val="00D7660E"/>
    <w:rsid w:val="00D81247"/>
    <w:rsid w:val="00EE5AF0"/>
    <w:rsid w:val="00F03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4:docId w14:val="3F5B30DE"/>
  <w15:docId w15:val="{1E3C9736-5B19-4797-8F7F-C628BD504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2E0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32E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uiPriority w:val="99"/>
    <w:unhideWhenUsed/>
    <w:rsid w:val="006760FA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0">
    <w:name w:val="เนื้อความ 2 อักขระ"/>
    <w:basedOn w:val="a0"/>
    <w:link w:val="2"/>
    <w:uiPriority w:val="99"/>
    <w:rsid w:val="006760FA"/>
    <w:rPr>
      <w:rFonts w:ascii="AngsanaUPC" w:eastAsia="Times New Roman" w:hAnsi="AngsanaUPC" w:cs="AngsanaUPC"/>
      <w:color w:val="000000"/>
      <w:kern w:val="28"/>
      <w:sz w:val="32"/>
      <w:szCs w:val="32"/>
    </w:rPr>
  </w:style>
  <w:style w:type="character" w:styleId="a4">
    <w:name w:val="Hyperlink"/>
    <w:basedOn w:val="a0"/>
    <w:uiPriority w:val="99"/>
    <w:unhideWhenUsed/>
    <w:rsid w:val="00895F5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895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aaa bbb</cp:lastModifiedBy>
  <cp:revision>19</cp:revision>
  <cp:lastPrinted>2024-01-08T06:36:00Z</cp:lastPrinted>
  <dcterms:created xsi:type="dcterms:W3CDTF">2021-01-13T03:05:00Z</dcterms:created>
  <dcterms:modified xsi:type="dcterms:W3CDTF">2026-01-20T08:42:00Z</dcterms:modified>
</cp:coreProperties>
</file>