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73" w:rsidRDefault="008B3853" w:rsidP="00074E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B385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รายงานชุดที่</w:t>
      </w:r>
      <w:r w:rsidR="00074E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8B3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4EEF" w:rsidRPr="00074EE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รายงานผลการจั</w:t>
      </w:r>
      <w:r w:rsidR="00074EEF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074EEF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เวทีของ</w:t>
      </w:r>
      <w:r w:rsidR="00074EE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กลุ่มเกษตรกร</w:t>
      </w:r>
    </w:p>
    <w:p w:rsidR="008B3853" w:rsidRPr="00B37916" w:rsidRDefault="00752573" w:rsidP="00074EEF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52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ส่งภายในวันที่ </w:t>
      </w:r>
      <w:r w:rsidRPr="00752573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 w:rsidRPr="00752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มกราคม </w:t>
      </w:r>
      <w:r w:rsidRPr="0075257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B3791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B3853" w:rsidRDefault="008B3853" w:rsidP="0075257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ชื่อกลุ่มเกษตรกร </w:t>
      </w:r>
      <w:r w:rsidRPr="00DA58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DA58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74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EEF" w:rsidRPr="00074EE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74E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EEF" w:rsidRPr="00074EE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074EE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4EEF" w:rsidRPr="00074EEF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จัดเวทีของกลุ่มเกษตรกร เมื่อวันที่ </w:t>
      </w:r>
      <w:r w:rsidRPr="00F0234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0234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B3853" w:rsidRPr="00F02344">
        <w:rPr>
          <w:rFonts w:ascii="TH SarabunIT๙" w:hAnsi="TH SarabunIT๙" w:cs="TH SarabunIT๙"/>
          <w:sz w:val="32"/>
          <w:szCs w:val="32"/>
        </w:rPr>
        <w:t xml:space="preserve">   </w:t>
      </w:r>
      <w:r w:rsidR="008B385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02344" w:rsidRPr="00990605" w:rsidRDefault="00F02344" w:rsidP="008B38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0605">
        <w:rPr>
          <w:rFonts w:ascii="TH SarabunIT๙" w:hAnsi="TH SarabunIT๙" w:cs="TH SarabunIT๙" w:hint="cs"/>
          <w:b/>
          <w:bCs/>
          <w:sz w:val="32"/>
          <w:szCs w:val="32"/>
          <w:cs/>
        </w:rPr>
        <w:t>๑. วิเคราะห์กิจกรรม/ผลที่ได้รับในการดำเนินงานที่ผ่านมา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23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23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23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23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3853" w:rsidRDefault="008B3853" w:rsidP="008B38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F0234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ประเมินจุดแข็ง จุดอ่อน โอกาส และข้อจำกัดของกลุ่ม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02344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จุดแข็ง ...................................................................................................................................................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จุดอ่อน ...................................................................................................................................................</w:t>
      </w:r>
    </w:p>
    <w:p w:rsidR="00F02344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2.3 โอกาส .....................................................................................................................................................</w:t>
      </w:r>
    </w:p>
    <w:p w:rsidR="006F167D" w:rsidRDefault="00F02344" w:rsidP="008B38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2.4 ข้อจำกัด .................................................................................................................................................</w:t>
      </w:r>
    </w:p>
    <w:p w:rsidR="00F02344" w:rsidRDefault="006F167D" w:rsidP="008B38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167D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F02344" w:rsidRPr="006F1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และอุปสรรคของกลุ่ม</w:t>
      </w:r>
    </w:p>
    <w:p w:rsidR="006F167D" w:rsidRP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67D" w:rsidRP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167D" w:rsidRP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167D" w:rsidRDefault="006F167D" w:rsidP="006F16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167D">
        <w:rPr>
          <w:rFonts w:ascii="TH SarabunIT๙" w:hAnsi="TH SarabunIT๙" w:cs="TH SarabunIT๙" w:hint="cs"/>
          <w:b/>
          <w:bCs/>
          <w:sz w:val="32"/>
          <w:szCs w:val="32"/>
          <w:cs/>
        </w:rPr>
        <w:t>๔. แนวทางการแก้ไข และแนวทางพัฒนากลุ่ม</w:t>
      </w:r>
    </w:p>
    <w:p w:rsidR="006F167D" w:rsidRP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67D" w:rsidRP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167D" w:rsidRPr="006F167D" w:rsidRDefault="006F167D" w:rsidP="006F16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6581" w:rsidRPr="00356581" w:rsidRDefault="006F167D" w:rsidP="006F167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F16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356581" w:rsidRPr="0035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53"/>
    <w:rsid w:val="00032B8D"/>
    <w:rsid w:val="00074EEF"/>
    <w:rsid w:val="00167446"/>
    <w:rsid w:val="001D61FB"/>
    <w:rsid w:val="00356581"/>
    <w:rsid w:val="004F6264"/>
    <w:rsid w:val="006F167D"/>
    <w:rsid w:val="00752573"/>
    <w:rsid w:val="0081579E"/>
    <w:rsid w:val="00896EBA"/>
    <w:rsid w:val="008B3853"/>
    <w:rsid w:val="009616A4"/>
    <w:rsid w:val="00990605"/>
    <w:rsid w:val="009E3585"/>
    <w:rsid w:val="00B37916"/>
    <w:rsid w:val="00BC6768"/>
    <w:rsid w:val="00D750EC"/>
    <w:rsid w:val="00DA58D7"/>
    <w:rsid w:val="00F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surakosol_sr</dc:creator>
  <cp:lastModifiedBy>surakosol_sr</cp:lastModifiedBy>
  <cp:revision>11</cp:revision>
  <dcterms:created xsi:type="dcterms:W3CDTF">2017-10-17T01:58:00Z</dcterms:created>
  <dcterms:modified xsi:type="dcterms:W3CDTF">2018-10-10T06:28:00Z</dcterms:modified>
</cp:coreProperties>
</file>