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A69FF" w14:textId="62C7381D" w:rsidR="00213B63" w:rsidRPr="00F21064" w:rsidRDefault="007E1CAD" w:rsidP="00F21064">
      <w:pPr>
        <w:shd w:val="clear" w:color="auto" w:fill="C5E0B3" w:themeFill="accent6" w:themeFillTint="66"/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B92E96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อุดรธานี</w:t>
      </w:r>
    </w:p>
    <w:p w14:paraId="6451BB4F" w14:textId="77777777" w:rsidR="00352FDE" w:rsidRPr="00F21064" w:rsidRDefault="00541F0F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21E5654" w14:textId="1334DEAD" w:rsidR="00932416" w:rsidRPr="008B0704" w:rsidRDefault="00352FDE" w:rsidP="00F21064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D10FC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B92E96" w:rsidRPr="00F21064">
        <w:rPr>
          <w:rFonts w:ascii="TH SarabunIT๙" w:hAnsi="TH SarabunIT๙" w:cs="TH SarabunIT๙"/>
          <w:sz w:val="32"/>
          <w:szCs w:val="32"/>
          <w:cs/>
        </w:rPr>
        <w:t xml:space="preserve"> 7,331,438 </w:t>
      </w:r>
      <w:r w:rsidR="00F232E6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F21064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9A4CFD" w:rsidRPr="00F21064">
        <w:rPr>
          <w:rFonts w:ascii="TH SarabunIT๙" w:hAnsi="TH SarabunIT๙" w:cs="TH SarabunIT๙"/>
          <w:sz w:val="32"/>
          <w:szCs w:val="32"/>
          <w:cs/>
        </w:rPr>
        <w:t>ประชากรทั้งหมด 1,586,666</w:t>
      </w:r>
      <w:r w:rsidR="00BC1598" w:rsidRPr="00F21064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="0053747E" w:rsidRPr="00F21064">
        <w:rPr>
          <w:rFonts w:ascii="TH SarabunIT๙" w:hAnsi="TH SarabunIT๙" w:cs="TH SarabunIT๙"/>
          <w:sz w:val="32"/>
          <w:szCs w:val="32"/>
          <w:cs/>
        </w:rPr>
        <w:t>เป็น</w:t>
      </w:r>
      <w:r w:rsidR="00D10FCB" w:rsidRPr="00F21064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B92E96" w:rsidRPr="00F21064">
        <w:rPr>
          <w:rFonts w:ascii="TH SarabunIT๙" w:hAnsi="TH SarabunIT๙" w:cs="TH SarabunIT๙"/>
          <w:sz w:val="32"/>
          <w:szCs w:val="32"/>
          <w:cs/>
        </w:rPr>
        <w:t xml:space="preserve"> 4,531,663 </w:t>
      </w:r>
      <w:r w:rsidR="00244259" w:rsidRPr="00F21064">
        <w:rPr>
          <w:rFonts w:ascii="TH SarabunIT๙" w:hAnsi="TH SarabunIT๙" w:cs="TH SarabunIT๙"/>
          <w:sz w:val="32"/>
          <w:szCs w:val="32"/>
          <w:cs/>
        </w:rPr>
        <w:t>ไร่</w:t>
      </w:r>
      <w:r w:rsidR="00C53B27" w:rsidRPr="00F2106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92E96" w:rsidRPr="00F21064">
        <w:rPr>
          <w:rFonts w:ascii="TH SarabunIT๙" w:hAnsi="TH SarabunIT๙" w:cs="TH SarabunIT๙"/>
          <w:sz w:val="32"/>
          <w:szCs w:val="32"/>
          <w:cs/>
        </w:rPr>
        <w:t>(</w:t>
      </w:r>
      <w:r w:rsidR="00BC1598" w:rsidRPr="00F21064">
        <w:rPr>
          <w:rFonts w:ascii="TH SarabunIT๙" w:hAnsi="TH SarabunIT๙" w:cs="TH SarabunIT๙"/>
          <w:sz w:val="32"/>
          <w:szCs w:val="32"/>
          <w:cs/>
        </w:rPr>
        <w:t xml:space="preserve"> 61.81</w:t>
      </w:r>
      <w:r w:rsidR="00B92E96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0A16" w:rsidRPr="00F21064">
        <w:rPr>
          <w:rFonts w:ascii="TH SarabunIT๙" w:hAnsi="TH SarabunIT๙" w:cs="TH SarabunIT๙"/>
          <w:sz w:val="32"/>
          <w:szCs w:val="32"/>
        </w:rPr>
        <w:t>%</w:t>
      </w:r>
      <w:r w:rsidR="00090107"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020A16" w:rsidRPr="00F21064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B92E96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5627E">
        <w:rPr>
          <w:rFonts w:ascii="TH SarabunIT๙" w:hAnsi="TH SarabunIT๙" w:cs="TH SarabunIT๙" w:hint="cs"/>
          <w:sz w:val="32"/>
          <w:szCs w:val="32"/>
          <w:cs/>
        </w:rPr>
        <w:t>และผลการขึ้นทะเบียนเกษตรกรประจำปี 2564</w:t>
      </w:r>
      <w:r w:rsidR="002405FC">
        <w:rPr>
          <w:rFonts w:ascii="TH SarabunIT๙" w:hAnsi="TH SarabunIT๙" w:cs="TH SarabunIT๙" w:hint="cs"/>
          <w:sz w:val="32"/>
          <w:szCs w:val="32"/>
          <w:cs/>
        </w:rPr>
        <w:t xml:space="preserve">                มีจำนวนครัวเรือนเกษตรที่ขึ้นทะเบียนฯ ทั้งหมด </w:t>
      </w:r>
      <w:r w:rsidR="00005E29" w:rsidRPr="00005E29">
        <w:rPr>
          <w:rFonts w:ascii="TH SarabunIT๙" w:hAnsi="TH SarabunIT๙" w:cs="TH SarabunIT๙"/>
          <w:sz w:val="32"/>
          <w:szCs w:val="32"/>
          <w:cs/>
        </w:rPr>
        <w:t>159</w:t>
      </w:r>
      <w:r w:rsidR="00005E29" w:rsidRPr="00005E29">
        <w:rPr>
          <w:rFonts w:ascii="TH SarabunIT๙" w:hAnsi="TH SarabunIT๙" w:cs="TH SarabunIT๙"/>
          <w:sz w:val="32"/>
          <w:szCs w:val="32"/>
        </w:rPr>
        <w:t>,</w:t>
      </w:r>
      <w:r w:rsidR="00005E29" w:rsidRPr="00005E29">
        <w:rPr>
          <w:rFonts w:ascii="TH SarabunIT๙" w:hAnsi="TH SarabunIT๙" w:cs="TH SarabunIT๙"/>
          <w:sz w:val="32"/>
          <w:szCs w:val="32"/>
          <w:cs/>
        </w:rPr>
        <w:t>145</w:t>
      </w:r>
      <w:r w:rsidR="00005E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3C4B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8B07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05E29">
        <w:rPr>
          <w:rFonts w:ascii="TH SarabunIT๙" w:hAnsi="TH SarabunIT๙" w:cs="TH SarabunIT๙"/>
          <w:sz w:val="32"/>
          <w:szCs w:val="32"/>
          <w:cs/>
        </w:rPr>
        <w:t xml:space="preserve">320,548 </w:t>
      </w:r>
      <w:r w:rsidR="00F35F42">
        <w:rPr>
          <w:rFonts w:ascii="TH SarabunIT๙" w:hAnsi="TH SarabunIT๙" w:cs="TH SarabunIT๙" w:hint="cs"/>
          <w:sz w:val="32"/>
          <w:szCs w:val="32"/>
          <w:cs/>
        </w:rPr>
        <w:t>แปลง</w:t>
      </w:r>
      <w:r w:rsidR="00F35F4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405FC">
        <w:rPr>
          <w:rFonts w:ascii="TH SarabunIT๙" w:hAnsi="TH SarabunIT๙" w:cs="TH SarabunIT๙" w:hint="cs"/>
          <w:sz w:val="32"/>
          <w:szCs w:val="32"/>
          <w:cs/>
        </w:rPr>
        <w:t xml:space="preserve">พื้นที่ </w:t>
      </w:r>
      <w:r w:rsidR="00005E29" w:rsidRPr="00005E29">
        <w:rPr>
          <w:rFonts w:ascii="TH SarabunIT๙" w:hAnsi="TH SarabunIT๙" w:cs="TH SarabunIT๙"/>
          <w:sz w:val="32"/>
          <w:szCs w:val="32"/>
          <w:cs/>
        </w:rPr>
        <w:t>2</w:t>
      </w:r>
      <w:r w:rsidR="00005E29" w:rsidRPr="00005E29">
        <w:rPr>
          <w:rFonts w:ascii="TH SarabunIT๙" w:hAnsi="TH SarabunIT๙" w:cs="TH SarabunIT๙"/>
          <w:sz w:val="32"/>
          <w:szCs w:val="32"/>
        </w:rPr>
        <w:t>,</w:t>
      </w:r>
      <w:r w:rsidR="00005E29" w:rsidRPr="00005E29">
        <w:rPr>
          <w:rFonts w:ascii="TH SarabunIT๙" w:hAnsi="TH SarabunIT๙" w:cs="TH SarabunIT๙"/>
          <w:sz w:val="32"/>
          <w:szCs w:val="32"/>
          <w:cs/>
        </w:rPr>
        <w:t>645</w:t>
      </w:r>
      <w:r w:rsidR="00005E29" w:rsidRPr="00005E29">
        <w:rPr>
          <w:rFonts w:ascii="TH SarabunIT๙" w:hAnsi="TH SarabunIT๙" w:cs="TH SarabunIT๙"/>
          <w:sz w:val="32"/>
          <w:szCs w:val="32"/>
        </w:rPr>
        <w:t>,</w:t>
      </w:r>
      <w:r w:rsidR="00005E29" w:rsidRPr="00005E29">
        <w:rPr>
          <w:rFonts w:ascii="TH SarabunIT๙" w:hAnsi="TH SarabunIT๙" w:cs="TH SarabunIT๙"/>
          <w:sz w:val="32"/>
          <w:szCs w:val="32"/>
          <w:cs/>
        </w:rPr>
        <w:t>428.02</w:t>
      </w:r>
      <w:r w:rsidR="00005E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05FC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  <w:r w:rsidR="00932416" w:rsidRPr="00F21064">
        <w:rPr>
          <w:rFonts w:ascii="TH SarabunIT๙" w:hAnsi="TH SarabunIT๙" w:cs="TH SarabunIT๙"/>
          <w:sz w:val="32"/>
          <w:szCs w:val="32"/>
          <w:cs/>
        </w:rPr>
        <w:t>ละเอียดดังต่อไปนี้</w:t>
      </w:r>
      <w:r w:rsidR="008B0704">
        <w:rPr>
          <w:rFonts w:ascii="TH SarabunIT๙" w:hAnsi="TH SarabunIT๙" w:cs="TH SarabunIT๙"/>
          <w:sz w:val="32"/>
          <w:szCs w:val="32"/>
        </w:rPr>
        <w:t xml:space="preserve"> </w:t>
      </w:r>
      <w:r w:rsidR="008B0704">
        <w:rPr>
          <w:rFonts w:ascii="TH SarabunIT๙" w:hAnsi="TH SarabunIT๙" w:cs="TH SarabunIT๙" w:hint="cs"/>
          <w:sz w:val="32"/>
          <w:szCs w:val="32"/>
          <w:cs/>
        </w:rPr>
        <w:t xml:space="preserve">(ข้อมูล </w:t>
      </w:r>
      <w:r w:rsidR="00005E29">
        <w:rPr>
          <w:rFonts w:ascii="TH SarabunIT๙" w:hAnsi="TH SarabunIT๙" w:cs="TH SarabunIT๙"/>
          <w:sz w:val="32"/>
          <w:szCs w:val="32"/>
          <w:cs/>
        </w:rPr>
        <w:t xml:space="preserve">ณ วันที่ 2 </w:t>
      </w:r>
      <w:r w:rsidR="00005E29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="008B0704" w:rsidRPr="008B0704">
        <w:rPr>
          <w:rFonts w:ascii="TH SarabunIT๙" w:hAnsi="TH SarabunIT๙" w:cs="TH SarabunIT๙"/>
          <w:sz w:val="32"/>
          <w:szCs w:val="32"/>
          <w:cs/>
        </w:rPr>
        <w:t xml:space="preserve"> 2564  </w:t>
      </w:r>
      <w:r w:rsidR="008B0704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93BE8F1" w14:textId="566B6137" w:rsidR="00012648" w:rsidRPr="00F21064" w:rsidRDefault="00D73C4B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D73C4B">
        <w:rPr>
          <w:rFonts w:ascii="TH SarabunIT๙" w:hAnsi="TH SarabunIT๙" w:cs="TH SarabunIT๙"/>
          <w:sz w:val="32"/>
          <w:szCs w:val="32"/>
          <w:cs/>
        </w:rPr>
        <w:t>ผลการขึ้นทะเบียนเกษตรกรผู้ปลูกข้าวนาปี ตามที่ตั้งแปลง ปี 2564/65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มีจำนวนครัวเรือนเกษตรกร  ทั้งหมด </w:t>
      </w:r>
      <w:r w:rsidR="00723140" w:rsidRPr="00723140">
        <w:rPr>
          <w:rFonts w:ascii="TH SarabunIT๙" w:hAnsi="TH SarabunIT๙" w:cs="TH SarabunIT๙"/>
          <w:sz w:val="32"/>
          <w:szCs w:val="32"/>
          <w:cs/>
        </w:rPr>
        <w:t>140</w:t>
      </w:r>
      <w:r w:rsidR="00723140" w:rsidRPr="00723140">
        <w:rPr>
          <w:rFonts w:ascii="TH SarabunIT๙" w:hAnsi="TH SarabunIT๙" w:cs="TH SarabunIT๙"/>
          <w:sz w:val="32"/>
          <w:szCs w:val="32"/>
        </w:rPr>
        <w:t>,</w:t>
      </w:r>
      <w:r w:rsidR="00723140" w:rsidRPr="00723140">
        <w:rPr>
          <w:rFonts w:ascii="TH SarabunIT๙" w:hAnsi="TH SarabunIT๙" w:cs="TH SarabunIT๙"/>
          <w:sz w:val="32"/>
          <w:szCs w:val="32"/>
          <w:cs/>
        </w:rPr>
        <w:t>035</w:t>
      </w:r>
      <w:r w:rsidR="007231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ครัวเรือน  </w:t>
      </w:r>
      <w:r w:rsidR="00723140" w:rsidRPr="00723140">
        <w:rPr>
          <w:rFonts w:ascii="TH SarabunIT๙" w:hAnsi="TH SarabunIT๙" w:cs="TH SarabunIT๙"/>
          <w:sz w:val="32"/>
          <w:szCs w:val="32"/>
          <w:cs/>
        </w:rPr>
        <w:t>210</w:t>
      </w:r>
      <w:r w:rsidR="00723140" w:rsidRPr="00723140">
        <w:rPr>
          <w:rFonts w:ascii="TH SarabunIT๙" w:hAnsi="TH SarabunIT๙" w:cs="TH SarabunIT๙"/>
          <w:sz w:val="32"/>
          <w:szCs w:val="32"/>
        </w:rPr>
        <w:t>,</w:t>
      </w:r>
      <w:r w:rsidR="00723140" w:rsidRPr="00723140">
        <w:rPr>
          <w:rFonts w:ascii="TH SarabunIT๙" w:hAnsi="TH SarabunIT๙" w:cs="TH SarabunIT๙"/>
          <w:sz w:val="32"/>
          <w:szCs w:val="32"/>
          <w:cs/>
        </w:rPr>
        <w:t>073</w:t>
      </w:r>
      <w:r w:rsidR="007231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แปลง  </w:t>
      </w:r>
      <w:r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012648" w:rsidRPr="00F2106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23140" w:rsidRPr="00723140">
        <w:rPr>
          <w:rFonts w:ascii="TH SarabunIT๙" w:hAnsi="TH SarabunIT๙" w:cs="TH SarabunIT๙"/>
          <w:sz w:val="32"/>
          <w:szCs w:val="32"/>
          <w:cs/>
        </w:rPr>
        <w:t>1,610,925.46</w:t>
      </w:r>
      <w:r w:rsidR="00723140" w:rsidRPr="00723140">
        <w:rPr>
          <w:rFonts w:ascii="TH SarabunIT๙" w:hAnsi="TH SarabunIT๙" w:cs="TH SarabunIT๙"/>
          <w:sz w:val="32"/>
          <w:szCs w:val="32"/>
          <w:cs/>
        </w:rPr>
        <w:tab/>
      </w:r>
      <w:r w:rsidR="00012648" w:rsidRPr="00F21064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798AA1C1" w14:textId="77777777" w:rsidR="009850FA" w:rsidRPr="009850FA" w:rsidRDefault="00012648" w:rsidP="009850F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9850FA" w:rsidRPr="009850FA">
        <w:rPr>
          <w:rFonts w:ascii="TH SarabunIT๙" w:hAnsi="TH SarabunIT๙" w:cs="TH SarabunIT๙"/>
          <w:sz w:val="32"/>
          <w:szCs w:val="32"/>
          <w:cs/>
        </w:rPr>
        <w:t>ผลการขึ้นทะเบียนเกษตรกรผู้ปลูกข้าวโพดเลี้ยงสัตว์ ปี 2564/65 รวม ตามที่ตั้งแปลง</w:t>
      </w:r>
    </w:p>
    <w:p w14:paraId="1A6434E7" w14:textId="38040B19" w:rsidR="00012648" w:rsidRPr="00F21064" w:rsidRDefault="009850FA" w:rsidP="009850F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850FA">
        <w:rPr>
          <w:rFonts w:ascii="TH SarabunIT๙" w:hAnsi="TH SarabunIT๙" w:cs="TH SarabunIT๙"/>
          <w:sz w:val="32"/>
          <w:szCs w:val="32"/>
          <w:cs/>
        </w:rPr>
        <w:t>(วันที่เพาะปลูก 1 มีนาคม 2564- 28 กุมภาพันธ์ 2565)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850FA">
        <w:rPr>
          <w:rFonts w:ascii="TH SarabunIT๙" w:hAnsi="TH SarabunIT๙" w:cs="TH SarabunIT๙"/>
          <w:sz w:val="32"/>
          <w:szCs w:val="32"/>
          <w:cs/>
        </w:rPr>
        <w:t xml:space="preserve">มีจำนวนครัวเรือนเกษตรกร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Pr="009850FA">
        <w:rPr>
          <w:rFonts w:ascii="TH SarabunIT๙" w:hAnsi="TH SarabunIT๙" w:cs="TH SarabunIT๙"/>
          <w:sz w:val="32"/>
          <w:szCs w:val="32"/>
          <w:cs/>
        </w:rPr>
        <w:t xml:space="preserve">ทั้งหมด </w:t>
      </w:r>
      <w:r w:rsidR="004133A8" w:rsidRPr="004133A8">
        <w:rPr>
          <w:rFonts w:ascii="TH SarabunIT๙" w:hAnsi="TH SarabunIT๙" w:cs="TH SarabunIT๙"/>
          <w:sz w:val="32"/>
          <w:szCs w:val="32"/>
          <w:cs/>
        </w:rPr>
        <w:t>217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9850FA">
        <w:rPr>
          <w:rFonts w:ascii="TH SarabunIT๙" w:hAnsi="TH SarabunIT๙" w:cs="TH SarabunIT๙"/>
          <w:sz w:val="32"/>
          <w:szCs w:val="32"/>
          <w:cs/>
        </w:rPr>
        <w:t xml:space="preserve">ครัวเรือน  </w:t>
      </w:r>
      <w:r w:rsidR="004133A8">
        <w:rPr>
          <w:rFonts w:ascii="TH SarabunIT๙" w:hAnsi="TH SarabunIT๙" w:cs="TH SarabunIT๙" w:hint="cs"/>
          <w:sz w:val="32"/>
          <w:szCs w:val="32"/>
          <w:cs/>
        </w:rPr>
        <w:t>22</w:t>
      </w:r>
      <w:r>
        <w:rPr>
          <w:rFonts w:ascii="TH SarabunIT๙" w:hAnsi="TH SarabunIT๙" w:cs="TH SarabunIT๙"/>
          <w:sz w:val="32"/>
          <w:szCs w:val="32"/>
        </w:rPr>
        <w:t>8</w:t>
      </w:r>
      <w:r w:rsidRPr="009850FA">
        <w:rPr>
          <w:rFonts w:ascii="TH SarabunIT๙" w:hAnsi="TH SarabunIT๙" w:cs="TH SarabunIT๙"/>
          <w:sz w:val="32"/>
          <w:szCs w:val="32"/>
        </w:rPr>
        <w:t xml:space="preserve"> </w:t>
      </w:r>
      <w:r w:rsidRPr="009850FA">
        <w:rPr>
          <w:rFonts w:ascii="TH SarabunIT๙" w:hAnsi="TH SarabunIT๙" w:cs="TH SarabunIT๙"/>
          <w:sz w:val="32"/>
          <w:szCs w:val="32"/>
          <w:cs/>
        </w:rPr>
        <w:t xml:space="preserve">แปลง  พื้นที่  </w:t>
      </w:r>
      <w:r w:rsidR="004133A8" w:rsidRPr="004133A8">
        <w:rPr>
          <w:rFonts w:ascii="TH SarabunIT๙" w:hAnsi="TH SarabunIT๙" w:cs="TH SarabunIT๙"/>
          <w:sz w:val="32"/>
          <w:szCs w:val="32"/>
        </w:rPr>
        <w:t>2,107.82</w:t>
      </w:r>
      <w:r w:rsidRPr="009850FA">
        <w:rPr>
          <w:rFonts w:ascii="TH SarabunIT๙" w:hAnsi="TH SarabunIT๙" w:cs="TH SarabunIT๙"/>
          <w:sz w:val="32"/>
          <w:szCs w:val="32"/>
        </w:rPr>
        <w:t xml:space="preserve"> </w:t>
      </w:r>
      <w:r w:rsidRPr="009850FA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60D90193" w14:textId="77777777" w:rsidR="00442CF8" w:rsidRPr="00442CF8" w:rsidRDefault="00012648" w:rsidP="00442CF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442CF8" w:rsidRPr="00442CF8">
        <w:rPr>
          <w:rFonts w:ascii="TH SarabunIT๙" w:hAnsi="TH SarabunIT๙" w:cs="TH SarabunIT๙"/>
          <w:sz w:val="32"/>
          <w:szCs w:val="32"/>
          <w:cs/>
        </w:rPr>
        <w:t>ผลการขึ้นทะเบียนเกษตรกรผู้ปลูกมันสำปะหลัง ปี 2564/65 ตามที่ตั้งแปลง</w:t>
      </w:r>
    </w:p>
    <w:p w14:paraId="114E431C" w14:textId="04A7BD49" w:rsidR="00012648" w:rsidRPr="00F21064" w:rsidRDefault="00442CF8" w:rsidP="00442CF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42CF8">
        <w:rPr>
          <w:rFonts w:ascii="TH SarabunIT๙" w:hAnsi="TH SarabunIT๙" w:cs="TH SarabunIT๙"/>
          <w:sz w:val="32"/>
          <w:szCs w:val="32"/>
          <w:cs/>
        </w:rPr>
        <w:t xml:space="preserve"> (วันที่เก็บเกี่ยว 1 ตุลาคม 2564 - 30 กันยายน 2565)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442CF8">
        <w:rPr>
          <w:rFonts w:ascii="TH SarabunIT๙" w:hAnsi="TH SarabunIT๙" w:cs="TH SarabunIT๙"/>
          <w:sz w:val="32"/>
          <w:szCs w:val="32"/>
          <w:cs/>
        </w:rPr>
        <w:t xml:space="preserve">มีจำนวนครัวเรือนเกษตรกร                           ทั้งหมด </w:t>
      </w:r>
      <w:r w:rsidR="000519D0">
        <w:rPr>
          <w:rFonts w:ascii="TH SarabunIT๙" w:hAnsi="TH SarabunIT๙" w:cs="TH SarabunIT๙"/>
          <w:sz w:val="32"/>
          <w:szCs w:val="32"/>
          <w:cs/>
        </w:rPr>
        <w:t>29,985</w:t>
      </w:r>
      <w:r w:rsidR="000519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2CF8">
        <w:rPr>
          <w:rFonts w:ascii="TH SarabunIT๙" w:hAnsi="TH SarabunIT๙" w:cs="TH SarabunIT๙"/>
          <w:sz w:val="32"/>
          <w:szCs w:val="32"/>
          <w:cs/>
        </w:rPr>
        <w:t xml:space="preserve">ครัวเรือน  </w:t>
      </w:r>
      <w:r w:rsidR="000519D0" w:rsidRPr="000519D0">
        <w:rPr>
          <w:rFonts w:ascii="TH SarabunIT๙" w:hAnsi="TH SarabunIT๙" w:cs="TH SarabunIT๙"/>
          <w:sz w:val="32"/>
          <w:szCs w:val="32"/>
        </w:rPr>
        <w:t>39,714</w:t>
      </w:r>
      <w:r w:rsidR="000519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2CF8">
        <w:rPr>
          <w:rFonts w:ascii="TH SarabunIT๙" w:hAnsi="TH SarabunIT๙" w:cs="TH SarabunIT๙"/>
          <w:sz w:val="32"/>
          <w:szCs w:val="32"/>
          <w:cs/>
        </w:rPr>
        <w:t xml:space="preserve">แปลง  พื้นที่  </w:t>
      </w:r>
      <w:r w:rsidR="000519D0" w:rsidRPr="000519D0">
        <w:rPr>
          <w:rFonts w:ascii="TH SarabunIT๙" w:hAnsi="TH SarabunIT๙" w:cs="TH SarabunIT๙"/>
          <w:sz w:val="32"/>
          <w:szCs w:val="32"/>
          <w:cs/>
        </w:rPr>
        <w:t>385</w:t>
      </w:r>
      <w:r w:rsidR="000519D0" w:rsidRPr="000519D0">
        <w:rPr>
          <w:rFonts w:ascii="TH SarabunIT๙" w:hAnsi="TH SarabunIT๙" w:cs="TH SarabunIT๙"/>
          <w:sz w:val="32"/>
          <w:szCs w:val="32"/>
        </w:rPr>
        <w:t>,</w:t>
      </w:r>
      <w:r w:rsidR="000519D0" w:rsidRPr="000519D0">
        <w:rPr>
          <w:rFonts w:ascii="TH SarabunIT๙" w:hAnsi="TH SarabunIT๙" w:cs="TH SarabunIT๙"/>
          <w:sz w:val="32"/>
          <w:szCs w:val="32"/>
          <w:cs/>
        </w:rPr>
        <w:t>633.73</w:t>
      </w:r>
      <w:r w:rsidR="002C305E" w:rsidRPr="002C305E">
        <w:rPr>
          <w:rFonts w:ascii="TH SarabunIT๙" w:hAnsi="TH SarabunIT๙" w:cs="TH SarabunIT๙"/>
          <w:sz w:val="32"/>
          <w:szCs w:val="32"/>
          <w:cs/>
        </w:rPr>
        <w:tab/>
      </w:r>
      <w:r w:rsidRPr="00442CF8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7DA2B912" w14:textId="77777777" w:rsidR="00502527" w:rsidRPr="00502527" w:rsidRDefault="00012648" w:rsidP="005025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502527" w:rsidRPr="00502527">
        <w:rPr>
          <w:rFonts w:ascii="TH SarabunIT๙" w:hAnsi="TH SarabunIT๙" w:cs="TH SarabunIT๙"/>
          <w:sz w:val="32"/>
          <w:szCs w:val="32"/>
          <w:cs/>
        </w:rPr>
        <w:t>ผลการขึ้นทะเบียนเกษตรกรผู้ปลูกอ้อยโรงงาน ปี 2564/65 ตามที่ตั้งแปลง</w:t>
      </w:r>
    </w:p>
    <w:p w14:paraId="02713DB3" w14:textId="3CD7C872" w:rsidR="00012648" w:rsidRPr="00F21064" w:rsidRDefault="00502527" w:rsidP="005025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02527">
        <w:rPr>
          <w:rFonts w:ascii="TH SarabunIT๙" w:hAnsi="TH SarabunIT๙" w:cs="TH SarabunIT๙"/>
          <w:sz w:val="32"/>
          <w:szCs w:val="32"/>
          <w:cs/>
        </w:rPr>
        <w:t xml:space="preserve"> (วันที่เก็บเกี่ยว 1 ตุลาคม 2564 - 30 กันยายน 2565)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02527">
        <w:rPr>
          <w:rFonts w:ascii="TH SarabunIT๙" w:hAnsi="TH SarabunIT๙" w:cs="TH SarabunIT๙"/>
          <w:sz w:val="32"/>
          <w:szCs w:val="32"/>
          <w:cs/>
        </w:rPr>
        <w:t xml:space="preserve">มีจำนวนครัวเรือนเกษตรกร                           ทั้งหมด </w:t>
      </w:r>
      <w:r w:rsidR="00E9557B" w:rsidRPr="00E9557B">
        <w:rPr>
          <w:rFonts w:ascii="TH SarabunIT๙" w:hAnsi="TH SarabunIT๙" w:cs="TH SarabunIT๙"/>
          <w:sz w:val="32"/>
          <w:szCs w:val="32"/>
          <w:cs/>
        </w:rPr>
        <w:t>7,100</w:t>
      </w:r>
      <w:r w:rsidR="00E9557B" w:rsidRPr="00E9557B">
        <w:rPr>
          <w:rFonts w:ascii="TH SarabunIT๙" w:hAnsi="TH SarabunIT๙" w:cs="TH SarabunIT๙"/>
          <w:sz w:val="32"/>
          <w:szCs w:val="32"/>
          <w:cs/>
        </w:rPr>
        <w:tab/>
      </w:r>
      <w:r w:rsidRPr="00502527">
        <w:rPr>
          <w:rFonts w:ascii="TH SarabunIT๙" w:hAnsi="TH SarabunIT๙" w:cs="TH SarabunIT๙"/>
          <w:sz w:val="32"/>
          <w:szCs w:val="32"/>
          <w:cs/>
        </w:rPr>
        <w:t xml:space="preserve">ครัวเรือน  </w:t>
      </w:r>
      <w:r w:rsidR="00E9557B" w:rsidRPr="00E9557B">
        <w:rPr>
          <w:rFonts w:ascii="TH SarabunIT๙" w:hAnsi="TH SarabunIT๙" w:cs="TH SarabunIT๙"/>
          <w:sz w:val="32"/>
          <w:szCs w:val="32"/>
          <w:cs/>
        </w:rPr>
        <w:t>8</w:t>
      </w:r>
      <w:r w:rsidR="00E9557B" w:rsidRPr="00E9557B">
        <w:rPr>
          <w:rFonts w:ascii="TH SarabunIT๙" w:hAnsi="TH SarabunIT๙" w:cs="TH SarabunIT๙"/>
          <w:sz w:val="32"/>
          <w:szCs w:val="32"/>
        </w:rPr>
        <w:t>,</w:t>
      </w:r>
      <w:r w:rsidR="00E9557B" w:rsidRPr="00E9557B">
        <w:rPr>
          <w:rFonts w:ascii="TH SarabunIT๙" w:hAnsi="TH SarabunIT๙" w:cs="TH SarabunIT๙"/>
          <w:sz w:val="32"/>
          <w:szCs w:val="32"/>
          <w:cs/>
        </w:rPr>
        <w:t>492</w:t>
      </w:r>
      <w:r w:rsidR="00E955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02527">
        <w:rPr>
          <w:rFonts w:ascii="TH SarabunIT๙" w:hAnsi="TH SarabunIT๙" w:cs="TH SarabunIT๙"/>
          <w:sz w:val="32"/>
          <w:szCs w:val="32"/>
          <w:cs/>
        </w:rPr>
        <w:t xml:space="preserve">แปลง  พื้นที่  </w:t>
      </w:r>
      <w:r w:rsidR="00E9557B" w:rsidRPr="00E9557B">
        <w:rPr>
          <w:rFonts w:ascii="TH SarabunIT๙" w:hAnsi="TH SarabunIT๙" w:cs="TH SarabunIT๙"/>
          <w:sz w:val="32"/>
          <w:szCs w:val="32"/>
          <w:cs/>
        </w:rPr>
        <w:t>71</w:t>
      </w:r>
      <w:r w:rsidR="00E9557B" w:rsidRPr="00E9557B">
        <w:rPr>
          <w:rFonts w:ascii="TH SarabunIT๙" w:hAnsi="TH SarabunIT๙" w:cs="TH SarabunIT๙"/>
          <w:sz w:val="32"/>
          <w:szCs w:val="32"/>
        </w:rPr>
        <w:t>,</w:t>
      </w:r>
      <w:r w:rsidR="00E9557B" w:rsidRPr="00E9557B">
        <w:rPr>
          <w:rFonts w:ascii="TH SarabunIT๙" w:hAnsi="TH SarabunIT๙" w:cs="TH SarabunIT๙"/>
          <w:sz w:val="32"/>
          <w:szCs w:val="32"/>
          <w:cs/>
        </w:rPr>
        <w:t>242.79</w:t>
      </w:r>
      <w:r w:rsidR="00E955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02527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4D58BC2A" w14:textId="2D62B6DE" w:rsidR="00012648" w:rsidRDefault="00012648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0229F1" w:rsidRPr="000229F1">
        <w:rPr>
          <w:rFonts w:ascii="TH SarabunIT๙" w:hAnsi="TH SarabunIT๙" w:cs="TH SarabunIT๙"/>
          <w:sz w:val="32"/>
          <w:szCs w:val="32"/>
          <w:cs/>
        </w:rPr>
        <w:t>ผลการขึ้นทะเบียนเกษตรกรผู้ปลูกยางพารา ตามที่ตั้งแปลง ปี 2564</w:t>
      </w:r>
      <w:r w:rsidR="000229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29F1" w:rsidRPr="000229F1">
        <w:rPr>
          <w:rFonts w:ascii="TH SarabunIT๙" w:hAnsi="TH SarabunIT๙" w:cs="TH SarabunIT๙"/>
          <w:sz w:val="32"/>
          <w:szCs w:val="32"/>
          <w:cs/>
        </w:rPr>
        <w:t>จำนวนครัวเรือนเก</w:t>
      </w:r>
      <w:r w:rsidR="000229F1">
        <w:rPr>
          <w:rFonts w:ascii="TH SarabunIT๙" w:hAnsi="TH SarabunIT๙" w:cs="TH SarabunIT๙"/>
          <w:sz w:val="32"/>
          <w:szCs w:val="32"/>
          <w:cs/>
        </w:rPr>
        <w:t>ษตรกร</w:t>
      </w:r>
      <w:r w:rsidR="000229F1" w:rsidRPr="000229F1">
        <w:rPr>
          <w:rFonts w:ascii="TH SarabunIT๙" w:hAnsi="TH SarabunIT๙" w:cs="TH SarabunIT๙"/>
          <w:sz w:val="32"/>
          <w:szCs w:val="32"/>
          <w:cs/>
        </w:rPr>
        <w:t xml:space="preserve">ทั้งหมด </w:t>
      </w:r>
      <w:r w:rsidR="00780283">
        <w:rPr>
          <w:rFonts w:ascii="TH SarabunIT๙" w:hAnsi="TH SarabunIT๙" w:cs="TH SarabunIT๙"/>
          <w:sz w:val="32"/>
          <w:szCs w:val="32"/>
          <w:cs/>
        </w:rPr>
        <w:t xml:space="preserve">13,424 </w:t>
      </w:r>
      <w:r w:rsidR="000229F1" w:rsidRPr="000229F1">
        <w:rPr>
          <w:rFonts w:ascii="TH SarabunIT๙" w:hAnsi="TH SarabunIT๙" w:cs="TH SarabunIT๙"/>
          <w:sz w:val="32"/>
          <w:szCs w:val="32"/>
          <w:cs/>
        </w:rPr>
        <w:t xml:space="preserve">ครัวเรือน  </w:t>
      </w:r>
      <w:r w:rsidR="00780283" w:rsidRPr="00780283">
        <w:rPr>
          <w:rFonts w:ascii="TH SarabunIT๙" w:hAnsi="TH SarabunIT๙" w:cs="TH SarabunIT๙"/>
          <w:sz w:val="32"/>
          <w:szCs w:val="32"/>
          <w:cs/>
        </w:rPr>
        <w:t>16</w:t>
      </w:r>
      <w:r w:rsidR="00780283" w:rsidRPr="00780283">
        <w:rPr>
          <w:rFonts w:ascii="TH SarabunIT๙" w:hAnsi="TH SarabunIT๙" w:cs="TH SarabunIT๙"/>
          <w:sz w:val="32"/>
          <w:szCs w:val="32"/>
        </w:rPr>
        <w:t>,</w:t>
      </w:r>
      <w:r w:rsidR="00780283" w:rsidRPr="00780283">
        <w:rPr>
          <w:rFonts w:ascii="TH SarabunIT๙" w:hAnsi="TH SarabunIT๙" w:cs="TH SarabunIT๙"/>
          <w:sz w:val="32"/>
          <w:szCs w:val="32"/>
          <w:cs/>
        </w:rPr>
        <w:t>991</w:t>
      </w:r>
      <w:r w:rsidR="0078028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29F1" w:rsidRPr="000229F1">
        <w:rPr>
          <w:rFonts w:ascii="TH SarabunIT๙" w:hAnsi="TH SarabunIT๙" w:cs="TH SarabunIT๙"/>
          <w:sz w:val="32"/>
          <w:szCs w:val="32"/>
          <w:cs/>
        </w:rPr>
        <w:t xml:space="preserve">แปลง  พื้นที่  </w:t>
      </w:r>
      <w:r w:rsidR="0072716C" w:rsidRPr="0072716C">
        <w:rPr>
          <w:rFonts w:ascii="TH SarabunIT๙" w:hAnsi="TH SarabunIT๙" w:cs="TH SarabunIT๙"/>
          <w:sz w:val="32"/>
          <w:szCs w:val="32"/>
          <w:cs/>
        </w:rPr>
        <w:t>210</w:t>
      </w:r>
      <w:r w:rsidR="0072716C" w:rsidRPr="0072716C">
        <w:rPr>
          <w:rFonts w:ascii="TH SarabunIT๙" w:hAnsi="TH SarabunIT๙" w:cs="TH SarabunIT๙"/>
          <w:sz w:val="32"/>
          <w:szCs w:val="32"/>
        </w:rPr>
        <w:t>,</w:t>
      </w:r>
      <w:r w:rsidR="0072716C" w:rsidRPr="0072716C">
        <w:rPr>
          <w:rFonts w:ascii="TH SarabunIT๙" w:hAnsi="TH SarabunIT๙" w:cs="TH SarabunIT๙"/>
          <w:sz w:val="32"/>
          <w:szCs w:val="32"/>
          <w:cs/>
        </w:rPr>
        <w:t>094.17</w:t>
      </w:r>
      <w:r w:rsidR="007271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29F1" w:rsidRPr="000229F1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441C1D2" w14:textId="6D73A8EE" w:rsidR="00041DB5" w:rsidRDefault="00041DB5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41DB5">
        <w:rPr>
          <w:rFonts w:ascii="TH SarabunIT๙" w:hAnsi="TH SarabunIT๙" w:cs="TH SarabunIT๙"/>
          <w:sz w:val="32"/>
          <w:szCs w:val="32"/>
          <w:cs/>
        </w:rPr>
        <w:t xml:space="preserve">ผลการขึ้นทะเบียนเกษตรกรผู้ปลูกปาล์มน้ำมัน ตามที่ตั้งแปลง ปี </w:t>
      </w:r>
      <w:proofErr w:type="gramStart"/>
      <w:r w:rsidRPr="00041DB5">
        <w:rPr>
          <w:rFonts w:ascii="TH SarabunIT๙" w:hAnsi="TH SarabunIT๙" w:cs="TH SarabunIT๙"/>
          <w:sz w:val="32"/>
          <w:szCs w:val="32"/>
        </w:rPr>
        <w:t>2564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041DB5">
        <w:rPr>
          <w:rFonts w:ascii="TH SarabunIT๙" w:hAnsi="TH SarabunIT๙" w:cs="TH SarabunIT๙"/>
          <w:sz w:val="32"/>
          <w:szCs w:val="32"/>
          <w:cs/>
        </w:rPr>
        <w:t>มีจำนวนครัวเรือนเก</w:t>
      </w:r>
      <w:r>
        <w:rPr>
          <w:rFonts w:ascii="TH SarabunIT๙" w:hAnsi="TH SarabunIT๙" w:cs="TH SarabunIT๙"/>
          <w:sz w:val="32"/>
          <w:szCs w:val="32"/>
          <w:cs/>
        </w:rPr>
        <w:t>ษตรกร</w:t>
      </w:r>
      <w:r w:rsidRPr="00041DB5">
        <w:rPr>
          <w:rFonts w:ascii="TH SarabunIT๙" w:hAnsi="TH SarabunIT๙" w:cs="TH SarabunIT๙"/>
          <w:sz w:val="32"/>
          <w:szCs w:val="32"/>
          <w:cs/>
        </w:rPr>
        <w:t>ทั้งหมด</w:t>
      </w:r>
      <w:proofErr w:type="gramEnd"/>
      <w:r w:rsidRPr="00041D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854E9" w:rsidRPr="004854E9">
        <w:rPr>
          <w:rFonts w:ascii="TH SarabunIT๙" w:hAnsi="TH SarabunIT๙" w:cs="TH SarabunIT๙"/>
          <w:sz w:val="32"/>
          <w:szCs w:val="32"/>
        </w:rPr>
        <w:t>1,580</w:t>
      </w:r>
      <w:r w:rsidR="004854E9" w:rsidRPr="004854E9">
        <w:rPr>
          <w:rFonts w:ascii="TH SarabunIT๙" w:hAnsi="TH SarabunIT๙" w:cs="TH SarabunIT๙"/>
          <w:sz w:val="32"/>
          <w:szCs w:val="32"/>
        </w:rPr>
        <w:tab/>
      </w:r>
      <w:r w:rsidRPr="00041DB5">
        <w:rPr>
          <w:rFonts w:ascii="TH SarabunIT๙" w:hAnsi="TH SarabunIT๙" w:cs="TH SarabunIT๙"/>
          <w:sz w:val="32"/>
          <w:szCs w:val="32"/>
          <w:cs/>
        </w:rPr>
        <w:t xml:space="preserve">ครัวเรือน  </w:t>
      </w:r>
      <w:r w:rsidR="004854E9" w:rsidRPr="004854E9">
        <w:rPr>
          <w:rFonts w:ascii="TH SarabunIT๙" w:hAnsi="TH SarabunIT๙" w:cs="TH SarabunIT๙"/>
          <w:sz w:val="32"/>
          <w:szCs w:val="32"/>
        </w:rPr>
        <w:t>1,850</w:t>
      </w:r>
      <w:r w:rsidR="004854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41DB5">
        <w:rPr>
          <w:rFonts w:ascii="TH SarabunIT๙" w:hAnsi="TH SarabunIT๙" w:cs="TH SarabunIT๙"/>
          <w:sz w:val="32"/>
          <w:szCs w:val="32"/>
          <w:cs/>
        </w:rPr>
        <w:t xml:space="preserve">แปลง  พื้นที่  </w:t>
      </w:r>
      <w:r w:rsidR="004854E9" w:rsidRPr="004854E9">
        <w:rPr>
          <w:rFonts w:ascii="TH SarabunIT๙" w:hAnsi="TH SarabunIT๙" w:cs="TH SarabunIT๙"/>
          <w:sz w:val="32"/>
          <w:szCs w:val="32"/>
        </w:rPr>
        <w:t>13,299.14</w:t>
      </w:r>
      <w:r w:rsidR="004854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41DB5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09B554E8" w14:textId="6545EC4A" w:rsidR="00041DB5" w:rsidRDefault="003C6276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3C6276">
        <w:rPr>
          <w:rFonts w:ascii="TH SarabunIT๙" w:hAnsi="TH SarabunIT๙" w:cs="TH SarabunIT๙"/>
          <w:sz w:val="32"/>
          <w:szCs w:val="32"/>
          <w:cs/>
        </w:rPr>
        <w:t>ผลการขึ้น</w:t>
      </w:r>
      <w:r w:rsidR="00D46F7D">
        <w:rPr>
          <w:rFonts w:ascii="TH SarabunIT๙" w:hAnsi="TH SarabunIT๙" w:cs="TH SarabunIT๙"/>
          <w:sz w:val="32"/>
          <w:szCs w:val="32"/>
          <w:cs/>
        </w:rPr>
        <w:t>ทะเบียนเกษตรกรผู้ปลูกกาแฟ</w:t>
      </w:r>
      <w:r w:rsidRPr="003C6276">
        <w:rPr>
          <w:rFonts w:ascii="TH SarabunIT๙" w:hAnsi="TH SarabunIT๙" w:cs="TH SarabunIT๙"/>
          <w:sz w:val="32"/>
          <w:szCs w:val="32"/>
          <w:cs/>
        </w:rPr>
        <w:t xml:space="preserve"> ตามที่ตั้งแปลง ปี </w:t>
      </w:r>
      <w:proofErr w:type="gramStart"/>
      <w:r w:rsidRPr="003C6276">
        <w:rPr>
          <w:rFonts w:ascii="TH SarabunIT๙" w:hAnsi="TH SarabunIT๙" w:cs="TH SarabunIT๙"/>
          <w:sz w:val="32"/>
          <w:szCs w:val="32"/>
          <w:cs/>
        </w:rPr>
        <w:t>2564  มีจ</w:t>
      </w:r>
      <w:r>
        <w:rPr>
          <w:rFonts w:ascii="TH SarabunIT๙" w:hAnsi="TH SarabunIT๙" w:cs="TH SarabunIT๙"/>
          <w:sz w:val="32"/>
          <w:szCs w:val="32"/>
          <w:cs/>
        </w:rPr>
        <w:t>ำนวนครัวเรือนเกษตรกรทั้งหมด</w:t>
      </w:r>
      <w:proofErr w:type="gramEnd"/>
      <w:r w:rsidR="00D6496B">
        <w:rPr>
          <w:rFonts w:ascii="TH SarabunIT๙" w:hAnsi="TH SarabunIT๙" w:cs="TH SarabunIT๙"/>
          <w:sz w:val="32"/>
          <w:szCs w:val="32"/>
          <w:cs/>
        </w:rPr>
        <w:t xml:space="preserve"> 18 ครัวเรือน  19</w:t>
      </w:r>
      <w:r>
        <w:rPr>
          <w:rFonts w:ascii="TH SarabunIT๙" w:hAnsi="TH SarabunIT๙" w:cs="TH SarabunIT๙"/>
          <w:sz w:val="32"/>
          <w:szCs w:val="32"/>
          <w:cs/>
        </w:rPr>
        <w:t xml:space="preserve"> แปลง  พื้นที่  </w:t>
      </w:r>
      <w:r w:rsidR="00D6496B" w:rsidRPr="00D6496B">
        <w:rPr>
          <w:rFonts w:ascii="TH SarabunIT๙" w:hAnsi="TH SarabunIT๙" w:cs="TH SarabunIT๙"/>
          <w:sz w:val="32"/>
          <w:szCs w:val="32"/>
          <w:cs/>
        </w:rPr>
        <w:t>105.50</w:t>
      </w:r>
      <w:r w:rsidRPr="003C627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2CBB8454" w14:textId="2AB42434" w:rsidR="00D46F7D" w:rsidRDefault="00D46F7D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D46F7D">
        <w:rPr>
          <w:rFonts w:ascii="TH SarabunIT๙" w:hAnsi="TH SarabunIT๙" w:cs="TH SarabunIT๙"/>
          <w:sz w:val="32"/>
          <w:szCs w:val="32"/>
          <w:cs/>
        </w:rPr>
        <w:t>ผลการขึ้น</w:t>
      </w:r>
      <w:r>
        <w:rPr>
          <w:rFonts w:ascii="TH SarabunIT๙" w:hAnsi="TH SarabunIT๙" w:cs="TH SarabunIT๙"/>
          <w:sz w:val="32"/>
          <w:szCs w:val="32"/>
          <w:cs/>
        </w:rPr>
        <w:t>ทะเบียนเกษตรกรผู้ปลูกลำไย</w:t>
      </w:r>
      <w:r w:rsidRPr="00D46F7D">
        <w:rPr>
          <w:rFonts w:ascii="TH SarabunIT๙" w:hAnsi="TH SarabunIT๙" w:cs="TH SarabunIT๙"/>
          <w:sz w:val="32"/>
          <w:szCs w:val="32"/>
          <w:cs/>
        </w:rPr>
        <w:t xml:space="preserve"> ตามที่ตั้งแปลง ปี 2564  มีจ</w:t>
      </w:r>
      <w:r w:rsidR="00D36630">
        <w:rPr>
          <w:rFonts w:ascii="TH SarabunIT๙" w:hAnsi="TH SarabunIT๙" w:cs="TH SarabunIT๙"/>
          <w:sz w:val="32"/>
          <w:szCs w:val="32"/>
          <w:cs/>
        </w:rPr>
        <w:t>ำนวนครัวเรือนเกษตรกรทั้งหมด 91 ครัวเรือน  93</w:t>
      </w:r>
      <w:r w:rsidRPr="00D46F7D">
        <w:rPr>
          <w:rFonts w:ascii="TH SarabunIT๙" w:hAnsi="TH SarabunIT๙" w:cs="TH SarabunIT๙"/>
          <w:sz w:val="32"/>
          <w:szCs w:val="32"/>
          <w:cs/>
        </w:rPr>
        <w:t xml:space="preserve"> แปลง  พื้นที่  </w:t>
      </w:r>
      <w:r w:rsidR="00D36630" w:rsidRPr="00D36630">
        <w:rPr>
          <w:rFonts w:ascii="TH SarabunIT๙" w:hAnsi="TH SarabunIT๙" w:cs="TH SarabunIT๙"/>
          <w:sz w:val="32"/>
          <w:szCs w:val="32"/>
          <w:cs/>
        </w:rPr>
        <w:t>331.98</w:t>
      </w:r>
      <w:r w:rsidR="00D36630" w:rsidRPr="00D36630">
        <w:rPr>
          <w:rFonts w:ascii="TH SarabunIT๙" w:hAnsi="TH SarabunIT๙" w:cs="TH SarabunIT๙"/>
          <w:sz w:val="32"/>
          <w:szCs w:val="32"/>
          <w:cs/>
        </w:rPr>
        <w:tab/>
      </w:r>
      <w:r w:rsidR="00D3663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6F7D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3CDDBE73" w14:textId="689804AD" w:rsidR="00B22C54" w:rsidRPr="00F21064" w:rsidRDefault="00B22C54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B22C54">
        <w:rPr>
          <w:rFonts w:ascii="TH SarabunIT๙" w:hAnsi="TH SarabunIT๙" w:cs="TH SarabunIT๙"/>
          <w:sz w:val="32"/>
          <w:szCs w:val="32"/>
          <w:cs/>
        </w:rPr>
        <w:t>- ผล</w:t>
      </w:r>
      <w:r w:rsidR="00F521A3">
        <w:rPr>
          <w:rFonts w:ascii="TH SarabunIT๙" w:hAnsi="TH SarabunIT๙" w:cs="TH SarabunIT๙"/>
          <w:sz w:val="32"/>
          <w:szCs w:val="32"/>
          <w:cs/>
        </w:rPr>
        <w:t>การขึ้นทะเบียนเกษตรกรผู้ปลูกสับปะรด</w:t>
      </w:r>
      <w:r w:rsidRPr="00B22C54">
        <w:rPr>
          <w:rFonts w:ascii="TH SarabunIT๙" w:hAnsi="TH SarabunIT๙" w:cs="TH SarabunIT๙"/>
          <w:sz w:val="32"/>
          <w:szCs w:val="32"/>
          <w:cs/>
        </w:rPr>
        <w:t xml:space="preserve"> ตามที่ตั้งแปลง ปี 2564  ม</w:t>
      </w:r>
      <w:r>
        <w:rPr>
          <w:rFonts w:ascii="TH SarabunIT๙" w:hAnsi="TH SarabunIT๙" w:cs="TH SarabunIT๙"/>
          <w:sz w:val="32"/>
          <w:szCs w:val="32"/>
          <w:cs/>
        </w:rPr>
        <w:t>ีจำนวนครัวเรือน</w:t>
      </w:r>
      <w:r w:rsidR="004041D0">
        <w:rPr>
          <w:rFonts w:ascii="TH SarabunIT๙" w:hAnsi="TH SarabunIT๙" w:cs="TH SarabunIT๙"/>
          <w:sz w:val="32"/>
          <w:szCs w:val="32"/>
          <w:cs/>
        </w:rPr>
        <w:t>เกษตรกรทั้งหมด 7</w:t>
      </w:r>
      <w:r w:rsidRPr="00B22C54">
        <w:rPr>
          <w:rFonts w:ascii="TH SarabunIT๙" w:hAnsi="TH SarabunIT๙" w:cs="TH SarabunIT๙"/>
          <w:sz w:val="32"/>
          <w:szCs w:val="32"/>
          <w:cs/>
        </w:rPr>
        <w:t xml:space="preserve"> คร</w:t>
      </w:r>
      <w:r w:rsidR="004041D0">
        <w:rPr>
          <w:rFonts w:ascii="TH SarabunIT๙" w:hAnsi="TH SarabunIT๙" w:cs="TH SarabunIT๙"/>
          <w:sz w:val="32"/>
          <w:szCs w:val="32"/>
          <w:cs/>
        </w:rPr>
        <w:t xml:space="preserve">ัวเรือน  9 แปลง  พื้นที่  76 </w:t>
      </w:r>
      <w:r w:rsidRPr="00B22C54">
        <w:rPr>
          <w:rFonts w:ascii="TH SarabunIT๙" w:hAnsi="TH SarabunIT๙" w:cs="TH SarabunIT๙"/>
          <w:sz w:val="32"/>
          <w:szCs w:val="32"/>
          <w:cs/>
        </w:rPr>
        <w:t>ไร่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3783AE" w14:textId="467E05B5" w:rsidR="00012648" w:rsidRPr="00F21064" w:rsidRDefault="00012648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="00F42095" w:rsidRPr="00F21064">
        <w:rPr>
          <w:rFonts w:ascii="TH SarabunIT๙" w:hAnsi="TH SarabunIT๙" w:cs="TH SarabunIT๙"/>
          <w:sz w:val="32"/>
          <w:szCs w:val="32"/>
          <w:cs/>
        </w:rPr>
        <w:t>- พื้นที่ไม้ดอกไม้ประดับ  2,068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0F21C65F" w14:textId="70A32FE7" w:rsidR="008402F8" w:rsidRPr="00F21064" w:rsidRDefault="008402F8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>-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พื้นที่เพาะเลี้ยงสัตว์น้ำ 31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494.44 ไร่</w:t>
      </w:r>
    </w:p>
    <w:p w14:paraId="5B97A7CF" w14:textId="29B65F68" w:rsidR="00012648" w:rsidRPr="00F21064" w:rsidRDefault="00FF75AB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พื้นที่การเกษตรอื่นๆ </w:t>
      </w:r>
      <w:r w:rsidR="00F42095" w:rsidRPr="00F21064">
        <w:rPr>
          <w:rFonts w:ascii="TH SarabunIT๙" w:hAnsi="TH SarabunIT๙" w:cs="TH SarabunIT๙"/>
          <w:sz w:val="32"/>
          <w:szCs w:val="32"/>
          <w:cs/>
        </w:rPr>
        <w:t>468,173</w:t>
      </w:r>
      <w:r w:rsidR="00012648" w:rsidRPr="00F21064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012648"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012648" w:rsidRPr="00F21064">
        <w:rPr>
          <w:rFonts w:ascii="TH SarabunIT๙" w:hAnsi="TH SarabunIT๙" w:cs="TH SarabunIT๙"/>
          <w:sz w:val="32"/>
          <w:szCs w:val="32"/>
          <w:cs/>
        </w:rPr>
        <w:t>(เช่น ประมง ปศุสัตว์ แมลงเศรษฐกิจ พืชสมุนไพร เครื่องเทศ เป็นต้น)</w:t>
      </w:r>
    </w:p>
    <w:p w14:paraId="7497D90C" w14:textId="4A5C43C3" w:rsidR="00432EFE" w:rsidRDefault="00432EFE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="008D0546" w:rsidRPr="00F21064">
        <w:rPr>
          <w:rFonts w:ascii="TH SarabunIT๙" w:hAnsi="TH SarabunIT๙" w:cs="TH SarabunIT๙"/>
          <w:sz w:val="32"/>
          <w:szCs w:val="32"/>
          <w:cs/>
        </w:rPr>
        <w:t>โดยมี</w:t>
      </w:r>
      <w:r w:rsidR="0053440F" w:rsidRPr="00F21064">
        <w:rPr>
          <w:rFonts w:ascii="TH SarabunIT๙" w:hAnsi="TH SarabunIT๙" w:cs="TH SarabunIT๙"/>
          <w:sz w:val="32"/>
          <w:szCs w:val="32"/>
          <w:cs/>
        </w:rPr>
        <w:t>พื้นที่เกษตรกรรมในเขตชลประทาน 348,504 ไร่และพื้นที่เกษตรกรรมนอกเขตชลประทาน 4,183,159 ไร่</w:t>
      </w:r>
    </w:p>
    <w:p w14:paraId="207C1334" w14:textId="77777777" w:rsidR="00B65986" w:rsidRDefault="00B65986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96969" w14:textId="77777777" w:rsidR="00B65986" w:rsidRDefault="00B65986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4DD1D6" w14:textId="77777777" w:rsidR="00B65986" w:rsidRDefault="00B65986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77DFC6" w14:textId="77777777" w:rsidR="00B65986" w:rsidRPr="00F21064" w:rsidRDefault="00B65986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5895A782" w14:textId="7379360E" w:rsidR="002F6FA7" w:rsidRPr="00F21064" w:rsidRDefault="00CF6494" w:rsidP="00F21064">
      <w:pPr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1.2</w:t>
      </w:r>
      <w:r w:rsidR="00F12F9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</w:p>
    <w:p w14:paraId="1C5EA3FD" w14:textId="0E3ECDF5" w:rsidR="00A35AA8" w:rsidRPr="00F21064" w:rsidRDefault="00A35AA8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1.ลุ่มน้ำในเขตจังหวัดอุดรธานี</w:t>
      </w:r>
      <w:r w:rsidRPr="00F21064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มี </w:t>
      </w:r>
      <w:r w:rsidRPr="00F21064">
        <w:rPr>
          <w:rFonts w:ascii="TH SarabunIT๙" w:eastAsia="+mn-ea" w:hAnsi="TH SarabunIT๙" w:cs="TH SarabunIT๙"/>
          <w:kern w:val="24"/>
          <w:sz w:val="32"/>
          <w:szCs w:val="32"/>
        </w:rPr>
        <w:t xml:space="preserve">2 </w:t>
      </w:r>
      <w:r w:rsidRPr="00F21064">
        <w:rPr>
          <w:rFonts w:ascii="TH SarabunIT๙" w:eastAsia="+mn-ea" w:hAnsi="TH SarabunIT๙" w:cs="TH SarabunIT๙"/>
          <w:kern w:val="24"/>
          <w:sz w:val="32"/>
          <w:szCs w:val="32"/>
          <w:cs/>
        </w:rPr>
        <w:t>ลุ่มน้ำหลัก  8 ลุ่มน้ำย่อย  พื้นที่ชลประทานขนาดใหญ่  จำนวน 2 แห่ง รวม 136</w:t>
      </w:r>
      <w:r w:rsidRPr="00F21064">
        <w:rPr>
          <w:rFonts w:ascii="TH SarabunIT๙" w:eastAsia="+mn-ea" w:hAnsi="TH SarabunIT๙" w:cs="TH SarabunIT๙"/>
          <w:kern w:val="24"/>
          <w:sz w:val="32"/>
          <w:szCs w:val="32"/>
        </w:rPr>
        <w:t>,</w:t>
      </w:r>
      <w:r w:rsidRPr="00F21064">
        <w:rPr>
          <w:rFonts w:ascii="TH SarabunIT๙" w:eastAsia="+mn-ea" w:hAnsi="TH SarabunIT๙" w:cs="TH SarabunIT๙"/>
          <w:kern w:val="24"/>
          <w:sz w:val="32"/>
          <w:szCs w:val="32"/>
          <w:cs/>
        </w:rPr>
        <w:t>000  ไร่  พื้นที่ชลประทานขนาดกลาง  จำนวน 17 แห่ง  รวม 27</w:t>
      </w:r>
      <w:r w:rsidRPr="00F21064">
        <w:rPr>
          <w:rFonts w:ascii="TH SarabunIT๙" w:eastAsia="+mn-ea" w:hAnsi="TH SarabunIT๙" w:cs="TH SarabunIT๙"/>
          <w:kern w:val="24"/>
          <w:sz w:val="32"/>
          <w:szCs w:val="32"/>
        </w:rPr>
        <w:t xml:space="preserve">,019 </w:t>
      </w:r>
      <w:r w:rsidRPr="00F21064">
        <w:rPr>
          <w:rFonts w:ascii="TH SarabunIT๙" w:eastAsia="+mn-ea" w:hAnsi="TH SarabunIT๙" w:cs="TH SarabunIT๙"/>
          <w:kern w:val="24"/>
          <w:sz w:val="32"/>
          <w:szCs w:val="32"/>
          <w:cs/>
        </w:rPr>
        <w:t>ไร่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สรุปสถานการณ์น้ำปัจจุบัน  ปริมาณน้ำในอ่างเก็บน้ำขนาดใหญ่ จำนวน 2 แห่ง และขนาดกลาง จำนวน 17 แห่ง มีปริมาณ </w:t>
      </w:r>
      <w:r w:rsidR="00540F9C">
        <w:rPr>
          <w:rFonts w:ascii="TH SarabunIT๙" w:hAnsi="TH SarabunIT๙" w:cs="TH SarabunIT๙"/>
          <w:sz w:val="32"/>
          <w:szCs w:val="32"/>
        </w:rPr>
        <w:t>171.18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ล้านลบ.ม.  ซึ่งมีปริมาณ</w:t>
      </w:r>
      <w:r w:rsidR="00A20391" w:rsidRPr="00F21064">
        <w:rPr>
          <w:rFonts w:ascii="TH SarabunIT๙" w:hAnsi="TH SarabunIT๙" w:cs="TH SarabunIT๙"/>
          <w:sz w:val="32"/>
          <w:szCs w:val="32"/>
          <w:cs/>
        </w:rPr>
        <w:t>มากกว่า</w:t>
      </w:r>
      <w:r w:rsidRPr="00F21064">
        <w:rPr>
          <w:rFonts w:ascii="TH SarabunIT๙" w:hAnsi="TH SarabunIT๙" w:cs="TH SarabunIT๙"/>
          <w:sz w:val="32"/>
          <w:szCs w:val="32"/>
          <w:cs/>
        </w:rPr>
        <w:t>กว่า</w:t>
      </w:r>
      <w:r w:rsidR="00A20391" w:rsidRPr="00F21064">
        <w:rPr>
          <w:rFonts w:ascii="TH SarabunIT๙" w:hAnsi="TH SarabunIT๙" w:cs="TH SarabunIT๙"/>
          <w:sz w:val="32"/>
          <w:szCs w:val="32"/>
          <w:cs/>
        </w:rPr>
        <w:t>ปี 2563</w:t>
      </w:r>
      <w:r w:rsidR="00E05D55" w:rsidRPr="00F21064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540F9C">
        <w:rPr>
          <w:rFonts w:ascii="TH SarabunIT๙" w:hAnsi="TH SarabunIT๙" w:cs="TH SarabunIT๙"/>
          <w:sz w:val="32"/>
          <w:szCs w:val="32"/>
        </w:rPr>
        <w:t>72.96</w:t>
      </w:r>
      <w:r w:rsidR="00E05D55"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E05D55" w:rsidRPr="00F21064">
        <w:rPr>
          <w:rFonts w:ascii="TH SarabunIT๙" w:hAnsi="TH SarabunIT๙" w:cs="TH SarabunIT๙"/>
          <w:sz w:val="32"/>
          <w:szCs w:val="32"/>
          <w:cs/>
        </w:rPr>
        <w:t>ล้าน ลบ</w:t>
      </w:r>
      <w:r w:rsidR="00E05D55" w:rsidRPr="00F21064">
        <w:rPr>
          <w:rFonts w:ascii="TH SarabunIT๙" w:hAnsi="TH SarabunIT๙" w:cs="TH SarabunIT๙"/>
          <w:sz w:val="32"/>
          <w:szCs w:val="32"/>
        </w:rPr>
        <w:t>.</w:t>
      </w:r>
      <w:r w:rsidR="00E05D55" w:rsidRPr="00F21064">
        <w:rPr>
          <w:rFonts w:ascii="TH SarabunIT๙" w:hAnsi="TH SarabunIT๙" w:cs="TH SarabunIT๙"/>
          <w:sz w:val="32"/>
          <w:szCs w:val="32"/>
          <w:cs/>
        </w:rPr>
        <w:t>ม</w:t>
      </w:r>
      <w:r w:rsidR="00E05D55" w:rsidRPr="00F21064">
        <w:rPr>
          <w:rFonts w:ascii="TH SarabunIT๙" w:hAnsi="TH SarabunIT๙" w:cs="TH SarabunIT๙"/>
          <w:sz w:val="32"/>
          <w:szCs w:val="32"/>
        </w:rPr>
        <w:t>.</w:t>
      </w:r>
      <w:r w:rsidR="00A20391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05D55" w:rsidRPr="00F21064">
        <w:rPr>
          <w:rFonts w:ascii="TH SarabunIT๙" w:hAnsi="TH SarabunIT๙" w:cs="TH SarabunIT๙"/>
          <w:sz w:val="32"/>
          <w:szCs w:val="32"/>
          <w:cs/>
        </w:rPr>
        <w:t>คิดเป็น</w:t>
      </w:r>
      <w:r w:rsidR="00A20391" w:rsidRPr="00F21064">
        <w:rPr>
          <w:rFonts w:ascii="TH SarabunIT๙" w:hAnsi="TH SarabunIT๙" w:cs="TH SarabunIT๙"/>
          <w:sz w:val="32"/>
          <w:szCs w:val="32"/>
          <w:cs/>
        </w:rPr>
        <w:t>ร้อยละ</w:t>
      </w:r>
      <w:r w:rsidR="00A33EF4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40F9C">
        <w:rPr>
          <w:rFonts w:ascii="TH SarabunIT๙" w:hAnsi="TH SarabunIT๙" w:cs="TH SarabunIT๙"/>
          <w:sz w:val="32"/>
          <w:szCs w:val="32"/>
        </w:rPr>
        <w:t>26.30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(เมื่อเทียบในช่วงเวลาเดียวกัน)</w:t>
      </w:r>
    </w:p>
    <w:p w14:paraId="75C5F341" w14:textId="6E70DC5A" w:rsidR="00A35AA8" w:rsidRPr="00F21064" w:rsidRDefault="00A35AA8" w:rsidP="00F21064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2.ปริมาณน้ำฝนสะสม</w:t>
      </w:r>
      <w:r w:rsidR="00A33EF4" w:rsidRPr="00F21064">
        <w:rPr>
          <w:rFonts w:ascii="TH SarabunIT๙" w:hAnsi="TH SarabunIT๙" w:cs="TH SarabunIT๙"/>
          <w:sz w:val="32"/>
          <w:szCs w:val="32"/>
          <w:cs/>
        </w:rPr>
        <w:t xml:space="preserve"> (ตั้งแต่วันที่ 1 ม.ค.6</w:t>
      </w:r>
      <w:r w:rsidR="00540F9C">
        <w:rPr>
          <w:rFonts w:ascii="TH SarabunIT๙" w:hAnsi="TH SarabunIT๙" w:cs="TH SarabunIT๙"/>
          <w:sz w:val="32"/>
          <w:szCs w:val="32"/>
        </w:rPr>
        <w:t>4 – 22</w:t>
      </w:r>
      <w:r w:rsidR="00E05D55" w:rsidRPr="00F21064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540F9C">
        <w:rPr>
          <w:rFonts w:ascii="TH SarabunIT๙" w:hAnsi="TH SarabunIT๙" w:cs="TH SarabunIT๙" w:hint="cs"/>
          <w:sz w:val="32"/>
          <w:szCs w:val="32"/>
          <w:cs/>
        </w:rPr>
        <w:t>มิ.ย</w:t>
      </w:r>
      <w:proofErr w:type="spellEnd"/>
      <w:r w:rsidR="00A33EF4" w:rsidRPr="00F21064">
        <w:rPr>
          <w:rFonts w:ascii="TH SarabunIT๙" w:hAnsi="TH SarabunIT๙" w:cs="TH SarabunIT๙"/>
          <w:sz w:val="32"/>
          <w:szCs w:val="32"/>
        </w:rPr>
        <w:t>.64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) เฉลี่ย </w:t>
      </w:r>
      <w:r w:rsidR="00540F9C">
        <w:rPr>
          <w:rFonts w:ascii="TH SarabunIT๙" w:hAnsi="TH SarabunIT๙" w:cs="TH SarabunIT๙"/>
          <w:sz w:val="32"/>
          <w:szCs w:val="32"/>
        </w:rPr>
        <w:t>535.0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มม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</w:t>
      </w:r>
    </w:p>
    <w:p w14:paraId="4611F65B" w14:textId="77777777" w:rsidR="00A35AA8" w:rsidRPr="00F21064" w:rsidRDefault="00A35AA8" w:rsidP="00F21064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3.ความต้องการใช้น้ำของจังหวัดจำแนก 4 ด้าน</w:t>
      </w:r>
    </w:p>
    <w:p w14:paraId="3A24D08F" w14:textId="77777777" w:rsidR="00A35AA8" w:rsidRPr="00F21064" w:rsidRDefault="00A35AA8" w:rsidP="00F21064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อุปโภคบริโภค............................50.440...........</w:t>
      </w:r>
      <w:r w:rsidRPr="00F21064">
        <w:rPr>
          <w:rFonts w:ascii="TH SarabunIT๙" w:hAnsi="TH SarabunIT๙" w:cs="TH SarabunIT๙"/>
          <w:sz w:val="32"/>
          <w:szCs w:val="32"/>
        </w:rPr>
        <w:t>................</w:t>
      </w:r>
      <w:r w:rsidRPr="00F21064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F21064">
        <w:rPr>
          <w:rFonts w:ascii="TH SarabunIT๙" w:hAnsi="TH SarabunIT๙" w:cs="TH SarabunIT๙"/>
          <w:sz w:val="32"/>
          <w:szCs w:val="32"/>
        </w:rPr>
        <w:t>.</w:t>
      </w:r>
      <w:r w:rsidRPr="00F21064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3161CD13" w14:textId="77777777" w:rsidR="00A35AA8" w:rsidRPr="00F21064" w:rsidRDefault="00A35AA8" w:rsidP="00F21064">
      <w:pPr>
        <w:pStyle w:val="a3"/>
        <w:tabs>
          <w:tab w:val="left" w:pos="1134"/>
          <w:tab w:val="left" w:pos="6096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ระบบนิเวศน์..............................3.000.........</w:t>
      </w:r>
      <w:r w:rsidRPr="00F21064">
        <w:rPr>
          <w:rFonts w:ascii="TH SarabunIT๙" w:hAnsi="TH SarabunIT๙" w:cs="TH SarabunIT๙"/>
          <w:sz w:val="32"/>
          <w:szCs w:val="32"/>
        </w:rPr>
        <w:t>.....................</w:t>
      </w:r>
      <w:r w:rsidRPr="00F21064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F21064">
        <w:rPr>
          <w:rFonts w:ascii="TH SarabunIT๙" w:hAnsi="TH SarabunIT๙" w:cs="TH SarabunIT๙"/>
          <w:sz w:val="32"/>
          <w:szCs w:val="32"/>
        </w:rPr>
        <w:t>.</w:t>
      </w:r>
      <w:r w:rsidRPr="00F21064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1005248D" w14:textId="77777777" w:rsidR="00A35AA8" w:rsidRPr="00F21064" w:rsidRDefault="00A35AA8" w:rsidP="00F21064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เกษตรกรรม...............................338.450.........................ล้าน</w:t>
      </w:r>
      <w:r w:rsidRPr="00F21064">
        <w:rPr>
          <w:rFonts w:ascii="TH SarabunIT๙" w:hAnsi="TH SarabunIT๙" w:cs="TH SarabunIT๙"/>
          <w:sz w:val="32"/>
          <w:szCs w:val="32"/>
        </w:rPr>
        <w:t>.</w:t>
      </w:r>
      <w:r w:rsidRPr="00F21064">
        <w:rPr>
          <w:rFonts w:ascii="TH SarabunIT๙" w:hAnsi="TH SarabunIT๙" w:cs="TH SarabunIT๙"/>
          <w:sz w:val="32"/>
          <w:szCs w:val="32"/>
          <w:cs/>
        </w:rPr>
        <w:t>ลบ.ม.</w:t>
      </w:r>
      <w:bookmarkStart w:id="0" w:name="_GoBack"/>
      <w:bookmarkEnd w:id="0"/>
    </w:p>
    <w:p w14:paraId="3057F61D" w14:textId="77777777" w:rsidR="00A35AA8" w:rsidRPr="00F21064" w:rsidRDefault="00A35AA8" w:rsidP="00F21064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อุตสาหกรรม..............................3.110..............................ล้าน</w:t>
      </w:r>
      <w:r w:rsidRPr="00F21064">
        <w:rPr>
          <w:rFonts w:ascii="TH SarabunIT๙" w:hAnsi="TH SarabunIT๙" w:cs="TH SarabunIT๙"/>
          <w:sz w:val="32"/>
          <w:szCs w:val="32"/>
        </w:rPr>
        <w:t>.</w:t>
      </w:r>
      <w:r w:rsidRPr="00F21064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7638D6CF" w14:textId="293161D5" w:rsidR="002F6FA7" w:rsidRPr="00F21064" w:rsidRDefault="00915E1B" w:rsidP="00F21064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4) </w:t>
      </w:r>
      <w:r w:rsidR="00DA35EC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การใช้ประโยชน์และความเหมาะสมของดินเพื่อการเพาะปลูก </w:t>
      </w:r>
      <w:r w:rsidR="002A187C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</w:t>
      </w:r>
      <w:r w:rsidR="00DA35EC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proofErr w:type="spellStart"/>
      <w:r w:rsidR="00DA35EC" w:rsidRPr="00F21064">
        <w:rPr>
          <w:rFonts w:ascii="TH SarabunIT๙" w:hAnsi="TH SarabunIT๙" w:cs="TH SarabunIT๙"/>
          <w:b/>
          <w:bCs/>
          <w:sz w:val="32"/>
          <w:szCs w:val="32"/>
        </w:rPr>
        <w:t>Agri</w:t>
      </w:r>
      <w:proofErr w:type="spellEnd"/>
      <w:r w:rsidR="00DA35EC" w:rsidRPr="00F21064">
        <w:rPr>
          <w:rFonts w:ascii="TH SarabunIT๙" w:hAnsi="TH SarabunIT๙" w:cs="TH SarabunIT๙"/>
          <w:b/>
          <w:bCs/>
          <w:sz w:val="32"/>
          <w:szCs w:val="32"/>
        </w:rPr>
        <w:t>-Map analytic)</w:t>
      </w:r>
    </w:p>
    <w:p w14:paraId="64E75232" w14:textId="7E8FC448" w:rsidR="009A6E61" w:rsidRPr="00F21064" w:rsidRDefault="002F6FA7" w:rsidP="00F21064">
      <w:pPr>
        <w:pStyle w:val="a3"/>
        <w:tabs>
          <w:tab w:val="left" w:pos="709"/>
          <w:tab w:val="left" w:pos="993"/>
          <w:tab w:val="left" w:pos="1134"/>
        </w:tabs>
        <w:spacing w:after="0" w:line="240" w:lineRule="auto"/>
        <w:ind w:left="0" w:hanging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F21064">
        <w:rPr>
          <w:rFonts w:ascii="TH SarabunIT๙" w:hAnsi="TH SarabunIT๙" w:cs="TH SarabunIT๙"/>
          <w:sz w:val="32"/>
          <w:szCs w:val="32"/>
        </w:rPr>
        <w:tab/>
      </w:r>
      <w:r w:rsidR="009A6E61" w:rsidRPr="00F21064">
        <w:rPr>
          <w:rFonts w:ascii="TH SarabunIT๙" w:hAnsi="TH SarabunIT๙" w:cs="TH SarabunIT๙"/>
          <w:sz w:val="32"/>
          <w:szCs w:val="32"/>
        </w:rPr>
        <w:tab/>
      </w:r>
      <w:r w:rsidR="009A6E61" w:rsidRPr="00F21064">
        <w:rPr>
          <w:rFonts w:ascii="TH SarabunIT๙" w:hAnsi="TH SarabunIT๙" w:cs="TH SarabunIT๙"/>
          <w:sz w:val="32"/>
          <w:szCs w:val="32"/>
        </w:rPr>
        <w:tab/>
      </w:r>
      <w:r w:rsidR="009A6E61"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9A6E61" w:rsidRPr="00F21064">
        <w:rPr>
          <w:rFonts w:ascii="TH SarabunIT๙" w:hAnsi="TH SarabunIT๙" w:cs="TH SarabunIT๙"/>
          <w:sz w:val="32"/>
          <w:szCs w:val="32"/>
        </w:rPr>
        <w:t xml:space="preserve">- </w:t>
      </w:r>
      <w:proofErr w:type="gramStart"/>
      <w:r w:rsidR="009A6E61" w:rsidRPr="00F21064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9A6E61"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จำนวน</w:t>
      </w:r>
      <w:proofErr w:type="gramEnd"/>
      <w:r w:rsidR="009A6E61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4623" w:rsidRPr="00F21064">
        <w:rPr>
          <w:rFonts w:ascii="TH SarabunIT๙" w:hAnsi="TH SarabunIT๙" w:cs="TH SarabunIT๙"/>
          <w:sz w:val="32"/>
          <w:szCs w:val="32"/>
          <w:cs/>
        </w:rPr>
        <w:t>3,580,013.77</w:t>
      </w:r>
      <w:r w:rsidR="009A6E61" w:rsidRPr="00F21064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  <w:r w:rsidR="009A6E61"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F21064">
        <w:rPr>
          <w:rFonts w:ascii="TH SarabunIT๙" w:hAnsi="TH SarabunIT๙" w:cs="TH SarabunIT๙"/>
          <w:sz w:val="32"/>
          <w:szCs w:val="32"/>
          <w:cs/>
        </w:rPr>
        <w:t xml:space="preserve">ประกอบไปด้วย ข้าว </w:t>
      </w:r>
      <w:r w:rsidR="00712F7E" w:rsidRPr="00F21064">
        <w:rPr>
          <w:rFonts w:ascii="TH SarabunIT๙" w:hAnsi="TH SarabunIT๙" w:cs="TH SarabunIT๙"/>
          <w:sz w:val="32"/>
          <w:szCs w:val="32"/>
          <w:cs/>
        </w:rPr>
        <w:t>1,614,786.57</w:t>
      </w:r>
      <w:r w:rsidR="009A6E61" w:rsidRPr="00F21064"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="00712F7E" w:rsidRPr="00F21064">
        <w:rPr>
          <w:rFonts w:ascii="TH SarabunIT๙" w:hAnsi="TH SarabunIT๙" w:cs="TH SarabunIT๙"/>
          <w:sz w:val="32"/>
          <w:szCs w:val="32"/>
          <w:cs/>
        </w:rPr>
        <w:t xml:space="preserve">พืชไร่ 1,295,449.36 </w:t>
      </w:r>
      <w:r w:rsidR="009A6E61" w:rsidRPr="00F21064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712F7E" w:rsidRPr="00F21064">
        <w:rPr>
          <w:rFonts w:ascii="TH SarabunIT๙" w:hAnsi="TH SarabunIT๙" w:cs="TH SarabunIT๙"/>
          <w:sz w:val="32"/>
          <w:szCs w:val="32"/>
          <w:cs/>
        </w:rPr>
        <w:t xml:space="preserve">และยางพารา </w:t>
      </w:r>
      <w:r w:rsidR="00FF75AB" w:rsidRPr="00F21064">
        <w:rPr>
          <w:rFonts w:ascii="TH SarabunIT๙" w:hAnsi="TH SarabunIT๙" w:cs="TH SarabunIT๙"/>
          <w:sz w:val="32"/>
          <w:szCs w:val="32"/>
          <w:cs/>
        </w:rPr>
        <w:t xml:space="preserve">390769.90 </w:t>
      </w:r>
      <w:r w:rsidR="009A6E61" w:rsidRPr="00F21064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4689CB95" w14:textId="23D9A56F" w:rsidR="002A187C" w:rsidRPr="00F21064" w:rsidRDefault="009A6E61" w:rsidP="00F21064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</w:t>
      </w:r>
      <w:r w:rsidR="00944623" w:rsidRPr="00F21064">
        <w:rPr>
          <w:rFonts w:ascii="TH SarabunIT๙" w:hAnsi="TH SarabunIT๙" w:cs="TH SarabunIT๙"/>
          <w:sz w:val="32"/>
          <w:szCs w:val="32"/>
          <w:cs/>
        </w:rPr>
        <w:t>่ทำการเกษตรที่ไม่เหมาะสม 951,649.23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ไร่ </w:t>
      </w:r>
      <w:r w:rsidR="00712F7E" w:rsidRPr="00F21064">
        <w:rPr>
          <w:rFonts w:ascii="TH SarabunIT๙" w:hAnsi="TH SarabunIT๙" w:cs="TH SarabunIT๙"/>
          <w:sz w:val="32"/>
          <w:szCs w:val="32"/>
          <w:cs/>
        </w:rPr>
        <w:t>ประกอบด้วย ข้าว 524,696.43</w:t>
      </w:r>
      <w:r w:rsidR="002A187C" w:rsidRPr="00F21064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712F7E" w:rsidRPr="00F21064">
        <w:rPr>
          <w:rFonts w:ascii="TH SarabunIT๙" w:hAnsi="TH SarabunIT๙" w:cs="TH SarabunIT๙"/>
          <w:sz w:val="32"/>
          <w:szCs w:val="32"/>
          <w:cs/>
        </w:rPr>
        <w:t>พืชไร่ 22</w:t>
      </w:r>
      <w:r w:rsidR="001811B2" w:rsidRPr="00F21064">
        <w:rPr>
          <w:rFonts w:ascii="TH SarabunIT๙" w:hAnsi="TH SarabunIT๙" w:cs="TH SarabunIT๙"/>
          <w:sz w:val="32"/>
          <w:szCs w:val="32"/>
        </w:rPr>
        <w:t>,</w:t>
      </w:r>
      <w:r w:rsidR="00712F7E" w:rsidRPr="00F21064">
        <w:rPr>
          <w:rFonts w:ascii="TH SarabunIT๙" w:hAnsi="TH SarabunIT๙" w:cs="TH SarabunIT๙"/>
          <w:sz w:val="32"/>
          <w:szCs w:val="32"/>
          <w:cs/>
        </w:rPr>
        <w:t>7354.64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FF75AB" w:rsidRPr="00F21064">
        <w:rPr>
          <w:rFonts w:ascii="TH SarabunIT๙" w:hAnsi="TH SarabunIT๙" w:cs="TH SarabunIT๙"/>
          <w:sz w:val="32"/>
          <w:szCs w:val="32"/>
          <w:cs/>
        </w:rPr>
        <w:t xml:space="preserve">ยางพารา </w:t>
      </w:r>
      <w:r w:rsidR="006939B4" w:rsidRPr="00F21064">
        <w:rPr>
          <w:rFonts w:ascii="TH SarabunIT๙" w:hAnsi="TH SarabunIT๙" w:cs="TH SarabunIT๙"/>
          <w:sz w:val="32"/>
          <w:szCs w:val="32"/>
          <w:cs/>
        </w:rPr>
        <w:t xml:space="preserve">132,209 </w:t>
      </w:r>
      <w:r w:rsidR="002A187C" w:rsidRPr="00F21064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67731BC3" w14:textId="77777777" w:rsidR="009F581A" w:rsidRPr="00F21064" w:rsidRDefault="009F581A" w:rsidP="00F21064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797CFC" w14:textId="1F4263DB" w:rsidR="00B646FE" w:rsidRPr="00F21064" w:rsidRDefault="00B646FE" w:rsidP="00F21064">
      <w:pPr>
        <w:pStyle w:val="a3"/>
        <w:numPr>
          <w:ilvl w:val="1"/>
          <w:numId w:val="24"/>
        </w:num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ขนาดเศรษฐกิจของจังหวัดอุดรธานี</w:t>
      </w:r>
    </w:p>
    <w:p w14:paraId="02E75FE3" w14:textId="6569F4A0" w:rsidR="00B646FE" w:rsidRPr="00F21064" w:rsidRDefault="00B646FE" w:rsidP="00F2106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="00953819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ผลิตภัณฑ์ภาค</w:t>
      </w:r>
      <w:r w:rsidR="00F76BA0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และจังหวัด แบบปริมาณลูกโซ่ ฉบับ</w:t>
      </w:r>
      <w:r w:rsidR="00953819"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953819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พ</w:t>
      </w:r>
      <w:r w:rsidR="00953819" w:rsidRPr="00F2106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953819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ศ</w:t>
      </w:r>
      <w:r w:rsidR="00953819" w:rsidRPr="00F21064">
        <w:rPr>
          <w:rFonts w:ascii="TH SarabunIT๙" w:hAnsi="TH SarabunIT๙" w:cs="TH SarabunIT๙"/>
          <w:b/>
          <w:bCs/>
          <w:sz w:val="32"/>
          <w:szCs w:val="32"/>
        </w:rPr>
        <w:t>.2562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42EEA" w:rsidRPr="00F21064">
        <w:rPr>
          <w:rFonts w:ascii="TH SarabunIT๙" w:hAnsi="TH SarabunIT๙" w:cs="TH SarabunIT๙"/>
          <w:sz w:val="32"/>
          <w:szCs w:val="32"/>
          <w:cs/>
        </w:rPr>
        <w:t xml:space="preserve">ผลิตภัณฑ์จังหวัดอุดรธานี แบบปริมาณลูกโซ่ ฉบับ พ.ศ.2562 </w:t>
      </w:r>
      <w:r w:rsidR="00953819" w:rsidRPr="00F21064">
        <w:rPr>
          <w:rFonts w:ascii="TH SarabunIT๙" w:hAnsi="TH SarabunIT๙" w:cs="TH SarabunIT๙"/>
          <w:sz w:val="32"/>
          <w:szCs w:val="32"/>
          <w:cs/>
        </w:rPr>
        <w:t xml:space="preserve">ขยายตัวร้อยละ </w:t>
      </w:r>
      <w:r w:rsidR="00953819" w:rsidRPr="00F21064">
        <w:rPr>
          <w:rFonts w:ascii="TH SarabunIT๙" w:hAnsi="TH SarabunIT๙" w:cs="TH SarabunIT๙"/>
          <w:sz w:val="32"/>
          <w:szCs w:val="32"/>
        </w:rPr>
        <w:t>0.7</w:t>
      </w:r>
      <w:r w:rsidR="00953819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2EEA" w:rsidRPr="00F2106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53819" w:rsidRPr="00F21064">
        <w:rPr>
          <w:rFonts w:ascii="TH SarabunIT๙" w:hAnsi="TH SarabunIT๙" w:cs="TH SarabunIT๙"/>
          <w:sz w:val="32"/>
          <w:szCs w:val="32"/>
          <w:cs/>
        </w:rPr>
        <w:t>ชะลอตัวลงค่อนข้างมากเมื่อเทียบกับที่ขยายตัวร้อยละ</w:t>
      </w:r>
      <w:r w:rsidR="00953819" w:rsidRPr="00F21064">
        <w:rPr>
          <w:rFonts w:ascii="TH SarabunIT๙" w:hAnsi="TH SarabunIT๙" w:cs="TH SarabunIT๙"/>
          <w:sz w:val="32"/>
          <w:szCs w:val="32"/>
        </w:rPr>
        <w:t xml:space="preserve"> 4.8</w:t>
      </w:r>
      <w:r w:rsidR="00953819" w:rsidRPr="00F21064">
        <w:rPr>
          <w:rFonts w:ascii="TH SarabunIT๙" w:hAnsi="TH SarabunIT๙" w:cs="TH SarabunIT๙"/>
          <w:sz w:val="32"/>
          <w:szCs w:val="32"/>
          <w:cs/>
        </w:rPr>
        <w:t xml:space="preserve"> ในปี </w:t>
      </w:r>
      <w:r w:rsidR="00953819" w:rsidRPr="00F21064">
        <w:rPr>
          <w:rFonts w:ascii="TH SarabunIT๙" w:hAnsi="TH SarabunIT๙" w:cs="TH SarabunIT๙"/>
          <w:sz w:val="32"/>
          <w:szCs w:val="32"/>
        </w:rPr>
        <w:t>2561</w:t>
      </w:r>
      <w:r w:rsidR="00953819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2EEA" w:rsidRPr="00F21064">
        <w:rPr>
          <w:rFonts w:ascii="TH SarabunIT๙" w:hAnsi="TH SarabunIT๙" w:cs="TH SarabunIT๙"/>
          <w:sz w:val="32"/>
          <w:szCs w:val="32"/>
          <w:cs/>
        </w:rPr>
        <w:t xml:space="preserve">  โครงสร้างการกระจายรายได้จากการผลิตจังหวัดอุดรธานี ณ ราคาประจำปีต่อมูลค่าผลิตภัณฑ์มวลรวมในประเทศ ในปี 2562 </w:t>
      </w:r>
      <w:r w:rsidR="00AC40AD" w:rsidRPr="00F21064">
        <w:rPr>
          <w:rFonts w:ascii="TH SarabunIT๙" w:hAnsi="TH SarabunIT๙" w:cs="TH SarabunIT๙"/>
          <w:sz w:val="32"/>
          <w:szCs w:val="32"/>
          <w:cs/>
        </w:rPr>
        <w:t>พบว่า ที่มีสัดส่วนมูลค่า</w:t>
      </w:r>
      <w:r w:rsidR="00342EEA" w:rsidRPr="00F21064">
        <w:rPr>
          <w:rFonts w:ascii="TH SarabunIT๙" w:hAnsi="TH SarabunIT๙" w:cs="TH SarabunIT๙"/>
          <w:sz w:val="32"/>
          <w:szCs w:val="32"/>
          <w:cs/>
        </w:rPr>
        <w:t>ผลิตภัณฑ์</w:t>
      </w:r>
      <w:r w:rsidR="00AC40AD" w:rsidRPr="00F21064">
        <w:rPr>
          <w:rFonts w:ascii="TH SarabunIT๙" w:hAnsi="TH SarabunIT๙" w:cs="TH SarabunIT๙"/>
          <w:sz w:val="32"/>
          <w:szCs w:val="32"/>
          <w:cs/>
        </w:rPr>
        <w:t xml:space="preserve">จังหวัด ร้อยละ </w:t>
      </w:r>
      <w:r w:rsidR="00AC40AD" w:rsidRPr="00F21064">
        <w:rPr>
          <w:rFonts w:ascii="TH SarabunIT๙" w:hAnsi="TH SarabunIT๙" w:cs="TH SarabunIT๙"/>
          <w:sz w:val="32"/>
          <w:szCs w:val="32"/>
        </w:rPr>
        <w:t xml:space="preserve">7.1 </w:t>
      </w:r>
      <w:r w:rsidR="00AC40AD" w:rsidRPr="00F21064">
        <w:rPr>
          <w:rFonts w:ascii="TH SarabunIT๙" w:hAnsi="TH SarabunIT๙" w:cs="TH SarabunIT๙"/>
          <w:sz w:val="32"/>
          <w:szCs w:val="32"/>
          <w:cs/>
        </w:rPr>
        <w:t xml:space="preserve">เท่ากับปี </w:t>
      </w:r>
      <w:r w:rsidR="00AC40AD" w:rsidRPr="00F21064">
        <w:rPr>
          <w:rFonts w:ascii="TH SarabunIT๙" w:hAnsi="TH SarabunIT๙" w:cs="TH SarabunIT๙"/>
          <w:sz w:val="32"/>
          <w:szCs w:val="32"/>
        </w:rPr>
        <w:t>2561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มูลค่าการผลิต ณ ราคาประจำปี 2562 </w:t>
      </w:r>
      <w:r w:rsidRPr="00F21064">
        <w:rPr>
          <w:rFonts w:ascii="TH SarabunIT๙" w:hAnsi="TH SarabunIT๙" w:cs="TH SarabunIT๙"/>
          <w:sz w:val="32"/>
          <w:szCs w:val="32"/>
        </w:rPr>
        <w:t xml:space="preserve">GPP </w:t>
      </w:r>
      <w:r w:rsidRPr="00F21064">
        <w:rPr>
          <w:rFonts w:ascii="TH SarabunIT๙" w:hAnsi="TH SarabunIT๙" w:cs="TH SarabunIT๙"/>
          <w:sz w:val="32"/>
          <w:szCs w:val="32"/>
          <w:cs/>
        </w:rPr>
        <w:t>ในสาขาเกษตรกรรมการล่าสัตว์ละการป่าไม้ ภาคตะวันออกเฉียงเหนือ</w:t>
      </w:r>
      <w:r w:rsidR="00AC4405" w:rsidRPr="00F21064">
        <w:rPr>
          <w:rFonts w:ascii="TH SarabunIT๙" w:hAnsi="TH SarabunIT๙" w:cs="TH SarabunIT๙"/>
          <w:sz w:val="32"/>
          <w:szCs w:val="32"/>
          <w:cs/>
        </w:rPr>
        <w:t xml:space="preserve"> เท่ากับ </w:t>
      </w:r>
      <w:r w:rsidR="00CB0679" w:rsidRPr="00F21064">
        <w:rPr>
          <w:rFonts w:ascii="TH SarabunIT๙" w:hAnsi="TH SarabunIT๙" w:cs="TH SarabunIT๙"/>
          <w:sz w:val="32"/>
          <w:szCs w:val="32"/>
        </w:rPr>
        <w:t>57,534</w:t>
      </w:r>
      <w:r w:rsidR="00AC4405"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AC4405" w:rsidRPr="00F21064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C4405" w:rsidRPr="00F21064">
        <w:rPr>
          <w:rFonts w:ascii="TH SarabunIT๙" w:hAnsi="TH SarabunIT๙" w:cs="TH SarabunIT๙"/>
          <w:sz w:val="32"/>
          <w:szCs w:val="32"/>
          <w:cs/>
        </w:rPr>
        <w:t xml:space="preserve">และนอกภาคการเกษตร  เท่ากับ </w:t>
      </w:r>
      <w:r w:rsidR="00CB0679" w:rsidRPr="00F21064">
        <w:rPr>
          <w:rFonts w:ascii="TH SarabunIT๙" w:hAnsi="TH SarabunIT๙" w:cs="TH SarabunIT๙"/>
          <w:sz w:val="32"/>
          <w:szCs w:val="32"/>
        </w:rPr>
        <w:t>207,567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</w:p>
    <w:p w14:paraId="6E8F4701" w14:textId="77777777" w:rsidR="009F581A" w:rsidRPr="00F21064" w:rsidRDefault="00B646FE" w:rsidP="00F2106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0107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จำนวน</w:t>
      </w:r>
      <w:r w:rsidR="0053747E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ประชากร</w:t>
      </w:r>
      <w:r w:rsidR="00371184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/ครัวเรือนเกษตรกร </w:t>
      </w:r>
      <w:r w:rsidR="00371184" w:rsidRPr="00F21064">
        <w:rPr>
          <w:rFonts w:ascii="TH SarabunIT๙" w:hAnsi="TH SarabunIT๙" w:cs="TH SarabunIT๙"/>
          <w:sz w:val="32"/>
          <w:szCs w:val="32"/>
          <w:cs/>
        </w:rPr>
        <w:t>จำนวนประชากร</w:t>
      </w:r>
      <w:r w:rsidR="009A4CFD" w:rsidRPr="00F21064">
        <w:rPr>
          <w:rFonts w:ascii="TH SarabunIT๙" w:hAnsi="TH SarabunIT๙" w:cs="TH SarabunIT๙"/>
          <w:sz w:val="32"/>
          <w:szCs w:val="32"/>
          <w:cs/>
        </w:rPr>
        <w:t xml:space="preserve"> 1,586,666</w:t>
      </w:r>
      <w:r w:rsidR="0073215D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F21064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9A4CFD" w:rsidRPr="00F21064">
        <w:rPr>
          <w:rFonts w:ascii="TH SarabunIT๙" w:hAnsi="TH SarabunIT๙" w:cs="TH SarabunIT๙"/>
          <w:sz w:val="32"/>
          <w:szCs w:val="32"/>
          <w:cs/>
        </w:rPr>
        <w:t>511,382</w:t>
      </w:r>
      <w:r w:rsidR="0073215D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F21064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proofErr w:type="gramStart"/>
      <w:r w:rsidR="00EA39BB" w:rsidRPr="00F21064">
        <w:rPr>
          <w:rFonts w:ascii="TH SarabunIT๙" w:hAnsi="TH SarabunIT๙" w:cs="TH SarabunIT๙"/>
          <w:sz w:val="32"/>
          <w:szCs w:val="32"/>
          <w:cs/>
        </w:rPr>
        <w:t>โดยมีครัวเรือ</w:t>
      </w:r>
      <w:r w:rsidR="00D57B92" w:rsidRPr="00F21064">
        <w:rPr>
          <w:rFonts w:ascii="TH SarabunIT๙" w:hAnsi="TH SarabunIT๙" w:cs="TH SarabunIT๙"/>
          <w:sz w:val="32"/>
          <w:szCs w:val="32"/>
          <w:cs/>
        </w:rPr>
        <w:t xml:space="preserve">นเกษตรกร </w:t>
      </w:r>
      <w:r w:rsidR="00EA39BB" w:rsidRPr="00F21064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D57B92" w:rsidRPr="00F21064">
        <w:rPr>
          <w:rFonts w:ascii="TH SarabunIT๙" w:hAnsi="TH SarabunIT๙" w:cs="TH SarabunIT๙"/>
          <w:sz w:val="32"/>
          <w:szCs w:val="32"/>
          <w:shd w:val="clear" w:color="auto" w:fill="FFFFFF"/>
        </w:rPr>
        <w:t>210,259</w:t>
      </w:r>
      <w:proofErr w:type="gramEnd"/>
      <w:r w:rsidR="00D57B92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A39BB" w:rsidRPr="00F21064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020A16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F21064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F21064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73215D" w:rsidRPr="00F21064">
        <w:rPr>
          <w:rFonts w:ascii="TH SarabunIT๙" w:hAnsi="TH SarabunIT๙" w:cs="TH SarabunIT๙"/>
          <w:sz w:val="32"/>
          <w:szCs w:val="32"/>
          <w:cs/>
        </w:rPr>
        <w:t xml:space="preserve"> 4 </w:t>
      </w:r>
      <w:r w:rsidR="0053747E" w:rsidRPr="00F21064">
        <w:rPr>
          <w:rFonts w:ascii="TH SarabunIT๙" w:hAnsi="TH SarabunIT๙" w:cs="TH SarabunIT๙"/>
          <w:sz w:val="32"/>
          <w:szCs w:val="32"/>
          <w:cs/>
        </w:rPr>
        <w:t>คน</w:t>
      </w:r>
      <w:r w:rsidR="0073215D" w:rsidRPr="00F21064">
        <w:rPr>
          <w:rFonts w:ascii="TH SarabunIT๙" w:hAnsi="TH SarabunIT๙" w:cs="TH SarabunIT๙"/>
          <w:sz w:val="32"/>
          <w:szCs w:val="32"/>
        </w:rPr>
        <w:t>/</w:t>
      </w:r>
      <w:r w:rsidR="0073215D" w:rsidRPr="00F21064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3B7ED0" w:rsidRPr="00F21064">
        <w:rPr>
          <w:rFonts w:ascii="TH SarabunIT๙" w:hAnsi="TH SarabunIT๙" w:cs="TH SarabunIT๙"/>
          <w:sz w:val="32"/>
          <w:szCs w:val="32"/>
          <w:cs/>
        </w:rPr>
        <w:t xml:space="preserve"> ประมาณ 207,851 คน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รายได้เฉลี่ยต่อหัวประมาณ  </w:t>
      </w:r>
      <w:r w:rsidR="006764E3" w:rsidRPr="00F21064">
        <w:rPr>
          <w:rFonts w:ascii="TH SarabunIT๙" w:hAnsi="TH SarabunIT๙" w:cs="TH SarabunIT๙"/>
          <w:sz w:val="32"/>
          <w:szCs w:val="32"/>
          <w:cs/>
        </w:rPr>
        <w:t xml:space="preserve">เท่ากับ </w:t>
      </w:r>
      <w:r w:rsidR="006764E3" w:rsidRPr="00F21064">
        <w:rPr>
          <w:rFonts w:ascii="TH SarabunIT๙" w:hAnsi="TH SarabunIT๙" w:cs="TH SarabunIT๙"/>
          <w:sz w:val="32"/>
          <w:szCs w:val="32"/>
        </w:rPr>
        <w:t xml:space="preserve">85,658  </w:t>
      </w:r>
      <w:r w:rsidR="006764E3" w:rsidRPr="00F21064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ED58029" w14:textId="77777777" w:rsidR="009F581A" w:rsidRPr="00F21064" w:rsidRDefault="009F581A" w:rsidP="00F2106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03FEEA18" w14:textId="6D35AA5C" w:rsidR="0073215D" w:rsidRPr="00F21064" w:rsidRDefault="009F581A" w:rsidP="00F2106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1.4 </w:t>
      </w:r>
      <w:r w:rsidR="0008778A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 ได้แก่</w:t>
      </w:r>
      <w:r w:rsidR="00065C2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F1698CB" w14:textId="0E99B1D4" w:rsidR="002A187C" w:rsidRPr="00F21064" w:rsidRDefault="0073215D" w:rsidP="00F21064">
      <w:pPr>
        <w:pStyle w:val="a3"/>
        <w:spacing w:after="120" w:line="240" w:lineRule="auto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u w:val="single"/>
          <w:cs/>
        </w:rPr>
        <w:t>ข้าว</w:t>
      </w:r>
      <w:r w:rsidR="00557A54" w:rsidRPr="00F21064">
        <w:rPr>
          <w:rFonts w:ascii="TH SarabunIT๙" w:hAnsi="TH SarabunIT๙" w:cs="TH SarabunIT๙"/>
          <w:sz w:val="32"/>
          <w:szCs w:val="32"/>
          <w:u w:val="single"/>
          <w:cs/>
        </w:rPr>
        <w:t>นาปี</w:t>
      </w:r>
      <w:r w:rsidR="00557A54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พื้นที่ปลูก </w:t>
      </w:r>
      <w:r w:rsidR="009A4CFD" w:rsidRPr="00F21064">
        <w:rPr>
          <w:rFonts w:ascii="TH SarabunIT๙" w:hAnsi="TH SarabunIT๙" w:cs="TH SarabunIT๙"/>
          <w:sz w:val="32"/>
          <w:szCs w:val="32"/>
          <w:cs/>
        </w:rPr>
        <w:t xml:space="preserve">ขึ้นทะเบียน </w:t>
      </w:r>
      <w:proofErr w:type="spellStart"/>
      <w:r w:rsidR="009A4CFD" w:rsidRPr="00F21064">
        <w:rPr>
          <w:rFonts w:ascii="TH SarabunIT๙" w:hAnsi="TH SarabunIT๙" w:cs="TH SarabunIT๙"/>
          <w:sz w:val="32"/>
          <w:szCs w:val="32"/>
          <w:cs/>
        </w:rPr>
        <w:t>ทบก</w:t>
      </w:r>
      <w:proofErr w:type="spellEnd"/>
      <w:r w:rsidR="009A4CFD" w:rsidRPr="00F21064">
        <w:rPr>
          <w:rFonts w:ascii="TH SarabunIT๙" w:hAnsi="TH SarabunIT๙" w:cs="TH SarabunIT๙"/>
          <w:sz w:val="32"/>
          <w:szCs w:val="32"/>
          <w:cs/>
        </w:rPr>
        <w:t>.</w:t>
      </w:r>
      <w:r w:rsidR="00CD185B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70C2">
        <w:rPr>
          <w:rFonts w:ascii="TH SarabunIT๙" w:hAnsi="TH SarabunIT๙" w:cs="TH SarabunIT๙"/>
          <w:sz w:val="32"/>
          <w:szCs w:val="32"/>
          <w:cs/>
        </w:rPr>
        <w:t>ปี 6</w:t>
      </w:r>
      <w:r w:rsidR="002570C2">
        <w:rPr>
          <w:rFonts w:ascii="TH SarabunIT๙" w:hAnsi="TH SarabunIT๙" w:cs="TH SarabunIT๙" w:hint="cs"/>
          <w:sz w:val="32"/>
          <w:szCs w:val="32"/>
          <w:cs/>
        </w:rPr>
        <w:t>4</w:t>
      </w:r>
      <w:r w:rsidR="002570C2">
        <w:rPr>
          <w:rFonts w:ascii="TH SarabunIT๙" w:hAnsi="TH SarabunIT๙" w:cs="TH SarabunIT๙"/>
          <w:sz w:val="32"/>
          <w:szCs w:val="32"/>
          <w:cs/>
        </w:rPr>
        <w:t>/65</w:t>
      </w:r>
      <w:r w:rsidR="00436DDF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70C2" w:rsidRPr="002570C2">
        <w:rPr>
          <w:rFonts w:ascii="TH SarabunIT๙" w:hAnsi="TH SarabunIT๙" w:cs="TH SarabunIT๙"/>
          <w:sz w:val="32"/>
          <w:szCs w:val="32"/>
          <w:cs/>
        </w:rPr>
        <w:t>มีจำนวนครัวเรือนเกษตรกร  ทั้งหมด 39</w:t>
      </w:r>
      <w:r w:rsidR="002570C2" w:rsidRPr="002570C2">
        <w:rPr>
          <w:rFonts w:ascii="TH SarabunIT๙" w:hAnsi="TH SarabunIT๙" w:cs="TH SarabunIT๙"/>
          <w:sz w:val="32"/>
          <w:szCs w:val="32"/>
        </w:rPr>
        <w:t>,</w:t>
      </w:r>
      <w:r w:rsidR="002570C2" w:rsidRPr="002570C2">
        <w:rPr>
          <w:rFonts w:ascii="TH SarabunIT๙" w:hAnsi="TH SarabunIT๙" w:cs="TH SarabunIT๙"/>
          <w:sz w:val="32"/>
          <w:szCs w:val="32"/>
          <w:cs/>
        </w:rPr>
        <w:t>042 ครัวเรือน  57</w:t>
      </w:r>
      <w:r w:rsidR="002570C2" w:rsidRPr="002570C2">
        <w:rPr>
          <w:rFonts w:ascii="TH SarabunIT๙" w:hAnsi="TH SarabunIT๙" w:cs="TH SarabunIT๙"/>
          <w:sz w:val="32"/>
          <w:szCs w:val="32"/>
        </w:rPr>
        <w:t>,</w:t>
      </w:r>
      <w:r w:rsidR="002570C2" w:rsidRPr="002570C2">
        <w:rPr>
          <w:rFonts w:ascii="TH SarabunIT๙" w:hAnsi="TH SarabunIT๙" w:cs="TH SarabunIT๙"/>
          <w:sz w:val="32"/>
          <w:szCs w:val="32"/>
          <w:cs/>
        </w:rPr>
        <w:t>714 แปลง  พื้นที่  463</w:t>
      </w:r>
      <w:r w:rsidR="002570C2" w:rsidRPr="002570C2">
        <w:rPr>
          <w:rFonts w:ascii="TH SarabunIT๙" w:hAnsi="TH SarabunIT๙" w:cs="TH SarabunIT๙"/>
          <w:sz w:val="32"/>
          <w:szCs w:val="32"/>
        </w:rPr>
        <w:t>,</w:t>
      </w:r>
      <w:r w:rsidR="002570C2" w:rsidRPr="002570C2">
        <w:rPr>
          <w:rFonts w:ascii="TH SarabunIT๙" w:hAnsi="TH SarabunIT๙" w:cs="TH SarabunIT๙"/>
          <w:sz w:val="32"/>
          <w:szCs w:val="32"/>
          <w:cs/>
        </w:rPr>
        <w:t xml:space="preserve">643.21 ไร่ </w:t>
      </w:r>
      <w:r w:rsidR="003D65C0" w:rsidRPr="00F21064">
        <w:rPr>
          <w:rFonts w:ascii="TH SarabunIT๙" w:hAnsi="TH SarabunIT๙" w:cs="TH SarabunIT๙"/>
          <w:sz w:val="32"/>
          <w:szCs w:val="32"/>
          <w:cs/>
        </w:rPr>
        <w:t>ข้าวนาปี ผลผลิตเฉลี่ย 360</w:t>
      </w:r>
      <w:r w:rsidR="00B37551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80239" w:rsidRPr="00F21064">
        <w:rPr>
          <w:rFonts w:ascii="TH SarabunIT๙" w:hAnsi="TH SarabunIT๙" w:cs="TH SarabunIT๙"/>
          <w:sz w:val="32"/>
          <w:szCs w:val="32"/>
          <w:cs/>
        </w:rPr>
        <w:t>กก./ไร่</w:t>
      </w:r>
    </w:p>
    <w:p w14:paraId="661CD000" w14:textId="77777777" w:rsidR="00F521A3" w:rsidRDefault="00F521A3" w:rsidP="00F2106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14:paraId="7A647FDD" w14:textId="77777777" w:rsidR="00F521A3" w:rsidRDefault="00F521A3" w:rsidP="00F2106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14:paraId="5665DCB9" w14:textId="6BF669EE" w:rsidR="00CF588C" w:rsidRPr="00F521A3" w:rsidRDefault="00786FE5" w:rsidP="00F2106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521A3">
        <w:rPr>
          <w:rFonts w:ascii="TH SarabunIT๙" w:hAnsi="TH SarabunIT๙" w:cs="TH SarabunIT๙"/>
          <w:sz w:val="32"/>
          <w:szCs w:val="32"/>
          <w:u w:val="single"/>
          <w:cs/>
        </w:rPr>
        <w:lastRenderedPageBreak/>
        <w:t>อ้อย</w:t>
      </w:r>
      <w:r w:rsidR="00430619" w:rsidRPr="00F521A3">
        <w:rPr>
          <w:rFonts w:ascii="TH SarabunIT๙" w:hAnsi="TH SarabunIT๙" w:cs="TH SarabunIT๙"/>
          <w:sz w:val="32"/>
          <w:szCs w:val="32"/>
          <w:u w:val="single"/>
          <w:cs/>
        </w:rPr>
        <w:t>โรงงาน</w:t>
      </w:r>
      <w:r w:rsidRPr="00F52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F357D" w:rsidRPr="00F521A3">
        <w:rPr>
          <w:rFonts w:ascii="TH SarabunIT๙" w:hAnsi="TH SarabunIT๙" w:cs="TH SarabunIT๙"/>
          <w:sz w:val="32"/>
          <w:szCs w:val="32"/>
          <w:cs/>
        </w:rPr>
        <w:t>พื้นที่  25,773.87 ไร่</w:t>
      </w:r>
      <w:r w:rsidR="00FF75AB" w:rsidRPr="00F52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954F6" w:rsidRPr="00F521A3">
        <w:rPr>
          <w:rFonts w:ascii="TH SarabunIT๙" w:hAnsi="TH SarabunIT๙" w:cs="TH SarabunIT๙"/>
          <w:sz w:val="32"/>
          <w:szCs w:val="32"/>
          <w:cs/>
        </w:rPr>
        <w:t>ราคา</w:t>
      </w:r>
      <w:r w:rsidR="002A5DDA" w:rsidRPr="00F521A3">
        <w:rPr>
          <w:rFonts w:ascii="TH SarabunIT๙" w:hAnsi="TH SarabunIT๙" w:cs="TH SarabunIT๙"/>
          <w:sz w:val="32"/>
          <w:szCs w:val="32"/>
          <w:cs/>
        </w:rPr>
        <w:t>ในปีนี้อยู่ในเกณฑ์ที่ดีขึ้น เกษตรกรที่ปลูกอ้อยโรงงานที่อยู่ใกล้โรงงานยังมีการเพาะปลูกเหมือนเดิมประหยัดค่าขนส่งโรงงานรับซื้ออย่างต่อเนื่อง ส่วนผลผลิตต่อไร่ลดลงผลกระทบฝนทิ้งช่วง และภัยแล้งในบางพื้นที่</w:t>
      </w:r>
    </w:p>
    <w:p w14:paraId="230CA115" w14:textId="2CD7B128" w:rsidR="0073215D" w:rsidRPr="00F521A3" w:rsidRDefault="00E56373" w:rsidP="00E5637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56373">
        <w:rPr>
          <w:rFonts w:ascii="TH SarabunIT๙" w:hAnsi="TH SarabunIT๙" w:cs="TH SarabunIT๙"/>
          <w:sz w:val="32"/>
          <w:szCs w:val="32"/>
          <w:cs/>
        </w:rPr>
        <w:tab/>
      </w:r>
      <w:r w:rsidRPr="00E56373">
        <w:rPr>
          <w:rFonts w:ascii="TH SarabunIT๙" w:hAnsi="TH SarabunIT๙" w:cs="TH SarabunIT๙"/>
          <w:sz w:val="32"/>
          <w:szCs w:val="32"/>
          <w:cs/>
        </w:rPr>
        <w:tab/>
      </w:r>
      <w:r w:rsidR="00CF588C" w:rsidRPr="00F521A3">
        <w:rPr>
          <w:rFonts w:ascii="TH SarabunIT๙" w:hAnsi="TH SarabunIT๙" w:cs="TH SarabunIT๙"/>
          <w:sz w:val="32"/>
          <w:szCs w:val="32"/>
          <w:u w:val="single"/>
          <w:cs/>
        </w:rPr>
        <w:t>มันสำปะหลัง</w:t>
      </w:r>
      <w:r w:rsidR="00CF588C" w:rsidRPr="00F52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42CF8">
        <w:rPr>
          <w:rFonts w:ascii="TH SarabunIT๙" w:hAnsi="TH SarabunIT๙" w:cs="TH SarabunIT๙"/>
          <w:sz w:val="32"/>
          <w:szCs w:val="32"/>
          <w:cs/>
        </w:rPr>
        <w:t xml:space="preserve">ทั้งหมด </w:t>
      </w:r>
      <w:r w:rsidRPr="002C305E">
        <w:rPr>
          <w:rFonts w:ascii="TH SarabunIT๙" w:hAnsi="TH SarabunIT๙" w:cs="TH SarabunIT๙"/>
          <w:sz w:val="32"/>
          <w:szCs w:val="32"/>
          <w:cs/>
        </w:rPr>
        <w:t>15</w:t>
      </w:r>
      <w:r w:rsidRPr="002C305E">
        <w:rPr>
          <w:rFonts w:ascii="TH SarabunIT๙" w:hAnsi="TH SarabunIT๙" w:cs="TH SarabunIT๙"/>
          <w:sz w:val="32"/>
          <w:szCs w:val="32"/>
        </w:rPr>
        <w:t>,</w:t>
      </w:r>
      <w:r w:rsidRPr="002C305E">
        <w:rPr>
          <w:rFonts w:ascii="TH SarabunIT๙" w:hAnsi="TH SarabunIT๙" w:cs="TH SarabunIT๙"/>
          <w:sz w:val="32"/>
          <w:szCs w:val="32"/>
          <w:cs/>
        </w:rPr>
        <w:t>545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42CF8">
        <w:rPr>
          <w:rFonts w:ascii="TH SarabunIT๙" w:hAnsi="TH SarabunIT๙" w:cs="TH SarabunIT๙"/>
          <w:sz w:val="32"/>
          <w:szCs w:val="32"/>
          <w:cs/>
        </w:rPr>
        <w:t xml:space="preserve">ครัวเรือน  </w:t>
      </w:r>
      <w:r>
        <w:rPr>
          <w:rFonts w:ascii="TH SarabunIT๙" w:hAnsi="TH SarabunIT๙" w:cs="TH SarabunIT๙"/>
          <w:sz w:val="32"/>
          <w:szCs w:val="32"/>
        </w:rPr>
        <w:t xml:space="preserve">20,606 </w:t>
      </w:r>
      <w:r w:rsidRPr="00442CF8">
        <w:rPr>
          <w:rFonts w:ascii="TH SarabunIT๙" w:hAnsi="TH SarabunIT๙" w:cs="TH SarabunIT๙"/>
          <w:sz w:val="32"/>
          <w:szCs w:val="32"/>
          <w:cs/>
        </w:rPr>
        <w:t xml:space="preserve">แปลง  พื้นที่  </w:t>
      </w:r>
      <w:r>
        <w:rPr>
          <w:rFonts w:ascii="TH SarabunIT๙" w:hAnsi="TH SarabunIT๙" w:cs="TH SarabunIT๙"/>
          <w:sz w:val="32"/>
          <w:szCs w:val="32"/>
          <w:cs/>
        </w:rPr>
        <w:t xml:space="preserve">199,770.07 </w:t>
      </w:r>
      <w:r w:rsidRPr="00442CF8">
        <w:rPr>
          <w:rFonts w:ascii="TH SarabunIT๙" w:hAnsi="TH SarabunIT๙" w:cs="TH SarabunIT๙"/>
          <w:sz w:val="32"/>
          <w:szCs w:val="32"/>
          <w:cs/>
        </w:rPr>
        <w:t>ไร่</w:t>
      </w:r>
      <w:r w:rsidR="00F954F6" w:rsidRPr="00F521A3">
        <w:rPr>
          <w:rFonts w:ascii="TH SarabunIT๙" w:hAnsi="TH SarabunIT๙" w:cs="TH SarabunIT๙"/>
          <w:sz w:val="32"/>
          <w:szCs w:val="32"/>
          <w:cs/>
        </w:rPr>
        <w:t xml:space="preserve">เนื่องจากปัญหาภัยแล้งทำให้เกิดภาวะฝนทิ้งช่วง ปริมาณน้ำไม่เพียงพอต่อการเพาะปลูก ส่งผลให้ปริมาณผลผลิตมันสำปะหลังลดลง </w:t>
      </w:r>
    </w:p>
    <w:p w14:paraId="25AAAB4D" w14:textId="2713AED5" w:rsidR="00A359B7" w:rsidRPr="00F521A3" w:rsidRDefault="00430619" w:rsidP="00F2106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521A3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 xml:space="preserve">ยางพารา </w:t>
      </w:r>
      <w:r w:rsidR="001D799A" w:rsidRPr="000229F1">
        <w:rPr>
          <w:rFonts w:ascii="TH SarabunIT๙" w:hAnsi="TH SarabunIT๙" w:cs="TH SarabunIT๙"/>
          <w:sz w:val="32"/>
          <w:szCs w:val="32"/>
          <w:cs/>
        </w:rPr>
        <w:t>พื้นที่  67</w:t>
      </w:r>
      <w:r w:rsidR="001D799A" w:rsidRPr="000229F1">
        <w:rPr>
          <w:rFonts w:ascii="TH SarabunIT๙" w:hAnsi="TH SarabunIT๙" w:cs="TH SarabunIT๙"/>
          <w:sz w:val="32"/>
          <w:szCs w:val="32"/>
        </w:rPr>
        <w:t>,</w:t>
      </w:r>
      <w:r w:rsidR="001D799A" w:rsidRPr="000229F1">
        <w:rPr>
          <w:rFonts w:ascii="TH SarabunIT๙" w:hAnsi="TH SarabunIT๙" w:cs="TH SarabunIT๙"/>
          <w:sz w:val="32"/>
          <w:szCs w:val="32"/>
          <w:cs/>
        </w:rPr>
        <w:t>432.63</w:t>
      </w:r>
      <w:r w:rsidR="001D79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799A" w:rsidRPr="000229F1">
        <w:rPr>
          <w:rFonts w:ascii="TH SarabunIT๙" w:hAnsi="TH SarabunIT๙" w:cs="TH SarabunIT๙"/>
          <w:sz w:val="32"/>
          <w:szCs w:val="32"/>
          <w:cs/>
        </w:rPr>
        <w:t>ไร่</w:t>
      </w:r>
      <w:r w:rsidR="001D799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C6657" w:rsidRPr="00F521A3">
        <w:rPr>
          <w:rFonts w:ascii="TH SarabunIT๙" w:hAnsi="TH SarabunIT๙" w:cs="TH SarabunIT๙"/>
          <w:spacing w:val="-6"/>
          <w:sz w:val="32"/>
          <w:szCs w:val="32"/>
          <w:cs/>
        </w:rPr>
        <w:t>เนื่องจาก</w:t>
      </w:r>
      <w:r w:rsidR="002A5DDA" w:rsidRPr="00F521A3">
        <w:rPr>
          <w:rFonts w:ascii="TH SarabunIT๙" w:hAnsi="TH SarabunIT๙" w:cs="TH SarabunIT๙"/>
          <w:spacing w:val="-6"/>
          <w:sz w:val="32"/>
          <w:szCs w:val="32"/>
          <w:cs/>
        </w:rPr>
        <w:t>สภาพร้อนจัด เกิดปัญหาภัยแล้ง ประกอบกับการแพร่ระบาดของโรคเชื้อ</w:t>
      </w:r>
      <w:proofErr w:type="spellStart"/>
      <w:r w:rsidR="002A5DDA" w:rsidRPr="00F521A3">
        <w:rPr>
          <w:rFonts w:ascii="TH SarabunIT๙" w:hAnsi="TH SarabunIT๙" w:cs="TH SarabunIT๙"/>
          <w:spacing w:val="-6"/>
          <w:sz w:val="32"/>
          <w:szCs w:val="32"/>
          <w:cs/>
        </w:rPr>
        <w:t>ไวรัส</w:t>
      </w:r>
      <w:proofErr w:type="spellEnd"/>
      <w:r w:rsidR="002A5DDA" w:rsidRPr="00F521A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โคโรนา 2019 ทำให้ไม่เอื้ออำนวยต่อการกรีดยาง</w:t>
      </w:r>
      <w:r w:rsidR="001973CB" w:rsidRPr="00F521A3">
        <w:rPr>
          <w:rFonts w:ascii="TH SarabunIT๙" w:hAnsi="TH SarabunIT๙" w:cs="TH SarabunIT๙"/>
          <w:spacing w:val="-6"/>
          <w:sz w:val="32"/>
          <w:szCs w:val="32"/>
          <w:cs/>
        </w:rPr>
        <w:t>ส่งผลให้ผลผลิตภาพรวม และผลผลิตเฉลี่ยต่อไร่ลดลงเมื่อเทียบกับปีที่ผ่านมา</w:t>
      </w:r>
    </w:p>
    <w:p w14:paraId="46A41BAF" w14:textId="13F1B646" w:rsidR="00065C2B" w:rsidRPr="00F21064" w:rsidRDefault="00352FDE" w:rsidP="00F21064">
      <w:pPr>
        <w:tabs>
          <w:tab w:val="left" w:pos="1560"/>
        </w:tabs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  <w:r w:rsidR="00065C2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A1BAC45" w14:textId="3589AC99" w:rsidR="0011456B" w:rsidRPr="00F21064" w:rsidRDefault="00281B30" w:rsidP="00F21064">
      <w:pPr>
        <w:pStyle w:val="a3"/>
        <w:tabs>
          <w:tab w:val="left" w:pos="709"/>
        </w:tabs>
        <w:spacing w:after="120" w:line="240" w:lineRule="auto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u w:val="single"/>
          <w:cs/>
        </w:rPr>
        <w:t>โคเนื้อ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854E9" w:rsidRPr="00F21064">
        <w:rPr>
          <w:rFonts w:ascii="TH SarabunIT๙" w:hAnsi="TH SarabunIT๙" w:cs="TH SarabunIT๙"/>
          <w:sz w:val="32"/>
          <w:szCs w:val="32"/>
          <w:cs/>
        </w:rPr>
        <w:t>72,208 (ข้อมูลโคเนื้อ 1 ม.ค.</w:t>
      </w:r>
      <w:r w:rsidR="009C6657" w:rsidRPr="00F21064">
        <w:rPr>
          <w:rFonts w:ascii="TH SarabunIT๙" w:hAnsi="TH SarabunIT๙" w:cs="TH SarabunIT๙"/>
          <w:sz w:val="32"/>
          <w:szCs w:val="32"/>
          <w:cs/>
        </w:rPr>
        <w:t>62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40AE9" w:rsidRPr="00F21064">
        <w:rPr>
          <w:rFonts w:ascii="TH SarabunIT๙" w:hAnsi="TH SarabunIT๙" w:cs="TH SarabunIT๙"/>
          <w:sz w:val="32"/>
          <w:szCs w:val="32"/>
          <w:cs/>
        </w:rPr>
        <w:t>เพิ่มขึ้น 68,</w:t>
      </w:r>
      <w:r w:rsidR="007237C1" w:rsidRPr="00F21064">
        <w:rPr>
          <w:rFonts w:ascii="TH SarabunIT๙" w:hAnsi="TH SarabunIT๙" w:cs="TH SarabunIT๙"/>
          <w:sz w:val="32"/>
          <w:szCs w:val="32"/>
          <w:cs/>
        </w:rPr>
        <w:t>695 ตัว ของปีที่ผ่านมาร้อยละ 5.11</w:t>
      </w:r>
      <w:r w:rsidR="00F40AE9" w:rsidRPr="00F21064">
        <w:rPr>
          <w:rFonts w:ascii="TH SarabunIT๙" w:hAnsi="TH SarabunIT๙" w:cs="TH SarabunIT๙"/>
          <w:sz w:val="32"/>
          <w:szCs w:val="32"/>
          <w:cs/>
        </w:rPr>
        <w:t xml:space="preserve"> เนื่องจากแนวโน้มความต้องการของตลาดส่งออกเพิ่มขึ้น</w:t>
      </w:r>
      <w:r w:rsidR="007237C1" w:rsidRPr="00F21064">
        <w:rPr>
          <w:rFonts w:ascii="TH SarabunIT๙" w:hAnsi="TH SarabunIT๙" w:cs="TH SarabunIT๙"/>
          <w:sz w:val="32"/>
          <w:szCs w:val="32"/>
          <w:cs/>
        </w:rPr>
        <w:t xml:space="preserve"> ปริมาณการผลิต 14,091 ตัว ลดลงจากปีที่ผ่านมา 14,316 ตัว ลดลงร้อยละ 1.57 เนื่องจากเกษตรกรหลายรายหันมาซื้อโคเพื่อเลี้ยงเป็นสำหรับขยายพันธุ์ในปีต่อไป จึงทำให้มีลูกโคเกิดใหม่ยังไม่มากนัก</w:t>
      </w:r>
      <w:r w:rsidR="009C6657" w:rsidRPr="00F21064">
        <w:rPr>
          <w:rFonts w:ascii="TH SarabunIT๙" w:hAnsi="TH SarabunIT๙" w:cs="TH SarabunIT๙"/>
          <w:sz w:val="32"/>
          <w:szCs w:val="32"/>
          <w:cs/>
        </w:rPr>
        <w:t xml:space="preserve"> คาดการณ์ปี 2563 จำนวนโคเนื้อ ณ วันที่ 1 มกราคม และปริมาณการผลิตมีทิศทางเพิ่มขึ้นเนื่องจากแม่พันธุ์โคเนื้อที่ตั้งท้องทยอยให้กำเนิดลูกโคเนื้อ ประกอบกับเกษตรกรมีความสามารถในการบริหารจัดการฟาร์มได้เป็นอย่างดี และมีคุณภาพมากขึ้น ส่งผลให้อัตราการรอดของโคเนื้อเพิ่มขึ้น </w:t>
      </w:r>
    </w:p>
    <w:p w14:paraId="7DAF473D" w14:textId="53716054" w:rsidR="009C6657" w:rsidRPr="00F21064" w:rsidRDefault="009C6657" w:rsidP="00F21064">
      <w:pPr>
        <w:pStyle w:val="a3"/>
        <w:tabs>
          <w:tab w:val="left" w:pos="709"/>
        </w:tabs>
        <w:spacing w:after="120" w:line="240" w:lineRule="auto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สถานการณ์การผลิตในเดือนนี้ ราคาโคเนื้อยังอยู่ในเกณฑ์ดี ประกอบกับโครงการส่งเสริมการเลี้ยงโคเนื้ออย่างต่อเนื่องของภาครัฐส่งผลให้เกษตรกรหันมาเลี้ยงโคเนื้อเพิ่มขึ้น</w:t>
      </w:r>
    </w:p>
    <w:p w14:paraId="0FD82910" w14:textId="534F8A10" w:rsidR="005577FB" w:rsidRPr="00F21064" w:rsidRDefault="0011456B" w:rsidP="00F21064">
      <w:pPr>
        <w:tabs>
          <w:tab w:val="left" w:pos="709"/>
        </w:tabs>
        <w:spacing w:after="12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สุกร</w:t>
      </w:r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="00FA603C" w:rsidRPr="00F21064">
        <w:rPr>
          <w:rFonts w:ascii="TH SarabunIT๙" w:hAnsi="TH SarabunIT๙" w:cs="TH SarabunIT๙"/>
          <w:spacing w:val="-6"/>
          <w:sz w:val="32"/>
          <w:szCs w:val="32"/>
          <w:cs/>
        </w:rPr>
        <w:t>สุกรแม่พันธุ์ 100,487</w:t>
      </w:r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="00152C58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57A54" w:rsidRPr="00F21064">
        <w:rPr>
          <w:rFonts w:ascii="TH SarabunIT๙" w:hAnsi="TH SarabunIT๙" w:cs="TH SarabunIT๙"/>
          <w:spacing w:val="-6"/>
          <w:sz w:val="32"/>
          <w:szCs w:val="32"/>
          <w:cs/>
        </w:rPr>
        <w:t>(ข้อมูลโคเนื้อ 1 ม.ค.</w:t>
      </w:r>
      <w:r w:rsidR="009C6657" w:rsidRPr="00F21064">
        <w:rPr>
          <w:rFonts w:ascii="TH SarabunIT๙" w:hAnsi="TH SarabunIT๙" w:cs="TH SarabunIT๙"/>
          <w:spacing w:val="-6"/>
          <w:sz w:val="32"/>
          <w:szCs w:val="32"/>
          <w:cs/>
        </w:rPr>
        <w:t>62</w:t>
      </w:r>
      <w:r w:rsidR="00557A54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 </w:t>
      </w:r>
      <w:r w:rsidR="00152C58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สุกรลูกผสม </w:t>
      </w:r>
      <w:proofErr w:type="spellStart"/>
      <w:r w:rsidR="00152C58" w:rsidRPr="00F21064">
        <w:rPr>
          <w:rFonts w:ascii="TH SarabunIT๙" w:hAnsi="TH SarabunIT๙" w:cs="TH SarabunIT๙"/>
          <w:spacing w:val="-6"/>
          <w:sz w:val="32"/>
          <w:szCs w:val="32"/>
          <w:cs/>
        </w:rPr>
        <w:t>นน</w:t>
      </w:r>
      <w:proofErr w:type="spellEnd"/>
      <w:r w:rsidR="00152C58" w:rsidRPr="00F21064">
        <w:rPr>
          <w:rFonts w:ascii="TH SarabunIT๙" w:hAnsi="TH SarabunIT๙" w:cs="TH SarabunIT๙"/>
          <w:spacing w:val="-6"/>
          <w:sz w:val="32"/>
          <w:szCs w:val="32"/>
          <w:cs/>
        </w:rPr>
        <w:t>.ต่ำกว่า 100 กก.</w:t>
      </w:r>
      <w:r w:rsidR="00F40AE9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C5518" w:rsidRPr="00F21064">
        <w:rPr>
          <w:rFonts w:ascii="TH SarabunIT๙" w:hAnsi="TH SarabunIT๙" w:cs="TH SarabunIT๙"/>
          <w:spacing w:val="-6"/>
          <w:sz w:val="32"/>
          <w:szCs w:val="32"/>
          <w:cs/>
        </w:rPr>
        <w:t>เพิ่มขึ้น 80,018 ตัว</w:t>
      </w:r>
      <w:r w:rsidR="00F40AE9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C5518" w:rsidRPr="00F21064">
        <w:rPr>
          <w:rFonts w:ascii="TH SarabunIT๙" w:hAnsi="TH SarabunIT๙" w:cs="TH SarabunIT๙"/>
          <w:spacing w:val="-6"/>
          <w:sz w:val="32"/>
          <w:szCs w:val="32"/>
          <w:cs/>
        </w:rPr>
        <w:t>ของปีที่ผ่านมาร้อยละ 25.58 เนื่องจากแนวโน้มความต้องการของตลาดส่งออกเพิ่มขึ้น</w:t>
      </w:r>
      <w:r w:rsidR="0023776C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เกษตรกรมีปริมาณการเลี้ยงเป็น 265,321 ตัว เพิ่มขึ้นจาก 211,276 ตัว ของปีที่ผ่านมา ร้อยละ 25.58</w:t>
      </w:r>
      <w:r w:rsidR="009C6657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เนื่องจากเกษตรกรมีการบริหารจัดการที่ดี โดยสามารถจัดการฟาร์มได้อย่างมีประสิทธิภาพและป้องกันโรคได้ดี ทำให้อัตราการรอดของสุกรเพิ่มขึ้น</w:t>
      </w:r>
      <w:r w:rsidR="00787C25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9C6657" w:rsidRPr="00F21064">
        <w:rPr>
          <w:rFonts w:ascii="TH SarabunIT๙" w:hAnsi="TH SarabunIT๙" w:cs="TH SarabunIT๙"/>
          <w:sz w:val="32"/>
          <w:szCs w:val="32"/>
          <w:cs/>
        </w:rPr>
        <w:t>คาดการณ์ปี 2563</w:t>
      </w:r>
      <w:r w:rsidR="00787C25" w:rsidRPr="00F21064">
        <w:rPr>
          <w:rFonts w:ascii="TH SarabunIT๙" w:hAnsi="TH SarabunIT๙" w:cs="TH SarabunIT๙"/>
          <w:sz w:val="32"/>
          <w:szCs w:val="32"/>
          <w:cs/>
        </w:rPr>
        <w:t xml:space="preserve"> ปริมาณการผลิตสุกรมีแนวโน้มเพิ่มขึ้นจากปีที่ผ่านมา เนื่องจากสถานการณ์โรคระบาดในสุกรของประเทศจีน และประเทศเพื่อนบ้าน ส่งผลดีกับการส่งออกสุกรของประเทศไทย ทำให้แนวโน้มความต้องการของตลาดส่งออกเพิ่มขึ้น</w:t>
      </w:r>
    </w:p>
    <w:p w14:paraId="32236C0E" w14:textId="2EFA468E" w:rsidR="00787C25" w:rsidRPr="00F21064" w:rsidRDefault="00787C25" w:rsidP="00F21064">
      <w:pPr>
        <w:tabs>
          <w:tab w:val="left" w:pos="709"/>
        </w:tabs>
        <w:spacing w:after="120" w:line="240" w:lineRule="auto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สถ</w:t>
      </w:r>
      <w:r w:rsidR="00143FFB" w:rsidRPr="00F21064">
        <w:rPr>
          <w:rFonts w:ascii="TH SarabunIT๙" w:hAnsi="TH SarabunIT๙" w:cs="TH SarabunIT๙"/>
          <w:sz w:val="32"/>
          <w:szCs w:val="32"/>
          <w:cs/>
        </w:rPr>
        <w:t>านการณ์การผลิตในเดือนนี้ ต้องหมั่</w:t>
      </w:r>
      <w:r w:rsidRPr="00F21064">
        <w:rPr>
          <w:rFonts w:ascii="TH SarabunIT๙" w:hAnsi="TH SarabunIT๙" w:cs="TH SarabunIT๙"/>
          <w:sz w:val="32"/>
          <w:szCs w:val="32"/>
          <w:cs/>
        </w:rPr>
        <w:t>นรักษาความสะอาดฟาร์ม และดูแลสุกรอย่างใกล้ชิด เนื่องจากเป็นช่วงฤดูฝน จึงเสี่ยงต่อโรคต่างๆ ที่อาจจะเกิดขึ้น</w:t>
      </w:r>
    </w:p>
    <w:p w14:paraId="5E08A57D" w14:textId="77777777" w:rsidR="005B4270" w:rsidRPr="00F21064" w:rsidRDefault="005577FB" w:rsidP="00F21064">
      <w:pPr>
        <w:pStyle w:val="a3"/>
        <w:numPr>
          <w:ilvl w:val="1"/>
          <w:numId w:val="35"/>
        </w:numPr>
        <w:tabs>
          <w:tab w:val="left" w:pos="1134"/>
        </w:tabs>
        <w:spacing w:after="120" w:line="240" w:lineRule="auto"/>
        <w:ind w:left="720" w:hanging="4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5B4270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5E47CBEE" w14:textId="7A784A8A" w:rsidR="00837EEB" w:rsidRPr="00F21064" w:rsidRDefault="005B4270" w:rsidP="00F21064">
      <w:pPr>
        <w:pStyle w:val="a3"/>
        <w:numPr>
          <w:ilvl w:val="0"/>
          <w:numId w:val="36"/>
        </w:numPr>
        <w:tabs>
          <w:tab w:val="left" w:pos="1134"/>
        </w:tabs>
        <w:spacing w:after="120" w:line="240" w:lineRule="auto"/>
        <w:ind w:left="1710" w:hanging="27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5577F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เด่น</w:t>
      </w:r>
      <w:r w:rsidR="00065C2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15E1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ได้แก่</w:t>
      </w:r>
    </w:p>
    <w:p w14:paraId="548ED0F9" w14:textId="639550A3" w:rsidR="00837EEB" w:rsidRPr="00F21064" w:rsidRDefault="00837EEB" w:rsidP="00F21064">
      <w:pPr>
        <w:tabs>
          <w:tab w:val="left" w:pos="709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มะม่วงน้ำดอกไม้สีทอง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 ผิวสีเหลืองทอง มีรสหนวาน ผลใหญ่  พื้นที่ปลูก อำเภอหนองวัวซอ</w:t>
      </w:r>
      <w:r w:rsidR="00557A5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จำนวน 5,086 ไร่ ผลผลิตรวม 5,544</w:t>
      </w:r>
      <w:r w:rsidR="003D30C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ตัน ผลผลิตเฉลี่ย 1</w:t>
      </w:r>
      <w:r w:rsidR="00557A5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.09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 </w:t>
      </w:r>
    </w:p>
    <w:p w14:paraId="0A455DF8" w14:textId="58A9AE3E" w:rsidR="00837EEB" w:rsidRPr="00F21064" w:rsidRDefault="00837EEB" w:rsidP="00F21064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กล้วยหอมทอง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</w:t>
      </w:r>
      <w:r w:rsidRPr="00F21064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สีผิวเหลือง ผลใหญ่ มีรสหวานอมเปรี้ยวนิดๆ</w:t>
      </w:r>
      <w:r w:rsidR="00B75205" w:rsidRPr="00F21064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75205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พื้นที่ปลูก อำเภอสร้างคอม</w:t>
      </w:r>
      <w:r w:rsidR="00692F77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</w:t>
      </w:r>
      <w:r w:rsidR="00B75205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357B63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จำนวน 373 ไร่ ผลผลิตรวม 1,492 ตัน ผลผลิตเฉลี่ย 4</w:t>
      </w:r>
      <w:r w:rsidR="00B75205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</w:t>
      </w:r>
    </w:p>
    <w:p w14:paraId="3C743469" w14:textId="14F3E267" w:rsidR="00B75205" w:rsidRPr="00F21064" w:rsidRDefault="00B75205" w:rsidP="00F21064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lastRenderedPageBreak/>
        <w:t>ไม้ดอก</w:t>
      </w:r>
      <w:r w:rsidR="00692F77" w:rsidRPr="00F21064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ไม้ประดับ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ชนิด ดอก</w:t>
      </w:r>
      <w:proofErr w:type="spellStart"/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เบญ</w:t>
      </w:r>
      <w:proofErr w:type="spellEnd"/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มาศ </w:t>
      </w:r>
      <w:r w:rsidR="00692F77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และดอกมะลิ 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เป็นกลุ่มวิสาหกิจชุมชน </w:t>
      </w:r>
      <w:r w:rsidR="00800EEB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พื้นที่ปลูก </w:t>
      </w:r>
      <w:r w:rsidR="00916DD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ตำบลหนอ</w:t>
      </w:r>
      <w:r w:rsidR="00B85FE7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ง</w:t>
      </w:r>
      <w:proofErr w:type="spellStart"/>
      <w:r w:rsidR="00B85FE7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ไฮ</w:t>
      </w:r>
      <w:proofErr w:type="spellEnd"/>
      <w:r w:rsidR="00B85FE7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อำเภอเมืองอุดรธานี จำนวน 648</w:t>
      </w:r>
      <w:r w:rsidR="00916DD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6D51CD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ผลผลิตรวม 1,620 ตัน ผลผลิตเฉลี่ย 2.5 ตัน/ไร่ </w:t>
      </w:r>
      <w:r w:rsidR="00B85FE7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(ราคา 50 บาท/กก.)</w:t>
      </w:r>
    </w:p>
    <w:p w14:paraId="09686D60" w14:textId="482309FD" w:rsidR="00AB30CC" w:rsidRPr="00F21064" w:rsidRDefault="005B4270" w:rsidP="00F21064">
      <w:pPr>
        <w:pStyle w:val="a3"/>
        <w:numPr>
          <w:ilvl w:val="0"/>
          <w:numId w:val="35"/>
        </w:numPr>
        <w:spacing w:after="120" w:line="240" w:lineRule="auto"/>
        <w:ind w:left="1620" w:hanging="18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. </w:t>
      </w:r>
      <w:r w:rsidR="005577FB" w:rsidRPr="00F21064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</w:t>
      </w:r>
      <w:r w:rsidR="002E78AF" w:rsidRPr="00F21064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="002E78AF" w:rsidRPr="00F21064">
        <w:rPr>
          <w:rFonts w:ascii="TH SarabunIT๙" w:hAnsi="TH SarabunIT๙" w:cs="TH SarabunIT๙"/>
          <w:b/>
          <w:bCs/>
          <w:spacing w:val="-10"/>
          <w:sz w:val="32"/>
          <w:szCs w:val="32"/>
        </w:rPr>
        <w:t>GI</w:t>
      </w:r>
      <w:r w:rsidR="002E78AF" w:rsidRPr="00F21064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ได้แก่</w:t>
      </w:r>
      <w:r w:rsidR="002E78AF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-ไม่มี-</w:t>
      </w:r>
    </w:p>
    <w:p w14:paraId="032AFA2D" w14:textId="0331DCD1" w:rsidR="00065C2B" w:rsidRPr="00F21064" w:rsidRDefault="0053440F" w:rsidP="00F21064">
      <w:pPr>
        <w:pStyle w:val="a3"/>
        <w:numPr>
          <w:ilvl w:val="1"/>
          <w:numId w:val="7"/>
        </w:num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340F4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  <w:r w:rsidR="005B631D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5B93143" w14:textId="329F2024" w:rsidR="00065C2B" w:rsidRPr="00F21064" w:rsidRDefault="007A2790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น้ำฟักข้าว </w:t>
      </w:r>
      <w:r w:rsidR="003340F4" w:rsidRPr="00F21064">
        <w:rPr>
          <w:rFonts w:ascii="TH SarabunIT๙" w:hAnsi="TH SarabunIT๙" w:cs="TH SarabunIT๙"/>
          <w:sz w:val="32"/>
          <w:szCs w:val="32"/>
          <w:cs/>
        </w:rPr>
        <w:t>(</w:t>
      </w:r>
      <w:r w:rsidRPr="00F21064">
        <w:rPr>
          <w:rFonts w:ascii="TH SarabunIT๙" w:hAnsi="TH SarabunIT๙" w:cs="TH SarabunIT๙"/>
          <w:sz w:val="32"/>
          <w:szCs w:val="32"/>
          <w:cs/>
        </w:rPr>
        <w:t>นางอรอุ</w:t>
      </w:r>
      <w:r w:rsidR="002E78AF" w:rsidRPr="00F21064">
        <w:rPr>
          <w:rFonts w:ascii="TH SarabunIT๙" w:hAnsi="TH SarabunIT๙" w:cs="TH SarabunIT๙"/>
          <w:sz w:val="32"/>
          <w:szCs w:val="32"/>
          <w:cs/>
        </w:rPr>
        <w:t>มา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แสงอนันต์</w:t>
      </w:r>
      <w:r w:rsidR="005B631D" w:rsidRPr="00F21064">
        <w:rPr>
          <w:rFonts w:ascii="TH SarabunIT๙" w:hAnsi="TH SarabunIT๙" w:cs="TH SarabunIT๙"/>
          <w:sz w:val="32"/>
          <w:szCs w:val="32"/>
          <w:cs/>
        </w:rPr>
        <w:t>)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อำเภอเมืองอุดรธานี จังหวัดอุดรธานี</w:t>
      </w:r>
    </w:p>
    <w:p w14:paraId="1906FE5A" w14:textId="0EB08D05" w:rsidR="00A34B98" w:rsidRPr="00F21064" w:rsidRDefault="00A34B98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น้ำพลูคาวสกัด (ร้านเทพประทานอุดร) </w:t>
      </w:r>
      <w:r w:rsidR="001E37C1" w:rsidRPr="00F21064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0DFDD72B" w14:textId="2B745E5E" w:rsidR="007A2790" w:rsidRPr="00F21064" w:rsidRDefault="007A2790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น้ำเสาวรส ตราเพชร (กลุ่มวิสาหกิจกลุ่มบ้านเจริญสุข) อำเภอบ้าน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ผือ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จังหวัดอุดรธานี</w:t>
      </w:r>
    </w:p>
    <w:p w14:paraId="154698D8" w14:textId="2D3A3B51" w:rsidR="007A2790" w:rsidRPr="00F21064" w:rsidRDefault="00B85FE7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>งาดำห</w:t>
      </w:r>
      <w:r w:rsidR="001E37C1"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วานน้อย (งาดำแม่อุษา) </w:t>
      </w:r>
      <w:r w:rsidR="001E37C1" w:rsidRPr="00F21064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C1CC92" w14:textId="3B6363E9" w:rsidR="001E37C1" w:rsidRPr="00F21064" w:rsidRDefault="001E37C1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ข้าวกล้องเพาะงอกหอมมะลิ (กลุ่มผลิตข้าวกล้องแม่บ้านเ</w:t>
      </w:r>
      <w:r w:rsidR="00157346" w:rsidRPr="00F21064">
        <w:rPr>
          <w:rFonts w:ascii="TH SarabunIT๙" w:hAnsi="TH SarabunIT๙" w:cs="TH SarabunIT๙"/>
          <w:sz w:val="32"/>
          <w:szCs w:val="32"/>
          <w:cs/>
        </w:rPr>
        <w:t xml:space="preserve">กษตร) อำเภอเมืองอุดรธานี </w:t>
      </w:r>
    </w:p>
    <w:p w14:paraId="1B71F6E2" w14:textId="1C90596E" w:rsidR="001E37C1" w:rsidRPr="00F21064" w:rsidRDefault="001E37C1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ผ้าไหมมัดหมี่ (กลุ่มแม่บ้านเกษตรบ้านหนองแวง) อำเภอศรีธาตุ จังหวัดอุดรธานี</w:t>
      </w:r>
    </w:p>
    <w:p w14:paraId="1F2D011C" w14:textId="7B9D1A65" w:rsidR="001E37C1" w:rsidRPr="00F21064" w:rsidRDefault="001E37C1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ลูกประคบสมุนไพร (กลุ่มอาชีพชุมชนหนองใหญ่)</w:t>
      </w:r>
      <w:r w:rsidR="002E78AF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CF29969" w14:textId="04E214D5" w:rsidR="001E37C1" w:rsidRPr="00F21064" w:rsidRDefault="001E37C1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>ไหมขัดฟันแท้จากธรรมชาติ (กลุ่มผลิตภัณฑ์รังไหมบ้าน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>ผือ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>) อำเภอบ้าน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>ผือ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จังหวัดอุดรธานี</w:t>
      </w:r>
    </w:p>
    <w:p w14:paraId="6EFCA8E6" w14:textId="77777777" w:rsidR="00157346" w:rsidRPr="00F21064" w:rsidRDefault="00841F09" w:rsidP="00F21064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ข้าวกล้อง 8 สายพันธุ์ (สถาบันสนองคุณการเกษตร) </w:t>
      </w:r>
      <w:r w:rsidRPr="00F21064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2C73BE97" w14:textId="51DFCD0D" w:rsidR="002E78AF" w:rsidRPr="00F21064" w:rsidRDefault="00157346" w:rsidP="00F21064">
      <w:pPr>
        <w:pStyle w:val="a3"/>
        <w:numPr>
          <w:ilvl w:val="0"/>
          <w:numId w:val="12"/>
        </w:numPr>
        <w:tabs>
          <w:tab w:val="left" w:pos="1843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ปลาร้าบอ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งผง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(กล</w:t>
      </w:r>
      <w:r w:rsidR="002E78AF" w:rsidRPr="00F21064">
        <w:rPr>
          <w:rFonts w:ascii="TH SarabunIT๙" w:hAnsi="TH SarabunIT๙" w:cs="TH SarabunIT๙"/>
          <w:sz w:val="32"/>
          <w:szCs w:val="32"/>
          <w:cs/>
        </w:rPr>
        <w:t xml:space="preserve">ุ่มวิสาหกิจชุมชนปลาร้าหลนนิคม) </w:t>
      </w:r>
      <w:r w:rsidR="00363E3C" w:rsidRPr="00F21064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119A15" w14:textId="6B9531AA" w:rsidR="001B7216" w:rsidRPr="00F21064" w:rsidRDefault="00F0768E" w:rsidP="00F21064">
      <w:pPr>
        <w:pStyle w:val="a3"/>
        <w:numPr>
          <w:ilvl w:val="1"/>
          <w:numId w:val="7"/>
        </w:num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F2106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F21064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F2106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F21064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F21064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C13295" w:rsidRPr="00F2106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(</w:t>
      </w:r>
      <w:r w:rsidR="001D44CD" w:rsidRPr="00F21064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เอกสารแนบ)</w:t>
      </w:r>
    </w:p>
    <w:p w14:paraId="2E024C46" w14:textId="283B6894" w:rsidR="00B85FE7" w:rsidRPr="00F21064" w:rsidRDefault="001B7216" w:rsidP="00F21064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วิถีการแปรรูป พืชสมุนไพร ตำบลหนองแวง อำเภอน้ำโสม</w:t>
      </w:r>
    </w:p>
    <w:p w14:paraId="4137E742" w14:textId="2C1ED688" w:rsidR="001B7216" w:rsidRPr="00F21064" w:rsidRDefault="001B7216" w:rsidP="00F21064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ตลาดปลา  ตำบลเตาไห อำเภอเพ็ญ</w:t>
      </w:r>
    </w:p>
    <w:p w14:paraId="0EDF71C4" w14:textId="1198C088" w:rsidR="001B7216" w:rsidRPr="00F21064" w:rsidRDefault="001B7216" w:rsidP="00F21064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ไม้ผล มะม่วง  ตำบลกุดหมากไฟ อำเภอหนองวัวซอ</w:t>
      </w:r>
    </w:p>
    <w:p w14:paraId="2D1C1425" w14:textId="093000BB" w:rsidR="001B7216" w:rsidRPr="00F21064" w:rsidRDefault="001B7216" w:rsidP="00F21064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ไม้ดอก </w:t>
      </w:r>
      <w:r w:rsidR="004130F8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บ้านห้วยสำราญ 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ตำบลหนอง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ไฮ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อำเภอเมือง</w:t>
      </w:r>
    </w:p>
    <w:p w14:paraId="6279E1F0" w14:textId="0C252CB0" w:rsidR="001B7216" w:rsidRPr="00F21064" w:rsidRDefault="001B7216" w:rsidP="00F21064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กาแฟ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บ้านคีรีวงกต ตำบลนาแค อำเภอนายูง</w:t>
      </w:r>
    </w:p>
    <w:p w14:paraId="6F1E630D" w14:textId="2062DF81" w:rsidR="004130F8" w:rsidRPr="00F21064" w:rsidRDefault="004130F8" w:rsidP="00F21064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ข้าวเม่า บ้านผักบุ้ง ตำบลกลางใหญ่ อำเภอบ้าน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ผือ</w:t>
      </w:r>
      <w:proofErr w:type="spellEnd"/>
    </w:p>
    <w:p w14:paraId="3A9C7369" w14:textId="283E5554" w:rsidR="00F0768E" w:rsidRPr="00F21064" w:rsidRDefault="00D55EE6" w:rsidP="00F21064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วิถีบัวแดง บ้านเชียงแหว ตำบลเชียงแหว อำเภอกุม</w:t>
      </w:r>
      <w:proofErr w:type="spellStart"/>
      <w:r w:rsidRPr="00F21064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ภวาปี</w:t>
      </w:r>
      <w:proofErr w:type="spellEnd"/>
    </w:p>
    <w:p w14:paraId="59577B06" w14:textId="038C5B6F" w:rsidR="00615185" w:rsidRPr="00F21064" w:rsidRDefault="00F0768E" w:rsidP="00F21064">
      <w:pPr>
        <w:pStyle w:val="a3"/>
        <w:numPr>
          <w:ilvl w:val="1"/>
          <w:numId w:val="7"/>
        </w:numPr>
        <w:tabs>
          <w:tab w:val="left" w:pos="810"/>
          <w:tab w:val="left" w:pos="1260"/>
        </w:tabs>
        <w:spacing w:after="120" w:line="240" w:lineRule="auto"/>
        <w:jc w:val="thaiDistribute"/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</w:rPr>
      </w:pPr>
      <w:r w:rsidRPr="00F21064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2E78AF" w:rsidRPr="00F21064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  <w:cs/>
        </w:rPr>
        <w:t>สหกรณ์การเกษตร</w:t>
      </w:r>
    </w:p>
    <w:p w14:paraId="4CB14498" w14:textId="15F93417" w:rsidR="002E78AF" w:rsidRPr="00F21064" w:rsidRDefault="00EC1B43" w:rsidP="00F21064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จำนวนสห</w:t>
      </w:r>
      <w:r w:rsidR="002E78AF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กรณ์การเกษตรในจังหวัด</w:t>
      </w:r>
      <w:r w:rsidR="00495A71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</w:t>
      </w:r>
      <w:r w:rsidR="00495A71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109</w:t>
      </w:r>
      <w:r w:rsidR="00495A71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 </w:t>
      </w:r>
      <w:r w:rsidR="002E78AF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สมาชิกสหกรณ์ 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165,439</w:t>
      </w:r>
      <w:r w:rsidR="002E78AF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 ราย</w:t>
      </w:r>
    </w:p>
    <w:p w14:paraId="6FE38433" w14:textId="11975EA2" w:rsidR="002E78AF" w:rsidRPr="00F21064" w:rsidRDefault="002E78AF" w:rsidP="00F21064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การจัดชั้นมาตรฐานคุณภาพสหกรณ์จังหวัด</w:t>
      </w:r>
    </w:p>
    <w:p w14:paraId="3EB599D5" w14:textId="04616936" w:rsidR="002E78AF" w:rsidRPr="00F21064" w:rsidRDefault="002E78AF" w:rsidP="00F21064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2.1 ดีเลิศจำนวน  </w:t>
      </w:r>
      <w:r w:rsidR="00EC1B43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37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75CCC6BC" w14:textId="280DE993" w:rsidR="002E78AF" w:rsidRPr="00F21064" w:rsidRDefault="002E78AF" w:rsidP="00F21064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2.2 ดีมากจำนวน  </w:t>
      </w:r>
      <w:r w:rsidR="00EC1B43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16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5E1C7AD9" w14:textId="38C685A5" w:rsidR="002E78AF" w:rsidRPr="00F21064" w:rsidRDefault="002E78AF" w:rsidP="00F21064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2.3 ดีจำนวน </w:t>
      </w:r>
      <w:r w:rsidR="00EC1B43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9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58F4984E" w14:textId="3301CB3B" w:rsidR="002E78AF" w:rsidRPr="00F21064" w:rsidRDefault="002E78AF" w:rsidP="00F21064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2.4 ไม่ผ่านจำนวน </w:t>
      </w:r>
      <w:r w:rsidR="00EC1B43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33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65251AB2" w14:textId="151889A3" w:rsidR="00FF74D7" w:rsidRDefault="002E78AF" w:rsidP="00F21064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มูลค่าธุรกิจสหกรณ์ </w:t>
      </w:r>
      <w:r w:rsidR="00EC1B43"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32,875.52</w:t>
      </w:r>
      <w:r w:rsidRPr="00F21064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ล้านบาท</w:t>
      </w:r>
    </w:p>
    <w:p w14:paraId="385CFCCC" w14:textId="77777777" w:rsidR="0005765E" w:rsidRPr="00F21064" w:rsidRDefault="0005765E" w:rsidP="00170CB6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</w:p>
    <w:p w14:paraId="44EB214A" w14:textId="49B9ADC3" w:rsidR="00495A71" w:rsidRPr="00F21064" w:rsidRDefault="00495A71" w:rsidP="00F21064">
      <w:pPr>
        <w:spacing w:before="120"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2. ข้อมูล</w:t>
      </w:r>
      <w:r w:rsidRPr="00F210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การรับรองมาตรฐานสินค้าเกษตรปลอดภัยของจังหวัดอุดรธานี </w:t>
      </w:r>
    </w:p>
    <w:p w14:paraId="0B68DAB2" w14:textId="1364DD04" w:rsidR="00495A71" w:rsidRPr="00F21064" w:rsidRDefault="00495A71" w:rsidP="00F21064">
      <w:pPr>
        <w:pStyle w:val="a3"/>
        <w:spacing w:after="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F210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2.1 การรับรอง </w:t>
      </w:r>
      <w:r w:rsidRPr="00F21064">
        <w:rPr>
          <w:rFonts w:ascii="TH SarabunIT๙" w:eastAsia="Calibri" w:hAnsi="TH SarabunIT๙" w:cs="TH SarabunIT๙"/>
          <w:b/>
          <w:bCs/>
          <w:sz w:val="32"/>
          <w:szCs w:val="32"/>
        </w:rPr>
        <w:t>Organic Thailand</w:t>
      </w:r>
      <w:r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 รวมพื้นที่ที่ได้รับการรับรองแล้วจำน</w:t>
      </w:r>
      <w:r w:rsidR="00A52450">
        <w:rPr>
          <w:rFonts w:ascii="TH SarabunIT๙" w:eastAsia="Calibri" w:hAnsi="TH SarabunIT๙" w:cs="TH SarabunIT๙"/>
          <w:sz w:val="32"/>
          <w:szCs w:val="32"/>
          <w:cs/>
        </w:rPr>
        <w:t>วน 647.</w:t>
      </w:r>
      <w:r w:rsidR="00A52450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="00A52450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จำนวน  213 ราย 220</w:t>
      </w:r>
      <w:r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แปลง และอยู่ในระยะเตรียมความพร้อม ระยะปรับเปลี่ยน และระยะประเมินเพื่อตรวจรับรอง จำนวน ๑</w:t>
      </w:r>
      <w:r w:rsidR="00A52450">
        <w:rPr>
          <w:rFonts w:ascii="TH SarabunIT๙" w:eastAsia="Calibri" w:hAnsi="TH SarabunIT๙" w:cs="TH SarabunIT๙"/>
          <w:sz w:val="32"/>
          <w:szCs w:val="32"/>
        </w:rPr>
        <w:t>,729</w:t>
      </w:r>
      <w:r w:rsidR="00E932DA"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ราย </w:t>
      </w:r>
      <w:r w:rsidR="00A52450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E932DA" w:rsidRPr="00F21064">
        <w:rPr>
          <w:rFonts w:ascii="TH SarabunIT๙" w:eastAsia="Calibri" w:hAnsi="TH SarabunIT๙" w:cs="TH SarabunIT๙"/>
          <w:sz w:val="32"/>
          <w:szCs w:val="32"/>
          <w:cs/>
        </w:rPr>
        <w:t>๑</w:t>
      </w:r>
      <w:r w:rsidR="00A52450">
        <w:rPr>
          <w:rFonts w:ascii="TH SarabunIT๙" w:eastAsia="Calibri" w:hAnsi="TH SarabunIT๙" w:cs="TH SarabunIT๙"/>
          <w:sz w:val="32"/>
          <w:szCs w:val="32"/>
        </w:rPr>
        <w:t>4,920.5</w:t>
      </w:r>
      <w:r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</w:p>
    <w:tbl>
      <w:tblPr>
        <w:tblStyle w:val="TableGrid4"/>
        <w:tblW w:w="5075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2950"/>
        <w:gridCol w:w="3008"/>
      </w:tblGrid>
      <w:tr w:rsidR="00342BA7" w:rsidRPr="00F21064" w14:paraId="00AE2203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9A84BA" w14:textId="77777777" w:rsidR="00495A71" w:rsidRPr="00F21064" w:rsidRDefault="00495A71" w:rsidP="00F21064">
            <w:pPr>
              <w:tabs>
                <w:tab w:val="left" w:pos="709"/>
              </w:tabs>
              <w:spacing w:after="12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2B7E6" w14:textId="77777777" w:rsidR="00495A71" w:rsidRPr="00F21064" w:rsidRDefault="00495A71" w:rsidP="00F21064">
            <w:pPr>
              <w:tabs>
                <w:tab w:val="left" w:pos="709"/>
              </w:tabs>
              <w:spacing w:after="12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B5D4B6" w14:textId="77777777" w:rsidR="00495A71" w:rsidRPr="00F21064" w:rsidRDefault="00495A71" w:rsidP="00F21064">
            <w:pPr>
              <w:tabs>
                <w:tab w:val="left" w:pos="709"/>
              </w:tabs>
              <w:spacing w:after="12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F21064" w14:paraId="32F2E83A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5B830A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14:paraId="58BEE814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14:paraId="2EDA3D9E" w14:textId="77777777" w:rsidR="00495A71" w:rsidRPr="00F21064" w:rsidRDefault="00495A71" w:rsidP="00F21064">
            <w:pPr>
              <w:tabs>
                <w:tab w:val="left" w:pos="709"/>
              </w:tabs>
              <w:ind w:right="-606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T3 (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ประเมินเพื่อตรวจรับรอง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  <w:p w14:paraId="057A9950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ข้าวรับรองแล้ว 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584D68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๒๓ ราย 2๓ แปลง</w:t>
            </w:r>
          </w:p>
          <w:p w14:paraId="159E633A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๑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๒๕๖ ราย            </w:t>
            </w:r>
          </w:p>
          <w:p w14:paraId="785176BE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  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๔๕๐ ราย</w:t>
            </w:r>
          </w:p>
          <w:p w14:paraId="68454C95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๑๐๑ ราย ๑๐๒ 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97F02E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1๙๒.๕ ไร่</w:t>
            </w:r>
          </w:p>
          <w:p w14:paraId="70E5FECF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1๐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๐๗๑ ไร่</w:t>
            </w:r>
          </w:p>
          <w:p w14:paraId="426D2CD5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๔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๖๕๗ ไร่</w:t>
            </w:r>
          </w:p>
          <w:p w14:paraId="715DB4ED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๗๓๓.๙๘ ไร่</w:t>
            </w:r>
          </w:p>
        </w:tc>
      </w:tr>
      <w:tr w:rsidR="00342BA7" w:rsidRPr="00F21064" w14:paraId="2DFD51CD" w14:textId="77777777" w:rsidTr="00495A71"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BC3C3C6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พืชอื่น</w:t>
            </w:r>
          </w:p>
          <w:p w14:paraId="103A6072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16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29CE7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59A1931" w14:textId="693A2F49" w:rsidR="00495A71" w:rsidRPr="00F21064" w:rsidRDefault="00E932DA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</w:t>
            </w:r>
            <w:r w:rsidR="00E85218">
              <w:rPr>
                <w:rFonts w:ascii="TH SarabunIT๙" w:eastAsia="Calibri" w:hAnsi="TH SarabunIT๙" w:cs="TH SarabunIT๙"/>
                <w:sz w:val="32"/>
                <w:szCs w:val="32"/>
              </w:rPr>
              <w:t>112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</w:t>
            </w:r>
            <w:r w:rsidR="00E85218">
              <w:rPr>
                <w:rFonts w:ascii="TH SarabunIT๙" w:eastAsia="Calibri" w:hAnsi="TH SarabunIT๙" w:cs="TH SarabunIT๙"/>
                <w:sz w:val="32"/>
                <w:szCs w:val="32"/>
              </w:rPr>
              <w:t>118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54D63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336879D" w14:textId="609BFF94" w:rsidR="00495A71" w:rsidRPr="00F21064" w:rsidRDefault="00E932DA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</w:t>
            </w:r>
            <w:r w:rsidR="00E85218">
              <w:rPr>
                <w:rFonts w:ascii="TH SarabunIT๙" w:eastAsia="Calibri" w:hAnsi="TH SarabunIT๙" w:cs="TH SarabunIT๙"/>
                <w:sz w:val="32"/>
                <w:szCs w:val="32"/>
              </w:rPr>
              <w:t>647.30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6A37EF0D" w14:textId="14883F52" w:rsidR="00495A71" w:rsidRPr="00F21064" w:rsidRDefault="00495A71" w:rsidP="00F21064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210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F2106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GAP </w:t>
      </w:r>
      <w:r w:rsidRPr="00F210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ด้านพืช รวม</w:t>
      </w:r>
      <w:r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856310" w:rsidRPr="00F21064">
        <w:rPr>
          <w:rFonts w:ascii="TH SarabunIT๙" w:eastAsia="Calibri" w:hAnsi="TH SarabunIT๙" w:cs="TH SarabunIT๙"/>
          <w:sz w:val="32"/>
          <w:szCs w:val="32"/>
        </w:rPr>
        <w:t>3,439</w:t>
      </w:r>
      <w:r w:rsidR="00856310"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ราย พื้นที่ 1</w:t>
      </w:r>
      <w:r w:rsidR="00856310" w:rsidRPr="00F21064">
        <w:rPr>
          <w:rFonts w:ascii="TH SarabunIT๙" w:eastAsia="Calibri" w:hAnsi="TH SarabunIT๙" w:cs="TH SarabunIT๙"/>
          <w:sz w:val="32"/>
          <w:szCs w:val="32"/>
        </w:rPr>
        <w:t>9,896.69</w:t>
      </w:r>
      <w:r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ไร</w:t>
      </w:r>
      <w:r w:rsidR="009C68D1"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่ </w:t>
      </w:r>
      <w:r w:rsidR="00DF0E01" w:rsidRPr="00F21064">
        <w:rPr>
          <w:rFonts w:ascii="TH SarabunIT๙" w:eastAsia="Calibri" w:hAnsi="TH SarabunIT๙" w:cs="TH SarabunIT๙"/>
          <w:sz w:val="32"/>
          <w:szCs w:val="32"/>
          <w:cs/>
        </w:rPr>
        <w:t>ด้านปศุสัตว์ จำนวน 404 ราย 4</w:t>
      </w:r>
      <w:r w:rsidR="002B151C" w:rsidRPr="00F21064">
        <w:rPr>
          <w:rFonts w:ascii="TH SarabunIT๙" w:eastAsia="Calibri" w:hAnsi="TH SarabunIT๙" w:cs="TH SarabunIT๙"/>
          <w:sz w:val="32"/>
          <w:szCs w:val="32"/>
          <w:cs/>
        </w:rPr>
        <w:t>36</w:t>
      </w:r>
      <w:r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 และด้านประมงเกษตรกร </w:t>
      </w:r>
      <w:r w:rsidR="009A5C13" w:rsidRPr="00F21064">
        <w:rPr>
          <w:rFonts w:ascii="TH SarabunIT๙" w:eastAsia="Calibri" w:hAnsi="TH SarabunIT๙" w:cs="TH SarabunIT๙"/>
          <w:sz w:val="32"/>
          <w:szCs w:val="32"/>
          <w:cs/>
        </w:rPr>
        <w:t>132 ราย  132</w:t>
      </w:r>
      <w:r w:rsidRPr="00F21064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2600"/>
        <w:gridCol w:w="3361"/>
      </w:tblGrid>
      <w:tr w:rsidR="00342BA7" w:rsidRPr="00F21064" w14:paraId="536E5FF0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DAADCB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4A506A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FBBC2A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F21064" w14:paraId="46BF0B9C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635B5E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B5158B" w14:textId="7A8D559E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</w:t>
            </w:r>
            <w:r w:rsidR="00E20959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1,950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083AA8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๑๖๐.๗๕ ไร่</w:t>
            </w:r>
          </w:p>
        </w:tc>
      </w:tr>
      <w:tr w:rsidR="00342BA7" w:rsidRPr="00F21064" w14:paraId="60F3794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2D2B93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มันสำปะหลัง</w:t>
            </w:r>
          </w:p>
          <w:p w14:paraId="21ED8052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หม่อนไหม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F607C11" w14:textId="4A0FF5BA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</w:t>
            </w:r>
            <w:r w:rsidR="002379F8" w:rsidRPr="00F21064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  <w:r w:rsidRPr="00F21064"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  <w:t xml:space="preserve">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</w:p>
          <w:p w14:paraId="23846D72" w14:textId="7E9A4210" w:rsidR="00495A71" w:rsidRPr="00F21064" w:rsidRDefault="00E20959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-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           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677D04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๙๔๘ ไร่</w:t>
            </w:r>
          </w:p>
          <w:p w14:paraId="5F33CAAF" w14:textId="2207EE85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</w:t>
            </w:r>
            <w:r w:rsidR="00E20959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เสนอเรื่องลาออก</w:t>
            </w:r>
          </w:p>
        </w:tc>
      </w:tr>
      <w:tr w:rsidR="00342BA7" w:rsidRPr="00F21064" w14:paraId="66436F4B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81AE74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เกษตรผสมผสาน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0E816A" w14:textId="2F556CF8" w:rsidR="00495A71" w:rsidRPr="00F21064" w:rsidRDefault="0005765E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2379F8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7E1781"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940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 </w:t>
            </w:r>
            <w:r w:rsidR="007E178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="007E1781"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1,122 </w:t>
            </w:r>
            <w:r w:rsidR="007E178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87A14A" w14:textId="5A4D1643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</w:t>
            </w:r>
            <w:r w:rsidR="007E1781"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5,787,94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ไร่                                     </w:t>
            </w:r>
          </w:p>
        </w:tc>
      </w:tr>
      <w:tr w:rsidR="00342BA7" w:rsidRPr="00F21064" w14:paraId="3557FC8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11812A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๕) ปศุสัตว์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94F7D4" w14:textId="2AA36B90" w:rsidR="00495A71" w:rsidRPr="00F21064" w:rsidRDefault="00E20959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</w:t>
            </w:r>
            <w:r w:rsidR="00DF0E0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="002B151C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36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F47C78" w14:textId="04A76BD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</w:t>
            </w:r>
            <w:r w:rsidR="002B151C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436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</w:tr>
      <w:tr w:rsidR="00342BA7" w:rsidRPr="00F21064" w14:paraId="35978EE5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80C22F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๖) ประมง   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A63C72" w14:textId="2BFDF23F" w:rsidR="00495A71" w:rsidRPr="00F21064" w:rsidRDefault="004565A0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</w:t>
            </w:r>
            <w:r w:rsidR="00DF0E0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132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69C42C" w14:textId="53566BBE" w:rsidR="00495A71" w:rsidRPr="00F21064" w:rsidRDefault="004565A0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</w:t>
            </w:r>
            <w:r w:rsidR="00DF0E0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132</w:t>
            </w:r>
            <w:r w:rsidR="00495A71"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</w:tr>
    </w:tbl>
    <w:p w14:paraId="1251C8E7" w14:textId="5BA5590D" w:rsidR="00495A71" w:rsidRPr="00F21064" w:rsidRDefault="00495A71" w:rsidP="00F21064">
      <w:pPr>
        <w:spacing w:before="120" w:after="12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๒.๓ การรับรอง 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PGS </w:t>
      </w:r>
      <w:r w:rsidRPr="00F21064">
        <w:rPr>
          <w:rFonts w:ascii="TH SarabunIT๙" w:hAnsi="TH SarabunIT๙" w:cs="TH SarabunIT๙"/>
          <w:sz w:val="32"/>
          <w:szCs w:val="32"/>
          <w:cs/>
        </w:rPr>
        <w:t>ผ่านการรับรองจากสมาพันธ์เกษตรกรรมยั่งยืนแห่งประเทศไทย (</w:t>
      </w:r>
      <w:r w:rsidRPr="00F21064">
        <w:rPr>
          <w:rFonts w:ascii="TH SarabunIT๙" w:eastAsia="Calibri" w:hAnsi="TH SarabunIT๙" w:cs="TH SarabunIT๙"/>
          <w:sz w:val="32"/>
          <w:szCs w:val="32"/>
        </w:rPr>
        <w:t>SDGs PGS</w:t>
      </w:r>
      <w:r w:rsidRPr="00F21064">
        <w:rPr>
          <w:rFonts w:ascii="TH SarabunIT๙" w:hAnsi="TH SarabunIT๙" w:cs="TH SarabunIT๙"/>
          <w:sz w:val="32"/>
          <w:szCs w:val="32"/>
          <w:cs/>
        </w:rPr>
        <w:t>) รวม ๓๙๘ ราย ๓๙๘ แปลง จำนวน ๕๐๕๐.๕๑ ไร่ และอยู่ในขั้นตอนการเตรียมความพร้อมและพัฒนาสู่การรับรองมาตรฐานเกษตรอินทรีย์แบมีส่วนร่วม จาก มูลนิธิเกษตรอินทรีย์ไทย (</w:t>
      </w:r>
      <w:r w:rsidRPr="00F21064">
        <w:rPr>
          <w:rFonts w:ascii="TH SarabunIT๙" w:hAnsi="TH SarabunIT๙" w:cs="TH SarabunIT๙"/>
          <w:sz w:val="32"/>
          <w:szCs w:val="32"/>
        </w:rPr>
        <w:t>TOAF PGS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) รวม ๑๒๘ ราย ๑๒๘ แปลง จำนวน ๗๒๐ ไร่ 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2600"/>
        <w:gridCol w:w="3361"/>
      </w:tblGrid>
      <w:tr w:rsidR="00342BA7" w:rsidRPr="00F21064" w14:paraId="16B5740D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4F3FF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ระบบการรับรอง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6172AC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9260C" w14:textId="77777777" w:rsidR="00495A71" w:rsidRPr="00F21064" w:rsidRDefault="00495A71" w:rsidP="00F21064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F21064" w14:paraId="06D7029A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31DA75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SDGs PGS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(รับรองแล้ว)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969C22" w14:textId="625AF88C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๓๙๘ ราย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398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F0B831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๕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๐๕๐.๕๑ ไร่</w:t>
            </w:r>
          </w:p>
        </w:tc>
      </w:tr>
      <w:tr w:rsidR="00342BA7" w:rsidRPr="00F21064" w14:paraId="4468041C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18B7669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TOAF PGS</w:t>
            </w:r>
          </w:p>
          <w:p w14:paraId="5E4A50EA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ขั้น ๑ (เตรียมความพร้อม)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0F18BE" w14:textId="7B423C09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๑๒๘ ราย ๑๒๘ แปลง</w:t>
            </w:r>
          </w:p>
          <w:p w14:paraId="3235205E" w14:textId="37060C39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๕๓ ราย ๕๓ แปลง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B278CD7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๗๒๐ ไร่</w:t>
            </w:r>
          </w:p>
          <w:p w14:paraId="7752F403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๓๔๕ ไร่</w:t>
            </w:r>
          </w:p>
        </w:tc>
      </w:tr>
      <w:tr w:rsidR="00342BA7" w:rsidRPr="00F21064" w14:paraId="540371BE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728B19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๒.๒) ขั้น ๒ (เตรียมพัฒนาสู่การ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รับรองมาตรฐานเกษตร</w:t>
            </w: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อินทรีย์แบบมีส่วนร่วม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4F319E" w14:textId="7E0FB05C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๗๕ ราย ๗๕ แปลง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2F7E0C" w14:textId="77777777" w:rsidR="00495A71" w:rsidRPr="00F21064" w:rsidRDefault="00495A71" w:rsidP="0005765E">
            <w:pPr>
              <w:tabs>
                <w:tab w:val="left" w:pos="709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๓๗๕ ไร่</w:t>
            </w:r>
          </w:p>
        </w:tc>
      </w:tr>
    </w:tbl>
    <w:p w14:paraId="3AEDA877" w14:textId="77777777" w:rsidR="0005765E" w:rsidRDefault="0005765E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A64BE90" w14:textId="77777777" w:rsidR="0005765E" w:rsidRDefault="0005765E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69E7280" w14:textId="7A1FDE5E" w:rsidR="00CB3750" w:rsidRPr="00F21064" w:rsidRDefault="00495A71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 </w:t>
      </w:r>
      <w:r w:rsidR="00262662"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A53BE5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2563 รวมทั้งสิ้น </w:t>
      </w:r>
      <w:r w:rsidR="00CB3750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644,917,104</w:t>
      </w:r>
      <w:r w:rsidR="00F0768E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53BE5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="00CB3750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317</w:t>
      </w:r>
      <w:r w:rsidR="00262662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 (</w:t>
      </w:r>
      <w:r w:rsidR="00CB3750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9 มีนาคม 2564</w:t>
      </w:r>
      <w:r w:rsidR="00262662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) แบ่งเป็น</w:t>
      </w:r>
      <w:r w:rsidR="00262662"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B3750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รายละเอียดตามเอกสารแนบ </w:t>
      </w:r>
    </w:p>
    <w:p w14:paraId="4FDC2AA6" w14:textId="77777777" w:rsidR="00262662" w:rsidRPr="00F21064" w:rsidRDefault="00262662" w:rsidP="00F21064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4C5CF2A1" w14:textId="643D87B2" w:rsidR="00262662" w:rsidRPr="00F21064" w:rsidRDefault="00262662" w:rsidP="00F21064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 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>536,881,204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ล้านบาท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 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>131,481,323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ล้านบาท คิดเป็นร้อยละ 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>24.49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70B8F5E" w14:textId="3F5C11CB" w:rsidR="00262662" w:rsidRPr="00F21064" w:rsidRDefault="00262662" w:rsidP="00F21064">
      <w:pPr>
        <w:pStyle w:val="a3"/>
        <w:spacing w:after="0"/>
        <w:ind w:left="284" w:firstLine="8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3.2 งบประมาณจังหวัด/กลุ่มจังหวัด 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>(Area Base)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87AFA9B" w14:textId="77777777" w:rsidR="00CB3750" w:rsidRPr="00F21064" w:rsidRDefault="00262662" w:rsidP="00F21064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งบจังหวัด  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>1) งบประมาณรวมทั้งสิ้น  108,035,900 ล้านบาท</w:t>
      </w:r>
      <w:r w:rsidR="00CB3750"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 513,850  ล้านบาท คิดเป็นร้อยละ 0.48 </w:t>
      </w:r>
    </w:p>
    <w:p w14:paraId="1DB17C47" w14:textId="5787F571" w:rsidR="00262662" w:rsidRPr="00F21064" w:rsidRDefault="00262662" w:rsidP="00F2106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1)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ด้านพืช </w:t>
      </w:r>
      <w:r w:rsidRPr="00F21064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โครงการการ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 xml:space="preserve">.....................  -........................ </w:t>
      </w:r>
      <w:r w:rsidRPr="00F21064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>- .........................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ราย  ผลสำเร็จที่สำคัญ </w:t>
      </w:r>
      <w:r w:rsidR="00CB3750" w:rsidRPr="00F21064">
        <w:rPr>
          <w:rFonts w:ascii="TH SarabunIT๙" w:hAnsi="TH SarabunIT๙" w:cs="TH SarabunIT๙"/>
          <w:sz w:val="32"/>
          <w:szCs w:val="32"/>
          <w:cs/>
        </w:rPr>
        <w:t xml:space="preserve"> -</w:t>
      </w:r>
      <w:r w:rsidR="00DB051C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6647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CF97BB2" w14:textId="688B8A8A" w:rsidR="00262662" w:rsidRPr="00F21064" w:rsidRDefault="00262662" w:rsidP="00F21064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2) ด้านปศุสัตว์</w:t>
      </w:r>
      <w:r w:rsidRPr="00F21064">
        <w:rPr>
          <w:rFonts w:ascii="TH SarabunIT๙" w:hAnsi="TH SarabunIT๙" w:cs="TH SarabunIT๙"/>
          <w:sz w:val="32"/>
          <w:szCs w:val="32"/>
        </w:rPr>
        <w:t xml:space="preserve"> :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A0B3594" w14:textId="4C4EB8E2" w:rsidR="00262662" w:rsidRPr="00F21064" w:rsidRDefault="00262662" w:rsidP="00F21064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3) ด้านประมง </w:t>
      </w:r>
      <w:r w:rsidRPr="00F21064">
        <w:rPr>
          <w:rFonts w:ascii="TH SarabunIT๙" w:hAnsi="TH SarabunIT๙" w:cs="TH SarabunIT๙"/>
          <w:sz w:val="32"/>
          <w:szCs w:val="32"/>
        </w:rPr>
        <w:t xml:space="preserve">: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2B134768" w14:textId="31459971" w:rsidR="00262662" w:rsidRPr="00F21064" w:rsidRDefault="00262662" w:rsidP="00F21064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4) </w:t>
      </w:r>
      <w:r w:rsidRPr="00F21064">
        <w:rPr>
          <w:rFonts w:ascii="TH SarabunIT๙" w:hAnsi="TH SarabunIT๙" w:cs="TH SarabunIT๙"/>
          <w:sz w:val="32"/>
          <w:szCs w:val="32"/>
          <w:cs/>
        </w:rPr>
        <w:t>กลุ่ม/สหกรณ์</w:t>
      </w:r>
      <w:r w:rsidRPr="00F21064">
        <w:rPr>
          <w:rFonts w:ascii="TH SarabunIT๙" w:hAnsi="TH SarabunIT๙" w:cs="TH SarabunIT๙"/>
          <w:sz w:val="32"/>
          <w:szCs w:val="32"/>
        </w:rPr>
        <w:t xml:space="preserve"> :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โครงการส่งเสริมการรวมกลุ่มเกษตรกรเครือข่ายปราชญ์ชาวบ้าน เป้าหมาย 200 ราย  ผลสำเร็จที่สำคัญ  สัมมนาเครือข่ายเกษตรกรที่ทำเกษตรกรรมแบบยั่งยืน และมีฐานข้อมูลเกษตรกรที่ทำเกษตรกรรมแบบยั่งยืน และโครงการขยายผลหลักปรัชญาเกษตรทฤษฎีใหม่ด้วย โคก หนอง นา โมเดล เป้าหมาย 320 ราย  ผลสำเร็จที่สำคัญ  ฝึกอบรมให้ความรู้ ปรับแนวคิด และฝึกปฏิบัติจริง การขยายผลการขับเคลื่อนโคก หนองนาโมเดล </w:t>
      </w:r>
      <w:r w:rsidR="00DB051C" w:rsidRPr="00F21064">
        <w:rPr>
          <w:rFonts w:ascii="TH SarabunIT๙" w:hAnsi="TH SarabunIT๙" w:cs="TH SarabunIT๙"/>
          <w:sz w:val="32"/>
          <w:szCs w:val="32"/>
          <w:cs/>
        </w:rPr>
        <w:t>(ยกเลิกโครงการ</w:t>
      </w:r>
      <w:r w:rsidR="00DB051C"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DB051C" w:rsidRPr="00F21064">
        <w:rPr>
          <w:rFonts w:ascii="TH SarabunIT๙" w:hAnsi="TH SarabunIT๙" w:cs="TH SarabunIT๙"/>
          <w:sz w:val="32"/>
          <w:szCs w:val="32"/>
          <w:cs/>
        </w:rPr>
        <w:t xml:space="preserve">เนื่องจากสถานการณ์ </w:t>
      </w:r>
      <w:proofErr w:type="spellStart"/>
      <w:r w:rsidR="00DB051C" w:rsidRPr="00F21064">
        <w:rPr>
          <w:rFonts w:ascii="TH SarabunIT๙" w:hAnsi="TH SarabunIT๙" w:cs="TH SarabunIT๙"/>
          <w:sz w:val="32"/>
          <w:szCs w:val="32"/>
        </w:rPr>
        <w:t>Covid</w:t>
      </w:r>
      <w:proofErr w:type="spellEnd"/>
      <w:r w:rsidR="00DB051C" w:rsidRPr="00F21064">
        <w:rPr>
          <w:rFonts w:ascii="TH SarabunIT๙" w:hAnsi="TH SarabunIT๙" w:cs="TH SarabunIT๙"/>
          <w:sz w:val="32"/>
          <w:szCs w:val="32"/>
        </w:rPr>
        <w:t>-</w:t>
      </w:r>
      <w:r w:rsidR="00DB051C" w:rsidRPr="00F21064">
        <w:rPr>
          <w:rFonts w:ascii="TH SarabunIT๙" w:hAnsi="TH SarabunIT๙" w:cs="TH SarabunIT๙"/>
          <w:sz w:val="32"/>
          <w:szCs w:val="32"/>
          <w:cs/>
        </w:rPr>
        <w:t xml:space="preserve">19 งบดำเนินงานภายใต้โครงการที่ได้รับการอนุมัติโครงการ มีการโอนกลับงบประมาณไปที่ส่วนกลาง)  </w:t>
      </w:r>
    </w:p>
    <w:p w14:paraId="0E0B8FC8" w14:textId="0AC61DED" w:rsidR="00F0768E" w:rsidRPr="00F21064" w:rsidRDefault="00262662" w:rsidP="00F21064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5)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ด้านชลประทาน </w:t>
      </w:r>
      <w:r w:rsidRPr="00F21064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โครงการผันน้ำอ่างเก็บน้ำห้วยริน-อ่างเก็บน้ำลำป่าค้าวเพื่อสนับสนุนเกษตรแปลงใหญ่ไม้ดอกไม้ประดับ เป้าหมาย 30,000 ลูกบาศก์เมตร เป้าหมาย 1 แห่ง ผลสำเร็จที่สำคัญ สามารถเก็บกักน้ำไว้ใช้ เพื่อแก้ไขปัญหาเรื่องน้ำ</w:t>
      </w:r>
    </w:p>
    <w:p w14:paraId="32D15F53" w14:textId="77777777" w:rsidR="00262662" w:rsidRPr="00F21064" w:rsidRDefault="00262662" w:rsidP="00F21064">
      <w:pPr>
        <w:spacing w:after="120" w:line="240" w:lineRule="auto"/>
        <w:ind w:left="842" w:firstLine="576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 xml:space="preserve">งบกลุ่มจังหวัด  </w:t>
      </w:r>
    </w:p>
    <w:p w14:paraId="2542BB63" w14:textId="2F8BAF61" w:rsidR="00262662" w:rsidRPr="00F21064" w:rsidRDefault="00262662" w:rsidP="00F21064">
      <w:pPr>
        <w:pStyle w:val="a3"/>
        <w:spacing w:after="0"/>
        <w:ind w:left="0" w:firstLine="135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1) งบประมาณรวม 30 ล้านบาท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31FD7" w:rsidRPr="00F21064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831FD7" w:rsidRPr="00F21064">
        <w:rPr>
          <w:rFonts w:ascii="TH SarabunIT๙" w:hAnsi="TH SarabunIT๙" w:cs="TH SarabunIT๙"/>
          <w:sz w:val="32"/>
          <w:szCs w:val="32"/>
        </w:rPr>
        <w:t>14</w:t>
      </w:r>
      <w:r w:rsidR="00831FD7" w:rsidRPr="00F21064">
        <w:rPr>
          <w:rFonts w:ascii="TH SarabunIT๙" w:hAnsi="TH SarabunIT๙" w:cs="TH SarabunIT๙"/>
          <w:sz w:val="32"/>
          <w:szCs w:val="32"/>
          <w:cs/>
        </w:rPr>
        <w:t xml:space="preserve">,223,944.30 ล้านบาท คิดเป็น         ร้อยละ 47.41 </w:t>
      </w:r>
      <w:r w:rsidRPr="00F21064">
        <w:rPr>
          <w:rFonts w:ascii="TH SarabunIT๙" w:hAnsi="TH SarabunIT๙" w:cs="TH SarabunIT๙"/>
          <w:sz w:val="32"/>
          <w:szCs w:val="32"/>
          <w:cs/>
        </w:rPr>
        <w:t>(พระราชบัญญัติงบประมาณรายจ่ายประจำปีงบประมาณ ณ วันที่ 24 กุมภาพันธ์ 2563)</w:t>
      </w:r>
    </w:p>
    <w:p w14:paraId="0C1B7C57" w14:textId="0BDE58FD" w:rsidR="00262662" w:rsidRPr="00F21064" w:rsidRDefault="00262662" w:rsidP="00F21064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2.1) ด้านพืช</w:t>
      </w:r>
      <w:r w:rsidRPr="00F21064">
        <w:rPr>
          <w:rFonts w:ascii="TH SarabunIT๙" w:hAnsi="TH SarabunIT๙" w:cs="TH SarabunIT๙"/>
          <w:sz w:val="32"/>
          <w:szCs w:val="32"/>
        </w:rPr>
        <w:t xml:space="preserve"> : </w:t>
      </w:r>
      <w:r w:rsidR="00143FFB" w:rsidRPr="00F21064">
        <w:rPr>
          <w:rFonts w:ascii="TH SarabunIT๙" w:hAnsi="TH SarabunIT๙" w:cs="TH SarabunIT๙"/>
          <w:sz w:val="32"/>
          <w:szCs w:val="32"/>
          <w:cs/>
        </w:rPr>
        <w:t>โครงการ...............-.............</w:t>
      </w:r>
      <w:r w:rsidRPr="00F21064">
        <w:rPr>
          <w:rFonts w:ascii="TH SarabunIT๙" w:hAnsi="TH SarabunIT๙" w:cs="TH SarabunIT๙"/>
          <w:sz w:val="32"/>
          <w:szCs w:val="32"/>
          <w:cs/>
        </w:rPr>
        <w:t>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157DD200" w14:textId="50E359F5" w:rsidR="00262662" w:rsidRPr="00F21064" w:rsidRDefault="00262662" w:rsidP="00F21064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2.2) ด้านปศุสัตว์ </w:t>
      </w:r>
      <w:r w:rsidRPr="00F21064">
        <w:rPr>
          <w:rFonts w:ascii="TH SarabunIT๙" w:hAnsi="TH SarabunIT๙" w:cs="TH SarabunIT๙"/>
          <w:sz w:val="32"/>
          <w:szCs w:val="32"/>
        </w:rPr>
        <w:t xml:space="preserve">: </w:t>
      </w:r>
      <w:r w:rsidR="00A20391" w:rsidRPr="00F21064">
        <w:rPr>
          <w:rFonts w:ascii="TH SarabunIT๙" w:hAnsi="TH SarabunIT๙" w:cs="TH SarabunIT๙"/>
          <w:sz w:val="32"/>
          <w:szCs w:val="32"/>
          <w:cs/>
        </w:rPr>
        <w:t>โครงการ...............-.............เป้าหมาย.........-................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16EE0CEA" w14:textId="77777777" w:rsidR="00262662" w:rsidRPr="00F21064" w:rsidRDefault="00262662" w:rsidP="00F21064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2.3) ด้านประมง</w:t>
      </w:r>
      <w:r w:rsidRPr="00F21064">
        <w:rPr>
          <w:rFonts w:ascii="TH SarabunIT๙" w:hAnsi="TH SarabunIT๙" w:cs="TH SarabunIT๙"/>
          <w:sz w:val="32"/>
          <w:szCs w:val="32"/>
        </w:rPr>
        <w:t xml:space="preserve"> :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572285A" w14:textId="77777777" w:rsidR="00262662" w:rsidRPr="00F21064" w:rsidRDefault="00262662" w:rsidP="00F21064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2.4) กลุ่ม/สหกรณ์ </w:t>
      </w:r>
      <w:r w:rsidRPr="00F21064">
        <w:rPr>
          <w:rFonts w:ascii="TH SarabunIT๙" w:hAnsi="TH SarabunIT๙" w:cs="TH SarabunIT๙"/>
          <w:sz w:val="32"/>
          <w:szCs w:val="32"/>
        </w:rPr>
        <w:t xml:space="preserve">: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4782D924" w14:textId="77777777" w:rsidR="00262662" w:rsidRPr="00F21064" w:rsidRDefault="00262662" w:rsidP="00F21064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2.5) ด้านชลประทาน </w:t>
      </w:r>
      <w:r w:rsidRPr="00F21064">
        <w:rPr>
          <w:rFonts w:ascii="TH SarabunIT๙" w:hAnsi="TH SarabunIT๙" w:cs="TH SarabunIT๙"/>
          <w:sz w:val="32"/>
          <w:szCs w:val="32"/>
        </w:rPr>
        <w:t xml:space="preserve">: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โครงการพัฒนาแหล่งน้ำที่เหมาะสม เชื่อมโยงแหล่งน้ำที่มีศักยภาพในพื้นที่ เป้าหมาย 1 แห่ง ผลสำเร็จที่สำคัญ  พัฒนาแหล่งน้ำ เพิ่มพื้นที่แหล่งน้ำชลประทาน</w:t>
      </w:r>
    </w:p>
    <w:p w14:paraId="4DDAB681" w14:textId="77777777" w:rsidR="001973CB" w:rsidRPr="00F21064" w:rsidRDefault="001973CB" w:rsidP="00F21064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1EBB54" w14:textId="751AD627" w:rsidR="00F0768E" w:rsidRPr="00F21064" w:rsidRDefault="00F0768E" w:rsidP="00F21064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3.3</w:t>
      </w:r>
      <w:r w:rsidR="00262662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งบประมาณ</w:t>
      </w:r>
      <w:proofErr w:type="spellStart"/>
      <w:r w:rsidR="00262662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="00262662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การพัฒนาพื้นที่ภาคของกระทรวงเกษตรและสหกรณ์   -</w:t>
      </w:r>
    </w:p>
    <w:p w14:paraId="6AE0CED4" w14:textId="77777777" w:rsidR="005E78F6" w:rsidRPr="00F21064" w:rsidRDefault="005E78F6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(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(สรุปโดยย่อ) </w:t>
      </w:r>
    </w:p>
    <w:p w14:paraId="020DE9FA" w14:textId="77777777" w:rsidR="007E04C8" w:rsidRPr="00F21064" w:rsidRDefault="007E04C8" w:rsidP="00F21064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ระบบส่งเสริมการเกษตรแบบแปลงใหญ่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งบประมาณรวม  </w:t>
      </w:r>
      <w:r w:rsidRPr="00F21064">
        <w:rPr>
          <w:rFonts w:ascii="TH SarabunIT๙" w:hAnsi="TH SarabunIT๙" w:cs="TH SarabunIT๙"/>
          <w:sz w:val="32"/>
          <w:szCs w:val="32"/>
        </w:rPr>
        <w:t>19,560,830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บาท มี 12 หน่วยงานร่วม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การ โดยมีการดำเนินงาน จำนวน 125 แปลง 15 ชนิดสินค้า จำแนกเป็นแปลงข้าว  </w:t>
      </w:r>
      <w:r w:rsidRPr="00F21064">
        <w:rPr>
          <w:rFonts w:ascii="TH SarabunIT๙" w:hAnsi="TH SarabunIT๙" w:cs="TH SarabunIT๙"/>
          <w:sz w:val="32"/>
          <w:szCs w:val="32"/>
        </w:rPr>
        <w:t>74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แปลง อ้อยโรงงาน </w:t>
      </w:r>
      <w:r w:rsidRPr="00F21064">
        <w:rPr>
          <w:rFonts w:ascii="TH SarabunIT๙" w:hAnsi="TH SarabunIT๙" w:cs="TH SarabunIT๙"/>
          <w:sz w:val="32"/>
          <w:szCs w:val="32"/>
        </w:rPr>
        <w:t>2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 กล้วยหอม </w:t>
      </w:r>
      <w:r w:rsidRPr="00F21064">
        <w:rPr>
          <w:rFonts w:ascii="TH SarabunIT๙" w:hAnsi="TH SarabunIT๙" w:cs="TH SarabunIT๙"/>
          <w:sz w:val="32"/>
          <w:szCs w:val="32"/>
        </w:rPr>
        <w:t>3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มะม่วง </w:t>
      </w:r>
      <w:r w:rsidRPr="00F21064">
        <w:rPr>
          <w:rFonts w:ascii="TH SarabunIT๙" w:hAnsi="TH SarabunIT๙" w:cs="TH SarabunIT๙"/>
          <w:sz w:val="32"/>
          <w:szCs w:val="32"/>
        </w:rPr>
        <w:t>5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มันสำปะหลัง </w:t>
      </w:r>
      <w:r w:rsidRPr="00F21064">
        <w:rPr>
          <w:rFonts w:ascii="TH SarabunIT๙" w:hAnsi="TH SarabunIT๙" w:cs="TH SarabunIT๙"/>
          <w:sz w:val="32"/>
          <w:szCs w:val="32"/>
        </w:rPr>
        <w:t>10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หม่อนไหม </w:t>
      </w:r>
      <w:r w:rsidRPr="00F21064">
        <w:rPr>
          <w:rFonts w:ascii="TH SarabunIT๙" w:hAnsi="TH SarabunIT๙" w:cs="TH SarabunIT๙"/>
          <w:sz w:val="32"/>
          <w:szCs w:val="32"/>
        </w:rPr>
        <w:t>1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ไม้ดอกไม้ประดับ </w:t>
      </w:r>
      <w:r w:rsidRPr="00F21064">
        <w:rPr>
          <w:rFonts w:ascii="TH SarabunIT๙" w:hAnsi="TH SarabunIT๙" w:cs="TH SarabunIT๙"/>
          <w:sz w:val="32"/>
          <w:szCs w:val="32"/>
        </w:rPr>
        <w:t>1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ผัก/สมุนไพร </w:t>
      </w:r>
      <w:r w:rsidRPr="00F21064">
        <w:rPr>
          <w:rFonts w:ascii="TH SarabunIT๙" w:hAnsi="TH SarabunIT๙" w:cs="TH SarabunIT๙"/>
          <w:sz w:val="32"/>
          <w:szCs w:val="32"/>
        </w:rPr>
        <w:t>1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แปลง ยางพารา </w:t>
      </w:r>
      <w:r w:rsidRPr="00F21064">
        <w:rPr>
          <w:rFonts w:ascii="TH SarabunIT๙" w:hAnsi="TH SarabunIT๙" w:cs="TH SarabunIT๙"/>
          <w:sz w:val="32"/>
          <w:szCs w:val="32"/>
        </w:rPr>
        <w:t>18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ปศุสัตว์ 7 แปลง ประมง </w:t>
      </w:r>
      <w:r w:rsidRPr="00F21064">
        <w:rPr>
          <w:rFonts w:ascii="TH SarabunIT๙" w:hAnsi="TH SarabunIT๙" w:cs="TH SarabunIT๙"/>
          <w:sz w:val="32"/>
          <w:szCs w:val="32"/>
        </w:rPr>
        <w:t>3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แปลง วัตถุประสงค์ของโครงการ เพื่อลดต้นทุนการผลิต  เพิ่มประสิทธิภาพการผลิต พัฒนาคุณภาพผลผลิต ยกระดับมาตรฐาน ถ่ายทอดความรู้รวมทั้งการนำเทคโนโลยีและนวัตกรรมมาใช้  มีการบูร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การร่วมกับหน่วยงานที่เกี่ยวข้องและถ่ายทอดเทคโนโลยีสู่เกษตรกร แปลงใหญ่ในพื้นที่จังหวัดอุดรธานี มีการดำเนินงานทั้ง 20 อำเภอ พื้นที่รวม 117,163 ไร่ เกษตรกร 8,699 ราย </w:t>
      </w:r>
    </w:p>
    <w:p w14:paraId="2B4F7B73" w14:textId="14138DFA" w:rsidR="007E04C8" w:rsidRPr="00F21064" w:rsidRDefault="007E04C8" w:rsidP="00F21064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    สำนักงานเกษตรจังหวัดดำเนินการร่วมกับหน่วยงานที่เกี่ยวข้อง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>ดำเนินการจัดชั้นคุณภาพแปลงใหญ่ ปี 2563 และได้เสนอคณะอำนวยการขับเคลื่อนงานนโยบายและแก้ไขปัญหาภาคการเกษตรระดับจังหวัด (</w:t>
      </w:r>
      <w:r w:rsidRPr="00F21064">
        <w:rPr>
          <w:rFonts w:ascii="TH SarabunIT๙" w:hAnsi="TH SarabunIT๙" w:cs="TH SarabunIT๙"/>
          <w:sz w:val="32"/>
          <w:szCs w:val="32"/>
        </w:rPr>
        <w:t>Chief of operation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>) พิจารณา โดยสรุปผลการจัดชั้นแปลงใหญ่ ดังนี้</w:t>
      </w:r>
    </w:p>
    <w:p w14:paraId="233FC3CB" w14:textId="77777777" w:rsidR="007E04C8" w:rsidRPr="00F21064" w:rsidRDefault="007E04C8" w:rsidP="00F21064">
      <w:pPr>
        <w:spacing w:line="240" w:lineRule="auto"/>
        <w:ind w:firstLine="117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สรุปผลการจัดชั้นแปลงใหญ่จังหวัดอุดรธานี ประจำปี 2563</w:t>
      </w:r>
    </w:p>
    <w:p w14:paraId="6047147E" w14:textId="77777777" w:rsidR="007E04C8" w:rsidRPr="00F21064" w:rsidRDefault="007E04C8" w:rsidP="00F21064">
      <w:pPr>
        <w:spacing w:line="240" w:lineRule="auto"/>
        <w:ind w:firstLine="117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1.แปลงปี 2560 จำนวน </w:t>
      </w:r>
      <w:r w:rsidRPr="00F21064">
        <w:rPr>
          <w:rFonts w:ascii="TH SarabunIT๙" w:hAnsi="TH SarabunIT๙" w:cs="TH SarabunIT๙"/>
          <w:sz w:val="32"/>
          <w:szCs w:val="32"/>
        </w:rPr>
        <w:t xml:space="preserve"> 25 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A = 14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B = 10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C = 1 </w:t>
      </w:r>
      <w:r w:rsidRPr="00F21064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1EA0622" w14:textId="77777777" w:rsidR="007E04C8" w:rsidRPr="00F21064" w:rsidRDefault="007E04C8" w:rsidP="00F21064">
      <w:pPr>
        <w:spacing w:line="240" w:lineRule="auto"/>
        <w:ind w:firstLine="117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2.แปลงปี 2561 จำนวน </w:t>
      </w:r>
      <w:r w:rsidRPr="00F21064">
        <w:rPr>
          <w:rFonts w:ascii="TH SarabunIT๙" w:hAnsi="TH SarabunIT๙" w:cs="TH SarabunIT๙"/>
          <w:sz w:val="32"/>
          <w:szCs w:val="32"/>
        </w:rPr>
        <w:t xml:space="preserve"> 23 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A = 8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B = 14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C = 1 </w:t>
      </w:r>
      <w:r w:rsidRPr="00F21064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9FA1075" w14:textId="77777777" w:rsidR="007E04C8" w:rsidRPr="00F21064" w:rsidRDefault="007E04C8" w:rsidP="00F21064">
      <w:pPr>
        <w:spacing w:line="240" w:lineRule="auto"/>
        <w:ind w:firstLine="117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3.แปลงปี 2562 จำนวน </w:t>
      </w:r>
      <w:r w:rsidRPr="00F21064">
        <w:rPr>
          <w:rFonts w:ascii="TH SarabunIT๙" w:hAnsi="TH SarabunIT๙" w:cs="TH SarabunIT๙"/>
          <w:sz w:val="32"/>
          <w:szCs w:val="32"/>
        </w:rPr>
        <w:t xml:space="preserve"> 48 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A = 16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B = 31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C = 1 </w:t>
      </w:r>
      <w:r w:rsidRPr="00F21064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795624A1" w14:textId="77777777" w:rsidR="007E04C8" w:rsidRPr="00F21064" w:rsidRDefault="007E04C8" w:rsidP="00F21064">
      <w:pPr>
        <w:ind w:firstLine="117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ภาพรวมการจัดชั้นแปลงใหญ่ ประจำปี 2563 (แปลงใหญ่ ปี 2560-62) จำนวน 96 แปลง</w:t>
      </w:r>
    </w:p>
    <w:p w14:paraId="78C8234E" w14:textId="77777777" w:rsidR="007E04C8" w:rsidRPr="00F21064" w:rsidRDefault="007E04C8" w:rsidP="00F21064">
      <w:pPr>
        <w:spacing w:after="120"/>
        <w:ind w:firstLine="1170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1.เกรด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A = 38 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2.เกรด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B = 55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แปลง 3.เกรด </w:t>
      </w:r>
      <w:r w:rsidRPr="00F21064">
        <w:rPr>
          <w:rFonts w:ascii="TH SarabunIT๙" w:hAnsi="TH SarabunIT๙" w:cs="TH SarabunIT๙"/>
          <w:sz w:val="32"/>
          <w:szCs w:val="32"/>
        </w:rPr>
        <w:t xml:space="preserve">C = 3 </w:t>
      </w:r>
      <w:r w:rsidRPr="00F21064">
        <w:rPr>
          <w:rFonts w:ascii="TH SarabunIT๙" w:hAnsi="TH SarabunIT๙" w:cs="TH SarabunIT๙"/>
          <w:sz w:val="32"/>
          <w:szCs w:val="32"/>
          <w:cs/>
        </w:rPr>
        <w:t>แปลง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</w:p>
    <w:p w14:paraId="7666D270" w14:textId="6DFFABCD" w:rsidR="00EF328A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การคัดเลือกคณะกรรมการเครือข่ายแปลงใหญ่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F2E8228" w14:textId="61A40FD1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ตามคำสั่งกรมส่งเสริมการเกษตร  ที่  </w:t>
      </w:r>
      <w:r w:rsidRPr="00F21064">
        <w:rPr>
          <w:rFonts w:ascii="TH SarabunIT๙" w:hAnsi="TH SarabunIT๙" w:cs="TH SarabunIT๙"/>
          <w:sz w:val="32"/>
          <w:szCs w:val="32"/>
        </w:rPr>
        <w:t>1410</w:t>
      </w:r>
      <w:r w:rsidRPr="00F21064">
        <w:rPr>
          <w:rFonts w:ascii="TH SarabunIT๙" w:hAnsi="TH SarabunIT๙" w:cs="TH SarabunIT๙"/>
          <w:sz w:val="32"/>
          <w:szCs w:val="32"/>
          <w:cs/>
        </w:rPr>
        <w:t>/2561  เรื่องแต่งตั้งคณะกรรมการเครือข่ายศูนย์เรียนรู้การเพิ่มประสิทธิภาพการผลิตสินค้าเกษตร (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.) และคณะกรรมการเครือข่ายแปลงใหญ่ ระดับจังหวัด ลงวันที่  1</w:t>
      </w:r>
      <w:r w:rsidRPr="00F21064">
        <w:rPr>
          <w:rFonts w:ascii="TH SarabunIT๙" w:hAnsi="TH SarabunIT๙" w:cs="TH SarabunIT๙"/>
          <w:sz w:val="32"/>
          <w:szCs w:val="32"/>
        </w:rPr>
        <w:t>8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ตุลาคม 2561 ซึ่งกรรมการดำเนินงาน 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 และแปลงใหญ่ ดังกล่าว มีวาระการทำงาน 2 ปี  และจะครบวาระการทำงานแล้วในวันที่ 17 ตุลาคม 2563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โดยผลการพิจารณาแต่งตั้ง </w:t>
      </w:r>
      <w:r w:rsidRPr="00170CB6">
        <w:rPr>
          <w:rFonts w:ascii="TH SarabunIT๙" w:hAnsi="TH SarabunIT๙" w:cs="TH SarabunIT๙"/>
          <w:sz w:val="32"/>
          <w:szCs w:val="32"/>
          <w:cs/>
          <w:lang w:val="en-GB"/>
        </w:rPr>
        <w:t>ดังนี้</w:t>
      </w:r>
    </w:p>
    <w:p w14:paraId="270D3D8D" w14:textId="77777777" w:rsidR="00CA63E2" w:rsidRDefault="00CA63E2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04DF328" w14:textId="77777777" w:rsidR="00170CB6" w:rsidRPr="00F21064" w:rsidRDefault="00170CB6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64425C7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ผลการคัดเลือกคณะกรรมการดังนี้</w:t>
      </w:r>
    </w:p>
    <w:p w14:paraId="3F6A16B0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บัวไล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สดใส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พิบูลย์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รักษ์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ประธาน</w:t>
      </w:r>
    </w:p>
    <w:p w14:paraId="63F53E25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2.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นายสุเมธ  จิตขันตี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โนนสะอาด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รองประธาน</w:t>
      </w:r>
    </w:p>
    <w:p w14:paraId="525DF3F9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3.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นายเฉลียว 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ชมภู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แดง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น้ำโสม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รองประธาน</w:t>
      </w:r>
    </w:p>
    <w:p w14:paraId="79656BD3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4. </w:t>
      </w:r>
      <w:r w:rsidRPr="00F21064">
        <w:rPr>
          <w:rFonts w:ascii="TH SarabunIT๙" w:hAnsi="TH SarabunIT๙" w:cs="TH SarabunIT๙"/>
          <w:sz w:val="32"/>
          <w:szCs w:val="32"/>
          <w:cs/>
        </w:rPr>
        <w:t>นายอัจฉริยะ อินทร์ไชยา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บ้าน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ดุง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เลขานุการ</w:t>
      </w:r>
    </w:p>
    <w:p w14:paraId="42E66BB9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5.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นายประมวล  ประนมไพร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กู่แก้ว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ผู้ช่วยเลขานุการ</w:t>
      </w:r>
    </w:p>
    <w:p w14:paraId="1CBF6B9B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6.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นายก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ฤษฎี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มั่นคง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นายูง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เหรัญญิก</w:t>
      </w:r>
    </w:p>
    <w:p w14:paraId="768FD326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7.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นายยงยุทธ์  สุขขาวาปี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ศรีธาตุ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6A461B4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8.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นายคำพัน  อินทร์เอี่ยม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หนองแสง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6B44E478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9.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นายสมชาย 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มาตย์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ศรีกลาง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กุม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CFDC4A2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10.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นายสมพาน  ไกรทิพย์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สร้างคอม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E6D4A0D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11.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นายจรูญ  สุระเสียง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ทุ่งฝน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1BEAE57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12.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อนันท์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สิทธิพาที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เมืองอุดรธานี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B32FC60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13.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นายสายทอง  สุขใจ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หนองหาน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E08AE44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14.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นายสุรีย์  ลาภเสนา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ประจักษ์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ปาคมกรรมการ</w:t>
      </w:r>
    </w:p>
    <w:p w14:paraId="6E124ACC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15.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นายศรีพอ  แสนณรงค์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วังสามหมอ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ECC5870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16.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นายเมืองแมน  มณีจันทร์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บ้าน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ผือ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1069A2EC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17.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นายสม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พูล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บุญเทา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กุดจับ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F9BF03B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18.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นายสุนทร  นามมนตรี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ไชยวาน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5C5BDF9F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19.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นายทองใบ  อัครบุตร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  <w:t>เพ็ญ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B9ECEF2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20.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นายสีลา  ภูจำเริญ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หนองวัวซอ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2676013E" w14:textId="77777777" w:rsidR="007E04C8" w:rsidRPr="00F21064" w:rsidRDefault="007E04C8" w:rsidP="00F21064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62B9FBF" w14:textId="77777777" w:rsidR="00D952A2" w:rsidRPr="00F21064" w:rsidRDefault="00D952A2" w:rsidP="00F21064">
      <w:pPr>
        <w:ind w:firstLine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4.2 ศูนย์เรียนรู้การเพิ่มประสิทธิภาพการผลิตสินค้าเกษตร (</w:t>
      </w:r>
      <w:proofErr w:type="spellStart"/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มี 8 หน่วยงานร่วม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การ งบประมาณ 3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248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570 บาท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มีทั้งหมด 20 ศูนย์ เป็นชั้นคุณภาพระดับ</w:t>
      </w:r>
      <w:r w:rsidRPr="00F21064">
        <w:rPr>
          <w:rFonts w:ascii="TH SarabunIT๙" w:hAnsi="TH SarabunIT๙" w:cs="TH SarabunIT๙"/>
          <w:sz w:val="32"/>
          <w:szCs w:val="32"/>
        </w:rPr>
        <w:t xml:space="preserve"> A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ทุกศูนย์ เป็น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. ที่ดำเนินการในพื้นที่แปลงใหญ่ จำนวน 15 ศูนย์ และดำเนินการในพื้นที่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สปก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 จำนวน 5 ศูนย์ ในปีงบประมาณ พ.ศ. 2562 ได้รับการสนับสนุนเครื่องสูบน้ำพลังงานแสงอาทิตย์ จากสำนักงานคณะกรรมการวิจัยแห่งชาติ (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วช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.) ที่ได้ดำเนินงานโครงการส่งเสริมการใช้พลังงานทดแทนในการสูบน้ำเพื่อการเกษตรโดยใช้เซลล์แสงอาทิตย์ จำนวน 10 ศูนย์ ประกอบด้วย อำเภอทุ่งฝน ศรีธาตุ ไชยวาน กู่แก้ว วังสามหมอ โนนสะอาด บ้าน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ผือ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เมือง กุดจับและน้ำโสม ในปีงบประมาณ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2563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 20 ศูนย์ได้รับการสนับสนุนการพัฒนาศูนย์จุดละ 5,000 บาท</w:t>
      </w:r>
    </w:p>
    <w:p w14:paraId="029C5302" w14:textId="77777777" w:rsidR="00D952A2" w:rsidRPr="00F21064" w:rsidRDefault="00D952A2" w:rsidP="00F21064">
      <w:pPr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จากสถานการณ์การแพร่ระบาดของโรคติดเชื้อ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โคโรนา (</w:t>
      </w:r>
      <w:proofErr w:type="spellStart"/>
      <w:r w:rsidRPr="00F21064">
        <w:rPr>
          <w:rFonts w:ascii="TH SarabunIT๙" w:hAnsi="TH SarabunIT๙" w:cs="TH SarabunIT๙"/>
          <w:sz w:val="32"/>
          <w:szCs w:val="32"/>
        </w:rPr>
        <w:t>Covid</w:t>
      </w:r>
      <w:proofErr w:type="spellEnd"/>
      <w:r w:rsidRPr="00F21064">
        <w:rPr>
          <w:rFonts w:ascii="TH SarabunIT๙" w:hAnsi="TH SarabunIT๙" w:cs="TH SarabunIT๙"/>
          <w:sz w:val="32"/>
          <w:szCs w:val="32"/>
        </w:rPr>
        <w:t>–</w:t>
      </w:r>
      <w:r w:rsidRPr="00F21064">
        <w:rPr>
          <w:rFonts w:ascii="TH SarabunIT๙" w:hAnsi="TH SarabunIT๙" w:cs="TH SarabunIT๙"/>
          <w:sz w:val="32"/>
          <w:szCs w:val="32"/>
          <w:cs/>
        </w:rPr>
        <w:t>19) ทำให้กรมส่งเสริมการเกษตรขอตัดงบประมาณในการดำเนินการจัดงานวันถ่ายทอดเทคโนโลยีเพื่อเริ่มต้นฤดูกาลผลิตใหม่ (</w:t>
      </w:r>
      <w:r w:rsidRPr="00F21064">
        <w:rPr>
          <w:rFonts w:ascii="TH SarabunIT๙" w:hAnsi="TH SarabunIT๙" w:cs="TH SarabunIT๙"/>
          <w:sz w:val="32"/>
          <w:szCs w:val="32"/>
        </w:rPr>
        <w:t xml:space="preserve">Field Day) </w:t>
      </w:r>
      <w:r w:rsidRPr="00F21064">
        <w:rPr>
          <w:rFonts w:ascii="TH SarabunIT๙" w:hAnsi="TH SarabunIT๙" w:cs="TH SarabunIT๙"/>
          <w:sz w:val="32"/>
          <w:szCs w:val="32"/>
          <w:cs/>
        </w:rPr>
        <w:t>ที่เหลือยังไม่ดำเนินการทั้งหมด จำนวน 18 อำเภอ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และงบประมาณการพัฒนาเกษตรกรผู้นำ </w:t>
      </w:r>
    </w:p>
    <w:p w14:paraId="42292781" w14:textId="77777777" w:rsidR="00D952A2" w:rsidRPr="00F21064" w:rsidRDefault="00D952A2" w:rsidP="00F2106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ศูนย์เครือข่ายในจังหวัดอุดรธานีมี 301 ศูนย์ ในปี พ.ศ.2562-2563 มีการพัฒนาศูนย์เครือข่ายอำเภอละ 3 ศูนย์ๆละ 5,000 บาท รวมศูนย์เครือข่ายที่ได้รับการพัฒนา 120 ศูนย์ </w:t>
      </w:r>
    </w:p>
    <w:p w14:paraId="3D111901" w14:textId="6174CE04" w:rsidR="00441346" w:rsidRPr="00F21064" w:rsidRDefault="00441346" w:rsidP="00F21064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4.3 เกษตรทฤษฎีใหม่ </w:t>
      </w:r>
      <w:r w:rsidRPr="00F21064">
        <w:rPr>
          <w:rFonts w:ascii="TH SarabunIT๙" w:hAnsi="TH SarabunIT๙" w:cs="TH SarabunIT๙"/>
          <w:sz w:val="32"/>
          <w:szCs w:val="32"/>
          <w:cs/>
        </w:rPr>
        <w:t>มีหน่วยงานในสังกัดกระทรวงเกษตรและสหกรณ์ร่วม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การ จำนวน       10 หน่วยงาน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>งบประมาณรวม 1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397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620 บาท  โดยในปีงบประมาณพ.ศ.2563  ได้ดำเนินการขับเคลื่อนดังนี้</w:t>
      </w:r>
    </w:p>
    <w:p w14:paraId="53F912F4" w14:textId="77777777" w:rsidR="00441346" w:rsidRPr="00F21064" w:rsidRDefault="00441346" w:rsidP="00F2106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1.  ขับเคลื่อนงานภายใต้เกษตรกรรมยั่งยืน  5  รูปแบบ  ได้แก่  เกษตรทฤษฎีใหม่  เกษตรผสมผสาน  วนเกษตร  เกษตรอินทรีย์  และเกษตรธรรมชาติ  </w:t>
      </w:r>
    </w:p>
    <w:p w14:paraId="15590172" w14:textId="77777777" w:rsidR="00441346" w:rsidRPr="00F21064" w:rsidRDefault="00441346" w:rsidP="00F21064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2.  คัดเลือกจุดเรียนรู้ตำบลละไม่น้อยกว่า 1 จุด  และสมาชิกแต่ละจุดตามหลักเกณฑ์ที่กำหนด  ซึ่งจังหวัดอุดรธานีได้ดำเนินการคัดเลือกจุดเรียนรู้เรียบร้อยแล้ว มีจำนวนทั้งสิ้น  147  จุด  เกษตรกรสมาชิก  734  คน  ครอบคลุมพื้นที่  20  อำเภอ </w:t>
      </w:r>
    </w:p>
    <w:p w14:paraId="12992DFC" w14:textId="77777777" w:rsidR="00441346" w:rsidRPr="00F21064" w:rsidRDefault="00441346" w:rsidP="00F2106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3.  จัดเวทีแลกเปลี่ยนเรียนรู้เพื่อจัดทำแผนความต้องการของจุดเรียนรู้(กลุ่ม)  เพื่อเสนอขอรับการสนับสนุนงบประมาณในปีต่อไป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โดยกำหนดจัดระหว่างวันที่  2 – 23  กรกฎาคม  2563</w:t>
      </w:r>
    </w:p>
    <w:p w14:paraId="1985DF89" w14:textId="77777777" w:rsidR="00441346" w:rsidRPr="00F21064" w:rsidRDefault="00441346" w:rsidP="00F2106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4.  มอบปัจจัยการผลิต  ประกอบด้วย</w:t>
      </w:r>
    </w:p>
    <w:p w14:paraId="3FDD4D15" w14:textId="77777777" w:rsidR="00441346" w:rsidRPr="00F21064" w:rsidRDefault="00441346" w:rsidP="00F21064">
      <w:pPr>
        <w:spacing w:after="0"/>
        <w:ind w:left="72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4.1  พันธุ์ปลากินพืชให้แก่เกษตรกรที่เข้าร่วมโครงการฯ  จำนวน  1</w:t>
      </w:r>
      <w:r w:rsidRPr="00F21064">
        <w:rPr>
          <w:rFonts w:ascii="TH SarabunIT๙" w:hAnsi="TH SarabunIT๙" w:cs="TH SarabunIT๙"/>
          <w:sz w:val="32"/>
          <w:szCs w:val="32"/>
        </w:rPr>
        <w:t xml:space="preserve">,195 </w:t>
      </w:r>
      <w:r w:rsidRPr="00F21064">
        <w:rPr>
          <w:rFonts w:ascii="TH SarabunIT๙" w:hAnsi="TH SarabunIT๙" w:cs="TH SarabunIT๙"/>
          <w:sz w:val="32"/>
          <w:szCs w:val="32"/>
          <w:cs/>
        </w:rPr>
        <w:t>คน  คนละ 1</w:t>
      </w:r>
      <w:r w:rsidRPr="00F21064">
        <w:rPr>
          <w:rFonts w:ascii="TH SarabunIT๙" w:hAnsi="TH SarabunIT๙" w:cs="TH SarabunIT๙"/>
          <w:sz w:val="32"/>
          <w:szCs w:val="32"/>
        </w:rPr>
        <w:t xml:space="preserve">,000 </w:t>
      </w:r>
      <w:r w:rsidRPr="00F21064">
        <w:rPr>
          <w:rFonts w:ascii="TH SarabunIT๙" w:hAnsi="TH SarabunIT๙" w:cs="TH SarabunIT๙"/>
          <w:sz w:val="32"/>
          <w:szCs w:val="32"/>
          <w:cs/>
        </w:rPr>
        <w:t>ตัว  โดยได้ดำเนินการเรียบร้อยแล้วเมื่อเดือนมิถุนายน  2563</w:t>
      </w:r>
    </w:p>
    <w:p w14:paraId="27E2EEF4" w14:textId="77777777" w:rsidR="00441346" w:rsidRPr="00F21064" w:rsidRDefault="00441346" w:rsidP="00F21064">
      <w:pPr>
        <w:spacing w:after="0"/>
        <w:ind w:left="72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4.2  พันธุ์ต้นหม่อน  จำนวน  734  คนๆ ละ 5 ต้น  โดยได้ดำเนินการเรียบร้อยแล้ว เมื่อวันที่  23  กรกฎาคม  2563</w:t>
      </w:r>
    </w:p>
    <w:p w14:paraId="47F5D5B1" w14:textId="77777777" w:rsidR="00441346" w:rsidRPr="00F21064" w:rsidRDefault="00441346" w:rsidP="00F2106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5. ให้ความรู้ด้านต่างๆ ดังนี้</w:t>
      </w:r>
    </w:p>
    <w:p w14:paraId="3D13B2FB" w14:textId="77777777" w:rsidR="00441346" w:rsidRPr="00F21064" w:rsidRDefault="00441346" w:rsidP="00F2106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5.1 ด้านพืช/ ปศุสัตว์/ ประมง จำนวน 734 ราย</w:t>
      </w:r>
    </w:p>
    <w:p w14:paraId="37C60C32" w14:textId="77777777" w:rsidR="00441346" w:rsidRPr="00F21064" w:rsidRDefault="00441346" w:rsidP="00F2106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5.2 ด้านการปรับปรุงดิน จำนวน 135 ราย  </w:t>
      </w:r>
    </w:p>
    <w:p w14:paraId="43CE98CE" w14:textId="77777777" w:rsidR="00441346" w:rsidRPr="00F21064" w:rsidRDefault="00441346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6.  พัฒนาผลิตภัณฑ์และสร้างเครือข่ายการตลาดของกลุ่มเกษตรกร จำนวน 10 กลุ่ม 200 คน</w:t>
      </w:r>
    </w:p>
    <w:p w14:paraId="67C8EAFA" w14:textId="77777777" w:rsidR="00441346" w:rsidRPr="00F21064" w:rsidRDefault="00441346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7.  สอนแนะการทำบัญชี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>จำนวน 505 คน  มีแผนติดตามการทำบัญชีเดือนสิงหาคม 2563</w:t>
      </w:r>
    </w:p>
    <w:p w14:paraId="21EB785A" w14:textId="77777777" w:rsidR="00441346" w:rsidRPr="00F21064" w:rsidRDefault="00441346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8.  เบิกจ่ายงบประมาณไปแล้ว  จำนวน  1,142,400  บาท  คิดเป็นร้อยละ  </w:t>
      </w:r>
      <w:r w:rsidRPr="00F21064">
        <w:rPr>
          <w:rFonts w:ascii="TH SarabunIT๙" w:hAnsi="TH SarabunIT๙" w:cs="TH SarabunIT๙"/>
          <w:sz w:val="32"/>
          <w:szCs w:val="32"/>
        </w:rPr>
        <w:t>81.74</w:t>
      </w:r>
    </w:p>
    <w:p w14:paraId="6A60B5B4" w14:textId="77777777" w:rsidR="005E78F6" w:rsidRPr="00F21064" w:rsidRDefault="005E78F6" w:rsidP="00F21064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4.4 การบริหารจัดการการผลิตสินค้าเกษตรตามแผนที่เกษตรเพื่อการบริหารจัดการเชิงรุก (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Zoning by </w:t>
      </w:r>
      <w:proofErr w:type="spellStart"/>
      <w:r w:rsidRPr="00F21064">
        <w:rPr>
          <w:rFonts w:ascii="TH SarabunIT๙" w:hAnsi="TH SarabunIT๙" w:cs="TH SarabunIT๙"/>
          <w:b/>
          <w:bCs/>
          <w:sz w:val="32"/>
          <w:szCs w:val="32"/>
        </w:rPr>
        <w:t>Agri</w:t>
      </w:r>
      <w:proofErr w:type="spellEnd"/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- Map)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มี 9 หน่วยงานดำเนินการ งบประมาณทั้งสิ้น  12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701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833 บาท มีกิจกรรมที่ดำเนินการในแปลงใหญ่ ดังนี้</w:t>
      </w:r>
    </w:p>
    <w:p w14:paraId="1B27BB7F" w14:textId="77777777" w:rsidR="005E78F6" w:rsidRPr="00F21064" w:rsidRDefault="005E78F6" w:rsidP="00F21064">
      <w:pPr>
        <w:tabs>
          <w:tab w:val="left" w:pos="567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- วิเคราะห์พื้นที่การดำเนินงานแปลงใหญ่ โดยใช้ ( </w:t>
      </w:r>
      <w:r w:rsidRPr="00F21064">
        <w:rPr>
          <w:rFonts w:ascii="TH SarabunIT๙" w:hAnsi="TH SarabunIT๙" w:cs="TH SarabunIT๙"/>
          <w:sz w:val="32"/>
          <w:szCs w:val="32"/>
        </w:rPr>
        <w:t xml:space="preserve">Zoning by </w:t>
      </w:r>
      <w:proofErr w:type="spellStart"/>
      <w:r w:rsidRPr="00F21064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F21064">
        <w:rPr>
          <w:rFonts w:ascii="TH SarabunIT๙" w:hAnsi="TH SarabunIT๙" w:cs="TH SarabunIT๙"/>
          <w:sz w:val="32"/>
          <w:szCs w:val="32"/>
        </w:rPr>
        <w:t xml:space="preserve">-Map) </w:t>
      </w:r>
      <w:r w:rsidRPr="00F21064">
        <w:rPr>
          <w:rFonts w:ascii="TH SarabunIT๙" w:hAnsi="TH SarabunIT๙" w:cs="TH SarabunIT๙"/>
          <w:sz w:val="32"/>
          <w:szCs w:val="32"/>
          <w:cs/>
        </w:rPr>
        <w:t>เกษตรกรในแปลงให้มีพื้นที่ที่เหมาะสมในการทำสวนยางพารา (</w:t>
      </w:r>
      <w:r w:rsidRPr="00F21064">
        <w:rPr>
          <w:rFonts w:ascii="TH SarabunIT๙" w:hAnsi="TH SarabunIT๙" w:cs="TH SarabunIT๙"/>
          <w:sz w:val="32"/>
          <w:szCs w:val="32"/>
        </w:rPr>
        <w:t>s</w:t>
      </w:r>
      <w:r w:rsidRPr="00F21064">
        <w:rPr>
          <w:rFonts w:ascii="TH SarabunIT๙" w:hAnsi="TH SarabunIT๙" w:cs="TH SarabunIT๙"/>
          <w:sz w:val="32"/>
          <w:szCs w:val="32"/>
          <w:cs/>
        </w:rPr>
        <w:t>1+</w:t>
      </w:r>
      <w:r w:rsidRPr="00F21064">
        <w:rPr>
          <w:rFonts w:ascii="TH SarabunIT๙" w:hAnsi="TH SarabunIT๙" w:cs="TH SarabunIT๙"/>
          <w:sz w:val="32"/>
          <w:szCs w:val="32"/>
        </w:rPr>
        <w:t>s</w:t>
      </w:r>
      <w:r w:rsidRPr="00F21064">
        <w:rPr>
          <w:rFonts w:ascii="TH SarabunIT๙" w:hAnsi="TH SarabunIT๙" w:cs="TH SarabunIT๙"/>
          <w:sz w:val="32"/>
          <w:szCs w:val="32"/>
          <w:cs/>
        </w:rPr>
        <w:t>2)</w:t>
      </w:r>
    </w:p>
    <w:p w14:paraId="599901A1" w14:textId="77777777" w:rsidR="00363E7E" w:rsidRPr="00F21064" w:rsidRDefault="00363E7E" w:rsidP="00F21064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ในปีงบประมาณ 25563 เป้าหมายที่ได้รับ มี 7 กิจกรรม ดังนี้</w:t>
      </w:r>
    </w:p>
    <w:p w14:paraId="5DE06689" w14:textId="793F4645" w:rsidR="00363E7E" w:rsidRPr="00F21064" w:rsidRDefault="00363E7E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1. การปรับเปลี่ยนพื้นที่ปลูกข้าวที่ไม่เหมาะสมเป็นพืชอาหารสัตว์ 7 ชนิด จำนวน 500 ไร่ โดยสำนักงานปศุสัตว์จังหวัดอุดรธานี</w:t>
      </w:r>
      <w:r w:rsidR="007B2589" w:rsidRPr="00F21064">
        <w:rPr>
          <w:rFonts w:ascii="TH SarabunIT๙" w:hAnsi="TH SarabunIT๙" w:cs="TH SarabunIT๙"/>
          <w:sz w:val="32"/>
          <w:szCs w:val="32"/>
          <w:cs/>
        </w:rPr>
        <w:t xml:space="preserve"> อยู่ระหว่างดำเนินการ/เตรียมพื้นที่</w:t>
      </w:r>
    </w:p>
    <w:p w14:paraId="04CA88F0" w14:textId="00A65E60" w:rsidR="00363E7E" w:rsidRPr="00F21064" w:rsidRDefault="00363E7E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2. การปรับเปลี่ยนพื้นที่ปลูกข้าวที่ไม่เหมาะสมเป็นประมง เป้าหมาย 250 ไร่ 250 ราย โดยสำนักงานประมงจังหวัดอุดรธานี</w:t>
      </w:r>
      <w:r w:rsidR="007B2589" w:rsidRPr="00F21064">
        <w:rPr>
          <w:rFonts w:ascii="TH SarabunIT๙" w:hAnsi="TH SarabunIT๙" w:cs="TH SarabunIT๙"/>
          <w:sz w:val="32"/>
          <w:szCs w:val="32"/>
          <w:cs/>
        </w:rPr>
        <w:t xml:space="preserve"> ดำเนินการแล้วเสร็จร้อยละ 100</w:t>
      </w:r>
    </w:p>
    <w:p w14:paraId="68F419A1" w14:textId="0A1B4753" w:rsidR="00363E7E" w:rsidRPr="00F21064" w:rsidRDefault="00363E7E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3. การปรับเปลี่ยนพื้นที่ปลูกข้าวที่ไม่เหมาะสมเป็นเกษตรแบบผสมผสาน ดำเนินการจัดทำระบบอนุรักษ์ดินและน้ำ โดยการปรับรูปแบบแปลงนาลักษณะที่ 2 เป้าหมาย 7,950 ไร่ โดยสถานีพัฒนาที่ดินอุดรธานี</w:t>
      </w:r>
      <w:r w:rsidR="00026073" w:rsidRPr="00F21064">
        <w:rPr>
          <w:rFonts w:ascii="TH SarabunIT๙" w:hAnsi="TH SarabunIT๙" w:cs="TH SarabunIT๙"/>
          <w:sz w:val="32"/>
          <w:szCs w:val="32"/>
          <w:cs/>
        </w:rPr>
        <w:t>มีผลการดำเนินงานร้อยละ 97.5</w:t>
      </w:r>
    </w:p>
    <w:p w14:paraId="77882966" w14:textId="0FCA065A" w:rsidR="00363E7E" w:rsidRPr="00F21064" w:rsidRDefault="00363E7E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lastRenderedPageBreak/>
        <w:t>4. การอบรมเกษตรกร จัดเวทีเรียนรู้ จัดตั้งกลุ่มเกษตรกร เป้าหมาย 120 ไร่ 40 ราย โดยสำนักงานเกษตรจังหวัดอุดรธานี</w:t>
      </w:r>
      <w:r w:rsidR="00026073" w:rsidRPr="00F21064">
        <w:rPr>
          <w:rFonts w:ascii="TH SarabunIT๙" w:hAnsi="TH SarabunIT๙" w:cs="TH SarabunIT๙"/>
          <w:sz w:val="32"/>
          <w:szCs w:val="32"/>
          <w:cs/>
        </w:rPr>
        <w:t xml:space="preserve"> มีผลการดำเนินงานร้อยละ 100 </w:t>
      </w:r>
    </w:p>
    <w:p w14:paraId="3DA92E2F" w14:textId="77777777" w:rsidR="00363E7E" w:rsidRPr="00F21064" w:rsidRDefault="00363E7E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5. การปรับเปลี่ยนพื้นที่ปลูกยางพาราเป็นพื้นที่ปลูกไม้ผล ไม้ยืนต้น เป้าหมาย 540 ไร่ โดยการยางแห่งประเทศไทยจังหวัดอุดรธานี</w:t>
      </w:r>
    </w:p>
    <w:p w14:paraId="1E5D8BC8" w14:textId="77777777" w:rsidR="00363E7E" w:rsidRPr="00F21064" w:rsidRDefault="00363E7E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6. การจัดเก็บต้นทุนพืชเศรษฐกิจ 4 พืช และสำรวจพืชทางเลือกทดแทน โดยสำนักงานเศรษฐกิจการเกษตรที่ 3 จังหวัดอุดรธานี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</w:p>
    <w:p w14:paraId="3FCF409F" w14:textId="5536DF59" w:rsidR="00363E7E" w:rsidRPr="00F21064" w:rsidRDefault="00363E7E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7. การอบรมเกษตรกรที่เข้าร่วมโครงการ จัดทำบัญชีครัวเรือน เป้าหมาย 140 ราย โดยสำนักงานตรวจบัญชีสหกรณ์</w:t>
      </w:r>
      <w:r w:rsidR="00026073" w:rsidRPr="00F21064">
        <w:rPr>
          <w:rFonts w:ascii="TH SarabunIT๙" w:hAnsi="TH SarabunIT๙" w:cs="TH SarabunIT๙"/>
          <w:sz w:val="32"/>
          <w:szCs w:val="32"/>
          <w:cs/>
        </w:rPr>
        <w:t xml:space="preserve"> ผลการดำเนินงาน 63 ราย คิดเป็นร้อยละ 58.3</w:t>
      </w:r>
    </w:p>
    <w:p w14:paraId="5E50A956" w14:textId="77777777" w:rsidR="005E78F6" w:rsidRPr="00F21064" w:rsidRDefault="005E78F6" w:rsidP="00F21064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4.5 พัฒนาคุณภาพสินค้าเกษตรสู่มาตรฐาน (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>GAP)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มี 5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หน่วยงานดำเนินการ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งบประมาณ 751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000 บาท แปลงใหญ่ทุกแปลงต้องผ่านการรับรอง </w:t>
      </w:r>
      <w:r w:rsidRPr="00F21064">
        <w:rPr>
          <w:rFonts w:ascii="TH SarabunIT๙" w:hAnsi="TH SarabunIT๙" w:cs="TH SarabunIT๙"/>
          <w:sz w:val="32"/>
          <w:szCs w:val="32"/>
        </w:rPr>
        <w:t>GAP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มีกิจกรรม ดังนี้</w:t>
      </w:r>
    </w:p>
    <w:p w14:paraId="577D3CE8" w14:textId="77777777" w:rsidR="005E78F6" w:rsidRPr="00F21064" w:rsidRDefault="005E78F6" w:rsidP="00F21064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เพาะหน่อพันธุ์เพื่อใช้เอง ใช้ปุ๋ยอินทรีย์ ใช้ปุ๋ยสั่งตัด / 2563 ใช้ปุ๋ยตามค่าวิเคราะห์ดิน ใช้ปุ๋ยสั่งตัด</w:t>
      </w:r>
    </w:p>
    <w:p w14:paraId="7A966300" w14:textId="77777777" w:rsidR="005E78F6" w:rsidRPr="00F21064" w:rsidRDefault="005E78F6" w:rsidP="00F21064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ให้ความรู้และคำแนะนำการใช้ปุ๋ยและสารเคมี และการบริหารจัดการปัจจัยการผลิต</w:t>
      </w:r>
    </w:p>
    <w:p w14:paraId="7660E537" w14:textId="77777777" w:rsidR="005E78F6" w:rsidRPr="00F21064" w:rsidRDefault="005E78F6" w:rsidP="00F21064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- ส่งเสริมให้สมาชิกในกลุ่มให้ได้รับการรับรองมาตรฐานยางก้อนถ้วย </w:t>
      </w:r>
      <w:r w:rsidRPr="00F21064">
        <w:rPr>
          <w:rFonts w:ascii="TH SarabunIT๙" w:hAnsi="TH SarabunIT๙" w:cs="TH SarabunIT๙"/>
          <w:sz w:val="32"/>
          <w:szCs w:val="32"/>
        </w:rPr>
        <w:t xml:space="preserve">GAP </w:t>
      </w:r>
      <w:r w:rsidRPr="00F21064">
        <w:rPr>
          <w:rFonts w:ascii="TH SarabunIT๙" w:hAnsi="TH SarabunIT๙" w:cs="TH SarabunIT๙"/>
          <w:sz w:val="32"/>
          <w:szCs w:val="32"/>
          <w:cs/>
        </w:rPr>
        <w:t>ทุกแปลง (ยางพารา)</w:t>
      </w:r>
    </w:p>
    <w:p w14:paraId="6D16EFC3" w14:textId="77777777" w:rsidR="00CF664F" w:rsidRPr="00F21064" w:rsidRDefault="00CF664F" w:rsidP="00F21064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4.6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ตลาดเกษตรกร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งบประมาณ  23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550 บาท มีการดำเนินการตลาดสินค้าเกษตรทั้งนอกและในแปลงใหญ่ เช่น การทำ </w:t>
      </w:r>
      <w:r w:rsidRPr="00F21064">
        <w:rPr>
          <w:rFonts w:ascii="TH SarabunIT๙" w:hAnsi="TH SarabunIT๙" w:cs="TH SarabunIT๙"/>
          <w:sz w:val="32"/>
          <w:szCs w:val="32"/>
        </w:rPr>
        <w:t xml:space="preserve">MOU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กับ โรงพยาบาล เชื่อมโยงตลาดเพื่อเพิ่มช่องทางการจำหน่าย เช่น ห้างสรรพสินค้า โรงพยาบาล โรงแรม </w:t>
      </w:r>
      <w:r w:rsidRPr="00F21064">
        <w:rPr>
          <w:rFonts w:ascii="TH SarabunIT๙" w:hAnsi="TH SarabunIT๙" w:cs="TH SarabunIT๙"/>
          <w:sz w:val="32"/>
          <w:szCs w:val="32"/>
        </w:rPr>
        <w:t xml:space="preserve">Modern trade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ช่องทางจำหน่าย </w:t>
      </w:r>
      <w:r w:rsidRPr="00F21064">
        <w:rPr>
          <w:rFonts w:ascii="TH SarabunIT๙" w:hAnsi="TH SarabunIT๙" w:cs="TH SarabunIT๙"/>
          <w:sz w:val="32"/>
          <w:szCs w:val="32"/>
        </w:rPr>
        <w:t xml:space="preserve">Online </w:t>
      </w:r>
      <w:r w:rsidRPr="00F21064">
        <w:rPr>
          <w:rFonts w:ascii="TH SarabunIT๙" w:hAnsi="TH SarabunIT๙" w:cs="TH SarabunIT๙"/>
          <w:sz w:val="32"/>
          <w:szCs w:val="32"/>
          <w:cs/>
        </w:rPr>
        <w:t>เป็นต้น มีกิจกรรม ดังนี้</w:t>
      </w:r>
    </w:p>
    <w:p w14:paraId="23F90693" w14:textId="77777777" w:rsidR="00CF664F" w:rsidRPr="00F21064" w:rsidRDefault="00CF664F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- ช่องทางการจำหน่ายสินค้าเกษตรปลอดภัย 1) ตลาดเกษตรกร 6 แห่ง  2) ตลาดโรงพยาบาลอาหารปลอดภัย 11 แห่ง  3) ตลาดประชารัฐ 3 แห่ง  4) ตลาดน่าซื้อ 1 แห่ง  </w:t>
      </w:r>
      <w:r w:rsidRPr="00F21064">
        <w:rPr>
          <w:rFonts w:ascii="TH SarabunIT๙" w:hAnsi="TH SarabunIT๙" w:cs="TH SarabunIT๙"/>
          <w:sz w:val="32"/>
          <w:szCs w:val="32"/>
        </w:rPr>
        <w:t>5</w:t>
      </w:r>
      <w:r w:rsidRPr="00F21064">
        <w:rPr>
          <w:rFonts w:ascii="TH SarabunIT๙" w:hAnsi="TH SarabunIT๙" w:cs="TH SarabunIT๙"/>
          <w:sz w:val="32"/>
          <w:szCs w:val="32"/>
          <w:cs/>
        </w:rPr>
        <w:t>)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ตลาด เดิน กิน ชิม เที่ยว </w:t>
      </w:r>
      <w:r w:rsidRPr="00F21064">
        <w:rPr>
          <w:rFonts w:ascii="TH SarabunIT๙" w:hAnsi="TH SarabunIT๙" w:cs="TH SarabunIT๙"/>
          <w:sz w:val="32"/>
          <w:szCs w:val="32"/>
        </w:rPr>
        <w:t xml:space="preserve">1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แห่ง จังหวัดอุดรธานีร่วมกับสำนักงานสาธารณสุข ดำเนินงาน </w:t>
      </w:r>
      <w:r w:rsidRPr="00F21064">
        <w:rPr>
          <w:rFonts w:ascii="TH SarabunIT๙" w:hAnsi="TH SarabunIT๙" w:cs="TH SarabunIT๙"/>
          <w:sz w:val="32"/>
          <w:szCs w:val="32"/>
        </w:rPr>
        <w:t xml:space="preserve">MOU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ระหว่างโรงพยาบาลกับวิสาหกิจชุมชนแปลงใหญ่ </w:t>
      </w:r>
      <w:r w:rsidRPr="00F21064">
        <w:rPr>
          <w:rFonts w:ascii="TH SarabunIT๙" w:hAnsi="TH SarabunIT๙" w:cs="TH SarabunIT๙"/>
          <w:sz w:val="32"/>
          <w:szCs w:val="32"/>
        </w:rPr>
        <w:t xml:space="preserve">18 </w:t>
      </w:r>
      <w:r w:rsidRPr="00F21064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F21064">
        <w:rPr>
          <w:rFonts w:ascii="TH SarabunIT๙" w:hAnsi="TH SarabunIT๙" w:cs="TH SarabunIT๙"/>
          <w:sz w:val="32"/>
          <w:szCs w:val="32"/>
        </w:rPr>
        <w:t xml:space="preserve"> 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 จำนวน </w:t>
      </w:r>
      <w:r w:rsidRPr="00F21064">
        <w:rPr>
          <w:rFonts w:ascii="TH SarabunIT๙" w:hAnsi="TH SarabunIT๙" w:cs="TH SarabunIT๙"/>
          <w:sz w:val="32"/>
          <w:szCs w:val="32"/>
        </w:rPr>
        <w:t xml:space="preserve">38 </w:t>
      </w:r>
      <w:r w:rsidRPr="00F21064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237DFD1C" w14:textId="77777777" w:rsidR="00CF664F" w:rsidRPr="00F21064" w:rsidRDefault="00CF664F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จัดเวทีแลกเปลี่ยนเรียนรู้ผลการจำหน่ายสินค้าการเกษตรที่ในรอบปีที่ผ่านมาเพื่อนำปัญหาในการผลิตและจำหน่ายมาวางแผนการผลิตสินค้าให้ตรงตามความต้องการของผู้บริโภค</w:t>
      </w:r>
    </w:p>
    <w:p w14:paraId="3363EE7E" w14:textId="77777777" w:rsidR="00CF664F" w:rsidRPr="00F21064" w:rsidRDefault="00CF664F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สำนักงานตรวจบัญชีสหกรณ์ ให้ความรู้เกษตรกรผู้จำหน่ายสินค้าในตลาดเกษตรกรและตลาด อื่น ๆ ให้สามารถทำบัญชีครัวเรือน และบัญชีต้นทุนได้</w:t>
      </w:r>
    </w:p>
    <w:p w14:paraId="1BC13104" w14:textId="77777777" w:rsidR="00CF664F" w:rsidRPr="00F21064" w:rsidRDefault="00CF664F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ธนาคารออมสิน ออกบริการออมเงินให้ผู้ค้า ภายในตลาดเกษตรกรอุดรธานี ทุกสัปดาห์ มีร้านค้าเข้าร่วมออมเงิน ร้อยละ 70 ของผู้ค้าทั้งหมด</w:t>
      </w:r>
    </w:p>
    <w:p w14:paraId="5D8226BD" w14:textId="77777777" w:rsidR="00CF664F" w:rsidRPr="00F21064" w:rsidRDefault="00CF664F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- สำนักงานสาธารณสุขจังหวัดอุดรธานี สุ่มตรวจสินค้าเกษตรที่จำหน่ายภายในตลาดเกษตรกรอุดรธานีเพื่อวิเคราะห์หาสารพิษตกค้าง ผลการดำเนินงาน </w:t>
      </w:r>
      <w:r w:rsidRPr="00F21064">
        <w:rPr>
          <w:rFonts w:ascii="TH SarabunIT๙" w:hAnsi="TH SarabunIT๙" w:cs="TH SarabunIT๙"/>
          <w:sz w:val="32"/>
          <w:szCs w:val="32"/>
        </w:rPr>
        <w:t>: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ไม่พบสารพิษตกค้าง </w:t>
      </w:r>
    </w:p>
    <w:p w14:paraId="65151B04" w14:textId="77777777" w:rsidR="00CF664F" w:rsidRPr="00F21064" w:rsidRDefault="00CF664F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-รณรงค์ลดการใช้ถุงพลาสติก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โฟม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บรรจุอาหาร ในตลาดเกษตรกรอุดรธานี  </w:t>
      </w:r>
    </w:p>
    <w:p w14:paraId="75BA5A0B" w14:textId="77777777" w:rsidR="00CF664F" w:rsidRPr="00F21064" w:rsidRDefault="00CF664F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จัดพื้นที่ให้เกษตรกรผู้ผลิตสินค้าเกษตร ที่ได้รับผลกระทบจากสถานการณ์ระบาดของเชื้อ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โคโรน่า โควิด 19 นำสินค้าว่างจำหน่าย เพื่อบรรเทาความเดือดร้อนของเกษตรกรจังหวัดอุดรธานี และเกษตรกรนอกพื้นที่</w:t>
      </w:r>
    </w:p>
    <w:p w14:paraId="7523AD22" w14:textId="77777777" w:rsidR="00400A62" w:rsidRDefault="00400A62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761F26" w14:textId="77777777" w:rsidR="00170CB6" w:rsidRPr="00F21064" w:rsidRDefault="00170CB6" w:rsidP="00F2106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08E0E2C" w14:textId="48C5C3C5" w:rsidR="00B2363A" w:rsidRPr="00F21064" w:rsidRDefault="000969C4" w:rsidP="00F21064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 (เช่น สินค้าเกษตร ฟาร์มมาตรฐานด้าน</w:t>
      </w:r>
      <w:r w:rsidR="00F210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ปศุสัตว์ 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ผลการสุ่มตรวจนมโรงเรียน)</w:t>
      </w:r>
      <w:r w:rsidR="00BF2CF9"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F3BFF32" w14:textId="77777777" w:rsidR="000E4894" w:rsidRPr="00F21064" w:rsidRDefault="00C53B27" w:rsidP="00F21064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5.1) </w:t>
      </w:r>
      <w:r w:rsidR="000969C4" w:rsidRPr="00F21064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สินค้าเกษตร</w:t>
      </w:r>
    </w:p>
    <w:p w14:paraId="00AD13A2" w14:textId="6E5C97EF" w:rsidR="000969C4" w:rsidRPr="00F21064" w:rsidRDefault="000E4894" w:rsidP="00F21064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</w:t>
      </w:r>
      <w:r w:rsidR="00B53A91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ข้าวนาปรัง </w:t>
      </w:r>
      <w:r w:rsidR="000969C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786B8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พื้น</w:t>
      </w:r>
      <w:r w:rsidR="00D7199A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ที่</w:t>
      </w:r>
      <w:r w:rsidR="000969C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เพาะปลูก</w:t>
      </w:r>
      <w:r w:rsidR="000969C4" w:rsidRPr="00F21064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D61D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4</w:t>
      </w:r>
      <w:r w:rsidR="001973CB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4,035</w:t>
      </w:r>
      <w:r w:rsidR="00BD61D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0969C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</w:t>
      </w:r>
      <w:r w:rsidR="00BD61D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มีเนื้อที่เก็บเกี่ยว </w:t>
      </w:r>
      <w:r w:rsidR="001973CB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43,986</w:t>
      </w:r>
      <w:r w:rsidR="00BD61D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0969C4"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คาดการณ์ผลผลิตที่จะออกสู่ตลาด </w:t>
      </w:r>
    </w:p>
    <w:p w14:paraId="099735B5" w14:textId="431C1E4B" w:rsidR="001973CB" w:rsidRPr="00F21064" w:rsidRDefault="000969C4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1973CB" w:rsidRPr="00F21064">
        <w:rPr>
          <w:rFonts w:ascii="TH SarabunIT๙" w:hAnsi="TH SarabunIT๙" w:cs="TH SarabunIT๙"/>
          <w:sz w:val="32"/>
          <w:szCs w:val="32"/>
          <w:cs/>
        </w:rPr>
        <w:t>มกราคม 64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จำนวนผลผลิต</w:t>
      </w:r>
      <w:r w:rsidR="001973CB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ราคา  </w:t>
      </w:r>
      <w:r w:rsidR="001973CB" w:rsidRPr="00F21064">
        <w:rPr>
          <w:rFonts w:ascii="TH SarabunIT๙" w:hAnsi="TH SarabunIT๙" w:cs="TH SarabunIT๙"/>
          <w:sz w:val="32"/>
          <w:szCs w:val="32"/>
          <w:cs/>
        </w:rPr>
        <w:t>-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0AD6E5AD" w14:textId="59072299" w:rsidR="000969C4" w:rsidRPr="00F21064" w:rsidRDefault="001973CB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F21064">
        <w:rPr>
          <w:rFonts w:ascii="TH SarabunIT๙" w:hAnsi="TH SarabunIT๙" w:cs="TH SarabunIT๙"/>
          <w:sz w:val="32"/>
          <w:szCs w:val="32"/>
          <w:cs/>
        </w:rPr>
        <w:t>กุมภาพันธ์ 64 จำนวนผลผลิต  ราคา  -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48A31B94" w14:textId="4307AA66" w:rsidR="00412146" w:rsidRPr="00F21064" w:rsidRDefault="006F10CD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F21064">
        <w:rPr>
          <w:rFonts w:ascii="TH SarabunIT๙" w:hAnsi="TH SarabunIT๙" w:cs="TH SarabunIT๙"/>
          <w:sz w:val="32"/>
          <w:szCs w:val="32"/>
        </w:rPr>
        <w:t xml:space="preserve">f) = </w:t>
      </w:r>
      <w:r w:rsidR="0050638C" w:rsidRPr="00F21064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</w:t>
      </w:r>
      <w:r w:rsidR="001973CB" w:rsidRPr="00F21064">
        <w:rPr>
          <w:rFonts w:ascii="TH SarabunIT๙" w:hAnsi="TH SarabunIT๙" w:cs="TH SarabunIT๙"/>
          <w:sz w:val="32"/>
          <w:szCs w:val="32"/>
          <w:cs/>
        </w:rPr>
        <w:t>กุมภาพันธ์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F21064">
        <w:rPr>
          <w:rFonts w:ascii="TH SarabunIT๙" w:hAnsi="TH SarabunIT๙" w:cs="TH SarabunIT๙"/>
          <w:sz w:val="32"/>
          <w:szCs w:val="32"/>
        </w:rPr>
        <w:t>256</w:t>
      </w:r>
      <w:r w:rsidR="001973CB" w:rsidRPr="00F21064">
        <w:rPr>
          <w:rFonts w:ascii="TH SarabunIT๙" w:hAnsi="TH SarabunIT๙" w:cs="TH SarabunIT๙"/>
          <w:sz w:val="32"/>
          <w:szCs w:val="32"/>
          <w:cs/>
        </w:rPr>
        <w:t>4</w:t>
      </w:r>
    </w:p>
    <w:p w14:paraId="60DCEC79" w14:textId="633784AF" w:rsidR="00B2363A" w:rsidRPr="00F21064" w:rsidRDefault="007F179E" w:rsidP="00F2106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B2363A" w:rsidRPr="00F21064">
        <w:rPr>
          <w:rFonts w:ascii="TH SarabunIT๙" w:hAnsi="TH SarabunIT๙" w:cs="TH SarabunIT๙"/>
          <w:sz w:val="32"/>
          <w:szCs w:val="32"/>
          <w:cs/>
        </w:rPr>
        <w:t>สิ</w:t>
      </w:r>
      <w:r w:rsidR="005513BC" w:rsidRPr="00F21064">
        <w:rPr>
          <w:rFonts w:ascii="TH SarabunIT๙" w:hAnsi="TH SarabunIT๙" w:cs="TH SarabunIT๙"/>
          <w:sz w:val="32"/>
          <w:szCs w:val="32"/>
          <w:cs/>
        </w:rPr>
        <w:t>นค้าเกษตร ข้าวนาปี คาดการณ์ 2563/2564</w:t>
      </w:r>
      <w:r w:rsidR="00B2363A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13BC" w:rsidRPr="00F21064">
        <w:rPr>
          <w:rFonts w:ascii="TH SarabunIT๙" w:hAnsi="TH SarabunIT๙" w:cs="TH SarabunIT๙"/>
          <w:sz w:val="32"/>
          <w:szCs w:val="32"/>
          <w:cs/>
        </w:rPr>
        <w:t>คาดการณ์ผลผลิต</w:t>
      </w:r>
      <w:r w:rsidR="008631B2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973CB" w:rsidRPr="00F21064">
        <w:rPr>
          <w:rFonts w:ascii="TH SarabunIT๙" w:hAnsi="TH SarabunIT๙" w:cs="TH SarabunIT๙"/>
          <w:sz w:val="32"/>
          <w:szCs w:val="32"/>
          <w:cs/>
        </w:rPr>
        <w:t>679,112</w:t>
      </w:r>
      <w:r w:rsidR="005513BC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631B2" w:rsidRPr="00F21064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B2363A" w:rsidRPr="00F21064">
        <w:rPr>
          <w:rFonts w:ascii="TH SarabunIT๙" w:hAnsi="TH SarabunIT๙" w:cs="TH SarabunIT๙"/>
          <w:sz w:val="32"/>
          <w:szCs w:val="32"/>
          <w:cs/>
        </w:rPr>
        <w:t>เนื้อที่</w:t>
      </w:r>
      <w:r w:rsidR="005513BC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1,944,920</w:t>
      </w:r>
      <w:r w:rsidR="00E80320" w:rsidRPr="00F2106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2363A" w:rsidRPr="00F21064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8631B2" w:rsidRPr="00F21064">
        <w:rPr>
          <w:rFonts w:ascii="TH SarabunIT๙" w:hAnsi="TH SarabunIT๙" w:cs="TH SarabunIT๙"/>
          <w:sz w:val="32"/>
          <w:szCs w:val="32"/>
          <w:cs/>
        </w:rPr>
        <w:t>มีเนื้อที่เก็บเกี่ยว</w:t>
      </w:r>
      <w:r w:rsidR="00E80320" w:rsidRPr="00F2106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1,886,575</w:t>
      </w:r>
      <w:r w:rsidR="005513BC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86CC1" w:rsidRPr="00F21064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48DA894C" w14:textId="021748C5" w:rsidR="00662727" w:rsidRPr="00F21064" w:rsidRDefault="00662727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ข้าวเปลือกเจ้านาปีพันธุ์ข้าว</w:t>
      </w:r>
      <w:r w:rsidR="00DB33FF" w:rsidRPr="00F21064">
        <w:rPr>
          <w:rFonts w:ascii="TH SarabunIT๙" w:hAnsi="TH SarabunIT๙" w:cs="TH SarabunIT๙"/>
          <w:sz w:val="32"/>
          <w:szCs w:val="32"/>
          <w:cs/>
        </w:rPr>
        <w:t xml:space="preserve">หอมมะลิ 105 ราคาเฉลี่ย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11,187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6DD400F8" w14:textId="0E869779" w:rsidR="00662727" w:rsidRPr="00F21064" w:rsidRDefault="00662727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ข้าวเปลือกเหนียวนาปี</w:t>
      </w:r>
      <w:r w:rsidR="00DB33FF" w:rsidRPr="00F21064">
        <w:rPr>
          <w:rFonts w:ascii="TH SarabunIT๙" w:hAnsi="TH SarabunIT๙" w:cs="TH SarabunIT๙"/>
          <w:sz w:val="32"/>
          <w:szCs w:val="32"/>
          <w:cs/>
        </w:rPr>
        <w:t xml:space="preserve">พันธุ์ </w:t>
      </w:r>
      <w:proofErr w:type="spellStart"/>
      <w:r w:rsidR="00DB33FF" w:rsidRPr="00F21064">
        <w:rPr>
          <w:rFonts w:ascii="TH SarabunIT๙" w:hAnsi="TH SarabunIT๙" w:cs="TH SarabunIT๙"/>
          <w:sz w:val="32"/>
          <w:szCs w:val="32"/>
          <w:cs/>
        </w:rPr>
        <w:t>กข</w:t>
      </w:r>
      <w:proofErr w:type="spellEnd"/>
      <w:r w:rsidR="00DB33FF" w:rsidRPr="00F21064">
        <w:rPr>
          <w:rFonts w:ascii="TH SarabunIT๙" w:hAnsi="TH SarabunIT๙" w:cs="TH SarabunIT๙"/>
          <w:sz w:val="32"/>
          <w:szCs w:val="32"/>
          <w:cs/>
        </w:rPr>
        <w:t xml:space="preserve"> 6 ราคาเฉลี่ย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10,888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33DD0EA6" w14:textId="6C4EEA32" w:rsidR="00DB33FF" w:rsidRPr="00F21064" w:rsidRDefault="00662727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ข้าวเปลือกเหนียวนาปีเมล็ดสั้นความชื้น 14 – 15 </w:t>
      </w:r>
      <w:r w:rsidRPr="00F21064">
        <w:rPr>
          <w:rFonts w:ascii="TH SarabunIT๙" w:hAnsi="TH SarabunIT๙" w:cs="TH SarabunIT๙"/>
          <w:sz w:val="32"/>
          <w:szCs w:val="32"/>
          <w:lang w:val="en-GB"/>
        </w:rPr>
        <w:t xml:space="preserve">% </w:t>
      </w:r>
      <w:r w:rsidR="007F179E" w:rsidRPr="00F21064">
        <w:rPr>
          <w:rFonts w:ascii="TH SarabunIT๙" w:hAnsi="TH SarabunIT๙" w:cs="TH SarabunIT๙"/>
          <w:sz w:val="32"/>
          <w:szCs w:val="32"/>
          <w:cs/>
          <w:lang w:val="en-GB"/>
        </w:rPr>
        <w:t>ราคาเฉลี่ย</w:t>
      </w:r>
      <w:r w:rsidR="00753132"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9,256.78</w:t>
      </w:r>
      <w:r w:rsidRPr="00F21064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บาทต่อตัน</w:t>
      </w:r>
    </w:p>
    <w:p w14:paraId="2A6BB59D" w14:textId="6E6E9F97" w:rsidR="005063D1" w:rsidRPr="00F21064" w:rsidRDefault="00B2363A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="00753132" w:rsidRPr="00F21064">
        <w:rPr>
          <w:rFonts w:ascii="TH SarabunIT๙" w:hAnsi="TH SarabunIT๙" w:cs="TH SarabunIT๙"/>
          <w:sz w:val="32"/>
          <w:szCs w:val="32"/>
        </w:rPr>
        <w:t xml:space="preserve">f) =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กุมภาพันธ์ </w:t>
      </w:r>
      <w:r w:rsidR="00753132" w:rsidRPr="00F21064">
        <w:rPr>
          <w:rFonts w:ascii="TH SarabunIT๙" w:hAnsi="TH SarabunIT๙" w:cs="TH SarabunIT๙"/>
          <w:sz w:val="32"/>
          <w:szCs w:val="32"/>
        </w:rPr>
        <w:t>256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4</w:t>
      </w:r>
    </w:p>
    <w:p w14:paraId="3C32F540" w14:textId="6FE09E26" w:rsidR="00283F59" w:rsidRPr="00F21064" w:rsidRDefault="00283F59" w:rsidP="00F21064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F21064">
        <w:rPr>
          <w:rFonts w:ascii="TH SarabunIT๙" w:hAnsi="TH SarabunIT๙" w:cs="TH SarabunIT๙"/>
          <w:spacing w:val="-16"/>
          <w:sz w:val="32"/>
          <w:szCs w:val="32"/>
          <w:cs/>
        </w:rPr>
        <w:t>สินค้าเกษตร ยางพารา</w:t>
      </w:r>
      <w:r w:rsidR="00753132" w:rsidRPr="00F21064">
        <w:rPr>
          <w:rFonts w:ascii="TH SarabunIT๙" w:hAnsi="TH SarabunIT๙" w:cs="TH SarabunIT๙"/>
          <w:spacing w:val="-16"/>
          <w:sz w:val="32"/>
          <w:szCs w:val="32"/>
          <w:cs/>
        </w:rPr>
        <w:t>ก้อน</w:t>
      </w:r>
      <w:r w:rsidRPr="00F210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D7199A" w:rsidRPr="00F21064">
        <w:rPr>
          <w:rFonts w:ascii="TH SarabunIT๙" w:hAnsi="TH SarabunIT๙" w:cs="TH SarabunIT๙"/>
          <w:spacing w:val="-16"/>
          <w:sz w:val="32"/>
          <w:szCs w:val="32"/>
          <w:cs/>
        </w:rPr>
        <w:t>เนื้อที่กรีดยางได้</w:t>
      </w:r>
      <w:r w:rsidR="00753132" w:rsidRPr="00F210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111,822</w:t>
      </w:r>
      <w:r w:rsidRPr="00F210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pacing w:val="-16"/>
          <w:sz w:val="32"/>
          <w:szCs w:val="32"/>
        </w:rPr>
        <w:t xml:space="preserve"> </w:t>
      </w:r>
      <w:r w:rsidR="00230468" w:rsidRPr="00F21064">
        <w:rPr>
          <w:rFonts w:ascii="TH SarabunIT๙" w:hAnsi="TH SarabunIT๙" w:cs="TH SarabunIT๙"/>
          <w:spacing w:val="-16"/>
          <w:sz w:val="32"/>
          <w:szCs w:val="32"/>
          <w:cs/>
        </w:rPr>
        <w:t>ตัน</w:t>
      </w:r>
      <w:r w:rsidRPr="00F210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753132" w:rsidRPr="00F21064">
        <w:rPr>
          <w:rFonts w:ascii="TH SarabunIT๙" w:hAnsi="TH SarabunIT๙" w:cs="TH SarabunIT๙"/>
          <w:spacing w:val="-16"/>
          <w:sz w:val="32"/>
          <w:szCs w:val="32"/>
          <w:cs/>
        </w:rPr>
        <w:t>(ปีงบประมาณ 2563</w:t>
      </w:r>
      <w:r w:rsidR="00230468" w:rsidRPr="00F210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) </w:t>
      </w:r>
      <w:r w:rsidRPr="00F21064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คาดการณ์ผลผลิต </w:t>
      </w:r>
    </w:p>
    <w:p w14:paraId="2737592C" w14:textId="15540A79" w:rsidR="00753132" w:rsidRPr="00F21064" w:rsidRDefault="00283F59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75313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มกราคม 64 จำนวนผลผลิต  ราคา  21.16</w:t>
      </w:r>
      <w:r w:rsidR="00753132"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164B212" w14:textId="5DC48F91" w:rsidR="00753132" w:rsidRPr="00F21064" w:rsidRDefault="00753132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F21064">
        <w:rPr>
          <w:rFonts w:ascii="TH SarabunIT๙" w:hAnsi="TH SarabunIT๙" w:cs="TH SarabunIT๙"/>
          <w:sz w:val="32"/>
          <w:szCs w:val="32"/>
          <w:cs/>
        </w:rPr>
        <w:t>กุมภาพันธ์ 64 จำนวนผลผลิต  ราคา  20.60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บาท/กก.  </w:t>
      </w:r>
    </w:p>
    <w:p w14:paraId="2E37AA55" w14:textId="1EC9E4EB" w:rsidR="0050638C" w:rsidRPr="00F21064" w:rsidRDefault="00753132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F21064">
        <w:rPr>
          <w:rFonts w:ascii="TH SarabunIT๙" w:hAnsi="TH SarabunIT๙" w:cs="TH SarabunIT๙"/>
          <w:sz w:val="32"/>
          <w:szCs w:val="32"/>
        </w:rPr>
        <w:t xml:space="preserve">f) =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กุมภาพันธ์ </w:t>
      </w:r>
      <w:r w:rsidRPr="00F21064">
        <w:rPr>
          <w:rFonts w:ascii="TH SarabunIT๙" w:hAnsi="TH SarabunIT๙" w:cs="TH SarabunIT๙"/>
          <w:sz w:val="32"/>
          <w:szCs w:val="32"/>
        </w:rPr>
        <w:t>256</w:t>
      </w:r>
      <w:r w:rsidRPr="00F21064">
        <w:rPr>
          <w:rFonts w:ascii="TH SarabunIT๙" w:hAnsi="TH SarabunIT๙" w:cs="TH SarabunIT๙"/>
          <w:sz w:val="32"/>
          <w:szCs w:val="32"/>
          <w:cs/>
        </w:rPr>
        <w:t>4</w:t>
      </w:r>
    </w:p>
    <w:p w14:paraId="0F7BD16B" w14:textId="3DAEF7A2" w:rsidR="00283F59" w:rsidRPr="00F21064" w:rsidRDefault="00283F59" w:rsidP="00F21064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สินค้าเกษตร มันสำปะหลัง </w:t>
      </w:r>
      <w:r w:rsidR="00D7199A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เนื้อที่เก็บเกี่ยว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FA5AEA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254,739</w:t>
      </w:r>
      <w:r w:rsidRPr="00F21064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2B82996C" w14:textId="6FFB0362" w:rsidR="00753132" w:rsidRPr="00F21064" w:rsidRDefault="00283F59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75313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มกราคม 64 จำนวนผลผลิต  ราคา  2.19</w:t>
      </w:r>
      <w:r w:rsidR="00753132"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4C449A2D" w14:textId="1FF708F1" w:rsidR="00753132" w:rsidRPr="00F21064" w:rsidRDefault="00753132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F21064">
        <w:rPr>
          <w:rFonts w:ascii="TH SarabunIT๙" w:hAnsi="TH SarabunIT๙" w:cs="TH SarabunIT๙"/>
          <w:sz w:val="32"/>
          <w:szCs w:val="32"/>
          <w:cs/>
        </w:rPr>
        <w:t>กุมภาพันธ์ 64 จำนวนผลผลิต  ราคา  2.12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บาท/กก.  </w:t>
      </w:r>
    </w:p>
    <w:p w14:paraId="49482E7A" w14:textId="77777777" w:rsidR="00753132" w:rsidRPr="00F21064" w:rsidRDefault="00753132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F21064">
        <w:rPr>
          <w:rFonts w:ascii="TH SarabunIT๙" w:hAnsi="TH SarabunIT๙" w:cs="TH SarabunIT๙"/>
          <w:sz w:val="32"/>
          <w:szCs w:val="32"/>
        </w:rPr>
        <w:t xml:space="preserve">f) =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กุมภาพันธ์ </w:t>
      </w:r>
      <w:r w:rsidRPr="00F21064">
        <w:rPr>
          <w:rFonts w:ascii="TH SarabunIT๙" w:hAnsi="TH SarabunIT๙" w:cs="TH SarabunIT๙"/>
          <w:sz w:val="32"/>
          <w:szCs w:val="32"/>
        </w:rPr>
        <w:t>256</w:t>
      </w:r>
      <w:r w:rsidRPr="00F21064">
        <w:rPr>
          <w:rFonts w:ascii="TH SarabunIT๙" w:hAnsi="TH SarabunIT๙" w:cs="TH SarabunIT๙"/>
          <w:sz w:val="32"/>
          <w:szCs w:val="32"/>
          <w:cs/>
        </w:rPr>
        <w:t>4</w:t>
      </w:r>
    </w:p>
    <w:p w14:paraId="2C49F80D" w14:textId="63524C8B" w:rsidR="006F10CD" w:rsidRPr="00F21064" w:rsidRDefault="006F10CD" w:rsidP="00F21064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 ป</w:t>
      </w:r>
      <w:r w:rsidR="00F0438E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าล์มน้ำมัน  เนื้อที่ให้ผล 24,711</w:t>
      </w:r>
      <w:r w:rsidRPr="00F21064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464329F4" w14:textId="22DBD7B6" w:rsidR="00753132" w:rsidRPr="00F21064" w:rsidRDefault="006F10CD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75313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มกราคม 64 จำนวนผลผลิต  ราคา  5.86</w:t>
      </w:r>
      <w:r w:rsidR="00753132"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9AD58C6" w14:textId="16D9EED5" w:rsidR="00753132" w:rsidRPr="00F21064" w:rsidRDefault="00753132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F21064">
        <w:rPr>
          <w:rFonts w:ascii="TH SarabunIT๙" w:hAnsi="TH SarabunIT๙" w:cs="TH SarabunIT๙"/>
          <w:sz w:val="32"/>
          <w:szCs w:val="32"/>
          <w:cs/>
        </w:rPr>
        <w:t>กุมภาพันธ์ 64 จำนวนผลผลิต  ราคา  2.43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บาท/กก.  </w:t>
      </w:r>
    </w:p>
    <w:p w14:paraId="04550874" w14:textId="0E87A4C3" w:rsidR="00753132" w:rsidRPr="00F21064" w:rsidRDefault="00753132" w:rsidP="00F21064">
      <w:pPr>
        <w:pStyle w:val="a3"/>
        <w:tabs>
          <w:tab w:val="left" w:pos="709"/>
        </w:tabs>
        <w:spacing w:after="0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F21064">
        <w:rPr>
          <w:rFonts w:ascii="TH SarabunIT๙" w:hAnsi="TH SarabunIT๙" w:cs="TH SarabunIT๙"/>
          <w:sz w:val="32"/>
          <w:szCs w:val="32"/>
        </w:rPr>
        <w:t xml:space="preserve">f) =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กุมภาพันธ์ </w:t>
      </w:r>
      <w:r w:rsidRPr="00F21064">
        <w:rPr>
          <w:rFonts w:ascii="TH SarabunIT๙" w:hAnsi="TH SarabunIT๙" w:cs="TH SarabunIT๙"/>
          <w:sz w:val="32"/>
          <w:szCs w:val="32"/>
        </w:rPr>
        <w:t>256</w:t>
      </w:r>
      <w:r w:rsidRPr="00F21064">
        <w:rPr>
          <w:rFonts w:ascii="TH SarabunIT๙" w:hAnsi="TH SarabunIT๙" w:cs="TH SarabunIT๙"/>
          <w:sz w:val="32"/>
          <w:szCs w:val="32"/>
          <w:cs/>
        </w:rPr>
        <w:t>4</w:t>
      </w:r>
    </w:p>
    <w:p w14:paraId="656C3EA3" w14:textId="605F2432" w:rsidR="0053123C" w:rsidRPr="00F21064" w:rsidRDefault="0053123C" w:rsidP="00F21064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สินค้</w:t>
      </w:r>
      <w:r w:rsidR="001574B1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าเกษตร อ้อยโรงงาน  คาดการณ์ 2562/2563 เนื้อที่เก็บเกี่ยว 725,367</w:t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</w:p>
    <w:p w14:paraId="2AEB24FA" w14:textId="4C5D966F" w:rsidR="00753132" w:rsidRPr="00F21064" w:rsidRDefault="0053123C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753132"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มกราคม 64 จำนวนผลผลิต  ราคา  1,051.75</w:t>
      </w:r>
      <w:r w:rsidR="00753132"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9F65155" w14:textId="0F99CBE5" w:rsidR="00753132" w:rsidRPr="00F21064" w:rsidRDefault="00753132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F21064">
        <w:rPr>
          <w:rFonts w:ascii="TH SarabunIT๙" w:hAnsi="TH SarabunIT๙" w:cs="TH SarabunIT๙"/>
          <w:sz w:val="32"/>
          <w:szCs w:val="32"/>
          <w:cs/>
        </w:rPr>
        <w:t>กุมภาพันธ์ 64 จำนวนผลผลิต  ราคา  1,255.39</w:t>
      </w:r>
      <w:r w:rsidRPr="00F21064">
        <w:rPr>
          <w:rFonts w:ascii="TH SarabunIT๙" w:hAnsi="TH SarabunIT๙" w:cs="TH SarabunIT๙"/>
          <w:sz w:val="32"/>
          <w:szCs w:val="32"/>
        </w:rPr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682D1B12" w14:textId="77777777" w:rsidR="00753132" w:rsidRPr="00F21064" w:rsidRDefault="00753132" w:rsidP="00F21064">
      <w:pPr>
        <w:pStyle w:val="a3"/>
        <w:tabs>
          <w:tab w:val="left" w:pos="709"/>
        </w:tabs>
        <w:spacing w:after="0"/>
        <w:ind w:left="0"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F21064">
        <w:rPr>
          <w:rFonts w:ascii="TH SarabunIT๙" w:hAnsi="TH SarabunIT๙" w:cs="TH SarabunIT๙"/>
          <w:sz w:val="32"/>
          <w:szCs w:val="32"/>
        </w:rPr>
        <w:t xml:space="preserve">f) =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กุมภาพันธ์ </w:t>
      </w:r>
      <w:r w:rsidRPr="00F21064">
        <w:rPr>
          <w:rFonts w:ascii="TH SarabunIT๙" w:hAnsi="TH SarabunIT๙" w:cs="TH SarabunIT๙"/>
          <w:sz w:val="32"/>
          <w:szCs w:val="32"/>
        </w:rPr>
        <w:t>256</w:t>
      </w:r>
      <w:r w:rsidRPr="00F21064">
        <w:rPr>
          <w:rFonts w:ascii="TH SarabunIT๙" w:hAnsi="TH SarabunIT๙" w:cs="TH SarabunIT๙"/>
          <w:sz w:val="32"/>
          <w:szCs w:val="32"/>
          <w:cs/>
        </w:rPr>
        <w:t>4</w:t>
      </w:r>
    </w:p>
    <w:p w14:paraId="1697BFB6" w14:textId="1BEBDDA6" w:rsidR="00D7199A" w:rsidRDefault="00D7199A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ที่มา : สำนักงานเศรษฐกิจการเกษตร</w:t>
      </w:r>
      <w:r w:rsidR="0053123C" w:rsidRPr="00F21064">
        <w:rPr>
          <w:rFonts w:ascii="TH SarabunIT๙" w:hAnsi="TH SarabunIT๙" w:cs="TH SarabunIT๙"/>
          <w:sz w:val="32"/>
          <w:szCs w:val="32"/>
          <w:cs/>
        </w:rPr>
        <w:t xml:space="preserve">ที่ 3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01F5F" w:rsidRPr="00F21064">
        <w:rPr>
          <w:rFonts w:ascii="TH SarabunIT๙" w:hAnsi="TH SarabunIT๙" w:cs="TH SarabunIT๙"/>
          <w:sz w:val="32"/>
          <w:szCs w:val="32"/>
          <w:cs/>
        </w:rPr>
        <w:t xml:space="preserve"> ณ เดือน</w:t>
      </w:r>
      <w:r w:rsidR="002D37F7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00A62" w:rsidRPr="00F21064">
        <w:rPr>
          <w:rFonts w:ascii="TH SarabunIT๙" w:hAnsi="TH SarabunIT๙" w:cs="TH SarabunIT๙"/>
          <w:sz w:val="32"/>
          <w:szCs w:val="32"/>
          <w:cs/>
        </w:rPr>
        <w:t>กุมภาพันธ์</w:t>
      </w:r>
      <w:r w:rsidR="00F0438E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53132" w:rsidRPr="00F21064">
        <w:rPr>
          <w:rFonts w:ascii="TH SarabunIT๙" w:hAnsi="TH SarabunIT๙" w:cs="TH SarabunIT๙"/>
          <w:sz w:val="32"/>
          <w:szCs w:val="32"/>
          <w:cs/>
        </w:rPr>
        <w:t>2564</w:t>
      </w:r>
      <w:r w:rsidR="00B32A19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)</w:t>
      </w:r>
    </w:p>
    <w:p w14:paraId="171FFB3D" w14:textId="77777777" w:rsidR="00170CB6" w:rsidRDefault="00170CB6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F60822" w14:textId="77777777" w:rsidR="00170CB6" w:rsidRDefault="00170CB6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A2EA4D" w14:textId="77777777" w:rsidR="00170CB6" w:rsidRPr="00F21064" w:rsidRDefault="00170CB6" w:rsidP="00F2106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C07EF8" w14:textId="67955213" w:rsidR="00786B82" w:rsidRPr="00F21064" w:rsidRDefault="00786B82" w:rsidP="00F2106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u w:val="single"/>
          <w:cs/>
        </w:rPr>
        <w:lastRenderedPageBreak/>
        <w:t>กรณีไม่เกิดความเสียหายจากภัยแล้ง/ภาวะฝนทิ้งช่วง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489897E0" w14:textId="633A4325" w:rsidR="00786B82" w:rsidRPr="00F21064" w:rsidRDefault="00786B82" w:rsidP="00F2106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3CD66ABE" w14:textId="21A04D89" w:rsidR="00753132" w:rsidRPr="00F21064" w:rsidRDefault="00786B82" w:rsidP="00F2106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ปัญหา/ความเสี่ยง/แนวโน้มความเสียหาย พบว่าปัจจุบันมีพื้นที่คาดว่าจะได้รับผลกระทบจากภ</w:t>
      </w:r>
      <w:r w:rsidR="001A3C3B" w:rsidRPr="00F21064">
        <w:rPr>
          <w:rFonts w:ascii="TH SarabunIT๙" w:hAnsi="TH SarabunIT๙" w:cs="TH SarabunIT๙"/>
          <w:sz w:val="32"/>
          <w:szCs w:val="32"/>
          <w:cs/>
        </w:rPr>
        <w:t>าวะ      ฝนทิ้งช่วง</w:t>
      </w:r>
    </w:p>
    <w:p w14:paraId="14962758" w14:textId="77777777" w:rsidR="004A6BD6" w:rsidRPr="00F21064" w:rsidRDefault="004A6BD6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3B6860" w14:textId="224C5A8E" w:rsidR="00786B82" w:rsidRPr="00F21064" w:rsidRDefault="00786B82" w:rsidP="00F2106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5.2 ฟาร์มมาตรฐานด้านปศุสัตว์</w:t>
      </w:r>
      <w:r w:rsidR="00E573EB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จำนวนฟาร์ม </w:t>
      </w:r>
      <w:r w:rsidR="0053269C" w:rsidRPr="00F21064">
        <w:rPr>
          <w:rFonts w:ascii="TH SarabunIT๙" w:hAnsi="TH SarabunIT๙" w:cs="TH SarabunIT๙"/>
          <w:b/>
          <w:bCs/>
          <w:sz w:val="32"/>
          <w:szCs w:val="32"/>
        </w:rPr>
        <w:t>436</w:t>
      </w:r>
      <w:r w:rsidR="004A6BD6"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</w:t>
      </w:r>
    </w:p>
    <w:p w14:paraId="5AE4B415" w14:textId="6F67C699" w:rsidR="00E573EB" w:rsidRPr="00F21064" w:rsidRDefault="00E573EB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โคนม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53269C" w:rsidRPr="00F21064">
        <w:rPr>
          <w:rFonts w:ascii="TH SarabunIT๙" w:hAnsi="TH SarabunIT๙" w:cs="TH SarabunIT๙"/>
          <w:sz w:val="32"/>
          <w:szCs w:val="32"/>
          <w:cs/>
        </w:rPr>
        <w:t>72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12DD680B" w14:textId="77777777" w:rsidR="00E573EB" w:rsidRPr="00F21064" w:rsidRDefault="00E573EB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โคเนื้อ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2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52ED1C60" w14:textId="230192DC" w:rsidR="00E573EB" w:rsidRPr="00F21064" w:rsidRDefault="0053269C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สุกร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211</w:t>
      </w:r>
      <w:r w:rsidR="00E573EB" w:rsidRPr="00F21064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6D66796C" w14:textId="56E3E72A" w:rsidR="00E573EB" w:rsidRPr="00F21064" w:rsidRDefault="0053269C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ไก่เนื้อ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31</w:t>
      </w:r>
      <w:r w:rsidR="00E573EB" w:rsidRPr="00F21064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0F4D0951" w14:textId="77777777" w:rsidR="00E573EB" w:rsidRPr="00F21064" w:rsidRDefault="00E573EB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ไก่ไข่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17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196B1D41" w14:textId="77777777" w:rsidR="00E573EB" w:rsidRPr="00F21064" w:rsidRDefault="00E573EB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ไก่พันธุ์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3D4DFC43" w14:textId="77777777" w:rsidR="00E573EB" w:rsidRPr="00F21064" w:rsidRDefault="00E573EB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เป็ดพันธุ์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73D37246" w14:textId="77777777" w:rsidR="00E573EB" w:rsidRPr="00F21064" w:rsidRDefault="00E573EB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จิ้งหรีด             1        ฟาร์ม</w:t>
      </w:r>
    </w:p>
    <w:p w14:paraId="2344DB83" w14:textId="77777777" w:rsidR="004A6BD6" w:rsidRPr="00F21064" w:rsidRDefault="004A6BD6" w:rsidP="00F21064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2A0AC0" w14:textId="3D7682AA" w:rsidR="000E4894" w:rsidRPr="00F21064" w:rsidRDefault="00786B82" w:rsidP="00F2106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5.3 ผลการสุ่มตรวจนมโรงเรียน</w:t>
      </w:r>
      <w:r w:rsidR="000E4894"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573D00C" w14:textId="3BEB5140" w:rsidR="00786B82" w:rsidRPr="00F21064" w:rsidRDefault="000E4894" w:rsidP="00F21064">
      <w:pPr>
        <w:pStyle w:val="a3"/>
        <w:spacing w:after="12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จังหวัดอุดรธานี มีโรงเรียนรับนมโครงการอาหารเสริม(นม)โรงเรียน จำนวน 1,555 โรงเรียน แบ่งเป็น โรงเรียนเอกชน 58 แห่ง จำนวนนักเรียน 30,140 คน โรงเรียนรัฐบาล 807 แห่ง จำนวนนักเรียน 125,894 คน ศูนย์เด็กเล็ก 690 แห่ง จำนวนนักเรียน 26,586 คน รวมนักเรียนทั้งหมด 182,620 คน </w:t>
      </w:r>
    </w:p>
    <w:p w14:paraId="5E1FCF97" w14:textId="7B98562B" w:rsidR="00786B82" w:rsidRPr="00F21064" w:rsidRDefault="000E4894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>มีผู้ประกอบการเข้าร่วมโครงการฯ จำนวน 5 ราย ประกอบด้วย บริษัท อุดรแดรี่</w:t>
      </w:r>
      <w:proofErr w:type="spellStart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>ฟูดส์</w:t>
      </w:r>
      <w:proofErr w:type="spellEnd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จำกัด, บริษัท </w:t>
      </w:r>
      <w:proofErr w:type="spellStart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>แม</w:t>
      </w:r>
      <w:proofErr w:type="spellEnd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>รี่แอนแดรี่</w:t>
      </w:r>
      <w:proofErr w:type="spellStart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>โปรดักค์</w:t>
      </w:r>
      <w:proofErr w:type="spellEnd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จำกัด, สหกรณ์โคนมอุดรธานี จำกัด, สหกรณ์โคนมขอนแก่น จำกัด และ </w:t>
      </w:r>
      <w:proofErr w:type="spellStart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>อสค</w:t>
      </w:r>
      <w:proofErr w:type="spellEnd"/>
      <w:r w:rsidRPr="00F21064">
        <w:rPr>
          <w:rFonts w:ascii="TH SarabunIT๙" w:hAnsi="TH SarabunIT๙" w:cs="TH SarabunIT๙"/>
          <w:spacing w:val="-6"/>
          <w:sz w:val="32"/>
          <w:szCs w:val="32"/>
          <w:cs/>
        </w:rPr>
        <w:t>.ขอนแก่น</w:t>
      </w:r>
      <w:r w:rsidR="0053025E" w:rsidRPr="00F210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3045EFC1" w14:textId="0D82D47E" w:rsidR="00367425" w:rsidRPr="00F21064" w:rsidRDefault="0053025E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ab/>
        <w:t>กรมปศุสัตว์ ได้มีการเก็บตัวอย่างนมดิบ นมพร้อมดื่ม เดือนละ 1 ครั้ง จากศ</w:t>
      </w:r>
      <w:r w:rsidR="00367425" w:rsidRPr="00F21064">
        <w:rPr>
          <w:rFonts w:ascii="TH SarabunIT๙" w:hAnsi="TH SarabunIT๙" w:cs="TH SarabunIT๙"/>
          <w:sz w:val="32"/>
          <w:szCs w:val="32"/>
          <w:cs/>
        </w:rPr>
        <w:t>ู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นย์รวบรวมน้ำดิบ ปละผู้ประกอบการ พบว่า </w:t>
      </w:r>
      <w:r w:rsidR="0027530F" w:rsidRPr="00F21064">
        <w:rPr>
          <w:rFonts w:ascii="TH SarabunIT๙" w:hAnsi="TH SarabunIT๙" w:cs="TH SarabunIT๙"/>
          <w:sz w:val="32"/>
          <w:szCs w:val="32"/>
          <w:cs/>
          <w:lang w:val="en-GB"/>
        </w:rPr>
        <w:t>เป็นไปตามมาตรฐาน</w:t>
      </w:r>
      <w:r w:rsidR="00367425" w:rsidRPr="00F21064">
        <w:rPr>
          <w:rFonts w:ascii="TH SarabunIT๙" w:hAnsi="TH SarabunIT๙" w:cs="TH SarabunIT๙"/>
          <w:sz w:val="32"/>
          <w:szCs w:val="32"/>
          <w:cs/>
          <w:lang w:val="en-GB"/>
        </w:rPr>
        <w:t>นมโรงเรียน ไม่พบปัญหาการร้องเรียนด้านคุณภาพโรงเรียน ปัญหาการส่งมอบ และการเก็บรักษา</w:t>
      </w:r>
    </w:p>
    <w:p w14:paraId="169526D6" w14:textId="77777777" w:rsidR="005A7183" w:rsidRDefault="005A7183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71E721" w14:textId="77777777" w:rsidR="00811398" w:rsidRDefault="00811398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A3B0D1" w14:textId="77777777" w:rsidR="004A559C" w:rsidRDefault="004A559C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C30C42" w14:textId="77777777" w:rsidR="004A559C" w:rsidRDefault="004A559C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B9FAA4" w14:textId="77777777" w:rsidR="004A559C" w:rsidRDefault="004A559C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D16E65" w14:textId="77777777" w:rsidR="004A559C" w:rsidRDefault="004A559C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850C9C" w14:textId="77777777" w:rsidR="004A559C" w:rsidRDefault="004A559C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417013" w14:textId="77777777" w:rsidR="004A559C" w:rsidRDefault="004A559C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BF3584" w14:textId="77777777" w:rsidR="001F766D" w:rsidRPr="00F21064" w:rsidRDefault="001F766D" w:rsidP="00F21064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6. 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574C559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6.1 พื้นที่เสี่ยงภัยแล้ง/อุทกภัย</w:t>
      </w:r>
    </w:p>
    <w:p w14:paraId="4C66EE3B" w14:textId="72FF97C9" w:rsidR="001F766D" w:rsidRPr="00F21064" w:rsidRDefault="001F766D" w:rsidP="00F2106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ซึ่งจากการสำรวจจังหวัดอุดรธานีมีพื้นที่เสี่ยงขาดแคลนน้ำอุปโภคบริโภค จำนวน 7 อำเภอ 31 ตำบล ประกอบด้วย อำเภอกุดจับ อำเภอกุม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อำเภอไชยวาน อำเภอทุ่งฝน อำเภอวังสามหมอ อำเภอศรีธาตุ และอำเภอหนองแสง และให้ส่วนราชการในระดับพื้นที่สำรวจข้อมูลที่เสี่ยงขาดแคลนน้ำที่ต้องการรับการสนับสนุนจากรัฐบาลในระยะเร่งด่วน (สามารถดำเนินการแล้วเสร็จ ภายในวันที่ 30 มิถุนายน 2563) </w:t>
      </w:r>
    </w:p>
    <w:p w14:paraId="23CE21E1" w14:textId="77777777" w:rsidR="001F766D" w:rsidRPr="00F21064" w:rsidRDefault="001F766D" w:rsidP="00F21064">
      <w:pPr>
        <w:pStyle w:val="a3"/>
        <w:numPr>
          <w:ilvl w:val="1"/>
          <w:numId w:val="23"/>
        </w:numPr>
        <w:tabs>
          <w:tab w:val="left" w:pos="709"/>
        </w:tabs>
        <w:spacing w:after="0"/>
        <w:ind w:left="1560" w:hanging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5F6836A" w14:textId="77777777" w:rsidR="001F766D" w:rsidRPr="00F21064" w:rsidRDefault="001F766D" w:rsidP="00F21064">
      <w:pPr>
        <w:tabs>
          <w:tab w:val="left" w:pos="709"/>
        </w:tabs>
        <w:spacing w:after="0"/>
        <w:ind w:left="709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  <w:t xml:space="preserve">ไม่พบการระบาดของโรคและแมลงศัตรูพืช  </w:t>
      </w:r>
    </w:p>
    <w:p w14:paraId="4D1C48B5" w14:textId="77777777" w:rsidR="001F766D" w:rsidRPr="00F21064" w:rsidRDefault="001F766D" w:rsidP="00F21064">
      <w:pPr>
        <w:tabs>
          <w:tab w:val="left" w:pos="709"/>
        </w:tabs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t>6.3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11E215E" w14:textId="77777777" w:rsidR="001F766D" w:rsidRPr="00F21064" w:rsidRDefault="001F766D" w:rsidP="00F21064">
      <w:pPr>
        <w:tabs>
          <w:tab w:val="left" w:pos="709"/>
        </w:tabs>
        <w:spacing w:after="0"/>
        <w:ind w:lef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ช่วยเหลือเกษตรกรที่ประสบภัยจากพายุโซนร้อนโพดุล และคาจิกิ (ช่วยภัยวันที่ 22 สิงหาคม       - 19 กันยายน พ.ศ.2562) และได้ประกาศเขตพื้นที่ประสบสาธารณภัย และประกาศเขตการให้ความช่วยเหลือผู้ประสบภัยพิบัติกรณีฉุกเฉิน จำนวน 13 อำเภอ 58 ตำบล 592 หมู่บ้าน ในส่วนผลกระทบด้านการเกษตรได้รับผลกระทบ ทั้งหมด 12 อำเภอ เกษตรกรรวม 5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601 ราย พื้นที่ 41</w:t>
      </w:r>
      <w:r w:rsidRPr="00F21064">
        <w:rPr>
          <w:rFonts w:ascii="TH SarabunIT๙" w:hAnsi="TH SarabunIT๙" w:cs="TH SarabunIT๙"/>
          <w:sz w:val="32"/>
          <w:szCs w:val="32"/>
        </w:rPr>
        <w:t xml:space="preserve">,151.52 </w:t>
      </w:r>
      <w:r w:rsidRPr="00F21064">
        <w:rPr>
          <w:rFonts w:ascii="TH SarabunIT๙" w:hAnsi="TH SarabunIT๙" w:cs="TH SarabunIT๙"/>
          <w:sz w:val="32"/>
          <w:szCs w:val="32"/>
          <w:cs/>
        </w:rPr>
        <w:t>ไร่ วงเงินให้ความช่วยเหลือจำนวน 48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377</w:t>
      </w:r>
      <w:r w:rsidRPr="00F21064">
        <w:rPr>
          <w:rFonts w:ascii="TH SarabunIT๙" w:hAnsi="TH SarabunIT๙" w:cs="TH SarabunIT๙"/>
          <w:sz w:val="32"/>
          <w:szCs w:val="32"/>
        </w:rPr>
        <w:t>,</w:t>
      </w:r>
      <w:r w:rsidRPr="00F21064">
        <w:rPr>
          <w:rFonts w:ascii="TH SarabunIT๙" w:hAnsi="TH SarabunIT๙" w:cs="TH SarabunIT๙"/>
          <w:sz w:val="32"/>
          <w:szCs w:val="32"/>
          <w:cs/>
        </w:rPr>
        <w:t>212.25  ล้านบาท</w:t>
      </w:r>
    </w:p>
    <w:p w14:paraId="0BF2F648" w14:textId="77777777" w:rsidR="001F766D" w:rsidRPr="00F21064" w:rsidRDefault="001F766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</w:rPr>
        <w:t>(</w:t>
      </w:r>
      <w:r w:rsidRPr="00F21064">
        <w:rPr>
          <w:rFonts w:ascii="TH SarabunIT๙" w:hAnsi="TH SarabunIT๙" w:cs="TH SarabunIT๙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02DEE78D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7.1 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ปัญหาที่ดินทำกิน</w:t>
      </w:r>
    </w:p>
    <w:p w14:paraId="3C65B2F6" w14:textId="4075539B" w:rsidR="001F766D" w:rsidRPr="00F21064" w:rsidRDefault="001F766D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  <w:t>-</w:t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48F5DB0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7.2 ปัญหาหนี้สิน</w:t>
      </w:r>
    </w:p>
    <w:p w14:paraId="2B09FD02" w14:textId="77777777" w:rsidR="001F766D" w:rsidRPr="00F21064" w:rsidRDefault="001F766D" w:rsidP="00F2106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1. กรณี ราษฎรอำเภอน้ำโสมและอำเภอนายูง ถูกธนาคารออมสินฟ้องร้องดำเนินคดียึดทรัพย์ และอยู่ระหว่างการบังคับคดีขายทอดตลาด</w:t>
      </w:r>
    </w:p>
    <w:p w14:paraId="393C07EC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ด้วยมีราษฎรอำเภอน้ำโสมและอำเภอนายูง จำนวน 28 ราย ได้ยื่นเรื่องร้องเรียนต่อกระทรวงเกษตรและสหกรณ์ ว่าได้รับความเดือดร้อน เนื่องจาก นายสมบัติ พลเยี่ยม พนักงานธนาคารออมสิน สาขาน้ำโสม จังหวัดอุดรธานี ฉ้อโกงและถูกธนาคารออมสินฟ้องร้องดำเนินคดียึดทรัพย์และจะขายทอดตลาด จึงขอให้กระทรวงเกษตรและสหกรณ์ให้ความช่วยเหลือโดยด่วน </w:t>
      </w:r>
      <w:r w:rsidRPr="00F21064">
        <w:rPr>
          <w:rFonts w:ascii="TH SarabunIT๙" w:hAnsi="TH SarabunIT๙" w:cs="TH SarabunIT๙"/>
          <w:sz w:val="32"/>
          <w:szCs w:val="32"/>
        </w:rPr>
        <w:t xml:space="preserve">2 </w:t>
      </w:r>
      <w:r w:rsidRPr="00F21064">
        <w:rPr>
          <w:rFonts w:ascii="TH SarabunIT๙" w:hAnsi="TH SarabunIT๙" w:cs="TH SarabunIT๙"/>
          <w:sz w:val="32"/>
          <w:szCs w:val="32"/>
          <w:cs/>
        </w:rPr>
        <w:t>กรณี ซึ่งกระทรวงเกษตรและสหกรณ์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ได้แจ้งให้จังหวัดอุดรธานี ดำเนินการให้ความช่วยเหลือ ดังนี้</w:t>
      </w:r>
    </w:p>
    <w:p w14:paraId="4F08CC8A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1) กรณี เรียกร้องความยุติธรรม การกู้ยืมเงินจากธนาคารออมสิน แล้วไม่ได้รับเงินตามจำนวนที่ระบุในสัญญากู้ยืมเงิน เนื่องจากให้นายสมบัติ พลเยี่ยม พนักงานธนาคารออมสิน สาขาน้ำโสม กู้ยืมต่ออีกทอดหนึ่ง และไม่ได้รับชำระหนี้คืน ขณะนี้อยู่ระหว่าง สำนักงานยุติธรรมจังหวัดอุดรธานี และสำนักงานอัยการจังหวัดคุ้มครองสิทธิและช่วยเหลือทางกฎหมายและการบังคับคดีจังหวัดอุดรธานี รวบรวมพยานหลักฐาน เพื่อยื่นฟ้องร้องดำเนินคดี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กับธนาคารยอมสิน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ตามพระราชบัญญัติว่าด้วยความรับผิดของพนักงานในองค์การหรือหน่วยงานของรัฐ พ.ศ.2502 เป็นฐานในการฟ้องนายสมบัติ พลเยี่ยม และธนาคารออมสินให้ร่วมรับผิด ตาม พ.ร.บ.ความรับผิดทางละเมิดของจ้าหน้าที่ พ.ศ.2539 เพื่อให้ธนาคารออมสินร่วมรับผิดชอบในการกระทำละเมิด ของนายสมบัติ พลเยี่ยม พนักงานของตนเองในขณะนั้น</w:t>
      </w:r>
    </w:p>
    <w:p w14:paraId="1F9BA1E0" w14:textId="77777777" w:rsidR="001F766D" w:rsidRPr="00F21064" w:rsidRDefault="001F766D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lastRenderedPageBreak/>
        <w:t>2) กรณี ราษฎรที่ถูกธนาคารออมสินฟ้องร้องดำเนินคดียึดทรัพย์ ซึ่งอยู่ระหว่างการบังคับคดี โดยประสงค์จะให้กองทุนหมุนเวียนเพื่อการกู้ยืมเกษตรกรและผู้ยากจนให้ความช่วยเหลือ ได้ยื่นเรื่องขอรับความช่วยเหลือ จำนวน 13 ราย ดังนี้</w:t>
      </w:r>
    </w:p>
    <w:p w14:paraId="309DDCC0" w14:textId="77777777" w:rsidR="001F766D" w:rsidRPr="00F21064" w:rsidRDefault="001F766D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ราษฎรที่อยู่ในหลักเกณฑ์การให้ความช่วยเหลือเบื้องต้นของกองทุนหมุนเวียนฯ จำนวน 6 ราย โดยอนุมัติให้ความช่วยเหลือตามหลักเกณฑ์ของกองทุนหมุนเวียนฯ จำนวน 2 ราย ไม่อนุมัติให้ความช่วยเหลือ จำนวน 4 ราย เนื่องจาก หลักประกันไม่เพียงพอ และกระแสเงินสดติดลบ</w:t>
      </w:r>
    </w:p>
    <w:p w14:paraId="332A8B71" w14:textId="77777777" w:rsidR="001F766D" w:rsidRPr="00F21064" w:rsidRDefault="001F766D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- ราษฎรที่ไม่อยู่ในหลักเกณฑ์การให้ความช่วยเหลือจากกองทุนหมุนเวียนฯ จำนวน 7 ราย ทั้งนี้     ได้มอบหมายให้อำเภอพิจารณาการให้ความช่วยเหลือตามโครงการบัตรสวัสดิการแห่งรัฐ และตามนโยบายอื่นๆ   ของรัฐบาล </w:t>
      </w:r>
    </w:p>
    <w:p w14:paraId="023431CA" w14:textId="77777777" w:rsidR="001F766D" w:rsidRDefault="001F766D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2639CF2C" w14:textId="77777777" w:rsidR="007964C5" w:rsidRDefault="007964C5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12CD8D39" w14:textId="77777777" w:rsidR="007964C5" w:rsidRDefault="007964C5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72AF8D0F" w14:textId="77777777" w:rsidR="007964C5" w:rsidRDefault="007964C5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53C371FB" w14:textId="77777777" w:rsidR="007964C5" w:rsidRDefault="007964C5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0BF89C01" w14:textId="77777777" w:rsidR="007964C5" w:rsidRPr="00F21064" w:rsidRDefault="007964C5" w:rsidP="00F21064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2766CDA7" w14:textId="10D3D2F4" w:rsidR="001F766D" w:rsidRPr="00F21064" w:rsidRDefault="007964C5" w:rsidP="00F21064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39808" behindDoc="0" locked="0" layoutInCell="1" allowOverlap="1" wp14:anchorId="61AA3C86" wp14:editId="0C0EBEDD">
            <wp:simplePos x="0" y="0"/>
            <wp:positionH relativeFrom="column">
              <wp:posOffset>3978275</wp:posOffset>
            </wp:positionH>
            <wp:positionV relativeFrom="paragraph">
              <wp:posOffset>0</wp:posOffset>
            </wp:positionV>
            <wp:extent cx="1818640" cy="1343660"/>
            <wp:effectExtent l="0" t="0" r="0" b="8890"/>
            <wp:wrapThrough wrapText="bothSides">
              <wp:wrapPolygon edited="0">
                <wp:start x="0" y="0"/>
                <wp:lineTo x="0" y="21437"/>
                <wp:lineTo x="21268" y="21437"/>
                <wp:lineTo x="21268" y="0"/>
                <wp:lineTo x="0" y="0"/>
              </wp:wrapPolygon>
            </wp:wrapThrough>
            <wp:docPr id="13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106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17280" behindDoc="0" locked="0" layoutInCell="1" allowOverlap="1" wp14:anchorId="7B744592" wp14:editId="0F971405">
            <wp:simplePos x="0" y="0"/>
            <wp:positionH relativeFrom="column">
              <wp:posOffset>18199</wp:posOffset>
            </wp:positionH>
            <wp:positionV relativeFrom="paragraph">
              <wp:posOffset>13038</wp:posOffset>
            </wp:positionV>
            <wp:extent cx="2040255" cy="1359535"/>
            <wp:effectExtent l="19050" t="0" r="0" b="0"/>
            <wp:wrapThrough wrapText="bothSides">
              <wp:wrapPolygon edited="0">
                <wp:start x="-202" y="0"/>
                <wp:lineTo x="-202" y="21186"/>
                <wp:lineTo x="21580" y="21186"/>
                <wp:lineTo x="21580" y="0"/>
                <wp:lineTo x="-202" y="0"/>
              </wp:wrapPolygon>
            </wp:wrapThrough>
            <wp:docPr id="11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2106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28544" behindDoc="0" locked="0" layoutInCell="1" allowOverlap="1" wp14:anchorId="6064C063" wp14:editId="29508DAB">
            <wp:simplePos x="0" y="0"/>
            <wp:positionH relativeFrom="column">
              <wp:posOffset>-88832</wp:posOffset>
            </wp:positionH>
            <wp:positionV relativeFrom="paragraph">
              <wp:posOffset>-2175</wp:posOffset>
            </wp:positionV>
            <wp:extent cx="1885950" cy="1362075"/>
            <wp:effectExtent l="0" t="0" r="0" b="9525"/>
            <wp:wrapNone/>
            <wp:docPr id="12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DEC4D26" w14:textId="77777777" w:rsidR="001F766D" w:rsidRPr="00F21064" w:rsidRDefault="001F766D" w:rsidP="00F21064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586E3D" w14:textId="77777777" w:rsidR="001F766D" w:rsidRPr="00F21064" w:rsidRDefault="001F766D" w:rsidP="00F21064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660E33" w14:textId="74FCC24D" w:rsidR="001F766D" w:rsidRPr="00F21064" w:rsidRDefault="001F766D" w:rsidP="00F21064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3B7114" w14:textId="77777777" w:rsidR="001F766D" w:rsidRPr="00F21064" w:rsidRDefault="001F766D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</w:t>
      </w:r>
    </w:p>
    <w:p w14:paraId="4AAA101C" w14:textId="77777777" w:rsidR="002D37F7" w:rsidRPr="00F21064" w:rsidRDefault="002D37F7" w:rsidP="00F21064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938E453" w14:textId="77777777" w:rsidR="002D37F7" w:rsidRPr="00F21064" w:rsidRDefault="002D37F7" w:rsidP="00F21064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84E6C30" w14:textId="77777777" w:rsidR="004F1C8C" w:rsidRPr="00F21064" w:rsidRDefault="004F1C8C" w:rsidP="00F21064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76DC8BC" w14:textId="77777777" w:rsidR="001F766D" w:rsidRPr="00F21064" w:rsidRDefault="001F766D" w:rsidP="00F21064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2. กรณี ข้อร้องเรียนของเครือข่ายเกษตรกรภาคอีสานตอนบน (ค.</w:t>
      </w:r>
      <w:proofErr w:type="spellStart"/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ก.อ</w:t>
      </w:r>
      <w:proofErr w:type="spellEnd"/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.) จังหวัด</w:t>
      </w:r>
      <w:r w:rsidRPr="00F21064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อุดรธานี </w:t>
      </w:r>
    </w:p>
    <w:p w14:paraId="59BA9E2D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ด้วยเครือข่ายเกษตรกรภาคอีสานตอนบน(ค.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ก.อ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.) จังหวัดอุดรธานี โดยนายพร้อม ศรีสร้างคอม ร่วมกับสมาชิกฯ รวม 62 ราย ได้มีหนังสือเรียนผู้ว่าราชการจังหวัดอุดรธานี เพื่อขอให้เปิดประชุมคณะกรรมการที่เกี่ยวข้องร่วมกับองค์กรเครือข่ายฯ เพื่อผัดผ่อนการชำระหนี้หรือขอปรับปรุงโครงสร้างหนี้และฟื้นฟูเพื่อสามารถจ่ายชำระหนี้ได้ตามปกติ ซึ่งจังหวัดอุดรธานี ได้มอบหมายให้สำนักงานเกษตรและสหกรณ์จังหวัดอุดรธานี ดำเนินการตรวจสอบข้อมูลดังกล่าว และเสนอความเห็นต่อผู้ว่าราชการจังหวัดอุดรธานี เพื่อพิจารณาดำเนินการต่อไป ซึ่งจังหวัดอุดรธานี ได้มีการประชุมคณะกรรมการประสานการแก้ไขปัญหาหนี้สินเกษตรกร ระดับจังหวัด ครั้งที่ 1/2562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เมื่อวันที่ 11 มีนาคม 2562 โดยผู้ว่าราชการจังหวัดอุดรธานี มอบหมายให้นายวันชัย จันทร์พร รองผู้ว่าราชการจังหวัดอุดรธานี เป็นประธาน ซึ่งที่ประชุมมีมติให้ดำเนินการให้ความช่วยเหลือ ดังนี้</w:t>
      </w:r>
    </w:p>
    <w:p w14:paraId="675301EE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1) กรณี ขอให้ปรับโครงสร้างหนี้และผัดผ่อนการชำระหนี้ โดยมอบหมายให้ ธ.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.จังหวัดอุดรธานี(เจ้าหนี้) จัดส่งเจ้าหน้าที่ลงพื้นที่ไปให้คำแนะนำในส่วนของการดำเนินการให้ความช่วยเหลือ ที่เกี่ยวข้องเป็นรายๆ ไป ซึ่งจากการลงพื้นที่ สรุปผลการดำเนินการให้ความช่วยเหลือ จำนวน 62 ราย  ดังนี้</w:t>
      </w:r>
    </w:p>
    <w:p w14:paraId="767E02A4" w14:textId="7A17CC23" w:rsidR="001F766D" w:rsidRPr="00F21064" w:rsidRDefault="001F766D" w:rsidP="00F21064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- ได้รับการลดดอกเบี้ย 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3% ตามโครงการขยายระยะเวลา</w:t>
      </w:r>
      <w:r w:rsidR="004A559C">
        <w:rPr>
          <w:rFonts w:ascii="TH SarabunIT๙" w:hAnsi="TH SarabunIT๙" w:cs="TH SarabunIT๙"/>
          <w:sz w:val="32"/>
          <w:szCs w:val="32"/>
          <w:cs/>
        </w:rPr>
        <w:t xml:space="preserve">ชำระหนี้    </w:t>
      </w:r>
      <w:r w:rsidRPr="00F21064">
        <w:rPr>
          <w:rFonts w:ascii="TH SarabunIT๙" w:hAnsi="TH SarabunIT๙" w:cs="TH SarabunIT๙"/>
          <w:sz w:val="32"/>
          <w:szCs w:val="32"/>
          <w:cs/>
        </w:rPr>
        <w:t>จำนวน 28 ราย</w:t>
      </w:r>
    </w:p>
    <w:p w14:paraId="5B383F18" w14:textId="46BD4D39" w:rsidR="001F766D" w:rsidRPr="00F21064" w:rsidRDefault="001F766D" w:rsidP="00F21064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ขยาย</w:t>
      </w:r>
      <w:r w:rsidR="004A559C">
        <w:rPr>
          <w:rFonts w:ascii="TH SarabunIT๙" w:hAnsi="TH SarabunIT๙" w:cs="TH SarabunIT๙"/>
          <w:sz w:val="32"/>
          <w:szCs w:val="32"/>
          <w:cs/>
        </w:rPr>
        <w:t>ระยะเวลาชำระหนี้</w:t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4A559C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จำนวน 17 ราย</w:t>
      </w:r>
    </w:p>
    <w:p w14:paraId="17D95CC1" w14:textId="5F700790" w:rsidR="001F766D" w:rsidRPr="00F21064" w:rsidRDefault="001F766D" w:rsidP="00F21064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เข้าร่วมโครงก</w:t>
      </w:r>
      <w:r w:rsidR="004A559C">
        <w:rPr>
          <w:rFonts w:ascii="TH SarabunIT๙" w:hAnsi="TH SarabunIT๙" w:cs="TH SarabunIT๙"/>
          <w:sz w:val="32"/>
          <w:szCs w:val="32"/>
          <w:cs/>
        </w:rPr>
        <w:t>ารพักหนี้ผู้มีรายได้น้อย</w:t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จำนวน 11 ราย</w:t>
      </w:r>
    </w:p>
    <w:p w14:paraId="08C81436" w14:textId="7242453B" w:rsidR="001F766D" w:rsidRPr="00F21064" w:rsidRDefault="001F766D" w:rsidP="00F21064">
      <w:pPr>
        <w:spacing w:after="0" w:line="240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ป</w:t>
      </w:r>
      <w:r w:rsidR="004A559C">
        <w:rPr>
          <w:rFonts w:ascii="TH SarabunIT๙" w:hAnsi="TH SarabunIT๙" w:cs="TH SarabunIT๙"/>
          <w:sz w:val="32"/>
          <w:szCs w:val="32"/>
          <w:cs/>
        </w:rPr>
        <w:t>รับปรุงโครงสร้างหนี้</w:t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21064">
        <w:rPr>
          <w:rFonts w:ascii="TH SarabunIT๙" w:hAnsi="TH SarabunIT๙" w:cs="TH SarabunIT๙"/>
          <w:sz w:val="32"/>
          <w:szCs w:val="32"/>
          <w:cs/>
        </w:rPr>
        <w:t>จำนวน   1 ราย</w:t>
      </w:r>
    </w:p>
    <w:p w14:paraId="7EBC02A7" w14:textId="4C599996" w:rsidR="001F766D" w:rsidRPr="00F21064" w:rsidRDefault="001F766D" w:rsidP="00F21064">
      <w:pPr>
        <w:spacing w:after="0" w:line="240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- </w:t>
      </w:r>
      <w:r w:rsidRPr="00F21064">
        <w:rPr>
          <w:rFonts w:ascii="TH SarabunIT๙" w:hAnsi="TH SarabunIT๙" w:cs="TH SarabunIT๙"/>
          <w:sz w:val="32"/>
          <w:szCs w:val="32"/>
          <w:cs/>
        </w:rPr>
        <w:t>ไม่มีหนี้กับ ธ.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</w:t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21064">
        <w:rPr>
          <w:rFonts w:ascii="TH SarabunIT๙" w:hAnsi="TH SarabunIT๙" w:cs="TH SarabunIT๙"/>
          <w:sz w:val="32"/>
          <w:szCs w:val="32"/>
          <w:cs/>
        </w:rPr>
        <w:t>จำนวน   4 ราย</w:t>
      </w:r>
    </w:p>
    <w:p w14:paraId="0DBEB2DD" w14:textId="72A44B58" w:rsidR="001F766D" w:rsidRPr="00F21064" w:rsidRDefault="001F766D" w:rsidP="00F21064">
      <w:pPr>
        <w:spacing w:after="0" w:line="240" w:lineRule="auto"/>
        <w:ind w:left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- เป็น</w:t>
      </w:r>
      <w:r w:rsidR="004A559C">
        <w:rPr>
          <w:rFonts w:ascii="TH SarabunIT๙" w:hAnsi="TH SarabunIT๙" w:cs="TH SarabunIT๙"/>
          <w:sz w:val="32"/>
          <w:szCs w:val="32"/>
          <w:cs/>
        </w:rPr>
        <w:t>ลูกค้า ธ.</w:t>
      </w:r>
      <w:proofErr w:type="spellStart"/>
      <w:r w:rsidR="004A559C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="004A559C">
        <w:rPr>
          <w:rFonts w:ascii="TH SarabunIT๙" w:hAnsi="TH SarabunIT๙" w:cs="TH SarabunIT๙"/>
          <w:sz w:val="32"/>
          <w:szCs w:val="32"/>
          <w:cs/>
        </w:rPr>
        <w:t>.อำนาจเจริญ</w:t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</w:r>
      <w:r w:rsidR="004A559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จำนวน   1 ราย</w:t>
      </w:r>
    </w:p>
    <w:p w14:paraId="67E074DE" w14:textId="5D8CA5A8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lastRenderedPageBreak/>
        <w:t>2</w:t>
      </w:r>
      <w:r w:rsidRPr="00F21064">
        <w:rPr>
          <w:rFonts w:ascii="TH SarabunIT๙" w:hAnsi="TH SarabunIT๙" w:cs="TH SarabunIT๙"/>
          <w:sz w:val="32"/>
          <w:szCs w:val="32"/>
          <w:cs/>
        </w:rPr>
        <w:t>) กรณี เกษตรกรที่เป็นหนี้นอกระบบ ได้มา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ยื่นเรื่องขอความช่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วยเหลือจากกองทุนหมุนเวียนฯ (จำนวน 11 ราย ใน 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62 ราย) และอยู่ในหลักเกณฑ์</w:t>
      </w:r>
      <w:r w:rsidRPr="00F21064">
        <w:rPr>
          <w:rFonts w:ascii="TH SarabunIT๙" w:hAnsi="TH SarabunIT๙" w:cs="TH SarabunIT๙"/>
          <w:sz w:val="32"/>
          <w:szCs w:val="32"/>
          <w:cs/>
        </w:rPr>
        <w:t>การให้ความช่วยเหลือจากกองทุนหมุนเวียนฯ จำนวน 11 ราย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ผลการดำเนินงาน ดังนี้ เกษตรกรไม่มายื่นเอกสารประกอบการขอ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ความช่วยเหลือฯ จำนวน 2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ราย เกษตรกรไม่มาเจรจาไกล่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เกลี่ย จำนวน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8 ราย และ ธ.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.สาขา วิเคราะห์ฯ จำนวน 1 ราย ซึ่ง ธ.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.แจ้งว่าผู้ร้องขอยกเลิกการกู้ยืมเงินกองทุนหมุนเวียนฯ ดังกล่าว เนื่องจาก ญาติได้นำที่ดินของตนเองไปค้ำประกันเงินกู้ยืมกับร้านทองในอำเภอกุม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   เพื่อนำเงินไปเป็นค่าใช้จ่ายในการไปทำงานต่างประเทศ และ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ปัจจุบันญาติของผู้ร้องยังสามารถส่งชำระหนี้</w:t>
      </w:r>
      <w:r w:rsidRPr="00F21064">
        <w:rPr>
          <w:rFonts w:ascii="TH SarabunIT๙" w:hAnsi="TH SarabunIT๙" w:cs="TH SarabunIT๙"/>
          <w:sz w:val="32"/>
          <w:szCs w:val="32"/>
          <w:cs/>
        </w:rPr>
        <w:t>ได้ตามปกติ</w:t>
      </w:r>
    </w:p>
    <w:p w14:paraId="28F04569" w14:textId="5C6659B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>3</w:t>
      </w:r>
      <w:r w:rsidRPr="00F21064">
        <w:rPr>
          <w:rFonts w:ascii="TH SarabunIT๙" w:hAnsi="TH SarabunIT๙" w:cs="TH SarabunIT๙"/>
          <w:sz w:val="32"/>
          <w:szCs w:val="32"/>
          <w:cs/>
        </w:rPr>
        <w:t>)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กรณี การฟื้นฟูอาชีพ ได้แจ้งความประสงค์เลี้ยงโค – กระบือ โดยได้ยื่นคำร้องขอเข้าร่วมโครงการธนาคาร โค - กระบือ กับสำนักงานปศุสัตว์อำเภอ </w:t>
      </w:r>
      <w:r w:rsidR="0051302B" w:rsidRPr="00F21064">
        <w:rPr>
          <w:rFonts w:ascii="TH SarabunIT๙" w:hAnsi="TH SarabunIT๙" w:cs="TH SarabunIT๙"/>
          <w:sz w:val="32"/>
          <w:szCs w:val="32"/>
          <w:cs/>
        </w:rPr>
        <w:t>ปัจจุบันมอบแม่พันธุ์โคเนื้อ จำนวน 2 ตัว ให้แก่สมาชิก</w:t>
      </w:r>
    </w:p>
    <w:p w14:paraId="24A3A20A" w14:textId="77777777" w:rsidR="001F766D" w:rsidRPr="00F21064" w:rsidRDefault="001F766D" w:rsidP="00F2106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7.3 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เรื่องอื่นๆ </w:t>
      </w:r>
    </w:p>
    <w:p w14:paraId="348C2BC1" w14:textId="77777777" w:rsidR="001F766D" w:rsidRPr="00F21064" w:rsidRDefault="001F766D" w:rsidP="00F21064">
      <w:pPr>
        <w:spacing w:after="0" w:line="240" w:lineRule="auto"/>
        <w:ind w:left="720" w:hanging="11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  1. การแก้ไขปัญหาข้อร้องเรียนเรื่องกลิ่นจากโรงงานผลิตยางพารา </w:t>
      </w:r>
    </w:p>
    <w:p w14:paraId="007767F4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ด้วยราษฎรในเขตตำบลหนองนาคำ อำเภอเมืองอุดรธานี ได้ร้องเรียนเกี่ยวกับกลิ่นจากโรงงานยางพารา จำนวน 2 แห่ง ประกอบด้วย 1) บริษัท ศรีตรัง 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อินดัสทรี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จำกัด(มหาชน) สาขาอุดรธานี และบริษัท วงศ์บัณฑิต อุดรธานี จำกัด และเพื่อเป็นการแก้ไขปัญหาดังกล่าวทั้งระบบ จังหวัดอุดรธานี ได้มีคำสั่งแต่งตั้งคณะกรรมการแก้ไขปัญหากระบวนการผลิตยางพาราทั้งระบบจังหวัดอุดรธานี ที่ 4996/2560 ลงวันที่ 4 ธันวาคม 2562 จำนวน 5 คณะ ประกอบด้วย</w:t>
      </w:r>
    </w:p>
    <w:p w14:paraId="7FDBB123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1) คณะกรรมการอำนวยการ โดยมีรองผู้ว่าราชการจังหวัดอุดรธานี เป็นประธาน และมีผู้อำนวยการกลุ่มงานศูนย์ดำรงธรรมจังหวัดอุดรธานี เป็นเลขานุการฯ</w:t>
      </w:r>
    </w:p>
    <w:p w14:paraId="2A278015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2) คณะทำงานแก้ไขปัญหากระบวนการผลิตของเกษตรกร โดยมีเกษตรและสหกรณ์จังหวัดอุดรธานี เป็นหัวหน้าคณะทำงาน และมีหัวหน้ากลุ่มช่วยเหลือเกษตรกรและโครงการพิเศษ สำนักงานเกษตรและสหกรณ์จังหวัดอุดรธานี เป็นเลขานุการฯ </w:t>
      </w:r>
    </w:p>
    <w:p w14:paraId="48696817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3) คณะทำงานแก้ไขปัญหาการขนส่งผลิตผล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ยางพารา โดยมีขนส่งจังหวัด</w:t>
      </w:r>
      <w:r w:rsidRPr="00F21064">
        <w:rPr>
          <w:rFonts w:ascii="TH SarabunIT๙" w:hAnsi="TH SarabunIT๙" w:cs="TH SarabunIT๙"/>
          <w:sz w:val="32"/>
          <w:szCs w:val="32"/>
          <w:cs/>
        </w:rPr>
        <w:t>อุดรธานี เป็นหัวหน้าคณะทำงาน และมีหัวหน้ากลุ่ม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วิชาการขนส่ง สำนักงานขนส่งจังหวัดอุดรธานี เป็น</w:t>
      </w:r>
      <w:r w:rsidRPr="00F21064">
        <w:rPr>
          <w:rFonts w:ascii="TH SarabunIT๙" w:hAnsi="TH SarabunIT๙" w:cs="TH SarabunIT๙"/>
          <w:sz w:val="32"/>
          <w:szCs w:val="32"/>
          <w:cs/>
        </w:rPr>
        <w:t>เลขานุการฯ</w:t>
      </w:r>
    </w:p>
    <w:p w14:paraId="0ECB189E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4) คณะทำงานแก้ไขปัญหากระบวนการผลิตของโรงงานยางพารา โดยมีอุตสาหกรรมจังหวัดอุดรธานี เป็นหัวหน้าคณะทำงาน และมีหัวหน้ากลุ่มโรงงานอุตสาหกรรม สำนักงานอุตสาหกรรมจังหวัดอุดรธานี เป็นเลขานุการฯ</w:t>
      </w:r>
    </w:p>
    <w:p w14:paraId="207C2C35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5) คณะทำงาน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แก้ไขปัญหา</w:t>
      </w:r>
      <w:r w:rsidRPr="00F21064">
        <w:rPr>
          <w:rFonts w:ascii="TH SarabunIT๙" w:hAnsi="TH SarabunIT๙" w:cs="TH SarabunIT๙"/>
          <w:sz w:val="32"/>
          <w:szCs w:val="32"/>
          <w:cs/>
        </w:rPr>
        <w:t>สุขภาพ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ของประชาชนด้านการแพทย์ โดยมีนายแพทย์</w:t>
      </w:r>
      <w:r w:rsidRPr="00F21064">
        <w:rPr>
          <w:rFonts w:ascii="TH SarabunIT๙" w:hAnsi="TH SarabunIT๙" w:cs="TH SarabunIT๙"/>
          <w:sz w:val="32"/>
          <w:szCs w:val="32"/>
          <w:cs/>
        </w:rPr>
        <w:t>ทวี</w:t>
      </w:r>
      <w:proofErr w:type="spellStart"/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รัชต์</w:t>
      </w:r>
      <w:proofErr w:type="spellEnd"/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ศ</w:t>
      </w:r>
      <w:r w:rsidRPr="00F21064">
        <w:rPr>
          <w:rFonts w:ascii="TH SarabunIT๙" w:hAnsi="TH SarabunIT๙" w:cs="TH SarabunIT๙"/>
          <w:sz w:val="32"/>
          <w:szCs w:val="32"/>
          <w:cs/>
        </w:rPr>
        <w:t>รีกุลวงศ์ นายแพทย์เชี่ยวชาญด้านเวชกรรมป้องกัน เป็นหัวหน้าคณะทำงาน และมีนางสุปราณี สูงแข็ง นักวิชาการสาธารณสุขชำนาญการพิเศษ สำนักงานสาธารณสุขจังหวัดอุดรธานี เป็นเลขานุการฯ</w:t>
      </w:r>
    </w:p>
    <w:p w14:paraId="56B8B9AE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โดยได้มอบหมายให้แต่ละคณะ จัดทำแผนในการแก้ไขปัญหาดังกล่าว ในส่วนหน่วยงานสังกัดกระทรวงเกษตรและสหกรณ์จังหวัดอุดรธานี ได้รับแต่งตั้งเป็นคณะทำงานคณะที่ 2 คณะทำงานแก้ไขปัญหากระบวนการผลิตของเกษตรกร</w:t>
      </w:r>
      <w:r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โดยมีเกษตรและสหกรณ์จังหวัดอุดรธานี เป็นหัวหน้าคณะทำงาน ได้เสนอแผน   และผลการดำเนินงานตามแผนเพื่อแก้ไขปัญหาด้าน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กระบวนการผลิตของเกษตรกร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เพื่อลดปัญหาเรื่องกลิ่น ดังนี้</w:t>
      </w:r>
    </w:p>
    <w:tbl>
      <w:tblPr>
        <w:tblStyle w:val="a4"/>
        <w:tblpPr w:leftFromText="180" w:rightFromText="180" w:vertAnchor="text" w:horzAnchor="margin" w:tblpXSpec="center" w:tblpY="-14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2409"/>
        <w:gridCol w:w="3686"/>
      </w:tblGrid>
      <w:tr w:rsidR="007964C5" w:rsidRPr="00F21064" w14:paraId="55126EED" w14:textId="77777777" w:rsidTr="007964C5">
        <w:tc>
          <w:tcPr>
            <w:tcW w:w="534" w:type="dxa"/>
          </w:tcPr>
          <w:p w14:paraId="1816102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2" w:type="dxa"/>
          </w:tcPr>
          <w:p w14:paraId="2175B681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409" w:type="dxa"/>
          </w:tcPr>
          <w:p w14:paraId="3BE737A6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3686" w:type="dxa"/>
          </w:tcPr>
          <w:p w14:paraId="304EAB68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7964C5" w:rsidRPr="00F21064" w14:paraId="144F6C68" w14:textId="77777777" w:rsidTr="007964C5">
        <w:tc>
          <w:tcPr>
            <w:tcW w:w="534" w:type="dxa"/>
          </w:tcPr>
          <w:p w14:paraId="3F36522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</w:tcPr>
          <w:p w14:paraId="21F9F2F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ประชาสัมพันธ์สร้างการรับรู้เพื่อให้เกษตรกรตระหนักถึงข้อดีของการใช้กรด</w:t>
            </w:r>
            <w:proofErr w:type="spellStart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มิคในกระบวนการผลิตยางก้อนถ้วย</w:t>
            </w:r>
          </w:p>
          <w:p w14:paraId="0CEAB6F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รายการวิทยุ</w:t>
            </w:r>
          </w:p>
          <w:p w14:paraId="2378DA6C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แผ่นพับประชาสัมพันธ์</w:t>
            </w:r>
          </w:p>
          <w:p w14:paraId="6E6034C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D5A46F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การออกหน่วยบริการเคลื่อนที่</w:t>
            </w:r>
          </w:p>
          <w:p w14:paraId="4E12372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เวทีการฝึกอบรม</w:t>
            </w:r>
          </w:p>
          <w:p w14:paraId="2BD9A9C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585236DD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0FAFBF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D62F1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D8829C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174F93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16547706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4166D2A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31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20AB663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10 ครั้ง</w:t>
            </w:r>
          </w:p>
          <w:p w14:paraId="6A7C61BB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500 คน</w:t>
            </w:r>
          </w:p>
          <w:p w14:paraId="40BE2D68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20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3686" w:type="dxa"/>
          </w:tcPr>
          <w:p w14:paraId="5AE0CCE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21260F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BE087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583A6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C5C55C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25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49310D86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E0A2DF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31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39D5330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9 ครั้ง</w:t>
            </w:r>
          </w:p>
          <w:p w14:paraId="4312A01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3C93FCA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</w:tr>
      <w:tr w:rsidR="007964C5" w:rsidRPr="00F21064" w14:paraId="07D5A8A5" w14:textId="77777777" w:rsidTr="007964C5">
        <w:tc>
          <w:tcPr>
            <w:tcW w:w="534" w:type="dxa"/>
          </w:tcPr>
          <w:p w14:paraId="45FE82EF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2" w:type="dxa"/>
          </w:tcPr>
          <w:p w14:paraId="4FF1EAA8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ส่งเสริมให้เกษตรกรใช้ภาชนะที่ปิดมิดชิด ไม่รั่วซึม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ระหว่างขนย้ายและ</w:t>
            </w:r>
          </w:p>
          <w:p w14:paraId="0EC41516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ปูแผ่นพลาสติกหนาป้องกันการรั่วไหล</w:t>
            </w:r>
          </w:p>
          <w:p w14:paraId="1369AF9B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ของน้ำเสียจากก้อนยางระหว่างขนส่ง</w:t>
            </w:r>
          </w:p>
          <w:p w14:paraId="5882932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การฝึกอบรม</w:t>
            </w:r>
          </w:p>
          <w:p w14:paraId="2453B10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39BA66E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0A893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3E6F3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3CD32B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7DD1B8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500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4DE3430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20 ครั้ง</w:t>
            </w:r>
          </w:p>
        </w:tc>
        <w:tc>
          <w:tcPr>
            <w:tcW w:w="3686" w:type="dxa"/>
          </w:tcPr>
          <w:p w14:paraId="229055B1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342678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B481C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E4051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A3191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400 คน</w:t>
            </w:r>
          </w:p>
          <w:p w14:paraId="260779B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10 ครั้ง</w:t>
            </w:r>
          </w:p>
        </w:tc>
      </w:tr>
      <w:tr w:rsidR="007964C5" w:rsidRPr="00F21064" w14:paraId="6112DFF0" w14:textId="77777777" w:rsidTr="007964C5">
        <w:tc>
          <w:tcPr>
            <w:tcW w:w="534" w:type="dxa"/>
          </w:tcPr>
          <w:p w14:paraId="2AB36DC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</w:tcPr>
          <w:p w14:paraId="408728BC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พื้นที่ต้นแบบในการใช้กรด</w:t>
            </w:r>
            <w:proofErr w:type="spellStart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มิค</w:t>
            </w:r>
          </w:p>
          <w:p w14:paraId="1C328C0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ในกระบวนการผลิตยางก้อนถ้วย</w:t>
            </w:r>
          </w:p>
        </w:tc>
        <w:tc>
          <w:tcPr>
            <w:tcW w:w="2409" w:type="dxa"/>
          </w:tcPr>
          <w:p w14:paraId="5A332A0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686" w:type="dxa"/>
          </w:tcPr>
          <w:p w14:paraId="77DF686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คัดเลือกพื้นที่ต้นแบบในการดำเนินการ คือ </w:t>
            </w:r>
          </w:p>
          <w:p w14:paraId="50B5949B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อ.นายูง  (จากการสำรวจพบว่ามีการใช้กรด</w:t>
            </w:r>
            <w:proofErr w:type="spellStart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มิค 80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%)</w:t>
            </w:r>
          </w:p>
        </w:tc>
      </w:tr>
      <w:tr w:rsidR="007964C5" w:rsidRPr="00F21064" w14:paraId="06381F4D" w14:textId="77777777" w:rsidTr="007964C5">
        <w:tc>
          <w:tcPr>
            <w:tcW w:w="534" w:type="dxa"/>
          </w:tcPr>
          <w:p w14:paraId="2C25EE0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</w:tcPr>
          <w:p w14:paraId="4629555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ส่งเสริมให้เกษตรกรผลิตน้ำยางสด โดยกำหนดพื้นที่ต้นแบบนำร่อง</w:t>
            </w:r>
          </w:p>
        </w:tc>
        <w:tc>
          <w:tcPr>
            <w:tcW w:w="2409" w:type="dxa"/>
          </w:tcPr>
          <w:p w14:paraId="3ABBB96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 </w:t>
            </w:r>
          </w:p>
          <w:p w14:paraId="4EC58E19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ได้น้ำยางสด 12 ตัน</w:t>
            </w:r>
          </w:p>
        </w:tc>
        <w:tc>
          <w:tcPr>
            <w:tcW w:w="3686" w:type="dxa"/>
          </w:tcPr>
          <w:p w14:paraId="0BE92675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คัดเลือกพื้นที่ต้นแบบในการ ดำเนินการ คือ สหกรณ์กองทุนสวนยางวังสามหมด จำกัด ม.4  ต.หนอง</w:t>
            </w:r>
            <w:proofErr w:type="spellStart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กุง</w:t>
            </w:r>
            <w:proofErr w:type="spellEnd"/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ทับม้า อ.วังสามหมอ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0A751406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ปัญหา/อุปสรรค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แรงจูงใจเรื่องราคาเพราะการรวบรวมน้ำยางสดนั้นมีความยุ่งยาก</w:t>
            </w:r>
          </w:p>
          <w:p w14:paraId="488DE28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และพ่อค้ารับซื้อน้ำยางสดในพื้นที่มีจำนวนน้อย</w:t>
            </w:r>
          </w:p>
        </w:tc>
      </w:tr>
      <w:tr w:rsidR="007964C5" w:rsidRPr="00F21064" w14:paraId="35A950CC" w14:textId="77777777" w:rsidTr="007964C5">
        <w:tc>
          <w:tcPr>
            <w:tcW w:w="534" w:type="dxa"/>
          </w:tcPr>
          <w:p w14:paraId="321580AD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14:paraId="7DF62D0F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ส่งเสริมให้เกษตรกรผลิตยางก้อนถ้วยคุณภาพดี</w:t>
            </w:r>
          </w:p>
          <w:p w14:paraId="682B8BD6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69A0867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- เจ้าหน้าที่ลงพื้นที่ให้คำแนะนำ</w:t>
            </w:r>
          </w:p>
        </w:tc>
        <w:tc>
          <w:tcPr>
            <w:tcW w:w="2409" w:type="dxa"/>
          </w:tcPr>
          <w:p w14:paraId="4E52F7B1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F51C3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สหกรณ์/กลุ่มเกษตรกร 26 แห่ง </w:t>
            </w:r>
          </w:p>
          <w:p w14:paraId="594743F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8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,093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คน</w:t>
            </w:r>
          </w:p>
          <w:p w14:paraId="1E063A9C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70034624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A6BA41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5  แห่ง</w:t>
            </w:r>
          </w:p>
          <w:p w14:paraId="3F442E19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410 คน</w:t>
            </w:r>
          </w:p>
        </w:tc>
      </w:tr>
    </w:tbl>
    <w:p w14:paraId="169C4269" w14:textId="77777777" w:rsidR="002D37F7" w:rsidRPr="00F21064" w:rsidRDefault="002D37F7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918C4A" w14:textId="77777777" w:rsidR="001F766D" w:rsidRPr="00F21064" w:rsidRDefault="001F766D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E16B63" w14:textId="77777777" w:rsidR="004F1C8C" w:rsidRPr="00F21064" w:rsidRDefault="004F1C8C" w:rsidP="00F21064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-122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1984"/>
        <w:gridCol w:w="4111"/>
      </w:tblGrid>
      <w:tr w:rsidR="007964C5" w:rsidRPr="00F21064" w14:paraId="245AEE45" w14:textId="77777777" w:rsidTr="007964C5">
        <w:tc>
          <w:tcPr>
            <w:tcW w:w="534" w:type="dxa"/>
          </w:tcPr>
          <w:p w14:paraId="0ED401E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2" w:type="dxa"/>
          </w:tcPr>
          <w:p w14:paraId="765A13EB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4" w:type="dxa"/>
          </w:tcPr>
          <w:p w14:paraId="78BB1B2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4111" w:type="dxa"/>
          </w:tcPr>
          <w:p w14:paraId="3D0C8519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7964C5" w:rsidRPr="00F21064" w14:paraId="4AD84488" w14:textId="77777777" w:rsidTr="007964C5">
        <w:tc>
          <w:tcPr>
            <w:tcW w:w="534" w:type="dxa"/>
          </w:tcPr>
          <w:p w14:paraId="4F738CE8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14:paraId="1EF170D5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ส่งเสริมให้กลุ่มเกษตรกร/สหกรณ์ </w:t>
            </w:r>
          </w:p>
          <w:p w14:paraId="2F8258F9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ทำบ่อบำบัดน้ำเสีย ณ จุดรวบรวม</w:t>
            </w:r>
          </w:p>
          <w:p w14:paraId="369C07C6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ก้อนยาง</w:t>
            </w:r>
          </w:p>
          <w:p w14:paraId="1AE2FD11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11132941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- เจ้าหน้าที่ลงพื้นที่ให้คำแนะนำ</w:t>
            </w:r>
          </w:p>
        </w:tc>
        <w:tc>
          <w:tcPr>
            <w:tcW w:w="1984" w:type="dxa"/>
          </w:tcPr>
          <w:p w14:paraId="27225F4F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AF121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1357007D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26 แห่ง  500 คน</w:t>
            </w:r>
          </w:p>
          <w:p w14:paraId="0BBA6AF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45  ครั้ง</w:t>
            </w:r>
          </w:p>
        </w:tc>
        <w:tc>
          <w:tcPr>
            <w:tcW w:w="4111" w:type="dxa"/>
          </w:tcPr>
          <w:p w14:paraId="09A752D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22B1C9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14  แห่ง</w:t>
            </w: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 xml:space="preserve"> / 357 </w:t>
            </w: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150B737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5A6BD5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E7BA05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20 ครั้ง</w:t>
            </w:r>
          </w:p>
        </w:tc>
      </w:tr>
      <w:tr w:rsidR="007964C5" w:rsidRPr="00F21064" w14:paraId="26FB5BD8" w14:textId="77777777" w:rsidTr="007964C5">
        <w:tc>
          <w:tcPr>
            <w:tcW w:w="534" w:type="dxa"/>
          </w:tcPr>
          <w:p w14:paraId="65C9F2D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3402" w:type="dxa"/>
          </w:tcPr>
          <w:p w14:paraId="0F760F5B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มีแหล่งจำหน่ายสารเคมีช่วยทำให้ยางจับตัวเร็วขึ้นแบบเป็นมิตรกับสิ่งแวดล้อมในพื้นที่ปลูกยา</w:t>
            </w:r>
          </w:p>
        </w:tc>
        <w:tc>
          <w:tcPr>
            <w:tcW w:w="1984" w:type="dxa"/>
          </w:tcPr>
          <w:p w14:paraId="3F37C31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 26 แห่ง</w:t>
            </w:r>
          </w:p>
        </w:tc>
        <w:tc>
          <w:tcPr>
            <w:tcW w:w="4111" w:type="dxa"/>
          </w:tcPr>
          <w:p w14:paraId="5944299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ดำเนินการจัดซื้อกรด</w:t>
            </w:r>
            <w:proofErr w:type="spellStart"/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มิค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94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ให้กลุ่มเกษตรกร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11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 แล้ว  รวม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2,994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แกลอน เกษตรกรปรับเปลี่ยนมาใช้กรด</w:t>
            </w:r>
            <w:proofErr w:type="spellStart"/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มิค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ได้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67 %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จากกลุ่มเป้าหมายจำนวน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1,150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 (ใช้กรด</w:t>
            </w:r>
            <w:proofErr w:type="spellStart"/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มิค จำนวน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776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 ใช้กรดอื่น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374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ราย)</w:t>
            </w:r>
          </w:p>
        </w:tc>
      </w:tr>
      <w:tr w:rsidR="007964C5" w:rsidRPr="00F21064" w14:paraId="70D163AF" w14:textId="77777777" w:rsidTr="007964C5">
        <w:tc>
          <w:tcPr>
            <w:tcW w:w="534" w:type="dxa"/>
          </w:tcPr>
          <w:p w14:paraId="13FF41D7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14:paraId="428D9CD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ขยายผลการส่งเสริมเกษตรกรให้ผลิตยางก้อนถ้วยคุณภาพดี</w:t>
            </w:r>
          </w:p>
        </w:tc>
        <w:tc>
          <w:tcPr>
            <w:tcW w:w="1984" w:type="dxa"/>
          </w:tcPr>
          <w:p w14:paraId="4DC5AAE2" w14:textId="77777777" w:rsidR="007964C5" w:rsidRPr="00F21064" w:rsidRDefault="007964C5" w:rsidP="007964C5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เกษตรกรรายย่อย</w:t>
            </w:r>
          </w:p>
          <w:p w14:paraId="33397958" w14:textId="77777777" w:rsidR="007964C5" w:rsidRPr="00F21064" w:rsidRDefault="007964C5" w:rsidP="007964C5">
            <w:pPr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ปีละ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2,000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  <w:p w14:paraId="3EF0E542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รวม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10,000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</w:tc>
        <w:tc>
          <w:tcPr>
            <w:tcW w:w="4111" w:type="dxa"/>
          </w:tcPr>
          <w:p w14:paraId="3A97E8F9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ได้รับมาตรฐานการผลิตยางก้อนถ้วย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GAP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แล้วจำนวน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120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</w:t>
            </w:r>
          </w:p>
        </w:tc>
      </w:tr>
      <w:tr w:rsidR="007964C5" w:rsidRPr="00F21064" w14:paraId="7841EEE2" w14:textId="77777777" w:rsidTr="007964C5">
        <w:tc>
          <w:tcPr>
            <w:tcW w:w="534" w:type="dxa"/>
          </w:tcPr>
          <w:p w14:paraId="2BEA1880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14:paraId="4EBABDF1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ส่งเสริมให้สหกรณ์ / กลุ่มเกษตรกรแปรรูปยางเพื่อเพิ่มมูลค่า เช่น ถุงมือ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รองเท้า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หมอน ฯลฯ</w:t>
            </w:r>
          </w:p>
        </w:tc>
        <w:tc>
          <w:tcPr>
            <w:tcW w:w="1984" w:type="dxa"/>
          </w:tcPr>
          <w:p w14:paraId="6D159F6A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 3 แห่ง</w:t>
            </w:r>
          </w:p>
        </w:tc>
        <w:tc>
          <w:tcPr>
            <w:tcW w:w="4111" w:type="dxa"/>
          </w:tcPr>
          <w:p w14:paraId="71918FAE" w14:textId="77777777" w:rsidR="007964C5" w:rsidRPr="00F21064" w:rsidRDefault="007964C5" w:rsidP="007964C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210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อยู่ระหว่างดำเนินการ</w:t>
            </w:r>
          </w:p>
        </w:tc>
      </w:tr>
    </w:tbl>
    <w:p w14:paraId="08BE860A" w14:textId="77777777" w:rsidR="002D37F7" w:rsidRPr="00F21064" w:rsidRDefault="002D37F7" w:rsidP="00F21064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2C523B" w14:textId="77777777" w:rsidR="001F766D" w:rsidRPr="00F21064" w:rsidRDefault="001F766D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ข้อเสนอแนะ</w:t>
      </w:r>
      <w:r w:rsidRPr="00F21064">
        <w:rPr>
          <w:rFonts w:ascii="TH SarabunIT๙" w:hAnsi="TH SarabunIT๙" w:cs="TH SarabunIT๙"/>
          <w:sz w:val="32"/>
          <w:szCs w:val="32"/>
          <w:cs/>
        </w:rPr>
        <w:tab/>
      </w:r>
    </w:p>
    <w:p w14:paraId="7D5B7FB1" w14:textId="77777777" w:rsidR="001F766D" w:rsidRPr="00F21064" w:rsidRDefault="001F766D" w:rsidP="00F21064">
      <w:pPr>
        <w:spacing w:after="0" w:line="240" w:lineRule="auto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1. เชิงพื้นที่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การที่ส่งเสริมให้เกษตรกรเปลี่ยน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จากการใช้กรดซัลฟิวริก</w:t>
      </w:r>
      <w:r w:rsidRPr="00F21064">
        <w:rPr>
          <w:rFonts w:ascii="TH SarabunIT๙" w:hAnsi="TH SarabunIT๙" w:cs="TH SarabunIT๙"/>
          <w:sz w:val="32"/>
          <w:szCs w:val="32"/>
          <w:cs/>
        </w:rPr>
        <w:t>มาใช้กรด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ฟอร์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มิค ช่วยแก้ปัญหาได้  </w:t>
      </w:r>
    </w:p>
    <w:p w14:paraId="3A3E9679" w14:textId="77777777" w:rsidR="001F766D" w:rsidRPr="00F21064" w:rsidRDefault="001F766D" w:rsidP="00F21064">
      <w:pPr>
        <w:spacing w:after="0" w:line="240" w:lineRule="auto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 ใน 4 เรื่องเท่านั้น  คือ</w:t>
      </w:r>
    </w:p>
    <w:p w14:paraId="0E1F6C76" w14:textId="77777777" w:rsidR="001F766D" w:rsidRPr="00F21064" w:rsidRDefault="001F766D" w:rsidP="00F21064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1. </w:t>
      </w:r>
      <w:r w:rsidRPr="00F21064">
        <w:rPr>
          <w:rFonts w:ascii="TH SarabunIT๙" w:hAnsi="TH SarabunIT๙" w:cs="TH SarabunIT๙"/>
          <w:sz w:val="32"/>
          <w:szCs w:val="32"/>
          <w:cs/>
        </w:rPr>
        <w:t>ลดปัญหาผลกระทบการตกค้างกับสิ่งแวดล้อม</w:t>
      </w:r>
    </w:p>
    <w:p w14:paraId="6690AFCD" w14:textId="77777777" w:rsidR="001F766D" w:rsidRPr="00F21064" w:rsidRDefault="001F766D" w:rsidP="00F21064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2. </w:t>
      </w:r>
      <w:r w:rsidRPr="00F21064">
        <w:rPr>
          <w:rFonts w:ascii="TH SarabunIT๙" w:hAnsi="TH SarabunIT๙" w:cs="TH SarabunIT๙"/>
          <w:sz w:val="32"/>
          <w:szCs w:val="32"/>
          <w:cs/>
        </w:rPr>
        <w:t>ลดปัญหาการสึกกร่อนของเครื่องจักรโรงงาน</w:t>
      </w:r>
    </w:p>
    <w:p w14:paraId="57B52982" w14:textId="77777777" w:rsidR="001F766D" w:rsidRPr="00F21064" w:rsidRDefault="001F766D" w:rsidP="00F21064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3. </w:t>
      </w:r>
      <w:r w:rsidRPr="00F21064">
        <w:rPr>
          <w:rFonts w:ascii="TH SarabunIT๙" w:hAnsi="TH SarabunIT๙" w:cs="TH SarabunIT๙"/>
          <w:sz w:val="32"/>
          <w:szCs w:val="32"/>
          <w:cs/>
        </w:rPr>
        <w:t>ลดปัญหาด้านสุขภาพของเกษตรกร</w:t>
      </w:r>
    </w:p>
    <w:p w14:paraId="5C06387E" w14:textId="77777777" w:rsidR="001F766D" w:rsidRPr="00F21064" w:rsidRDefault="001F766D" w:rsidP="00F21064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4. </w:t>
      </w:r>
      <w:proofErr w:type="gramStart"/>
      <w:r w:rsidRPr="00F21064">
        <w:rPr>
          <w:rFonts w:ascii="TH SarabunIT๙" w:hAnsi="TH SarabunIT๙" w:cs="TH SarabunIT๙"/>
          <w:sz w:val="32"/>
          <w:szCs w:val="32"/>
          <w:cs/>
        </w:rPr>
        <w:t>ส่งผลดีกับคุณภาพยาง  คือ</w:t>
      </w:r>
      <w:proofErr w:type="gramEnd"/>
      <w:r w:rsidRPr="00F21064">
        <w:rPr>
          <w:rFonts w:ascii="TH SarabunIT๙" w:hAnsi="TH SarabunIT๙" w:cs="TH SarabunIT๙"/>
          <w:sz w:val="32"/>
          <w:szCs w:val="32"/>
          <w:cs/>
        </w:rPr>
        <w:t xml:space="preserve"> ทำให้ยางมีความยืดหยุ่น</w:t>
      </w:r>
    </w:p>
    <w:p w14:paraId="75B2128F" w14:textId="77777777" w:rsidR="001F766D" w:rsidRPr="00F21064" w:rsidRDefault="001F766D" w:rsidP="00F21064">
      <w:pPr>
        <w:spacing w:after="0" w:line="240" w:lineRule="auto"/>
        <w:ind w:right="-143" w:firstLine="567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ดังนั้น การที่เกษตรกรเปลี่ยนมาใช้กรด</w:t>
      </w:r>
      <w:proofErr w:type="spellStart"/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ฟอร์</w:t>
      </w:r>
      <w:proofErr w:type="spellEnd"/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มิค ก็ยังไม่สามารถแก้ไขปัญหากลิ่นยางเหม็นเน่าในยางก้อนถ้วยได้</w:t>
      </w:r>
    </w:p>
    <w:p w14:paraId="4B7F0184" w14:textId="77777777" w:rsidR="001F766D" w:rsidRPr="00F21064" w:rsidRDefault="001F766D" w:rsidP="00F21064">
      <w:pPr>
        <w:spacing w:after="0" w:line="240" w:lineRule="auto"/>
        <w:ind w:right="-143" w:firstLine="567"/>
        <w:jc w:val="thaiDistribute"/>
        <w:rPr>
          <w:rFonts w:ascii="TH SarabunIT๙" w:hAnsi="TH SarabunIT๙" w:cs="TH SarabunIT๙"/>
          <w:spacing w:val="-20"/>
          <w:sz w:val="12"/>
          <w:szCs w:val="12"/>
        </w:rPr>
      </w:pPr>
    </w:p>
    <w:p w14:paraId="626A11AC" w14:textId="77777777" w:rsidR="001F766D" w:rsidRPr="00F21064" w:rsidRDefault="001F766D" w:rsidP="00F21064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2. เชิงนโยบาย</w:t>
      </w:r>
    </w:p>
    <w:p w14:paraId="79EEB5B4" w14:textId="792401F8" w:rsidR="001F766D" w:rsidRPr="004A559C" w:rsidRDefault="001F766D" w:rsidP="00F2106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4A559C">
        <w:rPr>
          <w:rFonts w:ascii="TH SarabunIT๙" w:hAnsi="TH SarabunIT๙" w:cs="TH SarabunIT๙"/>
          <w:spacing w:val="-6"/>
          <w:sz w:val="32"/>
          <w:szCs w:val="32"/>
        </w:rPr>
        <w:t xml:space="preserve">1. </w:t>
      </w:r>
      <w:r w:rsidRPr="004A559C">
        <w:rPr>
          <w:rFonts w:ascii="TH SarabunIT๙" w:hAnsi="TH SarabunIT๙" w:cs="TH SarabunIT๙"/>
          <w:spacing w:val="-6"/>
          <w:sz w:val="32"/>
          <w:szCs w:val="32"/>
          <w:cs/>
        </w:rPr>
        <w:t>ควรมีกฎหมายกำกับ ควบคุมการจำหน่ายสารเคมีช่วยให</w:t>
      </w:r>
      <w:r w:rsidR="004A559C">
        <w:rPr>
          <w:rFonts w:ascii="TH SarabunIT๙" w:hAnsi="TH SarabunIT๙" w:cs="TH SarabunIT๙"/>
          <w:spacing w:val="-6"/>
          <w:sz w:val="32"/>
          <w:szCs w:val="32"/>
          <w:cs/>
        </w:rPr>
        <w:t>้ยางจับตัวเร็วขึ้นแบบไม่เป็นมิตร</w:t>
      </w:r>
      <w:r w:rsidRPr="00F21064">
        <w:rPr>
          <w:rFonts w:ascii="TH SarabunIT๙" w:hAnsi="TH SarabunIT๙" w:cs="TH SarabunIT๙"/>
          <w:sz w:val="32"/>
          <w:szCs w:val="32"/>
          <w:cs/>
        </w:rPr>
        <w:t>กับสิ่งแวดล้อม</w:t>
      </w:r>
    </w:p>
    <w:p w14:paraId="55BDC0A9" w14:textId="77777777" w:rsidR="001F766D" w:rsidRPr="00F21064" w:rsidRDefault="001F766D" w:rsidP="00F21064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 xml:space="preserve">2. </w:t>
      </w:r>
      <w:r w:rsidRPr="00F21064">
        <w:rPr>
          <w:rFonts w:ascii="TH SarabunIT๙" w:hAnsi="TH SarabunIT๙" w:cs="TH SarabunIT๙"/>
          <w:sz w:val="32"/>
          <w:szCs w:val="32"/>
          <w:cs/>
        </w:rPr>
        <w:t>ควรมีกฎหมายกำกับ ควบคุมการขนส่งยางก้อนถ้วยจากแปลงสู่จุดรวมยาง</w:t>
      </w:r>
      <w:r w:rsidRPr="00F21064">
        <w:rPr>
          <w:rFonts w:ascii="TH SarabunIT๙" w:hAnsi="TH SarabunIT๙" w:cs="TH SarabunIT๙"/>
          <w:sz w:val="32"/>
          <w:szCs w:val="32"/>
        </w:rPr>
        <w:tab/>
      </w:r>
    </w:p>
    <w:p w14:paraId="4E3DC75C" w14:textId="088F7B4A" w:rsidR="001F766D" w:rsidRPr="004A559C" w:rsidRDefault="001F766D" w:rsidP="004A559C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4A559C">
        <w:rPr>
          <w:rFonts w:ascii="TH SarabunIT๙" w:hAnsi="TH SarabunIT๙" w:cs="TH SarabunIT๙"/>
          <w:spacing w:val="-6"/>
          <w:sz w:val="32"/>
          <w:szCs w:val="32"/>
        </w:rPr>
        <w:t xml:space="preserve">3.  </w:t>
      </w:r>
      <w:r w:rsidRPr="004A559C">
        <w:rPr>
          <w:rFonts w:ascii="TH SarabunIT๙" w:hAnsi="TH SarabunIT๙" w:cs="TH SarabunIT๙"/>
          <w:spacing w:val="-6"/>
          <w:sz w:val="32"/>
          <w:szCs w:val="32"/>
          <w:cs/>
        </w:rPr>
        <w:t>โรงงานควรมีมาตรการจูงใจด้านราคาในการรับซื้อยางก</w:t>
      </w:r>
      <w:r w:rsidR="004A559C">
        <w:rPr>
          <w:rFonts w:ascii="TH SarabunIT๙" w:hAnsi="TH SarabunIT๙" w:cs="TH SarabunIT๙"/>
          <w:spacing w:val="-6"/>
          <w:sz w:val="32"/>
          <w:szCs w:val="32"/>
          <w:cs/>
        </w:rPr>
        <w:t>้อนถ้วยคุณภาพดี (ยางแห้ง) ที่ใช้</w:t>
      </w:r>
      <w:r w:rsidRPr="00F21064">
        <w:rPr>
          <w:rFonts w:ascii="TH SarabunIT๙" w:hAnsi="TH SarabunIT๙" w:cs="TH SarabunIT๙"/>
          <w:sz w:val="32"/>
          <w:szCs w:val="32"/>
          <w:cs/>
        </w:rPr>
        <w:t>สารเคมีช่วยทำให้ยางจับตัวเร็วขึ้นแบบเป็นมิตรกับสิ่งแวดล้อม</w:t>
      </w:r>
    </w:p>
    <w:p w14:paraId="33160125" w14:textId="77777777" w:rsidR="001F766D" w:rsidRPr="00F21064" w:rsidRDefault="001F766D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F21064">
        <w:rPr>
          <w:rFonts w:ascii="TH SarabunIT๙" w:hAnsi="TH SarabunIT๙" w:cs="TH SarabunIT๙"/>
          <w:sz w:val="32"/>
          <w:szCs w:val="32"/>
          <w:cs/>
        </w:rPr>
        <w:t>โรงงานควรมีมาตรการจูงใจด้านราคาในการรับซื้อยาง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เครป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และน้ำยางสด</w:t>
      </w:r>
    </w:p>
    <w:p w14:paraId="434152ED" w14:textId="7951B986" w:rsidR="001F766D" w:rsidRPr="004A559C" w:rsidRDefault="004A559C" w:rsidP="004A559C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F766D" w:rsidRPr="004A559C">
        <w:rPr>
          <w:rFonts w:ascii="TH SarabunIT๙" w:hAnsi="TH SarabunIT๙" w:cs="TH SarabunIT๙"/>
          <w:spacing w:val="-6"/>
          <w:sz w:val="32"/>
          <w:szCs w:val="32"/>
        </w:rPr>
        <w:t xml:space="preserve">5.  </w:t>
      </w:r>
      <w:r w:rsidR="001F766D" w:rsidRPr="004A559C">
        <w:rPr>
          <w:rFonts w:ascii="TH SarabunIT๙" w:hAnsi="TH SarabunIT๙" w:cs="TH SarabunIT๙"/>
          <w:spacing w:val="-6"/>
          <w:sz w:val="32"/>
          <w:szCs w:val="32"/>
          <w:cs/>
        </w:rPr>
        <w:t>ส่งเสริมให้บริษัทเอกชนเช้ามาลงทุนเกี่ยวกับอุตสาหก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รรมแปรรูปยางพาราเพื่อเพิ่มมูลค่า</w:t>
      </w:r>
      <w:r w:rsidR="001F766D" w:rsidRPr="00F21064">
        <w:rPr>
          <w:rFonts w:ascii="TH SarabunIT๙" w:hAnsi="TH SarabunIT๙" w:cs="TH SarabunIT๙"/>
          <w:sz w:val="32"/>
          <w:szCs w:val="32"/>
          <w:cs/>
        </w:rPr>
        <w:t xml:space="preserve">ในพื้นที่ เช่น ตุ๊กตายาง หมอน ที่นอน รองเท้า </w:t>
      </w:r>
      <w:proofErr w:type="gramStart"/>
      <w:r w:rsidR="001F766D" w:rsidRPr="00F21064">
        <w:rPr>
          <w:rFonts w:ascii="TH SarabunIT๙" w:hAnsi="TH SarabunIT๙" w:cs="TH SarabunIT๙"/>
          <w:sz w:val="32"/>
          <w:szCs w:val="32"/>
          <w:cs/>
        </w:rPr>
        <w:t>ถุงมือ  ฯลฯ</w:t>
      </w:r>
      <w:proofErr w:type="gramEnd"/>
    </w:p>
    <w:p w14:paraId="604FA941" w14:textId="77777777" w:rsidR="001F766D" w:rsidRPr="00F21064" w:rsidRDefault="001F766D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                หมายเหตุ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ยางก้อนถ้วยคุณภาพดี</w:t>
      </w:r>
    </w:p>
    <w:p w14:paraId="6B1D0358" w14:textId="77777777" w:rsidR="001F766D" w:rsidRPr="00F21064" w:rsidRDefault="001F766D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เป็นก้อนยางที่เกิดจากน้ำยางสดจับตัวในถ้วยรับน้ำยางมีรูป</w:t>
      </w:r>
      <w:proofErr w:type="spellStart"/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ทรงสัญ</w:t>
      </w:r>
      <w:proofErr w:type="spellEnd"/>
      <w:r w:rsidRPr="00F21064">
        <w:rPr>
          <w:rFonts w:ascii="TH SarabunIT๙" w:hAnsi="TH SarabunIT๙" w:cs="TH SarabunIT๙"/>
          <w:spacing w:val="-20"/>
          <w:sz w:val="32"/>
          <w:szCs w:val="32"/>
          <w:cs/>
        </w:rPr>
        <w:t>ฐานใกล้เคียงกับถ้วย</w:t>
      </w:r>
      <w:r w:rsidRPr="00F21064">
        <w:rPr>
          <w:rFonts w:ascii="TH SarabunIT๙" w:hAnsi="TH SarabunIT๙" w:cs="TH SarabunIT๙"/>
          <w:sz w:val="32"/>
          <w:szCs w:val="32"/>
          <w:cs/>
        </w:rPr>
        <w:t>รับน้ำยาง</w:t>
      </w:r>
    </w:p>
    <w:p w14:paraId="531633EA" w14:textId="77777777" w:rsidR="001F766D" w:rsidRPr="00F21064" w:rsidRDefault="001F766D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2. เกิดจากการจับตัวด้วยกรด</w:t>
      </w:r>
      <w:proofErr w:type="spellStart"/>
      <w:r w:rsidRPr="00F21064">
        <w:rPr>
          <w:rFonts w:ascii="TH SarabunIT๙" w:hAnsi="TH SarabunIT๙" w:cs="TH SarabunIT๙"/>
          <w:sz w:val="32"/>
          <w:szCs w:val="32"/>
          <w:cs/>
        </w:rPr>
        <w:t>ฟอร์</w:t>
      </w:r>
      <w:proofErr w:type="spellEnd"/>
      <w:r w:rsidRPr="00F21064">
        <w:rPr>
          <w:rFonts w:ascii="TH SarabunIT๙" w:hAnsi="TH SarabunIT๙" w:cs="TH SarabunIT๙"/>
          <w:sz w:val="32"/>
          <w:szCs w:val="32"/>
          <w:cs/>
        </w:rPr>
        <w:t>มิค ส่วนกรดซัลฟิวริกไม่ให้ใช้</w:t>
      </w:r>
    </w:p>
    <w:p w14:paraId="15D2760C" w14:textId="77777777" w:rsidR="001F766D" w:rsidRPr="00F21064" w:rsidRDefault="001F766D" w:rsidP="00F21064">
      <w:pPr>
        <w:spacing w:after="0" w:line="240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3. ทั้งภายในและภายนอกก้อนต้องปราศจากสิ่งเจือปนหรือสิ่งปลอมปน เช่น ขี้เปลือก </w:t>
      </w:r>
    </w:p>
    <w:p w14:paraId="46075C43" w14:textId="77777777" w:rsidR="001F766D" w:rsidRPr="00F21064" w:rsidRDefault="001F766D" w:rsidP="004A55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 xml:space="preserve">    เศษยาง  เปลือกไม้  หิน ดิน ทราย หรือวัสดุปลอมปนใดๆ</w:t>
      </w:r>
    </w:p>
    <w:p w14:paraId="236B4F22" w14:textId="77777777" w:rsidR="001F766D" w:rsidRPr="00F21064" w:rsidRDefault="001F766D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4. เป็นยางก้อนถ้วยที่กรีด 4-6 มีดกรีด</w:t>
      </w:r>
    </w:p>
    <w:p w14:paraId="66C78831" w14:textId="77777777" w:rsidR="001F766D" w:rsidRPr="00F21064" w:rsidRDefault="001F766D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5. มีน้ำหนักตั้งแต่  80 - 800  กรัม</w:t>
      </w:r>
    </w:p>
    <w:p w14:paraId="0FC0AC86" w14:textId="77777777" w:rsidR="001F766D" w:rsidRPr="00F21064" w:rsidRDefault="001F766D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sz w:val="32"/>
          <w:szCs w:val="32"/>
          <w:cs/>
        </w:rPr>
        <w:t>6. ยางก้อนถ้วยคุณภาพดีจะต้องมีสีขาวจนถึงสีน้ำตาลไหม้</w:t>
      </w:r>
    </w:p>
    <w:p w14:paraId="6DA759A8" w14:textId="7BCE8A51" w:rsidR="001F766D" w:rsidRPr="00F21064" w:rsidRDefault="006A542A" w:rsidP="00F2106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E90CD69" wp14:editId="31E6BE74">
            <wp:simplePos x="0" y="0"/>
            <wp:positionH relativeFrom="column">
              <wp:posOffset>-176800</wp:posOffset>
            </wp:positionH>
            <wp:positionV relativeFrom="paragraph">
              <wp:posOffset>402590</wp:posOffset>
            </wp:positionV>
            <wp:extent cx="1990725" cy="1390650"/>
            <wp:effectExtent l="19050" t="0" r="9525" b="0"/>
            <wp:wrapThrough wrapText="bothSides">
              <wp:wrapPolygon edited="0">
                <wp:start x="-207" y="0"/>
                <wp:lineTo x="-207" y="21304"/>
                <wp:lineTo x="21703" y="21304"/>
                <wp:lineTo x="21703" y="0"/>
                <wp:lineTo x="-207" y="0"/>
              </wp:wrapPolygon>
            </wp:wrapThrough>
            <wp:docPr id="27" name="Picture 26" descr="D:\งานณัฐวิภา ปี 2562\2.ร้องเรียน 2562\ยางพารา\ภาพ 22 ม.ค.62 ประชุม ลงพื้นที่\S__247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งานณัฐวิภา ปี 2562\2.ร้องเรียน 2562\ยางพารา\ภาพ 22 ม.ค.62 ประชุม ลงพื้นที่\S__24742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6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2106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2D55826F" wp14:editId="3B4C5039">
            <wp:simplePos x="0" y="0"/>
            <wp:positionH relativeFrom="column">
              <wp:posOffset>1879330</wp:posOffset>
            </wp:positionH>
            <wp:positionV relativeFrom="paragraph">
              <wp:posOffset>421410</wp:posOffset>
            </wp:positionV>
            <wp:extent cx="1924050" cy="1390650"/>
            <wp:effectExtent l="19050" t="0" r="0" b="0"/>
            <wp:wrapThrough wrapText="bothSides">
              <wp:wrapPolygon edited="0">
                <wp:start x="-214" y="0"/>
                <wp:lineTo x="-214" y="21304"/>
                <wp:lineTo x="21600" y="21304"/>
                <wp:lineTo x="21600" y="0"/>
                <wp:lineTo x="-214" y="0"/>
              </wp:wrapPolygon>
            </wp:wrapThrough>
            <wp:docPr id="26" name="Picture 25" descr="D:\งานณัฐวิภา ปี 2562\2.ร้องเรียน 2562\ยางพารา\ภาพ 28-29 ม.ค.62 ลงพื้นที่ 6 โรงงาน\S__275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งานณัฐวิภา ปี 2562\2.ร้องเรียน 2562\ยางพารา\ภาพ 28-29 ม.ค.62 ลงพื้นที่ 6 โรงงาน\S__27526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64C5" w:rsidRPr="00F2106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5E12BBFA" wp14:editId="7B6A9549">
            <wp:simplePos x="0" y="0"/>
            <wp:positionH relativeFrom="column">
              <wp:posOffset>3897332</wp:posOffset>
            </wp:positionH>
            <wp:positionV relativeFrom="paragraph">
              <wp:posOffset>391795</wp:posOffset>
            </wp:positionV>
            <wp:extent cx="2076450" cy="1390650"/>
            <wp:effectExtent l="19050" t="0" r="0" b="0"/>
            <wp:wrapThrough wrapText="bothSides">
              <wp:wrapPolygon edited="0">
                <wp:start x="-198" y="0"/>
                <wp:lineTo x="-198" y="21304"/>
                <wp:lineTo x="21600" y="21304"/>
                <wp:lineTo x="21600" y="0"/>
                <wp:lineTo x="-198" y="0"/>
              </wp:wrapPolygon>
            </wp:wrapThrough>
            <wp:docPr id="23" name="Picture 22" descr="D:\งานณัฐวิภา ปี 2562\2.ร้องเรียน 2562\ยางพารา\ภาพ 28-29 ม.ค.62 ลงพื้นที่ 6 โรงงาน\S__275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งานณัฐวิภา ปี 2562\2.ร้องเรียน 2562\ยางพารา\ภาพ 28-29 ม.ค.62 ลงพื้นที่ 6 โรงงาน\S__27526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766D" w:rsidRPr="00F21064">
        <w:rPr>
          <w:rFonts w:ascii="TH SarabunIT๙" w:hAnsi="TH SarabunIT๙" w:cs="TH SarabunIT๙"/>
          <w:sz w:val="32"/>
          <w:szCs w:val="32"/>
          <w:cs/>
        </w:rPr>
        <w:t>7. ยางก้อนถ้วยคุณภาพดี จะต้องมีความชื้นระหว่าง 35% - 45%</w:t>
      </w:r>
    </w:p>
    <w:p w14:paraId="2E434EFA" w14:textId="3B1A5228" w:rsidR="001F766D" w:rsidRPr="00F21064" w:rsidRDefault="001F766D" w:rsidP="00F2106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21064">
        <w:rPr>
          <w:rFonts w:ascii="TH SarabunIT๙" w:hAnsi="TH SarabunIT๙" w:cs="TH SarabunIT๙"/>
          <w:sz w:val="32"/>
          <w:szCs w:val="32"/>
        </w:rPr>
        <w:tab/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ทั้งนี้  จังหวัดอุดรธานีได้สั่งการให้หน่วยงานที่เกี่ยวข้องบังคับใช้กฎหมายที่อยู่ในการกำกับดูแลอย่างเคร่งคัด  ได้แก่  สำนักงานอุตสาหกรรมจังหวัดอุดรธานี </w:t>
      </w:r>
      <w:r w:rsidRPr="00F21064">
        <w:rPr>
          <w:rFonts w:ascii="TH SarabunIT๙" w:hAnsi="TH SarabunIT๙" w:cs="TH SarabunIT๙"/>
          <w:sz w:val="32"/>
          <w:szCs w:val="32"/>
        </w:rPr>
        <w:t xml:space="preserve">,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องค์การบริหารส่วนตำบลหนองนาคำ  อำเภอเมือง </w:t>
      </w:r>
      <w:r w:rsidRPr="00F21064">
        <w:rPr>
          <w:rFonts w:ascii="TH SarabunIT๙" w:hAnsi="TH SarabunIT๙" w:cs="TH SarabunIT๙"/>
          <w:sz w:val="32"/>
          <w:szCs w:val="32"/>
        </w:rPr>
        <w:t xml:space="preserve">, </w:t>
      </w:r>
      <w:r w:rsidRPr="00F21064">
        <w:rPr>
          <w:rFonts w:ascii="TH SarabunIT๙" w:hAnsi="TH SarabunIT๙" w:cs="TH SarabunIT๙"/>
          <w:sz w:val="32"/>
          <w:szCs w:val="32"/>
          <w:cs/>
        </w:rPr>
        <w:t xml:space="preserve">สำนักงานสาธารณสุขจังหวัดอุดรธานี  และ สำนักงานสิ่งแวดล้อมภาคที่ 9   </w:t>
      </w:r>
    </w:p>
    <w:p w14:paraId="27E6E826" w14:textId="2FE78AB7" w:rsidR="001F766D" w:rsidRPr="00F21064" w:rsidRDefault="001F766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F21064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  <w:r w:rsidR="00614A1B" w:rsidRPr="00F21064">
        <w:rPr>
          <w:rFonts w:ascii="TH SarabunIT๙" w:hAnsi="TH SarabunIT๙" w:cs="TH SarabunIT๙"/>
          <w:sz w:val="32"/>
          <w:szCs w:val="32"/>
        </w:rPr>
        <w:t xml:space="preserve"> </w:t>
      </w:r>
      <w:r w:rsidR="00614A1B" w:rsidRPr="00F21064">
        <w:rPr>
          <w:rFonts w:ascii="TH SarabunIT๙" w:hAnsi="TH SarabunIT๙" w:cs="TH SarabunIT๙"/>
          <w:sz w:val="32"/>
          <w:szCs w:val="32"/>
          <w:cs/>
        </w:rPr>
        <w:t>มีเกษตรกรส่วนน้อยที่ปรับเปลี่ยนมาใช้สารเคมีช่วยทำให้ยางจับตัวเร็วขึ้นแบบเป็นมิตรกับสิ่งแวดล้อม (กรด</w:t>
      </w:r>
      <w:proofErr w:type="spellStart"/>
      <w:r w:rsidR="00614A1B" w:rsidRPr="00F21064">
        <w:rPr>
          <w:rFonts w:ascii="TH SarabunIT๙" w:hAnsi="TH SarabunIT๙" w:cs="TH SarabunIT๙"/>
          <w:sz w:val="32"/>
          <w:szCs w:val="32"/>
          <w:cs/>
        </w:rPr>
        <w:t>ฟอร์</w:t>
      </w:r>
      <w:proofErr w:type="spellEnd"/>
      <w:r w:rsidR="00614A1B" w:rsidRPr="00F21064">
        <w:rPr>
          <w:rFonts w:ascii="TH SarabunIT๙" w:hAnsi="TH SarabunIT๙" w:cs="TH SarabunIT๙"/>
          <w:sz w:val="32"/>
          <w:szCs w:val="32"/>
          <w:cs/>
        </w:rPr>
        <w:t>มิค) เนื่องจากมีราคาสูงหาซื้อได้ยาก และใช้ระยะเวลาในการจับตัวของยางนาน</w:t>
      </w:r>
    </w:p>
    <w:p w14:paraId="33756CB5" w14:textId="77777777" w:rsidR="0026733D" w:rsidRPr="00F21064" w:rsidRDefault="0026733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D82004" w14:textId="77777777" w:rsidR="0026733D" w:rsidRPr="00F21064" w:rsidRDefault="0026733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50FF24" w14:textId="2BCBFE2A" w:rsidR="0026733D" w:rsidRPr="00F21064" w:rsidRDefault="005327B5" w:rsidP="007964C5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กลุ่มสารสนเทศการเกษตร</w:t>
      </w:r>
    </w:p>
    <w:p w14:paraId="177D285D" w14:textId="77777777" w:rsidR="005327B5" w:rsidRPr="00F21064" w:rsidRDefault="005327B5" w:rsidP="007964C5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สำนักงานเกษตรและสหกรณ์จังหวัดอุดรธานี</w:t>
      </w:r>
    </w:p>
    <w:p w14:paraId="37823D3F" w14:textId="59CF5C2C" w:rsidR="005327B5" w:rsidRPr="00F21064" w:rsidRDefault="005327B5" w:rsidP="007964C5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ข้อมูลปรับปรุง ณ </w:t>
      </w:r>
      <w:r w:rsidR="007B3FDF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7B3FD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</w:t>
      </w:r>
      <w:r w:rsidR="00052C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B3FDF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Pr="00F210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2564</w:t>
      </w:r>
    </w:p>
    <w:p w14:paraId="1A745BFA" w14:textId="77777777" w:rsidR="005327B5" w:rsidRPr="00F21064" w:rsidRDefault="005327B5" w:rsidP="00F2106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B2CD2B" w14:textId="77777777" w:rsidR="0026733D" w:rsidRPr="00F21064" w:rsidRDefault="0026733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75ED85" w14:textId="77777777" w:rsidR="0026733D" w:rsidRPr="00F21064" w:rsidRDefault="0026733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25EDBF" w14:textId="77777777" w:rsidR="0026733D" w:rsidRPr="00F21064" w:rsidRDefault="0026733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33D1C1" w14:textId="2C9D9E97" w:rsidR="0026733D" w:rsidRPr="00F21064" w:rsidRDefault="0026733D" w:rsidP="00F21064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26733D" w:rsidRPr="00F21064" w:rsidSect="00811398">
      <w:footerReference w:type="default" r:id="rId14"/>
      <w:pgSz w:w="11906" w:h="16838"/>
      <w:pgMar w:top="1440" w:right="1440" w:bottom="1440" w:left="1701" w:header="43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98E97" w14:textId="77777777" w:rsidR="002A187C" w:rsidRDefault="002A187C" w:rsidP="001B0213">
      <w:pPr>
        <w:spacing w:after="0" w:line="240" w:lineRule="auto"/>
      </w:pPr>
      <w:r>
        <w:separator/>
      </w:r>
    </w:p>
  </w:endnote>
  <w:endnote w:type="continuationSeparator" w:id="0">
    <w:p w14:paraId="6FF83054" w14:textId="77777777" w:rsidR="002A187C" w:rsidRDefault="002A187C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521615"/>
      <w:docPartObj>
        <w:docPartGallery w:val="Page Numbers (Bottom of Page)"/>
        <w:docPartUnique/>
      </w:docPartObj>
    </w:sdtPr>
    <w:sdtEndPr>
      <w:rPr>
        <w:sz w:val="24"/>
        <w:szCs w:val="32"/>
      </w:rPr>
    </w:sdtEndPr>
    <w:sdtContent>
      <w:p w14:paraId="2084274E" w14:textId="45F3B474" w:rsidR="002A187C" w:rsidRPr="00230B41" w:rsidRDefault="002A187C">
        <w:pPr>
          <w:pStyle w:val="a7"/>
          <w:jc w:val="center"/>
          <w:rPr>
            <w:sz w:val="24"/>
            <w:szCs w:val="32"/>
          </w:rPr>
        </w:pPr>
        <w:r w:rsidRPr="00230B4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30B4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30B4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A4B63" w:rsidRPr="001A4B63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18</w:t>
        </w:r>
        <w:r w:rsidRPr="00230B41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03E8E63D" w14:textId="77777777" w:rsidR="002A187C" w:rsidRDefault="002A187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56242" w14:textId="77777777" w:rsidR="002A187C" w:rsidRDefault="002A187C" w:rsidP="001B0213">
      <w:pPr>
        <w:spacing w:after="0" w:line="240" w:lineRule="auto"/>
      </w:pPr>
      <w:r>
        <w:separator/>
      </w:r>
    </w:p>
  </w:footnote>
  <w:footnote w:type="continuationSeparator" w:id="0">
    <w:p w14:paraId="7609DED6" w14:textId="77777777" w:rsidR="002A187C" w:rsidRDefault="002A187C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343C"/>
    <w:multiLevelType w:val="multilevel"/>
    <w:tmpl w:val="A2E25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3E81416"/>
    <w:multiLevelType w:val="hybridMultilevel"/>
    <w:tmpl w:val="88746490"/>
    <w:lvl w:ilvl="0" w:tplc="4FE4735C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 w15:restartNumberingAfterBreak="0">
    <w:nsid w:val="05872A17"/>
    <w:multiLevelType w:val="hybridMultilevel"/>
    <w:tmpl w:val="CAEE9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B7DCC"/>
    <w:multiLevelType w:val="hybridMultilevel"/>
    <w:tmpl w:val="B55CFE30"/>
    <w:lvl w:ilvl="0" w:tplc="C4F47E9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5F374E9"/>
    <w:multiLevelType w:val="hybridMultilevel"/>
    <w:tmpl w:val="E5CA162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0C0D0E37"/>
    <w:multiLevelType w:val="hybridMultilevel"/>
    <w:tmpl w:val="885252AC"/>
    <w:lvl w:ilvl="0" w:tplc="347AAF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17908E4"/>
    <w:multiLevelType w:val="multilevel"/>
    <w:tmpl w:val="35D0E1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  <w:color w:val="385623" w:themeColor="accent6" w:themeShade="80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0" w15:restartNumberingAfterBreak="0">
    <w:nsid w:val="12AC7859"/>
    <w:multiLevelType w:val="hybridMultilevel"/>
    <w:tmpl w:val="CAF00A0E"/>
    <w:lvl w:ilvl="0" w:tplc="154A1EB8">
      <w:start w:val="1"/>
      <w:numFmt w:val="decimal"/>
      <w:lvlText w:val="%1)"/>
      <w:lvlJc w:val="left"/>
      <w:pPr>
        <w:ind w:left="151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33" w:hanging="360"/>
      </w:pPr>
    </w:lvl>
    <w:lvl w:ilvl="2" w:tplc="0409001B" w:tentative="1">
      <w:start w:val="1"/>
      <w:numFmt w:val="lowerRoman"/>
      <w:lvlText w:val="%3."/>
      <w:lvlJc w:val="right"/>
      <w:pPr>
        <w:ind w:left="2953" w:hanging="180"/>
      </w:pPr>
    </w:lvl>
    <w:lvl w:ilvl="3" w:tplc="0409000F" w:tentative="1">
      <w:start w:val="1"/>
      <w:numFmt w:val="decimal"/>
      <w:lvlText w:val="%4."/>
      <w:lvlJc w:val="left"/>
      <w:pPr>
        <w:ind w:left="3673" w:hanging="360"/>
      </w:pPr>
    </w:lvl>
    <w:lvl w:ilvl="4" w:tplc="04090019" w:tentative="1">
      <w:start w:val="1"/>
      <w:numFmt w:val="lowerLetter"/>
      <w:lvlText w:val="%5."/>
      <w:lvlJc w:val="left"/>
      <w:pPr>
        <w:ind w:left="4393" w:hanging="360"/>
      </w:pPr>
    </w:lvl>
    <w:lvl w:ilvl="5" w:tplc="0409001B" w:tentative="1">
      <w:start w:val="1"/>
      <w:numFmt w:val="lowerRoman"/>
      <w:lvlText w:val="%6."/>
      <w:lvlJc w:val="right"/>
      <w:pPr>
        <w:ind w:left="5113" w:hanging="180"/>
      </w:pPr>
    </w:lvl>
    <w:lvl w:ilvl="6" w:tplc="0409000F" w:tentative="1">
      <w:start w:val="1"/>
      <w:numFmt w:val="decimal"/>
      <w:lvlText w:val="%7."/>
      <w:lvlJc w:val="left"/>
      <w:pPr>
        <w:ind w:left="5833" w:hanging="360"/>
      </w:pPr>
    </w:lvl>
    <w:lvl w:ilvl="7" w:tplc="04090019" w:tentative="1">
      <w:start w:val="1"/>
      <w:numFmt w:val="lowerLetter"/>
      <w:lvlText w:val="%8."/>
      <w:lvlJc w:val="left"/>
      <w:pPr>
        <w:ind w:left="6553" w:hanging="360"/>
      </w:pPr>
    </w:lvl>
    <w:lvl w:ilvl="8" w:tplc="0409001B" w:tentative="1">
      <w:start w:val="1"/>
      <w:numFmt w:val="lowerRoman"/>
      <w:lvlText w:val="%9."/>
      <w:lvlJc w:val="right"/>
      <w:pPr>
        <w:ind w:left="7273" w:hanging="180"/>
      </w:pPr>
    </w:lvl>
  </w:abstractNum>
  <w:abstractNum w:abstractNumId="11" w15:restartNumberingAfterBreak="0">
    <w:nsid w:val="16D640DF"/>
    <w:multiLevelType w:val="hybridMultilevel"/>
    <w:tmpl w:val="80DE44AC"/>
    <w:lvl w:ilvl="0" w:tplc="DD1E77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8BE7437"/>
    <w:multiLevelType w:val="hybridMultilevel"/>
    <w:tmpl w:val="3B407EEE"/>
    <w:lvl w:ilvl="0" w:tplc="EE966E5C">
      <w:start w:val="1"/>
      <w:numFmt w:val="decimal"/>
      <w:lvlText w:val="%1)"/>
      <w:lvlJc w:val="left"/>
      <w:pPr>
        <w:ind w:left="106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2AE265C1"/>
    <w:multiLevelType w:val="hybridMultilevel"/>
    <w:tmpl w:val="BCA82120"/>
    <w:lvl w:ilvl="0" w:tplc="A19C58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B4F3C42"/>
    <w:multiLevelType w:val="hybridMultilevel"/>
    <w:tmpl w:val="114C14C4"/>
    <w:lvl w:ilvl="0" w:tplc="033EC13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D776862"/>
    <w:multiLevelType w:val="multilevel"/>
    <w:tmpl w:val="527CF5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  <w:bCs/>
        <w:color w:val="auto"/>
        <w:lang w:bidi="th-TH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18" w15:restartNumberingAfterBreak="0">
    <w:nsid w:val="36A8031E"/>
    <w:multiLevelType w:val="hybridMultilevel"/>
    <w:tmpl w:val="946C7F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0" w15:restartNumberingAfterBreak="0">
    <w:nsid w:val="383931DC"/>
    <w:multiLevelType w:val="hybridMultilevel"/>
    <w:tmpl w:val="C598152A"/>
    <w:lvl w:ilvl="0" w:tplc="4152646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389019D6"/>
    <w:multiLevelType w:val="hybridMultilevel"/>
    <w:tmpl w:val="7340C468"/>
    <w:lvl w:ilvl="0" w:tplc="4F6413F2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22" w15:restartNumberingAfterBreak="0">
    <w:nsid w:val="3B3B1787"/>
    <w:multiLevelType w:val="hybridMultilevel"/>
    <w:tmpl w:val="A16AEF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37B7F46"/>
    <w:multiLevelType w:val="hybridMultilevel"/>
    <w:tmpl w:val="1032AAC0"/>
    <w:lvl w:ilvl="0" w:tplc="40F8C52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80C7A04"/>
    <w:multiLevelType w:val="multilevel"/>
    <w:tmpl w:val="99307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 w15:restartNumberingAfterBreak="0">
    <w:nsid w:val="5CA87176"/>
    <w:multiLevelType w:val="multilevel"/>
    <w:tmpl w:val="93FA69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67447597"/>
    <w:multiLevelType w:val="hybridMultilevel"/>
    <w:tmpl w:val="D26E53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95ADA"/>
    <w:multiLevelType w:val="hybridMultilevel"/>
    <w:tmpl w:val="36C80E0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" w15:restartNumberingAfterBreak="0">
    <w:nsid w:val="753E208B"/>
    <w:multiLevelType w:val="hybridMultilevel"/>
    <w:tmpl w:val="222E9530"/>
    <w:lvl w:ilvl="0" w:tplc="ACBAE9DC">
      <w:start w:val="19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7CE65C95"/>
    <w:multiLevelType w:val="hybridMultilevel"/>
    <w:tmpl w:val="2E26F63A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7D092045"/>
    <w:multiLevelType w:val="hybridMultilevel"/>
    <w:tmpl w:val="A5D0A6C4"/>
    <w:lvl w:ilvl="0" w:tplc="49060006">
      <w:start w:val="1"/>
      <w:numFmt w:val="decimal"/>
      <w:lvlText w:val="%1)"/>
      <w:lvlJc w:val="left"/>
      <w:pPr>
        <w:ind w:left="179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35" w15:restartNumberingAfterBreak="0">
    <w:nsid w:val="7D917343"/>
    <w:multiLevelType w:val="hybridMultilevel"/>
    <w:tmpl w:val="144E64AE"/>
    <w:lvl w:ilvl="0" w:tplc="C0A27844">
      <w:start w:val="1"/>
      <w:numFmt w:val="decimal"/>
      <w:lvlText w:val="%1)"/>
      <w:lvlJc w:val="left"/>
      <w:pPr>
        <w:ind w:left="1429" w:hanging="360"/>
      </w:pPr>
      <w:rPr>
        <w:rFonts w:ascii="TH SarabunIT๙" w:eastAsiaTheme="minorHAnsi" w:hAnsi="TH SarabunIT๙" w:cs="TH SarabunIT๙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29"/>
  </w:num>
  <w:num w:numId="5">
    <w:abstractNumId w:val="13"/>
  </w:num>
  <w:num w:numId="6">
    <w:abstractNumId w:val="8"/>
  </w:num>
  <w:num w:numId="7">
    <w:abstractNumId w:val="26"/>
  </w:num>
  <w:num w:numId="8">
    <w:abstractNumId w:val="28"/>
  </w:num>
  <w:num w:numId="9">
    <w:abstractNumId w:val="14"/>
  </w:num>
  <w:num w:numId="10">
    <w:abstractNumId w:val="6"/>
  </w:num>
  <w:num w:numId="11">
    <w:abstractNumId w:val="31"/>
  </w:num>
  <w:num w:numId="12">
    <w:abstractNumId w:val="12"/>
  </w:num>
  <w:num w:numId="13">
    <w:abstractNumId w:val="27"/>
  </w:num>
  <w:num w:numId="14">
    <w:abstractNumId w:val="30"/>
  </w:num>
  <w:num w:numId="15">
    <w:abstractNumId w:val="33"/>
  </w:num>
  <w:num w:numId="16">
    <w:abstractNumId w:val="25"/>
  </w:num>
  <w:num w:numId="17">
    <w:abstractNumId w:val="4"/>
  </w:num>
  <w:num w:numId="18">
    <w:abstractNumId w:val="1"/>
  </w:num>
  <w:num w:numId="19">
    <w:abstractNumId w:val="35"/>
  </w:num>
  <w:num w:numId="20">
    <w:abstractNumId w:val="11"/>
  </w:num>
  <w:num w:numId="21">
    <w:abstractNumId w:val="22"/>
  </w:num>
  <w:num w:numId="22">
    <w:abstractNumId w:val="18"/>
  </w:num>
  <w:num w:numId="23">
    <w:abstractNumId w:val="9"/>
  </w:num>
  <w:num w:numId="24">
    <w:abstractNumId w:val="17"/>
  </w:num>
  <w:num w:numId="25">
    <w:abstractNumId w:val="10"/>
  </w:num>
  <w:num w:numId="26">
    <w:abstractNumId w:val="32"/>
  </w:num>
  <w:num w:numId="27">
    <w:abstractNumId w:val="3"/>
  </w:num>
  <w:num w:numId="28">
    <w:abstractNumId w:val="16"/>
  </w:num>
  <w:num w:numId="29">
    <w:abstractNumId w:val="20"/>
  </w:num>
  <w:num w:numId="30">
    <w:abstractNumId w:val="34"/>
  </w:num>
  <w:num w:numId="31">
    <w:abstractNumId w:val="2"/>
  </w:num>
  <w:num w:numId="32">
    <w:abstractNumId w:val="23"/>
  </w:num>
  <w:num w:numId="33">
    <w:abstractNumId w:val="21"/>
  </w:num>
  <w:num w:numId="34">
    <w:abstractNumId w:val="15"/>
  </w:num>
  <w:num w:numId="35">
    <w:abstractNumId w:val="0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309C"/>
    <w:rsid w:val="00005447"/>
    <w:rsid w:val="00005E29"/>
    <w:rsid w:val="0000792E"/>
    <w:rsid w:val="00007C33"/>
    <w:rsid w:val="00010DDA"/>
    <w:rsid w:val="00012648"/>
    <w:rsid w:val="000131A8"/>
    <w:rsid w:val="00020A16"/>
    <w:rsid w:val="00021BE6"/>
    <w:rsid w:val="00021BFF"/>
    <w:rsid w:val="000229F1"/>
    <w:rsid w:val="00026073"/>
    <w:rsid w:val="0002656A"/>
    <w:rsid w:val="00030ECF"/>
    <w:rsid w:val="00033231"/>
    <w:rsid w:val="00036B5D"/>
    <w:rsid w:val="00041DB5"/>
    <w:rsid w:val="00042DE2"/>
    <w:rsid w:val="0004334D"/>
    <w:rsid w:val="000437CC"/>
    <w:rsid w:val="00046864"/>
    <w:rsid w:val="000469EA"/>
    <w:rsid w:val="00047F96"/>
    <w:rsid w:val="000519D0"/>
    <w:rsid w:val="00052CA3"/>
    <w:rsid w:val="0005765E"/>
    <w:rsid w:val="000650C3"/>
    <w:rsid w:val="00065C2B"/>
    <w:rsid w:val="000662EF"/>
    <w:rsid w:val="00066599"/>
    <w:rsid w:val="00072899"/>
    <w:rsid w:val="00076AF8"/>
    <w:rsid w:val="00076CFF"/>
    <w:rsid w:val="000812FE"/>
    <w:rsid w:val="00082639"/>
    <w:rsid w:val="000853E8"/>
    <w:rsid w:val="0008778A"/>
    <w:rsid w:val="00090107"/>
    <w:rsid w:val="00093D8A"/>
    <w:rsid w:val="00093DA3"/>
    <w:rsid w:val="000969C4"/>
    <w:rsid w:val="000A1DE7"/>
    <w:rsid w:val="000A4113"/>
    <w:rsid w:val="000A69EF"/>
    <w:rsid w:val="000B170F"/>
    <w:rsid w:val="000B53B5"/>
    <w:rsid w:val="000B59D5"/>
    <w:rsid w:val="000C3F9B"/>
    <w:rsid w:val="000C636B"/>
    <w:rsid w:val="000D0341"/>
    <w:rsid w:val="000D06C8"/>
    <w:rsid w:val="000D12F1"/>
    <w:rsid w:val="000E1019"/>
    <w:rsid w:val="000E2463"/>
    <w:rsid w:val="000E4894"/>
    <w:rsid w:val="000E6A97"/>
    <w:rsid w:val="000F1C72"/>
    <w:rsid w:val="000F6006"/>
    <w:rsid w:val="000F7FFE"/>
    <w:rsid w:val="00100310"/>
    <w:rsid w:val="00101472"/>
    <w:rsid w:val="00103886"/>
    <w:rsid w:val="00106D52"/>
    <w:rsid w:val="00106FE5"/>
    <w:rsid w:val="00111236"/>
    <w:rsid w:val="0011456B"/>
    <w:rsid w:val="001219FD"/>
    <w:rsid w:val="0012333B"/>
    <w:rsid w:val="00125EFF"/>
    <w:rsid w:val="00131042"/>
    <w:rsid w:val="001413CE"/>
    <w:rsid w:val="00141959"/>
    <w:rsid w:val="00143726"/>
    <w:rsid w:val="00143FFB"/>
    <w:rsid w:val="00144CE6"/>
    <w:rsid w:val="0014516C"/>
    <w:rsid w:val="001519D4"/>
    <w:rsid w:val="00152C58"/>
    <w:rsid w:val="00153420"/>
    <w:rsid w:val="00154206"/>
    <w:rsid w:val="00157346"/>
    <w:rsid w:val="001574B1"/>
    <w:rsid w:val="001614EA"/>
    <w:rsid w:val="00164653"/>
    <w:rsid w:val="00170CB6"/>
    <w:rsid w:val="00171F14"/>
    <w:rsid w:val="00172633"/>
    <w:rsid w:val="00174CE6"/>
    <w:rsid w:val="001755FF"/>
    <w:rsid w:val="001811B2"/>
    <w:rsid w:val="0018550B"/>
    <w:rsid w:val="00186CC1"/>
    <w:rsid w:val="00193950"/>
    <w:rsid w:val="001972E5"/>
    <w:rsid w:val="001972E8"/>
    <w:rsid w:val="001973CB"/>
    <w:rsid w:val="00197A70"/>
    <w:rsid w:val="001A1AE6"/>
    <w:rsid w:val="001A1D61"/>
    <w:rsid w:val="001A28D7"/>
    <w:rsid w:val="001A3C3B"/>
    <w:rsid w:val="001A4B63"/>
    <w:rsid w:val="001B0213"/>
    <w:rsid w:val="001B54F6"/>
    <w:rsid w:val="001B5585"/>
    <w:rsid w:val="001B7216"/>
    <w:rsid w:val="001C2254"/>
    <w:rsid w:val="001C2422"/>
    <w:rsid w:val="001C2F05"/>
    <w:rsid w:val="001C56DC"/>
    <w:rsid w:val="001D2091"/>
    <w:rsid w:val="001D3836"/>
    <w:rsid w:val="001D41C2"/>
    <w:rsid w:val="001D44CD"/>
    <w:rsid w:val="001D799A"/>
    <w:rsid w:val="001E1299"/>
    <w:rsid w:val="001E1C64"/>
    <w:rsid w:val="001E37C1"/>
    <w:rsid w:val="001F150E"/>
    <w:rsid w:val="001F337B"/>
    <w:rsid w:val="001F6B93"/>
    <w:rsid w:val="001F766D"/>
    <w:rsid w:val="00201F5F"/>
    <w:rsid w:val="00207376"/>
    <w:rsid w:val="00213B63"/>
    <w:rsid w:val="0021609B"/>
    <w:rsid w:val="00216B6C"/>
    <w:rsid w:val="00221261"/>
    <w:rsid w:val="0022264F"/>
    <w:rsid w:val="00223C86"/>
    <w:rsid w:val="0022594D"/>
    <w:rsid w:val="00230468"/>
    <w:rsid w:val="00230626"/>
    <w:rsid w:val="00230B41"/>
    <w:rsid w:val="0023284F"/>
    <w:rsid w:val="0023776C"/>
    <w:rsid w:val="002379F8"/>
    <w:rsid w:val="002405FC"/>
    <w:rsid w:val="00240CAC"/>
    <w:rsid w:val="00241094"/>
    <w:rsid w:val="00243B91"/>
    <w:rsid w:val="00244259"/>
    <w:rsid w:val="00244FFF"/>
    <w:rsid w:val="00247F6F"/>
    <w:rsid w:val="002570C2"/>
    <w:rsid w:val="00257E34"/>
    <w:rsid w:val="00262662"/>
    <w:rsid w:val="002638D6"/>
    <w:rsid w:val="00264EC6"/>
    <w:rsid w:val="0026733D"/>
    <w:rsid w:val="00272854"/>
    <w:rsid w:val="0027530F"/>
    <w:rsid w:val="00281B30"/>
    <w:rsid w:val="00283F59"/>
    <w:rsid w:val="002853CA"/>
    <w:rsid w:val="0029028D"/>
    <w:rsid w:val="002946E0"/>
    <w:rsid w:val="0029673D"/>
    <w:rsid w:val="002A187C"/>
    <w:rsid w:val="002A2A46"/>
    <w:rsid w:val="002A3427"/>
    <w:rsid w:val="002A5DDA"/>
    <w:rsid w:val="002B151C"/>
    <w:rsid w:val="002B4E81"/>
    <w:rsid w:val="002B5727"/>
    <w:rsid w:val="002B6647"/>
    <w:rsid w:val="002C2AFA"/>
    <w:rsid w:val="002C305E"/>
    <w:rsid w:val="002D37F7"/>
    <w:rsid w:val="002D7455"/>
    <w:rsid w:val="002E6789"/>
    <w:rsid w:val="002E73FF"/>
    <w:rsid w:val="002E78AF"/>
    <w:rsid w:val="002F003D"/>
    <w:rsid w:val="002F02A7"/>
    <w:rsid w:val="002F6FA7"/>
    <w:rsid w:val="0031085C"/>
    <w:rsid w:val="003203D9"/>
    <w:rsid w:val="00326560"/>
    <w:rsid w:val="00332F29"/>
    <w:rsid w:val="003340F4"/>
    <w:rsid w:val="00335E1D"/>
    <w:rsid w:val="003373DD"/>
    <w:rsid w:val="003410C5"/>
    <w:rsid w:val="00342330"/>
    <w:rsid w:val="00342BA7"/>
    <w:rsid w:val="00342EEA"/>
    <w:rsid w:val="00343228"/>
    <w:rsid w:val="00352FDE"/>
    <w:rsid w:val="00357B63"/>
    <w:rsid w:val="003606FB"/>
    <w:rsid w:val="003614F2"/>
    <w:rsid w:val="00363E3C"/>
    <w:rsid w:val="00363E7E"/>
    <w:rsid w:val="00366A91"/>
    <w:rsid w:val="00367425"/>
    <w:rsid w:val="0037086D"/>
    <w:rsid w:val="00371184"/>
    <w:rsid w:val="0037457B"/>
    <w:rsid w:val="00374E9A"/>
    <w:rsid w:val="0038415A"/>
    <w:rsid w:val="00386769"/>
    <w:rsid w:val="003913AF"/>
    <w:rsid w:val="003A0567"/>
    <w:rsid w:val="003A1944"/>
    <w:rsid w:val="003A4313"/>
    <w:rsid w:val="003B5028"/>
    <w:rsid w:val="003B693F"/>
    <w:rsid w:val="003B7B3C"/>
    <w:rsid w:val="003B7ED0"/>
    <w:rsid w:val="003C2C26"/>
    <w:rsid w:val="003C5FEB"/>
    <w:rsid w:val="003C6276"/>
    <w:rsid w:val="003C76FC"/>
    <w:rsid w:val="003D235D"/>
    <w:rsid w:val="003D30C4"/>
    <w:rsid w:val="003D4691"/>
    <w:rsid w:val="003D600E"/>
    <w:rsid w:val="003D6077"/>
    <w:rsid w:val="003D60EC"/>
    <w:rsid w:val="003D65C0"/>
    <w:rsid w:val="003E7E97"/>
    <w:rsid w:val="003F03D7"/>
    <w:rsid w:val="003F6E88"/>
    <w:rsid w:val="00400046"/>
    <w:rsid w:val="0040045F"/>
    <w:rsid w:val="00400A62"/>
    <w:rsid w:val="00401542"/>
    <w:rsid w:val="004025A5"/>
    <w:rsid w:val="004041D0"/>
    <w:rsid w:val="00404C92"/>
    <w:rsid w:val="0041004E"/>
    <w:rsid w:val="0041030D"/>
    <w:rsid w:val="004104CD"/>
    <w:rsid w:val="00410607"/>
    <w:rsid w:val="00412146"/>
    <w:rsid w:val="004130F8"/>
    <w:rsid w:val="004133A8"/>
    <w:rsid w:val="0041478B"/>
    <w:rsid w:val="00415776"/>
    <w:rsid w:val="004159B7"/>
    <w:rsid w:val="0041781C"/>
    <w:rsid w:val="00424899"/>
    <w:rsid w:val="00425AE8"/>
    <w:rsid w:val="00425C16"/>
    <w:rsid w:val="00430619"/>
    <w:rsid w:val="00430A85"/>
    <w:rsid w:val="00432D04"/>
    <w:rsid w:val="00432EFE"/>
    <w:rsid w:val="00434C02"/>
    <w:rsid w:val="00436DDF"/>
    <w:rsid w:val="0043737D"/>
    <w:rsid w:val="00441346"/>
    <w:rsid w:val="00441EA3"/>
    <w:rsid w:val="00442CF8"/>
    <w:rsid w:val="00445A6F"/>
    <w:rsid w:val="004515D9"/>
    <w:rsid w:val="004524CE"/>
    <w:rsid w:val="004565A0"/>
    <w:rsid w:val="00457D1F"/>
    <w:rsid w:val="00462F96"/>
    <w:rsid w:val="004645A7"/>
    <w:rsid w:val="004715D1"/>
    <w:rsid w:val="00472C06"/>
    <w:rsid w:val="00473380"/>
    <w:rsid w:val="00477D39"/>
    <w:rsid w:val="0048219F"/>
    <w:rsid w:val="00483944"/>
    <w:rsid w:val="00484C0B"/>
    <w:rsid w:val="004852A1"/>
    <w:rsid w:val="00485480"/>
    <w:rsid w:val="004854E9"/>
    <w:rsid w:val="00485C40"/>
    <w:rsid w:val="00487B24"/>
    <w:rsid w:val="00494A65"/>
    <w:rsid w:val="00495A71"/>
    <w:rsid w:val="004A1B45"/>
    <w:rsid w:val="004A559C"/>
    <w:rsid w:val="004A6634"/>
    <w:rsid w:val="004A67C4"/>
    <w:rsid w:val="004A6BD6"/>
    <w:rsid w:val="004B0D8B"/>
    <w:rsid w:val="004B2CFD"/>
    <w:rsid w:val="004B31DC"/>
    <w:rsid w:val="004C5DB3"/>
    <w:rsid w:val="004D0E02"/>
    <w:rsid w:val="004D49DE"/>
    <w:rsid w:val="004E4DA8"/>
    <w:rsid w:val="004E7D64"/>
    <w:rsid w:val="004F1C8C"/>
    <w:rsid w:val="004F2A75"/>
    <w:rsid w:val="004F4E9D"/>
    <w:rsid w:val="004F548C"/>
    <w:rsid w:val="004F5BB3"/>
    <w:rsid w:val="005013BB"/>
    <w:rsid w:val="00502527"/>
    <w:rsid w:val="0050638C"/>
    <w:rsid w:val="005063D1"/>
    <w:rsid w:val="00510ED4"/>
    <w:rsid w:val="0051302B"/>
    <w:rsid w:val="00513BDD"/>
    <w:rsid w:val="00516B05"/>
    <w:rsid w:val="005173CD"/>
    <w:rsid w:val="005257DC"/>
    <w:rsid w:val="0053025E"/>
    <w:rsid w:val="0053123C"/>
    <w:rsid w:val="005324DD"/>
    <w:rsid w:val="0053269C"/>
    <w:rsid w:val="005327B5"/>
    <w:rsid w:val="005338FD"/>
    <w:rsid w:val="0053440F"/>
    <w:rsid w:val="0053741F"/>
    <w:rsid w:val="0053747E"/>
    <w:rsid w:val="00537917"/>
    <w:rsid w:val="00540F9C"/>
    <w:rsid w:val="00541F0F"/>
    <w:rsid w:val="0054206B"/>
    <w:rsid w:val="005513BC"/>
    <w:rsid w:val="00553BA1"/>
    <w:rsid w:val="005577FB"/>
    <w:rsid w:val="00557A54"/>
    <w:rsid w:val="005619B5"/>
    <w:rsid w:val="00561A4C"/>
    <w:rsid w:val="005650C3"/>
    <w:rsid w:val="005712E4"/>
    <w:rsid w:val="00571D15"/>
    <w:rsid w:val="0057364E"/>
    <w:rsid w:val="00574D09"/>
    <w:rsid w:val="00580EBC"/>
    <w:rsid w:val="005855CF"/>
    <w:rsid w:val="005874CB"/>
    <w:rsid w:val="00596F4F"/>
    <w:rsid w:val="00597BD3"/>
    <w:rsid w:val="005A16CA"/>
    <w:rsid w:val="005A2026"/>
    <w:rsid w:val="005A423E"/>
    <w:rsid w:val="005A7183"/>
    <w:rsid w:val="005A7C75"/>
    <w:rsid w:val="005B0AD7"/>
    <w:rsid w:val="005B3423"/>
    <w:rsid w:val="005B4270"/>
    <w:rsid w:val="005B4FED"/>
    <w:rsid w:val="005B5220"/>
    <w:rsid w:val="005B631D"/>
    <w:rsid w:val="005C20B7"/>
    <w:rsid w:val="005D43FC"/>
    <w:rsid w:val="005D5D53"/>
    <w:rsid w:val="005D7600"/>
    <w:rsid w:val="005D7689"/>
    <w:rsid w:val="005E178D"/>
    <w:rsid w:val="005E47F7"/>
    <w:rsid w:val="005E5A7E"/>
    <w:rsid w:val="005E62E8"/>
    <w:rsid w:val="005E78F6"/>
    <w:rsid w:val="005E7C2D"/>
    <w:rsid w:val="005F1070"/>
    <w:rsid w:val="005F3EA2"/>
    <w:rsid w:val="005F4024"/>
    <w:rsid w:val="005F6817"/>
    <w:rsid w:val="00601EDD"/>
    <w:rsid w:val="00603ACA"/>
    <w:rsid w:val="0060484D"/>
    <w:rsid w:val="00605BBA"/>
    <w:rsid w:val="00611ED9"/>
    <w:rsid w:val="006137CC"/>
    <w:rsid w:val="00613803"/>
    <w:rsid w:val="00613F70"/>
    <w:rsid w:val="00614A1B"/>
    <w:rsid w:val="00615185"/>
    <w:rsid w:val="00616330"/>
    <w:rsid w:val="0062631C"/>
    <w:rsid w:val="0062739B"/>
    <w:rsid w:val="00627A89"/>
    <w:rsid w:val="00635F57"/>
    <w:rsid w:val="00637B47"/>
    <w:rsid w:val="006543F1"/>
    <w:rsid w:val="00662727"/>
    <w:rsid w:val="00664568"/>
    <w:rsid w:val="00666F93"/>
    <w:rsid w:val="00671F67"/>
    <w:rsid w:val="00675B76"/>
    <w:rsid w:val="006764E3"/>
    <w:rsid w:val="00680239"/>
    <w:rsid w:val="00680C9C"/>
    <w:rsid w:val="0068144F"/>
    <w:rsid w:val="00692F77"/>
    <w:rsid w:val="006939B4"/>
    <w:rsid w:val="00693A21"/>
    <w:rsid w:val="00693CF1"/>
    <w:rsid w:val="0069509D"/>
    <w:rsid w:val="00695ADF"/>
    <w:rsid w:val="00697547"/>
    <w:rsid w:val="0069782B"/>
    <w:rsid w:val="00697D99"/>
    <w:rsid w:val="006A0167"/>
    <w:rsid w:val="006A542A"/>
    <w:rsid w:val="006A6E27"/>
    <w:rsid w:val="006C0AFC"/>
    <w:rsid w:val="006C2AD0"/>
    <w:rsid w:val="006C2BA2"/>
    <w:rsid w:val="006C6782"/>
    <w:rsid w:val="006D4ED9"/>
    <w:rsid w:val="006D51CD"/>
    <w:rsid w:val="006D7230"/>
    <w:rsid w:val="006D7EE3"/>
    <w:rsid w:val="006E1721"/>
    <w:rsid w:val="006E790C"/>
    <w:rsid w:val="006F10CD"/>
    <w:rsid w:val="006F2889"/>
    <w:rsid w:val="006F357D"/>
    <w:rsid w:val="006F72DF"/>
    <w:rsid w:val="007038C4"/>
    <w:rsid w:val="00712F73"/>
    <w:rsid w:val="00712F7E"/>
    <w:rsid w:val="0071360A"/>
    <w:rsid w:val="00715F27"/>
    <w:rsid w:val="00716937"/>
    <w:rsid w:val="00721CF5"/>
    <w:rsid w:val="00723140"/>
    <w:rsid w:val="007237C1"/>
    <w:rsid w:val="00726258"/>
    <w:rsid w:val="00726BC8"/>
    <w:rsid w:val="0072716C"/>
    <w:rsid w:val="0073215D"/>
    <w:rsid w:val="0074236C"/>
    <w:rsid w:val="00753132"/>
    <w:rsid w:val="00757338"/>
    <w:rsid w:val="007629AE"/>
    <w:rsid w:val="00765463"/>
    <w:rsid w:val="007658ED"/>
    <w:rsid w:val="00771154"/>
    <w:rsid w:val="00780283"/>
    <w:rsid w:val="00780493"/>
    <w:rsid w:val="00786B82"/>
    <w:rsid w:val="00786FE5"/>
    <w:rsid w:val="00787C25"/>
    <w:rsid w:val="00790135"/>
    <w:rsid w:val="00793D98"/>
    <w:rsid w:val="00796000"/>
    <w:rsid w:val="007964C5"/>
    <w:rsid w:val="007A2393"/>
    <w:rsid w:val="007A2790"/>
    <w:rsid w:val="007A2FF6"/>
    <w:rsid w:val="007A5ADB"/>
    <w:rsid w:val="007A6720"/>
    <w:rsid w:val="007B2589"/>
    <w:rsid w:val="007B3FDF"/>
    <w:rsid w:val="007B543E"/>
    <w:rsid w:val="007C23AD"/>
    <w:rsid w:val="007C543F"/>
    <w:rsid w:val="007D31DA"/>
    <w:rsid w:val="007D38DB"/>
    <w:rsid w:val="007D5182"/>
    <w:rsid w:val="007E04C8"/>
    <w:rsid w:val="007E1781"/>
    <w:rsid w:val="007E1CAD"/>
    <w:rsid w:val="007E2467"/>
    <w:rsid w:val="007F179E"/>
    <w:rsid w:val="007F3A46"/>
    <w:rsid w:val="007F7314"/>
    <w:rsid w:val="00800635"/>
    <w:rsid w:val="00800EEB"/>
    <w:rsid w:val="00811398"/>
    <w:rsid w:val="0081373E"/>
    <w:rsid w:val="008169A0"/>
    <w:rsid w:val="0082617A"/>
    <w:rsid w:val="008310CE"/>
    <w:rsid w:val="00831FD7"/>
    <w:rsid w:val="008369B4"/>
    <w:rsid w:val="00837EEB"/>
    <w:rsid w:val="008402F8"/>
    <w:rsid w:val="00841F09"/>
    <w:rsid w:val="0084473E"/>
    <w:rsid w:val="008459F8"/>
    <w:rsid w:val="008504B4"/>
    <w:rsid w:val="00851048"/>
    <w:rsid w:val="008545D2"/>
    <w:rsid w:val="00854AEA"/>
    <w:rsid w:val="00856310"/>
    <w:rsid w:val="00856B5B"/>
    <w:rsid w:val="0086079E"/>
    <w:rsid w:val="008611A8"/>
    <w:rsid w:val="008631B2"/>
    <w:rsid w:val="008638A5"/>
    <w:rsid w:val="0086684B"/>
    <w:rsid w:val="008812CD"/>
    <w:rsid w:val="00882CC1"/>
    <w:rsid w:val="008854E9"/>
    <w:rsid w:val="0088729F"/>
    <w:rsid w:val="0089332E"/>
    <w:rsid w:val="008947E0"/>
    <w:rsid w:val="008A1C67"/>
    <w:rsid w:val="008A3722"/>
    <w:rsid w:val="008A5412"/>
    <w:rsid w:val="008B0704"/>
    <w:rsid w:val="008B517B"/>
    <w:rsid w:val="008C0BAC"/>
    <w:rsid w:val="008C1620"/>
    <w:rsid w:val="008C5518"/>
    <w:rsid w:val="008C5946"/>
    <w:rsid w:val="008C747A"/>
    <w:rsid w:val="008D0329"/>
    <w:rsid w:val="008D0546"/>
    <w:rsid w:val="008D32F0"/>
    <w:rsid w:val="008D46C8"/>
    <w:rsid w:val="008D6C20"/>
    <w:rsid w:val="008E1915"/>
    <w:rsid w:val="008E5D3D"/>
    <w:rsid w:val="008E7263"/>
    <w:rsid w:val="008F104D"/>
    <w:rsid w:val="008F2A34"/>
    <w:rsid w:val="008F3581"/>
    <w:rsid w:val="0090550B"/>
    <w:rsid w:val="009058E3"/>
    <w:rsid w:val="0090665E"/>
    <w:rsid w:val="00906F5C"/>
    <w:rsid w:val="00911131"/>
    <w:rsid w:val="00915E1B"/>
    <w:rsid w:val="00916BFC"/>
    <w:rsid w:val="00916DD4"/>
    <w:rsid w:val="00916EDF"/>
    <w:rsid w:val="00923DC1"/>
    <w:rsid w:val="0092500C"/>
    <w:rsid w:val="00932416"/>
    <w:rsid w:val="00936AF5"/>
    <w:rsid w:val="00944623"/>
    <w:rsid w:val="00947A12"/>
    <w:rsid w:val="00953564"/>
    <w:rsid w:val="00953819"/>
    <w:rsid w:val="009540B0"/>
    <w:rsid w:val="00957871"/>
    <w:rsid w:val="00960F3E"/>
    <w:rsid w:val="00962B86"/>
    <w:rsid w:val="00962FB2"/>
    <w:rsid w:val="00964652"/>
    <w:rsid w:val="009646F1"/>
    <w:rsid w:val="009654CF"/>
    <w:rsid w:val="009656FF"/>
    <w:rsid w:val="009659BA"/>
    <w:rsid w:val="00965D11"/>
    <w:rsid w:val="00966BA7"/>
    <w:rsid w:val="00973F9E"/>
    <w:rsid w:val="0097505F"/>
    <w:rsid w:val="009767B3"/>
    <w:rsid w:val="00976E35"/>
    <w:rsid w:val="00977796"/>
    <w:rsid w:val="00984042"/>
    <w:rsid w:val="009850FA"/>
    <w:rsid w:val="00996298"/>
    <w:rsid w:val="009A097A"/>
    <w:rsid w:val="009A4CFD"/>
    <w:rsid w:val="009A5C13"/>
    <w:rsid w:val="009A679B"/>
    <w:rsid w:val="009A6E61"/>
    <w:rsid w:val="009A6F46"/>
    <w:rsid w:val="009B00B6"/>
    <w:rsid w:val="009B1B4A"/>
    <w:rsid w:val="009B264E"/>
    <w:rsid w:val="009B6219"/>
    <w:rsid w:val="009C4FF5"/>
    <w:rsid w:val="009C5E47"/>
    <w:rsid w:val="009C6657"/>
    <w:rsid w:val="009C68D1"/>
    <w:rsid w:val="009C6D82"/>
    <w:rsid w:val="009C7147"/>
    <w:rsid w:val="009D4F58"/>
    <w:rsid w:val="009D6717"/>
    <w:rsid w:val="009E43B7"/>
    <w:rsid w:val="009E471C"/>
    <w:rsid w:val="009E6539"/>
    <w:rsid w:val="009F3F08"/>
    <w:rsid w:val="009F44F6"/>
    <w:rsid w:val="009F581A"/>
    <w:rsid w:val="00A0351F"/>
    <w:rsid w:val="00A05787"/>
    <w:rsid w:val="00A075C3"/>
    <w:rsid w:val="00A10178"/>
    <w:rsid w:val="00A12BD7"/>
    <w:rsid w:val="00A13A0A"/>
    <w:rsid w:val="00A149BA"/>
    <w:rsid w:val="00A16790"/>
    <w:rsid w:val="00A20391"/>
    <w:rsid w:val="00A2535B"/>
    <w:rsid w:val="00A26655"/>
    <w:rsid w:val="00A30CBB"/>
    <w:rsid w:val="00A33EF4"/>
    <w:rsid w:val="00A34B98"/>
    <w:rsid w:val="00A359B7"/>
    <w:rsid w:val="00A35AA8"/>
    <w:rsid w:val="00A4065D"/>
    <w:rsid w:val="00A40F17"/>
    <w:rsid w:val="00A42AB9"/>
    <w:rsid w:val="00A44D03"/>
    <w:rsid w:val="00A462C5"/>
    <w:rsid w:val="00A52450"/>
    <w:rsid w:val="00A53BE5"/>
    <w:rsid w:val="00A55238"/>
    <w:rsid w:val="00A55CA0"/>
    <w:rsid w:val="00A560AC"/>
    <w:rsid w:val="00A6173A"/>
    <w:rsid w:val="00A63733"/>
    <w:rsid w:val="00A706F3"/>
    <w:rsid w:val="00A72593"/>
    <w:rsid w:val="00A803F1"/>
    <w:rsid w:val="00A8187B"/>
    <w:rsid w:val="00A842CF"/>
    <w:rsid w:val="00A8776F"/>
    <w:rsid w:val="00A9143A"/>
    <w:rsid w:val="00AA3A3E"/>
    <w:rsid w:val="00AB204A"/>
    <w:rsid w:val="00AB30CC"/>
    <w:rsid w:val="00AB50A8"/>
    <w:rsid w:val="00AB7F05"/>
    <w:rsid w:val="00AC0CA1"/>
    <w:rsid w:val="00AC40AD"/>
    <w:rsid w:val="00AC4405"/>
    <w:rsid w:val="00AC67FE"/>
    <w:rsid w:val="00AD176F"/>
    <w:rsid w:val="00AD19D6"/>
    <w:rsid w:val="00AD39E2"/>
    <w:rsid w:val="00AD55F4"/>
    <w:rsid w:val="00AE0ED2"/>
    <w:rsid w:val="00AE1468"/>
    <w:rsid w:val="00AE1559"/>
    <w:rsid w:val="00AE1919"/>
    <w:rsid w:val="00AE4618"/>
    <w:rsid w:val="00AF3648"/>
    <w:rsid w:val="00AF65A5"/>
    <w:rsid w:val="00B02C0E"/>
    <w:rsid w:val="00B0385A"/>
    <w:rsid w:val="00B077D9"/>
    <w:rsid w:val="00B151B8"/>
    <w:rsid w:val="00B16F0E"/>
    <w:rsid w:val="00B22C54"/>
    <w:rsid w:val="00B2363A"/>
    <w:rsid w:val="00B31DD5"/>
    <w:rsid w:val="00B32A19"/>
    <w:rsid w:val="00B34286"/>
    <w:rsid w:val="00B37551"/>
    <w:rsid w:val="00B37BAA"/>
    <w:rsid w:val="00B41E31"/>
    <w:rsid w:val="00B42272"/>
    <w:rsid w:val="00B446A8"/>
    <w:rsid w:val="00B45916"/>
    <w:rsid w:val="00B51ED8"/>
    <w:rsid w:val="00B53A91"/>
    <w:rsid w:val="00B541AC"/>
    <w:rsid w:val="00B54425"/>
    <w:rsid w:val="00B60DBB"/>
    <w:rsid w:val="00B6142D"/>
    <w:rsid w:val="00B646FE"/>
    <w:rsid w:val="00B65986"/>
    <w:rsid w:val="00B729AE"/>
    <w:rsid w:val="00B74224"/>
    <w:rsid w:val="00B742D7"/>
    <w:rsid w:val="00B75205"/>
    <w:rsid w:val="00B77941"/>
    <w:rsid w:val="00B80513"/>
    <w:rsid w:val="00B833AF"/>
    <w:rsid w:val="00B85FE7"/>
    <w:rsid w:val="00B91C36"/>
    <w:rsid w:val="00B92E96"/>
    <w:rsid w:val="00BA1041"/>
    <w:rsid w:val="00BA1FA9"/>
    <w:rsid w:val="00BA5730"/>
    <w:rsid w:val="00BA57AE"/>
    <w:rsid w:val="00BB00D6"/>
    <w:rsid w:val="00BB3511"/>
    <w:rsid w:val="00BB5B8F"/>
    <w:rsid w:val="00BB64C8"/>
    <w:rsid w:val="00BB653E"/>
    <w:rsid w:val="00BB7FA8"/>
    <w:rsid w:val="00BC1598"/>
    <w:rsid w:val="00BC5322"/>
    <w:rsid w:val="00BD4D28"/>
    <w:rsid w:val="00BD61D2"/>
    <w:rsid w:val="00BE2441"/>
    <w:rsid w:val="00BE4CD9"/>
    <w:rsid w:val="00BE4DF6"/>
    <w:rsid w:val="00BE77C1"/>
    <w:rsid w:val="00BF203F"/>
    <w:rsid w:val="00BF21F1"/>
    <w:rsid w:val="00BF2CF9"/>
    <w:rsid w:val="00BF7B01"/>
    <w:rsid w:val="00C10130"/>
    <w:rsid w:val="00C12978"/>
    <w:rsid w:val="00C13295"/>
    <w:rsid w:val="00C203B7"/>
    <w:rsid w:val="00C22568"/>
    <w:rsid w:val="00C26965"/>
    <w:rsid w:val="00C30A89"/>
    <w:rsid w:val="00C33805"/>
    <w:rsid w:val="00C35A01"/>
    <w:rsid w:val="00C35F4A"/>
    <w:rsid w:val="00C478A1"/>
    <w:rsid w:val="00C53B27"/>
    <w:rsid w:val="00C54785"/>
    <w:rsid w:val="00C55230"/>
    <w:rsid w:val="00C55E1E"/>
    <w:rsid w:val="00C572AB"/>
    <w:rsid w:val="00C61810"/>
    <w:rsid w:val="00C619A8"/>
    <w:rsid w:val="00C62123"/>
    <w:rsid w:val="00C63100"/>
    <w:rsid w:val="00C63834"/>
    <w:rsid w:val="00C70853"/>
    <w:rsid w:val="00C72EB6"/>
    <w:rsid w:val="00C7332F"/>
    <w:rsid w:val="00C75975"/>
    <w:rsid w:val="00C769C2"/>
    <w:rsid w:val="00C80214"/>
    <w:rsid w:val="00C85BDA"/>
    <w:rsid w:val="00C92CB3"/>
    <w:rsid w:val="00C936FC"/>
    <w:rsid w:val="00C93CCC"/>
    <w:rsid w:val="00C96F3B"/>
    <w:rsid w:val="00C970B0"/>
    <w:rsid w:val="00CA63E2"/>
    <w:rsid w:val="00CB0679"/>
    <w:rsid w:val="00CB0A33"/>
    <w:rsid w:val="00CB3750"/>
    <w:rsid w:val="00CB6978"/>
    <w:rsid w:val="00CC2C4D"/>
    <w:rsid w:val="00CC2FB8"/>
    <w:rsid w:val="00CC58CD"/>
    <w:rsid w:val="00CD040F"/>
    <w:rsid w:val="00CD185B"/>
    <w:rsid w:val="00CE661F"/>
    <w:rsid w:val="00CE7874"/>
    <w:rsid w:val="00CF588C"/>
    <w:rsid w:val="00CF6494"/>
    <w:rsid w:val="00CF664F"/>
    <w:rsid w:val="00D0379B"/>
    <w:rsid w:val="00D07220"/>
    <w:rsid w:val="00D07DF1"/>
    <w:rsid w:val="00D10FCB"/>
    <w:rsid w:val="00D124C4"/>
    <w:rsid w:val="00D1251F"/>
    <w:rsid w:val="00D20ADC"/>
    <w:rsid w:val="00D23064"/>
    <w:rsid w:val="00D36630"/>
    <w:rsid w:val="00D37BD8"/>
    <w:rsid w:val="00D40D6E"/>
    <w:rsid w:val="00D41A79"/>
    <w:rsid w:val="00D4483E"/>
    <w:rsid w:val="00D44C51"/>
    <w:rsid w:val="00D46F7D"/>
    <w:rsid w:val="00D51510"/>
    <w:rsid w:val="00D5158F"/>
    <w:rsid w:val="00D530CA"/>
    <w:rsid w:val="00D55EE6"/>
    <w:rsid w:val="00D57B92"/>
    <w:rsid w:val="00D61A41"/>
    <w:rsid w:val="00D6496B"/>
    <w:rsid w:val="00D7199A"/>
    <w:rsid w:val="00D73C4B"/>
    <w:rsid w:val="00D74B3F"/>
    <w:rsid w:val="00D76DBE"/>
    <w:rsid w:val="00D81DB2"/>
    <w:rsid w:val="00D82D8B"/>
    <w:rsid w:val="00D82D9F"/>
    <w:rsid w:val="00D874BB"/>
    <w:rsid w:val="00D943EC"/>
    <w:rsid w:val="00D9449D"/>
    <w:rsid w:val="00D952A2"/>
    <w:rsid w:val="00D95CB9"/>
    <w:rsid w:val="00D95E04"/>
    <w:rsid w:val="00D97802"/>
    <w:rsid w:val="00DA156F"/>
    <w:rsid w:val="00DA35EC"/>
    <w:rsid w:val="00DA6B59"/>
    <w:rsid w:val="00DA73BD"/>
    <w:rsid w:val="00DA7C38"/>
    <w:rsid w:val="00DB051C"/>
    <w:rsid w:val="00DB33FF"/>
    <w:rsid w:val="00DB5436"/>
    <w:rsid w:val="00DB66D0"/>
    <w:rsid w:val="00DC1C77"/>
    <w:rsid w:val="00DC4934"/>
    <w:rsid w:val="00DC6BDD"/>
    <w:rsid w:val="00DD1C82"/>
    <w:rsid w:val="00DE1A6C"/>
    <w:rsid w:val="00DE3B89"/>
    <w:rsid w:val="00DE4490"/>
    <w:rsid w:val="00DE5DD5"/>
    <w:rsid w:val="00DF05FC"/>
    <w:rsid w:val="00DF060F"/>
    <w:rsid w:val="00DF09DB"/>
    <w:rsid w:val="00DF0E01"/>
    <w:rsid w:val="00DF1F69"/>
    <w:rsid w:val="00DF20A4"/>
    <w:rsid w:val="00E0309F"/>
    <w:rsid w:val="00E04481"/>
    <w:rsid w:val="00E05D55"/>
    <w:rsid w:val="00E06D29"/>
    <w:rsid w:val="00E10888"/>
    <w:rsid w:val="00E20959"/>
    <w:rsid w:val="00E247E2"/>
    <w:rsid w:val="00E3027D"/>
    <w:rsid w:val="00E33625"/>
    <w:rsid w:val="00E35271"/>
    <w:rsid w:val="00E40597"/>
    <w:rsid w:val="00E40E69"/>
    <w:rsid w:val="00E43B54"/>
    <w:rsid w:val="00E47653"/>
    <w:rsid w:val="00E5627E"/>
    <w:rsid w:val="00E56373"/>
    <w:rsid w:val="00E573EB"/>
    <w:rsid w:val="00E57A45"/>
    <w:rsid w:val="00E66953"/>
    <w:rsid w:val="00E676CF"/>
    <w:rsid w:val="00E67A7D"/>
    <w:rsid w:val="00E709CD"/>
    <w:rsid w:val="00E72B1D"/>
    <w:rsid w:val="00E7555C"/>
    <w:rsid w:val="00E80320"/>
    <w:rsid w:val="00E85218"/>
    <w:rsid w:val="00E856CD"/>
    <w:rsid w:val="00E932DA"/>
    <w:rsid w:val="00E94293"/>
    <w:rsid w:val="00E9557B"/>
    <w:rsid w:val="00E97F43"/>
    <w:rsid w:val="00EA18AF"/>
    <w:rsid w:val="00EA39BB"/>
    <w:rsid w:val="00EB274C"/>
    <w:rsid w:val="00EB445F"/>
    <w:rsid w:val="00EB4622"/>
    <w:rsid w:val="00EB478F"/>
    <w:rsid w:val="00EB4861"/>
    <w:rsid w:val="00EC002E"/>
    <w:rsid w:val="00EC0C6D"/>
    <w:rsid w:val="00EC1B43"/>
    <w:rsid w:val="00EC263B"/>
    <w:rsid w:val="00ED5680"/>
    <w:rsid w:val="00ED6FA4"/>
    <w:rsid w:val="00EE3B64"/>
    <w:rsid w:val="00EE3BA1"/>
    <w:rsid w:val="00EE617D"/>
    <w:rsid w:val="00EE65A8"/>
    <w:rsid w:val="00EF0CF7"/>
    <w:rsid w:val="00EF328A"/>
    <w:rsid w:val="00EF3C03"/>
    <w:rsid w:val="00F002C8"/>
    <w:rsid w:val="00F01C46"/>
    <w:rsid w:val="00F0334F"/>
    <w:rsid w:val="00F039A0"/>
    <w:rsid w:val="00F0438E"/>
    <w:rsid w:val="00F0768E"/>
    <w:rsid w:val="00F12F9B"/>
    <w:rsid w:val="00F21064"/>
    <w:rsid w:val="00F232E6"/>
    <w:rsid w:val="00F2368A"/>
    <w:rsid w:val="00F23C85"/>
    <w:rsid w:val="00F24AD1"/>
    <w:rsid w:val="00F32F2C"/>
    <w:rsid w:val="00F33E7B"/>
    <w:rsid w:val="00F35F42"/>
    <w:rsid w:val="00F36F89"/>
    <w:rsid w:val="00F40AE9"/>
    <w:rsid w:val="00F42095"/>
    <w:rsid w:val="00F4260A"/>
    <w:rsid w:val="00F4268D"/>
    <w:rsid w:val="00F43B99"/>
    <w:rsid w:val="00F45384"/>
    <w:rsid w:val="00F47A69"/>
    <w:rsid w:val="00F47D83"/>
    <w:rsid w:val="00F521A3"/>
    <w:rsid w:val="00F5271F"/>
    <w:rsid w:val="00F53718"/>
    <w:rsid w:val="00F547DF"/>
    <w:rsid w:val="00F54EC6"/>
    <w:rsid w:val="00F563EE"/>
    <w:rsid w:val="00F6092E"/>
    <w:rsid w:val="00F66D46"/>
    <w:rsid w:val="00F7339C"/>
    <w:rsid w:val="00F759FD"/>
    <w:rsid w:val="00F76BA0"/>
    <w:rsid w:val="00F835C1"/>
    <w:rsid w:val="00F840F7"/>
    <w:rsid w:val="00F86089"/>
    <w:rsid w:val="00F87593"/>
    <w:rsid w:val="00F8787E"/>
    <w:rsid w:val="00F9504C"/>
    <w:rsid w:val="00F954F6"/>
    <w:rsid w:val="00FA089F"/>
    <w:rsid w:val="00FA5AEA"/>
    <w:rsid w:val="00FA5F43"/>
    <w:rsid w:val="00FA603C"/>
    <w:rsid w:val="00FB1469"/>
    <w:rsid w:val="00FD33AD"/>
    <w:rsid w:val="00FD486F"/>
    <w:rsid w:val="00FE3B53"/>
    <w:rsid w:val="00FE40AF"/>
    <w:rsid w:val="00FE4E8E"/>
    <w:rsid w:val="00FE55EC"/>
    <w:rsid w:val="00FE6CD0"/>
    <w:rsid w:val="00FF54EC"/>
    <w:rsid w:val="00FF74D7"/>
    <w:rsid w:val="00FF75A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259F812F"/>
  <w15:docId w15:val="{1CD1E4FF-59A9-409D-A20B-6D22A85B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B742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uiPriority w:val="1"/>
    <w:qFormat/>
    <w:rsid w:val="00C759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30645-7BB0-42C0-BA4A-A1B0FBF9F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18</Pages>
  <Words>5566</Words>
  <Characters>31728</Characters>
  <Application>Microsoft Office Word</Application>
  <DocSecurity>0</DocSecurity>
  <Lines>264</Lines>
  <Paragraphs>74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</cp:lastModifiedBy>
  <cp:revision>78</cp:revision>
  <cp:lastPrinted>2021-03-09T06:38:00Z</cp:lastPrinted>
  <dcterms:created xsi:type="dcterms:W3CDTF">2021-04-20T03:23:00Z</dcterms:created>
  <dcterms:modified xsi:type="dcterms:W3CDTF">2021-08-03T07:54:00Z</dcterms:modified>
</cp:coreProperties>
</file>