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C0E" w:rsidRDefault="00F50C0E" w:rsidP="00F50C0E">
      <w:pPr>
        <w:jc w:val="center"/>
        <w:rPr>
          <w:rFonts w:ascii="TH SarabunIT๙" w:hAnsi="TH SarabunIT๙" w:cs="TH SarabunIT๙"/>
          <w:b/>
          <w:bCs/>
        </w:rPr>
      </w:pPr>
      <w:bookmarkStart w:id="0" w:name="_GoBack"/>
      <w:bookmarkEnd w:id="0"/>
      <w:r w:rsidRPr="00F23D37">
        <w:rPr>
          <w:rFonts w:ascii="TH SarabunIT๙" w:hAnsi="TH SarabunIT๙" w:cs="TH SarabunIT๙"/>
          <w:b/>
          <w:bCs/>
          <w:noProof/>
          <w:spacing w:val="-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1B73400" wp14:editId="3E0C3334">
                <wp:simplePos x="0" y="0"/>
                <wp:positionH relativeFrom="column">
                  <wp:posOffset>-123825</wp:posOffset>
                </wp:positionH>
                <wp:positionV relativeFrom="paragraph">
                  <wp:posOffset>-299085</wp:posOffset>
                </wp:positionV>
                <wp:extent cx="5939790" cy="900000"/>
                <wp:effectExtent l="76200" t="57150" r="80010" b="90805"/>
                <wp:wrapNone/>
                <wp:docPr id="14" name="สี่เหลี่ยมผืนผ้ามุมมน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790" cy="90000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0C6D" w:rsidRPr="002156CA" w:rsidRDefault="00EA0C6D" w:rsidP="00F50C0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7"/>
                                <w:szCs w:val="37"/>
                              </w:rPr>
                            </w:pPr>
                            <w:r w:rsidRPr="002156C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7"/>
                                <w:szCs w:val="37"/>
                                <w:cs/>
                              </w:rPr>
                              <w:t xml:space="preserve">ส่วนที่ </w:t>
                            </w:r>
                            <w:r w:rsidRPr="002156C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7"/>
                                <w:szCs w:val="37"/>
                                <w:cs/>
                              </w:rPr>
                              <w:t>2</w:t>
                            </w:r>
                          </w:p>
                          <w:p w:rsidR="00EA0C6D" w:rsidRPr="002156CA" w:rsidRDefault="00EA0C6D" w:rsidP="00F50C0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7"/>
                                <w:szCs w:val="37"/>
                                <w:cs/>
                              </w:rPr>
                            </w:pPr>
                            <w:r w:rsidRPr="002156C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7"/>
                                <w:szCs w:val="37"/>
                                <w:cs/>
                              </w:rPr>
                              <w:t>ข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7"/>
                                <w:szCs w:val="37"/>
                                <w:cs/>
                              </w:rPr>
                              <w:t>้อมูลเพื่อการพัฒนาด้านการเกษตรและสหกรณ์ของจังหวัดอุทัยธานี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4" o:spid="_x0000_s1026" style="position:absolute;left:0;text-align:left;margin-left:-9.75pt;margin-top:-23.55pt;width:467.7pt;height:70.8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EA0C6D" w:rsidRPr="002156CA" w:rsidRDefault="00EA0C6D" w:rsidP="00F50C0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7"/>
                          <w:szCs w:val="37"/>
                        </w:rPr>
                      </w:pPr>
                      <w:r w:rsidRPr="002156CA">
                        <w:rPr>
                          <w:rFonts w:ascii="TH SarabunIT๙" w:hAnsi="TH SarabunIT๙" w:cs="TH SarabunIT๙"/>
                          <w:b/>
                          <w:bCs/>
                          <w:sz w:val="37"/>
                          <w:szCs w:val="37"/>
                          <w:cs/>
                        </w:rPr>
                        <w:t xml:space="preserve">ส่วนที่ </w:t>
                      </w:r>
                      <w:r w:rsidRPr="002156CA">
                        <w:rPr>
                          <w:rFonts w:ascii="TH SarabunIT๙" w:hAnsi="TH SarabunIT๙" w:cs="TH SarabunIT๙" w:hint="cs"/>
                          <w:b/>
                          <w:bCs/>
                          <w:sz w:val="37"/>
                          <w:szCs w:val="37"/>
                          <w:cs/>
                        </w:rPr>
                        <w:t>2</w:t>
                      </w:r>
                    </w:p>
                    <w:p w:rsidR="00EA0C6D" w:rsidRPr="002156CA" w:rsidRDefault="00EA0C6D" w:rsidP="00F50C0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7"/>
                          <w:szCs w:val="37"/>
                          <w:cs/>
                        </w:rPr>
                      </w:pPr>
                      <w:r w:rsidRPr="002156CA">
                        <w:rPr>
                          <w:rFonts w:ascii="TH SarabunIT๙" w:hAnsi="TH SarabunIT๙" w:cs="TH SarabunIT๙" w:hint="cs"/>
                          <w:b/>
                          <w:bCs/>
                          <w:sz w:val="37"/>
                          <w:szCs w:val="37"/>
                          <w:cs/>
                        </w:rPr>
                        <w:t>ข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7"/>
                          <w:szCs w:val="37"/>
                          <w:cs/>
                        </w:rPr>
                        <w:t>้อมูลเพื่อการพัฒนาด้านการเกษตรและสหกรณ์ของจังหวัดอุทัยธานี</w:t>
                      </w:r>
                    </w:p>
                  </w:txbxContent>
                </v:textbox>
              </v:roundrect>
            </w:pict>
          </mc:Fallback>
        </mc:AlternateContent>
      </w:r>
    </w:p>
    <w:p w:rsidR="00F50C0E" w:rsidRDefault="00F50C0E" w:rsidP="00F50C0E">
      <w:pPr>
        <w:jc w:val="center"/>
        <w:rPr>
          <w:rFonts w:ascii="TH SarabunIT๙" w:hAnsi="TH SarabunIT๙" w:cs="TH SarabunIT๙"/>
          <w:b/>
          <w:bCs/>
        </w:rPr>
      </w:pPr>
    </w:p>
    <w:p w:rsidR="00F50C0E" w:rsidRDefault="00F50C0E" w:rsidP="00F50C0E">
      <w:pPr>
        <w:jc w:val="center"/>
        <w:rPr>
          <w:rFonts w:ascii="TH SarabunIT๙" w:hAnsi="TH SarabunIT๙" w:cs="TH SarabunIT๙"/>
          <w:b/>
          <w:bCs/>
        </w:rPr>
      </w:pPr>
    </w:p>
    <w:p w:rsidR="00F50C0E" w:rsidRPr="00C55B64" w:rsidRDefault="00FB14CD" w:rsidP="00D86721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="00F50C0E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ข้อมูลทั่วไปของจังหวัดอุทัยธานี</w:t>
      </w:r>
    </w:p>
    <w:p w:rsidR="00F50C0E" w:rsidRPr="00C55B64" w:rsidRDefault="00F50C0E" w:rsidP="00FB14CD">
      <w:pPr>
        <w:pStyle w:val="ab"/>
        <w:ind w:left="0" w:firstLine="851"/>
        <w:rPr>
          <w:rFonts w:ascii="TH SarabunIT๙" w:hAnsi="TH SarabunIT๙" w:cs="TH SarabunIT๙"/>
          <w:b/>
          <w:bCs/>
          <w:szCs w:val="32"/>
        </w:rPr>
      </w:pPr>
      <w:r w:rsidRPr="00C55B64">
        <w:rPr>
          <w:rFonts w:ascii="TH SarabunIT๙" w:hAnsi="TH SarabunIT๙" w:cs="TH SarabunIT๙" w:hint="cs"/>
          <w:b/>
          <w:bCs/>
          <w:szCs w:val="32"/>
          <w:cs/>
        </w:rPr>
        <w:t>1.1 ข้อมูลด้านกายภาพของจังหวัด</w:t>
      </w:r>
    </w:p>
    <w:p w:rsidR="00F50C0E" w:rsidRPr="00C55B64" w:rsidRDefault="00F50C0E" w:rsidP="00FB14CD">
      <w:pPr>
        <w:pStyle w:val="ab"/>
        <w:ind w:left="0" w:firstLine="1276"/>
        <w:contextualSpacing w:val="0"/>
        <w:rPr>
          <w:rFonts w:ascii="TH SarabunIT๙" w:hAnsi="TH SarabunIT๙" w:cs="TH SarabunIT๙"/>
          <w:b/>
          <w:bCs/>
          <w:szCs w:val="32"/>
        </w:rPr>
      </w:pPr>
      <w:r w:rsidRPr="00C55B64">
        <w:rPr>
          <w:rFonts w:ascii="TH SarabunIT๙" w:hAnsi="TH SarabunIT๙" w:cs="TH SarabunIT๙" w:hint="cs"/>
          <w:b/>
          <w:bCs/>
          <w:szCs w:val="32"/>
          <w:cs/>
        </w:rPr>
        <w:t>1.1.1 ลักษณะทางภูมิศาสตร์</w:t>
      </w:r>
    </w:p>
    <w:p w:rsidR="00F50C0E" w:rsidRDefault="00F50C0E" w:rsidP="00FB14CD">
      <w:pPr>
        <w:pStyle w:val="ab"/>
        <w:ind w:left="0" w:firstLine="1701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1.1.1.1 ที่ตั้ง ขนาดพื้นที่</w:t>
      </w:r>
    </w:p>
    <w:p w:rsidR="00F50C0E" w:rsidRDefault="00481342" w:rsidP="00F50C0E">
      <w:pPr>
        <w:pStyle w:val="ab"/>
        <w:ind w:left="284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noProof/>
          <w:szCs w:val="32"/>
        </w:rPr>
        <w:drawing>
          <wp:anchor distT="0" distB="0" distL="114300" distR="114300" simplePos="0" relativeHeight="251661312" behindDoc="0" locked="0" layoutInCell="1" allowOverlap="1" wp14:anchorId="7C52BA64" wp14:editId="03C5AD65">
            <wp:simplePos x="0" y="0"/>
            <wp:positionH relativeFrom="column">
              <wp:posOffset>773099</wp:posOffset>
            </wp:positionH>
            <wp:positionV relativeFrom="paragraph">
              <wp:posOffset>154305</wp:posOffset>
            </wp:positionV>
            <wp:extent cx="4269851" cy="3517021"/>
            <wp:effectExtent l="0" t="0" r="0" b="762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9671" t="16924" r="7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851" cy="3517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  <w:r w:rsidRPr="00300386">
        <w:rPr>
          <w:rFonts w:ascii="TH SarabunIT๙" w:hAnsi="TH SarabunIT๙" w:cs="TH SarabunIT๙"/>
          <w:noProof/>
          <w:szCs w:val="32"/>
          <w: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C578BB" wp14:editId="1C174934">
                <wp:simplePos x="0" y="0"/>
                <wp:positionH relativeFrom="column">
                  <wp:posOffset>533979</wp:posOffset>
                </wp:positionH>
                <wp:positionV relativeFrom="paragraph">
                  <wp:posOffset>108640</wp:posOffset>
                </wp:positionV>
                <wp:extent cx="4986793" cy="400050"/>
                <wp:effectExtent l="0" t="0" r="23495" b="1905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6793" cy="400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0C6D" w:rsidRPr="00F50C0E" w:rsidRDefault="00EA0C6D" w:rsidP="00F50C0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F50C0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รูปที่ 1 </w:t>
                            </w:r>
                            <w:r w:rsidRPr="00F50C0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F50C0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แผนที่แสดงที่ตั้ง และอาณาเขตติดต่อจังหวัดอุทัยธานี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7" type="#_x0000_t202" style="position:absolute;left:0;text-align:left;margin-left:42.05pt;margin-top:8.55pt;width:392.6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" fillcolor="white [3201]" strokecolor="#4f81bd [3204]" strokeweight="2pt">
                <v:textbox>
                  <w:txbxContent>
                    <w:p w:rsidR="00EA0C6D" w:rsidRPr="00F50C0E" w:rsidRDefault="00EA0C6D" w:rsidP="00F50C0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F50C0E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รูปที่ 1 </w:t>
                      </w:r>
                      <w:r w:rsidRPr="00F50C0E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F50C0E"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>แผนที่แสดงที่ตั้ง และอาณาเขตติดต่อจังหวัดอุทัยธานี</w:t>
                      </w:r>
                    </w:p>
                  </w:txbxContent>
                </v:textbox>
              </v:shape>
            </w:pict>
          </mc:Fallback>
        </mc:AlternateContent>
      </w: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Default="00F50C0E" w:rsidP="00F50C0E">
      <w:pPr>
        <w:pStyle w:val="ab"/>
        <w:ind w:left="284"/>
        <w:rPr>
          <w:rFonts w:ascii="TH SarabunIT๙" w:hAnsi="TH SarabunIT๙" w:cs="TH SarabunIT๙"/>
          <w:szCs w:val="32"/>
        </w:rPr>
      </w:pPr>
    </w:p>
    <w:p w:rsidR="00F50C0E" w:rsidRPr="00272045" w:rsidRDefault="00F50C0E" w:rsidP="00FB14CD">
      <w:pPr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งหวัดอุทัยธานีตั้งอยู่ภาคเหนือตอนล่างบริเวณลุ่มน้ำสะแกกรังซึ่งไหลสู่แม่น้ำเจ้าพระยาที่อำเภอมโนรมย์จังหวัดชัยนาทห่างจากกรุงเทพมหานครไปทางทิศเหนือตามถนนสายเอเชียประมาณ </w:t>
      </w:r>
      <w:r w:rsidRPr="00F50C0E">
        <w:rPr>
          <w:rFonts w:ascii="TH SarabunIT๙" w:eastAsia="Times New Roman" w:hAnsi="TH SarabunIT๙" w:cs="TH SarabunIT๙"/>
          <w:sz w:val="32"/>
          <w:szCs w:val="32"/>
        </w:rPr>
        <w:t xml:space="preserve">206 </w:t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  <w:cs/>
        </w:rPr>
        <w:t>กิโลเมตร แยกเข้าจังหวัดอุทัยธานีตามทางหลวงแผ่นดินหมายเลข</w:t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</w:rPr>
        <w:t xml:space="preserve"> 333 </w:t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  <w:cs/>
        </w:rPr>
        <w:t>ที่บ้าน</w:t>
      </w:r>
      <w:r w:rsidR="0049280B">
        <w:rPr>
          <w:rFonts w:ascii="TH SarabunIT๙" w:eastAsia="Times New Roman" w:hAnsi="TH SarabunIT๙" w:cs="TH SarabunIT๙"/>
          <w:spacing w:val="10"/>
          <w:sz w:val="32"/>
          <w:szCs w:val="32"/>
        </w:rPr>
        <w:br/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  <w:cs/>
        </w:rPr>
        <w:t xml:space="preserve">ท่าน้ำอ้อยประมาณ </w:t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</w:rPr>
        <w:t xml:space="preserve">16 </w:t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>กิโลเมตร ถึงจังหวัดอุทัยธานี รวมระยะทาง</w:t>
      </w:r>
      <w:r w:rsidRPr="00F50C0E">
        <w:rPr>
          <w:rFonts w:ascii="TH SarabunIT๙" w:eastAsia="Times New Roman" w:hAnsi="TH SarabunIT๙" w:cs="TH SarabunIT๙"/>
          <w:sz w:val="32"/>
          <w:szCs w:val="32"/>
        </w:rPr>
        <w:t xml:space="preserve"> 222 </w:t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>กิโลเมตร แบ่งเขตการปกครองเป็น 8 อำเภอ 70 ตำบล</w:t>
      </w:r>
      <w:r w:rsidRPr="00F50C0E">
        <w:rPr>
          <w:rFonts w:ascii="TH SarabunIT๙" w:eastAsia="Times New Roman" w:hAnsi="TH SarabunIT๙" w:cs="TH SarabunIT๙"/>
          <w:spacing w:val="10"/>
          <w:sz w:val="32"/>
          <w:szCs w:val="32"/>
          <w:cs/>
        </w:rPr>
        <w:t xml:space="preserve"> </w:t>
      </w:r>
      <w:r w:rsidRPr="00272045">
        <w:rPr>
          <w:rFonts w:ascii="TH SarabunIT๙" w:eastAsia="Times New Roman" w:hAnsi="TH SarabunIT๙" w:cs="TH SarabunIT๙"/>
          <w:spacing w:val="10"/>
          <w:sz w:val="32"/>
          <w:szCs w:val="32"/>
          <w:cs/>
        </w:rPr>
        <w:t>642 หมู่บ้าน 108 ชุมชน มีประชากร 330,819 คน</w:t>
      </w:r>
    </w:p>
    <w:p w:rsidR="00FB14CD" w:rsidRDefault="00F50C0E" w:rsidP="001D381A">
      <w:pPr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="Times New Roman" w:hAnsi="TH SarabunIT๙" w:cs="TH SarabunIT๙"/>
          <w:spacing w:val="8"/>
          <w:sz w:val="32"/>
          <w:szCs w:val="32"/>
        </w:rPr>
      </w:pP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 xml:space="preserve">มีพื้นที่รวม </w:t>
      </w:r>
      <w:r w:rsidRPr="00F50C0E">
        <w:rPr>
          <w:rFonts w:ascii="TH SarabunIT๙" w:eastAsia="Times New Roman" w:hAnsi="TH SarabunIT๙" w:cs="TH SarabunIT๙"/>
          <w:sz w:val="32"/>
          <w:szCs w:val="32"/>
        </w:rPr>
        <w:t>6,730</w:t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ตารางกิโลเมตร หรือประมาณ </w:t>
      </w:r>
      <w:r w:rsidRPr="00F50C0E">
        <w:rPr>
          <w:rFonts w:ascii="TH SarabunIT๙" w:eastAsia="Times New Roman" w:hAnsi="TH SarabunIT๙" w:cs="TH SarabunIT๙"/>
          <w:sz w:val="32"/>
          <w:szCs w:val="32"/>
        </w:rPr>
        <w:t>4,206,404</w:t>
      </w:r>
      <w:r w:rsidRPr="00F50C0E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เป็นพื้นที่ทางการเกษตร</w:t>
      </w:r>
      <w:r w:rsidRPr="00F50C0E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>1,378,219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 ไร่ และพื้นที่ป่าที่มีสภาพเป็นพื้นที่คุ้มครอง ได้แก่ ป่าสงวนแห่งชาติ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>9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 แห่ง </w:t>
      </w:r>
      <w:r w:rsidR="0049280B">
        <w:rPr>
          <w:rFonts w:ascii="TH SarabunIT๙" w:eastAsia="Times New Roman" w:hAnsi="TH SarabunIT๙" w:cs="TH SarabunIT๙"/>
          <w:spacing w:val="8"/>
          <w:sz w:val="32"/>
          <w:szCs w:val="32"/>
        </w:rPr>
        <w:br/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วนอุทยาน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>2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 แห่งเขตรักษาพันธุ์สัตว์ป่า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>1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 แห่ง และเขตห้ามล่าสัตว์ป่า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>1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 xml:space="preserve"> แห่ง มีเนื้อที่รวม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</w:rPr>
        <w:t xml:space="preserve">2,828,185 </w:t>
      </w:r>
      <w:r w:rsidRPr="00F50C0E">
        <w:rPr>
          <w:rFonts w:ascii="TH SarabunIT๙" w:eastAsia="Times New Roman" w:hAnsi="TH SarabunIT๙" w:cs="TH SarabunIT๙"/>
          <w:spacing w:val="8"/>
          <w:sz w:val="32"/>
          <w:szCs w:val="32"/>
          <w:cs/>
        </w:rPr>
        <w:t>ไร่</w:t>
      </w:r>
    </w:p>
    <w:p w:rsidR="00F50C0E" w:rsidRPr="00F50C0E" w:rsidRDefault="00F50C0E" w:rsidP="00FB14CD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F50C0E">
        <w:rPr>
          <w:rFonts w:ascii="TH SarabunIT๙" w:hAnsi="TH SarabunIT๙" w:cs="TH SarabunIT๙"/>
          <w:sz w:val="32"/>
          <w:szCs w:val="32"/>
        </w:rPr>
        <w:t xml:space="preserve"> :</w:t>
      </w:r>
      <w:r w:rsidRPr="00F50C0E">
        <w:rPr>
          <w:rFonts w:ascii="TH SarabunIT๙" w:hAnsi="TH SarabunIT๙" w:cs="TH SarabunIT๙"/>
          <w:sz w:val="32"/>
          <w:szCs w:val="32"/>
          <w:cs/>
        </w:rPr>
        <w:t xml:space="preserve"> สำนักงานทรัพยากรธรรมชาติและสิ่งแวดล้อมจังหวัดใช้มาตรส่วน 1</w:t>
      </w:r>
      <w:r w:rsidRPr="00F50C0E">
        <w:rPr>
          <w:rFonts w:ascii="TH SarabunIT๙" w:hAnsi="TH SarabunIT๙" w:cs="TH SarabunIT๙"/>
          <w:sz w:val="32"/>
          <w:szCs w:val="32"/>
        </w:rPr>
        <w:t>:5</w:t>
      </w:r>
      <w:r w:rsidRPr="00F50C0E">
        <w:rPr>
          <w:rFonts w:ascii="TH SarabunIT๙" w:hAnsi="TH SarabunIT๙" w:cs="TH SarabunIT๙"/>
          <w:sz w:val="32"/>
          <w:szCs w:val="32"/>
          <w:cs/>
        </w:rPr>
        <w:t>,000)</w:t>
      </w:r>
    </w:p>
    <w:p w:rsidR="00F50C0E" w:rsidRPr="00F50C0E" w:rsidRDefault="00F50C0E" w:rsidP="00FB14CD">
      <w:pPr>
        <w:pStyle w:val="ab"/>
        <w:ind w:left="0" w:firstLine="1701"/>
        <w:contextualSpacing w:val="0"/>
        <w:rPr>
          <w:rFonts w:ascii="TH SarabunIT๙" w:hAnsi="TH SarabunIT๙" w:cs="TH SarabunIT๙"/>
          <w:szCs w:val="32"/>
        </w:rPr>
      </w:pPr>
      <w:r w:rsidRPr="00F50C0E">
        <w:rPr>
          <w:rFonts w:ascii="TH SarabunIT๙" w:hAnsi="TH SarabunIT๙" w:cs="TH SarabunIT๙"/>
          <w:szCs w:val="32"/>
          <w:cs/>
        </w:rPr>
        <w:lastRenderedPageBreak/>
        <w:t>1.1.1.2 อาณาเขตติดต่อของจังหวัดอุทัยธานี มีอาณาเขตติดต่อกับจังหวัดต่างๆ ดังนี้</w:t>
      </w:r>
    </w:p>
    <w:p w:rsidR="00F50C0E" w:rsidRPr="00F50C0E" w:rsidRDefault="00F50C0E" w:rsidP="00F56141">
      <w:pPr>
        <w:spacing w:after="0" w:line="240" w:lineRule="auto"/>
        <w:ind w:left="3544" w:hanging="1417"/>
        <w:jc w:val="thaiDistribute"/>
        <w:rPr>
          <w:rFonts w:ascii="TH SarabunIT๙" w:hAnsi="TH SarabunIT๙" w:cs="TH SarabunIT๙"/>
          <w:sz w:val="32"/>
          <w:szCs w:val="32"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>ทิศ</w:t>
      </w:r>
      <w:r w:rsidRPr="00F50C0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เหนือ </w:t>
      </w:r>
      <w:r w:rsidR="007213AF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Pr="00F50C0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ติดอำเภอชุมตาบง อำเภอลาดยาว อำเภอโกรกพระ อำเภอพยุหะคีรี </w:t>
      </w:r>
      <w:r w:rsidRPr="00F50C0E">
        <w:rPr>
          <w:rFonts w:ascii="TH SarabunIT๙" w:hAnsi="TH SarabunIT๙" w:cs="TH SarabunIT๙"/>
          <w:sz w:val="32"/>
          <w:szCs w:val="32"/>
          <w:cs/>
        </w:rPr>
        <w:t>จังหวัดนครสวรรค์</w:t>
      </w:r>
    </w:p>
    <w:p w:rsidR="00F50C0E" w:rsidRPr="00F50C0E" w:rsidRDefault="00F50C0E" w:rsidP="00F56141">
      <w:pPr>
        <w:spacing w:after="0" w:line="240" w:lineRule="auto"/>
        <w:ind w:left="3544" w:hanging="1417"/>
        <w:jc w:val="thaiDistribute"/>
        <w:rPr>
          <w:rFonts w:ascii="TH SarabunIT๙" w:hAnsi="TH SarabunIT๙" w:cs="TH SarabunIT๙"/>
          <w:sz w:val="32"/>
          <w:szCs w:val="32"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 xml:space="preserve">ทิศตะวันออก </w:t>
      </w:r>
      <w:r w:rsidR="007213AF">
        <w:rPr>
          <w:rFonts w:ascii="TH SarabunIT๙" w:hAnsi="TH SarabunIT๙" w:cs="TH SarabunIT๙" w:hint="cs"/>
          <w:sz w:val="32"/>
          <w:szCs w:val="32"/>
          <w:cs/>
        </w:rPr>
        <w:tab/>
      </w:r>
      <w:r w:rsidRPr="00F50C0E">
        <w:rPr>
          <w:rFonts w:ascii="TH SarabunIT๙" w:hAnsi="TH SarabunIT๙" w:cs="TH SarabunIT๙"/>
          <w:sz w:val="32"/>
          <w:szCs w:val="32"/>
          <w:cs/>
        </w:rPr>
        <w:t>ติดอำเภอพยุหะคีรี จังหวัดนครสวรรค์ และอำเภอมโนรมย์</w:t>
      </w:r>
      <w:r w:rsidRPr="00F50C0E">
        <w:rPr>
          <w:rFonts w:ascii="TH SarabunIT๙" w:hAnsi="TH SarabunIT๙" w:cs="TH SarabunIT๙"/>
          <w:sz w:val="32"/>
          <w:szCs w:val="32"/>
        </w:rPr>
        <w:t xml:space="preserve"> </w:t>
      </w:r>
      <w:r w:rsidRPr="00F50C0E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จังหวัดชัยนาท</w:t>
      </w:r>
    </w:p>
    <w:p w:rsidR="00F50C0E" w:rsidRPr="00F50C0E" w:rsidRDefault="00F50C0E" w:rsidP="00F56141">
      <w:pPr>
        <w:spacing w:after="0" w:line="240" w:lineRule="auto"/>
        <w:ind w:left="3544" w:hanging="1417"/>
        <w:jc w:val="thaiDistribute"/>
        <w:rPr>
          <w:rFonts w:ascii="TH SarabunIT๙" w:hAnsi="TH SarabunIT๙" w:cs="TH SarabunIT๙"/>
          <w:sz w:val="32"/>
          <w:szCs w:val="32"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 xml:space="preserve">ทิศใต้ </w:t>
      </w:r>
      <w:r w:rsidR="007213AF">
        <w:rPr>
          <w:rFonts w:ascii="TH SarabunIT๙" w:hAnsi="TH SarabunIT๙" w:cs="TH SarabunIT๙" w:hint="cs"/>
          <w:sz w:val="32"/>
          <w:szCs w:val="32"/>
          <w:cs/>
        </w:rPr>
        <w:tab/>
      </w:r>
      <w:r w:rsidR="007213AF">
        <w:rPr>
          <w:rFonts w:ascii="TH SarabunIT๙" w:hAnsi="TH SarabunIT๙" w:cs="TH SarabunIT๙" w:hint="cs"/>
          <w:sz w:val="32"/>
          <w:szCs w:val="32"/>
          <w:cs/>
        </w:rPr>
        <w:tab/>
      </w:r>
      <w:r w:rsidRPr="00F50C0E">
        <w:rPr>
          <w:rFonts w:ascii="TH SarabunIT๙" w:hAnsi="TH SarabunIT๙" w:cs="TH SarabunIT๙"/>
          <w:sz w:val="32"/>
          <w:szCs w:val="32"/>
          <w:cs/>
        </w:rPr>
        <w:t>ติดอำเภอวัดสิงห์ อำเภอมะโมง อำเภอเนินขาม จังหวัดชัยนาท</w:t>
      </w:r>
      <w:r w:rsidR="00FB14CD">
        <w:rPr>
          <w:rFonts w:ascii="TH SarabunIT๙" w:hAnsi="TH SarabunIT๙" w:cs="TH SarabunIT๙"/>
          <w:sz w:val="32"/>
          <w:szCs w:val="32"/>
        </w:rPr>
        <w:t xml:space="preserve"> </w:t>
      </w:r>
      <w:r w:rsidRPr="00F50C0E">
        <w:rPr>
          <w:rFonts w:ascii="TH SarabunIT๙" w:hAnsi="TH SarabunIT๙" w:cs="TH SarabunIT๙"/>
          <w:sz w:val="32"/>
          <w:szCs w:val="32"/>
          <w:cs/>
        </w:rPr>
        <w:t>อำเภอด่านช้าง จังหวัดสุพรรณบุรี และ อำเภอศรีสวัสดิ์ จังหวัดกาญจนบุรี</w:t>
      </w:r>
    </w:p>
    <w:p w:rsidR="00F50C0E" w:rsidRPr="00F50C0E" w:rsidRDefault="00F50C0E" w:rsidP="00F56141">
      <w:pPr>
        <w:spacing w:after="0" w:line="240" w:lineRule="auto"/>
        <w:ind w:left="3544" w:hanging="1417"/>
        <w:jc w:val="thaiDistribute"/>
        <w:rPr>
          <w:rFonts w:ascii="TH SarabunIT๙" w:hAnsi="TH SarabunIT๙" w:cs="TH SarabunIT๙"/>
          <w:sz w:val="32"/>
          <w:szCs w:val="32"/>
        </w:rPr>
      </w:pPr>
      <w:r w:rsidRPr="00F50C0E">
        <w:rPr>
          <w:rFonts w:ascii="TH SarabunIT๙" w:hAnsi="TH SarabunIT๙" w:cs="TH SarabunIT๙"/>
          <w:sz w:val="32"/>
          <w:szCs w:val="32"/>
          <w:cs/>
        </w:rPr>
        <w:t xml:space="preserve">ทิศตะวันตก  </w:t>
      </w:r>
      <w:r w:rsidR="007213AF">
        <w:rPr>
          <w:rFonts w:ascii="TH SarabunIT๙" w:hAnsi="TH SarabunIT๙" w:cs="TH SarabunIT๙" w:hint="cs"/>
          <w:sz w:val="32"/>
          <w:szCs w:val="32"/>
          <w:cs/>
        </w:rPr>
        <w:tab/>
      </w:r>
      <w:r w:rsidRPr="00F50C0E">
        <w:rPr>
          <w:rFonts w:ascii="TH SarabunIT๙" w:hAnsi="TH SarabunIT๙" w:cs="TH SarabunIT๙"/>
          <w:sz w:val="32"/>
          <w:szCs w:val="32"/>
          <w:cs/>
        </w:rPr>
        <w:t>ติดอำเภอศรีสวัสดิ์ อำเภอทองผาภูมิ จังหวัดกาญจนบุรี และอำเภออุ้มผาง จังหวัดตาก</w:t>
      </w:r>
    </w:p>
    <w:p w:rsidR="00F50C0E" w:rsidRPr="00F50C0E" w:rsidRDefault="002359C9" w:rsidP="0049280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1.1.1.3 สภาพพื้นที่โดยทั่วไป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และการใช้ประโยชน์ที่ดิน </w:t>
      </w:r>
    </w:p>
    <w:p w:rsidR="00F50C0E" w:rsidRDefault="00C37BA0" w:rsidP="0049280B">
      <w:pPr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="00F50C0E" w:rsidRPr="00F50C0E">
        <w:rPr>
          <w:rFonts w:ascii="TH SarabunIT๙" w:hAnsi="TH SarabunIT๙" w:cs="TH SarabunIT๙"/>
          <w:sz w:val="32"/>
          <w:szCs w:val="32"/>
          <w:cs/>
        </w:rPr>
        <w:t>จังหวัดอุทัยธานีเป็นป่าและภูเขามีความลาดเทจากทิศตะวันตกลงมาทางทิศตะวันออกโดยทางทิศตะวันตกจะเป็นเทือกเขาสลับซับซ้อน พื้นที่ตอนกลางเป็นที่ดอนสลับพื้นที่ราบแบบ     ลูกคลื่น ด้านทิศตะวันออกของจังหวัด พื้นที่ส่วนใหญ่เป็นที่ราบลุ่ม จากลักษณะพื้นที่ดังกล่าวทำให้จังหวัดอุทัยธานี ประสบกับปัญหาขาดแคลนน้ำด้านทิศตะวันตก หรือน้ำหลากจะเกิดน้ำท่วมด้านทิศตะวันออก     เป็นประจำ</w:t>
      </w:r>
    </w:p>
    <w:p w:rsidR="002359C9" w:rsidRDefault="00C37BA0" w:rsidP="00C37BA0">
      <w:pPr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4"/>
          <w:sz w:val="32"/>
          <w:szCs w:val="32"/>
        </w:rPr>
        <w:t xml:space="preserve">      </w:t>
      </w:r>
      <w:r w:rsidR="002359C9" w:rsidRPr="00C37BA0">
        <w:rPr>
          <w:rFonts w:ascii="TH SarabunIT๙" w:hAnsi="TH SarabunIT๙" w:cs="TH SarabunIT๙" w:hint="cs"/>
          <w:spacing w:val="-14"/>
          <w:sz w:val="32"/>
          <w:szCs w:val="32"/>
          <w:cs/>
        </w:rPr>
        <w:t>การใช้ประโยชน์ของ</w:t>
      </w:r>
      <w:r w:rsidR="002359C9" w:rsidRPr="00C37BA0">
        <w:rPr>
          <w:rFonts w:ascii="TH SarabunIT๙" w:hAnsi="TH SarabunIT๙" w:cs="TH SarabunIT๙"/>
          <w:spacing w:val="-14"/>
          <w:sz w:val="32"/>
          <w:szCs w:val="32"/>
          <w:cs/>
        </w:rPr>
        <w:t>จังหวัดอุทัยธานี พบว่า เป็นเนื้อที่ป่ามากที่สุด ประมาณ</w:t>
      </w:r>
      <w:r w:rsidR="002359C9" w:rsidRPr="00C37BA0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2359C9" w:rsidRPr="00C37BA0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2,136,741 ไร่ </w:t>
      </w:r>
      <w:r w:rsidR="002359C9" w:rsidRPr="00A20287">
        <w:rPr>
          <w:rFonts w:ascii="TH SarabunIT๙" w:hAnsi="TH SarabunIT๙" w:cs="TH SarabunIT๙"/>
          <w:spacing w:val="-6"/>
          <w:sz w:val="32"/>
          <w:szCs w:val="32"/>
          <w:cs/>
        </w:rPr>
        <w:t>รองลงม</w:t>
      </w:r>
      <w:r w:rsidR="00A20287">
        <w:rPr>
          <w:rFonts w:ascii="TH SarabunIT๙" w:hAnsi="TH SarabunIT๙" w:cs="TH SarabunIT๙"/>
          <w:spacing w:val="-6"/>
          <w:sz w:val="32"/>
          <w:szCs w:val="32"/>
          <w:cs/>
        </w:rPr>
        <w:t>าคือ พืชไร่ ประมาณ 763,364 ไร่ ที่นา ประมาณ 646,851ไร่</w:t>
      </w:r>
      <w:r w:rsidR="002359C9" w:rsidRPr="00A2028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ไม้ผลและไม้ยืนต้น</w:t>
      </w:r>
      <w:r w:rsidR="00A20287">
        <w:rPr>
          <w:rFonts w:ascii="TH SarabunIT๙" w:hAnsi="TH SarabunIT๙" w:cs="TH SarabunIT๙"/>
          <w:sz w:val="32"/>
          <w:szCs w:val="32"/>
          <w:cs/>
        </w:rPr>
        <w:t xml:space="preserve"> ประมาณ 116,203 ไร่ </w:t>
      </w:r>
      <w:r w:rsidR="002359C9" w:rsidRPr="002359C9">
        <w:rPr>
          <w:rFonts w:ascii="TH SarabunIT๙" w:hAnsi="TH SarabunIT๙" w:cs="TH SarabunIT๙"/>
          <w:sz w:val="32"/>
          <w:szCs w:val="32"/>
          <w:cs/>
        </w:rPr>
        <w:t xml:space="preserve">เนื้อที่อื่นๆ </w:t>
      </w:r>
      <w:r w:rsidR="00A20287">
        <w:rPr>
          <w:rFonts w:ascii="TH SarabunIT๙" w:hAnsi="TH SarabunIT๙" w:cs="TH SarabunIT๙"/>
          <w:sz w:val="32"/>
          <w:szCs w:val="32"/>
          <w:cs/>
        </w:rPr>
        <w:t>ประมาณ 89,494 ไร่ และเนื้อที่นอกภาคเกษตร ประมาณ 442,562 ไร่</w:t>
      </w:r>
      <w:r w:rsidR="002359C9" w:rsidRPr="00A20287">
        <w:rPr>
          <w:rFonts w:ascii="TH SarabunIT๙" w:hAnsi="TH SarabunIT๙" w:cs="TH SarabunIT๙"/>
          <w:spacing w:val="-6"/>
          <w:sz w:val="32"/>
          <w:szCs w:val="32"/>
          <w:cs/>
        </w:rPr>
        <w:t>จากเนื้อที่ทั้งหมด 4,206,404 ไร่ อย่างไรก็ดี เนื้อที่การใช้ประโยชน์ในภาคเกษตรค่อนข้างคงที่ไม่เปลี่ยนแปลง</w:t>
      </w:r>
      <w:r w:rsidR="00A20287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2359C9" w:rsidRPr="002359C9">
        <w:rPr>
          <w:rFonts w:ascii="TH SarabunIT๙" w:hAnsi="TH SarabunIT๙" w:cs="TH SarabunIT๙"/>
          <w:sz w:val="32"/>
          <w:szCs w:val="32"/>
          <w:cs/>
        </w:rPr>
        <w:t>มากนัก ในขณะที่เนื้อที่ป่าไม้มีแนวโน้มลดลง จากข้อมูลปี พ.ศ. ๒๕62 สัดส่วนการใช้ประโ</w:t>
      </w:r>
      <w:r w:rsidR="00A20287">
        <w:rPr>
          <w:rFonts w:ascii="TH SarabunIT๙" w:hAnsi="TH SarabunIT๙" w:cs="TH SarabunIT๙"/>
          <w:sz w:val="32"/>
          <w:szCs w:val="32"/>
          <w:cs/>
        </w:rPr>
        <w:t>ยชน์ที่ดิน</w:t>
      </w:r>
      <w:r w:rsidR="00A20287">
        <w:rPr>
          <w:rFonts w:ascii="TH SarabunIT๙" w:hAnsi="TH SarabunIT๙" w:cs="TH SarabunIT๙" w:hint="cs"/>
          <w:sz w:val="32"/>
          <w:szCs w:val="32"/>
          <w:cs/>
        </w:rPr>
        <w:t>พื้น</w:t>
      </w:r>
      <w:r w:rsidR="002359C9" w:rsidRPr="002359C9">
        <w:rPr>
          <w:rFonts w:ascii="TH SarabunIT๙" w:hAnsi="TH SarabunIT๙" w:cs="TH SarabunIT๙"/>
          <w:sz w:val="32"/>
          <w:szCs w:val="32"/>
          <w:cs/>
        </w:rPr>
        <w:t>ที่ป่าไม้ คิดเป็นร้อยละ 50.79</w:t>
      </w:r>
      <w:r w:rsidR="00A2028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59C9" w:rsidRPr="002359C9">
        <w:rPr>
          <w:rFonts w:ascii="TH SarabunIT๙" w:hAnsi="TH SarabunIT๙" w:cs="TH SarabunIT๙"/>
          <w:sz w:val="32"/>
          <w:szCs w:val="32"/>
          <w:cs/>
        </w:rPr>
        <w:t>(2</w:t>
      </w:r>
      <w:r w:rsidR="002359C9" w:rsidRPr="002359C9">
        <w:rPr>
          <w:rFonts w:ascii="TH SarabunIT๙" w:hAnsi="TH SarabunIT๙" w:cs="TH SarabunIT๙"/>
          <w:sz w:val="32"/>
          <w:szCs w:val="32"/>
        </w:rPr>
        <w:t>,</w:t>
      </w:r>
      <w:r w:rsidR="002359C9" w:rsidRPr="002359C9">
        <w:rPr>
          <w:rFonts w:ascii="TH SarabunIT๙" w:hAnsi="TH SarabunIT๙" w:cs="TH SarabunIT๙"/>
          <w:sz w:val="32"/>
          <w:szCs w:val="32"/>
          <w:cs/>
        </w:rPr>
        <w:t>136</w:t>
      </w:r>
      <w:r w:rsidR="002359C9" w:rsidRPr="002359C9">
        <w:rPr>
          <w:rFonts w:ascii="TH SarabunIT๙" w:hAnsi="TH SarabunIT๙" w:cs="TH SarabunIT๙"/>
          <w:sz w:val="32"/>
          <w:szCs w:val="32"/>
        </w:rPr>
        <w:t>,</w:t>
      </w:r>
      <w:r w:rsidR="00A20287">
        <w:rPr>
          <w:rFonts w:ascii="TH SarabunIT๙" w:hAnsi="TH SarabunIT๙" w:cs="TH SarabunIT๙"/>
          <w:sz w:val="32"/>
          <w:szCs w:val="32"/>
          <w:cs/>
        </w:rPr>
        <w:t xml:space="preserve">741 ไร่) รองลงมาคือ </w:t>
      </w:r>
      <w:r w:rsidR="00A20287">
        <w:rPr>
          <w:rFonts w:ascii="TH SarabunIT๙" w:hAnsi="TH SarabunIT๙" w:cs="TH SarabunIT๙" w:hint="cs"/>
          <w:sz w:val="32"/>
          <w:szCs w:val="32"/>
          <w:cs/>
        </w:rPr>
        <w:t>พื้น</w:t>
      </w:r>
      <w:r w:rsidR="002359C9" w:rsidRPr="002359C9">
        <w:rPr>
          <w:rFonts w:ascii="TH SarabunIT๙" w:hAnsi="TH SarabunIT๙" w:cs="TH SarabunIT๙"/>
          <w:sz w:val="32"/>
          <w:szCs w:val="32"/>
          <w:cs/>
        </w:rPr>
        <w:t>ที่ปลูกพืชไร่คิดเป็นร้อยละ 18.14 (763</w:t>
      </w:r>
      <w:r w:rsidR="002359C9" w:rsidRPr="002359C9">
        <w:rPr>
          <w:rFonts w:ascii="TH SarabunIT๙" w:hAnsi="TH SarabunIT๙" w:cs="TH SarabunIT๙"/>
          <w:sz w:val="32"/>
          <w:szCs w:val="32"/>
        </w:rPr>
        <w:t>,</w:t>
      </w:r>
      <w:r w:rsidR="00A20287">
        <w:rPr>
          <w:rFonts w:ascii="TH SarabunIT๙" w:hAnsi="TH SarabunIT๙" w:cs="TH SarabunIT๙"/>
          <w:sz w:val="32"/>
          <w:szCs w:val="32"/>
          <w:cs/>
        </w:rPr>
        <w:t xml:space="preserve">364 ไร่) </w:t>
      </w:r>
      <w:r w:rsidR="002359C9" w:rsidRPr="002359C9">
        <w:rPr>
          <w:rFonts w:ascii="TH SarabunIT๙" w:hAnsi="TH SarabunIT๙" w:cs="TH SarabunIT๙"/>
          <w:sz w:val="32"/>
          <w:szCs w:val="32"/>
          <w:cs/>
        </w:rPr>
        <w:t>ที่นา คิดเป็นร้อยละ 15.37 (646</w:t>
      </w:r>
      <w:r w:rsidR="002359C9" w:rsidRPr="002359C9">
        <w:rPr>
          <w:rFonts w:ascii="TH SarabunIT๙" w:hAnsi="TH SarabunIT๙" w:cs="TH SarabunIT๙"/>
          <w:sz w:val="32"/>
          <w:szCs w:val="32"/>
        </w:rPr>
        <w:t>,</w:t>
      </w:r>
      <w:r w:rsidR="00A20287">
        <w:rPr>
          <w:rFonts w:ascii="TH SarabunIT๙" w:hAnsi="TH SarabunIT๙" w:cs="TH SarabunIT๙"/>
          <w:sz w:val="32"/>
          <w:szCs w:val="32"/>
          <w:cs/>
        </w:rPr>
        <w:t>851 ไร่) และ</w:t>
      </w:r>
      <w:r w:rsidR="002359C9" w:rsidRPr="002359C9">
        <w:rPr>
          <w:rFonts w:ascii="TH SarabunIT๙" w:hAnsi="TH SarabunIT๙" w:cs="TH SarabunIT๙"/>
          <w:sz w:val="32"/>
          <w:szCs w:val="32"/>
          <w:cs/>
        </w:rPr>
        <w:t>ไม้ผลและไม้ยืนต้น คิดเป็นร้อยละ 2.76 (116</w:t>
      </w:r>
      <w:r w:rsidR="002359C9" w:rsidRPr="002359C9">
        <w:rPr>
          <w:rFonts w:ascii="TH SarabunIT๙" w:hAnsi="TH SarabunIT๙" w:cs="TH SarabunIT๙"/>
          <w:sz w:val="32"/>
          <w:szCs w:val="32"/>
        </w:rPr>
        <w:t>,</w:t>
      </w:r>
      <w:r w:rsidR="00A20287">
        <w:rPr>
          <w:rFonts w:ascii="TH SarabunIT๙" w:hAnsi="TH SarabunIT๙" w:cs="TH SarabunIT๙"/>
          <w:sz w:val="32"/>
          <w:szCs w:val="32"/>
          <w:cs/>
        </w:rPr>
        <w:t>203 ไร่) และ</w:t>
      </w:r>
      <w:r w:rsidR="00A20287">
        <w:rPr>
          <w:rFonts w:ascii="TH SarabunIT๙" w:hAnsi="TH SarabunIT๙" w:cs="TH SarabunIT๙" w:hint="cs"/>
          <w:sz w:val="32"/>
          <w:szCs w:val="32"/>
          <w:cs/>
        </w:rPr>
        <w:t>พื้น</w:t>
      </w:r>
      <w:r w:rsidR="002359C9" w:rsidRPr="002359C9">
        <w:rPr>
          <w:rFonts w:ascii="TH SarabunIT๙" w:hAnsi="TH SarabunIT๙" w:cs="TH SarabunIT๙"/>
          <w:sz w:val="32"/>
          <w:szCs w:val="32"/>
          <w:cs/>
        </w:rPr>
        <w:t>ที่ใช้ประโยชน์นอกภาคเกษตร คิดเป็นร้อยละ 10.52 (442</w:t>
      </w:r>
      <w:r w:rsidR="002359C9" w:rsidRPr="002359C9">
        <w:rPr>
          <w:rFonts w:ascii="TH SarabunIT๙" w:hAnsi="TH SarabunIT๙" w:cs="TH SarabunIT๙"/>
          <w:sz w:val="32"/>
          <w:szCs w:val="32"/>
        </w:rPr>
        <w:t>,</w:t>
      </w:r>
      <w:r w:rsidR="002359C9" w:rsidRPr="002359C9">
        <w:rPr>
          <w:rFonts w:ascii="TH SarabunIT๙" w:hAnsi="TH SarabunIT๙" w:cs="TH SarabunIT๙"/>
          <w:sz w:val="32"/>
          <w:szCs w:val="32"/>
          <w:cs/>
        </w:rPr>
        <w:t>562 ไร่)</w:t>
      </w:r>
    </w:p>
    <w:p w:rsidR="00F50C0E" w:rsidRPr="00F50C0E" w:rsidRDefault="00F50C0E" w:rsidP="00C37BA0">
      <w:pPr>
        <w:pStyle w:val="ab"/>
        <w:spacing w:before="120"/>
        <w:ind w:left="0" w:firstLine="1701"/>
        <w:contextualSpacing w:val="0"/>
        <w:rPr>
          <w:rFonts w:ascii="TH SarabunIT๙" w:hAnsi="TH SarabunIT๙" w:cs="TH SarabunIT๙"/>
          <w:szCs w:val="32"/>
        </w:rPr>
      </w:pPr>
      <w:r w:rsidRPr="00F50C0E">
        <w:rPr>
          <w:rFonts w:ascii="TH SarabunIT๙" w:hAnsi="TH SarabunIT๙" w:cs="TH SarabunIT๙"/>
          <w:szCs w:val="32"/>
          <w:cs/>
        </w:rPr>
        <w:t>1.1.1.4 ลักษณะดิน</w:t>
      </w:r>
    </w:p>
    <w:p w:rsidR="00F50C0E" w:rsidRPr="00332BB2" w:rsidRDefault="00C37BA0" w:rsidP="0049280B">
      <w:pPr>
        <w:numPr>
          <w:ilvl w:val="2"/>
          <w:numId w:val="0"/>
        </w:numPr>
        <w:tabs>
          <w:tab w:val="left" w:pos="720"/>
          <w:tab w:val="left" w:pos="1080"/>
          <w:tab w:val="left" w:pos="1440"/>
          <w:tab w:val="left" w:pos="1800"/>
        </w:tabs>
        <w:spacing w:after="0" w:line="240" w:lineRule="auto"/>
        <w:ind w:firstLine="2127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 xml:space="preserve">      </w:t>
      </w:r>
      <w:r w:rsidR="00F50C0E" w:rsidRPr="00F50C0E">
        <w:rPr>
          <w:rFonts w:ascii="TH SarabunIT๙" w:eastAsia="Times New Roman" w:hAnsi="TH SarabunIT๙" w:cs="TH SarabunIT๙"/>
          <w:sz w:val="32"/>
          <w:szCs w:val="32"/>
          <w:cs/>
        </w:rPr>
        <w:t>ในพื้นที่จังหวัดอุทัยธานี มีดินชนิดต่างๆ แพร่กระจายอยู่ 32 กลุ่มชุดดิน และพื้นที่อื่นๆ โดยมีพื้นที่รวมกันทั้งหมด 1,427,470 ไร่ แบ่งเป็นพื้นที่ในเขตชลประทาน 107,947 ไร่ และพื้นที่นอกเขตชลประทาน 1,319,523 ไร่ ซึ่งพื้นที่ในเขตชลประทานมีดินชนิดต่างๆ แพร่กระจายอยู่ทั้งหมด1</w:t>
      </w:r>
      <w:r w:rsidR="00F50C0E" w:rsidRPr="00F50C0E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1 กลุ่มชุดดิน โดยพื้นที่ส่วนใหญ่มี 3 กลุ่มชุดดิน มีพื้นที่รวมกัน 77,198 ไร่ คิดเป็นร้อยละ 71.52 ของพื้นที่</w:t>
      </w:r>
      <w:r w:rsidR="00F50C0E" w:rsidRPr="00F50C0E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ในเขตชลประทานทั้งหมด ซึ่งประกอบด้วยกลุ่มชุดดินที่มีพื้นที่เรียงลำดับจากมากไปหาน้อย ดังนี้ กลุ่มชุดดินที่ 21, 18, 7 กลุ่มชุดดินที่พบในพื้นที่รองลงมามี 5 กลุ่มชุดดิน โดยมีพื้นที่ 22,699 ไร่ โดยคิดเป็นร้อยละ </w:t>
      </w:r>
      <w:r w:rsidR="00F50C0E" w:rsidRPr="00332BB2">
        <w:rPr>
          <w:rFonts w:ascii="TH SarabunIT๙" w:eastAsia="Times New Roman" w:hAnsi="TH SarabunIT๙" w:cs="TH SarabunIT๙"/>
          <w:sz w:val="32"/>
          <w:szCs w:val="32"/>
          <w:cs/>
        </w:rPr>
        <w:t>21.02 ของพื้นที่</w:t>
      </w:r>
      <w:r w:rsidR="00F50C0E" w:rsidRPr="00332B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ในเขตชลประทานทั้งหมด ซึ่งประกอบด้วยกลุ่มชุดดินที่มีพื้นที่เรียงลำดับจากมากไปหาน้อย ดังนี้ กลุ่มชุดดิน</w:t>
      </w:r>
      <w:r w:rsidR="00F50C0E" w:rsidRPr="00332BB2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 44, 24, 33, 6, 25 กลุ่มชุดดินที่พบในพื้นที่เป็นส่วนน้อยมี 3 </w:t>
      </w:r>
      <w:r w:rsidR="00F50C0E" w:rsidRPr="00332B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กลุ่มชุดดิน มีพื้นที่รวมกัน  2,250 ไร่ คิดเป็นร้อยละ 2.09 ของพื้นที่ในเขตชลประทานทั้งหมด ซึ่งประกอบด้วย</w:t>
      </w:r>
      <w:r w:rsidR="00F50C0E" w:rsidRPr="00332BB2">
        <w:rPr>
          <w:rFonts w:ascii="TH SarabunIT๙" w:eastAsia="Times New Roman" w:hAnsi="TH SarabunIT๙" w:cs="TH SarabunIT๙"/>
          <w:sz w:val="32"/>
          <w:szCs w:val="32"/>
          <w:cs/>
        </w:rPr>
        <w:t xml:space="preserve">กลุ่มชุดดินที่มีพื้นที่เรียงลำดับจากมากไปน้อยดังนี้ กลุ่มชุดดินที่ 17, 35, 27 ส่วนพื้นที่นอกเขตชลประทานจะมีดินชนิดต่างๆ แพร่กระจายอยู่ทั้งหมด 31 กลุ่มชุดดิน โดยกลุ่มชุดดินที่พบในพื้นที่ส่วนใหญ่มี 4 กลุ่มชุดดิน มีพื้นที่รวมกัน </w:t>
      </w:r>
      <w:r w:rsidR="00F50C0E" w:rsidRPr="00332B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690,633 ไร่ คิดเป็นร้อยละ 52.31 ของพื้นที่นอกเขตชลประทานทั้งหมด ซึ่งประกอบ</w:t>
      </w:r>
      <w:r w:rsidR="00F50C0E" w:rsidRPr="00332BB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ด้วยกลุ่มชุดดินที่มีพื้นที่เรียงลำดับจากมาก</w:t>
      </w:r>
      <w:r w:rsidR="00F50C0E" w:rsidRPr="00332BB2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ไปหาน้อยดังนี้  กลุ่มชุดดินที่ 62, 6, 44, 18 กลุ่มชุดดินที่พบในพื้นที่รองลงมามี 12 กลุ่มชุดดิน โดยมีพื้นที่รวมกัน</w:t>
      </w:r>
      <w:r w:rsidR="00F50C0E" w:rsidRPr="00332BB2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548,866 ไร่ คิดเป็นร้อยละ 41.61 ของพื้นที่นอกเขตชลประทานทั้งหมด</w:t>
      </w:r>
      <w:r w:rsidR="00F50C0E" w:rsidRPr="00332BB2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7116F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</w:t>
      </w:r>
      <w:r w:rsidR="00F50C0E" w:rsidRPr="00332BB2">
        <w:rPr>
          <w:rFonts w:ascii="TH SarabunIT๙" w:eastAsia="Times New Roman" w:hAnsi="TH SarabunIT๙" w:cs="TH SarabunIT๙"/>
          <w:sz w:val="32"/>
          <w:szCs w:val="32"/>
          <w:cs/>
        </w:rPr>
        <w:t>ซึ่งประกอบด้วยกลุ่มชุดดินที่มีพื้นที่เรียงลำดับจากมากไปน้อยดังนี้ กลุ่มชุดดินที่ 37, 17, 48, 40, 7, 21, 35, 4, 55, 46, 38, 56 กลุ่มชุดดินที่พบในพื้นที่เป็นส่วนน้อยมี 15 กลุ่มชุดดิน มีพื้นที่รวมกัน 39, 296 ไร่ คิดเป็นร้อยละ 2.97 ของพื้นที่นอกเขตชลประทานทั้งหมด ซึ่งประกอบด้วยกลุ่มชุดดินที่มีพื้นที่เรียงลำดับจากมากไปน้อยดังนี้ กลุ่มชุดดินที่ 29, 49, 25, 24, 36, 47, 27, 15, 3, 2, 52, 28, 5, 31, 19</w:t>
      </w:r>
    </w:p>
    <w:p w:rsidR="00F50C0E" w:rsidRPr="00332BB2" w:rsidRDefault="00F50C0E" w:rsidP="0049280B">
      <w:pPr>
        <w:numPr>
          <w:ilvl w:val="2"/>
          <w:numId w:val="0"/>
        </w:numPr>
        <w:tabs>
          <w:tab w:val="left" w:pos="720"/>
          <w:tab w:val="left" w:pos="1080"/>
          <w:tab w:val="left" w:pos="1440"/>
          <w:tab w:val="left" w:pos="1800"/>
        </w:tabs>
        <w:spacing w:after="0" w:line="240" w:lineRule="auto"/>
        <w:ind w:firstLine="2127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32BB2">
        <w:rPr>
          <w:rFonts w:ascii="TH SarabunIT๙" w:eastAsia="Times New Roman" w:hAnsi="TH SarabunIT๙" w:cs="TH SarabunIT๙"/>
          <w:sz w:val="32"/>
          <w:szCs w:val="32"/>
          <w:cs/>
        </w:rPr>
        <w:t xml:space="preserve">กลุ่มชุดดินที่อยู่ในพื้นที่เขตชลประทานส่วนใหญ่เป็นชุดดินที่เหมาะสำหรับการปลูกข้าว เพราะเป็นดินเหนียว มีการระบายน้ำเลว แต่พื้นที่ส่วนน้อยที่มีเนื้อดินเป็นดินร่วนปนทราย ซึ่งมีจำนวนน้อยมากเมื่อเทียบกับพื้นที่ในเขตชลประทานทั้งหมด จะมีลักษณะการระบายน้ำค่อนข้างดีสามารถปลูกพืชไร่ เช่น มันสำปะหลัง อ้อยโรงงาน ถั่วเขียว ถั่วเหลือง ข้าวโพดเลี้ยงสัตว์ และสับปะรด เป็นต้น และยังมีพื้นที่บางส่วนที่ไม่เหมาะแก่การทำการเพาะปลูกเลย ส่วนกลุ่มชุดดินที่อยู่ในพื้นที่นอกเขตชลประทาน จะเป็นกลุ่มชุดดินที่เหมาะสำหรับการปลูกข้าว ใกล้เคียงกับกลุ่มชุดดินที่ไม่เหมาะสำหรับการเพาะปลูกแต่มีพื้นที่บางส่วนที่มีชุดดินที่เหมาะสำหรับการปลูกพืชไร่ ซึ่งพืชไร่ที่นิยมปลูกเป็นพืชชนิดเดียวกันกับพื้นที่ในเขตชลประทาน </w:t>
      </w:r>
    </w:p>
    <w:p w:rsidR="00F50C0E" w:rsidRPr="00C55B64" w:rsidRDefault="00F50C0E" w:rsidP="0049280B">
      <w:pPr>
        <w:pStyle w:val="ab"/>
        <w:ind w:left="0" w:firstLine="1276"/>
        <w:contextualSpacing w:val="0"/>
        <w:rPr>
          <w:rFonts w:ascii="TH SarabunIT๙" w:hAnsi="TH SarabunIT๙" w:cs="TH SarabunIT๙"/>
          <w:b/>
          <w:bCs/>
          <w:szCs w:val="32"/>
        </w:rPr>
      </w:pPr>
      <w:r w:rsidRPr="00C55B64">
        <w:rPr>
          <w:rFonts w:ascii="TH SarabunIT๙" w:hAnsi="TH SarabunIT๙" w:cs="TH SarabunIT๙"/>
          <w:b/>
          <w:bCs/>
          <w:szCs w:val="32"/>
          <w:cs/>
        </w:rPr>
        <w:t>1.1.2 ลักษณะภูมิอากาศ</w:t>
      </w:r>
    </w:p>
    <w:p w:rsidR="00F50C0E" w:rsidRPr="00C55B64" w:rsidRDefault="00F50C0E" w:rsidP="00C37BA0">
      <w:pPr>
        <w:pStyle w:val="ab"/>
        <w:ind w:left="0" w:firstLine="1701"/>
        <w:contextualSpacing w:val="0"/>
        <w:rPr>
          <w:rFonts w:ascii="TH SarabunIT๙" w:hAnsi="TH SarabunIT๙" w:cs="TH SarabunIT๙"/>
          <w:szCs w:val="32"/>
        </w:rPr>
      </w:pPr>
      <w:r w:rsidRPr="00C55B64">
        <w:rPr>
          <w:rFonts w:ascii="TH SarabunIT๙" w:hAnsi="TH SarabunIT๙" w:cs="TH SarabunIT๙"/>
          <w:szCs w:val="32"/>
          <w:cs/>
        </w:rPr>
        <w:t>1) ฤดูกาล สภาพอากาศทั่วไป แบ่งออกเป็น 3 ฤดู</w:t>
      </w:r>
    </w:p>
    <w:p w:rsidR="00F50C0E" w:rsidRPr="00C55B64" w:rsidRDefault="00F50C0E" w:rsidP="00C11C5A">
      <w:pPr>
        <w:tabs>
          <w:tab w:val="left" w:pos="2977"/>
        </w:tabs>
        <w:spacing w:after="0" w:line="240" w:lineRule="auto"/>
        <w:ind w:left="3261" w:hanging="1134"/>
        <w:jc w:val="both"/>
        <w:rPr>
          <w:rFonts w:ascii="TH SarabunIT๙" w:hAnsi="TH SarabunIT๙" w:cs="TH SarabunIT๙"/>
          <w:sz w:val="32"/>
          <w:szCs w:val="32"/>
        </w:rPr>
      </w:pPr>
      <w:r w:rsidRPr="00C55B64">
        <w:rPr>
          <w:rFonts w:ascii="TH SarabunIT๙" w:hAnsi="TH SarabunIT๙" w:cs="TH SarabunIT๙"/>
          <w:sz w:val="32"/>
          <w:szCs w:val="32"/>
          <w:cs/>
        </w:rPr>
        <w:t>ฤดูร้อน</w:t>
      </w:r>
      <w:r w:rsidR="00C11C5A" w:rsidRPr="00C55B64">
        <w:rPr>
          <w:rFonts w:ascii="TH SarabunIT๙" w:hAnsi="TH SarabunIT๙" w:cs="TH SarabunIT๙"/>
          <w:sz w:val="32"/>
          <w:szCs w:val="32"/>
        </w:rPr>
        <w:tab/>
      </w:r>
      <w:r w:rsidRPr="00C55B64">
        <w:rPr>
          <w:rFonts w:ascii="TH SarabunIT๙" w:hAnsi="TH SarabunIT๙" w:cs="TH SarabunIT๙"/>
          <w:sz w:val="32"/>
          <w:szCs w:val="32"/>
          <w:cs/>
        </w:rPr>
        <w:t>เริ่มตั้งแต่กลางเดือนกุมภาพันธ์ จนถึงกลางเดือนพฤษภาคม</w:t>
      </w:r>
    </w:p>
    <w:p w:rsidR="00F50C0E" w:rsidRPr="00C55B64" w:rsidRDefault="00A20287" w:rsidP="00B26F1A">
      <w:pPr>
        <w:tabs>
          <w:tab w:val="left" w:pos="2977"/>
        </w:tabs>
        <w:spacing w:after="0" w:line="240" w:lineRule="auto"/>
        <w:ind w:left="2977" w:hanging="850"/>
        <w:jc w:val="thaiDistribute"/>
        <w:rPr>
          <w:rFonts w:ascii="TH SarabunIT๙" w:hAnsi="TH SarabunIT๙" w:cs="TH SarabunIT๙"/>
          <w:sz w:val="32"/>
          <w:szCs w:val="32"/>
        </w:rPr>
      </w:pPr>
      <w:r w:rsidRPr="00C55B64">
        <w:rPr>
          <w:rFonts w:ascii="TH SarabunIT๙" w:hAnsi="TH SarabunIT๙" w:cs="TH SarabunIT๙"/>
          <w:sz w:val="32"/>
          <w:szCs w:val="32"/>
          <w:cs/>
        </w:rPr>
        <w:t>ฤดู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>ฝน</w:t>
      </w:r>
      <w:r w:rsidR="00C11C5A" w:rsidRPr="00C55B64">
        <w:rPr>
          <w:rFonts w:ascii="TH SarabunIT๙" w:hAnsi="TH SarabunIT๙" w:cs="TH SarabunIT๙"/>
          <w:sz w:val="32"/>
          <w:szCs w:val="32"/>
        </w:rPr>
        <w:tab/>
      </w:r>
      <w:r w:rsidR="00F50C0E" w:rsidRPr="00C55B64">
        <w:rPr>
          <w:rFonts w:ascii="TH SarabunIT๙" w:hAnsi="TH SarabunIT๙" w:cs="TH SarabunIT๙"/>
          <w:sz w:val="32"/>
          <w:szCs w:val="32"/>
          <w:cs/>
        </w:rPr>
        <w:t>เริ่มตั้งแต่กลาง เดือนพฤษภาคม จนถึงเดือนตุลาคม โดยฝนจะตกด้าน</w:t>
      </w:r>
      <w:r w:rsidR="00B26F1A" w:rsidRPr="00C55B64">
        <w:rPr>
          <w:rFonts w:ascii="TH SarabunIT๙" w:hAnsi="TH SarabunIT๙" w:cs="TH SarabunIT๙"/>
          <w:sz w:val="32"/>
          <w:szCs w:val="32"/>
        </w:rPr>
        <w:br/>
      </w:r>
      <w:r w:rsidR="00F50C0E" w:rsidRPr="00C55B64">
        <w:rPr>
          <w:rFonts w:ascii="TH SarabunIT๙" w:hAnsi="TH SarabunIT๙" w:cs="TH SarabunIT๙"/>
          <w:sz w:val="32"/>
          <w:szCs w:val="32"/>
          <w:cs/>
        </w:rPr>
        <w:t>ทิศตะวันตกมากกว่าด้านทิศตะวันออก เนื่องจากอยู่ในเขตอิทธิพลของมรสุม</w:t>
      </w:r>
      <w:r w:rsidR="00B26F1A" w:rsidRPr="00C55B64">
        <w:rPr>
          <w:rFonts w:ascii="TH SarabunIT๙" w:hAnsi="TH SarabunIT๙" w:cs="TH SarabunIT๙"/>
          <w:sz w:val="32"/>
          <w:szCs w:val="32"/>
        </w:rPr>
        <w:t xml:space="preserve"> </w:t>
      </w:r>
      <w:r w:rsidR="00F50C0E" w:rsidRPr="00C55B64">
        <w:rPr>
          <w:rFonts w:ascii="TH SarabunIT๙" w:hAnsi="TH SarabunIT๙" w:cs="TH SarabunIT๙"/>
          <w:sz w:val="32"/>
          <w:szCs w:val="32"/>
          <w:cs/>
        </w:rPr>
        <w:t>และดีเปรสชั่น</w:t>
      </w:r>
    </w:p>
    <w:p w:rsidR="00742DFA" w:rsidRPr="00C55B64" w:rsidRDefault="00F50C0E" w:rsidP="00C11C5A">
      <w:pPr>
        <w:tabs>
          <w:tab w:val="left" w:pos="2977"/>
        </w:tabs>
        <w:spacing w:after="0" w:line="240" w:lineRule="auto"/>
        <w:ind w:left="3261" w:hanging="1134"/>
        <w:jc w:val="both"/>
        <w:rPr>
          <w:rFonts w:ascii="TH SarabunIT๙" w:hAnsi="TH SarabunIT๙" w:cs="TH SarabunIT๙"/>
          <w:sz w:val="32"/>
          <w:szCs w:val="32"/>
        </w:rPr>
      </w:pPr>
      <w:r w:rsidRPr="00C55B64">
        <w:rPr>
          <w:rFonts w:ascii="TH SarabunIT๙" w:hAnsi="TH SarabunIT๙" w:cs="TH SarabunIT๙"/>
          <w:sz w:val="32"/>
          <w:szCs w:val="32"/>
          <w:cs/>
        </w:rPr>
        <w:t>ฤดูหนาว</w:t>
      </w:r>
      <w:r w:rsidR="00C11C5A" w:rsidRPr="00C55B64">
        <w:rPr>
          <w:rFonts w:ascii="TH SarabunIT๙" w:hAnsi="TH SarabunIT๙" w:cs="TH SarabunIT๙"/>
          <w:sz w:val="32"/>
          <w:szCs w:val="32"/>
        </w:rPr>
        <w:tab/>
      </w:r>
      <w:r w:rsidRPr="00C55B64">
        <w:rPr>
          <w:rFonts w:ascii="TH SarabunIT๙" w:hAnsi="TH SarabunIT๙" w:cs="TH SarabunIT๙"/>
          <w:sz w:val="32"/>
          <w:szCs w:val="32"/>
          <w:cs/>
        </w:rPr>
        <w:t>เริ่มตั้งแต่เดือนพฤศจิกายน จนถึงเดือนมกราคม</w:t>
      </w:r>
    </w:p>
    <w:p w:rsidR="00A20287" w:rsidRPr="00C55B64" w:rsidRDefault="00A20287" w:rsidP="00C11C5A">
      <w:pPr>
        <w:tabs>
          <w:tab w:val="left" w:pos="2977"/>
        </w:tabs>
        <w:spacing w:after="0" w:line="240" w:lineRule="auto"/>
        <w:ind w:left="3261" w:hanging="1134"/>
        <w:jc w:val="both"/>
        <w:rPr>
          <w:rFonts w:ascii="TH SarabunIT๙" w:hAnsi="TH SarabunIT๙" w:cs="TH SarabunIT๙"/>
          <w:szCs w:val="32"/>
        </w:rPr>
      </w:pPr>
    </w:p>
    <w:p w:rsidR="00F50C0E" w:rsidRPr="00332BB2" w:rsidRDefault="00F50C0E" w:rsidP="00B26F1A">
      <w:pPr>
        <w:pStyle w:val="ab"/>
        <w:ind w:left="0" w:firstLine="1276"/>
        <w:contextualSpacing w:val="0"/>
        <w:rPr>
          <w:rFonts w:ascii="TH SarabunIT๙" w:hAnsi="TH SarabunIT๙" w:cs="TH SarabunIT๙"/>
          <w:b/>
          <w:bCs/>
          <w:szCs w:val="32"/>
        </w:rPr>
      </w:pPr>
      <w:r w:rsidRPr="00C55B64">
        <w:rPr>
          <w:rFonts w:ascii="TH SarabunIT๙" w:hAnsi="TH SarabunIT๙" w:cs="TH SarabunIT๙"/>
          <w:b/>
          <w:bCs/>
          <w:szCs w:val="32"/>
        </w:rPr>
        <w:t xml:space="preserve">1.1.3 </w:t>
      </w:r>
      <w:r w:rsidRPr="00C55B64">
        <w:rPr>
          <w:rFonts w:ascii="TH SarabunIT๙" w:hAnsi="TH SarabunIT๙" w:cs="TH SarabunIT๙"/>
          <w:b/>
          <w:bCs/>
          <w:szCs w:val="32"/>
          <w:cs/>
        </w:rPr>
        <w:t xml:space="preserve">แหล่งน้ำธรรมชาติ </w:t>
      </w:r>
      <w:r w:rsidRPr="00332BB2">
        <w:rPr>
          <w:rFonts w:ascii="TH SarabunIT๙" w:hAnsi="TH SarabunIT๙" w:cs="TH SarabunIT๙"/>
          <w:szCs w:val="32"/>
          <w:cs/>
        </w:rPr>
        <w:t>แม่น้ำและแหล่งน้ำสำคัญของจังหวัดอุทัยธานี มีดังนี้</w:t>
      </w:r>
    </w:p>
    <w:p w:rsidR="00F50C0E" w:rsidRPr="00332BB2" w:rsidRDefault="00F50C0E" w:rsidP="00B26F1A">
      <w:pPr>
        <w:pStyle w:val="ab"/>
        <w:numPr>
          <w:ilvl w:val="0"/>
          <w:numId w:val="11"/>
        </w:numPr>
        <w:ind w:left="0" w:firstLine="1701"/>
        <w:contextualSpacing w:val="0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>แม่น้ำสะแกกรัง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มีต้นกำเนิดจากเขาโมโกจูในจังหวัดกำแพงเพชร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ไหลผ่านอำเภอลาดยาว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จังหวัดนครสวรรค์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ผ่านอำเภอสว่างอารมณ์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อำเภอทัพทัน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>และอำเภอเมืองอุทัยธานี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 xml:space="preserve">ก่อนไปบรรจบกับแม่น้ำเจ้าพระยาที่ที่บ้านท่าซุง ตำบลท่าซุง อำเภอเมือง จังหวัดอุทัยธานี มีความยาวประมาณ </w:t>
      </w:r>
      <w:r w:rsidRPr="00332BB2">
        <w:rPr>
          <w:rFonts w:ascii="TH SarabunIT๙" w:hAnsi="TH SarabunIT๙" w:cs="TH SarabunIT๙"/>
          <w:szCs w:val="32"/>
        </w:rPr>
        <w:t xml:space="preserve">225 </w:t>
      </w:r>
      <w:r w:rsidRPr="00332BB2">
        <w:rPr>
          <w:rFonts w:ascii="TH SarabunIT๙" w:hAnsi="TH SarabunIT๙" w:cs="TH SarabunIT๙"/>
          <w:szCs w:val="32"/>
          <w:cs/>
        </w:rPr>
        <w:t>กิโลเมตร โดยในแม่น้ำบริเวณตลาดหน้าวัดอุโปสถาราม มีชุมชนชาวแพซึ่งอยู่อาศัยกันมาหลายชั่วอายุคน      มีการทำสวนต้นเตยและเพาะเลี้ยงปลาแรดในกระชังซึ่งเป็นปลาที่มีชื่อของจังหวัดด้วย</w:t>
      </w:r>
    </w:p>
    <w:p w:rsidR="00F50C0E" w:rsidRPr="00332BB2" w:rsidRDefault="00F50C0E" w:rsidP="00B26F1A">
      <w:pPr>
        <w:pStyle w:val="ab"/>
        <w:numPr>
          <w:ilvl w:val="0"/>
          <w:numId w:val="7"/>
        </w:numPr>
        <w:ind w:left="0" w:firstLine="1701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>แม่น้ำเจ้าพระยา</w:t>
      </w:r>
      <w:r w:rsidRPr="00332BB2">
        <w:rPr>
          <w:rFonts w:ascii="TH SarabunIT๙" w:hAnsi="TH SarabunIT๙" w:cs="TH SarabunIT๙"/>
          <w:szCs w:val="32"/>
        </w:rPr>
        <w:t> </w:t>
      </w:r>
      <w:r w:rsidRPr="00332BB2">
        <w:rPr>
          <w:rFonts w:ascii="TH SarabunIT๙" w:hAnsi="TH SarabunIT๙" w:cs="TH SarabunIT๙"/>
          <w:szCs w:val="32"/>
          <w:cs/>
        </w:rPr>
        <w:t xml:space="preserve">ไหลมาจากจังหวัดนครสวรรค์ผ่าน ต.หาดทนง (เกาะเทโพ) </w:t>
      </w:r>
      <w:r w:rsidRPr="00332BB2">
        <w:rPr>
          <w:rFonts w:ascii="TH SarabunIT๙" w:hAnsi="TH SarabunIT๙" w:cs="TH SarabunIT๙"/>
          <w:szCs w:val="32"/>
          <w:cs/>
        </w:rPr>
        <w:br/>
        <w:t>อำเภอเมือง จังหวัดอุทัยธานี</w:t>
      </w:r>
    </w:p>
    <w:p w:rsidR="00F50C0E" w:rsidRPr="00332BB2" w:rsidRDefault="00F50C0E" w:rsidP="00B26F1A">
      <w:pPr>
        <w:pStyle w:val="ab"/>
        <w:numPr>
          <w:ilvl w:val="0"/>
          <w:numId w:val="8"/>
        </w:numPr>
        <w:ind w:left="0" w:firstLine="1701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 xml:space="preserve">ลำห้วยคลองโพ เกิดจากเทือกเขาในเขตอำเภอชุมตาบง อำเภอแม่เปิน </w:t>
      </w:r>
      <w:r w:rsidRPr="00332BB2">
        <w:rPr>
          <w:rFonts w:ascii="TH SarabunIT๙" w:hAnsi="TH SarabunIT๙" w:cs="TH SarabunIT๙"/>
          <w:szCs w:val="32"/>
          <w:cs/>
        </w:rPr>
        <w:br/>
        <w:t xml:space="preserve">จังหวัดนครสวรรค์ และอำเภอสว่างอารมณ์ จังหวัดอุทัยธานี ไหลมาบรรจบแม่น้ำสะแกกรัง(แควตากแดด)      ที่ตำบลสว่างอารมณ์ อำเภอสว่างอารมณ์ จังหวัดอุทัยธานี มีความยาวประมาณ </w:t>
      </w:r>
      <w:r w:rsidRPr="00332BB2">
        <w:rPr>
          <w:rFonts w:ascii="TH SarabunIT๙" w:hAnsi="TH SarabunIT๙" w:cs="TH SarabunIT๙"/>
          <w:szCs w:val="32"/>
        </w:rPr>
        <w:t xml:space="preserve">30 </w:t>
      </w:r>
      <w:r w:rsidRPr="00332BB2">
        <w:rPr>
          <w:rFonts w:ascii="TH SarabunIT๙" w:hAnsi="TH SarabunIT๙" w:cs="TH SarabunIT๙"/>
          <w:szCs w:val="32"/>
          <w:cs/>
        </w:rPr>
        <w:t>กิโลเมตร</w:t>
      </w:r>
    </w:p>
    <w:p w:rsidR="00F50C0E" w:rsidRPr="00332BB2" w:rsidRDefault="00F50C0E" w:rsidP="00B26F1A">
      <w:pPr>
        <w:pStyle w:val="ab"/>
        <w:numPr>
          <w:ilvl w:val="0"/>
          <w:numId w:val="8"/>
        </w:numPr>
        <w:ind w:left="0" w:firstLine="1701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>ลำห้วยขุนแก้ว เกิดจากเทือกเขาในเขตอำเภอบ้านไร่ และอำเภอ</w:t>
      </w:r>
      <w:proofErr w:type="spellStart"/>
      <w:r w:rsidRPr="00332BB2">
        <w:rPr>
          <w:rFonts w:ascii="TH SarabunIT๙" w:hAnsi="TH SarabunIT๙" w:cs="TH SarabunIT๙"/>
          <w:szCs w:val="32"/>
          <w:cs/>
        </w:rPr>
        <w:t>ห้วยคต</w:t>
      </w:r>
      <w:proofErr w:type="spellEnd"/>
      <w:r w:rsidRPr="00332BB2">
        <w:rPr>
          <w:rFonts w:ascii="TH SarabunIT๙" w:hAnsi="TH SarabunIT๙" w:cs="TH SarabunIT๙"/>
          <w:szCs w:val="32"/>
          <w:cs/>
        </w:rPr>
        <w:t xml:space="preserve"> ไหลผ่านอำเภอ</w:t>
      </w:r>
      <w:proofErr w:type="spellStart"/>
      <w:r w:rsidRPr="00332BB2">
        <w:rPr>
          <w:rFonts w:ascii="TH SarabunIT๙" w:hAnsi="TH SarabunIT๙" w:cs="TH SarabunIT๙"/>
          <w:szCs w:val="32"/>
          <w:cs/>
        </w:rPr>
        <w:t>ห้วยคต</w:t>
      </w:r>
      <w:proofErr w:type="spellEnd"/>
      <w:r w:rsidRPr="00332BB2">
        <w:rPr>
          <w:rFonts w:ascii="TH SarabunIT๙" w:hAnsi="TH SarabunIT๙" w:cs="TH SarabunIT๙"/>
          <w:szCs w:val="32"/>
          <w:cs/>
        </w:rPr>
        <w:t xml:space="preserve"> อำเภอลานสัก อำเภอหนองฉาง อำเภอหนองขาหย่าง จังหวัดอุทัยธานี และอำเภอวัดสิงห์ จังหวัดชัยนาท มาบรรจบแม่น้ำท่าจีนที่ตำบลวัดสิงห์ อำเภอวัดสิงห์ จังหวัดชัยนาท มีความยาวประมาณ      </w:t>
      </w:r>
      <w:r w:rsidRPr="00332BB2">
        <w:rPr>
          <w:rFonts w:ascii="TH SarabunIT๙" w:hAnsi="TH SarabunIT๙" w:cs="TH SarabunIT๙"/>
          <w:szCs w:val="32"/>
        </w:rPr>
        <w:t xml:space="preserve">60 </w:t>
      </w:r>
      <w:r w:rsidRPr="00332BB2">
        <w:rPr>
          <w:rFonts w:ascii="TH SarabunIT๙" w:hAnsi="TH SarabunIT๙" w:cs="TH SarabunIT๙"/>
          <w:szCs w:val="32"/>
          <w:cs/>
        </w:rPr>
        <w:t>กิโลเมตร</w:t>
      </w:r>
    </w:p>
    <w:p w:rsidR="00F50C0E" w:rsidRPr="00332BB2" w:rsidRDefault="00F50C0E" w:rsidP="00B26F1A">
      <w:pPr>
        <w:pStyle w:val="ab"/>
        <w:numPr>
          <w:ilvl w:val="0"/>
          <w:numId w:val="9"/>
        </w:numPr>
        <w:ind w:left="0" w:firstLine="1701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lastRenderedPageBreak/>
        <w:t xml:space="preserve">ลำห้วยทับเสลา ห้วยทับเสลาเป็นลำห้วยสาขาของแม่น้ำสะแกกรัง ห้วยทับเสลา     มีต้นน้ำเกิดจากเทือกเขาในเขตอำเภอบ้านไร่ อำเภอลานสัก ทางทิศตะวันตกของจังหวัดอุทัยธานี ไหลผ่านอำเภอลานสัก อำเภอหนองฉาง อำเภอหนองขาหย่าง มาบรรจบแม่น้ำสะแกกรังที่ตำบลน้ำซึม อำเภอเมือง จังหวัดอุทัยธานี มีความยาวจากท้ายเขื่อนทับเสลาถึงจุดที่บรรจบกับแม่น้ำสะแกกรังประมาณ </w:t>
      </w:r>
      <w:r w:rsidRPr="00332BB2">
        <w:rPr>
          <w:rFonts w:ascii="TH SarabunIT๙" w:hAnsi="TH SarabunIT๙" w:cs="TH SarabunIT๙"/>
          <w:szCs w:val="32"/>
        </w:rPr>
        <w:t xml:space="preserve">90 </w:t>
      </w:r>
      <w:r w:rsidRPr="00332BB2">
        <w:rPr>
          <w:rFonts w:ascii="TH SarabunIT๙" w:hAnsi="TH SarabunIT๙" w:cs="TH SarabunIT๙"/>
          <w:szCs w:val="32"/>
          <w:cs/>
        </w:rPr>
        <w:t>กิโลเมตร</w:t>
      </w:r>
    </w:p>
    <w:p w:rsidR="00F50C0E" w:rsidRDefault="00F50C0E" w:rsidP="00B26F1A">
      <w:pPr>
        <w:pStyle w:val="ab"/>
        <w:numPr>
          <w:ilvl w:val="0"/>
          <w:numId w:val="10"/>
        </w:numPr>
        <w:ind w:left="0" w:firstLine="1701"/>
        <w:contextualSpacing w:val="0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>ลำห้วยกระเสียว เป็นลำห้วยสาขาใหญ่ของแม่น้ำท่าจีน ต้นน้ำอยู่ระหว่างเขาแหละกับเขาใหญ่ในเขตอำเภอบ้านไร่ จังหวัดอุทัยธานี ไหลผ่านท้องที่อำเภอบ้านไร่ จังหวัดอุทัยธานี อำเภอด่านช้าง อำเภอเดิมบางนางบวช จังหวัดสุพรรณบุรี มาบรรจบแม่น้ำท่าจีนที่</w:t>
      </w:r>
      <w:proofErr w:type="spellStart"/>
      <w:r w:rsidRPr="00332BB2">
        <w:rPr>
          <w:rFonts w:ascii="TH SarabunIT๙" w:hAnsi="TH SarabunIT๙" w:cs="TH SarabunIT๙"/>
          <w:szCs w:val="32"/>
          <w:cs/>
        </w:rPr>
        <w:t>บ้านทึง</w:t>
      </w:r>
      <w:proofErr w:type="spellEnd"/>
      <w:r w:rsidRPr="00332BB2">
        <w:rPr>
          <w:rFonts w:ascii="TH SarabunIT๙" w:hAnsi="TH SarabunIT๙" w:cs="TH SarabunIT๙"/>
          <w:szCs w:val="32"/>
          <w:cs/>
        </w:rPr>
        <w:t xml:space="preserve"> อำเภอสามชุก จังหวัดสุพรรณบุรี รวมความยาวประมาณ </w:t>
      </w:r>
      <w:r w:rsidRPr="00332BB2">
        <w:rPr>
          <w:rFonts w:ascii="TH SarabunIT๙" w:hAnsi="TH SarabunIT๙" w:cs="TH SarabunIT๙"/>
          <w:szCs w:val="32"/>
        </w:rPr>
        <w:t xml:space="preserve">140 </w:t>
      </w:r>
      <w:r w:rsidRPr="00332BB2">
        <w:rPr>
          <w:rFonts w:ascii="TH SarabunIT๙" w:hAnsi="TH SarabunIT๙" w:cs="TH SarabunIT๙"/>
          <w:szCs w:val="32"/>
          <w:cs/>
        </w:rPr>
        <w:t>กิโลเมตร</w:t>
      </w:r>
    </w:p>
    <w:p w:rsidR="00F50C0E" w:rsidRPr="00332BB2" w:rsidRDefault="00F50C0E" w:rsidP="000F6A77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1.1.4 ทรัพยากรธรรมชาติที่สำคัญ</w:t>
      </w:r>
      <w:r w:rsidRPr="00C55B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32BB2">
        <w:rPr>
          <w:rFonts w:ascii="TH SarabunIT๙" w:hAnsi="TH SarabunIT๙" w:cs="TH SarabunIT๙"/>
          <w:sz w:val="32"/>
          <w:szCs w:val="32"/>
          <w:cs/>
        </w:rPr>
        <w:t>เช่น ป่าสงวนแห่งชาติ อุทยานแห่งชาติ ป่าสงวนแห่งชาติ ของจังหวัดอุทัยธานีทั้งหมด 8 แห่ง</w:t>
      </w:r>
      <w:r w:rsidRPr="00332BB2">
        <w:rPr>
          <w:rFonts w:ascii="TH SarabunIT๙" w:hAnsi="TH SarabunIT๙" w:cs="TH SarabunIT๙"/>
          <w:sz w:val="32"/>
          <w:szCs w:val="32"/>
        </w:rPr>
        <w:t xml:space="preserve"> </w:t>
      </w:r>
      <w:r w:rsidRPr="00332BB2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F50C0E" w:rsidRPr="00332BB2" w:rsidRDefault="00F50C0E" w:rsidP="00F50C0E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332BB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1 </w:t>
      </w:r>
      <w:r w:rsidRPr="00332BB2">
        <w:rPr>
          <w:rFonts w:ascii="TH SarabunIT๙" w:hAnsi="TH SarabunIT๙" w:cs="TH SarabunIT๙"/>
          <w:sz w:val="32"/>
          <w:szCs w:val="32"/>
          <w:cs/>
        </w:rPr>
        <w:t>ข้อมูลป่าสงวนแห่งชาติ</w:t>
      </w:r>
    </w:p>
    <w:tbl>
      <w:tblPr>
        <w:tblStyle w:val="aa"/>
        <w:tblW w:w="92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5812"/>
        <w:gridCol w:w="1257"/>
        <w:gridCol w:w="1350"/>
      </w:tblGrid>
      <w:tr w:rsidR="00F50C0E" w:rsidRPr="00332BB2" w:rsidTr="00C37BA0">
        <w:trPr>
          <w:trHeight w:val="727"/>
          <w:tblHeader/>
        </w:trPr>
        <w:tc>
          <w:tcPr>
            <w:tcW w:w="851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332BB2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ลำดับ</w:t>
            </w:r>
          </w:p>
        </w:tc>
        <w:tc>
          <w:tcPr>
            <w:tcW w:w="5812" w:type="dxa"/>
            <w:vAlign w:val="center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332BB2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ชื่อป่าสงวนแห่งชาติ</w:t>
            </w:r>
          </w:p>
        </w:tc>
        <w:tc>
          <w:tcPr>
            <w:tcW w:w="1257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332BB2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พื้นที่        (ตร.กม.)</w:t>
            </w:r>
          </w:p>
        </w:tc>
        <w:tc>
          <w:tcPr>
            <w:tcW w:w="1350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332BB2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พื้นที่            (ไร่)</w:t>
            </w:r>
          </w:p>
        </w:tc>
      </w:tr>
      <w:tr w:rsidR="00F50C0E" w:rsidRPr="00332BB2" w:rsidTr="00F06D59">
        <w:trPr>
          <w:trHeight w:val="788"/>
        </w:trPr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ป่าเขาตำแย และป่าเขาราวเทียน ต.ห้วยแห้ง วังหิน ทับหลวง       อ.บ้านไร่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287</w:t>
            </w:r>
          </w:p>
        </w:tc>
        <w:tc>
          <w:tcPr>
            <w:tcW w:w="1350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179,375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ป่าเขาบางแกรก และป่าทุ่งโพธิ์ต.เขาบางเกรก ทุ่งโพธิ์ อ.หนองฉาง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36.20</w:t>
            </w:r>
          </w:p>
        </w:tc>
        <w:tc>
          <w:tcPr>
            <w:tcW w:w="1350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22,625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3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ป่าเขาพุวันดี ป่าห้วยกระเสียว และป่าเขาราวเทียน ต.บ้านไร่  หนองจอก ทับหลวง อ.บ้านไร่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219.74</w:t>
            </w:r>
          </w:p>
        </w:tc>
        <w:tc>
          <w:tcPr>
            <w:tcW w:w="1350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137,335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4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 xml:space="preserve">ป่าเขาหลวงแปลงที่ </w:t>
            </w:r>
            <w:r w:rsidRPr="00332BB2">
              <w:rPr>
                <w:rFonts w:ascii="TH SarabunIT๙" w:hAnsi="TH SarabunIT๙" w:cs="TH SarabunIT๙"/>
                <w:szCs w:val="32"/>
              </w:rPr>
              <w:t xml:space="preserve">2 </w:t>
            </w:r>
            <w:r w:rsidRPr="00332BB2">
              <w:rPr>
                <w:rFonts w:ascii="TH SarabunIT๙" w:hAnsi="TH SarabunIT๙" w:cs="TH SarabunIT๙"/>
                <w:szCs w:val="32"/>
                <w:cs/>
              </w:rPr>
              <w:t>ต.หนองหลวง โคกหม้อ อ.สว่างอารมณ์     ทัพทัน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26</w:t>
            </w:r>
          </w:p>
        </w:tc>
        <w:tc>
          <w:tcPr>
            <w:tcW w:w="1350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16,250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5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ป่าปลายห้วยกระเสียว ต.ห้วยแห้ง คอกควาย อ.บ้านไร่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257</w:t>
            </w:r>
          </w:p>
        </w:tc>
        <w:tc>
          <w:tcPr>
            <w:tcW w:w="1350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160,625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6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ป่าห้วยขาแข้ง ต.แก่นมะกรูด อ.บ้านไร่ จ.อุทัยธานี</w:t>
            </w:r>
          </w:p>
        </w:tc>
        <w:tc>
          <w:tcPr>
            <w:tcW w:w="1257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2,245</w:t>
            </w:r>
          </w:p>
        </w:tc>
        <w:tc>
          <w:tcPr>
            <w:tcW w:w="1350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1,403,125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7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ป่าห้วยทับเสลา และป่าห้วยคอกควาย ต.ลานสัก ป่าอ้อ ไผ่เขียว พลวงสองนาง คอกควาย ทองหลาง อ.ลานสัก สว่างอารมณ์ บ้านไร่ หนองฉาง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1,039.20</w:t>
            </w:r>
          </w:p>
        </w:tc>
        <w:tc>
          <w:tcPr>
            <w:tcW w:w="1350" w:type="dxa"/>
          </w:tcPr>
          <w:p w:rsidR="00F50C0E" w:rsidRPr="00332BB2" w:rsidRDefault="00F50C0E" w:rsidP="00C37BA0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649,500</w:t>
            </w:r>
          </w:p>
        </w:tc>
      </w:tr>
      <w:tr w:rsidR="00F50C0E" w:rsidRPr="00332BB2" w:rsidTr="00F06D59">
        <w:tc>
          <w:tcPr>
            <w:tcW w:w="851" w:type="dxa"/>
          </w:tcPr>
          <w:p w:rsidR="00F50C0E" w:rsidRPr="00332BB2" w:rsidRDefault="00F50C0E" w:rsidP="00F06D59">
            <w:pPr>
              <w:pStyle w:val="ab"/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8</w:t>
            </w:r>
          </w:p>
        </w:tc>
        <w:tc>
          <w:tcPr>
            <w:tcW w:w="5812" w:type="dxa"/>
          </w:tcPr>
          <w:p w:rsidR="00F50C0E" w:rsidRPr="00332BB2" w:rsidRDefault="00F50C0E" w:rsidP="00F06D59">
            <w:pPr>
              <w:pStyle w:val="ab"/>
              <w:spacing w:before="120"/>
              <w:ind w:left="0"/>
              <w:jc w:val="lef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ป่าห้วยท่ากวย และป่าห้วยกระเวน ต.บ้านไร่ อ.บ้านไร่ จ.อุทัยธานี</w:t>
            </w:r>
            <w:r w:rsidRPr="00332BB2">
              <w:rPr>
                <w:rFonts w:ascii="TH SarabunIT๙" w:hAnsi="TH SarabunIT๙" w:cs="TH SarabunIT๙"/>
                <w:szCs w:val="32"/>
              </w:rPr>
              <w:t> </w:t>
            </w:r>
          </w:p>
        </w:tc>
        <w:tc>
          <w:tcPr>
            <w:tcW w:w="1257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272.56</w:t>
            </w:r>
          </w:p>
        </w:tc>
        <w:tc>
          <w:tcPr>
            <w:tcW w:w="1350" w:type="dxa"/>
          </w:tcPr>
          <w:p w:rsidR="00F50C0E" w:rsidRPr="00332BB2" w:rsidRDefault="00F50C0E" w:rsidP="000E175D">
            <w:pPr>
              <w:pStyle w:val="ab"/>
              <w:spacing w:before="120"/>
              <w:ind w:left="0"/>
              <w:jc w:val="right"/>
              <w:rPr>
                <w:rFonts w:ascii="TH SarabunIT๙" w:hAnsi="TH SarabunIT๙" w:cs="TH SarabunIT๙"/>
                <w:szCs w:val="32"/>
              </w:rPr>
            </w:pPr>
            <w:r w:rsidRPr="00332BB2">
              <w:rPr>
                <w:rFonts w:ascii="TH SarabunIT๙" w:hAnsi="TH SarabunIT๙" w:cs="TH SarabunIT๙"/>
                <w:szCs w:val="32"/>
                <w:cs/>
              </w:rPr>
              <w:t>170,350</w:t>
            </w:r>
          </w:p>
        </w:tc>
      </w:tr>
    </w:tbl>
    <w:p w:rsidR="00F50C0E" w:rsidRDefault="00F50C0E" w:rsidP="00F50C0E">
      <w:pPr>
        <w:spacing w:before="120"/>
        <w:jc w:val="both"/>
        <w:rPr>
          <w:rFonts w:ascii="TH SarabunIT๙" w:hAnsi="TH SarabunIT๙" w:cs="TH SarabunIT๙"/>
          <w:sz w:val="28"/>
        </w:rPr>
      </w:pPr>
      <w:r w:rsidRPr="00F06D59">
        <w:rPr>
          <w:rFonts w:ascii="TH SarabunIT๙" w:hAnsi="TH SarabunIT๙" w:cs="TH SarabunIT๙"/>
          <w:sz w:val="28"/>
          <w:cs/>
        </w:rPr>
        <w:t xml:space="preserve">ที่มา </w:t>
      </w:r>
      <w:r w:rsidRPr="00F06D59">
        <w:rPr>
          <w:rFonts w:ascii="TH SarabunIT๙" w:hAnsi="TH SarabunIT๙" w:cs="TH SarabunIT๙"/>
          <w:sz w:val="28"/>
        </w:rPr>
        <w:t>:</w:t>
      </w:r>
      <w:r w:rsidRPr="00F06D59">
        <w:rPr>
          <w:rFonts w:ascii="TH SarabunIT๙" w:hAnsi="TH SarabunIT๙" w:cs="TH SarabunIT๙"/>
          <w:sz w:val="28"/>
          <w:cs/>
        </w:rPr>
        <w:t xml:space="preserve"> สำนักงานจังหวัดอุทัยธานี</w:t>
      </w:r>
    </w:p>
    <w:p w:rsidR="00F50C0E" w:rsidRPr="00332BB2" w:rsidRDefault="00F50C0E" w:rsidP="000F6A77">
      <w:pPr>
        <w:pStyle w:val="ab"/>
        <w:numPr>
          <w:ilvl w:val="0"/>
          <w:numId w:val="12"/>
        </w:numPr>
        <w:spacing w:before="120" w:line="276" w:lineRule="auto"/>
        <w:ind w:left="0" w:firstLine="1701"/>
        <w:rPr>
          <w:rFonts w:ascii="TH SarabunIT๙" w:hAnsi="TH SarabunIT๙" w:cs="TH SarabunIT๙"/>
          <w:szCs w:val="32"/>
        </w:rPr>
      </w:pPr>
      <w:r w:rsidRPr="00332BB2">
        <w:rPr>
          <w:rFonts w:ascii="TH SarabunIT๙" w:hAnsi="TH SarabunIT๙" w:cs="TH SarabunIT๙"/>
          <w:szCs w:val="32"/>
          <w:cs/>
        </w:rPr>
        <w:t>อุทยานแห่งชาติ ของจังหวัดอุทัยธานีมี  2 แห่ง</w:t>
      </w:r>
    </w:p>
    <w:p w:rsidR="00F50C0E" w:rsidRPr="00C37BA0" w:rsidRDefault="00F50C0E" w:rsidP="00C37BA0">
      <w:pPr>
        <w:shd w:val="clear" w:color="auto" w:fill="FFFFFF"/>
        <w:spacing w:after="0" w:line="240" w:lineRule="auto"/>
        <w:ind w:firstLine="2127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 w:rsidRPr="00696A51">
        <w:rPr>
          <w:rFonts w:ascii="TH SarabunIT๙" w:hAnsi="TH SarabunIT๙" w:cs="TH SarabunIT๙"/>
          <w:b/>
          <w:bCs/>
          <w:sz w:val="32"/>
          <w:szCs w:val="32"/>
          <w:cs/>
        </w:rPr>
        <w:t>วนอุทยานถ้ำเขาวง</w:t>
      </w:r>
      <w:r w:rsidR="00C37BA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37BA0">
        <w:rPr>
          <w:rFonts w:ascii="TH SarabunIT๙" w:hAnsi="TH SarabunIT๙" w:cs="TH SarabunIT๙"/>
          <w:sz w:val="32"/>
          <w:szCs w:val="32"/>
          <w:cs/>
        </w:rPr>
        <w:t xml:space="preserve">ที่ตั้ง </w:t>
      </w:r>
      <w:r w:rsidRPr="00C37BA0">
        <w:rPr>
          <w:rFonts w:ascii="TH SarabunIT๙" w:hAnsi="TH SarabunIT๙" w:cs="TH SarabunIT๙"/>
          <w:sz w:val="32"/>
          <w:szCs w:val="32"/>
        </w:rPr>
        <w:t xml:space="preserve">219 </w:t>
      </w:r>
      <w:r w:rsidRPr="00C37BA0">
        <w:rPr>
          <w:rFonts w:ascii="TH SarabunIT๙" w:hAnsi="TH SarabunIT๙" w:cs="TH SarabunIT๙"/>
          <w:sz w:val="32"/>
          <w:szCs w:val="32"/>
          <w:cs/>
        </w:rPr>
        <w:t xml:space="preserve">หมู่ </w:t>
      </w:r>
      <w:r w:rsidRPr="00C37BA0">
        <w:rPr>
          <w:rFonts w:ascii="TH SarabunIT๙" w:hAnsi="TH SarabunIT๙" w:cs="TH SarabunIT๙"/>
          <w:sz w:val="32"/>
          <w:szCs w:val="32"/>
        </w:rPr>
        <w:t xml:space="preserve">3 </w:t>
      </w:r>
      <w:r w:rsidRPr="00C37BA0">
        <w:rPr>
          <w:rFonts w:ascii="TH SarabunIT๙" w:hAnsi="TH SarabunIT๙" w:cs="TH SarabunIT๙"/>
          <w:sz w:val="32"/>
          <w:szCs w:val="32"/>
          <w:cs/>
        </w:rPr>
        <w:t xml:space="preserve">ตำบลบ้านไร่ อำเภอบ้านไร่ จังหวัดอุทัยธานี </w:t>
      </w:r>
      <w:r w:rsidRPr="00C37BA0">
        <w:rPr>
          <w:rFonts w:ascii="TH SarabunIT๙" w:hAnsi="TH SarabunIT๙" w:cs="TH SarabunIT๙"/>
          <w:sz w:val="32"/>
          <w:szCs w:val="32"/>
        </w:rPr>
        <w:t>61140 </w:t>
      </w:r>
      <w:r w:rsidRPr="00C37BA0">
        <w:rPr>
          <w:rFonts w:ascii="TH SarabunIT๙" w:hAnsi="TH SarabunIT๙" w:cs="TH SarabunIT๙"/>
          <w:sz w:val="32"/>
          <w:szCs w:val="32"/>
          <w:cs/>
        </w:rPr>
        <w:t xml:space="preserve">มีพื้นที่ประมาณ </w:t>
      </w:r>
      <w:r w:rsidRPr="00C37BA0">
        <w:rPr>
          <w:rFonts w:ascii="TH SarabunIT๙" w:hAnsi="TH SarabunIT๙" w:cs="TH SarabunIT๙"/>
          <w:sz w:val="32"/>
          <w:szCs w:val="32"/>
        </w:rPr>
        <w:t xml:space="preserve">8,125 </w:t>
      </w:r>
      <w:r w:rsidRPr="00C37BA0">
        <w:rPr>
          <w:rFonts w:ascii="TH SarabunIT๙" w:hAnsi="TH SarabunIT๙" w:cs="TH SarabunIT๙"/>
          <w:sz w:val="32"/>
          <w:szCs w:val="32"/>
          <w:cs/>
        </w:rPr>
        <w:t>ไร่ (</w:t>
      </w:r>
      <w:r w:rsidRPr="00C37BA0">
        <w:rPr>
          <w:rFonts w:ascii="TH SarabunIT๙" w:hAnsi="TH SarabunIT๙" w:cs="TH SarabunIT๙"/>
          <w:sz w:val="32"/>
          <w:szCs w:val="32"/>
        </w:rPr>
        <w:t xml:space="preserve">13 </w:t>
      </w:r>
      <w:r w:rsidRPr="00C37BA0">
        <w:rPr>
          <w:rFonts w:ascii="TH SarabunIT๙" w:hAnsi="TH SarabunIT๙" w:cs="TH SarabunIT๙"/>
          <w:sz w:val="32"/>
          <w:szCs w:val="32"/>
          <w:cs/>
        </w:rPr>
        <w:t xml:space="preserve">ตร.กม.) ซึ่งพื้นที่แยกออกเป็นสองส่วน คือ เขารูปช้าง </w:t>
      </w:r>
      <w:r w:rsidRPr="00C37BA0">
        <w:rPr>
          <w:rFonts w:ascii="TH SarabunIT๙" w:hAnsi="TH SarabunIT๙" w:cs="TH SarabunIT๙"/>
          <w:sz w:val="32"/>
          <w:szCs w:val="32"/>
        </w:rPr>
        <w:t xml:space="preserve">2,500 </w:t>
      </w:r>
      <w:r w:rsidRPr="00C37BA0">
        <w:rPr>
          <w:rFonts w:ascii="TH SarabunIT๙" w:hAnsi="TH SarabunIT๙" w:cs="TH SarabunIT๙"/>
          <w:sz w:val="32"/>
          <w:szCs w:val="32"/>
          <w:cs/>
        </w:rPr>
        <w:t xml:space="preserve">ไร่ (จุดสูงสุด </w:t>
      </w:r>
      <w:r w:rsidRPr="00C37BA0">
        <w:rPr>
          <w:rFonts w:ascii="TH SarabunIT๙" w:hAnsi="TH SarabunIT๙" w:cs="TH SarabunIT๙"/>
          <w:sz w:val="32"/>
          <w:szCs w:val="32"/>
        </w:rPr>
        <w:t xml:space="preserve">700 </w:t>
      </w:r>
      <w:r w:rsidR="00C37BA0">
        <w:rPr>
          <w:rFonts w:ascii="TH SarabunIT๙" w:hAnsi="TH SarabunIT๙" w:cs="TH SarabunIT๙"/>
          <w:sz w:val="32"/>
          <w:szCs w:val="32"/>
          <w:cs/>
        </w:rPr>
        <w:t>เมตร</w:t>
      </w:r>
      <w:r w:rsidR="00C37BA0">
        <w:rPr>
          <w:rFonts w:ascii="TH SarabunIT๙" w:hAnsi="TH SarabunIT๙" w:cs="TH SarabunIT๙"/>
          <w:sz w:val="32"/>
          <w:szCs w:val="32"/>
        </w:rPr>
        <w:t xml:space="preserve"> </w:t>
      </w:r>
      <w:r w:rsidRPr="00C37BA0">
        <w:rPr>
          <w:rFonts w:ascii="TH SarabunIT๙" w:hAnsi="TH SarabunIT๙" w:cs="TH SarabunIT๙"/>
          <w:sz w:val="32"/>
          <w:szCs w:val="32"/>
          <w:cs/>
        </w:rPr>
        <w:t>จากระดับน้ำทะเล) ตั้งอยู่ทางด้านทิศตะวันตกเฉียงใต้ของจังหวัดอุทัยธานี บริเวณ</w:t>
      </w:r>
      <w:r w:rsidR="00C37BA0">
        <w:rPr>
          <w:rFonts w:ascii="TH SarabunIT๙" w:hAnsi="TH SarabunIT๙" w:cs="TH SarabunIT๙"/>
          <w:sz w:val="32"/>
          <w:szCs w:val="32"/>
        </w:rPr>
        <w:br/>
      </w:r>
      <w:r w:rsidRPr="00C37BA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บ้านหินตุ้ม หมู่ที่ </w:t>
      </w:r>
      <w:r w:rsidRPr="00C37BA0">
        <w:rPr>
          <w:rFonts w:ascii="TH SarabunIT๙" w:hAnsi="TH SarabunIT๙" w:cs="TH SarabunIT๙"/>
          <w:spacing w:val="-6"/>
          <w:sz w:val="32"/>
          <w:szCs w:val="32"/>
        </w:rPr>
        <w:t xml:space="preserve">3 </w:t>
      </w:r>
      <w:r w:rsidRPr="00C37BA0">
        <w:rPr>
          <w:rFonts w:ascii="TH SarabunIT๙" w:hAnsi="TH SarabunIT๙" w:cs="TH SarabunIT๙"/>
          <w:spacing w:val="-6"/>
          <w:sz w:val="32"/>
          <w:szCs w:val="32"/>
          <w:cs/>
        </w:rPr>
        <w:t>ตำบลบ้านไร่ อำเภอบ้านไร่ จังหวัดอุทัยธานี เป็นส่วนหนึ่งของผืนป่าตะวันตก ติดกับอุทยาน</w:t>
      </w:r>
      <w:r w:rsidRPr="00C37BA0">
        <w:rPr>
          <w:rFonts w:ascii="TH SarabunIT๙" w:hAnsi="TH SarabunIT๙" w:cs="TH SarabunIT๙"/>
          <w:sz w:val="32"/>
          <w:szCs w:val="32"/>
          <w:cs/>
        </w:rPr>
        <w:t xml:space="preserve">แห่งชาติพุเตย จังหวัดสุพรรณบุรี โดยมีพื้นที่ราบสูงกั้นกลาง ยอดเขาสูงสุด </w:t>
      </w:r>
      <w:r w:rsidRPr="00C37BA0">
        <w:rPr>
          <w:rFonts w:ascii="TH SarabunIT๙" w:hAnsi="TH SarabunIT๙" w:cs="TH SarabunIT๙"/>
          <w:sz w:val="32"/>
          <w:szCs w:val="32"/>
        </w:rPr>
        <w:t xml:space="preserve">700 </w:t>
      </w:r>
      <w:r w:rsidRPr="00C37BA0">
        <w:rPr>
          <w:rFonts w:ascii="TH SarabunIT๙" w:hAnsi="TH SarabunIT๙" w:cs="TH SarabunIT๙"/>
          <w:sz w:val="32"/>
          <w:szCs w:val="32"/>
          <w:cs/>
        </w:rPr>
        <w:t xml:space="preserve">เมตร จากระดับน้ำทะเล </w:t>
      </w:r>
      <w:r w:rsidRPr="00C37BA0">
        <w:rPr>
          <w:rFonts w:ascii="TH SarabunIT๙" w:hAnsi="TH SarabunIT๙" w:cs="TH SarabunIT๙"/>
          <w:spacing w:val="-6"/>
          <w:sz w:val="32"/>
          <w:szCs w:val="32"/>
          <w:cs/>
        </w:rPr>
        <w:lastRenderedPageBreak/>
        <w:t xml:space="preserve">สภาพโดยทั่วไปเป็นภูเขาหินปูน สูงชันสลับซับซ้อน มีความลาดชันมากกว่า </w:t>
      </w:r>
      <w:r w:rsidRPr="00C37BA0">
        <w:rPr>
          <w:rFonts w:ascii="TH SarabunIT๙" w:hAnsi="TH SarabunIT๙" w:cs="TH SarabunIT๙"/>
          <w:spacing w:val="-6"/>
          <w:sz w:val="32"/>
          <w:szCs w:val="32"/>
        </w:rPr>
        <w:t xml:space="preserve">35 </w:t>
      </w:r>
      <w:r w:rsidRPr="00C37BA0">
        <w:rPr>
          <w:rFonts w:ascii="TH SarabunIT๙" w:hAnsi="TH SarabunIT๙" w:cs="TH SarabunIT๙"/>
          <w:spacing w:val="-6"/>
          <w:sz w:val="32"/>
          <w:szCs w:val="32"/>
          <w:cs/>
        </w:rPr>
        <w:t>เปอร์เซ็นต์ สภา</w:t>
      </w:r>
      <w:r w:rsidR="00C37BA0" w:rsidRPr="00C37BA0">
        <w:rPr>
          <w:rFonts w:ascii="TH SarabunIT๙" w:hAnsi="TH SarabunIT๙" w:cs="TH SarabunIT๙"/>
          <w:spacing w:val="-6"/>
          <w:sz w:val="32"/>
          <w:szCs w:val="32"/>
          <w:cs/>
        </w:rPr>
        <w:t>พป่าบนยอดเขา</w:t>
      </w:r>
      <w:r w:rsidR="00C37BA0">
        <w:rPr>
          <w:rFonts w:ascii="TH SarabunIT๙" w:hAnsi="TH SarabunIT๙" w:cs="TH SarabunIT๙"/>
          <w:sz w:val="32"/>
          <w:szCs w:val="32"/>
          <w:cs/>
        </w:rPr>
        <w:t xml:space="preserve"> ระหว่างไหล่เขา </w:t>
      </w:r>
      <w:r w:rsidRPr="00C37BA0">
        <w:rPr>
          <w:rFonts w:ascii="TH SarabunIT๙" w:hAnsi="TH SarabunIT๙" w:cs="TH SarabunIT๙"/>
          <w:sz w:val="32"/>
          <w:szCs w:val="32"/>
          <w:cs/>
        </w:rPr>
        <w:t xml:space="preserve">ยังคงความสมบูรณ์ เป็นแหล่งที่อาศัยของสัตว์ป่านานาชนิด เป็นแหล่งต้นน้ำลำธาร </w:t>
      </w:r>
      <w:r w:rsidR="00C37BA0">
        <w:rPr>
          <w:rFonts w:ascii="TH SarabunIT๙" w:hAnsi="TH SarabunIT๙" w:cs="TH SarabunIT๙"/>
          <w:sz w:val="32"/>
          <w:szCs w:val="32"/>
        </w:rPr>
        <w:br/>
      </w:r>
      <w:r w:rsidRPr="00C37BA0">
        <w:rPr>
          <w:rFonts w:ascii="TH SarabunIT๙" w:hAnsi="TH SarabunIT๙" w:cs="TH SarabunIT๙"/>
          <w:sz w:val="32"/>
          <w:szCs w:val="32"/>
          <w:cs/>
        </w:rPr>
        <w:t>ที่ไหลผ่านตัวอำเภอบ้านไร่ จังหวัดอุทัยธานี อยู่ในเขตพื้นที่ป่าสงวนแห่งชาติป่าห้วยท่ากวย และป่าห้วยกระเวน เป็นแหล่งต้นน้ำลำธารห้วยหมอโค้ ไหลผ่านอำเภอบ้านไร่</w:t>
      </w:r>
    </w:p>
    <w:p w:rsidR="00F50C0E" w:rsidRPr="00C37BA0" w:rsidRDefault="00F50C0E" w:rsidP="00C37BA0">
      <w:pPr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696A51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วนอุทยาน</w:t>
      </w:r>
      <w:proofErr w:type="spellStart"/>
      <w:r w:rsidRPr="00696A51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ห้วยคต</w:t>
      </w:r>
      <w:proofErr w:type="spellEnd"/>
      <w:r w:rsidRPr="00696A51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(สวนป่าบ้านไร่เดิม)</w:t>
      </w:r>
      <w:r w:rsidRPr="00696A51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 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อำเภอ</w:t>
      </w:r>
      <w:proofErr w:type="spellStart"/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ห้วยคต</w:t>
      </w:r>
      <w:proofErr w:type="spellEnd"/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จังหวัดอุทัยธานี ตั้งอยู่ที่บ้านหนองพรมหน่อ เหนืออ่างเก็บน้ำคลองไก่เถื่อนเลขที่ 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129 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="00C37BA0" w:rsidRPr="00C37B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</w:t>
      </w:r>
      <w:proofErr w:type="spellStart"/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ห้วยคต</w:t>
      </w:r>
      <w:proofErr w:type="spellEnd"/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อ.</w:t>
      </w:r>
      <w:proofErr w:type="spellStart"/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ห้วยคต</w:t>
      </w:r>
      <w:proofErr w:type="spellEnd"/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จ.อุทัยธานี</w:t>
      </w:r>
      <w:r w:rsidRPr="00C37BA0">
        <w:rPr>
          <w:rFonts w:ascii="TH SarabunIT๙" w:hAnsi="TH SarabunIT๙" w:cs="TH SarabunIT๙"/>
          <w:sz w:val="36"/>
          <w:szCs w:val="36"/>
          <w:shd w:val="clear" w:color="auto" w:fill="FFFFFF"/>
          <w:cs/>
        </w:rPr>
        <w:t xml:space="preserve"> 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เป็นพื้นที่อนุรักษ์ตามประกาศ กรมอุทยา</w:t>
      </w:r>
      <w:r w:rsidR="00C37BA0"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นแห่งชาติ สัตว์ป่าและพันธุ์พืช 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เมื่อวันที่ 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23 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กรกฎาคม 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</w:rPr>
        <w:t>2557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สภาพที่ตั้ง</w:t>
      </w:r>
      <w:r w:rsidR="00C37BA0">
        <w:rPr>
          <w:rFonts w:ascii="TH SarabunIT๙" w:hAnsi="TH SarabunIT๙" w:cs="TH SarabunIT๙"/>
          <w:sz w:val="32"/>
          <w:szCs w:val="32"/>
          <w:shd w:val="clear" w:color="auto" w:fill="FFFFFF"/>
        </w:rPr>
        <w:br/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วนอุทยาน</w:t>
      </w:r>
      <w:proofErr w:type="spellStart"/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ห้วยคต</w:t>
      </w:r>
      <w:proofErr w:type="spellEnd"/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เป็นพื้นที่ป่าที่ราบต่ำ โดยพื้นที่ส่วนใหญ่ ห่างจากแนวเขตรักษาพันธุ์สัตว์ป่าห้วยขาแข้ง ประมาณ 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7-10 </w:t>
      </w:r>
      <w:r w:rsidRPr="00C37B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กม.</w:t>
      </w:r>
    </w:p>
    <w:p w:rsidR="00F50C0E" w:rsidRPr="00C37BA0" w:rsidRDefault="00C37BA0" w:rsidP="000F6A77">
      <w:pPr>
        <w:pStyle w:val="ab"/>
        <w:ind w:left="0" w:firstLine="1701"/>
        <w:rPr>
          <w:rFonts w:ascii="TH SarabunIT๙" w:hAnsi="TH SarabunIT๙" w:cs="TH SarabunIT๙"/>
          <w:spacing w:val="-6"/>
          <w:szCs w:val="32"/>
        </w:rPr>
      </w:pPr>
      <w:r>
        <w:rPr>
          <w:rFonts w:ascii="TH SarabunIT๙" w:hAnsi="TH SarabunIT๙" w:cs="TH SarabunIT๙"/>
          <w:b/>
          <w:bCs/>
          <w:szCs w:val="32"/>
        </w:rPr>
        <w:t xml:space="preserve">     </w:t>
      </w:r>
      <w:r w:rsidR="00F50C0E" w:rsidRPr="00C37BA0">
        <w:rPr>
          <w:rFonts w:ascii="TH SarabunIT๙" w:hAnsi="TH SarabunIT๙" w:cs="TH SarabunIT๙"/>
          <w:b/>
          <w:bCs/>
          <w:spacing w:val="-6"/>
          <w:szCs w:val="32"/>
          <w:cs/>
        </w:rPr>
        <w:t>เขตรักษาพันธุ์สัตว์ป่า ห้วยขาแข้งหรือ</w:t>
      </w:r>
      <w:r w:rsidR="00F50C0E" w:rsidRPr="00C37BA0">
        <w:rPr>
          <w:rFonts w:ascii="TH SarabunIT๙" w:hAnsi="TH SarabunIT๙" w:cs="TH SarabunIT๙"/>
          <w:b/>
          <w:bCs/>
          <w:spacing w:val="-6"/>
          <w:szCs w:val="32"/>
        </w:rPr>
        <w:t> </w:t>
      </w:r>
      <w:r w:rsidR="00F50C0E" w:rsidRPr="00C37BA0">
        <w:rPr>
          <w:rFonts w:ascii="TH SarabunIT๙" w:hAnsi="TH SarabunIT๙" w:cs="TH SarabunIT๙"/>
          <w:b/>
          <w:bCs/>
          <w:spacing w:val="-6"/>
          <w:szCs w:val="32"/>
          <w:cs/>
        </w:rPr>
        <w:t>เขตรักษาพันธุ์สัตว์ป่าทุ่งใหญ่ - ห้วยขาแข้ง</w:t>
      </w:r>
      <w:r w:rsidR="00F50C0E" w:rsidRPr="00C37BA0">
        <w:rPr>
          <w:rFonts w:ascii="TH SarabunIT๙" w:hAnsi="TH SarabunIT๙" w:cs="TH SarabunIT๙"/>
          <w:spacing w:val="-6"/>
          <w:szCs w:val="32"/>
        </w:rPr>
        <w:t> </w:t>
      </w:r>
    </w:p>
    <w:p w:rsidR="00F50C0E" w:rsidRPr="00332BB2" w:rsidRDefault="00C37BA0" w:rsidP="002359C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เป็นเขตรักษาพันธุ์สัตว์ป่าขนาดใหญ่แห่งหนึ่งในประเทศไทย ตั้งอยู่ในจังหวัดอุทัยธานี และมีพื้นที่ติดต่อกับ</w:t>
      </w:r>
      <w:hyperlink r:id="rId10" w:tooltip="เขตรักษาพันธุ์สัตว์ป่าทุ่งใหญ่นเรศวร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เขตรักษาพันธุ์สัตว์ป่าทุ่งใหญ่นเรศวร</w:t>
        </w:r>
      </w:hyperlink>
      <w:r w:rsidR="00F50C0E" w:rsidRPr="00332BB2">
        <w:rPr>
          <w:rFonts w:ascii="TH SarabunIT๙" w:hAnsi="TH SarabunIT๙" w:cs="TH SarabunIT๙"/>
          <w:sz w:val="32"/>
          <w:szCs w:val="32"/>
          <w:cs/>
        </w:rPr>
        <w:t>ในพื้นที่</w:t>
      </w:r>
      <w:r w:rsidR="002359C9">
        <w:rPr>
          <w:rFonts w:ascii="TH SarabunIT๙" w:hAnsi="TH SarabunIT๙" w:cs="TH SarabunIT๙"/>
          <w:sz w:val="32"/>
          <w:szCs w:val="32"/>
          <w:cs/>
        </w:rPr>
        <w:t>จังหวัดตากและจังหวัดกาญจนบุรี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ที่อยู่ทาง</w:t>
      </w:r>
      <w:r w:rsidR="002359C9">
        <w:rPr>
          <w:rFonts w:ascii="TH SarabunIT๙" w:hAnsi="TH SarabunIT๙" w:cs="TH SarabunIT๙" w:hint="cs"/>
          <w:sz w:val="32"/>
          <w:szCs w:val="32"/>
          <w:cs/>
        </w:rPr>
        <w:br/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ทิศตะวันตก ถือเป็นหนึ่งในหัวใจหลักของผืนป่าตะวันตกของประเทศไทย และเป็นผืนป่าที่ยังคงความ</w:t>
      </w:r>
      <w:r w:rsidR="002359C9">
        <w:rPr>
          <w:rFonts w:ascii="TH SarabunIT๙" w:hAnsi="TH SarabunIT๙" w:cs="TH SarabunIT๙" w:hint="cs"/>
          <w:sz w:val="32"/>
          <w:szCs w:val="32"/>
          <w:cs/>
        </w:rPr>
        <w:br/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อุดมสมบูรณ์ที่สุดแห่งหนึ่งของภูมิภาคเอเชียตะวันออกเฉียงใต้เขตรักษาพันธุ์สัตว์ป่าห้วยขาแข้ง ขึ้นทะเบียนเป็น</w:t>
      </w:r>
      <w:hyperlink r:id="rId11" w:tooltip="มรดกโลก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มรดกโลก</w:t>
        </w:r>
      </w:hyperlink>
      <w:r w:rsidR="00F50C0E" w:rsidRPr="00332BB2">
        <w:rPr>
          <w:rFonts w:ascii="TH SarabunIT๙" w:hAnsi="TH SarabunIT๙" w:cs="TH SarabunIT๙"/>
          <w:sz w:val="32"/>
          <w:szCs w:val="32"/>
          <w:cs/>
        </w:rPr>
        <w:t>ทางธรรมชาติ โดยองค์การ</w:t>
      </w:r>
      <w:hyperlink r:id="rId12" w:tooltip="ยูเนสโก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ยูเนสโก</w:t>
        </w:r>
      </w:hyperlink>
      <w:r w:rsidR="00F50C0E" w:rsidRPr="00332BB2">
        <w:rPr>
          <w:rStyle w:val="ae"/>
          <w:rFonts w:ascii="TH SarabunIT๙" w:hAnsi="TH SarabunIT๙" w:cs="TH SarabunIT๙"/>
          <w:color w:val="auto"/>
          <w:sz w:val="32"/>
          <w:szCs w:val="32"/>
          <w:u w:val="none"/>
        </w:rPr>
        <w:t xml:space="preserve">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เมื่อวันที่ 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9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ธันวาคม พ.ศ. 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2534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มีลักษณะเป็นผืนป่าที่มีความยาวจากเหนือจรดใต้วัดเป็นเส้นทางตรงมากกว่า 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100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กิโลเมตร มีพื้นที่กว่า 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1,737,587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ไร่ แต่ได้ผนวกรวมเพิ่มขึ้นอีก 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2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ครั้ง จนขยายเป็นประมาณ 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1,800,000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ไร่ หรือ </w:t>
      </w:r>
      <w:r w:rsidR="00F50C0E" w:rsidRPr="00332BB2">
        <w:rPr>
          <w:rFonts w:ascii="TH SarabunIT๙" w:hAnsi="TH SarabunIT๙" w:cs="TH SarabunIT๙"/>
          <w:sz w:val="32"/>
          <w:szCs w:val="32"/>
        </w:rPr>
        <w:t>2,880 </w:t>
      </w:r>
      <w:hyperlink r:id="rId13" w:tooltip="ตารางกิโลเมตร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ตารางกิโลเมตร</w:t>
        </w:r>
      </w:hyperlink>
      <w:r w:rsidR="00F50C0E" w:rsidRPr="00332BB2">
        <w:rPr>
          <w:rFonts w:ascii="TH SarabunIT๙" w:hAnsi="TH SarabunIT๙" w:cs="TH SarabunIT๙"/>
          <w:sz w:val="32"/>
          <w:szCs w:val="32"/>
        </w:rPr>
        <w:t> </w:t>
      </w:r>
      <w:r w:rsidR="002359C9">
        <w:rPr>
          <w:rFonts w:ascii="TH SarabunIT๙" w:hAnsi="TH SarabunIT๙" w:cs="TH SarabunIT๙"/>
          <w:sz w:val="32"/>
          <w:szCs w:val="32"/>
          <w:cs/>
        </w:rPr>
        <w:t>ในปัจจุบ</w:t>
      </w:r>
      <w:r w:rsidR="002359C9">
        <w:rPr>
          <w:rFonts w:ascii="TH SarabunIT๙" w:hAnsi="TH SarabunIT๙" w:cs="TH SarabunIT๙" w:hint="cs"/>
          <w:sz w:val="32"/>
          <w:szCs w:val="32"/>
          <w:cs/>
        </w:rPr>
        <w:t xml:space="preserve">ัน </w:t>
      </w:r>
      <w:r w:rsidR="002359C9">
        <w:rPr>
          <w:rFonts w:ascii="TH SarabunIT๙" w:hAnsi="TH SarabunIT๙" w:cs="TH SarabunIT๙"/>
          <w:sz w:val="32"/>
          <w:szCs w:val="32"/>
          <w:cs/>
        </w:rPr>
        <w:br/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ทางเหนือติดกับ</w:t>
      </w:r>
      <w:hyperlink r:id="rId14" w:tooltip="อุทยานแห่งชาติแม่วงก์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อุทยานแห่งชาติแม่วงก์</w:t>
        </w:r>
      </w:hyperlink>
      <w:r w:rsidR="00F50C0E" w:rsidRPr="00332BB2">
        <w:rPr>
          <w:rFonts w:ascii="TH SarabunIT๙" w:hAnsi="TH SarabunIT๙" w:cs="TH SarabunIT๙"/>
          <w:sz w:val="32"/>
          <w:szCs w:val="32"/>
        </w:rPr>
        <w:t> 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ในพื้นที่จังหวัดนครสวรรค์ และ</w:t>
      </w:r>
      <w:hyperlink r:id="rId15" w:tooltip="เขตรักษาพันธุ์สัตว์ป่าอุ้มผาง (ไม่มีหน้า)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เขตรักษาพันธุ์สัตว์ป่าอุ้มผาง</w:t>
        </w:r>
      </w:hyperlink>
      <w:r w:rsidR="00F50C0E" w:rsidRPr="00332BB2">
        <w:rPr>
          <w:rFonts w:ascii="TH SarabunIT๙" w:hAnsi="TH SarabunIT๙" w:cs="TH SarabunIT๙"/>
          <w:sz w:val="32"/>
          <w:szCs w:val="32"/>
          <w:cs/>
        </w:rPr>
        <w:t>รวมถึง</w:t>
      </w:r>
      <w:r w:rsidR="002359C9">
        <w:rPr>
          <w:rFonts w:ascii="TH SarabunIT๙" w:hAnsi="TH SarabunIT๙" w:cs="TH SarabunIT๙" w:hint="cs"/>
          <w:sz w:val="32"/>
          <w:szCs w:val="32"/>
          <w:cs/>
        </w:rPr>
        <w:br/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เขตรักษาพันธุ์สัตว์ป่าทุ่งใหญ่นเรศวร ในจังหวัดตากและกาญจนบุรี และทิศใต้ติดกับ</w:t>
      </w:r>
      <w:hyperlink r:id="rId16" w:tooltip="อุทยานแห่งชาติเขื่อนศรีนครินทร์" w:history="1">
        <w:r w:rsidR="00F50C0E" w:rsidRPr="002359C9">
          <w:rPr>
            <w:rStyle w:val="ae"/>
            <w:rFonts w:ascii="TH SarabunIT๙" w:hAnsi="TH SarabunIT๙" w:cs="TH SarabunIT๙"/>
            <w:color w:val="auto"/>
            <w:spacing w:val="-8"/>
            <w:sz w:val="32"/>
            <w:szCs w:val="32"/>
            <w:u w:val="none"/>
            <w:cs/>
          </w:rPr>
          <w:t>อุทยานแห่งชาติ</w:t>
        </w:r>
        <w:r w:rsidR="002359C9" w:rsidRPr="002359C9">
          <w:rPr>
            <w:rStyle w:val="ae"/>
            <w:rFonts w:ascii="TH SarabunIT๙" w:hAnsi="TH SarabunIT๙" w:cs="TH SarabunIT๙" w:hint="cs"/>
            <w:color w:val="auto"/>
            <w:spacing w:val="-8"/>
            <w:sz w:val="32"/>
            <w:szCs w:val="32"/>
            <w:u w:val="none"/>
            <w:cs/>
          </w:rPr>
          <w:br/>
        </w:r>
        <w:r w:rsidR="00F50C0E" w:rsidRPr="002359C9">
          <w:rPr>
            <w:rStyle w:val="ae"/>
            <w:rFonts w:ascii="TH SarabunIT๙" w:hAnsi="TH SarabunIT๙" w:cs="TH SarabunIT๙"/>
            <w:color w:val="auto"/>
            <w:spacing w:val="-8"/>
            <w:sz w:val="32"/>
            <w:szCs w:val="32"/>
            <w:u w:val="none"/>
            <w:cs/>
          </w:rPr>
          <w:t>เขื่อนศรีนครินทร์</w:t>
        </w:r>
      </w:hyperlink>
      <w:r w:rsidR="00F50C0E" w:rsidRPr="002359C9">
        <w:rPr>
          <w:rFonts w:ascii="TH SarabunIT๙" w:hAnsi="TH SarabunIT๙" w:cs="TH SarabunIT๙"/>
          <w:spacing w:val="-8"/>
          <w:sz w:val="32"/>
          <w:szCs w:val="32"/>
        </w:rPr>
        <w:t xml:space="preserve">  </w:t>
      </w:r>
      <w:r w:rsidR="00F50C0E" w:rsidRPr="002359C9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จังหวัดกาญจนบุรี รวมถึง</w:t>
      </w:r>
      <w:hyperlink r:id="rId17" w:tooltip="อุทยานแห่งชาติพุเตย" w:history="1">
        <w:r w:rsidR="00F50C0E" w:rsidRPr="002359C9">
          <w:rPr>
            <w:rStyle w:val="ae"/>
            <w:rFonts w:ascii="TH SarabunIT๙" w:hAnsi="TH SarabunIT๙" w:cs="TH SarabunIT๙"/>
            <w:color w:val="auto"/>
            <w:spacing w:val="-8"/>
            <w:sz w:val="32"/>
            <w:szCs w:val="32"/>
            <w:u w:val="none"/>
            <w:cs/>
          </w:rPr>
          <w:t>อุทยานแห่งชาติพุเตย</w:t>
        </w:r>
      </w:hyperlink>
      <w:r w:rsidR="00F50C0E" w:rsidRPr="002359C9">
        <w:rPr>
          <w:rFonts w:ascii="TH SarabunIT๙" w:hAnsi="TH SarabunIT๙" w:cs="TH SarabunIT๙"/>
          <w:spacing w:val="-8"/>
          <w:sz w:val="32"/>
          <w:szCs w:val="32"/>
        </w:rPr>
        <w:t> </w:t>
      </w:r>
      <w:r w:rsidR="00F50C0E" w:rsidRPr="002359C9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จังหวัดสุพรรณบุรี มีเพียงพื้นที่ด้านทิศตะวันออก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เท่านั้นที่อยู่ติดกับชุมชน 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3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อำเภอ คือ อำเภอบ้านไร่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,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อำเภอลานสัก และอำเภอ</w:t>
      </w:r>
      <w:proofErr w:type="spellStart"/>
      <w:r w:rsidR="00F50C0E" w:rsidRPr="00332BB2">
        <w:rPr>
          <w:rFonts w:ascii="TH SarabunIT๙" w:hAnsi="TH SarabunIT๙" w:cs="TH SarabunIT๙"/>
          <w:sz w:val="32"/>
          <w:szCs w:val="32"/>
          <w:cs/>
        </w:rPr>
        <w:t>ห้วยคต</w:t>
      </w:r>
      <w:proofErr w:type="spellEnd"/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 จังหวัดอุทัยธานี</w:t>
      </w:r>
      <w:r w:rsidR="002359C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เดิมทีเป็นผืนป่าที่ได้รับสัมปทานให้ตัดไม้ แต่กลับไม่เคยถูกบุกรุก จนกระทั่งในปี พ.ศ. 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2508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จึงเริ่มมีการสำรวจทางวิชาการอย่างจริงจัง และได้รับการประกาศให้เป็นเขตรักษาพันธุ์สัตว์ป่าเมื่อปี พ.ศ. 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2515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 xml:space="preserve">เป็นเขตรักษาพันธุ์สัตว์ป่าลำดับที่ 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5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ของไทย ลักษณะภูมิประเทศมีทั้งเทือกเขาและที่ราบ โดยเป็นแนวเขาของ</w:t>
      </w:r>
      <w:hyperlink r:id="rId18" w:tooltip="เทือกเขาถนนธงชัย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เทือกเขาถนนธงชัย</w:t>
        </w:r>
      </w:hyperlink>
      <w:r w:rsidR="00F50C0E" w:rsidRPr="00332BB2">
        <w:rPr>
          <w:rStyle w:val="ae"/>
          <w:rFonts w:ascii="TH SarabunIT๙" w:hAnsi="TH SarabunIT๙" w:cs="TH SarabunIT๙"/>
          <w:color w:val="auto"/>
          <w:sz w:val="32"/>
          <w:szCs w:val="32"/>
          <w:u w:val="none"/>
        </w:rPr>
        <w:t xml:space="preserve">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และตอนเหนือของ</w:t>
      </w:r>
      <w:hyperlink r:id="rId19" w:tooltip="เทือกเขาตะนาวศรี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เทือกเขาตะนาวศรี</w:t>
        </w:r>
      </w:hyperlink>
      <w:r w:rsidR="00F50C0E" w:rsidRPr="00332BB2">
        <w:rPr>
          <w:rFonts w:ascii="TH SarabunIT๙" w:hAnsi="TH SarabunIT๙" w:cs="TH SarabunIT๙"/>
          <w:sz w:val="32"/>
          <w:szCs w:val="32"/>
          <w:cs/>
        </w:rPr>
        <w:t>มีความหลากหลายทั้งภูมิประเทศ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, 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ภูมิอากาศ และความชื้น      อันเป็นที่มาของ</w:t>
      </w:r>
      <w:hyperlink r:id="rId20" w:tooltip="ความหลากหลายทางชีวภาพ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ความหลากหลายทางชีวภาพ</w:t>
        </w:r>
      </w:hyperlink>
      <w:r w:rsidR="00F50C0E" w:rsidRPr="00332BB2">
        <w:rPr>
          <w:rFonts w:ascii="TH SarabunIT๙" w:hAnsi="TH SarabunIT๙" w:cs="TH SarabunIT๙"/>
          <w:sz w:val="32"/>
          <w:szCs w:val="32"/>
        </w:rPr>
        <w:t> 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จนกล่าวได้ว่าที่นี่มีป่าเกือบทุกประเภท ยกเว้น</w:t>
      </w:r>
      <w:hyperlink r:id="rId21" w:tooltip="ป่าชายเลน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ป่าชายเลน</w:t>
        </w:r>
      </w:hyperlink>
      <w:r w:rsidR="00F50C0E" w:rsidRPr="00332BB2">
        <w:rPr>
          <w:rFonts w:ascii="TH SarabunIT๙" w:hAnsi="TH SarabunIT๙" w:cs="TH SarabunIT๙"/>
          <w:sz w:val="32"/>
          <w:szCs w:val="32"/>
          <w:cs/>
        </w:rPr>
        <w:t>และ</w:t>
      </w:r>
      <w:r w:rsidR="00F50C0E" w:rsidRPr="00332BB2">
        <w:rPr>
          <w:rFonts w:ascii="TH SarabunIT๙" w:hAnsi="TH SarabunIT๙" w:cs="TH SarabunIT๙"/>
          <w:sz w:val="32"/>
          <w:szCs w:val="32"/>
        </w:rPr>
        <w:t xml:space="preserve"> </w:t>
      </w:r>
      <w:hyperlink r:id="rId22" w:tooltip="ป่าชายหาด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ป่าชายหาด</w:t>
        </w:r>
      </w:hyperlink>
      <w:r w:rsidR="00F50C0E" w:rsidRPr="00332BB2">
        <w:rPr>
          <w:rFonts w:ascii="TH SarabunIT๙" w:hAnsi="TH SarabunIT๙" w:cs="TH SarabunIT๙"/>
          <w:sz w:val="32"/>
          <w:szCs w:val="32"/>
        </w:rPr>
        <w:t> 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หรือ</w:t>
      </w:r>
      <w:hyperlink r:id="rId23" w:tooltip="ป่าพรุ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ป่าพรุ</w:t>
        </w:r>
      </w:hyperlink>
      <w:r w:rsidR="00F50C0E" w:rsidRPr="00332BB2">
        <w:rPr>
          <w:rFonts w:ascii="TH SarabunIT๙" w:hAnsi="TH SarabunIT๙" w:cs="TH SarabunIT๙"/>
          <w:sz w:val="32"/>
          <w:szCs w:val="32"/>
          <w:cs/>
        </w:rPr>
        <w:t>น้ำจืด เท่านั้น โดยเขตรักษาพันธุ์สัตว์ป่าห้วยขาแข้งถือเป็นพื้นที่</w:t>
      </w:r>
      <w:hyperlink r:id="rId24" w:tooltip="เงาฝน (ไม่มีหน้า)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เงาฝน</w:t>
        </w:r>
      </w:hyperlink>
      <w:r w:rsidR="00F50C0E" w:rsidRPr="00332BB2">
        <w:rPr>
          <w:rFonts w:ascii="TH SarabunIT๙" w:hAnsi="TH SarabunIT๙" w:cs="TH SarabunIT๙"/>
          <w:sz w:val="32"/>
          <w:szCs w:val="32"/>
        </w:rPr>
        <w:t> </w:t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เนื่องจากเขตรักษาพันธุ์สัตว์ป่าทุ่งใหญ่นเรศวรที่อยู่ทิศตะวันตกเป็นพื้นที่ ๆ สูงกว่าระดับน้ำทะเล ดังนั้นเมื่อฝนมาปะทะ</w:t>
      </w:r>
      <w:r w:rsidR="002359C9">
        <w:rPr>
          <w:rFonts w:ascii="TH SarabunIT๙" w:hAnsi="TH SarabunIT๙" w:cs="TH SarabunIT๙" w:hint="cs"/>
          <w:sz w:val="32"/>
          <w:szCs w:val="32"/>
          <w:cs/>
        </w:rPr>
        <w:br/>
      </w:r>
      <w:r w:rsidR="00F50C0E" w:rsidRPr="00332BB2">
        <w:rPr>
          <w:rFonts w:ascii="TH SarabunIT๙" w:hAnsi="TH SarabunIT๙" w:cs="TH SarabunIT๙"/>
          <w:sz w:val="32"/>
          <w:szCs w:val="32"/>
          <w:cs/>
        </w:rPr>
        <w:t>ที่ด้านทิศตะวันตกรวมถึงตะวันตกเฉียงใต้ก็จะตกที่เขตรักษาพันธุ์สัตว์ป่าทุ่งใหญ่นเรศวรโดยข้ามเขตรักษาพันธุ์สัตว์ป่าห้วยขาแข้งไป จึงทำให้ป่าที่นี่ส่วนใหญ่ไม่ใช่ป่าดิบ แต่เป็นป่าเบญจพรรณ โดยเฉพาะ</w:t>
      </w:r>
      <w:hyperlink r:id="rId25" w:tooltip="ป่าไผ่ (ไม่มีหน้า)" w:history="1">
        <w:r w:rsidR="00F50C0E"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ป่าไผ่</w:t>
        </w:r>
      </w:hyperlink>
    </w:p>
    <w:p w:rsidR="00F50C0E" w:rsidRDefault="00F50C0E" w:rsidP="00BA50FD">
      <w:pPr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2F084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เขตรักษาพันธุ์สัตว์ป่าห้วยขาแข้ง ยังเป็นต้นน้ำของแหล่งน้ำสำคัญ </w:t>
      </w:r>
      <w:r w:rsidRPr="002F0843">
        <w:rPr>
          <w:rFonts w:ascii="TH SarabunIT๙" w:hAnsi="TH SarabunIT๙" w:cs="TH SarabunIT๙"/>
          <w:spacing w:val="-6"/>
          <w:sz w:val="32"/>
          <w:szCs w:val="32"/>
        </w:rPr>
        <w:t xml:space="preserve">3 </w:t>
      </w:r>
      <w:r w:rsidRPr="002F084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สาย คือ </w:t>
      </w:r>
      <w:r w:rsidR="002F0843">
        <w:rPr>
          <w:rFonts w:ascii="TH SarabunIT๙" w:hAnsi="TH SarabunIT๙" w:cs="TH SarabunIT๙"/>
          <w:spacing w:val="-6"/>
          <w:sz w:val="32"/>
          <w:szCs w:val="32"/>
        </w:rPr>
        <w:br/>
      </w:r>
      <w:r w:rsidRPr="003D3C44">
        <w:rPr>
          <w:rFonts w:ascii="TH SarabunIT๙" w:hAnsi="TH SarabunIT๙" w:cs="TH SarabunIT๙"/>
          <w:sz w:val="32"/>
          <w:szCs w:val="32"/>
          <w:cs/>
        </w:rPr>
        <w:t>ลำน้ำทับเสลา ซึ่งไหลลงสู่อ่างเก็บน้ำทับเสลา และไหลลงสู่</w:t>
      </w:r>
      <w:hyperlink r:id="rId26" w:tooltip="แม่น้ำสะแกกรัง" w:history="1">
        <w:r w:rsidRPr="003D3C44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แม่น้ำสะแกกรัง</w:t>
        </w:r>
      </w:hyperlink>
      <w:r w:rsidRPr="003D3C44">
        <w:rPr>
          <w:rFonts w:ascii="TH SarabunIT๙" w:hAnsi="TH SarabunIT๙" w:cs="TH SarabunIT๙"/>
          <w:sz w:val="32"/>
          <w:szCs w:val="32"/>
          <w:cs/>
        </w:rPr>
        <w:t>จนกระทั่งลงสู่</w:t>
      </w:r>
      <w:hyperlink r:id="rId27" w:tooltip="แม่น้ำเจ้าพระยา" w:history="1">
        <w:r w:rsidRPr="003D3C44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แม่น้ำเจ้าพระยา</w:t>
        </w:r>
      </w:hyperlink>
      <w:r w:rsidRPr="003D3C44">
        <w:rPr>
          <w:rFonts w:ascii="TH SarabunIT๙" w:hAnsi="TH SarabunIT๙" w:cs="TH SarabunIT๙"/>
          <w:sz w:val="32"/>
          <w:szCs w:val="32"/>
        </w:rPr>
        <w:t xml:space="preserve">, </w:t>
      </w:r>
      <w:r w:rsidR="002F0843">
        <w:rPr>
          <w:rFonts w:ascii="TH SarabunIT๙" w:hAnsi="TH SarabunIT๙" w:cs="TH SarabunIT๙"/>
          <w:sz w:val="32"/>
          <w:szCs w:val="32"/>
        </w:rPr>
        <w:br/>
      </w:r>
      <w:r w:rsidRPr="003D3C44">
        <w:rPr>
          <w:rFonts w:ascii="TH SarabunIT๙" w:hAnsi="TH SarabunIT๙" w:cs="TH SarabunIT๙"/>
          <w:sz w:val="32"/>
          <w:szCs w:val="32"/>
          <w:cs/>
        </w:rPr>
        <w:t>ลำน้ำห้วยขาแข้งไหลลงสู่</w:t>
      </w:r>
      <w:hyperlink r:id="rId28" w:tooltip="เขื่อนศรีนครินทร์" w:history="1">
        <w:r w:rsidRPr="003D3C44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เขื่อนศรีนครินทร์</w:t>
        </w:r>
      </w:hyperlink>
      <w:r w:rsidRPr="003D3C44">
        <w:rPr>
          <w:rFonts w:ascii="TH SarabunIT๙" w:hAnsi="TH SarabunIT๙" w:cs="TH SarabunIT๙"/>
          <w:sz w:val="32"/>
          <w:szCs w:val="32"/>
        </w:rPr>
        <w:t> </w:t>
      </w:r>
      <w:r w:rsidRPr="003D3C44">
        <w:rPr>
          <w:rFonts w:ascii="TH SarabunIT๙" w:hAnsi="TH SarabunIT๙" w:cs="TH SarabunIT๙"/>
          <w:sz w:val="32"/>
          <w:szCs w:val="32"/>
          <w:cs/>
        </w:rPr>
        <w:t>และลำน้ำแม่กลอง</w:t>
      </w:r>
      <w:r w:rsidRPr="003D3C44">
        <w:rPr>
          <w:rFonts w:ascii="TH SarabunIT๙" w:hAnsi="TH SarabunIT๙" w:cs="TH SarabunIT๙"/>
          <w:sz w:val="32"/>
          <w:szCs w:val="32"/>
        </w:rPr>
        <w:t>–</w:t>
      </w:r>
      <w:r w:rsidRPr="003D3C44">
        <w:rPr>
          <w:rFonts w:ascii="TH SarabunIT๙" w:hAnsi="TH SarabunIT๙" w:cs="TH SarabunIT๙"/>
          <w:sz w:val="32"/>
          <w:szCs w:val="32"/>
          <w:cs/>
        </w:rPr>
        <w:t>อุ้มผาง ที่ไหลจากจังหวัดกาญจนบุรีและตาก ซึ่งเป็นแหล่งสำคัญในการผลิตไฟฟ้ารวมถึงน้ำประปาในภาคตะวันตกและกรุงเทพมหานคร</w:t>
      </w:r>
    </w:p>
    <w:p w:rsidR="00696A51" w:rsidRDefault="00F50C0E" w:rsidP="00BA50FD">
      <w:pPr>
        <w:spacing w:after="0" w:line="240" w:lineRule="auto"/>
        <w:ind w:firstLine="2126"/>
        <w:jc w:val="thaiDistribute"/>
        <w:rPr>
          <w:rStyle w:val="ae"/>
          <w:rFonts w:ascii="TH SarabunIT๙" w:hAnsi="TH SarabunIT๙" w:cs="TH SarabunIT๙"/>
          <w:color w:val="auto"/>
          <w:sz w:val="32"/>
          <w:szCs w:val="32"/>
          <w:u w:val="none"/>
        </w:rPr>
      </w:pPr>
      <w:r w:rsidRPr="002F0843">
        <w:rPr>
          <w:rFonts w:ascii="TH SarabunIT๙" w:hAnsi="TH SarabunIT๙" w:cs="TH SarabunIT๙"/>
          <w:spacing w:val="-4"/>
          <w:sz w:val="32"/>
          <w:szCs w:val="32"/>
          <w:cs/>
        </w:rPr>
        <w:t>ความหลากหลายทางชีวภาพของเขตรักษาพันธุ์สัตว์ป่าห้วยขาแข้ง เป็นแหล่งที่อยู่อาศัย</w:t>
      </w:r>
      <w:r w:rsidRPr="002F0843">
        <w:rPr>
          <w:rFonts w:ascii="TH SarabunIT๙" w:hAnsi="TH SarabunIT๙" w:cs="TH SarabunIT๙"/>
          <w:sz w:val="32"/>
          <w:szCs w:val="32"/>
          <w:cs/>
        </w:rPr>
        <w:t>สำคัญของสัตว์ป่าหายากหลายชนิด บางชนิดอยู่ในสถานะใกล้สูญพันธุ์ เช่น</w:t>
      </w:r>
      <w:r w:rsidRPr="002F0843">
        <w:rPr>
          <w:rFonts w:ascii="TH SarabunIT๙" w:hAnsi="TH SarabunIT๙" w:cs="TH SarabunIT๙"/>
          <w:sz w:val="32"/>
          <w:szCs w:val="32"/>
        </w:rPr>
        <w:t> </w:t>
      </w:r>
      <w:hyperlink r:id="rId29" w:tooltip="สมเสร็จมลายู" w:history="1">
        <w:r w:rsidRPr="002F0843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สมเสร็จ</w:t>
        </w:r>
      </w:hyperlink>
      <w:r w:rsidRPr="002F0843">
        <w:rPr>
          <w:rFonts w:ascii="TH SarabunIT๙" w:hAnsi="TH SarabunIT๙" w:cs="TH SarabunIT๙"/>
          <w:sz w:val="32"/>
          <w:szCs w:val="32"/>
        </w:rPr>
        <w:t>, </w:t>
      </w:r>
      <w:hyperlink r:id="rId30" w:tooltip="เก้งหม้อ" w:history="1">
        <w:r w:rsidRPr="002F0843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เก้งหม้อ</w:t>
        </w:r>
      </w:hyperlink>
      <w:r w:rsidRPr="002F0843">
        <w:rPr>
          <w:rFonts w:ascii="TH SarabunIT๙" w:hAnsi="TH SarabunIT๙" w:cs="TH SarabunIT๙"/>
          <w:sz w:val="32"/>
          <w:szCs w:val="32"/>
        </w:rPr>
        <w:t>, </w:t>
      </w:r>
      <w:hyperlink r:id="rId31" w:tooltip="เลียงผาใต้" w:history="1">
        <w:r w:rsidRPr="002F0843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เลียงผา</w:t>
        </w:r>
      </w:hyperlink>
      <w:r w:rsidRPr="002F0843">
        <w:rPr>
          <w:rFonts w:ascii="TH SarabunIT๙" w:hAnsi="TH SarabunIT๙" w:cs="TH SarabunIT๙"/>
          <w:sz w:val="32"/>
          <w:szCs w:val="32"/>
        </w:rPr>
        <w:t>,</w:t>
      </w:r>
      <w:r w:rsidRPr="00332BB2">
        <w:rPr>
          <w:rFonts w:ascii="TH SarabunIT๙" w:hAnsi="TH SarabunIT๙" w:cs="TH SarabunIT๙"/>
          <w:sz w:val="32"/>
          <w:szCs w:val="32"/>
        </w:rPr>
        <w:t> </w:t>
      </w:r>
      <w:r w:rsidR="002F0843">
        <w:rPr>
          <w:rFonts w:ascii="TH SarabunIT๙" w:hAnsi="TH SarabunIT๙" w:cs="TH SarabunIT๙"/>
          <w:sz w:val="32"/>
          <w:szCs w:val="32"/>
        </w:rPr>
        <w:br/>
      </w:r>
      <w:hyperlink r:id="rId32" w:tooltip="กระทิง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กระทิง</w:t>
        </w:r>
      </w:hyperlink>
      <w:r w:rsidRPr="00332BB2">
        <w:rPr>
          <w:rFonts w:ascii="TH SarabunIT๙" w:hAnsi="TH SarabunIT๙" w:cs="TH SarabunIT๙"/>
          <w:sz w:val="32"/>
          <w:szCs w:val="32"/>
        </w:rPr>
        <w:t>, </w:t>
      </w:r>
      <w:hyperlink r:id="rId33" w:tooltip="วัวแดง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วัวแดง</w:t>
        </w:r>
      </w:hyperlink>
      <w:r w:rsidRPr="00332BB2">
        <w:rPr>
          <w:rFonts w:ascii="TH SarabunIT๙" w:hAnsi="TH SarabunIT๙" w:cs="TH SarabunIT๙"/>
          <w:sz w:val="32"/>
          <w:szCs w:val="32"/>
        </w:rPr>
        <w:t>, </w:t>
      </w:r>
      <w:hyperlink r:id="rId34" w:tooltip="ควายป่า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ควายป่า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>ซึ่งเป็นแหล่งที่อยู่ทางธรรมชาติแห่งสุดท้ายแล้วในประเทศไทย อีกทั้งยังเป็นแหล่ง</w:t>
      </w:r>
      <w:r w:rsidRPr="00332BB2">
        <w:rPr>
          <w:rFonts w:ascii="TH SarabunIT๙" w:hAnsi="TH SarabunIT๙" w:cs="TH SarabunIT๙"/>
          <w:sz w:val="32"/>
          <w:szCs w:val="32"/>
          <w:cs/>
        </w:rPr>
        <w:lastRenderedPageBreak/>
        <w:t>อาศัยของ</w:t>
      </w:r>
      <w:hyperlink r:id="rId35" w:tooltip="เสือโคร่งอินโดจีน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เสือโคร่ง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Pr="00332BB2">
        <w:rPr>
          <w:rFonts w:ascii="TH SarabunIT๙" w:hAnsi="TH SarabunIT๙" w:cs="TH SarabunIT๙"/>
          <w:sz w:val="32"/>
          <w:szCs w:val="32"/>
          <w:cs/>
        </w:rPr>
        <w:t>ที่ใหญ่ที่สุดในประเทศไทย และได้แพร่ขยายไปยังพื้นที่ป่าใกล้</w:t>
      </w:r>
      <w:r w:rsidR="002F0843">
        <w:rPr>
          <w:rFonts w:ascii="TH SarabunIT๙" w:hAnsi="TH SarabunIT๙" w:cs="TH SarabunIT๙"/>
          <w:sz w:val="32"/>
          <w:szCs w:val="32"/>
          <w:cs/>
        </w:rPr>
        <w:t xml:space="preserve">เคียงกันด้วย จากการศึกษาพบว่า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มีประมาณ </w:t>
      </w:r>
      <w:r w:rsidRPr="00332BB2">
        <w:rPr>
          <w:rFonts w:ascii="TH SarabunIT๙" w:hAnsi="TH SarabunIT๙" w:cs="TH SarabunIT๙"/>
          <w:sz w:val="32"/>
          <w:szCs w:val="32"/>
        </w:rPr>
        <w:t xml:space="preserve">70–80 </w:t>
      </w:r>
      <w:r w:rsidRPr="00332BB2">
        <w:rPr>
          <w:rFonts w:ascii="TH SarabunIT๙" w:hAnsi="TH SarabunIT๙" w:cs="TH SarabunIT๙"/>
          <w:sz w:val="32"/>
          <w:szCs w:val="32"/>
          <w:cs/>
        </w:rPr>
        <w:t xml:space="preserve">ตัว จากปริมาณทั้งหมดที่มีในธรรมชาติในประเทศไทย </w:t>
      </w:r>
      <w:r w:rsidRPr="00332BB2">
        <w:rPr>
          <w:rFonts w:ascii="TH SarabunIT๙" w:hAnsi="TH SarabunIT๙" w:cs="TH SarabunIT๙"/>
          <w:sz w:val="32"/>
          <w:szCs w:val="32"/>
        </w:rPr>
        <w:t xml:space="preserve">250–300 </w:t>
      </w:r>
      <w:r w:rsidRPr="00332BB2">
        <w:rPr>
          <w:rFonts w:ascii="TH SarabunIT๙" w:hAnsi="TH SarabunIT๙" w:cs="TH SarabunIT๙"/>
          <w:sz w:val="32"/>
          <w:szCs w:val="32"/>
          <w:cs/>
        </w:rPr>
        <w:t>ตัว</w:t>
      </w:r>
      <w:hyperlink r:id="rId36" w:anchor="cite_note-1" w:history="1">
        <w:r w:rsidRPr="00332BB2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</w:rPr>
          <w:t>[1]</w:t>
        </w:r>
      </w:hyperlink>
      <w:r w:rsidRPr="00332BB2">
        <w:rPr>
          <w:rFonts w:ascii="TH SarabunIT๙" w:hAnsi="TH SarabunIT๙" w:cs="TH SarabunIT๙"/>
          <w:sz w:val="32"/>
          <w:szCs w:val="32"/>
        </w:rPr>
        <w:t> </w:t>
      </w:r>
      <w:r w:rsidR="002F0843">
        <w:rPr>
          <w:rFonts w:ascii="TH SarabunIT๙" w:hAnsi="TH SarabunIT๙" w:cs="TH SarabunIT๙"/>
          <w:sz w:val="32"/>
          <w:szCs w:val="32"/>
        </w:rPr>
        <w:br/>
      </w:r>
      <w:r w:rsidRPr="00332BB2">
        <w:rPr>
          <w:rFonts w:ascii="TH SarabunIT๙" w:hAnsi="TH SarabunIT๙" w:cs="TH SarabunIT๙"/>
          <w:sz w:val="32"/>
          <w:szCs w:val="32"/>
          <w:cs/>
        </w:rPr>
        <w:t>โดยเฉพาะที่เขตรักษาพันธุ์สัตว์ป่าห้วยขาแข้งนี้จะมีสัตว์ป่าที่เป็นจุดสนใจของนักท่องเที่ยวที่นิยมการเที่ยว</w:t>
      </w:r>
      <w:r w:rsidR="002F0843">
        <w:rPr>
          <w:rFonts w:ascii="TH SarabunIT๙" w:hAnsi="TH SarabunIT๙" w:cs="TH SarabunIT๙"/>
          <w:sz w:val="32"/>
          <w:szCs w:val="32"/>
        </w:rPr>
        <w:br/>
      </w:r>
      <w:r w:rsidRPr="002F0843">
        <w:rPr>
          <w:rFonts w:ascii="TH SarabunIT๙" w:hAnsi="TH SarabunIT๙" w:cs="TH SarabunIT๙"/>
          <w:sz w:val="32"/>
          <w:szCs w:val="32"/>
          <w:cs/>
        </w:rPr>
        <w:t xml:space="preserve">แบบผจญภัยหรือนักถ่ายภาพธรรมชาติอยู่ทั้งสิ้น </w:t>
      </w:r>
      <w:r w:rsidRPr="002F0843">
        <w:rPr>
          <w:rFonts w:ascii="TH SarabunIT๙" w:hAnsi="TH SarabunIT๙" w:cs="TH SarabunIT๙"/>
          <w:sz w:val="32"/>
          <w:szCs w:val="32"/>
        </w:rPr>
        <w:t xml:space="preserve">7 </w:t>
      </w:r>
      <w:r w:rsidRPr="002F0843">
        <w:rPr>
          <w:rFonts w:ascii="TH SarabunIT๙" w:hAnsi="TH SarabunIT๙" w:cs="TH SarabunIT๙"/>
          <w:sz w:val="32"/>
          <w:szCs w:val="32"/>
          <w:cs/>
        </w:rPr>
        <w:t xml:space="preserve">ชนิด เรียกกันว่า "ผู้ยิ่งใหญ่ทั้ง </w:t>
      </w:r>
      <w:r w:rsidRPr="002F0843">
        <w:rPr>
          <w:rFonts w:ascii="TH SarabunIT๙" w:hAnsi="TH SarabunIT๙" w:cs="TH SarabunIT๙"/>
          <w:sz w:val="32"/>
          <w:szCs w:val="32"/>
        </w:rPr>
        <w:t xml:space="preserve">7" (Big 7) </w:t>
      </w:r>
      <w:r w:rsidRPr="002F0843">
        <w:rPr>
          <w:rFonts w:ascii="TH SarabunIT๙" w:hAnsi="TH SarabunIT๙" w:cs="TH SarabunIT๙"/>
          <w:sz w:val="32"/>
          <w:szCs w:val="32"/>
          <w:cs/>
        </w:rPr>
        <w:t>ได้แก่</w:t>
      </w:r>
      <w:r w:rsidRPr="002F0843">
        <w:rPr>
          <w:rFonts w:ascii="TH SarabunIT๙" w:hAnsi="TH SarabunIT๙" w:cs="TH SarabunIT๙"/>
          <w:sz w:val="32"/>
          <w:szCs w:val="32"/>
        </w:rPr>
        <w:t> </w:t>
      </w:r>
      <w:hyperlink r:id="rId37" w:tooltip="ช้างอินเดีย" w:history="1">
        <w:r w:rsidRPr="002F0843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ช้าง</w:t>
        </w:r>
      </w:hyperlink>
      <w:r w:rsidRPr="002F0843">
        <w:rPr>
          <w:rFonts w:ascii="TH SarabunIT๙" w:hAnsi="TH SarabunIT๙" w:cs="TH SarabunIT๙"/>
          <w:sz w:val="32"/>
          <w:szCs w:val="32"/>
        </w:rPr>
        <w:t xml:space="preserve">, </w:t>
      </w:r>
      <w:r w:rsidR="002F0843">
        <w:rPr>
          <w:rFonts w:ascii="TH SarabunIT๙" w:hAnsi="TH SarabunIT๙" w:cs="TH SarabunIT๙"/>
          <w:sz w:val="32"/>
          <w:szCs w:val="32"/>
        </w:rPr>
        <w:br/>
      </w:r>
      <w:r w:rsidRPr="002F0843">
        <w:rPr>
          <w:rFonts w:ascii="TH SarabunIT๙" w:hAnsi="TH SarabunIT๙" w:cs="TH SarabunIT๙"/>
          <w:sz w:val="32"/>
          <w:szCs w:val="32"/>
          <w:cs/>
        </w:rPr>
        <w:t>เสือโคร่ง</w:t>
      </w:r>
      <w:r w:rsidRPr="002F0843">
        <w:rPr>
          <w:rFonts w:ascii="TH SarabunIT๙" w:hAnsi="TH SarabunIT๙" w:cs="TH SarabunIT๙"/>
          <w:sz w:val="32"/>
          <w:szCs w:val="32"/>
        </w:rPr>
        <w:t xml:space="preserve">, </w:t>
      </w:r>
      <w:hyperlink r:id="rId38" w:tooltip="เสือดาวอินโดจีน" w:history="1">
        <w:r w:rsidRPr="002F0843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เสือดาว</w:t>
        </w:r>
      </w:hyperlink>
      <w:r w:rsidRPr="002F0843">
        <w:rPr>
          <w:rFonts w:ascii="TH SarabunIT๙" w:hAnsi="TH SarabunIT๙" w:cs="TH SarabunIT๙"/>
          <w:sz w:val="32"/>
          <w:szCs w:val="32"/>
        </w:rPr>
        <w:t> </w:t>
      </w:r>
      <w:hyperlink r:id="rId39" w:tooltip="ควายป่า" w:history="1">
        <w:r w:rsidRPr="002F0843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ควายป่า</w:t>
        </w:r>
      </w:hyperlink>
      <w:r w:rsidRPr="002F0843">
        <w:rPr>
          <w:rFonts w:ascii="TH SarabunIT๙" w:hAnsi="TH SarabunIT๙" w:cs="TH SarabunIT๙"/>
          <w:sz w:val="32"/>
          <w:szCs w:val="32"/>
        </w:rPr>
        <w:t>, </w:t>
      </w:r>
      <w:hyperlink r:id="rId40" w:tooltip="วัวแดง" w:history="1">
        <w:r w:rsidRPr="002F0843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วัวแดง</w:t>
        </w:r>
      </w:hyperlink>
      <w:r w:rsidRPr="002F0843">
        <w:rPr>
          <w:rFonts w:ascii="TH SarabunIT๙" w:hAnsi="TH SarabunIT๙" w:cs="TH SarabunIT๙"/>
          <w:sz w:val="32"/>
          <w:szCs w:val="32"/>
        </w:rPr>
        <w:t>, </w:t>
      </w:r>
      <w:hyperlink r:id="rId41" w:tooltip="กระทิง" w:history="1">
        <w:r w:rsidRPr="002F0843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กระทิง</w:t>
        </w:r>
      </w:hyperlink>
      <w:r w:rsidRPr="002F0843">
        <w:rPr>
          <w:rFonts w:ascii="TH SarabunIT๙" w:hAnsi="TH SarabunIT๙" w:cs="TH SarabunIT๙"/>
          <w:sz w:val="32"/>
          <w:szCs w:val="32"/>
        </w:rPr>
        <w:t> </w:t>
      </w:r>
      <w:r w:rsidRPr="002F0843">
        <w:rPr>
          <w:rFonts w:ascii="TH SarabunIT๙" w:hAnsi="TH SarabunIT๙" w:cs="TH SarabunIT๙"/>
          <w:sz w:val="32"/>
          <w:szCs w:val="32"/>
          <w:cs/>
        </w:rPr>
        <w:t>และ</w:t>
      </w:r>
      <w:r w:rsidRPr="002F0843">
        <w:rPr>
          <w:rFonts w:ascii="TH SarabunIT๙" w:hAnsi="TH SarabunIT๙" w:cs="TH SarabunIT๙"/>
          <w:sz w:val="32"/>
          <w:szCs w:val="32"/>
        </w:rPr>
        <w:t> </w:t>
      </w:r>
      <w:hyperlink r:id="rId42" w:tooltip="สมเสร็จ" w:history="1">
        <w:r w:rsidRPr="002F0843">
          <w:rPr>
            <w:rStyle w:val="ae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สมเสร็จ</w:t>
        </w:r>
      </w:hyperlink>
    </w:p>
    <w:p w:rsidR="00F50C0E" w:rsidRPr="00C55B64" w:rsidRDefault="00F50C0E" w:rsidP="000F6A77">
      <w:pPr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/>
          <w:b/>
          <w:bCs/>
          <w:sz w:val="32"/>
          <w:szCs w:val="32"/>
        </w:rPr>
        <w:t xml:space="preserve">1.2 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ข้อมูลด้านการปกครองของจังหวัด</w:t>
      </w:r>
    </w:p>
    <w:p w:rsidR="00E239E7" w:rsidRPr="00E239E7" w:rsidRDefault="00E239E7" w:rsidP="000F6A77">
      <w:pPr>
        <w:tabs>
          <w:tab w:val="left" w:pos="1276"/>
          <w:tab w:val="left" w:pos="2127"/>
          <w:tab w:val="left" w:pos="2552"/>
        </w:tabs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 w:rsidRPr="00E239E7">
        <w:rPr>
          <w:rFonts w:ascii="TH SarabunIT๙" w:hAnsi="TH SarabunIT๙" w:cs="TH SarabunIT๙"/>
          <w:b/>
          <w:bCs/>
          <w:sz w:val="24"/>
          <w:szCs w:val="32"/>
          <w:cs/>
        </w:rPr>
        <w:t>1.2.1 การแบ่งเขตการปกครอง</w:t>
      </w:r>
    </w:p>
    <w:p w:rsidR="00F50C0E" w:rsidRDefault="002F0843" w:rsidP="000F6A77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239E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50C0E" w:rsidRPr="00332B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จังหวัดอุทัยธานีแบ่งเขตการปกครองออกเป็น ๘ อำเภอ</w:t>
      </w:r>
      <w:r w:rsidR="00F50C0E" w:rsidRPr="00332BB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50C0E" w:rsidRPr="00332B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ประกอบด้วย อำเภอเมืองอุทัยธานี อำเภอทัพทัน อำเภอสว่างอารมณ์ อำเภอหนองฉาง อำเภอหนองขาหย่าง อำเภอบ้านไร่ อำเภอ</w:t>
      </w:r>
      <w:r w:rsidR="008209B5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F50C0E" w:rsidRPr="00332B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ลานสัก และอำเภอ</w:t>
      </w:r>
      <w:proofErr w:type="spellStart"/>
      <w:r w:rsidR="00F50C0E" w:rsidRPr="00332B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ห้วยคต</w:t>
      </w:r>
      <w:proofErr w:type="spellEnd"/>
      <w:r w:rsidR="00F50C0E" w:rsidRPr="00332B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จำนวนตำบล 70 ตำบล จำนวนหมู่บ้าน ๖๔๒ หมู่บ้าน 108 ชุมชน</w:t>
      </w:r>
    </w:p>
    <w:p w:rsidR="0059259E" w:rsidRPr="002F0843" w:rsidRDefault="00F50C0E" w:rsidP="002F0843">
      <w:pPr>
        <w:tabs>
          <w:tab w:val="left" w:pos="709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2F084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2 </w:t>
      </w:r>
      <w:r w:rsidRPr="002F0843">
        <w:rPr>
          <w:rFonts w:ascii="TH SarabunIT๙" w:hAnsi="TH SarabunIT๙" w:cs="TH SarabunIT๙" w:hint="cs"/>
          <w:sz w:val="32"/>
          <w:szCs w:val="32"/>
          <w:cs/>
        </w:rPr>
        <w:t>การแบ่งเขตการปกครองของจังหวัด</w:t>
      </w:r>
    </w:p>
    <w:tbl>
      <w:tblPr>
        <w:tblW w:w="8910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900"/>
        <w:gridCol w:w="1080"/>
        <w:gridCol w:w="1800"/>
        <w:gridCol w:w="1080"/>
        <w:gridCol w:w="900"/>
        <w:gridCol w:w="1710"/>
      </w:tblGrid>
      <w:tr w:rsidR="00F50C0E" w:rsidRPr="00332BB2" w:rsidTr="0059259E">
        <w:trPr>
          <w:tblHeader/>
          <w:jc w:val="center"/>
        </w:trPr>
        <w:tc>
          <w:tcPr>
            <w:tcW w:w="1440" w:type="dxa"/>
            <w:shd w:val="clear" w:color="auto" w:fill="B8CCE4" w:themeFill="accent1" w:themeFillTint="66"/>
            <w:vAlign w:val="center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อำเภอ</w:t>
            </w:r>
          </w:p>
        </w:tc>
        <w:tc>
          <w:tcPr>
            <w:tcW w:w="900" w:type="dxa"/>
            <w:shd w:val="clear" w:color="auto" w:fill="B8CCE4" w:themeFill="accent1" w:themeFillTint="66"/>
            <w:vAlign w:val="center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ตำบล</w:t>
            </w:r>
          </w:p>
        </w:tc>
        <w:tc>
          <w:tcPr>
            <w:tcW w:w="1080" w:type="dxa"/>
            <w:shd w:val="clear" w:color="auto" w:fill="B8CCE4" w:themeFill="accent1" w:themeFillTint="66"/>
            <w:vAlign w:val="center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หมู่บ้าน</w:t>
            </w:r>
          </w:p>
        </w:tc>
        <w:tc>
          <w:tcPr>
            <w:tcW w:w="1800" w:type="dxa"/>
            <w:shd w:val="clear" w:color="auto" w:fill="B8CCE4" w:themeFill="accent1" w:themeFillTint="66"/>
            <w:vAlign w:val="center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ระยะห่างจากอำเภอถึงจังหวัด</w:t>
            </w:r>
          </w:p>
        </w:tc>
        <w:tc>
          <w:tcPr>
            <w:tcW w:w="1080" w:type="dxa"/>
            <w:shd w:val="clear" w:color="auto" w:fill="B8CCE4" w:themeFill="accent1" w:themeFillTint="66"/>
            <w:vAlign w:val="center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เทศบาล</w:t>
            </w:r>
          </w:p>
        </w:tc>
        <w:tc>
          <w:tcPr>
            <w:tcW w:w="900" w:type="dxa"/>
            <w:shd w:val="clear" w:color="auto" w:fill="B8CCE4" w:themeFill="accent1" w:themeFillTint="66"/>
            <w:vAlign w:val="center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อบต.</w:t>
            </w:r>
          </w:p>
        </w:tc>
        <w:tc>
          <w:tcPr>
            <w:tcW w:w="1710" w:type="dxa"/>
            <w:shd w:val="clear" w:color="auto" w:fill="B8CCE4" w:themeFill="accent1" w:themeFillTint="66"/>
            <w:vAlign w:val="center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พื้นที่</w:t>
            </w:r>
          </w:p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</w:rPr>
              <w:t>(</w:t>
            </w: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ตร.กม.)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2F0843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เมือง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๑๔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๘๖</w:t>
            </w:r>
          </w:p>
        </w:tc>
        <w:tc>
          <w:tcPr>
            <w:tcW w:w="18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8</w:t>
            </w:r>
          </w:p>
        </w:tc>
        <w:tc>
          <w:tcPr>
            <w:tcW w:w="171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๒๕๐.๑๐๓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2F0843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ทัพทัน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๑๐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๙๐</w:t>
            </w:r>
          </w:p>
        </w:tc>
        <w:tc>
          <w:tcPr>
            <w:tcW w:w="18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๑๙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๔</w:t>
            </w:r>
          </w:p>
        </w:tc>
        <w:tc>
          <w:tcPr>
            <w:tcW w:w="171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๓๒๓.๖๓๓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2F0843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สว่างอารมณ์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๕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๖๕</w:t>
            </w:r>
          </w:p>
        </w:tc>
        <w:tc>
          <w:tcPr>
            <w:tcW w:w="18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๓๒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3</w:t>
            </w:r>
          </w:p>
        </w:tc>
        <w:tc>
          <w:tcPr>
            <w:tcW w:w="171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๓๔๑.๔๔๑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2F0843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หนองฉาง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๑๐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๙๗</w:t>
            </w:r>
          </w:p>
        </w:tc>
        <w:tc>
          <w:tcPr>
            <w:tcW w:w="18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๒๒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๘</w:t>
            </w:r>
          </w:p>
        </w:tc>
        <w:tc>
          <w:tcPr>
            <w:tcW w:w="171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๓๔๑.๑๘๑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2F0843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หนองขาหย่าง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๙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๕๓</w:t>
            </w:r>
          </w:p>
        </w:tc>
        <w:tc>
          <w:tcPr>
            <w:tcW w:w="18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๑๐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๕</w:t>
            </w:r>
          </w:p>
        </w:tc>
        <w:tc>
          <w:tcPr>
            <w:tcW w:w="171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๓๔๗.๗๗๖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2F0843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บ้านไร่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๑๓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๑๓๖</w:t>
            </w:r>
          </w:p>
        </w:tc>
        <w:tc>
          <w:tcPr>
            <w:tcW w:w="18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๘๐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๒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๑๒</w:t>
            </w:r>
          </w:p>
        </w:tc>
        <w:tc>
          <w:tcPr>
            <w:tcW w:w="171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๓,๖๒๑.๔๙๒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2F0843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ลานสัก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๖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๘๔</w:t>
            </w:r>
          </w:p>
        </w:tc>
        <w:tc>
          <w:tcPr>
            <w:tcW w:w="18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๕๔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๖</w:t>
            </w:r>
          </w:p>
        </w:tc>
        <w:tc>
          <w:tcPr>
            <w:tcW w:w="171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๑,๐๘๐.๔๔๕</w:t>
            </w:r>
          </w:p>
        </w:tc>
      </w:tr>
      <w:tr w:rsidR="00F50C0E" w:rsidRPr="00332BB2" w:rsidTr="00F06D59">
        <w:trPr>
          <w:jc w:val="center"/>
        </w:trPr>
        <w:tc>
          <w:tcPr>
            <w:tcW w:w="1440" w:type="dxa"/>
          </w:tcPr>
          <w:p w:rsidR="00F50C0E" w:rsidRPr="00332BB2" w:rsidRDefault="00F50C0E" w:rsidP="002F0843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proofErr w:type="spellStart"/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ห้วยคต</w:t>
            </w:r>
            <w:proofErr w:type="spellEnd"/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๓๑</w:t>
            </w:r>
          </w:p>
        </w:tc>
        <w:tc>
          <w:tcPr>
            <w:tcW w:w="18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๕๐</w:t>
            </w:r>
          </w:p>
        </w:tc>
        <w:tc>
          <w:tcPr>
            <w:tcW w:w="108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-</w:t>
            </w:r>
          </w:p>
        </w:tc>
        <w:tc>
          <w:tcPr>
            <w:tcW w:w="90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๓</w:t>
            </w:r>
          </w:p>
        </w:tc>
        <w:tc>
          <w:tcPr>
            <w:tcW w:w="1710" w:type="dxa"/>
          </w:tcPr>
          <w:p w:rsidR="00F50C0E" w:rsidRPr="00332BB2" w:rsidRDefault="00F50C0E" w:rsidP="002F0843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color w:val="000000"/>
                <w:sz w:val="31"/>
                <w:szCs w:val="31"/>
                <w:cs/>
              </w:rPr>
              <w:t>๔๒๔.๑๗๕</w:t>
            </w:r>
          </w:p>
        </w:tc>
      </w:tr>
      <w:tr w:rsidR="00F50C0E" w:rsidRPr="00332BB2" w:rsidTr="00332BB2">
        <w:trPr>
          <w:trHeight w:val="404"/>
          <w:jc w:val="center"/>
        </w:trPr>
        <w:tc>
          <w:tcPr>
            <w:tcW w:w="1440" w:type="dxa"/>
            <w:shd w:val="clear" w:color="auto" w:fill="B8CCE4" w:themeFill="accent1" w:themeFillTint="66"/>
            <w:vAlign w:val="center"/>
          </w:tcPr>
          <w:p w:rsidR="00F50C0E" w:rsidRPr="00332BB2" w:rsidRDefault="00F50C0E" w:rsidP="00AA3C80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รวม</w:t>
            </w:r>
          </w:p>
        </w:tc>
        <w:tc>
          <w:tcPr>
            <w:tcW w:w="900" w:type="dxa"/>
            <w:shd w:val="clear" w:color="auto" w:fill="B8CCE4" w:themeFill="accent1" w:themeFillTint="66"/>
            <w:vAlign w:val="center"/>
          </w:tcPr>
          <w:p w:rsidR="00F50C0E" w:rsidRPr="00332BB2" w:rsidRDefault="00F50C0E" w:rsidP="00AA3C80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๗๐</w:t>
            </w:r>
          </w:p>
        </w:tc>
        <w:tc>
          <w:tcPr>
            <w:tcW w:w="1080" w:type="dxa"/>
            <w:shd w:val="clear" w:color="auto" w:fill="B8CCE4" w:themeFill="accent1" w:themeFillTint="66"/>
            <w:vAlign w:val="center"/>
          </w:tcPr>
          <w:p w:rsidR="00F50C0E" w:rsidRPr="00332BB2" w:rsidRDefault="00F50C0E" w:rsidP="00AA3C80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๖๔๒</w:t>
            </w:r>
          </w:p>
        </w:tc>
        <w:tc>
          <w:tcPr>
            <w:tcW w:w="1800" w:type="dxa"/>
            <w:shd w:val="clear" w:color="auto" w:fill="B8CCE4" w:themeFill="accent1" w:themeFillTint="66"/>
            <w:vAlign w:val="center"/>
          </w:tcPr>
          <w:p w:rsidR="00F50C0E" w:rsidRPr="00332BB2" w:rsidRDefault="00F50C0E" w:rsidP="00AA3C80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-</w:t>
            </w:r>
          </w:p>
        </w:tc>
        <w:tc>
          <w:tcPr>
            <w:tcW w:w="1080" w:type="dxa"/>
            <w:shd w:val="clear" w:color="auto" w:fill="B8CCE4" w:themeFill="accent1" w:themeFillTint="66"/>
            <w:vAlign w:val="center"/>
          </w:tcPr>
          <w:p w:rsidR="00F50C0E" w:rsidRPr="00332BB2" w:rsidRDefault="00F50C0E" w:rsidP="00AA3C80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๑๔</w:t>
            </w:r>
          </w:p>
        </w:tc>
        <w:tc>
          <w:tcPr>
            <w:tcW w:w="900" w:type="dxa"/>
            <w:shd w:val="clear" w:color="auto" w:fill="B8CCE4" w:themeFill="accent1" w:themeFillTint="66"/>
            <w:vAlign w:val="center"/>
          </w:tcPr>
          <w:p w:rsidR="00F50C0E" w:rsidRPr="00332BB2" w:rsidRDefault="00F50C0E" w:rsidP="00AA3C80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๔๙</w:t>
            </w:r>
          </w:p>
        </w:tc>
        <w:tc>
          <w:tcPr>
            <w:tcW w:w="1710" w:type="dxa"/>
            <w:shd w:val="clear" w:color="auto" w:fill="B8CCE4" w:themeFill="accent1" w:themeFillTint="66"/>
            <w:vAlign w:val="center"/>
          </w:tcPr>
          <w:p w:rsidR="00F50C0E" w:rsidRPr="00332BB2" w:rsidRDefault="00F50C0E" w:rsidP="00AA3C80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</w:pPr>
            <w:r w:rsidRPr="00332BB2">
              <w:rPr>
                <w:rFonts w:ascii="TH SarabunIT๙" w:eastAsia="Times New Roman" w:hAnsi="TH SarabunIT๙" w:cs="TH SarabunIT๙"/>
                <w:b/>
                <w:bCs/>
                <w:color w:val="000000"/>
                <w:sz w:val="31"/>
                <w:szCs w:val="31"/>
                <w:cs/>
              </w:rPr>
              <w:t>๖,๗๓๐.๒๔๖</w:t>
            </w:r>
          </w:p>
        </w:tc>
      </w:tr>
    </w:tbl>
    <w:p w:rsidR="00F50C0E" w:rsidRDefault="00F06D59" w:rsidP="00F50C0E">
      <w:pPr>
        <w:jc w:val="both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28"/>
          <w:cs/>
        </w:rPr>
        <w:t xml:space="preserve">  </w:t>
      </w:r>
      <w:r w:rsidR="00F50C0E" w:rsidRPr="006F5BC7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="00F50C0E">
        <w:rPr>
          <w:rFonts w:ascii="TH SarabunIT๙" w:hAnsi="TH SarabunIT๙" w:cs="TH SarabunIT๙"/>
          <w:sz w:val="28"/>
        </w:rPr>
        <w:t xml:space="preserve">: </w:t>
      </w:r>
      <w:r w:rsidR="00F50C0E" w:rsidRPr="006F5BC7">
        <w:rPr>
          <w:rFonts w:ascii="TH SarabunIT๙" w:hAnsi="TH SarabunIT๙" w:cs="TH SarabunIT๙" w:hint="cs"/>
          <w:sz w:val="28"/>
          <w:cs/>
        </w:rPr>
        <w:t>สำนักงานจังหวัดอุทัยธานี</w:t>
      </w:r>
    </w:p>
    <w:p w:rsidR="00F50C0E" w:rsidRPr="00B24B4C" w:rsidRDefault="00F50C0E" w:rsidP="000F6A77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24B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โครงสร้างการบริหารราชการของจังหวัด ส่วนราชการในระดับจังหวัดมีหน่วยงาน </w:t>
      </w:r>
      <w:r w:rsidR="002F0843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 ลักษณะ คือ หน่วยราชการบริหารส่วนภูมิภาคประจำจังหวัด และหน่วยราชการบริหารส่วนกลางในจังหวัด</w:t>
      </w:r>
      <w:r w:rsidR="002359C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(ที่ขึ้นตรงต่อส่วนกลาง) ดังนี้ </w:t>
      </w:r>
    </w:p>
    <w:p w:rsidR="00F50C0E" w:rsidRPr="00B24B4C" w:rsidRDefault="00F50C0E" w:rsidP="000F6A77">
      <w:pPr>
        <w:tabs>
          <w:tab w:val="left" w:pos="128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หน่วยราชการบริหารส่วนกลางในจังหวัดอุทัยธานี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   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 </w:t>
      </w:r>
      <w:r w:rsidR="000F6A77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มีทั้งสิ้น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41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หน่วยงาน</w:t>
      </w:r>
    </w:p>
    <w:p w:rsidR="00F50C0E" w:rsidRPr="00B24B4C" w:rsidRDefault="00F50C0E" w:rsidP="000F6A77">
      <w:pPr>
        <w:tabs>
          <w:tab w:val="left" w:pos="1288"/>
          <w:tab w:val="left" w:pos="6131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หน่วยราชการบริหารส่วนภูมิภาคประจำจังหวัดอุทัยธานี มีทั้งสิ้น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31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หน่วยงาน</w:t>
      </w:r>
    </w:p>
    <w:p w:rsidR="00F50C0E" w:rsidRPr="00B24B4C" w:rsidRDefault="00F50C0E" w:rsidP="000F6A77">
      <w:pPr>
        <w:tabs>
          <w:tab w:val="left" w:pos="128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หน่วยงานอิสระ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="000F6A77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    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จำนวน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 6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หน่วยงาน</w:t>
      </w:r>
    </w:p>
    <w:p w:rsidR="00F50C0E" w:rsidRPr="00B24B4C" w:rsidRDefault="00F50C0E" w:rsidP="000F6A77">
      <w:pPr>
        <w:tabs>
          <w:tab w:val="left" w:pos="128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</w:pP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หน่วยงานรัฐวิสาหกิจ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ab/>
        <w:t xml:space="preserve">      </w:t>
      </w:r>
      <w:r w:rsidR="000F6A77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จำนวน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15 </w:t>
      </w:r>
      <w:r w:rsidRPr="00B24B4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หน่วยงาน</w:t>
      </w:r>
    </w:p>
    <w:p w:rsidR="00F50C0E" w:rsidRDefault="00F50C0E" w:rsidP="000F6A77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24B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ส่วนราชการบริหารส่วนท้องถิ่น มี 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รูปแบบ ได้แก่ องค์การบริหารส่วนจังหวัด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เทศบาล 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</w:rPr>
        <w:t>14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(เทศบาลเมือง 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และเทศบาลตำบล 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แห่ง) และองค์การบริหารส่วนตำบล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49 </w:t>
      </w:r>
      <w:r w:rsidRPr="00B24B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แห่ง</w:t>
      </w:r>
    </w:p>
    <w:p w:rsidR="001A28A5" w:rsidRPr="00B24B4C" w:rsidRDefault="001A28A5" w:rsidP="000F6A77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E239E7" w:rsidRPr="00E239E7" w:rsidRDefault="00E239E7" w:rsidP="00DB2753">
      <w:pPr>
        <w:tabs>
          <w:tab w:val="left" w:pos="1215"/>
        </w:tabs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 w:rsidRPr="00E239E7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1.2.2 ข้อมูลประชากร</w:t>
      </w:r>
    </w:p>
    <w:p w:rsidR="00F50C0E" w:rsidRPr="00B26284" w:rsidRDefault="002F0843" w:rsidP="00DB275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F50C0E"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จังหวัดอุทัยธานี ในปี พ.ศ.</w:t>
      </w:r>
      <w:r w:rsidR="00F50C0E"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="00CB1FFF">
        <w:rPr>
          <w:rFonts w:ascii="TH SarabunIT๙" w:hAnsi="TH SarabunIT๙" w:cs="TH SarabunIT๙"/>
          <w:color w:val="000000" w:themeColor="text1"/>
          <w:sz w:val="32"/>
          <w:szCs w:val="32"/>
        </w:rPr>
        <w:t>64</w:t>
      </w:r>
      <w:r w:rsidR="00F50C0E"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มีประชากรรวมทั้งสิ้น </w:t>
      </w:r>
      <w:r w:rsidR="00CB1FFF">
        <w:rPr>
          <w:rFonts w:ascii="TH SarabunIT๙" w:hAnsi="TH SarabunIT๙" w:cs="TH SarabunIT๙"/>
          <w:color w:val="000000" w:themeColor="text1"/>
          <w:sz w:val="32"/>
          <w:szCs w:val="32"/>
        </w:rPr>
        <w:t>325</w:t>
      </w:r>
      <w:r w:rsidR="00CB1F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,116</w:t>
      </w:r>
      <w:r w:rsidR="00F50C0E"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 เป็นชาย </w:t>
      </w:r>
      <w:r w:rsidR="00CB1F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158,926</w:t>
      </w:r>
      <w:r w:rsidR="00F50C0E"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คน คิดเป็นร้อยละ </w:t>
      </w:r>
      <w:r w:rsidR="00CB1F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48.89</w:t>
      </w:r>
      <w:r w:rsidR="00F50C0E"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เป็นหญิง </w:t>
      </w:r>
      <w:r w:rsidR="00CB1F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166,190</w:t>
      </w:r>
      <w:r w:rsidR="00F50C0E"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 คิดเป็นร้อยละ </w:t>
      </w:r>
      <w:r w:rsidR="004B56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51.</w:t>
      </w:r>
      <w:r w:rsidR="00CB1F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</w:t>
      </w:r>
      <w:r w:rsidR="004B560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จำนวนครัวเรือน</w:t>
      </w:r>
      <w:r w:rsidR="004B56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127</w:t>
      </w:r>
      <w:r w:rsidR="00F50C0E"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B5602">
        <w:rPr>
          <w:rFonts w:ascii="TH SarabunIT๙" w:hAnsi="TH SarabunIT๙" w:cs="TH SarabunIT๙"/>
          <w:color w:val="000000" w:themeColor="text1"/>
          <w:sz w:val="32"/>
          <w:szCs w:val="32"/>
        </w:rPr>
        <w:t>506</w:t>
      </w:r>
      <w:r w:rsidR="00F50C0E" w:rsidRPr="00B262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50C0E" w:rsidRPr="00B26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ครัวเรือน</w:t>
      </w:r>
      <w:r w:rsidR="00F50C0E"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 xml:space="preserve"> </w:t>
      </w:r>
      <w:r w:rsidR="00F50C0E"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  <w:t>(</w:t>
      </w:r>
      <w:r w:rsidR="00F50C0E"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 xml:space="preserve">ข้อมูล ณ </w:t>
      </w:r>
      <w:r w:rsidR="004B5602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>21 กุมภาพันธ์ 2565</w:t>
      </w:r>
      <w:r w:rsidR="00F50C0E"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  <w:t xml:space="preserve"> </w:t>
      </w:r>
      <w:r w:rsidR="00F50C0E" w:rsidRPr="00B26284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ที่มา: สำนักทะเบียนกลาง กรมการปกครอง)</w:t>
      </w:r>
    </w:p>
    <w:p w:rsidR="00F50C0E" w:rsidRPr="00B26284" w:rsidRDefault="002F0843" w:rsidP="002F0843">
      <w:pPr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F50C0E" w:rsidRPr="00B2628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3</w:t>
      </w:r>
      <w:r w:rsidR="00F50C0E" w:rsidRPr="00B26284">
        <w:rPr>
          <w:rFonts w:ascii="TH SarabunIT๙" w:hAnsi="TH SarabunIT๙" w:cs="TH SarabunIT๙"/>
          <w:sz w:val="32"/>
          <w:szCs w:val="32"/>
          <w:cs/>
        </w:rPr>
        <w:t xml:space="preserve"> ข้อมูลประชากรของจังหวัดอุทัยธานี</w:t>
      </w:r>
      <w:r w:rsidR="00F50C0E" w:rsidRPr="00B2628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tbl>
      <w:tblPr>
        <w:tblStyle w:val="24"/>
        <w:tblW w:w="0" w:type="auto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7"/>
        <w:gridCol w:w="1572"/>
        <w:gridCol w:w="1572"/>
        <w:gridCol w:w="1572"/>
        <w:gridCol w:w="1890"/>
      </w:tblGrid>
      <w:tr w:rsidR="00F50C0E" w:rsidRPr="005352F8" w:rsidTr="00A17A31">
        <w:trPr>
          <w:trHeight w:val="434"/>
          <w:jc w:val="center"/>
        </w:trPr>
        <w:tc>
          <w:tcPr>
            <w:tcW w:w="2077" w:type="dxa"/>
            <w:shd w:val="clear" w:color="auto" w:fill="CCC0D9" w:themeFill="accent4" w:themeFillTint="66"/>
            <w:vAlign w:val="center"/>
          </w:tcPr>
          <w:p w:rsidR="00F50C0E" w:rsidRPr="005352F8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  <w:tc>
          <w:tcPr>
            <w:tcW w:w="1572" w:type="dxa"/>
            <w:shd w:val="clear" w:color="auto" w:fill="CCC0D9" w:themeFill="accent4" w:themeFillTint="66"/>
            <w:vAlign w:val="center"/>
          </w:tcPr>
          <w:p w:rsidR="00F50C0E" w:rsidRPr="005352F8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เพศชาย</w:t>
            </w:r>
          </w:p>
        </w:tc>
        <w:tc>
          <w:tcPr>
            <w:tcW w:w="1572" w:type="dxa"/>
            <w:shd w:val="clear" w:color="auto" w:fill="CCC0D9" w:themeFill="accent4" w:themeFillTint="66"/>
            <w:vAlign w:val="center"/>
          </w:tcPr>
          <w:p w:rsidR="00F50C0E" w:rsidRPr="005352F8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เพศหญิง</w:t>
            </w:r>
          </w:p>
        </w:tc>
        <w:tc>
          <w:tcPr>
            <w:tcW w:w="1572" w:type="dxa"/>
            <w:shd w:val="clear" w:color="auto" w:fill="CCC0D9" w:themeFill="accent4" w:themeFillTint="66"/>
            <w:vAlign w:val="center"/>
          </w:tcPr>
          <w:p w:rsidR="00F50C0E" w:rsidRPr="005352F8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890" w:type="dxa"/>
            <w:shd w:val="clear" w:color="auto" w:fill="CCC0D9" w:themeFill="accent4" w:themeFillTint="66"/>
            <w:vAlign w:val="center"/>
          </w:tcPr>
          <w:p w:rsidR="00F50C0E" w:rsidRPr="005352F8" w:rsidRDefault="00F50C0E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จำนวนบ้าน/หลัง</w:t>
            </w:r>
          </w:p>
        </w:tc>
      </w:tr>
      <w:tr w:rsidR="00F50C0E" w:rsidRPr="005352F8" w:rsidTr="00A17A31">
        <w:trPr>
          <w:trHeight w:val="392"/>
          <w:jc w:val="center"/>
        </w:trPr>
        <w:tc>
          <w:tcPr>
            <w:tcW w:w="2077" w:type="dxa"/>
            <w:vAlign w:val="center"/>
          </w:tcPr>
          <w:p w:rsidR="00F50C0E" w:rsidRPr="005352F8" w:rsidRDefault="00CB1FFF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2559</w:t>
            </w:r>
          </w:p>
        </w:tc>
        <w:tc>
          <w:tcPr>
            <w:tcW w:w="1572" w:type="dxa"/>
            <w:vAlign w:val="center"/>
          </w:tcPr>
          <w:p w:rsidR="00F50C0E" w:rsidRPr="005352F8" w:rsidRDefault="004B5602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162,209</w:t>
            </w:r>
          </w:p>
        </w:tc>
        <w:tc>
          <w:tcPr>
            <w:tcW w:w="1572" w:type="dxa"/>
            <w:vAlign w:val="center"/>
          </w:tcPr>
          <w:p w:rsidR="00F50C0E" w:rsidRPr="005352F8" w:rsidRDefault="004B5602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168,090</w:t>
            </w:r>
          </w:p>
        </w:tc>
        <w:tc>
          <w:tcPr>
            <w:tcW w:w="1572" w:type="dxa"/>
            <w:vAlign w:val="center"/>
          </w:tcPr>
          <w:p w:rsidR="00F50C0E" w:rsidRPr="005352F8" w:rsidRDefault="004B5602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330,299</w:t>
            </w:r>
          </w:p>
        </w:tc>
        <w:tc>
          <w:tcPr>
            <w:tcW w:w="1890" w:type="dxa"/>
            <w:vAlign w:val="center"/>
          </w:tcPr>
          <w:p w:rsidR="00F50C0E" w:rsidRPr="005352F8" w:rsidRDefault="00720974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119,435</w:t>
            </w:r>
          </w:p>
        </w:tc>
      </w:tr>
      <w:tr w:rsidR="00F50C0E" w:rsidRPr="005352F8" w:rsidTr="00A17A31">
        <w:trPr>
          <w:trHeight w:val="392"/>
          <w:jc w:val="center"/>
        </w:trPr>
        <w:tc>
          <w:tcPr>
            <w:tcW w:w="2077" w:type="dxa"/>
            <w:vAlign w:val="center"/>
          </w:tcPr>
          <w:p w:rsidR="00F50C0E" w:rsidRPr="005352F8" w:rsidRDefault="00CB1FFF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2560</w:t>
            </w:r>
          </w:p>
        </w:tc>
        <w:tc>
          <w:tcPr>
            <w:tcW w:w="1572" w:type="dxa"/>
            <w:vAlign w:val="center"/>
          </w:tcPr>
          <w:p w:rsidR="00F50C0E" w:rsidRPr="005352F8" w:rsidRDefault="004B5602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161,758</w:t>
            </w:r>
          </w:p>
        </w:tc>
        <w:tc>
          <w:tcPr>
            <w:tcW w:w="1572" w:type="dxa"/>
            <w:vAlign w:val="center"/>
          </w:tcPr>
          <w:p w:rsidR="00F50C0E" w:rsidRPr="005352F8" w:rsidRDefault="004B5602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168,184</w:t>
            </w:r>
          </w:p>
        </w:tc>
        <w:tc>
          <w:tcPr>
            <w:tcW w:w="1572" w:type="dxa"/>
            <w:vAlign w:val="center"/>
          </w:tcPr>
          <w:p w:rsidR="00F50C0E" w:rsidRPr="005352F8" w:rsidRDefault="004B5602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329,942</w:t>
            </w:r>
          </w:p>
        </w:tc>
        <w:tc>
          <w:tcPr>
            <w:tcW w:w="1890" w:type="dxa"/>
            <w:vAlign w:val="center"/>
          </w:tcPr>
          <w:p w:rsidR="00F50C0E" w:rsidRPr="005352F8" w:rsidRDefault="00720974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121,178</w:t>
            </w:r>
          </w:p>
        </w:tc>
      </w:tr>
      <w:tr w:rsidR="00F50C0E" w:rsidRPr="005352F8" w:rsidTr="00A17A31">
        <w:trPr>
          <w:trHeight w:val="379"/>
          <w:jc w:val="center"/>
        </w:trPr>
        <w:tc>
          <w:tcPr>
            <w:tcW w:w="2077" w:type="dxa"/>
            <w:vAlign w:val="center"/>
          </w:tcPr>
          <w:p w:rsidR="00CB1FFF" w:rsidRPr="005352F8" w:rsidRDefault="00CB1FFF" w:rsidP="00CB1FF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2561</w:t>
            </w:r>
          </w:p>
        </w:tc>
        <w:tc>
          <w:tcPr>
            <w:tcW w:w="1572" w:type="dxa"/>
            <w:vAlign w:val="center"/>
          </w:tcPr>
          <w:p w:rsidR="00F50C0E" w:rsidRPr="005352F8" w:rsidRDefault="00417D94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161,303</w:t>
            </w:r>
          </w:p>
        </w:tc>
        <w:tc>
          <w:tcPr>
            <w:tcW w:w="1572" w:type="dxa"/>
            <w:vAlign w:val="center"/>
          </w:tcPr>
          <w:p w:rsidR="00F50C0E" w:rsidRPr="005352F8" w:rsidRDefault="004F4F7D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168</w:t>
            </w: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,130</w:t>
            </w:r>
          </w:p>
        </w:tc>
        <w:tc>
          <w:tcPr>
            <w:tcW w:w="1572" w:type="dxa"/>
            <w:vAlign w:val="center"/>
          </w:tcPr>
          <w:p w:rsidR="00F50C0E" w:rsidRPr="005352F8" w:rsidRDefault="004F4F7D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329,433</w:t>
            </w:r>
          </w:p>
        </w:tc>
        <w:tc>
          <w:tcPr>
            <w:tcW w:w="1890" w:type="dxa"/>
            <w:vAlign w:val="center"/>
          </w:tcPr>
          <w:p w:rsidR="00F50C0E" w:rsidRPr="005352F8" w:rsidRDefault="00372983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122,369</w:t>
            </w:r>
          </w:p>
        </w:tc>
      </w:tr>
      <w:tr w:rsidR="00F50C0E" w:rsidRPr="005352F8" w:rsidTr="00A17A31">
        <w:trPr>
          <w:trHeight w:val="392"/>
          <w:jc w:val="center"/>
        </w:trPr>
        <w:tc>
          <w:tcPr>
            <w:tcW w:w="2077" w:type="dxa"/>
            <w:vAlign w:val="center"/>
          </w:tcPr>
          <w:p w:rsidR="00F50C0E" w:rsidRPr="005352F8" w:rsidRDefault="00CB1FFF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2562</w:t>
            </w:r>
          </w:p>
        </w:tc>
        <w:tc>
          <w:tcPr>
            <w:tcW w:w="1572" w:type="dxa"/>
            <w:vAlign w:val="center"/>
          </w:tcPr>
          <w:p w:rsidR="00F50C0E" w:rsidRPr="005352F8" w:rsidRDefault="004F4F7D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160,855</w:t>
            </w:r>
          </w:p>
        </w:tc>
        <w:tc>
          <w:tcPr>
            <w:tcW w:w="1572" w:type="dxa"/>
            <w:vAlign w:val="center"/>
          </w:tcPr>
          <w:p w:rsidR="00F50C0E" w:rsidRPr="005352F8" w:rsidRDefault="004F4F7D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167,763</w:t>
            </w:r>
          </w:p>
        </w:tc>
        <w:tc>
          <w:tcPr>
            <w:tcW w:w="1572" w:type="dxa"/>
            <w:vAlign w:val="center"/>
          </w:tcPr>
          <w:p w:rsidR="00F50C0E" w:rsidRPr="005352F8" w:rsidRDefault="004F4F7D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328,618</w:t>
            </w:r>
          </w:p>
        </w:tc>
        <w:tc>
          <w:tcPr>
            <w:tcW w:w="1890" w:type="dxa"/>
            <w:vAlign w:val="center"/>
          </w:tcPr>
          <w:p w:rsidR="00F50C0E" w:rsidRPr="005352F8" w:rsidRDefault="00372983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123,952</w:t>
            </w:r>
          </w:p>
        </w:tc>
      </w:tr>
      <w:tr w:rsidR="00F50C0E" w:rsidRPr="005352F8" w:rsidTr="00A17A31">
        <w:trPr>
          <w:trHeight w:val="392"/>
          <w:jc w:val="center"/>
        </w:trPr>
        <w:tc>
          <w:tcPr>
            <w:tcW w:w="2077" w:type="dxa"/>
            <w:vAlign w:val="center"/>
          </w:tcPr>
          <w:p w:rsidR="00F50C0E" w:rsidRPr="005352F8" w:rsidRDefault="00CB1FFF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2563</w:t>
            </w:r>
          </w:p>
        </w:tc>
        <w:tc>
          <w:tcPr>
            <w:tcW w:w="1572" w:type="dxa"/>
            <w:vAlign w:val="center"/>
          </w:tcPr>
          <w:p w:rsidR="00F50C0E" w:rsidRPr="005352F8" w:rsidRDefault="009E3AB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159,322</w:t>
            </w:r>
          </w:p>
        </w:tc>
        <w:tc>
          <w:tcPr>
            <w:tcW w:w="1572" w:type="dxa"/>
            <w:vAlign w:val="center"/>
          </w:tcPr>
          <w:p w:rsidR="00F50C0E" w:rsidRPr="005352F8" w:rsidRDefault="009E3AB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166,546</w:t>
            </w:r>
          </w:p>
        </w:tc>
        <w:tc>
          <w:tcPr>
            <w:tcW w:w="1572" w:type="dxa"/>
            <w:vAlign w:val="center"/>
          </w:tcPr>
          <w:p w:rsidR="00F50C0E" w:rsidRPr="005352F8" w:rsidRDefault="009E3AB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325,868</w:t>
            </w:r>
          </w:p>
        </w:tc>
        <w:tc>
          <w:tcPr>
            <w:tcW w:w="1890" w:type="dxa"/>
            <w:vAlign w:val="center"/>
          </w:tcPr>
          <w:p w:rsidR="00F50C0E" w:rsidRPr="005352F8" w:rsidRDefault="00372983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125,666</w:t>
            </w:r>
          </w:p>
        </w:tc>
      </w:tr>
      <w:tr w:rsidR="00F50C0E" w:rsidRPr="005352F8" w:rsidTr="00A17A31">
        <w:trPr>
          <w:trHeight w:val="392"/>
          <w:jc w:val="center"/>
        </w:trPr>
        <w:tc>
          <w:tcPr>
            <w:tcW w:w="2077" w:type="dxa"/>
            <w:vAlign w:val="center"/>
          </w:tcPr>
          <w:p w:rsidR="00F50C0E" w:rsidRPr="005352F8" w:rsidRDefault="00CB1FFF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2564</w:t>
            </w:r>
          </w:p>
        </w:tc>
        <w:tc>
          <w:tcPr>
            <w:tcW w:w="1572" w:type="dxa"/>
            <w:vAlign w:val="center"/>
          </w:tcPr>
          <w:p w:rsidR="00F50C0E" w:rsidRPr="005352F8" w:rsidRDefault="009E3AB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158,926</w:t>
            </w:r>
          </w:p>
        </w:tc>
        <w:tc>
          <w:tcPr>
            <w:tcW w:w="1572" w:type="dxa"/>
            <w:vAlign w:val="center"/>
          </w:tcPr>
          <w:p w:rsidR="00F50C0E" w:rsidRPr="005352F8" w:rsidRDefault="009E3AB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166,190</w:t>
            </w:r>
          </w:p>
        </w:tc>
        <w:tc>
          <w:tcPr>
            <w:tcW w:w="1572" w:type="dxa"/>
            <w:vAlign w:val="center"/>
          </w:tcPr>
          <w:p w:rsidR="00F50C0E" w:rsidRPr="005352F8" w:rsidRDefault="009E3AB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325,116</w:t>
            </w:r>
          </w:p>
        </w:tc>
        <w:tc>
          <w:tcPr>
            <w:tcW w:w="1890" w:type="dxa"/>
            <w:vAlign w:val="center"/>
          </w:tcPr>
          <w:p w:rsidR="00F50C0E" w:rsidRPr="005352F8" w:rsidRDefault="00372983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5352F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127,506</w:t>
            </w:r>
          </w:p>
        </w:tc>
      </w:tr>
    </w:tbl>
    <w:p w:rsidR="00F50C0E" w:rsidRDefault="00E40F00" w:rsidP="00F50C0E">
      <w:pPr>
        <w:jc w:val="both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       </w:t>
      </w:r>
      <w:r w:rsidR="00F50C0E" w:rsidRPr="00E40F00">
        <w:rPr>
          <w:rFonts w:ascii="TH SarabunIT๙" w:hAnsi="TH SarabunIT๙" w:cs="TH SarabunIT๙"/>
          <w:sz w:val="28"/>
          <w:cs/>
        </w:rPr>
        <w:t xml:space="preserve">ที่มา </w:t>
      </w:r>
      <w:r w:rsidR="00F50C0E" w:rsidRPr="00E40F00">
        <w:rPr>
          <w:rFonts w:ascii="TH SarabunIT๙" w:hAnsi="TH SarabunIT๙" w:cs="TH SarabunIT๙"/>
          <w:sz w:val="28"/>
        </w:rPr>
        <w:t>:</w:t>
      </w:r>
      <w:r w:rsidR="00F50C0E" w:rsidRPr="00E40F00">
        <w:rPr>
          <w:rFonts w:ascii="TH SarabunIT๙" w:hAnsi="TH SarabunIT๙" w:cs="TH SarabunIT๙"/>
          <w:sz w:val="28"/>
          <w:cs/>
        </w:rPr>
        <w:t xml:space="preserve"> สำนักงานจังหวัดอุทัยธานี</w:t>
      </w:r>
    </w:p>
    <w:p w:rsidR="00F50C0E" w:rsidRPr="004522D8" w:rsidRDefault="00F50C0E" w:rsidP="002F0843">
      <w:pPr>
        <w:spacing w:after="120"/>
        <w:rPr>
          <w:rFonts w:ascii="TH SarabunIT๙" w:hAnsi="TH SarabunIT๙" w:cs="TH SarabunIT๙"/>
          <w:b/>
          <w:bCs/>
          <w:sz w:val="24"/>
          <w:szCs w:val="32"/>
        </w:rPr>
      </w:pPr>
      <w:r w:rsidRPr="004522D8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ตารางที่ 4 </w:t>
      </w:r>
      <w:r w:rsidRPr="004522D8">
        <w:rPr>
          <w:rFonts w:ascii="TH SarabunIT๙" w:hAnsi="TH SarabunIT๙" w:cs="TH SarabunIT๙"/>
          <w:sz w:val="24"/>
          <w:szCs w:val="32"/>
          <w:cs/>
        </w:rPr>
        <w:t xml:space="preserve">ข้อมูลจำนวนครัวเรือนของจังหวัดอุทัยธานี </w:t>
      </w:r>
    </w:p>
    <w:tbl>
      <w:tblPr>
        <w:tblStyle w:val="aa"/>
        <w:tblW w:w="9629" w:type="dxa"/>
        <w:tblInd w:w="108" w:type="dxa"/>
        <w:tblLook w:val="04A0" w:firstRow="1" w:lastRow="0" w:firstColumn="1" w:lastColumn="0" w:noHBand="0" w:noVBand="1"/>
      </w:tblPr>
      <w:tblGrid>
        <w:gridCol w:w="724"/>
        <w:gridCol w:w="3402"/>
        <w:gridCol w:w="1275"/>
        <w:gridCol w:w="1263"/>
        <w:gridCol w:w="1495"/>
        <w:gridCol w:w="1470"/>
      </w:tblGrid>
      <w:tr w:rsidR="004522D8" w:rsidRPr="004522D8" w:rsidTr="005352F8">
        <w:trPr>
          <w:trHeight w:val="567"/>
          <w:tblHeader/>
        </w:trPr>
        <w:tc>
          <w:tcPr>
            <w:tcW w:w="724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4522D8" w:rsidRPr="004522D8" w:rsidRDefault="004522D8" w:rsidP="004522D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522D8">
              <w:rPr>
                <w:rFonts w:ascii="TH SarabunIT๙" w:hAnsi="TH SarabunIT๙" w:cs="TH SarabunIT๙"/>
                <w:b/>
                <w:bCs/>
                <w:cs/>
              </w:rPr>
              <w:t>ลำดับที่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4522D8" w:rsidRPr="004522D8" w:rsidRDefault="004522D8" w:rsidP="004522D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522D8">
              <w:rPr>
                <w:rFonts w:ascii="TH SarabunIT๙" w:hAnsi="TH SarabunIT๙" w:cs="TH SarabunIT๙"/>
                <w:b/>
                <w:bCs/>
                <w:cs/>
              </w:rPr>
              <w:t>อำเภอ-เทศบาล</w:t>
            </w:r>
          </w:p>
        </w:tc>
        <w:tc>
          <w:tcPr>
            <w:tcW w:w="4033" w:type="dxa"/>
            <w:gridSpan w:val="3"/>
            <w:tcBorders>
              <w:top w:val="single" w:sz="4" w:space="0" w:color="auto"/>
            </w:tcBorders>
            <w:noWrap/>
            <w:vAlign w:val="center"/>
            <w:hideMark/>
          </w:tcPr>
          <w:p w:rsidR="004522D8" w:rsidRPr="004522D8" w:rsidRDefault="004522D8" w:rsidP="004522D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522D8">
              <w:rPr>
                <w:rFonts w:ascii="TH SarabunIT๙" w:hAnsi="TH SarabunIT๙" w:cs="TH SarabunIT๙"/>
                <w:b/>
                <w:bCs/>
                <w:cs/>
              </w:rPr>
              <w:t>จำนวนประชากร (คน)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2D8" w:rsidRPr="004522D8" w:rsidRDefault="004522D8" w:rsidP="004522D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522D8">
              <w:rPr>
                <w:rFonts w:ascii="TH SarabunIT๙" w:hAnsi="TH SarabunIT๙" w:cs="TH SarabunIT๙"/>
                <w:b/>
                <w:bCs/>
                <w:cs/>
              </w:rPr>
              <w:t>จำนวนครัวเรือน</w:t>
            </w:r>
          </w:p>
        </w:tc>
      </w:tr>
      <w:tr w:rsidR="004522D8" w:rsidRPr="004522D8" w:rsidTr="00A17A31">
        <w:trPr>
          <w:trHeight w:val="567"/>
          <w:tblHeader/>
        </w:trPr>
        <w:tc>
          <w:tcPr>
            <w:tcW w:w="724" w:type="dxa"/>
            <w:vMerge/>
            <w:vAlign w:val="center"/>
            <w:hideMark/>
          </w:tcPr>
          <w:p w:rsidR="004522D8" w:rsidRPr="004522D8" w:rsidRDefault="004522D8" w:rsidP="004522D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4522D8" w:rsidRPr="004522D8" w:rsidRDefault="004522D8" w:rsidP="004522D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75" w:type="dxa"/>
            <w:noWrap/>
            <w:vAlign w:val="center"/>
            <w:hideMark/>
          </w:tcPr>
          <w:p w:rsidR="004522D8" w:rsidRPr="004522D8" w:rsidRDefault="004522D8" w:rsidP="00A17A3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522D8">
              <w:rPr>
                <w:rFonts w:ascii="TH SarabunIT๙" w:hAnsi="TH SarabunIT๙" w:cs="TH SarabunIT๙"/>
                <w:b/>
                <w:bCs/>
                <w:cs/>
              </w:rPr>
              <w:t>ชาย</w:t>
            </w:r>
          </w:p>
        </w:tc>
        <w:tc>
          <w:tcPr>
            <w:tcW w:w="1263" w:type="dxa"/>
            <w:noWrap/>
            <w:vAlign w:val="center"/>
            <w:hideMark/>
          </w:tcPr>
          <w:p w:rsidR="004522D8" w:rsidRPr="004522D8" w:rsidRDefault="004522D8" w:rsidP="00A17A3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522D8">
              <w:rPr>
                <w:rFonts w:ascii="TH SarabunIT๙" w:hAnsi="TH SarabunIT๙" w:cs="TH SarabunIT๙"/>
                <w:b/>
                <w:bCs/>
                <w:cs/>
              </w:rPr>
              <w:t>หญิง</w:t>
            </w:r>
          </w:p>
        </w:tc>
        <w:tc>
          <w:tcPr>
            <w:tcW w:w="1495" w:type="dxa"/>
            <w:noWrap/>
            <w:vAlign w:val="center"/>
            <w:hideMark/>
          </w:tcPr>
          <w:p w:rsidR="004522D8" w:rsidRPr="004522D8" w:rsidRDefault="004522D8" w:rsidP="00A17A3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522D8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1470" w:type="dxa"/>
            <w:vMerge/>
            <w:tcBorders>
              <w:right w:val="single" w:sz="4" w:space="0" w:color="auto"/>
            </w:tcBorders>
          </w:tcPr>
          <w:p w:rsidR="004522D8" w:rsidRPr="004522D8" w:rsidRDefault="004522D8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522D8" w:rsidRPr="004522D8" w:rsidTr="0059259E">
        <w:trPr>
          <w:trHeight w:val="498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>
            <w:pPr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อำเภอเมืองอุทัยธานี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17,018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18,467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35,485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13,816</w:t>
            </w:r>
          </w:p>
        </w:tc>
      </w:tr>
      <w:tr w:rsidR="004522D8" w:rsidRPr="004522D8" w:rsidTr="0059259E">
        <w:trPr>
          <w:trHeight w:val="406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>
            <w:pPr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อำเภอทัพทัน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7,750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8,163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15,913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5,475</w:t>
            </w:r>
          </w:p>
        </w:tc>
      </w:tr>
      <w:tr w:rsidR="004522D8" w:rsidRPr="004522D8" w:rsidTr="0059259E">
        <w:trPr>
          <w:trHeight w:val="411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>
            <w:pPr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อำเภอสว่างอารมณ์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14,934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14,980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29,914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11,077</w:t>
            </w:r>
          </w:p>
        </w:tc>
      </w:tr>
      <w:tr w:rsidR="004522D8" w:rsidRPr="004522D8" w:rsidTr="0059259E">
        <w:trPr>
          <w:trHeight w:val="417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>
            <w:pPr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อำเภอหนองฉาง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16,524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17,539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34,063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11,925</w:t>
            </w:r>
          </w:p>
        </w:tc>
      </w:tr>
      <w:tr w:rsidR="004522D8" w:rsidRPr="004522D8" w:rsidTr="0059259E">
        <w:trPr>
          <w:trHeight w:val="410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>
            <w:pPr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อำเภอหนองขาหย่าง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7,263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8,075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15,338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5,871</w:t>
            </w:r>
          </w:p>
        </w:tc>
      </w:tr>
      <w:tr w:rsidR="004522D8" w:rsidRPr="004522D8" w:rsidTr="0059259E">
        <w:trPr>
          <w:trHeight w:val="416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>
            <w:pPr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อำเภอบ้านไร่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31,556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31,872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63,428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24,918</w:t>
            </w:r>
          </w:p>
        </w:tc>
      </w:tr>
      <w:tr w:rsidR="004522D8" w:rsidRPr="004522D8" w:rsidTr="0059259E">
        <w:trPr>
          <w:trHeight w:val="421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>
            <w:pPr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อำเภอลานสัก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27,589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27,831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55,420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19,077</w:t>
            </w:r>
          </w:p>
        </w:tc>
      </w:tr>
      <w:tr w:rsidR="004522D8" w:rsidRPr="004522D8" w:rsidTr="0059259E">
        <w:trPr>
          <w:trHeight w:val="413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>
            <w:pPr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อำเภอ</w:t>
            </w:r>
            <w:proofErr w:type="spellStart"/>
            <w:r w:rsidRPr="004522D8">
              <w:rPr>
                <w:rFonts w:ascii="TH SarabunIT๙" w:hAnsi="TH SarabunIT๙" w:cs="TH SarabunIT๙"/>
                <w:cs/>
              </w:rPr>
              <w:t>ห้วยคต</w:t>
            </w:r>
            <w:proofErr w:type="spellEnd"/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9,951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10,180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20,131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7,500</w:t>
            </w:r>
          </w:p>
        </w:tc>
      </w:tr>
      <w:tr w:rsidR="004522D8" w:rsidRPr="004522D8" w:rsidTr="0059259E">
        <w:trPr>
          <w:trHeight w:val="420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9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>
            <w:pPr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เทศบาลตำบลหนองสระ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1,006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1,129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2,135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674</w:t>
            </w:r>
          </w:p>
        </w:tc>
      </w:tr>
      <w:tr w:rsidR="004522D8" w:rsidRPr="004522D8" w:rsidTr="0059259E">
        <w:trPr>
          <w:trHeight w:val="398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10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>
            <w:pPr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เทศบาลตำบลลานสัก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1,676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1,714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3,390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2,149</w:t>
            </w:r>
          </w:p>
        </w:tc>
      </w:tr>
      <w:tr w:rsidR="004522D8" w:rsidRPr="004522D8" w:rsidTr="0059259E">
        <w:trPr>
          <w:trHeight w:val="431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11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 w:rsidP="004522D8">
            <w:pPr>
              <w:jc w:val="lef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เทศบาลตำบลเมืองการุ้ง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1,012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1,131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2,143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1,011</w:t>
            </w:r>
          </w:p>
        </w:tc>
      </w:tr>
      <w:tr w:rsidR="004522D8" w:rsidRPr="004522D8" w:rsidTr="0059259E">
        <w:trPr>
          <w:trHeight w:val="409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12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 w:rsidP="004522D8">
            <w:pPr>
              <w:jc w:val="lef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เทศบาลตำบลบ้านไร่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1,247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1,293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2,540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1,399</w:t>
            </w:r>
          </w:p>
        </w:tc>
      </w:tr>
      <w:tr w:rsidR="004522D8" w:rsidRPr="004522D8" w:rsidTr="0059259E">
        <w:trPr>
          <w:trHeight w:val="416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13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 w:rsidP="004522D8">
            <w:pPr>
              <w:jc w:val="lef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เทศบาลตำบลหนองขาหย่าง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280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317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597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332</w:t>
            </w:r>
          </w:p>
        </w:tc>
      </w:tr>
      <w:tr w:rsidR="004522D8" w:rsidRPr="004522D8" w:rsidTr="0059259E">
        <w:trPr>
          <w:trHeight w:val="421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14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 w:rsidP="004522D8">
            <w:pPr>
              <w:jc w:val="lef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เทศบาลตำบลหนองฉาง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1,271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1,449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2,720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1,914</w:t>
            </w:r>
          </w:p>
        </w:tc>
      </w:tr>
      <w:tr w:rsidR="004522D8" w:rsidRPr="004522D8" w:rsidTr="0059259E">
        <w:trPr>
          <w:trHeight w:val="413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lastRenderedPageBreak/>
              <w:t>15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 w:rsidP="004522D8">
            <w:pPr>
              <w:jc w:val="lef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เทศบาลตำบลเขาบางแกรก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2,974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3,238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6,212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2,398</w:t>
            </w:r>
          </w:p>
        </w:tc>
      </w:tr>
      <w:tr w:rsidR="004522D8" w:rsidRPr="004522D8" w:rsidTr="0059259E">
        <w:trPr>
          <w:trHeight w:val="419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16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 w:rsidP="004522D8">
            <w:pPr>
              <w:jc w:val="lef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เทศบาลตำบลสว่างอารมณ์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777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832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1,609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974</w:t>
            </w:r>
          </w:p>
        </w:tc>
      </w:tr>
      <w:tr w:rsidR="004522D8" w:rsidRPr="004522D8" w:rsidTr="0059259E">
        <w:trPr>
          <w:trHeight w:val="412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17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 w:rsidP="004522D8">
            <w:pPr>
              <w:jc w:val="lef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เทศบาลตำบลทัพทัน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4,200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4,589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8,789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3,662</w:t>
            </w:r>
          </w:p>
        </w:tc>
      </w:tr>
      <w:tr w:rsidR="004522D8" w:rsidRPr="004522D8" w:rsidTr="0059259E">
        <w:trPr>
          <w:trHeight w:val="417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18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 w:rsidP="004522D8">
            <w:pPr>
              <w:jc w:val="lef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</w:t>
            </w:r>
            <w:r w:rsidR="004522D8" w:rsidRPr="004522D8">
              <w:rPr>
                <w:rFonts w:ascii="TH SarabunIT๙" w:hAnsi="TH SarabunIT๙" w:cs="TH SarabunIT๙"/>
                <w:cs/>
              </w:rPr>
              <w:t>ตำบลต</w:t>
            </w:r>
            <w:r w:rsidRPr="004522D8">
              <w:rPr>
                <w:rFonts w:ascii="TH SarabunIT๙" w:hAnsi="TH SarabunIT๙" w:cs="TH SarabunIT๙"/>
                <w:cs/>
              </w:rPr>
              <w:t>ลุกดู่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5,456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5,781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11,237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3,677</w:t>
            </w:r>
          </w:p>
        </w:tc>
      </w:tr>
      <w:tr w:rsidR="004522D8" w:rsidRPr="004522D8" w:rsidTr="0059259E">
        <w:trPr>
          <w:trHeight w:val="409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19</w:t>
            </w:r>
          </w:p>
        </w:tc>
        <w:tc>
          <w:tcPr>
            <w:tcW w:w="3402" w:type="dxa"/>
            <w:noWrap/>
            <w:hideMark/>
          </w:tcPr>
          <w:p w:rsidR="00940916" w:rsidRPr="004522D8" w:rsidRDefault="00940916" w:rsidP="004522D8">
            <w:pPr>
              <w:jc w:val="lef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  <w:cs/>
              </w:rPr>
              <w:t>เทศบาลเมืองอุทัยธานี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6,442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7,610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14,052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9,657</w:t>
            </w:r>
          </w:p>
        </w:tc>
      </w:tr>
      <w:tr w:rsidR="004522D8" w:rsidRPr="004522D8" w:rsidTr="0059259E">
        <w:trPr>
          <w:trHeight w:val="416"/>
        </w:trPr>
        <w:tc>
          <w:tcPr>
            <w:tcW w:w="724" w:type="dxa"/>
            <w:noWrap/>
            <w:hideMark/>
          </w:tcPr>
          <w:p w:rsidR="00940916" w:rsidRPr="004522D8" w:rsidRDefault="00940916" w:rsidP="004522D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02" w:type="dxa"/>
            <w:noWrap/>
            <w:hideMark/>
          </w:tcPr>
          <w:p w:rsidR="00940916" w:rsidRPr="005352F8" w:rsidRDefault="00940916" w:rsidP="005352F8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5352F8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127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158,926</w:t>
            </w:r>
          </w:p>
        </w:tc>
        <w:tc>
          <w:tcPr>
            <w:tcW w:w="1263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166,190</w:t>
            </w:r>
          </w:p>
        </w:tc>
        <w:tc>
          <w:tcPr>
            <w:tcW w:w="1495" w:type="dxa"/>
            <w:noWrap/>
            <w:hideMark/>
          </w:tcPr>
          <w:p w:rsidR="00940916" w:rsidRPr="004522D8" w:rsidRDefault="00940916" w:rsidP="004522D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325,116</w:t>
            </w:r>
          </w:p>
        </w:tc>
        <w:tc>
          <w:tcPr>
            <w:tcW w:w="1470" w:type="dxa"/>
            <w:noWrap/>
            <w:hideMark/>
          </w:tcPr>
          <w:p w:rsidR="00940916" w:rsidRPr="004522D8" w:rsidRDefault="00940916" w:rsidP="005352F8">
            <w:pPr>
              <w:jc w:val="right"/>
              <w:rPr>
                <w:rFonts w:ascii="TH SarabunIT๙" w:hAnsi="TH SarabunIT๙" w:cs="TH SarabunIT๙"/>
              </w:rPr>
            </w:pPr>
            <w:r w:rsidRPr="004522D8">
              <w:rPr>
                <w:rFonts w:ascii="TH SarabunIT๙" w:hAnsi="TH SarabunIT๙" w:cs="TH SarabunIT๙"/>
              </w:rPr>
              <w:t>127,506</w:t>
            </w:r>
          </w:p>
        </w:tc>
      </w:tr>
    </w:tbl>
    <w:p w:rsidR="002D2D7C" w:rsidRDefault="00E40F00" w:rsidP="00B26284">
      <w:pPr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F06D59" w:rsidRPr="00E40F00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="00F06D59" w:rsidRPr="00E40F00">
        <w:rPr>
          <w:rFonts w:ascii="TH SarabunIT๙" w:hAnsi="TH SarabunIT๙" w:cs="TH SarabunIT๙"/>
          <w:sz w:val="28"/>
        </w:rPr>
        <w:t xml:space="preserve">: </w:t>
      </w:r>
      <w:r w:rsidR="004522D8">
        <w:rPr>
          <w:rFonts w:ascii="TH SarabunIT๙" w:hAnsi="TH SarabunIT๙" w:cs="TH SarabunIT๙" w:hint="cs"/>
          <w:sz w:val="28"/>
          <w:cs/>
        </w:rPr>
        <w:t>ที่ทำการปกครองจังหวัดอุทัยธานี</w:t>
      </w:r>
    </w:p>
    <w:p w:rsidR="008244E7" w:rsidRPr="00C55B64" w:rsidRDefault="008244E7" w:rsidP="00B54C54">
      <w:pPr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55B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ด้านสังคมและวัฒนธรรม</w:t>
      </w:r>
    </w:p>
    <w:p w:rsidR="001B62AF" w:rsidRPr="001B62AF" w:rsidRDefault="001B62AF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Cs w:val="32"/>
        </w:rPr>
      </w:pPr>
      <w:r w:rsidRPr="001B62AF">
        <w:rPr>
          <w:rFonts w:ascii="TH SarabunIT๙" w:hAnsi="TH SarabunIT๙" w:cs="TH SarabunIT๙" w:hint="cs"/>
          <w:b/>
          <w:bCs/>
          <w:szCs w:val="32"/>
          <w:cs/>
        </w:rPr>
        <w:t xml:space="preserve">1.3.1 ด้านสังคม </w:t>
      </w:r>
    </w:p>
    <w:p w:rsidR="001B62AF" w:rsidRDefault="002F0843" w:rsidP="00B54C5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 xml:space="preserve">    </w:t>
      </w:r>
      <w:r w:rsidR="001B62AF" w:rsidRPr="00D123A9">
        <w:rPr>
          <w:rFonts w:ascii="TH SarabunIT๙" w:hAnsi="TH SarabunIT๙" w:cs="TH SarabunIT๙"/>
          <w:szCs w:val="32"/>
          <w:cs/>
        </w:rPr>
        <w:t xml:space="preserve">จังหวัดอุทัยมีแหล่งท่องเที่ยวประวัติศาสตร์วิถีชุมชน วัฒนธรรม เช่น พระชนกจักรี ตั้งอยู่บนยอดเขาสะแกกรัง วัดท่าซุง และวัดอุโบสถารามประเพณีตักบาตรเทโว ณ </w:t>
      </w:r>
      <w:proofErr w:type="spellStart"/>
      <w:r w:rsidR="001B62AF" w:rsidRPr="00D123A9">
        <w:rPr>
          <w:rFonts w:ascii="TH SarabunIT๙" w:hAnsi="TH SarabunIT๙" w:cs="TH SarabunIT๙"/>
          <w:szCs w:val="32"/>
          <w:cs/>
        </w:rPr>
        <w:t>วัดสังก</w:t>
      </w:r>
      <w:r>
        <w:rPr>
          <w:rFonts w:ascii="TH SarabunIT๙" w:hAnsi="TH SarabunIT๙" w:cs="TH SarabunIT๙"/>
          <w:szCs w:val="32"/>
          <w:cs/>
        </w:rPr>
        <w:t>ัส</w:t>
      </w:r>
      <w:proofErr w:type="spellEnd"/>
      <w:r>
        <w:rPr>
          <w:rFonts w:ascii="TH SarabunIT๙" w:hAnsi="TH SarabunIT๙" w:cs="TH SarabunIT๙"/>
          <w:szCs w:val="32"/>
          <w:cs/>
        </w:rPr>
        <w:t>รัต</w:t>
      </w:r>
      <w:proofErr w:type="spellStart"/>
      <w:r>
        <w:rPr>
          <w:rFonts w:ascii="TH SarabunIT๙" w:hAnsi="TH SarabunIT๙" w:cs="TH SarabunIT๙"/>
          <w:szCs w:val="32"/>
          <w:cs/>
        </w:rPr>
        <w:t>นคี</w:t>
      </w:r>
      <w:proofErr w:type="spellEnd"/>
      <w:r>
        <w:rPr>
          <w:rFonts w:ascii="TH SarabunIT๙" w:hAnsi="TH SarabunIT๙" w:cs="TH SarabunIT๙"/>
          <w:szCs w:val="32"/>
          <w:cs/>
        </w:rPr>
        <w:t>รี ในช่วงเทศกาลออกพรรษา</w:t>
      </w:r>
      <w:r w:rsidR="001B62AF" w:rsidRPr="00D123A9">
        <w:rPr>
          <w:rFonts w:ascii="TH SarabunIT๙" w:hAnsi="TH SarabunIT๙" w:cs="TH SarabunIT๙"/>
          <w:szCs w:val="32"/>
          <w:cs/>
        </w:rPr>
        <w:t>ที่ตรงตามพุทธประวัติมากที่สุด</w:t>
      </w:r>
      <w:r>
        <w:rPr>
          <w:rFonts w:ascii="TH SarabunIT๙" w:hAnsi="TH SarabunIT๙" w:cs="TH SarabunIT๙"/>
          <w:szCs w:val="32"/>
        </w:rPr>
        <w:t xml:space="preserve"> </w:t>
      </w:r>
      <w:r w:rsidR="001B62AF" w:rsidRPr="00D123A9">
        <w:rPr>
          <w:rFonts w:ascii="TH SarabunIT๙" w:hAnsi="TH SarabunIT๙" w:cs="TH SarabunIT๙"/>
          <w:szCs w:val="32"/>
          <w:cs/>
        </w:rPr>
        <w:t>วิถีชีวิตชาวแพลุ่มแม่น้ำสะแกกรัง ชุมชนคนบนน้ำ</w:t>
      </w:r>
      <w:r>
        <w:rPr>
          <w:rFonts w:ascii="TH SarabunIT๙" w:hAnsi="TH SarabunIT๙" w:cs="TH SarabunIT๙"/>
          <w:szCs w:val="32"/>
        </w:rPr>
        <w:br/>
      </w:r>
      <w:r w:rsidR="001B62AF" w:rsidRPr="00D123A9">
        <w:rPr>
          <w:rFonts w:ascii="TH SarabunIT๙" w:hAnsi="TH SarabunIT๙" w:cs="TH SarabunIT๙"/>
          <w:szCs w:val="32"/>
          <w:cs/>
        </w:rPr>
        <w:t>แหล่งสุดท้ายที่สมบูรณ์ที่สุดของเมืองไทย วิถีตลาดเช้า เย็น ริมแม่น้ำสะแกกรัง อาหารการกินมีชื่อเสียง</w:t>
      </w:r>
      <w:r>
        <w:rPr>
          <w:rFonts w:ascii="TH SarabunIT๙" w:hAnsi="TH SarabunIT๙" w:cs="TH SarabunIT๙"/>
          <w:szCs w:val="32"/>
        </w:rPr>
        <w:br/>
      </w:r>
      <w:r w:rsidR="001B62AF" w:rsidRPr="002F0843">
        <w:rPr>
          <w:rFonts w:ascii="TH SarabunIT๙" w:hAnsi="TH SarabunIT๙" w:cs="TH SarabunIT๙"/>
          <w:spacing w:val="-4"/>
          <w:szCs w:val="32"/>
          <w:cs/>
        </w:rPr>
        <w:t>ในเรื่องอาหารประเภทปลาแม่น้ำรสชาติอร่อย ขนมหวานมีชื่อเสียงและถือเป็นต้นตำรับของเมืองไทย ถนนคนเดิน</w:t>
      </w:r>
      <w:r w:rsidR="001B62AF" w:rsidRPr="00D123A9">
        <w:rPr>
          <w:rFonts w:ascii="TH SarabunIT๙" w:hAnsi="TH SarabunIT๙" w:cs="TH SarabunIT๙"/>
          <w:spacing w:val="-4"/>
          <w:szCs w:val="32"/>
          <w:cs/>
        </w:rPr>
        <w:t>ชุมชนตรอกโรงยา ของชุมชนชาวจีนแห่งลุ่มน้ำสะแกกรัง</w:t>
      </w:r>
      <w:r w:rsidR="001B62AF" w:rsidRPr="00D123A9">
        <w:rPr>
          <w:rFonts w:ascii="TH SarabunIT๙" w:hAnsi="TH SarabunIT๙" w:cs="TH SarabunIT๙"/>
          <w:szCs w:val="32"/>
          <w:cs/>
        </w:rPr>
        <w:t xml:space="preserve"> สำนักสงฆ์ถ้ำเขาวงในเขตอำเภอบ้านไร่ เขาปลาร้า </w:t>
      </w:r>
      <w:r>
        <w:rPr>
          <w:rFonts w:ascii="TH SarabunIT๙" w:hAnsi="TH SarabunIT๙" w:cs="TH SarabunIT๙"/>
          <w:szCs w:val="32"/>
        </w:rPr>
        <w:br/>
      </w:r>
      <w:r w:rsidR="001B62AF" w:rsidRPr="00D123A9">
        <w:rPr>
          <w:rFonts w:ascii="TH SarabunIT๙" w:hAnsi="TH SarabunIT๙" w:cs="TH SarabunIT๙"/>
          <w:szCs w:val="32"/>
          <w:cs/>
        </w:rPr>
        <w:t>ซึ่งมีภาพเขียนก่อนประวัติศาสตร์อายุ</w:t>
      </w:r>
      <w:r w:rsidR="001B62AF" w:rsidRPr="00D123A9">
        <w:rPr>
          <w:rFonts w:ascii="TH SarabunIT๙" w:hAnsi="TH SarabunIT๙" w:cs="TH SarabunIT๙"/>
          <w:spacing w:val="-6"/>
          <w:szCs w:val="32"/>
          <w:cs/>
        </w:rPr>
        <w:t>ประมาณ ๓</w:t>
      </w:r>
      <w:r w:rsidR="001B62AF" w:rsidRPr="00D123A9">
        <w:rPr>
          <w:rFonts w:ascii="TH SarabunIT๙" w:hAnsi="TH SarabunIT๙" w:cs="TH SarabunIT๙"/>
          <w:spacing w:val="-6"/>
          <w:szCs w:val="32"/>
        </w:rPr>
        <w:t>,</w:t>
      </w:r>
      <w:r w:rsidR="001B62AF" w:rsidRPr="00D123A9">
        <w:rPr>
          <w:rFonts w:ascii="TH SarabunIT๙" w:hAnsi="TH SarabunIT๙" w:cs="TH SarabunIT๙"/>
          <w:spacing w:val="-6"/>
          <w:szCs w:val="32"/>
          <w:cs/>
        </w:rPr>
        <w:t>๐๐๐ ปี</w:t>
      </w:r>
      <w:r w:rsidR="001B62AF">
        <w:rPr>
          <w:rFonts w:ascii="TH SarabunIT๙" w:hAnsi="TH SarabunIT๙" w:cs="TH SarabunIT๙" w:hint="cs"/>
          <w:spacing w:val="-6"/>
          <w:szCs w:val="32"/>
          <w:cs/>
        </w:rPr>
        <w:t xml:space="preserve"> </w:t>
      </w:r>
      <w:r w:rsidR="001B62AF" w:rsidRPr="00D123A9">
        <w:rPr>
          <w:rFonts w:ascii="TH SarabunIT๙" w:hAnsi="TH SarabunIT๙" w:cs="TH SarabunIT๙"/>
          <w:spacing w:val="-6"/>
          <w:szCs w:val="32"/>
          <w:cs/>
        </w:rPr>
        <w:t>ในเขตอำเภอลานสัก เมืองโบราณบึงคอกช้าง</w:t>
      </w:r>
      <w:r>
        <w:rPr>
          <w:rFonts w:ascii="TH SarabunIT๙" w:hAnsi="TH SarabunIT๙" w:cs="TH SarabunIT๙"/>
          <w:spacing w:val="-6"/>
          <w:szCs w:val="32"/>
        </w:rPr>
        <w:br/>
      </w:r>
      <w:r w:rsidR="001B62AF" w:rsidRPr="00D123A9">
        <w:rPr>
          <w:rFonts w:ascii="TH SarabunIT๙" w:hAnsi="TH SarabunIT๙" w:cs="TH SarabunIT๙"/>
          <w:spacing w:val="-6"/>
          <w:szCs w:val="32"/>
          <w:cs/>
        </w:rPr>
        <w:t xml:space="preserve">ในอำเภอสว่างอารมณ์ </w:t>
      </w:r>
      <w:r w:rsidR="001B62AF">
        <w:rPr>
          <w:rFonts w:ascii="TH SarabunIT๙" w:hAnsi="TH SarabunIT๙" w:cs="TH SarabunIT๙" w:hint="cs"/>
          <w:spacing w:val="-6"/>
          <w:szCs w:val="32"/>
          <w:cs/>
        </w:rPr>
        <w:t xml:space="preserve"> </w:t>
      </w:r>
      <w:proofErr w:type="spellStart"/>
      <w:r w:rsidR="001B62AF" w:rsidRPr="00D123A9">
        <w:rPr>
          <w:rFonts w:ascii="TH SarabunIT๙" w:hAnsi="TH SarabunIT๙" w:cs="TH SarabunIT๙"/>
          <w:spacing w:val="-6"/>
          <w:szCs w:val="32"/>
          <w:cs/>
        </w:rPr>
        <w:t>ฮกแซตึ๊ง</w:t>
      </w:r>
      <w:proofErr w:type="spellEnd"/>
      <w:r w:rsidR="001B62AF" w:rsidRPr="00D123A9">
        <w:rPr>
          <w:rFonts w:ascii="TH SarabunIT๙" w:hAnsi="TH SarabunIT๙" w:cs="TH SarabunIT๙"/>
          <w:szCs w:val="32"/>
          <w:cs/>
        </w:rPr>
        <w:t xml:space="preserve"> ร้านขายยาเก่าแก่ซึ่งตั้งอยู่กลางเมืองอุทัยธานี และการท่องเที่ยวหมู่บ้าน</w:t>
      </w:r>
      <w:r>
        <w:rPr>
          <w:rFonts w:ascii="TH SarabunIT๙" w:hAnsi="TH SarabunIT๙" w:cs="TH SarabunIT๙"/>
          <w:szCs w:val="32"/>
        </w:rPr>
        <w:br/>
      </w:r>
      <w:r w:rsidR="001B62AF" w:rsidRPr="00D123A9">
        <w:rPr>
          <w:rFonts w:ascii="TH SarabunIT๙" w:hAnsi="TH SarabunIT๙" w:cs="TH SarabunIT๙"/>
          <w:szCs w:val="32"/>
          <w:cs/>
        </w:rPr>
        <w:t xml:space="preserve">นวัตวิถี </w:t>
      </w:r>
      <w:r w:rsidR="001B62AF" w:rsidRPr="002F0843">
        <w:rPr>
          <w:rFonts w:ascii="TH SarabunIT๙" w:hAnsi="TH SarabunIT๙" w:cs="TH SarabunIT๙"/>
          <w:sz w:val="32"/>
          <w:szCs w:val="32"/>
          <w:cs/>
        </w:rPr>
        <w:t>(</w:t>
      </w:r>
      <w:r w:rsidR="001B62AF" w:rsidRPr="002F0843">
        <w:rPr>
          <w:rFonts w:ascii="TH SarabunIT๙" w:hAnsi="TH SarabunIT๙" w:cs="TH SarabunIT๙"/>
          <w:sz w:val="32"/>
          <w:szCs w:val="32"/>
        </w:rPr>
        <w:t>OTOP)</w:t>
      </w:r>
      <w:r w:rsidR="001B62AF" w:rsidRPr="00D123A9">
        <w:rPr>
          <w:rFonts w:ascii="TH SarabunIT๙" w:hAnsi="TH SarabunIT๙" w:cs="TH SarabunIT๙"/>
          <w:szCs w:val="32"/>
        </w:rPr>
        <w:t xml:space="preserve"> </w:t>
      </w:r>
      <w:r w:rsidR="001B62AF" w:rsidRPr="00D123A9">
        <w:rPr>
          <w:rFonts w:ascii="TH SarabunIT๙" w:hAnsi="TH SarabunIT๙" w:cs="TH SarabunIT๙"/>
          <w:szCs w:val="32"/>
          <w:cs/>
        </w:rPr>
        <w:t>ผ้าทอมือพื้นเมืองที่มีชื่อเสียง มีดพับ มีดพก หัวเข็มขัด กรรไกรตัดแ</w:t>
      </w:r>
      <w:r>
        <w:rPr>
          <w:rFonts w:ascii="TH SarabunIT๙" w:hAnsi="TH SarabunIT๙" w:cs="TH SarabunIT๙"/>
          <w:szCs w:val="32"/>
          <w:cs/>
        </w:rPr>
        <w:t>ต่งกิ่งไม้และ</w:t>
      </w:r>
      <w:r w:rsidR="001B62AF" w:rsidRPr="00D123A9">
        <w:rPr>
          <w:rFonts w:ascii="TH SarabunIT๙" w:hAnsi="TH SarabunIT๙" w:cs="TH SarabunIT๙"/>
          <w:szCs w:val="32"/>
          <w:cs/>
        </w:rPr>
        <w:t>เครื่องการเกษตร หัตถอุตสาหกรรมเหล็กกล้า ศูนย์วงเดือนอาคม</w:t>
      </w:r>
      <w:proofErr w:type="spellStart"/>
      <w:r w:rsidR="001B62AF" w:rsidRPr="00D123A9">
        <w:rPr>
          <w:rFonts w:ascii="TH SarabunIT๙" w:hAnsi="TH SarabunIT๙" w:cs="TH SarabunIT๙"/>
          <w:szCs w:val="32"/>
          <w:cs/>
        </w:rPr>
        <w:t>สุร</w:t>
      </w:r>
      <w:proofErr w:type="spellEnd"/>
      <w:r w:rsidR="001B62AF" w:rsidRPr="00D123A9">
        <w:rPr>
          <w:rFonts w:ascii="TH SarabunIT๙" w:hAnsi="TH SarabunIT๙" w:cs="TH SarabunIT๙"/>
          <w:szCs w:val="32"/>
          <w:cs/>
        </w:rPr>
        <w:t xml:space="preserve">ทัณฑ์ การท่องเทียวภูมิวัฒนธรรมชนเผ่าพื้นที่แก่นมะกรูด  </w:t>
      </w:r>
    </w:p>
    <w:p w:rsidR="001B62AF" w:rsidRPr="001B62AF" w:rsidRDefault="001B62AF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B62A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1.3.2 </w:t>
      </w:r>
      <w:r w:rsidRPr="001B62AF">
        <w:rPr>
          <w:rFonts w:ascii="TH SarabunIT๙" w:hAnsi="TH SarabunIT๙" w:cs="TH SarabunIT๙"/>
          <w:b/>
          <w:bCs/>
          <w:sz w:val="32"/>
          <w:szCs w:val="32"/>
          <w:cs/>
        </w:rPr>
        <w:t>ด้านแรงงาน</w:t>
      </w:r>
    </w:p>
    <w:p w:rsidR="001B62AF" w:rsidRDefault="002F0843" w:rsidP="00B54C5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 xml:space="preserve">กำลังแรงงาน ของจังหวัดอุทัยธานี ปี </w:t>
      </w:r>
      <w:r w:rsidR="001B62AF" w:rsidRPr="001B62AF">
        <w:rPr>
          <w:rFonts w:ascii="TH SarabunIT๙" w:hAnsi="TH SarabunIT๙" w:cs="TH SarabunIT๙"/>
          <w:sz w:val="32"/>
          <w:szCs w:val="32"/>
        </w:rPr>
        <w:t>256</w:t>
      </w:r>
      <w:r w:rsidR="00EA27A0">
        <w:rPr>
          <w:rFonts w:ascii="TH SarabunIT๙" w:hAnsi="TH SarabunIT๙" w:cs="TH SarabunIT๙" w:hint="cs"/>
          <w:sz w:val="32"/>
          <w:szCs w:val="32"/>
          <w:cs/>
        </w:rPr>
        <w:t>4</w:t>
      </w:r>
      <w:r w:rsidR="001B62AF" w:rsidRPr="001B62AF">
        <w:rPr>
          <w:rFonts w:ascii="TH SarabunIT๙" w:hAnsi="TH SarabunIT๙" w:cs="TH SarabunIT๙"/>
          <w:sz w:val="32"/>
          <w:szCs w:val="32"/>
        </w:rPr>
        <w:t xml:space="preserve">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 xml:space="preserve">มีประชากรอายุ </w:t>
      </w:r>
      <w:r w:rsidR="001B62AF" w:rsidRPr="001B62AF">
        <w:rPr>
          <w:rFonts w:ascii="TH SarabunIT๙" w:hAnsi="TH SarabunIT๙" w:cs="TH SarabunIT๙"/>
          <w:sz w:val="32"/>
          <w:szCs w:val="32"/>
        </w:rPr>
        <w:t xml:space="preserve">15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 xml:space="preserve">ปีขึ้นไป จำนวน </w:t>
      </w:r>
      <w:r w:rsidR="00EA27A0">
        <w:rPr>
          <w:rFonts w:ascii="TH SarabunIT๙" w:hAnsi="TH SarabunIT๙" w:cs="TH SarabunIT๙" w:hint="cs"/>
          <w:sz w:val="32"/>
          <w:szCs w:val="32"/>
          <w:cs/>
        </w:rPr>
        <w:t>238,702</w:t>
      </w:r>
      <w:r w:rsidR="001B62AF" w:rsidRPr="001B62AF">
        <w:rPr>
          <w:rFonts w:ascii="TH SarabunIT๙" w:hAnsi="TH SarabunIT๙" w:cs="TH SarabunIT๙"/>
          <w:sz w:val="32"/>
          <w:szCs w:val="32"/>
        </w:rPr>
        <w:t xml:space="preserve">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>คน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>เป็นผู้อยู่ในกำลังแรงงาน จำนวน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27A0">
        <w:rPr>
          <w:rFonts w:ascii="TH SarabunIT๙" w:hAnsi="TH SarabunIT๙" w:cs="TH SarabunIT๙" w:hint="cs"/>
          <w:sz w:val="32"/>
          <w:szCs w:val="32"/>
          <w:cs/>
        </w:rPr>
        <w:t>150,176</w:t>
      </w:r>
      <w:r w:rsidR="001B62AF" w:rsidRPr="001B62AF">
        <w:rPr>
          <w:rFonts w:ascii="TH SarabunIT๙" w:hAnsi="TH SarabunIT๙" w:cs="TH SarabunIT๙"/>
          <w:sz w:val="32"/>
          <w:szCs w:val="32"/>
        </w:rPr>
        <w:t xml:space="preserve">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>คน แยกเป็นผู้มีงานทำ</w:t>
      </w:r>
      <w:r w:rsidR="001B62AF" w:rsidRPr="001B62AF">
        <w:rPr>
          <w:rFonts w:ascii="TH SarabunIT๙" w:hAnsi="TH SarabunIT๙" w:cs="TH SarabunIT๙"/>
          <w:sz w:val="32"/>
          <w:szCs w:val="32"/>
        </w:rPr>
        <w:t xml:space="preserve"> </w:t>
      </w:r>
      <w:r w:rsidR="00EA27A0">
        <w:rPr>
          <w:rFonts w:ascii="TH SarabunIT๙" w:hAnsi="TH SarabunIT๙" w:cs="TH SarabunIT๙" w:hint="cs"/>
          <w:sz w:val="32"/>
          <w:szCs w:val="32"/>
          <w:cs/>
        </w:rPr>
        <w:t>149,425</w:t>
      </w:r>
      <w:r w:rsidR="001B62AF" w:rsidRPr="001B62AF">
        <w:rPr>
          <w:rFonts w:ascii="TH SarabunIT๙" w:hAnsi="TH SarabunIT๙" w:cs="TH SarabunIT๙"/>
          <w:sz w:val="32"/>
          <w:szCs w:val="32"/>
        </w:rPr>
        <w:t xml:space="preserve">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 xml:space="preserve">คน คิดเป็นร้อยละ </w:t>
      </w:r>
      <w:r w:rsidR="00EA27A0">
        <w:rPr>
          <w:rFonts w:ascii="TH SarabunIT๙" w:hAnsi="TH SarabunIT๙" w:cs="TH SarabunIT๙" w:hint="cs"/>
          <w:sz w:val="32"/>
          <w:szCs w:val="32"/>
          <w:cs/>
        </w:rPr>
        <w:t>96.50</w:t>
      </w:r>
      <w:r w:rsidR="001B62AF" w:rsidRPr="001B62AF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 xml:space="preserve">มีผู้ว่างงาน จำนวน </w:t>
      </w:r>
      <w:r w:rsidR="00EA27A0">
        <w:rPr>
          <w:rFonts w:ascii="TH SarabunIT๙" w:hAnsi="TH SarabunIT๙" w:cs="TH SarabunIT๙" w:hint="cs"/>
          <w:sz w:val="32"/>
          <w:szCs w:val="32"/>
          <w:cs/>
        </w:rPr>
        <w:t>751</w:t>
      </w:r>
      <w:r w:rsidR="001B62AF" w:rsidRPr="001B62AF">
        <w:rPr>
          <w:rFonts w:ascii="TH SarabunIT๙" w:hAnsi="TH SarabunIT๙" w:cs="TH SarabunIT๙"/>
          <w:sz w:val="32"/>
          <w:szCs w:val="32"/>
        </w:rPr>
        <w:t xml:space="preserve">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>คน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 xml:space="preserve"> คิดเป็นร้อยละ 0.</w:t>
      </w:r>
      <w:r w:rsidR="00EA27A0">
        <w:rPr>
          <w:rFonts w:ascii="TH SarabunIT๙" w:hAnsi="TH SarabunIT๙" w:cs="TH SarabunIT๙" w:hint="cs"/>
          <w:sz w:val="32"/>
          <w:szCs w:val="32"/>
          <w:cs/>
        </w:rPr>
        <w:t>5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>0</w:t>
      </w:r>
      <w:r w:rsidR="001B62AF" w:rsidRPr="001B62AF">
        <w:rPr>
          <w:rFonts w:ascii="TH SarabunIT๙" w:hAnsi="TH SarabunIT๙" w:cs="TH SarabunIT๙"/>
          <w:sz w:val="32"/>
          <w:szCs w:val="32"/>
        </w:rPr>
        <w:t xml:space="preserve">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 xml:space="preserve">และผู้ที่รอฤดูกาล จำนวน </w:t>
      </w:r>
      <w:r w:rsidR="00EA27A0">
        <w:rPr>
          <w:rFonts w:ascii="TH SarabunIT๙" w:hAnsi="TH SarabunIT๙" w:cs="TH SarabunIT๙" w:hint="cs"/>
          <w:sz w:val="32"/>
          <w:szCs w:val="32"/>
          <w:cs/>
        </w:rPr>
        <w:t>446</w:t>
      </w:r>
      <w:r w:rsidR="001B62AF" w:rsidRPr="001B62AF">
        <w:rPr>
          <w:rFonts w:ascii="TH SarabunIT๙" w:hAnsi="TH SarabunIT๙" w:cs="TH SarabunIT๙"/>
          <w:sz w:val="32"/>
          <w:szCs w:val="32"/>
        </w:rPr>
        <w:t xml:space="preserve">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>คน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br/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 xml:space="preserve">คิดเป็นร้อยละ </w:t>
      </w:r>
      <w:r w:rsidR="00EA27A0">
        <w:rPr>
          <w:rFonts w:ascii="TH SarabunIT๙" w:hAnsi="TH SarabunIT๙" w:cs="TH SarabunIT๙" w:hint="cs"/>
          <w:sz w:val="32"/>
          <w:szCs w:val="32"/>
          <w:cs/>
        </w:rPr>
        <w:t>0.19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 xml:space="preserve"> ของกำลังแรงงานรวม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>ซึ่งผู้อยู่ในกำลังแรงงานเพศ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>หญิง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>มากกว่าเพศ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>ชาย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 xml:space="preserve"> ส่วนผู้อยู่นอกกำลัง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>รงงาน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 xml:space="preserve">มีจำนวน </w:t>
      </w:r>
      <w:r w:rsidR="00EA27A0">
        <w:rPr>
          <w:rFonts w:ascii="TH SarabunIT๙" w:hAnsi="TH SarabunIT๙" w:cs="TH SarabunIT๙" w:hint="cs"/>
          <w:sz w:val="32"/>
          <w:szCs w:val="32"/>
          <w:cs/>
        </w:rPr>
        <w:t>88,080</w:t>
      </w:r>
      <w:r w:rsidR="001B62AF" w:rsidRPr="001B62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62AF" w:rsidRPr="001B62AF">
        <w:rPr>
          <w:rFonts w:ascii="TH SarabunIT๙" w:hAnsi="TH SarabunIT๙" w:cs="TH SarabunIT๙"/>
          <w:sz w:val="32"/>
          <w:szCs w:val="32"/>
          <w:cs/>
        </w:rPr>
        <w:t>คน ซึ่งส่วนใหญ่เป็นผู้ทำงานที่บ้าน และเรียนหนังสือ</w:t>
      </w:r>
    </w:p>
    <w:p w:rsidR="00F50C0E" w:rsidRPr="00C55B64" w:rsidRDefault="00F50C0E" w:rsidP="00B54C54">
      <w:pPr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="008244E7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55B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ข้อมูลโครงสร้างพื้นฐานและสาธารณูปโภค</w:t>
      </w:r>
    </w:p>
    <w:p w:rsidR="00CE19AC" w:rsidRPr="00C55B64" w:rsidRDefault="00CE19AC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1.4.1</w:t>
      </w:r>
      <w:r w:rsidRPr="00C55B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การคมนาคมขนส่ง</w:t>
      </w:r>
    </w:p>
    <w:p w:rsidR="00D043E5" w:rsidRPr="00B26284" w:rsidRDefault="00AA3C80" w:rsidP="00B54C54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D043E5"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จังหวัดอุทัยธานีมีการคมนาคมและขนส่งระหว่างอำเภอและจังหวัดต่างๆ</w:t>
      </w:r>
      <w:r w:rsidR="00D043E5"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2 </w:t>
      </w:r>
      <w:r w:rsidR="00D043E5"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ทาง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D043E5"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คือ</w:t>
      </w:r>
      <w:r>
        <w:rPr>
          <w:rFonts w:ascii="TH SarabunIT๙" w:hAnsi="TH SarabunIT๙" w:cs="TH SarabunIT๙"/>
          <w:color w:val="000000"/>
          <w:sz w:val="32"/>
          <w:szCs w:val="32"/>
        </w:rPr>
        <w:br/>
      </w:r>
      <w:r w:rsidR="00D043E5"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ทางบกและทางน้ำ</w:t>
      </w:r>
      <w:r w:rsidR="001B62AF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D043E5"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</w:p>
    <w:p w:rsidR="00D043E5" w:rsidRPr="00B26284" w:rsidRDefault="00AA3C80" w:rsidP="00B54C5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="00D043E5" w:rsidRPr="00B26284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D043E5" w:rsidRPr="00B26284">
        <w:rPr>
          <w:rFonts w:ascii="TH SarabunIT๙" w:hAnsi="TH SarabunIT๙" w:cs="TH SarabunIT๙"/>
          <w:sz w:val="32"/>
          <w:szCs w:val="32"/>
          <w:cs/>
        </w:rPr>
        <w:t>ทางบก</w:t>
      </w:r>
      <w:r w:rsidR="00D043E5" w:rsidRPr="00B262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043E5" w:rsidRPr="00B26284">
        <w:rPr>
          <w:rFonts w:ascii="TH SarabunIT๙" w:hAnsi="TH SarabunIT๙" w:cs="TH SarabunIT๙"/>
          <w:sz w:val="32"/>
          <w:szCs w:val="32"/>
          <w:cs/>
        </w:rPr>
        <w:t>การคมนาคมทางบกเป็นที่นิยมของประชากรส่วนใหญ่</w:t>
      </w:r>
      <w:r w:rsidR="00D043E5"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43E5" w:rsidRPr="00B26284">
        <w:rPr>
          <w:rFonts w:ascii="TH SarabunIT๙" w:hAnsi="TH SarabunIT๙" w:cs="TH SarabunIT๙"/>
          <w:sz w:val="32"/>
          <w:szCs w:val="32"/>
          <w:cs/>
        </w:rPr>
        <w:t>เนื่องจากมีเส้นทางรถโดยสารประจำทางระหว่างอำเภอและจังหวัดต่างๆที่ใกล้เคียง</w:t>
      </w:r>
      <w:r w:rsidR="00D043E5"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43E5" w:rsidRPr="00B26284">
        <w:rPr>
          <w:rFonts w:ascii="TH SarabunIT๙" w:hAnsi="TH SarabunIT๙" w:cs="TH SarabunIT๙"/>
          <w:sz w:val="32"/>
          <w:szCs w:val="32"/>
          <w:cs/>
        </w:rPr>
        <w:t>จังหวัดอุทัยธานีอยู่ห่างจากกรุงเทพมหานคร</w:t>
      </w:r>
      <w:r w:rsidR="00D043E5" w:rsidRPr="00B26284">
        <w:rPr>
          <w:rFonts w:ascii="TH SarabunIT๙" w:hAnsi="TH SarabunIT๙" w:cs="TH SarabunIT๙"/>
          <w:sz w:val="32"/>
          <w:szCs w:val="32"/>
          <w:cs/>
        </w:rPr>
        <w:lastRenderedPageBreak/>
        <w:t>ตามเส้นทางหลวงแผ่นดินสายเอเชีย</w:t>
      </w:r>
      <w:r w:rsidR="00D043E5" w:rsidRPr="00B26284">
        <w:rPr>
          <w:rFonts w:ascii="TH SarabunIT๙" w:hAnsi="TH SarabunIT๙" w:cs="TH SarabunIT๙"/>
          <w:sz w:val="32"/>
          <w:szCs w:val="32"/>
        </w:rPr>
        <w:t xml:space="preserve"> 222 </w:t>
      </w:r>
      <w:r w:rsidR="00D043E5" w:rsidRPr="00B26284">
        <w:rPr>
          <w:rFonts w:ascii="TH SarabunIT๙" w:hAnsi="TH SarabunIT๙" w:cs="TH SarabunIT๙"/>
          <w:sz w:val="32"/>
          <w:szCs w:val="32"/>
          <w:cs/>
        </w:rPr>
        <w:t>กิโลเมตร</w:t>
      </w:r>
      <w:r w:rsidR="00D043E5"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43E5" w:rsidRPr="00B26284">
        <w:rPr>
          <w:rFonts w:ascii="TH SarabunIT๙" w:hAnsi="TH SarabunIT๙" w:cs="TH SarabunIT๙"/>
          <w:sz w:val="32"/>
          <w:szCs w:val="32"/>
          <w:cs/>
        </w:rPr>
        <w:t>ซึ่งการคมนาคมขนส่งที่ใช้ติดต่อระหว่างจังหวัดหรือภายในสามารถใช้โดยทางรถยนต์ทางเดียว</w:t>
      </w:r>
      <w:r w:rsidR="00D043E5"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43E5" w:rsidRPr="00B26284">
        <w:rPr>
          <w:rFonts w:ascii="TH SarabunIT๙" w:hAnsi="TH SarabunIT๙" w:cs="TH SarabunIT๙"/>
          <w:sz w:val="32"/>
          <w:szCs w:val="32"/>
          <w:cs/>
        </w:rPr>
        <w:t>โครงข่ายถนนปัจจุบันมีทางหลวงจังหวัดและทางหลวงชนบท</w:t>
      </w:r>
      <w:r w:rsidR="00D043E5"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br/>
      </w:r>
      <w:r w:rsidR="00D043E5" w:rsidRPr="00B26284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D043E5" w:rsidRPr="00B26284">
        <w:rPr>
          <w:rFonts w:ascii="TH SarabunIT๙" w:hAnsi="TH SarabunIT๙" w:cs="TH SarabunIT๙"/>
          <w:sz w:val="32"/>
          <w:szCs w:val="32"/>
          <w:cs/>
        </w:rPr>
        <w:t>เส้นทางสำคัญๆ</w:t>
      </w:r>
      <w:r w:rsidR="00D043E5"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43E5" w:rsidRPr="00B26284">
        <w:rPr>
          <w:rFonts w:ascii="TH SarabunIT๙" w:hAnsi="TH SarabunIT๙" w:cs="TH SarabunIT๙"/>
          <w:sz w:val="32"/>
          <w:szCs w:val="32"/>
          <w:cs/>
        </w:rPr>
        <w:t>สรุปได้ดังนี้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ทางหลวงหมายเลขเชื่อมโยงระหว่างระยะทาง</w:t>
      </w:r>
      <w:r w:rsidRPr="00B26284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(</w:t>
      </w:r>
      <w:r w:rsidRPr="00B2628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กม</w:t>
      </w:r>
      <w:r w:rsidRPr="00B26284">
        <w:rPr>
          <w:rFonts w:ascii="TH SarabunIT๙" w:hAnsi="TH SarabunIT๙" w:cs="TH SarabunIT๙"/>
          <w:b/>
          <w:bCs/>
          <w:color w:val="000000"/>
          <w:sz w:val="32"/>
          <w:szCs w:val="32"/>
        </w:rPr>
        <w:t>.)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333 </w:t>
      </w:r>
      <w:r w:rsidR="002F0843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ทางหลวงแผ่นดินหมายเลข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1 15.6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1090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ลานสัก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57.7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3011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บ้านไร่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78.7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3221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ทัพทัน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15.9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3220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โกรกพระ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นครสวรรค์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18.0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3265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มโนรมย์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ชัยนาท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12.2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3183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วัดสิงห์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ชัยนาท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19.5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3319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ทัพทัน</w:t>
      </w:r>
      <w:r w:rsidR="002F084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โกรกพระ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นครสวรรค์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17.9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3013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ทัพทัน</w:t>
      </w:r>
      <w:r w:rsidR="002F084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ลาดยาว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นครสวรรค์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45.6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3211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บ้านไร่</w:t>
      </w:r>
      <w:r w:rsidR="002F084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หันคา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ชัยนาท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55.2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3230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บ้านไร่</w:t>
      </w:r>
      <w:r w:rsidR="002F084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ด่านช้าง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สุพรรณบุรี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13.3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3282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บ้านไร่</w:t>
      </w:r>
      <w:r w:rsidR="002F084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ลานสัก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55.2</w:t>
      </w:r>
    </w:p>
    <w:p w:rsidR="00D043E5" w:rsidRPr="00B26284" w:rsidRDefault="00D043E5" w:rsidP="00B54C54">
      <w:pPr>
        <w:autoSpaceDE w:val="0"/>
        <w:autoSpaceDN w:val="0"/>
        <w:adjustRightInd w:val="0"/>
        <w:spacing w:after="0" w:line="240" w:lineRule="auto"/>
        <w:ind w:left="720" w:firstLine="1407"/>
        <w:rPr>
          <w:rFonts w:ascii="TH SarabunIT๙" w:hAnsi="TH SarabunIT๙" w:cs="TH SarabunIT๙"/>
          <w:color w:val="000000"/>
          <w:sz w:val="32"/>
          <w:szCs w:val="32"/>
        </w:rPr>
      </w:pP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3456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ลานสัก</w:t>
      </w:r>
      <w:r w:rsidR="002F084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สว่างอารมณ์</w:t>
      </w:r>
      <w:r w:rsidRPr="00B2628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B26284">
        <w:rPr>
          <w:rFonts w:ascii="TH SarabunIT๙" w:hAnsi="TH SarabunIT๙" w:cs="TH SarabunIT๙"/>
          <w:color w:val="000000"/>
          <w:sz w:val="32"/>
          <w:szCs w:val="32"/>
          <w:cs/>
        </w:rPr>
        <w:t>อุทัยธานี</w:t>
      </w:r>
      <w:r w:rsidRPr="00B26284">
        <w:rPr>
          <w:rFonts w:ascii="TH SarabunIT๙" w:hAnsi="TH SarabunIT๙" w:cs="TH SarabunIT๙"/>
          <w:color w:val="000000"/>
          <w:sz w:val="32"/>
          <w:szCs w:val="32"/>
        </w:rPr>
        <w:t xml:space="preserve"> 34</w:t>
      </w:r>
    </w:p>
    <w:p w:rsidR="001B62AF" w:rsidRDefault="00D043E5" w:rsidP="00B54C54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26284">
        <w:rPr>
          <w:rFonts w:ascii="TH SarabunIT๙" w:hAnsi="TH SarabunIT๙" w:cs="TH SarabunIT๙"/>
          <w:sz w:val="32"/>
          <w:szCs w:val="32"/>
          <w:cs/>
        </w:rPr>
        <w:t>2) ทางน้ำ มีแม่น้ำสามารถใช้สัญจรติดต่อกับจังหวัดต่างๆได้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คือ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6284">
        <w:rPr>
          <w:rFonts w:ascii="TH SarabunIT๙" w:hAnsi="TH SarabunIT๙" w:cs="TH SarabunIT๙"/>
          <w:sz w:val="32"/>
          <w:szCs w:val="32"/>
          <w:cs/>
        </w:rPr>
        <w:t>แม่น้ำสะแกกรังไหลผ่านตัวจังหวัดไปบรรจบแม่น้ำเจ้าพระยาที่อำเภอมโนรมย์จังหวัดชัยนาทแต่ไม่เป็นที่นิยมของประชากรมากนักเนื่องจากฤดูแล้งลำน้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26284">
        <w:rPr>
          <w:rFonts w:ascii="TH SarabunIT๙" w:hAnsi="TH SarabunIT๙" w:cs="TH SarabunIT๙"/>
          <w:sz w:val="32"/>
          <w:szCs w:val="32"/>
          <w:cs/>
        </w:rPr>
        <w:t>จะมีน้ำน้อยหรือบางช่วงก็แห้งท</w:t>
      </w:r>
      <w:r w:rsidRPr="00B2628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26284">
        <w:rPr>
          <w:rFonts w:ascii="TH SarabunIT๙" w:hAnsi="TH SarabunIT๙" w:cs="TH SarabunIT๙"/>
          <w:sz w:val="32"/>
          <w:szCs w:val="32"/>
          <w:cs/>
        </w:rPr>
        <w:t>ให้ไม่สามารถเดินทางได้</w:t>
      </w:r>
    </w:p>
    <w:p w:rsidR="00F50C0E" w:rsidRPr="00C55B64" w:rsidRDefault="00F50C0E" w:rsidP="00E2786A">
      <w:pPr>
        <w:tabs>
          <w:tab w:val="left" w:pos="1276"/>
        </w:tabs>
        <w:spacing w:before="120"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CE19AC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4413D6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ไฟฟ้า</w:t>
      </w:r>
    </w:p>
    <w:p w:rsidR="00F50C0E" w:rsidRDefault="00AA3C80" w:rsidP="00AA3C8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สถิติผู้ใช้ไฟฟ้า และการจำหน่ายพลังงานไฟฟ้าของจังหวัดอุทัยธานี ในปี พ.ศ. 2564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มีการใช้พลังงานไฟฟ้าอยู่ที่ 340,460,363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KWh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ปริมาณการใช้พลังงานไฟฟ้าในบ้านอยู่อาศัยมีการใช้พลังงานมากที่สุดอยู่ที่ 199,823,227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KWh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หรือ คิดเป็นร้อยละ 58.69 ของการใช้พลังงานไฟฟ้าทั้งหมดรองลงมา คือ ปริมาณการใช้พลังงานไฟฟ้าในกิจการขนาดเล็ก โดยมีปริมาณการใช้อยู่ที่ 56,343,101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KWh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 16.55 ของการใช้พลังงานไฟฟ้าทั้งหมด ปริมาณการใช้พลังงานไฟฟ้าในกิจการขนาดกลาง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โดยมีปริมาณการใช้อยู่ที่ 47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009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408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KWh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 13.8 ของการใช้พลังงานไฟฟ้าทั้งหมด</w:t>
      </w:r>
      <w:r w:rsidR="00A17A31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ปริมาณการใช้พลังงานไฟฟ้าในกิจการขนาดใหญ่ โดยมีปริมาณการใช้อยู่ที่ 29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101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172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KWh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</w:t>
      </w:r>
      <w:r w:rsidR="00A17A31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ร้อยละ 8.54 ของการใช้พลังงานไฟฟ้าทั้งหมด และปริมาณการใช้พลังงานไฟฟ้าอื่นๆ โดยมีปริมาณการใช้ </w:t>
      </w:r>
      <w:r w:rsidR="00A17A31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อยู่ที่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183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455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KWh </w:t>
      </w:r>
      <w:r w:rsidRPr="00AA3C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 2.40 ของการใช้พลังงานไฟฟ้าทั้งหมด และในปี พ.ศ. 2564 จังหวัดใช้พลังงานไฟฟ้าเพิ่มขึ้นจากปี 2563 อยู่ที่ร้อยละ 5.35</w:t>
      </w:r>
    </w:p>
    <w:p w:rsidR="00A17A31" w:rsidRDefault="00A17A31" w:rsidP="00AA3C8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A17A31" w:rsidRDefault="00A17A31" w:rsidP="00AA3C8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E2786A" w:rsidRDefault="00E2786A" w:rsidP="00AA3C8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E2786A" w:rsidRDefault="00E2786A" w:rsidP="00AA3C8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A17A31" w:rsidRDefault="00A17A31" w:rsidP="00AA3C8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A17A31" w:rsidRPr="00A17A31" w:rsidRDefault="00A17A31" w:rsidP="00A17A31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17A3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ตาราง</w:t>
      </w: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ที่ </w:t>
      </w:r>
      <w:r>
        <w:rPr>
          <w:rFonts w:ascii="TH SarabunIT๙" w:eastAsia="Times New Roman" w:hAnsi="TH SarabunIT๙" w:cs="TH SarabunIT๙"/>
          <w:b/>
          <w:bCs/>
          <w:sz w:val="32"/>
          <w:szCs w:val="32"/>
        </w:rPr>
        <w:t>5</w:t>
      </w:r>
      <w:r w:rsidRPr="00A17A3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A17A31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สถิติผู้ใช้ไฟฟ้าและการจำหน่ายพลังงานไฟฟ้าของการไฟฟ้าส่วนภูมิภาค จำแนกตามประเภทผู้ใช้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</w:rPr>
        <w:br/>
        <w:t xml:space="preserve">              </w:t>
      </w:r>
      <w:r w:rsidRPr="00A17A3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จังหวัดอุทัยธานี พ.ศ. </w:t>
      </w:r>
      <w:r w:rsidRPr="00A17A31">
        <w:rPr>
          <w:rFonts w:ascii="TH SarabunIT๙" w:eastAsia="Times New Roman" w:hAnsi="TH SarabunIT๙" w:cs="TH SarabunIT๙"/>
          <w:sz w:val="32"/>
          <w:szCs w:val="32"/>
        </w:rPr>
        <w:t>2560- 2564</w:t>
      </w:r>
    </w:p>
    <w:p w:rsidR="00A17A31" w:rsidRPr="00A17A31" w:rsidRDefault="00A17A31" w:rsidP="00A17A31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6"/>
          <w:szCs w:val="6"/>
        </w:rPr>
      </w:pPr>
    </w:p>
    <w:tbl>
      <w:tblPr>
        <w:tblStyle w:val="51"/>
        <w:tblW w:w="9026" w:type="dxa"/>
        <w:tblInd w:w="122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1750"/>
        <w:gridCol w:w="1750"/>
        <w:gridCol w:w="1604"/>
        <w:gridCol w:w="1604"/>
      </w:tblGrid>
      <w:tr w:rsidR="00C55B64" w:rsidRPr="00C55B64" w:rsidTr="00A17A31">
        <w:trPr>
          <w:trHeight w:val="343"/>
        </w:trPr>
        <w:tc>
          <w:tcPr>
            <w:tcW w:w="2318" w:type="dxa"/>
            <w:shd w:val="clear" w:color="auto" w:fill="DAEEF3" w:themeFill="accent5" w:themeFillTint="33"/>
            <w:noWrap/>
            <w:vAlign w:val="center"/>
            <w:hideMark/>
          </w:tcPr>
          <w:p w:rsidR="00A17A31" w:rsidRPr="00C55B64" w:rsidRDefault="00A17A31" w:rsidP="00A17A31">
            <w:pPr>
              <w:spacing w:line="216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36"/>
                <w:szCs w:val="24"/>
                <w:cs/>
              </w:rPr>
              <w:t>ประเภทผู้ใช้</w:t>
            </w:r>
          </w:p>
        </w:tc>
        <w:tc>
          <w:tcPr>
            <w:tcW w:w="1750" w:type="dxa"/>
            <w:shd w:val="clear" w:color="auto" w:fill="DAEEF3" w:themeFill="accent5" w:themeFillTint="33"/>
            <w:vAlign w:val="center"/>
          </w:tcPr>
          <w:p w:rsidR="00A17A31" w:rsidRPr="00C55B64" w:rsidRDefault="00A17A31" w:rsidP="00A17A31">
            <w:pPr>
              <w:spacing w:line="216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2561</w:t>
            </w:r>
          </w:p>
        </w:tc>
        <w:tc>
          <w:tcPr>
            <w:tcW w:w="1750" w:type="dxa"/>
            <w:shd w:val="clear" w:color="auto" w:fill="DAEEF3" w:themeFill="accent5" w:themeFillTint="33"/>
            <w:vAlign w:val="center"/>
          </w:tcPr>
          <w:p w:rsidR="00A17A31" w:rsidRPr="00C55B64" w:rsidRDefault="00A17A31" w:rsidP="00A17A31">
            <w:pPr>
              <w:spacing w:line="216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604" w:type="dxa"/>
            <w:shd w:val="clear" w:color="auto" w:fill="DAEEF3" w:themeFill="accent5" w:themeFillTint="33"/>
            <w:vAlign w:val="center"/>
          </w:tcPr>
          <w:p w:rsidR="00A17A31" w:rsidRPr="00C55B64" w:rsidRDefault="00A17A31" w:rsidP="00A17A31">
            <w:pPr>
              <w:spacing w:line="216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604" w:type="dxa"/>
            <w:shd w:val="clear" w:color="auto" w:fill="DAEEF3" w:themeFill="accent5" w:themeFillTint="33"/>
          </w:tcPr>
          <w:p w:rsidR="00A17A31" w:rsidRPr="00C55B64" w:rsidRDefault="00A17A31" w:rsidP="00A17A31">
            <w:pPr>
              <w:spacing w:line="216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2564</w:t>
            </w:r>
          </w:p>
        </w:tc>
      </w:tr>
      <w:tr w:rsidR="00C55B64" w:rsidRPr="00C55B64" w:rsidTr="00A17A31">
        <w:trPr>
          <w:trHeight w:val="317"/>
        </w:trPr>
        <w:tc>
          <w:tcPr>
            <w:tcW w:w="2318" w:type="dxa"/>
            <w:noWrap/>
            <w:vAlign w:val="center"/>
            <w:hideMark/>
          </w:tcPr>
          <w:p w:rsidR="00A17A31" w:rsidRPr="00C55B64" w:rsidRDefault="00A17A31" w:rsidP="00A17A31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จำนวนผู้ใช้ไฟฟ้า (ราย)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108,258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110,069</w:t>
            </w:r>
          </w:p>
        </w:tc>
        <w:tc>
          <w:tcPr>
            <w:tcW w:w="1604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112,865</w:t>
            </w:r>
          </w:p>
        </w:tc>
        <w:tc>
          <w:tcPr>
            <w:tcW w:w="1604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114,737</w:t>
            </w:r>
          </w:p>
        </w:tc>
      </w:tr>
      <w:tr w:rsidR="00C55B64" w:rsidRPr="00C55B64" w:rsidTr="00A17A31">
        <w:trPr>
          <w:trHeight w:val="317"/>
        </w:trPr>
        <w:tc>
          <w:tcPr>
            <w:tcW w:w="2318" w:type="dxa"/>
            <w:noWrap/>
            <w:vAlign w:val="center"/>
            <w:hideMark/>
          </w:tcPr>
          <w:p w:rsidR="00A17A31" w:rsidRPr="00C55B64" w:rsidRDefault="00A17A31" w:rsidP="00A17A31">
            <w:pPr>
              <w:spacing w:line="223" w:lineRule="auto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พลังงานไฟฟ้าที่จำหน่ายและใช้</w:t>
            </w:r>
          </w:p>
          <w:p w:rsidR="00A17A31" w:rsidRPr="00C55B64" w:rsidRDefault="00A17A31" w:rsidP="00A17A31">
            <w:pPr>
              <w:spacing w:line="223" w:lineRule="auto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(</w:t>
            </w:r>
            <w:r w:rsidRPr="00C55B64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กิโลวัตต์-ชั่วโมง)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295,071,660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310,633,152</w:t>
            </w:r>
          </w:p>
        </w:tc>
        <w:tc>
          <w:tcPr>
            <w:tcW w:w="1604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323,180,783</w:t>
            </w:r>
          </w:p>
        </w:tc>
        <w:tc>
          <w:tcPr>
            <w:tcW w:w="1604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8"/>
              </w:rPr>
              <w:t>340,460,363</w:t>
            </w:r>
          </w:p>
        </w:tc>
      </w:tr>
      <w:tr w:rsidR="00C55B64" w:rsidRPr="00C55B64" w:rsidTr="00A17A31">
        <w:trPr>
          <w:trHeight w:val="317"/>
        </w:trPr>
        <w:tc>
          <w:tcPr>
            <w:tcW w:w="2318" w:type="dxa"/>
            <w:noWrap/>
            <w:vAlign w:val="center"/>
            <w:hideMark/>
          </w:tcPr>
          <w:p w:rsidR="00A17A31" w:rsidRPr="00C55B64" w:rsidRDefault="00A17A31" w:rsidP="00A17A3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sz w:val="24"/>
                <w:szCs w:val="24"/>
                <w:cs/>
              </w:rPr>
              <w:t>บ้านอยู่อาศัย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161,890,259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176,854,216</w:t>
            </w:r>
          </w:p>
        </w:tc>
        <w:tc>
          <w:tcPr>
            <w:tcW w:w="1604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191,952,745</w:t>
            </w:r>
          </w:p>
        </w:tc>
        <w:tc>
          <w:tcPr>
            <w:tcW w:w="1604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199,823,227</w:t>
            </w:r>
          </w:p>
        </w:tc>
      </w:tr>
      <w:tr w:rsidR="00C55B64" w:rsidRPr="00C55B64" w:rsidTr="00A17A31">
        <w:trPr>
          <w:trHeight w:val="317"/>
        </w:trPr>
        <w:tc>
          <w:tcPr>
            <w:tcW w:w="2318" w:type="dxa"/>
            <w:noWrap/>
            <w:vAlign w:val="center"/>
            <w:hideMark/>
          </w:tcPr>
          <w:p w:rsidR="00A17A31" w:rsidRPr="00C55B64" w:rsidRDefault="00A17A31" w:rsidP="00A17A3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sz w:val="24"/>
                <w:szCs w:val="24"/>
                <w:cs/>
              </w:rPr>
              <w:t>กิจการขนาดเล็ก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52,096,555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55,489,476</w:t>
            </w:r>
          </w:p>
        </w:tc>
        <w:tc>
          <w:tcPr>
            <w:tcW w:w="1604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55,843,166</w:t>
            </w:r>
          </w:p>
        </w:tc>
        <w:tc>
          <w:tcPr>
            <w:tcW w:w="1604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56,343,101</w:t>
            </w:r>
          </w:p>
        </w:tc>
      </w:tr>
      <w:tr w:rsidR="00C55B64" w:rsidRPr="00C55B64" w:rsidTr="00A17A31">
        <w:trPr>
          <w:trHeight w:val="317"/>
        </w:trPr>
        <w:tc>
          <w:tcPr>
            <w:tcW w:w="2318" w:type="dxa"/>
            <w:noWrap/>
            <w:vAlign w:val="center"/>
            <w:hideMark/>
          </w:tcPr>
          <w:p w:rsidR="00A17A31" w:rsidRPr="00C55B64" w:rsidRDefault="00A17A31" w:rsidP="00A17A3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sz w:val="24"/>
                <w:szCs w:val="24"/>
                <w:cs/>
              </w:rPr>
              <w:t>กิจการขนาดกลาง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43,251,085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46,448,633</w:t>
            </w:r>
          </w:p>
        </w:tc>
        <w:tc>
          <w:tcPr>
            <w:tcW w:w="1604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47,908,835</w:t>
            </w:r>
          </w:p>
        </w:tc>
        <w:tc>
          <w:tcPr>
            <w:tcW w:w="1604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47,009,408</w:t>
            </w:r>
          </w:p>
        </w:tc>
      </w:tr>
      <w:tr w:rsidR="00C55B64" w:rsidRPr="00C55B64" w:rsidTr="00A17A31">
        <w:trPr>
          <w:trHeight w:val="74"/>
        </w:trPr>
        <w:tc>
          <w:tcPr>
            <w:tcW w:w="2318" w:type="dxa"/>
            <w:noWrap/>
            <w:vAlign w:val="center"/>
            <w:hideMark/>
          </w:tcPr>
          <w:p w:rsidR="00A17A31" w:rsidRPr="00C55B64" w:rsidRDefault="00A17A31" w:rsidP="00A17A3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sz w:val="24"/>
                <w:szCs w:val="24"/>
                <w:cs/>
              </w:rPr>
              <w:t>กิจการขนาดใหญ่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27,007,282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19,868,522</w:t>
            </w:r>
          </w:p>
        </w:tc>
        <w:tc>
          <w:tcPr>
            <w:tcW w:w="1604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18,596,107</w:t>
            </w:r>
          </w:p>
        </w:tc>
        <w:tc>
          <w:tcPr>
            <w:tcW w:w="1604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29,101,172</w:t>
            </w:r>
          </w:p>
        </w:tc>
      </w:tr>
      <w:tr w:rsidR="00C55B64" w:rsidRPr="00C55B64" w:rsidTr="00A17A31">
        <w:trPr>
          <w:trHeight w:val="317"/>
        </w:trPr>
        <w:tc>
          <w:tcPr>
            <w:tcW w:w="2318" w:type="dxa"/>
            <w:noWrap/>
            <w:vAlign w:val="center"/>
            <w:hideMark/>
          </w:tcPr>
          <w:p w:rsidR="00A17A31" w:rsidRPr="00C55B64" w:rsidRDefault="00A17A31" w:rsidP="00A17A3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sz w:val="24"/>
                <w:szCs w:val="24"/>
                <w:cs/>
              </w:rPr>
              <w:t>อื่น ๆ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10,826,479</w:t>
            </w:r>
          </w:p>
        </w:tc>
        <w:tc>
          <w:tcPr>
            <w:tcW w:w="1750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11,981,303</w:t>
            </w:r>
          </w:p>
        </w:tc>
        <w:tc>
          <w:tcPr>
            <w:tcW w:w="1604" w:type="dxa"/>
            <w:vAlign w:val="center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8,879,930</w:t>
            </w:r>
          </w:p>
        </w:tc>
        <w:tc>
          <w:tcPr>
            <w:tcW w:w="1604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8,183,455</w:t>
            </w:r>
          </w:p>
        </w:tc>
      </w:tr>
    </w:tbl>
    <w:p w:rsidR="00A17A31" w:rsidRPr="00A17A31" w:rsidRDefault="00A17A31" w:rsidP="00A17A31">
      <w:pPr>
        <w:spacing w:before="60" w:after="0" w:line="240" w:lineRule="auto"/>
        <w:ind w:left="720" w:firstLine="720"/>
        <w:jc w:val="right"/>
        <w:rPr>
          <w:rFonts w:ascii="TH SarabunIT๙" w:eastAsia="Times New Roman" w:hAnsi="TH SarabunIT๙" w:cs="TH SarabunIT๙"/>
          <w:i/>
          <w:iCs/>
          <w:sz w:val="26"/>
          <w:szCs w:val="26"/>
        </w:rPr>
      </w:pPr>
      <w:r w:rsidRPr="00A17A31">
        <w:rPr>
          <w:rFonts w:ascii="TH SarabunIT๙" w:eastAsia="Times New Roman" w:hAnsi="TH SarabunIT๙" w:cs="TH SarabunIT๙"/>
          <w:i/>
          <w:iCs/>
          <w:sz w:val="32"/>
          <w:szCs w:val="32"/>
          <w:cs/>
        </w:rPr>
        <w:tab/>
      </w:r>
      <w:r w:rsidRPr="00A17A31">
        <w:rPr>
          <w:rFonts w:ascii="TH SarabunIT๙" w:eastAsia="Times New Roman" w:hAnsi="TH SarabunIT๙" w:cs="TH SarabunIT๙"/>
          <w:b/>
          <w:bCs/>
          <w:i/>
          <w:iCs/>
          <w:sz w:val="26"/>
          <w:szCs w:val="26"/>
          <w:cs/>
        </w:rPr>
        <w:t xml:space="preserve">ที่มา </w:t>
      </w:r>
      <w:r w:rsidRPr="00A17A31">
        <w:rPr>
          <w:rFonts w:ascii="TH SarabunIT๙" w:eastAsia="Times New Roman" w:hAnsi="TH SarabunIT๙" w:cs="TH SarabunIT๙"/>
          <w:b/>
          <w:bCs/>
          <w:i/>
          <w:iCs/>
          <w:sz w:val="26"/>
          <w:szCs w:val="26"/>
        </w:rPr>
        <w:t>:</w:t>
      </w:r>
      <w:bookmarkStart w:id="1" w:name="OLE_LINK1"/>
      <w:bookmarkStart w:id="2" w:name="OLE_LINK2"/>
      <w:r w:rsidRPr="00A17A31">
        <w:rPr>
          <w:rFonts w:ascii="TH SarabunIT๙" w:eastAsia="Times New Roman" w:hAnsi="TH SarabunIT๙" w:cs="TH SarabunIT๙"/>
          <w:i/>
          <w:iCs/>
          <w:sz w:val="26"/>
          <w:szCs w:val="26"/>
          <w:cs/>
        </w:rPr>
        <w:t xml:space="preserve">การไฟฟ้าส่วนภูมิภาค </w:t>
      </w:r>
      <w:bookmarkEnd w:id="1"/>
      <w:bookmarkEnd w:id="2"/>
    </w:p>
    <w:p w:rsidR="00A17A31" w:rsidRPr="00C55B64" w:rsidRDefault="00E2786A" w:rsidP="00A17A31">
      <w:pPr>
        <w:tabs>
          <w:tab w:val="left" w:pos="1985"/>
        </w:tabs>
        <w:spacing w:after="0" w:line="240" w:lineRule="auto"/>
        <w:ind w:firstLine="1276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55B64">
        <w:rPr>
          <w:rFonts w:ascii="TH SarabunIT๙" w:eastAsia="Times New Roman" w:hAnsi="TH SarabunIT๙" w:cs="TH SarabunIT๙"/>
          <w:b/>
          <w:bCs/>
          <w:sz w:val="32"/>
          <w:szCs w:val="32"/>
        </w:rPr>
        <w:t>1.4.3</w:t>
      </w:r>
      <w:r w:rsidR="00A17A31" w:rsidRPr="00C55B64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="00A17A31" w:rsidRPr="00C55B6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ประปา</w:t>
      </w:r>
    </w:p>
    <w:p w:rsidR="00A17A31" w:rsidRPr="00C55B64" w:rsidRDefault="00A17A31" w:rsidP="00A17A31">
      <w:pPr>
        <w:spacing w:after="0" w:line="240" w:lineRule="auto"/>
        <w:ind w:firstLine="1036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55B64">
        <w:rPr>
          <w:rFonts w:ascii="TH SarabunIT๙" w:eastAsia="Times New Roman" w:hAnsi="TH SarabunIT๙" w:cs="TH SarabunIT๙"/>
          <w:sz w:val="32"/>
          <w:szCs w:val="32"/>
        </w:rPr>
        <w:t xml:space="preserve">            </w:t>
      </w:r>
      <w:r w:rsidRPr="00C55B64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จังหวัดอุทัยธานีมีสำนักงานผลิตประปา 1 แห่ง (การประปาส่วนภูมิภาค สาขาอุทัยธานี) จากสถิติผู้ใช้น้ำของการประปาส่วนภูมิภาค ของจังหวัดอุทัยธานี ในปี </w:t>
      </w:r>
      <w:r w:rsidRPr="00C55B64">
        <w:rPr>
          <w:rFonts w:ascii="TH SarabunIT๙" w:eastAsia="Times New Roman" w:hAnsi="TH SarabunIT๙" w:cs="TH SarabunIT๙" w:hint="cs"/>
          <w:sz w:val="32"/>
          <w:szCs w:val="32"/>
          <w:cs/>
        </w:rPr>
        <w:t>256</w:t>
      </w:r>
      <w:r w:rsidRPr="00C55B64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C55B64">
        <w:rPr>
          <w:rFonts w:ascii="TH SarabunIT๙" w:eastAsia="Times New Roman" w:hAnsi="TH SarabunIT๙" w:cs="TH SarabunIT๙"/>
          <w:sz w:val="32"/>
          <w:szCs w:val="32"/>
          <w:cs/>
        </w:rPr>
        <w:t xml:space="preserve"> มีการใช้น้ำประปาที่</w:t>
      </w:r>
      <w:r w:rsidRPr="00C55B64">
        <w:rPr>
          <w:rFonts w:ascii="TH SarabunIT๙" w:eastAsia="Times New Roman" w:hAnsi="TH SarabunIT๙" w:cs="TH SarabunIT๙" w:hint="cs"/>
          <w:sz w:val="32"/>
          <w:szCs w:val="32"/>
          <w:cs/>
        </w:rPr>
        <w:t>ลดลง</w:t>
      </w:r>
      <w:r w:rsidRPr="00C55B64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Pr="00C55B64">
        <w:rPr>
          <w:rFonts w:ascii="TH SarabunIT๙" w:eastAsia="Times New Roman" w:hAnsi="TH SarabunIT๙" w:cs="TH SarabunIT๙"/>
          <w:sz w:val="32"/>
          <w:szCs w:val="32"/>
          <w:cs/>
        </w:rPr>
        <w:t xml:space="preserve">เมื่อเทียบกับปี </w:t>
      </w:r>
      <w:r w:rsidRPr="00C55B64">
        <w:rPr>
          <w:rFonts w:ascii="TH SarabunIT๙" w:eastAsia="Times New Roman" w:hAnsi="TH SarabunIT๙" w:cs="TH SarabunIT๙" w:hint="cs"/>
          <w:sz w:val="32"/>
          <w:szCs w:val="32"/>
          <w:cs/>
        </w:rPr>
        <w:t>256</w:t>
      </w:r>
      <w:r w:rsidRPr="00C55B64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C55B64">
        <w:rPr>
          <w:rFonts w:ascii="TH SarabunIT๙" w:eastAsia="Times New Roman" w:hAnsi="TH SarabunIT๙" w:cs="TH SarabunIT๙"/>
          <w:sz w:val="32"/>
          <w:szCs w:val="32"/>
          <w:cs/>
        </w:rPr>
        <w:t xml:space="preserve"> โดยมีผู้ใช้น้ำประปาเพิ่มขึ้นจำนวน</w:t>
      </w:r>
      <w:r w:rsidRPr="00C55B64">
        <w:rPr>
          <w:rFonts w:ascii="TH SarabunIT๙" w:eastAsia="Times New Roman" w:hAnsi="TH SarabunIT๙" w:cs="TH SarabunIT๙"/>
          <w:sz w:val="32"/>
          <w:szCs w:val="32"/>
        </w:rPr>
        <w:t xml:space="preserve"> 516</w:t>
      </w:r>
      <w:r w:rsidRPr="00C55B64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 คิดเป็นร้อยละ </w:t>
      </w:r>
      <w:r w:rsidRPr="00C55B64">
        <w:rPr>
          <w:rFonts w:ascii="TH SarabunIT๙" w:eastAsia="Times New Roman" w:hAnsi="TH SarabunIT๙" w:cs="TH SarabunIT๙"/>
          <w:sz w:val="32"/>
          <w:szCs w:val="32"/>
        </w:rPr>
        <w:t>4.71</w:t>
      </w:r>
    </w:p>
    <w:p w:rsidR="00A17A31" w:rsidRPr="00C55B64" w:rsidRDefault="00A17A31" w:rsidP="00E2786A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55B6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</w:t>
      </w:r>
      <w:r w:rsidR="00E2786A" w:rsidRPr="00C55B6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ที่ </w:t>
      </w:r>
      <w:r w:rsidR="00E2786A" w:rsidRPr="00C55B64">
        <w:rPr>
          <w:rFonts w:ascii="TH SarabunIT๙" w:eastAsia="Times New Roman" w:hAnsi="TH SarabunIT๙" w:cs="TH SarabunIT๙"/>
          <w:b/>
          <w:bCs/>
          <w:sz w:val="32"/>
          <w:szCs w:val="32"/>
        </w:rPr>
        <w:t>6</w:t>
      </w:r>
      <w:r w:rsidRPr="00C55B6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C55B64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สถิติผู้ใช้น้ำ ปริมาณการผลิต และการจำหน่าย ของการประปาส่วนภูมิภาค จังหวัดอุทัยธานี  </w:t>
      </w:r>
      <w:r w:rsidR="00E2786A" w:rsidRPr="00C55B64">
        <w:rPr>
          <w:rFonts w:ascii="TH SarabunIT๙" w:eastAsia="Times New Roman" w:hAnsi="TH SarabunIT๙" w:cs="TH SarabunIT๙"/>
          <w:sz w:val="32"/>
          <w:szCs w:val="32"/>
        </w:rPr>
        <w:br/>
        <w:t xml:space="preserve">              </w:t>
      </w:r>
      <w:r w:rsidRPr="00C55B64">
        <w:rPr>
          <w:rFonts w:ascii="TH SarabunIT๙" w:eastAsia="Times New Roman" w:hAnsi="TH SarabunIT๙" w:cs="TH SarabunIT๙"/>
          <w:sz w:val="32"/>
          <w:szCs w:val="32"/>
          <w:cs/>
        </w:rPr>
        <w:t xml:space="preserve">ปีงบประมาณ </w:t>
      </w:r>
      <w:r w:rsidRPr="00C55B64">
        <w:rPr>
          <w:rFonts w:ascii="TH SarabunIT๙" w:eastAsia="Times New Roman" w:hAnsi="TH SarabunIT๙" w:cs="TH SarabunIT๙"/>
          <w:sz w:val="32"/>
          <w:szCs w:val="32"/>
        </w:rPr>
        <w:t>2560 - 2564</w:t>
      </w:r>
    </w:p>
    <w:p w:rsidR="00A17A31" w:rsidRPr="00C55B64" w:rsidRDefault="00A17A31" w:rsidP="00A17A31">
      <w:pPr>
        <w:spacing w:after="0" w:line="240" w:lineRule="auto"/>
        <w:jc w:val="center"/>
        <w:rPr>
          <w:rFonts w:ascii="TH SarabunIT๙" w:eastAsia="Times New Roman" w:hAnsi="TH SarabunIT๙" w:cs="TH SarabunIT๙"/>
          <w:sz w:val="6"/>
          <w:szCs w:val="6"/>
        </w:rPr>
      </w:pPr>
    </w:p>
    <w:tbl>
      <w:tblPr>
        <w:tblStyle w:val="71"/>
        <w:tblW w:w="9201" w:type="dxa"/>
        <w:tblInd w:w="108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1"/>
        <w:gridCol w:w="1699"/>
        <w:gridCol w:w="1557"/>
        <w:gridCol w:w="1557"/>
        <w:gridCol w:w="1557"/>
      </w:tblGrid>
      <w:tr w:rsidR="00C55B64" w:rsidRPr="00C55B64" w:rsidTr="00E2786A">
        <w:trPr>
          <w:trHeight w:val="367"/>
        </w:trPr>
        <w:tc>
          <w:tcPr>
            <w:tcW w:w="2831" w:type="dxa"/>
            <w:shd w:val="clear" w:color="auto" w:fill="DAEEF3" w:themeFill="accent5" w:themeFillTint="33"/>
            <w:noWrap/>
            <w:hideMark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1699" w:type="dxa"/>
            <w:shd w:val="clear" w:color="auto" w:fill="DAEEF3" w:themeFill="accent5" w:themeFillTint="33"/>
            <w:noWrap/>
            <w:hideMark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2561</w:t>
            </w:r>
          </w:p>
        </w:tc>
        <w:tc>
          <w:tcPr>
            <w:tcW w:w="1557" w:type="dxa"/>
            <w:shd w:val="clear" w:color="auto" w:fill="DAEEF3" w:themeFill="accent5" w:themeFillTint="33"/>
            <w:noWrap/>
            <w:hideMark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557" w:type="dxa"/>
            <w:shd w:val="clear" w:color="auto" w:fill="DAEEF3" w:themeFill="accent5" w:themeFillTint="33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2563</w:t>
            </w:r>
          </w:p>
        </w:tc>
        <w:tc>
          <w:tcPr>
            <w:tcW w:w="1557" w:type="dxa"/>
            <w:shd w:val="clear" w:color="auto" w:fill="DAEEF3" w:themeFill="accent5" w:themeFillTint="33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55B64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2564</w:t>
            </w:r>
          </w:p>
        </w:tc>
      </w:tr>
      <w:tr w:rsidR="00C55B64" w:rsidRPr="00C55B64" w:rsidTr="00E2786A">
        <w:trPr>
          <w:trHeight w:val="367"/>
        </w:trPr>
        <w:tc>
          <w:tcPr>
            <w:tcW w:w="2831" w:type="dxa"/>
            <w:noWrap/>
            <w:hideMark/>
          </w:tcPr>
          <w:p w:rsidR="00A17A31" w:rsidRPr="00C55B64" w:rsidRDefault="00A17A31" w:rsidP="00A17A31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C55B64">
              <w:rPr>
                <w:rFonts w:ascii="TH SarabunIT๙" w:hAnsi="TH SarabunIT๙" w:cs="TH SarabunIT๙"/>
                <w:sz w:val="26"/>
                <w:szCs w:val="26"/>
                <w:cs/>
              </w:rPr>
              <w:t>ผู้ใช้น้ำ (ราย)</w:t>
            </w:r>
          </w:p>
        </w:tc>
        <w:tc>
          <w:tcPr>
            <w:tcW w:w="1699" w:type="dxa"/>
            <w:noWrap/>
            <w:vAlign w:val="center"/>
            <w:hideMark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9,923</w:t>
            </w:r>
          </w:p>
        </w:tc>
        <w:tc>
          <w:tcPr>
            <w:tcW w:w="1557" w:type="dxa"/>
            <w:noWrap/>
            <w:vAlign w:val="center"/>
            <w:hideMark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10,379</w:t>
            </w:r>
          </w:p>
        </w:tc>
        <w:tc>
          <w:tcPr>
            <w:tcW w:w="1557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10,950</w:t>
            </w:r>
          </w:p>
        </w:tc>
        <w:tc>
          <w:tcPr>
            <w:tcW w:w="1557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11,466</w:t>
            </w:r>
          </w:p>
        </w:tc>
      </w:tr>
      <w:tr w:rsidR="00C55B64" w:rsidRPr="00C55B64" w:rsidTr="00E2786A">
        <w:trPr>
          <w:trHeight w:val="367"/>
        </w:trPr>
        <w:tc>
          <w:tcPr>
            <w:tcW w:w="2831" w:type="dxa"/>
            <w:noWrap/>
            <w:hideMark/>
          </w:tcPr>
          <w:p w:rsidR="00A17A31" w:rsidRPr="00C55B64" w:rsidRDefault="00A17A31" w:rsidP="00A17A31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C55B64">
              <w:rPr>
                <w:rFonts w:ascii="TH SarabunIT๙" w:hAnsi="TH SarabunIT๙" w:cs="TH SarabunIT๙"/>
                <w:sz w:val="26"/>
                <w:szCs w:val="26"/>
                <w:cs/>
              </w:rPr>
              <w:t>ปริมาณน้ำผลิตจริง (ลูกบาศก์เมตร)</w:t>
            </w:r>
          </w:p>
        </w:tc>
        <w:tc>
          <w:tcPr>
            <w:tcW w:w="1699" w:type="dxa"/>
            <w:noWrap/>
            <w:vAlign w:val="center"/>
            <w:hideMark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 w:hint="cs"/>
                <w:sz w:val="28"/>
                <w:szCs w:val="28"/>
                <w:cs/>
              </w:rPr>
              <w:t>2.4</w:t>
            </w:r>
          </w:p>
        </w:tc>
        <w:tc>
          <w:tcPr>
            <w:tcW w:w="1557" w:type="dxa"/>
            <w:noWrap/>
            <w:vAlign w:val="center"/>
            <w:hideMark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2.6</w:t>
            </w:r>
          </w:p>
        </w:tc>
        <w:tc>
          <w:tcPr>
            <w:tcW w:w="1557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3.0</w:t>
            </w:r>
          </w:p>
        </w:tc>
        <w:tc>
          <w:tcPr>
            <w:tcW w:w="1557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3.0</w:t>
            </w:r>
          </w:p>
        </w:tc>
      </w:tr>
      <w:tr w:rsidR="00C55B64" w:rsidRPr="00C55B64" w:rsidTr="00E2786A">
        <w:trPr>
          <w:trHeight w:val="367"/>
        </w:trPr>
        <w:tc>
          <w:tcPr>
            <w:tcW w:w="2831" w:type="dxa"/>
            <w:noWrap/>
            <w:hideMark/>
          </w:tcPr>
          <w:p w:rsidR="00A17A31" w:rsidRPr="00C55B64" w:rsidRDefault="00A17A31" w:rsidP="00A17A31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C55B64">
              <w:rPr>
                <w:rFonts w:ascii="TH SarabunIT๙" w:hAnsi="TH SarabunIT๙" w:cs="TH SarabunIT๙"/>
                <w:sz w:val="26"/>
                <w:szCs w:val="26"/>
                <w:cs/>
              </w:rPr>
              <w:t>ปริมาณน้ำขาย (ลูกบาศก์เมตร)</w:t>
            </w:r>
          </w:p>
        </w:tc>
        <w:tc>
          <w:tcPr>
            <w:tcW w:w="1699" w:type="dxa"/>
            <w:noWrap/>
            <w:vAlign w:val="center"/>
            <w:hideMark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2.0</w:t>
            </w:r>
          </w:p>
        </w:tc>
        <w:tc>
          <w:tcPr>
            <w:tcW w:w="1557" w:type="dxa"/>
            <w:noWrap/>
            <w:vAlign w:val="center"/>
            <w:hideMark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2.1</w:t>
            </w:r>
          </w:p>
        </w:tc>
        <w:tc>
          <w:tcPr>
            <w:tcW w:w="1557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2.4</w:t>
            </w:r>
          </w:p>
        </w:tc>
        <w:tc>
          <w:tcPr>
            <w:tcW w:w="1557" w:type="dxa"/>
          </w:tcPr>
          <w:p w:rsidR="00A17A31" w:rsidRPr="00C55B64" w:rsidRDefault="00A17A31" w:rsidP="00A17A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55B64">
              <w:rPr>
                <w:rFonts w:ascii="TH SarabunIT๙" w:hAnsi="TH SarabunIT๙" w:cs="TH SarabunIT๙"/>
                <w:sz w:val="28"/>
              </w:rPr>
              <w:t>2.4</w:t>
            </w:r>
          </w:p>
        </w:tc>
      </w:tr>
    </w:tbl>
    <w:p w:rsidR="00A17A31" w:rsidRPr="00C55B64" w:rsidRDefault="00A17A31" w:rsidP="00A17A31">
      <w:pPr>
        <w:spacing w:before="60" w:after="0" w:line="240" w:lineRule="auto"/>
        <w:ind w:left="720" w:firstLine="720"/>
        <w:jc w:val="right"/>
        <w:rPr>
          <w:rFonts w:ascii="TH SarabunIT๙" w:eastAsia="Times New Roman" w:hAnsi="TH SarabunIT๙" w:cs="TH SarabunIT๙"/>
          <w:sz w:val="26"/>
          <w:szCs w:val="26"/>
        </w:rPr>
      </w:pPr>
      <w:r w:rsidRPr="00C55B64">
        <w:rPr>
          <w:rFonts w:ascii="TH SarabunIT๙" w:eastAsia="Times New Roman" w:hAnsi="TH SarabunIT๙" w:cs="TH SarabunIT๙"/>
          <w:i/>
          <w:iCs/>
          <w:sz w:val="32"/>
          <w:szCs w:val="32"/>
          <w:cs/>
        </w:rPr>
        <w:tab/>
      </w:r>
      <w:r w:rsidR="00E2786A" w:rsidRPr="00C55B64">
        <w:rPr>
          <w:rFonts w:ascii="TH SarabunIT๙" w:eastAsia="Times New Roman" w:hAnsi="TH SarabunIT๙" w:cs="TH SarabunIT๙"/>
          <w:i/>
          <w:iCs/>
          <w:sz w:val="32"/>
          <w:szCs w:val="32"/>
        </w:rPr>
        <w:t xml:space="preserve"> </w:t>
      </w:r>
      <w:r w:rsidRPr="00C55B64">
        <w:rPr>
          <w:rFonts w:ascii="TH SarabunIT๙" w:eastAsia="Times New Roman" w:hAnsi="TH SarabunIT๙" w:cs="TH SarabunIT๙"/>
          <w:b/>
          <w:bCs/>
          <w:sz w:val="26"/>
          <w:szCs w:val="26"/>
          <w:cs/>
        </w:rPr>
        <w:t xml:space="preserve">ที่มา </w:t>
      </w:r>
      <w:r w:rsidRPr="00C55B64">
        <w:rPr>
          <w:rFonts w:ascii="TH SarabunIT๙" w:eastAsia="Times New Roman" w:hAnsi="TH SarabunIT๙" w:cs="TH SarabunIT๙"/>
          <w:b/>
          <w:bCs/>
          <w:sz w:val="26"/>
          <w:szCs w:val="26"/>
        </w:rPr>
        <w:t>:</w:t>
      </w:r>
      <w:r w:rsidRPr="00C55B64">
        <w:rPr>
          <w:rFonts w:ascii="TH SarabunIT๙" w:eastAsia="Times New Roman" w:hAnsi="TH SarabunIT๙" w:cs="TH SarabunIT๙"/>
          <w:sz w:val="26"/>
          <w:szCs w:val="26"/>
          <w:cs/>
        </w:rPr>
        <w:t xml:space="preserve">การประปาส่วนภูมิภาค </w:t>
      </w:r>
    </w:p>
    <w:p w:rsidR="00F50C0E" w:rsidRPr="00C55B64" w:rsidRDefault="00F50C0E" w:rsidP="00A17A31">
      <w:pPr>
        <w:autoSpaceDE w:val="0"/>
        <w:autoSpaceDN w:val="0"/>
        <w:adjustRightInd w:val="0"/>
        <w:spacing w:before="120" w:after="0" w:line="240" w:lineRule="auto"/>
        <w:ind w:left="720" w:firstLine="556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CE19AC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.4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E2786A" w:rsidRPr="00C55B64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413D6" w:rsidRPr="00C55B64">
        <w:rPr>
          <w:rFonts w:ascii="TH SarabunIT๙" w:hAnsi="TH SarabunIT๙" w:cs="TH SarabunIT๙"/>
          <w:b/>
          <w:bCs/>
          <w:sz w:val="24"/>
          <w:szCs w:val="32"/>
          <w:cs/>
        </w:rPr>
        <w:t>ข้อมูลด่านการกักกันของจังหวัด</w:t>
      </w:r>
      <w:r w:rsidR="004413D6" w:rsidRPr="00C55B64">
        <w:rPr>
          <w:rFonts w:ascii="TH SarabunIT๙" w:hAnsi="TH SarabunIT๙" w:cs="TH SarabunIT๙"/>
          <w:sz w:val="24"/>
          <w:szCs w:val="32"/>
          <w:cs/>
        </w:rPr>
        <w:t xml:space="preserve"> </w:t>
      </w:r>
    </w:p>
    <w:p w:rsidR="003C041C" w:rsidRPr="00C55B64" w:rsidRDefault="003C041C" w:rsidP="00B54C54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IT๙" w:hAnsi="TH SarabunIT๙" w:cs="TH SarabunIT๙"/>
          <w:sz w:val="24"/>
          <w:szCs w:val="32"/>
        </w:rPr>
      </w:pPr>
      <w:r w:rsidRPr="00C55B64">
        <w:rPr>
          <w:rFonts w:ascii="TH SarabunIT๙" w:hAnsi="TH SarabunIT๙" w:cs="TH SarabunIT๙"/>
          <w:sz w:val="24"/>
          <w:szCs w:val="32"/>
          <w:cs/>
        </w:rPr>
        <w:t>มีด่าน</w:t>
      </w:r>
      <w:r w:rsidRPr="00C55B64">
        <w:rPr>
          <w:rFonts w:ascii="TH SarabunIT๙" w:hAnsi="TH SarabunIT๙" w:cs="TH SarabunIT๙"/>
          <w:sz w:val="24"/>
          <w:szCs w:val="32"/>
          <w:cs/>
        </w:rPr>
        <w:tab/>
      </w:r>
      <w:r w:rsidRPr="00C55B64">
        <w:rPr>
          <w:rFonts w:ascii="TH SarabunIT๙" w:hAnsi="TH SarabunIT๙" w:cs="TH SarabunIT๙"/>
          <w:sz w:val="32"/>
          <w:szCs w:val="32"/>
          <w:cs/>
        </w:rPr>
        <w:t xml:space="preserve"> </w:t>
      </w:r>
      <w:r w:rsidRPr="00C55B64">
        <w:rPr>
          <w:rFonts w:ascii="TH SarabunIT๙" w:hAnsi="TH SarabunIT๙" w:cs="TH SarabunIT๙"/>
          <w:sz w:val="24"/>
          <w:szCs w:val="32"/>
          <w:cs/>
        </w:rPr>
        <w:t>ศุลกากร</w:t>
      </w:r>
      <w:r w:rsidRPr="00C55B64">
        <w:rPr>
          <w:rFonts w:ascii="TH SarabunIT๙" w:hAnsi="TH SarabunIT๙" w:cs="TH SarabunIT๙"/>
          <w:sz w:val="24"/>
          <w:szCs w:val="32"/>
          <w:cs/>
        </w:rPr>
        <w:tab/>
        <w:t>ที่ตั้ง.....</w:t>
      </w:r>
      <w:r w:rsidRPr="00C55B64">
        <w:rPr>
          <w:rFonts w:ascii="TH SarabunIT๙" w:hAnsi="TH SarabunIT๙" w:cs="TH SarabunIT๙"/>
          <w:sz w:val="24"/>
          <w:szCs w:val="32"/>
          <w:cs/>
        </w:rPr>
        <w:tab/>
        <w:t>ประเภท.....................(ด่านชายแดน ท่าเรือ ท่าอากาศยาน คนเดินเท้า อื่นๆ)</w:t>
      </w:r>
    </w:p>
    <w:p w:rsidR="003C041C" w:rsidRPr="00C55B64" w:rsidRDefault="003C041C" w:rsidP="00B54C54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IT๙" w:hAnsi="TH SarabunIT๙" w:cs="TH SarabunIT๙"/>
          <w:spacing w:val="-8"/>
          <w:sz w:val="24"/>
          <w:szCs w:val="32"/>
        </w:rPr>
      </w:pPr>
      <w:r w:rsidRPr="00C55B64">
        <w:rPr>
          <w:rFonts w:ascii="TH SarabunIT๙" w:hAnsi="TH SarabunIT๙" w:cs="TH SarabunIT๙" w:hint="cs"/>
          <w:spacing w:val="-8"/>
          <w:sz w:val="24"/>
          <w:szCs w:val="32"/>
          <w:cs/>
        </w:rPr>
        <w:tab/>
      </w:r>
      <w:r w:rsidRPr="00C55B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>ตรวจพืช</w:t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ab/>
        <w:t>ที่ตั้ง.....</w:t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ab/>
        <w:t xml:space="preserve">มีห้องปฏิบัติการตรวจเบื้องต้น </w:t>
      </w:r>
      <w:r w:rsidRPr="00C55B64">
        <w:rPr>
          <w:rFonts w:ascii="TH SarabunIT๙" w:hAnsi="TH SarabunIT๙" w:cs="TH SarabunIT๙"/>
          <w:spacing w:val="-8"/>
          <w:sz w:val="24"/>
          <w:szCs w:val="32"/>
        </w:rPr>
        <w:sym w:font="Wingdings" w:char="F0FE"/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 xml:space="preserve"> ไม่มี </w:t>
      </w:r>
      <w:r w:rsidRPr="00C55B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 xml:space="preserve">มี ที่ตั้งสถานกักกันพืช </w:t>
      </w:r>
      <w:r w:rsidRPr="00C55B64">
        <w:rPr>
          <w:rFonts w:ascii="TH SarabunIT๙" w:hAnsi="TH SarabunIT๙" w:cs="TH SarabunIT๙"/>
          <w:spacing w:val="-8"/>
          <w:sz w:val="24"/>
          <w:szCs w:val="32"/>
        </w:rPr>
        <w:sym w:font="Wingdings" w:char="F0FE"/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 xml:space="preserve"> ไม่มี </w:t>
      </w:r>
      <w:r w:rsidRPr="00C55B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>มี</w:t>
      </w:r>
    </w:p>
    <w:p w:rsidR="003C041C" w:rsidRPr="00C55B64" w:rsidRDefault="003C041C" w:rsidP="00B54C54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IT๙" w:hAnsi="TH SarabunIT๙" w:cs="TH SarabunIT๙"/>
          <w:spacing w:val="-16"/>
          <w:sz w:val="24"/>
          <w:szCs w:val="32"/>
        </w:rPr>
      </w:pPr>
      <w:r w:rsidRPr="00C55B64">
        <w:rPr>
          <w:rFonts w:ascii="TH SarabunIT๙" w:hAnsi="TH SarabunIT๙" w:cs="TH SarabunIT๙" w:hint="cs"/>
          <w:spacing w:val="-16"/>
          <w:sz w:val="24"/>
          <w:szCs w:val="32"/>
          <w:cs/>
        </w:rPr>
        <w:tab/>
      </w:r>
      <w:r w:rsidRPr="00C55B64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 </w:t>
      </w:r>
      <w:r w:rsidRPr="00C55B64">
        <w:rPr>
          <w:rFonts w:ascii="TH SarabunIT๙" w:hAnsi="TH SarabunIT๙" w:cs="TH SarabunIT๙"/>
          <w:spacing w:val="-16"/>
          <w:sz w:val="24"/>
          <w:szCs w:val="32"/>
          <w:cs/>
        </w:rPr>
        <w:t>ตรวจประมง</w:t>
      </w:r>
      <w:r w:rsidRPr="00C55B64">
        <w:rPr>
          <w:rFonts w:ascii="TH SarabunIT๙" w:hAnsi="TH SarabunIT๙" w:cs="TH SarabunIT๙" w:hint="cs"/>
          <w:spacing w:val="-16"/>
          <w:sz w:val="24"/>
          <w:szCs w:val="32"/>
          <w:cs/>
        </w:rPr>
        <w:t xml:space="preserve"> </w:t>
      </w:r>
      <w:r w:rsidRPr="00C55B64">
        <w:rPr>
          <w:rFonts w:ascii="TH SarabunIT๙" w:hAnsi="TH SarabunIT๙" w:cs="TH SarabunIT๙"/>
          <w:spacing w:val="-16"/>
          <w:sz w:val="24"/>
          <w:szCs w:val="32"/>
          <w:cs/>
        </w:rPr>
        <w:t>ที่ตั้ง.....</w:t>
      </w:r>
      <w:r w:rsidRPr="00C55B64">
        <w:rPr>
          <w:rFonts w:ascii="TH SarabunIT๙" w:hAnsi="TH SarabunIT๙" w:cs="TH SarabunIT๙" w:hint="cs"/>
          <w:spacing w:val="-16"/>
          <w:sz w:val="24"/>
          <w:szCs w:val="32"/>
          <w:cs/>
        </w:rPr>
        <w:t xml:space="preserve"> </w:t>
      </w:r>
      <w:r w:rsidRPr="00C55B64">
        <w:rPr>
          <w:rFonts w:ascii="TH SarabunIT๙" w:hAnsi="TH SarabunIT๙" w:cs="TH SarabunIT๙"/>
          <w:spacing w:val="-16"/>
          <w:sz w:val="24"/>
          <w:szCs w:val="32"/>
          <w:cs/>
        </w:rPr>
        <w:t xml:space="preserve">มีห้องปฏิบัติการตรวจเบื้องต้น </w:t>
      </w:r>
      <w:r w:rsidRPr="00C55B64">
        <w:rPr>
          <w:rFonts w:ascii="TH SarabunIT๙" w:hAnsi="TH SarabunIT๙" w:cs="TH SarabunIT๙"/>
          <w:spacing w:val="-16"/>
          <w:sz w:val="24"/>
          <w:szCs w:val="32"/>
        </w:rPr>
        <w:sym w:font="Wingdings" w:char="F0FE"/>
      </w:r>
      <w:r w:rsidRPr="00C55B64">
        <w:rPr>
          <w:rFonts w:ascii="TH SarabunIT๙" w:hAnsi="TH SarabunIT๙" w:cs="TH SarabunIT๙"/>
          <w:spacing w:val="-16"/>
          <w:sz w:val="24"/>
          <w:szCs w:val="32"/>
          <w:cs/>
        </w:rPr>
        <w:t xml:space="preserve"> ไม่มี </w:t>
      </w:r>
      <w:r w:rsidRPr="00C55B64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 </w:t>
      </w:r>
      <w:r w:rsidRPr="00C55B64">
        <w:rPr>
          <w:rFonts w:ascii="TH SarabunIT๙" w:hAnsi="TH SarabunIT๙" w:cs="TH SarabunIT๙"/>
          <w:spacing w:val="-16"/>
          <w:sz w:val="24"/>
          <w:szCs w:val="32"/>
          <w:cs/>
        </w:rPr>
        <w:t xml:space="preserve">มี ที่ตั้งสถานกักกันสัตว์น้ำ </w:t>
      </w:r>
      <w:r w:rsidRPr="00C55B64">
        <w:rPr>
          <w:rFonts w:ascii="TH SarabunIT๙" w:hAnsi="TH SarabunIT๙" w:cs="TH SarabunIT๙"/>
          <w:spacing w:val="-16"/>
          <w:sz w:val="24"/>
          <w:szCs w:val="32"/>
        </w:rPr>
        <w:sym w:font="Wingdings" w:char="F0FE"/>
      </w:r>
      <w:r w:rsidRPr="00C55B64">
        <w:rPr>
          <w:rFonts w:ascii="TH SarabunIT๙" w:hAnsi="TH SarabunIT๙" w:cs="TH SarabunIT๙"/>
          <w:spacing w:val="-16"/>
          <w:sz w:val="24"/>
          <w:szCs w:val="32"/>
          <w:cs/>
        </w:rPr>
        <w:t xml:space="preserve"> ไม่มี </w:t>
      </w:r>
      <w:r w:rsidRPr="00C55B64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 </w:t>
      </w:r>
      <w:r w:rsidRPr="00C55B64">
        <w:rPr>
          <w:rFonts w:ascii="TH SarabunIT๙" w:hAnsi="TH SarabunIT๙" w:cs="TH SarabunIT๙"/>
          <w:spacing w:val="-16"/>
          <w:sz w:val="24"/>
          <w:szCs w:val="32"/>
          <w:cs/>
        </w:rPr>
        <w:t>มี</w:t>
      </w:r>
    </w:p>
    <w:p w:rsidR="003C041C" w:rsidRPr="00C55B64" w:rsidRDefault="003C041C" w:rsidP="00B54C54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IT๙" w:hAnsi="TH SarabunIT๙" w:cs="TH SarabunIT๙"/>
          <w:spacing w:val="-8"/>
          <w:sz w:val="24"/>
          <w:szCs w:val="32"/>
        </w:rPr>
      </w:pP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ab/>
      </w:r>
      <w:r w:rsidRPr="00C55B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>ปศุสัตว์</w:t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ab/>
        <w:t>ที่ตั้ง.....</w:t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ab/>
        <w:t xml:space="preserve">มีห้องปฏิบัติการตรวจเบื้องต้น </w:t>
      </w:r>
      <w:r w:rsidRPr="00C55B64">
        <w:rPr>
          <w:rFonts w:ascii="TH SarabunIT๙" w:hAnsi="TH SarabunIT๙" w:cs="TH SarabunIT๙"/>
          <w:spacing w:val="-8"/>
          <w:sz w:val="24"/>
          <w:szCs w:val="32"/>
        </w:rPr>
        <w:sym w:font="Wingdings" w:char="F0FE"/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 xml:space="preserve"> ไม่มี </w:t>
      </w:r>
      <w:r w:rsidRPr="00C55B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 xml:space="preserve">มี ที่ตั้งด่านกักกันสัตว์ </w:t>
      </w:r>
      <w:r w:rsidRPr="00C55B64">
        <w:rPr>
          <w:rFonts w:ascii="TH SarabunIT๙" w:hAnsi="TH SarabunIT๙" w:cs="TH SarabunIT๙"/>
          <w:spacing w:val="-8"/>
          <w:sz w:val="24"/>
          <w:szCs w:val="32"/>
        </w:rPr>
        <w:sym w:font="Wingdings" w:char="F0FE"/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 xml:space="preserve"> ไม่มี </w:t>
      </w:r>
      <w:r w:rsidRPr="00C55B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</w:t>
      </w:r>
      <w:r w:rsidRPr="00C55B64">
        <w:rPr>
          <w:rFonts w:ascii="TH SarabunIT๙" w:hAnsi="TH SarabunIT๙" w:cs="TH SarabunIT๙"/>
          <w:spacing w:val="-8"/>
          <w:sz w:val="24"/>
          <w:szCs w:val="32"/>
          <w:cs/>
        </w:rPr>
        <w:t>มี</w:t>
      </w:r>
    </w:p>
    <w:p w:rsidR="00F50C0E" w:rsidRPr="00C55B64" w:rsidRDefault="00A42429" w:rsidP="00B54C54">
      <w:pPr>
        <w:autoSpaceDE w:val="0"/>
        <w:autoSpaceDN w:val="0"/>
        <w:adjustRightInd w:val="0"/>
        <w:spacing w:before="120" w:after="0" w:line="240" w:lineRule="auto"/>
        <w:ind w:firstLine="851"/>
        <w:rPr>
          <w:rFonts w:ascii="TH SarabunIT๙" w:hAnsi="TH SarabunIT๙" w:cs="TH SarabunIT๙"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1.5 </w:t>
      </w:r>
      <w:r w:rsidR="00F50C0E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="00F50C0E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ด้านเศรษฐกิจ</w:t>
      </w:r>
      <w:r w:rsidR="00F50C0E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ของจังหวัดอุทัยธานี</w:t>
      </w:r>
    </w:p>
    <w:p w:rsidR="00A42429" w:rsidRPr="00C55B64" w:rsidRDefault="00A42429" w:rsidP="00B54C54">
      <w:pPr>
        <w:autoSpaceDE w:val="0"/>
        <w:autoSpaceDN w:val="0"/>
        <w:adjustRightInd w:val="0"/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1.5.1 สภาพเศรษฐกิจโดยทั่วไป</w:t>
      </w:r>
    </w:p>
    <w:p w:rsidR="00EE023F" w:rsidRDefault="00AA3C80" w:rsidP="00B54C54">
      <w:pPr>
        <w:pStyle w:val="ab"/>
        <w:tabs>
          <w:tab w:val="left" w:pos="993"/>
        </w:tabs>
        <w:ind w:left="0" w:firstLine="1701"/>
        <w:rPr>
          <w:rFonts w:ascii="TH SarabunIT๙" w:eastAsia="Calibri" w:hAnsi="TH SarabunIT๙" w:cs="TH SarabunIT๙"/>
          <w:color w:val="000000" w:themeColor="text1"/>
          <w:spacing w:val="4"/>
          <w:szCs w:val="32"/>
        </w:rPr>
      </w:pPr>
      <w:r w:rsidRPr="00C55B64">
        <w:rPr>
          <w:rFonts w:ascii="TH SarabunIT๙" w:eastAsia="Calibri" w:hAnsi="TH SarabunIT๙" w:cs="TH SarabunIT๙"/>
          <w:b/>
          <w:bCs/>
          <w:szCs w:val="32"/>
        </w:rPr>
        <w:t xml:space="preserve">   </w:t>
      </w:r>
      <w:r w:rsidR="00CE222A" w:rsidRPr="00C55B64">
        <w:rPr>
          <w:rFonts w:ascii="TH SarabunIT๙" w:eastAsia="Calibri" w:hAnsi="TH SarabunIT๙" w:cs="TH SarabunIT๙"/>
          <w:b/>
          <w:bCs/>
          <w:szCs w:val="32"/>
          <w:cs/>
        </w:rPr>
        <w:t xml:space="preserve">โครงสร้างเศรษฐกิจจังหวัดอุทัยธานี </w:t>
      </w:r>
      <w:r w:rsidR="00CE222A" w:rsidRPr="00C55B64">
        <w:rPr>
          <w:rFonts w:ascii="TH SarabunIT๙" w:eastAsia="Calibri" w:hAnsi="TH SarabunIT๙" w:cs="TH SarabunIT๙"/>
          <w:szCs w:val="32"/>
          <w:cs/>
        </w:rPr>
        <w:t>ปี ๒๕</w:t>
      </w:r>
      <w:r w:rsidR="00CE222A" w:rsidRPr="00C55B64">
        <w:rPr>
          <w:rFonts w:ascii="TH SarabunIT๙" w:eastAsia="Calibri" w:hAnsi="TH SarabunIT๙" w:cs="TH SarabunIT๙" w:hint="cs"/>
          <w:szCs w:val="32"/>
          <w:cs/>
        </w:rPr>
        <w:t>6</w:t>
      </w:r>
      <w:r w:rsidR="00120F8F" w:rsidRPr="00C55B64">
        <w:rPr>
          <w:rFonts w:ascii="TH SarabunIT๙" w:eastAsia="Calibri" w:hAnsi="TH SarabunIT๙" w:cs="TH SarabunIT๙"/>
          <w:szCs w:val="32"/>
        </w:rPr>
        <w:t>4</w:t>
      </w:r>
      <w:r w:rsidR="00CE222A" w:rsidRPr="00C55B64">
        <w:rPr>
          <w:rFonts w:ascii="TH SarabunIT๙" w:eastAsia="Calibri" w:hAnsi="TH SarabunIT๙" w:cs="TH SarabunIT๙"/>
          <w:szCs w:val="32"/>
          <w:cs/>
        </w:rPr>
        <w:t xml:space="preserve"> ขึ้นอยู่กับภาคนอกเกษตร</w:t>
      </w:r>
      <w:r w:rsidR="00F341E1" w:rsidRPr="00C55B64">
        <w:rPr>
          <w:rFonts w:ascii="TH SarabunIT๙" w:eastAsia="Calibri" w:hAnsi="TH SarabunIT๙" w:cs="TH SarabunIT๙"/>
          <w:szCs w:val="32"/>
        </w:rPr>
        <w:t xml:space="preserve"> </w:t>
      </w:r>
      <w:r w:rsidR="00F341E1" w:rsidRPr="00C55B64">
        <w:rPr>
          <w:rFonts w:ascii="TH SarabunIT๙" w:eastAsia="Calibri" w:hAnsi="TH SarabunIT๙" w:cs="TH SarabunIT๙" w:hint="cs"/>
          <w:szCs w:val="32"/>
          <w:cs/>
        </w:rPr>
        <w:t>18</w:t>
      </w:r>
      <w:r w:rsidR="00F341E1" w:rsidRPr="00C55B64">
        <w:rPr>
          <w:rFonts w:ascii="TH SarabunIT๙" w:eastAsia="Calibri" w:hAnsi="TH SarabunIT๙" w:cs="TH SarabunIT๙"/>
          <w:szCs w:val="32"/>
        </w:rPr>
        <w:t>,</w:t>
      </w:r>
      <w:r w:rsidR="00F341E1" w:rsidRPr="00C55B64">
        <w:rPr>
          <w:rFonts w:ascii="TH SarabunIT๙" w:eastAsia="Calibri" w:hAnsi="TH SarabunIT๙" w:cs="TH SarabunIT๙" w:hint="cs"/>
          <w:szCs w:val="32"/>
          <w:cs/>
        </w:rPr>
        <w:t>669</w:t>
      </w:r>
      <w:r w:rsidRPr="00C55B64">
        <w:rPr>
          <w:rFonts w:ascii="TH SarabunIT๙" w:eastAsia="Calibri" w:hAnsi="TH SarabunIT๙" w:cs="TH SarabunIT๙"/>
          <w:szCs w:val="32"/>
        </w:rPr>
        <w:t xml:space="preserve"> </w:t>
      </w:r>
      <w:r w:rsidRPr="00C55B64">
        <w:rPr>
          <w:rFonts w:ascii="TH SarabunIT๙" w:eastAsia="Calibri" w:hAnsi="TH SarabunIT๙" w:cs="TH SarabunIT๙" w:hint="cs"/>
          <w:szCs w:val="32"/>
          <w:cs/>
        </w:rPr>
        <w:t>ล้านบาท</w:t>
      </w:r>
      <w:r w:rsidR="00CE222A" w:rsidRPr="00C55B64">
        <w:rPr>
          <w:rFonts w:ascii="TH SarabunIT๙" w:eastAsia="Calibri" w:hAnsi="TH SarabunIT๙" w:cs="TH SarabunIT๙"/>
          <w:szCs w:val="32"/>
          <w:cs/>
        </w:rPr>
        <w:t xml:space="preserve"> </w:t>
      </w:r>
      <w:r w:rsidRPr="00C55B64">
        <w:rPr>
          <w:rFonts w:ascii="TH SarabunIT๙" w:eastAsia="Calibri" w:hAnsi="TH SarabunIT๙" w:cs="TH SarabunIT๙" w:hint="cs"/>
          <w:szCs w:val="32"/>
          <w:cs/>
        </w:rPr>
        <w:t>คิดเป็น</w:t>
      </w:r>
      <w:r w:rsidR="00CE222A" w:rsidRPr="00C55B64">
        <w:rPr>
          <w:rFonts w:ascii="TH SarabunIT๙" w:eastAsia="Calibri" w:hAnsi="TH SarabunIT๙" w:cs="TH SarabunIT๙"/>
          <w:szCs w:val="32"/>
          <w:cs/>
        </w:rPr>
        <w:t xml:space="preserve">ร้อยละ </w:t>
      </w:r>
      <w:r w:rsidR="00F341E1" w:rsidRPr="00C55B64">
        <w:rPr>
          <w:rFonts w:ascii="TH SarabunIT๙" w:eastAsia="Calibri" w:hAnsi="TH SarabunIT๙" w:cs="TH SarabunIT๙" w:hint="cs"/>
          <w:szCs w:val="32"/>
          <w:cs/>
        </w:rPr>
        <w:t>67.03</w:t>
      </w:r>
      <w:r w:rsidR="00CE222A" w:rsidRPr="00C55B64">
        <w:rPr>
          <w:rFonts w:ascii="TH SarabunIT๙" w:eastAsia="Calibri" w:hAnsi="TH SarabunIT๙" w:cs="TH SarabunIT๙"/>
          <w:szCs w:val="32"/>
          <w:cs/>
        </w:rPr>
        <w:t xml:space="preserve"> และภาคเกษตร</w:t>
      </w:r>
      <w:r w:rsidR="00F341E1" w:rsidRPr="00C55B64">
        <w:rPr>
          <w:rFonts w:ascii="TH SarabunIT๙" w:eastAsia="Calibri" w:hAnsi="TH SarabunIT๙" w:cs="TH SarabunIT๙" w:hint="cs"/>
          <w:szCs w:val="32"/>
          <w:cs/>
        </w:rPr>
        <w:t xml:space="preserve"> 9,182 ล้านบาท คิดเป็น</w:t>
      </w:r>
      <w:r w:rsidR="00CE222A" w:rsidRPr="00C55B64">
        <w:rPr>
          <w:rFonts w:ascii="TH SarabunIT๙" w:eastAsia="Calibri" w:hAnsi="TH SarabunIT๙" w:cs="TH SarabunIT๙"/>
          <w:spacing w:val="6"/>
          <w:szCs w:val="32"/>
          <w:cs/>
        </w:rPr>
        <w:t xml:space="preserve">ร้อยละ </w:t>
      </w:r>
      <w:r w:rsidR="00F341E1" w:rsidRPr="00C55B64">
        <w:rPr>
          <w:rFonts w:ascii="TH SarabunIT๙" w:eastAsia="Calibri" w:hAnsi="TH SarabunIT๙" w:cs="TH SarabunIT๙" w:hint="cs"/>
          <w:spacing w:val="6"/>
          <w:szCs w:val="32"/>
          <w:cs/>
        </w:rPr>
        <w:t>32.97</w:t>
      </w:r>
      <w:r w:rsidR="00CE222A" w:rsidRPr="00C55B64">
        <w:rPr>
          <w:rFonts w:ascii="TH SarabunIT๙" w:eastAsia="Calibri" w:hAnsi="TH SarabunIT๙" w:cs="TH SarabunIT๙" w:hint="cs"/>
          <w:spacing w:val="6"/>
          <w:szCs w:val="32"/>
          <w:cs/>
        </w:rPr>
        <w:t xml:space="preserve"> </w:t>
      </w:r>
      <w:r w:rsidR="00CE222A" w:rsidRPr="00C55B64">
        <w:rPr>
          <w:rFonts w:ascii="TH SarabunIT๙" w:eastAsia="Calibri" w:hAnsi="TH SarabunIT๙" w:cs="TH SarabunIT๙"/>
          <w:spacing w:val="6"/>
          <w:szCs w:val="32"/>
          <w:cs/>
        </w:rPr>
        <w:t>โดยสาขา</w:t>
      </w:r>
      <w:r w:rsidR="00F341E1" w:rsidRPr="00C55B64">
        <w:rPr>
          <w:rFonts w:ascii="TH SarabunIT๙" w:eastAsia="Calibri" w:hAnsi="TH SarabunIT๙" w:cs="TH SarabunIT๙" w:hint="cs"/>
          <w:spacing w:val="6"/>
          <w:szCs w:val="32"/>
          <w:cs/>
        </w:rPr>
        <w:br/>
      </w:r>
      <w:r w:rsidR="00CE222A" w:rsidRPr="00C55B64">
        <w:rPr>
          <w:rFonts w:ascii="TH SarabunIT๙" w:eastAsia="Calibri" w:hAnsi="TH SarabunIT๙" w:cs="TH SarabunIT๙"/>
          <w:spacing w:val="6"/>
          <w:szCs w:val="32"/>
          <w:cs/>
        </w:rPr>
        <w:t xml:space="preserve">การผลิตที่มีบทบาทสำคัญต่อเศรษฐกิจของจังหวัดอุทัยธานี </w:t>
      </w:r>
      <w:r w:rsidR="00F341E1" w:rsidRPr="00C55B64">
        <w:rPr>
          <w:rFonts w:ascii="TH SarabunIT๙" w:eastAsia="Calibri" w:hAnsi="TH SarabunIT๙" w:cs="TH SarabunIT๙"/>
          <w:spacing w:val="4"/>
          <w:szCs w:val="32"/>
          <w:cs/>
        </w:rPr>
        <w:t>ประกอบด้วย สาขาเกษตรกรรม</w:t>
      </w:r>
      <w:r w:rsidR="00F341E1" w:rsidRPr="00C55B64">
        <w:rPr>
          <w:rFonts w:ascii="TH SarabunIT๙" w:eastAsia="Calibri" w:hAnsi="TH SarabunIT๙" w:cs="TH SarabunIT๙" w:hint="cs"/>
          <w:spacing w:val="4"/>
          <w:szCs w:val="32"/>
          <w:cs/>
        </w:rPr>
        <w:t xml:space="preserve"> การล่าสัตว์และการป่าไม้</w:t>
      </w:r>
      <w:r w:rsidR="00CE222A" w:rsidRPr="00C55B64">
        <w:rPr>
          <w:rFonts w:ascii="TH SarabunIT๙" w:eastAsia="Calibri" w:hAnsi="TH SarabunIT๙" w:cs="TH SarabunIT๙"/>
          <w:spacing w:val="4"/>
          <w:szCs w:val="32"/>
          <w:cs/>
        </w:rPr>
        <w:t xml:space="preserve"> ร้อยละ </w:t>
      </w:r>
      <w:r w:rsidR="00F341E1" w:rsidRPr="00C55B64">
        <w:rPr>
          <w:rFonts w:ascii="TH SarabunIT๙" w:eastAsia="Calibri" w:hAnsi="TH SarabunIT๙" w:cs="TH SarabunIT๙" w:hint="cs"/>
          <w:spacing w:val="4"/>
          <w:szCs w:val="32"/>
          <w:cs/>
        </w:rPr>
        <w:t>32.97</w:t>
      </w:r>
      <w:r w:rsidR="00CE222A" w:rsidRPr="00C55B64">
        <w:rPr>
          <w:rFonts w:ascii="TH SarabunIT๙" w:eastAsia="Calibri" w:hAnsi="TH SarabunIT๙" w:cs="TH SarabunIT๙"/>
          <w:spacing w:val="4"/>
          <w:szCs w:val="32"/>
          <w:cs/>
        </w:rPr>
        <w:t xml:space="preserve"> </w:t>
      </w:r>
      <w:r w:rsidR="002844A4" w:rsidRPr="00C55B64">
        <w:rPr>
          <w:rFonts w:ascii="TH SarabunIT๙" w:eastAsia="Calibri" w:hAnsi="TH SarabunIT๙" w:cs="TH SarabunIT๙" w:hint="cs"/>
          <w:spacing w:val="4"/>
          <w:szCs w:val="32"/>
          <w:cs/>
        </w:rPr>
        <w:t>สาขา</w:t>
      </w:r>
      <w:r w:rsidR="00F341E1" w:rsidRPr="00C55B64">
        <w:rPr>
          <w:rFonts w:ascii="TH SarabunIT๙" w:eastAsia="Calibri" w:hAnsi="TH SarabunIT๙" w:cs="TH SarabunIT๙" w:hint="cs"/>
          <w:spacing w:val="4"/>
          <w:szCs w:val="32"/>
          <w:cs/>
        </w:rPr>
        <w:t xml:space="preserve">การบริการ ร้อยละ 51.93 </w:t>
      </w:r>
      <w:r w:rsidR="002844A4" w:rsidRPr="00C55B64">
        <w:rPr>
          <w:rFonts w:ascii="TH SarabunIT๙" w:eastAsia="Calibri" w:hAnsi="TH SarabunIT๙" w:cs="TH SarabunIT๙" w:hint="cs"/>
          <w:spacing w:val="4"/>
          <w:szCs w:val="32"/>
          <w:cs/>
        </w:rPr>
        <w:t>และ</w:t>
      </w:r>
      <w:r w:rsidR="00CE222A" w:rsidRPr="00C55B64">
        <w:rPr>
          <w:rFonts w:ascii="TH SarabunIT๙" w:eastAsia="Calibri" w:hAnsi="TH SarabunIT๙" w:cs="TH SarabunIT๙"/>
          <w:spacing w:val="4"/>
          <w:szCs w:val="32"/>
          <w:cs/>
        </w:rPr>
        <w:t>สาขา</w:t>
      </w:r>
      <w:r w:rsidR="00CE222A" w:rsidRPr="002844A4">
        <w:rPr>
          <w:rFonts w:ascii="TH SarabunIT๙" w:eastAsia="Calibri" w:hAnsi="TH SarabunIT๙" w:cs="TH SarabunIT๙"/>
          <w:color w:val="000000" w:themeColor="text1"/>
          <w:spacing w:val="4"/>
          <w:szCs w:val="32"/>
          <w:cs/>
        </w:rPr>
        <w:t>อุตสาหกรรม</w:t>
      </w:r>
      <w:r w:rsidR="00F341E1" w:rsidRPr="002844A4">
        <w:rPr>
          <w:rFonts w:ascii="TH SarabunIT๙" w:eastAsia="Calibri" w:hAnsi="TH SarabunIT๙" w:cs="TH SarabunIT๙" w:hint="cs"/>
          <w:color w:val="000000" w:themeColor="text1"/>
          <w:spacing w:val="4"/>
          <w:szCs w:val="32"/>
          <w:cs/>
        </w:rPr>
        <w:t xml:space="preserve"> </w:t>
      </w:r>
      <w:r w:rsidR="00CE222A" w:rsidRPr="002844A4">
        <w:rPr>
          <w:rFonts w:ascii="TH SarabunIT๙" w:eastAsia="Calibri" w:hAnsi="TH SarabunIT๙" w:cs="TH SarabunIT๙"/>
          <w:color w:val="000000" w:themeColor="text1"/>
          <w:spacing w:val="4"/>
          <w:szCs w:val="32"/>
          <w:cs/>
        </w:rPr>
        <w:t xml:space="preserve">ร้อยละ </w:t>
      </w:r>
      <w:r w:rsidR="00F341E1" w:rsidRPr="002844A4">
        <w:rPr>
          <w:rFonts w:ascii="TH SarabunIT๙" w:eastAsia="Calibri" w:hAnsi="TH SarabunIT๙" w:cs="TH SarabunIT๙" w:hint="cs"/>
          <w:color w:val="000000" w:themeColor="text1"/>
          <w:spacing w:val="4"/>
          <w:szCs w:val="32"/>
          <w:cs/>
        </w:rPr>
        <w:t>15.10</w:t>
      </w:r>
      <w:r w:rsidR="002844A4" w:rsidRPr="002844A4">
        <w:rPr>
          <w:rFonts w:ascii="TH SarabunIT๙" w:eastAsia="Calibri" w:hAnsi="TH SarabunIT๙" w:cs="TH SarabunIT๙" w:hint="cs"/>
          <w:color w:val="000000" w:themeColor="text1"/>
          <w:spacing w:val="4"/>
          <w:szCs w:val="32"/>
          <w:cs/>
        </w:rPr>
        <w:t xml:space="preserve"> ตามลำดับ</w:t>
      </w:r>
    </w:p>
    <w:p w:rsidR="001A28A5" w:rsidRPr="002844A4" w:rsidRDefault="001A28A5" w:rsidP="00B54C54">
      <w:pPr>
        <w:pStyle w:val="ab"/>
        <w:tabs>
          <w:tab w:val="left" w:pos="993"/>
        </w:tabs>
        <w:ind w:left="0" w:firstLine="1701"/>
        <w:rPr>
          <w:rFonts w:ascii="TH SarabunIT๙" w:eastAsia="Calibri" w:hAnsi="TH SarabunIT๙" w:cs="TH SarabunIT๙"/>
          <w:color w:val="000000" w:themeColor="text1"/>
          <w:spacing w:val="4"/>
          <w:szCs w:val="32"/>
        </w:rPr>
      </w:pPr>
    </w:p>
    <w:p w:rsidR="00DB68B9" w:rsidRPr="00C55B64" w:rsidRDefault="00DB68B9" w:rsidP="00B54C54">
      <w:pPr>
        <w:pStyle w:val="ab"/>
        <w:tabs>
          <w:tab w:val="left" w:pos="993"/>
        </w:tabs>
        <w:ind w:left="0" w:firstLine="1276"/>
        <w:contextualSpacing w:val="0"/>
        <w:rPr>
          <w:rFonts w:ascii="TH SarabunIT๙" w:hAnsi="TH SarabunIT๙" w:cs="TH SarabunIT๙"/>
          <w:b/>
          <w:bCs/>
          <w:szCs w:val="32"/>
        </w:rPr>
      </w:pPr>
      <w:r w:rsidRPr="00C55B64">
        <w:rPr>
          <w:rFonts w:ascii="TH SarabunIT๙" w:hAnsi="TH SarabunIT๙" w:cs="TH SarabunIT๙" w:hint="cs"/>
          <w:b/>
          <w:bCs/>
          <w:szCs w:val="32"/>
          <w:cs/>
        </w:rPr>
        <w:t>1</w:t>
      </w:r>
      <w:r w:rsidR="005A6370" w:rsidRPr="00C55B64">
        <w:rPr>
          <w:rFonts w:ascii="TH SarabunIT๙" w:hAnsi="TH SarabunIT๙" w:cs="TH SarabunIT๙" w:hint="cs"/>
          <w:b/>
          <w:bCs/>
          <w:szCs w:val="32"/>
          <w:cs/>
        </w:rPr>
        <w:t>.</w:t>
      </w:r>
      <w:r w:rsidRPr="00C55B64">
        <w:rPr>
          <w:rFonts w:ascii="TH SarabunIT๙" w:hAnsi="TH SarabunIT๙" w:cs="TH SarabunIT๙" w:hint="cs"/>
          <w:b/>
          <w:bCs/>
          <w:szCs w:val="32"/>
          <w:cs/>
        </w:rPr>
        <w:t xml:space="preserve">5.2 </w:t>
      </w:r>
      <w:r w:rsidR="00F50C0E" w:rsidRPr="00C55B64">
        <w:rPr>
          <w:rFonts w:ascii="TH SarabunIT๙" w:hAnsi="TH SarabunIT๙" w:cs="TH SarabunIT๙"/>
          <w:b/>
          <w:bCs/>
          <w:szCs w:val="32"/>
          <w:cs/>
        </w:rPr>
        <w:t>ผลิตภัณฑ์มวลรวมจังหวัด</w:t>
      </w:r>
      <w:r w:rsidR="00F50C0E" w:rsidRPr="00C55B64">
        <w:rPr>
          <w:rFonts w:ascii="TH SarabunIT๙" w:hAnsi="TH SarabunIT๙" w:cs="TH SarabunIT๙"/>
          <w:b/>
          <w:bCs/>
          <w:szCs w:val="32"/>
        </w:rPr>
        <w:t xml:space="preserve"> (GPP) </w:t>
      </w:r>
      <w:r w:rsidRPr="00C55B64">
        <w:rPr>
          <w:rFonts w:ascii="TH SarabunIT๙" w:hAnsi="TH SarabunIT๙" w:cs="TH SarabunIT๙" w:hint="cs"/>
          <w:b/>
          <w:bCs/>
          <w:szCs w:val="32"/>
          <w:cs/>
        </w:rPr>
        <w:t xml:space="preserve">16 สาขา </w:t>
      </w:r>
    </w:p>
    <w:p w:rsidR="00CE222A" w:rsidRDefault="002844A4" w:rsidP="00B54C54">
      <w:pPr>
        <w:pStyle w:val="ab"/>
        <w:tabs>
          <w:tab w:val="left" w:pos="993"/>
        </w:tabs>
        <w:ind w:left="0" w:firstLine="1701"/>
        <w:rPr>
          <w:rFonts w:ascii="TH SarabunIT๙" w:hAnsi="TH SarabunIT๙" w:cs="TH SarabunIT๙"/>
          <w:szCs w:val="32"/>
        </w:rPr>
      </w:pPr>
      <w:r w:rsidRPr="00C55B64">
        <w:rPr>
          <w:rFonts w:ascii="TH SarabunIT๙" w:hAnsi="TH SarabunIT๙" w:cs="TH SarabunIT๙" w:hint="cs"/>
          <w:b/>
          <w:bCs/>
          <w:szCs w:val="32"/>
          <w:cs/>
        </w:rPr>
        <w:t xml:space="preserve">   </w:t>
      </w:r>
      <w:r w:rsidR="00CE222A" w:rsidRPr="00C55B64">
        <w:rPr>
          <w:rFonts w:ascii="TH SarabunIT๙" w:hAnsi="TH SarabunIT๙" w:cs="TH SarabunIT๙"/>
          <w:b/>
          <w:bCs/>
          <w:szCs w:val="32"/>
          <w:cs/>
        </w:rPr>
        <w:t>ผลิตภัณฑ์มวลรวมจังหวัด (</w:t>
      </w:r>
      <w:r w:rsidR="00CE222A" w:rsidRPr="00C55B64">
        <w:rPr>
          <w:rFonts w:ascii="TH SarabunIT๙" w:hAnsi="TH SarabunIT๙" w:cs="TH SarabunIT๙"/>
          <w:b/>
          <w:bCs/>
          <w:szCs w:val="32"/>
        </w:rPr>
        <w:t>GPP</w:t>
      </w:r>
      <w:r w:rsidR="00CE222A" w:rsidRPr="00C55B64">
        <w:rPr>
          <w:rFonts w:ascii="TH SarabunIT๙" w:hAnsi="TH SarabunIT๙" w:cs="TH SarabunIT๙"/>
          <w:b/>
          <w:bCs/>
          <w:szCs w:val="32"/>
          <w:cs/>
        </w:rPr>
        <w:t xml:space="preserve">) </w:t>
      </w:r>
      <w:r w:rsidR="00CE222A" w:rsidRPr="00C55B64">
        <w:rPr>
          <w:rFonts w:ascii="TH SarabunIT๙" w:hAnsi="TH SarabunIT๙" w:cs="TH SarabunIT๙"/>
          <w:szCs w:val="32"/>
          <w:cs/>
        </w:rPr>
        <w:t xml:space="preserve">จังหวัดอุทัยธานี ปี </w:t>
      </w:r>
      <w:r w:rsidR="00CE222A" w:rsidRPr="00C6623D">
        <w:rPr>
          <w:rFonts w:ascii="TH SarabunIT๙" w:hAnsi="TH SarabunIT๙" w:cs="TH SarabunIT๙"/>
          <w:szCs w:val="32"/>
        </w:rPr>
        <w:t>256</w:t>
      </w:r>
      <w:r w:rsidR="00120F8F" w:rsidRPr="00C6623D">
        <w:rPr>
          <w:rFonts w:ascii="TH SarabunIT๙" w:hAnsi="TH SarabunIT๙" w:cs="TH SarabunIT๙"/>
          <w:szCs w:val="32"/>
        </w:rPr>
        <w:t>4</w:t>
      </w:r>
      <w:r w:rsidR="00CE222A" w:rsidRPr="00C6623D">
        <w:rPr>
          <w:rFonts w:ascii="TH SarabunIT๙" w:hAnsi="TH SarabunIT๙" w:cs="TH SarabunIT๙"/>
          <w:szCs w:val="32"/>
          <w:cs/>
        </w:rPr>
        <w:t xml:space="preserve"> ณ ราคาตลาด </w:t>
      </w:r>
      <w:r w:rsidR="00C6623D" w:rsidRPr="00C6623D">
        <w:rPr>
          <w:rFonts w:ascii="TH SarabunIT๙" w:hAnsi="TH SarabunIT๙" w:cs="TH SarabunIT๙"/>
          <w:szCs w:val="32"/>
        </w:rPr>
        <w:br/>
      </w:r>
      <w:r w:rsidR="00CE222A" w:rsidRPr="00E2786A">
        <w:rPr>
          <w:rFonts w:ascii="TH SarabunIT๙" w:hAnsi="TH SarabunIT๙" w:cs="TH SarabunIT๙"/>
          <w:spacing w:val="-4"/>
          <w:szCs w:val="32"/>
          <w:cs/>
        </w:rPr>
        <w:t>มีมูลค่า</w:t>
      </w:r>
      <w:r w:rsidR="00C6623D" w:rsidRPr="00E2786A">
        <w:rPr>
          <w:rFonts w:ascii="TH SarabunIT๙" w:hAnsi="TH SarabunIT๙" w:cs="TH SarabunIT๙"/>
          <w:spacing w:val="-4"/>
          <w:szCs w:val="32"/>
        </w:rPr>
        <w:t xml:space="preserve"> </w:t>
      </w:r>
      <w:r w:rsidRPr="00E2786A">
        <w:rPr>
          <w:rFonts w:ascii="TH SarabunIT๙" w:hAnsi="TH SarabunIT๙" w:cs="TH SarabunIT๙"/>
          <w:spacing w:val="-4"/>
          <w:szCs w:val="32"/>
          <w:cs/>
        </w:rPr>
        <w:t>2</w:t>
      </w:r>
      <w:r w:rsidRPr="00E2786A">
        <w:rPr>
          <w:rFonts w:ascii="TH SarabunIT๙" w:hAnsi="TH SarabunIT๙" w:cs="TH SarabunIT๙" w:hint="cs"/>
          <w:spacing w:val="-4"/>
          <w:szCs w:val="32"/>
          <w:cs/>
        </w:rPr>
        <w:t>7</w:t>
      </w:r>
      <w:r w:rsidRPr="00E2786A">
        <w:rPr>
          <w:rFonts w:ascii="TH SarabunIT๙" w:hAnsi="TH SarabunIT๙" w:cs="TH SarabunIT๙"/>
          <w:spacing w:val="-4"/>
          <w:szCs w:val="32"/>
          <w:cs/>
        </w:rPr>
        <w:t>,</w:t>
      </w:r>
      <w:r w:rsidRPr="00E2786A">
        <w:rPr>
          <w:rFonts w:ascii="TH SarabunIT๙" w:hAnsi="TH SarabunIT๙" w:cs="TH SarabunIT๙" w:hint="cs"/>
          <w:spacing w:val="-4"/>
          <w:szCs w:val="32"/>
          <w:cs/>
        </w:rPr>
        <w:t>851</w:t>
      </w:r>
      <w:r w:rsidR="00CE222A" w:rsidRPr="00E2786A">
        <w:rPr>
          <w:rFonts w:ascii="TH SarabunIT๙" w:hAnsi="TH SarabunIT๙" w:cs="TH SarabunIT๙"/>
          <w:spacing w:val="-4"/>
          <w:szCs w:val="32"/>
          <w:cs/>
        </w:rPr>
        <w:t xml:space="preserve"> ล้านบาท ผลิตภัณฑ์มวลรวมจังหวัดต่อหัว (</w:t>
      </w:r>
      <w:r w:rsidR="00CE222A" w:rsidRPr="00E2786A">
        <w:rPr>
          <w:rFonts w:ascii="TH SarabunIT๙" w:hAnsi="TH SarabunIT๙" w:cs="TH SarabunIT๙"/>
          <w:spacing w:val="-4"/>
          <w:szCs w:val="32"/>
        </w:rPr>
        <w:t>GPP Per Capita</w:t>
      </w:r>
      <w:r w:rsidR="00CE222A" w:rsidRPr="00E2786A">
        <w:rPr>
          <w:rFonts w:ascii="TH SarabunIT๙" w:hAnsi="TH SarabunIT๙" w:cs="TH SarabunIT๙"/>
          <w:spacing w:val="-4"/>
          <w:szCs w:val="32"/>
          <w:cs/>
        </w:rPr>
        <w:t xml:space="preserve">) เท่ากับ </w:t>
      </w:r>
      <w:r w:rsidRPr="00E2786A">
        <w:rPr>
          <w:rFonts w:ascii="TH SarabunIT๙" w:hAnsi="TH SarabunIT๙" w:cs="TH SarabunIT๙"/>
          <w:spacing w:val="-4"/>
          <w:szCs w:val="32"/>
        </w:rPr>
        <w:t>10</w:t>
      </w:r>
      <w:r w:rsidRPr="00E2786A">
        <w:rPr>
          <w:rFonts w:ascii="TH SarabunIT๙" w:hAnsi="TH SarabunIT๙" w:cs="TH SarabunIT๙" w:hint="cs"/>
          <w:spacing w:val="-4"/>
          <w:szCs w:val="32"/>
          <w:cs/>
        </w:rPr>
        <w:t>1</w:t>
      </w:r>
      <w:r w:rsidRPr="00E2786A">
        <w:rPr>
          <w:rFonts w:ascii="TH SarabunIT๙" w:hAnsi="TH SarabunIT๙" w:cs="TH SarabunIT๙"/>
          <w:spacing w:val="-4"/>
          <w:szCs w:val="32"/>
        </w:rPr>
        <w:t>,</w:t>
      </w:r>
      <w:r w:rsidRPr="00E2786A">
        <w:rPr>
          <w:rFonts w:ascii="TH SarabunIT๙" w:hAnsi="TH SarabunIT๙" w:cs="TH SarabunIT๙" w:hint="cs"/>
          <w:spacing w:val="-4"/>
          <w:szCs w:val="32"/>
          <w:cs/>
        </w:rPr>
        <w:t>64</w:t>
      </w:r>
      <w:r w:rsidR="00CE222A" w:rsidRPr="00E2786A">
        <w:rPr>
          <w:rFonts w:ascii="TH SarabunIT๙" w:hAnsi="TH SarabunIT๙" w:cs="TH SarabunIT๙"/>
          <w:spacing w:val="-4"/>
          <w:szCs w:val="32"/>
        </w:rPr>
        <w:t>0</w:t>
      </w:r>
      <w:r w:rsidR="00CE222A" w:rsidRPr="00E2786A">
        <w:rPr>
          <w:rFonts w:ascii="TH SarabunIT๙" w:hAnsi="TH SarabunIT๙" w:cs="TH SarabunIT๙"/>
          <w:spacing w:val="-4"/>
          <w:szCs w:val="32"/>
          <w:cs/>
        </w:rPr>
        <w:t xml:space="preserve"> บาท/คน/ปี</w:t>
      </w:r>
      <w:r w:rsidR="00CE222A" w:rsidRPr="00232B87">
        <w:rPr>
          <w:rFonts w:ascii="TH SarabunIT๙" w:hAnsi="TH SarabunIT๙" w:cs="TH SarabunIT๙"/>
          <w:spacing w:val="-6"/>
          <w:szCs w:val="32"/>
          <w:cs/>
        </w:rPr>
        <w:t xml:space="preserve"> จัดอยู่</w:t>
      </w:r>
      <w:r>
        <w:rPr>
          <w:rFonts w:ascii="TH SarabunIT๙" w:hAnsi="TH SarabunIT๙" w:cs="TH SarabunIT๙"/>
          <w:spacing w:val="-4"/>
          <w:szCs w:val="32"/>
          <w:cs/>
        </w:rPr>
        <w:t xml:space="preserve">ลำดับที่ </w:t>
      </w:r>
      <w:r>
        <w:rPr>
          <w:rFonts w:ascii="TH SarabunIT๙" w:hAnsi="TH SarabunIT๙" w:cs="TH SarabunIT๙" w:hint="cs"/>
          <w:spacing w:val="-4"/>
          <w:szCs w:val="32"/>
          <w:cs/>
        </w:rPr>
        <w:t>9</w:t>
      </w:r>
      <w:r w:rsidR="00CE222A" w:rsidRPr="00232B87">
        <w:rPr>
          <w:rFonts w:ascii="TH SarabunIT๙" w:hAnsi="TH SarabunIT๙" w:cs="TH SarabunIT๙"/>
          <w:spacing w:val="-4"/>
          <w:szCs w:val="32"/>
        </w:rPr>
        <w:t xml:space="preserve"> </w:t>
      </w:r>
      <w:r w:rsidR="00CE222A" w:rsidRPr="00232B87">
        <w:rPr>
          <w:rFonts w:ascii="TH SarabunIT๙" w:hAnsi="TH SarabunIT๙" w:cs="TH SarabunIT๙"/>
          <w:spacing w:val="-6"/>
          <w:szCs w:val="32"/>
          <w:cs/>
        </w:rPr>
        <w:t>ของภาคเหนือ</w:t>
      </w:r>
      <w:r>
        <w:rPr>
          <w:rFonts w:ascii="TH SarabunIT๙" w:hAnsi="TH SarabunIT๙" w:cs="TH SarabunIT๙"/>
          <w:szCs w:val="32"/>
          <w:cs/>
        </w:rPr>
        <w:t xml:space="preserve"> และลำดับที่ 4</w:t>
      </w:r>
      <w:r>
        <w:rPr>
          <w:rFonts w:ascii="TH SarabunIT๙" w:hAnsi="TH SarabunIT๙" w:cs="TH SarabunIT๙" w:hint="cs"/>
          <w:szCs w:val="32"/>
          <w:cs/>
        </w:rPr>
        <w:t>8</w:t>
      </w:r>
      <w:r w:rsidR="00CE222A" w:rsidRPr="00232B87">
        <w:rPr>
          <w:rFonts w:ascii="TH SarabunIT๙" w:hAnsi="TH SarabunIT๙" w:cs="TH SarabunIT๙"/>
          <w:szCs w:val="32"/>
        </w:rPr>
        <w:t xml:space="preserve"> </w:t>
      </w:r>
      <w:r w:rsidR="00CE222A" w:rsidRPr="00232B87">
        <w:rPr>
          <w:rFonts w:ascii="TH SarabunIT๙" w:hAnsi="TH SarabunIT๙" w:cs="TH SarabunIT๙"/>
          <w:szCs w:val="32"/>
          <w:cs/>
        </w:rPr>
        <w:t>ของประเทศ</w:t>
      </w:r>
    </w:p>
    <w:p w:rsidR="004046B1" w:rsidRDefault="00E2786A" w:rsidP="00A17A31">
      <w:pPr>
        <w:pStyle w:val="ab"/>
        <w:tabs>
          <w:tab w:val="left" w:pos="993"/>
        </w:tabs>
        <w:spacing w:before="120" w:after="120"/>
        <w:ind w:left="0"/>
        <w:contextualSpacing w:val="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ตารางที่ </w:t>
      </w:r>
      <w:r>
        <w:rPr>
          <w:rFonts w:ascii="TH SarabunIT๙" w:hAnsi="TH SarabunIT๙" w:cs="TH SarabunIT๙"/>
          <w:b/>
          <w:bCs/>
          <w:szCs w:val="32"/>
        </w:rPr>
        <w:t>7</w:t>
      </w:r>
      <w:r w:rsidR="004046B1" w:rsidRPr="004046B1"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  <w:r w:rsidR="004046B1" w:rsidRPr="00E2786A">
        <w:rPr>
          <w:rFonts w:ascii="TH SarabunIT๙" w:hAnsi="TH SarabunIT๙" w:cs="TH SarabunIT๙" w:hint="cs"/>
          <w:szCs w:val="32"/>
          <w:cs/>
        </w:rPr>
        <w:t>ข้อมูลผลิตภัณฑ์มวลรวมจังหวัด (</w:t>
      </w:r>
      <w:r w:rsidR="004046B1" w:rsidRPr="00E2786A">
        <w:rPr>
          <w:rFonts w:ascii="TH SarabunIT๙" w:hAnsi="TH SarabunIT๙" w:cs="TH SarabunIT๙"/>
          <w:szCs w:val="32"/>
        </w:rPr>
        <w:t>GPP</w:t>
      </w:r>
      <w:r w:rsidR="004046B1" w:rsidRPr="00E2786A">
        <w:rPr>
          <w:rFonts w:ascii="TH SarabunIT๙" w:hAnsi="TH SarabunIT๙" w:cs="TH SarabunIT๙"/>
        </w:rPr>
        <w:t>)</w:t>
      </w:r>
    </w:p>
    <w:tbl>
      <w:tblPr>
        <w:tblW w:w="9548" w:type="dxa"/>
        <w:jc w:val="center"/>
        <w:tblLook w:val="04A0" w:firstRow="1" w:lastRow="0" w:firstColumn="1" w:lastColumn="0" w:noHBand="0" w:noVBand="1"/>
      </w:tblPr>
      <w:tblGrid>
        <w:gridCol w:w="4303"/>
        <w:gridCol w:w="1049"/>
        <w:gridCol w:w="1049"/>
        <w:gridCol w:w="1049"/>
        <w:gridCol w:w="1049"/>
        <w:gridCol w:w="1049"/>
      </w:tblGrid>
      <w:tr w:rsidR="002844A4" w:rsidRPr="002844A4" w:rsidTr="00C37BA0">
        <w:trPr>
          <w:trHeight w:val="375"/>
          <w:jc w:val="center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B8CCE4" w:themeFill="accent1" w:themeFillTint="66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สาขาการผลิต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B8CCE4" w:themeFill="accent1" w:themeFillTint="66"/>
            <w:noWrap/>
            <w:vAlign w:val="center"/>
          </w:tcPr>
          <w:p w:rsidR="002844A4" w:rsidRPr="002844A4" w:rsidRDefault="002844A4" w:rsidP="002844A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2560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B8CCE4" w:themeFill="accent1" w:themeFillTint="66"/>
            <w:noWrap/>
            <w:vAlign w:val="center"/>
          </w:tcPr>
          <w:p w:rsidR="002844A4" w:rsidRPr="002844A4" w:rsidRDefault="002844A4" w:rsidP="002844A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2561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</w:tcPr>
          <w:p w:rsidR="002844A4" w:rsidRPr="002844A4" w:rsidRDefault="002844A4" w:rsidP="002844A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2562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44A4" w:rsidRPr="002844A4" w:rsidRDefault="002844A4" w:rsidP="002844A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2563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44A4" w:rsidRPr="002844A4" w:rsidRDefault="002844A4" w:rsidP="002844A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2564</w:t>
            </w:r>
          </w:p>
        </w:tc>
      </w:tr>
      <w:tr w:rsidR="002844A4" w:rsidRPr="002844A4" w:rsidTr="00C37BA0">
        <w:trPr>
          <w:trHeight w:val="207"/>
          <w:jc w:val="center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ภาคเกษตร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</w:t>
            </w: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,364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11,357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9,342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7,940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9,182</w:t>
            </w:r>
          </w:p>
        </w:tc>
      </w:tr>
      <w:tr w:rsidR="002844A4" w:rsidRPr="002844A4" w:rsidTr="00C37BA0">
        <w:trPr>
          <w:trHeight w:val="161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44A4" w:rsidRPr="002844A4" w:rsidRDefault="002844A4" w:rsidP="002844A4">
            <w:pPr>
              <w:spacing w:after="0" w:line="240" w:lineRule="auto"/>
              <w:ind w:firstLineChars="100" w:firstLine="261"/>
              <w:rPr>
                <w:rFonts w:ascii="TH SarabunIT๙" w:eastAsia="Times New Roman" w:hAnsi="TH SarabunIT๙" w:cs="TH SarabunIT๙"/>
                <w:b/>
                <w:bCs/>
                <w:i/>
                <w:iCs/>
                <w:sz w:val="26"/>
                <w:szCs w:val="26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i/>
                <w:iCs/>
                <w:sz w:val="26"/>
                <w:szCs w:val="26"/>
                <w:cs/>
              </w:rPr>
              <w:t>ภาคเกษตร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10,364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11,357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9,342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7,940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9,182</w:t>
            </w:r>
          </w:p>
        </w:tc>
      </w:tr>
      <w:tr w:rsidR="002844A4" w:rsidRPr="002844A4" w:rsidTr="00C37BA0">
        <w:trPr>
          <w:trHeight w:val="161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เกษตรกรรม การล่าสัตว์และการป่าไม้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10,364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11,357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9,342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7,940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9,182</w:t>
            </w:r>
          </w:p>
        </w:tc>
      </w:tr>
      <w:tr w:rsidR="002844A4" w:rsidRPr="002844A4" w:rsidTr="00C37BA0">
        <w:trPr>
          <w:trHeight w:val="77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ภาคนอกเกษตร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18,459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19,169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18,794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16,920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18,669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44A4" w:rsidRPr="002844A4" w:rsidRDefault="002844A4" w:rsidP="002844A4">
            <w:pPr>
              <w:spacing w:after="0" w:line="240" w:lineRule="auto"/>
              <w:ind w:firstLineChars="100" w:firstLine="261"/>
              <w:rPr>
                <w:rFonts w:ascii="TH SarabunIT๙" w:eastAsia="Times New Roman" w:hAnsi="TH SarabunIT๙" w:cs="TH SarabunIT๙"/>
                <w:b/>
                <w:bCs/>
                <w:i/>
                <w:iCs/>
                <w:sz w:val="26"/>
                <w:szCs w:val="26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i/>
                <w:iCs/>
                <w:sz w:val="26"/>
                <w:szCs w:val="26"/>
                <w:cs/>
              </w:rPr>
              <w:t>อุตสาหกรรม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5,469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5,404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4,930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3,541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4,206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การทำเหมืองแร่และเหมืองหิน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84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72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74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144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121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อุตสาหกรรม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5,034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4,858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4,317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2,870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3,555</w:t>
            </w:r>
          </w:p>
        </w:tc>
      </w:tr>
      <w:tr w:rsidR="002844A4" w:rsidRPr="002844A4" w:rsidTr="00C37BA0">
        <w:trPr>
          <w:trHeight w:val="147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การไฟฟ้า แก๊สและการประปา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303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427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495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481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469</w:t>
            </w:r>
          </w:p>
        </w:tc>
      </w:tr>
      <w:tr w:rsidR="002844A4" w:rsidRPr="002844A4" w:rsidTr="00C37BA0">
        <w:trPr>
          <w:trHeight w:val="147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การจัดหาน้ำ การจัดการ และการบำบัดน้ำเสีย ของเสีย และสิ่งปฏิกูล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48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47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44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47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61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44A4" w:rsidRPr="002844A4" w:rsidRDefault="002844A4" w:rsidP="002844A4">
            <w:pPr>
              <w:spacing w:after="0" w:line="240" w:lineRule="auto"/>
              <w:ind w:firstLineChars="100" w:firstLine="261"/>
              <w:rPr>
                <w:rFonts w:ascii="TH SarabunIT๙" w:eastAsia="Times New Roman" w:hAnsi="TH SarabunIT๙" w:cs="TH SarabunIT๙"/>
                <w:b/>
                <w:bCs/>
                <w:i/>
                <w:iCs/>
                <w:sz w:val="26"/>
                <w:szCs w:val="26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i/>
                <w:iCs/>
                <w:sz w:val="26"/>
                <w:szCs w:val="26"/>
                <w:cs/>
              </w:rPr>
              <w:t>การบริการ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12,989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13,765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13,864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13,379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14,463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การก่อสร้าง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1,161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1,234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1,428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1,412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1,412</w:t>
            </w:r>
          </w:p>
        </w:tc>
      </w:tr>
      <w:tr w:rsidR="002844A4" w:rsidRPr="002844A4" w:rsidTr="00C37BA0">
        <w:trPr>
          <w:trHeight w:val="279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การขายส่ง การขายปลีกการซ่อมแซมยานยนต์ จักรยานยนต์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3,637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3,897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3,681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3,291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3,580</w:t>
            </w:r>
          </w:p>
        </w:tc>
      </w:tr>
      <w:tr w:rsidR="002844A4" w:rsidRPr="002844A4" w:rsidTr="00C37BA0">
        <w:trPr>
          <w:trHeight w:val="279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การขนส่งและสถานที่เก็บสินค้า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492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538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637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636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940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ที่พักแรมและบริการด้านอาหาร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105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119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127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115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111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ข้อมูลข่าวสารและการสื่อสาร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204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232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264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235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249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กิจกรรมทางการเงินและการประกันภัย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1,830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1,940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1,850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1,941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1,942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กิจกรรมด้านอสังหาริมทรัพย์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964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1,070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980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958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1,094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กิจกรรมทางวิชาชีพ วิทยาศาสตร์ และเทคนิค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กิจกรรมการบริหารและการบริการสนับสนุน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44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57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69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55</w:t>
            </w:r>
          </w:p>
        </w:tc>
      </w:tr>
      <w:tr w:rsidR="002844A4" w:rsidRPr="002844A4" w:rsidTr="00C37BA0">
        <w:trPr>
          <w:trHeight w:val="365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การบริหารราชการแผ่นดินและการป้องกันประเทศรวมทั้งการประกันสังคมภาคบังคับ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1,090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1,181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1,261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1,297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1,310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การศึกษา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2,360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2,257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2,217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2,211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2,261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กิจกรรมด้านสุขภาพและงานสังคมสงเคราะห์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783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863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924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891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1,158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ศิลปะ ความบันเทิง และนันทนาการ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75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88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105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93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108</w:t>
            </w:r>
          </w:p>
        </w:tc>
      </w:tr>
      <w:tr w:rsidR="002844A4" w:rsidRPr="002844A4" w:rsidTr="00C37BA0">
        <w:trPr>
          <w:trHeight w:val="91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ind w:firstLineChars="100" w:firstLine="26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กิจกรรมบริการด้านอื่นๆ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236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285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311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245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sz w:val="28"/>
                <w:cs/>
              </w:rPr>
              <w:t>239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ผลิตภัณฑ์มวลรวมจังหวัด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28,823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30,526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28,136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24,860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27,851</w:t>
            </w:r>
          </w:p>
        </w:tc>
      </w:tr>
      <w:tr w:rsidR="002844A4" w:rsidRPr="002844A4" w:rsidTr="00C37BA0">
        <w:trPr>
          <w:trHeight w:val="8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ผลิตภัณฑ์มวลรวมจังหวัด ต่อคน</w:t>
            </w: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(</w:t>
            </w: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บาท)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101,790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108,674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100,984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89,965</w:t>
            </w: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101,640</w:t>
            </w:r>
          </w:p>
        </w:tc>
      </w:tr>
      <w:tr w:rsidR="002844A4" w:rsidRPr="002844A4" w:rsidTr="00C37BA0">
        <w:trPr>
          <w:trHeight w:val="70"/>
          <w:jc w:val="center"/>
        </w:trPr>
        <w:tc>
          <w:tcPr>
            <w:tcW w:w="430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2844A4" w:rsidRPr="002844A4" w:rsidRDefault="002844A4" w:rsidP="002844A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ประชากร (๑</w:t>
            </w: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,</w:t>
            </w: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๐๐๐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2844A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คน)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283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281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279</w:t>
            </w:r>
          </w:p>
        </w:tc>
        <w:tc>
          <w:tcPr>
            <w:tcW w:w="10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276</w:t>
            </w:r>
          </w:p>
        </w:tc>
        <w:tc>
          <w:tcPr>
            <w:tcW w:w="10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844A4" w:rsidRPr="002844A4" w:rsidRDefault="002844A4" w:rsidP="002844A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2844A4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274</w:t>
            </w:r>
          </w:p>
        </w:tc>
      </w:tr>
    </w:tbl>
    <w:p w:rsidR="00CE222A" w:rsidRDefault="00CE222A" w:rsidP="002844A4">
      <w:pPr>
        <w:spacing w:before="60" w:after="120"/>
        <w:contextualSpacing/>
        <w:jc w:val="right"/>
        <w:rPr>
          <w:rFonts w:ascii="TH SarabunIT๙" w:eastAsia="Calibri" w:hAnsi="TH SarabunIT๙" w:cs="TH SarabunIT๙"/>
          <w:spacing w:val="-2"/>
          <w:sz w:val="26"/>
          <w:szCs w:val="26"/>
        </w:rPr>
      </w:pPr>
      <w:r w:rsidRPr="00CE222A">
        <w:rPr>
          <w:rFonts w:ascii="TH SarabunIT๙" w:eastAsia="Calibri" w:hAnsi="TH SarabunIT๙" w:cs="TH SarabunIT๙"/>
          <w:b/>
          <w:bCs/>
          <w:spacing w:val="-2"/>
          <w:sz w:val="26"/>
          <w:szCs w:val="26"/>
          <w:cs/>
        </w:rPr>
        <w:t>ที่มา :</w:t>
      </w:r>
      <w:r w:rsidRPr="00CE222A">
        <w:rPr>
          <w:rFonts w:ascii="TH SarabunIT๙" w:eastAsia="Calibri" w:hAnsi="TH SarabunIT๙" w:cs="TH SarabunIT๙"/>
          <w:spacing w:val="-2"/>
          <w:sz w:val="26"/>
          <w:szCs w:val="26"/>
          <w:cs/>
        </w:rPr>
        <w:t xml:space="preserve"> สำนักงานพัฒนาการเศรษฐกิจและสังคมแห่งชาติ (สศช.) เผยแพร่ใน </w:t>
      </w:r>
      <w:r w:rsidR="002844A4" w:rsidRPr="002844A4">
        <w:rPr>
          <w:rFonts w:ascii="TH SarabunIT๙" w:eastAsia="Calibri" w:hAnsi="TH SarabunIT๙" w:cs="TH SarabunIT๙"/>
          <w:spacing w:val="-2"/>
          <w:sz w:val="26"/>
          <w:szCs w:val="26"/>
        </w:rPr>
        <w:t>www</w:t>
      </w:r>
      <w:r w:rsidR="002844A4" w:rsidRPr="002844A4">
        <w:rPr>
          <w:rFonts w:ascii="TH SarabunIT๙" w:eastAsia="Calibri" w:hAnsi="TH SarabunIT๙" w:cs="TH SarabunIT๙"/>
          <w:spacing w:val="-2"/>
          <w:sz w:val="26"/>
          <w:szCs w:val="26"/>
          <w:cs/>
        </w:rPr>
        <w:t>.</w:t>
      </w:r>
      <w:proofErr w:type="spellStart"/>
      <w:r w:rsidR="002844A4" w:rsidRPr="002844A4">
        <w:rPr>
          <w:rFonts w:ascii="TH SarabunIT๙" w:eastAsia="Calibri" w:hAnsi="TH SarabunIT๙" w:cs="TH SarabunIT๙"/>
          <w:spacing w:val="-2"/>
          <w:sz w:val="26"/>
          <w:szCs w:val="26"/>
        </w:rPr>
        <w:t>nesdb</w:t>
      </w:r>
      <w:proofErr w:type="spellEnd"/>
      <w:r w:rsidR="002844A4" w:rsidRPr="002844A4">
        <w:rPr>
          <w:rFonts w:ascii="TH SarabunIT๙" w:eastAsia="Calibri" w:hAnsi="TH SarabunIT๙" w:cs="TH SarabunIT๙"/>
          <w:spacing w:val="-2"/>
          <w:sz w:val="26"/>
          <w:szCs w:val="26"/>
          <w:cs/>
        </w:rPr>
        <w:t>.</w:t>
      </w:r>
      <w:r w:rsidR="002844A4" w:rsidRPr="002844A4">
        <w:rPr>
          <w:rFonts w:ascii="TH SarabunIT๙" w:eastAsia="Calibri" w:hAnsi="TH SarabunIT๙" w:cs="TH SarabunIT๙"/>
          <w:spacing w:val="-2"/>
          <w:sz w:val="26"/>
          <w:szCs w:val="26"/>
        </w:rPr>
        <w:t>go</w:t>
      </w:r>
      <w:r w:rsidR="002844A4" w:rsidRPr="002844A4">
        <w:rPr>
          <w:rFonts w:ascii="TH SarabunIT๙" w:eastAsia="Calibri" w:hAnsi="TH SarabunIT๙" w:cs="TH SarabunIT๙"/>
          <w:spacing w:val="-2"/>
          <w:sz w:val="26"/>
          <w:szCs w:val="26"/>
          <w:cs/>
        </w:rPr>
        <w:t>.</w:t>
      </w:r>
      <w:proofErr w:type="spellStart"/>
      <w:r w:rsidR="002844A4" w:rsidRPr="002844A4">
        <w:rPr>
          <w:rFonts w:ascii="TH SarabunIT๙" w:eastAsia="Calibri" w:hAnsi="TH SarabunIT๙" w:cs="TH SarabunIT๙"/>
          <w:spacing w:val="-2"/>
          <w:sz w:val="26"/>
          <w:szCs w:val="26"/>
        </w:rPr>
        <w:t>th</w:t>
      </w:r>
      <w:proofErr w:type="spellEnd"/>
    </w:p>
    <w:p w:rsidR="002844A4" w:rsidRDefault="002844A4" w:rsidP="00CE222A">
      <w:pPr>
        <w:spacing w:before="60" w:after="120"/>
        <w:contextualSpacing/>
        <w:rPr>
          <w:rFonts w:ascii="TH SarabunIT๙" w:eastAsia="Calibri" w:hAnsi="TH SarabunIT๙" w:cs="TH SarabunIT๙"/>
          <w:spacing w:val="-2"/>
          <w:sz w:val="26"/>
          <w:szCs w:val="26"/>
        </w:rPr>
      </w:pPr>
    </w:p>
    <w:p w:rsidR="00E2786A" w:rsidRDefault="00E2786A" w:rsidP="00CE222A">
      <w:pPr>
        <w:spacing w:before="60" w:after="120"/>
        <w:contextualSpacing/>
        <w:rPr>
          <w:rFonts w:ascii="TH SarabunIT๙" w:eastAsia="Calibri" w:hAnsi="TH SarabunIT๙" w:cs="TH SarabunIT๙"/>
          <w:spacing w:val="-2"/>
          <w:sz w:val="26"/>
          <w:szCs w:val="26"/>
        </w:rPr>
      </w:pPr>
    </w:p>
    <w:p w:rsidR="00741F06" w:rsidRDefault="00741F06" w:rsidP="00CE222A">
      <w:pPr>
        <w:spacing w:before="60" w:after="120"/>
        <w:contextualSpacing/>
        <w:rPr>
          <w:rFonts w:ascii="TH SarabunIT๙" w:eastAsia="Calibri" w:hAnsi="TH SarabunIT๙" w:cs="TH SarabunIT๙"/>
          <w:spacing w:val="-2"/>
          <w:sz w:val="26"/>
          <w:szCs w:val="26"/>
        </w:rPr>
      </w:pPr>
    </w:p>
    <w:p w:rsidR="009E39F7" w:rsidRPr="00C55B64" w:rsidRDefault="009E39F7" w:rsidP="009E39F7">
      <w:pPr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 ที่เกี่ยวข้อง (สังคม ท่องเที่ยว แรงงาน วัฒนธรรม)</w:t>
      </w:r>
    </w:p>
    <w:p w:rsidR="00A17A31" w:rsidRPr="00E2786A" w:rsidRDefault="002844A4" w:rsidP="009E39F7">
      <w:pPr>
        <w:spacing w:before="120"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     </w:t>
      </w:r>
      <w:r w:rsidRPr="00E2786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การท่องเที่ยวของจังหวัดอุทัยธานี</w:t>
      </w:r>
      <w:r w:rsidRPr="00E2786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2844A4" w:rsidRDefault="00A17A31" w:rsidP="00E2786A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pacing w:val="-10"/>
          <w:sz w:val="32"/>
          <w:szCs w:val="32"/>
        </w:rPr>
        <w:t xml:space="preserve">       </w:t>
      </w:r>
      <w:r w:rsidR="002844A4" w:rsidRPr="002844A4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ปี พ.ศ. 2565 เนื่องจากสถานการณ์การแพร่ระบาดของโรคติดเชื้อ</w:t>
      </w:r>
      <w:proofErr w:type="spellStart"/>
      <w:r w:rsidR="002844A4" w:rsidRPr="002844A4">
        <w:rPr>
          <w:rFonts w:ascii="TH SarabunIT๙" w:eastAsia="Times New Roman" w:hAnsi="TH SarabunIT๙" w:cs="TH SarabunIT๙" w:hint="cs"/>
          <w:sz w:val="32"/>
          <w:szCs w:val="32"/>
          <w:cs/>
        </w:rPr>
        <w:t>ไวรัส</w:t>
      </w:r>
      <w:proofErr w:type="spellEnd"/>
      <w:r w:rsidR="002844A4" w:rsidRPr="002844A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โคโรนา 2019 </w:t>
      </w:r>
      <w:r>
        <w:rPr>
          <w:rFonts w:ascii="TH SarabunIT๙" w:eastAsia="Times New Roman" w:hAnsi="TH SarabunIT๙" w:cs="TH SarabunIT๙"/>
          <w:sz w:val="32"/>
          <w:szCs w:val="32"/>
        </w:rPr>
        <w:br/>
      </w:r>
      <w:r w:rsidR="002844A4" w:rsidRPr="002844A4">
        <w:rPr>
          <w:rFonts w:ascii="TH SarabunIT๙" w:eastAsia="Times New Roman" w:hAnsi="TH SarabunIT๙" w:cs="TH SarabunIT๙" w:hint="cs"/>
          <w:sz w:val="32"/>
          <w:szCs w:val="32"/>
          <w:cs/>
        </w:rPr>
        <w:t>(</w:t>
      </w:r>
      <w:r w:rsidR="002844A4" w:rsidRPr="002844A4">
        <w:rPr>
          <w:rFonts w:ascii="TH SarabunPSK" w:eastAsia="Times New Roman" w:hAnsi="TH SarabunPSK" w:cs="TH SarabunPSK"/>
          <w:sz w:val="32"/>
          <w:szCs w:val="32"/>
        </w:rPr>
        <w:t>Covid - 19</w:t>
      </w:r>
      <w:r w:rsidR="002844A4" w:rsidRPr="002844A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) คลี่คลายลง จึงทำให้การท่องเที่ยวของจังหวัดดีขึ้น โดยในปี พ.ศ. 2565 มีนักท่องเที่ยว </w:t>
      </w:r>
      <w:r>
        <w:rPr>
          <w:rFonts w:ascii="TH SarabunIT๙" w:eastAsia="Times New Roman" w:hAnsi="TH SarabunIT๙" w:cs="TH SarabunIT๙"/>
          <w:sz w:val="32"/>
          <w:szCs w:val="32"/>
        </w:rPr>
        <w:br/>
      </w:r>
      <w:r w:rsidR="002844A4" w:rsidRPr="002844A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(ผู้มาเยี่ยมเยือน) จำนวน 891,707 คน เพิ่มขึ้นจาก ปี พ.ศ. 2564 คิดเป็นร้อยละ 218.57 </w:t>
      </w:r>
      <w:r w:rsidR="002844A4" w:rsidRPr="002844A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และมีรายได้</w:t>
      </w:r>
      <w:r>
        <w:rPr>
          <w:rFonts w:ascii="TH SarabunIT๙" w:eastAsia="Times New Roman" w:hAnsi="TH SarabunIT๙" w:cs="TH SarabunIT๙"/>
          <w:spacing w:val="-6"/>
          <w:sz w:val="32"/>
          <w:szCs w:val="32"/>
        </w:rPr>
        <w:br/>
      </w:r>
      <w:r w:rsidR="002844A4" w:rsidRPr="002844A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จากการท่องเที่ยว จำนวน 1,275.26 ล้านบาท เพิ่มขึ้นจาก ปี พ.ศ. 2564 คิดเป็นร้อยละ 206.46</w:t>
      </w:r>
      <w:r w:rsidR="002844A4" w:rsidRPr="002844A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</w:rPr>
        <w:br/>
      </w:r>
      <w:r w:rsidR="002844A4" w:rsidRPr="002844A4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="002844A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ที่มา </w:t>
      </w:r>
      <w:r w:rsidR="002844A4">
        <w:rPr>
          <w:rFonts w:ascii="TH SarabunIT๙" w:eastAsia="Times New Roman" w:hAnsi="TH SarabunIT๙" w:cs="TH SarabunIT๙"/>
          <w:sz w:val="32"/>
          <w:szCs w:val="32"/>
        </w:rPr>
        <w:t xml:space="preserve">: </w:t>
      </w:r>
      <w:r w:rsidR="002844A4" w:rsidRPr="002844A4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สำนักงานปลัด</w:t>
      </w:r>
      <w:r w:rsidR="002844A4" w:rsidRPr="002844A4">
        <w:rPr>
          <w:rFonts w:ascii="TH SarabunIT๙" w:eastAsia="Times New Roman" w:hAnsi="TH SarabunIT๙" w:cs="TH SarabunIT๙"/>
          <w:sz w:val="32"/>
          <w:szCs w:val="32"/>
          <w:cs/>
        </w:rPr>
        <w:t>กระทรวงการท่องเที่ยวและกีฬา)</w:t>
      </w:r>
    </w:p>
    <w:p w:rsidR="002844A4" w:rsidRPr="00E2786A" w:rsidRDefault="002844A4" w:rsidP="002844A4">
      <w:pPr>
        <w:spacing w:before="120" w:after="12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2844A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ตารางที่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E2786A">
        <w:rPr>
          <w:rFonts w:ascii="TH SarabunIT๙" w:eastAsia="Times New Roman" w:hAnsi="TH SarabunIT๙" w:cs="TH SarabunIT๙"/>
          <w:b/>
          <w:bCs/>
          <w:sz w:val="32"/>
          <w:szCs w:val="32"/>
        </w:rPr>
        <w:t>8</w:t>
      </w:r>
      <w:r w:rsidRPr="002844A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E2786A">
        <w:rPr>
          <w:rFonts w:ascii="TH SarabunIT๙" w:eastAsia="Times New Roman" w:hAnsi="TH SarabunIT๙" w:cs="TH SarabunIT๙"/>
          <w:sz w:val="32"/>
          <w:szCs w:val="32"/>
          <w:cs/>
        </w:rPr>
        <w:t>สถิติการท่องเที่ยวของจังหวัดอุทัยธานี ระหว่างปี พ.ศ.๒๕</w:t>
      </w:r>
      <w:r w:rsidRPr="00E2786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61 </w:t>
      </w:r>
      <w:r w:rsidRPr="00E2786A">
        <w:rPr>
          <w:rFonts w:ascii="TH SarabunIT๙" w:eastAsia="Times New Roman" w:hAnsi="TH SarabunIT๙" w:cs="TH SarabunIT๙"/>
          <w:sz w:val="32"/>
          <w:szCs w:val="32"/>
        </w:rPr>
        <w:t>–</w:t>
      </w:r>
      <w:r w:rsidRPr="00E2786A">
        <w:rPr>
          <w:rFonts w:ascii="TH SarabunIT๙" w:eastAsia="Times New Roman" w:hAnsi="TH SarabunIT๙" w:cs="TH SarabunIT๙"/>
          <w:sz w:val="32"/>
          <w:szCs w:val="32"/>
          <w:cs/>
        </w:rPr>
        <w:t xml:space="preserve"> ๒๕6</w:t>
      </w:r>
      <w:r w:rsidRPr="00E2786A"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</w:p>
    <w:tbl>
      <w:tblPr>
        <w:tblStyle w:val="41"/>
        <w:tblW w:w="9639" w:type="dxa"/>
        <w:tblInd w:w="108" w:type="dxa"/>
        <w:tblLook w:val="04A0" w:firstRow="1" w:lastRow="0" w:firstColumn="1" w:lastColumn="0" w:noHBand="0" w:noVBand="1"/>
      </w:tblPr>
      <w:tblGrid>
        <w:gridCol w:w="2637"/>
        <w:gridCol w:w="1017"/>
        <w:gridCol w:w="1017"/>
        <w:gridCol w:w="989"/>
        <w:gridCol w:w="990"/>
        <w:gridCol w:w="1017"/>
        <w:gridCol w:w="982"/>
        <w:gridCol w:w="990"/>
      </w:tblGrid>
      <w:tr w:rsidR="002844A4" w:rsidRPr="002844A4" w:rsidTr="00C37BA0">
        <w:tc>
          <w:tcPr>
            <w:tcW w:w="2637" w:type="dxa"/>
            <w:vMerge w:val="restart"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1017" w:type="dxa"/>
            <w:vMerge w:val="restart"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2561</w:t>
            </w:r>
          </w:p>
        </w:tc>
        <w:tc>
          <w:tcPr>
            <w:tcW w:w="1017" w:type="dxa"/>
            <w:vMerge w:val="restart"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2562</w:t>
            </w:r>
          </w:p>
        </w:tc>
        <w:tc>
          <w:tcPr>
            <w:tcW w:w="989" w:type="dxa"/>
            <w:vMerge w:val="restart"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2563</w:t>
            </w:r>
          </w:p>
        </w:tc>
        <w:tc>
          <w:tcPr>
            <w:tcW w:w="990" w:type="dxa"/>
            <w:vMerge w:val="restart"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2564</w:t>
            </w:r>
          </w:p>
        </w:tc>
        <w:tc>
          <w:tcPr>
            <w:tcW w:w="1017" w:type="dxa"/>
            <w:vMerge w:val="restart"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2565</w:t>
            </w:r>
          </w:p>
        </w:tc>
        <w:tc>
          <w:tcPr>
            <w:tcW w:w="1972" w:type="dxa"/>
            <w:gridSpan w:val="2"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% </w:t>
            </w: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การเปลี่ยนแปลง</w:t>
            </w:r>
          </w:p>
        </w:tc>
      </w:tr>
      <w:tr w:rsidR="002844A4" w:rsidRPr="002844A4" w:rsidTr="00C37BA0">
        <w:tc>
          <w:tcPr>
            <w:tcW w:w="2637" w:type="dxa"/>
            <w:vMerge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017" w:type="dxa"/>
            <w:vMerge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017" w:type="dxa"/>
            <w:vMerge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89" w:type="dxa"/>
            <w:vMerge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0" w:type="dxa"/>
            <w:vMerge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017" w:type="dxa"/>
            <w:vMerge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82" w:type="dxa"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2563</w:t>
            </w:r>
          </w:p>
        </w:tc>
        <w:tc>
          <w:tcPr>
            <w:tcW w:w="990" w:type="dxa"/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2564</w:t>
            </w:r>
          </w:p>
        </w:tc>
      </w:tr>
      <w:tr w:rsidR="002844A4" w:rsidRPr="002844A4" w:rsidTr="00C37BA0">
        <w:tc>
          <w:tcPr>
            <w:tcW w:w="2637" w:type="dxa"/>
            <w:vMerge/>
            <w:tcBorders>
              <w:bottom w:val="single" w:sz="4" w:space="0" w:color="auto"/>
            </w:tcBorders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017" w:type="dxa"/>
            <w:vMerge/>
            <w:tcBorders>
              <w:bottom w:val="single" w:sz="4" w:space="0" w:color="auto"/>
            </w:tcBorders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017" w:type="dxa"/>
            <w:vMerge/>
            <w:tcBorders>
              <w:bottom w:val="single" w:sz="4" w:space="0" w:color="auto"/>
            </w:tcBorders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89" w:type="dxa"/>
            <w:vMerge/>
            <w:tcBorders>
              <w:bottom w:val="single" w:sz="4" w:space="0" w:color="auto"/>
            </w:tcBorders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bottom w:val="single" w:sz="4" w:space="0" w:color="auto"/>
            </w:tcBorders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017" w:type="dxa"/>
            <w:vMerge/>
            <w:tcBorders>
              <w:bottom w:val="single" w:sz="4" w:space="0" w:color="auto"/>
            </w:tcBorders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982" w:type="dxa"/>
            <w:tcBorders>
              <w:bottom w:val="single" w:sz="4" w:space="0" w:color="auto"/>
            </w:tcBorders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2564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2844A4" w:rsidRPr="002844A4" w:rsidRDefault="002844A4" w:rsidP="002844A4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2565</w:t>
            </w:r>
          </w:p>
        </w:tc>
      </w:tr>
      <w:tr w:rsidR="002844A4" w:rsidRPr="002844A4" w:rsidTr="00C37BA0">
        <w:tc>
          <w:tcPr>
            <w:tcW w:w="2637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จำนวนนักท่องเที่ยว</w:t>
            </w:r>
          </w:p>
        </w:tc>
        <w:tc>
          <w:tcPr>
            <w:tcW w:w="1017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017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89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0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017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82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0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2844A4" w:rsidRPr="002844A4" w:rsidTr="00C37BA0">
        <w:tc>
          <w:tcPr>
            <w:tcW w:w="263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ind w:left="113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ผู้เยี่ยมเยือน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784,218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784,218</w:t>
            </w:r>
          </w:p>
        </w:tc>
        <w:tc>
          <w:tcPr>
            <w:tcW w:w="989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799,814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480,646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279,911</w:t>
            </w:r>
          </w:p>
        </w:tc>
        <w:tc>
          <w:tcPr>
            <w:tcW w:w="982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-41.76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+218.57</w:t>
            </w:r>
          </w:p>
        </w:tc>
      </w:tr>
      <w:tr w:rsidR="002844A4" w:rsidRPr="002844A4" w:rsidTr="00C37BA0">
        <w:tc>
          <w:tcPr>
            <w:tcW w:w="263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ind w:left="227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ชาวไทย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777,570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793,138</w:t>
            </w:r>
          </w:p>
        </w:tc>
        <w:tc>
          <w:tcPr>
            <w:tcW w:w="989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479,957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279,911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891,430</w:t>
            </w:r>
          </w:p>
        </w:tc>
        <w:tc>
          <w:tcPr>
            <w:tcW w:w="982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-41.68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+218.47</w:t>
            </w:r>
          </w:p>
        </w:tc>
      </w:tr>
      <w:tr w:rsidR="002844A4" w:rsidRPr="002844A4" w:rsidTr="00C37BA0">
        <w:tc>
          <w:tcPr>
            <w:tcW w:w="2637" w:type="dxa"/>
            <w:tcBorders>
              <w:top w:val="dotted" w:sz="4" w:space="0" w:color="auto"/>
              <w:bottom w:val="single" w:sz="4" w:space="0" w:color="auto"/>
            </w:tcBorders>
          </w:tcPr>
          <w:p w:rsidR="002844A4" w:rsidRPr="002844A4" w:rsidRDefault="002844A4" w:rsidP="002844A4">
            <w:pPr>
              <w:ind w:left="227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ชาวต่างประเทศ</w:t>
            </w:r>
          </w:p>
        </w:tc>
        <w:tc>
          <w:tcPr>
            <w:tcW w:w="1017" w:type="dxa"/>
            <w:tcBorders>
              <w:top w:val="dotted" w:sz="4" w:space="0" w:color="auto"/>
              <w:bottom w:val="single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6,648</w:t>
            </w:r>
          </w:p>
        </w:tc>
        <w:tc>
          <w:tcPr>
            <w:tcW w:w="1017" w:type="dxa"/>
            <w:tcBorders>
              <w:top w:val="dotted" w:sz="4" w:space="0" w:color="auto"/>
              <w:bottom w:val="single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6,676</w:t>
            </w:r>
          </w:p>
        </w:tc>
        <w:tc>
          <w:tcPr>
            <w:tcW w:w="989" w:type="dxa"/>
            <w:tcBorders>
              <w:top w:val="dotted" w:sz="4" w:space="0" w:color="auto"/>
              <w:bottom w:val="single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689</w:t>
            </w:r>
          </w:p>
        </w:tc>
        <w:tc>
          <w:tcPr>
            <w:tcW w:w="990" w:type="dxa"/>
            <w:tcBorders>
              <w:top w:val="dotted" w:sz="4" w:space="0" w:color="auto"/>
              <w:bottom w:val="single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1017" w:type="dxa"/>
            <w:tcBorders>
              <w:top w:val="dotted" w:sz="4" w:space="0" w:color="auto"/>
              <w:bottom w:val="single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277</w:t>
            </w:r>
          </w:p>
        </w:tc>
        <w:tc>
          <w:tcPr>
            <w:tcW w:w="982" w:type="dxa"/>
            <w:tcBorders>
              <w:top w:val="dotted" w:sz="4" w:space="0" w:color="auto"/>
              <w:bottom w:val="single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-100</w:t>
            </w:r>
          </w:p>
        </w:tc>
        <w:tc>
          <w:tcPr>
            <w:tcW w:w="990" w:type="dxa"/>
            <w:tcBorders>
              <w:top w:val="dotted" w:sz="4" w:space="0" w:color="auto"/>
              <w:bottom w:val="single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NA</w:t>
            </w:r>
          </w:p>
        </w:tc>
      </w:tr>
      <w:tr w:rsidR="002844A4" w:rsidRPr="002844A4" w:rsidTr="00C37BA0">
        <w:tc>
          <w:tcPr>
            <w:tcW w:w="2637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pacing w:val="-4"/>
                <w:sz w:val="26"/>
                <w:szCs w:val="26"/>
                <w:cs/>
              </w:rPr>
              <w:t>รายได้จากการท่องเที่ยว</w:t>
            </w:r>
            <w:r w:rsidRPr="002844A4"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  <w:t xml:space="preserve"> (</w:t>
            </w:r>
            <w:r w:rsidRPr="002844A4">
              <w:rPr>
                <w:rFonts w:ascii="TH SarabunIT๙" w:hAnsi="TH SarabunIT๙" w:cs="TH SarabunIT๙" w:hint="cs"/>
                <w:b/>
                <w:bCs/>
                <w:spacing w:val="-4"/>
                <w:sz w:val="26"/>
                <w:szCs w:val="26"/>
                <w:cs/>
              </w:rPr>
              <w:t>ล้านบาท</w:t>
            </w:r>
            <w:r w:rsidRPr="002844A4"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  <w:t>)</w:t>
            </w:r>
          </w:p>
        </w:tc>
        <w:tc>
          <w:tcPr>
            <w:tcW w:w="1017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017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89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0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017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82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0" w:type="dxa"/>
            <w:tcBorders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2844A4" w:rsidRPr="002844A4" w:rsidTr="00C37BA0">
        <w:tc>
          <w:tcPr>
            <w:tcW w:w="263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ind w:left="113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ผู้เยี่ยมเยือน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1,397.39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1,444.37</w:t>
            </w:r>
          </w:p>
        </w:tc>
        <w:tc>
          <w:tcPr>
            <w:tcW w:w="989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786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416.12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1,275.26</w:t>
            </w:r>
          </w:p>
        </w:tc>
        <w:tc>
          <w:tcPr>
            <w:tcW w:w="982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-47.07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+206.46</w:t>
            </w:r>
          </w:p>
        </w:tc>
      </w:tr>
      <w:tr w:rsidR="002844A4" w:rsidRPr="002844A4" w:rsidTr="00C37BA0">
        <w:tc>
          <w:tcPr>
            <w:tcW w:w="263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ind w:left="227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ชาวไทย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1,379.10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1,425.70</w:t>
            </w:r>
          </w:p>
        </w:tc>
        <w:tc>
          <w:tcPr>
            <w:tcW w:w="989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783.8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416.12</w:t>
            </w:r>
          </w:p>
        </w:tc>
        <w:tc>
          <w:tcPr>
            <w:tcW w:w="1017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1,274.69</w:t>
            </w:r>
          </w:p>
        </w:tc>
        <w:tc>
          <w:tcPr>
            <w:tcW w:w="982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-46.91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+206.33</w:t>
            </w:r>
          </w:p>
        </w:tc>
      </w:tr>
      <w:tr w:rsidR="002844A4" w:rsidRPr="002844A4" w:rsidTr="00C37BA0">
        <w:tc>
          <w:tcPr>
            <w:tcW w:w="2637" w:type="dxa"/>
            <w:tcBorders>
              <w:top w:val="dotted" w:sz="4" w:space="0" w:color="auto"/>
            </w:tcBorders>
          </w:tcPr>
          <w:p w:rsidR="002844A4" w:rsidRPr="002844A4" w:rsidRDefault="002844A4" w:rsidP="002844A4">
            <w:pPr>
              <w:ind w:left="227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ชาวต่างประเทศ</w:t>
            </w:r>
          </w:p>
        </w:tc>
        <w:tc>
          <w:tcPr>
            <w:tcW w:w="1017" w:type="dxa"/>
            <w:tcBorders>
              <w:top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18.29</w:t>
            </w:r>
          </w:p>
        </w:tc>
        <w:tc>
          <w:tcPr>
            <w:tcW w:w="1017" w:type="dxa"/>
            <w:tcBorders>
              <w:top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18.67</w:t>
            </w:r>
          </w:p>
        </w:tc>
        <w:tc>
          <w:tcPr>
            <w:tcW w:w="989" w:type="dxa"/>
            <w:tcBorders>
              <w:top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2.32</w:t>
            </w:r>
          </w:p>
        </w:tc>
        <w:tc>
          <w:tcPr>
            <w:tcW w:w="990" w:type="dxa"/>
            <w:tcBorders>
              <w:top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1017" w:type="dxa"/>
            <w:tcBorders>
              <w:top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0.57</w:t>
            </w:r>
          </w:p>
        </w:tc>
        <w:tc>
          <w:tcPr>
            <w:tcW w:w="982" w:type="dxa"/>
            <w:tcBorders>
              <w:top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-100</w:t>
            </w:r>
          </w:p>
        </w:tc>
        <w:tc>
          <w:tcPr>
            <w:tcW w:w="990" w:type="dxa"/>
            <w:tcBorders>
              <w:top w:val="dotted" w:sz="4" w:space="0" w:color="auto"/>
            </w:tcBorders>
          </w:tcPr>
          <w:p w:rsidR="002844A4" w:rsidRPr="002844A4" w:rsidRDefault="002844A4" w:rsidP="002844A4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 w:rsidRPr="002844A4">
              <w:rPr>
                <w:rFonts w:ascii="TH SarabunIT๙" w:hAnsi="TH SarabunIT๙" w:cs="TH SarabunIT๙"/>
                <w:sz w:val="26"/>
                <w:szCs w:val="26"/>
              </w:rPr>
              <w:t>NA</w:t>
            </w:r>
          </w:p>
        </w:tc>
      </w:tr>
    </w:tbl>
    <w:p w:rsidR="002844A4" w:rsidRPr="002844A4" w:rsidRDefault="00A17A31" w:rsidP="002844A4">
      <w:pPr>
        <w:spacing w:after="0" w:line="240" w:lineRule="auto"/>
        <w:jc w:val="right"/>
        <w:rPr>
          <w:rFonts w:ascii="TH SarabunIT๙" w:eastAsia="Times New Roman" w:hAnsi="TH SarabunIT๙" w:cs="TH SarabunIT๙"/>
          <w:b/>
          <w:bCs/>
          <w:sz w:val="26"/>
          <w:szCs w:val="26"/>
        </w:rPr>
      </w:pPr>
      <w:r>
        <w:rPr>
          <w:rFonts w:ascii="TH SarabunIT๙" w:eastAsia="Times New Roman" w:hAnsi="TH SarabunIT๙" w:cs="TH SarabunIT๙"/>
          <w:b/>
          <w:bCs/>
          <w:sz w:val="26"/>
          <w:szCs w:val="26"/>
        </w:rPr>
        <w:t xml:space="preserve">  </w:t>
      </w:r>
      <w:r w:rsidR="002844A4" w:rsidRPr="002844A4">
        <w:rPr>
          <w:rFonts w:ascii="TH SarabunIT๙" w:eastAsia="Times New Roman" w:hAnsi="TH SarabunIT๙" w:cs="TH SarabunIT๙"/>
          <w:b/>
          <w:bCs/>
          <w:sz w:val="26"/>
          <w:szCs w:val="26"/>
          <w:cs/>
        </w:rPr>
        <w:t>ที่มา</w:t>
      </w:r>
      <w:r w:rsidR="002844A4" w:rsidRPr="002844A4">
        <w:rPr>
          <w:rFonts w:ascii="TH SarabunIT๙" w:eastAsia="Times New Roman" w:hAnsi="TH SarabunIT๙" w:cs="TH SarabunIT๙"/>
          <w:b/>
          <w:bCs/>
          <w:sz w:val="26"/>
          <w:szCs w:val="26"/>
        </w:rPr>
        <w:t>:</w:t>
      </w:r>
      <w:r w:rsidR="002844A4" w:rsidRPr="002844A4">
        <w:rPr>
          <w:rFonts w:ascii="TH SarabunIT๙" w:eastAsia="Times New Roman" w:hAnsi="TH SarabunIT๙" w:cs="TH SarabunIT๙" w:hint="cs"/>
          <w:sz w:val="26"/>
          <w:szCs w:val="26"/>
          <w:cs/>
        </w:rPr>
        <w:t>สำนักงานปลัด</w:t>
      </w:r>
      <w:r w:rsidR="002844A4" w:rsidRPr="002844A4">
        <w:rPr>
          <w:rFonts w:ascii="TH SarabunIT๙" w:eastAsia="Times New Roman" w:hAnsi="TH SarabunIT๙" w:cs="TH SarabunIT๙"/>
          <w:sz w:val="26"/>
          <w:szCs w:val="26"/>
          <w:cs/>
        </w:rPr>
        <w:t>กระทรวงการท่องเที่ยวและกีฬา</w:t>
      </w:r>
    </w:p>
    <w:p w:rsidR="002844A4" w:rsidRPr="002844A4" w:rsidRDefault="002844A4" w:rsidP="002844A4">
      <w:pPr>
        <w:spacing w:after="0" w:line="240" w:lineRule="auto"/>
        <w:rPr>
          <w:rFonts w:ascii="TH SarabunIT๙" w:eastAsia="Times New Roman" w:hAnsi="TH SarabunIT๙" w:cs="TH SarabunIT๙"/>
          <w:color w:val="000000"/>
          <w:sz w:val="28"/>
        </w:rPr>
      </w:pPr>
      <w:r w:rsidRPr="002844A4">
        <w:rPr>
          <w:rFonts w:ascii="TH SarabunIT๙" w:eastAsia="Times New Roman" w:hAnsi="TH SarabunIT๙" w:cs="TH SarabunIT๙"/>
          <w:color w:val="000000"/>
          <w:sz w:val="28"/>
          <w:cs/>
        </w:rPr>
        <w:t>หมายเหตุ</w:t>
      </w:r>
      <w:r w:rsidRPr="002844A4">
        <w:rPr>
          <w:rFonts w:ascii="TH SarabunIT๙" w:eastAsia="Times New Roman" w:hAnsi="TH SarabunIT๙" w:cs="TH SarabunIT๙"/>
          <w:color w:val="000000"/>
          <w:sz w:val="28"/>
        </w:rPr>
        <w:t>:</w:t>
      </w:r>
    </w:p>
    <w:p w:rsidR="002844A4" w:rsidRPr="002844A4" w:rsidRDefault="002844A4" w:rsidP="002844A4">
      <w:pPr>
        <w:spacing w:after="0" w:line="240" w:lineRule="auto"/>
        <w:ind w:firstLine="720"/>
        <w:rPr>
          <w:rFonts w:ascii="TH SarabunIT๙" w:eastAsia="Times New Roman" w:hAnsi="TH SarabunIT๙" w:cs="TH SarabunIT๙"/>
          <w:color w:val="000000"/>
          <w:sz w:val="28"/>
        </w:rPr>
      </w:pPr>
      <w:r w:rsidRPr="002844A4">
        <w:rPr>
          <w:rFonts w:ascii="TH SarabunIT๙" w:eastAsia="Times New Roman" w:hAnsi="TH SarabunIT๙" w:cs="TH SarabunIT๙"/>
          <w:color w:val="000000"/>
          <w:sz w:val="28"/>
          <w:vertAlign w:val="superscript"/>
          <w:cs/>
        </w:rPr>
        <w:t>๑</w:t>
      </w:r>
      <w:r w:rsidRPr="002844A4">
        <w:rPr>
          <w:rFonts w:ascii="TH SarabunIT๙" w:eastAsia="Times New Roman" w:hAnsi="TH SarabunIT๙" w:cs="TH SarabunIT๙"/>
          <w:color w:val="000000"/>
          <w:sz w:val="28"/>
          <w:vertAlign w:val="superscript"/>
        </w:rPr>
        <w:t>/</w:t>
      </w:r>
      <w:r w:rsidRPr="002844A4">
        <w:rPr>
          <w:rFonts w:ascii="TH SarabunIT๙" w:eastAsia="Times New Roman" w:hAnsi="TH SarabunIT๙" w:cs="TH SarabunIT๙"/>
          <w:color w:val="000000"/>
          <w:sz w:val="28"/>
          <w:cs/>
        </w:rPr>
        <w:t>นักท่องเที่ยว หมายถึง ผู้ที่เดินทางไปเยือนจังหวัดนั้น โดยวัตถุประสงค์ต่างๆ ที่ไม่ใช่การไปทำงานประจำ การศึกษา และไม่ใช่คนท้องถิ่นที่มีภูมิลำเนา หรือศึกษาอยู่ที่จังหวัดนั้นทั้งนี้ต้องพักค้างคืนอย่างน้อย ๑ คืน</w:t>
      </w:r>
    </w:p>
    <w:p w:rsidR="002844A4" w:rsidRPr="002844A4" w:rsidRDefault="002844A4" w:rsidP="002844A4">
      <w:pPr>
        <w:spacing w:after="0" w:line="240" w:lineRule="auto"/>
        <w:rPr>
          <w:rFonts w:ascii="TH SarabunIT๙" w:eastAsia="Times New Roman" w:hAnsi="TH SarabunIT๙" w:cs="TH SarabunIT๙"/>
          <w:color w:val="000000"/>
          <w:sz w:val="28"/>
        </w:rPr>
      </w:pPr>
      <w:r w:rsidRPr="002844A4">
        <w:rPr>
          <w:rFonts w:ascii="TH SarabunIT๙" w:eastAsia="Times New Roman" w:hAnsi="TH SarabunIT๙" w:cs="TH SarabunIT๙"/>
          <w:color w:val="000000"/>
          <w:sz w:val="28"/>
          <w:cs/>
        </w:rPr>
        <w:tab/>
      </w:r>
      <w:r w:rsidRPr="002844A4">
        <w:rPr>
          <w:rFonts w:ascii="TH SarabunIT๙" w:eastAsia="Times New Roman" w:hAnsi="TH SarabunIT๙" w:cs="TH SarabunIT๙"/>
          <w:color w:val="000000"/>
          <w:sz w:val="28"/>
          <w:vertAlign w:val="superscript"/>
          <w:cs/>
        </w:rPr>
        <w:t>๒</w:t>
      </w:r>
      <w:r w:rsidRPr="002844A4">
        <w:rPr>
          <w:rFonts w:ascii="TH SarabunIT๙" w:eastAsia="Times New Roman" w:hAnsi="TH SarabunIT๙" w:cs="TH SarabunIT๙"/>
          <w:color w:val="000000"/>
          <w:sz w:val="28"/>
          <w:vertAlign w:val="superscript"/>
        </w:rPr>
        <w:t>/</w:t>
      </w:r>
      <w:r w:rsidRPr="002844A4">
        <w:rPr>
          <w:rFonts w:ascii="TH SarabunIT๙" w:eastAsia="Times New Roman" w:hAnsi="TH SarabunIT๙" w:cs="TH SarabunIT๙"/>
          <w:color w:val="000000"/>
          <w:sz w:val="28"/>
          <w:cs/>
        </w:rPr>
        <w:t>นักทัศนาจร หมายถึง ผู้เยี่ยมเยือนทีไม่พักค้างคืน</w:t>
      </w:r>
    </w:p>
    <w:p w:rsidR="002D2D7C" w:rsidRPr="002844A4" w:rsidRDefault="00E117A5" w:rsidP="00B54C54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844A4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2D2D7C" w:rsidRPr="002844A4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2D2D7C" w:rsidRPr="002844A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</w:t>
      </w:r>
      <w:r w:rsidR="002D2D7C" w:rsidRPr="002844A4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ที่สำคัญของจังหวัด</w:t>
      </w:r>
    </w:p>
    <w:p w:rsidR="002D2D7C" w:rsidRPr="00741F06" w:rsidRDefault="00283AF3" w:rsidP="00E2786A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1F06">
        <w:rPr>
          <w:rFonts w:ascii="TH SarabunIT๙" w:hAnsi="TH SarabunIT๙" w:cs="TH SarabunIT๙"/>
          <w:b/>
          <w:bCs/>
          <w:sz w:val="32"/>
          <w:szCs w:val="32"/>
        </w:rPr>
        <w:t>2.</w:t>
      </w:r>
      <w:r w:rsidR="002D2D7C" w:rsidRPr="00741F06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2D2D7C" w:rsidRPr="00741F06">
        <w:rPr>
          <w:rFonts w:ascii="TH SarabunIT๙" w:hAnsi="TH SarabunIT๙" w:cs="TH SarabunIT๙"/>
          <w:b/>
          <w:bCs/>
          <w:sz w:val="32"/>
          <w:szCs w:val="32"/>
          <w:cs/>
        </w:rPr>
        <w:t>ครัวเรือนเกษตรกรและแรงงานภาคเกษตร</w:t>
      </w:r>
    </w:p>
    <w:p w:rsidR="00B24B4C" w:rsidRDefault="002D2D7C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B24B4C">
        <w:rPr>
          <w:rFonts w:ascii="TH SarabunIT๙" w:hAnsi="TH SarabunIT๙" w:cs="TH SarabunIT๙"/>
          <w:sz w:val="32"/>
          <w:szCs w:val="32"/>
          <w:cs/>
        </w:rPr>
        <w:t>อำเภอที่มีจำนวนครัวเรือนสูงสุดคือ</w:t>
      </w:r>
      <w:r w:rsidRPr="00B24B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4B4C">
        <w:rPr>
          <w:rFonts w:ascii="TH SarabunIT๙" w:hAnsi="TH SarabunIT๙" w:cs="TH SarabunIT๙"/>
          <w:sz w:val="32"/>
          <w:szCs w:val="32"/>
          <w:cs/>
        </w:rPr>
        <w:t>อำเภอบ้านไร่ รองลงมาคือ</w:t>
      </w:r>
      <w:r w:rsidRPr="00B24B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4B4C">
        <w:rPr>
          <w:rFonts w:ascii="TH SarabunIT๙" w:hAnsi="TH SarabunIT๙" w:cs="TH SarabunIT๙"/>
          <w:sz w:val="32"/>
          <w:szCs w:val="32"/>
          <w:cs/>
        </w:rPr>
        <w:t>อำเภอลานสัก</w:t>
      </w:r>
      <w:r w:rsidRPr="00B24B4C">
        <w:rPr>
          <w:rFonts w:ascii="TH SarabunIT๙" w:hAnsi="TH SarabunIT๙" w:cs="TH SarabunIT๙"/>
          <w:sz w:val="32"/>
          <w:szCs w:val="32"/>
        </w:rPr>
        <w:t xml:space="preserve"> </w:t>
      </w:r>
      <w:r w:rsidRPr="00B24B4C">
        <w:rPr>
          <w:rFonts w:ascii="TH SarabunIT๙" w:hAnsi="TH SarabunIT๙" w:cs="TH SarabunIT๙"/>
          <w:sz w:val="32"/>
          <w:szCs w:val="32"/>
          <w:cs/>
        </w:rPr>
        <w:t>คิดเป็นร้อยละ 26.83 และ 18.16 ตามลำดับ และอำเภอที่มีจำนวนครัวเรือนเกษตรกรมีแนวโน้มเพิ่มขึ้นทุกปี โดยจำนวนครัวเรือนสูงสุดคือ</w:t>
      </w:r>
      <w:r w:rsidRPr="00B24B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4B4C">
        <w:rPr>
          <w:rFonts w:ascii="TH SarabunIT๙" w:hAnsi="TH SarabunIT๙" w:cs="TH SarabunIT๙"/>
          <w:sz w:val="32"/>
          <w:szCs w:val="32"/>
          <w:cs/>
        </w:rPr>
        <w:t>อำเภอบ้านไร่ รองลงมาคือ</w:t>
      </w:r>
      <w:r w:rsidRPr="00B24B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4B4C">
        <w:rPr>
          <w:rFonts w:ascii="TH SarabunIT๙" w:hAnsi="TH SarabunIT๙" w:cs="TH SarabunIT๙"/>
          <w:sz w:val="32"/>
          <w:szCs w:val="32"/>
          <w:cs/>
        </w:rPr>
        <w:t>อำเภอลานสัก</w:t>
      </w:r>
      <w:r w:rsidRPr="00B24B4C">
        <w:rPr>
          <w:rFonts w:ascii="TH SarabunIT๙" w:hAnsi="TH SarabunIT๙" w:cs="TH SarabunIT๙"/>
          <w:sz w:val="32"/>
          <w:szCs w:val="32"/>
        </w:rPr>
        <w:t xml:space="preserve"> </w:t>
      </w:r>
      <w:r w:rsidRPr="00B24B4C">
        <w:rPr>
          <w:rFonts w:ascii="TH SarabunIT๙" w:hAnsi="TH SarabunIT๙" w:cs="TH SarabunIT๙"/>
          <w:sz w:val="32"/>
          <w:szCs w:val="32"/>
          <w:cs/>
        </w:rPr>
        <w:t>ซึ่ง ณ ปัจจุบันไม่มีแรงงานภาคเกษตร</w:t>
      </w:r>
    </w:p>
    <w:p w:rsidR="00EA0C6D" w:rsidRDefault="00EA0C6D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A0C6D" w:rsidRDefault="00EA0C6D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A0C6D" w:rsidRDefault="00EA0C6D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A0C6D" w:rsidRDefault="00EA0C6D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A0C6D" w:rsidRDefault="00EA0C6D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A0C6D" w:rsidRDefault="00EA0C6D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A0C6D" w:rsidRDefault="00EA0C6D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A0C6D" w:rsidRDefault="00EA0C6D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D2D7C" w:rsidRPr="00DC6DB3" w:rsidRDefault="002D2D7C" w:rsidP="00B24B4C">
      <w:pPr>
        <w:tabs>
          <w:tab w:val="left" w:pos="1276"/>
          <w:tab w:val="left" w:pos="2127"/>
          <w:tab w:val="left" w:pos="2552"/>
        </w:tabs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D2D7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ตารางที่ </w:t>
      </w:r>
      <w:r w:rsidR="00E2786A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Pr="002D2D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2786A">
        <w:rPr>
          <w:rFonts w:ascii="TH SarabunIT๙" w:hAnsi="TH SarabunIT๙" w:cs="TH SarabunIT๙"/>
          <w:sz w:val="32"/>
          <w:szCs w:val="32"/>
          <w:cs/>
        </w:rPr>
        <w:t>จำนวนครัวเรือนเกษตรกรของจังหวัดอุทัยธานี</w:t>
      </w:r>
      <w:r w:rsidR="00DC6DB3">
        <w:rPr>
          <w:rFonts w:ascii="TH SarabunIT๙" w:hAnsi="TH SarabunIT๙" w:cs="TH SarabunIT๙"/>
          <w:sz w:val="32"/>
          <w:szCs w:val="32"/>
        </w:rPr>
        <w:t xml:space="preserve"> </w:t>
      </w:r>
      <w:r w:rsidR="00DC6DB3">
        <w:rPr>
          <w:rFonts w:ascii="TH SarabunIT๙" w:hAnsi="TH SarabunIT๙" w:cs="TH SarabunIT๙" w:hint="cs"/>
          <w:sz w:val="32"/>
          <w:szCs w:val="32"/>
          <w:cs/>
        </w:rPr>
        <w:t>ปี 2564</w:t>
      </w:r>
    </w:p>
    <w:tbl>
      <w:tblPr>
        <w:tblStyle w:val="100"/>
        <w:tblW w:w="9213" w:type="dxa"/>
        <w:tblInd w:w="108" w:type="dxa"/>
        <w:tblLook w:val="04A0" w:firstRow="1" w:lastRow="0" w:firstColumn="1" w:lastColumn="0" w:noHBand="0" w:noVBand="1"/>
      </w:tblPr>
      <w:tblGrid>
        <w:gridCol w:w="2251"/>
        <w:gridCol w:w="2319"/>
        <w:gridCol w:w="2324"/>
        <w:gridCol w:w="2319"/>
      </w:tblGrid>
      <w:tr w:rsidR="00A120A0" w:rsidRPr="00EA0C6D" w:rsidTr="00A120A0">
        <w:trPr>
          <w:trHeight w:val="880"/>
        </w:trPr>
        <w:tc>
          <w:tcPr>
            <w:tcW w:w="2251" w:type="dxa"/>
            <w:vAlign w:val="center"/>
          </w:tcPr>
          <w:p w:rsidR="00A120A0" w:rsidRPr="00EA0C6D" w:rsidRDefault="00A120A0" w:rsidP="00EA0C6D">
            <w:pPr>
              <w:jc w:val="center"/>
              <w:rPr>
                <w:rFonts w:ascii="TH SarabunIT๙" w:eastAsia="Calibri" w:hAnsi="TH SarabunIT๙" w:cs="TH SarabunIT๙"/>
                <w:spacing w:val="-2"/>
                <w:sz w:val="26"/>
                <w:szCs w:val="26"/>
              </w:rPr>
            </w:pPr>
            <w:r w:rsidRPr="00EA0C6D">
              <w:rPr>
                <w:rFonts w:ascii="TH SarabunIT๙" w:eastAsia="Calibri" w:hAnsi="TH SarabunIT๙" w:cs="TH SarabunIT๙" w:hint="cs"/>
                <w:spacing w:val="-2"/>
                <w:sz w:val="26"/>
                <w:szCs w:val="26"/>
                <w:cs/>
              </w:rPr>
              <w:t>อำเภอ</w:t>
            </w:r>
          </w:p>
        </w:tc>
        <w:tc>
          <w:tcPr>
            <w:tcW w:w="2319" w:type="dxa"/>
            <w:vAlign w:val="center"/>
          </w:tcPr>
          <w:p w:rsidR="00A120A0" w:rsidRPr="00EA0C6D" w:rsidRDefault="00A120A0" w:rsidP="00EA0C6D">
            <w:pPr>
              <w:jc w:val="center"/>
              <w:rPr>
                <w:rFonts w:ascii="TH SarabunIT๙" w:eastAsia="Calibri" w:hAnsi="TH SarabunIT๙" w:cs="TH SarabunIT๙"/>
                <w:spacing w:val="-2"/>
                <w:sz w:val="26"/>
                <w:szCs w:val="26"/>
              </w:rPr>
            </w:pPr>
            <w:r w:rsidRPr="00EA0C6D">
              <w:rPr>
                <w:rFonts w:ascii="TH SarabunIT๙" w:eastAsia="Calibri" w:hAnsi="TH SarabunIT๙" w:cs="TH SarabunIT๙" w:hint="cs"/>
                <w:spacing w:val="-2"/>
                <w:sz w:val="26"/>
                <w:szCs w:val="26"/>
                <w:cs/>
              </w:rPr>
              <w:t>จำนวนครัวเรือน</w:t>
            </w:r>
          </w:p>
        </w:tc>
        <w:tc>
          <w:tcPr>
            <w:tcW w:w="2324" w:type="dxa"/>
            <w:vAlign w:val="center"/>
          </w:tcPr>
          <w:p w:rsidR="00A120A0" w:rsidRPr="00EA0C6D" w:rsidRDefault="00A120A0" w:rsidP="00EA0C6D">
            <w:pPr>
              <w:jc w:val="center"/>
              <w:rPr>
                <w:rFonts w:ascii="TH SarabunIT๙" w:eastAsia="Calibri" w:hAnsi="TH SarabunIT๙" w:cs="TH SarabunIT๙"/>
                <w:spacing w:val="-2"/>
                <w:sz w:val="26"/>
                <w:szCs w:val="26"/>
              </w:rPr>
            </w:pPr>
            <w:r w:rsidRPr="00EA0C6D">
              <w:rPr>
                <w:rFonts w:ascii="TH SarabunIT๙" w:eastAsia="Calibri" w:hAnsi="TH SarabunIT๙" w:cs="TH SarabunIT๙" w:hint="cs"/>
                <w:spacing w:val="-2"/>
                <w:sz w:val="26"/>
                <w:szCs w:val="26"/>
                <w:cs/>
              </w:rPr>
              <w:t>จำนวนครัวเรือนเกษตรกร</w:t>
            </w:r>
          </w:p>
        </w:tc>
        <w:tc>
          <w:tcPr>
            <w:tcW w:w="2319" w:type="dxa"/>
            <w:vAlign w:val="center"/>
          </w:tcPr>
          <w:p w:rsidR="00A120A0" w:rsidRPr="00EA0C6D" w:rsidRDefault="00A120A0" w:rsidP="00EA0C6D">
            <w:pPr>
              <w:jc w:val="center"/>
              <w:rPr>
                <w:rFonts w:ascii="TH SarabunIT๙" w:eastAsia="Calibri" w:hAnsi="TH SarabunIT๙" w:cs="TH SarabunIT๙"/>
                <w:spacing w:val="-2"/>
                <w:sz w:val="26"/>
                <w:szCs w:val="26"/>
              </w:rPr>
            </w:pPr>
            <w:r w:rsidRPr="00EA0C6D">
              <w:rPr>
                <w:rFonts w:ascii="TH SarabunIT๙" w:eastAsia="Calibri" w:hAnsi="TH SarabunIT๙" w:cs="TH SarabunIT๙" w:hint="cs"/>
                <w:spacing w:val="-2"/>
                <w:sz w:val="26"/>
                <w:szCs w:val="26"/>
                <w:cs/>
              </w:rPr>
              <w:t>ร้อยละจำนวน</w:t>
            </w:r>
          </w:p>
          <w:p w:rsidR="00A120A0" w:rsidRPr="00EA0C6D" w:rsidRDefault="00A120A0" w:rsidP="00EA0C6D">
            <w:pPr>
              <w:jc w:val="center"/>
              <w:rPr>
                <w:rFonts w:ascii="TH SarabunIT๙" w:eastAsia="Calibri" w:hAnsi="TH SarabunIT๙" w:cs="TH SarabunIT๙"/>
                <w:spacing w:val="-2"/>
                <w:sz w:val="26"/>
                <w:szCs w:val="26"/>
              </w:rPr>
            </w:pPr>
            <w:r w:rsidRPr="00EA0C6D">
              <w:rPr>
                <w:rFonts w:ascii="TH SarabunIT๙" w:eastAsia="Calibri" w:hAnsi="TH SarabunIT๙" w:cs="TH SarabunIT๙" w:hint="cs"/>
                <w:spacing w:val="-2"/>
                <w:sz w:val="26"/>
                <w:szCs w:val="26"/>
                <w:cs/>
              </w:rPr>
              <w:t>ครัวเรือนเกษตร/ครัวเรือนทั้งหมด</w:t>
            </w:r>
          </w:p>
        </w:tc>
      </w:tr>
      <w:tr w:rsidR="00DC6DB3" w:rsidRPr="00EA0C6D" w:rsidTr="002A2CF8">
        <w:trPr>
          <w:trHeight w:val="352"/>
        </w:trPr>
        <w:tc>
          <w:tcPr>
            <w:tcW w:w="2251" w:type="dxa"/>
            <w:vAlign w:val="bottom"/>
          </w:tcPr>
          <w:p w:rsidR="00DC6DB3" w:rsidRPr="00741F06" w:rsidRDefault="00DC6DB3" w:rsidP="00EA0C6D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  <w:cs/>
              </w:rPr>
              <w:t>เมืองอุทัยธานี</w:t>
            </w:r>
          </w:p>
        </w:tc>
        <w:tc>
          <w:tcPr>
            <w:tcW w:w="2319" w:type="dxa"/>
            <w:vAlign w:val="center"/>
          </w:tcPr>
          <w:p w:rsidR="00DC6DB3" w:rsidRPr="00741F06" w:rsidRDefault="00DC6DB3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741F06">
              <w:rPr>
                <w:rFonts w:ascii="TH SarabunIT๙" w:eastAsia="Sarabun" w:hAnsi="TH SarabunIT๙" w:cs="TH SarabunIT๙"/>
                <w:sz w:val="26"/>
                <w:szCs w:val="26"/>
              </w:rPr>
              <w:t>23,473</w:t>
            </w:r>
          </w:p>
        </w:tc>
        <w:tc>
          <w:tcPr>
            <w:tcW w:w="2324" w:type="dxa"/>
            <w:vAlign w:val="bottom"/>
          </w:tcPr>
          <w:p w:rsidR="00DC6DB3" w:rsidRPr="00741F06" w:rsidRDefault="00DC6DB3" w:rsidP="0075317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</w:rPr>
              <w:t>5,855</w:t>
            </w:r>
          </w:p>
        </w:tc>
        <w:tc>
          <w:tcPr>
            <w:tcW w:w="2319" w:type="dxa"/>
          </w:tcPr>
          <w:p w:rsidR="00DC6DB3" w:rsidRPr="00EA0C6D" w:rsidRDefault="00DC6DB3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24.94</w:t>
            </w:r>
          </w:p>
        </w:tc>
      </w:tr>
      <w:tr w:rsidR="00DC6DB3" w:rsidRPr="00EA0C6D" w:rsidTr="002A2CF8">
        <w:trPr>
          <w:trHeight w:val="364"/>
        </w:trPr>
        <w:tc>
          <w:tcPr>
            <w:tcW w:w="2251" w:type="dxa"/>
            <w:vAlign w:val="bottom"/>
          </w:tcPr>
          <w:p w:rsidR="00DC6DB3" w:rsidRPr="00741F06" w:rsidRDefault="00DC6DB3" w:rsidP="00EA0C6D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  <w:cs/>
              </w:rPr>
              <w:t>หนองขาหย่าง</w:t>
            </w:r>
          </w:p>
        </w:tc>
        <w:tc>
          <w:tcPr>
            <w:tcW w:w="2319" w:type="dxa"/>
            <w:vAlign w:val="center"/>
          </w:tcPr>
          <w:p w:rsidR="00DC6DB3" w:rsidRPr="00741F06" w:rsidRDefault="00DC6DB3" w:rsidP="00F24824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741F06">
              <w:rPr>
                <w:rFonts w:ascii="TH SarabunIT๙" w:eastAsia="Sarabun" w:hAnsi="TH SarabunIT๙" w:cs="TH SarabunIT๙"/>
                <w:sz w:val="26"/>
                <w:szCs w:val="26"/>
              </w:rPr>
              <w:t>6,203</w:t>
            </w:r>
          </w:p>
        </w:tc>
        <w:tc>
          <w:tcPr>
            <w:tcW w:w="2324" w:type="dxa"/>
            <w:vAlign w:val="bottom"/>
          </w:tcPr>
          <w:p w:rsidR="00DC6DB3" w:rsidRPr="00741F06" w:rsidRDefault="00DC6DB3" w:rsidP="0075317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</w:rPr>
              <w:t>2,752</w:t>
            </w:r>
          </w:p>
        </w:tc>
        <w:tc>
          <w:tcPr>
            <w:tcW w:w="2319" w:type="dxa"/>
          </w:tcPr>
          <w:p w:rsidR="00DC6DB3" w:rsidRPr="00EA0C6D" w:rsidRDefault="00DC6DB3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44.36</w:t>
            </w:r>
          </w:p>
        </w:tc>
      </w:tr>
      <w:tr w:rsidR="00DC6DB3" w:rsidRPr="00EA0C6D" w:rsidTr="002A2CF8">
        <w:trPr>
          <w:trHeight w:val="364"/>
        </w:trPr>
        <w:tc>
          <w:tcPr>
            <w:tcW w:w="2251" w:type="dxa"/>
            <w:vAlign w:val="bottom"/>
          </w:tcPr>
          <w:p w:rsidR="00DC6DB3" w:rsidRPr="00741F06" w:rsidRDefault="00DC6DB3" w:rsidP="00EA0C6D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  <w:cs/>
              </w:rPr>
              <w:t>หนองฉาง</w:t>
            </w:r>
          </w:p>
        </w:tc>
        <w:tc>
          <w:tcPr>
            <w:tcW w:w="2319" w:type="dxa"/>
            <w:vAlign w:val="center"/>
          </w:tcPr>
          <w:p w:rsidR="00DC6DB3" w:rsidRPr="00741F06" w:rsidRDefault="00DC6DB3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741F06">
              <w:rPr>
                <w:rFonts w:ascii="TH SarabunIT๙" w:eastAsia="Sarabun" w:hAnsi="TH SarabunIT๙" w:cs="TH SarabunIT๙"/>
                <w:sz w:val="26"/>
                <w:szCs w:val="26"/>
              </w:rPr>
              <w:t>16,237</w:t>
            </w:r>
          </w:p>
        </w:tc>
        <w:tc>
          <w:tcPr>
            <w:tcW w:w="2324" w:type="dxa"/>
            <w:vAlign w:val="bottom"/>
          </w:tcPr>
          <w:p w:rsidR="00DC6DB3" w:rsidRPr="00741F06" w:rsidRDefault="00DC6DB3" w:rsidP="0075317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</w:rPr>
              <w:t>7,241</w:t>
            </w:r>
          </w:p>
        </w:tc>
        <w:tc>
          <w:tcPr>
            <w:tcW w:w="2319" w:type="dxa"/>
          </w:tcPr>
          <w:p w:rsidR="00DC6DB3" w:rsidRPr="00EA0C6D" w:rsidRDefault="00DC6DB3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44.59</w:t>
            </w:r>
          </w:p>
        </w:tc>
      </w:tr>
      <w:tr w:rsidR="00DC6DB3" w:rsidRPr="00EA0C6D" w:rsidTr="002A2CF8">
        <w:trPr>
          <w:trHeight w:val="352"/>
        </w:trPr>
        <w:tc>
          <w:tcPr>
            <w:tcW w:w="2251" w:type="dxa"/>
            <w:vAlign w:val="bottom"/>
          </w:tcPr>
          <w:p w:rsidR="00DC6DB3" w:rsidRPr="00741F06" w:rsidRDefault="00DC6DB3" w:rsidP="00EA0C6D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  <w:cs/>
              </w:rPr>
              <w:t>สว่างอารมณ์</w:t>
            </w:r>
          </w:p>
        </w:tc>
        <w:tc>
          <w:tcPr>
            <w:tcW w:w="2319" w:type="dxa"/>
            <w:vAlign w:val="center"/>
          </w:tcPr>
          <w:p w:rsidR="00DC6DB3" w:rsidRPr="00741F06" w:rsidRDefault="00DC6DB3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741F06">
              <w:rPr>
                <w:rFonts w:ascii="TH SarabunIT๙" w:eastAsia="Sarabun" w:hAnsi="TH SarabunIT๙" w:cs="TH SarabunIT๙"/>
                <w:sz w:val="26"/>
                <w:szCs w:val="26"/>
              </w:rPr>
              <w:t>12,051</w:t>
            </w:r>
          </w:p>
        </w:tc>
        <w:tc>
          <w:tcPr>
            <w:tcW w:w="2324" w:type="dxa"/>
            <w:vAlign w:val="bottom"/>
          </w:tcPr>
          <w:p w:rsidR="00DC6DB3" w:rsidRPr="00741F06" w:rsidRDefault="00DC6DB3" w:rsidP="0075317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</w:rPr>
              <w:t>6,371</w:t>
            </w:r>
          </w:p>
        </w:tc>
        <w:tc>
          <w:tcPr>
            <w:tcW w:w="2319" w:type="dxa"/>
          </w:tcPr>
          <w:p w:rsidR="00DC6DB3" w:rsidRPr="00EA0C6D" w:rsidRDefault="00426AFE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52.86</w:t>
            </w:r>
          </w:p>
        </w:tc>
      </w:tr>
      <w:tr w:rsidR="00DC6DB3" w:rsidRPr="00EA0C6D" w:rsidTr="002A2CF8">
        <w:trPr>
          <w:trHeight w:val="364"/>
        </w:trPr>
        <w:tc>
          <w:tcPr>
            <w:tcW w:w="2251" w:type="dxa"/>
            <w:vAlign w:val="bottom"/>
          </w:tcPr>
          <w:p w:rsidR="00DC6DB3" w:rsidRPr="00741F06" w:rsidRDefault="00DC6DB3" w:rsidP="00EA0C6D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  <w:cs/>
              </w:rPr>
              <w:t>ทัพทัน</w:t>
            </w:r>
          </w:p>
        </w:tc>
        <w:tc>
          <w:tcPr>
            <w:tcW w:w="2319" w:type="dxa"/>
            <w:vAlign w:val="center"/>
          </w:tcPr>
          <w:p w:rsidR="00DC6DB3" w:rsidRPr="00741F06" w:rsidRDefault="00DC6DB3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741F06">
              <w:rPr>
                <w:rFonts w:ascii="TH SarabunIT๙" w:eastAsia="Sarabun" w:hAnsi="TH SarabunIT๙" w:cs="TH SarabunIT๙"/>
                <w:sz w:val="26"/>
                <w:szCs w:val="26"/>
              </w:rPr>
              <w:t>13,488</w:t>
            </w:r>
          </w:p>
        </w:tc>
        <w:tc>
          <w:tcPr>
            <w:tcW w:w="2324" w:type="dxa"/>
            <w:vAlign w:val="bottom"/>
          </w:tcPr>
          <w:p w:rsidR="00DC6DB3" w:rsidRPr="00741F06" w:rsidRDefault="00DC6DB3" w:rsidP="0075317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</w:rPr>
              <w:t>8,169</w:t>
            </w:r>
          </w:p>
        </w:tc>
        <w:tc>
          <w:tcPr>
            <w:tcW w:w="2319" w:type="dxa"/>
          </w:tcPr>
          <w:p w:rsidR="00DC6DB3" w:rsidRPr="00EA0C6D" w:rsidRDefault="00426AFE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60.56</w:t>
            </w:r>
          </w:p>
        </w:tc>
      </w:tr>
      <w:tr w:rsidR="00DC6DB3" w:rsidRPr="00EA0C6D" w:rsidTr="002A2CF8">
        <w:trPr>
          <w:trHeight w:val="364"/>
        </w:trPr>
        <w:tc>
          <w:tcPr>
            <w:tcW w:w="2251" w:type="dxa"/>
            <w:vAlign w:val="bottom"/>
          </w:tcPr>
          <w:p w:rsidR="00DC6DB3" w:rsidRPr="00741F06" w:rsidRDefault="00DC6DB3" w:rsidP="00EA0C6D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  <w:cs/>
              </w:rPr>
              <w:t>ลานสัก</w:t>
            </w:r>
          </w:p>
        </w:tc>
        <w:tc>
          <w:tcPr>
            <w:tcW w:w="2319" w:type="dxa"/>
            <w:vAlign w:val="center"/>
          </w:tcPr>
          <w:p w:rsidR="00DC6DB3" w:rsidRPr="00741F06" w:rsidRDefault="00DC6DB3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741F06">
              <w:rPr>
                <w:rFonts w:ascii="TH SarabunIT๙" w:eastAsia="Sarabun" w:hAnsi="TH SarabunIT๙" w:cs="TH SarabunIT๙"/>
                <w:sz w:val="26"/>
                <w:szCs w:val="26"/>
              </w:rPr>
              <w:t>21,226</w:t>
            </w:r>
          </w:p>
        </w:tc>
        <w:tc>
          <w:tcPr>
            <w:tcW w:w="2324" w:type="dxa"/>
            <w:vAlign w:val="bottom"/>
          </w:tcPr>
          <w:p w:rsidR="00DC6DB3" w:rsidRPr="00741F06" w:rsidRDefault="00DC6DB3" w:rsidP="0075317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</w:rPr>
              <w:t>10,866</w:t>
            </w:r>
          </w:p>
        </w:tc>
        <w:tc>
          <w:tcPr>
            <w:tcW w:w="2319" w:type="dxa"/>
          </w:tcPr>
          <w:p w:rsidR="00DC6DB3" w:rsidRPr="00EA0C6D" w:rsidRDefault="00426AFE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51.19</w:t>
            </w:r>
          </w:p>
        </w:tc>
      </w:tr>
      <w:tr w:rsidR="00DC6DB3" w:rsidRPr="00EA0C6D" w:rsidTr="002A2CF8">
        <w:trPr>
          <w:trHeight w:val="352"/>
        </w:trPr>
        <w:tc>
          <w:tcPr>
            <w:tcW w:w="2251" w:type="dxa"/>
            <w:vAlign w:val="bottom"/>
          </w:tcPr>
          <w:p w:rsidR="00DC6DB3" w:rsidRPr="00741F06" w:rsidRDefault="00DC6DB3" w:rsidP="00EA0C6D">
            <w:pPr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741F06">
              <w:rPr>
                <w:rFonts w:ascii="TH SarabunIT๙" w:eastAsia="Times New Roman" w:hAnsi="TH SarabunIT๙" w:cs="TH SarabunIT๙"/>
                <w:sz w:val="28"/>
                <w:cs/>
              </w:rPr>
              <w:t>ห้วยคต</w:t>
            </w:r>
            <w:proofErr w:type="spellEnd"/>
          </w:p>
        </w:tc>
        <w:tc>
          <w:tcPr>
            <w:tcW w:w="2319" w:type="dxa"/>
            <w:vAlign w:val="center"/>
          </w:tcPr>
          <w:p w:rsidR="00DC6DB3" w:rsidRPr="00741F06" w:rsidRDefault="00DC6DB3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741F06">
              <w:rPr>
                <w:rFonts w:ascii="TH SarabunIT๙" w:eastAsia="Sarabun" w:hAnsi="TH SarabunIT๙" w:cs="TH SarabunIT๙"/>
                <w:sz w:val="26"/>
                <w:szCs w:val="26"/>
              </w:rPr>
              <w:t>7,500</w:t>
            </w:r>
          </w:p>
        </w:tc>
        <w:tc>
          <w:tcPr>
            <w:tcW w:w="2324" w:type="dxa"/>
            <w:vAlign w:val="bottom"/>
          </w:tcPr>
          <w:p w:rsidR="00DC6DB3" w:rsidRPr="00741F06" w:rsidRDefault="00DC6DB3" w:rsidP="0075317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</w:rPr>
              <w:t>3,573</w:t>
            </w:r>
          </w:p>
        </w:tc>
        <w:tc>
          <w:tcPr>
            <w:tcW w:w="2319" w:type="dxa"/>
          </w:tcPr>
          <w:p w:rsidR="00DC6DB3" w:rsidRPr="00EA0C6D" w:rsidRDefault="00426AFE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47.64</w:t>
            </w:r>
          </w:p>
        </w:tc>
      </w:tr>
      <w:tr w:rsidR="00DC6DB3" w:rsidRPr="00EA0C6D" w:rsidTr="002A2CF8">
        <w:trPr>
          <w:trHeight w:val="364"/>
        </w:trPr>
        <w:tc>
          <w:tcPr>
            <w:tcW w:w="2251" w:type="dxa"/>
            <w:vAlign w:val="bottom"/>
          </w:tcPr>
          <w:p w:rsidR="00DC6DB3" w:rsidRPr="00741F06" w:rsidRDefault="00DC6DB3" w:rsidP="00EA0C6D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  <w:cs/>
              </w:rPr>
              <w:t>บ้านไร่</w:t>
            </w:r>
          </w:p>
        </w:tc>
        <w:tc>
          <w:tcPr>
            <w:tcW w:w="2319" w:type="dxa"/>
            <w:vAlign w:val="center"/>
          </w:tcPr>
          <w:p w:rsidR="00DC6DB3" w:rsidRPr="00741F06" w:rsidRDefault="00DC6DB3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741F06">
              <w:rPr>
                <w:rFonts w:ascii="TH SarabunIT๙" w:eastAsia="Sarabun" w:hAnsi="TH SarabunIT๙" w:cs="TH SarabunIT๙"/>
                <w:sz w:val="26"/>
                <w:szCs w:val="26"/>
              </w:rPr>
              <w:t>27,328</w:t>
            </w:r>
          </w:p>
        </w:tc>
        <w:tc>
          <w:tcPr>
            <w:tcW w:w="2324" w:type="dxa"/>
            <w:vAlign w:val="bottom"/>
          </w:tcPr>
          <w:p w:rsidR="00DC6DB3" w:rsidRPr="00741F06" w:rsidRDefault="00DC6DB3" w:rsidP="0075317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sz w:val="28"/>
              </w:rPr>
              <w:t>11,304</w:t>
            </w:r>
          </w:p>
        </w:tc>
        <w:tc>
          <w:tcPr>
            <w:tcW w:w="2319" w:type="dxa"/>
          </w:tcPr>
          <w:p w:rsidR="00DC6DB3" w:rsidRPr="00EA0C6D" w:rsidRDefault="00426AFE" w:rsidP="00EA0C6D">
            <w:pPr>
              <w:jc w:val="center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41.36</w:t>
            </w:r>
          </w:p>
        </w:tc>
      </w:tr>
      <w:tr w:rsidR="00DC6DB3" w:rsidRPr="00EA0C6D" w:rsidTr="00426AFE">
        <w:trPr>
          <w:trHeight w:val="351"/>
        </w:trPr>
        <w:tc>
          <w:tcPr>
            <w:tcW w:w="2251" w:type="dxa"/>
            <w:vAlign w:val="center"/>
          </w:tcPr>
          <w:p w:rsidR="00DC6DB3" w:rsidRPr="00741F06" w:rsidRDefault="00DC6DB3" w:rsidP="00EA0C6D">
            <w:pPr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6"/>
                <w:szCs w:val="26"/>
                <w:cs/>
              </w:rPr>
            </w:pPr>
            <w:r w:rsidRPr="00741F06">
              <w:rPr>
                <w:rFonts w:ascii="TH SarabunIT๙" w:eastAsia="Calibri" w:hAnsi="TH SarabunIT๙" w:cs="TH SarabunIT๙" w:hint="cs"/>
                <w:b/>
                <w:bCs/>
                <w:spacing w:val="-2"/>
                <w:sz w:val="26"/>
                <w:szCs w:val="26"/>
                <w:cs/>
              </w:rPr>
              <w:t>รวม</w:t>
            </w:r>
          </w:p>
        </w:tc>
        <w:tc>
          <w:tcPr>
            <w:tcW w:w="2319" w:type="dxa"/>
            <w:vAlign w:val="center"/>
          </w:tcPr>
          <w:p w:rsidR="00DC6DB3" w:rsidRPr="00741F06" w:rsidRDefault="00DC6DB3" w:rsidP="00EA0C6D">
            <w:pPr>
              <w:jc w:val="center"/>
              <w:rPr>
                <w:rFonts w:ascii="TH SarabunIT๙" w:eastAsia="Sarabun" w:hAnsi="TH SarabunIT๙" w:cs="TH SarabunIT๙"/>
                <w:b/>
                <w:sz w:val="26"/>
                <w:szCs w:val="26"/>
              </w:rPr>
            </w:pPr>
            <w:r w:rsidRPr="00741F06">
              <w:rPr>
                <w:rFonts w:ascii="TH SarabunIT๙" w:eastAsia="Sarabun" w:hAnsi="TH SarabunIT๙" w:cs="TH SarabunIT๙"/>
                <w:b/>
                <w:sz w:val="26"/>
                <w:szCs w:val="26"/>
              </w:rPr>
              <w:t>127,506</w:t>
            </w:r>
          </w:p>
        </w:tc>
        <w:tc>
          <w:tcPr>
            <w:tcW w:w="2324" w:type="dxa"/>
            <w:vAlign w:val="bottom"/>
          </w:tcPr>
          <w:p w:rsidR="00DC6DB3" w:rsidRPr="00741F06" w:rsidRDefault="00DC6DB3" w:rsidP="00DC6DB3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741F06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56,131</w:t>
            </w:r>
          </w:p>
        </w:tc>
        <w:tc>
          <w:tcPr>
            <w:tcW w:w="2319" w:type="dxa"/>
            <w:vAlign w:val="center"/>
          </w:tcPr>
          <w:p w:rsidR="00DC6DB3" w:rsidRPr="00426AFE" w:rsidRDefault="00426AFE" w:rsidP="00426AFE">
            <w:pPr>
              <w:jc w:val="center"/>
              <w:rPr>
                <w:rFonts w:ascii="TH SarabunIT๙" w:eastAsia="Sarabun" w:hAnsi="TH SarabunIT๙" w:cs="TH SarabunIT๙"/>
                <w:bCs/>
                <w:sz w:val="26"/>
                <w:szCs w:val="26"/>
              </w:rPr>
            </w:pPr>
            <w:r w:rsidRPr="00426AFE">
              <w:rPr>
                <w:rFonts w:ascii="TH SarabunIT๙" w:eastAsia="Sarabun" w:hAnsi="TH SarabunIT๙" w:cs="TH SarabunIT๙" w:hint="cs"/>
                <w:bCs/>
                <w:sz w:val="26"/>
                <w:szCs w:val="26"/>
                <w:cs/>
              </w:rPr>
              <w:t>44.02</w:t>
            </w:r>
          </w:p>
        </w:tc>
      </w:tr>
    </w:tbl>
    <w:p w:rsidR="00B54C54" w:rsidRDefault="00EF1037" w:rsidP="00B54C54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28"/>
        </w:rPr>
      </w:pPr>
      <w:r w:rsidRPr="00120F8F">
        <w:rPr>
          <w:rFonts w:ascii="TH SarabunIT๙" w:hAnsi="TH SarabunIT๙" w:cs="TH SarabunIT๙"/>
          <w:sz w:val="28"/>
          <w:cs/>
        </w:rPr>
        <w:t xml:space="preserve">ที่มา </w:t>
      </w:r>
      <w:r w:rsidRPr="00120F8F">
        <w:rPr>
          <w:rFonts w:ascii="TH SarabunIT๙" w:hAnsi="TH SarabunIT๙" w:cs="TH SarabunIT๙"/>
          <w:sz w:val="28"/>
        </w:rPr>
        <w:t xml:space="preserve">: </w:t>
      </w:r>
      <w:r w:rsidRPr="00120F8F">
        <w:rPr>
          <w:rFonts w:ascii="TH SarabunIT๙" w:hAnsi="TH SarabunIT๙" w:cs="TH SarabunIT๙"/>
          <w:sz w:val="28"/>
          <w:cs/>
        </w:rPr>
        <w:t>สำนักงานเกษตรจังหวัดอุทัยธานี</w:t>
      </w:r>
    </w:p>
    <w:p w:rsidR="002D2D7C" w:rsidRPr="00C55B64" w:rsidRDefault="00283AF3" w:rsidP="00B54C54">
      <w:pPr>
        <w:tabs>
          <w:tab w:val="left" w:pos="1276"/>
          <w:tab w:val="left" w:pos="2127"/>
          <w:tab w:val="left" w:pos="2552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2D2D7C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.2 การใช้ที่ดินเพื่อการเกษตร</w:t>
      </w:r>
    </w:p>
    <w:p w:rsidR="002D2D7C" w:rsidRPr="00C55B64" w:rsidRDefault="002D2D7C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1276"/>
        <w:rPr>
          <w:rFonts w:ascii="TH SarabunIT๙" w:hAnsi="TH SarabunIT๙" w:cs="TH SarabunIT๙"/>
          <w:sz w:val="24"/>
          <w:szCs w:val="32"/>
        </w:rPr>
      </w:pPr>
      <w:r w:rsidRPr="00C55B64">
        <w:rPr>
          <w:rFonts w:ascii="TH SarabunIT๙" w:hAnsi="TH SarabunIT๙" w:cs="TH SarabunIT๙"/>
          <w:sz w:val="24"/>
          <w:szCs w:val="32"/>
          <w:cs/>
        </w:rPr>
        <w:t>การใช้ที่ดินเพื่อประโยชน์ทางการเกษตรตามกิจกรรมทางการเกษตร จำแนกเป็น พืชไร่ นาข้าว ไม้ผล ไม้ยืนต้น และไม้ดอกไม้ประดับ และอื่นๆ ตามลำดับ</w:t>
      </w:r>
    </w:p>
    <w:tbl>
      <w:tblPr>
        <w:tblpPr w:leftFromText="180" w:rightFromText="180" w:vertAnchor="text" w:horzAnchor="margin" w:tblpY="818"/>
        <w:tblW w:w="9837" w:type="dxa"/>
        <w:tblLook w:val="04A0" w:firstRow="1" w:lastRow="0" w:firstColumn="1" w:lastColumn="0" w:noHBand="0" w:noVBand="1"/>
      </w:tblPr>
      <w:tblGrid>
        <w:gridCol w:w="791"/>
        <w:gridCol w:w="1484"/>
        <w:gridCol w:w="810"/>
        <w:gridCol w:w="1134"/>
        <w:gridCol w:w="1418"/>
        <w:gridCol w:w="1417"/>
        <w:gridCol w:w="1276"/>
        <w:gridCol w:w="1507"/>
      </w:tblGrid>
      <w:tr w:rsidR="00C55B64" w:rsidRPr="00C55B64" w:rsidTr="00F00313">
        <w:trPr>
          <w:trHeight w:val="405"/>
        </w:trPr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B4C" w:rsidRPr="00C55B64" w:rsidRDefault="00B24B4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B4C" w:rsidRPr="00C55B64" w:rsidRDefault="00B24B4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เนื้อที่ใช้ประโยชน์ทางการเกษตร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B4C" w:rsidRPr="00C55B64" w:rsidRDefault="00B24B4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ขนาดฟาร์ม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4B4C" w:rsidRPr="00C55B64" w:rsidRDefault="00B24B4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เนื้อที่การใช้ประโยชน์ทางการเกษตร</w:t>
            </w:r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B4C" w:rsidRPr="00C55B64" w:rsidRDefault="00B24B4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การใช้ประโยชน์ที่ดินทางเกษตรอื่น</w:t>
            </w:r>
          </w:p>
        </w:tc>
      </w:tr>
      <w:tr w:rsidR="00C55B64" w:rsidRPr="00C55B64" w:rsidTr="00F00313">
        <w:trPr>
          <w:trHeight w:val="405"/>
        </w:trPr>
        <w:tc>
          <w:tcPr>
            <w:tcW w:w="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4C" w:rsidRPr="00C55B64" w:rsidRDefault="00B24B4C" w:rsidP="002844A4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4C" w:rsidRPr="00C55B64" w:rsidRDefault="00B24B4C" w:rsidP="002844A4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B4C" w:rsidRPr="00C55B64" w:rsidRDefault="00B24B4C" w:rsidP="002844A4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B4C" w:rsidRPr="00C55B64" w:rsidRDefault="00B24B4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นาข้าว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B4C" w:rsidRPr="00C55B64" w:rsidRDefault="00B24B4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พืชไร่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B4C" w:rsidRPr="00C55B64" w:rsidRDefault="00B24B4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ไม้ผล ไม้ยืนต้น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313" w:rsidRPr="00C55B64" w:rsidRDefault="00B24B4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ไม้ดอก </w:t>
            </w:r>
          </w:p>
          <w:p w:rsidR="00B24B4C" w:rsidRPr="00C55B64" w:rsidRDefault="00B24B4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ไม้ประดับ</w:t>
            </w:r>
          </w:p>
        </w:tc>
        <w:tc>
          <w:tcPr>
            <w:tcW w:w="1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B4C" w:rsidRPr="00C55B64" w:rsidRDefault="00B24B4C" w:rsidP="002844A4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C55B64" w:rsidRPr="00C55B64" w:rsidTr="00F00313">
        <w:trPr>
          <w:trHeight w:val="405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256</w:t>
            </w:r>
            <w:r w:rsidRPr="00C55B64">
              <w:rPr>
                <w:rFonts w:ascii="TH SarabunIT๙" w:eastAsia="Times New Roman" w:hAnsi="TH SarabunIT๙" w:cs="TH SarabunIT๙"/>
                <w:sz w:val="28"/>
                <w:cs/>
              </w:rPr>
              <w:t>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1,626,359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43.02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646,386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763,502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115,815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11,046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89,609</w:t>
            </w:r>
          </w:p>
        </w:tc>
      </w:tr>
      <w:tr w:rsidR="00C55B64" w:rsidRPr="00C55B64" w:rsidTr="00F00313">
        <w:trPr>
          <w:trHeight w:val="405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25</w:t>
            </w:r>
            <w:r w:rsidRPr="00C55B64">
              <w:rPr>
                <w:rFonts w:ascii="TH SarabunIT๙" w:eastAsia="Times New Roman" w:hAnsi="TH SarabunIT๙" w:cs="TH SarabunIT๙"/>
                <w:sz w:val="28"/>
                <w:cs/>
              </w:rPr>
              <w:t>63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1,625,145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44.76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646,466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763,585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114,494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10,988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89,612</w:t>
            </w:r>
          </w:p>
        </w:tc>
      </w:tr>
      <w:tr w:rsidR="00C55B64" w:rsidRPr="00C55B64" w:rsidTr="00F00313">
        <w:trPr>
          <w:trHeight w:val="405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25</w:t>
            </w:r>
            <w:r w:rsidRPr="00C55B64">
              <w:rPr>
                <w:rFonts w:ascii="TH SarabunIT๙" w:eastAsia="Times New Roman" w:hAnsi="TH SarabunIT๙" w:cs="TH SarabunIT๙"/>
                <w:sz w:val="28"/>
                <w:cs/>
              </w:rPr>
              <w:t>62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1,625,484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44.45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646,069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764,078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114,694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11,004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89,639</w:t>
            </w:r>
          </w:p>
        </w:tc>
      </w:tr>
      <w:tr w:rsidR="00C55B64" w:rsidRPr="00C55B64" w:rsidTr="00F00313">
        <w:trPr>
          <w:trHeight w:val="405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25</w:t>
            </w:r>
            <w:r w:rsidRPr="00C55B64">
              <w:rPr>
                <w:rFonts w:ascii="TH SarabunIT๙" w:eastAsia="Times New Roman" w:hAnsi="TH SarabunIT๙" w:cs="TH SarabunIT๙"/>
                <w:sz w:val="28"/>
                <w:cs/>
              </w:rPr>
              <w:t>61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1,625,676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44.55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646,405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768,426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114,312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10,938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89,594</w:t>
            </w:r>
          </w:p>
        </w:tc>
      </w:tr>
      <w:tr w:rsidR="00C55B64" w:rsidRPr="00C55B64" w:rsidTr="00F00313">
        <w:trPr>
          <w:trHeight w:val="405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25</w:t>
            </w:r>
            <w:r w:rsidRPr="00C55B64">
              <w:rPr>
                <w:rFonts w:ascii="TH SarabunIT๙" w:eastAsia="Times New Roman" w:hAnsi="TH SarabunIT๙" w:cs="TH SarabunIT๙"/>
                <w:sz w:val="28"/>
                <w:cs/>
              </w:rPr>
              <w:t>60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1,625,833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42.60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646,267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764,558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114,407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10,993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5B64" w:rsidRPr="00C55B64" w:rsidRDefault="00C55B64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C55B64">
              <w:rPr>
                <w:rFonts w:ascii="TH SarabunIT๙" w:eastAsia="Times New Roman" w:hAnsi="TH SarabunIT๙" w:cs="TH SarabunIT๙"/>
                <w:sz w:val="28"/>
              </w:rPr>
              <w:t>89,608</w:t>
            </w:r>
          </w:p>
        </w:tc>
      </w:tr>
    </w:tbl>
    <w:p w:rsidR="002D2D7C" w:rsidRPr="00C55B64" w:rsidRDefault="002D2D7C" w:rsidP="00E2786A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E2786A" w:rsidRPr="00C55B64">
        <w:rPr>
          <w:rFonts w:ascii="TH SarabunIT๙" w:hAnsi="TH SarabunIT๙" w:cs="TH SarabunIT๙"/>
          <w:b/>
          <w:bCs/>
          <w:sz w:val="32"/>
          <w:szCs w:val="32"/>
        </w:rPr>
        <w:t>10</w:t>
      </w: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55B64">
        <w:rPr>
          <w:rFonts w:ascii="TH SarabunIT๙" w:hAnsi="TH SarabunIT๙" w:cs="TH SarabunIT๙"/>
          <w:sz w:val="32"/>
          <w:szCs w:val="32"/>
          <w:cs/>
        </w:rPr>
        <w:t>การใช้ที่ดินเพื่อการเกษตรแยกตามรายอำเภอ จังหวัดอุทัยธ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>านี</w:t>
      </w:r>
    </w:p>
    <w:p w:rsidR="00B24B4C" w:rsidRDefault="002D2D7C" w:rsidP="00B24B4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45267A">
        <w:rPr>
          <w:rFonts w:ascii="TH SarabunIT๙" w:hAnsi="TH SarabunIT๙" w:cs="TH SarabunIT๙"/>
          <w:cs/>
        </w:rPr>
        <w:t xml:space="preserve">     </w:t>
      </w:r>
      <w:r w:rsidR="0045267A" w:rsidRPr="0045267A">
        <w:rPr>
          <w:rFonts w:ascii="TH SarabunIT๙" w:hAnsi="TH SarabunIT๙" w:cs="TH SarabunIT๙" w:hint="cs"/>
          <w:cs/>
        </w:rPr>
        <w:t xml:space="preserve">ที่มา </w:t>
      </w:r>
      <w:r w:rsidR="0045267A" w:rsidRPr="0045267A">
        <w:rPr>
          <w:rFonts w:ascii="TH SarabunIT๙" w:hAnsi="TH SarabunIT๙" w:cs="TH SarabunIT๙"/>
        </w:rPr>
        <w:t xml:space="preserve">: </w:t>
      </w:r>
      <w:r w:rsidR="0045267A" w:rsidRPr="0045267A">
        <w:rPr>
          <w:rFonts w:ascii="TH SarabunIT๙" w:hAnsi="TH SarabunIT๙" w:cs="TH SarabunIT๙" w:hint="cs"/>
          <w:cs/>
        </w:rPr>
        <w:t>สำนักงานเกษตรจังหวัดอุทัยธานี</w:t>
      </w:r>
      <w:r w:rsidRPr="008E123A">
        <w:rPr>
          <w:rFonts w:ascii="TH SarabunIT๙" w:hAnsi="TH SarabunIT๙" w:cs="TH SarabunIT๙"/>
          <w:b/>
          <w:bCs/>
          <w:cs/>
        </w:rPr>
        <w:tab/>
      </w:r>
    </w:p>
    <w:p w:rsidR="00BD5705" w:rsidRDefault="00BD5705" w:rsidP="00B24B4C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55B64" w:rsidRDefault="00C55B64" w:rsidP="00B24B4C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26AFE" w:rsidRDefault="00426AFE" w:rsidP="00B24B4C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55B64" w:rsidRDefault="00C55B64" w:rsidP="00B24B4C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D2D7C" w:rsidRPr="00C55B64" w:rsidRDefault="002C4F8B" w:rsidP="00B54C54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/>
          <w:b/>
          <w:bCs/>
          <w:sz w:val="32"/>
          <w:szCs w:val="32"/>
        </w:rPr>
        <w:lastRenderedPageBreak/>
        <w:t>2</w:t>
      </w:r>
      <w:r w:rsidR="002D2D7C" w:rsidRPr="00C55B64">
        <w:rPr>
          <w:rFonts w:ascii="TH SarabunIT๙" w:hAnsi="TH SarabunIT๙" w:cs="TH SarabunIT๙"/>
          <w:b/>
          <w:bCs/>
          <w:sz w:val="32"/>
          <w:szCs w:val="32"/>
        </w:rPr>
        <w:t xml:space="preserve">.3 </w:t>
      </w:r>
      <w:r w:rsidR="002D2D7C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แหล่งน้ำเพื่อการเกษตร</w:t>
      </w:r>
    </w:p>
    <w:p w:rsidR="002D2D7C" w:rsidRPr="00C55B64" w:rsidRDefault="002C4F8B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2D2D7C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3.1 พื้นที่ชลประทานและระบบชลประทาน </w:t>
      </w:r>
    </w:p>
    <w:p w:rsidR="005A5B41" w:rsidRPr="00E2786A" w:rsidRDefault="005A5B41" w:rsidP="00BD5705">
      <w:pPr>
        <w:tabs>
          <w:tab w:val="left" w:pos="709"/>
          <w:tab w:val="left" w:pos="1276"/>
          <w:tab w:val="left" w:pos="2127"/>
          <w:tab w:val="left" w:pos="2552"/>
        </w:tabs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E2786A" w:rsidRPr="00C55B64">
        <w:rPr>
          <w:rFonts w:ascii="TH SarabunIT๙" w:hAnsi="TH SarabunIT๙" w:cs="TH SarabunIT๙"/>
          <w:b/>
          <w:bCs/>
          <w:sz w:val="32"/>
          <w:szCs w:val="32"/>
        </w:rPr>
        <w:t>11</w:t>
      </w: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>ข้อมูลพื้นที่ชลประทานและระบบชลประทานแยก</w:t>
      </w:r>
      <w:r w:rsidRPr="00C55B64">
        <w:rPr>
          <w:rFonts w:ascii="TH SarabunIT๙" w:hAnsi="TH SarabunIT๙" w:cs="TH SarabunIT๙"/>
          <w:sz w:val="32"/>
          <w:szCs w:val="32"/>
          <w:cs/>
        </w:rPr>
        <w:t>ตามราย</w:t>
      </w:r>
      <w:r w:rsidRPr="00E2786A">
        <w:rPr>
          <w:rFonts w:ascii="TH SarabunIT๙" w:hAnsi="TH SarabunIT๙" w:cs="TH SarabunIT๙"/>
          <w:sz w:val="32"/>
          <w:szCs w:val="32"/>
          <w:cs/>
        </w:rPr>
        <w:t>อำเภอ</w:t>
      </w:r>
    </w:p>
    <w:tbl>
      <w:tblPr>
        <w:tblpPr w:leftFromText="180" w:rightFromText="180" w:vertAnchor="text" w:tblpY="1"/>
        <w:tblOverlap w:val="never"/>
        <w:tblW w:w="917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"/>
        <w:gridCol w:w="1700"/>
        <w:gridCol w:w="732"/>
        <w:gridCol w:w="732"/>
        <w:gridCol w:w="732"/>
        <w:gridCol w:w="1035"/>
        <w:gridCol w:w="1035"/>
        <w:gridCol w:w="1035"/>
        <w:gridCol w:w="1036"/>
        <w:gridCol w:w="855"/>
      </w:tblGrid>
      <w:tr w:rsidR="00C55B64" w:rsidRPr="00C55B64" w:rsidTr="00F06D59">
        <w:trPr>
          <w:trHeight w:val="268"/>
        </w:trPr>
        <w:tc>
          <w:tcPr>
            <w:tcW w:w="1980" w:type="dxa"/>
            <w:gridSpan w:val="2"/>
            <w:vMerge w:val="restart"/>
            <w:shd w:val="clear" w:color="auto" w:fill="DBE5F1" w:themeFill="accent1" w:themeFillTint="33"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6337" w:type="dxa"/>
            <w:gridSpan w:val="7"/>
            <w:shd w:val="clear" w:color="auto" w:fill="DBE5F1" w:themeFill="accent1" w:themeFillTint="33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ประเภทแหล่งน้ำ</w:t>
            </w:r>
          </w:p>
        </w:tc>
        <w:tc>
          <w:tcPr>
            <w:tcW w:w="855" w:type="dxa"/>
            <w:vMerge w:val="restart"/>
            <w:shd w:val="clear" w:color="auto" w:fill="DBE5F1" w:themeFill="accent1" w:themeFillTint="33"/>
            <w:vAlign w:val="center"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รวม</w:t>
            </w:r>
          </w:p>
        </w:tc>
      </w:tr>
      <w:tr w:rsidR="00C55B64" w:rsidRPr="00C55B64" w:rsidTr="00F06D59">
        <w:trPr>
          <w:trHeight w:val="346"/>
        </w:trPr>
        <w:tc>
          <w:tcPr>
            <w:tcW w:w="1980" w:type="dxa"/>
            <w:gridSpan w:val="2"/>
            <w:vMerge/>
            <w:shd w:val="clear" w:color="auto" w:fill="BFBFBF" w:themeFill="background1" w:themeFillShade="BF"/>
            <w:vAlign w:val="center"/>
            <w:hideMark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2196" w:type="dxa"/>
            <w:gridSpan w:val="3"/>
            <w:shd w:val="clear" w:color="auto" w:fill="DBE5F1" w:themeFill="accent1" w:themeFillTint="33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อ่างเก็บน้ำ</w:t>
            </w:r>
          </w:p>
        </w:tc>
        <w:tc>
          <w:tcPr>
            <w:tcW w:w="1035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ฝายคอนกรีต</w:t>
            </w:r>
          </w:p>
        </w:tc>
        <w:tc>
          <w:tcPr>
            <w:tcW w:w="1035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ทำนบ</w:t>
            </w:r>
          </w:p>
        </w:tc>
        <w:tc>
          <w:tcPr>
            <w:tcW w:w="1035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ind w:left="-113" w:right="-113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สระ</w:t>
            </w:r>
            <w:r w:rsidRPr="00C55B64">
              <w:rPr>
                <w:rFonts w:ascii="TH SarabunIT๙" w:eastAsia="Times New Roman" w:hAnsi="TH SarabunIT๙" w:cs="TH SarabunIT๙"/>
                <w:b/>
                <w:bCs/>
              </w:rPr>
              <w:t>,</w:t>
            </w:r>
          </w:p>
          <w:p w:rsidR="002D2D7C" w:rsidRPr="00C55B64" w:rsidRDefault="002D2D7C" w:rsidP="002844A4">
            <w:pPr>
              <w:spacing w:after="0"/>
              <w:ind w:left="-113" w:right="-113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หนอง</w:t>
            </w:r>
            <w:r w:rsidRPr="00C55B64">
              <w:rPr>
                <w:rFonts w:ascii="TH SarabunIT๙" w:eastAsia="Times New Roman" w:hAnsi="TH SarabunIT๙" w:cs="TH SarabunIT๙"/>
                <w:b/>
                <w:bCs/>
              </w:rPr>
              <w:t xml:space="preserve">, </w:t>
            </w: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บึง</w:t>
            </w:r>
          </w:p>
        </w:tc>
        <w:tc>
          <w:tcPr>
            <w:tcW w:w="1036" w:type="dxa"/>
            <w:vMerge w:val="restart"/>
            <w:shd w:val="clear" w:color="auto" w:fill="DBE5F1" w:themeFill="accent1" w:themeFillTint="33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คู</w:t>
            </w:r>
            <w:r w:rsidRPr="00C55B64">
              <w:rPr>
                <w:rFonts w:ascii="TH SarabunIT๙" w:eastAsia="Times New Roman" w:hAnsi="TH SarabunIT๙" w:cs="TH SarabunIT๙"/>
                <w:b/>
                <w:bCs/>
              </w:rPr>
              <w:t xml:space="preserve">, </w:t>
            </w: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คลอง</w:t>
            </w: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</w:tr>
      <w:tr w:rsidR="00C55B64" w:rsidRPr="00C55B64" w:rsidTr="00F06D59">
        <w:trPr>
          <w:trHeight w:val="324"/>
        </w:trPr>
        <w:tc>
          <w:tcPr>
            <w:tcW w:w="1980" w:type="dxa"/>
            <w:gridSpan w:val="2"/>
            <w:vMerge/>
            <w:shd w:val="clear" w:color="auto" w:fill="BFBFBF" w:themeFill="background1" w:themeFillShade="BF"/>
            <w:vAlign w:val="center"/>
            <w:hideMark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732" w:type="dxa"/>
            <w:shd w:val="clear" w:color="auto" w:fill="DBE5F1" w:themeFill="accent1" w:themeFillTint="33"/>
            <w:noWrap/>
            <w:vAlign w:val="center"/>
            <w:hideMark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ใหญ่</w:t>
            </w:r>
          </w:p>
        </w:tc>
        <w:tc>
          <w:tcPr>
            <w:tcW w:w="732" w:type="dxa"/>
            <w:shd w:val="clear" w:color="auto" w:fill="DBE5F1" w:themeFill="accent1" w:themeFillTint="33"/>
            <w:vAlign w:val="center"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กลาง</w:t>
            </w:r>
          </w:p>
        </w:tc>
        <w:tc>
          <w:tcPr>
            <w:tcW w:w="732" w:type="dxa"/>
            <w:shd w:val="clear" w:color="auto" w:fill="DBE5F1" w:themeFill="accent1" w:themeFillTint="33"/>
            <w:vAlign w:val="center"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cs/>
              </w:rPr>
              <w:t>เล็ก</w:t>
            </w:r>
          </w:p>
        </w:tc>
        <w:tc>
          <w:tcPr>
            <w:tcW w:w="1035" w:type="dxa"/>
            <w:vMerge/>
            <w:shd w:val="clear" w:color="auto" w:fill="BFBFBF" w:themeFill="background1" w:themeFillShade="BF"/>
            <w:noWrap/>
            <w:vAlign w:val="center"/>
            <w:hideMark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1035" w:type="dxa"/>
            <w:vMerge/>
            <w:shd w:val="clear" w:color="auto" w:fill="BFBFBF" w:themeFill="background1" w:themeFillShade="BF"/>
            <w:noWrap/>
            <w:vAlign w:val="center"/>
            <w:hideMark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1035" w:type="dxa"/>
            <w:vMerge/>
            <w:shd w:val="clear" w:color="auto" w:fill="BFBFBF" w:themeFill="background1" w:themeFillShade="BF"/>
            <w:noWrap/>
            <w:vAlign w:val="center"/>
            <w:hideMark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1036" w:type="dxa"/>
            <w:vMerge/>
            <w:shd w:val="clear" w:color="auto" w:fill="BFBFBF" w:themeFill="background1" w:themeFillShade="BF"/>
            <w:noWrap/>
            <w:vAlign w:val="center"/>
            <w:hideMark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</w:tr>
      <w:tr w:rsidR="00C55B64" w:rsidRPr="00C55B64" w:rsidTr="00F06D59">
        <w:trPr>
          <w:trHeight w:val="312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อำเภอเมืองอุทัยธานี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154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855" w:type="dxa"/>
            <w:vAlign w:val="center"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171</w:t>
            </w:r>
          </w:p>
        </w:tc>
      </w:tr>
      <w:tr w:rsidR="00C55B64" w:rsidRPr="00C55B64" w:rsidTr="00F06D59">
        <w:trPr>
          <w:trHeight w:val="297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อำเภอทัพทัน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384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408</w:t>
            </w:r>
          </w:p>
        </w:tc>
      </w:tr>
      <w:tr w:rsidR="00C55B64" w:rsidRPr="00C55B64" w:rsidTr="00F06D59">
        <w:trPr>
          <w:trHeight w:val="312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อำเภอสว่างอารมณ์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571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630</w:t>
            </w:r>
          </w:p>
        </w:tc>
      </w:tr>
      <w:tr w:rsidR="00C55B64" w:rsidRPr="00C55B64" w:rsidTr="00F06D59">
        <w:trPr>
          <w:trHeight w:val="312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อำเภอหนองฉาง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310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353</w:t>
            </w:r>
          </w:p>
        </w:tc>
      </w:tr>
      <w:tr w:rsidR="00C55B64" w:rsidRPr="00C55B64" w:rsidTr="00F06D59">
        <w:trPr>
          <w:trHeight w:val="200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อำเภอหนองขาหย่าง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345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362</w:t>
            </w:r>
          </w:p>
        </w:tc>
      </w:tr>
      <w:tr w:rsidR="00C55B64" w:rsidRPr="00C55B64" w:rsidTr="00F06D59">
        <w:trPr>
          <w:trHeight w:val="228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อำเภอบ้านไร่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474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855" w:type="dxa"/>
            <w:vAlign w:val="center"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539</w:t>
            </w:r>
          </w:p>
        </w:tc>
      </w:tr>
      <w:tr w:rsidR="00C55B64" w:rsidRPr="00C55B64" w:rsidTr="00F06D59">
        <w:trPr>
          <w:trHeight w:val="312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อำเภอลานสัก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387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412</w:t>
            </w:r>
          </w:p>
        </w:tc>
      </w:tr>
      <w:tr w:rsidR="00C55B64" w:rsidRPr="00C55B64" w:rsidTr="00F06D59">
        <w:trPr>
          <w:trHeight w:val="325"/>
        </w:trPr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</w:t>
            </w:r>
            <w:proofErr w:type="spellStart"/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ห้วยคต</w:t>
            </w:r>
            <w:proofErr w:type="spellEnd"/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166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55" w:type="dxa"/>
            <w:vAlign w:val="center"/>
          </w:tcPr>
          <w:p w:rsidR="002D2D7C" w:rsidRPr="00C55B64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183</w:t>
            </w:r>
          </w:p>
        </w:tc>
      </w:tr>
      <w:tr w:rsidR="00C55B64" w:rsidRPr="00C55B64" w:rsidTr="00F06D59">
        <w:trPr>
          <w:trHeight w:val="262"/>
        </w:trPr>
        <w:tc>
          <w:tcPr>
            <w:tcW w:w="280" w:type="dxa"/>
            <w:shd w:val="clear" w:color="auto" w:fill="DBE5F1" w:themeFill="accent1" w:themeFillTint="33"/>
            <w:noWrap/>
            <w:vAlign w:val="center"/>
          </w:tcPr>
          <w:p w:rsidR="002D2D7C" w:rsidRPr="00C55B64" w:rsidRDefault="002D2D7C" w:rsidP="00F06D5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0" w:type="dxa"/>
            <w:shd w:val="clear" w:color="auto" w:fill="DBE5F1" w:themeFill="accent1" w:themeFillTint="33"/>
            <w:noWrap/>
            <w:vAlign w:val="center"/>
          </w:tcPr>
          <w:p w:rsidR="002D2D7C" w:rsidRPr="00C55B64" w:rsidRDefault="002D2D7C" w:rsidP="002844A4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รวมยอด</w:t>
            </w:r>
          </w:p>
        </w:tc>
        <w:tc>
          <w:tcPr>
            <w:tcW w:w="732" w:type="dxa"/>
            <w:shd w:val="clear" w:color="auto" w:fill="DBE5F1" w:themeFill="accent1" w:themeFillTint="33"/>
            <w:noWrap/>
            <w:vAlign w:val="center"/>
          </w:tcPr>
          <w:p w:rsidR="002D2D7C" w:rsidRPr="00C55B64" w:rsidRDefault="002D2D7C" w:rsidP="002844A4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732" w:type="dxa"/>
            <w:shd w:val="clear" w:color="auto" w:fill="DBE5F1" w:themeFill="accent1" w:themeFillTint="33"/>
            <w:noWrap/>
            <w:vAlign w:val="center"/>
          </w:tcPr>
          <w:p w:rsidR="002D2D7C" w:rsidRPr="00C55B64" w:rsidRDefault="002D2D7C" w:rsidP="002844A4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732" w:type="dxa"/>
            <w:shd w:val="clear" w:color="auto" w:fill="DBE5F1" w:themeFill="accent1" w:themeFillTint="33"/>
            <w:noWrap/>
            <w:vAlign w:val="center"/>
          </w:tcPr>
          <w:p w:rsidR="002D2D7C" w:rsidRPr="00C55B64" w:rsidRDefault="002D2D7C" w:rsidP="002844A4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39</w:t>
            </w:r>
          </w:p>
        </w:tc>
        <w:tc>
          <w:tcPr>
            <w:tcW w:w="1035" w:type="dxa"/>
            <w:shd w:val="clear" w:color="auto" w:fill="DBE5F1" w:themeFill="accent1" w:themeFillTint="33"/>
            <w:noWrap/>
            <w:vAlign w:val="center"/>
          </w:tcPr>
          <w:p w:rsidR="002D2D7C" w:rsidRPr="00C55B64" w:rsidRDefault="002D2D7C" w:rsidP="002844A4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208</w:t>
            </w:r>
          </w:p>
        </w:tc>
        <w:tc>
          <w:tcPr>
            <w:tcW w:w="1035" w:type="dxa"/>
            <w:shd w:val="clear" w:color="auto" w:fill="DBE5F1" w:themeFill="accent1" w:themeFillTint="33"/>
            <w:noWrap/>
            <w:vAlign w:val="center"/>
          </w:tcPr>
          <w:p w:rsidR="002D2D7C" w:rsidRPr="00C55B64" w:rsidRDefault="002D2D7C" w:rsidP="002844A4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035" w:type="dxa"/>
            <w:shd w:val="clear" w:color="auto" w:fill="DBE5F1" w:themeFill="accent1" w:themeFillTint="33"/>
            <w:noWrap/>
            <w:vAlign w:val="center"/>
          </w:tcPr>
          <w:p w:rsidR="002D2D7C" w:rsidRPr="00C55B64" w:rsidRDefault="002D2D7C" w:rsidP="002844A4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2,791</w:t>
            </w:r>
          </w:p>
        </w:tc>
        <w:tc>
          <w:tcPr>
            <w:tcW w:w="1036" w:type="dxa"/>
            <w:shd w:val="clear" w:color="auto" w:fill="DBE5F1" w:themeFill="accent1" w:themeFillTint="33"/>
            <w:noWrap/>
            <w:vAlign w:val="center"/>
          </w:tcPr>
          <w:p w:rsidR="002D2D7C" w:rsidRPr="00C55B64" w:rsidRDefault="002D2D7C" w:rsidP="002844A4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855" w:type="dxa"/>
            <w:shd w:val="clear" w:color="auto" w:fill="DBE5F1" w:themeFill="accent1" w:themeFillTint="33"/>
            <w:vAlign w:val="center"/>
          </w:tcPr>
          <w:p w:rsidR="002D2D7C" w:rsidRPr="00C55B64" w:rsidRDefault="002D2D7C" w:rsidP="002844A4">
            <w:pPr>
              <w:spacing w:before="120"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3,058</w:t>
            </w:r>
          </w:p>
        </w:tc>
      </w:tr>
    </w:tbl>
    <w:p w:rsidR="002D2D7C" w:rsidRPr="00F00313" w:rsidRDefault="005D330B" w:rsidP="000A5CF8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ที่มา </w:t>
      </w:r>
      <w:r>
        <w:rPr>
          <w:rFonts w:ascii="TH SarabunIT๙" w:hAnsi="TH SarabunIT๙" w:cs="TH SarabunIT๙"/>
        </w:rPr>
        <w:t xml:space="preserve">: </w:t>
      </w:r>
      <w:r w:rsidRPr="00F00313">
        <w:rPr>
          <w:rFonts w:ascii="TH SarabunIT๙" w:hAnsi="TH SarabunIT๙" w:cs="TH SarabunIT๙" w:hint="cs"/>
          <w:cs/>
        </w:rPr>
        <w:t>สำนักงานจังหวัดอุทัยธานี</w:t>
      </w:r>
    </w:p>
    <w:p w:rsidR="002D2D7C" w:rsidRPr="00F00313" w:rsidRDefault="002C4F8B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 w:rsidRPr="00F00313">
        <w:rPr>
          <w:rFonts w:ascii="TH SarabunIT๙" w:hAnsi="TH SarabunIT๙" w:cs="TH SarabunIT๙" w:hint="cs"/>
          <w:b/>
          <w:bCs/>
          <w:sz w:val="24"/>
          <w:szCs w:val="32"/>
          <w:cs/>
        </w:rPr>
        <w:t>2</w:t>
      </w:r>
      <w:r w:rsidR="002D2D7C" w:rsidRPr="00F00313">
        <w:rPr>
          <w:rFonts w:ascii="TH SarabunIT๙" w:hAnsi="TH SarabunIT๙" w:cs="TH SarabunIT๙" w:hint="cs"/>
          <w:b/>
          <w:bCs/>
          <w:sz w:val="24"/>
          <w:szCs w:val="32"/>
          <w:cs/>
        </w:rPr>
        <w:t>.</w:t>
      </w:r>
      <w:r w:rsidR="002D2D7C" w:rsidRPr="00F00313">
        <w:rPr>
          <w:rFonts w:ascii="TH SarabunIT๙" w:hAnsi="TH SarabunIT๙" w:cs="TH SarabunIT๙"/>
          <w:b/>
          <w:bCs/>
          <w:sz w:val="24"/>
          <w:szCs w:val="32"/>
          <w:cs/>
        </w:rPr>
        <w:t>3.2 แหล่งน้ำอื่นๆ</w:t>
      </w:r>
    </w:p>
    <w:p w:rsidR="009E613B" w:rsidRPr="00977F43" w:rsidRDefault="009E613B" w:rsidP="00B54C54">
      <w:pPr>
        <w:tabs>
          <w:tab w:val="left" w:pos="99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77F43">
        <w:rPr>
          <w:rFonts w:ascii="TH SarabunIT๙" w:hAnsi="TH SarabunIT๙" w:cs="TH SarabunIT๙"/>
          <w:sz w:val="32"/>
          <w:szCs w:val="32"/>
          <w:cs/>
        </w:rPr>
        <w:t>๑. แม่น้ำสะแกกรัง มีแหล่งต้นน้ำเกิดจากเทือกเขาแม่วงก์ในเขตจังหวัดนครสวรรค์ และจังหวัดกำแพงเพชร ไหลผ่านอำเภอแม่วงก์ อำเภอลาดยาว จังหวัดนครสวรรค์ อำเภอขาณุวรลักษณ์บุรี จังหวัดกำแพงเพชร อำเภอสว่างอารมณ์ อำเภอทัพทัน อำเภอเมืองอุทัยธานี จังหวัดอุทัยธานี มีความยาวประมาณ  ๑๘๐ กิโลเมตร อยู่ในลุ่มน้ำสะแกกรัง</w:t>
      </w:r>
    </w:p>
    <w:p w:rsidR="009E613B" w:rsidRPr="00977F43" w:rsidRDefault="009E613B" w:rsidP="00B54C54">
      <w:pPr>
        <w:tabs>
          <w:tab w:val="left" w:pos="1134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77F43">
        <w:rPr>
          <w:rFonts w:ascii="TH SarabunIT๙" w:hAnsi="TH SarabunIT๙" w:cs="TH SarabunIT๙"/>
          <w:sz w:val="32"/>
          <w:szCs w:val="32"/>
          <w:cs/>
        </w:rPr>
        <w:t>๒. ลำห้วยคลองโพ เกิดจากเทือกเขาในเขตอำเภอชุมตาบง อำเภอแม่เปิน จังหวัดนครสวรรค์และอำเภอสว่างอารมณ์ จังหวัดอุทัยธานี ไหลมาบรรจบแม่น้าสะแกกรัง (แควตากแดด) ที่ตำบลสว่างอารมณ์ อำเภอสว่างอารมณ์ จังหวัดอุทัยธานี มีความยาวประมาณ ๓๐ กิโลเมตร อยู่ในลุ่มน้ำสะแกกรัง</w:t>
      </w:r>
    </w:p>
    <w:p w:rsidR="009E613B" w:rsidRPr="00977F43" w:rsidRDefault="009E613B" w:rsidP="00B54C54">
      <w:pPr>
        <w:tabs>
          <w:tab w:val="left" w:pos="1134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77F43">
        <w:rPr>
          <w:rFonts w:ascii="TH SarabunIT๙" w:hAnsi="TH SarabunIT๙" w:cs="TH SarabunIT๙"/>
          <w:sz w:val="32"/>
          <w:szCs w:val="32"/>
          <w:cs/>
        </w:rPr>
        <w:t>๓. ลำห้วยขุนแก้ว เกิดจากเทือกเขาในเขตอำเภอบ้านไร่ และอำเภอ</w:t>
      </w:r>
      <w:proofErr w:type="spellStart"/>
      <w:r w:rsidRPr="00977F43">
        <w:rPr>
          <w:rFonts w:ascii="TH SarabunIT๙" w:hAnsi="TH SarabunIT๙" w:cs="TH SarabunIT๙"/>
          <w:sz w:val="32"/>
          <w:szCs w:val="32"/>
          <w:cs/>
        </w:rPr>
        <w:t>ห้วยคต</w:t>
      </w:r>
      <w:proofErr w:type="spellEnd"/>
      <w:r w:rsidRPr="00977F43">
        <w:rPr>
          <w:rFonts w:ascii="TH SarabunIT๙" w:hAnsi="TH SarabunIT๙" w:cs="TH SarabunIT๙"/>
          <w:sz w:val="32"/>
          <w:szCs w:val="32"/>
          <w:cs/>
        </w:rPr>
        <w:t xml:space="preserve"> ไหลผ่านอำเภอ</w:t>
      </w:r>
      <w:proofErr w:type="spellStart"/>
      <w:r w:rsidRPr="00977F43">
        <w:rPr>
          <w:rFonts w:ascii="TH SarabunIT๙" w:hAnsi="TH SarabunIT๙" w:cs="TH SarabunIT๙"/>
          <w:sz w:val="32"/>
          <w:szCs w:val="32"/>
          <w:cs/>
        </w:rPr>
        <w:t>ห้วยคต</w:t>
      </w:r>
      <w:proofErr w:type="spellEnd"/>
      <w:r w:rsidRPr="00977F43">
        <w:rPr>
          <w:rFonts w:ascii="TH SarabunIT๙" w:hAnsi="TH SarabunIT๙" w:cs="TH SarabunIT๙"/>
          <w:sz w:val="32"/>
          <w:szCs w:val="32"/>
          <w:cs/>
        </w:rPr>
        <w:t xml:space="preserve"> อำเภอลานสัก อำเภอหนองฉาง อำเภอหนองขาหย่าง จังหวัดอุทัยธานี และอำเภอวัดสิงห์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977F43">
        <w:rPr>
          <w:rFonts w:ascii="TH SarabunIT๙" w:hAnsi="TH SarabunIT๙" w:cs="TH SarabunIT๙"/>
          <w:sz w:val="32"/>
          <w:szCs w:val="32"/>
          <w:cs/>
        </w:rPr>
        <w:t>จังหวัดชัยนาท มาบรรจบแม่น้ำท่าจีนที่ตำบลวัดสิงห์ อำเภอวัดสิงห์ จังหวัดชัยนาท มีความยาวประมาณ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977F43">
        <w:rPr>
          <w:rFonts w:ascii="TH SarabunIT๙" w:hAnsi="TH SarabunIT๙" w:cs="TH SarabunIT๙"/>
          <w:sz w:val="32"/>
          <w:szCs w:val="32"/>
          <w:cs/>
        </w:rPr>
        <w:t xml:space="preserve"> 60 กิโลเมตร อยู่ในลุ่มน้ำท่าจีน</w:t>
      </w:r>
    </w:p>
    <w:p w:rsidR="009E613B" w:rsidRDefault="009E613B" w:rsidP="00B54C54">
      <w:pPr>
        <w:tabs>
          <w:tab w:val="left" w:pos="1134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77F43">
        <w:rPr>
          <w:rFonts w:ascii="TH SarabunIT๙" w:hAnsi="TH SarabunIT๙" w:cs="TH SarabunIT๙"/>
          <w:sz w:val="32"/>
          <w:szCs w:val="32"/>
          <w:cs/>
        </w:rPr>
        <w:t>๔. ลำห้วยทับเสลา ห้วยทับเสลาเป็นลำห้วยสาขาของแม่น้ำสะแกกรัง ห้วยทับเสลามีต้นน้ำเกิด</w:t>
      </w:r>
      <w:r w:rsidR="000D4C00">
        <w:rPr>
          <w:rFonts w:ascii="TH SarabunIT๙" w:hAnsi="TH SarabunIT๙" w:cs="TH SarabunIT๙"/>
          <w:sz w:val="32"/>
          <w:szCs w:val="32"/>
        </w:rPr>
        <w:t xml:space="preserve"> </w:t>
      </w:r>
      <w:r w:rsidRPr="00977F43">
        <w:rPr>
          <w:rFonts w:ascii="TH SarabunIT๙" w:hAnsi="TH SarabunIT๙" w:cs="TH SarabunIT๙"/>
          <w:sz w:val="32"/>
          <w:szCs w:val="32"/>
          <w:cs/>
        </w:rPr>
        <w:t>จากเทือกเขาในเขตอำเภอบ้านไร่ อำเภอลานสัก ทางทิศตะวันตกของจังหวัดอุทัยธานี ไหลผ่านอำเภอลานสัก</w:t>
      </w:r>
      <w:r w:rsidR="000D4C00">
        <w:rPr>
          <w:rFonts w:ascii="TH SarabunIT๙" w:hAnsi="TH SarabunIT๙" w:cs="TH SarabunIT๙"/>
          <w:sz w:val="32"/>
          <w:szCs w:val="32"/>
        </w:rPr>
        <w:t xml:space="preserve"> </w:t>
      </w:r>
      <w:r w:rsidRPr="00977F43">
        <w:rPr>
          <w:rFonts w:ascii="TH SarabunIT๙" w:hAnsi="TH SarabunIT๙" w:cs="TH SarabunIT๙"/>
          <w:sz w:val="32"/>
          <w:szCs w:val="32"/>
          <w:cs/>
        </w:rPr>
        <w:t>อำเภอหนองฉาง อำเภอหนองขาหย่าง มาบรรจบแม่น้ำสะแกกรังที่ตำบลน้ำซึม อำเภอเมืองอุทัยธานี จังหวัดอุทัยธานี มีความยาวจากท้ายอ่างเก็บน้ำทับเสลาถึงจุดที่บรรจบกับแม่น้ำสะแกกรังประมาณ ๙๐ กิโลเมตร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F43">
        <w:rPr>
          <w:rFonts w:ascii="TH SarabunIT๙" w:hAnsi="TH SarabunIT๙" w:cs="TH SarabunIT๙"/>
          <w:sz w:val="32"/>
          <w:szCs w:val="32"/>
          <w:cs/>
        </w:rPr>
        <w:t>อยู่ในลุ่มน้ำสะแกกรัง</w:t>
      </w:r>
    </w:p>
    <w:p w:rsidR="002D2D7C" w:rsidRPr="00426AFE" w:rsidRDefault="00F62B96" w:rsidP="00B54C54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 w:rsidRPr="00426AFE"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>2</w:t>
      </w:r>
      <w:r w:rsidR="002D2D7C" w:rsidRPr="00426AFE">
        <w:rPr>
          <w:rFonts w:ascii="TH SarabunIT๙" w:hAnsi="TH SarabunIT๙" w:cs="TH SarabunIT๙" w:hint="cs"/>
          <w:b/>
          <w:bCs/>
          <w:sz w:val="24"/>
          <w:szCs w:val="32"/>
          <w:cs/>
        </w:rPr>
        <w:t>.4 ข้อมูลสินค้าเกษตรที่สำคัญของจังหวัด</w:t>
      </w:r>
    </w:p>
    <w:p w:rsidR="002D2D7C" w:rsidRPr="00F00313" w:rsidRDefault="00F62B96" w:rsidP="00B54C54">
      <w:pPr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24"/>
          <w:szCs w:val="32"/>
          <w:cs/>
        </w:rPr>
      </w:pPr>
      <w:r w:rsidRPr="00426AFE">
        <w:rPr>
          <w:rFonts w:ascii="TH SarabunIT๙" w:hAnsi="TH SarabunIT๙" w:cs="TH SarabunIT๙" w:hint="cs"/>
          <w:b/>
          <w:bCs/>
          <w:sz w:val="24"/>
          <w:szCs w:val="32"/>
          <w:cs/>
        </w:rPr>
        <w:t>2</w:t>
      </w:r>
      <w:r w:rsidR="002D2D7C" w:rsidRPr="00426AFE">
        <w:rPr>
          <w:rFonts w:ascii="TH SarabunIT๙" w:hAnsi="TH SarabunIT๙" w:cs="TH SarabunIT๙" w:hint="cs"/>
          <w:b/>
          <w:bCs/>
          <w:sz w:val="24"/>
          <w:szCs w:val="32"/>
          <w:cs/>
        </w:rPr>
        <w:t>.4.1 ด้านการปลูกพืชเศรษฐกิจที่สำคัญของจังหวัด</w:t>
      </w:r>
      <w:r w:rsidR="00F60913" w:rsidRPr="00426AFE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 w:rsidR="00F66CF5" w:rsidRPr="00F00313">
        <w:rPr>
          <w:rFonts w:ascii="TH SarabunIT๙" w:hAnsi="TH SarabunIT๙" w:cs="TH SarabunIT๙" w:hint="cs"/>
          <w:b/>
          <w:bCs/>
          <w:sz w:val="24"/>
          <w:szCs w:val="32"/>
          <w:cs/>
        </w:rPr>
        <w:t>ปีการผลิต 25</w:t>
      </w:r>
      <w:r w:rsidR="0043482E" w:rsidRPr="00F00313">
        <w:rPr>
          <w:rFonts w:ascii="TH SarabunIT๙" w:hAnsi="TH SarabunIT๙" w:cs="TH SarabunIT๙" w:hint="cs"/>
          <w:b/>
          <w:bCs/>
          <w:sz w:val="24"/>
          <w:szCs w:val="32"/>
          <w:cs/>
        </w:rPr>
        <w:t>64</w:t>
      </w:r>
      <w:r w:rsidR="00F60913" w:rsidRPr="00F00313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</w:p>
    <w:p w:rsidR="002D2D7C" w:rsidRDefault="00E2786A" w:rsidP="00B54C54">
      <w:pPr>
        <w:spacing w:after="0" w:line="240" w:lineRule="auto"/>
        <w:ind w:firstLine="1701"/>
        <w:contextualSpacing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/>
          <w:sz w:val="24"/>
          <w:szCs w:val="32"/>
        </w:rPr>
        <w:t xml:space="preserve">    </w:t>
      </w:r>
      <w:r w:rsidR="002D2D7C" w:rsidRPr="00BF73CF">
        <w:rPr>
          <w:rFonts w:ascii="TH SarabunIT๙" w:hAnsi="TH SarabunIT๙" w:cs="TH SarabunIT๙" w:hint="cs"/>
          <w:sz w:val="24"/>
          <w:szCs w:val="32"/>
          <w:cs/>
        </w:rPr>
        <w:t>จังหวัดอุทัยธานี มีพืชเศรษฐกิจ จำนว</w:t>
      </w:r>
      <w:r w:rsidR="00724A7B">
        <w:rPr>
          <w:rFonts w:ascii="TH SarabunIT๙" w:hAnsi="TH SarabunIT๙" w:cs="TH SarabunIT๙" w:hint="cs"/>
          <w:sz w:val="24"/>
          <w:szCs w:val="32"/>
          <w:cs/>
        </w:rPr>
        <w:t>น 6 ชนิด คือ ข้าวนาปี ข้าวนาปรัง</w:t>
      </w:r>
      <w:r w:rsidR="002D2D7C" w:rsidRPr="00BF73CF">
        <w:rPr>
          <w:rFonts w:ascii="TH SarabunIT๙" w:hAnsi="TH SarabunIT๙" w:cs="TH SarabunIT๙" w:hint="cs"/>
          <w:sz w:val="24"/>
          <w:szCs w:val="32"/>
          <w:cs/>
        </w:rPr>
        <w:t xml:space="preserve"> อ้อย</w:t>
      </w:r>
      <w:r w:rsidR="00724A7B">
        <w:rPr>
          <w:rFonts w:ascii="TH SarabunIT๙" w:hAnsi="TH SarabunIT๙" w:cs="TH SarabunIT๙" w:hint="cs"/>
          <w:sz w:val="24"/>
          <w:szCs w:val="32"/>
          <w:cs/>
        </w:rPr>
        <w:t>โรงงาน</w:t>
      </w:r>
      <w:r w:rsidR="002D2D7C" w:rsidRPr="00BF73C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B54C54">
        <w:rPr>
          <w:rFonts w:ascii="TH SarabunIT๙" w:hAnsi="TH SarabunIT๙" w:cs="TH SarabunIT๙"/>
          <w:sz w:val="24"/>
          <w:szCs w:val="32"/>
        </w:rPr>
        <w:br/>
      </w:r>
      <w:r w:rsidR="002D2D7C" w:rsidRPr="00BF73CF">
        <w:rPr>
          <w:rFonts w:ascii="TH SarabunIT๙" w:hAnsi="TH SarabunIT๙" w:cs="TH SarabunIT๙" w:hint="cs"/>
          <w:sz w:val="24"/>
          <w:szCs w:val="32"/>
          <w:cs/>
        </w:rPr>
        <w:t>มันสำปะหลัง ข้าวโพดเลี้ยงสัตว์ สับปะรด</w:t>
      </w:r>
      <w:r>
        <w:rPr>
          <w:rFonts w:ascii="TH SarabunIT๙" w:hAnsi="TH SarabunIT๙" w:cs="TH SarabunIT๙" w:hint="cs"/>
          <w:sz w:val="24"/>
          <w:szCs w:val="32"/>
          <w:cs/>
        </w:rPr>
        <w:t>โรงงาน</w:t>
      </w:r>
      <w:r w:rsidR="00724A7B">
        <w:rPr>
          <w:rFonts w:ascii="TH SarabunIT๙" w:hAnsi="TH SarabunIT๙" w:cs="TH SarabunIT๙" w:hint="cs"/>
          <w:sz w:val="24"/>
          <w:szCs w:val="32"/>
          <w:cs/>
        </w:rPr>
        <w:t xml:space="preserve"> และ</w:t>
      </w:r>
      <w:r>
        <w:rPr>
          <w:rFonts w:ascii="TH SarabunIT๙" w:hAnsi="TH SarabunIT๙" w:cs="TH SarabunIT๙" w:hint="cs"/>
          <w:sz w:val="24"/>
          <w:szCs w:val="32"/>
          <w:cs/>
        </w:rPr>
        <w:t>ยางพารา</w:t>
      </w:r>
    </w:p>
    <w:p w:rsidR="002D2D7C" w:rsidRPr="00082DBD" w:rsidRDefault="002D2D7C" w:rsidP="00E2786A">
      <w:pPr>
        <w:spacing w:before="120" w:after="12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BF73C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ตารางที่ </w:t>
      </w:r>
      <w:r w:rsidR="00E2786A" w:rsidRPr="00E2786A">
        <w:rPr>
          <w:rFonts w:ascii="TH SarabunIT๙" w:hAnsi="TH SarabunIT๙" w:cs="TH SarabunIT๙"/>
          <w:b/>
          <w:bCs/>
          <w:sz w:val="32"/>
          <w:szCs w:val="32"/>
        </w:rPr>
        <w:t>12</w:t>
      </w:r>
      <w:r w:rsidRPr="00BF73C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 w:rsidRPr="00BF73CF">
        <w:rPr>
          <w:rFonts w:ascii="TH SarabunIT๙" w:hAnsi="TH SarabunIT๙" w:cs="TH SarabunIT๙" w:hint="cs"/>
          <w:sz w:val="24"/>
          <w:szCs w:val="32"/>
          <w:cs/>
        </w:rPr>
        <w:t>ข้อมูลด้านการปลูกพืชเศรษฐกิจของจังหวัดอุทัยธานี</w:t>
      </w:r>
      <w:r w:rsidR="00082DBD">
        <w:rPr>
          <w:rFonts w:ascii="TH SarabunIT๙" w:hAnsi="TH SarabunIT๙" w:cs="TH SarabunIT๙"/>
          <w:b/>
          <w:bCs/>
          <w:sz w:val="24"/>
          <w:szCs w:val="32"/>
        </w:rPr>
        <w:t xml:space="preserve"> </w:t>
      </w:r>
      <w:r w:rsidR="00F66CF5">
        <w:rPr>
          <w:rFonts w:ascii="TH SarabunIT๙" w:hAnsi="TH SarabunIT๙" w:cs="TH SarabunIT๙" w:hint="cs"/>
          <w:sz w:val="24"/>
          <w:szCs w:val="32"/>
          <w:cs/>
        </w:rPr>
        <w:t>ปีการผลิต 25</w:t>
      </w:r>
      <w:r w:rsidR="004408C5">
        <w:rPr>
          <w:rFonts w:ascii="TH SarabunIT๙" w:hAnsi="TH SarabunIT๙" w:cs="TH SarabunIT๙" w:hint="cs"/>
          <w:sz w:val="24"/>
          <w:szCs w:val="32"/>
          <w:cs/>
        </w:rPr>
        <w:t>65/66</w:t>
      </w:r>
    </w:p>
    <w:tbl>
      <w:tblPr>
        <w:tblStyle w:val="aa"/>
        <w:tblW w:w="9214" w:type="dxa"/>
        <w:tblInd w:w="-5" w:type="dxa"/>
        <w:tblLook w:val="04A0" w:firstRow="1" w:lastRow="0" w:firstColumn="1" w:lastColumn="0" w:noHBand="0" w:noVBand="1"/>
      </w:tblPr>
      <w:tblGrid>
        <w:gridCol w:w="1134"/>
        <w:gridCol w:w="993"/>
        <w:gridCol w:w="1701"/>
        <w:gridCol w:w="1134"/>
        <w:gridCol w:w="1559"/>
        <w:gridCol w:w="1276"/>
        <w:gridCol w:w="1417"/>
      </w:tblGrid>
      <w:tr w:rsidR="0043482E" w:rsidRPr="008E6F4A" w:rsidTr="00CB1FFF">
        <w:tc>
          <w:tcPr>
            <w:tcW w:w="1134" w:type="dxa"/>
            <w:vAlign w:val="center"/>
          </w:tcPr>
          <w:p w:rsidR="0043482E" w:rsidRPr="00263194" w:rsidRDefault="0043482E" w:rsidP="00CB1FF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263194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จังหวัด</w:t>
            </w:r>
          </w:p>
        </w:tc>
        <w:tc>
          <w:tcPr>
            <w:tcW w:w="993" w:type="dxa"/>
            <w:vAlign w:val="center"/>
          </w:tcPr>
          <w:p w:rsidR="0043482E" w:rsidRPr="00263194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สินค้าลำดับที่</w:t>
            </w:r>
          </w:p>
        </w:tc>
        <w:tc>
          <w:tcPr>
            <w:tcW w:w="1701" w:type="dxa"/>
            <w:vAlign w:val="center"/>
          </w:tcPr>
          <w:p w:rsidR="0043482E" w:rsidRPr="00263194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ชื่อสินค้า</w:t>
            </w:r>
          </w:p>
        </w:tc>
        <w:tc>
          <w:tcPr>
            <w:tcW w:w="1134" w:type="dxa"/>
            <w:vAlign w:val="center"/>
          </w:tcPr>
          <w:p w:rsidR="0043482E" w:rsidRPr="00263194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จำนวนครัวเรือน</w:t>
            </w:r>
          </w:p>
        </w:tc>
        <w:tc>
          <w:tcPr>
            <w:tcW w:w="1559" w:type="dxa"/>
            <w:vAlign w:val="center"/>
          </w:tcPr>
          <w:p w:rsidR="0043482E" w:rsidRPr="00263194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เนื้อที่เพาะปลูก(ไร่)</w:t>
            </w:r>
          </w:p>
        </w:tc>
        <w:tc>
          <w:tcPr>
            <w:tcW w:w="1276" w:type="dxa"/>
            <w:vAlign w:val="center"/>
          </w:tcPr>
          <w:p w:rsidR="004408C5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ผลผลิตเฉลี่ย</w:t>
            </w:r>
          </w:p>
          <w:p w:rsidR="0043482E" w:rsidRPr="00263194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(กก./ไร่)</w:t>
            </w:r>
          </w:p>
        </w:tc>
        <w:tc>
          <w:tcPr>
            <w:tcW w:w="1417" w:type="dxa"/>
            <w:vAlign w:val="center"/>
          </w:tcPr>
          <w:p w:rsidR="0043482E" w:rsidRPr="00263194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ปริมาณผลผลิตรวม</w:t>
            </w:r>
          </w:p>
          <w:p w:rsidR="0043482E" w:rsidRPr="00263194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26319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(ตัน)</w:t>
            </w:r>
          </w:p>
        </w:tc>
      </w:tr>
      <w:tr w:rsidR="0043482E" w:rsidRPr="008E6F4A" w:rsidTr="00CB1FFF">
        <w:tc>
          <w:tcPr>
            <w:tcW w:w="1134" w:type="dxa"/>
            <w:vMerge w:val="restart"/>
          </w:tcPr>
          <w:p w:rsidR="0043482E" w:rsidRPr="008E6F4A" w:rsidRDefault="0043482E" w:rsidP="00CB1FFF">
            <w:pPr>
              <w:rPr>
                <w:rFonts w:ascii="TH SarabunIT๙" w:eastAsia="Times New Roman" w:hAnsi="TH SarabunIT๙" w:cs="TH SarabunIT๙"/>
                <w:color w:val="000000"/>
              </w:rPr>
            </w:pPr>
            <w:bookmarkStart w:id="3" w:name="_Hlk142918091"/>
            <w:r w:rsidRPr="008E6F4A">
              <w:rPr>
                <w:rFonts w:ascii="TH SarabunIT๙" w:eastAsia="Times New Roman" w:hAnsi="TH SarabunIT๙" w:cs="TH SarabunIT๙"/>
                <w:color w:val="000000"/>
                <w:cs/>
              </w:rPr>
              <w:t>อุทัยธานี</w:t>
            </w:r>
          </w:p>
        </w:tc>
        <w:tc>
          <w:tcPr>
            <w:tcW w:w="993" w:type="dxa"/>
            <w:vMerge w:val="restart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  <w:tc>
          <w:tcPr>
            <w:tcW w:w="1701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  <w:cs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ข้าวนาปี</w:t>
            </w:r>
          </w:p>
        </w:tc>
        <w:tc>
          <w:tcPr>
            <w:tcW w:w="1134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31,991</w:t>
            </w:r>
          </w:p>
        </w:tc>
        <w:tc>
          <w:tcPr>
            <w:tcW w:w="1559" w:type="dxa"/>
            <w:vAlign w:val="center"/>
          </w:tcPr>
          <w:p w:rsidR="0043482E" w:rsidRPr="0043482E" w:rsidRDefault="00370C20" w:rsidP="00CB1FF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590,000</w:t>
            </w:r>
          </w:p>
        </w:tc>
        <w:tc>
          <w:tcPr>
            <w:tcW w:w="1276" w:type="dxa"/>
          </w:tcPr>
          <w:p w:rsidR="0043482E" w:rsidRPr="0043482E" w:rsidRDefault="00370C20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650</w:t>
            </w:r>
          </w:p>
        </w:tc>
        <w:tc>
          <w:tcPr>
            <w:tcW w:w="1417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383,500</w:t>
            </w:r>
          </w:p>
        </w:tc>
      </w:tr>
      <w:tr w:rsidR="0043482E" w:rsidRPr="008E6F4A" w:rsidTr="00CB1FFF">
        <w:tc>
          <w:tcPr>
            <w:tcW w:w="1134" w:type="dxa"/>
            <w:vMerge/>
            <w:vAlign w:val="center"/>
          </w:tcPr>
          <w:p w:rsidR="0043482E" w:rsidRPr="008E6F4A" w:rsidRDefault="0043482E" w:rsidP="00CB1FF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993" w:type="dxa"/>
            <w:vMerge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701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/>
                <w:szCs w:val="32"/>
                <w:cs/>
              </w:rPr>
              <w:t>ข้าวนาป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รัง</w:t>
            </w:r>
          </w:p>
        </w:tc>
        <w:tc>
          <w:tcPr>
            <w:tcW w:w="1134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5,332</w:t>
            </w:r>
          </w:p>
        </w:tc>
        <w:tc>
          <w:tcPr>
            <w:tcW w:w="1559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84,788</w:t>
            </w:r>
          </w:p>
        </w:tc>
        <w:tc>
          <w:tcPr>
            <w:tcW w:w="1276" w:type="dxa"/>
          </w:tcPr>
          <w:p w:rsidR="0043482E" w:rsidRPr="0043482E" w:rsidRDefault="00370C20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630</w:t>
            </w:r>
          </w:p>
        </w:tc>
        <w:tc>
          <w:tcPr>
            <w:tcW w:w="1417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53,416</w:t>
            </w:r>
          </w:p>
        </w:tc>
      </w:tr>
      <w:tr w:rsidR="0043482E" w:rsidRPr="008E6F4A" w:rsidTr="00CB1FFF">
        <w:tc>
          <w:tcPr>
            <w:tcW w:w="1134" w:type="dxa"/>
            <w:vMerge/>
            <w:vAlign w:val="center"/>
          </w:tcPr>
          <w:p w:rsidR="0043482E" w:rsidRPr="008E6F4A" w:rsidRDefault="0043482E" w:rsidP="00CB1FFF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  <w:tc>
          <w:tcPr>
            <w:tcW w:w="993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1701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อ้อยโรงงาน</w:t>
            </w:r>
          </w:p>
        </w:tc>
        <w:tc>
          <w:tcPr>
            <w:tcW w:w="1134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cs/>
              </w:rPr>
              <w:t>0</w:t>
            </w:r>
            <w:r>
              <w:rPr>
                <w:rFonts w:ascii="TH SarabunIT๙" w:eastAsia="Times New Roman" w:hAnsi="TH SarabunIT๙" w:cs="TH SarabunIT๙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s/>
              </w:rPr>
              <w:t>717</w:t>
            </w:r>
          </w:p>
        </w:tc>
        <w:tc>
          <w:tcPr>
            <w:tcW w:w="1559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168,10</w:t>
            </w:r>
            <w:r w:rsidR="0043482E" w:rsidRPr="0043482E">
              <w:rPr>
                <w:rFonts w:ascii="TH SarabunIT๙" w:eastAsia="Times New Roman" w:hAnsi="TH SarabunIT๙" w:cs="TH SarabunIT๙" w:hint="cs"/>
                <w:cs/>
              </w:rPr>
              <w:t>0</w:t>
            </w:r>
          </w:p>
        </w:tc>
        <w:tc>
          <w:tcPr>
            <w:tcW w:w="1276" w:type="dxa"/>
          </w:tcPr>
          <w:p w:rsidR="0043482E" w:rsidRPr="0043482E" w:rsidRDefault="00370C20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10,000</w:t>
            </w:r>
          </w:p>
        </w:tc>
        <w:tc>
          <w:tcPr>
            <w:tcW w:w="1417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1,681,000</w:t>
            </w:r>
          </w:p>
        </w:tc>
      </w:tr>
      <w:tr w:rsidR="0043482E" w:rsidRPr="008E6F4A" w:rsidTr="00CB1FFF">
        <w:tc>
          <w:tcPr>
            <w:tcW w:w="1134" w:type="dxa"/>
            <w:vMerge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93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3</w:t>
            </w:r>
          </w:p>
        </w:tc>
        <w:tc>
          <w:tcPr>
            <w:tcW w:w="1701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มันสำปะหลัง</w:t>
            </w:r>
          </w:p>
        </w:tc>
        <w:tc>
          <w:tcPr>
            <w:tcW w:w="1134" w:type="dxa"/>
            <w:vAlign w:val="center"/>
          </w:tcPr>
          <w:p w:rsidR="0043482E" w:rsidRPr="0043482E" w:rsidRDefault="0043482E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/>
                <w:cs/>
              </w:rPr>
              <w:t>18,509</w:t>
            </w:r>
          </w:p>
        </w:tc>
        <w:tc>
          <w:tcPr>
            <w:tcW w:w="1559" w:type="dxa"/>
            <w:vAlign w:val="center"/>
          </w:tcPr>
          <w:p w:rsidR="0043482E" w:rsidRPr="0043482E" w:rsidRDefault="0043482E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318,530</w:t>
            </w:r>
          </w:p>
        </w:tc>
        <w:tc>
          <w:tcPr>
            <w:tcW w:w="1276" w:type="dxa"/>
          </w:tcPr>
          <w:p w:rsidR="0043482E" w:rsidRPr="0043482E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  <w:cs/>
              </w:rPr>
            </w:pPr>
            <w:r w:rsidRPr="0043482E">
              <w:rPr>
                <w:rFonts w:ascii="TH SarabunIT๙" w:hAnsi="TH SarabunIT๙" w:cs="TH SarabunIT๙"/>
                <w:szCs w:val="32"/>
                <w:cs/>
              </w:rPr>
              <w:t>3,</w:t>
            </w:r>
            <w:r w:rsidRPr="0043482E">
              <w:rPr>
                <w:rFonts w:ascii="TH SarabunIT๙" w:hAnsi="TH SarabunIT๙" w:cs="TH SarabunIT๙" w:hint="cs"/>
                <w:szCs w:val="32"/>
                <w:cs/>
              </w:rPr>
              <w:t>330</w:t>
            </w:r>
          </w:p>
        </w:tc>
        <w:tc>
          <w:tcPr>
            <w:tcW w:w="1417" w:type="dxa"/>
            <w:vAlign w:val="center"/>
          </w:tcPr>
          <w:p w:rsidR="0043482E" w:rsidRPr="0043482E" w:rsidRDefault="0043482E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43482E">
              <w:rPr>
                <w:rFonts w:ascii="TH SarabunIT๙" w:eastAsia="Times New Roman" w:hAnsi="TH SarabunIT๙" w:cs="TH SarabunIT๙" w:hint="cs"/>
                <w:cs/>
              </w:rPr>
              <w:t>1,060,704</w:t>
            </w:r>
          </w:p>
        </w:tc>
      </w:tr>
      <w:tr w:rsidR="0043482E" w:rsidRPr="008E6F4A" w:rsidTr="00CB1FFF">
        <w:tc>
          <w:tcPr>
            <w:tcW w:w="1134" w:type="dxa"/>
            <w:vMerge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93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4</w:t>
            </w:r>
          </w:p>
        </w:tc>
        <w:tc>
          <w:tcPr>
            <w:tcW w:w="1701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ข้าวโพดเลี้ยงสัตว์</w:t>
            </w:r>
          </w:p>
        </w:tc>
        <w:tc>
          <w:tcPr>
            <w:tcW w:w="1134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5,868</w:t>
            </w:r>
          </w:p>
        </w:tc>
        <w:tc>
          <w:tcPr>
            <w:tcW w:w="1559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112,590</w:t>
            </w:r>
          </w:p>
        </w:tc>
        <w:tc>
          <w:tcPr>
            <w:tcW w:w="1276" w:type="dxa"/>
          </w:tcPr>
          <w:p w:rsidR="0043482E" w:rsidRPr="0043482E" w:rsidRDefault="00370C20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1,000</w:t>
            </w:r>
          </w:p>
        </w:tc>
        <w:tc>
          <w:tcPr>
            <w:tcW w:w="1417" w:type="dxa"/>
            <w:vAlign w:val="center"/>
          </w:tcPr>
          <w:p w:rsidR="0043482E" w:rsidRPr="0043482E" w:rsidRDefault="00370C20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112,59</w:t>
            </w:r>
            <w:r w:rsidR="0043482E" w:rsidRPr="0043482E">
              <w:rPr>
                <w:rFonts w:ascii="TH SarabunIT๙" w:eastAsia="Times New Roman" w:hAnsi="TH SarabunIT๙" w:cs="TH SarabunIT๙" w:hint="cs"/>
                <w:cs/>
              </w:rPr>
              <w:t>0</w:t>
            </w:r>
          </w:p>
        </w:tc>
      </w:tr>
      <w:tr w:rsidR="0043482E" w:rsidRPr="008E6F4A" w:rsidTr="00CB1FFF">
        <w:tc>
          <w:tcPr>
            <w:tcW w:w="1134" w:type="dxa"/>
            <w:vMerge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93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5</w:t>
            </w:r>
          </w:p>
        </w:tc>
        <w:tc>
          <w:tcPr>
            <w:tcW w:w="1701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8E6F4A">
              <w:rPr>
                <w:rFonts w:ascii="TH SarabunIT๙" w:hAnsi="TH SarabunIT๙" w:cs="TH SarabunIT๙"/>
                <w:szCs w:val="32"/>
                <w:cs/>
              </w:rPr>
              <w:t>สับปะรด</w:t>
            </w:r>
            <w:r w:rsidR="004408C5">
              <w:rPr>
                <w:rFonts w:ascii="TH SarabunIT๙" w:hAnsi="TH SarabunIT๙" w:cs="TH SarabunIT๙" w:hint="cs"/>
                <w:szCs w:val="32"/>
                <w:cs/>
              </w:rPr>
              <w:t>โรงงาน</w:t>
            </w:r>
          </w:p>
        </w:tc>
        <w:tc>
          <w:tcPr>
            <w:tcW w:w="1134" w:type="dxa"/>
            <w:vAlign w:val="center"/>
          </w:tcPr>
          <w:p w:rsidR="0043482E" w:rsidRPr="0043482E" w:rsidRDefault="004408C5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/>
                <w:cs/>
              </w:rPr>
              <w:t>1,95</w:t>
            </w:r>
            <w:r>
              <w:rPr>
                <w:rFonts w:ascii="TH SarabunIT๙" w:eastAsia="Times New Roman" w:hAnsi="TH SarabunIT๙" w:cs="TH SarabunIT๙" w:hint="cs"/>
                <w:cs/>
              </w:rPr>
              <w:t>9</w:t>
            </w:r>
          </w:p>
        </w:tc>
        <w:tc>
          <w:tcPr>
            <w:tcW w:w="1559" w:type="dxa"/>
            <w:vAlign w:val="center"/>
          </w:tcPr>
          <w:p w:rsidR="0043482E" w:rsidRPr="0043482E" w:rsidRDefault="004408C5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/>
                <w:cs/>
              </w:rPr>
              <w:t>19,</w:t>
            </w:r>
            <w:r>
              <w:rPr>
                <w:rFonts w:ascii="TH SarabunIT๙" w:eastAsia="Times New Roman" w:hAnsi="TH SarabunIT๙" w:cs="TH SarabunIT๙" w:hint="cs"/>
                <w:cs/>
              </w:rPr>
              <w:t>026</w:t>
            </w:r>
          </w:p>
        </w:tc>
        <w:tc>
          <w:tcPr>
            <w:tcW w:w="1276" w:type="dxa"/>
          </w:tcPr>
          <w:p w:rsidR="0043482E" w:rsidRPr="0043482E" w:rsidRDefault="004408C5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3,979.84</w:t>
            </w:r>
          </w:p>
        </w:tc>
        <w:tc>
          <w:tcPr>
            <w:tcW w:w="1417" w:type="dxa"/>
            <w:vAlign w:val="center"/>
          </w:tcPr>
          <w:p w:rsidR="0043482E" w:rsidRPr="0043482E" w:rsidRDefault="004408C5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75,720</w:t>
            </w:r>
          </w:p>
        </w:tc>
      </w:tr>
      <w:tr w:rsidR="0043482E" w:rsidRPr="008E6F4A" w:rsidTr="00C828AE">
        <w:trPr>
          <w:trHeight w:val="58"/>
        </w:trPr>
        <w:tc>
          <w:tcPr>
            <w:tcW w:w="1134" w:type="dxa"/>
            <w:vMerge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93" w:type="dxa"/>
          </w:tcPr>
          <w:p w:rsidR="0043482E" w:rsidRPr="008E6F4A" w:rsidRDefault="0043482E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8E6F4A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1701" w:type="dxa"/>
          </w:tcPr>
          <w:p w:rsidR="0043482E" w:rsidRPr="008E6F4A" w:rsidRDefault="004408C5" w:rsidP="00CB1FFF">
            <w:pPr>
              <w:pStyle w:val="ab"/>
              <w:tabs>
                <w:tab w:val="left" w:pos="709"/>
              </w:tabs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ยางพารา</w:t>
            </w:r>
          </w:p>
        </w:tc>
        <w:tc>
          <w:tcPr>
            <w:tcW w:w="1134" w:type="dxa"/>
            <w:vAlign w:val="center"/>
          </w:tcPr>
          <w:p w:rsidR="0043482E" w:rsidRPr="0043482E" w:rsidRDefault="004408C5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3,613</w:t>
            </w:r>
          </w:p>
        </w:tc>
        <w:tc>
          <w:tcPr>
            <w:tcW w:w="1559" w:type="dxa"/>
            <w:vAlign w:val="center"/>
          </w:tcPr>
          <w:p w:rsidR="0043482E" w:rsidRPr="0043482E" w:rsidRDefault="004408C5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32,789</w:t>
            </w:r>
          </w:p>
        </w:tc>
        <w:tc>
          <w:tcPr>
            <w:tcW w:w="1276" w:type="dxa"/>
          </w:tcPr>
          <w:p w:rsidR="0043482E" w:rsidRPr="0043482E" w:rsidRDefault="004408C5" w:rsidP="00CB1FFF">
            <w:pPr>
              <w:pStyle w:val="ab"/>
              <w:tabs>
                <w:tab w:val="left" w:pos="709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254.9</w:t>
            </w:r>
          </w:p>
        </w:tc>
        <w:tc>
          <w:tcPr>
            <w:tcW w:w="1417" w:type="dxa"/>
            <w:vAlign w:val="center"/>
          </w:tcPr>
          <w:p w:rsidR="0043482E" w:rsidRPr="0043482E" w:rsidRDefault="004408C5" w:rsidP="00CB1FFF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8,358</w:t>
            </w:r>
          </w:p>
        </w:tc>
      </w:tr>
    </w:tbl>
    <w:bookmarkEnd w:id="3"/>
    <w:p w:rsidR="002D2D7C" w:rsidRDefault="00E60D88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</w:rPr>
      </w:pPr>
      <w:r w:rsidRPr="00E60D88">
        <w:rPr>
          <w:rFonts w:ascii="TH SarabunIT๙" w:hAnsi="TH SarabunIT๙" w:cs="TH SarabunIT๙" w:hint="cs"/>
          <w:cs/>
        </w:rPr>
        <w:t xml:space="preserve">ที่มา </w:t>
      </w:r>
      <w:r w:rsidRPr="00E60D88">
        <w:rPr>
          <w:rFonts w:ascii="TH SarabunIT๙" w:hAnsi="TH SarabunIT๙" w:cs="TH SarabunIT๙"/>
        </w:rPr>
        <w:t xml:space="preserve">: </w:t>
      </w:r>
      <w:r w:rsidRPr="00E60D88">
        <w:rPr>
          <w:rFonts w:ascii="TH SarabunIT๙" w:hAnsi="TH SarabunIT๙" w:cs="TH SarabunIT๙" w:hint="cs"/>
          <w:cs/>
        </w:rPr>
        <w:t>สำนักงานเกษตรจังหวัดอุทัยธานี</w:t>
      </w:r>
    </w:p>
    <w:p w:rsidR="002D2D7C" w:rsidRPr="002844A4" w:rsidRDefault="00F60913" w:rsidP="00741F06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 w:rsidRPr="00F00313">
        <w:rPr>
          <w:rFonts w:ascii="TH SarabunIT๙" w:hAnsi="TH SarabunIT๙" w:cs="TH SarabunIT๙" w:hint="cs"/>
          <w:b/>
          <w:bCs/>
          <w:sz w:val="24"/>
          <w:szCs w:val="32"/>
          <w:cs/>
        </w:rPr>
        <w:t>2</w:t>
      </w:r>
      <w:r w:rsidR="002D2D7C" w:rsidRPr="00F00313">
        <w:rPr>
          <w:rFonts w:ascii="TH SarabunIT๙" w:hAnsi="TH SarabunIT๙" w:cs="TH SarabunIT๙" w:hint="cs"/>
          <w:b/>
          <w:bCs/>
          <w:sz w:val="24"/>
          <w:szCs w:val="32"/>
          <w:cs/>
        </w:rPr>
        <w:t>.4.2 ด้านการปศุสัตว์ของจังหวัด</w:t>
      </w:r>
      <w:r w:rsidRPr="00F00313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 w:rsidR="00106649" w:rsidRPr="00F00313">
        <w:rPr>
          <w:rFonts w:ascii="TH SarabunIT๙" w:hAnsi="TH SarabunIT๙" w:cs="TH SarabunIT๙"/>
          <w:b/>
          <w:bCs/>
          <w:sz w:val="24"/>
          <w:szCs w:val="32"/>
          <w:cs/>
        </w:rPr>
        <w:t>ปีการผลิต 256</w:t>
      </w:r>
      <w:r w:rsidR="004408C5" w:rsidRPr="00F00313">
        <w:rPr>
          <w:rFonts w:ascii="TH SarabunIT๙" w:hAnsi="TH SarabunIT๙" w:cs="TH SarabunIT๙" w:hint="cs"/>
          <w:b/>
          <w:bCs/>
          <w:sz w:val="24"/>
          <w:szCs w:val="32"/>
          <w:cs/>
        </w:rPr>
        <w:t>5/66</w:t>
      </w:r>
      <w:r w:rsidR="006B4BCD" w:rsidRPr="00F00313">
        <w:rPr>
          <w:rFonts w:ascii="TH SarabunIT๙" w:hAnsi="TH SarabunIT๙" w:cs="TH SarabunIT๙"/>
          <w:b/>
          <w:bCs/>
          <w:sz w:val="24"/>
          <w:szCs w:val="32"/>
        </w:rPr>
        <w:t xml:space="preserve">     </w:t>
      </w:r>
    </w:p>
    <w:tbl>
      <w:tblPr>
        <w:tblStyle w:val="TableGrid41"/>
        <w:tblpPr w:leftFromText="180" w:rightFromText="180" w:vertAnchor="text" w:horzAnchor="page" w:tblpX="1338" w:tblpY="383"/>
        <w:tblW w:w="10391" w:type="dxa"/>
        <w:tblLayout w:type="fixed"/>
        <w:tblLook w:val="04A0" w:firstRow="1" w:lastRow="0" w:firstColumn="1" w:lastColumn="0" w:noHBand="0" w:noVBand="1"/>
      </w:tblPr>
      <w:tblGrid>
        <w:gridCol w:w="1281"/>
        <w:gridCol w:w="996"/>
        <w:gridCol w:w="996"/>
        <w:gridCol w:w="854"/>
        <w:gridCol w:w="996"/>
        <w:gridCol w:w="1139"/>
        <w:gridCol w:w="1139"/>
        <w:gridCol w:w="1139"/>
        <w:gridCol w:w="934"/>
        <w:gridCol w:w="917"/>
      </w:tblGrid>
      <w:tr w:rsidR="004408C5" w:rsidRPr="00120F8F" w:rsidTr="00741F06">
        <w:trPr>
          <w:trHeight w:val="569"/>
        </w:trPr>
        <w:tc>
          <w:tcPr>
            <w:tcW w:w="1281" w:type="dxa"/>
            <w:vAlign w:val="center"/>
            <w:hideMark/>
          </w:tcPr>
          <w:p w:rsidR="004408C5" w:rsidRPr="00120F8F" w:rsidRDefault="004408C5" w:rsidP="004408C5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ชนิดสัตว์</w:t>
            </w:r>
          </w:p>
        </w:tc>
        <w:tc>
          <w:tcPr>
            <w:tcW w:w="996" w:type="dxa"/>
            <w:vAlign w:val="center"/>
            <w:hideMark/>
          </w:tcPr>
          <w:p w:rsidR="004408C5" w:rsidRPr="00120F8F" w:rsidRDefault="004408C5" w:rsidP="00E2786A">
            <w:pPr>
              <w:spacing w:before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โคเนื้อ</w:t>
            </w:r>
          </w:p>
        </w:tc>
        <w:tc>
          <w:tcPr>
            <w:tcW w:w="996" w:type="dxa"/>
            <w:vAlign w:val="center"/>
            <w:hideMark/>
          </w:tcPr>
          <w:p w:rsidR="004408C5" w:rsidRPr="00120F8F" w:rsidRDefault="004408C5" w:rsidP="00E2786A">
            <w:pPr>
              <w:spacing w:before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กระบือ</w:t>
            </w:r>
          </w:p>
        </w:tc>
        <w:tc>
          <w:tcPr>
            <w:tcW w:w="854" w:type="dxa"/>
            <w:vAlign w:val="center"/>
            <w:hideMark/>
          </w:tcPr>
          <w:p w:rsidR="004408C5" w:rsidRPr="00120F8F" w:rsidRDefault="004408C5" w:rsidP="00E2786A">
            <w:pPr>
              <w:spacing w:before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สุกร</w:t>
            </w:r>
          </w:p>
        </w:tc>
        <w:tc>
          <w:tcPr>
            <w:tcW w:w="996" w:type="dxa"/>
            <w:vAlign w:val="center"/>
          </w:tcPr>
          <w:p w:rsidR="004408C5" w:rsidRPr="00120F8F" w:rsidRDefault="004408C5" w:rsidP="00E2786A">
            <w:pPr>
              <w:spacing w:before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แพะ</w:t>
            </w:r>
          </w:p>
        </w:tc>
        <w:tc>
          <w:tcPr>
            <w:tcW w:w="1139" w:type="dxa"/>
            <w:vAlign w:val="center"/>
            <w:hideMark/>
          </w:tcPr>
          <w:p w:rsidR="004408C5" w:rsidRPr="00120F8F" w:rsidRDefault="004408C5" w:rsidP="00E2786A">
            <w:pPr>
              <w:spacing w:before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ไก่เนื้อ</w:t>
            </w:r>
          </w:p>
        </w:tc>
        <w:tc>
          <w:tcPr>
            <w:tcW w:w="1139" w:type="dxa"/>
            <w:vAlign w:val="center"/>
            <w:hideMark/>
          </w:tcPr>
          <w:p w:rsidR="004408C5" w:rsidRPr="00120F8F" w:rsidRDefault="004408C5" w:rsidP="00E2786A">
            <w:pPr>
              <w:spacing w:before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ไก่ไข่</w:t>
            </w:r>
          </w:p>
        </w:tc>
        <w:tc>
          <w:tcPr>
            <w:tcW w:w="1139" w:type="dxa"/>
            <w:vAlign w:val="center"/>
            <w:hideMark/>
          </w:tcPr>
          <w:p w:rsidR="004408C5" w:rsidRPr="00120F8F" w:rsidRDefault="004408C5" w:rsidP="00E2786A">
            <w:pPr>
              <w:spacing w:before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เป็ดไข่</w:t>
            </w:r>
          </w:p>
        </w:tc>
        <w:tc>
          <w:tcPr>
            <w:tcW w:w="934" w:type="dxa"/>
            <w:vAlign w:val="center"/>
          </w:tcPr>
          <w:p w:rsidR="004408C5" w:rsidRPr="00120F8F" w:rsidRDefault="004408C5" w:rsidP="00E2786A">
            <w:pPr>
              <w:spacing w:before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ไก่พื้นเมือง</w:t>
            </w:r>
          </w:p>
        </w:tc>
        <w:tc>
          <w:tcPr>
            <w:tcW w:w="917" w:type="dxa"/>
            <w:vAlign w:val="center"/>
          </w:tcPr>
          <w:p w:rsidR="00E2786A" w:rsidRPr="000926E1" w:rsidRDefault="004408C5" w:rsidP="000926E1">
            <w:pPr>
              <w:spacing w:before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เป็ดเนื้อ</w:t>
            </w:r>
          </w:p>
        </w:tc>
      </w:tr>
      <w:tr w:rsidR="004408C5" w:rsidRPr="00120F8F" w:rsidTr="00741F06">
        <w:trPr>
          <w:trHeight w:val="774"/>
        </w:trPr>
        <w:tc>
          <w:tcPr>
            <w:tcW w:w="1281" w:type="dxa"/>
          </w:tcPr>
          <w:p w:rsidR="004408C5" w:rsidRPr="00120F8F" w:rsidRDefault="004408C5" w:rsidP="000926E1">
            <w:pPr>
              <w:spacing w:after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จำนวน(ครัวเรือน)</w:t>
            </w:r>
          </w:p>
        </w:tc>
        <w:tc>
          <w:tcPr>
            <w:tcW w:w="996" w:type="dxa"/>
            <w:vAlign w:val="center"/>
          </w:tcPr>
          <w:p w:rsidR="004408C5" w:rsidRPr="00120F8F" w:rsidRDefault="004408C5" w:rsidP="004408C5">
            <w:pPr>
              <w:spacing w:line="256" w:lineRule="atLeast"/>
              <w:ind w:left="-108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1,062</w:t>
            </w:r>
          </w:p>
        </w:tc>
        <w:tc>
          <w:tcPr>
            <w:tcW w:w="996" w:type="dxa"/>
            <w:vAlign w:val="center"/>
          </w:tcPr>
          <w:p w:rsidR="004408C5" w:rsidRPr="00120F8F" w:rsidRDefault="004408C5" w:rsidP="004408C5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2,904</w:t>
            </w:r>
          </w:p>
        </w:tc>
        <w:tc>
          <w:tcPr>
            <w:tcW w:w="854" w:type="dxa"/>
            <w:vAlign w:val="center"/>
          </w:tcPr>
          <w:p w:rsidR="004408C5" w:rsidRPr="00120F8F" w:rsidRDefault="004408C5" w:rsidP="004408C5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818</w:t>
            </w:r>
          </w:p>
        </w:tc>
        <w:tc>
          <w:tcPr>
            <w:tcW w:w="996" w:type="dxa"/>
            <w:vAlign w:val="center"/>
          </w:tcPr>
          <w:p w:rsidR="004408C5" w:rsidRDefault="004408C5" w:rsidP="000926E1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551</w:t>
            </w:r>
          </w:p>
        </w:tc>
        <w:tc>
          <w:tcPr>
            <w:tcW w:w="1139" w:type="dxa"/>
            <w:vAlign w:val="center"/>
          </w:tcPr>
          <w:p w:rsidR="004408C5" w:rsidRPr="00120F8F" w:rsidRDefault="004408C5" w:rsidP="004408C5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108</w:t>
            </w:r>
          </w:p>
        </w:tc>
        <w:tc>
          <w:tcPr>
            <w:tcW w:w="1139" w:type="dxa"/>
            <w:vAlign w:val="center"/>
          </w:tcPr>
          <w:p w:rsidR="004408C5" w:rsidRPr="00120F8F" w:rsidRDefault="004408C5" w:rsidP="004408C5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2,256</w:t>
            </w:r>
          </w:p>
        </w:tc>
        <w:tc>
          <w:tcPr>
            <w:tcW w:w="1139" w:type="dxa"/>
            <w:vAlign w:val="center"/>
          </w:tcPr>
          <w:p w:rsidR="004408C5" w:rsidRPr="00120F8F" w:rsidRDefault="004408C5" w:rsidP="004408C5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2,256</w:t>
            </w:r>
          </w:p>
        </w:tc>
        <w:tc>
          <w:tcPr>
            <w:tcW w:w="934" w:type="dxa"/>
            <w:vAlign w:val="center"/>
          </w:tcPr>
          <w:p w:rsidR="004408C5" w:rsidRPr="00120F8F" w:rsidRDefault="004408C5" w:rsidP="004408C5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21,652</w:t>
            </w:r>
          </w:p>
        </w:tc>
        <w:tc>
          <w:tcPr>
            <w:tcW w:w="917" w:type="dxa"/>
            <w:vAlign w:val="center"/>
          </w:tcPr>
          <w:p w:rsidR="004408C5" w:rsidRPr="00120F8F" w:rsidRDefault="004408C5" w:rsidP="004408C5">
            <w:pPr>
              <w:spacing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149</w:t>
            </w:r>
          </w:p>
        </w:tc>
      </w:tr>
      <w:tr w:rsidR="004408C5" w:rsidRPr="00120F8F" w:rsidTr="00741F06">
        <w:trPr>
          <w:trHeight w:val="355"/>
        </w:trPr>
        <w:tc>
          <w:tcPr>
            <w:tcW w:w="1281" w:type="dxa"/>
            <w:hideMark/>
          </w:tcPr>
          <w:p w:rsidR="004408C5" w:rsidRPr="004408C5" w:rsidRDefault="004408C5" w:rsidP="000926E1">
            <w:pPr>
              <w:spacing w:after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จำนวน</w:t>
            </w:r>
            <w:r w:rsidR="000926E1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 xml:space="preserve"> </w:t>
            </w:r>
            <w:r w:rsidRPr="00120F8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(ตัว)</w:t>
            </w:r>
          </w:p>
        </w:tc>
        <w:tc>
          <w:tcPr>
            <w:tcW w:w="996" w:type="dxa"/>
            <w:vAlign w:val="center"/>
          </w:tcPr>
          <w:p w:rsidR="004408C5" w:rsidRPr="00120F8F" w:rsidRDefault="004408C5" w:rsidP="000926E1">
            <w:pPr>
              <w:spacing w:after="120" w:line="256" w:lineRule="atLeast"/>
              <w:ind w:left="-108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4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5</w:t>
            </w:r>
            <w:r w:rsidRPr="00120F8F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0</w:t>
            </w:r>
          </w:p>
        </w:tc>
        <w:tc>
          <w:tcPr>
            <w:tcW w:w="996" w:type="dxa"/>
            <w:vAlign w:val="center"/>
          </w:tcPr>
          <w:p w:rsidR="004408C5" w:rsidRPr="00120F8F" w:rsidRDefault="004408C5" w:rsidP="000926E1">
            <w:pPr>
              <w:spacing w:after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32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554</w:t>
            </w:r>
          </w:p>
        </w:tc>
        <w:tc>
          <w:tcPr>
            <w:tcW w:w="854" w:type="dxa"/>
            <w:vAlign w:val="center"/>
          </w:tcPr>
          <w:p w:rsidR="004408C5" w:rsidRPr="00120F8F" w:rsidRDefault="004408C5" w:rsidP="000926E1">
            <w:pPr>
              <w:spacing w:after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6,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536</w:t>
            </w:r>
          </w:p>
        </w:tc>
        <w:tc>
          <w:tcPr>
            <w:tcW w:w="996" w:type="dxa"/>
          </w:tcPr>
          <w:p w:rsidR="004408C5" w:rsidRPr="00120F8F" w:rsidRDefault="004408C5" w:rsidP="000926E1">
            <w:pPr>
              <w:spacing w:after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51,916</w:t>
            </w:r>
          </w:p>
        </w:tc>
        <w:tc>
          <w:tcPr>
            <w:tcW w:w="1139" w:type="dxa"/>
            <w:vAlign w:val="center"/>
          </w:tcPr>
          <w:p w:rsidR="004408C5" w:rsidRPr="00120F8F" w:rsidRDefault="004408C5" w:rsidP="000926E1">
            <w:pPr>
              <w:spacing w:after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416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275</w:t>
            </w:r>
          </w:p>
        </w:tc>
        <w:tc>
          <w:tcPr>
            <w:tcW w:w="1139" w:type="dxa"/>
            <w:vAlign w:val="center"/>
          </w:tcPr>
          <w:p w:rsidR="004408C5" w:rsidRPr="00120F8F" w:rsidRDefault="004408C5" w:rsidP="000926E1">
            <w:pPr>
              <w:spacing w:after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93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615</w:t>
            </w:r>
          </w:p>
        </w:tc>
        <w:tc>
          <w:tcPr>
            <w:tcW w:w="1139" w:type="dxa"/>
            <w:vAlign w:val="center"/>
          </w:tcPr>
          <w:p w:rsidR="004408C5" w:rsidRPr="00120F8F" w:rsidRDefault="004408C5" w:rsidP="000926E1">
            <w:pPr>
              <w:spacing w:after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27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982</w:t>
            </w:r>
          </w:p>
        </w:tc>
        <w:tc>
          <w:tcPr>
            <w:tcW w:w="934" w:type="dxa"/>
            <w:vAlign w:val="center"/>
          </w:tcPr>
          <w:p w:rsidR="004408C5" w:rsidRPr="00120F8F" w:rsidRDefault="004408C5" w:rsidP="000926E1">
            <w:pPr>
              <w:spacing w:after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964,838</w:t>
            </w:r>
          </w:p>
        </w:tc>
        <w:tc>
          <w:tcPr>
            <w:tcW w:w="917" w:type="dxa"/>
            <w:vAlign w:val="center"/>
          </w:tcPr>
          <w:p w:rsidR="004408C5" w:rsidRPr="00120F8F" w:rsidRDefault="004408C5" w:rsidP="000926E1">
            <w:pPr>
              <w:spacing w:after="120" w:line="256" w:lineRule="atLeast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12,195</w:t>
            </w:r>
          </w:p>
        </w:tc>
      </w:tr>
      <w:tr w:rsidR="004408C5" w:rsidRPr="00120F8F" w:rsidTr="00741F06">
        <w:trPr>
          <w:trHeight w:val="692"/>
        </w:trPr>
        <w:tc>
          <w:tcPr>
            <w:tcW w:w="1281" w:type="dxa"/>
            <w:hideMark/>
          </w:tcPr>
          <w:p w:rsidR="004408C5" w:rsidRPr="00120F8F" w:rsidRDefault="004408C5" w:rsidP="000926E1">
            <w:pPr>
              <w:spacing w:after="120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4"/>
                <w:szCs w:val="24"/>
                <w:cs/>
              </w:rPr>
              <w:t>ปริมาณการผลิต</w:t>
            </w:r>
          </w:p>
        </w:tc>
        <w:tc>
          <w:tcPr>
            <w:tcW w:w="996" w:type="dxa"/>
          </w:tcPr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055</w:t>
            </w:r>
          </w:p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996" w:type="dxa"/>
          </w:tcPr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113</w:t>
            </w:r>
          </w:p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854" w:type="dxa"/>
          </w:tcPr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563</w:t>
            </w:r>
          </w:p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996" w:type="dxa"/>
          </w:tcPr>
          <w:p w:rsidR="004408C5" w:rsidRDefault="004408C5" w:rsidP="004408C5">
            <w:pPr>
              <w:ind w:left="-103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162,321</w:t>
            </w:r>
          </w:p>
          <w:p w:rsidR="004408C5" w:rsidRPr="00120F8F" w:rsidRDefault="004408C5" w:rsidP="004408C5">
            <w:pPr>
              <w:ind w:left="-103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1139" w:type="dxa"/>
          </w:tcPr>
          <w:p w:rsidR="004408C5" w:rsidRPr="00120F8F" w:rsidRDefault="004408C5" w:rsidP="004408C5">
            <w:pPr>
              <w:ind w:left="-103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4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119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024</w:t>
            </w:r>
          </w:p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1139" w:type="dxa"/>
          </w:tcPr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482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043</w:t>
            </w:r>
          </w:p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ฟอง</w:t>
            </w:r>
          </w:p>
        </w:tc>
        <w:tc>
          <w:tcPr>
            <w:tcW w:w="1139" w:type="dxa"/>
          </w:tcPr>
          <w:p w:rsidR="004408C5" w:rsidRPr="00120F8F" w:rsidRDefault="004408C5" w:rsidP="004408C5">
            <w:pPr>
              <w:ind w:left="-108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496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013</w:t>
            </w:r>
          </w:p>
          <w:p w:rsidR="004408C5" w:rsidRPr="00120F8F" w:rsidRDefault="004408C5" w:rsidP="004408C5">
            <w:pPr>
              <w:ind w:left="-108" w:right="-108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ฟอง</w:t>
            </w:r>
          </w:p>
        </w:tc>
        <w:tc>
          <w:tcPr>
            <w:tcW w:w="934" w:type="dxa"/>
          </w:tcPr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394,990</w:t>
            </w:r>
          </w:p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  <w:tc>
          <w:tcPr>
            <w:tcW w:w="917" w:type="dxa"/>
          </w:tcPr>
          <w:p w:rsidR="004408C5" w:rsidRPr="00120F8F" w:rsidRDefault="004408C5" w:rsidP="004408C5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14,061</w:t>
            </w:r>
          </w:p>
          <w:p w:rsidR="004408C5" w:rsidRPr="00120F8F" w:rsidRDefault="004408C5" w:rsidP="000926E1">
            <w:pPr>
              <w:spacing w:after="120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20F8F">
              <w:rPr>
                <w:rFonts w:ascii="TH SarabunIT๙" w:eastAsia="Times New Roman" w:hAnsi="TH SarabunIT๙" w:cs="TH SarabunIT๙" w:hint="cs"/>
                <w:color w:val="000000" w:themeColor="text1"/>
                <w:sz w:val="24"/>
                <w:szCs w:val="24"/>
                <w:cs/>
              </w:rPr>
              <w:t>ตัว</w:t>
            </w:r>
          </w:p>
        </w:tc>
      </w:tr>
    </w:tbl>
    <w:p w:rsidR="000926E1" w:rsidRDefault="000926E1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  <w:r w:rsidRPr="00120F8F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>ตารางที่</w:t>
      </w:r>
      <w:r w:rsidRPr="00120F8F">
        <w:rPr>
          <w:rFonts w:ascii="TH SarabunIT๙" w:hAnsi="TH SarabunIT๙" w:cs="TH SarabunIT๙" w:hint="cs"/>
          <w:b/>
          <w:bCs/>
          <w:color w:val="000000" w:themeColor="text1"/>
          <w:sz w:val="24"/>
          <w:szCs w:val="32"/>
          <w:cs/>
        </w:rPr>
        <w:t xml:space="preserve"> 1</w:t>
      </w:r>
      <w:r>
        <w:rPr>
          <w:rFonts w:ascii="TH SarabunIT๙" w:hAnsi="TH SarabunIT๙" w:cs="TH SarabunIT๙" w:hint="cs"/>
          <w:b/>
          <w:bCs/>
          <w:color w:val="000000" w:themeColor="text1"/>
          <w:sz w:val="24"/>
          <w:szCs w:val="32"/>
          <w:cs/>
        </w:rPr>
        <w:t>3</w:t>
      </w:r>
      <w:r w:rsidRPr="00120F8F">
        <w:rPr>
          <w:rFonts w:ascii="TH SarabunIT๙" w:hAnsi="TH SarabunIT๙" w:cs="TH SarabunIT๙" w:hint="cs"/>
          <w:b/>
          <w:bCs/>
          <w:color w:val="000000" w:themeColor="text1"/>
          <w:sz w:val="24"/>
          <w:szCs w:val="32"/>
          <w:cs/>
        </w:rPr>
        <w:t xml:space="preserve"> </w:t>
      </w:r>
      <w:r w:rsidRPr="00120F8F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ข้อมูล</w:t>
      </w:r>
      <w:r w:rsidRPr="00120F8F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ด้านการปศุสัตว์ของจังหวัด</w:t>
      </w:r>
      <w:r w:rsidRPr="00120F8F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 xml:space="preserve"> </w:t>
      </w:r>
      <w:r w:rsidRPr="00120F8F">
        <w:rPr>
          <w:rFonts w:ascii="TH SarabunIT๙" w:hAnsi="TH SarabunIT๙" w:cs="TH SarabunIT๙"/>
          <w:b/>
          <w:bCs/>
          <w:color w:val="000000" w:themeColor="text1"/>
          <w:sz w:val="24"/>
          <w:szCs w:val="32"/>
        </w:rPr>
        <w:t xml:space="preserve">      </w:t>
      </w:r>
    </w:p>
    <w:p w:rsidR="002D2D7C" w:rsidRDefault="00D323DE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  <w:r w:rsidRPr="00120F8F">
        <w:rPr>
          <w:rFonts w:ascii="TH SarabunIT๙" w:hAnsi="TH SarabunIT๙" w:cs="TH SarabunIT๙" w:hint="cs"/>
          <w:color w:val="000000" w:themeColor="text1"/>
          <w:cs/>
        </w:rPr>
        <w:t xml:space="preserve">ที่มา </w:t>
      </w:r>
      <w:r w:rsidRPr="00120F8F">
        <w:rPr>
          <w:rFonts w:ascii="TH SarabunIT๙" w:hAnsi="TH SarabunIT๙" w:cs="TH SarabunIT๙"/>
          <w:color w:val="000000" w:themeColor="text1"/>
        </w:rPr>
        <w:t xml:space="preserve">: </w:t>
      </w:r>
      <w:r w:rsidRPr="00120F8F">
        <w:rPr>
          <w:rFonts w:ascii="TH SarabunIT๙" w:hAnsi="TH SarabunIT๙" w:cs="TH SarabunIT๙" w:hint="cs"/>
          <w:color w:val="000000" w:themeColor="text1"/>
          <w:cs/>
        </w:rPr>
        <w:t>สำนักงานปศุสัตว์จังหวัดอุทัยธานี</w:t>
      </w: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741F06" w:rsidRDefault="00741F06" w:rsidP="000926E1">
      <w:pPr>
        <w:tabs>
          <w:tab w:val="left" w:pos="709"/>
          <w:tab w:val="left" w:pos="1276"/>
          <w:tab w:val="left" w:pos="2127"/>
          <w:tab w:val="left" w:pos="2552"/>
          <w:tab w:val="left" w:pos="5387"/>
        </w:tabs>
        <w:spacing w:after="0" w:line="240" w:lineRule="auto"/>
        <w:rPr>
          <w:rFonts w:ascii="TH SarabunIT๙" w:hAnsi="TH SarabunIT๙" w:cs="TH SarabunIT๙"/>
          <w:color w:val="000000" w:themeColor="text1"/>
        </w:rPr>
      </w:pPr>
    </w:p>
    <w:p w:rsidR="002D2D7C" w:rsidRPr="001A28A5" w:rsidRDefault="00F60913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2</w:t>
      </w:r>
      <w:r w:rsidR="002D2D7C"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.4.3 ด้านการประมงของจังหวัด ปี </w:t>
      </w:r>
      <w:r w:rsidR="0084099C" w:rsidRPr="001A28A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</w:t>
      </w:r>
      <w:r w:rsidR="00741F06" w:rsidRPr="001A28A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63 - 2566</w:t>
      </w:r>
    </w:p>
    <w:p w:rsidR="002D2D7C" w:rsidRPr="001A28A5" w:rsidRDefault="002D2D7C" w:rsidP="000926E1">
      <w:pPr>
        <w:tabs>
          <w:tab w:val="left" w:pos="709"/>
          <w:tab w:val="left" w:pos="1276"/>
          <w:tab w:val="left" w:pos="2127"/>
          <w:tab w:val="left" w:pos="2552"/>
        </w:tabs>
        <w:spacing w:before="120"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4" w:name="_Hlk142913713"/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</w:t>
      </w:r>
      <w:r w:rsidRPr="001A28A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ตารางที่</w:t>
      </w: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1</w:t>
      </w:r>
      <w:r w:rsidR="000926E1"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A28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ข้อมูลแสดงการเลี้ยงและมูลค่าสัตว์น้ำที่สำคัญของจังหวัดอุทัยธานี</w:t>
      </w:r>
      <w:r w:rsidRPr="001A28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ปี</w:t>
      </w:r>
      <w:r w:rsidRPr="001A28A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256</w:t>
      </w:r>
      <w:r w:rsidR="00741F06" w:rsidRPr="001A28A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</w:p>
    <w:tbl>
      <w:tblPr>
        <w:tblStyle w:val="TableGrid4"/>
        <w:tblW w:w="9640" w:type="dxa"/>
        <w:tblInd w:w="-34" w:type="dxa"/>
        <w:tblLook w:val="04A0" w:firstRow="1" w:lastRow="0" w:firstColumn="1" w:lastColumn="0" w:noHBand="0" w:noVBand="1"/>
      </w:tblPr>
      <w:tblGrid>
        <w:gridCol w:w="1343"/>
        <w:gridCol w:w="950"/>
        <w:gridCol w:w="1110"/>
        <w:gridCol w:w="1134"/>
        <w:gridCol w:w="992"/>
        <w:gridCol w:w="1134"/>
        <w:gridCol w:w="1559"/>
        <w:gridCol w:w="1418"/>
      </w:tblGrid>
      <w:tr w:rsidR="001A28A5" w:rsidRPr="001A28A5" w:rsidTr="00626DAB">
        <w:trPr>
          <w:trHeight w:val="180"/>
        </w:trPr>
        <w:tc>
          <w:tcPr>
            <w:tcW w:w="1343" w:type="dxa"/>
            <w:vMerge w:val="restart"/>
            <w:vAlign w:val="center"/>
            <w:hideMark/>
          </w:tcPr>
          <w:p w:rsidR="00741F06" w:rsidRPr="001A28A5" w:rsidRDefault="00741F06" w:rsidP="00741F06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ชนิด</w:t>
            </w: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br/>
              <w:t>สัตว์</w:t>
            </w: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น้ำ</w:t>
            </w:r>
          </w:p>
        </w:tc>
        <w:tc>
          <w:tcPr>
            <w:tcW w:w="950" w:type="dxa"/>
            <w:vMerge w:val="restart"/>
            <w:vAlign w:val="center"/>
            <w:hideMark/>
          </w:tcPr>
          <w:p w:rsidR="00741F06" w:rsidRPr="001A28A5" w:rsidRDefault="00741F06" w:rsidP="0084099C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จำนวนครัวเรือน</w:t>
            </w:r>
          </w:p>
        </w:tc>
        <w:tc>
          <w:tcPr>
            <w:tcW w:w="2244" w:type="dxa"/>
            <w:gridSpan w:val="2"/>
          </w:tcPr>
          <w:p w:rsidR="00741F06" w:rsidRPr="001A28A5" w:rsidRDefault="00741F06" w:rsidP="00322EE3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จำนวนพื้นที่ (ไร่)</w:t>
            </w:r>
          </w:p>
        </w:tc>
        <w:tc>
          <w:tcPr>
            <w:tcW w:w="2126" w:type="dxa"/>
            <w:gridSpan w:val="2"/>
          </w:tcPr>
          <w:p w:rsidR="00741F06" w:rsidRPr="001A28A5" w:rsidRDefault="00741F06" w:rsidP="00322EE3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จำนวน บ่อ</w:t>
            </w:r>
          </w:p>
        </w:tc>
        <w:tc>
          <w:tcPr>
            <w:tcW w:w="2977" w:type="dxa"/>
            <w:gridSpan w:val="2"/>
            <w:vAlign w:val="center"/>
            <w:hideMark/>
          </w:tcPr>
          <w:p w:rsidR="00741F06" w:rsidRPr="001A28A5" w:rsidRDefault="00741F06" w:rsidP="00322EE3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ปริมาณการผลิต</w:t>
            </w:r>
            <w:r w:rsidR="00626DAB"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 </w:t>
            </w:r>
            <w:r w:rsidR="00626DAB"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(กก.)</w:t>
            </w:r>
          </w:p>
        </w:tc>
      </w:tr>
      <w:tr w:rsidR="001A28A5" w:rsidRPr="001A28A5" w:rsidTr="00626DAB">
        <w:trPr>
          <w:trHeight w:val="413"/>
        </w:trPr>
        <w:tc>
          <w:tcPr>
            <w:tcW w:w="1343" w:type="dxa"/>
            <w:vMerge/>
            <w:hideMark/>
          </w:tcPr>
          <w:p w:rsidR="00741F06" w:rsidRPr="001A28A5" w:rsidRDefault="00741F06" w:rsidP="00322EE3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50" w:type="dxa"/>
            <w:vMerge/>
            <w:hideMark/>
          </w:tcPr>
          <w:p w:rsidR="00741F06" w:rsidRPr="001A28A5" w:rsidRDefault="00741F06" w:rsidP="00322EE3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10" w:type="dxa"/>
          </w:tcPr>
          <w:p w:rsidR="00741F06" w:rsidRPr="001A28A5" w:rsidRDefault="00741F06" w:rsidP="00322EE3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134" w:type="dxa"/>
          </w:tcPr>
          <w:p w:rsidR="00741F06" w:rsidRPr="001A28A5" w:rsidRDefault="00741F06" w:rsidP="00322EE3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  <w:tc>
          <w:tcPr>
            <w:tcW w:w="992" w:type="dxa"/>
          </w:tcPr>
          <w:p w:rsidR="00741F06" w:rsidRPr="001A28A5" w:rsidRDefault="00741F06" w:rsidP="00322EE3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134" w:type="dxa"/>
          </w:tcPr>
          <w:p w:rsidR="00741F06" w:rsidRPr="001A28A5" w:rsidRDefault="00741F06" w:rsidP="00322EE3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  <w:tc>
          <w:tcPr>
            <w:tcW w:w="1559" w:type="dxa"/>
            <w:hideMark/>
          </w:tcPr>
          <w:p w:rsidR="00741F06" w:rsidRPr="001A28A5" w:rsidRDefault="00741F06" w:rsidP="00322EE3">
            <w:pPr>
              <w:ind w:hanging="75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418" w:type="dxa"/>
            <w:hideMark/>
          </w:tcPr>
          <w:p w:rsidR="00741F06" w:rsidRPr="001A28A5" w:rsidRDefault="00741F06" w:rsidP="00322EE3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</w:tr>
      <w:tr w:rsidR="001A28A5" w:rsidRPr="001A28A5" w:rsidTr="00626DAB">
        <w:trPr>
          <w:trHeight w:val="220"/>
        </w:trPr>
        <w:tc>
          <w:tcPr>
            <w:tcW w:w="1343" w:type="dxa"/>
          </w:tcPr>
          <w:p w:rsidR="00741F06" w:rsidRPr="001A28A5" w:rsidRDefault="00741F06" w:rsidP="00F00313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ปลานิล</w:t>
            </w:r>
          </w:p>
        </w:tc>
        <w:tc>
          <w:tcPr>
            <w:tcW w:w="950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2,337</w:t>
            </w:r>
          </w:p>
        </w:tc>
        <w:tc>
          <w:tcPr>
            <w:tcW w:w="1110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1.57</w:t>
            </w:r>
          </w:p>
        </w:tc>
        <w:tc>
          <w:tcPr>
            <w:tcW w:w="1134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2,683.42</w:t>
            </w:r>
          </w:p>
        </w:tc>
        <w:tc>
          <w:tcPr>
            <w:tcW w:w="992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34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2,347</w:t>
            </w:r>
          </w:p>
        </w:tc>
        <w:tc>
          <w:tcPr>
            <w:tcW w:w="1559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224,700</w:t>
            </w:r>
          </w:p>
        </w:tc>
        <w:tc>
          <w:tcPr>
            <w:tcW w:w="1418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474,853</w:t>
            </w:r>
          </w:p>
        </w:tc>
      </w:tr>
      <w:tr w:rsidR="001A28A5" w:rsidRPr="001A28A5" w:rsidTr="00626DAB">
        <w:trPr>
          <w:trHeight w:val="220"/>
        </w:trPr>
        <w:tc>
          <w:tcPr>
            <w:tcW w:w="1343" w:type="dxa"/>
            <w:hideMark/>
          </w:tcPr>
          <w:p w:rsidR="00741F06" w:rsidRPr="001A28A5" w:rsidRDefault="00741F06" w:rsidP="00322EE3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ปลาดุก</w:t>
            </w:r>
          </w:p>
        </w:tc>
        <w:tc>
          <w:tcPr>
            <w:tcW w:w="950" w:type="dxa"/>
          </w:tcPr>
          <w:p w:rsidR="00741F06" w:rsidRPr="001A28A5" w:rsidRDefault="00626DA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1,433</w:t>
            </w:r>
          </w:p>
        </w:tc>
        <w:tc>
          <w:tcPr>
            <w:tcW w:w="1110" w:type="dxa"/>
          </w:tcPr>
          <w:p w:rsidR="00741F06" w:rsidRPr="001A28A5" w:rsidRDefault="00626DAB" w:rsidP="006B4BCD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2.67</w:t>
            </w:r>
          </w:p>
        </w:tc>
        <w:tc>
          <w:tcPr>
            <w:tcW w:w="1134" w:type="dxa"/>
          </w:tcPr>
          <w:p w:rsidR="00741F06" w:rsidRPr="001A28A5" w:rsidRDefault="00626DAB" w:rsidP="006B4BCD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1,581.62</w:t>
            </w:r>
          </w:p>
        </w:tc>
        <w:tc>
          <w:tcPr>
            <w:tcW w:w="992" w:type="dxa"/>
          </w:tcPr>
          <w:p w:rsidR="00741F06" w:rsidRPr="001A28A5" w:rsidRDefault="00626DAB" w:rsidP="006B4BCD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41</w:t>
            </w:r>
          </w:p>
        </w:tc>
        <w:tc>
          <w:tcPr>
            <w:tcW w:w="1134" w:type="dxa"/>
          </w:tcPr>
          <w:p w:rsidR="00741F06" w:rsidRPr="001A28A5" w:rsidRDefault="00626DAB" w:rsidP="006B4BCD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1,260</w:t>
            </w:r>
          </w:p>
        </w:tc>
        <w:tc>
          <w:tcPr>
            <w:tcW w:w="1559" w:type="dxa"/>
          </w:tcPr>
          <w:p w:rsidR="00741F06" w:rsidRPr="001A28A5" w:rsidRDefault="00626DAB" w:rsidP="006B4BCD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225,400</w:t>
            </w:r>
          </w:p>
        </w:tc>
        <w:tc>
          <w:tcPr>
            <w:tcW w:w="1418" w:type="dxa"/>
          </w:tcPr>
          <w:p w:rsidR="00741F06" w:rsidRPr="001A28A5" w:rsidRDefault="00626DA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395,028</w:t>
            </w:r>
          </w:p>
        </w:tc>
      </w:tr>
      <w:tr w:rsidR="001A28A5" w:rsidRPr="001A28A5" w:rsidTr="00626DAB">
        <w:trPr>
          <w:trHeight w:val="220"/>
        </w:trPr>
        <w:tc>
          <w:tcPr>
            <w:tcW w:w="1343" w:type="dxa"/>
          </w:tcPr>
          <w:p w:rsidR="00741F06" w:rsidRPr="001A28A5" w:rsidRDefault="00741F06" w:rsidP="00F00313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ปลาตะเพียน</w:t>
            </w:r>
          </w:p>
        </w:tc>
        <w:tc>
          <w:tcPr>
            <w:tcW w:w="950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1,062</w:t>
            </w:r>
          </w:p>
        </w:tc>
        <w:tc>
          <w:tcPr>
            <w:tcW w:w="1110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0.26</w:t>
            </w:r>
          </w:p>
        </w:tc>
        <w:tc>
          <w:tcPr>
            <w:tcW w:w="1134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1,293.18</w:t>
            </w:r>
          </w:p>
        </w:tc>
        <w:tc>
          <w:tcPr>
            <w:tcW w:w="992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134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293</w:t>
            </w:r>
          </w:p>
        </w:tc>
        <w:tc>
          <w:tcPr>
            <w:tcW w:w="1559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150,000</w:t>
            </w:r>
          </w:p>
        </w:tc>
        <w:tc>
          <w:tcPr>
            <w:tcW w:w="1418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223,210</w:t>
            </w:r>
          </w:p>
        </w:tc>
      </w:tr>
      <w:tr w:rsidR="001A28A5" w:rsidRPr="001A28A5" w:rsidTr="00626DAB">
        <w:trPr>
          <w:trHeight w:val="220"/>
        </w:trPr>
        <w:tc>
          <w:tcPr>
            <w:tcW w:w="1343" w:type="dxa"/>
          </w:tcPr>
          <w:p w:rsidR="00741F06" w:rsidRPr="001A28A5" w:rsidRDefault="00741F06" w:rsidP="00F00313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ปลาสวาย</w:t>
            </w:r>
          </w:p>
        </w:tc>
        <w:tc>
          <w:tcPr>
            <w:tcW w:w="950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620</w:t>
            </w:r>
          </w:p>
        </w:tc>
        <w:tc>
          <w:tcPr>
            <w:tcW w:w="1110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2.93</w:t>
            </w:r>
          </w:p>
        </w:tc>
        <w:tc>
          <w:tcPr>
            <w:tcW w:w="1134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741.91</w:t>
            </w:r>
          </w:p>
        </w:tc>
        <w:tc>
          <w:tcPr>
            <w:tcW w:w="992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53</w:t>
            </w:r>
          </w:p>
        </w:tc>
        <w:tc>
          <w:tcPr>
            <w:tcW w:w="1134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461</w:t>
            </w:r>
          </w:p>
        </w:tc>
        <w:tc>
          <w:tcPr>
            <w:tcW w:w="1559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362,087</w:t>
            </w:r>
          </w:p>
        </w:tc>
        <w:tc>
          <w:tcPr>
            <w:tcW w:w="1418" w:type="dxa"/>
          </w:tcPr>
          <w:p w:rsidR="00741F06" w:rsidRPr="001A28A5" w:rsidRDefault="00626DAB" w:rsidP="00F0031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208,080</w:t>
            </w:r>
          </w:p>
        </w:tc>
      </w:tr>
      <w:tr w:rsidR="001A28A5" w:rsidRPr="001A28A5" w:rsidTr="00626DAB">
        <w:trPr>
          <w:trHeight w:val="220"/>
        </w:trPr>
        <w:tc>
          <w:tcPr>
            <w:tcW w:w="1343" w:type="dxa"/>
            <w:hideMark/>
          </w:tcPr>
          <w:p w:rsidR="00741F06" w:rsidRPr="001A28A5" w:rsidRDefault="00741F06" w:rsidP="00322EE3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ปลาแรด</w:t>
            </w:r>
          </w:p>
        </w:tc>
        <w:tc>
          <w:tcPr>
            <w:tcW w:w="950" w:type="dxa"/>
          </w:tcPr>
          <w:p w:rsidR="00741F06" w:rsidRPr="001A28A5" w:rsidRDefault="00626DA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467</w:t>
            </w:r>
          </w:p>
        </w:tc>
        <w:tc>
          <w:tcPr>
            <w:tcW w:w="1110" w:type="dxa"/>
          </w:tcPr>
          <w:p w:rsidR="00741F06" w:rsidRPr="001A28A5" w:rsidRDefault="00626DA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11.96</w:t>
            </w:r>
          </w:p>
        </w:tc>
        <w:tc>
          <w:tcPr>
            <w:tcW w:w="1134" w:type="dxa"/>
          </w:tcPr>
          <w:p w:rsidR="00741F06" w:rsidRPr="001A28A5" w:rsidRDefault="00626DA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357.88</w:t>
            </w:r>
          </w:p>
        </w:tc>
        <w:tc>
          <w:tcPr>
            <w:tcW w:w="992" w:type="dxa"/>
          </w:tcPr>
          <w:p w:rsidR="00741F06" w:rsidRPr="001A28A5" w:rsidRDefault="00626DA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302</w:t>
            </w:r>
          </w:p>
        </w:tc>
        <w:tc>
          <w:tcPr>
            <w:tcW w:w="1134" w:type="dxa"/>
          </w:tcPr>
          <w:p w:rsidR="00741F06" w:rsidRPr="001A28A5" w:rsidRDefault="00626DA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343</w:t>
            </w:r>
          </w:p>
        </w:tc>
        <w:tc>
          <w:tcPr>
            <w:tcW w:w="1559" w:type="dxa"/>
          </w:tcPr>
          <w:p w:rsidR="00741F06" w:rsidRPr="001A28A5" w:rsidRDefault="00626DA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720,820</w:t>
            </w:r>
          </w:p>
        </w:tc>
        <w:tc>
          <w:tcPr>
            <w:tcW w:w="1418" w:type="dxa"/>
          </w:tcPr>
          <w:p w:rsidR="00741F06" w:rsidRPr="001A28A5" w:rsidRDefault="00626DAB" w:rsidP="00322EE3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288,131</w:t>
            </w:r>
          </w:p>
        </w:tc>
      </w:tr>
    </w:tbl>
    <w:p w:rsidR="002D2D7C" w:rsidRPr="001A28A5" w:rsidRDefault="000926E1" w:rsidP="002D2D7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z w:val="28"/>
          <w:cs/>
        </w:rPr>
      </w:pPr>
      <w:r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   </w:t>
      </w:r>
      <w:r w:rsidR="002D2D7C"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>ที่มา</w:t>
      </w:r>
      <w:r w:rsidR="002D2D7C" w:rsidRPr="001A28A5">
        <w:rPr>
          <w:rFonts w:ascii="TH SarabunIT๙" w:hAnsi="TH SarabunIT๙" w:cs="TH SarabunIT๙"/>
          <w:color w:val="000000" w:themeColor="text1"/>
          <w:sz w:val="28"/>
        </w:rPr>
        <w:t xml:space="preserve"> : </w:t>
      </w:r>
      <w:r w:rsidR="002D2D7C"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สำนักงานประมงจังหวัดอุทัยธานี </w:t>
      </w:r>
      <w:r w:rsidR="00626DA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626DA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626DA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626DA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626DA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bookmarkStart w:id="5" w:name="_Hlk142915047"/>
      <w:r w:rsidR="00626DAB" w:rsidRPr="001A28A5">
        <w:rPr>
          <w:rFonts w:ascii="TH SarabunIT๙" w:hAnsi="TH SarabunIT๙" w:cs="TH SarabunIT๙"/>
          <w:color w:val="000000" w:themeColor="text1"/>
          <w:sz w:val="28"/>
        </w:rPr>
        <w:t xml:space="preserve">       </w:t>
      </w:r>
      <w:r w:rsidR="00626DAB"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>ณ วันที่ 11  สิงหาคม 2566</w:t>
      </w:r>
    </w:p>
    <w:bookmarkEnd w:id="4"/>
    <w:bookmarkEnd w:id="5"/>
    <w:p w:rsidR="00741F06" w:rsidRPr="001A28A5" w:rsidRDefault="00741F06" w:rsidP="002D2D7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z w:val="28"/>
        </w:rPr>
      </w:pPr>
    </w:p>
    <w:p w:rsidR="00C73CBD" w:rsidRPr="001A28A5" w:rsidRDefault="00C73CBD" w:rsidP="00C73CBD">
      <w:pPr>
        <w:tabs>
          <w:tab w:val="left" w:pos="709"/>
          <w:tab w:val="left" w:pos="1276"/>
          <w:tab w:val="left" w:pos="2127"/>
          <w:tab w:val="left" w:pos="2552"/>
        </w:tabs>
        <w:spacing w:before="120"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</w:t>
      </w:r>
      <w:r w:rsidRPr="001A28A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ตารางที่</w:t>
      </w: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1</w:t>
      </w:r>
      <w:r w:rsidR="00E93B4B"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A28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ข้อมูลแสดงการเลี้ยงและมูลค่าสัตว์น้ำที่สำคัญของจังหวัดอุทัยธานี</w:t>
      </w:r>
      <w:r w:rsidRPr="001A28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ปี</w:t>
      </w:r>
      <w:r w:rsidRPr="001A28A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256</w:t>
      </w:r>
      <w:r w:rsidR="00626DAB" w:rsidRPr="001A28A5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</w:p>
    <w:tbl>
      <w:tblPr>
        <w:tblStyle w:val="TableGrid4"/>
        <w:tblW w:w="9640" w:type="dxa"/>
        <w:tblInd w:w="-34" w:type="dxa"/>
        <w:tblLook w:val="04A0" w:firstRow="1" w:lastRow="0" w:firstColumn="1" w:lastColumn="0" w:noHBand="0" w:noVBand="1"/>
      </w:tblPr>
      <w:tblGrid>
        <w:gridCol w:w="1343"/>
        <w:gridCol w:w="950"/>
        <w:gridCol w:w="1110"/>
        <w:gridCol w:w="1134"/>
        <w:gridCol w:w="992"/>
        <w:gridCol w:w="1134"/>
        <w:gridCol w:w="1559"/>
        <w:gridCol w:w="1418"/>
      </w:tblGrid>
      <w:tr w:rsidR="001A28A5" w:rsidRPr="001A28A5" w:rsidTr="00626DAB">
        <w:trPr>
          <w:trHeight w:val="180"/>
        </w:trPr>
        <w:tc>
          <w:tcPr>
            <w:tcW w:w="1343" w:type="dxa"/>
            <w:vMerge w:val="restart"/>
            <w:vAlign w:val="center"/>
            <w:hideMark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ชนิด</w:t>
            </w: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br/>
              <w:t>สัตว์</w:t>
            </w: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น้ำ</w:t>
            </w:r>
          </w:p>
        </w:tc>
        <w:tc>
          <w:tcPr>
            <w:tcW w:w="950" w:type="dxa"/>
            <w:vMerge w:val="restart"/>
            <w:vAlign w:val="center"/>
            <w:hideMark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จำนวนครัวเรือน</w:t>
            </w:r>
          </w:p>
        </w:tc>
        <w:tc>
          <w:tcPr>
            <w:tcW w:w="2244" w:type="dxa"/>
            <w:gridSpan w:val="2"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จำนวนพื้นที่ (ไร่)</w:t>
            </w:r>
          </w:p>
        </w:tc>
        <w:tc>
          <w:tcPr>
            <w:tcW w:w="2126" w:type="dxa"/>
            <w:gridSpan w:val="2"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จำนวน บ่อ</w:t>
            </w:r>
          </w:p>
        </w:tc>
        <w:tc>
          <w:tcPr>
            <w:tcW w:w="2977" w:type="dxa"/>
            <w:gridSpan w:val="2"/>
            <w:vAlign w:val="center"/>
            <w:hideMark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ปริมาณการผลิต</w:t>
            </w:r>
            <w:r w:rsidR="00626DAB"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</w:t>
            </w:r>
            <w:r w:rsidR="00626DAB"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(กก.)</w:t>
            </w:r>
          </w:p>
        </w:tc>
      </w:tr>
      <w:tr w:rsidR="001A28A5" w:rsidRPr="001A28A5" w:rsidTr="00626DAB">
        <w:trPr>
          <w:trHeight w:val="413"/>
        </w:trPr>
        <w:tc>
          <w:tcPr>
            <w:tcW w:w="1343" w:type="dxa"/>
            <w:vMerge/>
            <w:hideMark/>
          </w:tcPr>
          <w:p w:rsidR="00C73CBD" w:rsidRPr="001A28A5" w:rsidRDefault="00C73CBD" w:rsidP="00666784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50" w:type="dxa"/>
            <w:vMerge/>
            <w:hideMark/>
          </w:tcPr>
          <w:p w:rsidR="00C73CBD" w:rsidRPr="001A28A5" w:rsidRDefault="00C73CBD" w:rsidP="00666784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10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134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  <w:tc>
          <w:tcPr>
            <w:tcW w:w="992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134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  <w:tc>
          <w:tcPr>
            <w:tcW w:w="1559" w:type="dxa"/>
            <w:hideMark/>
          </w:tcPr>
          <w:p w:rsidR="00C73CBD" w:rsidRPr="001A28A5" w:rsidRDefault="00C73CBD" w:rsidP="00666784">
            <w:pPr>
              <w:ind w:hanging="75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418" w:type="dxa"/>
            <w:hideMark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</w:tr>
      <w:tr w:rsidR="001A28A5" w:rsidRPr="001A28A5" w:rsidTr="00626DAB">
        <w:trPr>
          <w:trHeight w:val="220"/>
        </w:trPr>
        <w:tc>
          <w:tcPr>
            <w:tcW w:w="1343" w:type="dxa"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ปลานิล</w:t>
            </w:r>
          </w:p>
        </w:tc>
        <w:tc>
          <w:tcPr>
            <w:tcW w:w="950" w:type="dxa"/>
          </w:tcPr>
          <w:p w:rsidR="00C73CBD" w:rsidRPr="001A28A5" w:rsidRDefault="00E93B4B" w:rsidP="00E93B4B">
            <w:pPr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2,500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1.60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2,863.08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48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2,549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226,800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498,237</w:t>
            </w:r>
          </w:p>
        </w:tc>
      </w:tr>
      <w:tr w:rsidR="001A28A5" w:rsidRPr="001A28A5" w:rsidTr="00626DAB">
        <w:trPr>
          <w:trHeight w:val="220"/>
        </w:trPr>
        <w:tc>
          <w:tcPr>
            <w:tcW w:w="1343" w:type="dxa"/>
            <w:hideMark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ปลาดุก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1,487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2.67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1,679.98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41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1,347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225,440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402,938</w:t>
            </w:r>
          </w:p>
        </w:tc>
      </w:tr>
      <w:tr w:rsidR="001A28A5" w:rsidRPr="001A28A5" w:rsidTr="00626DAB">
        <w:trPr>
          <w:trHeight w:val="220"/>
        </w:trPr>
        <w:tc>
          <w:tcPr>
            <w:tcW w:w="1343" w:type="dxa"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ปลาตะเพียน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1,183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0.26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1,362.91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836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150,000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293,150</w:t>
            </w:r>
          </w:p>
        </w:tc>
      </w:tr>
      <w:tr w:rsidR="001A28A5" w:rsidRPr="001A28A5" w:rsidTr="00626DAB">
        <w:trPr>
          <w:trHeight w:val="220"/>
        </w:trPr>
        <w:tc>
          <w:tcPr>
            <w:tcW w:w="1343" w:type="dxa"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ปลาสวาย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653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3.32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784.93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486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383,000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300,800</w:t>
            </w:r>
          </w:p>
        </w:tc>
      </w:tr>
      <w:tr w:rsidR="001A28A5" w:rsidRPr="001A28A5" w:rsidTr="00626DAB">
        <w:trPr>
          <w:trHeight w:val="220"/>
        </w:trPr>
        <w:tc>
          <w:tcPr>
            <w:tcW w:w="1343" w:type="dxa"/>
            <w:hideMark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ปลาแรด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507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13.28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367.64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349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776,900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358,000</w:t>
            </w:r>
          </w:p>
        </w:tc>
      </w:tr>
    </w:tbl>
    <w:p w:rsidR="00E93B4B" w:rsidRPr="001A28A5" w:rsidRDefault="00C73CBD" w:rsidP="00E93B4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z w:val="28"/>
          <w:cs/>
        </w:rPr>
      </w:pPr>
      <w:r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   ที่มา</w:t>
      </w:r>
      <w:r w:rsidRPr="001A28A5">
        <w:rPr>
          <w:rFonts w:ascii="TH SarabunIT๙" w:hAnsi="TH SarabunIT๙" w:cs="TH SarabunIT๙"/>
          <w:color w:val="000000" w:themeColor="text1"/>
          <w:sz w:val="28"/>
        </w:rPr>
        <w:t xml:space="preserve"> : </w:t>
      </w:r>
      <w:r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สำนักงานประมงจังหวัดอุทัยธานี </w:t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  <w:t xml:space="preserve">      </w:t>
      </w:r>
      <w:r w:rsidR="00E93B4B"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>ณ วันที่ 11  สิงหาคม 2566</w:t>
      </w:r>
    </w:p>
    <w:p w:rsidR="00C73CBD" w:rsidRPr="001A28A5" w:rsidRDefault="00C73CBD" w:rsidP="00C73CBD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z w:val="28"/>
        </w:rPr>
      </w:pPr>
    </w:p>
    <w:p w:rsidR="00C73CBD" w:rsidRPr="001A28A5" w:rsidRDefault="00C73CBD" w:rsidP="00C73CBD">
      <w:pPr>
        <w:tabs>
          <w:tab w:val="left" w:pos="709"/>
          <w:tab w:val="left" w:pos="1276"/>
          <w:tab w:val="left" w:pos="2127"/>
          <w:tab w:val="left" w:pos="2552"/>
        </w:tabs>
        <w:spacing w:before="120"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</w:t>
      </w:r>
      <w:r w:rsidRPr="001A28A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ตารางที่</w:t>
      </w: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1</w:t>
      </w:r>
      <w:r w:rsidR="00E93B4B"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A28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ข้อมูลแสดงการเลี้ยงและมูลค่าสัตว์น้ำที่สำคัญของจังหวัดอุทัยธานี</w:t>
      </w:r>
      <w:r w:rsidRPr="001A28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ปี</w:t>
      </w:r>
      <w:r w:rsidRPr="001A28A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256</w:t>
      </w:r>
      <w:r w:rsidR="00626DAB" w:rsidRPr="001A28A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</w:p>
    <w:tbl>
      <w:tblPr>
        <w:tblStyle w:val="TableGrid4"/>
        <w:tblW w:w="9640" w:type="dxa"/>
        <w:tblInd w:w="-34" w:type="dxa"/>
        <w:tblLook w:val="04A0" w:firstRow="1" w:lastRow="0" w:firstColumn="1" w:lastColumn="0" w:noHBand="0" w:noVBand="1"/>
      </w:tblPr>
      <w:tblGrid>
        <w:gridCol w:w="1343"/>
        <w:gridCol w:w="950"/>
        <w:gridCol w:w="1110"/>
        <w:gridCol w:w="1134"/>
        <w:gridCol w:w="992"/>
        <w:gridCol w:w="1134"/>
        <w:gridCol w:w="1559"/>
        <w:gridCol w:w="1418"/>
      </w:tblGrid>
      <w:tr w:rsidR="001A28A5" w:rsidRPr="001A28A5" w:rsidTr="00626DAB">
        <w:trPr>
          <w:trHeight w:val="180"/>
        </w:trPr>
        <w:tc>
          <w:tcPr>
            <w:tcW w:w="1343" w:type="dxa"/>
            <w:vMerge w:val="restart"/>
            <w:vAlign w:val="center"/>
            <w:hideMark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ชนิด</w:t>
            </w: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br/>
              <w:t>สัตว์</w:t>
            </w: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น้ำ</w:t>
            </w:r>
          </w:p>
        </w:tc>
        <w:tc>
          <w:tcPr>
            <w:tcW w:w="950" w:type="dxa"/>
            <w:vMerge w:val="restart"/>
            <w:vAlign w:val="center"/>
            <w:hideMark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จำนวนครัวเรือน</w:t>
            </w:r>
          </w:p>
        </w:tc>
        <w:tc>
          <w:tcPr>
            <w:tcW w:w="2244" w:type="dxa"/>
            <w:gridSpan w:val="2"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จำนวนพื้นที่ (ไร่)</w:t>
            </w:r>
          </w:p>
        </w:tc>
        <w:tc>
          <w:tcPr>
            <w:tcW w:w="2126" w:type="dxa"/>
            <w:gridSpan w:val="2"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จำนวน บ่อ</w:t>
            </w:r>
          </w:p>
        </w:tc>
        <w:tc>
          <w:tcPr>
            <w:tcW w:w="2977" w:type="dxa"/>
            <w:gridSpan w:val="2"/>
            <w:vAlign w:val="center"/>
            <w:hideMark/>
          </w:tcPr>
          <w:p w:rsidR="00C73CBD" w:rsidRPr="001A28A5" w:rsidRDefault="00626DAB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ปริมาณการผลิต (กก.)</w:t>
            </w:r>
          </w:p>
        </w:tc>
      </w:tr>
      <w:tr w:rsidR="001A28A5" w:rsidRPr="001A28A5" w:rsidTr="00E93B4B">
        <w:trPr>
          <w:trHeight w:val="413"/>
        </w:trPr>
        <w:tc>
          <w:tcPr>
            <w:tcW w:w="1343" w:type="dxa"/>
            <w:vMerge/>
            <w:hideMark/>
          </w:tcPr>
          <w:p w:rsidR="00C73CBD" w:rsidRPr="001A28A5" w:rsidRDefault="00C73CBD" w:rsidP="00666784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50" w:type="dxa"/>
            <w:vMerge/>
            <w:hideMark/>
          </w:tcPr>
          <w:p w:rsidR="00C73CBD" w:rsidRPr="001A28A5" w:rsidRDefault="00C73CBD" w:rsidP="00666784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10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134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  <w:tc>
          <w:tcPr>
            <w:tcW w:w="992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134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  <w:tc>
          <w:tcPr>
            <w:tcW w:w="1559" w:type="dxa"/>
            <w:hideMark/>
          </w:tcPr>
          <w:p w:rsidR="00C73CBD" w:rsidRPr="001A28A5" w:rsidRDefault="00C73CBD" w:rsidP="00666784">
            <w:pPr>
              <w:ind w:hanging="75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418" w:type="dxa"/>
            <w:hideMark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</w:tr>
      <w:tr w:rsidR="001A28A5" w:rsidRPr="001A28A5" w:rsidTr="00E93B4B">
        <w:trPr>
          <w:trHeight w:val="220"/>
        </w:trPr>
        <w:tc>
          <w:tcPr>
            <w:tcW w:w="1343" w:type="dxa"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ปลานิล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2,830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1.76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3,222.45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2,954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230,260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516,447</w:t>
            </w:r>
          </w:p>
        </w:tc>
      </w:tr>
      <w:tr w:rsidR="001A28A5" w:rsidRPr="001A28A5" w:rsidTr="00E93B4B">
        <w:trPr>
          <w:trHeight w:val="220"/>
        </w:trPr>
        <w:tc>
          <w:tcPr>
            <w:tcW w:w="1343" w:type="dxa"/>
            <w:hideMark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ปลาดุก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1,552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2.67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1,756.08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41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1,416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225,440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406,328</w:t>
            </w:r>
          </w:p>
        </w:tc>
      </w:tr>
      <w:tr w:rsidR="001A28A5" w:rsidRPr="001A28A5" w:rsidTr="00E93B4B">
        <w:trPr>
          <w:trHeight w:val="220"/>
        </w:trPr>
        <w:tc>
          <w:tcPr>
            <w:tcW w:w="1343" w:type="dxa"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ปลาตะเพียน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1,250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0.26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1,446.85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927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150,000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298,900</w:t>
            </w:r>
          </w:p>
        </w:tc>
      </w:tr>
      <w:tr w:rsidR="001A28A5" w:rsidRPr="001A28A5" w:rsidTr="00E93B4B">
        <w:trPr>
          <w:trHeight w:val="220"/>
        </w:trPr>
        <w:tc>
          <w:tcPr>
            <w:tcW w:w="1343" w:type="dxa"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ปลาสวาย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685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3.36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826.55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65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517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390,500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320,700</w:t>
            </w:r>
          </w:p>
        </w:tc>
      </w:tr>
      <w:tr w:rsidR="001A28A5" w:rsidRPr="001A28A5" w:rsidTr="00E93B4B">
        <w:trPr>
          <w:trHeight w:val="220"/>
        </w:trPr>
        <w:tc>
          <w:tcPr>
            <w:tcW w:w="1343" w:type="dxa"/>
            <w:hideMark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ปลาแรด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537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13.60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392.89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367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370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806,900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398,700</w:t>
            </w:r>
          </w:p>
        </w:tc>
      </w:tr>
    </w:tbl>
    <w:p w:rsidR="00E93B4B" w:rsidRPr="001A28A5" w:rsidRDefault="00C73CBD" w:rsidP="00E93B4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z w:val="28"/>
          <w:cs/>
        </w:rPr>
      </w:pPr>
      <w:r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   ที่มา</w:t>
      </w:r>
      <w:r w:rsidRPr="001A28A5">
        <w:rPr>
          <w:rFonts w:ascii="TH SarabunIT๙" w:hAnsi="TH SarabunIT๙" w:cs="TH SarabunIT๙"/>
          <w:color w:val="000000" w:themeColor="text1"/>
          <w:sz w:val="28"/>
        </w:rPr>
        <w:t xml:space="preserve"> : </w:t>
      </w:r>
      <w:r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สำนักงานประมงจังหวัดอุทัยธานี </w:t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  <w:t xml:space="preserve">                   </w:t>
      </w:r>
      <w:r w:rsidR="00E93B4B"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>ณ วันที่ 11  สิงหาคม 2566</w:t>
      </w:r>
    </w:p>
    <w:p w:rsidR="00741F06" w:rsidRPr="001A28A5" w:rsidRDefault="00741F06" w:rsidP="002D2D7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z w:val="28"/>
        </w:rPr>
      </w:pPr>
    </w:p>
    <w:p w:rsidR="00C73CBD" w:rsidRPr="001A28A5" w:rsidRDefault="00C73CBD" w:rsidP="00C73CBD">
      <w:pPr>
        <w:tabs>
          <w:tab w:val="left" w:pos="709"/>
          <w:tab w:val="left" w:pos="1276"/>
          <w:tab w:val="left" w:pos="2127"/>
          <w:tab w:val="left" w:pos="2552"/>
        </w:tabs>
        <w:spacing w:before="120"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  </w:t>
      </w:r>
      <w:r w:rsidRPr="001A28A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ตารางที่</w:t>
      </w: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1</w:t>
      </w:r>
      <w:r w:rsidR="00E93B4B"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</w:t>
      </w:r>
      <w:r w:rsidRPr="001A28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A28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ข้อมูลแสดงการเลี้ยงและมูลค่าสัตว์น้ำที่สำคัญของจังหวัดอุทัยธานี</w:t>
      </w:r>
      <w:r w:rsidRPr="001A28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ปี</w:t>
      </w:r>
      <w:r w:rsidRPr="001A28A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256</w:t>
      </w:r>
      <w:r w:rsidR="00626DAB" w:rsidRPr="001A28A5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</w:p>
    <w:tbl>
      <w:tblPr>
        <w:tblStyle w:val="TableGrid4"/>
        <w:tblW w:w="9640" w:type="dxa"/>
        <w:tblInd w:w="-34" w:type="dxa"/>
        <w:tblLook w:val="04A0" w:firstRow="1" w:lastRow="0" w:firstColumn="1" w:lastColumn="0" w:noHBand="0" w:noVBand="1"/>
      </w:tblPr>
      <w:tblGrid>
        <w:gridCol w:w="1343"/>
        <w:gridCol w:w="950"/>
        <w:gridCol w:w="1110"/>
        <w:gridCol w:w="1134"/>
        <w:gridCol w:w="992"/>
        <w:gridCol w:w="1134"/>
        <w:gridCol w:w="1559"/>
        <w:gridCol w:w="1418"/>
      </w:tblGrid>
      <w:tr w:rsidR="001A28A5" w:rsidRPr="001A28A5" w:rsidTr="00E93B4B">
        <w:trPr>
          <w:trHeight w:val="180"/>
        </w:trPr>
        <w:tc>
          <w:tcPr>
            <w:tcW w:w="1343" w:type="dxa"/>
            <w:vMerge w:val="restart"/>
            <w:vAlign w:val="center"/>
            <w:hideMark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ชนิด</w:t>
            </w: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br/>
              <w:t>สัตว์</w:t>
            </w: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น้ำ</w:t>
            </w:r>
          </w:p>
        </w:tc>
        <w:tc>
          <w:tcPr>
            <w:tcW w:w="950" w:type="dxa"/>
            <w:vMerge w:val="restart"/>
            <w:vAlign w:val="center"/>
            <w:hideMark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จำนวนครัวเรือน</w:t>
            </w:r>
          </w:p>
        </w:tc>
        <w:tc>
          <w:tcPr>
            <w:tcW w:w="2244" w:type="dxa"/>
            <w:gridSpan w:val="2"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จำนวนพื้นที่ (ไร่)</w:t>
            </w:r>
          </w:p>
        </w:tc>
        <w:tc>
          <w:tcPr>
            <w:tcW w:w="2126" w:type="dxa"/>
            <w:gridSpan w:val="2"/>
          </w:tcPr>
          <w:p w:rsidR="00C73CBD" w:rsidRPr="001A28A5" w:rsidRDefault="00C73CBD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จำนวน บ่อ</w:t>
            </w:r>
          </w:p>
        </w:tc>
        <w:tc>
          <w:tcPr>
            <w:tcW w:w="2977" w:type="dxa"/>
            <w:gridSpan w:val="2"/>
            <w:vAlign w:val="center"/>
            <w:hideMark/>
          </w:tcPr>
          <w:p w:rsidR="00C73CBD" w:rsidRPr="001A28A5" w:rsidRDefault="00626DAB" w:rsidP="00666784">
            <w:pPr>
              <w:spacing w:line="180" w:lineRule="atLeast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ปริมาณการผลิต (กก.)</w:t>
            </w:r>
          </w:p>
        </w:tc>
      </w:tr>
      <w:tr w:rsidR="001A28A5" w:rsidRPr="001A28A5" w:rsidTr="00E93B4B">
        <w:trPr>
          <w:trHeight w:val="413"/>
        </w:trPr>
        <w:tc>
          <w:tcPr>
            <w:tcW w:w="1343" w:type="dxa"/>
            <w:vMerge/>
            <w:hideMark/>
          </w:tcPr>
          <w:p w:rsidR="00C73CBD" w:rsidRPr="001A28A5" w:rsidRDefault="00C73CBD" w:rsidP="00666784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50" w:type="dxa"/>
            <w:vMerge/>
            <w:hideMark/>
          </w:tcPr>
          <w:p w:rsidR="00C73CBD" w:rsidRPr="001A28A5" w:rsidRDefault="00C73CBD" w:rsidP="00666784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10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134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  <w:tc>
          <w:tcPr>
            <w:tcW w:w="992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134" w:type="dxa"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  <w:tc>
          <w:tcPr>
            <w:tcW w:w="1559" w:type="dxa"/>
            <w:hideMark/>
          </w:tcPr>
          <w:p w:rsidR="00C73CBD" w:rsidRPr="001A28A5" w:rsidRDefault="00C73CBD" w:rsidP="00666784">
            <w:pPr>
              <w:ind w:hanging="75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กระชัง</w:t>
            </w:r>
          </w:p>
        </w:tc>
        <w:tc>
          <w:tcPr>
            <w:tcW w:w="1418" w:type="dxa"/>
            <w:hideMark/>
          </w:tcPr>
          <w:p w:rsidR="00C73CBD" w:rsidRPr="001A28A5" w:rsidRDefault="00C73CBD" w:rsidP="00666784">
            <w:pPr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kern w:val="24"/>
                <w:sz w:val="28"/>
                <w:cs/>
              </w:rPr>
              <w:t>บ่อดิน</w:t>
            </w:r>
          </w:p>
        </w:tc>
      </w:tr>
      <w:tr w:rsidR="001A28A5" w:rsidRPr="001A28A5" w:rsidTr="00E93B4B">
        <w:trPr>
          <w:trHeight w:val="220"/>
        </w:trPr>
        <w:tc>
          <w:tcPr>
            <w:tcW w:w="1343" w:type="dxa"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ปลานิล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2,859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1.79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3,266.05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69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2,985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240,260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529,397</w:t>
            </w:r>
          </w:p>
        </w:tc>
      </w:tr>
      <w:tr w:rsidR="001A28A5" w:rsidRPr="001A28A5" w:rsidTr="00E93B4B">
        <w:trPr>
          <w:trHeight w:val="220"/>
        </w:trPr>
        <w:tc>
          <w:tcPr>
            <w:tcW w:w="1343" w:type="dxa"/>
            <w:hideMark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ปลาดุก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1,560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2.67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1,765.93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41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1,432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225,440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408,978</w:t>
            </w:r>
          </w:p>
        </w:tc>
      </w:tr>
      <w:tr w:rsidR="001A28A5" w:rsidRPr="001A28A5" w:rsidTr="00E93B4B">
        <w:trPr>
          <w:trHeight w:val="220"/>
        </w:trPr>
        <w:tc>
          <w:tcPr>
            <w:tcW w:w="1343" w:type="dxa"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ปลาตะเพียน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1,261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0.26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1,455.84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930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150,000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300,100</w:t>
            </w:r>
          </w:p>
        </w:tc>
      </w:tr>
      <w:tr w:rsidR="001A28A5" w:rsidRPr="001A28A5" w:rsidTr="00E93B4B">
        <w:trPr>
          <w:trHeight w:val="220"/>
        </w:trPr>
        <w:tc>
          <w:tcPr>
            <w:tcW w:w="1343" w:type="dxa"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ปลาสวาย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687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3.36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837.80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65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525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391,800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335,800</w:t>
            </w:r>
          </w:p>
        </w:tc>
      </w:tr>
      <w:tr w:rsidR="001A28A5" w:rsidRPr="001A28A5" w:rsidTr="00E93B4B">
        <w:trPr>
          <w:trHeight w:val="220"/>
        </w:trPr>
        <w:tc>
          <w:tcPr>
            <w:tcW w:w="1343" w:type="dxa"/>
            <w:hideMark/>
          </w:tcPr>
          <w:p w:rsidR="00C73CBD" w:rsidRPr="001A28A5" w:rsidRDefault="00C73CBD" w:rsidP="00666784">
            <w:pPr>
              <w:spacing w:line="220" w:lineRule="atLeast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ปลาแรด</w:t>
            </w:r>
          </w:p>
        </w:tc>
        <w:tc>
          <w:tcPr>
            <w:tcW w:w="95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540</w:t>
            </w:r>
          </w:p>
        </w:tc>
        <w:tc>
          <w:tcPr>
            <w:tcW w:w="1110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13.65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394.88</w:t>
            </w:r>
          </w:p>
        </w:tc>
        <w:tc>
          <w:tcPr>
            <w:tcW w:w="992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371</w:t>
            </w:r>
          </w:p>
        </w:tc>
        <w:tc>
          <w:tcPr>
            <w:tcW w:w="1134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371</w:t>
            </w:r>
          </w:p>
        </w:tc>
        <w:tc>
          <w:tcPr>
            <w:tcW w:w="1559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821,900</w:t>
            </w:r>
          </w:p>
        </w:tc>
        <w:tc>
          <w:tcPr>
            <w:tcW w:w="1418" w:type="dxa"/>
          </w:tcPr>
          <w:p w:rsidR="00C73CBD" w:rsidRPr="001A28A5" w:rsidRDefault="00E93B4B" w:rsidP="00666784">
            <w:pPr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28A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402,500</w:t>
            </w:r>
          </w:p>
        </w:tc>
      </w:tr>
    </w:tbl>
    <w:p w:rsidR="00C73CBD" w:rsidRPr="001A28A5" w:rsidRDefault="00C73CBD" w:rsidP="00C73CBD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z w:val="28"/>
        </w:rPr>
      </w:pPr>
      <w:r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   ที่มา</w:t>
      </w:r>
      <w:r w:rsidRPr="001A28A5">
        <w:rPr>
          <w:rFonts w:ascii="TH SarabunIT๙" w:hAnsi="TH SarabunIT๙" w:cs="TH SarabunIT๙"/>
          <w:color w:val="000000" w:themeColor="text1"/>
          <w:sz w:val="28"/>
        </w:rPr>
        <w:t xml:space="preserve"> : </w:t>
      </w:r>
      <w:r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สำนักงานประมงจังหวัดอุทัยธานี </w:t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</w:r>
      <w:r w:rsidR="00E93B4B" w:rsidRPr="001A28A5">
        <w:rPr>
          <w:rFonts w:ascii="TH SarabunIT๙" w:hAnsi="TH SarabunIT๙" w:cs="TH SarabunIT๙"/>
          <w:color w:val="000000" w:themeColor="text1"/>
          <w:sz w:val="28"/>
        </w:rPr>
        <w:tab/>
        <w:t xml:space="preserve">       </w:t>
      </w:r>
      <w:r w:rsidR="00E93B4B" w:rsidRPr="001A28A5">
        <w:rPr>
          <w:rFonts w:ascii="TH SarabunIT๙" w:hAnsi="TH SarabunIT๙" w:cs="TH SarabunIT๙" w:hint="cs"/>
          <w:color w:val="000000" w:themeColor="text1"/>
          <w:sz w:val="28"/>
          <w:cs/>
        </w:rPr>
        <w:t>ณ วันที่ 11  สิงหาคม 2566</w:t>
      </w:r>
    </w:p>
    <w:p w:rsidR="002D2D7C" w:rsidRPr="001A28A5" w:rsidRDefault="002D2D7C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1A28A5">
        <w:rPr>
          <w:rFonts w:ascii="TH SarabunIT๙" w:hAnsi="TH SarabunIT๙" w:cs="TH SarabunIT๙" w:hint="cs"/>
          <w:sz w:val="32"/>
          <w:szCs w:val="32"/>
          <w:u w:val="single"/>
          <w:cs/>
        </w:rPr>
        <w:t>ทรัพยากรด้านการประมง</w:t>
      </w:r>
      <w:r w:rsidRPr="001A28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A28A5">
        <w:rPr>
          <w:rFonts w:ascii="TH SarabunIT๙" w:hAnsi="TH SarabunIT๙" w:cs="TH SarabunIT๙"/>
          <w:sz w:val="32"/>
          <w:szCs w:val="32"/>
          <w:cs/>
        </w:rPr>
        <w:tab/>
      </w:r>
      <w:r w:rsidRPr="001A28A5">
        <w:rPr>
          <w:rFonts w:ascii="TH SarabunIT๙" w:hAnsi="TH SarabunIT๙" w:cs="TH SarabunIT๙"/>
          <w:sz w:val="32"/>
          <w:szCs w:val="32"/>
          <w:cs/>
        </w:rPr>
        <w:tab/>
      </w:r>
      <w:r w:rsidRPr="001A28A5">
        <w:rPr>
          <w:rFonts w:ascii="TH SarabunIT๙" w:hAnsi="TH SarabunIT๙" w:cs="TH SarabunIT๙"/>
          <w:sz w:val="32"/>
          <w:szCs w:val="32"/>
          <w:cs/>
        </w:rPr>
        <w:tab/>
      </w:r>
    </w:p>
    <w:p w:rsidR="002D2D7C" w:rsidRPr="00BF73CF" w:rsidRDefault="002D2D7C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พื้นที่แหล่งน้ำปิด </w:t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</w:p>
    <w:p w:rsidR="002D2D7C" w:rsidRPr="00BF73CF" w:rsidRDefault="002D2D7C" w:rsidP="00A3234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BF73CF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BF73CF">
        <w:rPr>
          <w:rFonts w:ascii="TH SarabunIT๙" w:hAnsi="TH SarabunIT๙" w:cs="TH SarabunIT๙"/>
          <w:sz w:val="32"/>
          <w:szCs w:val="32"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มีอ่างเก็บน้ำ </w:t>
      </w:r>
      <w:r w:rsidRPr="00BF73CF">
        <w:rPr>
          <w:rFonts w:ascii="TH SarabunIT๙" w:hAnsi="TH SarabunIT๙" w:cs="TH SarabunIT๙"/>
          <w:sz w:val="32"/>
          <w:szCs w:val="32"/>
        </w:rPr>
        <w:t>2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แห่ง ดังนี้ อ่างเก็บน้ำทับเสลา อ่างเก็บน้ำห้วยขุนแก้ว แหล่งน้ำสาธารณะ จำนวน </w:t>
      </w:r>
      <w:r w:rsidRPr="00BF73CF">
        <w:rPr>
          <w:rFonts w:ascii="TH SarabunIT๙" w:hAnsi="TH SarabunIT๙" w:cs="TH SarabunIT๙"/>
          <w:sz w:val="32"/>
          <w:szCs w:val="32"/>
        </w:rPr>
        <w:t>597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แห่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ง 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พื้นที่ประมาณ </w:t>
      </w:r>
      <w:r w:rsidRPr="00BF73CF">
        <w:rPr>
          <w:rFonts w:ascii="TH SarabunIT๙" w:hAnsi="TH SarabunIT๙" w:cs="TH SarabunIT๙"/>
          <w:sz w:val="32"/>
          <w:szCs w:val="32"/>
        </w:rPr>
        <w:t>33,227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>พื้นที่แหล่งน้ำเปิด</w:t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  <w:r w:rsidRPr="00BF73CF">
        <w:rPr>
          <w:rFonts w:ascii="TH SarabunIT๙" w:hAnsi="TH SarabunIT๙" w:cs="TH SarabunIT๙"/>
          <w:sz w:val="32"/>
          <w:szCs w:val="32"/>
          <w:cs/>
        </w:rPr>
        <w:tab/>
      </w:r>
    </w:p>
    <w:p w:rsidR="002D2D7C" w:rsidRDefault="002D2D7C" w:rsidP="00A3234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BF73CF">
        <w:rPr>
          <w:rFonts w:ascii="TH SarabunIT๙" w:hAnsi="TH SarabunIT๙" w:cs="TH SarabunIT๙"/>
          <w:sz w:val="32"/>
          <w:szCs w:val="32"/>
          <w:cs/>
        </w:rPr>
        <w:t>แม่น้ำ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>/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>ลำคลอง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>/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ลำห้วย ไหลผ่าน </w:t>
      </w:r>
      <w:r w:rsidRPr="00BF73CF">
        <w:rPr>
          <w:rFonts w:ascii="TH SarabunIT๙" w:hAnsi="TH SarabunIT๙" w:cs="TH SarabunIT๙"/>
          <w:sz w:val="32"/>
          <w:szCs w:val="32"/>
        </w:rPr>
        <w:t>9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สาย พื้นที่ประมาณ </w:t>
      </w:r>
      <w:r w:rsidRPr="00BF73CF">
        <w:rPr>
          <w:rFonts w:ascii="TH SarabunIT๙" w:hAnsi="TH SarabunIT๙" w:cs="TH SarabunIT๙"/>
          <w:sz w:val="32"/>
          <w:szCs w:val="32"/>
        </w:rPr>
        <w:t>2,000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>ได้แก่ แม่น้ำเจ้าพระยา แม่น้ำสะแกกรัง คลองโพธิ์ คลองยาง ลำห้วยเขาแหลม ลำห้วยแห้ง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ลำห้วยผาทั่ง ลำห้วยพลู </w:t>
      </w:r>
      <w:r w:rsidRPr="00BF73CF">
        <w:rPr>
          <w:rFonts w:ascii="TH SarabunIT๙" w:hAnsi="TH SarabunIT๙" w:cs="TH SarabunIT๙" w:hint="cs"/>
          <w:sz w:val="32"/>
          <w:szCs w:val="32"/>
          <w:cs/>
        </w:rPr>
        <w:br/>
      </w:r>
      <w:r w:rsidRPr="00BF73CF">
        <w:rPr>
          <w:rFonts w:ascii="TH SarabunIT๙" w:hAnsi="TH SarabunIT๙" w:cs="TH SarabunIT๙"/>
          <w:sz w:val="32"/>
          <w:szCs w:val="32"/>
          <w:cs/>
        </w:rPr>
        <w:t xml:space="preserve">ลำห้วยขุนแก้ว </w:t>
      </w:r>
    </w:p>
    <w:p w:rsidR="002D2D7C" w:rsidRPr="00BF73CF" w:rsidRDefault="002D2D7C" w:rsidP="00F00313">
      <w:pPr>
        <w:tabs>
          <w:tab w:val="left" w:pos="709"/>
          <w:tab w:val="left" w:pos="1276"/>
          <w:tab w:val="left" w:pos="2127"/>
          <w:tab w:val="left" w:pos="2552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 w:rsidRPr="00BF73CF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ตาราง</w:t>
      </w:r>
      <w:r w:rsidRPr="00BF73CF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ที่ 1</w:t>
      </w:r>
      <w:r w:rsidR="00E93B4B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8</w:t>
      </w:r>
      <w:r w:rsidRPr="00BF73CF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BF73C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ข้อมูล</w:t>
      </w:r>
      <w:r w:rsidRPr="00BF73C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แสดงประเภทแหล่งน้ำ</w:t>
      </w:r>
      <w:r w:rsidRPr="00BF73CF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BF73C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และเนื้อที่แหล่งน้ำของจังหวัดอุทัยธานี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3559"/>
        <w:gridCol w:w="3119"/>
        <w:gridCol w:w="2409"/>
      </w:tblGrid>
      <w:tr w:rsidR="002D2D7C" w:rsidRPr="00BF73CF" w:rsidTr="00F06D59">
        <w:trPr>
          <w:trHeight w:val="40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ประเภทแหล่งน้ำ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เนื้อที่/ความยาว (ไร่/กม.)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แห่ง</w:t>
            </w:r>
          </w:p>
        </w:tc>
      </w:tr>
      <w:tr w:rsidR="002D2D7C" w:rsidRPr="00BF73CF" w:rsidTr="00F00313">
        <w:trPr>
          <w:trHeight w:val="493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15,495.00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11.00</w:t>
            </w:r>
          </w:p>
        </w:tc>
      </w:tr>
      <w:tr w:rsidR="002D2D7C" w:rsidRPr="00BF73CF" w:rsidTr="00F00313">
        <w:trPr>
          <w:trHeight w:val="40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หนอง บึง อื่น ๆ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8,740.00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349.00</w:t>
            </w:r>
          </w:p>
        </w:tc>
      </w:tr>
      <w:tr w:rsidR="002D2D7C" w:rsidRPr="00BF73CF" w:rsidTr="00F00313">
        <w:trPr>
          <w:trHeight w:val="40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แม่น้ำ ลำคลอง ลำห้วย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106.20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7.00</w:t>
            </w:r>
          </w:p>
        </w:tc>
      </w:tr>
      <w:tr w:rsidR="002D2D7C" w:rsidRPr="00BF73CF" w:rsidTr="00F00313">
        <w:trPr>
          <w:trHeight w:val="40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24,341.20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D7C" w:rsidRPr="00BF73CF" w:rsidRDefault="002D2D7C" w:rsidP="002844A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F73C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367.00</w:t>
            </w:r>
          </w:p>
        </w:tc>
      </w:tr>
    </w:tbl>
    <w:p w:rsidR="00E934FC" w:rsidRDefault="00E934FC" w:rsidP="00E934F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28"/>
        </w:rPr>
      </w:pPr>
      <w:r w:rsidRPr="00E934FC">
        <w:rPr>
          <w:rFonts w:ascii="TH SarabunIT๙" w:hAnsi="TH SarabunIT๙" w:cs="TH SarabunIT๙" w:hint="cs"/>
          <w:sz w:val="28"/>
          <w:cs/>
        </w:rPr>
        <w:t xml:space="preserve">   ที่มา</w:t>
      </w:r>
      <w:r w:rsidRPr="00E934FC">
        <w:rPr>
          <w:rFonts w:ascii="TH SarabunIT๙" w:hAnsi="TH SarabunIT๙" w:cs="TH SarabunIT๙"/>
          <w:sz w:val="28"/>
        </w:rPr>
        <w:t xml:space="preserve"> : </w:t>
      </w:r>
      <w:r w:rsidRPr="00E934FC">
        <w:rPr>
          <w:rFonts w:ascii="TH SarabunIT๙" w:hAnsi="TH SarabunIT๙" w:cs="TH SarabunIT๙" w:hint="cs"/>
          <w:sz w:val="28"/>
          <w:cs/>
        </w:rPr>
        <w:t xml:space="preserve">สำนักงานประมงจังหวัดอุทัยธานี </w:t>
      </w:r>
    </w:p>
    <w:p w:rsidR="002D2D7C" w:rsidRPr="00F00313" w:rsidRDefault="001C603B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00313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2D2D7C" w:rsidRPr="00F00313">
        <w:rPr>
          <w:rFonts w:ascii="TH SarabunIT๙" w:hAnsi="TH SarabunIT๙" w:cs="TH SarabunIT๙"/>
          <w:b/>
          <w:bCs/>
          <w:sz w:val="32"/>
          <w:szCs w:val="32"/>
        </w:rPr>
        <w:t>.4.</w:t>
      </w:r>
      <w:r w:rsidRPr="00F00313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2D2D7C" w:rsidRPr="00F0031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D2D7C" w:rsidRPr="00F00313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ข้อมูลสินค้าเกษตรที่ได้รับรอง</w:t>
      </w:r>
      <w:r w:rsidR="002D2D7C" w:rsidRPr="00F00313">
        <w:rPr>
          <w:rFonts w:ascii="TH SarabunIT๙" w:hAnsi="TH SarabunIT๙" w:cs="TH SarabunIT๙"/>
          <w:b/>
          <w:bCs/>
          <w:sz w:val="32"/>
          <w:szCs w:val="32"/>
          <w:cs/>
        </w:rPr>
        <w:t>สิ่งบ่งชี้ทางภูมิศาสตร์</w:t>
      </w:r>
      <w:r w:rsidR="002D2D7C" w:rsidRPr="00F00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D2D7C" w:rsidRPr="00F00313">
        <w:rPr>
          <w:rFonts w:ascii="TH SarabunIT๙" w:hAnsi="TH SarabunIT๙" w:cs="TH SarabunIT๙"/>
          <w:b/>
          <w:bCs/>
          <w:sz w:val="32"/>
          <w:szCs w:val="32"/>
        </w:rPr>
        <w:t>(GI)</w:t>
      </w:r>
    </w:p>
    <w:p w:rsidR="002D2D7C" w:rsidRDefault="002844A4" w:rsidP="00B54C54">
      <w:pPr>
        <w:pStyle w:val="af7"/>
        <w:shd w:val="clear" w:color="auto" w:fill="FFFFFF"/>
        <w:spacing w:before="0" w:beforeAutospacing="0" w:after="0" w:afterAutospacing="0"/>
        <w:ind w:firstLine="1701"/>
        <w:jc w:val="thaiDistribute"/>
        <w:rPr>
          <w:rFonts w:ascii="TH SarabunIT๙" w:hAnsi="TH SarabunIT๙" w:cs="TH SarabunIT๙"/>
          <w:color w:val="222222"/>
          <w:sz w:val="32"/>
          <w:szCs w:val="32"/>
        </w:rPr>
      </w:pPr>
      <w:r>
        <w:rPr>
          <w:rFonts w:ascii="TH SarabunIT๙" w:hAnsi="TH SarabunIT๙" w:cs="TH SarabunIT๙"/>
          <w:color w:val="222222"/>
          <w:sz w:val="32"/>
          <w:szCs w:val="32"/>
        </w:rPr>
        <w:t xml:space="preserve">   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ปลาแรดลุ่มน้ำสะแกกรังอุทัยธานี (</w:t>
      </w:r>
      <w:proofErr w:type="spellStart"/>
      <w:r w:rsidR="002D2D7C" w:rsidRPr="007821C1">
        <w:rPr>
          <w:rFonts w:ascii="TH SarabunIT๙" w:hAnsi="TH SarabunIT๙" w:cs="TH SarabunIT๙"/>
          <w:color w:val="222222"/>
          <w:sz w:val="32"/>
          <w:szCs w:val="32"/>
        </w:rPr>
        <w:t>Pla</w:t>
      </w:r>
      <w:proofErr w:type="spellEnd"/>
      <w:r w:rsidR="002D2D7C" w:rsidRPr="007821C1">
        <w:rPr>
          <w:rFonts w:ascii="TH SarabunIT๙" w:hAnsi="TH SarabunIT๙" w:cs="TH SarabunIT๙"/>
          <w:color w:val="222222"/>
          <w:sz w:val="32"/>
          <w:szCs w:val="32"/>
        </w:rPr>
        <w:t xml:space="preserve"> Rad </w:t>
      </w:r>
      <w:proofErr w:type="spellStart"/>
      <w:r w:rsidR="002D2D7C" w:rsidRPr="007821C1">
        <w:rPr>
          <w:rFonts w:ascii="TH SarabunIT๙" w:hAnsi="TH SarabunIT๙" w:cs="TH SarabunIT๙"/>
          <w:color w:val="222222"/>
          <w:sz w:val="32"/>
          <w:szCs w:val="32"/>
        </w:rPr>
        <w:t>Lumnam</w:t>
      </w:r>
      <w:proofErr w:type="spellEnd"/>
      <w:r w:rsidR="002D2D7C" w:rsidRPr="007821C1">
        <w:rPr>
          <w:rFonts w:ascii="TH SarabunIT๙" w:hAnsi="TH SarabunIT๙" w:cs="TH SarabunIT๙"/>
          <w:color w:val="222222"/>
          <w:sz w:val="32"/>
          <w:szCs w:val="32"/>
        </w:rPr>
        <w:t xml:space="preserve"> Sakae </w:t>
      </w:r>
      <w:proofErr w:type="spellStart"/>
      <w:r w:rsidR="002D2D7C" w:rsidRPr="007821C1">
        <w:rPr>
          <w:rFonts w:ascii="TH SarabunIT๙" w:hAnsi="TH SarabunIT๙" w:cs="TH SarabunIT๙"/>
          <w:color w:val="222222"/>
          <w:sz w:val="32"/>
          <w:szCs w:val="32"/>
        </w:rPr>
        <w:t>Krang</w:t>
      </w:r>
      <w:proofErr w:type="spellEnd"/>
      <w:r w:rsidR="002D2D7C" w:rsidRPr="007821C1">
        <w:rPr>
          <w:rFonts w:ascii="TH SarabunIT๙" w:hAnsi="TH SarabunIT๙" w:cs="TH SarabunIT๙"/>
          <w:color w:val="222222"/>
          <w:sz w:val="32"/>
          <w:szCs w:val="32"/>
        </w:rPr>
        <w:t xml:space="preserve"> </w:t>
      </w:r>
      <w:proofErr w:type="spellStart"/>
      <w:r w:rsidR="002D2D7C" w:rsidRPr="007821C1">
        <w:rPr>
          <w:rFonts w:ascii="TH SarabunIT๙" w:hAnsi="TH SarabunIT๙" w:cs="TH SarabunIT๙"/>
          <w:color w:val="222222"/>
          <w:sz w:val="32"/>
          <w:szCs w:val="32"/>
        </w:rPr>
        <w:t>Uthai</w:t>
      </w:r>
      <w:proofErr w:type="spellEnd"/>
      <w:r w:rsidR="002D2D7C" w:rsidRPr="007821C1">
        <w:rPr>
          <w:rFonts w:ascii="TH SarabunIT๙" w:hAnsi="TH SarabunIT๙" w:cs="TH SarabunIT๙"/>
          <w:color w:val="222222"/>
          <w:sz w:val="32"/>
          <w:szCs w:val="32"/>
        </w:rPr>
        <w:t xml:space="preserve"> </w:t>
      </w:r>
      <w:proofErr w:type="spellStart"/>
      <w:r w:rsidR="002D2D7C" w:rsidRPr="007821C1">
        <w:rPr>
          <w:rFonts w:ascii="TH SarabunIT๙" w:hAnsi="TH SarabunIT๙" w:cs="TH SarabunIT๙"/>
          <w:color w:val="222222"/>
          <w:sz w:val="32"/>
          <w:szCs w:val="32"/>
        </w:rPr>
        <w:t>Thani</w:t>
      </w:r>
      <w:proofErr w:type="spellEnd"/>
      <w:r w:rsidR="002D2D7C" w:rsidRPr="007821C1">
        <w:rPr>
          <w:rFonts w:ascii="TH SarabunIT๙" w:hAnsi="TH SarabunIT๙" w:cs="TH SarabunIT๙"/>
          <w:color w:val="222222"/>
          <w:sz w:val="32"/>
          <w:szCs w:val="32"/>
        </w:rPr>
        <w:t xml:space="preserve">) 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>ลักษณะเป็น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 xml:space="preserve">ปลาที่มีเกล็ดหนา หน้างุ้ม ครีบบนและล่างสั้น เพศผู้มีโหนกสูงใหญ่กว่าเพศเมีย สีเนื้อเข้ม 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br/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หนังหนา มีเมือกน้อย ด้านบนลำตัวสีน้ำตาลปนดำ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หรือค่อนข้างเทา ด้านล่างสีขาวเงินแกมเหลือง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เพศผู้ที่โคนครีบหูมีสีขาวและมีนอสีแดง เพศเมียที่โคนครีบหูมีสีดำ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เนื้อนุ่มแน่นเป็นเส้นใย มีรสหวาน ไม่มีกลิ่นโคลน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หรือกลิ่นสาบ เป็นปลาแรดที่เลี้ยงในกระชัง บริเวณลุ่มน้ำสะแกกรัง เริ่มตั้งแต่บ้านจักษา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 xml:space="preserve">จนไปบรรจบที่แม่น้ำเจ้าพระยาที่ตำบลท่าซุง ซึ่งครอบคลุมพื้นที่ตำบลสะแกกรัง ตำบลอุทัยใหม่ ตำบลน้ำซึม และตำบลท่าซุง 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br/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ของอำเภอเมืองฯ จังหวัดอุทัยธานี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การ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สร้างรังวางไข่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>ของ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ปลาแรดคล้ายรังนกคว่ำอยู่ในน้ำ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โดยใช้วัสดุ คือ แหน สาหร่าย ผักบุ้ง จอก ไข่น้ำ ต้นเจียก ฟางข้าว กาบมะพร้าว หญ้าต่างๆ รากไม้ รากหญ้า ที่มีลักษณะ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br/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อ่อนนุ่ม ไข่ปลาแรดมีลักษณะเหลืองกลม ไขมันมาก ลอยน้ำ ฤดูวางไข่อยู่ในช่วงเดือนกุมภาพันธ์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–</w:t>
      </w:r>
      <w:r w:rsidR="002D2D7C" w:rsidRPr="007821C1">
        <w:rPr>
          <w:rFonts w:ascii="TH SarabunIT๙" w:hAnsi="TH SarabunIT๙" w:cs="TH SarabunIT๙" w:hint="cs"/>
          <w:color w:val="222222"/>
          <w:sz w:val="32"/>
          <w:szCs w:val="32"/>
          <w:cs/>
        </w:rPr>
        <w:t xml:space="preserve"> </w:t>
      </w:r>
      <w:r w:rsidR="002D2D7C" w:rsidRPr="007821C1">
        <w:rPr>
          <w:rFonts w:ascii="TH SarabunIT๙" w:hAnsi="TH SarabunIT๙" w:cs="TH SarabunIT๙"/>
          <w:color w:val="222222"/>
          <w:sz w:val="32"/>
          <w:szCs w:val="32"/>
          <w:cs/>
        </w:rPr>
        <w:t>สิงหาคม</w:t>
      </w:r>
    </w:p>
    <w:p w:rsidR="002D2D7C" w:rsidRPr="00F00313" w:rsidRDefault="001C603B" w:rsidP="0084099C">
      <w:pPr>
        <w:pStyle w:val="ab"/>
        <w:spacing w:before="120"/>
        <w:ind w:left="0" w:firstLine="1276"/>
        <w:contextualSpacing w:val="0"/>
        <w:rPr>
          <w:rFonts w:ascii="TH SarabunIT๙" w:eastAsia="Calibri" w:hAnsi="TH SarabunIT๙" w:cs="TH SarabunIT๙"/>
          <w:b/>
          <w:bCs/>
          <w:szCs w:val="32"/>
          <w:cs/>
        </w:rPr>
      </w:pPr>
      <w:r w:rsidRPr="00F00313">
        <w:rPr>
          <w:rFonts w:ascii="TH SarabunIT๙" w:hAnsi="TH SarabunIT๙" w:cs="TH SarabunIT๙"/>
          <w:b/>
          <w:bCs/>
          <w:szCs w:val="32"/>
        </w:rPr>
        <w:lastRenderedPageBreak/>
        <w:t>2</w:t>
      </w:r>
      <w:r w:rsidR="002D2D7C" w:rsidRPr="00F00313">
        <w:rPr>
          <w:rFonts w:ascii="TH SarabunIT๙" w:hAnsi="TH SarabunIT๙" w:cs="TH SarabunIT๙"/>
          <w:b/>
          <w:bCs/>
          <w:szCs w:val="32"/>
        </w:rPr>
        <w:t>.4.</w:t>
      </w:r>
      <w:r w:rsidRPr="00F00313">
        <w:rPr>
          <w:rFonts w:ascii="TH SarabunIT๙" w:hAnsi="TH SarabunIT๙" w:cs="TH SarabunIT๙"/>
          <w:b/>
          <w:bCs/>
          <w:szCs w:val="32"/>
        </w:rPr>
        <w:t>5</w:t>
      </w:r>
      <w:r w:rsidR="002D2D7C" w:rsidRPr="00F00313">
        <w:rPr>
          <w:rFonts w:ascii="TH SarabunIT๙" w:eastAsia="Calibri" w:hAnsi="TH SarabunIT๙" w:cs="TH SarabunIT๙"/>
          <w:b/>
          <w:bCs/>
          <w:szCs w:val="32"/>
          <w:cs/>
        </w:rPr>
        <w:t xml:space="preserve"> </w:t>
      </w:r>
      <w:r w:rsidR="002D2D7C" w:rsidRPr="00F00313">
        <w:rPr>
          <w:rFonts w:ascii="TH SarabunIT๙" w:eastAsia="Calibri" w:hAnsi="TH SarabunIT๙" w:cs="TH SarabunIT๙" w:hint="cs"/>
          <w:b/>
          <w:bCs/>
          <w:szCs w:val="32"/>
          <w:cs/>
        </w:rPr>
        <w:t>ข้อมูลมาตรฐานสินค้าเกษตร</w:t>
      </w:r>
      <w:r w:rsidR="00180CBF" w:rsidRPr="00F00313">
        <w:rPr>
          <w:rFonts w:ascii="TH SarabunIT๙" w:eastAsia="Calibri" w:hAnsi="TH SarabunIT๙" w:cs="TH SarabunIT๙" w:hint="cs"/>
          <w:b/>
          <w:bCs/>
          <w:szCs w:val="32"/>
          <w:cs/>
        </w:rPr>
        <w:t>อินทรีย์ เกษตรปลอดภัย (</w:t>
      </w:r>
      <w:r w:rsidR="00180CBF" w:rsidRPr="00F00313">
        <w:rPr>
          <w:rFonts w:ascii="TH SarabunIT๙" w:eastAsia="Calibri" w:hAnsi="TH SarabunIT๙" w:cs="TH SarabunIT๙"/>
          <w:b/>
          <w:bCs/>
          <w:szCs w:val="32"/>
        </w:rPr>
        <w:t xml:space="preserve">GAP) </w:t>
      </w:r>
      <w:r w:rsidR="00180CBF" w:rsidRPr="00F00313">
        <w:rPr>
          <w:rFonts w:ascii="TH SarabunIT๙" w:eastAsia="Calibri" w:hAnsi="TH SarabunIT๙" w:cs="TH SarabunIT๙" w:hint="cs"/>
          <w:b/>
          <w:bCs/>
          <w:szCs w:val="32"/>
          <w:cs/>
        </w:rPr>
        <w:t>ของจังหวัด ปี 2565</w:t>
      </w:r>
    </w:p>
    <w:p w:rsidR="00EC2A3B" w:rsidRPr="00F00313" w:rsidRDefault="00180CBF" w:rsidP="00B54C54">
      <w:pPr>
        <w:pStyle w:val="ab"/>
        <w:spacing w:line="0" w:lineRule="atLeast"/>
        <w:ind w:left="0" w:firstLine="1701"/>
        <w:rPr>
          <w:rFonts w:ascii="TH SarabunIT๙" w:eastAsia="Calibri" w:hAnsi="TH SarabunIT๙" w:cs="TH SarabunIT๙"/>
          <w:spacing w:val="-8"/>
          <w:szCs w:val="32"/>
        </w:rPr>
      </w:pPr>
      <w:r w:rsidRPr="00F00313">
        <w:rPr>
          <w:rFonts w:ascii="TH SarabunIT๙" w:eastAsia="Calibri" w:hAnsi="TH SarabunIT๙" w:cs="TH SarabunIT๙" w:hint="cs"/>
          <w:szCs w:val="32"/>
          <w:cs/>
        </w:rPr>
        <w:t xml:space="preserve">   </w:t>
      </w:r>
      <w:r w:rsidRPr="00F00313">
        <w:rPr>
          <w:rFonts w:ascii="TH SarabunIT๙" w:eastAsia="Calibri" w:hAnsi="TH SarabunIT๙" w:cs="TH SarabunIT๙" w:hint="cs"/>
          <w:spacing w:val="-8"/>
          <w:szCs w:val="32"/>
          <w:cs/>
        </w:rPr>
        <w:t xml:space="preserve">1) </w:t>
      </w:r>
      <w:r w:rsidR="00EC2A3B" w:rsidRPr="00F00313">
        <w:rPr>
          <w:rFonts w:ascii="TH SarabunIT๙" w:eastAsia="Calibri" w:hAnsi="TH SarabunIT๙" w:cs="TH SarabunIT๙"/>
          <w:spacing w:val="-8"/>
          <w:szCs w:val="32"/>
          <w:cs/>
        </w:rPr>
        <w:t>พื้นที่การทำเกษตรอินทรีย์ รวม</w:t>
      </w:r>
      <w:r w:rsidR="00EC2A3B" w:rsidRPr="00F00313">
        <w:rPr>
          <w:rFonts w:ascii="TH SarabunIT๙" w:eastAsia="Calibri" w:hAnsi="TH SarabunIT๙" w:cs="TH SarabunIT๙" w:hint="cs"/>
          <w:spacing w:val="-8"/>
          <w:szCs w:val="32"/>
          <w:cs/>
        </w:rPr>
        <w:t xml:space="preserve">ทั้งสิ้น 2,555.025 </w:t>
      </w:r>
      <w:r w:rsidR="00EC2A3B" w:rsidRPr="00F00313">
        <w:rPr>
          <w:rFonts w:ascii="TH SarabunIT๙" w:eastAsia="Calibri" w:hAnsi="TH SarabunIT๙" w:cs="TH SarabunIT๙"/>
          <w:spacing w:val="-8"/>
          <w:szCs w:val="32"/>
          <w:cs/>
        </w:rPr>
        <w:t>ไร่ เกษตรกร</w:t>
      </w:r>
      <w:r w:rsidR="00EC2A3B" w:rsidRPr="00F00313">
        <w:rPr>
          <w:rFonts w:ascii="TH SarabunIT๙" w:eastAsia="Calibri" w:hAnsi="TH SarabunIT๙" w:cs="TH SarabunIT๙" w:hint="cs"/>
          <w:spacing w:val="-8"/>
          <w:szCs w:val="32"/>
          <w:cs/>
        </w:rPr>
        <w:t xml:space="preserve"> 223</w:t>
      </w:r>
      <w:r w:rsidR="00EC2A3B" w:rsidRPr="00F00313">
        <w:rPr>
          <w:rFonts w:ascii="TH SarabunIT๙" w:eastAsia="Calibri" w:hAnsi="TH SarabunIT๙" w:cs="TH SarabunIT๙"/>
          <w:spacing w:val="-8"/>
          <w:szCs w:val="32"/>
          <w:cs/>
        </w:rPr>
        <w:t>/</w:t>
      </w:r>
      <w:r w:rsidR="00EC2A3B" w:rsidRPr="00F00313">
        <w:rPr>
          <w:rFonts w:ascii="TH SarabunIT๙" w:eastAsia="Calibri" w:hAnsi="TH SarabunIT๙" w:cs="TH SarabunIT๙" w:hint="cs"/>
          <w:spacing w:val="-8"/>
          <w:szCs w:val="32"/>
          <w:cs/>
        </w:rPr>
        <w:t xml:space="preserve">279 </w:t>
      </w:r>
      <w:r w:rsidR="00EC2A3B" w:rsidRPr="00F00313">
        <w:rPr>
          <w:rFonts w:ascii="TH SarabunIT๙" w:eastAsia="Calibri" w:hAnsi="TH SarabunIT๙" w:cs="TH SarabunIT๙"/>
          <w:spacing w:val="-8"/>
          <w:szCs w:val="32"/>
          <w:cs/>
        </w:rPr>
        <w:t>ราย/แปลง</w:t>
      </w:r>
      <w:r w:rsidR="00EC2A3B" w:rsidRPr="00F00313">
        <w:rPr>
          <w:rFonts w:ascii="TH SarabunIT๙" w:eastAsia="Calibri" w:hAnsi="TH SarabunIT๙" w:cs="TH SarabunIT๙" w:hint="cs"/>
          <w:spacing w:val="-8"/>
          <w:szCs w:val="32"/>
          <w:cs/>
        </w:rPr>
        <w:t xml:space="preserve">    </w:t>
      </w:r>
    </w:p>
    <w:p w:rsidR="00EC2A3B" w:rsidRPr="00F00313" w:rsidRDefault="00180CBF" w:rsidP="00B54C54">
      <w:pPr>
        <w:pStyle w:val="ab"/>
        <w:spacing w:line="0" w:lineRule="atLeast"/>
        <w:ind w:left="0" w:firstLine="2127"/>
        <w:rPr>
          <w:rFonts w:ascii="TH SarabunIT๙" w:eastAsia="Calibri" w:hAnsi="TH SarabunIT๙" w:cs="TH SarabunIT๙"/>
          <w:szCs w:val="32"/>
          <w:cs/>
        </w:rPr>
      </w:pPr>
      <w:r w:rsidRPr="00F00313"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="00EC2A3B" w:rsidRPr="00F00313">
        <w:rPr>
          <w:rFonts w:ascii="TH SarabunIT๙" w:eastAsia="Calibri" w:hAnsi="TH SarabunIT๙" w:cs="TH SarabunIT๙"/>
          <w:szCs w:val="32"/>
          <w:cs/>
        </w:rPr>
        <w:t>รับรองแล้ว</w:t>
      </w:r>
      <w:r w:rsidR="00EC2A3B" w:rsidRPr="00F00313">
        <w:rPr>
          <w:rFonts w:ascii="TH SarabunIT๙" w:eastAsia="Calibri" w:hAnsi="TH SarabunIT๙" w:cs="TH SarabunIT๙" w:hint="cs"/>
          <w:szCs w:val="32"/>
          <w:cs/>
        </w:rPr>
        <w:t xml:space="preserve">  </w:t>
      </w:r>
      <w:r w:rsidR="00C6623D" w:rsidRPr="00F00313">
        <w:rPr>
          <w:rFonts w:ascii="TH SarabunIT๙" w:eastAsia="Calibri" w:hAnsi="TH SarabunIT๙" w:cs="TH SarabunIT๙"/>
          <w:szCs w:val="32"/>
        </w:rPr>
        <w:t xml:space="preserve"> </w:t>
      </w:r>
      <w:r w:rsidR="00EC2A3B" w:rsidRPr="00F00313">
        <w:rPr>
          <w:rFonts w:ascii="TH SarabunIT๙" w:eastAsia="Calibri" w:hAnsi="TH SarabunIT๙" w:cs="TH SarabunIT๙" w:hint="cs"/>
          <w:szCs w:val="32"/>
          <w:cs/>
        </w:rPr>
        <w:t xml:space="preserve">1) </w:t>
      </w:r>
      <w:r w:rsidR="00EC2A3B" w:rsidRPr="00F00313">
        <w:rPr>
          <w:rFonts w:ascii="TH SarabunIT๙" w:eastAsia="Calibri" w:hAnsi="TH SarabunIT๙" w:cs="TH SarabunIT๙"/>
          <w:szCs w:val="32"/>
          <w:cs/>
        </w:rPr>
        <w:t>ข้าวอินทรีย์</w:t>
      </w:r>
      <w:r w:rsidRPr="00F00313">
        <w:rPr>
          <w:rFonts w:ascii="TH SarabunIT๙" w:eastAsia="Calibri" w:hAnsi="TH SarabunIT๙" w:cs="TH SarabunIT๙" w:hint="cs"/>
          <w:szCs w:val="32"/>
          <w:cs/>
        </w:rPr>
        <w:t xml:space="preserve"> 1,881</w:t>
      </w:r>
      <w:r w:rsidR="00EC2A3B" w:rsidRPr="00F00313"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="00EC2A3B" w:rsidRPr="00F00313">
        <w:rPr>
          <w:rFonts w:ascii="TH SarabunIT๙" w:eastAsia="Calibri" w:hAnsi="TH SarabunIT๙" w:cs="TH SarabunIT๙"/>
          <w:szCs w:val="32"/>
          <w:cs/>
        </w:rPr>
        <w:t>ไร่</w:t>
      </w:r>
      <w:r w:rsidR="00EC2A3B" w:rsidRPr="00F00313"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Pr="00F00313">
        <w:rPr>
          <w:rFonts w:ascii="TH SarabunIT๙" w:eastAsia="Calibri" w:hAnsi="TH SarabunIT๙" w:cs="TH SarabunIT๙"/>
          <w:szCs w:val="32"/>
          <w:cs/>
        </w:rPr>
        <w:t xml:space="preserve">เกษตรกร </w:t>
      </w:r>
      <w:r w:rsidRPr="00F00313">
        <w:rPr>
          <w:rFonts w:ascii="TH SarabunIT๙" w:eastAsia="Calibri" w:hAnsi="TH SarabunIT๙" w:cs="TH SarabunIT๙" w:hint="cs"/>
          <w:szCs w:val="32"/>
          <w:cs/>
        </w:rPr>
        <w:t>101</w:t>
      </w:r>
      <w:r w:rsidRPr="00F00313">
        <w:rPr>
          <w:rFonts w:ascii="TH SarabunIT๙" w:eastAsia="Calibri" w:hAnsi="TH SarabunIT๙" w:cs="TH SarabunIT๙"/>
          <w:szCs w:val="32"/>
          <w:cs/>
        </w:rPr>
        <w:t>/</w:t>
      </w:r>
      <w:r w:rsidRPr="00F00313">
        <w:rPr>
          <w:rFonts w:ascii="TH SarabunIT๙" w:eastAsia="Calibri" w:hAnsi="TH SarabunIT๙" w:cs="TH SarabunIT๙" w:hint="cs"/>
          <w:szCs w:val="32"/>
          <w:cs/>
        </w:rPr>
        <w:t>119</w:t>
      </w:r>
      <w:r w:rsidR="00EC2A3B" w:rsidRPr="00F00313"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="00EC2A3B" w:rsidRPr="00F00313">
        <w:rPr>
          <w:rFonts w:ascii="TH SarabunIT๙" w:eastAsia="Calibri" w:hAnsi="TH SarabunIT๙" w:cs="TH SarabunIT๙"/>
          <w:szCs w:val="32"/>
          <w:cs/>
        </w:rPr>
        <w:t>ราย/แปลง</w:t>
      </w:r>
      <w:r w:rsidR="00EC2A3B" w:rsidRPr="00F00313">
        <w:rPr>
          <w:rFonts w:ascii="TH SarabunIT๙" w:eastAsia="Calibri" w:hAnsi="TH SarabunIT๙" w:cs="TH SarabunIT๙" w:hint="cs"/>
          <w:szCs w:val="32"/>
          <w:cs/>
        </w:rPr>
        <w:t xml:space="preserve"> </w:t>
      </w:r>
    </w:p>
    <w:p w:rsidR="009863F8" w:rsidRPr="00F00313" w:rsidRDefault="00180CBF" w:rsidP="00180CBF">
      <w:pPr>
        <w:pStyle w:val="ab"/>
        <w:spacing w:line="0" w:lineRule="atLeast"/>
        <w:ind w:left="0" w:firstLine="3261"/>
        <w:rPr>
          <w:rFonts w:ascii="TH SarabunIT๙" w:eastAsia="Calibri" w:hAnsi="TH SarabunIT๙" w:cs="TH SarabunIT๙"/>
          <w:szCs w:val="32"/>
        </w:rPr>
      </w:pPr>
      <w:r w:rsidRPr="00F00313"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="00EC2A3B" w:rsidRPr="00F00313">
        <w:rPr>
          <w:rFonts w:ascii="TH SarabunIT๙" w:eastAsia="Calibri" w:hAnsi="TH SarabunIT๙" w:cs="TH SarabunIT๙" w:hint="cs"/>
          <w:szCs w:val="32"/>
          <w:cs/>
        </w:rPr>
        <w:t xml:space="preserve">2) </w:t>
      </w:r>
      <w:r w:rsidRPr="00F00313">
        <w:rPr>
          <w:rFonts w:ascii="TH SarabunIT๙" w:eastAsia="Calibri" w:hAnsi="TH SarabunIT๙" w:cs="TH SarabunIT๙" w:hint="cs"/>
          <w:szCs w:val="32"/>
          <w:cs/>
        </w:rPr>
        <w:t xml:space="preserve">พืชอื่นๆ </w:t>
      </w:r>
      <w:r w:rsidR="009863F8" w:rsidRPr="00F00313">
        <w:rPr>
          <w:rFonts w:ascii="TH SarabunIT๙" w:eastAsia="Calibri" w:hAnsi="TH SarabunIT๙" w:cs="TH SarabunIT๙" w:hint="cs"/>
          <w:szCs w:val="32"/>
          <w:cs/>
        </w:rPr>
        <w:t>รวม 2.025 ไร่ เกษตรกร 2 ราย 2 แปลง</w:t>
      </w:r>
    </w:p>
    <w:p w:rsidR="00EC2A3B" w:rsidRPr="00F00313" w:rsidRDefault="009863F8" w:rsidP="00180CBF">
      <w:pPr>
        <w:pStyle w:val="ab"/>
        <w:spacing w:line="0" w:lineRule="atLeast"/>
        <w:ind w:left="0" w:firstLine="3261"/>
        <w:rPr>
          <w:rFonts w:ascii="TH SarabunIT๙" w:eastAsia="Calibri" w:hAnsi="TH SarabunIT๙" w:cs="TH SarabunIT๙"/>
          <w:szCs w:val="32"/>
        </w:rPr>
      </w:pPr>
      <w:r w:rsidRPr="00F00313">
        <w:rPr>
          <w:rFonts w:ascii="TH SarabunIT๙" w:eastAsia="Calibri" w:hAnsi="TH SarabunIT๙" w:cs="TH SarabunIT๙" w:hint="cs"/>
          <w:szCs w:val="32"/>
          <w:cs/>
        </w:rPr>
        <w:t xml:space="preserve">     - </w:t>
      </w:r>
      <w:r w:rsidR="00EC2A3B" w:rsidRPr="00F00313">
        <w:rPr>
          <w:rFonts w:ascii="TH SarabunIT๙" w:eastAsia="Calibri" w:hAnsi="TH SarabunIT๙" w:cs="TH SarabunIT๙" w:hint="cs"/>
          <w:szCs w:val="32"/>
          <w:cs/>
        </w:rPr>
        <w:t>เห็ดนางฟ้าภูฐาน</w:t>
      </w:r>
      <w:r w:rsidR="00180CBF" w:rsidRPr="00F00313">
        <w:rPr>
          <w:rFonts w:ascii="TH SarabunIT๙" w:eastAsia="Calibri" w:hAnsi="TH SarabunIT๙" w:cs="TH SarabunIT๙" w:hint="cs"/>
          <w:szCs w:val="32"/>
          <w:cs/>
        </w:rPr>
        <w:t xml:space="preserve">  0.025 ไร่ เกษตร</w:t>
      </w:r>
      <w:r w:rsidRPr="00F00313">
        <w:rPr>
          <w:rFonts w:ascii="TH SarabunIT๙" w:eastAsia="Calibri" w:hAnsi="TH SarabunIT๙" w:cs="TH SarabunIT๙" w:hint="cs"/>
          <w:szCs w:val="32"/>
          <w:cs/>
        </w:rPr>
        <w:t>กร</w:t>
      </w:r>
      <w:r w:rsidR="00180CBF" w:rsidRPr="00F00313"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Pr="00F00313">
        <w:rPr>
          <w:rFonts w:ascii="TH SarabunIT๙" w:eastAsia="Calibri" w:hAnsi="TH SarabunIT๙" w:cs="TH SarabunIT๙" w:hint="cs"/>
          <w:szCs w:val="32"/>
          <w:cs/>
        </w:rPr>
        <w:t>1</w:t>
      </w:r>
      <w:r w:rsidR="00180CBF" w:rsidRPr="00F00313">
        <w:rPr>
          <w:rFonts w:ascii="TH SarabunIT๙" w:eastAsia="Calibri" w:hAnsi="TH SarabunIT๙" w:cs="TH SarabunIT๙" w:hint="cs"/>
          <w:szCs w:val="32"/>
          <w:cs/>
        </w:rPr>
        <w:t xml:space="preserve"> ราย </w:t>
      </w:r>
      <w:r w:rsidRPr="00F00313">
        <w:rPr>
          <w:rFonts w:ascii="TH SarabunIT๙" w:eastAsia="Calibri" w:hAnsi="TH SarabunIT๙" w:cs="TH SarabunIT๙" w:hint="cs"/>
          <w:szCs w:val="32"/>
          <w:cs/>
        </w:rPr>
        <w:t>1</w:t>
      </w:r>
      <w:r w:rsidR="00EC2A3B" w:rsidRPr="00F00313">
        <w:rPr>
          <w:rFonts w:ascii="TH SarabunIT๙" w:eastAsia="Calibri" w:hAnsi="TH SarabunIT๙" w:cs="TH SarabunIT๙" w:hint="cs"/>
          <w:szCs w:val="32"/>
          <w:cs/>
        </w:rPr>
        <w:t xml:space="preserve"> แปลง</w:t>
      </w:r>
    </w:p>
    <w:p w:rsidR="009863F8" w:rsidRDefault="009863F8" w:rsidP="00180CBF">
      <w:pPr>
        <w:pStyle w:val="ab"/>
        <w:spacing w:line="0" w:lineRule="atLeast"/>
        <w:ind w:left="0" w:firstLine="3261"/>
        <w:rPr>
          <w:rFonts w:ascii="TH SarabunIT๙" w:eastAsia="Calibri" w:hAnsi="TH SarabunIT๙" w:cs="TH SarabunIT๙"/>
          <w:szCs w:val="32"/>
        </w:rPr>
      </w:pPr>
      <w:r w:rsidRPr="00F00313">
        <w:rPr>
          <w:rFonts w:ascii="TH SarabunIT๙" w:eastAsia="Calibri" w:hAnsi="TH SarabunIT๙" w:cs="TH SarabunIT๙" w:hint="cs"/>
          <w:szCs w:val="32"/>
          <w:cs/>
        </w:rPr>
        <w:tab/>
        <w:t>- มะนาว                    2 ไร่ เกษตรกร 1 ราย 1 แปลง</w:t>
      </w:r>
    </w:p>
    <w:p w:rsidR="002844A4" w:rsidRDefault="002844A4" w:rsidP="00180CBF">
      <w:pPr>
        <w:pStyle w:val="ab"/>
        <w:spacing w:line="0" w:lineRule="atLeast"/>
        <w:ind w:left="0" w:firstLine="3261"/>
        <w:rPr>
          <w:rFonts w:ascii="TH SarabunIT๙" w:eastAsia="Calibri" w:hAnsi="TH SarabunIT๙" w:cs="TH SarabunIT๙"/>
          <w:szCs w:val="32"/>
        </w:rPr>
      </w:pPr>
    </w:p>
    <w:p w:rsidR="009863F8" w:rsidRPr="000926E1" w:rsidRDefault="009863F8" w:rsidP="009863F8">
      <w:pPr>
        <w:spacing w:line="0" w:lineRule="atLeast"/>
        <w:rPr>
          <w:rFonts w:ascii="TH SarabunIT๙" w:eastAsia="Calibri" w:hAnsi="TH SarabunIT๙" w:cs="TH SarabunIT๙"/>
          <w:sz w:val="24"/>
          <w:szCs w:val="32"/>
        </w:rPr>
      </w:pPr>
      <w:r>
        <w:rPr>
          <w:rFonts w:ascii="TH SarabunIT๙" w:eastAsia="Calibri" w:hAnsi="TH SarabunIT๙" w:cs="TH SarabunIT๙" w:hint="cs"/>
          <w:color w:val="FF0000"/>
          <w:szCs w:val="32"/>
          <w:cs/>
        </w:rPr>
        <w:t xml:space="preserve">        </w:t>
      </w:r>
      <w:r w:rsidRPr="004046B1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>ตารางที่ 1</w:t>
      </w:r>
      <w:r w:rsidR="00E93B4B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>9</w:t>
      </w:r>
      <w:r w:rsidRPr="004046B1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 xml:space="preserve"> </w:t>
      </w:r>
      <w:r w:rsidRPr="000926E1">
        <w:rPr>
          <w:rFonts w:ascii="TH SarabunIT๙" w:eastAsia="Calibri" w:hAnsi="TH SarabunIT๙" w:cs="TH SarabunIT๙" w:hint="cs"/>
          <w:sz w:val="24"/>
          <w:szCs w:val="32"/>
          <w:cs/>
        </w:rPr>
        <w:t xml:space="preserve">ข้อมูลจำนวนเกษตรกระและพื้นที่เกษตรอินทรีย์ ของจังหวัดอุทัยธานี ปี 2565 </w:t>
      </w:r>
    </w:p>
    <w:tbl>
      <w:tblPr>
        <w:tblStyle w:val="33"/>
        <w:tblW w:w="524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315"/>
        <w:gridCol w:w="641"/>
        <w:gridCol w:w="916"/>
        <w:gridCol w:w="640"/>
        <w:gridCol w:w="854"/>
        <w:gridCol w:w="1131"/>
        <w:gridCol w:w="996"/>
        <w:gridCol w:w="567"/>
        <w:gridCol w:w="829"/>
        <w:gridCol w:w="1020"/>
        <w:gridCol w:w="840"/>
      </w:tblGrid>
      <w:tr w:rsidR="009863F8" w:rsidRPr="009863F8" w:rsidTr="009863F8">
        <w:tc>
          <w:tcPr>
            <w:tcW w:w="674" w:type="pct"/>
            <w:vMerge w:val="restar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จังหวัด/อำเภอ</w:t>
            </w:r>
          </w:p>
        </w:tc>
        <w:tc>
          <w:tcPr>
            <w:tcW w:w="799" w:type="pct"/>
            <w:gridSpan w:val="2"/>
            <w:vMerge w:val="restar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ระยะปรับเปลี่ยน</w:t>
            </w:r>
          </w:p>
        </w:tc>
        <w:tc>
          <w:tcPr>
            <w:tcW w:w="2573" w:type="pct"/>
            <w:gridSpan w:val="6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ได้รับการรับรองมาตรฐานเกษตรอินทรีย์</w:t>
            </w:r>
          </w:p>
        </w:tc>
        <w:tc>
          <w:tcPr>
            <w:tcW w:w="954" w:type="pct"/>
            <w:gridSpan w:val="2"/>
            <w:vMerge w:val="restar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</w:tc>
      </w:tr>
      <w:tr w:rsidR="009863F8" w:rsidRPr="009863F8" w:rsidTr="009863F8">
        <w:tc>
          <w:tcPr>
            <w:tcW w:w="674" w:type="pct"/>
            <w:vMerge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99" w:type="pct"/>
            <w:gridSpan w:val="2"/>
            <w:vMerge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66" w:type="pct"/>
            <w:gridSpan w:val="2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PGS</w:t>
            </w:r>
          </w:p>
        </w:tc>
        <w:tc>
          <w:tcPr>
            <w:tcW w:w="1090" w:type="pct"/>
            <w:gridSpan w:val="2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Organic Thailand</w:t>
            </w:r>
          </w:p>
        </w:tc>
        <w:tc>
          <w:tcPr>
            <w:tcW w:w="716" w:type="pct"/>
            <w:gridSpan w:val="2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0"/>
                <w:szCs w:val="20"/>
                <w:cs/>
              </w:rPr>
              <w:t>มาตรฐานสากล (</w:t>
            </w:r>
            <w:r w:rsidRPr="009863F8">
              <w:rPr>
                <w:rFonts w:ascii="TH SarabunIT๙" w:eastAsia="Calibri" w:hAnsi="TH SarabunIT๙" w:cs="TH SarabunIT๙"/>
                <w:b/>
                <w:bCs/>
                <w:sz w:val="20"/>
                <w:szCs w:val="20"/>
              </w:rPr>
              <w:t>USDA IFOAM etc.</w:t>
            </w:r>
            <w:r w:rsidRPr="009863F8">
              <w:rPr>
                <w:rFonts w:ascii="TH SarabunIT๙" w:eastAsia="Calibri" w:hAnsi="TH SarabunIT๙" w:cs="TH SarabunIT๙"/>
                <w:b/>
                <w:bCs/>
                <w:sz w:val="20"/>
                <w:szCs w:val="20"/>
                <w:cs/>
              </w:rPr>
              <w:t>)</w:t>
            </w:r>
          </w:p>
        </w:tc>
        <w:tc>
          <w:tcPr>
            <w:tcW w:w="954" w:type="pct"/>
            <w:gridSpan w:val="2"/>
            <w:vMerge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9863F8" w:rsidRPr="009863F8" w:rsidTr="009863F8">
        <w:tc>
          <w:tcPr>
            <w:tcW w:w="674" w:type="pct"/>
            <w:vMerge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29" w:type="pc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470" w:type="pc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จำนวนเกษตรกร (ราย)</w:t>
            </w:r>
          </w:p>
        </w:tc>
        <w:tc>
          <w:tcPr>
            <w:tcW w:w="328" w:type="pc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437" w:type="pc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จำนวนเกษตรกร (ราย)</w:t>
            </w:r>
          </w:p>
        </w:tc>
        <w:tc>
          <w:tcPr>
            <w:tcW w:w="580" w:type="pc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511" w:type="pc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จำนวนเกษตรกร (ราย)</w:t>
            </w:r>
          </w:p>
        </w:tc>
        <w:tc>
          <w:tcPr>
            <w:tcW w:w="291" w:type="pc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425" w:type="pc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จำนวนเกษตรกร (ราย)</w:t>
            </w:r>
          </w:p>
        </w:tc>
        <w:tc>
          <w:tcPr>
            <w:tcW w:w="523" w:type="pc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431" w:type="pct"/>
            <w:vAlign w:val="center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จำนวนเกษตรกร (ราย)</w:t>
            </w:r>
          </w:p>
        </w:tc>
      </w:tr>
      <w:tr w:rsidR="009863F8" w:rsidRPr="009863F8" w:rsidTr="009863F8">
        <w:tc>
          <w:tcPr>
            <w:tcW w:w="674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329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68</w:t>
            </w:r>
          </w:p>
        </w:tc>
        <w:tc>
          <w:tcPr>
            <w:tcW w:w="470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328" w:type="pct"/>
          </w:tcPr>
          <w:p w:rsidR="009863F8" w:rsidRPr="009863F8" w:rsidRDefault="009863F8" w:rsidP="009863F8">
            <w:pPr>
              <w:tabs>
                <w:tab w:val="left" w:pos="27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437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580" w:type="pct"/>
          </w:tcPr>
          <w:p w:rsidR="009863F8" w:rsidRPr="009863F8" w:rsidRDefault="009863F8" w:rsidP="009863F8">
            <w:pPr>
              <w:tabs>
                <w:tab w:val="left" w:pos="27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1,883.025</w:t>
            </w:r>
          </w:p>
        </w:tc>
        <w:tc>
          <w:tcPr>
            <w:tcW w:w="51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103</w:t>
            </w:r>
          </w:p>
        </w:tc>
        <w:tc>
          <w:tcPr>
            <w:tcW w:w="29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25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23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Cs w:val="22"/>
                <w:cs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Cs w:val="22"/>
                <w:cs/>
              </w:rPr>
              <w:t>1,883.025</w:t>
            </w:r>
          </w:p>
        </w:tc>
        <w:tc>
          <w:tcPr>
            <w:tcW w:w="431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103</w:t>
            </w:r>
          </w:p>
        </w:tc>
      </w:tr>
      <w:tr w:rsidR="009863F8" w:rsidRPr="009863F8" w:rsidTr="009863F8">
        <w:tc>
          <w:tcPr>
            <w:tcW w:w="674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อ.บ้านไร่</w:t>
            </w:r>
          </w:p>
        </w:tc>
        <w:tc>
          <w:tcPr>
            <w:tcW w:w="329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70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328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37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580" w:type="pct"/>
          </w:tcPr>
          <w:p w:rsidR="009863F8" w:rsidRPr="009863F8" w:rsidRDefault="009863F8" w:rsidP="009863F8">
            <w:pPr>
              <w:tabs>
                <w:tab w:val="left" w:pos="27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0.025</w:t>
            </w:r>
          </w:p>
        </w:tc>
        <w:tc>
          <w:tcPr>
            <w:tcW w:w="51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29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25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23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0.025</w:t>
            </w:r>
          </w:p>
        </w:tc>
        <w:tc>
          <w:tcPr>
            <w:tcW w:w="431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</w:t>
            </w:r>
          </w:p>
        </w:tc>
      </w:tr>
      <w:tr w:rsidR="009863F8" w:rsidRPr="009863F8" w:rsidTr="009863F8">
        <w:tc>
          <w:tcPr>
            <w:tcW w:w="674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อ.ทัพทัน</w:t>
            </w:r>
          </w:p>
        </w:tc>
        <w:tc>
          <w:tcPr>
            <w:tcW w:w="329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50</w:t>
            </w:r>
          </w:p>
        </w:tc>
        <w:tc>
          <w:tcPr>
            <w:tcW w:w="470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</w:t>
            </w:r>
          </w:p>
        </w:tc>
        <w:tc>
          <w:tcPr>
            <w:tcW w:w="328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37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80" w:type="pct"/>
          </w:tcPr>
          <w:p w:rsidR="009863F8" w:rsidRPr="009863F8" w:rsidRDefault="009863F8" w:rsidP="009863F8">
            <w:pPr>
              <w:tabs>
                <w:tab w:val="left" w:pos="27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338</w:t>
            </w:r>
          </w:p>
        </w:tc>
        <w:tc>
          <w:tcPr>
            <w:tcW w:w="51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13</w:t>
            </w:r>
          </w:p>
        </w:tc>
        <w:tc>
          <w:tcPr>
            <w:tcW w:w="29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25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23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388</w:t>
            </w:r>
          </w:p>
        </w:tc>
        <w:tc>
          <w:tcPr>
            <w:tcW w:w="431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13</w:t>
            </w:r>
          </w:p>
        </w:tc>
      </w:tr>
      <w:tr w:rsidR="009863F8" w:rsidRPr="009863F8" w:rsidTr="009863F8">
        <w:tc>
          <w:tcPr>
            <w:tcW w:w="674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อ.เมืองฯ</w:t>
            </w:r>
          </w:p>
        </w:tc>
        <w:tc>
          <w:tcPr>
            <w:tcW w:w="329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70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328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37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80" w:type="pct"/>
          </w:tcPr>
          <w:p w:rsidR="009863F8" w:rsidRPr="009863F8" w:rsidRDefault="009863F8" w:rsidP="009863F8">
            <w:pPr>
              <w:tabs>
                <w:tab w:val="left" w:pos="27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295</w:t>
            </w:r>
          </w:p>
        </w:tc>
        <w:tc>
          <w:tcPr>
            <w:tcW w:w="51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15</w:t>
            </w:r>
          </w:p>
        </w:tc>
        <w:tc>
          <w:tcPr>
            <w:tcW w:w="29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25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23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295</w:t>
            </w:r>
          </w:p>
        </w:tc>
        <w:tc>
          <w:tcPr>
            <w:tcW w:w="431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15</w:t>
            </w:r>
          </w:p>
        </w:tc>
      </w:tr>
      <w:tr w:rsidR="009863F8" w:rsidRPr="009863F8" w:rsidTr="009863F8">
        <w:tc>
          <w:tcPr>
            <w:tcW w:w="674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อ.สว่างอารมณ์</w:t>
            </w:r>
          </w:p>
        </w:tc>
        <w:tc>
          <w:tcPr>
            <w:tcW w:w="329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70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328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37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80" w:type="pct"/>
          </w:tcPr>
          <w:p w:rsidR="009863F8" w:rsidRPr="009863F8" w:rsidRDefault="009863F8" w:rsidP="009863F8">
            <w:pPr>
              <w:tabs>
                <w:tab w:val="left" w:pos="27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663</w:t>
            </w:r>
          </w:p>
        </w:tc>
        <w:tc>
          <w:tcPr>
            <w:tcW w:w="51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30</w:t>
            </w:r>
          </w:p>
        </w:tc>
        <w:tc>
          <w:tcPr>
            <w:tcW w:w="29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25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23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663</w:t>
            </w:r>
          </w:p>
        </w:tc>
        <w:tc>
          <w:tcPr>
            <w:tcW w:w="431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30</w:t>
            </w:r>
          </w:p>
        </w:tc>
      </w:tr>
      <w:tr w:rsidR="009863F8" w:rsidRPr="009863F8" w:rsidTr="009863F8">
        <w:tc>
          <w:tcPr>
            <w:tcW w:w="674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อ.หนองฉาง</w:t>
            </w:r>
          </w:p>
        </w:tc>
        <w:tc>
          <w:tcPr>
            <w:tcW w:w="329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18</w:t>
            </w:r>
          </w:p>
        </w:tc>
        <w:tc>
          <w:tcPr>
            <w:tcW w:w="470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328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37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80" w:type="pct"/>
          </w:tcPr>
          <w:p w:rsidR="009863F8" w:rsidRPr="009863F8" w:rsidRDefault="009863F8" w:rsidP="009863F8">
            <w:pPr>
              <w:tabs>
                <w:tab w:val="left" w:pos="27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231</w:t>
            </w:r>
          </w:p>
        </w:tc>
        <w:tc>
          <w:tcPr>
            <w:tcW w:w="51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16</w:t>
            </w:r>
          </w:p>
        </w:tc>
        <w:tc>
          <w:tcPr>
            <w:tcW w:w="29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25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23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249</w:t>
            </w:r>
          </w:p>
        </w:tc>
        <w:tc>
          <w:tcPr>
            <w:tcW w:w="431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17</w:t>
            </w:r>
          </w:p>
        </w:tc>
      </w:tr>
      <w:tr w:rsidR="009863F8" w:rsidRPr="009863F8" w:rsidTr="009863F8">
        <w:tc>
          <w:tcPr>
            <w:tcW w:w="674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อ.ลานสัก</w:t>
            </w:r>
          </w:p>
        </w:tc>
        <w:tc>
          <w:tcPr>
            <w:tcW w:w="329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70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328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37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80" w:type="pct"/>
          </w:tcPr>
          <w:p w:rsidR="009863F8" w:rsidRPr="009863F8" w:rsidRDefault="009863F8" w:rsidP="009863F8">
            <w:pPr>
              <w:tabs>
                <w:tab w:val="left" w:pos="27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145</w:t>
            </w:r>
          </w:p>
        </w:tc>
        <w:tc>
          <w:tcPr>
            <w:tcW w:w="51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14</w:t>
            </w:r>
          </w:p>
        </w:tc>
        <w:tc>
          <w:tcPr>
            <w:tcW w:w="29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25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23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145</w:t>
            </w:r>
          </w:p>
        </w:tc>
        <w:tc>
          <w:tcPr>
            <w:tcW w:w="431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14</w:t>
            </w:r>
          </w:p>
        </w:tc>
      </w:tr>
      <w:tr w:rsidR="009863F8" w:rsidRPr="009863F8" w:rsidTr="009863F8">
        <w:tc>
          <w:tcPr>
            <w:tcW w:w="674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อ.หนองขาหย่าง</w:t>
            </w:r>
          </w:p>
        </w:tc>
        <w:tc>
          <w:tcPr>
            <w:tcW w:w="329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70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328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37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80" w:type="pct"/>
          </w:tcPr>
          <w:p w:rsidR="009863F8" w:rsidRPr="009863F8" w:rsidRDefault="009863F8" w:rsidP="009863F8">
            <w:pPr>
              <w:tabs>
                <w:tab w:val="left" w:pos="27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131</w:t>
            </w:r>
          </w:p>
        </w:tc>
        <w:tc>
          <w:tcPr>
            <w:tcW w:w="51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14</w:t>
            </w:r>
          </w:p>
        </w:tc>
        <w:tc>
          <w:tcPr>
            <w:tcW w:w="291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425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ind w:right="165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23" w:type="pct"/>
          </w:tcPr>
          <w:p w:rsidR="009863F8" w:rsidRPr="009863F8" w:rsidRDefault="009863F8" w:rsidP="009863F8">
            <w:pPr>
              <w:tabs>
                <w:tab w:val="left" w:pos="270"/>
                <w:tab w:val="left" w:pos="630"/>
                <w:tab w:val="left" w:pos="720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131</w:t>
            </w:r>
          </w:p>
        </w:tc>
        <w:tc>
          <w:tcPr>
            <w:tcW w:w="431" w:type="pct"/>
          </w:tcPr>
          <w:p w:rsidR="009863F8" w:rsidRPr="009863F8" w:rsidRDefault="009863F8" w:rsidP="009863F8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9863F8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14</w:t>
            </w:r>
          </w:p>
        </w:tc>
      </w:tr>
    </w:tbl>
    <w:p w:rsidR="009863F8" w:rsidRPr="009863F8" w:rsidRDefault="009863F8" w:rsidP="009863F8">
      <w:pPr>
        <w:spacing w:line="0" w:lineRule="atLeast"/>
        <w:rPr>
          <w:rFonts w:ascii="TH SarabunIT๙" w:eastAsia="Calibri" w:hAnsi="TH SarabunIT๙" w:cs="TH SarabunIT๙"/>
          <w:color w:val="FF0000"/>
          <w:szCs w:val="32"/>
        </w:rPr>
      </w:pPr>
    </w:p>
    <w:p w:rsidR="004046B1" w:rsidRPr="004046B1" w:rsidRDefault="0084099C" w:rsidP="0084099C">
      <w:pPr>
        <w:spacing w:before="120" w:after="120" w:line="240" w:lineRule="auto"/>
        <w:jc w:val="both"/>
        <w:rPr>
          <w:rFonts w:ascii="TH SarabunIT๙" w:eastAsia="Calibri" w:hAnsi="TH SarabunIT๙" w:cs="TH SarabunIT๙"/>
          <w:b/>
          <w:bCs/>
          <w:sz w:val="24"/>
          <w:szCs w:val="32"/>
          <w:cs/>
        </w:rPr>
      </w:pPr>
      <w:r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 xml:space="preserve">       </w:t>
      </w:r>
      <w:r w:rsidR="004046B1" w:rsidRPr="004046B1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 xml:space="preserve">ตารางที่ </w:t>
      </w:r>
      <w:r w:rsidR="00E93B4B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>20</w:t>
      </w:r>
      <w:r w:rsidR="004046B1" w:rsidRPr="004046B1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 xml:space="preserve"> </w:t>
      </w:r>
      <w:r w:rsidR="004046B1" w:rsidRPr="000926E1">
        <w:rPr>
          <w:rFonts w:ascii="TH SarabunIT๙" w:eastAsia="Calibri" w:hAnsi="TH SarabunIT๙" w:cs="TH SarabunIT๙" w:hint="cs"/>
          <w:sz w:val="24"/>
          <w:szCs w:val="32"/>
          <w:cs/>
        </w:rPr>
        <w:t>ข้อมูลการรับรองมาตรฐานเกษตรอินทรีย์ ของจังหวัดอุทัยธานี</w:t>
      </w:r>
    </w:p>
    <w:tbl>
      <w:tblPr>
        <w:tblStyle w:val="TableGrid4"/>
        <w:tblW w:w="8542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0"/>
        <w:gridCol w:w="667"/>
        <w:gridCol w:w="1907"/>
        <w:gridCol w:w="2978"/>
      </w:tblGrid>
      <w:tr w:rsidR="00EC2A3B" w:rsidRPr="00CD12AC" w:rsidTr="00180CBF">
        <w:trPr>
          <w:trHeight w:val="348"/>
        </w:trPr>
        <w:tc>
          <w:tcPr>
            <w:tcW w:w="2990" w:type="dxa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7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9863F8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="00EC2A3B"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="00EC2A3B"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="00EC2A3B"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C2A3B" w:rsidRPr="00CD12AC" w:rsidTr="00180CBF">
        <w:trPr>
          <w:trHeight w:val="1786"/>
        </w:trPr>
        <w:tc>
          <w:tcPr>
            <w:tcW w:w="2990" w:type="dxa"/>
            <w:tcBorders>
              <w:top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ข้าว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(เตรียมความพร้อม)</w:t>
            </w:r>
          </w:p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ข้าว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(ปรับเปลี่ยน)</w:t>
            </w:r>
          </w:p>
          <w:p w:rsidR="00EC2A3B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รับรองแล้ว </w:t>
            </w:r>
          </w:p>
          <w:p w:rsidR="0084099C" w:rsidRDefault="0084099C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ขอบข่ายการแปรรูปและคัดบรรจุ</w:t>
            </w:r>
          </w:p>
          <w:p w:rsidR="00EC2A3B" w:rsidRPr="00FE1774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FE1774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รวมข้าว</w:t>
            </w:r>
          </w:p>
        </w:tc>
        <w:tc>
          <w:tcPr>
            <w:tcW w:w="2574" w:type="dxa"/>
            <w:gridSpan w:val="2"/>
            <w:tcBorders>
              <w:top w:val="single" w:sz="4" w:space="0" w:color="auto"/>
            </w:tcBorders>
          </w:tcPr>
          <w:p w:rsidR="00EC2A3B" w:rsidRPr="0084099C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:rsidR="00EC2A3B" w:rsidRPr="0084099C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20</w:t>
            </w:r>
            <w:r w:rsidR="00EC2A3B" w:rsidRPr="0084099C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="00EC2A3B" w:rsidRP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22</w:t>
            </w:r>
          </w:p>
          <w:p w:rsidR="00EC2A3B" w:rsidRPr="0084099C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81/97</w:t>
            </w:r>
          </w:p>
          <w:p w:rsidR="00EC2A3B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 ราย</w:t>
            </w:r>
          </w:p>
          <w:p w:rsidR="0084099C" w:rsidRPr="0084099C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101/119</w:t>
            </w:r>
          </w:p>
        </w:tc>
        <w:tc>
          <w:tcPr>
            <w:tcW w:w="2978" w:type="dxa"/>
            <w:tcBorders>
              <w:top w:val="single" w:sz="4" w:space="0" w:color="auto"/>
            </w:tcBorders>
          </w:tcPr>
          <w:p w:rsidR="00EC2A3B" w:rsidRPr="0084099C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:rsidR="00EC2A3B" w:rsidRPr="0084099C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398</w:t>
            </w:r>
          </w:p>
          <w:p w:rsidR="00EC2A3B" w:rsidRPr="0084099C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1,483</w:t>
            </w:r>
          </w:p>
          <w:p w:rsidR="00EC2A3B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:rsidR="0084099C" w:rsidRPr="0084099C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1,881</w:t>
            </w:r>
          </w:p>
        </w:tc>
      </w:tr>
      <w:tr w:rsidR="00EC2A3B" w:rsidRPr="00CD12AC" w:rsidTr="00180CBF">
        <w:trPr>
          <w:trHeight w:val="359"/>
        </w:trPr>
        <w:tc>
          <w:tcPr>
            <w:tcW w:w="2990" w:type="dxa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7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9863F8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="00EC2A3B"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="00EC2A3B"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="00EC2A3B"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C2A3B" w:rsidRPr="00CD12AC" w:rsidTr="009863F8">
        <w:trPr>
          <w:trHeight w:val="1079"/>
        </w:trPr>
        <w:tc>
          <w:tcPr>
            <w:tcW w:w="3657" w:type="dxa"/>
            <w:gridSpan w:val="2"/>
          </w:tcPr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</w:t>
            </w:r>
            <w:r w:rsid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(แปลง)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EC2A3B" w:rsidRPr="00CD12AC" w:rsidRDefault="0084099C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EC2A3B"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ปรับเปลี่ยน</w:t>
            </w:r>
          </w:p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8409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รับรองแล้ว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A5DF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เห็ดนางฟ้าภูฐาน</w:t>
            </w:r>
            <w:r w:rsidR="009863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/มะนาว</w:t>
            </w:r>
          </w:p>
        </w:tc>
        <w:tc>
          <w:tcPr>
            <w:tcW w:w="1907" w:type="dxa"/>
          </w:tcPr>
          <w:p w:rsidR="00EC2A3B" w:rsidRPr="00CD12AC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2/2</w:t>
            </w:r>
          </w:p>
          <w:p w:rsidR="00EC2A3B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:rsidR="00EC2A3B" w:rsidRPr="00CD12AC" w:rsidRDefault="009863F8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2/2</w:t>
            </w:r>
          </w:p>
        </w:tc>
        <w:tc>
          <w:tcPr>
            <w:tcW w:w="2978" w:type="dxa"/>
          </w:tcPr>
          <w:p w:rsidR="00EC2A3B" w:rsidRPr="00CD12AC" w:rsidRDefault="0084099C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2.025</w:t>
            </w:r>
          </w:p>
          <w:p w:rsidR="00EC2A3B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:rsidR="00EC2A3B" w:rsidRPr="00CD12AC" w:rsidRDefault="00EC2A3B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0.025</w:t>
            </w:r>
            <w:r w:rsidR="009863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/2</w:t>
            </w:r>
          </w:p>
        </w:tc>
      </w:tr>
    </w:tbl>
    <w:p w:rsidR="002D2D7C" w:rsidRPr="003949A3" w:rsidRDefault="0084099C" w:rsidP="003949A3">
      <w:pPr>
        <w:tabs>
          <w:tab w:val="left" w:pos="709"/>
        </w:tabs>
        <w:spacing w:before="120" w:line="0" w:lineRule="atLeast"/>
        <w:rPr>
          <w:rFonts w:ascii="TH SarabunIT๙" w:eastAsia="Calibri" w:hAnsi="TH SarabunIT๙" w:cs="TH SarabunIT๙"/>
          <w:szCs w:val="32"/>
          <w:cs/>
        </w:rPr>
      </w:pPr>
      <w:r>
        <w:rPr>
          <w:rFonts w:ascii="TH SarabunIT๙" w:eastAsia="Calibri" w:hAnsi="TH SarabunIT๙" w:cs="TH SarabunIT๙" w:hint="cs"/>
          <w:szCs w:val="32"/>
          <w:cs/>
        </w:rPr>
        <w:t xml:space="preserve">        </w:t>
      </w:r>
      <w:r w:rsidR="003949A3">
        <w:rPr>
          <w:rFonts w:ascii="TH SarabunIT๙" w:eastAsia="Calibri" w:hAnsi="TH SarabunIT๙" w:cs="TH SarabunIT๙" w:hint="cs"/>
          <w:szCs w:val="32"/>
          <w:cs/>
        </w:rPr>
        <w:t xml:space="preserve">ที่มา </w:t>
      </w:r>
      <w:r w:rsidR="003949A3">
        <w:rPr>
          <w:rFonts w:ascii="TH SarabunIT๙" w:eastAsia="Calibri" w:hAnsi="TH SarabunIT๙" w:cs="TH SarabunIT๙"/>
          <w:szCs w:val="32"/>
        </w:rPr>
        <w:t xml:space="preserve">: </w:t>
      </w:r>
      <w:r w:rsidR="003949A3">
        <w:rPr>
          <w:rFonts w:ascii="TH SarabunIT๙" w:eastAsia="Calibri" w:hAnsi="TH SarabunIT๙" w:cs="TH SarabunIT๙" w:hint="cs"/>
          <w:szCs w:val="32"/>
          <w:cs/>
        </w:rPr>
        <w:t>ศูนย์เมล็ดพันธุ์ข้าวชัยนาท/ศูนย์วิจัยและพัฒนาก</w:t>
      </w:r>
      <w:r w:rsidR="007821C1">
        <w:rPr>
          <w:rFonts w:ascii="TH SarabunIT๙" w:eastAsia="Calibri" w:hAnsi="TH SarabunIT๙" w:cs="TH SarabunIT๙" w:hint="cs"/>
          <w:szCs w:val="32"/>
          <w:cs/>
        </w:rPr>
        <w:t>ารเกษตรอุทั</w:t>
      </w:r>
      <w:r w:rsidR="003949A3">
        <w:rPr>
          <w:rFonts w:ascii="TH SarabunIT๙" w:eastAsia="Calibri" w:hAnsi="TH SarabunIT๙" w:cs="TH SarabunIT๙" w:hint="cs"/>
          <w:szCs w:val="32"/>
          <w:cs/>
        </w:rPr>
        <w:t>ยธานี</w:t>
      </w:r>
    </w:p>
    <w:p w:rsidR="00A2136B" w:rsidRDefault="00180CBF" w:rsidP="00180CBF">
      <w:pPr>
        <w:tabs>
          <w:tab w:val="left" w:pos="709"/>
        </w:tabs>
        <w:spacing w:after="0" w:line="0" w:lineRule="atLeast"/>
        <w:rPr>
          <w:rFonts w:ascii="TH SarabunIT๙" w:eastAsia="Calibri" w:hAnsi="TH SarabunIT๙" w:cs="TH SarabunIT๙"/>
          <w:szCs w:val="32"/>
        </w:rPr>
      </w:pPr>
      <w:r>
        <w:rPr>
          <w:rFonts w:ascii="TH SarabunIT๙" w:eastAsia="Calibri" w:hAnsi="TH SarabunIT๙" w:cs="TH SarabunIT๙" w:hint="cs"/>
          <w:szCs w:val="32"/>
          <w:cs/>
        </w:rPr>
        <w:t xml:space="preserve">              </w:t>
      </w:r>
    </w:p>
    <w:p w:rsidR="001A28A5" w:rsidRDefault="001A28A5" w:rsidP="00180CBF">
      <w:pPr>
        <w:tabs>
          <w:tab w:val="left" w:pos="709"/>
        </w:tabs>
        <w:spacing w:after="0" w:line="0" w:lineRule="atLeast"/>
        <w:rPr>
          <w:rFonts w:ascii="TH SarabunIT๙" w:eastAsia="Calibri" w:hAnsi="TH SarabunIT๙" w:cs="TH SarabunIT๙"/>
          <w:szCs w:val="32"/>
        </w:rPr>
      </w:pPr>
    </w:p>
    <w:p w:rsidR="00A2136B" w:rsidRDefault="00A2136B" w:rsidP="00180CBF">
      <w:pPr>
        <w:tabs>
          <w:tab w:val="left" w:pos="709"/>
        </w:tabs>
        <w:spacing w:after="0" w:line="0" w:lineRule="atLeast"/>
        <w:rPr>
          <w:rFonts w:ascii="TH SarabunIT๙" w:eastAsia="Calibri" w:hAnsi="TH SarabunIT๙" w:cs="TH SarabunIT๙"/>
          <w:szCs w:val="32"/>
        </w:rPr>
      </w:pPr>
    </w:p>
    <w:p w:rsidR="008F17D6" w:rsidRPr="00180CBF" w:rsidRDefault="00A2136B" w:rsidP="00180CBF">
      <w:pPr>
        <w:tabs>
          <w:tab w:val="left" w:pos="709"/>
        </w:tabs>
        <w:spacing w:after="0" w:line="0" w:lineRule="atLeast"/>
        <w:rPr>
          <w:rFonts w:ascii="TH SarabunIT๙" w:eastAsia="Calibri" w:hAnsi="TH SarabunIT๙" w:cs="TH SarabunIT๙"/>
          <w:b/>
          <w:bCs/>
          <w:szCs w:val="32"/>
          <w:cs/>
        </w:rPr>
      </w:pPr>
      <w:r>
        <w:rPr>
          <w:rFonts w:ascii="TH SarabunIT๙" w:eastAsia="Calibri" w:hAnsi="TH SarabunIT๙" w:cs="TH SarabunIT๙"/>
          <w:szCs w:val="32"/>
          <w:cs/>
        </w:rPr>
        <w:lastRenderedPageBreak/>
        <w:tab/>
      </w:r>
      <w:r>
        <w:rPr>
          <w:rFonts w:ascii="TH SarabunIT๙" w:eastAsia="Calibri" w:hAnsi="TH SarabunIT๙" w:cs="TH SarabunIT๙"/>
          <w:szCs w:val="32"/>
          <w:cs/>
        </w:rPr>
        <w:tab/>
      </w:r>
      <w:r>
        <w:rPr>
          <w:rFonts w:ascii="TH SarabunIT๙" w:eastAsia="Calibri" w:hAnsi="TH SarabunIT๙" w:cs="TH SarabunIT๙" w:hint="cs"/>
          <w:szCs w:val="32"/>
          <w:cs/>
        </w:rPr>
        <w:t xml:space="preserve">     </w:t>
      </w:r>
      <w:r w:rsidR="00180CBF"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="008F17D6" w:rsidRPr="00180CBF">
        <w:rPr>
          <w:rFonts w:ascii="TH SarabunIT๙" w:eastAsia="Calibri" w:hAnsi="TH SarabunIT๙" w:cs="TH SarabunIT๙"/>
          <w:szCs w:val="32"/>
          <w:cs/>
        </w:rPr>
        <w:t xml:space="preserve">2.2 การรับรอง </w:t>
      </w:r>
      <w:r w:rsidR="008F17D6" w:rsidRPr="00180CBF">
        <w:rPr>
          <w:rFonts w:ascii="TH SarabunIT๙" w:eastAsia="Calibri" w:hAnsi="TH SarabunIT๙" w:cs="TH SarabunIT๙"/>
          <w:sz w:val="32"/>
          <w:szCs w:val="32"/>
        </w:rPr>
        <w:t xml:space="preserve">GAP </w:t>
      </w:r>
      <w:r w:rsidR="00180CBF" w:rsidRPr="00180CBF">
        <w:rPr>
          <w:rFonts w:ascii="TH SarabunIT๙" w:eastAsia="Calibri" w:hAnsi="TH SarabunIT๙" w:cs="TH SarabunIT๙" w:hint="cs"/>
          <w:szCs w:val="32"/>
          <w:cs/>
        </w:rPr>
        <w:t>รวมทั้งสิ้น 4,238.66</w:t>
      </w:r>
      <w:r w:rsidR="008F17D6" w:rsidRPr="00180CBF">
        <w:rPr>
          <w:rFonts w:ascii="TH SarabunIT๙" w:eastAsia="Calibri" w:hAnsi="TH SarabunIT๙" w:cs="TH SarabunIT๙" w:hint="cs"/>
          <w:szCs w:val="32"/>
          <w:cs/>
        </w:rPr>
        <w:t xml:space="preserve"> ไร่ </w:t>
      </w:r>
      <w:r w:rsidR="00180CBF"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="008F17D6" w:rsidRPr="00180CBF">
        <w:rPr>
          <w:rFonts w:ascii="TH SarabunIT๙" w:eastAsia="Calibri" w:hAnsi="TH SarabunIT๙" w:cs="TH SarabunIT๙" w:hint="cs"/>
          <w:szCs w:val="32"/>
          <w:cs/>
        </w:rPr>
        <w:t>ได้แก่</w:t>
      </w:r>
    </w:p>
    <w:p w:rsidR="00180CBF" w:rsidRPr="00180CBF" w:rsidRDefault="00180CBF" w:rsidP="00180CBF">
      <w:pPr>
        <w:tabs>
          <w:tab w:val="left" w:pos="709"/>
        </w:tabs>
        <w:spacing w:after="0" w:line="0" w:lineRule="atLeast"/>
        <w:rPr>
          <w:rFonts w:ascii="TH SarabunIT๙" w:eastAsia="Calibri" w:hAnsi="TH SarabunIT๙" w:cs="TH SarabunIT๙"/>
          <w:szCs w:val="32"/>
        </w:rPr>
      </w:pPr>
      <w:r>
        <w:rPr>
          <w:rFonts w:ascii="TH SarabunIT๙" w:eastAsia="Calibri" w:hAnsi="TH SarabunIT๙" w:cs="TH SarabunIT๙" w:hint="cs"/>
          <w:szCs w:val="32"/>
          <w:cs/>
        </w:rPr>
        <w:t xml:space="preserve">                     </w:t>
      </w:r>
      <w:r w:rsidR="008F17D6" w:rsidRPr="00180CBF">
        <w:rPr>
          <w:rFonts w:ascii="TH SarabunIT๙" w:eastAsia="Calibri" w:hAnsi="TH SarabunIT๙" w:cs="TH SarabunIT๙"/>
          <w:szCs w:val="32"/>
          <w:cs/>
        </w:rPr>
        <w:t>ด้านพืช</w:t>
      </w:r>
      <w:r w:rsidRPr="00180CBF">
        <w:rPr>
          <w:rFonts w:ascii="TH SarabunIT๙" w:eastAsia="Calibri" w:hAnsi="TH SarabunIT๙" w:cs="TH SarabunIT๙" w:hint="cs"/>
          <w:szCs w:val="32"/>
          <w:cs/>
        </w:rPr>
        <w:t xml:space="preserve"> 1,634.76</w:t>
      </w:r>
      <w:r w:rsidR="008F17D6" w:rsidRPr="00180CBF">
        <w:rPr>
          <w:rFonts w:ascii="TH SarabunIT๙" w:eastAsia="Calibri" w:hAnsi="TH SarabunIT๙" w:cs="TH SarabunIT๙" w:hint="cs"/>
          <w:szCs w:val="32"/>
          <w:cs/>
        </w:rPr>
        <w:t xml:space="preserve"> ไร่</w:t>
      </w:r>
      <w:r w:rsidR="008F17D6" w:rsidRPr="00180CBF">
        <w:rPr>
          <w:rFonts w:ascii="TH SarabunIT๙" w:eastAsia="Calibri" w:hAnsi="TH SarabunIT๙" w:cs="TH SarabunIT๙"/>
          <w:szCs w:val="32"/>
          <w:cs/>
        </w:rPr>
        <w:t xml:space="preserve"> </w:t>
      </w:r>
      <w:r w:rsidR="008F17D6" w:rsidRPr="00180CBF">
        <w:rPr>
          <w:rFonts w:ascii="TH SarabunIT๙" w:eastAsia="Calibri" w:hAnsi="TH SarabunIT๙" w:cs="TH SarabunIT๙" w:hint="cs"/>
          <w:szCs w:val="32"/>
          <w:cs/>
        </w:rPr>
        <w:t>,</w:t>
      </w:r>
      <w:r w:rsidR="008F17D6" w:rsidRPr="00180CBF">
        <w:rPr>
          <w:rFonts w:ascii="TH SarabunIT๙" w:eastAsia="Calibri" w:hAnsi="TH SarabunIT๙" w:cs="TH SarabunIT๙"/>
          <w:szCs w:val="32"/>
          <w:cs/>
        </w:rPr>
        <w:t xml:space="preserve">ด้านข้าว </w:t>
      </w:r>
      <w:r w:rsidRPr="00180CBF">
        <w:rPr>
          <w:rFonts w:ascii="TH SarabunIT๙" w:eastAsia="Calibri" w:hAnsi="TH SarabunIT๙" w:cs="TH SarabunIT๙" w:hint="cs"/>
          <w:szCs w:val="32"/>
          <w:cs/>
        </w:rPr>
        <w:t>2,418.25</w:t>
      </w:r>
      <w:r w:rsidR="008F17D6" w:rsidRPr="00180CBF"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="008F17D6" w:rsidRPr="00180CBF">
        <w:rPr>
          <w:rFonts w:ascii="TH SarabunIT๙" w:eastAsia="Calibri" w:hAnsi="TH SarabunIT๙" w:cs="TH SarabunIT๙"/>
          <w:szCs w:val="32"/>
          <w:cs/>
        </w:rPr>
        <w:t>ไร่</w:t>
      </w:r>
      <w:r w:rsidRPr="00180CBF">
        <w:rPr>
          <w:rFonts w:ascii="TH SarabunIT๙" w:eastAsia="Calibri" w:hAnsi="TH SarabunIT๙" w:cs="TH SarabunIT๙" w:hint="cs"/>
          <w:szCs w:val="32"/>
          <w:cs/>
        </w:rPr>
        <w:t xml:space="preserve"> และด้านประมง 76.14</w:t>
      </w:r>
      <w:r w:rsidR="008F17D6" w:rsidRPr="00180CBF">
        <w:rPr>
          <w:rFonts w:ascii="TH SarabunIT๙" w:eastAsia="Calibri" w:hAnsi="TH SarabunIT๙" w:cs="TH SarabunIT๙" w:hint="cs"/>
          <w:szCs w:val="32"/>
          <w:cs/>
        </w:rPr>
        <w:t xml:space="preserve"> ไร่ </w:t>
      </w:r>
    </w:p>
    <w:p w:rsidR="004046B1" w:rsidRDefault="00180CBF" w:rsidP="00180CBF">
      <w:pPr>
        <w:pStyle w:val="ab"/>
        <w:tabs>
          <w:tab w:val="left" w:pos="709"/>
        </w:tabs>
        <w:spacing w:line="0" w:lineRule="atLeast"/>
        <w:ind w:left="0"/>
        <w:rPr>
          <w:rFonts w:ascii="TH SarabunIT๙" w:eastAsia="Calibri" w:hAnsi="TH SarabunIT๙" w:cs="TH SarabunIT๙"/>
          <w:szCs w:val="32"/>
        </w:rPr>
      </w:pPr>
      <w:r>
        <w:rPr>
          <w:rFonts w:ascii="TH SarabunIT๙" w:eastAsia="Calibri" w:hAnsi="TH SarabunIT๙" w:cs="TH SarabunIT๙" w:hint="cs"/>
          <w:szCs w:val="32"/>
          <w:cs/>
        </w:rPr>
        <w:t xml:space="preserve">                     ด้านปศุสัตว์ 96 ฟาร์ม (ไก่เนื้อ 55 ฟาร์ม ไก่ไข่ 2 ฟาร์ม สุกร 37 ฟาร์ม และโคนม 2 แห่ง)</w:t>
      </w:r>
      <w:r w:rsidR="008F17D6" w:rsidRPr="00FE1774">
        <w:rPr>
          <w:rFonts w:ascii="TH SarabunIT๙" w:eastAsia="Calibri" w:hAnsi="TH SarabunIT๙" w:cs="TH SarabunIT๙"/>
          <w:szCs w:val="32"/>
          <w:cs/>
        </w:rPr>
        <w:t xml:space="preserve"> </w:t>
      </w:r>
      <w:r w:rsidR="008F17D6" w:rsidRPr="00FE1774">
        <w:rPr>
          <w:rFonts w:ascii="TH SarabunIT๙" w:eastAsia="Calibri" w:hAnsi="TH SarabunIT๙" w:cs="TH SarabunIT๙" w:hint="cs"/>
          <w:szCs w:val="32"/>
          <w:cs/>
        </w:rPr>
        <w:t xml:space="preserve"> </w:t>
      </w:r>
    </w:p>
    <w:p w:rsidR="008F17D6" w:rsidRPr="004046B1" w:rsidRDefault="000926E1" w:rsidP="00180CBF">
      <w:pPr>
        <w:tabs>
          <w:tab w:val="left" w:pos="709"/>
        </w:tabs>
        <w:spacing w:before="120" w:after="120" w:line="240" w:lineRule="auto"/>
        <w:jc w:val="both"/>
        <w:rPr>
          <w:rFonts w:ascii="TH SarabunIT๙" w:eastAsia="Calibri" w:hAnsi="TH SarabunIT๙" w:cs="TH SarabunIT๙"/>
          <w:b/>
          <w:bCs/>
          <w:cs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A2136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21</w:t>
      </w:r>
      <w:r w:rsidR="004046B1" w:rsidRPr="004046B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4046B1" w:rsidRPr="000926E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ข้อมูลการรับรองมาตรฐาน </w:t>
      </w:r>
      <w:r w:rsidR="004046B1" w:rsidRPr="000926E1">
        <w:rPr>
          <w:rFonts w:ascii="TH SarabunIT๙" w:eastAsia="Calibri" w:hAnsi="TH SarabunIT๙" w:cs="TH SarabunIT๙"/>
          <w:sz w:val="32"/>
          <w:szCs w:val="32"/>
        </w:rPr>
        <w:t xml:space="preserve">GAP </w:t>
      </w:r>
      <w:r w:rsidR="004046B1" w:rsidRPr="000926E1">
        <w:rPr>
          <w:rFonts w:ascii="TH SarabunIT๙" w:eastAsia="Calibri" w:hAnsi="TH SarabunIT๙" w:cs="TH SarabunIT๙" w:hint="cs"/>
          <w:sz w:val="32"/>
          <w:szCs w:val="32"/>
          <w:cs/>
        </w:rPr>
        <w:t>ใน 4 ด้าน ของจังหวัดอุทัยธานี</w:t>
      </w:r>
      <w:r w:rsidR="008F17D6" w:rsidRPr="004046B1">
        <w:rPr>
          <w:rFonts w:ascii="TH SarabunIT๙" w:eastAsia="Calibri" w:hAnsi="TH SarabunIT๙" w:cs="TH SarabunIT๙" w:hint="cs"/>
          <w:b/>
          <w:bCs/>
          <w:szCs w:val="32"/>
          <w:cs/>
        </w:rPr>
        <w:t xml:space="preserve">       </w:t>
      </w:r>
    </w:p>
    <w:tbl>
      <w:tblPr>
        <w:tblStyle w:val="TableGrid4"/>
        <w:tblW w:w="9093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3"/>
        <w:gridCol w:w="2740"/>
        <w:gridCol w:w="3170"/>
      </w:tblGrid>
      <w:tr w:rsidR="008F17D6" w:rsidRPr="00CD12AC" w:rsidTr="00180CBF">
        <w:trPr>
          <w:trHeight w:val="362"/>
        </w:trPr>
        <w:tc>
          <w:tcPr>
            <w:tcW w:w="3183" w:type="dxa"/>
            <w:tcBorders>
              <w:top w:val="single" w:sz="4" w:space="0" w:color="auto"/>
              <w:bottom w:val="single" w:sz="4" w:space="0" w:color="auto"/>
            </w:tcBorders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740" w:type="dxa"/>
            <w:tcBorders>
              <w:top w:val="single" w:sz="4" w:space="0" w:color="auto"/>
              <w:bottom w:val="single" w:sz="4" w:space="0" w:color="auto"/>
            </w:tcBorders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170" w:type="dxa"/>
            <w:tcBorders>
              <w:top w:val="single" w:sz="4" w:space="0" w:color="auto"/>
              <w:bottom w:val="single" w:sz="4" w:space="0" w:color="auto"/>
            </w:tcBorders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F17D6" w:rsidRPr="00CD12AC" w:rsidTr="00180CBF">
        <w:trPr>
          <w:trHeight w:val="748"/>
        </w:trPr>
        <w:tc>
          <w:tcPr>
            <w:tcW w:w="3183" w:type="dxa"/>
            <w:tcBorders>
              <w:top w:val="single" w:sz="4" w:space="0" w:color="auto"/>
            </w:tcBorders>
          </w:tcPr>
          <w:p w:rsidR="008F17D6" w:rsidRDefault="008F17D6" w:rsidP="00180CBF">
            <w:pPr>
              <w:tabs>
                <w:tab w:val="left" w:pos="0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พืช</w:t>
            </w:r>
            <w:r w:rsidR="009863F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(แปลง)</w:t>
            </w:r>
          </w:p>
          <w:p w:rsidR="008F17D6" w:rsidRPr="00FE1774" w:rsidRDefault="008F17D6" w:rsidP="00180CBF">
            <w:pPr>
              <w:tabs>
                <w:tab w:val="left" w:pos="0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2) ข้าว 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GAP</w:t>
            </w:r>
          </w:p>
        </w:tc>
        <w:tc>
          <w:tcPr>
            <w:tcW w:w="2740" w:type="dxa"/>
            <w:tcBorders>
              <w:top w:val="single" w:sz="4" w:space="0" w:color="auto"/>
            </w:tcBorders>
          </w:tcPr>
          <w:p w:rsidR="008F17D6" w:rsidRDefault="00180CBF" w:rsidP="00180CB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225</w:t>
            </w:r>
            <w:r w:rsidR="008F17D6"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229</w:t>
            </w:r>
          </w:p>
          <w:p w:rsidR="008F17D6" w:rsidRPr="00CD12AC" w:rsidRDefault="00180CBF" w:rsidP="00180CB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127/134</w:t>
            </w:r>
          </w:p>
        </w:tc>
        <w:tc>
          <w:tcPr>
            <w:tcW w:w="3170" w:type="dxa"/>
            <w:tcBorders>
              <w:top w:val="single" w:sz="4" w:space="0" w:color="auto"/>
            </w:tcBorders>
          </w:tcPr>
          <w:p w:rsidR="008F17D6" w:rsidRDefault="008F17D6" w:rsidP="00180CB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="00180CB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,634.76</w:t>
            </w:r>
          </w:p>
          <w:p w:rsidR="008F17D6" w:rsidRPr="00CD12AC" w:rsidRDefault="00180CBF" w:rsidP="00180CB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2,418.25</w:t>
            </w:r>
          </w:p>
        </w:tc>
      </w:tr>
      <w:tr w:rsidR="008F17D6" w:rsidRPr="00CD12AC" w:rsidTr="00180CBF">
        <w:trPr>
          <w:trHeight w:val="374"/>
        </w:trPr>
        <w:tc>
          <w:tcPr>
            <w:tcW w:w="3183" w:type="dxa"/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740" w:type="dxa"/>
          </w:tcPr>
          <w:p w:rsidR="008F17D6" w:rsidRPr="00CD12AC" w:rsidRDefault="00180CBF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66 ราย</w:t>
            </w:r>
          </w:p>
        </w:tc>
        <w:tc>
          <w:tcPr>
            <w:tcW w:w="3170" w:type="dxa"/>
          </w:tcPr>
          <w:p w:rsidR="008F17D6" w:rsidRPr="00CD12AC" w:rsidRDefault="00180CBF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76.14</w:t>
            </w:r>
          </w:p>
        </w:tc>
      </w:tr>
      <w:tr w:rsidR="008F17D6" w:rsidRPr="00CD12AC" w:rsidTr="00180CBF">
        <w:trPr>
          <w:trHeight w:val="1497"/>
        </w:trPr>
        <w:tc>
          <w:tcPr>
            <w:tcW w:w="3183" w:type="dxa"/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-ฟาร์มที่ได้รับการรับรองใหม่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-ฟาร์มที่ได้รับตรวจติดตาม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180CB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-ฟาร์มที่รับต่ออายุฟาร์ม</w:t>
            </w:r>
          </w:p>
        </w:tc>
        <w:tc>
          <w:tcPr>
            <w:tcW w:w="2740" w:type="dxa"/>
          </w:tcPr>
          <w:p w:rsidR="008F17D6" w:rsidRPr="00CD12AC" w:rsidRDefault="00180CBF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96 ฟาร์ม</w:t>
            </w:r>
          </w:p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8F17D6" w:rsidRPr="00CD12AC" w:rsidRDefault="008F17D6" w:rsidP="00322EE3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3170" w:type="dxa"/>
          </w:tcPr>
          <w:p w:rsidR="008F17D6" w:rsidRPr="00CD12AC" w:rsidRDefault="008F17D6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8F17D6" w:rsidRPr="00CD12AC" w:rsidRDefault="00180CBF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8F17D6" w:rsidRPr="00CD12A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F17D6"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แห่ง</w:t>
            </w:r>
          </w:p>
          <w:p w:rsidR="008F17D6" w:rsidRPr="00CD12AC" w:rsidRDefault="00180CBF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</w:t>
            </w:r>
            <w:r w:rsidR="008F17D6"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แห่ง</w:t>
            </w:r>
          </w:p>
          <w:p w:rsidR="008F17D6" w:rsidRPr="00CD12AC" w:rsidRDefault="00180CBF" w:rsidP="00322EE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19</w:t>
            </w:r>
            <w:r w:rsidR="008F17D6" w:rsidRPr="00CD12A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</w:tr>
    </w:tbl>
    <w:p w:rsidR="00735A85" w:rsidRPr="00CA0CE3" w:rsidRDefault="00735A85" w:rsidP="00735A85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Cs w:val="32"/>
          <w:cs/>
        </w:rPr>
        <w:t xml:space="preserve">ที่มา </w:t>
      </w:r>
      <w:r>
        <w:rPr>
          <w:rFonts w:ascii="TH SarabunIT๙" w:eastAsia="Calibri" w:hAnsi="TH SarabunIT๙" w:cs="TH SarabunIT๙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Cs w:val="32"/>
          <w:cs/>
        </w:rPr>
        <w:t>ศูนย์เมล็ดพันธุ์ข้าวชัยนาท/ศูนย์วิจัยและพัฒนาการเกษตรอุทัยธานี</w:t>
      </w:r>
      <w:r w:rsidR="00180CBF">
        <w:rPr>
          <w:rFonts w:ascii="TH SarabunIT๙" w:eastAsia="Calibri" w:hAnsi="TH SarabunIT๙" w:cs="TH SarabunIT๙" w:hint="cs"/>
          <w:szCs w:val="32"/>
          <w:cs/>
        </w:rPr>
        <w:t xml:space="preserve"> </w:t>
      </w:r>
      <w:r w:rsidR="00CA0CE3">
        <w:rPr>
          <w:rFonts w:ascii="TH SarabunIT๙" w:eastAsia="Calibri" w:hAnsi="TH SarabunIT๙" w:cs="TH SarabunIT๙"/>
          <w:szCs w:val="32"/>
        </w:rPr>
        <w:t xml:space="preserve"> </w:t>
      </w:r>
      <w:r w:rsidR="00CA0CE3">
        <w:rPr>
          <w:rFonts w:ascii="TH SarabunIT๙" w:eastAsia="Calibri" w:hAnsi="TH SarabunIT๙" w:cs="TH SarabunIT๙" w:hint="cs"/>
          <w:szCs w:val="32"/>
          <w:cs/>
        </w:rPr>
        <w:t>ณ วันที่ 14 กรกฎาคม 2566</w:t>
      </w:r>
    </w:p>
    <w:p w:rsidR="00735A85" w:rsidRPr="00AD2823" w:rsidRDefault="001C603B" w:rsidP="00A2136B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ind w:firstLine="125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D2823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B23E5C" w:rsidRPr="00AD2823">
        <w:rPr>
          <w:rFonts w:ascii="TH SarabunIT๙" w:hAnsi="TH SarabunIT๙" w:cs="TH SarabunIT๙" w:hint="cs"/>
          <w:b/>
          <w:bCs/>
          <w:sz w:val="32"/>
          <w:szCs w:val="32"/>
          <w:cs/>
        </w:rPr>
        <w:t>.4.</w:t>
      </w:r>
      <w:r w:rsidRPr="00AD2823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B23E5C" w:rsidRPr="00AD282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23E5C" w:rsidRPr="00AD282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B23E5C" w:rsidRPr="00AD2823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23E5C" w:rsidRPr="00AD2823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ของจังหวัด</w:t>
      </w:r>
    </w:p>
    <w:p w:rsidR="00A05141" w:rsidRPr="00B9455D" w:rsidRDefault="00AD2823" w:rsidP="00AD282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AD2823">
        <w:rPr>
          <w:rFonts w:ascii="TH SarabunIT๙" w:hAnsi="TH SarabunIT๙" w:cs="TH SarabunIT๙"/>
          <w:sz w:val="32"/>
          <w:szCs w:val="32"/>
          <w:cs/>
        </w:rPr>
        <w:t xml:space="preserve">ปี พ.ศ.2564 (ข้อมูล ณ เดือนกันยายน 2564) จังหวัดอุทัยธานีมีผู้ประกอบการและผลิตภัณฑ์ </w:t>
      </w:r>
      <w:r w:rsidRPr="00AD2823">
        <w:rPr>
          <w:rFonts w:ascii="TH SarabunIT๙" w:hAnsi="TH SarabunIT๙" w:cs="TH SarabunIT๙"/>
          <w:sz w:val="32"/>
          <w:szCs w:val="32"/>
        </w:rPr>
        <w:t xml:space="preserve">OTOP </w:t>
      </w:r>
      <w:r w:rsidRPr="00AD2823">
        <w:rPr>
          <w:rFonts w:ascii="TH SarabunIT๙" w:hAnsi="TH SarabunIT๙" w:cs="TH SarabunIT๙"/>
          <w:sz w:val="32"/>
          <w:szCs w:val="32"/>
          <w:cs/>
        </w:rPr>
        <w:t>จำนวน 522 ราย ประกอบด้วยกลุ่มผู้ผลิตชุมชนจำนวน 320 กลุ่ม ผู้ประกอบการ</w:t>
      </w:r>
      <w:r w:rsidR="002844A4">
        <w:rPr>
          <w:rFonts w:ascii="TH SarabunIT๙" w:hAnsi="TH SarabunIT๙" w:cs="TH SarabunIT๙"/>
          <w:sz w:val="32"/>
          <w:szCs w:val="32"/>
        </w:rPr>
        <w:br/>
      </w:r>
      <w:r w:rsidRPr="00AD2823">
        <w:rPr>
          <w:rFonts w:ascii="TH SarabunIT๙" w:hAnsi="TH SarabunIT๙" w:cs="TH SarabunIT๙"/>
          <w:sz w:val="32"/>
          <w:szCs w:val="32"/>
          <w:cs/>
        </w:rPr>
        <w:t xml:space="preserve">รายเดี่ยว จำนวน 199 ราย และ </w:t>
      </w:r>
      <w:r w:rsidRPr="00AD2823">
        <w:rPr>
          <w:rFonts w:ascii="TH SarabunIT๙" w:hAnsi="TH SarabunIT๙" w:cs="TH SarabunIT๙"/>
          <w:sz w:val="32"/>
          <w:szCs w:val="32"/>
        </w:rPr>
        <w:t xml:space="preserve">SMEs </w:t>
      </w:r>
      <w:r w:rsidRPr="00AD2823">
        <w:rPr>
          <w:rFonts w:ascii="TH SarabunIT๙" w:hAnsi="TH SarabunIT๙" w:cs="TH SarabunIT๙"/>
          <w:sz w:val="32"/>
          <w:szCs w:val="32"/>
          <w:cs/>
        </w:rPr>
        <w:t>จำนวน ๓ รายสร้างเป็นผลิตภัณฑ์ได้ 1,620 ผลิตภัณฑ์ พบเป็น</w:t>
      </w:r>
      <w:r w:rsidRPr="002844A4">
        <w:rPr>
          <w:rFonts w:ascii="TH SarabunIT๙" w:hAnsi="TH SarabunIT๙" w:cs="TH SarabunIT๙"/>
          <w:spacing w:val="-4"/>
          <w:sz w:val="32"/>
          <w:szCs w:val="32"/>
          <w:cs/>
        </w:rPr>
        <w:t>ประเภทอาหารและของใช้ เช่น ปลาร้าทรงเครื่อง กำไลข้อมือ มีดพับด้ามงาช้าง และมีดพับเหล็กดามัสกัส เป็นต้น</w:t>
      </w:r>
      <w:r w:rsidRPr="00AD2823">
        <w:rPr>
          <w:rFonts w:ascii="TH SarabunIT๙" w:hAnsi="TH SarabunIT๙" w:cs="TH SarabunIT๙"/>
          <w:sz w:val="32"/>
          <w:szCs w:val="32"/>
          <w:cs/>
        </w:rPr>
        <w:t xml:space="preserve"> ด้วยจำนวน 653 และ 556 ผลิตภัณฑ์ ตามลำดับ รองลงมาคือประเภทผ้าและเครื่องแต่งกาย เช่น ผ้ามัดหมี่ และผ้าพันคอจก เป็นต้น นอกจากนี้ยังพบผลิตภัณฑ์สมุนไพรที่ไม่ใช่อาหารและเครื่องดื่ม ดังนั้นหากมีการสนับสนุนและส่งเสริมการประกอบการผลิตภัณฑ์ </w:t>
      </w:r>
      <w:r w:rsidRPr="00AD2823">
        <w:rPr>
          <w:rFonts w:ascii="TH SarabunIT๙" w:hAnsi="TH SarabunIT๙" w:cs="TH SarabunIT๙"/>
          <w:sz w:val="32"/>
          <w:szCs w:val="32"/>
        </w:rPr>
        <w:t xml:space="preserve">OTOP </w:t>
      </w:r>
      <w:r w:rsidRPr="00AD2823">
        <w:rPr>
          <w:rFonts w:ascii="TH SarabunIT๙" w:hAnsi="TH SarabunIT๙" w:cs="TH SarabunIT๙"/>
          <w:sz w:val="32"/>
          <w:szCs w:val="32"/>
          <w:cs/>
        </w:rPr>
        <w:t>ต่อเนื่อง เน้นผลิตภัณฑ์จากภาคเกษตรเพื่อเป็นอาหารและสมุนไพรจะเป็นส่วนสร้างโอกาสการเพิ่มรายได้การท่องเที่ยวจังหวัดอุทัยธานีได้มากยิ่งขึ้น</w:t>
      </w:r>
    </w:p>
    <w:p w:rsidR="00A05141" w:rsidRPr="00090AFE" w:rsidRDefault="00A05141" w:rsidP="00AD2823">
      <w:pPr>
        <w:spacing w:before="120" w:after="0" w:line="240" w:lineRule="auto"/>
        <w:ind w:firstLine="170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90AFE">
        <w:rPr>
          <w:rFonts w:ascii="TH SarabunIT๙" w:hAnsi="TH SarabunIT๙" w:cs="TH SarabunIT๙"/>
          <w:b/>
          <w:bCs/>
          <w:sz w:val="32"/>
          <w:szCs w:val="32"/>
          <w:cs/>
        </w:rPr>
        <w:t>รายได้จากการจำหน่ายสินค้าหนึ่งตำบลหนึ่งผลิตภัณฑ์ (</w:t>
      </w:r>
      <w:r w:rsidRPr="00090AFE">
        <w:rPr>
          <w:rFonts w:ascii="TH SarabunIT๙" w:hAnsi="TH SarabunIT๙" w:cs="TH SarabunIT๙"/>
          <w:b/>
          <w:bCs/>
          <w:sz w:val="32"/>
          <w:szCs w:val="32"/>
        </w:rPr>
        <w:t>OTOP</w:t>
      </w:r>
      <w:r w:rsidRPr="00090AFE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735A85" w:rsidRDefault="00A05141" w:rsidP="00AD2823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</w:rPr>
      </w:pPr>
      <w:r w:rsidRPr="0031313E">
        <w:rPr>
          <w:rFonts w:ascii="TH SarabunIT๙" w:hAnsi="TH SarabunIT๙" w:cs="TH SarabunIT๙"/>
          <w:sz w:val="32"/>
          <w:szCs w:val="32"/>
          <w:cs/>
        </w:rPr>
        <w:t xml:space="preserve">จังหวัดอุทัยธานีมีรายได้จากการจำหน่ายสินค้าหนึ่งตำบลหนึ่งผลิตภัณฑ์ </w:t>
      </w:r>
      <w:r w:rsidRPr="0031313E">
        <w:rPr>
          <w:rFonts w:ascii="TH SarabunIT๙" w:hAnsi="TH SarabunIT๙" w:cs="TH SarabunIT๙"/>
          <w:sz w:val="32"/>
          <w:szCs w:val="32"/>
        </w:rPr>
        <w:t xml:space="preserve">OTOP </w:t>
      </w:r>
      <w:r w:rsidRPr="0031313E">
        <w:rPr>
          <w:rFonts w:ascii="TH SarabunIT๙" w:hAnsi="TH SarabunIT๙" w:cs="TH SarabunIT๙"/>
          <w:sz w:val="32"/>
          <w:szCs w:val="32"/>
          <w:cs/>
        </w:rPr>
        <w:t xml:space="preserve">เพิ่มขึ้นร้อยละ </w:t>
      </w:r>
      <w:r w:rsidRPr="0031313E">
        <w:rPr>
          <w:rFonts w:ascii="TH SarabunIT๙" w:hAnsi="TH SarabunIT๙" w:cs="TH SarabunIT๙" w:hint="cs"/>
          <w:sz w:val="32"/>
          <w:szCs w:val="32"/>
          <w:cs/>
        </w:rPr>
        <w:t xml:space="preserve">10.64 </w:t>
      </w:r>
      <w:r w:rsidRPr="0031313E">
        <w:rPr>
          <w:rFonts w:ascii="TH SarabunIT๙" w:hAnsi="TH SarabunIT๙" w:cs="TH SarabunIT๙"/>
          <w:sz w:val="32"/>
          <w:szCs w:val="32"/>
          <w:cs/>
        </w:rPr>
        <w:t xml:space="preserve">จากปี </w:t>
      </w:r>
      <w:r w:rsidRPr="0031313E">
        <w:rPr>
          <w:rFonts w:ascii="TH SarabunIT๙" w:hAnsi="TH SarabunIT๙" w:cs="TH SarabunIT๙" w:hint="cs"/>
          <w:sz w:val="32"/>
          <w:szCs w:val="32"/>
          <w:cs/>
        </w:rPr>
        <w:t xml:space="preserve">พ.ศ. 2563 ซึ่งเท่ากับ </w:t>
      </w:r>
      <w:r>
        <w:rPr>
          <w:rFonts w:ascii="TH SarabunIT๙" w:hAnsi="TH SarabunIT๙" w:cs="TH SarabunIT๙" w:hint="cs"/>
          <w:sz w:val="32"/>
          <w:szCs w:val="32"/>
          <w:cs/>
        </w:rPr>
        <w:t>1,382,978,582</w:t>
      </w:r>
      <w:r w:rsidRPr="0031313E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  <w:r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</w:t>
      </w:r>
      <w:r w:rsidRPr="0031313E">
        <w:rPr>
          <w:rFonts w:ascii="TH SarabunIT๙" w:eastAsia="Calibri" w:hAnsi="TH SarabunIT๙" w:cs="TH SarabunIT๙" w:hint="cs"/>
          <w:sz w:val="32"/>
          <w:szCs w:val="32"/>
          <w:cs/>
        </w:rPr>
        <w:t>โดยมีผลการจำหน่ายผลิตภัณฑ์หนึ่งตำบลหนึ่งผลิตภัณฑ์ (</w:t>
      </w:r>
      <w:r w:rsidRPr="0031313E">
        <w:rPr>
          <w:rFonts w:ascii="TH SarabunIT๙" w:eastAsia="Calibri" w:hAnsi="TH SarabunIT๙" w:cs="TH SarabunIT๙"/>
          <w:sz w:val="32"/>
          <w:szCs w:val="32"/>
        </w:rPr>
        <w:t>OTOP</w:t>
      </w:r>
      <w:r w:rsidRPr="0031313E">
        <w:rPr>
          <w:rFonts w:ascii="TH SarabunIT๙" w:eastAsia="Calibri" w:hAnsi="TH SarabunIT๙" w:cs="TH SarabunIT๙" w:hint="cs"/>
          <w:sz w:val="32"/>
          <w:szCs w:val="32"/>
          <w:cs/>
        </w:rPr>
        <w:t>) ปี 256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Pr="0031313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 1,530,136,411 บาท บรรลุค่าเป้าหมายขั้นสูงที่ตั้งไว้ข้อมูล</w:t>
      </w:r>
      <w:r w:rsidRPr="00685D64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รายได้จากการผลิตสินค้าหนึ่งตำบลหนึ่งผลิตภัณฑ์ </w:t>
      </w:r>
      <w:r w:rsidRPr="00685D64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OTOP </w:t>
      </w:r>
      <w:r w:rsidRPr="00685D64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จำนวน</w:t>
      </w:r>
      <w:r w:rsidRPr="00685D64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Pr="00685D64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1,521,276,440</w:t>
      </w:r>
      <w:r w:rsidRPr="00685D64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Pr="00685D64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บาท คิดเป็นร้อยละ 100.5</w:t>
      </w:r>
    </w:p>
    <w:p w:rsidR="00735A85" w:rsidRDefault="00735A85" w:rsidP="00735A85">
      <w:pPr>
        <w:spacing w:after="0" w:line="240" w:lineRule="auto"/>
        <w:ind w:firstLine="1276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</w:rPr>
      </w:pPr>
    </w:p>
    <w:p w:rsidR="00735A85" w:rsidRDefault="00735A85" w:rsidP="00735A85">
      <w:pPr>
        <w:spacing w:after="0" w:line="240" w:lineRule="auto"/>
        <w:ind w:firstLine="1276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</w:rPr>
      </w:pPr>
    </w:p>
    <w:p w:rsidR="00735A85" w:rsidRDefault="00735A85" w:rsidP="00735A85">
      <w:pPr>
        <w:spacing w:after="0" w:line="240" w:lineRule="auto"/>
        <w:ind w:firstLine="1276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</w:rPr>
      </w:pPr>
    </w:p>
    <w:p w:rsidR="00735A85" w:rsidRDefault="00735A85" w:rsidP="00735A85">
      <w:pPr>
        <w:spacing w:after="0" w:line="240" w:lineRule="auto"/>
        <w:ind w:firstLine="1276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</w:rPr>
      </w:pPr>
    </w:p>
    <w:p w:rsidR="006764BB" w:rsidRDefault="006764BB" w:rsidP="00A2136B">
      <w:pPr>
        <w:spacing w:after="0" w:line="240" w:lineRule="auto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</w:rPr>
      </w:pPr>
    </w:p>
    <w:p w:rsidR="006764BB" w:rsidRDefault="006764BB" w:rsidP="00A2136B">
      <w:pPr>
        <w:spacing w:after="0" w:line="240" w:lineRule="auto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</w:rPr>
      </w:pPr>
    </w:p>
    <w:p w:rsidR="006764BB" w:rsidRDefault="006764BB" w:rsidP="00A2136B">
      <w:pPr>
        <w:spacing w:after="0" w:line="240" w:lineRule="auto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</w:rPr>
      </w:pPr>
    </w:p>
    <w:p w:rsidR="006764BB" w:rsidRPr="00C55B64" w:rsidRDefault="001C603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2.4</w:t>
      </w:r>
      <w:r w:rsidR="00B23E5C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B23E5C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:rsidR="00817866" w:rsidRDefault="00F0696F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EB54EB7">
            <wp:simplePos x="0" y="0"/>
            <wp:positionH relativeFrom="column">
              <wp:posOffset>-261151</wp:posOffset>
            </wp:positionH>
            <wp:positionV relativeFrom="paragraph">
              <wp:posOffset>3864</wp:posOffset>
            </wp:positionV>
            <wp:extent cx="6130456" cy="7933889"/>
            <wp:effectExtent l="0" t="0" r="3810" b="0"/>
            <wp:wrapNone/>
            <wp:docPr id="3" name="รูปภาพ 3" descr="C:\Users\user\Desktop\calendar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calendar_page-0001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633" cy="793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6764BB" w:rsidRDefault="006764BB" w:rsidP="00B54C5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A2136B" w:rsidRDefault="00A2136B" w:rsidP="00A2136B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07F3D" w:rsidRPr="00C55B64" w:rsidRDefault="00D955E7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</w:t>
      </w:r>
      <w:r w:rsidR="00007F3D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007F3D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07F3D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สถาบันเกษตรกรและองค์กรเกษตรกรของจังหวัด</w:t>
      </w:r>
      <w:r w:rsidR="00007F3D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อุทัยธานี</w:t>
      </w:r>
    </w:p>
    <w:p w:rsidR="00D955E7" w:rsidRPr="009863F8" w:rsidRDefault="00735A85" w:rsidP="00735A85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1276"/>
        <w:jc w:val="thaiDistribute"/>
        <w:rPr>
          <w:rFonts w:ascii="TH SarabunIT๙" w:hAnsi="TH SarabunIT๙" w:cs="TH SarabunIT๙"/>
          <w:b/>
          <w:bCs/>
          <w:color w:val="000000" w:themeColor="text1"/>
          <w:sz w:val="24"/>
          <w:szCs w:val="32"/>
        </w:rPr>
      </w:pPr>
      <w:r w:rsidRPr="009863F8">
        <w:rPr>
          <w:rFonts w:ascii="TH SarabunIT๙" w:hAnsi="TH SarabunIT๙" w:cs="TH SarabunIT๙" w:hint="cs"/>
          <w:b/>
          <w:bCs/>
          <w:color w:val="000000" w:themeColor="text1"/>
          <w:sz w:val="24"/>
          <w:szCs w:val="32"/>
          <w:cs/>
        </w:rPr>
        <w:t>2</w:t>
      </w:r>
      <w:r w:rsidR="00D955E7" w:rsidRPr="009863F8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>.</w:t>
      </w:r>
      <w:r w:rsidR="00D955E7" w:rsidRPr="009863F8">
        <w:rPr>
          <w:rFonts w:ascii="TH SarabunIT๙" w:hAnsi="TH SarabunIT๙" w:cs="TH SarabunIT๙" w:hint="cs"/>
          <w:b/>
          <w:bCs/>
          <w:color w:val="000000" w:themeColor="text1"/>
          <w:sz w:val="24"/>
          <w:szCs w:val="32"/>
          <w:cs/>
        </w:rPr>
        <w:t>5</w:t>
      </w:r>
      <w:r w:rsidR="00D955E7" w:rsidRPr="009863F8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>.1 ประเภทสหกรณ์และจำนวนสมาชิก</w:t>
      </w:r>
    </w:p>
    <w:p w:rsidR="00007F3D" w:rsidRPr="00007F3D" w:rsidRDefault="00007F3D" w:rsidP="00B54C54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007F3D">
        <w:rPr>
          <w:rFonts w:ascii="TH SarabunIT๙" w:hAnsi="TH SarabunIT๙" w:cs="TH SarabunIT๙"/>
          <w:sz w:val="32"/>
          <w:szCs w:val="32"/>
          <w:cs/>
        </w:rPr>
        <w:t>จังหวัดอุทัยธานีมีสถาบันเกษตรกร</w:t>
      </w:r>
      <w:r w:rsidRPr="00007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07F3D">
        <w:rPr>
          <w:rFonts w:ascii="TH SarabunIT๙" w:hAnsi="TH SarabunIT๙" w:cs="TH SarabunIT๙"/>
          <w:sz w:val="32"/>
          <w:szCs w:val="32"/>
          <w:cs/>
        </w:rPr>
        <w:t>และองค์กรเกษตรกร แบ่งออกเป็น 2 ประเภท คือ สหกรณ์ภาคการเกษตร และสหกรณ์นอกภาคการเกษตร รวมแล้ว จำนวน 57 แห่ง สมาชิก 84,551 คน</w:t>
      </w:r>
      <w:r w:rsidRPr="00007F3D">
        <w:rPr>
          <w:rFonts w:ascii="TH SarabunIT๙" w:hAnsi="TH SarabunIT๙" w:cs="TH SarabunIT๙" w:hint="cs"/>
          <w:sz w:val="32"/>
          <w:szCs w:val="32"/>
          <w:cs/>
        </w:rPr>
        <w:t xml:space="preserve"> แบ่งได้ดังนี้</w:t>
      </w:r>
    </w:p>
    <w:p w:rsidR="00B23E5C" w:rsidRPr="00007F3D" w:rsidRDefault="000926E1" w:rsidP="000926E1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A2136B">
        <w:rPr>
          <w:rFonts w:ascii="TH SarabunIT๙" w:hAnsi="TH SarabunIT๙" w:cs="TH SarabunIT๙" w:hint="cs"/>
          <w:b/>
          <w:bCs/>
          <w:sz w:val="32"/>
          <w:szCs w:val="32"/>
          <w:cs/>
        </w:rPr>
        <w:t>22</w:t>
      </w:r>
      <w:r w:rsidR="00B23E5C" w:rsidRPr="00007F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23E5C" w:rsidRPr="00007F3D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="00B23E5C" w:rsidRPr="00007F3D">
        <w:rPr>
          <w:rFonts w:ascii="TH SarabunIT๙" w:hAnsi="TH SarabunIT๙" w:cs="TH SarabunIT๙"/>
          <w:sz w:val="32"/>
          <w:szCs w:val="32"/>
          <w:cs/>
        </w:rPr>
        <w:t>สถาบันเกษตรกรและองค์กรเกษตรกรของจังหวัด</w:t>
      </w:r>
      <w:r w:rsidR="00B23E5C" w:rsidRPr="00007F3D">
        <w:rPr>
          <w:rFonts w:ascii="TH SarabunIT๙" w:hAnsi="TH SarabunIT๙" w:cs="TH SarabunIT๙" w:hint="cs"/>
          <w:sz w:val="32"/>
          <w:szCs w:val="32"/>
          <w:cs/>
        </w:rPr>
        <w:t>อุทัยธานี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3661"/>
        <w:gridCol w:w="2311"/>
        <w:gridCol w:w="2311"/>
      </w:tblGrid>
      <w:tr w:rsidR="00B23E5C" w:rsidRPr="00B23E5C" w:rsidTr="00F06D59">
        <w:tc>
          <w:tcPr>
            <w:tcW w:w="959" w:type="dxa"/>
          </w:tcPr>
          <w:p w:rsidR="00B23E5C" w:rsidRPr="00DD1F3D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1F3D">
              <w:rPr>
                <w:rFonts w:ascii="TH SarabunIT๙" w:hAnsi="TH SarabunIT๙" w:cs="TH SarabunIT๙" w:hint="cs"/>
                <w:b/>
                <w:bCs/>
                <w:cs/>
              </w:rPr>
              <w:t>ลำดับ</w:t>
            </w:r>
          </w:p>
        </w:tc>
        <w:tc>
          <w:tcPr>
            <w:tcW w:w="3661" w:type="dxa"/>
          </w:tcPr>
          <w:p w:rsidR="00B23E5C" w:rsidRPr="00DD1F3D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ประเภทสหกรณ์</w:t>
            </w:r>
          </w:p>
        </w:tc>
        <w:tc>
          <w:tcPr>
            <w:tcW w:w="2311" w:type="dxa"/>
          </w:tcPr>
          <w:p w:rsidR="00B23E5C" w:rsidRPr="00DD1F3D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1F3D">
              <w:rPr>
                <w:rFonts w:ascii="TH SarabunIT๙" w:hAnsi="TH SarabunIT๙" w:cs="TH SarabunIT๙"/>
                <w:b/>
                <w:bCs/>
                <w:cs/>
              </w:rPr>
              <w:t>จำนวน/แห่ง</w:t>
            </w:r>
          </w:p>
        </w:tc>
        <w:tc>
          <w:tcPr>
            <w:tcW w:w="2311" w:type="dxa"/>
            <w:vAlign w:val="bottom"/>
          </w:tcPr>
          <w:p w:rsidR="00B23E5C" w:rsidRPr="00DD1F3D" w:rsidRDefault="00B23E5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จำนวนสมาชิก</w:t>
            </w:r>
            <w:r w:rsidR="00AD2823" w:rsidRPr="00DD1F3D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 xml:space="preserve"> </w:t>
            </w: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(</w:t>
            </w: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คน)</w:t>
            </w:r>
          </w:p>
        </w:tc>
      </w:tr>
      <w:tr w:rsidR="00B23E5C" w:rsidRPr="00B23E5C" w:rsidTr="00F06D59">
        <w:tc>
          <w:tcPr>
            <w:tcW w:w="959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3661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  <w:cs/>
              </w:rPr>
              <w:t>สหกรณ์ภาคการเกษตร</w:t>
            </w:r>
          </w:p>
        </w:tc>
        <w:tc>
          <w:tcPr>
            <w:tcW w:w="2311" w:type="dxa"/>
            <w:vAlign w:val="bottom"/>
          </w:tcPr>
          <w:p w:rsidR="00B23E5C" w:rsidRPr="00B23E5C" w:rsidRDefault="00AD2823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38</w:t>
            </w:r>
          </w:p>
        </w:tc>
        <w:tc>
          <w:tcPr>
            <w:tcW w:w="2311" w:type="dxa"/>
            <w:vAlign w:val="bottom"/>
          </w:tcPr>
          <w:p w:rsidR="00B23E5C" w:rsidRPr="00B23E5C" w:rsidRDefault="00AD2823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/>
                <w:color w:val="000000"/>
              </w:rPr>
              <w:t xml:space="preserve">    </w:t>
            </w: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50,906</w:t>
            </w:r>
            <w:r w:rsidR="00B23E5C" w:rsidRPr="00B23E5C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</w:p>
        </w:tc>
      </w:tr>
      <w:tr w:rsidR="00B23E5C" w:rsidRPr="00B23E5C" w:rsidTr="00F06D59">
        <w:tc>
          <w:tcPr>
            <w:tcW w:w="959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3661" w:type="dxa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  <w:cs/>
              </w:rPr>
              <w:t>สหกรณ์นอกภาคการเกษตร</w:t>
            </w:r>
          </w:p>
        </w:tc>
        <w:tc>
          <w:tcPr>
            <w:tcW w:w="2311" w:type="dxa"/>
            <w:vAlign w:val="bottom"/>
          </w:tcPr>
          <w:p w:rsidR="00B23E5C" w:rsidRPr="00B23E5C" w:rsidRDefault="00AD2823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/>
                <w:color w:val="000000"/>
              </w:rPr>
              <w:t>1</w:t>
            </w: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9</w:t>
            </w:r>
          </w:p>
        </w:tc>
        <w:tc>
          <w:tcPr>
            <w:tcW w:w="2311" w:type="dxa"/>
            <w:vAlign w:val="bottom"/>
          </w:tcPr>
          <w:p w:rsidR="00B23E5C" w:rsidRPr="00B23E5C" w:rsidRDefault="00B23E5C" w:rsidP="00F06D5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B23E5C">
              <w:rPr>
                <w:rFonts w:ascii="TH SarabunIT๙" w:eastAsia="Times New Roman" w:hAnsi="TH SarabunIT๙" w:cs="TH SarabunIT๙"/>
                <w:color w:val="000000"/>
              </w:rPr>
              <w:t xml:space="preserve">    </w:t>
            </w:r>
            <w:r w:rsidR="00AD2823">
              <w:rPr>
                <w:rFonts w:ascii="TH SarabunIT๙" w:eastAsia="Times New Roman" w:hAnsi="TH SarabunIT๙" w:cs="TH SarabunIT๙"/>
                <w:color w:val="000000"/>
              </w:rPr>
              <w:t>2</w:t>
            </w:r>
            <w:r w:rsidR="00AD2823">
              <w:rPr>
                <w:rFonts w:ascii="TH SarabunIT๙" w:eastAsia="Times New Roman" w:hAnsi="TH SarabunIT๙" w:cs="TH SarabunIT๙" w:hint="cs"/>
                <w:color w:val="000000"/>
                <w:cs/>
              </w:rPr>
              <w:t>4</w:t>
            </w:r>
            <w:r w:rsidR="00AD2823">
              <w:rPr>
                <w:rFonts w:ascii="TH SarabunIT๙" w:eastAsia="Times New Roman" w:hAnsi="TH SarabunIT๙" w:cs="TH SarabunIT๙"/>
                <w:color w:val="000000"/>
              </w:rPr>
              <w:t>,</w:t>
            </w:r>
            <w:r w:rsidR="00AD2823">
              <w:rPr>
                <w:rFonts w:ascii="TH SarabunIT๙" w:eastAsia="Times New Roman" w:hAnsi="TH SarabunIT๙" w:cs="TH SarabunIT๙" w:hint="cs"/>
                <w:color w:val="000000"/>
                <w:cs/>
              </w:rPr>
              <w:t>651</w:t>
            </w:r>
            <w:r w:rsidRPr="00B23E5C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</w:p>
        </w:tc>
      </w:tr>
      <w:tr w:rsidR="00B23E5C" w:rsidRPr="00B23E5C" w:rsidTr="00F06D59">
        <w:tc>
          <w:tcPr>
            <w:tcW w:w="4620" w:type="dxa"/>
            <w:gridSpan w:val="2"/>
            <w:shd w:val="clear" w:color="auto" w:fill="B8CCE4" w:themeFill="accent1" w:themeFillTint="66"/>
          </w:tcPr>
          <w:p w:rsidR="00B23E5C" w:rsidRPr="00B23E5C" w:rsidRDefault="00B23E5C" w:rsidP="00F06D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</w:pPr>
            <w:r w:rsidRPr="00B23E5C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2311" w:type="dxa"/>
            <w:shd w:val="clear" w:color="auto" w:fill="B8CCE4" w:themeFill="accent1" w:themeFillTint="66"/>
            <w:vAlign w:val="bottom"/>
          </w:tcPr>
          <w:p w:rsidR="00B23E5C" w:rsidRPr="00B23E5C" w:rsidRDefault="00B23E5C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B23E5C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57</w:t>
            </w:r>
          </w:p>
        </w:tc>
        <w:tc>
          <w:tcPr>
            <w:tcW w:w="2311" w:type="dxa"/>
            <w:shd w:val="clear" w:color="auto" w:fill="B8CCE4" w:themeFill="accent1" w:themeFillTint="66"/>
            <w:vAlign w:val="bottom"/>
          </w:tcPr>
          <w:p w:rsidR="00B23E5C" w:rsidRPr="00B23E5C" w:rsidRDefault="00AD2823" w:rsidP="00F06D5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75,557</w:t>
            </w:r>
          </w:p>
        </w:tc>
      </w:tr>
    </w:tbl>
    <w:p w:rsidR="00B23E5C" w:rsidRDefault="00F239F6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ที่มา </w:t>
      </w:r>
      <w:r>
        <w:rPr>
          <w:rFonts w:ascii="TH SarabunIT๙" w:hAnsi="TH SarabunIT๙" w:cs="TH SarabunIT๙"/>
        </w:rPr>
        <w:t xml:space="preserve">: </w:t>
      </w:r>
      <w:r>
        <w:rPr>
          <w:rFonts w:ascii="TH SarabunIT๙" w:hAnsi="TH SarabunIT๙" w:cs="TH SarabunIT๙" w:hint="cs"/>
          <w:cs/>
        </w:rPr>
        <w:t>สำนักงานสหกรณ์จังหวัดอุทัยธานี</w:t>
      </w:r>
    </w:p>
    <w:p w:rsidR="00B23E5C" w:rsidRPr="00C55B64" w:rsidRDefault="00D955E7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B23E5C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B23E5C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.2 กลุ่มเกษตรกร</w:t>
      </w:r>
    </w:p>
    <w:p w:rsidR="00B23E5C" w:rsidRPr="00C55B64" w:rsidRDefault="00B23E5C" w:rsidP="000926E1">
      <w:pPr>
        <w:spacing w:before="120"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0926E1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A2136B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>ข้อมูลจำนวนและสมาชิก</w:t>
      </w:r>
      <w:r w:rsidRPr="00C55B64">
        <w:rPr>
          <w:rFonts w:ascii="TH SarabunIT๙" w:hAnsi="TH SarabunIT๙" w:cs="TH SarabunIT๙"/>
          <w:sz w:val="32"/>
          <w:szCs w:val="32"/>
          <w:cs/>
        </w:rPr>
        <w:t>สถาบันเกษตรกร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C55B64">
        <w:rPr>
          <w:rFonts w:ascii="TH SarabunIT๙" w:hAnsi="TH SarabunIT๙" w:cs="TH SarabunIT๙"/>
          <w:sz w:val="32"/>
          <w:szCs w:val="32"/>
          <w:cs/>
        </w:rPr>
        <w:t>งจังหวัด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>อุทัยธานี</w:t>
      </w:r>
    </w:p>
    <w:tbl>
      <w:tblPr>
        <w:tblW w:w="9440" w:type="dxa"/>
        <w:tblInd w:w="93" w:type="dxa"/>
        <w:tblLook w:val="04A0" w:firstRow="1" w:lastRow="0" w:firstColumn="1" w:lastColumn="0" w:noHBand="0" w:noVBand="1"/>
      </w:tblPr>
      <w:tblGrid>
        <w:gridCol w:w="1600"/>
        <w:gridCol w:w="967"/>
        <w:gridCol w:w="1013"/>
        <w:gridCol w:w="738"/>
        <w:gridCol w:w="1162"/>
        <w:gridCol w:w="769"/>
        <w:gridCol w:w="1211"/>
        <w:gridCol w:w="824"/>
        <w:gridCol w:w="1156"/>
      </w:tblGrid>
      <w:tr w:rsidR="00C55B64" w:rsidRPr="00C55B64" w:rsidTr="00392DEE">
        <w:trPr>
          <w:trHeight w:val="405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819" w:rsidRPr="00C55B64" w:rsidRDefault="003E5819" w:rsidP="00CB1FF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lang w:val="en-GB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</w:t>
            </w:r>
            <w:r w:rsidRPr="00C55B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ส่งเสริมอาชีพการ</w:t>
            </w: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วิสา</w:t>
            </w:r>
            <w:r w:rsidRPr="00C55B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</w:t>
            </w: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กิจชุมชน</w:t>
            </w:r>
          </w:p>
        </w:tc>
      </w:tr>
      <w:tr w:rsidR="00C55B64" w:rsidRPr="00C55B64" w:rsidTr="00CB1FFF">
        <w:trPr>
          <w:trHeight w:val="405"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819" w:rsidRPr="00C55B64" w:rsidRDefault="003E5819" w:rsidP="00CB1FFF">
            <w:pP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สมาชิก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สมาชิก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สมาชิก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สมาชิก</w:t>
            </w:r>
          </w:p>
        </w:tc>
      </w:tr>
      <w:tr w:rsidR="00C55B64" w:rsidRPr="00C55B64" w:rsidTr="00CB1FFF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เมืองอุทัยธานี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95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116 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769</w:t>
            </w:r>
          </w:p>
        </w:tc>
      </w:tr>
      <w:tr w:rsidR="00C55B64" w:rsidRPr="00C55B64" w:rsidTr="00CB1FFF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หนองขาหย่าง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75 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55 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Pr="00C55B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82</w:t>
            </w:r>
          </w:p>
        </w:tc>
      </w:tr>
      <w:tr w:rsidR="00C55B64" w:rsidRPr="00C55B64" w:rsidTr="00CB1FFF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หนองฉาง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126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62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3,757</w:t>
            </w:r>
          </w:p>
        </w:tc>
      </w:tr>
      <w:tr w:rsidR="00C55B64" w:rsidRPr="00C55B64" w:rsidTr="00CB1FFF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สว่างอารมณ์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82 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86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785</w:t>
            </w:r>
          </w:p>
        </w:tc>
      </w:tr>
      <w:tr w:rsidR="00C55B64" w:rsidRPr="00C55B64" w:rsidTr="00CB1FFF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ทัพทัน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116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156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1,215</w:t>
            </w:r>
          </w:p>
        </w:tc>
      </w:tr>
      <w:tr w:rsidR="00C55B64" w:rsidRPr="00C55B64" w:rsidTr="00CB1FFF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ลานสัก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214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207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109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2,217</w:t>
            </w:r>
          </w:p>
        </w:tc>
      </w:tr>
      <w:tr w:rsidR="00C55B64" w:rsidRPr="00C55B64" w:rsidTr="00CB1FFF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ห้วยคต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133 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85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1,055</w:t>
            </w:r>
          </w:p>
        </w:tc>
      </w:tr>
      <w:tr w:rsidR="00C55B64" w:rsidRPr="00C55B64" w:rsidTr="00CB1FFF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บ้านไร่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127 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 162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101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sz w:val="32"/>
                <w:szCs w:val="32"/>
              </w:rPr>
              <w:t>1,432</w:t>
            </w:r>
          </w:p>
        </w:tc>
      </w:tr>
      <w:tr w:rsidR="00C55B64" w:rsidRPr="00C55B64" w:rsidTr="00CB1FFF">
        <w:trPr>
          <w:trHeight w:val="40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630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652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819" w:rsidRPr="00C55B64" w:rsidRDefault="003E5819" w:rsidP="00392DE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55B6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12,012</w:t>
            </w:r>
          </w:p>
        </w:tc>
      </w:tr>
    </w:tbl>
    <w:p w:rsidR="00B23E5C" w:rsidRPr="00C55B64" w:rsidRDefault="0031446A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C55B64">
        <w:rPr>
          <w:rFonts w:ascii="TH SarabunIT๙" w:hAnsi="TH SarabunIT๙" w:cs="TH SarabunIT๙" w:hint="cs"/>
          <w:cs/>
        </w:rPr>
        <w:t xml:space="preserve">ที่มา </w:t>
      </w:r>
      <w:r w:rsidRPr="00C55B64">
        <w:rPr>
          <w:rFonts w:ascii="TH SarabunIT๙" w:hAnsi="TH SarabunIT๙" w:cs="TH SarabunIT๙"/>
        </w:rPr>
        <w:t xml:space="preserve">: </w:t>
      </w:r>
      <w:r w:rsidRPr="00C55B64">
        <w:rPr>
          <w:rFonts w:ascii="TH SarabunIT๙" w:hAnsi="TH SarabunIT๙" w:cs="TH SarabunIT๙" w:hint="cs"/>
          <w:cs/>
        </w:rPr>
        <w:t>สำนักงานเกษตรจังหวัดอุทัยธานี</w:t>
      </w:r>
    </w:p>
    <w:p w:rsidR="00392DEE" w:rsidRDefault="00392DEE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392DEE" w:rsidRDefault="00392DEE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6365FC" w:rsidRDefault="006365FC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392DEE" w:rsidRDefault="00392DEE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B23E5C" w:rsidRPr="00C55B64" w:rsidRDefault="00735A85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>2</w:t>
      </w:r>
      <w:r w:rsidR="00B23E5C" w:rsidRPr="00C55B64">
        <w:rPr>
          <w:rFonts w:ascii="TH SarabunIT๙" w:hAnsi="TH SarabunIT๙" w:cs="TH SarabunIT๙" w:hint="cs"/>
          <w:b/>
          <w:bCs/>
          <w:sz w:val="24"/>
          <w:szCs w:val="32"/>
          <w:cs/>
        </w:rPr>
        <w:t>.6</w:t>
      </w:r>
      <w:r w:rsidR="00B23E5C" w:rsidRPr="00C55B64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 ข้อมูลจำนวนอาสาสมัครเกษตรของจังหวัด</w:t>
      </w:r>
      <w:r w:rsidR="00B23E5C" w:rsidRPr="00C55B64">
        <w:rPr>
          <w:rFonts w:ascii="TH SarabunIT๙" w:hAnsi="TH SarabunIT๙" w:cs="TH SarabunIT๙" w:hint="cs"/>
          <w:b/>
          <w:bCs/>
          <w:sz w:val="24"/>
          <w:szCs w:val="32"/>
          <w:cs/>
        </w:rPr>
        <w:t>อุทัยธานี</w:t>
      </w:r>
    </w:p>
    <w:p w:rsidR="00AF154A" w:rsidRDefault="00AF154A" w:rsidP="00735A85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AF154A">
        <w:rPr>
          <w:rFonts w:ascii="TH SarabunIT๙" w:hAnsi="TH SarabunIT๙" w:cs="TH SarabunIT๙"/>
          <w:sz w:val="32"/>
          <w:szCs w:val="32"/>
          <w:cs/>
        </w:rPr>
        <w:t>จังหวัดอุทัยธานี</w:t>
      </w:r>
      <w:r w:rsidRPr="00AF15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F154A">
        <w:rPr>
          <w:rFonts w:ascii="TH SarabunIT๙" w:hAnsi="TH SarabunIT๙" w:cs="TH SarabunIT๙"/>
          <w:sz w:val="32"/>
          <w:szCs w:val="32"/>
          <w:cs/>
        </w:rPr>
        <w:t>มีอาสาสมัคร</w:t>
      </w:r>
      <w:r w:rsidRPr="00AF154A">
        <w:rPr>
          <w:rFonts w:ascii="TH SarabunIT๙" w:hAnsi="TH SarabunIT๙" w:cs="TH SarabunIT๙" w:hint="cs"/>
          <w:sz w:val="32"/>
          <w:szCs w:val="32"/>
          <w:cs/>
        </w:rPr>
        <w:t>ในด้านต่างๆ ดังนี้ อาสาสมัครเกษตร,</w:t>
      </w:r>
      <w:r w:rsidRPr="00AF154A">
        <w:rPr>
          <w:rFonts w:ascii="TH SarabunIT๙" w:hAnsi="TH SarabunIT๙" w:cs="TH SarabunIT๙"/>
          <w:sz w:val="32"/>
          <w:szCs w:val="32"/>
        </w:rPr>
        <w:t xml:space="preserve"> Smart Farmer</w:t>
      </w:r>
      <w:r w:rsidRPr="00AF154A">
        <w:rPr>
          <w:rFonts w:ascii="TH SarabunIT๙" w:hAnsi="TH SarabunIT๙" w:cs="TH SarabunIT๙" w:hint="cs"/>
          <w:sz w:val="32"/>
          <w:szCs w:val="32"/>
          <w:cs/>
        </w:rPr>
        <w:t xml:space="preserve"> ,</w:t>
      </w:r>
      <w:r w:rsidRPr="00AF154A">
        <w:rPr>
          <w:rFonts w:ascii="TH SarabunIT๙" w:hAnsi="TH SarabunIT๙" w:cs="TH SarabunIT๙"/>
          <w:sz w:val="32"/>
          <w:szCs w:val="32"/>
        </w:rPr>
        <w:t>Young Smart Farmer</w:t>
      </w:r>
      <w:r w:rsidRPr="00AF154A">
        <w:rPr>
          <w:rFonts w:ascii="TH SarabunIT๙" w:hAnsi="TH SarabunIT๙" w:cs="TH SarabunIT๙"/>
          <w:sz w:val="32"/>
          <w:szCs w:val="32"/>
          <w:cs/>
        </w:rPr>
        <w:t xml:space="preserve"> รวมจำนวน </w:t>
      </w:r>
      <w:r w:rsidRPr="00AF154A">
        <w:rPr>
          <w:rFonts w:ascii="TH SarabunIT๙" w:hAnsi="TH SarabunIT๙" w:cs="TH SarabunIT๙"/>
          <w:sz w:val="32"/>
          <w:szCs w:val="32"/>
        </w:rPr>
        <w:t>2</w:t>
      </w:r>
      <w:r w:rsidRPr="00AF154A">
        <w:rPr>
          <w:rFonts w:ascii="TH SarabunIT๙" w:hAnsi="TH SarabunIT๙" w:cs="TH SarabunIT๙" w:hint="cs"/>
          <w:sz w:val="32"/>
          <w:szCs w:val="32"/>
          <w:cs/>
        </w:rPr>
        <w:t xml:space="preserve">,963 </w:t>
      </w:r>
      <w:r w:rsidRPr="00AF154A">
        <w:rPr>
          <w:rFonts w:ascii="TH SarabunIT๙" w:hAnsi="TH SarabunIT๙" w:cs="TH SarabunIT๙"/>
          <w:sz w:val="32"/>
          <w:szCs w:val="32"/>
          <w:cs/>
        </w:rPr>
        <w:t>คน</w:t>
      </w:r>
      <w:r w:rsidRPr="00AF154A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AF154A" w:rsidRPr="00392DEE" w:rsidRDefault="000926E1" w:rsidP="000926E1">
      <w:pPr>
        <w:tabs>
          <w:tab w:val="left" w:pos="709"/>
          <w:tab w:val="left" w:pos="1276"/>
          <w:tab w:val="left" w:pos="2127"/>
          <w:tab w:val="left" w:pos="2552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2</w:t>
      </w:r>
      <w:r w:rsidR="00A2136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AF154A" w:rsidRPr="00392D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F154A" w:rsidRPr="00392DEE">
        <w:rPr>
          <w:rFonts w:ascii="TH SarabunIT๙" w:hAnsi="TH SarabunIT๙" w:cs="TH SarabunIT๙" w:hint="cs"/>
          <w:sz w:val="32"/>
          <w:szCs w:val="32"/>
          <w:cs/>
        </w:rPr>
        <w:t>ข้อมูลจำนวนอาสาสมัครเกษตรของจังหวัดอุทัยธานี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18"/>
        <w:gridCol w:w="1980"/>
        <w:gridCol w:w="1745"/>
        <w:gridCol w:w="1548"/>
        <w:gridCol w:w="1548"/>
        <w:gridCol w:w="1548"/>
      </w:tblGrid>
      <w:tr w:rsidR="00CA0CE3" w:rsidRPr="00CA0CE3" w:rsidTr="00CB1FFF">
        <w:trPr>
          <w:tblHeader/>
        </w:trPr>
        <w:tc>
          <w:tcPr>
            <w:tcW w:w="918" w:type="dxa"/>
            <w:vMerge w:val="restart"/>
            <w:vAlign w:val="center"/>
          </w:tcPr>
          <w:p w:rsidR="00EE708F" w:rsidRPr="00DD1F3D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DD1F3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6821" w:type="dxa"/>
            <w:gridSpan w:val="4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อาสาสมัครเกษตร</w:t>
            </w:r>
          </w:p>
        </w:tc>
        <w:tc>
          <w:tcPr>
            <w:tcW w:w="1548" w:type="dxa"/>
            <w:vMerge w:val="restart"/>
            <w:vAlign w:val="center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จำนวน/คน</w:t>
            </w:r>
          </w:p>
        </w:tc>
      </w:tr>
      <w:tr w:rsidR="00CA0CE3" w:rsidRPr="00CA0CE3" w:rsidTr="00CB1FFF">
        <w:trPr>
          <w:tblHeader/>
        </w:trPr>
        <w:tc>
          <w:tcPr>
            <w:tcW w:w="918" w:type="dxa"/>
            <w:vMerge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CA0CE3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หน่วยงาน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อาสาสมัครเกษตร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CA0CE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Smart Farmer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CA0CE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Young Smart Farmer</w:t>
            </w:r>
          </w:p>
        </w:tc>
        <w:tc>
          <w:tcPr>
            <w:tcW w:w="1548" w:type="dxa"/>
            <w:vMerge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cs/>
              </w:rPr>
            </w:pP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1980" w:type="dxa"/>
            <w:vAlign w:val="center"/>
          </w:tcPr>
          <w:p w:rsidR="00EE708F" w:rsidRPr="00CA0CE3" w:rsidRDefault="00EE708F" w:rsidP="00CB1FFF">
            <w:pPr>
              <w:jc w:val="left"/>
              <w:rPr>
                <w:rFonts w:ascii="TH SarabunIT๙" w:eastAsia="Times New Roman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เกษตรและสหกรณ์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0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0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2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ฝนหลวง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69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15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บัญชี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86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86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ประมง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88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200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288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ปศุสัตว์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709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80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275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หมอดิน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647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593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7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เกษตรหมู่บ้าน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840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lang w:val="en-GB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100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55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930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สหกรณ์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34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73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88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9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ชลประทาน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12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12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เศรษฐกิจการเกษตร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8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9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11</w:t>
            </w:r>
          </w:p>
        </w:tc>
        <w:tc>
          <w:tcPr>
            <w:tcW w:w="1980" w:type="dxa"/>
            <w:vAlign w:val="center"/>
          </w:tcPr>
          <w:p w:rsidR="00EE708F" w:rsidRPr="00CA0CE3" w:rsidRDefault="00EE708F" w:rsidP="00CB1FFF">
            <w:pPr>
              <w:jc w:val="left"/>
              <w:rPr>
                <w:rFonts w:ascii="TH SarabunIT๙" w:eastAsia="Times New Roman" w:hAnsi="TH SarabunIT๙" w:cs="TH SarabunIT๙"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ปฏิรูปที่ดิน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48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80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199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12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Times New Roman" w:hAnsi="TH SarabunIT๙" w:cs="TH SarabunIT๙"/>
                <w:color w:val="000000" w:themeColor="text1"/>
                <w:cs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ชาวนา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4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42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47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13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jc w:val="left"/>
              <w:rPr>
                <w:rFonts w:ascii="TH SarabunIT๙" w:eastAsia="Times New Roman" w:hAnsi="TH SarabunIT๙" w:cs="TH SarabunIT๙"/>
                <w:color w:val="000000" w:themeColor="text1"/>
                <w:cs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ยางพารา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12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11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14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Times New Roman" w:hAnsi="TH SarabunIT๙" w:cs="TH SarabunIT๙"/>
                <w:color w:val="000000" w:themeColor="text1"/>
                <w:cs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สารวัตรเกษตรอาสา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90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40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55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15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Times New Roman" w:hAnsi="TH SarabunIT๙" w:cs="TH SarabunIT๙"/>
                <w:color w:val="000000" w:themeColor="text1"/>
                <w:cs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ไหมอาสา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7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6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8</w:t>
            </w:r>
          </w:p>
        </w:tc>
      </w:tr>
      <w:tr w:rsidR="00CA0CE3" w:rsidRPr="00CA0CE3" w:rsidTr="00CB1FFF">
        <w:tc>
          <w:tcPr>
            <w:tcW w:w="918" w:type="dxa"/>
          </w:tcPr>
          <w:p w:rsidR="00EE708F" w:rsidRPr="00CA0CE3" w:rsidRDefault="00EE708F" w:rsidP="00CB1FFF">
            <w:pPr>
              <w:tabs>
                <w:tab w:val="left" w:pos="55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16</w:t>
            </w:r>
          </w:p>
        </w:tc>
        <w:tc>
          <w:tcPr>
            <w:tcW w:w="1980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Times New Roman" w:hAnsi="TH SarabunIT๙" w:cs="TH SarabunIT๙"/>
                <w:color w:val="000000" w:themeColor="text1"/>
                <w:cs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</w:rPr>
              <w:t xml:space="preserve">Q </w:t>
            </w:r>
            <w:r w:rsidRPr="00CA0CE3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อาสา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color w:val="000000" w:themeColor="text1"/>
                <w:cs/>
              </w:rPr>
              <w:t>0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color w:val="000000" w:themeColor="text1"/>
              </w:rPr>
              <w:t>0</w:t>
            </w:r>
          </w:p>
        </w:tc>
      </w:tr>
      <w:tr w:rsidR="00CA0CE3" w:rsidRPr="00CA0CE3" w:rsidTr="00CB1FFF">
        <w:tc>
          <w:tcPr>
            <w:tcW w:w="2898" w:type="dxa"/>
            <w:gridSpan w:val="2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A0CE3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cs/>
              </w:rPr>
              <w:t>รวม</w:t>
            </w:r>
          </w:p>
        </w:tc>
        <w:tc>
          <w:tcPr>
            <w:tcW w:w="1745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A0CE3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2,176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581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CA0CE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55</w:t>
            </w:r>
          </w:p>
        </w:tc>
        <w:tc>
          <w:tcPr>
            <w:tcW w:w="1548" w:type="dxa"/>
          </w:tcPr>
          <w:p w:rsidR="00EE708F" w:rsidRPr="00CA0CE3" w:rsidRDefault="00EE708F" w:rsidP="00CB1FF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CA0CE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2</w:t>
            </w:r>
            <w:r w:rsidRPr="00CA0CE3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,963</w:t>
            </w:r>
          </w:p>
        </w:tc>
      </w:tr>
    </w:tbl>
    <w:p w:rsidR="00B23E5C" w:rsidRPr="0059528D" w:rsidRDefault="0059528D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59528D">
        <w:rPr>
          <w:rFonts w:ascii="TH SarabunIT๙" w:hAnsi="TH SarabunIT๙" w:cs="TH SarabunIT๙" w:hint="cs"/>
          <w:cs/>
        </w:rPr>
        <w:t xml:space="preserve">ที่มา </w:t>
      </w:r>
      <w:r w:rsidRPr="0059528D">
        <w:rPr>
          <w:rFonts w:ascii="TH SarabunIT๙" w:hAnsi="TH SarabunIT๙" w:cs="TH SarabunIT๙"/>
        </w:rPr>
        <w:t xml:space="preserve">: </w:t>
      </w:r>
      <w:r w:rsidRPr="0059528D">
        <w:rPr>
          <w:rFonts w:ascii="TH SarabunIT๙" w:hAnsi="TH SarabunIT๙" w:cs="TH SarabunIT๙" w:hint="cs"/>
          <w:cs/>
        </w:rPr>
        <w:t>สำนักงานเกษตรจังหวัดอุทัยธานี</w:t>
      </w:r>
    </w:p>
    <w:p w:rsidR="001C083A" w:rsidRPr="001C083A" w:rsidRDefault="00D955E7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00313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B23E5C" w:rsidRPr="00F00313">
        <w:rPr>
          <w:rFonts w:ascii="TH SarabunIT๙" w:hAnsi="TH SarabunIT๙" w:cs="TH SarabunIT๙"/>
          <w:b/>
          <w:bCs/>
          <w:sz w:val="32"/>
          <w:szCs w:val="32"/>
          <w:cs/>
        </w:rPr>
        <w:t>.7 จำนวนปราชญ์ชาวบ้านของจังหวัด</w:t>
      </w:r>
      <w:r w:rsidR="009E39F7" w:rsidRPr="00F00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23E5C" w:rsidRPr="00671F82">
        <w:rPr>
          <w:rFonts w:ascii="TH SarabunIT๙" w:hAnsi="TH SarabunIT๙" w:cs="TH SarabunIT๙"/>
          <w:b/>
          <w:bCs/>
          <w:sz w:val="32"/>
          <w:szCs w:val="32"/>
          <w:cs/>
        </w:rPr>
        <w:t>ภายใต้โครงการเกษตรตามแนวทฤษฎีใหม่ โดยยึดปรัชญาเศรษฐก</w:t>
      </w:r>
      <w:r w:rsidR="006F4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ิจพอเพียง </w:t>
      </w:r>
      <w:r w:rsidR="006F4C37" w:rsidRPr="00DD1F3D">
        <w:rPr>
          <w:rFonts w:ascii="TH SarabunIT๙" w:hAnsi="TH SarabunIT๙" w:cs="TH SarabunIT๙"/>
          <w:sz w:val="32"/>
          <w:szCs w:val="32"/>
          <w:cs/>
        </w:rPr>
        <w:t>(ข้อมูลปัจจุบัน ถ้ามี</w:t>
      </w:r>
      <w:r w:rsidR="009E39F7" w:rsidRPr="00DD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C083A" w:rsidRPr="00DD1F3D">
        <w:rPr>
          <w:rFonts w:ascii="TH SarabunIT๙" w:hAnsi="TH SarabunIT๙" w:cs="TH SarabunIT๙"/>
          <w:sz w:val="32"/>
          <w:szCs w:val="32"/>
        </w:rPr>
        <w:t>3</w:t>
      </w:r>
      <w:r w:rsidR="001C083A" w:rsidRPr="00DD1F3D">
        <w:rPr>
          <w:rFonts w:ascii="TH SarabunIT๙" w:hAnsi="TH SarabunIT๙" w:cs="TH SarabunIT๙"/>
          <w:sz w:val="32"/>
          <w:szCs w:val="32"/>
          <w:cs/>
        </w:rPr>
        <w:t>.7 จำนวนปราชญ์ชาวบ้านของจังหวัดภายใต้โครงการเกษตรตามแนวทฤษฎีใหม่ โดยยึดปรัชญาเศรษฐกิจพอเพียง (ข้อมูลปัจจุบัน ถ้ามี)</w:t>
      </w:r>
    </w:p>
    <w:p w:rsidR="00B23E5C" w:rsidRPr="000926E1" w:rsidRDefault="009863F8" w:rsidP="009863F8">
      <w:pPr>
        <w:tabs>
          <w:tab w:val="left" w:pos="709"/>
          <w:tab w:val="left" w:pos="1276"/>
          <w:tab w:val="left" w:pos="2127"/>
          <w:tab w:val="left" w:pos="2552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B23E5C" w:rsidRPr="009863F8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0926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</w:t>
      </w:r>
      <w:r w:rsidR="00A2136B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B23E5C" w:rsidRPr="009863F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D2FD2" w:rsidRPr="000926E1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="00B23E5C" w:rsidRPr="000926E1">
        <w:rPr>
          <w:rFonts w:ascii="TH SarabunIT๙" w:hAnsi="TH SarabunIT๙" w:cs="TH SarabunIT๙"/>
          <w:sz w:val="32"/>
          <w:szCs w:val="32"/>
          <w:cs/>
        </w:rPr>
        <w:t>ปราชญ์ชาวบ้านแยกรายอำเภอ</w:t>
      </w:r>
    </w:p>
    <w:tbl>
      <w:tblPr>
        <w:tblStyle w:val="aa"/>
        <w:tblW w:w="7912" w:type="dxa"/>
        <w:jc w:val="center"/>
        <w:tblLook w:val="04A0" w:firstRow="1" w:lastRow="0" w:firstColumn="1" w:lastColumn="0" w:noHBand="0" w:noVBand="1"/>
      </w:tblPr>
      <w:tblGrid>
        <w:gridCol w:w="4178"/>
        <w:gridCol w:w="3734"/>
      </w:tblGrid>
      <w:tr w:rsidR="00B23E5C" w:rsidRPr="00671F82" w:rsidTr="009863F8">
        <w:trPr>
          <w:jc w:val="center"/>
        </w:trPr>
        <w:tc>
          <w:tcPr>
            <w:tcW w:w="4178" w:type="dxa"/>
            <w:vAlign w:val="center"/>
          </w:tcPr>
          <w:p w:rsidR="00B23E5C" w:rsidRPr="00671F82" w:rsidRDefault="00B23E5C" w:rsidP="00F06D59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671F82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อำเภอ</w:t>
            </w:r>
          </w:p>
        </w:tc>
        <w:tc>
          <w:tcPr>
            <w:tcW w:w="3734" w:type="dxa"/>
            <w:vAlign w:val="center"/>
          </w:tcPr>
          <w:p w:rsidR="00B23E5C" w:rsidRPr="00671F82" w:rsidRDefault="00B23E5C" w:rsidP="00F06D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671F82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จำนวน</w:t>
            </w:r>
            <w:r w:rsidR="009863F8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</w:t>
            </w:r>
            <w:r w:rsidRPr="00671F82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(ราย)</w:t>
            </w:r>
          </w:p>
        </w:tc>
      </w:tr>
      <w:tr w:rsidR="00B23E5C" w:rsidRPr="00671F82" w:rsidTr="009863F8">
        <w:trPr>
          <w:jc w:val="center"/>
        </w:trPr>
        <w:tc>
          <w:tcPr>
            <w:tcW w:w="4178" w:type="dxa"/>
          </w:tcPr>
          <w:p w:rsidR="00B23E5C" w:rsidRPr="00671F82" w:rsidRDefault="00B23E5C" w:rsidP="00F06D59">
            <w:pPr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 w:rsidRPr="00671F82">
              <w:rPr>
                <w:rFonts w:ascii="TH SarabunIT๙" w:hAnsi="TH SarabunIT๙" w:cs="TH SarabunIT๙" w:hint="cs"/>
                <w:spacing w:val="-2"/>
                <w:cs/>
              </w:rPr>
              <w:t>หนองฉาง</w:t>
            </w:r>
          </w:p>
        </w:tc>
        <w:tc>
          <w:tcPr>
            <w:tcW w:w="3734" w:type="dxa"/>
            <w:vAlign w:val="center"/>
          </w:tcPr>
          <w:p w:rsidR="00B23E5C" w:rsidRPr="003F3EC7" w:rsidRDefault="00B23E5C" w:rsidP="00F06D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3F3EC7"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</w:p>
        </w:tc>
      </w:tr>
      <w:tr w:rsidR="00B23E5C" w:rsidRPr="00671F82" w:rsidTr="009863F8">
        <w:trPr>
          <w:jc w:val="center"/>
        </w:trPr>
        <w:tc>
          <w:tcPr>
            <w:tcW w:w="4178" w:type="dxa"/>
          </w:tcPr>
          <w:p w:rsidR="00B23E5C" w:rsidRPr="00671F82" w:rsidRDefault="00B23E5C" w:rsidP="00F06D59">
            <w:pPr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proofErr w:type="spellStart"/>
            <w:r w:rsidRPr="00671F82">
              <w:rPr>
                <w:rFonts w:ascii="TH SarabunIT๙" w:hAnsi="TH SarabunIT๙" w:cs="TH SarabunIT๙" w:hint="cs"/>
                <w:spacing w:val="-2"/>
                <w:cs/>
              </w:rPr>
              <w:t>ห้วยคต</w:t>
            </w:r>
            <w:proofErr w:type="spellEnd"/>
          </w:p>
        </w:tc>
        <w:tc>
          <w:tcPr>
            <w:tcW w:w="3734" w:type="dxa"/>
            <w:vAlign w:val="center"/>
          </w:tcPr>
          <w:p w:rsidR="00B23E5C" w:rsidRPr="003F3EC7" w:rsidRDefault="00B23E5C" w:rsidP="00F06D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3F3EC7"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</w:p>
        </w:tc>
      </w:tr>
    </w:tbl>
    <w:p w:rsidR="00B23E5C" w:rsidRPr="005F065B" w:rsidRDefault="009863F8" w:rsidP="00B23E5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         </w:t>
      </w:r>
      <w:r w:rsidR="001C083A">
        <w:rPr>
          <w:rFonts w:ascii="TH SarabunIT๙" w:hAnsi="TH SarabunIT๙" w:cs="TH SarabunIT๙"/>
          <w:cs/>
        </w:rPr>
        <w:t>ที่ม</w:t>
      </w:r>
      <w:r w:rsidR="001C083A">
        <w:rPr>
          <w:rFonts w:ascii="TH SarabunIT๙" w:hAnsi="TH SarabunIT๙" w:cs="TH SarabunIT๙" w:hint="cs"/>
          <w:cs/>
        </w:rPr>
        <w:t xml:space="preserve">า </w:t>
      </w:r>
      <w:r w:rsidR="001C083A">
        <w:rPr>
          <w:rFonts w:ascii="TH SarabunIT๙" w:hAnsi="TH SarabunIT๙" w:cs="TH SarabunIT๙"/>
        </w:rPr>
        <w:t xml:space="preserve">: </w:t>
      </w:r>
      <w:r w:rsidR="001C083A">
        <w:rPr>
          <w:rFonts w:ascii="TH SarabunIT๙" w:hAnsi="TH SarabunIT๙" w:cs="TH SarabunIT๙" w:hint="cs"/>
          <w:cs/>
        </w:rPr>
        <w:t>สำนักงานเกษตรและสหกรณ์จังหวัดอุทัยธานี</w:t>
      </w:r>
    </w:p>
    <w:p w:rsidR="00735A85" w:rsidRPr="00C55B64" w:rsidRDefault="00D955E7" w:rsidP="00B54C5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</w:t>
      </w:r>
      <w:r w:rsidR="00B23E5C" w:rsidRPr="00C55B64">
        <w:rPr>
          <w:rFonts w:ascii="TH SarabunIT๙" w:hAnsi="TH SarabunIT๙" w:cs="TH SarabunIT๙"/>
          <w:b/>
          <w:bCs/>
          <w:sz w:val="32"/>
          <w:szCs w:val="32"/>
        </w:rPr>
        <w:t xml:space="preserve">.8 </w:t>
      </w:r>
      <w:r w:rsidR="00B23E5C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ข้อมูลด้านการเกษตรอื่นๆ ที่เกี่ยวข้อง</w:t>
      </w:r>
      <w:r w:rsidR="00B23E5C" w:rsidRPr="00C55B64">
        <w:rPr>
          <w:rFonts w:ascii="TH SarabunIT๙" w:hAnsi="TH SarabunIT๙" w:cs="TH SarabunIT๙"/>
          <w:sz w:val="32"/>
          <w:szCs w:val="32"/>
          <w:cs/>
        </w:rPr>
        <w:t xml:space="preserve"> เช่น ข้อมูล </w:t>
      </w:r>
      <w:r w:rsidR="00B23E5C" w:rsidRPr="00C55B64">
        <w:rPr>
          <w:rFonts w:ascii="TH SarabunIT๙" w:hAnsi="TH SarabunIT๙" w:cs="TH SarabunIT๙"/>
          <w:sz w:val="32"/>
          <w:szCs w:val="32"/>
        </w:rPr>
        <w:t>Smart Farmer, Young Smart Farmer,</w:t>
      </w:r>
      <w:r w:rsidR="00B23E5C" w:rsidRPr="00C55B64">
        <w:rPr>
          <w:rFonts w:ascii="TH SarabunIT๙" w:hAnsi="TH SarabunIT๙" w:cs="TH SarabunIT๙"/>
          <w:sz w:val="32"/>
          <w:szCs w:val="32"/>
          <w:cs/>
        </w:rPr>
        <w:t xml:space="preserve"> แหล่งแปรรูป, แหล่งกระจายสินค้า ฯลฯ</w:t>
      </w:r>
      <w:r w:rsidR="00735A85" w:rsidRPr="00C55B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23E5C" w:rsidRDefault="00B23E5C" w:rsidP="00735A85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71F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0926E1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A2136B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71F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1F82">
        <w:rPr>
          <w:rFonts w:ascii="TH SarabunIT๙" w:hAnsi="TH SarabunIT๙" w:cs="TH SarabunIT๙" w:hint="cs"/>
          <w:sz w:val="32"/>
          <w:szCs w:val="32"/>
          <w:cs/>
        </w:rPr>
        <w:t xml:space="preserve">ข้อมูล </w:t>
      </w:r>
      <w:r w:rsidRPr="00671F82">
        <w:rPr>
          <w:rFonts w:ascii="TH SarabunIT๙" w:hAnsi="TH SarabunIT๙" w:cs="TH SarabunIT๙"/>
          <w:sz w:val="32"/>
          <w:szCs w:val="32"/>
        </w:rPr>
        <w:t>Smart Farmer</w:t>
      </w:r>
      <w:r w:rsidR="00426AFE">
        <w:rPr>
          <w:rFonts w:ascii="TH SarabunIT๙" w:hAnsi="TH SarabunIT๙" w:cs="TH SarabunIT๙" w:hint="cs"/>
          <w:sz w:val="32"/>
          <w:szCs w:val="32"/>
          <w:cs/>
        </w:rPr>
        <w:t xml:space="preserve"> และ </w:t>
      </w:r>
      <w:r w:rsidR="00426AFE" w:rsidRPr="00C55B64">
        <w:rPr>
          <w:rFonts w:ascii="TH SarabunIT๙" w:hAnsi="TH SarabunIT๙" w:cs="TH SarabunIT๙"/>
          <w:sz w:val="32"/>
          <w:szCs w:val="32"/>
        </w:rPr>
        <w:t>Young Smart Farmer</w:t>
      </w:r>
      <w:r w:rsidR="00426AFE">
        <w:rPr>
          <w:rFonts w:ascii="TH SarabunIT๙" w:hAnsi="TH SarabunIT๙" w:cs="TH SarabunIT๙" w:hint="cs"/>
          <w:sz w:val="32"/>
          <w:szCs w:val="32"/>
          <w:cs/>
        </w:rPr>
        <w:t xml:space="preserve"> ของจังหวัดอุทัยธานี</w:t>
      </w:r>
    </w:p>
    <w:tbl>
      <w:tblPr>
        <w:tblpPr w:leftFromText="180" w:rightFromText="180" w:vertAnchor="page" w:horzAnchor="margin" w:tblpY="3466"/>
        <w:tblW w:w="9493" w:type="dxa"/>
        <w:tblLook w:val="04A0" w:firstRow="1" w:lastRow="0" w:firstColumn="1" w:lastColumn="0" w:noHBand="0" w:noVBand="1"/>
      </w:tblPr>
      <w:tblGrid>
        <w:gridCol w:w="1430"/>
        <w:gridCol w:w="935"/>
        <w:gridCol w:w="935"/>
        <w:gridCol w:w="804"/>
        <w:gridCol w:w="899"/>
        <w:gridCol w:w="1002"/>
        <w:gridCol w:w="851"/>
        <w:gridCol w:w="992"/>
        <w:gridCol w:w="791"/>
        <w:gridCol w:w="854"/>
      </w:tblGrid>
      <w:tr w:rsidR="00CA0CE3" w:rsidRPr="00CA0CE3" w:rsidTr="00392DEE">
        <w:trPr>
          <w:trHeight w:val="375"/>
        </w:trPr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63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Smart Farmer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YSF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D1F3D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</w:tr>
      <w:tr w:rsidR="00CA0CE3" w:rsidRPr="00CA0CE3" w:rsidTr="00392DEE">
        <w:trPr>
          <w:trHeight w:val="375"/>
        </w:trPr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85" w:rsidRPr="00DD1F3D" w:rsidRDefault="00735A85" w:rsidP="00735A85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A85" w:rsidRPr="00DD1F3D" w:rsidRDefault="00735A85" w:rsidP="00392D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ประมง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A85" w:rsidRPr="00DD1F3D" w:rsidRDefault="00735A85" w:rsidP="00392D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A85" w:rsidRPr="00DD1F3D" w:rsidRDefault="00735A85" w:rsidP="00392D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A85" w:rsidRPr="00DD1F3D" w:rsidRDefault="00735A85" w:rsidP="00392D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A85" w:rsidRPr="00DD1F3D" w:rsidRDefault="00735A85" w:rsidP="00392D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ปฏิรูปที่ดิน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A85" w:rsidRPr="00DD1F3D" w:rsidRDefault="00735A85" w:rsidP="00392D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ชาวนาชั้นนำ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A85" w:rsidRPr="00DD1F3D" w:rsidRDefault="00735A85" w:rsidP="00392D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A85" w:rsidRPr="00DD1F3D" w:rsidRDefault="00735A85" w:rsidP="00392D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</w:t>
            </w:r>
          </w:p>
        </w:tc>
        <w:tc>
          <w:tcPr>
            <w:tcW w:w="10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CA0CE3" w:rsidRPr="00CA0CE3" w:rsidTr="00392DEE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เมืองอุทัยธานี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lang w:val="en-GB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119</w:t>
            </w:r>
          </w:p>
        </w:tc>
      </w:tr>
      <w:tr w:rsidR="00CA0CE3" w:rsidRPr="00CA0CE3" w:rsidTr="00392DEE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หนองขาหย่าง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lang w:val="en-GB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</w:t>
            </w: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lang w:val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</w:tr>
      <w:tr w:rsidR="00CA0CE3" w:rsidRPr="00CA0CE3" w:rsidTr="00392DEE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หนองฉาง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55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199</w:t>
            </w:r>
          </w:p>
        </w:tc>
      </w:tr>
      <w:tr w:rsidR="00CA0CE3" w:rsidRPr="00CA0CE3" w:rsidTr="00392DEE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สว่างอารมณ์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111</w:t>
            </w:r>
          </w:p>
        </w:tc>
      </w:tr>
      <w:tr w:rsidR="00CA0CE3" w:rsidRPr="00CA0CE3" w:rsidTr="00392DEE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ทัพทัน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28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101</w:t>
            </w:r>
          </w:p>
        </w:tc>
      </w:tr>
      <w:tr w:rsidR="00CA0CE3" w:rsidRPr="00CA0CE3" w:rsidTr="00392DEE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ลานสัก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96</w:t>
            </w:r>
          </w:p>
        </w:tc>
      </w:tr>
      <w:tr w:rsidR="00CA0CE3" w:rsidRPr="00CA0CE3" w:rsidTr="00392DEE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ห้วยคต</w:t>
            </w:r>
            <w:proofErr w:type="spellEnd"/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94</w:t>
            </w:r>
          </w:p>
        </w:tc>
      </w:tr>
      <w:tr w:rsidR="00CA0CE3" w:rsidRPr="00CA0CE3" w:rsidTr="00392DEE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บ้านไร่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5A85" w:rsidRPr="00CA0CE3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0CE3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132</w:t>
            </w:r>
          </w:p>
        </w:tc>
      </w:tr>
      <w:tr w:rsidR="00CA0CE3" w:rsidRPr="00CA0CE3" w:rsidTr="00392DEE">
        <w:trPr>
          <w:trHeight w:val="37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lang w:val="en-GB"/>
              </w:rPr>
            </w:pPr>
            <w:r w:rsidRPr="00DD1F3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80 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452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73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 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5A85" w:rsidRPr="00DD1F3D" w:rsidRDefault="00735A85" w:rsidP="00735A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D1F3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924</w:t>
            </w:r>
          </w:p>
        </w:tc>
      </w:tr>
    </w:tbl>
    <w:p w:rsidR="00C7361E" w:rsidRPr="004F7200" w:rsidRDefault="004F7200">
      <w:pPr>
        <w:rPr>
          <w:rFonts w:ascii="TH SarabunIT๙" w:hAnsi="TH SarabunIT๙" w:cs="TH SarabunIT๙"/>
          <w:sz w:val="28"/>
          <w:cs/>
        </w:rPr>
      </w:pPr>
      <w:r w:rsidRPr="004F7200">
        <w:rPr>
          <w:rFonts w:ascii="TH SarabunIT๙" w:hAnsi="TH SarabunIT๙" w:cs="TH SarabunIT๙"/>
          <w:sz w:val="28"/>
          <w:cs/>
        </w:rPr>
        <w:t xml:space="preserve">ที่มา </w:t>
      </w:r>
      <w:r w:rsidRPr="004F7200">
        <w:rPr>
          <w:rFonts w:ascii="TH SarabunIT๙" w:hAnsi="TH SarabunIT๙" w:cs="TH SarabunIT๙"/>
          <w:sz w:val="28"/>
        </w:rPr>
        <w:t xml:space="preserve">: </w:t>
      </w:r>
      <w:r w:rsidRPr="004F7200">
        <w:rPr>
          <w:rFonts w:ascii="TH SarabunIT๙" w:hAnsi="TH SarabunIT๙" w:cs="TH SarabunIT๙"/>
          <w:sz w:val="28"/>
          <w:cs/>
        </w:rPr>
        <w:t>สำนักงานเกษตรจังหวัดอุทัยธานี</w:t>
      </w:r>
    </w:p>
    <w:p w:rsidR="00C7361E" w:rsidRPr="00905291" w:rsidRDefault="00E47ED3" w:rsidP="00E47ED3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905291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563B20" w:rsidRPr="00905291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563B20" w:rsidRPr="00905291">
        <w:rPr>
          <w:rFonts w:ascii="TH SarabunIT๙" w:hAnsi="TH SarabunIT๙" w:cs="TH SarabunIT๙" w:hint="cs"/>
          <w:b/>
          <w:bCs/>
          <w:sz w:val="32"/>
          <w:szCs w:val="32"/>
          <w:cs/>
        </w:rPr>
        <w:t>8.1</w:t>
      </w:r>
      <w:r w:rsidRPr="0090529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05291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Pr="0090529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ศูนย์เรียนรู้การเพิ่มประสิทธิภาพการผลิตสินค้าเกษตร (ศพก.) </w:t>
      </w:r>
    </w:p>
    <w:p w:rsidR="00E47ED3" w:rsidRPr="00905291" w:rsidRDefault="00E86A07" w:rsidP="00E47ED3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0529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E47ED3" w:rsidRPr="00905291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2</w:t>
      </w:r>
      <w:r w:rsidR="00A2136B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E47ED3" w:rsidRPr="0090529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47ED3" w:rsidRPr="00905291">
        <w:rPr>
          <w:rFonts w:ascii="TH SarabunIT๙" w:hAnsi="TH SarabunIT๙" w:cs="TH SarabunIT๙" w:hint="cs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="00E47ED3" w:rsidRPr="0090529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05291" w:rsidRPr="00905291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จังหวัดอุทัยธานี </w:t>
      </w:r>
    </w:p>
    <w:tbl>
      <w:tblPr>
        <w:tblStyle w:val="81"/>
        <w:tblW w:w="8861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08"/>
        <w:gridCol w:w="1701"/>
        <w:gridCol w:w="567"/>
        <w:gridCol w:w="1134"/>
        <w:gridCol w:w="1464"/>
        <w:gridCol w:w="1795"/>
        <w:gridCol w:w="1492"/>
      </w:tblGrid>
      <w:tr w:rsidR="00E47ED3" w:rsidRPr="00E47ED3" w:rsidTr="00905291">
        <w:trPr>
          <w:trHeight w:val="341"/>
        </w:trPr>
        <w:tc>
          <w:tcPr>
            <w:tcW w:w="708" w:type="dxa"/>
            <w:vMerge w:val="restart"/>
          </w:tcPr>
          <w:p w:rsidR="00E47ED3" w:rsidRPr="00905291" w:rsidRDefault="00E47ED3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</w:p>
          <w:p w:rsidR="00E47ED3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</w:pPr>
            <w:r w:rsidRPr="00905291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4866" w:type="dxa"/>
            <w:gridSpan w:val="4"/>
            <w:vAlign w:val="center"/>
          </w:tcPr>
          <w:p w:rsidR="00E47ED3" w:rsidRPr="00905291" w:rsidRDefault="00E47ED3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</w:pPr>
            <w:r w:rsidRPr="00905291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</w:rPr>
              <w:t>สถานที่ตั้ง</w:t>
            </w:r>
          </w:p>
        </w:tc>
        <w:tc>
          <w:tcPr>
            <w:tcW w:w="1795" w:type="dxa"/>
            <w:vMerge w:val="restart"/>
          </w:tcPr>
          <w:p w:rsidR="00E47ED3" w:rsidRPr="00905291" w:rsidRDefault="00E47ED3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</w:p>
          <w:p w:rsidR="00E47ED3" w:rsidRPr="00905291" w:rsidRDefault="00E47ED3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</w:rPr>
              <w:t>ชื่อเกษตรกรต้นแบบ</w:t>
            </w:r>
          </w:p>
        </w:tc>
        <w:tc>
          <w:tcPr>
            <w:tcW w:w="1492" w:type="dxa"/>
            <w:vMerge w:val="restart"/>
          </w:tcPr>
          <w:p w:rsidR="00E47ED3" w:rsidRPr="00905291" w:rsidRDefault="00E47ED3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</w:p>
          <w:p w:rsidR="00E47ED3" w:rsidRPr="00905291" w:rsidRDefault="00E47ED3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</w:rPr>
              <w:t>สินค้าหลัก</w:t>
            </w:r>
          </w:p>
        </w:tc>
      </w:tr>
      <w:tr w:rsidR="00E86A07" w:rsidRPr="00E47ED3" w:rsidTr="00905291">
        <w:trPr>
          <w:trHeight w:val="151"/>
        </w:trPr>
        <w:tc>
          <w:tcPr>
            <w:tcW w:w="708" w:type="dxa"/>
            <w:vMerge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</w:rPr>
              <w:t>บ้านเลขที่</w:t>
            </w:r>
          </w:p>
        </w:tc>
        <w:tc>
          <w:tcPr>
            <w:tcW w:w="567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</w:rPr>
              <w:t>หมู่</w:t>
            </w:r>
          </w:p>
        </w:tc>
        <w:tc>
          <w:tcPr>
            <w:tcW w:w="1134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</w:rPr>
              <w:t>ตำบล</w:t>
            </w:r>
          </w:p>
        </w:tc>
        <w:tc>
          <w:tcPr>
            <w:tcW w:w="1464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</w:rPr>
              <w:t>อำเภอ</w:t>
            </w:r>
          </w:p>
        </w:tc>
        <w:tc>
          <w:tcPr>
            <w:tcW w:w="1795" w:type="dxa"/>
            <w:vMerge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492" w:type="dxa"/>
            <w:vMerge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905291" w:rsidRPr="00E47ED3" w:rsidTr="00905291">
        <w:trPr>
          <w:trHeight w:val="418"/>
        </w:trPr>
        <w:tc>
          <w:tcPr>
            <w:tcW w:w="708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</w:tc>
        <w:tc>
          <w:tcPr>
            <w:tcW w:w="1701" w:type="dxa"/>
            <w:vAlign w:val="center"/>
          </w:tcPr>
          <w:p w:rsidR="00E86A07" w:rsidRPr="00905291" w:rsidRDefault="00905291" w:rsidP="00905291">
            <w:pPr>
              <w:spacing w:after="200"/>
              <w:jc w:val="center"/>
              <w:rPr>
                <w:rFonts w:ascii="TH SarabunIT๙" w:eastAsia="Trebuchet MS" w:hAnsi="TH SarabunIT๙" w:cs="TH SarabunIT๙"/>
                <w:sz w:val="28"/>
                <w:szCs w:val="28"/>
              </w:rPr>
            </w:pPr>
            <w:r w:rsidRPr="00905291">
              <w:rPr>
                <w:rFonts w:ascii="TH SarabunIT๙" w:eastAsia="Trebuchet MS" w:hAnsi="TH SarabunIT๙" w:cs="TH SarabunIT๙" w:hint="cs"/>
                <w:sz w:val="28"/>
                <w:szCs w:val="28"/>
                <w:cs/>
              </w:rPr>
              <w:t>บ้านสะพานหิน</w:t>
            </w:r>
          </w:p>
        </w:tc>
        <w:tc>
          <w:tcPr>
            <w:tcW w:w="567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1134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 w:hint="cs"/>
                <w:sz w:val="28"/>
                <w:szCs w:val="28"/>
                <w:cs/>
              </w:rPr>
              <w:t>หาดทะนง</w:t>
            </w:r>
          </w:p>
        </w:tc>
        <w:tc>
          <w:tcPr>
            <w:tcW w:w="1464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/>
                <w:cs/>
              </w:rPr>
              <w:t>เมืองอุทัยธานี</w:t>
            </w:r>
          </w:p>
        </w:tc>
        <w:tc>
          <w:tcPr>
            <w:tcW w:w="1795" w:type="dxa"/>
            <w:vAlign w:val="center"/>
          </w:tcPr>
          <w:p w:rsidR="00E86A07" w:rsidRPr="00905291" w:rsidRDefault="00905291" w:rsidP="00905291">
            <w:pPr>
              <w:spacing w:after="200"/>
              <w:jc w:val="center"/>
              <w:rPr>
                <w:rFonts w:ascii="TH SarabunIT๙" w:eastAsia="Trebuchet MS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 w:hint="cs"/>
                <w:sz w:val="28"/>
                <w:szCs w:val="28"/>
                <w:cs/>
              </w:rPr>
              <w:t>นายฉลอง  ซังบิน</w:t>
            </w:r>
          </w:p>
        </w:tc>
        <w:tc>
          <w:tcPr>
            <w:tcW w:w="1492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 w:hint="cs"/>
                <w:sz w:val="28"/>
                <w:szCs w:val="28"/>
                <w:cs/>
              </w:rPr>
              <w:t>ข้าว</w:t>
            </w:r>
          </w:p>
        </w:tc>
      </w:tr>
      <w:tr w:rsidR="00905291" w:rsidRPr="00E47ED3" w:rsidTr="00905291">
        <w:trPr>
          <w:trHeight w:val="554"/>
        </w:trPr>
        <w:tc>
          <w:tcPr>
            <w:tcW w:w="708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 w:hint="cs"/>
                <w:cs/>
              </w:rPr>
              <w:t>2</w:t>
            </w:r>
          </w:p>
        </w:tc>
        <w:tc>
          <w:tcPr>
            <w:tcW w:w="1701" w:type="dxa"/>
            <w:vAlign w:val="center"/>
          </w:tcPr>
          <w:p w:rsidR="00E86A07" w:rsidRPr="00905291" w:rsidRDefault="00905291" w:rsidP="00905291">
            <w:pPr>
              <w:spacing w:after="200"/>
              <w:jc w:val="center"/>
              <w:rPr>
                <w:rFonts w:ascii="Trebuchet MS" w:eastAsia="Trebuchet MS" w:hAnsi="Trebuchet MS" w:cs="TH SarabunIT๙"/>
                <w:sz w:val="28"/>
                <w:szCs w:val="28"/>
              </w:rPr>
            </w:pPr>
            <w:r w:rsidRPr="00905291">
              <w:rPr>
                <w:rFonts w:ascii="Trebuchet MS" w:eastAsia="Trebuchet MS" w:hAnsi="Trebuchet MS" w:cs="TH SarabunIT๙"/>
                <w:sz w:val="28"/>
                <w:szCs w:val="28"/>
                <w:cs/>
              </w:rPr>
              <w:t>บ้านหนอง</w:t>
            </w:r>
            <w:r w:rsidRPr="00905291">
              <w:rPr>
                <w:rFonts w:ascii="Trebuchet MS" w:eastAsia="Trebuchet MS" w:hAnsi="Trebuchet MS" w:cs="TH SarabunIT๙" w:hint="cs"/>
                <w:sz w:val="28"/>
                <w:szCs w:val="28"/>
                <w:cs/>
              </w:rPr>
              <w:t>กาหลง</w:t>
            </w:r>
          </w:p>
        </w:tc>
        <w:tc>
          <w:tcPr>
            <w:tcW w:w="567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1134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 w:hint="cs"/>
                <w:sz w:val="28"/>
                <w:cs/>
              </w:rPr>
              <w:t>หลุมเข้า</w:t>
            </w:r>
          </w:p>
        </w:tc>
        <w:tc>
          <w:tcPr>
            <w:tcW w:w="1464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/>
                <w:cs/>
              </w:rPr>
              <w:t>หนองขาหย่าง</w:t>
            </w:r>
          </w:p>
        </w:tc>
        <w:tc>
          <w:tcPr>
            <w:tcW w:w="1795" w:type="dxa"/>
            <w:vAlign w:val="center"/>
          </w:tcPr>
          <w:p w:rsidR="00E86A07" w:rsidRPr="00905291" w:rsidRDefault="00905291" w:rsidP="00905291">
            <w:pPr>
              <w:spacing w:after="200"/>
              <w:jc w:val="center"/>
              <w:rPr>
                <w:rFonts w:ascii="TH SarabunIT๙" w:eastAsia="Trebuchet MS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นาย</w:t>
            </w:r>
            <w:r w:rsidRPr="00905291">
              <w:rPr>
                <w:rFonts w:ascii="TH SarabunIT๙" w:eastAsia="Trebuchet MS" w:hAnsi="TH SarabunIT๙" w:cs="TH SarabunIT๙" w:hint="cs"/>
                <w:sz w:val="28"/>
                <w:szCs w:val="28"/>
                <w:cs/>
              </w:rPr>
              <w:t>อนันต์ เครือทอง</w:t>
            </w:r>
          </w:p>
        </w:tc>
        <w:tc>
          <w:tcPr>
            <w:tcW w:w="1492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ข้าว</w:t>
            </w:r>
          </w:p>
        </w:tc>
      </w:tr>
      <w:tr w:rsidR="00905291" w:rsidRPr="00E47ED3" w:rsidTr="00905291">
        <w:trPr>
          <w:trHeight w:val="367"/>
        </w:trPr>
        <w:tc>
          <w:tcPr>
            <w:tcW w:w="708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 w:hint="cs"/>
                <w:cs/>
              </w:rPr>
              <w:t>3</w:t>
            </w:r>
          </w:p>
        </w:tc>
        <w:tc>
          <w:tcPr>
            <w:tcW w:w="1701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05291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บ้านป่าเลา</w:t>
            </w:r>
          </w:p>
        </w:tc>
        <w:tc>
          <w:tcPr>
            <w:tcW w:w="567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1134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เขาบางแกรก</w:t>
            </w:r>
          </w:p>
        </w:tc>
        <w:tc>
          <w:tcPr>
            <w:tcW w:w="1464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/>
                <w:cs/>
              </w:rPr>
              <w:t>หนองฉาง</w:t>
            </w:r>
          </w:p>
        </w:tc>
        <w:tc>
          <w:tcPr>
            <w:tcW w:w="1795" w:type="dxa"/>
            <w:vAlign w:val="center"/>
          </w:tcPr>
          <w:p w:rsidR="00E86A07" w:rsidRPr="00905291" w:rsidRDefault="00905291" w:rsidP="00905291">
            <w:pPr>
              <w:spacing w:after="200"/>
              <w:jc w:val="center"/>
              <w:rPr>
                <w:rFonts w:ascii="TH SarabunIT๙" w:eastAsia="Trebuchet MS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นายวิเชียร กีตา</w:t>
            </w:r>
          </w:p>
        </w:tc>
        <w:tc>
          <w:tcPr>
            <w:tcW w:w="1492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ข้าว</w:t>
            </w:r>
          </w:p>
        </w:tc>
      </w:tr>
      <w:tr w:rsidR="00E86A07" w:rsidRPr="00E47ED3" w:rsidTr="00905291">
        <w:trPr>
          <w:trHeight w:val="367"/>
        </w:trPr>
        <w:tc>
          <w:tcPr>
            <w:tcW w:w="708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 w:hint="cs"/>
                <w:cs/>
              </w:rPr>
              <w:t>4</w:t>
            </w:r>
          </w:p>
        </w:tc>
        <w:tc>
          <w:tcPr>
            <w:tcW w:w="1701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บ้านหนองสีเหลี่ยม</w:t>
            </w:r>
          </w:p>
        </w:tc>
        <w:tc>
          <w:tcPr>
            <w:tcW w:w="567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1134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บ่อยาง</w:t>
            </w:r>
          </w:p>
        </w:tc>
        <w:tc>
          <w:tcPr>
            <w:tcW w:w="1464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/>
                <w:cs/>
              </w:rPr>
              <w:t>สว่างอารมณ์</w:t>
            </w:r>
          </w:p>
        </w:tc>
        <w:tc>
          <w:tcPr>
            <w:tcW w:w="1795" w:type="dxa"/>
            <w:vAlign w:val="center"/>
          </w:tcPr>
          <w:p w:rsidR="00E86A07" w:rsidRPr="00905291" w:rsidRDefault="00E86A07" w:rsidP="00905291">
            <w:pPr>
              <w:spacing w:after="200"/>
              <w:jc w:val="center"/>
              <w:rPr>
                <w:rFonts w:ascii="TH SarabunIT๙" w:eastAsia="Trebuchet MS" w:hAnsi="TH SarabunIT๙" w:cs="TH SarabunIT๙"/>
                <w:sz w:val="28"/>
              </w:rPr>
            </w:pPr>
            <w:r w:rsidRPr="00E86A07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นายอำนวย ธูป</w:t>
            </w:r>
            <w:r w:rsidRPr="00E86A07">
              <w:rPr>
                <w:rFonts w:ascii="TH SarabunIT๙" w:eastAsia="Trebuchet MS" w:hAnsi="TH SarabunIT๙" w:cs="TH SarabunIT๙" w:hint="cs"/>
                <w:sz w:val="28"/>
                <w:szCs w:val="28"/>
                <w:cs/>
              </w:rPr>
              <w:t>บูชา</w:t>
            </w:r>
          </w:p>
        </w:tc>
        <w:tc>
          <w:tcPr>
            <w:tcW w:w="1492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 w:hint="cs"/>
                <w:sz w:val="28"/>
                <w:szCs w:val="28"/>
                <w:cs/>
              </w:rPr>
              <w:t>มันสำปะหลัง</w:t>
            </w:r>
          </w:p>
        </w:tc>
      </w:tr>
      <w:tr w:rsidR="00E86A07" w:rsidRPr="00E47ED3" w:rsidTr="00905291">
        <w:trPr>
          <w:trHeight w:val="379"/>
        </w:trPr>
        <w:tc>
          <w:tcPr>
            <w:tcW w:w="708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 w:hint="cs"/>
                <w:cs/>
              </w:rPr>
              <w:t>5</w:t>
            </w:r>
          </w:p>
        </w:tc>
        <w:tc>
          <w:tcPr>
            <w:tcW w:w="1701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05291">
              <w:rPr>
                <w:rFonts w:ascii="TH SarabunIT๙" w:eastAsia="Trebuchet MS" w:hAnsi="TH SarabunIT๙" w:cs="TH SarabunIT๙" w:hint="cs"/>
                <w:spacing w:val="-10"/>
                <w:sz w:val="28"/>
                <w:szCs w:val="28"/>
                <w:cs/>
              </w:rPr>
              <w:t>9</w:t>
            </w:r>
            <w:r w:rsidRPr="00905291">
              <w:rPr>
                <w:rFonts w:ascii="TH SarabunIT๙" w:eastAsia="Trebuchet MS" w:hAnsi="TH SarabunIT๙" w:cs="TH SarabunIT๙" w:hint="cs"/>
                <w:sz w:val="28"/>
                <w:szCs w:val="28"/>
                <w:cs/>
              </w:rPr>
              <w:t>9</w:t>
            </w:r>
          </w:p>
        </w:tc>
        <w:tc>
          <w:tcPr>
            <w:tcW w:w="567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1134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ทัพทัน</w:t>
            </w:r>
          </w:p>
        </w:tc>
        <w:tc>
          <w:tcPr>
            <w:tcW w:w="1464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/>
                <w:cs/>
              </w:rPr>
              <w:t>ทัพทัน</w:t>
            </w:r>
          </w:p>
        </w:tc>
        <w:tc>
          <w:tcPr>
            <w:tcW w:w="1795" w:type="dxa"/>
            <w:vAlign w:val="center"/>
          </w:tcPr>
          <w:p w:rsidR="00905291" w:rsidRPr="00905291" w:rsidRDefault="00905291" w:rsidP="00905291">
            <w:pPr>
              <w:spacing w:after="200"/>
              <w:contextualSpacing/>
              <w:jc w:val="center"/>
              <w:rPr>
                <w:rFonts w:ascii="TH SarabunIT๙" w:eastAsia="Trebuchet MS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นายสันทัด วัฒนกูล</w:t>
            </w:r>
          </w:p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492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ข้าว</w:t>
            </w:r>
          </w:p>
        </w:tc>
      </w:tr>
      <w:tr w:rsidR="00905291" w:rsidRPr="00E47ED3" w:rsidTr="00905291">
        <w:trPr>
          <w:trHeight w:val="367"/>
        </w:trPr>
        <w:tc>
          <w:tcPr>
            <w:tcW w:w="708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 w:hint="cs"/>
                <w:cs/>
              </w:rPr>
              <w:t>6</w:t>
            </w:r>
          </w:p>
        </w:tc>
        <w:tc>
          <w:tcPr>
            <w:tcW w:w="1701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บ้านหนองปลาไหล</w:t>
            </w:r>
          </w:p>
        </w:tc>
        <w:tc>
          <w:tcPr>
            <w:tcW w:w="567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1134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ประดู่ยืน</w:t>
            </w:r>
          </w:p>
        </w:tc>
        <w:tc>
          <w:tcPr>
            <w:tcW w:w="1464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/>
                <w:cs/>
              </w:rPr>
              <w:t>ลานสัก</w:t>
            </w:r>
          </w:p>
        </w:tc>
        <w:tc>
          <w:tcPr>
            <w:tcW w:w="1795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นางพิสมัย ชูศักดิ์</w:t>
            </w:r>
          </w:p>
        </w:tc>
        <w:tc>
          <w:tcPr>
            <w:tcW w:w="1492" w:type="dxa"/>
            <w:vAlign w:val="center"/>
          </w:tcPr>
          <w:p w:rsidR="00E86A07" w:rsidRPr="00905291" w:rsidRDefault="00E86A07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ข้าว</w:t>
            </w:r>
          </w:p>
        </w:tc>
      </w:tr>
      <w:tr w:rsidR="00905291" w:rsidRPr="00E47ED3" w:rsidTr="00905291">
        <w:trPr>
          <w:trHeight w:val="432"/>
        </w:trPr>
        <w:tc>
          <w:tcPr>
            <w:tcW w:w="708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 w:hint="cs"/>
                <w:cs/>
              </w:rPr>
              <w:t>7</w:t>
            </w:r>
          </w:p>
        </w:tc>
        <w:tc>
          <w:tcPr>
            <w:tcW w:w="1701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</w:rPr>
            </w:pPr>
            <w:r w:rsidRPr="00905291">
              <w:rPr>
                <w:rFonts w:ascii="TH SarabunIT๙" w:eastAsia="Calibri" w:hAnsi="TH SarabunIT๙" w:cs="TH SarabunIT๙" w:hint="cs"/>
                <w:cs/>
              </w:rPr>
              <w:t>208</w:t>
            </w:r>
          </w:p>
        </w:tc>
        <w:tc>
          <w:tcPr>
            <w:tcW w:w="567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</w:rPr>
            </w:pPr>
            <w:r w:rsidRPr="00905291">
              <w:rPr>
                <w:rFonts w:ascii="TH SarabunIT๙" w:eastAsia="Calibri" w:hAnsi="TH SarabunIT๙" w:cs="TH SarabunIT๙" w:hint="cs"/>
                <w:cs/>
              </w:rPr>
              <w:t>2</w:t>
            </w:r>
          </w:p>
        </w:tc>
        <w:tc>
          <w:tcPr>
            <w:tcW w:w="1134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</w:rPr>
            </w:pPr>
            <w:r w:rsidRPr="00905291">
              <w:rPr>
                <w:rFonts w:ascii="TH SarabunIT๙" w:eastAsia="Trebuchet MS" w:hAnsi="TH SarabunIT๙" w:cs="TH SarabunIT๙"/>
                <w:cs/>
              </w:rPr>
              <w:t>สุขฤทัย</w:t>
            </w:r>
          </w:p>
        </w:tc>
        <w:tc>
          <w:tcPr>
            <w:tcW w:w="1464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proofErr w:type="spellStart"/>
            <w:r w:rsidRPr="00905291">
              <w:rPr>
                <w:rFonts w:ascii="TH SarabunIT๙" w:eastAsia="Times New Roman" w:hAnsi="TH SarabunIT๙" w:cs="TH SarabunIT๙"/>
                <w:cs/>
              </w:rPr>
              <w:t>ห้วยคต</w:t>
            </w:r>
            <w:proofErr w:type="spellEnd"/>
          </w:p>
        </w:tc>
        <w:tc>
          <w:tcPr>
            <w:tcW w:w="1795" w:type="dxa"/>
            <w:vAlign w:val="center"/>
          </w:tcPr>
          <w:p w:rsidR="00E86A07" w:rsidRPr="00905291" w:rsidRDefault="00905291" w:rsidP="00905291">
            <w:pPr>
              <w:spacing w:after="200"/>
              <w:jc w:val="center"/>
              <w:rPr>
                <w:rFonts w:ascii="TH SarabunIT๙" w:eastAsia="Trebuchet MS" w:hAnsi="TH SarabunIT๙" w:cs="TH SarabunIT๙"/>
              </w:rPr>
            </w:pPr>
            <w:r w:rsidRPr="00905291">
              <w:rPr>
                <w:rFonts w:ascii="TH SarabunIT๙" w:eastAsia="Trebuchet MS" w:hAnsi="TH SarabunIT๙" w:cs="TH SarabunIT๙"/>
                <w:cs/>
              </w:rPr>
              <w:t>นายวิเชียร  จบศรี</w:t>
            </w:r>
          </w:p>
        </w:tc>
        <w:tc>
          <w:tcPr>
            <w:tcW w:w="1492" w:type="dxa"/>
            <w:vAlign w:val="center"/>
          </w:tcPr>
          <w:p w:rsidR="00E86A07" w:rsidRPr="00905291" w:rsidRDefault="00905291" w:rsidP="00905291">
            <w:pPr>
              <w:jc w:val="center"/>
              <w:rPr>
                <w:rFonts w:eastAsia="Calibri"/>
              </w:rPr>
            </w:pPr>
            <w:r w:rsidRPr="00905291">
              <w:rPr>
                <w:rFonts w:ascii="TH SarabunIT๙" w:eastAsia="Trebuchet MS" w:hAnsi="TH SarabunIT๙" w:cs="TH SarabunIT๙" w:hint="cs"/>
                <w:cs/>
              </w:rPr>
              <w:t>ข้าว</w:t>
            </w:r>
          </w:p>
        </w:tc>
      </w:tr>
      <w:tr w:rsidR="00E86A07" w:rsidRPr="00E47ED3" w:rsidTr="00905291">
        <w:trPr>
          <w:trHeight w:val="432"/>
        </w:trPr>
        <w:tc>
          <w:tcPr>
            <w:tcW w:w="708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 w:hint="cs"/>
                <w:cs/>
              </w:rPr>
              <w:t>8</w:t>
            </w:r>
          </w:p>
        </w:tc>
        <w:tc>
          <w:tcPr>
            <w:tcW w:w="1701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206</w:t>
            </w:r>
          </w:p>
        </w:tc>
        <w:tc>
          <w:tcPr>
            <w:tcW w:w="567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Calibri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134" w:type="dxa"/>
            <w:vAlign w:val="center"/>
          </w:tcPr>
          <w:p w:rsidR="00E86A07" w:rsidRPr="00905291" w:rsidRDefault="00905291" w:rsidP="0090529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หนองจอก</w:t>
            </w:r>
          </w:p>
        </w:tc>
        <w:tc>
          <w:tcPr>
            <w:tcW w:w="1464" w:type="dxa"/>
            <w:vAlign w:val="center"/>
          </w:tcPr>
          <w:p w:rsidR="00E86A07" w:rsidRPr="00905291" w:rsidRDefault="00E86A07" w:rsidP="00905291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905291">
              <w:rPr>
                <w:rFonts w:ascii="TH SarabunIT๙" w:eastAsia="Times New Roman" w:hAnsi="TH SarabunIT๙" w:cs="TH SarabunIT๙"/>
                <w:cs/>
              </w:rPr>
              <w:t>บ้านไร่</w:t>
            </w:r>
          </w:p>
        </w:tc>
        <w:tc>
          <w:tcPr>
            <w:tcW w:w="1795" w:type="dxa"/>
            <w:vAlign w:val="center"/>
          </w:tcPr>
          <w:p w:rsidR="00E86A07" w:rsidRPr="00905291" w:rsidRDefault="00905291" w:rsidP="00905291">
            <w:pPr>
              <w:spacing w:after="200"/>
              <w:jc w:val="center"/>
              <w:rPr>
                <w:rFonts w:ascii="TH SarabunIT๙" w:eastAsia="Trebuchet MS" w:hAnsi="TH SarabunIT๙" w:cs="TH SarabunIT๙"/>
                <w:sz w:val="28"/>
              </w:rPr>
            </w:pPr>
            <w:r w:rsidRPr="00905291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นายเกิน  ขันวิชัย</w:t>
            </w:r>
          </w:p>
        </w:tc>
        <w:tc>
          <w:tcPr>
            <w:tcW w:w="1492" w:type="dxa"/>
            <w:vAlign w:val="center"/>
          </w:tcPr>
          <w:p w:rsidR="00E86A07" w:rsidRPr="00905291" w:rsidRDefault="00905291" w:rsidP="00905291">
            <w:pPr>
              <w:jc w:val="center"/>
              <w:rPr>
                <w:rFonts w:eastAsia="Calibri"/>
              </w:rPr>
            </w:pPr>
            <w:r w:rsidRPr="00905291">
              <w:rPr>
                <w:rFonts w:ascii="TH SarabunIT๙" w:eastAsia="Trebuchet MS" w:hAnsi="TH SarabunIT๙" w:cs="TH SarabunIT๙"/>
                <w:sz w:val="28"/>
                <w:szCs w:val="28"/>
                <w:cs/>
              </w:rPr>
              <w:t>อ้อย</w:t>
            </w:r>
          </w:p>
        </w:tc>
      </w:tr>
    </w:tbl>
    <w:p w:rsidR="006365FC" w:rsidRDefault="006365FC" w:rsidP="00E47ED3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F47C0F" w:rsidRPr="00C55B64" w:rsidRDefault="00C8046D" w:rsidP="00F47C0F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2.8.2 ข้อมูลกลุ่มเกษตรกรที่เข้าร่วมโครงการระบบส่งเสริมการเกษตรแบบแปลงใหญ่จังหวัดอุทัยธานี</w:t>
      </w:r>
    </w:p>
    <w:p w:rsidR="00C8046D" w:rsidRPr="00C55B64" w:rsidRDefault="00C8046D" w:rsidP="00F47C0F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 2</w:t>
      </w:r>
      <w:r w:rsidR="00A2136B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 xml:space="preserve">ข้อมูลกลุ่มเกษตรกรที่เข้าร่วมโครงการระบบส่งเสริมการเกษตรแบบแปลงใหญ่ จังหวัดอุทัยธานี </w:t>
      </w:r>
      <w:r w:rsidR="00F47C0F" w:rsidRPr="00C55B64">
        <w:rPr>
          <w:rFonts w:ascii="TH SarabunIT๙" w:hAnsi="TH SarabunIT๙" w:cs="TH SarabunIT๙"/>
          <w:sz w:val="32"/>
          <w:szCs w:val="32"/>
          <w:cs/>
        </w:rPr>
        <w:br/>
      </w:r>
      <w:r w:rsidR="00F47C0F" w:rsidRPr="00C55B64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>ปี 2564 - 2566</w:t>
      </w:r>
    </w:p>
    <w:tbl>
      <w:tblPr>
        <w:tblStyle w:val="91"/>
        <w:tblW w:w="9348" w:type="dxa"/>
        <w:tblLayout w:type="fixed"/>
        <w:tblLook w:val="04A0" w:firstRow="1" w:lastRow="0" w:firstColumn="1" w:lastColumn="0" w:noHBand="0" w:noVBand="1"/>
      </w:tblPr>
      <w:tblGrid>
        <w:gridCol w:w="731"/>
        <w:gridCol w:w="795"/>
        <w:gridCol w:w="1161"/>
        <w:gridCol w:w="914"/>
        <w:gridCol w:w="618"/>
        <w:gridCol w:w="928"/>
        <w:gridCol w:w="975"/>
        <w:gridCol w:w="932"/>
        <w:gridCol w:w="1053"/>
        <w:gridCol w:w="1241"/>
      </w:tblGrid>
      <w:tr w:rsidR="00C8046D" w:rsidRPr="006B0218" w:rsidTr="00D0412A">
        <w:trPr>
          <w:trHeight w:val="317"/>
        </w:trPr>
        <w:tc>
          <w:tcPr>
            <w:tcW w:w="731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ลำดับ</w:t>
            </w: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795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ปีที่เข้าร่วมฯ</w:t>
            </w:r>
          </w:p>
        </w:tc>
        <w:tc>
          <w:tcPr>
            <w:tcW w:w="1161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ชื่อแปลงใหญ่</w:t>
            </w:r>
          </w:p>
        </w:tc>
        <w:tc>
          <w:tcPr>
            <w:tcW w:w="914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ชนิดสินค้า</w:t>
            </w:r>
          </w:p>
        </w:tc>
        <w:tc>
          <w:tcPr>
            <w:tcW w:w="2521" w:type="dxa"/>
            <w:gridSpan w:val="3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ที่ตั้งแปลงใหญ่</w:t>
            </w:r>
          </w:p>
        </w:tc>
        <w:tc>
          <w:tcPr>
            <w:tcW w:w="932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เกษตรกร</w:t>
            </w: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(ราย)</w:t>
            </w:r>
          </w:p>
        </w:tc>
        <w:tc>
          <w:tcPr>
            <w:tcW w:w="1053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พื้นที่</w:t>
            </w: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(ไร่)</w:t>
            </w:r>
          </w:p>
        </w:tc>
        <w:tc>
          <w:tcPr>
            <w:tcW w:w="1241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ชื่อ-สกุล</w:t>
            </w: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</w:t>
            </w: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ประธาน</w:t>
            </w:r>
          </w:p>
        </w:tc>
      </w:tr>
      <w:tr w:rsidR="00C8046D" w:rsidRPr="006B0218" w:rsidTr="00D0412A">
        <w:trPr>
          <w:trHeight w:val="146"/>
        </w:trPr>
        <w:tc>
          <w:tcPr>
            <w:tcW w:w="731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both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795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both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161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both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914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both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หมู่ที่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ตำบล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อำเภอ</w:t>
            </w:r>
          </w:p>
        </w:tc>
        <w:tc>
          <w:tcPr>
            <w:tcW w:w="932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both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053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both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241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both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C8046D" w:rsidRPr="006B0218" w:rsidTr="00D0412A">
        <w:trPr>
          <w:trHeight w:val="965"/>
        </w:trPr>
        <w:tc>
          <w:tcPr>
            <w:tcW w:w="731" w:type="dxa"/>
          </w:tcPr>
          <w:p w:rsidR="00C8046D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</w:t>
            </w: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</w:p>
        </w:tc>
        <w:tc>
          <w:tcPr>
            <w:tcW w:w="79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2564</w:t>
            </w:r>
          </w:p>
        </w:tc>
        <w:tc>
          <w:tcPr>
            <w:tcW w:w="116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ข้าวโพดเลี้ยงสัตว์ตำบลระบำ</w:t>
            </w:r>
          </w:p>
        </w:tc>
        <w:tc>
          <w:tcPr>
            <w:tcW w:w="914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ข้าวโพดเลี้ยงสัตว์</w:t>
            </w: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13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ระบำ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6B0218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ลานสัก</w:t>
            </w:r>
          </w:p>
        </w:tc>
        <w:tc>
          <w:tcPr>
            <w:tcW w:w="932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Sarabun" w:hAnsi="TH SarabunIT๙" w:cs="TH SarabunIT๙"/>
                <w:sz w:val="28"/>
                <w:szCs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szCs w:val="28"/>
                <w:cs/>
              </w:rPr>
              <w:t>36</w:t>
            </w:r>
          </w:p>
        </w:tc>
        <w:tc>
          <w:tcPr>
            <w:tcW w:w="1053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Sarabun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eastAsia="Sarabun" w:hAnsi="TH SarabunIT๙" w:cs="TH SarabunIT๙"/>
                <w:sz w:val="28"/>
                <w:szCs w:val="28"/>
                <w:cs/>
              </w:rPr>
              <w:t>620</w:t>
            </w:r>
          </w:p>
        </w:tc>
        <w:tc>
          <w:tcPr>
            <w:tcW w:w="124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Sarabun" w:hAnsi="TH SarabunIT๙" w:cs="TH SarabunIT๙"/>
                <w:sz w:val="28"/>
                <w:szCs w:val="28"/>
              </w:rPr>
            </w:pPr>
            <w:r>
              <w:rPr>
                <w:rFonts w:ascii="TH SarabunIT๙" w:eastAsia="Sarabun" w:hAnsi="TH SarabunIT๙" w:cs="TH SarabunIT๙"/>
                <w:sz w:val="28"/>
                <w:szCs w:val="28"/>
                <w:cs/>
              </w:rPr>
              <w:t>นายเฉลิม</w:t>
            </w:r>
            <w:r>
              <w:rPr>
                <w:rFonts w:ascii="TH SarabunIT๙" w:eastAsia="Sarabun" w:hAnsi="TH SarabunIT๙" w:cs="TH SarabunIT๙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SarabunIT๙" w:eastAsia="Sarabun" w:hAnsi="TH SarabunIT๙" w:cs="TH SarabunIT๙"/>
                <w:sz w:val="28"/>
                <w:szCs w:val="28"/>
                <w:cs/>
              </w:rPr>
              <w:br/>
            </w:r>
            <w:proofErr w:type="spellStart"/>
            <w:r w:rsidRPr="008C35D5">
              <w:rPr>
                <w:rFonts w:ascii="TH SarabunIT๙" w:eastAsia="Sarabun" w:hAnsi="TH SarabunIT๙" w:cs="TH SarabunIT๙"/>
                <w:sz w:val="28"/>
                <w:szCs w:val="28"/>
                <w:cs/>
              </w:rPr>
              <w:t>ชื่</w:t>
            </w:r>
            <w:proofErr w:type="spellEnd"/>
            <w:r w:rsidRPr="008C35D5">
              <w:rPr>
                <w:rFonts w:ascii="TH SarabunIT๙" w:eastAsia="Sarabun" w:hAnsi="TH SarabunIT๙" w:cs="TH SarabunIT๙"/>
                <w:sz w:val="28"/>
                <w:szCs w:val="28"/>
                <w:cs/>
              </w:rPr>
              <w:t>นำพันธุ์</w:t>
            </w: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795" w:type="dxa"/>
          </w:tcPr>
          <w:p w:rsidR="00C8046D" w:rsidRPr="008C35D5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hAnsi="TH SarabunIT๙" w:cs="TH SarabunIT๙"/>
                <w:sz w:val="28"/>
                <w:szCs w:val="28"/>
              </w:rPr>
              <w:t>2564</w:t>
            </w:r>
          </w:p>
        </w:tc>
        <w:tc>
          <w:tcPr>
            <w:tcW w:w="116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แปลงใหญ่ยางพาราคอกควาย</w:t>
            </w:r>
          </w:p>
        </w:tc>
        <w:tc>
          <w:tcPr>
            <w:tcW w:w="914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ยางพารา</w:t>
            </w: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คอกควาย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บ้านไร่</w:t>
            </w:r>
          </w:p>
        </w:tc>
        <w:tc>
          <w:tcPr>
            <w:tcW w:w="932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Sarabun" w:hAnsi="TH SarabunIT๙" w:cs="TH SarabunIT๙"/>
                <w:sz w:val="28"/>
                <w:szCs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szCs w:val="28"/>
                <w:cs/>
              </w:rPr>
              <w:t>107</w:t>
            </w:r>
          </w:p>
        </w:tc>
        <w:tc>
          <w:tcPr>
            <w:tcW w:w="1053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Sarabun" w:hAnsi="TH SarabunIT๙" w:cs="TH SarabunIT๙"/>
                <w:sz w:val="28"/>
                <w:szCs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szCs w:val="28"/>
                <w:cs/>
              </w:rPr>
              <w:t>1,571</w:t>
            </w:r>
          </w:p>
        </w:tc>
        <w:tc>
          <w:tcPr>
            <w:tcW w:w="124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นายสนัด </w:t>
            </w: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br/>
            </w:r>
            <w:r w:rsidRPr="008C35D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อุ่นพิมพ์</w:t>
            </w: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795" w:type="dxa"/>
          </w:tcPr>
          <w:p w:rsidR="00C8046D" w:rsidRPr="008C35D5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hAnsi="TH SarabunIT๙" w:cs="TH SarabunIT๙"/>
                <w:sz w:val="28"/>
                <w:szCs w:val="28"/>
              </w:rPr>
              <w:t>2564</w:t>
            </w:r>
          </w:p>
        </w:tc>
        <w:tc>
          <w:tcPr>
            <w:tcW w:w="116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แปลงใหญ่ยางพาราเจ้าวัด</w:t>
            </w:r>
          </w:p>
        </w:tc>
        <w:tc>
          <w:tcPr>
            <w:tcW w:w="914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ยางพารา</w:t>
            </w: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เจ้าวัด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บ้านไร่</w:t>
            </w:r>
          </w:p>
        </w:tc>
        <w:tc>
          <w:tcPr>
            <w:tcW w:w="932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129</w:t>
            </w:r>
          </w:p>
        </w:tc>
        <w:tc>
          <w:tcPr>
            <w:tcW w:w="1053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1</w:t>
            </w:r>
            <w:r w:rsidRPr="008C35D5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8C35D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571</w:t>
            </w:r>
          </w:p>
        </w:tc>
        <w:tc>
          <w:tcPr>
            <w:tcW w:w="124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นายสมควร ฉัตรธรรม</w:t>
            </w: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795" w:type="dxa"/>
          </w:tcPr>
          <w:p w:rsidR="00C8046D" w:rsidRPr="008C35D5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hAnsi="TH SarabunIT๙" w:cs="TH SarabunIT๙"/>
                <w:sz w:val="28"/>
                <w:szCs w:val="28"/>
              </w:rPr>
              <w:t>2564</w:t>
            </w:r>
          </w:p>
        </w:tc>
        <w:tc>
          <w:tcPr>
            <w:tcW w:w="116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แปลงใหญ่ยางพาราบ้านไร่</w:t>
            </w:r>
          </w:p>
        </w:tc>
        <w:tc>
          <w:tcPr>
            <w:tcW w:w="914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ยางพารา</w:t>
            </w: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ห้วยแห้ง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บ้านไร่</w:t>
            </w:r>
          </w:p>
        </w:tc>
        <w:tc>
          <w:tcPr>
            <w:tcW w:w="932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Sarabun" w:hAnsi="TH SarabunIT๙" w:cs="TH SarabunIT๙"/>
                <w:sz w:val="28"/>
                <w:szCs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szCs w:val="28"/>
                <w:cs/>
              </w:rPr>
              <w:t>38</w:t>
            </w:r>
          </w:p>
        </w:tc>
        <w:tc>
          <w:tcPr>
            <w:tcW w:w="1053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Sarabun" w:hAnsi="TH SarabunIT๙" w:cs="TH SarabunIT๙"/>
                <w:sz w:val="28"/>
                <w:szCs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szCs w:val="28"/>
                <w:cs/>
              </w:rPr>
              <w:t>654</w:t>
            </w:r>
          </w:p>
        </w:tc>
        <w:tc>
          <w:tcPr>
            <w:tcW w:w="124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นายประสิทธิ์  คุณประสาท</w:t>
            </w: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5</w:t>
            </w:r>
          </w:p>
        </w:tc>
        <w:tc>
          <w:tcPr>
            <w:tcW w:w="795" w:type="dxa"/>
          </w:tcPr>
          <w:p w:rsidR="00C8046D" w:rsidRPr="008C35D5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hAnsi="TH SarabunIT๙" w:cs="TH SarabunIT๙"/>
                <w:sz w:val="28"/>
                <w:szCs w:val="28"/>
              </w:rPr>
              <w:t>2564</w:t>
            </w:r>
          </w:p>
        </w:tc>
        <w:tc>
          <w:tcPr>
            <w:tcW w:w="116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แปลงใหญ่ยางพาราลานสัก</w:t>
            </w:r>
          </w:p>
        </w:tc>
        <w:tc>
          <w:tcPr>
            <w:tcW w:w="914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ยางพารา</w:t>
            </w: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ทุ่งนางาม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ลานสัก</w:t>
            </w:r>
          </w:p>
        </w:tc>
        <w:tc>
          <w:tcPr>
            <w:tcW w:w="932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62</w:t>
            </w:r>
          </w:p>
        </w:tc>
        <w:tc>
          <w:tcPr>
            <w:tcW w:w="1053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1,039</w:t>
            </w:r>
          </w:p>
        </w:tc>
        <w:tc>
          <w:tcPr>
            <w:tcW w:w="124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นายสมเชาว์ </w:t>
            </w:r>
            <w:proofErr w:type="spellStart"/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ชโล</w:t>
            </w:r>
            <w:proofErr w:type="spellEnd"/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ธร</w:t>
            </w: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795" w:type="dxa"/>
          </w:tcPr>
          <w:p w:rsidR="00C8046D" w:rsidRPr="008C35D5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hAnsi="TH SarabunIT๙" w:cs="TH SarabunIT๙"/>
                <w:sz w:val="28"/>
                <w:szCs w:val="28"/>
              </w:rPr>
              <w:t>2564</w:t>
            </w:r>
          </w:p>
        </w:tc>
        <w:tc>
          <w:tcPr>
            <w:tcW w:w="116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กลุ่มผู้ปลูกผักปลอดภัยบ้านหนองมะกอก</w:t>
            </w:r>
          </w:p>
        </w:tc>
        <w:tc>
          <w:tcPr>
            <w:tcW w:w="914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พืชผัก</w:t>
            </w: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หนองนางนวล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หนองฉาง</w:t>
            </w:r>
          </w:p>
        </w:tc>
        <w:tc>
          <w:tcPr>
            <w:tcW w:w="932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32</w:t>
            </w:r>
          </w:p>
        </w:tc>
        <w:tc>
          <w:tcPr>
            <w:tcW w:w="1053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105</w:t>
            </w:r>
          </w:p>
        </w:tc>
        <w:tc>
          <w:tcPr>
            <w:tcW w:w="124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นายรพีรัฐ </w:t>
            </w: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br/>
            </w:r>
            <w:proofErr w:type="spellStart"/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ถิ</w:t>
            </w:r>
            <w:proofErr w:type="spellEnd"/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ระการ</w:t>
            </w: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7</w:t>
            </w:r>
          </w:p>
        </w:tc>
        <w:tc>
          <w:tcPr>
            <w:tcW w:w="795" w:type="dxa"/>
          </w:tcPr>
          <w:p w:rsidR="00C8046D" w:rsidRPr="008C35D5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8C35D5">
              <w:rPr>
                <w:rFonts w:ascii="TH SarabunIT๙" w:hAnsi="TH SarabunIT๙" w:cs="TH SarabunIT๙"/>
                <w:sz w:val="28"/>
                <w:szCs w:val="28"/>
              </w:rPr>
              <w:t>2564</w:t>
            </w:r>
          </w:p>
        </w:tc>
        <w:tc>
          <w:tcPr>
            <w:tcW w:w="116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วิสาหกิจชุมชนแปลงใหญ่พืชผักตำบลหนองยายดา</w:t>
            </w:r>
          </w:p>
        </w:tc>
        <w:tc>
          <w:tcPr>
            <w:tcW w:w="914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พืชผัก</w:t>
            </w: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หนองยายดา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ทัพทัน</w:t>
            </w:r>
          </w:p>
        </w:tc>
        <w:tc>
          <w:tcPr>
            <w:tcW w:w="932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Sarabun" w:hAnsi="TH SarabunIT๙" w:cs="TH SarabunIT๙"/>
                <w:sz w:val="28"/>
                <w:szCs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szCs w:val="28"/>
                <w:cs/>
              </w:rPr>
              <w:t>60</w:t>
            </w:r>
          </w:p>
        </w:tc>
        <w:tc>
          <w:tcPr>
            <w:tcW w:w="1053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Sarabun" w:hAnsi="TH SarabunIT๙" w:cs="TH SarabunIT๙"/>
                <w:sz w:val="28"/>
                <w:szCs w:val="28"/>
              </w:rPr>
            </w:pPr>
            <w:r>
              <w:rPr>
                <w:rFonts w:ascii="TH SarabunIT๙" w:eastAsia="Sarabun" w:hAnsi="TH SarabunIT๙" w:cs="TH SarabunIT๙" w:hint="cs"/>
                <w:sz w:val="28"/>
                <w:szCs w:val="28"/>
                <w:cs/>
              </w:rPr>
              <w:t>300</w:t>
            </w:r>
          </w:p>
        </w:tc>
        <w:tc>
          <w:tcPr>
            <w:tcW w:w="124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02651F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นางปัทสมาภร มากวงษ์</w:t>
            </w: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02651F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8</w:t>
            </w:r>
          </w:p>
        </w:tc>
        <w:tc>
          <w:tcPr>
            <w:tcW w:w="795" w:type="dxa"/>
          </w:tcPr>
          <w:p w:rsidR="00C8046D" w:rsidRPr="0002651F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2564</w:t>
            </w:r>
          </w:p>
        </w:tc>
        <w:tc>
          <w:tcPr>
            <w:tcW w:w="116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ข้าวโพดเลี้ยงสัตว์แปลงใหญ่ทองหลาง</w:t>
            </w:r>
          </w:p>
        </w:tc>
        <w:tc>
          <w:tcPr>
            <w:tcW w:w="914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ข้าวโพดเลี้ยงสัตว์</w:t>
            </w: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ทองหลาง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proofErr w:type="spellStart"/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ห้วยคต</w:t>
            </w:r>
            <w:proofErr w:type="spellEnd"/>
          </w:p>
        </w:tc>
        <w:tc>
          <w:tcPr>
            <w:tcW w:w="932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30</w:t>
            </w:r>
          </w:p>
        </w:tc>
        <w:tc>
          <w:tcPr>
            <w:tcW w:w="1053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443</w:t>
            </w:r>
          </w:p>
        </w:tc>
        <w:tc>
          <w:tcPr>
            <w:tcW w:w="124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นายประเวก อยู่รอง</w:t>
            </w: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</w:tcPr>
          <w:p w:rsidR="00C8046D" w:rsidRPr="0002651F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02651F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9</w:t>
            </w:r>
          </w:p>
        </w:tc>
        <w:tc>
          <w:tcPr>
            <w:tcW w:w="795" w:type="dxa"/>
          </w:tcPr>
          <w:p w:rsidR="00C8046D" w:rsidRPr="0002651F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2564</w:t>
            </w:r>
          </w:p>
        </w:tc>
        <w:tc>
          <w:tcPr>
            <w:tcW w:w="116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มันสำปะหลังแปลงใหญ่ป่าบัว</w:t>
            </w:r>
          </w:p>
        </w:tc>
        <w:tc>
          <w:tcPr>
            <w:tcW w:w="914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618" w:type="dxa"/>
          </w:tcPr>
          <w:p w:rsidR="00C8046D" w:rsidRPr="0002651F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9</w:t>
            </w:r>
          </w:p>
        </w:tc>
        <w:tc>
          <w:tcPr>
            <w:tcW w:w="92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สุขฤทัย</w:t>
            </w:r>
          </w:p>
        </w:tc>
        <w:tc>
          <w:tcPr>
            <w:tcW w:w="975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proofErr w:type="spellStart"/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ห้วยคต</w:t>
            </w:r>
            <w:proofErr w:type="spellEnd"/>
          </w:p>
        </w:tc>
        <w:tc>
          <w:tcPr>
            <w:tcW w:w="932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30</w:t>
            </w:r>
          </w:p>
        </w:tc>
        <w:tc>
          <w:tcPr>
            <w:tcW w:w="1053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721</w:t>
            </w:r>
          </w:p>
        </w:tc>
        <w:tc>
          <w:tcPr>
            <w:tcW w:w="124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 xml:space="preserve">นางบุญทำ </w:t>
            </w:r>
            <w:proofErr w:type="spellStart"/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สุนน</w:t>
            </w:r>
            <w:proofErr w:type="spellEnd"/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ชัย</w:t>
            </w: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</w:tcPr>
          <w:p w:rsidR="00C8046D" w:rsidRPr="0002651F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02651F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10</w:t>
            </w:r>
          </w:p>
        </w:tc>
        <w:tc>
          <w:tcPr>
            <w:tcW w:w="795" w:type="dxa"/>
          </w:tcPr>
          <w:p w:rsidR="00C8046D" w:rsidRPr="0002651F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2564</w:t>
            </w:r>
          </w:p>
        </w:tc>
        <w:tc>
          <w:tcPr>
            <w:tcW w:w="116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มันสำปะหลังแปลงใหญ่บ้านหลังเขา</w:t>
            </w:r>
          </w:p>
        </w:tc>
        <w:tc>
          <w:tcPr>
            <w:tcW w:w="914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618" w:type="dxa"/>
          </w:tcPr>
          <w:p w:rsidR="00C8046D" w:rsidRPr="0002651F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5</w:t>
            </w:r>
          </w:p>
        </w:tc>
        <w:tc>
          <w:tcPr>
            <w:tcW w:w="92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proofErr w:type="spellStart"/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ห้วยคต</w:t>
            </w:r>
            <w:proofErr w:type="spellEnd"/>
          </w:p>
        </w:tc>
        <w:tc>
          <w:tcPr>
            <w:tcW w:w="975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proofErr w:type="spellStart"/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ห้วยคต</w:t>
            </w:r>
            <w:proofErr w:type="spellEnd"/>
          </w:p>
        </w:tc>
        <w:tc>
          <w:tcPr>
            <w:tcW w:w="932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30</w:t>
            </w:r>
          </w:p>
        </w:tc>
        <w:tc>
          <w:tcPr>
            <w:tcW w:w="1053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330</w:t>
            </w:r>
          </w:p>
        </w:tc>
        <w:tc>
          <w:tcPr>
            <w:tcW w:w="124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นางสำเนาย์ พรหมจาต</w:t>
            </w:r>
          </w:p>
        </w:tc>
      </w:tr>
    </w:tbl>
    <w:p w:rsidR="00F47C0F" w:rsidRPr="00C8046D" w:rsidRDefault="00F47C0F" w:rsidP="00F47C0F">
      <w:pPr>
        <w:rPr>
          <w:rFonts w:ascii="TH SarabunIT๙" w:hAnsi="TH SarabunIT๙" w:cs="TH SarabunIT๙"/>
          <w:cs/>
        </w:rPr>
      </w:pPr>
      <w:r w:rsidRPr="00C8046D">
        <w:rPr>
          <w:rFonts w:ascii="TH SarabunIT๙" w:hAnsi="TH SarabunIT๙" w:cs="TH SarabunIT๙"/>
          <w:cs/>
        </w:rPr>
        <w:t xml:space="preserve">ที่มา สำนักงานเกษตรจังหวัดอุทัยธานี 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      ณ วันที่ 7 สิงหาคม 2566</w:t>
      </w:r>
    </w:p>
    <w:p w:rsidR="00C8046D" w:rsidRPr="00C55B64" w:rsidRDefault="00C8046D" w:rsidP="00F47C0F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ตารางที่ </w:t>
      </w:r>
      <w:r w:rsidR="000A7BFE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A2136B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 xml:space="preserve">ข้อมูลกลุ่มเกษตรกรที่เข้าร่วมโครงการระบบส่งเสริมการเกษตรแบบแปลงใหญ่ จังหวัดอุทัยธานี </w:t>
      </w:r>
      <w:r w:rsidR="00F47C0F" w:rsidRPr="00C55B64">
        <w:rPr>
          <w:rFonts w:ascii="TH SarabunIT๙" w:hAnsi="TH SarabunIT๙" w:cs="TH SarabunIT๙"/>
          <w:sz w:val="32"/>
          <w:szCs w:val="32"/>
          <w:cs/>
        </w:rPr>
        <w:br/>
      </w:r>
      <w:r w:rsidR="00F47C0F" w:rsidRPr="00C55B64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 xml:space="preserve">ปี 2564 </w:t>
      </w:r>
      <w:r w:rsidRPr="00C55B64">
        <w:rPr>
          <w:rFonts w:ascii="TH SarabunIT๙" w:hAnsi="TH SarabunIT๙" w:cs="TH SarabunIT๙"/>
          <w:sz w:val="32"/>
          <w:szCs w:val="32"/>
          <w:cs/>
        </w:rPr>
        <w:t>–</w:t>
      </w:r>
      <w:r w:rsidRPr="00C55B64">
        <w:rPr>
          <w:rFonts w:ascii="TH SarabunIT๙" w:hAnsi="TH SarabunIT๙" w:cs="TH SarabunIT๙" w:hint="cs"/>
          <w:sz w:val="32"/>
          <w:szCs w:val="32"/>
          <w:cs/>
        </w:rPr>
        <w:t xml:space="preserve"> 2566 (ต่อ)</w:t>
      </w:r>
    </w:p>
    <w:tbl>
      <w:tblPr>
        <w:tblStyle w:val="91"/>
        <w:tblW w:w="9348" w:type="dxa"/>
        <w:tblLayout w:type="fixed"/>
        <w:tblLook w:val="04A0" w:firstRow="1" w:lastRow="0" w:firstColumn="1" w:lastColumn="0" w:noHBand="0" w:noVBand="1"/>
      </w:tblPr>
      <w:tblGrid>
        <w:gridCol w:w="731"/>
        <w:gridCol w:w="795"/>
        <w:gridCol w:w="1161"/>
        <w:gridCol w:w="914"/>
        <w:gridCol w:w="618"/>
        <w:gridCol w:w="928"/>
        <w:gridCol w:w="975"/>
        <w:gridCol w:w="932"/>
        <w:gridCol w:w="1053"/>
        <w:gridCol w:w="1241"/>
      </w:tblGrid>
      <w:tr w:rsidR="00C8046D" w:rsidRPr="006B0218" w:rsidTr="00D0412A">
        <w:trPr>
          <w:trHeight w:val="317"/>
        </w:trPr>
        <w:tc>
          <w:tcPr>
            <w:tcW w:w="731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ลำดับ</w:t>
            </w: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795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ปีที่เข้าร่วมฯ</w:t>
            </w:r>
          </w:p>
        </w:tc>
        <w:tc>
          <w:tcPr>
            <w:tcW w:w="1161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ชื่อแปลงใหญ่</w:t>
            </w:r>
          </w:p>
        </w:tc>
        <w:tc>
          <w:tcPr>
            <w:tcW w:w="914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ชนิดสินค้า</w:t>
            </w:r>
          </w:p>
        </w:tc>
        <w:tc>
          <w:tcPr>
            <w:tcW w:w="2521" w:type="dxa"/>
            <w:gridSpan w:val="3"/>
          </w:tcPr>
          <w:p w:rsidR="00C8046D" w:rsidRPr="00BD3477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D3477">
              <w:rPr>
                <w:rFonts w:ascii="TH SarabunIT๙" w:eastAsia="Calibri" w:hAnsi="TH SarabunIT๙" w:cs="TH SarabunIT๙"/>
                <w:sz w:val="28"/>
                <w:cs/>
              </w:rPr>
              <w:t>ที่ตั้งแปลงใหญ่</w:t>
            </w:r>
          </w:p>
        </w:tc>
        <w:tc>
          <w:tcPr>
            <w:tcW w:w="932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เกษตรกร</w:t>
            </w: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(ราย)</w:t>
            </w:r>
          </w:p>
        </w:tc>
        <w:tc>
          <w:tcPr>
            <w:tcW w:w="1053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พื้นที่</w:t>
            </w:r>
          </w:p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(ไร่)</w:t>
            </w:r>
          </w:p>
        </w:tc>
        <w:tc>
          <w:tcPr>
            <w:tcW w:w="1241" w:type="dxa"/>
            <w:vMerge w:val="restart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ชื่อ-สกุล</w:t>
            </w: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</w:t>
            </w:r>
            <w:r w:rsidRPr="006B0218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ประธาน</w:t>
            </w: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795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161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914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หมู่ที่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ตำบล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100" w:afterAutospacing="1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6B0218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อำเภอ</w:t>
            </w:r>
          </w:p>
        </w:tc>
        <w:tc>
          <w:tcPr>
            <w:tcW w:w="932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053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241" w:type="dxa"/>
            <w:vMerge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</w:tr>
      <w:tr w:rsidR="00C8046D" w:rsidRPr="006B0218" w:rsidTr="00D0412A">
        <w:trPr>
          <w:trHeight w:val="317"/>
        </w:trPr>
        <w:tc>
          <w:tcPr>
            <w:tcW w:w="731" w:type="dxa"/>
          </w:tcPr>
          <w:p w:rsidR="00C8046D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11</w:t>
            </w:r>
          </w:p>
          <w:p w:rsidR="00C8046D" w:rsidRPr="0002651F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5" w:type="dxa"/>
          </w:tcPr>
          <w:p w:rsidR="00C8046D" w:rsidRPr="0002651F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2564</w:t>
            </w:r>
          </w:p>
        </w:tc>
        <w:tc>
          <w:tcPr>
            <w:tcW w:w="116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อ้อยโรงงานแปลงใหญ่ล่องว่า</w:t>
            </w:r>
          </w:p>
        </w:tc>
        <w:tc>
          <w:tcPr>
            <w:tcW w:w="914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อ้อย</w:t>
            </w:r>
          </w:p>
        </w:tc>
        <w:tc>
          <w:tcPr>
            <w:tcW w:w="618" w:type="dxa"/>
          </w:tcPr>
          <w:p w:rsidR="00C8046D" w:rsidRPr="0002651F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9</w:t>
            </w:r>
          </w:p>
        </w:tc>
        <w:tc>
          <w:tcPr>
            <w:tcW w:w="92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สุขฤทัย</w:t>
            </w:r>
          </w:p>
        </w:tc>
        <w:tc>
          <w:tcPr>
            <w:tcW w:w="975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proofErr w:type="spellStart"/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ห้วยคต</w:t>
            </w:r>
            <w:proofErr w:type="spellEnd"/>
          </w:p>
        </w:tc>
        <w:tc>
          <w:tcPr>
            <w:tcW w:w="932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30</w:t>
            </w:r>
          </w:p>
        </w:tc>
        <w:tc>
          <w:tcPr>
            <w:tcW w:w="1053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391</w:t>
            </w:r>
          </w:p>
        </w:tc>
        <w:tc>
          <w:tcPr>
            <w:tcW w:w="124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 xml:space="preserve">นายพีระ </w:t>
            </w:r>
            <w:r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br/>
            </w: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จินกสิกิจ</w:t>
            </w:r>
          </w:p>
        </w:tc>
      </w:tr>
      <w:tr w:rsidR="00C8046D" w:rsidRPr="006B0218" w:rsidTr="00D0412A">
        <w:trPr>
          <w:trHeight w:val="330"/>
        </w:trPr>
        <w:tc>
          <w:tcPr>
            <w:tcW w:w="73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12</w:t>
            </w:r>
          </w:p>
        </w:tc>
        <w:tc>
          <w:tcPr>
            <w:tcW w:w="795" w:type="dxa"/>
          </w:tcPr>
          <w:p w:rsidR="00C8046D" w:rsidRPr="0002651F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02651F">
              <w:rPr>
                <w:rFonts w:ascii="TH SarabunIT๙" w:hAnsi="TH SarabunIT๙" w:cs="TH SarabunIT๙"/>
                <w:sz w:val="28"/>
                <w:szCs w:val="28"/>
              </w:rPr>
              <w:t>2564</w:t>
            </w:r>
          </w:p>
        </w:tc>
        <w:tc>
          <w:tcPr>
            <w:tcW w:w="116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ข้าวโพดเลี้ยงสัตว์บ้านป่าพริกตำบลทุ่งโพ</w:t>
            </w:r>
          </w:p>
        </w:tc>
        <w:tc>
          <w:tcPr>
            <w:tcW w:w="914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ข้าวโพดเลี้ยงสัตว์</w:t>
            </w:r>
          </w:p>
        </w:tc>
        <w:tc>
          <w:tcPr>
            <w:tcW w:w="61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5</w:t>
            </w:r>
          </w:p>
        </w:tc>
        <w:tc>
          <w:tcPr>
            <w:tcW w:w="928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ทุ่งโพ</w:t>
            </w:r>
          </w:p>
        </w:tc>
        <w:tc>
          <w:tcPr>
            <w:tcW w:w="975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หนองฉาง</w:t>
            </w:r>
          </w:p>
        </w:tc>
        <w:tc>
          <w:tcPr>
            <w:tcW w:w="932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51</w:t>
            </w:r>
          </w:p>
        </w:tc>
        <w:tc>
          <w:tcPr>
            <w:tcW w:w="1053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740</w:t>
            </w:r>
          </w:p>
        </w:tc>
        <w:tc>
          <w:tcPr>
            <w:tcW w:w="1241" w:type="dxa"/>
          </w:tcPr>
          <w:p w:rsidR="00C8046D" w:rsidRPr="006B0218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นายธันยากร จันทร์หอม</w:t>
            </w:r>
          </w:p>
        </w:tc>
      </w:tr>
      <w:tr w:rsidR="00C8046D" w:rsidRPr="006B0218" w:rsidTr="00D0412A">
        <w:trPr>
          <w:trHeight w:val="330"/>
        </w:trPr>
        <w:tc>
          <w:tcPr>
            <w:tcW w:w="73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13</w:t>
            </w:r>
          </w:p>
        </w:tc>
        <w:tc>
          <w:tcPr>
            <w:tcW w:w="795" w:type="dxa"/>
          </w:tcPr>
          <w:p w:rsidR="00C8046D" w:rsidRPr="003056CB" w:rsidRDefault="00C8046D" w:rsidP="00D0412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056C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2564</w:t>
            </w:r>
          </w:p>
        </w:tc>
        <w:tc>
          <w:tcPr>
            <w:tcW w:w="116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ข้าวโพดเลี้ยงสัตว์บ้านหาดทรายงาม</w:t>
            </w:r>
          </w:p>
        </w:tc>
        <w:tc>
          <w:tcPr>
            <w:tcW w:w="914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ข้าวโพดเลี้ยงสัตว์</w:t>
            </w:r>
          </w:p>
        </w:tc>
        <w:tc>
          <w:tcPr>
            <w:tcW w:w="61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8</w:t>
            </w:r>
          </w:p>
        </w:tc>
        <w:tc>
          <w:tcPr>
            <w:tcW w:w="92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ระบำ</w:t>
            </w:r>
          </w:p>
        </w:tc>
        <w:tc>
          <w:tcPr>
            <w:tcW w:w="975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ลานสัก</w:t>
            </w:r>
          </w:p>
        </w:tc>
        <w:tc>
          <w:tcPr>
            <w:tcW w:w="932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31</w:t>
            </w:r>
          </w:p>
        </w:tc>
        <w:tc>
          <w:tcPr>
            <w:tcW w:w="1053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530</w:t>
            </w:r>
          </w:p>
        </w:tc>
        <w:tc>
          <w:tcPr>
            <w:tcW w:w="124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นางจิ</w:t>
            </w:r>
            <w:proofErr w:type="spellStart"/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ปาณัฎฐ์</w:t>
            </w:r>
            <w:proofErr w:type="spellEnd"/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 xml:space="preserve"> พงศ์ภาศักดิ์</w:t>
            </w:r>
          </w:p>
        </w:tc>
      </w:tr>
      <w:tr w:rsidR="00C8046D" w:rsidRPr="006B0218" w:rsidTr="00D0412A">
        <w:trPr>
          <w:trHeight w:val="330"/>
        </w:trPr>
        <w:tc>
          <w:tcPr>
            <w:tcW w:w="73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14</w:t>
            </w:r>
          </w:p>
        </w:tc>
        <w:tc>
          <w:tcPr>
            <w:tcW w:w="795" w:type="dxa"/>
          </w:tcPr>
          <w:p w:rsidR="00C8046D" w:rsidRPr="003056CB" w:rsidRDefault="00C8046D" w:rsidP="00D0412A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056CB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2564</w:t>
            </w:r>
          </w:p>
        </w:tc>
        <w:tc>
          <w:tcPr>
            <w:tcW w:w="116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อ้อยโรงงาน ตำบลหนองจอก</w:t>
            </w:r>
          </w:p>
        </w:tc>
        <w:tc>
          <w:tcPr>
            <w:tcW w:w="914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อ้อย</w:t>
            </w:r>
          </w:p>
        </w:tc>
        <w:tc>
          <w:tcPr>
            <w:tcW w:w="61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5</w:t>
            </w:r>
          </w:p>
        </w:tc>
        <w:tc>
          <w:tcPr>
            <w:tcW w:w="92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หนองจอก</w:t>
            </w:r>
          </w:p>
        </w:tc>
        <w:tc>
          <w:tcPr>
            <w:tcW w:w="975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บ้านไร่</w:t>
            </w:r>
          </w:p>
        </w:tc>
        <w:tc>
          <w:tcPr>
            <w:tcW w:w="932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30</w:t>
            </w:r>
          </w:p>
        </w:tc>
        <w:tc>
          <w:tcPr>
            <w:tcW w:w="1053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427</w:t>
            </w:r>
          </w:p>
        </w:tc>
        <w:tc>
          <w:tcPr>
            <w:tcW w:w="124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 xml:space="preserve">นายเผด็จ </w:t>
            </w:r>
            <w:r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br/>
            </w: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ป้อมคำ</w:t>
            </w:r>
          </w:p>
        </w:tc>
      </w:tr>
      <w:tr w:rsidR="00C8046D" w:rsidRPr="006B0218" w:rsidTr="00D0412A">
        <w:trPr>
          <w:trHeight w:val="330"/>
        </w:trPr>
        <w:tc>
          <w:tcPr>
            <w:tcW w:w="73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15</w:t>
            </w:r>
          </w:p>
        </w:tc>
        <w:tc>
          <w:tcPr>
            <w:tcW w:w="795" w:type="dxa"/>
          </w:tcPr>
          <w:p w:rsidR="00C8046D" w:rsidRPr="003056CB" w:rsidRDefault="00C8046D" w:rsidP="00D0412A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056CB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2564</w:t>
            </w:r>
          </w:p>
        </w:tc>
        <w:tc>
          <w:tcPr>
            <w:tcW w:w="116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มันสำปะหลังสหกรณ์การเกษตรสว่างอารมณ์ จำกัด</w:t>
            </w:r>
          </w:p>
        </w:tc>
        <w:tc>
          <w:tcPr>
            <w:tcW w:w="914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61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92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สว่างอารมณ์</w:t>
            </w:r>
          </w:p>
        </w:tc>
        <w:tc>
          <w:tcPr>
            <w:tcW w:w="975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สว่างอารมณ์</w:t>
            </w:r>
          </w:p>
        </w:tc>
        <w:tc>
          <w:tcPr>
            <w:tcW w:w="932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31</w:t>
            </w:r>
          </w:p>
        </w:tc>
        <w:tc>
          <w:tcPr>
            <w:tcW w:w="1053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648</w:t>
            </w:r>
          </w:p>
        </w:tc>
        <w:tc>
          <w:tcPr>
            <w:tcW w:w="124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นายเสนาะ โพธิ์กลาง</w:t>
            </w:r>
          </w:p>
        </w:tc>
      </w:tr>
      <w:tr w:rsidR="00C8046D" w:rsidRPr="006B0218" w:rsidTr="00D0412A">
        <w:trPr>
          <w:trHeight w:val="330"/>
        </w:trPr>
        <w:tc>
          <w:tcPr>
            <w:tcW w:w="73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16</w:t>
            </w:r>
          </w:p>
        </w:tc>
        <w:tc>
          <w:tcPr>
            <w:tcW w:w="795" w:type="dxa"/>
          </w:tcPr>
          <w:p w:rsidR="00C8046D" w:rsidRPr="003056CB" w:rsidRDefault="00C8046D" w:rsidP="00D0412A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056CB">
              <w:rPr>
                <w:rFonts w:ascii="TH SarabunIT๙" w:hAnsi="TH SarabunIT๙" w:cs="TH SarabunIT๙" w:hint="cs"/>
                <w:sz w:val="26"/>
                <w:szCs w:val="26"/>
                <w:cs/>
              </w:rPr>
              <w:t>2564</w:t>
            </w:r>
          </w:p>
        </w:tc>
        <w:tc>
          <w:tcPr>
            <w:tcW w:w="116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ยางพารา</w:t>
            </w:r>
            <w:proofErr w:type="spellStart"/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ห้วยคต</w:t>
            </w:r>
            <w:proofErr w:type="spellEnd"/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คุ้มเกล้า</w:t>
            </w:r>
          </w:p>
        </w:tc>
        <w:tc>
          <w:tcPr>
            <w:tcW w:w="914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ยางพารา</w:t>
            </w:r>
          </w:p>
        </w:tc>
        <w:tc>
          <w:tcPr>
            <w:tcW w:w="61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7</w:t>
            </w:r>
          </w:p>
        </w:tc>
        <w:tc>
          <w:tcPr>
            <w:tcW w:w="92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คอกควาย</w:t>
            </w:r>
          </w:p>
        </w:tc>
        <w:tc>
          <w:tcPr>
            <w:tcW w:w="975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บ้านไร่</w:t>
            </w:r>
          </w:p>
        </w:tc>
        <w:tc>
          <w:tcPr>
            <w:tcW w:w="932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48</w:t>
            </w:r>
          </w:p>
        </w:tc>
        <w:tc>
          <w:tcPr>
            <w:tcW w:w="1053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655.23</w:t>
            </w:r>
          </w:p>
        </w:tc>
        <w:tc>
          <w:tcPr>
            <w:tcW w:w="124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นายสมโภชน์ ย่นพันธ์</w:t>
            </w:r>
          </w:p>
        </w:tc>
      </w:tr>
      <w:tr w:rsidR="00C8046D" w:rsidRPr="006B0218" w:rsidTr="00D0412A">
        <w:trPr>
          <w:trHeight w:val="896"/>
        </w:trPr>
        <w:tc>
          <w:tcPr>
            <w:tcW w:w="73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17</w:t>
            </w:r>
          </w:p>
        </w:tc>
        <w:tc>
          <w:tcPr>
            <w:tcW w:w="795" w:type="dxa"/>
          </w:tcPr>
          <w:p w:rsidR="00C8046D" w:rsidRPr="003056CB" w:rsidRDefault="00C8046D" w:rsidP="00D0412A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2566</w:t>
            </w:r>
          </w:p>
        </w:tc>
        <w:tc>
          <w:tcPr>
            <w:tcW w:w="116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แปลงใหญ่ส้มโอปลอดสารบ้านไร่</w:t>
            </w:r>
          </w:p>
        </w:tc>
        <w:tc>
          <w:tcPr>
            <w:tcW w:w="914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ส้มโอ</w:t>
            </w:r>
          </w:p>
        </w:tc>
        <w:tc>
          <w:tcPr>
            <w:tcW w:w="61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928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บ้านไร่</w:t>
            </w:r>
          </w:p>
        </w:tc>
        <w:tc>
          <w:tcPr>
            <w:tcW w:w="975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บ้านไร</w:t>
            </w:r>
          </w:p>
        </w:tc>
        <w:tc>
          <w:tcPr>
            <w:tcW w:w="932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49</w:t>
            </w:r>
          </w:p>
        </w:tc>
        <w:tc>
          <w:tcPr>
            <w:tcW w:w="1053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339</w:t>
            </w:r>
          </w:p>
        </w:tc>
        <w:tc>
          <w:tcPr>
            <w:tcW w:w="1241" w:type="dxa"/>
          </w:tcPr>
          <w:p w:rsidR="00C8046D" w:rsidRPr="003056CB" w:rsidRDefault="00C8046D" w:rsidP="00D0412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both"/>
              <w:rPr>
                <w:rFonts w:ascii="TH SarabunIT๙" w:eastAsia="Calibri" w:hAnsi="TH SarabunIT๙" w:cs="TH SarabunIT๙"/>
                <w:sz w:val="26"/>
                <w:szCs w:val="26"/>
                <w:cs/>
              </w:rPr>
            </w:pPr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นายธนนิ</w:t>
            </w:r>
            <w:proofErr w:type="spellStart"/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นทร์</w:t>
            </w:r>
            <w:proofErr w:type="spellEnd"/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 xml:space="preserve"> แห้ว</w:t>
            </w:r>
            <w:proofErr w:type="spellStart"/>
            <w:r w:rsidRPr="003056CB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เพ็ชร</w:t>
            </w:r>
            <w:proofErr w:type="spellEnd"/>
          </w:p>
        </w:tc>
      </w:tr>
    </w:tbl>
    <w:p w:rsidR="00C8046D" w:rsidRPr="00C8046D" w:rsidRDefault="00C8046D" w:rsidP="00C8046D">
      <w:pPr>
        <w:rPr>
          <w:rFonts w:ascii="TH SarabunIT๙" w:hAnsi="TH SarabunIT๙" w:cs="TH SarabunIT๙"/>
          <w:cs/>
        </w:rPr>
      </w:pPr>
      <w:r w:rsidRPr="00C8046D">
        <w:rPr>
          <w:rFonts w:ascii="TH SarabunIT๙" w:hAnsi="TH SarabunIT๙" w:cs="TH SarabunIT๙"/>
          <w:cs/>
        </w:rPr>
        <w:t xml:space="preserve">ที่มา สำนักงานเกษตรจังหวัดอุทัยธานี </w:t>
      </w:r>
      <w:r w:rsidR="00F47C0F">
        <w:rPr>
          <w:rFonts w:ascii="TH SarabunIT๙" w:hAnsi="TH SarabunIT๙" w:cs="TH SarabunIT๙" w:hint="cs"/>
          <w:cs/>
        </w:rPr>
        <w:tab/>
      </w:r>
      <w:r w:rsidR="00F47C0F">
        <w:rPr>
          <w:rFonts w:ascii="TH SarabunIT๙" w:hAnsi="TH SarabunIT๙" w:cs="TH SarabunIT๙" w:hint="cs"/>
          <w:cs/>
        </w:rPr>
        <w:tab/>
      </w:r>
      <w:r w:rsidR="00F47C0F">
        <w:rPr>
          <w:rFonts w:ascii="TH SarabunIT๙" w:hAnsi="TH SarabunIT๙" w:cs="TH SarabunIT๙" w:hint="cs"/>
          <w:cs/>
        </w:rPr>
        <w:tab/>
      </w:r>
      <w:r w:rsidR="00F47C0F">
        <w:rPr>
          <w:rFonts w:ascii="TH SarabunIT๙" w:hAnsi="TH SarabunIT๙" w:cs="TH SarabunIT๙" w:hint="cs"/>
          <w:cs/>
        </w:rPr>
        <w:tab/>
      </w:r>
      <w:r w:rsidR="00F47C0F">
        <w:rPr>
          <w:rFonts w:ascii="TH SarabunIT๙" w:hAnsi="TH SarabunIT๙" w:cs="TH SarabunIT๙" w:hint="cs"/>
          <w:cs/>
        </w:rPr>
        <w:tab/>
      </w:r>
      <w:r w:rsidR="00F47C0F">
        <w:rPr>
          <w:rFonts w:ascii="TH SarabunIT๙" w:hAnsi="TH SarabunIT๙" w:cs="TH SarabunIT๙" w:hint="cs"/>
          <w:cs/>
        </w:rPr>
        <w:tab/>
        <w:t xml:space="preserve">          ณ วันที่ 7 สิงหาคม 2566</w:t>
      </w:r>
    </w:p>
    <w:p w:rsidR="00E47ED3" w:rsidRPr="00C55B64" w:rsidRDefault="00E47ED3" w:rsidP="00E47ED3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C55B6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7F71D2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8.2</w:t>
      </w:r>
      <w:r w:rsidRPr="00C55B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สถานการณ์หม่อนไหมของจังหวัดอุทัยธานี </w:t>
      </w:r>
    </w:p>
    <w:p w:rsidR="006365FC" w:rsidRPr="00F47C0F" w:rsidRDefault="006365FC" w:rsidP="006365FC">
      <w:pPr>
        <w:spacing w:after="120" w:line="240" w:lineRule="auto"/>
        <w:ind w:hanging="284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0A7BFE" w:rsidRPr="00F47C0F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ตารางที่ 2</w:t>
      </w:r>
      <w:r w:rsidR="00A2136B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9</w:t>
      </w:r>
      <w:r w:rsidRPr="00F47C0F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="00F47C0F" w:rsidRPr="00F47C0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ข้อมูลเกษตรกรผู้ปลูกหม่อนไหม</w:t>
      </w:r>
      <w:r w:rsidR="00F47C0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ใน</w:t>
      </w:r>
      <w:r w:rsidRPr="00F47C0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จังหวัดอุทัยธานี</w:t>
      </w:r>
      <w:r w:rsidRPr="00F47C0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F47C0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(ไหมอุตสาหกรรม) ขายให้ บ.จุลไหมไทย (ทำ</w:t>
      </w:r>
      <w:r w:rsidRPr="00F47C0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MOU</w:t>
      </w:r>
      <w:r w:rsidRPr="00F47C0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)</w:t>
      </w:r>
    </w:p>
    <w:tbl>
      <w:tblPr>
        <w:tblStyle w:val="aa"/>
        <w:tblW w:w="9252" w:type="dxa"/>
        <w:jc w:val="center"/>
        <w:tblLook w:val="04A0" w:firstRow="1" w:lastRow="0" w:firstColumn="1" w:lastColumn="0" w:noHBand="0" w:noVBand="1"/>
      </w:tblPr>
      <w:tblGrid>
        <w:gridCol w:w="1634"/>
        <w:gridCol w:w="1523"/>
        <w:gridCol w:w="1417"/>
        <w:gridCol w:w="2645"/>
        <w:gridCol w:w="2033"/>
      </w:tblGrid>
      <w:tr w:rsidR="006365FC" w:rsidRPr="00671F82" w:rsidTr="00F47C0F">
        <w:trPr>
          <w:trHeight w:val="383"/>
          <w:jc w:val="center"/>
        </w:trPr>
        <w:tc>
          <w:tcPr>
            <w:tcW w:w="1634" w:type="dxa"/>
            <w:vAlign w:val="center"/>
          </w:tcPr>
          <w:p w:rsidR="006365FC" w:rsidRPr="00671F82" w:rsidRDefault="006365FC" w:rsidP="00D0412A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671F82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อำเภอ</w:t>
            </w:r>
          </w:p>
        </w:tc>
        <w:tc>
          <w:tcPr>
            <w:tcW w:w="1523" w:type="dxa"/>
          </w:tcPr>
          <w:p w:rsidR="006365FC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เกษตรกร </w:t>
            </w:r>
          </w:p>
          <w:p w:rsidR="006365FC" w:rsidRPr="00671F82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(ราย)</w:t>
            </w:r>
          </w:p>
        </w:tc>
        <w:tc>
          <w:tcPr>
            <w:tcW w:w="1417" w:type="dxa"/>
            <w:vAlign w:val="center"/>
          </w:tcPr>
          <w:p w:rsidR="006365FC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พื้นที่ปลูก </w:t>
            </w:r>
          </w:p>
          <w:p w:rsidR="006365FC" w:rsidRPr="00671F82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(ไร่)</w:t>
            </w:r>
          </w:p>
        </w:tc>
        <w:tc>
          <w:tcPr>
            <w:tcW w:w="2645" w:type="dxa"/>
          </w:tcPr>
          <w:p w:rsidR="006365FC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ผลผลิตใบหม่อนต่อไร่เฉลี่ย</w:t>
            </w:r>
          </w:p>
          <w:p w:rsidR="006365FC" w:rsidRPr="00671F82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(กก./ไร่)</w:t>
            </w:r>
          </w:p>
        </w:tc>
        <w:tc>
          <w:tcPr>
            <w:tcW w:w="2033" w:type="dxa"/>
          </w:tcPr>
          <w:p w:rsidR="006365FC" w:rsidRPr="00671F82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ผลผลิตรังไหมเฉลี่ย</w:t>
            </w:r>
            <w:r>
              <w:rPr>
                <w:rFonts w:ascii="TH SarabunIT๙" w:hAnsi="TH SarabunIT๙" w:cs="TH SarabunIT๙"/>
                <w:b/>
                <w:bCs/>
                <w:spacing w:val="-2"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(กก./กล่อง)</w:t>
            </w:r>
          </w:p>
        </w:tc>
      </w:tr>
      <w:tr w:rsidR="006365FC" w:rsidRPr="00671F82" w:rsidTr="00F47C0F">
        <w:trPr>
          <w:trHeight w:val="396"/>
          <w:jc w:val="center"/>
        </w:trPr>
        <w:tc>
          <w:tcPr>
            <w:tcW w:w="1634" w:type="dxa"/>
          </w:tcPr>
          <w:p w:rsidR="006365FC" w:rsidRPr="00671F82" w:rsidRDefault="006365FC" w:rsidP="00D0412A">
            <w:pPr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ลานสัก</w:t>
            </w:r>
          </w:p>
        </w:tc>
        <w:tc>
          <w:tcPr>
            <w:tcW w:w="1523" w:type="dxa"/>
          </w:tcPr>
          <w:p w:rsidR="006365FC" w:rsidRPr="003F3EC7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82</w:t>
            </w:r>
          </w:p>
        </w:tc>
        <w:tc>
          <w:tcPr>
            <w:tcW w:w="1417" w:type="dxa"/>
            <w:vAlign w:val="center"/>
          </w:tcPr>
          <w:p w:rsidR="006365FC" w:rsidRPr="003F3EC7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636.5</w:t>
            </w:r>
          </w:p>
        </w:tc>
        <w:tc>
          <w:tcPr>
            <w:tcW w:w="2645" w:type="dxa"/>
          </w:tcPr>
          <w:p w:rsidR="006365FC" w:rsidRPr="003F3EC7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1,200</w:t>
            </w:r>
          </w:p>
        </w:tc>
        <w:tc>
          <w:tcPr>
            <w:tcW w:w="2033" w:type="dxa"/>
          </w:tcPr>
          <w:p w:rsidR="006365FC" w:rsidRPr="003F3EC7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50-65</w:t>
            </w:r>
          </w:p>
        </w:tc>
      </w:tr>
      <w:tr w:rsidR="006365FC" w:rsidRPr="00671F82" w:rsidTr="00F47C0F">
        <w:trPr>
          <w:trHeight w:val="396"/>
          <w:jc w:val="center"/>
        </w:trPr>
        <w:tc>
          <w:tcPr>
            <w:tcW w:w="1634" w:type="dxa"/>
          </w:tcPr>
          <w:p w:rsidR="006365FC" w:rsidRPr="00671F82" w:rsidRDefault="006365FC" w:rsidP="00D0412A">
            <w:pPr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บ้านไร่</w:t>
            </w:r>
          </w:p>
        </w:tc>
        <w:tc>
          <w:tcPr>
            <w:tcW w:w="1523" w:type="dxa"/>
          </w:tcPr>
          <w:p w:rsidR="006365FC" w:rsidRPr="003F3EC7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64</w:t>
            </w:r>
          </w:p>
        </w:tc>
        <w:tc>
          <w:tcPr>
            <w:tcW w:w="1417" w:type="dxa"/>
            <w:vAlign w:val="center"/>
          </w:tcPr>
          <w:p w:rsidR="006365FC" w:rsidRPr="003F3EC7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412.5</w:t>
            </w:r>
          </w:p>
        </w:tc>
        <w:tc>
          <w:tcPr>
            <w:tcW w:w="2645" w:type="dxa"/>
          </w:tcPr>
          <w:p w:rsidR="006365FC" w:rsidRPr="003F3EC7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1,200</w:t>
            </w:r>
          </w:p>
        </w:tc>
        <w:tc>
          <w:tcPr>
            <w:tcW w:w="2033" w:type="dxa"/>
          </w:tcPr>
          <w:p w:rsidR="006365FC" w:rsidRPr="003F3EC7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50-65</w:t>
            </w:r>
          </w:p>
        </w:tc>
      </w:tr>
      <w:tr w:rsidR="006365FC" w:rsidRPr="00671F82" w:rsidTr="00F47C0F">
        <w:trPr>
          <w:trHeight w:val="396"/>
          <w:jc w:val="center"/>
        </w:trPr>
        <w:tc>
          <w:tcPr>
            <w:tcW w:w="1634" w:type="dxa"/>
          </w:tcPr>
          <w:p w:rsidR="006365FC" w:rsidRPr="00753229" w:rsidRDefault="006365FC" w:rsidP="00D0412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753229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รวม/เฉลี่ย</w:t>
            </w:r>
          </w:p>
        </w:tc>
        <w:tc>
          <w:tcPr>
            <w:tcW w:w="1523" w:type="dxa"/>
          </w:tcPr>
          <w:p w:rsidR="006365FC" w:rsidRPr="00753229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753229">
              <w:rPr>
                <w:rFonts w:ascii="TH SarabunIT๙" w:hAnsi="TH SarabunIT๙" w:cs="TH SarabunIT๙"/>
                <w:b/>
                <w:bCs/>
                <w:spacing w:val="-2"/>
              </w:rPr>
              <w:t>146</w:t>
            </w:r>
          </w:p>
        </w:tc>
        <w:tc>
          <w:tcPr>
            <w:tcW w:w="1417" w:type="dxa"/>
            <w:vAlign w:val="center"/>
          </w:tcPr>
          <w:p w:rsidR="006365FC" w:rsidRPr="00753229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753229">
              <w:rPr>
                <w:rFonts w:ascii="TH SarabunIT๙" w:hAnsi="TH SarabunIT๙" w:cs="TH SarabunIT๙"/>
                <w:b/>
                <w:bCs/>
                <w:spacing w:val="-2"/>
              </w:rPr>
              <w:t>1,049</w:t>
            </w:r>
          </w:p>
        </w:tc>
        <w:tc>
          <w:tcPr>
            <w:tcW w:w="2645" w:type="dxa"/>
          </w:tcPr>
          <w:p w:rsidR="006365FC" w:rsidRPr="00753229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753229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1,200</w:t>
            </w:r>
          </w:p>
        </w:tc>
        <w:tc>
          <w:tcPr>
            <w:tcW w:w="2033" w:type="dxa"/>
          </w:tcPr>
          <w:p w:rsidR="006365FC" w:rsidRPr="00753229" w:rsidRDefault="006365FC" w:rsidP="00D0412A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753229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50-65</w:t>
            </w:r>
          </w:p>
        </w:tc>
      </w:tr>
    </w:tbl>
    <w:p w:rsidR="00C8046D" w:rsidRDefault="006365FC" w:rsidP="00E47ED3">
      <w:pPr>
        <w:spacing w:after="120" w:line="240" w:lineRule="auto"/>
        <w:rPr>
          <w:rFonts w:ascii="TH SarabunPSK๙" w:hAnsi="TH SarabunPSK๙" w:cs="TH SarabunPSK๙"/>
        </w:rPr>
      </w:pPr>
      <w:r>
        <w:rPr>
          <w:rFonts w:ascii="TH SarabunPSK๙" w:hAnsi="TH SarabunPSK๙" w:cs="TH SarabunPSK๙" w:hint="cs"/>
          <w:cs/>
        </w:rPr>
        <w:t xml:space="preserve"> </w:t>
      </w:r>
      <w:r w:rsidR="00C8046D">
        <w:rPr>
          <w:rFonts w:ascii="TH SarabunPSK๙" w:hAnsi="TH SarabunPSK๙" w:cs="TH SarabunPSK๙" w:hint="cs"/>
          <w:cs/>
        </w:rPr>
        <w:t xml:space="preserve">ที่มา </w:t>
      </w:r>
      <w:r w:rsidR="00C8046D" w:rsidRPr="00C8046D">
        <w:rPr>
          <w:rFonts w:ascii="TH SarabunPSK๙" w:hAnsi="TH SarabunPSK๙" w:cs="TH SarabunPSK๙"/>
          <w:cs/>
        </w:rPr>
        <w:t>ศูนย์หม่อนไหมเฉลิมพระเกียรติสมเด็จพระนางเจ้าสิริกิติ์ พระบรมราชินีนาถ กาญจนบุรี</w:t>
      </w:r>
      <w:r w:rsidR="00C8046D">
        <w:rPr>
          <w:rFonts w:ascii="TH SarabunPSK๙" w:hAnsi="TH SarabunPSK๙" w:cs="TH SarabunPSK๙" w:hint="cs"/>
          <w:cs/>
        </w:rPr>
        <w:t xml:space="preserve">     ณ วันที่ 7 สิงหาคม 2566</w:t>
      </w:r>
    </w:p>
    <w:p w:rsidR="00E47ED3" w:rsidRDefault="006365FC" w:rsidP="00E47ED3">
      <w:pPr>
        <w:spacing w:after="120" w:line="240" w:lineRule="auto"/>
        <w:rPr>
          <w:rFonts w:ascii="TH SarabunPSK๙" w:hAnsi="TH SarabunPSK๙" w:cs="TH SarabunPSK๙"/>
        </w:rPr>
      </w:pPr>
      <w:r>
        <w:rPr>
          <w:rFonts w:ascii="TH SarabunPSK๙" w:hAnsi="TH SarabunPSK๙" w:cs="TH SarabunPSK๙" w:hint="cs"/>
          <w:cs/>
        </w:rPr>
        <w:t xml:space="preserve">หมายเหตุ </w:t>
      </w:r>
      <w:r>
        <w:rPr>
          <w:rFonts w:ascii="TH SarabunPSK๙" w:hAnsi="TH SarabunPSK๙" w:cs="TH SarabunPSK๙"/>
        </w:rPr>
        <w:t xml:space="preserve">: </w:t>
      </w:r>
      <w:r w:rsidR="00F47C0F">
        <w:rPr>
          <w:rFonts w:ascii="TH SarabunPSK๙" w:hAnsi="TH SarabunPSK๙" w:cs="TH SarabunPSK๙" w:hint="cs"/>
          <w:cs/>
        </w:rPr>
        <w:t xml:space="preserve">   </w:t>
      </w:r>
      <w:r>
        <w:rPr>
          <w:rFonts w:ascii="TH SarabunPSK๙" w:hAnsi="TH SarabunPSK๙" w:cs="TH SarabunPSK๙"/>
        </w:rPr>
        <w:t xml:space="preserve">- </w:t>
      </w:r>
      <w:r>
        <w:rPr>
          <w:rFonts w:ascii="TH SarabunPSK๙" w:hAnsi="TH SarabunPSK๙" w:cs="TH SarabunPSK๙" w:hint="cs"/>
          <w:cs/>
        </w:rPr>
        <w:t>ใบหม่อนนำไปเลี้ยงไหมเพื่อจำหน่ายรัง</w:t>
      </w:r>
      <w:r>
        <w:rPr>
          <w:rFonts w:ascii="TH SarabunPSK๙" w:hAnsi="TH SarabunPSK๙" w:cs="TH SarabunPSK๙"/>
          <w:cs/>
        </w:rPr>
        <w:br/>
      </w:r>
      <w:r>
        <w:rPr>
          <w:rFonts w:ascii="TH SarabunPSK๙" w:hAnsi="TH SarabunPSK๙" w:cs="TH SarabunPSK๙"/>
          <w:cs/>
        </w:rPr>
        <w:tab/>
      </w:r>
      <w:r>
        <w:rPr>
          <w:rFonts w:ascii="TH SarabunPSK๙" w:hAnsi="TH SarabunPSK๙" w:cs="TH SarabunPSK๙" w:hint="cs"/>
          <w:cs/>
        </w:rPr>
        <w:t xml:space="preserve">     - ราคาขึ้นอยู่กับมาตรฐานของบริษัท</w:t>
      </w:r>
    </w:p>
    <w:p w:rsidR="006365FC" w:rsidRPr="006365FC" w:rsidRDefault="006365FC" w:rsidP="006365FC">
      <w:pPr>
        <w:rPr>
          <w:rFonts w:ascii="TH SarabunPSK๙" w:hAnsi="TH SarabunPSK๙" w:cs="TH SarabunPSK๙"/>
          <w:sz w:val="24"/>
          <w:szCs w:val="32"/>
          <w:cs/>
        </w:rPr>
      </w:pPr>
      <w:r>
        <w:rPr>
          <w:rFonts w:ascii="TH SarabunPSK๙" w:hAnsi="TH SarabunPSK๙" w:cs="TH SarabunPSK๙" w:hint="cs"/>
          <w:b/>
          <w:bCs/>
          <w:sz w:val="24"/>
          <w:szCs w:val="32"/>
          <w:cs/>
        </w:rPr>
        <w:lastRenderedPageBreak/>
        <w:t xml:space="preserve">  ต</w:t>
      </w:r>
      <w:r w:rsidR="000A7BFE">
        <w:rPr>
          <w:rFonts w:ascii="TH SarabunPSK๙" w:hAnsi="TH SarabunPSK๙" w:cs="TH SarabunPSK๙" w:hint="cs"/>
          <w:b/>
          <w:bCs/>
          <w:sz w:val="24"/>
          <w:szCs w:val="32"/>
          <w:cs/>
        </w:rPr>
        <w:t xml:space="preserve">ารางที่ </w:t>
      </w:r>
      <w:r w:rsidR="00A2136B">
        <w:rPr>
          <w:rFonts w:ascii="TH SarabunPSK๙" w:hAnsi="TH SarabunPSK๙" w:cs="TH SarabunPSK๙" w:hint="cs"/>
          <w:b/>
          <w:bCs/>
          <w:sz w:val="24"/>
          <w:szCs w:val="32"/>
          <w:cs/>
        </w:rPr>
        <w:t>30</w:t>
      </w:r>
      <w:r>
        <w:rPr>
          <w:rFonts w:ascii="TH SarabunPSK๙" w:hAnsi="TH SarabunPSK๙" w:cs="TH SarabunPSK๙" w:hint="cs"/>
          <w:b/>
          <w:bCs/>
          <w:sz w:val="24"/>
          <w:szCs w:val="32"/>
          <w:cs/>
        </w:rPr>
        <w:t xml:space="preserve"> </w:t>
      </w:r>
      <w:r w:rsidRPr="006365FC">
        <w:rPr>
          <w:rFonts w:ascii="TH SarabunPSK๙" w:hAnsi="TH SarabunPSK๙" w:cs="TH SarabunPSK๙" w:hint="cs"/>
          <w:sz w:val="24"/>
          <w:szCs w:val="32"/>
          <w:cs/>
        </w:rPr>
        <w:t>ข้อมูล</w:t>
      </w:r>
      <w:r w:rsidRPr="006365FC">
        <w:rPr>
          <w:rFonts w:ascii="TH SarabunPSK๙" w:hAnsi="TH SarabunPSK๙" w:cs="TH SarabunPSK๙"/>
          <w:sz w:val="24"/>
          <w:szCs w:val="32"/>
          <w:cs/>
        </w:rPr>
        <w:t xml:space="preserve">เกษตรกรที่ทอผ้าไหมและรับรองมาตรฐานผลิตภัณฑ์ผ้าไหมไทย (ตรานกยูงพระราชทาน)  </w:t>
      </w:r>
      <w:r>
        <w:rPr>
          <w:rFonts w:ascii="TH SarabunPSK๙" w:hAnsi="TH SarabunPSK๙" w:cs="TH SarabunPSK๙" w:hint="cs"/>
          <w:sz w:val="24"/>
          <w:szCs w:val="32"/>
          <w:cs/>
        </w:rPr>
        <w:br/>
        <w:t xml:space="preserve">  </w:t>
      </w:r>
      <w:r w:rsidRPr="006365FC">
        <w:rPr>
          <w:rFonts w:ascii="TH SarabunPSK๙" w:hAnsi="TH SarabunPSK๙" w:cs="TH SarabunPSK๙" w:hint="cs"/>
          <w:sz w:val="24"/>
          <w:szCs w:val="32"/>
          <w:cs/>
        </w:rPr>
        <w:t xml:space="preserve">จำนวน </w:t>
      </w:r>
      <w:r w:rsidRPr="006365FC">
        <w:rPr>
          <w:rFonts w:ascii="TH SarabunPSK๙" w:hAnsi="TH SarabunPSK๙" w:cs="TH SarabunPSK๙"/>
          <w:sz w:val="24"/>
          <w:szCs w:val="32"/>
          <w:cs/>
        </w:rPr>
        <w:t>2</w:t>
      </w:r>
      <w:r w:rsidRPr="006365FC">
        <w:rPr>
          <w:rFonts w:ascii="TH SarabunPSK๙" w:hAnsi="TH SarabunPSK๙" w:cs="TH SarabunPSK๙" w:hint="cs"/>
          <w:sz w:val="24"/>
          <w:szCs w:val="32"/>
          <w:cs/>
        </w:rPr>
        <w:t>40</w:t>
      </w:r>
      <w:r w:rsidRPr="006365FC">
        <w:rPr>
          <w:rFonts w:ascii="TH SarabunPSK๙" w:hAnsi="TH SarabunPSK๙" w:cs="TH SarabunPSK๙"/>
          <w:sz w:val="24"/>
          <w:szCs w:val="32"/>
          <w:cs/>
        </w:rPr>
        <w:t xml:space="preserve"> ราย จำนวน 1</w:t>
      </w:r>
      <w:r w:rsidRPr="006365FC">
        <w:rPr>
          <w:rFonts w:ascii="TH SarabunPSK๙" w:hAnsi="TH SarabunPSK๙" w:cs="TH SarabunPSK๙" w:hint="cs"/>
          <w:sz w:val="24"/>
          <w:szCs w:val="32"/>
          <w:cs/>
        </w:rPr>
        <w:t>3</w:t>
      </w:r>
      <w:r w:rsidRPr="006365FC">
        <w:rPr>
          <w:rFonts w:ascii="TH SarabunPSK๙" w:hAnsi="TH SarabunPSK๙" w:cs="TH SarabunPSK๙"/>
          <w:sz w:val="24"/>
          <w:szCs w:val="32"/>
          <w:cs/>
        </w:rPr>
        <w:t xml:space="preserve"> กลุ่ม</w:t>
      </w:r>
      <w:r w:rsidRPr="006365FC">
        <w:rPr>
          <w:rFonts w:ascii="TH SarabunPSK๙" w:hAnsi="TH SarabunPSK๙" w:cs="TH SarabunPSK๙" w:hint="cs"/>
          <w:sz w:val="24"/>
          <w:szCs w:val="32"/>
          <w:cs/>
        </w:rPr>
        <w:t xml:space="preserve"> </w:t>
      </w:r>
      <w:r w:rsidRPr="006365FC">
        <w:rPr>
          <w:rFonts w:ascii="TH SarabunPSK๙" w:hAnsi="TH SarabunPSK๙" w:cs="TH SarabunPSK๙"/>
          <w:sz w:val="24"/>
          <w:szCs w:val="32"/>
          <w:cs/>
        </w:rPr>
        <w:t>ผลผลิตผ้าไหม</w:t>
      </w:r>
      <w:r>
        <w:rPr>
          <w:rFonts w:ascii="TH SarabunPSK๙" w:hAnsi="TH SarabunPSK๙" w:cs="TH SarabunPSK๙" w:hint="cs"/>
          <w:sz w:val="24"/>
          <w:szCs w:val="32"/>
          <w:cs/>
        </w:rPr>
        <w:t xml:space="preserve"> </w:t>
      </w:r>
      <w:r w:rsidRPr="006365FC">
        <w:rPr>
          <w:rFonts w:ascii="TH SarabunPSK๙" w:hAnsi="TH SarabunPSK๙" w:cs="TH SarabunPSK๙"/>
          <w:sz w:val="24"/>
          <w:szCs w:val="32"/>
          <w:cs/>
        </w:rPr>
        <w:t>รวม 510.48 เมตร</w:t>
      </w:r>
      <w:r w:rsidRPr="006365FC">
        <w:rPr>
          <w:rFonts w:ascii="TH SarabunPSK๙" w:hAnsi="TH SarabunPSK๙" w:cs="TH SarabunPSK๙"/>
          <w:sz w:val="24"/>
          <w:szCs w:val="32"/>
        </w:rPr>
        <w:t xml:space="preserve"> </w:t>
      </w:r>
      <w:r w:rsidRPr="006365FC">
        <w:rPr>
          <w:rFonts w:ascii="TH SarabunPSK๙" w:hAnsi="TH SarabunPSK๙" w:cs="TH SarabunPSK๙" w:hint="cs"/>
          <w:sz w:val="24"/>
          <w:szCs w:val="32"/>
          <w:cs/>
        </w:rPr>
        <w:t xml:space="preserve">(ปี </w:t>
      </w:r>
      <w:r w:rsidR="00F47C0F">
        <w:rPr>
          <w:rFonts w:ascii="TH SarabunPSK๙" w:hAnsi="TH SarabunPSK๙" w:cs="TH SarabunPSK๙" w:hint="cs"/>
          <w:sz w:val="24"/>
          <w:szCs w:val="32"/>
          <w:cs/>
        </w:rPr>
        <w:t>25</w:t>
      </w:r>
      <w:r w:rsidRPr="006365FC">
        <w:rPr>
          <w:rFonts w:ascii="TH SarabunPSK๙" w:hAnsi="TH SarabunPSK๙" w:cs="TH SarabunPSK๙" w:hint="cs"/>
          <w:sz w:val="24"/>
          <w:szCs w:val="32"/>
          <w:cs/>
        </w:rPr>
        <w:t>65)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6805"/>
        <w:gridCol w:w="2374"/>
      </w:tblGrid>
      <w:tr w:rsidR="006365FC" w:rsidTr="006365FC">
        <w:tc>
          <w:tcPr>
            <w:tcW w:w="6805" w:type="dxa"/>
            <w:tcBorders>
              <w:right w:val="single" w:sz="4" w:space="0" w:color="auto"/>
            </w:tcBorders>
            <w:vAlign w:val="center"/>
          </w:tcPr>
          <w:p w:rsidR="006365FC" w:rsidRDefault="006365FC" w:rsidP="00D0412A">
            <w:pPr>
              <w:jc w:val="center"/>
              <w:rPr>
                <w:rFonts w:ascii="TH SarabunPSK๙" w:hAnsi="TH SarabunPSK๙" w:cs="TH SarabunPSK๙"/>
                <w:b/>
                <w:bCs/>
                <w:cs/>
              </w:rPr>
            </w:pPr>
            <w:r>
              <w:rPr>
                <w:rFonts w:ascii="TH SarabunPSK๙" w:hAnsi="TH SarabunPSK๙" w:cs="TH SarabunPSK๙" w:hint="cs"/>
                <w:b/>
                <w:bCs/>
                <w:cs/>
              </w:rPr>
              <w:t>กลุ่มเกษตรกร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Default="006365FC" w:rsidP="00D0412A">
            <w:pPr>
              <w:jc w:val="center"/>
              <w:rPr>
                <w:rFonts w:ascii="TH SarabunPSK๙" w:hAnsi="TH SarabunPSK๙" w:cs="TH SarabunPSK๙"/>
                <w:b/>
                <w:bCs/>
                <w:cs/>
              </w:rPr>
            </w:pPr>
            <w:r>
              <w:rPr>
                <w:rFonts w:ascii="TH SarabunPSK๙" w:hAnsi="TH SarabunPSK๙" w:cs="TH SarabunPSK๙" w:hint="cs"/>
                <w:b/>
                <w:bCs/>
                <w:cs/>
              </w:rPr>
              <w:t>จำนวน (ราย)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1</w:t>
            </w:r>
            <w:r w:rsidRPr="006365FC">
              <w:rPr>
                <w:rFonts w:ascii="TH SarabunPSK๙" w:hAnsi="TH SarabunPSK๙" w:cs="TH SarabunPSK๙"/>
                <w:cs/>
              </w:rPr>
              <w:t>. กลุ่มพัฒนาอาชีพบ้านโคกหม้อ</w:t>
            </w:r>
            <w:r w:rsidRPr="006365FC">
              <w:rPr>
                <w:rFonts w:ascii="TH SarabunPSK๙" w:hAnsi="TH SarabunPSK๙" w:cs="TH SarabunPSK๙"/>
              </w:rPr>
              <w:t xml:space="preserve">  </w:t>
            </w:r>
            <w:r w:rsidRPr="006365FC">
              <w:rPr>
                <w:rFonts w:ascii="TH SarabunPSK๙" w:hAnsi="TH SarabunPSK๙" w:cs="TH SarabunPSK๙" w:hint="cs"/>
                <w:cs/>
              </w:rPr>
              <w:t>ต.โคกหม้อ  อ.ทัพทัน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29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2</w:t>
            </w:r>
            <w:r w:rsidRPr="006365FC">
              <w:rPr>
                <w:rFonts w:ascii="TH SarabunPSK๙" w:hAnsi="TH SarabunPSK๙" w:cs="TH SarabunPSK๙"/>
                <w:cs/>
              </w:rPr>
              <w:t>. กลุ่ม</w:t>
            </w:r>
            <w:r w:rsidRPr="006365FC">
              <w:rPr>
                <w:rFonts w:ascii="TH SarabunPSK๙" w:hAnsi="TH SarabunPSK๙" w:cs="TH SarabunPSK๙" w:hint="cs"/>
                <w:cs/>
              </w:rPr>
              <w:t>ทอผ้าวิสาหกิจชุมชน</w:t>
            </w:r>
            <w:r w:rsidRPr="006365FC">
              <w:rPr>
                <w:rFonts w:ascii="TH SarabunPSK๙" w:hAnsi="TH SarabunPSK๙" w:cs="TH SarabunPSK๙"/>
                <w:cs/>
              </w:rPr>
              <w:t xml:space="preserve">แปลงใหญ่ </w:t>
            </w:r>
            <w:r w:rsidRPr="006365FC">
              <w:rPr>
                <w:rFonts w:ascii="TH SarabunPSK๙" w:hAnsi="TH SarabunPSK๙" w:cs="TH SarabunPSK๙" w:hint="cs"/>
                <w:cs/>
              </w:rPr>
              <w:t xml:space="preserve"> ต.ลานสัก  </w:t>
            </w:r>
            <w:r w:rsidRPr="006365FC">
              <w:rPr>
                <w:rFonts w:ascii="TH SarabunPSK๙" w:hAnsi="TH SarabunPSK๙" w:cs="TH SarabunPSK๙"/>
                <w:cs/>
              </w:rPr>
              <w:t>อ.ลานสัก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11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  <w:cs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3. กลุ่มทอผ้าโสดา  ต.ทัพหลวง  อ.บ้านไร่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18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4.</w:t>
            </w:r>
            <w:r w:rsidRPr="006365FC">
              <w:rPr>
                <w:rFonts w:ascii="TH SarabunPSK๙" w:hAnsi="TH SarabunPSK๙" w:cs="TH SarabunPSK๙"/>
              </w:rPr>
              <w:t xml:space="preserve"> </w:t>
            </w:r>
            <w:r w:rsidRPr="006365FC">
              <w:rPr>
                <w:rFonts w:ascii="TH SarabunPSK๙" w:hAnsi="TH SarabunPSK๙" w:cs="TH SarabunPSK๙"/>
                <w:cs/>
              </w:rPr>
              <w:t>กลุ่มทอผ้าบ้านภูจวง</w:t>
            </w:r>
            <w:r w:rsidRPr="006365FC">
              <w:rPr>
                <w:rFonts w:ascii="TH SarabunPSK๙" w:hAnsi="TH SarabunPSK๙" w:cs="TH SarabunPSK๙"/>
                <w:cs/>
              </w:rPr>
              <w:tab/>
            </w:r>
            <w:r w:rsidRPr="006365FC">
              <w:rPr>
                <w:rFonts w:ascii="TH SarabunPSK๙" w:hAnsi="TH SarabunPSK๙" w:cs="TH SarabunPSK๙" w:hint="cs"/>
                <w:cs/>
              </w:rPr>
              <w:t>ต.ทัพหลวง  อ.บ้านไร่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44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/>
              </w:rPr>
              <w:t xml:space="preserve">5. </w:t>
            </w:r>
            <w:r w:rsidRPr="006365FC">
              <w:rPr>
                <w:rFonts w:ascii="TH SarabunPSK๙" w:hAnsi="TH SarabunPSK๙" w:cs="TH SarabunPSK๙"/>
                <w:cs/>
              </w:rPr>
              <w:t>กลุ่มทอผ้า</w:t>
            </w:r>
            <w:r w:rsidRPr="006365FC">
              <w:rPr>
                <w:rFonts w:ascii="TH SarabunPSK๙" w:hAnsi="TH SarabunPSK๙" w:cs="TH SarabunPSK๙" w:hint="cs"/>
                <w:cs/>
              </w:rPr>
              <w:t>บ้าน</w:t>
            </w:r>
            <w:r w:rsidRPr="006365FC">
              <w:rPr>
                <w:rFonts w:ascii="TH SarabunPSK๙" w:hAnsi="TH SarabunPSK๙" w:cs="TH SarabunPSK๙"/>
                <w:cs/>
              </w:rPr>
              <w:t>พู</w:t>
            </w:r>
            <w:r w:rsidRPr="006365FC">
              <w:rPr>
                <w:rFonts w:ascii="TH SarabunPSK๙" w:hAnsi="TH SarabunPSK๙" w:cs="TH SarabunPSK๙" w:hint="cs"/>
                <w:cs/>
              </w:rPr>
              <w:t>ล</w:t>
            </w:r>
            <w:r w:rsidRPr="006365FC">
              <w:rPr>
                <w:rFonts w:ascii="TH SarabunPSK๙" w:hAnsi="TH SarabunPSK๙" w:cs="TH SarabunPSK๙"/>
                <w:cs/>
              </w:rPr>
              <w:t>สุข</w:t>
            </w:r>
            <w:r w:rsidRPr="006365FC">
              <w:rPr>
                <w:rFonts w:ascii="TH SarabunPSK๙" w:hAnsi="TH SarabunPSK๙" w:cs="TH SarabunPSK๙" w:hint="cs"/>
                <w:cs/>
              </w:rPr>
              <w:t xml:space="preserve">  ต.บ้านบึง  อ.บ้านไร่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23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  <w:cs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 xml:space="preserve">6. </w:t>
            </w:r>
            <w:r w:rsidRPr="006365FC">
              <w:rPr>
                <w:rFonts w:ascii="TH SarabunPSK๙" w:hAnsi="TH SarabunPSK๙" w:cs="TH SarabunPSK๙"/>
                <w:cs/>
              </w:rPr>
              <w:t>กลุ่มทอผ้าพื้นเมืองลายโบราณบ้านผาทั่ง</w:t>
            </w:r>
            <w:r w:rsidRPr="006365FC">
              <w:rPr>
                <w:rFonts w:ascii="TH SarabunPSK๙" w:hAnsi="TH SarabunPSK๙" w:cs="TH SarabunPSK๙"/>
              </w:rPr>
              <w:t xml:space="preserve">  </w:t>
            </w:r>
            <w:r w:rsidRPr="006365FC">
              <w:rPr>
                <w:rFonts w:ascii="TH SarabunPSK๙" w:hAnsi="TH SarabunPSK๙" w:cs="TH SarabunPSK๙" w:hint="cs"/>
                <w:cs/>
              </w:rPr>
              <w:t>ต.ห้วยแห้ง  อ.บ้านไร่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22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 xml:space="preserve">7. </w:t>
            </w:r>
            <w:r w:rsidRPr="006365FC">
              <w:rPr>
                <w:rFonts w:ascii="TH SarabunPSK๙" w:hAnsi="TH SarabunPSK๙" w:cs="TH SarabunPSK๙"/>
                <w:cs/>
              </w:rPr>
              <w:t>กลุ่มทอผ้าบ้านบึง</w:t>
            </w:r>
            <w:r w:rsidRPr="006365FC">
              <w:rPr>
                <w:rFonts w:ascii="TH SarabunPSK๙" w:hAnsi="TH SarabunPSK๙" w:cs="TH SarabunPSK๙"/>
              </w:rPr>
              <w:t xml:space="preserve">  </w:t>
            </w:r>
            <w:r w:rsidRPr="006365FC">
              <w:rPr>
                <w:rFonts w:ascii="TH SarabunPSK๙" w:hAnsi="TH SarabunPSK๙" w:cs="TH SarabunPSK๙" w:hint="cs"/>
                <w:cs/>
              </w:rPr>
              <w:t>ต.บ้านบึง  อ.บ้านไร่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11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8. กลุ่มแปรรูปและจำหน่ายผ้าทอพื้นบ้าน หมู่ 1 ต.ห้วยแห้ง อ.บ้านไร่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/>
              </w:rPr>
              <w:t>13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9. กลุ่มแต้มตะกอ  ต.โคกหม้อ  อ.ทัพทัน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/>
              </w:rPr>
              <w:t>24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10. กลุ่มทอผ้าศรีสุดา  ต.ห้วยแห้ง อ.บ้านไร่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/>
              </w:rPr>
              <w:t>11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  <w:cs/>
              </w:rPr>
            </w:pPr>
            <w:r w:rsidRPr="006365FC">
              <w:rPr>
                <w:rFonts w:ascii="TH SarabunPSK๙" w:hAnsi="TH SarabunPSK๙" w:cs="TH SarabunPSK๙"/>
              </w:rPr>
              <w:t xml:space="preserve">11. </w:t>
            </w:r>
            <w:r w:rsidRPr="006365FC">
              <w:rPr>
                <w:rFonts w:ascii="TH SarabunPSK๙" w:hAnsi="TH SarabunPSK๙" w:cs="TH SarabunPSK๙"/>
                <w:cs/>
              </w:rPr>
              <w:t>กลุ่มทอผ้าบ้านทุ่งนา</w:t>
            </w:r>
            <w:r w:rsidRPr="006365FC">
              <w:rPr>
                <w:rFonts w:ascii="TH SarabunPSK๙" w:hAnsi="TH SarabunPSK๙" w:cs="TH SarabunPSK๙"/>
              </w:rPr>
              <w:t xml:space="preserve">  </w:t>
            </w:r>
            <w:r w:rsidRPr="006365FC">
              <w:rPr>
                <w:rFonts w:ascii="TH SarabunPSK๙" w:hAnsi="TH SarabunPSK๙" w:cs="TH SarabunPSK๙" w:hint="cs"/>
                <w:cs/>
              </w:rPr>
              <w:t>ต.ทัพหลวง  อ.บ้านไร่</w:t>
            </w:r>
            <w:r w:rsidRPr="006365FC">
              <w:rPr>
                <w:rFonts w:ascii="TH SarabunPSK๙" w:hAnsi="TH SarabunPSK๙" w:cs="TH SarabunPSK๙"/>
              </w:rPr>
              <w:t xml:space="preserve">  25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/>
              </w:rPr>
              <w:t>25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12. กลุ่มทอผ้าบ้านห้วยรอบ  ต.ห้วยรอบ  อ.หนองขาหย่าง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/>
              </w:rPr>
              <w:t>6</w:t>
            </w:r>
          </w:p>
        </w:tc>
      </w:tr>
      <w:tr w:rsidR="006365FC" w:rsidTr="006365FC">
        <w:tc>
          <w:tcPr>
            <w:tcW w:w="6805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13. กลุ่มไหมภูคำ  ต.อุทัยไหม  อ.เมือง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/>
              </w:rPr>
              <w:t>3</w:t>
            </w:r>
          </w:p>
        </w:tc>
      </w:tr>
    </w:tbl>
    <w:p w:rsidR="006365FC" w:rsidRDefault="00C8046D" w:rsidP="00E47ED3">
      <w:pPr>
        <w:spacing w:after="120" w:line="240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PSK๙" w:hAnsi="TH SarabunPSK๙" w:cs="TH SarabunPSK๙" w:hint="cs"/>
          <w:cs/>
        </w:rPr>
        <w:t xml:space="preserve">ที่มา </w:t>
      </w:r>
      <w:r w:rsidRPr="00C8046D">
        <w:rPr>
          <w:rFonts w:ascii="TH SarabunPSK๙" w:hAnsi="TH SarabunPSK๙" w:cs="TH SarabunPSK๙"/>
          <w:cs/>
        </w:rPr>
        <w:t>ศูนย์หม่อนไหมเฉลิมพระเกียรติสมเด็จพระนางเจ้าสิริกิติ์ พระบรมราชินีนาถ กาญจนบุรี</w:t>
      </w:r>
      <w:r>
        <w:rPr>
          <w:rFonts w:ascii="TH SarabunPSK๙" w:hAnsi="TH SarabunPSK๙" w:cs="TH SarabunPSK๙" w:hint="cs"/>
          <w:cs/>
        </w:rPr>
        <w:t xml:space="preserve">    </w:t>
      </w:r>
      <w:r w:rsidR="00F47C0F">
        <w:rPr>
          <w:rFonts w:ascii="TH SarabunPSK๙" w:hAnsi="TH SarabunPSK๙" w:cs="TH SarabunPSK๙" w:hint="cs"/>
          <w:cs/>
        </w:rPr>
        <w:t xml:space="preserve">  </w:t>
      </w:r>
      <w:r>
        <w:rPr>
          <w:rFonts w:ascii="TH SarabunPSK๙" w:hAnsi="TH SarabunPSK๙" w:cs="TH SarabunPSK๙" w:hint="cs"/>
          <w:cs/>
        </w:rPr>
        <w:t xml:space="preserve"> ณ วันที่ 7 สิงหาคม 2566</w:t>
      </w:r>
    </w:p>
    <w:p w:rsidR="006365FC" w:rsidRPr="006365FC" w:rsidRDefault="006365FC" w:rsidP="00C55B64">
      <w:pPr>
        <w:spacing w:before="360" w:after="120" w:line="240" w:lineRule="auto"/>
        <w:rPr>
          <w:rFonts w:ascii="TH SarabunPSK๙" w:hAnsi="TH SarabunPSK๙" w:cs="TH SarabunPSK๙"/>
          <w:sz w:val="32"/>
          <w:szCs w:val="32"/>
        </w:rPr>
      </w:pPr>
      <w:r>
        <w:rPr>
          <w:rFonts w:ascii="TH SarabunPSK๙" w:hAnsi="TH SarabunPSK๙" w:cs="TH SarabunPSK๙" w:hint="cs"/>
          <w:b/>
          <w:bCs/>
          <w:sz w:val="32"/>
          <w:szCs w:val="32"/>
          <w:cs/>
        </w:rPr>
        <w:t xml:space="preserve">   ตารางที่ </w:t>
      </w:r>
      <w:r w:rsidR="00A2136B">
        <w:rPr>
          <w:rFonts w:ascii="TH SarabunPSK๙" w:hAnsi="TH SarabunPSK๙" w:cs="TH SarabunPSK๙" w:hint="cs"/>
          <w:b/>
          <w:bCs/>
          <w:sz w:val="32"/>
          <w:szCs w:val="32"/>
          <w:cs/>
        </w:rPr>
        <w:t>31</w:t>
      </w:r>
      <w:r>
        <w:rPr>
          <w:rFonts w:ascii="TH SarabunPSK๙" w:hAnsi="TH SarabunPSK๙" w:cs="TH SarabunPSK๙" w:hint="cs"/>
          <w:b/>
          <w:bCs/>
          <w:sz w:val="32"/>
          <w:szCs w:val="32"/>
          <w:cs/>
        </w:rPr>
        <w:t xml:space="preserve"> </w:t>
      </w:r>
      <w:r w:rsidRPr="006365FC">
        <w:rPr>
          <w:rFonts w:ascii="TH SarabunPSK๙" w:hAnsi="TH SarabunPSK๙" w:cs="TH SarabunPSK๙" w:hint="cs"/>
          <w:sz w:val="32"/>
          <w:szCs w:val="32"/>
          <w:cs/>
        </w:rPr>
        <w:t>ข้อมูล</w:t>
      </w:r>
      <w:r w:rsidRPr="006365FC">
        <w:rPr>
          <w:rFonts w:ascii="TH SarabunPSK๙" w:hAnsi="TH SarabunPSK๙" w:cs="TH SarabunPSK๙"/>
          <w:sz w:val="32"/>
          <w:szCs w:val="32"/>
          <w:cs/>
        </w:rPr>
        <w:t>จำนวนร้านค้าจำหน่ายผ้าไหมที่ได้มาตรฐาน (</w:t>
      </w:r>
      <w:r w:rsidRPr="006365FC">
        <w:rPr>
          <w:rFonts w:ascii="TH SarabunPSK๙" w:hAnsi="TH SarabunPSK๙" w:cs="TH SarabunPSK๙"/>
          <w:sz w:val="32"/>
          <w:szCs w:val="32"/>
        </w:rPr>
        <w:t xml:space="preserve">Certified Thai Silk Shop)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8873"/>
      </w:tblGrid>
      <w:tr w:rsidR="006365FC" w:rsidTr="00F47C0F">
        <w:trPr>
          <w:trHeight w:val="394"/>
        </w:trPr>
        <w:tc>
          <w:tcPr>
            <w:tcW w:w="8873" w:type="dxa"/>
            <w:tcBorders>
              <w:right w:val="single" w:sz="4" w:space="0" w:color="auto"/>
            </w:tcBorders>
            <w:vAlign w:val="center"/>
          </w:tcPr>
          <w:p w:rsidR="006365FC" w:rsidRPr="006365FC" w:rsidRDefault="006365FC" w:rsidP="00D0412A">
            <w:pPr>
              <w:jc w:val="center"/>
              <w:rPr>
                <w:rFonts w:ascii="TH SarabunPSK๙" w:hAnsi="TH SarabunPSK๙" w:cs="TH SarabunPSK๙"/>
                <w:b/>
                <w:bCs/>
                <w:cs/>
              </w:rPr>
            </w:pPr>
            <w:r w:rsidRPr="006365FC">
              <w:rPr>
                <w:rFonts w:ascii="TH SarabunPSK๙" w:hAnsi="TH SarabunPSK๙" w:cs="TH SarabunPSK๙"/>
                <w:b/>
                <w:bCs/>
                <w:cs/>
              </w:rPr>
              <w:t>ร้านค้าจำหน่ายผ้าไหมที่ได้มาตรฐาน (</w:t>
            </w:r>
            <w:r w:rsidRPr="006365FC">
              <w:rPr>
                <w:rFonts w:ascii="TH SarabunPSK๙" w:hAnsi="TH SarabunPSK๙" w:cs="TH SarabunPSK๙"/>
                <w:b/>
                <w:bCs/>
              </w:rPr>
              <w:t>Certified Thai Silk Shop)</w:t>
            </w:r>
          </w:p>
        </w:tc>
      </w:tr>
      <w:tr w:rsidR="006365FC" w:rsidTr="00F47C0F">
        <w:trPr>
          <w:trHeight w:val="394"/>
        </w:trPr>
        <w:tc>
          <w:tcPr>
            <w:tcW w:w="8873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 xml:space="preserve">1. </w:t>
            </w:r>
            <w:r w:rsidRPr="006365FC">
              <w:rPr>
                <w:rFonts w:ascii="TH SarabunPSK๙" w:hAnsi="TH SarabunPSK๙" w:cs="TH SarabunPSK๙"/>
                <w:cs/>
              </w:rPr>
              <w:t>กลุ่มทอผ้าพื้นเมืองลายโบราณบ้านผาทั่ง</w:t>
            </w:r>
            <w:r w:rsidRPr="006365FC">
              <w:rPr>
                <w:rFonts w:ascii="TH SarabunPSK๙" w:hAnsi="TH SarabunPSK๙" w:cs="TH SarabunPSK๙"/>
              </w:rPr>
              <w:t xml:space="preserve">  </w:t>
            </w:r>
            <w:r w:rsidRPr="006365FC">
              <w:rPr>
                <w:rFonts w:ascii="TH SarabunPSK๙" w:hAnsi="TH SarabunPSK๙" w:cs="TH SarabunPSK๙" w:hint="cs"/>
                <w:cs/>
              </w:rPr>
              <w:t>ต.ห้วยแห้ง  อ.บ้านไร่</w:t>
            </w:r>
          </w:p>
        </w:tc>
      </w:tr>
      <w:tr w:rsidR="006365FC" w:rsidTr="00F47C0F">
        <w:trPr>
          <w:trHeight w:val="381"/>
        </w:trPr>
        <w:tc>
          <w:tcPr>
            <w:tcW w:w="8873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 xml:space="preserve">2. </w:t>
            </w:r>
            <w:r w:rsidRPr="006365FC">
              <w:rPr>
                <w:rFonts w:ascii="TH SarabunPSK๙" w:hAnsi="TH SarabunPSK๙" w:cs="TH SarabunPSK๙"/>
                <w:cs/>
              </w:rPr>
              <w:t>กลุ่มทอผ้าบ้านบึง</w:t>
            </w:r>
            <w:r w:rsidRPr="006365FC">
              <w:rPr>
                <w:rFonts w:ascii="TH SarabunPSK๙" w:hAnsi="TH SarabunPSK๙" w:cs="TH SarabunPSK๙"/>
              </w:rPr>
              <w:t xml:space="preserve">  </w:t>
            </w:r>
            <w:r w:rsidRPr="006365FC">
              <w:rPr>
                <w:rFonts w:ascii="TH SarabunPSK๙" w:hAnsi="TH SarabunPSK๙" w:cs="TH SarabunPSK๙" w:hint="cs"/>
                <w:cs/>
              </w:rPr>
              <w:t>ต.บ้านบึง  อ.บ้านไร่</w:t>
            </w:r>
          </w:p>
        </w:tc>
      </w:tr>
      <w:tr w:rsidR="006365FC" w:rsidTr="00F47C0F">
        <w:trPr>
          <w:trHeight w:val="408"/>
        </w:trPr>
        <w:tc>
          <w:tcPr>
            <w:tcW w:w="8873" w:type="dxa"/>
            <w:tcBorders>
              <w:right w:val="single" w:sz="4" w:space="0" w:color="auto"/>
            </w:tcBorders>
          </w:tcPr>
          <w:p w:rsidR="006365FC" w:rsidRPr="006365FC" w:rsidRDefault="006365FC" w:rsidP="00D0412A">
            <w:pPr>
              <w:rPr>
                <w:rFonts w:ascii="TH SarabunPSK๙" w:hAnsi="TH SarabunPSK๙" w:cs="TH SarabunPSK๙"/>
                <w:cs/>
              </w:rPr>
            </w:pPr>
            <w:r w:rsidRPr="006365FC">
              <w:rPr>
                <w:rFonts w:ascii="TH SarabunPSK๙" w:hAnsi="TH SarabunPSK๙" w:cs="TH SarabunPSK๙" w:hint="cs"/>
                <w:cs/>
              </w:rPr>
              <w:t>3. กลุ่มไหมภูคำ  ต.อุทัยไหม  อ.เมือง</w:t>
            </w:r>
          </w:p>
        </w:tc>
      </w:tr>
    </w:tbl>
    <w:p w:rsidR="00F47C0F" w:rsidRDefault="00F47C0F" w:rsidP="00F47C0F">
      <w:pPr>
        <w:spacing w:after="120" w:line="240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PSK๙" w:hAnsi="TH SarabunPSK๙" w:cs="TH SarabunPSK๙" w:hint="cs"/>
          <w:cs/>
        </w:rPr>
        <w:t xml:space="preserve">ที่มา </w:t>
      </w:r>
      <w:r w:rsidRPr="00C8046D">
        <w:rPr>
          <w:rFonts w:ascii="TH SarabunPSK๙" w:hAnsi="TH SarabunPSK๙" w:cs="TH SarabunPSK๙"/>
          <w:cs/>
        </w:rPr>
        <w:t>ศูนย์หม่อนไหมเฉลิมพระเกียรติสมเด็จพระนางเจ้าสิริกิติ์ พระบรมราชินีนาถ กาญจนบุรี</w:t>
      </w:r>
      <w:r>
        <w:rPr>
          <w:rFonts w:ascii="TH SarabunPSK๙" w:hAnsi="TH SarabunPSK๙" w:cs="TH SarabunPSK๙" w:hint="cs"/>
          <w:cs/>
        </w:rPr>
        <w:t xml:space="preserve">     ณ วันที่ 7 สิงหาคม 2566</w:t>
      </w:r>
    </w:p>
    <w:p w:rsidR="00F11B16" w:rsidRDefault="00F11B16" w:rsidP="000B6EFC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F11B16" w:rsidRDefault="00F11B16" w:rsidP="000B6EFC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A2136B" w:rsidRDefault="00A2136B" w:rsidP="000B6EFC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A2136B" w:rsidRDefault="00A2136B" w:rsidP="000B6EFC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F11B16" w:rsidRDefault="00F11B16" w:rsidP="000B6EFC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F11B16" w:rsidRDefault="00F11B16" w:rsidP="000B6EFC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F11B16" w:rsidRDefault="00F11B16" w:rsidP="000B6EFC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F11B16" w:rsidRDefault="00F11B16" w:rsidP="000B6EFC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0B6EFC" w:rsidRPr="00C55B64" w:rsidRDefault="00E47ED3" w:rsidP="000B6EFC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</w:t>
      </w:r>
      <w:r w:rsidR="000B6EFC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0B6EFC" w:rsidRPr="00C55B6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7F71D2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8.3</w:t>
      </w:r>
      <w:r w:rsidR="000B6EFC" w:rsidRPr="00C55B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0B6EFC" w:rsidRPr="00C55B64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0B6EFC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สถานการณ์ยางพาราของจังหวัดอุทัยธานี </w:t>
      </w:r>
    </w:p>
    <w:p w:rsidR="00F11B16" w:rsidRPr="00F11B16" w:rsidRDefault="00F11B16" w:rsidP="00F11B16">
      <w:pPr>
        <w:spacing w:after="12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A2136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32</w:t>
      </w:r>
      <w:r w:rsidRPr="00F11B1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11B1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ข้อมูลเกษตรกรผู้ปลูกยางพาราในจังหวัดอุทัยธานี ที่มีเอกสารสิทธิ์ และไม่มีเอกสารสิทธิ์ </w:t>
      </w:r>
    </w:p>
    <w:tbl>
      <w:tblPr>
        <w:tblStyle w:val="aa"/>
        <w:tblW w:w="9340" w:type="dxa"/>
        <w:jc w:val="center"/>
        <w:tblLook w:val="04A0" w:firstRow="1" w:lastRow="0" w:firstColumn="1" w:lastColumn="0" w:noHBand="0" w:noVBand="1"/>
      </w:tblPr>
      <w:tblGrid>
        <w:gridCol w:w="1335"/>
        <w:gridCol w:w="1201"/>
        <w:gridCol w:w="1701"/>
        <w:gridCol w:w="1843"/>
        <w:gridCol w:w="1418"/>
        <w:gridCol w:w="1842"/>
      </w:tblGrid>
      <w:tr w:rsidR="00F11B16" w:rsidRPr="00F11B16" w:rsidTr="00F11B16">
        <w:trPr>
          <w:trHeight w:val="381"/>
          <w:jc w:val="center"/>
        </w:trPr>
        <w:tc>
          <w:tcPr>
            <w:tcW w:w="1335" w:type="dxa"/>
            <w:vAlign w:val="center"/>
          </w:tcPr>
          <w:p w:rsidR="00F11B16" w:rsidRPr="00F11B16" w:rsidRDefault="00F11B16" w:rsidP="00F11B1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อำเภอ</w:t>
            </w:r>
          </w:p>
        </w:tc>
        <w:tc>
          <w:tcPr>
            <w:tcW w:w="1201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 xml:space="preserve">เกษตรกร </w:t>
            </w:r>
          </w:p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(ราย)</w:t>
            </w:r>
          </w:p>
        </w:tc>
        <w:tc>
          <w:tcPr>
            <w:tcW w:w="1701" w:type="dxa"/>
            <w:vAlign w:val="center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 xml:space="preserve">พื้นที่ปลูก </w:t>
            </w:r>
          </w:p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(ไร่)</w:t>
            </w:r>
          </w:p>
        </w:tc>
        <w:tc>
          <w:tcPr>
            <w:tcW w:w="1843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 xml:space="preserve">พื้นที่เก็บเกี่ยว </w:t>
            </w:r>
          </w:p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(ไร่)</w:t>
            </w:r>
          </w:p>
        </w:tc>
        <w:tc>
          <w:tcPr>
            <w:tcW w:w="1418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 xml:space="preserve">ผลผลิตต่อปี </w:t>
            </w:r>
          </w:p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(ตัน)</w:t>
            </w:r>
          </w:p>
        </w:tc>
        <w:tc>
          <w:tcPr>
            <w:tcW w:w="1842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ผลผลิตต่อไร่</w:t>
            </w:r>
          </w:p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(กก.)</w:t>
            </w:r>
          </w:p>
        </w:tc>
      </w:tr>
      <w:tr w:rsidR="00F11B16" w:rsidRPr="00F11B16" w:rsidTr="00F11B16">
        <w:trPr>
          <w:trHeight w:val="394"/>
          <w:jc w:val="center"/>
        </w:trPr>
        <w:tc>
          <w:tcPr>
            <w:tcW w:w="1335" w:type="dxa"/>
          </w:tcPr>
          <w:p w:rsidR="00F11B16" w:rsidRPr="00F11B16" w:rsidRDefault="00F11B16" w:rsidP="00F11B16">
            <w:pP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ทัพทัน</w:t>
            </w:r>
          </w:p>
        </w:tc>
        <w:tc>
          <w:tcPr>
            <w:tcW w:w="1201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20</w:t>
            </w:r>
          </w:p>
        </w:tc>
        <w:tc>
          <w:tcPr>
            <w:tcW w:w="1701" w:type="dxa"/>
            <w:vAlign w:val="center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347.62</w:t>
            </w:r>
          </w:p>
        </w:tc>
        <w:tc>
          <w:tcPr>
            <w:tcW w:w="1843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327.62</w:t>
            </w:r>
          </w:p>
        </w:tc>
        <w:tc>
          <w:tcPr>
            <w:tcW w:w="1418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77.93</w:t>
            </w:r>
          </w:p>
        </w:tc>
        <w:tc>
          <w:tcPr>
            <w:tcW w:w="1842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237.88</w:t>
            </w:r>
          </w:p>
        </w:tc>
      </w:tr>
      <w:tr w:rsidR="00F11B16" w:rsidRPr="00F11B16" w:rsidTr="00F11B16">
        <w:trPr>
          <w:trHeight w:val="394"/>
          <w:jc w:val="center"/>
        </w:trPr>
        <w:tc>
          <w:tcPr>
            <w:tcW w:w="1335" w:type="dxa"/>
          </w:tcPr>
          <w:p w:rsidR="00F11B16" w:rsidRPr="00F11B16" w:rsidRDefault="00F11B16" w:rsidP="00F11B16">
            <w:pP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สว่างอารมณ์</w:t>
            </w:r>
          </w:p>
        </w:tc>
        <w:tc>
          <w:tcPr>
            <w:tcW w:w="1201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34</w:t>
            </w:r>
          </w:p>
        </w:tc>
        <w:tc>
          <w:tcPr>
            <w:tcW w:w="1701" w:type="dxa"/>
            <w:vAlign w:val="center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640.72</w:t>
            </w:r>
          </w:p>
        </w:tc>
        <w:tc>
          <w:tcPr>
            <w:tcW w:w="1843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570.35</w:t>
            </w:r>
          </w:p>
        </w:tc>
        <w:tc>
          <w:tcPr>
            <w:tcW w:w="1418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139.37</w:t>
            </w:r>
          </w:p>
        </w:tc>
        <w:tc>
          <w:tcPr>
            <w:tcW w:w="1842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244.36</w:t>
            </w:r>
          </w:p>
        </w:tc>
      </w:tr>
      <w:tr w:rsidR="00F11B16" w:rsidRPr="00F11B16" w:rsidTr="00F11B16">
        <w:trPr>
          <w:trHeight w:val="394"/>
          <w:jc w:val="center"/>
        </w:trPr>
        <w:tc>
          <w:tcPr>
            <w:tcW w:w="1335" w:type="dxa"/>
          </w:tcPr>
          <w:p w:rsidR="00F11B16" w:rsidRPr="00F11B16" w:rsidRDefault="00F11B16" w:rsidP="00F11B16">
            <w:pP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หนองฉาง</w:t>
            </w:r>
          </w:p>
        </w:tc>
        <w:tc>
          <w:tcPr>
            <w:tcW w:w="1201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43</w:t>
            </w:r>
          </w:p>
        </w:tc>
        <w:tc>
          <w:tcPr>
            <w:tcW w:w="1701" w:type="dxa"/>
            <w:vAlign w:val="center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738.51</w:t>
            </w:r>
          </w:p>
        </w:tc>
        <w:tc>
          <w:tcPr>
            <w:tcW w:w="1843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652.41</w:t>
            </w:r>
          </w:p>
        </w:tc>
        <w:tc>
          <w:tcPr>
            <w:tcW w:w="1418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178.47</w:t>
            </w:r>
          </w:p>
        </w:tc>
        <w:tc>
          <w:tcPr>
            <w:tcW w:w="1842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273.56</w:t>
            </w:r>
          </w:p>
        </w:tc>
      </w:tr>
      <w:tr w:rsidR="00F11B16" w:rsidRPr="00F11B16" w:rsidTr="00F11B16">
        <w:trPr>
          <w:trHeight w:val="394"/>
          <w:jc w:val="center"/>
        </w:trPr>
        <w:tc>
          <w:tcPr>
            <w:tcW w:w="1335" w:type="dxa"/>
          </w:tcPr>
          <w:p w:rsidR="00F11B16" w:rsidRPr="00F11B16" w:rsidRDefault="00F11B16" w:rsidP="00F11B16">
            <w:pP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บ้านไร่</w:t>
            </w:r>
          </w:p>
        </w:tc>
        <w:tc>
          <w:tcPr>
            <w:tcW w:w="1201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1,126</w:t>
            </w:r>
          </w:p>
        </w:tc>
        <w:tc>
          <w:tcPr>
            <w:tcW w:w="1701" w:type="dxa"/>
            <w:vAlign w:val="center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19,587.06</w:t>
            </w:r>
          </w:p>
        </w:tc>
        <w:tc>
          <w:tcPr>
            <w:tcW w:w="1843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16,680.65</w:t>
            </w:r>
          </w:p>
        </w:tc>
        <w:tc>
          <w:tcPr>
            <w:tcW w:w="1418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5,102.66</w:t>
            </w:r>
          </w:p>
        </w:tc>
        <w:tc>
          <w:tcPr>
            <w:tcW w:w="1842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305.90</w:t>
            </w:r>
          </w:p>
        </w:tc>
      </w:tr>
      <w:tr w:rsidR="00F11B16" w:rsidRPr="00F11B16" w:rsidTr="00F11B16">
        <w:trPr>
          <w:trHeight w:val="394"/>
          <w:jc w:val="center"/>
        </w:trPr>
        <w:tc>
          <w:tcPr>
            <w:tcW w:w="1335" w:type="dxa"/>
          </w:tcPr>
          <w:p w:rsidR="00F11B16" w:rsidRPr="00F11B16" w:rsidRDefault="00F11B16" w:rsidP="00F11B16">
            <w:pP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ลานสัก</w:t>
            </w:r>
          </w:p>
        </w:tc>
        <w:tc>
          <w:tcPr>
            <w:tcW w:w="1201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128</w:t>
            </w:r>
          </w:p>
        </w:tc>
        <w:tc>
          <w:tcPr>
            <w:tcW w:w="1701" w:type="dxa"/>
            <w:vAlign w:val="center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2,661.24</w:t>
            </w:r>
          </w:p>
        </w:tc>
        <w:tc>
          <w:tcPr>
            <w:tcW w:w="1843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2,480.13</w:t>
            </w:r>
          </w:p>
        </w:tc>
        <w:tc>
          <w:tcPr>
            <w:tcW w:w="1418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576.80</w:t>
            </w:r>
          </w:p>
        </w:tc>
        <w:tc>
          <w:tcPr>
            <w:tcW w:w="1842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232.57</w:t>
            </w:r>
          </w:p>
        </w:tc>
      </w:tr>
      <w:tr w:rsidR="00F11B16" w:rsidRPr="00F11B16" w:rsidTr="00F11B16">
        <w:trPr>
          <w:trHeight w:val="394"/>
          <w:jc w:val="center"/>
        </w:trPr>
        <w:tc>
          <w:tcPr>
            <w:tcW w:w="1335" w:type="dxa"/>
          </w:tcPr>
          <w:p w:rsidR="00F11B16" w:rsidRPr="00F11B16" w:rsidRDefault="00F11B16" w:rsidP="00F11B16">
            <w:pP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proofErr w:type="spellStart"/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ห้วยคต</w:t>
            </w:r>
            <w:proofErr w:type="spellEnd"/>
          </w:p>
        </w:tc>
        <w:tc>
          <w:tcPr>
            <w:tcW w:w="1201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512</w:t>
            </w:r>
          </w:p>
        </w:tc>
        <w:tc>
          <w:tcPr>
            <w:tcW w:w="1701" w:type="dxa"/>
            <w:vAlign w:val="center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9,978.94</w:t>
            </w:r>
          </w:p>
        </w:tc>
        <w:tc>
          <w:tcPr>
            <w:tcW w:w="1843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9,340.15</w:t>
            </w:r>
          </w:p>
        </w:tc>
        <w:tc>
          <w:tcPr>
            <w:tcW w:w="1418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2,554.10</w:t>
            </w:r>
          </w:p>
        </w:tc>
        <w:tc>
          <w:tcPr>
            <w:tcW w:w="1842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273.45</w:t>
            </w:r>
          </w:p>
        </w:tc>
      </w:tr>
      <w:tr w:rsidR="00F11B16" w:rsidRPr="00F11B16" w:rsidTr="00F11B16">
        <w:trPr>
          <w:trHeight w:val="394"/>
          <w:jc w:val="center"/>
        </w:trPr>
        <w:tc>
          <w:tcPr>
            <w:tcW w:w="1335" w:type="dxa"/>
          </w:tcPr>
          <w:p w:rsidR="00F11B16" w:rsidRPr="00F11B16" w:rsidRDefault="00F11B16" w:rsidP="00F11B16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รวม</w:t>
            </w:r>
          </w:p>
        </w:tc>
        <w:tc>
          <w:tcPr>
            <w:tcW w:w="1201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1,863</w:t>
            </w:r>
          </w:p>
        </w:tc>
        <w:tc>
          <w:tcPr>
            <w:tcW w:w="1701" w:type="dxa"/>
            <w:vAlign w:val="center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11B16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33,954.08</w:t>
            </w:r>
          </w:p>
        </w:tc>
        <w:tc>
          <w:tcPr>
            <w:tcW w:w="1843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30,051.31</w:t>
            </w:r>
          </w:p>
        </w:tc>
        <w:tc>
          <w:tcPr>
            <w:tcW w:w="1418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8,629.33</w:t>
            </w:r>
          </w:p>
        </w:tc>
        <w:tc>
          <w:tcPr>
            <w:tcW w:w="1842" w:type="dxa"/>
          </w:tcPr>
          <w:p w:rsidR="00F11B16" w:rsidRPr="00F11B16" w:rsidRDefault="00F11B16" w:rsidP="00F11B16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11B16">
              <w:rPr>
                <w:rFonts w:ascii="TH SarabunIT๙" w:hAnsi="TH SarabunIT๙" w:cs="TH SarabunIT๙"/>
                <w:color w:val="000000" w:themeColor="text1"/>
                <w:spacing w:val="-2"/>
              </w:rPr>
              <w:t>287.15</w:t>
            </w:r>
          </w:p>
        </w:tc>
      </w:tr>
    </w:tbl>
    <w:p w:rsidR="00F11B16" w:rsidRPr="00F11B16" w:rsidRDefault="00F11B16" w:rsidP="00F11B16">
      <w:pPr>
        <w:spacing w:after="120" w:line="240" w:lineRule="auto"/>
        <w:rPr>
          <w:rFonts w:ascii="TH SarabunIT๙" w:hAnsi="TH SarabunIT๙" w:cs="TH SarabunIT๙"/>
          <w:color w:val="000000" w:themeColor="text1"/>
          <w:sz w:val="28"/>
        </w:rPr>
      </w:pPr>
      <w:r w:rsidRPr="00F11B16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ที่มา </w:t>
      </w:r>
      <w:r w:rsidRPr="00F11B16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F11B16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การยางแห่งประเทศไทยจังหวัดอุทัยธานี                     </w:t>
      </w:r>
      <w:r w:rsidRPr="00F11B16">
        <w:rPr>
          <w:rFonts w:ascii="TH SarabunIT๙" w:hAnsi="TH SarabunIT๙" w:cs="TH SarabunIT๙"/>
          <w:color w:val="000000" w:themeColor="text1"/>
          <w:sz w:val="28"/>
        </w:rPr>
        <w:t xml:space="preserve">            </w:t>
      </w:r>
      <w:r w:rsidRPr="00F11B16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28"/>
        </w:rPr>
        <w:t xml:space="preserve">                   </w:t>
      </w:r>
      <w:r w:rsidRPr="00F11B16">
        <w:rPr>
          <w:rFonts w:ascii="TH SarabunIT๙" w:hAnsi="TH SarabunIT๙" w:cs="TH SarabunIT๙" w:hint="cs"/>
          <w:color w:val="000000" w:themeColor="text1"/>
          <w:sz w:val="28"/>
          <w:cs/>
        </w:rPr>
        <w:t>ข้อมูล ณ วันที่ 7 สิงหาคม 2566</w:t>
      </w:r>
    </w:p>
    <w:p w:rsidR="00F11B16" w:rsidRPr="00F11B16" w:rsidRDefault="00F11B16" w:rsidP="00F11B16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11B1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หมายเหตุ</w:t>
      </w:r>
      <w:r w:rsidRPr="00F11B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F11B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ประกาศคณะกรรมการการยางแห่งประเทศไทย เรื่อง หลักเกณฑ์ วิธีการ และเงื่อนไขการขึ้นทะเบียนเกษตรกรชาวสวนยาง (ฉบับที่ 2)</w:t>
      </w:r>
      <w:r w:rsidRPr="00F11B1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พ.ศ.2564 ได้</w:t>
      </w:r>
      <w:r w:rsidRPr="00F11B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ให้ผู้ปลูกยางในพื้นที่ที่ไม่มีเอกสารสิทธิ์การใช้ที่ดิน (บัตรชมพู) สามารถขึ้นทะเบียนเกษตรกรชาวสวนยางได้เช่นเดียวกับผู้ปลูกยางในพื้นที่ที่มีเอกสารสิทธิ์ (บัตรเขียว)</w:t>
      </w:r>
      <w:r w:rsidRPr="00F11B1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เรียบร้อยแล้ว ดังนั้นจึงไม่มีการแบ่งแยกข้อมูลพื้นที่เก็บเกี่ยว ผลผลิต และผลผลิตต่อไร่ของบัตรเขียว และบัตรชมพูอีกต่อไป</w:t>
      </w:r>
    </w:p>
    <w:p w:rsidR="000B6EFC" w:rsidRPr="00C55B64" w:rsidRDefault="007F71D2" w:rsidP="000B6EFC">
      <w:pPr>
        <w:spacing w:after="12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2.8.4</w:t>
      </w:r>
      <w:r w:rsidR="000B6EFC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63B20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พื้นที่ปฏิรูปที่ดินเพื่อเกษตรกรรม  </w:t>
      </w:r>
    </w:p>
    <w:tbl>
      <w:tblPr>
        <w:tblStyle w:val="aa"/>
        <w:tblpPr w:leftFromText="180" w:rightFromText="180" w:vertAnchor="text" w:horzAnchor="margin" w:tblpXSpec="center" w:tblpY="614"/>
        <w:tblW w:w="10064" w:type="dxa"/>
        <w:tblLayout w:type="fixed"/>
        <w:tblLook w:val="04A0" w:firstRow="1" w:lastRow="0" w:firstColumn="1" w:lastColumn="0" w:noHBand="0" w:noVBand="1"/>
      </w:tblPr>
      <w:tblGrid>
        <w:gridCol w:w="1126"/>
        <w:gridCol w:w="1315"/>
        <w:gridCol w:w="989"/>
        <w:gridCol w:w="866"/>
        <w:gridCol w:w="1237"/>
        <w:gridCol w:w="846"/>
        <w:gridCol w:w="762"/>
        <w:gridCol w:w="1222"/>
        <w:gridCol w:w="879"/>
        <w:gridCol w:w="822"/>
      </w:tblGrid>
      <w:tr w:rsidR="00C55B64" w:rsidRPr="00C55B64" w:rsidTr="00C55B64">
        <w:trPr>
          <w:trHeight w:val="364"/>
        </w:trPr>
        <w:tc>
          <w:tcPr>
            <w:tcW w:w="1126" w:type="dxa"/>
            <w:vMerge w:val="restart"/>
            <w:vAlign w:val="center"/>
          </w:tcPr>
          <w:p w:rsidR="00C55B64" w:rsidRPr="00C55B64" w:rsidRDefault="00C55B64" w:rsidP="00C55B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55B64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อำเภอ</w:t>
            </w:r>
          </w:p>
        </w:tc>
        <w:tc>
          <w:tcPr>
            <w:tcW w:w="8938" w:type="dxa"/>
            <w:gridSpan w:val="9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มอบเอกสารสิทธิ์ ส.</w:t>
            </w:r>
            <w:proofErr w:type="spellStart"/>
            <w:r w:rsidRPr="00C55B64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ป.ก</w:t>
            </w:r>
            <w:proofErr w:type="spellEnd"/>
            <w:r w:rsidRPr="00C55B64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 xml:space="preserve">. 4-01 </w:t>
            </w:r>
          </w:p>
        </w:tc>
      </w:tr>
      <w:tr w:rsidR="00C55B64" w:rsidRPr="00C55B64" w:rsidTr="00C55B64">
        <w:trPr>
          <w:trHeight w:val="376"/>
        </w:trPr>
        <w:tc>
          <w:tcPr>
            <w:tcW w:w="1126" w:type="dxa"/>
            <w:vMerge/>
          </w:tcPr>
          <w:p w:rsidR="00C55B64" w:rsidRPr="00C55B64" w:rsidRDefault="00C55B64" w:rsidP="00C55B64">
            <w:pPr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</w:p>
        </w:tc>
        <w:tc>
          <w:tcPr>
            <w:tcW w:w="3170" w:type="dxa"/>
            <w:gridSpan w:val="3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ปี 2563</w:t>
            </w:r>
          </w:p>
        </w:tc>
        <w:tc>
          <w:tcPr>
            <w:tcW w:w="2845" w:type="dxa"/>
            <w:gridSpan w:val="3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ปี 2564</w:t>
            </w:r>
          </w:p>
        </w:tc>
        <w:tc>
          <w:tcPr>
            <w:tcW w:w="2923" w:type="dxa"/>
            <w:gridSpan w:val="3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ปี 2565</w:t>
            </w:r>
          </w:p>
        </w:tc>
      </w:tr>
      <w:tr w:rsidR="00C55B64" w:rsidRPr="00C55B64" w:rsidTr="00C55B64">
        <w:trPr>
          <w:trHeight w:val="376"/>
        </w:trPr>
        <w:tc>
          <w:tcPr>
            <w:tcW w:w="1126" w:type="dxa"/>
            <w:vMerge/>
          </w:tcPr>
          <w:p w:rsidR="00C55B64" w:rsidRPr="00C55B64" w:rsidRDefault="00C55B64" w:rsidP="00C55B64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</w:p>
        </w:tc>
        <w:tc>
          <w:tcPr>
            <w:tcW w:w="1315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 xml:space="preserve">พื้นที่ </w:t>
            </w:r>
          </w:p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98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เกษตรกร</w:t>
            </w:r>
          </w:p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(ราย)</w:t>
            </w:r>
          </w:p>
        </w:tc>
        <w:tc>
          <w:tcPr>
            <w:tcW w:w="86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จำนวน</w:t>
            </w:r>
          </w:p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(แปลง)</w:t>
            </w:r>
          </w:p>
        </w:tc>
        <w:tc>
          <w:tcPr>
            <w:tcW w:w="1237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 xml:space="preserve">พื้นที่ </w:t>
            </w:r>
          </w:p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84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เกษตรกร</w:t>
            </w:r>
          </w:p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(ราย)</w:t>
            </w:r>
          </w:p>
        </w:tc>
        <w:tc>
          <w:tcPr>
            <w:tcW w:w="76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จำนวน</w:t>
            </w:r>
          </w:p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(แปลง)</w:t>
            </w:r>
          </w:p>
        </w:tc>
        <w:tc>
          <w:tcPr>
            <w:tcW w:w="12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 xml:space="preserve">พื้นที่ </w:t>
            </w:r>
          </w:p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87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เกษตรกร</w:t>
            </w:r>
          </w:p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(ราย)</w:t>
            </w:r>
          </w:p>
        </w:tc>
        <w:tc>
          <w:tcPr>
            <w:tcW w:w="8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จำนวน</w:t>
            </w:r>
          </w:p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(แปลง)</w:t>
            </w:r>
          </w:p>
        </w:tc>
      </w:tr>
      <w:tr w:rsidR="00C55B64" w:rsidRPr="00C55B64" w:rsidTr="00C55B64">
        <w:trPr>
          <w:trHeight w:val="376"/>
        </w:trPr>
        <w:tc>
          <w:tcPr>
            <w:tcW w:w="1126" w:type="dxa"/>
          </w:tcPr>
          <w:p w:rsidR="00C55B64" w:rsidRPr="00C55B64" w:rsidRDefault="00C55B64" w:rsidP="00C55B64">
            <w:pPr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ลานสัก</w:t>
            </w:r>
          </w:p>
        </w:tc>
        <w:tc>
          <w:tcPr>
            <w:tcW w:w="1315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788-1-95</w:t>
            </w:r>
          </w:p>
        </w:tc>
        <w:tc>
          <w:tcPr>
            <w:tcW w:w="98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89</w:t>
            </w:r>
          </w:p>
        </w:tc>
        <w:tc>
          <w:tcPr>
            <w:tcW w:w="86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89</w:t>
            </w:r>
          </w:p>
        </w:tc>
        <w:tc>
          <w:tcPr>
            <w:tcW w:w="1237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2,125-3-66</w:t>
            </w:r>
          </w:p>
        </w:tc>
        <w:tc>
          <w:tcPr>
            <w:tcW w:w="84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169</w:t>
            </w:r>
          </w:p>
        </w:tc>
        <w:tc>
          <w:tcPr>
            <w:tcW w:w="76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169</w:t>
            </w:r>
          </w:p>
        </w:tc>
        <w:tc>
          <w:tcPr>
            <w:tcW w:w="12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1,316-0-91</w:t>
            </w:r>
          </w:p>
        </w:tc>
        <w:tc>
          <w:tcPr>
            <w:tcW w:w="87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100</w:t>
            </w:r>
          </w:p>
        </w:tc>
        <w:tc>
          <w:tcPr>
            <w:tcW w:w="8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100</w:t>
            </w:r>
          </w:p>
        </w:tc>
      </w:tr>
      <w:tr w:rsidR="00C55B64" w:rsidRPr="00C55B64" w:rsidTr="00C55B64">
        <w:trPr>
          <w:trHeight w:val="376"/>
        </w:trPr>
        <w:tc>
          <w:tcPr>
            <w:tcW w:w="1126" w:type="dxa"/>
          </w:tcPr>
          <w:p w:rsidR="00C55B64" w:rsidRPr="00C55B64" w:rsidRDefault="00C55B64" w:rsidP="00C55B64">
            <w:pPr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บ้านไร่</w:t>
            </w:r>
          </w:p>
        </w:tc>
        <w:tc>
          <w:tcPr>
            <w:tcW w:w="1315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764-2-61</w:t>
            </w:r>
          </w:p>
        </w:tc>
        <w:tc>
          <w:tcPr>
            <w:tcW w:w="98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87</w:t>
            </w:r>
          </w:p>
        </w:tc>
        <w:tc>
          <w:tcPr>
            <w:tcW w:w="86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87</w:t>
            </w:r>
          </w:p>
        </w:tc>
        <w:tc>
          <w:tcPr>
            <w:tcW w:w="1237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1,315-1-13</w:t>
            </w:r>
          </w:p>
        </w:tc>
        <w:tc>
          <w:tcPr>
            <w:tcW w:w="84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96</w:t>
            </w:r>
          </w:p>
        </w:tc>
        <w:tc>
          <w:tcPr>
            <w:tcW w:w="76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96</w:t>
            </w:r>
          </w:p>
        </w:tc>
        <w:tc>
          <w:tcPr>
            <w:tcW w:w="12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647-1-51</w:t>
            </w:r>
          </w:p>
        </w:tc>
        <w:tc>
          <w:tcPr>
            <w:tcW w:w="87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50</w:t>
            </w:r>
          </w:p>
        </w:tc>
        <w:tc>
          <w:tcPr>
            <w:tcW w:w="8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50</w:t>
            </w:r>
          </w:p>
        </w:tc>
      </w:tr>
      <w:tr w:rsidR="00C55B64" w:rsidRPr="00C55B64" w:rsidTr="00C55B64">
        <w:trPr>
          <w:trHeight w:val="376"/>
        </w:trPr>
        <w:tc>
          <w:tcPr>
            <w:tcW w:w="1126" w:type="dxa"/>
          </w:tcPr>
          <w:p w:rsidR="00C55B64" w:rsidRPr="00C55B64" w:rsidRDefault="00C55B64" w:rsidP="00C55B64">
            <w:pPr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สว่างอารมณ์</w:t>
            </w:r>
          </w:p>
        </w:tc>
        <w:tc>
          <w:tcPr>
            <w:tcW w:w="1315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488-3-93</w:t>
            </w:r>
          </w:p>
        </w:tc>
        <w:tc>
          <w:tcPr>
            <w:tcW w:w="98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54</w:t>
            </w:r>
          </w:p>
        </w:tc>
        <w:tc>
          <w:tcPr>
            <w:tcW w:w="86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54</w:t>
            </w:r>
          </w:p>
        </w:tc>
        <w:tc>
          <w:tcPr>
            <w:tcW w:w="1237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885-0-13</w:t>
            </w:r>
          </w:p>
        </w:tc>
        <w:tc>
          <w:tcPr>
            <w:tcW w:w="84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58</w:t>
            </w:r>
          </w:p>
        </w:tc>
        <w:tc>
          <w:tcPr>
            <w:tcW w:w="76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58</w:t>
            </w:r>
          </w:p>
        </w:tc>
        <w:tc>
          <w:tcPr>
            <w:tcW w:w="12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661-0-7</w:t>
            </w:r>
          </w:p>
        </w:tc>
        <w:tc>
          <w:tcPr>
            <w:tcW w:w="87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50</w:t>
            </w:r>
          </w:p>
        </w:tc>
        <w:tc>
          <w:tcPr>
            <w:tcW w:w="8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50</w:t>
            </w:r>
          </w:p>
        </w:tc>
      </w:tr>
      <w:tr w:rsidR="00C55B64" w:rsidRPr="00C55B64" w:rsidTr="00C55B64">
        <w:trPr>
          <w:trHeight w:val="376"/>
        </w:trPr>
        <w:tc>
          <w:tcPr>
            <w:tcW w:w="1126" w:type="dxa"/>
          </w:tcPr>
          <w:p w:rsidR="00C55B64" w:rsidRPr="00C55B64" w:rsidRDefault="00C55B64" w:rsidP="00C55B64">
            <w:pPr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proofErr w:type="spellStart"/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ห้วยคต</w:t>
            </w:r>
            <w:proofErr w:type="spellEnd"/>
          </w:p>
        </w:tc>
        <w:tc>
          <w:tcPr>
            <w:tcW w:w="1315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192-1-45</w:t>
            </w:r>
          </w:p>
        </w:tc>
        <w:tc>
          <w:tcPr>
            <w:tcW w:w="98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64</w:t>
            </w:r>
          </w:p>
        </w:tc>
        <w:tc>
          <w:tcPr>
            <w:tcW w:w="86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64</w:t>
            </w:r>
          </w:p>
        </w:tc>
        <w:tc>
          <w:tcPr>
            <w:tcW w:w="1237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666-2-15</w:t>
            </w:r>
          </w:p>
        </w:tc>
        <w:tc>
          <w:tcPr>
            <w:tcW w:w="84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79</w:t>
            </w:r>
          </w:p>
        </w:tc>
        <w:tc>
          <w:tcPr>
            <w:tcW w:w="76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79</w:t>
            </w:r>
          </w:p>
        </w:tc>
        <w:tc>
          <w:tcPr>
            <w:tcW w:w="12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188-0-37</w:t>
            </w:r>
          </w:p>
        </w:tc>
        <w:tc>
          <w:tcPr>
            <w:tcW w:w="87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19</w:t>
            </w:r>
          </w:p>
        </w:tc>
        <w:tc>
          <w:tcPr>
            <w:tcW w:w="8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19</w:t>
            </w:r>
          </w:p>
        </w:tc>
      </w:tr>
      <w:tr w:rsidR="00C55B64" w:rsidRPr="00C55B64" w:rsidTr="00C55B64">
        <w:trPr>
          <w:trHeight w:val="376"/>
        </w:trPr>
        <w:tc>
          <w:tcPr>
            <w:tcW w:w="1126" w:type="dxa"/>
          </w:tcPr>
          <w:p w:rsidR="00C55B64" w:rsidRPr="00C55B64" w:rsidRDefault="00C55B64" w:rsidP="00C55B64">
            <w:pPr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ทัพทัน</w:t>
            </w:r>
          </w:p>
        </w:tc>
        <w:tc>
          <w:tcPr>
            <w:tcW w:w="1315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288-1-98</w:t>
            </w:r>
          </w:p>
        </w:tc>
        <w:tc>
          <w:tcPr>
            <w:tcW w:w="98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22</w:t>
            </w:r>
          </w:p>
        </w:tc>
        <w:tc>
          <w:tcPr>
            <w:tcW w:w="86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22</w:t>
            </w:r>
          </w:p>
        </w:tc>
        <w:tc>
          <w:tcPr>
            <w:tcW w:w="1237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405-3-20</w:t>
            </w:r>
          </w:p>
        </w:tc>
        <w:tc>
          <w:tcPr>
            <w:tcW w:w="84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32</w:t>
            </w:r>
          </w:p>
        </w:tc>
        <w:tc>
          <w:tcPr>
            <w:tcW w:w="76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32</w:t>
            </w:r>
          </w:p>
        </w:tc>
        <w:tc>
          <w:tcPr>
            <w:tcW w:w="12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388-3-32</w:t>
            </w:r>
          </w:p>
        </w:tc>
        <w:tc>
          <w:tcPr>
            <w:tcW w:w="87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26</w:t>
            </w:r>
          </w:p>
        </w:tc>
        <w:tc>
          <w:tcPr>
            <w:tcW w:w="8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26</w:t>
            </w:r>
          </w:p>
        </w:tc>
      </w:tr>
      <w:tr w:rsidR="00C55B64" w:rsidRPr="00C55B64" w:rsidTr="00C55B64">
        <w:trPr>
          <w:trHeight w:val="376"/>
        </w:trPr>
        <w:tc>
          <w:tcPr>
            <w:tcW w:w="1126" w:type="dxa"/>
          </w:tcPr>
          <w:p w:rsidR="00C55B64" w:rsidRPr="00C55B64" w:rsidRDefault="00C55B64" w:rsidP="00C55B64">
            <w:pPr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หนองฉาง</w:t>
            </w:r>
          </w:p>
        </w:tc>
        <w:tc>
          <w:tcPr>
            <w:tcW w:w="1315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51-0-81</w:t>
            </w:r>
          </w:p>
        </w:tc>
        <w:tc>
          <w:tcPr>
            <w:tcW w:w="98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</w:t>
            </w:r>
          </w:p>
        </w:tc>
        <w:tc>
          <w:tcPr>
            <w:tcW w:w="86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10</w:t>
            </w:r>
          </w:p>
        </w:tc>
        <w:tc>
          <w:tcPr>
            <w:tcW w:w="1237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262-2-74</w:t>
            </w:r>
          </w:p>
        </w:tc>
        <w:tc>
          <w:tcPr>
            <w:tcW w:w="846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21</w:t>
            </w:r>
          </w:p>
        </w:tc>
        <w:tc>
          <w:tcPr>
            <w:tcW w:w="76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21</w:t>
            </w:r>
          </w:p>
        </w:tc>
        <w:tc>
          <w:tcPr>
            <w:tcW w:w="12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118-2-69</w:t>
            </w:r>
          </w:p>
        </w:tc>
        <w:tc>
          <w:tcPr>
            <w:tcW w:w="879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11</w:t>
            </w:r>
          </w:p>
        </w:tc>
        <w:tc>
          <w:tcPr>
            <w:tcW w:w="822" w:type="dxa"/>
          </w:tcPr>
          <w:p w:rsidR="00C55B64" w:rsidRPr="00C55B64" w:rsidRDefault="00C55B64" w:rsidP="00C55B6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C55B64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11</w:t>
            </w:r>
          </w:p>
        </w:tc>
      </w:tr>
    </w:tbl>
    <w:p w:rsidR="00563B20" w:rsidRPr="00C55B64" w:rsidRDefault="000A7BFE" w:rsidP="00563B20">
      <w:pPr>
        <w:spacing w:after="12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C8046D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A2136B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563B20" w:rsidRPr="00C55B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63B20" w:rsidRPr="00C55B64">
        <w:rPr>
          <w:rFonts w:ascii="TH SarabunIT๙" w:hAnsi="TH SarabunIT๙" w:cs="TH SarabunIT๙" w:hint="cs"/>
          <w:sz w:val="32"/>
          <w:szCs w:val="32"/>
          <w:cs/>
        </w:rPr>
        <w:t>การจัดที่ดินให้แก่เกษตรกรในเขตปฏิรูปที่ดิน ปี 2563 - 2565</w:t>
      </w:r>
    </w:p>
    <w:p w:rsidR="00563B20" w:rsidRPr="00C55B64" w:rsidRDefault="00563B20" w:rsidP="00563B20">
      <w:pPr>
        <w:spacing w:after="120" w:line="240" w:lineRule="auto"/>
        <w:rPr>
          <w:rFonts w:ascii="TH SarabunIT๙" w:hAnsi="TH SarabunIT๙" w:cs="TH SarabunIT๙"/>
          <w:sz w:val="28"/>
        </w:rPr>
      </w:pPr>
      <w:r w:rsidRPr="00C55B64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C55B64">
        <w:rPr>
          <w:rFonts w:ascii="TH SarabunIT๙" w:hAnsi="TH SarabunIT๙" w:cs="TH SarabunIT๙"/>
          <w:sz w:val="28"/>
        </w:rPr>
        <w:t xml:space="preserve">: </w:t>
      </w:r>
      <w:r w:rsidRPr="00C55B64">
        <w:rPr>
          <w:rFonts w:ascii="TH SarabunIT๙" w:hAnsi="TH SarabunIT๙" w:cs="TH SarabunIT๙" w:hint="cs"/>
          <w:sz w:val="28"/>
          <w:cs/>
        </w:rPr>
        <w:t xml:space="preserve">สำนักงานการปฏิรูปที่ดินจังหวัดอุทัยธานี                           </w:t>
      </w:r>
      <w:r w:rsidR="00C55B64" w:rsidRPr="00C55B64">
        <w:rPr>
          <w:rFonts w:ascii="TH SarabunIT๙" w:hAnsi="TH SarabunIT๙" w:cs="TH SarabunIT๙" w:hint="cs"/>
          <w:sz w:val="28"/>
          <w:cs/>
        </w:rPr>
        <w:t xml:space="preserve">     </w:t>
      </w:r>
      <w:r w:rsidR="00C55B64">
        <w:rPr>
          <w:rFonts w:ascii="TH SarabunIT๙" w:hAnsi="TH SarabunIT๙" w:cs="TH SarabunIT๙" w:hint="cs"/>
          <w:sz w:val="28"/>
          <w:cs/>
        </w:rPr>
        <w:t xml:space="preserve">                   </w:t>
      </w:r>
      <w:r w:rsidRPr="00C55B64">
        <w:rPr>
          <w:rFonts w:ascii="TH SarabunIT๙" w:hAnsi="TH SarabunIT๙" w:cs="TH SarabunIT๙" w:hint="cs"/>
          <w:sz w:val="28"/>
          <w:cs/>
        </w:rPr>
        <w:t xml:space="preserve"> ข้อมูล ณ วันที่</w:t>
      </w:r>
      <w:r w:rsidR="00C55B64" w:rsidRPr="00C55B64">
        <w:rPr>
          <w:rFonts w:ascii="TH SarabunIT๙" w:hAnsi="TH SarabunIT๙" w:cs="TH SarabunIT๙" w:hint="cs"/>
          <w:sz w:val="28"/>
          <w:cs/>
        </w:rPr>
        <w:t xml:space="preserve"> 8 สิงหาคม 2566</w:t>
      </w:r>
    </w:p>
    <w:p w:rsidR="00C8046D" w:rsidRDefault="00C8046D" w:rsidP="007F3011">
      <w:pPr>
        <w:spacing w:after="120" w:line="240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sectPr w:rsidR="00C8046D" w:rsidSect="006920C9">
      <w:headerReference w:type="default" r:id="rId44"/>
      <w:footerReference w:type="default" r:id="rId45"/>
      <w:pgSz w:w="11906" w:h="16838" w:code="9"/>
      <w:pgMar w:top="992" w:right="1134" w:bottom="992" w:left="1701" w:header="709" w:footer="709" w:gutter="0"/>
      <w:pgNumType w:start="3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16A" w:rsidRDefault="004F716A" w:rsidP="00527863">
      <w:pPr>
        <w:spacing w:after="0" w:line="240" w:lineRule="auto"/>
      </w:pPr>
      <w:r>
        <w:separator/>
      </w:r>
    </w:p>
  </w:endnote>
  <w:endnote w:type="continuationSeparator" w:id="0">
    <w:p w:rsidR="004F716A" w:rsidRDefault="004F716A" w:rsidP="0052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Sarabun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H SarabunPSK๙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3976909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6920C9" w:rsidRPr="006920C9" w:rsidRDefault="006920C9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6920C9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6920C9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6920C9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920C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64</w:t>
        </w:r>
        <w:r w:rsidRPr="006920C9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EA0C6D" w:rsidRPr="00527863" w:rsidRDefault="00EA0C6D">
    <w:pPr>
      <w:pStyle w:val="a6"/>
      <w:rPr>
        <w:rFonts w:ascii="TH SarabunIT๙" w:hAnsi="TH SarabunIT๙" w:cs="TH SarabunIT๙"/>
        <w:sz w:val="32"/>
        <w:szCs w:val="4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16A" w:rsidRDefault="004F716A" w:rsidP="00527863">
      <w:pPr>
        <w:spacing w:after="0" w:line="240" w:lineRule="auto"/>
      </w:pPr>
      <w:r>
        <w:separator/>
      </w:r>
    </w:p>
  </w:footnote>
  <w:footnote w:type="continuationSeparator" w:id="0">
    <w:p w:rsidR="004F716A" w:rsidRDefault="004F716A" w:rsidP="0052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eastAsiaTheme="majorEastAsia" w:hAnsi="TH SarabunIT๙" w:cs="TH SarabunIT๙"/>
        <w:sz w:val="32"/>
        <w:szCs w:val="32"/>
        <w:cs/>
      </w:rPr>
      <w:alias w:val="ชื่อเรื่อง"/>
      <w:id w:val="-991939082"/>
      <w:placeholder>
        <w:docPart w:val="4FB6193569974999A6B402D34014FA8A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A0C6D" w:rsidRDefault="00EA0C6D" w:rsidP="00BA50FD">
        <w:pPr>
          <w:pStyle w:val="a4"/>
          <w:pBdr>
            <w:bottom w:val="thickThinSmallGap" w:sz="24" w:space="1" w:color="622423" w:themeColor="accent2" w:themeShade="7F"/>
          </w:pBdr>
          <w:jc w:val="right"/>
          <w:rPr>
            <w:rFonts w:ascii="TH SarabunIT๙" w:eastAsiaTheme="majorEastAsia" w:hAnsi="TH SarabunIT๙" w:cs="TH SarabunIT๙"/>
            <w:sz w:val="32"/>
            <w:szCs w:val="32"/>
          </w:rPr>
        </w:pPr>
        <w:r w:rsidRPr="002539F8">
          <w:rPr>
            <w:rFonts w:ascii="TH SarabunIT๙" w:eastAsiaTheme="majorEastAsia" w:hAnsi="TH SarabunIT๙" w:cs="TH SarabunIT๙"/>
            <w:sz w:val="32"/>
            <w:szCs w:val="32"/>
            <w:cs/>
          </w:rPr>
          <w:t>แผนพัฒนาการเกษตรและสหกรณ์จังหวัดอุทัยธานี (พ.ศ.2566-2570) (ฉบับทบทวนปี 2568)</w:t>
        </w:r>
      </w:p>
    </w:sdtContent>
  </w:sdt>
  <w:p w:rsidR="00EA0C6D" w:rsidRDefault="00EA0C6D">
    <w:pPr>
      <w:pStyle w:val="a4"/>
    </w:pPr>
  </w:p>
  <w:p w:rsidR="00EA0C6D" w:rsidRPr="007213AF" w:rsidRDefault="00EA0C6D">
    <w:pPr>
      <w:pStyle w:val="a4"/>
    </w:pPr>
  </w:p>
  <w:p w:rsidR="00EA0C6D" w:rsidRDefault="00EA0C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2816"/>
    <w:multiLevelType w:val="hybridMultilevel"/>
    <w:tmpl w:val="0D2CA7F6"/>
    <w:lvl w:ilvl="0" w:tplc="0409000B">
      <w:start w:val="1"/>
      <w:numFmt w:val="bullet"/>
      <w:lvlText w:val=""/>
      <w:lvlJc w:val="left"/>
      <w:pPr>
        <w:ind w:left="20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">
    <w:nsid w:val="064D568A"/>
    <w:multiLevelType w:val="multilevel"/>
    <w:tmpl w:val="7D92F08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  <w:sz w:val="32"/>
      </w:rPr>
    </w:lvl>
    <w:lvl w:ilvl="1">
      <w:start w:val="6"/>
      <w:numFmt w:val="decimal"/>
      <w:lvlText w:val="%1.%2"/>
      <w:lvlJc w:val="left"/>
      <w:pPr>
        <w:ind w:left="1290" w:hanging="570"/>
      </w:pPr>
      <w:rPr>
        <w:rFonts w:hint="default"/>
        <w:b/>
        <w:sz w:val="32"/>
      </w:rPr>
    </w:lvl>
    <w:lvl w:ilvl="2">
      <w:start w:val="3"/>
      <w:numFmt w:val="decimal"/>
      <w:lvlText w:val="%1.%2.%3"/>
      <w:lvlJc w:val="left"/>
      <w:pPr>
        <w:ind w:left="2160" w:hanging="720"/>
      </w:pPr>
      <w:rPr>
        <w:rFonts w:hint="default"/>
        <w:b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32"/>
      </w:rPr>
    </w:lvl>
  </w:abstractNum>
  <w:abstractNum w:abstractNumId="2">
    <w:nsid w:val="1366521A"/>
    <w:multiLevelType w:val="multilevel"/>
    <w:tmpl w:val="435A5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AE27B95"/>
    <w:multiLevelType w:val="hybridMultilevel"/>
    <w:tmpl w:val="37B6B5E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70129"/>
    <w:multiLevelType w:val="hybridMultilevel"/>
    <w:tmpl w:val="D3D2C7B6"/>
    <w:lvl w:ilvl="0" w:tplc="966C1520">
      <w:start w:val="1"/>
      <w:numFmt w:val="decimal"/>
      <w:lvlText w:val="%1)"/>
      <w:lvlJc w:val="left"/>
      <w:pPr>
        <w:ind w:left="3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4690878"/>
    <w:multiLevelType w:val="hybridMultilevel"/>
    <w:tmpl w:val="E582425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DEB4F2A"/>
    <w:multiLevelType w:val="hybridMultilevel"/>
    <w:tmpl w:val="8F5E8F5A"/>
    <w:lvl w:ilvl="0" w:tplc="091AA3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2ED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AEBA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6AA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DE7EA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7AFE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A83D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4B5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D61D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FA2691"/>
    <w:multiLevelType w:val="hybridMultilevel"/>
    <w:tmpl w:val="921816D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4630B09"/>
    <w:multiLevelType w:val="hybridMultilevel"/>
    <w:tmpl w:val="497A1BE0"/>
    <w:lvl w:ilvl="0" w:tplc="4CD0601A">
      <w:start w:val="1"/>
      <w:numFmt w:val="decimal"/>
      <w:lvlText w:val="%1)"/>
      <w:lvlJc w:val="left"/>
      <w:pPr>
        <w:ind w:left="3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351E77D9"/>
    <w:multiLevelType w:val="hybridMultilevel"/>
    <w:tmpl w:val="4CCA7A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D719C3"/>
    <w:multiLevelType w:val="hybridMultilevel"/>
    <w:tmpl w:val="89EC9B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7520FEB"/>
    <w:multiLevelType w:val="multilevel"/>
    <w:tmpl w:val="CBAE702E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75" w:hanging="555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sz w:val="32"/>
      </w:rPr>
    </w:lvl>
  </w:abstractNum>
  <w:abstractNum w:abstractNumId="12">
    <w:nsid w:val="37E17E66"/>
    <w:multiLevelType w:val="hybridMultilevel"/>
    <w:tmpl w:val="DC10FC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2C3C63"/>
    <w:multiLevelType w:val="hybridMultilevel"/>
    <w:tmpl w:val="36F484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147DBD"/>
    <w:multiLevelType w:val="hybridMultilevel"/>
    <w:tmpl w:val="099E3AFC"/>
    <w:lvl w:ilvl="0" w:tplc="0409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445B1AF6"/>
    <w:multiLevelType w:val="hybridMultilevel"/>
    <w:tmpl w:val="1F7C328E"/>
    <w:lvl w:ilvl="0" w:tplc="D09ED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8AC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2C0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6EEC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9621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C23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06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9A79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C81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E11C2C"/>
    <w:multiLevelType w:val="hybridMultilevel"/>
    <w:tmpl w:val="09927604"/>
    <w:lvl w:ilvl="0" w:tplc="C56084B2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AE4724"/>
    <w:multiLevelType w:val="hybridMultilevel"/>
    <w:tmpl w:val="CD18A088"/>
    <w:lvl w:ilvl="0" w:tplc="32B81C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02758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0C9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01B1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267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4C11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0C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4D1C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8015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E991BBE"/>
    <w:multiLevelType w:val="hybridMultilevel"/>
    <w:tmpl w:val="DB7E000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532214A3"/>
    <w:multiLevelType w:val="multilevel"/>
    <w:tmpl w:val="04090023"/>
    <w:styleLink w:val="a"/>
    <w:lvl w:ilvl="0">
      <w:start w:val="1"/>
      <w:numFmt w:val="upperRoman"/>
      <w:lvlText w:val="บทความ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ส่วน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6005741A"/>
    <w:multiLevelType w:val="hybridMultilevel"/>
    <w:tmpl w:val="CA4C68B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70AE0E88"/>
    <w:multiLevelType w:val="hybridMultilevel"/>
    <w:tmpl w:val="40B03514"/>
    <w:lvl w:ilvl="0" w:tplc="C7CC6D3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D2C8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6CD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BEA3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811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845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021B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257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C23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894B63"/>
    <w:multiLevelType w:val="hybridMultilevel"/>
    <w:tmpl w:val="7FC4FCE6"/>
    <w:lvl w:ilvl="0" w:tplc="E57EC5FA">
      <w:numFmt w:val="bullet"/>
      <w:lvlText w:val="-"/>
      <w:lvlJc w:val="left"/>
      <w:pPr>
        <w:ind w:left="3030" w:hanging="159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AA96F22"/>
    <w:multiLevelType w:val="hybridMultilevel"/>
    <w:tmpl w:val="9022E65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3"/>
  </w:num>
  <w:num w:numId="4">
    <w:abstractNumId w:val="9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23"/>
  </w:num>
  <w:num w:numId="10">
    <w:abstractNumId w:val="18"/>
  </w:num>
  <w:num w:numId="11">
    <w:abstractNumId w:val="0"/>
  </w:num>
  <w:num w:numId="12">
    <w:abstractNumId w:val="3"/>
  </w:num>
  <w:num w:numId="13">
    <w:abstractNumId w:val="14"/>
  </w:num>
  <w:num w:numId="14">
    <w:abstractNumId w:val="20"/>
  </w:num>
  <w:num w:numId="15">
    <w:abstractNumId w:val="22"/>
  </w:num>
  <w:num w:numId="16">
    <w:abstractNumId w:val="10"/>
  </w:num>
  <w:num w:numId="17">
    <w:abstractNumId w:val="11"/>
  </w:num>
  <w:num w:numId="18">
    <w:abstractNumId w:val="1"/>
  </w:num>
  <w:num w:numId="19">
    <w:abstractNumId w:val="6"/>
  </w:num>
  <w:num w:numId="20">
    <w:abstractNumId w:val="15"/>
  </w:num>
  <w:num w:numId="21">
    <w:abstractNumId w:val="21"/>
  </w:num>
  <w:num w:numId="22">
    <w:abstractNumId w:val="17"/>
  </w:num>
  <w:num w:numId="23">
    <w:abstractNumId w:val="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863"/>
    <w:rsid w:val="00003BCF"/>
    <w:rsid w:val="000050D1"/>
    <w:rsid w:val="00007F3D"/>
    <w:rsid w:val="00010A7A"/>
    <w:rsid w:val="00014EF4"/>
    <w:rsid w:val="00016F56"/>
    <w:rsid w:val="00017D11"/>
    <w:rsid w:val="000245DB"/>
    <w:rsid w:val="0002651F"/>
    <w:rsid w:val="00027EE1"/>
    <w:rsid w:val="00032455"/>
    <w:rsid w:val="0003495A"/>
    <w:rsid w:val="00043F0D"/>
    <w:rsid w:val="000440E3"/>
    <w:rsid w:val="00047E55"/>
    <w:rsid w:val="00051241"/>
    <w:rsid w:val="00060483"/>
    <w:rsid w:val="000619A3"/>
    <w:rsid w:val="00062C6F"/>
    <w:rsid w:val="00063E79"/>
    <w:rsid w:val="00065237"/>
    <w:rsid w:val="00071088"/>
    <w:rsid w:val="00075491"/>
    <w:rsid w:val="00082DBD"/>
    <w:rsid w:val="00083514"/>
    <w:rsid w:val="000926E1"/>
    <w:rsid w:val="0009405A"/>
    <w:rsid w:val="000941E8"/>
    <w:rsid w:val="000942D7"/>
    <w:rsid w:val="00094DC4"/>
    <w:rsid w:val="00094F18"/>
    <w:rsid w:val="00096C6B"/>
    <w:rsid w:val="000A13B1"/>
    <w:rsid w:val="000A248E"/>
    <w:rsid w:val="000A3D18"/>
    <w:rsid w:val="000A475B"/>
    <w:rsid w:val="000A5CF8"/>
    <w:rsid w:val="000A7BFE"/>
    <w:rsid w:val="000B19F9"/>
    <w:rsid w:val="000B272B"/>
    <w:rsid w:val="000B6950"/>
    <w:rsid w:val="000B6EFC"/>
    <w:rsid w:val="000D4C00"/>
    <w:rsid w:val="000E0922"/>
    <w:rsid w:val="000E1345"/>
    <w:rsid w:val="000E175D"/>
    <w:rsid w:val="000F21C1"/>
    <w:rsid w:val="000F6A77"/>
    <w:rsid w:val="001032DD"/>
    <w:rsid w:val="00105413"/>
    <w:rsid w:val="00106649"/>
    <w:rsid w:val="001109D8"/>
    <w:rsid w:val="00120F8F"/>
    <w:rsid w:val="00122E6E"/>
    <w:rsid w:val="00123E26"/>
    <w:rsid w:val="0012654C"/>
    <w:rsid w:val="001266C0"/>
    <w:rsid w:val="00130AD1"/>
    <w:rsid w:val="001366A5"/>
    <w:rsid w:val="00136B9B"/>
    <w:rsid w:val="00143599"/>
    <w:rsid w:val="001455B8"/>
    <w:rsid w:val="00147844"/>
    <w:rsid w:val="00147B1B"/>
    <w:rsid w:val="001509D8"/>
    <w:rsid w:val="001515FD"/>
    <w:rsid w:val="001539D8"/>
    <w:rsid w:val="00156066"/>
    <w:rsid w:val="001614F8"/>
    <w:rsid w:val="001625DE"/>
    <w:rsid w:val="001642B9"/>
    <w:rsid w:val="00167FCD"/>
    <w:rsid w:val="00180CBF"/>
    <w:rsid w:val="00183321"/>
    <w:rsid w:val="00187F69"/>
    <w:rsid w:val="001908CB"/>
    <w:rsid w:val="00191739"/>
    <w:rsid w:val="00191E69"/>
    <w:rsid w:val="001A1775"/>
    <w:rsid w:val="001A28A5"/>
    <w:rsid w:val="001A7071"/>
    <w:rsid w:val="001B0D17"/>
    <w:rsid w:val="001B2D55"/>
    <w:rsid w:val="001B62AF"/>
    <w:rsid w:val="001B6D18"/>
    <w:rsid w:val="001C0144"/>
    <w:rsid w:val="001C083A"/>
    <w:rsid w:val="001C1022"/>
    <w:rsid w:val="001C1F15"/>
    <w:rsid w:val="001C2540"/>
    <w:rsid w:val="001C5680"/>
    <w:rsid w:val="001C5712"/>
    <w:rsid w:val="001C603B"/>
    <w:rsid w:val="001D1BCC"/>
    <w:rsid w:val="001D2FD2"/>
    <w:rsid w:val="001D381A"/>
    <w:rsid w:val="001D5F81"/>
    <w:rsid w:val="001E3C89"/>
    <w:rsid w:val="001E415E"/>
    <w:rsid w:val="001E6AEC"/>
    <w:rsid w:val="001F4DD8"/>
    <w:rsid w:val="001F65F1"/>
    <w:rsid w:val="002101CF"/>
    <w:rsid w:val="00213466"/>
    <w:rsid w:val="00230143"/>
    <w:rsid w:val="00231C50"/>
    <w:rsid w:val="0023226C"/>
    <w:rsid w:val="002359C9"/>
    <w:rsid w:val="00237CB4"/>
    <w:rsid w:val="0024002B"/>
    <w:rsid w:val="00246DF6"/>
    <w:rsid w:val="002472BA"/>
    <w:rsid w:val="002505EC"/>
    <w:rsid w:val="002507E4"/>
    <w:rsid w:val="00251175"/>
    <w:rsid w:val="002539F8"/>
    <w:rsid w:val="00253F1B"/>
    <w:rsid w:val="0025498D"/>
    <w:rsid w:val="00254E10"/>
    <w:rsid w:val="00263190"/>
    <w:rsid w:val="00263194"/>
    <w:rsid w:val="00265DC5"/>
    <w:rsid w:val="00266639"/>
    <w:rsid w:val="00272045"/>
    <w:rsid w:val="00272DA2"/>
    <w:rsid w:val="0027724C"/>
    <w:rsid w:val="00283AF3"/>
    <w:rsid w:val="002844A4"/>
    <w:rsid w:val="00284FF4"/>
    <w:rsid w:val="002872AD"/>
    <w:rsid w:val="002876B6"/>
    <w:rsid w:val="002879C4"/>
    <w:rsid w:val="00287FB5"/>
    <w:rsid w:val="00293DEC"/>
    <w:rsid w:val="0029667A"/>
    <w:rsid w:val="0029756B"/>
    <w:rsid w:val="002A605C"/>
    <w:rsid w:val="002B5830"/>
    <w:rsid w:val="002C4F8B"/>
    <w:rsid w:val="002C6B3C"/>
    <w:rsid w:val="002D1DDC"/>
    <w:rsid w:val="002D2D7C"/>
    <w:rsid w:val="002D34FB"/>
    <w:rsid w:val="002D6C90"/>
    <w:rsid w:val="002E6A09"/>
    <w:rsid w:val="002E7457"/>
    <w:rsid w:val="002F00A5"/>
    <w:rsid w:val="002F0843"/>
    <w:rsid w:val="002F4540"/>
    <w:rsid w:val="00301DA2"/>
    <w:rsid w:val="00302569"/>
    <w:rsid w:val="00302E0B"/>
    <w:rsid w:val="00303AD9"/>
    <w:rsid w:val="003056CB"/>
    <w:rsid w:val="00305EA8"/>
    <w:rsid w:val="00306823"/>
    <w:rsid w:val="003114FC"/>
    <w:rsid w:val="003128A9"/>
    <w:rsid w:val="0031446A"/>
    <w:rsid w:val="00315988"/>
    <w:rsid w:val="0032054F"/>
    <w:rsid w:val="003208CF"/>
    <w:rsid w:val="00322EE3"/>
    <w:rsid w:val="00323325"/>
    <w:rsid w:val="0032457C"/>
    <w:rsid w:val="00332BB2"/>
    <w:rsid w:val="00335D98"/>
    <w:rsid w:val="003373AE"/>
    <w:rsid w:val="00340D75"/>
    <w:rsid w:val="00340F6B"/>
    <w:rsid w:val="00343433"/>
    <w:rsid w:val="00343B17"/>
    <w:rsid w:val="00346E41"/>
    <w:rsid w:val="00364F99"/>
    <w:rsid w:val="00365501"/>
    <w:rsid w:val="003706E1"/>
    <w:rsid w:val="00370C20"/>
    <w:rsid w:val="00372983"/>
    <w:rsid w:val="00381F14"/>
    <w:rsid w:val="0038610F"/>
    <w:rsid w:val="0039098A"/>
    <w:rsid w:val="00392DEE"/>
    <w:rsid w:val="003949A3"/>
    <w:rsid w:val="00394A88"/>
    <w:rsid w:val="003A5FA6"/>
    <w:rsid w:val="003A6254"/>
    <w:rsid w:val="003B41F3"/>
    <w:rsid w:val="003B575E"/>
    <w:rsid w:val="003B6A6D"/>
    <w:rsid w:val="003B6FE3"/>
    <w:rsid w:val="003C041C"/>
    <w:rsid w:val="003C0C16"/>
    <w:rsid w:val="003C5CB5"/>
    <w:rsid w:val="003D3C44"/>
    <w:rsid w:val="003D691C"/>
    <w:rsid w:val="003D699F"/>
    <w:rsid w:val="003D7D75"/>
    <w:rsid w:val="003E3E2A"/>
    <w:rsid w:val="003E3F21"/>
    <w:rsid w:val="003E5819"/>
    <w:rsid w:val="003E5B0D"/>
    <w:rsid w:val="003F3EC7"/>
    <w:rsid w:val="004046B1"/>
    <w:rsid w:val="00410542"/>
    <w:rsid w:val="00414496"/>
    <w:rsid w:val="00417007"/>
    <w:rsid w:val="00417D94"/>
    <w:rsid w:val="00422A8D"/>
    <w:rsid w:val="004253E4"/>
    <w:rsid w:val="00426AFE"/>
    <w:rsid w:val="004303EE"/>
    <w:rsid w:val="004340B9"/>
    <w:rsid w:val="0043482E"/>
    <w:rsid w:val="004400DA"/>
    <w:rsid w:val="004408C5"/>
    <w:rsid w:val="004413D6"/>
    <w:rsid w:val="004445CA"/>
    <w:rsid w:val="00450669"/>
    <w:rsid w:val="004513ED"/>
    <w:rsid w:val="004522D8"/>
    <w:rsid w:val="0045267A"/>
    <w:rsid w:val="00455FDE"/>
    <w:rsid w:val="0045748A"/>
    <w:rsid w:val="00462A94"/>
    <w:rsid w:val="0047084F"/>
    <w:rsid w:val="00473E31"/>
    <w:rsid w:val="00474049"/>
    <w:rsid w:val="0048091C"/>
    <w:rsid w:val="00481342"/>
    <w:rsid w:val="004837A6"/>
    <w:rsid w:val="004852C1"/>
    <w:rsid w:val="00486495"/>
    <w:rsid w:val="0049207C"/>
    <w:rsid w:val="0049280B"/>
    <w:rsid w:val="004A1231"/>
    <w:rsid w:val="004A4B0E"/>
    <w:rsid w:val="004B1577"/>
    <w:rsid w:val="004B2BE0"/>
    <w:rsid w:val="004B5602"/>
    <w:rsid w:val="004B5787"/>
    <w:rsid w:val="004B5D1B"/>
    <w:rsid w:val="004C1C1E"/>
    <w:rsid w:val="004C25C7"/>
    <w:rsid w:val="004D0FDE"/>
    <w:rsid w:val="004D2671"/>
    <w:rsid w:val="004E07A4"/>
    <w:rsid w:val="004E20E5"/>
    <w:rsid w:val="004E2440"/>
    <w:rsid w:val="004E4656"/>
    <w:rsid w:val="004E4F0F"/>
    <w:rsid w:val="004E7F7C"/>
    <w:rsid w:val="004F0B05"/>
    <w:rsid w:val="004F37CC"/>
    <w:rsid w:val="004F4C50"/>
    <w:rsid w:val="004F4F7D"/>
    <w:rsid w:val="004F54F3"/>
    <w:rsid w:val="004F716A"/>
    <w:rsid w:val="004F7200"/>
    <w:rsid w:val="00511E2E"/>
    <w:rsid w:val="00520222"/>
    <w:rsid w:val="005256A6"/>
    <w:rsid w:val="0052762B"/>
    <w:rsid w:val="00527863"/>
    <w:rsid w:val="005278FA"/>
    <w:rsid w:val="005332BD"/>
    <w:rsid w:val="00533912"/>
    <w:rsid w:val="005352F8"/>
    <w:rsid w:val="005353DC"/>
    <w:rsid w:val="005510CF"/>
    <w:rsid w:val="005544A6"/>
    <w:rsid w:val="00555EBC"/>
    <w:rsid w:val="00557678"/>
    <w:rsid w:val="005577B8"/>
    <w:rsid w:val="00561586"/>
    <w:rsid w:val="005616E9"/>
    <w:rsid w:val="00563B20"/>
    <w:rsid w:val="00564816"/>
    <w:rsid w:val="00570277"/>
    <w:rsid w:val="00571142"/>
    <w:rsid w:val="00571CC6"/>
    <w:rsid w:val="00575120"/>
    <w:rsid w:val="00575306"/>
    <w:rsid w:val="00575914"/>
    <w:rsid w:val="0057657E"/>
    <w:rsid w:val="0057766D"/>
    <w:rsid w:val="0058059D"/>
    <w:rsid w:val="00581C3F"/>
    <w:rsid w:val="005907FD"/>
    <w:rsid w:val="0059259E"/>
    <w:rsid w:val="00592CEE"/>
    <w:rsid w:val="00592E4D"/>
    <w:rsid w:val="0059448D"/>
    <w:rsid w:val="0059528D"/>
    <w:rsid w:val="005A3B90"/>
    <w:rsid w:val="005A5B41"/>
    <w:rsid w:val="005A630D"/>
    <w:rsid w:val="005A6370"/>
    <w:rsid w:val="005A652A"/>
    <w:rsid w:val="005A7CF7"/>
    <w:rsid w:val="005B2B01"/>
    <w:rsid w:val="005B41FE"/>
    <w:rsid w:val="005B45AD"/>
    <w:rsid w:val="005C2FDD"/>
    <w:rsid w:val="005C52E0"/>
    <w:rsid w:val="005C64FC"/>
    <w:rsid w:val="005C736C"/>
    <w:rsid w:val="005D243A"/>
    <w:rsid w:val="005D330B"/>
    <w:rsid w:val="005D3EF4"/>
    <w:rsid w:val="005D6529"/>
    <w:rsid w:val="005D72E2"/>
    <w:rsid w:val="005D745F"/>
    <w:rsid w:val="005E0535"/>
    <w:rsid w:val="005E0AF0"/>
    <w:rsid w:val="005E243C"/>
    <w:rsid w:val="005E4293"/>
    <w:rsid w:val="005F0BCB"/>
    <w:rsid w:val="005F1636"/>
    <w:rsid w:val="005F4C8B"/>
    <w:rsid w:val="006041B2"/>
    <w:rsid w:val="00607711"/>
    <w:rsid w:val="0060779E"/>
    <w:rsid w:val="00607E1C"/>
    <w:rsid w:val="00613065"/>
    <w:rsid w:val="0061396B"/>
    <w:rsid w:val="00613D72"/>
    <w:rsid w:val="006153D0"/>
    <w:rsid w:val="006167A0"/>
    <w:rsid w:val="00622774"/>
    <w:rsid w:val="00624DAA"/>
    <w:rsid w:val="00626DAB"/>
    <w:rsid w:val="0063116A"/>
    <w:rsid w:val="00635A8B"/>
    <w:rsid w:val="006365FC"/>
    <w:rsid w:val="00637D4B"/>
    <w:rsid w:val="00637E21"/>
    <w:rsid w:val="00641654"/>
    <w:rsid w:val="0064197E"/>
    <w:rsid w:val="00652043"/>
    <w:rsid w:val="0065753D"/>
    <w:rsid w:val="00671090"/>
    <w:rsid w:val="00671F82"/>
    <w:rsid w:val="006726B3"/>
    <w:rsid w:val="0067588B"/>
    <w:rsid w:val="006758A1"/>
    <w:rsid w:val="006761AA"/>
    <w:rsid w:val="006764BB"/>
    <w:rsid w:val="00676DBD"/>
    <w:rsid w:val="00680B46"/>
    <w:rsid w:val="006837C5"/>
    <w:rsid w:val="00684C13"/>
    <w:rsid w:val="00685837"/>
    <w:rsid w:val="006869CE"/>
    <w:rsid w:val="006901E9"/>
    <w:rsid w:val="00692041"/>
    <w:rsid w:val="006920C9"/>
    <w:rsid w:val="00692821"/>
    <w:rsid w:val="00695C6D"/>
    <w:rsid w:val="00696A51"/>
    <w:rsid w:val="006A2BA5"/>
    <w:rsid w:val="006A3783"/>
    <w:rsid w:val="006A4433"/>
    <w:rsid w:val="006A7BC4"/>
    <w:rsid w:val="006B0218"/>
    <w:rsid w:val="006B182C"/>
    <w:rsid w:val="006B4BCD"/>
    <w:rsid w:val="006B5D71"/>
    <w:rsid w:val="006C22DF"/>
    <w:rsid w:val="006C2D80"/>
    <w:rsid w:val="006C434E"/>
    <w:rsid w:val="006C6223"/>
    <w:rsid w:val="006D0FF4"/>
    <w:rsid w:val="006D18EA"/>
    <w:rsid w:val="006D3B86"/>
    <w:rsid w:val="006D6873"/>
    <w:rsid w:val="006F06C1"/>
    <w:rsid w:val="006F0A2A"/>
    <w:rsid w:val="006F0FDA"/>
    <w:rsid w:val="006F10DE"/>
    <w:rsid w:val="006F3B8C"/>
    <w:rsid w:val="006F4C37"/>
    <w:rsid w:val="00703C00"/>
    <w:rsid w:val="00704154"/>
    <w:rsid w:val="007070F1"/>
    <w:rsid w:val="007116F9"/>
    <w:rsid w:val="00713901"/>
    <w:rsid w:val="00720974"/>
    <w:rsid w:val="007211B6"/>
    <w:rsid w:val="007213AF"/>
    <w:rsid w:val="00722B3D"/>
    <w:rsid w:val="00724A7B"/>
    <w:rsid w:val="00724E84"/>
    <w:rsid w:val="00725A8A"/>
    <w:rsid w:val="00726A9E"/>
    <w:rsid w:val="00735A85"/>
    <w:rsid w:val="0073746E"/>
    <w:rsid w:val="00741F06"/>
    <w:rsid w:val="00742DFA"/>
    <w:rsid w:val="00744959"/>
    <w:rsid w:val="007467DB"/>
    <w:rsid w:val="007467FB"/>
    <w:rsid w:val="007502CF"/>
    <w:rsid w:val="007507AC"/>
    <w:rsid w:val="00752124"/>
    <w:rsid w:val="00754502"/>
    <w:rsid w:val="00757551"/>
    <w:rsid w:val="00760A02"/>
    <w:rsid w:val="00761175"/>
    <w:rsid w:val="00761668"/>
    <w:rsid w:val="00762DFB"/>
    <w:rsid w:val="007735C8"/>
    <w:rsid w:val="00773E13"/>
    <w:rsid w:val="00775992"/>
    <w:rsid w:val="0077686D"/>
    <w:rsid w:val="007821C1"/>
    <w:rsid w:val="0078320A"/>
    <w:rsid w:val="00783E09"/>
    <w:rsid w:val="00791EDD"/>
    <w:rsid w:val="007A1B70"/>
    <w:rsid w:val="007A5139"/>
    <w:rsid w:val="007A5B3E"/>
    <w:rsid w:val="007B08F0"/>
    <w:rsid w:val="007B488F"/>
    <w:rsid w:val="007B48FE"/>
    <w:rsid w:val="007B4B79"/>
    <w:rsid w:val="007B599D"/>
    <w:rsid w:val="007C3B49"/>
    <w:rsid w:val="007C40AD"/>
    <w:rsid w:val="007C60A8"/>
    <w:rsid w:val="007D2C08"/>
    <w:rsid w:val="007D5B3B"/>
    <w:rsid w:val="007E0573"/>
    <w:rsid w:val="007E218F"/>
    <w:rsid w:val="007E5870"/>
    <w:rsid w:val="007E6B59"/>
    <w:rsid w:val="007F0A88"/>
    <w:rsid w:val="007F0B4E"/>
    <w:rsid w:val="007F3011"/>
    <w:rsid w:val="007F63F5"/>
    <w:rsid w:val="007F71D2"/>
    <w:rsid w:val="008003B5"/>
    <w:rsid w:val="00806CED"/>
    <w:rsid w:val="00806F41"/>
    <w:rsid w:val="0081209B"/>
    <w:rsid w:val="008133F6"/>
    <w:rsid w:val="00816CFC"/>
    <w:rsid w:val="00817866"/>
    <w:rsid w:val="008209B5"/>
    <w:rsid w:val="008244E7"/>
    <w:rsid w:val="008323F8"/>
    <w:rsid w:val="00833337"/>
    <w:rsid w:val="0084099C"/>
    <w:rsid w:val="008418C1"/>
    <w:rsid w:val="00845B5C"/>
    <w:rsid w:val="00847B30"/>
    <w:rsid w:val="00847B42"/>
    <w:rsid w:val="00850FD4"/>
    <w:rsid w:val="00851FA9"/>
    <w:rsid w:val="0085398B"/>
    <w:rsid w:val="008569C9"/>
    <w:rsid w:val="00863370"/>
    <w:rsid w:val="00863854"/>
    <w:rsid w:val="00863FBD"/>
    <w:rsid w:val="008652BA"/>
    <w:rsid w:val="00865F0B"/>
    <w:rsid w:val="00872970"/>
    <w:rsid w:val="00875953"/>
    <w:rsid w:val="00875AA1"/>
    <w:rsid w:val="00875E13"/>
    <w:rsid w:val="008843D7"/>
    <w:rsid w:val="00891D1E"/>
    <w:rsid w:val="00892176"/>
    <w:rsid w:val="0089432D"/>
    <w:rsid w:val="00895452"/>
    <w:rsid w:val="008A33D2"/>
    <w:rsid w:val="008A5C7E"/>
    <w:rsid w:val="008A6FB9"/>
    <w:rsid w:val="008A7CAF"/>
    <w:rsid w:val="008B399F"/>
    <w:rsid w:val="008B62D1"/>
    <w:rsid w:val="008C0030"/>
    <w:rsid w:val="008C08BD"/>
    <w:rsid w:val="008C2FEB"/>
    <w:rsid w:val="008C35D5"/>
    <w:rsid w:val="008C56D8"/>
    <w:rsid w:val="008C7AE4"/>
    <w:rsid w:val="008C7CF6"/>
    <w:rsid w:val="008D2888"/>
    <w:rsid w:val="008D4BAF"/>
    <w:rsid w:val="008D5A83"/>
    <w:rsid w:val="008E00E1"/>
    <w:rsid w:val="008E18FD"/>
    <w:rsid w:val="008F17D6"/>
    <w:rsid w:val="008F2BFB"/>
    <w:rsid w:val="008F69FA"/>
    <w:rsid w:val="009001B0"/>
    <w:rsid w:val="00900801"/>
    <w:rsid w:val="00903EDC"/>
    <w:rsid w:val="00905291"/>
    <w:rsid w:val="00905F79"/>
    <w:rsid w:val="00912087"/>
    <w:rsid w:val="009138DA"/>
    <w:rsid w:val="00913C96"/>
    <w:rsid w:val="009148BA"/>
    <w:rsid w:val="009207C3"/>
    <w:rsid w:val="009243CC"/>
    <w:rsid w:val="009260D5"/>
    <w:rsid w:val="00927022"/>
    <w:rsid w:val="009304E2"/>
    <w:rsid w:val="00940916"/>
    <w:rsid w:val="0094151C"/>
    <w:rsid w:val="00947B93"/>
    <w:rsid w:val="00950E74"/>
    <w:rsid w:val="0095443A"/>
    <w:rsid w:val="00955297"/>
    <w:rsid w:val="009565D4"/>
    <w:rsid w:val="00956A09"/>
    <w:rsid w:val="00963E3C"/>
    <w:rsid w:val="009646BA"/>
    <w:rsid w:val="0096494F"/>
    <w:rsid w:val="009653C4"/>
    <w:rsid w:val="00966208"/>
    <w:rsid w:val="0097092E"/>
    <w:rsid w:val="00970A09"/>
    <w:rsid w:val="00975F60"/>
    <w:rsid w:val="00982F50"/>
    <w:rsid w:val="00983BA3"/>
    <w:rsid w:val="0098481B"/>
    <w:rsid w:val="00985F0B"/>
    <w:rsid w:val="009863F8"/>
    <w:rsid w:val="00991BCF"/>
    <w:rsid w:val="00993298"/>
    <w:rsid w:val="00996065"/>
    <w:rsid w:val="009A0344"/>
    <w:rsid w:val="009A6596"/>
    <w:rsid w:val="009B30B0"/>
    <w:rsid w:val="009B6B1D"/>
    <w:rsid w:val="009C0C5C"/>
    <w:rsid w:val="009C2D3B"/>
    <w:rsid w:val="009C3F3C"/>
    <w:rsid w:val="009C549F"/>
    <w:rsid w:val="009D2E02"/>
    <w:rsid w:val="009D6C30"/>
    <w:rsid w:val="009E0011"/>
    <w:rsid w:val="009E1034"/>
    <w:rsid w:val="009E27CA"/>
    <w:rsid w:val="009E39B2"/>
    <w:rsid w:val="009E39F7"/>
    <w:rsid w:val="009E3ABC"/>
    <w:rsid w:val="009E4B29"/>
    <w:rsid w:val="009E613B"/>
    <w:rsid w:val="009F2AF7"/>
    <w:rsid w:val="00A023E5"/>
    <w:rsid w:val="00A042FA"/>
    <w:rsid w:val="00A05141"/>
    <w:rsid w:val="00A05E4C"/>
    <w:rsid w:val="00A07D14"/>
    <w:rsid w:val="00A120A0"/>
    <w:rsid w:val="00A1366A"/>
    <w:rsid w:val="00A13F02"/>
    <w:rsid w:val="00A15213"/>
    <w:rsid w:val="00A15AB7"/>
    <w:rsid w:val="00A16D18"/>
    <w:rsid w:val="00A17A31"/>
    <w:rsid w:val="00A20287"/>
    <w:rsid w:val="00A2136B"/>
    <w:rsid w:val="00A228F8"/>
    <w:rsid w:val="00A26B4D"/>
    <w:rsid w:val="00A26B90"/>
    <w:rsid w:val="00A276B2"/>
    <w:rsid w:val="00A32347"/>
    <w:rsid w:val="00A33A04"/>
    <w:rsid w:val="00A42429"/>
    <w:rsid w:val="00A45354"/>
    <w:rsid w:val="00A55C17"/>
    <w:rsid w:val="00A743D7"/>
    <w:rsid w:val="00A76EAA"/>
    <w:rsid w:val="00A8368B"/>
    <w:rsid w:val="00A95FDF"/>
    <w:rsid w:val="00A963F7"/>
    <w:rsid w:val="00A96548"/>
    <w:rsid w:val="00A96816"/>
    <w:rsid w:val="00AA3C80"/>
    <w:rsid w:val="00AA4B3A"/>
    <w:rsid w:val="00AA59E6"/>
    <w:rsid w:val="00AB4F19"/>
    <w:rsid w:val="00AB6F96"/>
    <w:rsid w:val="00AC0AC0"/>
    <w:rsid w:val="00AC6BA2"/>
    <w:rsid w:val="00AD2269"/>
    <w:rsid w:val="00AD2823"/>
    <w:rsid w:val="00AD3B16"/>
    <w:rsid w:val="00AD5F10"/>
    <w:rsid w:val="00AE06ED"/>
    <w:rsid w:val="00AE1523"/>
    <w:rsid w:val="00AE3DFA"/>
    <w:rsid w:val="00AE6904"/>
    <w:rsid w:val="00AF154A"/>
    <w:rsid w:val="00AF6BA5"/>
    <w:rsid w:val="00B02773"/>
    <w:rsid w:val="00B10A4C"/>
    <w:rsid w:val="00B111A9"/>
    <w:rsid w:val="00B11780"/>
    <w:rsid w:val="00B1247C"/>
    <w:rsid w:val="00B12BD8"/>
    <w:rsid w:val="00B15EBD"/>
    <w:rsid w:val="00B23E5C"/>
    <w:rsid w:val="00B24B4C"/>
    <w:rsid w:val="00B26284"/>
    <w:rsid w:val="00B266A8"/>
    <w:rsid w:val="00B26F1A"/>
    <w:rsid w:val="00B324EE"/>
    <w:rsid w:val="00B332F6"/>
    <w:rsid w:val="00B43E63"/>
    <w:rsid w:val="00B454CB"/>
    <w:rsid w:val="00B45BB5"/>
    <w:rsid w:val="00B46D19"/>
    <w:rsid w:val="00B5258B"/>
    <w:rsid w:val="00B53955"/>
    <w:rsid w:val="00B53E97"/>
    <w:rsid w:val="00B54C54"/>
    <w:rsid w:val="00B56416"/>
    <w:rsid w:val="00B568CD"/>
    <w:rsid w:val="00B57066"/>
    <w:rsid w:val="00B62FFB"/>
    <w:rsid w:val="00B64D80"/>
    <w:rsid w:val="00B65604"/>
    <w:rsid w:val="00B67474"/>
    <w:rsid w:val="00B7604E"/>
    <w:rsid w:val="00B85E28"/>
    <w:rsid w:val="00B9024C"/>
    <w:rsid w:val="00B928EE"/>
    <w:rsid w:val="00BA0B78"/>
    <w:rsid w:val="00BA4BBA"/>
    <w:rsid w:val="00BA50FD"/>
    <w:rsid w:val="00BA63BC"/>
    <w:rsid w:val="00BB3419"/>
    <w:rsid w:val="00BB3EBB"/>
    <w:rsid w:val="00BB45CA"/>
    <w:rsid w:val="00BB588D"/>
    <w:rsid w:val="00BB7F01"/>
    <w:rsid w:val="00BC0288"/>
    <w:rsid w:val="00BC1934"/>
    <w:rsid w:val="00BD029D"/>
    <w:rsid w:val="00BD3477"/>
    <w:rsid w:val="00BD3B22"/>
    <w:rsid w:val="00BD5705"/>
    <w:rsid w:val="00BE3EBE"/>
    <w:rsid w:val="00BE5EA0"/>
    <w:rsid w:val="00BE6F85"/>
    <w:rsid w:val="00BF13A2"/>
    <w:rsid w:val="00BF359C"/>
    <w:rsid w:val="00BF58B0"/>
    <w:rsid w:val="00BF73CF"/>
    <w:rsid w:val="00C042BD"/>
    <w:rsid w:val="00C04FB7"/>
    <w:rsid w:val="00C10624"/>
    <w:rsid w:val="00C116B1"/>
    <w:rsid w:val="00C11C5A"/>
    <w:rsid w:val="00C12051"/>
    <w:rsid w:val="00C15214"/>
    <w:rsid w:val="00C21C88"/>
    <w:rsid w:val="00C2667B"/>
    <w:rsid w:val="00C27659"/>
    <w:rsid w:val="00C30DBD"/>
    <w:rsid w:val="00C318B2"/>
    <w:rsid w:val="00C37BA0"/>
    <w:rsid w:val="00C468BB"/>
    <w:rsid w:val="00C55B64"/>
    <w:rsid w:val="00C611F3"/>
    <w:rsid w:val="00C62E52"/>
    <w:rsid w:val="00C64BA4"/>
    <w:rsid w:val="00C6623D"/>
    <w:rsid w:val="00C671BE"/>
    <w:rsid w:val="00C7361E"/>
    <w:rsid w:val="00C73CBD"/>
    <w:rsid w:val="00C8046D"/>
    <w:rsid w:val="00C80992"/>
    <w:rsid w:val="00C828AE"/>
    <w:rsid w:val="00C82DA4"/>
    <w:rsid w:val="00C86DC8"/>
    <w:rsid w:val="00C930EA"/>
    <w:rsid w:val="00C9406C"/>
    <w:rsid w:val="00C95D7E"/>
    <w:rsid w:val="00CA0CE3"/>
    <w:rsid w:val="00CA22F6"/>
    <w:rsid w:val="00CA4BC0"/>
    <w:rsid w:val="00CA70E0"/>
    <w:rsid w:val="00CB1545"/>
    <w:rsid w:val="00CB1FFF"/>
    <w:rsid w:val="00CB4534"/>
    <w:rsid w:val="00CB7CDE"/>
    <w:rsid w:val="00CC6A9C"/>
    <w:rsid w:val="00CD16B9"/>
    <w:rsid w:val="00CD544B"/>
    <w:rsid w:val="00CD56FC"/>
    <w:rsid w:val="00CD5CCE"/>
    <w:rsid w:val="00CE19AC"/>
    <w:rsid w:val="00CE222A"/>
    <w:rsid w:val="00CE7E78"/>
    <w:rsid w:val="00CF19D6"/>
    <w:rsid w:val="00CF5FDB"/>
    <w:rsid w:val="00CF609E"/>
    <w:rsid w:val="00D00B55"/>
    <w:rsid w:val="00D0412A"/>
    <w:rsid w:val="00D043E5"/>
    <w:rsid w:val="00D123A9"/>
    <w:rsid w:val="00D128AF"/>
    <w:rsid w:val="00D14179"/>
    <w:rsid w:val="00D15897"/>
    <w:rsid w:val="00D176E1"/>
    <w:rsid w:val="00D21DC0"/>
    <w:rsid w:val="00D323DE"/>
    <w:rsid w:val="00D34EA2"/>
    <w:rsid w:val="00D36DD9"/>
    <w:rsid w:val="00D40DEA"/>
    <w:rsid w:val="00D40EC1"/>
    <w:rsid w:val="00D42DA4"/>
    <w:rsid w:val="00D616F1"/>
    <w:rsid w:val="00D62CC9"/>
    <w:rsid w:val="00D62F3B"/>
    <w:rsid w:val="00D64B1E"/>
    <w:rsid w:val="00D66D4B"/>
    <w:rsid w:val="00D66DB5"/>
    <w:rsid w:val="00D707C2"/>
    <w:rsid w:val="00D744BE"/>
    <w:rsid w:val="00D86721"/>
    <w:rsid w:val="00D876DF"/>
    <w:rsid w:val="00D9105A"/>
    <w:rsid w:val="00D94343"/>
    <w:rsid w:val="00D955E7"/>
    <w:rsid w:val="00D9722B"/>
    <w:rsid w:val="00D977A6"/>
    <w:rsid w:val="00DA2B87"/>
    <w:rsid w:val="00DA431E"/>
    <w:rsid w:val="00DA6C7D"/>
    <w:rsid w:val="00DA74DE"/>
    <w:rsid w:val="00DB2753"/>
    <w:rsid w:val="00DB3CA0"/>
    <w:rsid w:val="00DB68B9"/>
    <w:rsid w:val="00DB7B0B"/>
    <w:rsid w:val="00DC3813"/>
    <w:rsid w:val="00DC6319"/>
    <w:rsid w:val="00DC6852"/>
    <w:rsid w:val="00DC6DB3"/>
    <w:rsid w:val="00DD1F3D"/>
    <w:rsid w:val="00DE327F"/>
    <w:rsid w:val="00DE7BA1"/>
    <w:rsid w:val="00DF229D"/>
    <w:rsid w:val="00DF24E7"/>
    <w:rsid w:val="00DF3667"/>
    <w:rsid w:val="00DF5A85"/>
    <w:rsid w:val="00DF7882"/>
    <w:rsid w:val="00E00EE7"/>
    <w:rsid w:val="00E03E4B"/>
    <w:rsid w:val="00E04D57"/>
    <w:rsid w:val="00E117A5"/>
    <w:rsid w:val="00E12657"/>
    <w:rsid w:val="00E14947"/>
    <w:rsid w:val="00E16BCC"/>
    <w:rsid w:val="00E239E7"/>
    <w:rsid w:val="00E24A01"/>
    <w:rsid w:val="00E2786A"/>
    <w:rsid w:val="00E278AE"/>
    <w:rsid w:val="00E30B4A"/>
    <w:rsid w:val="00E31CF6"/>
    <w:rsid w:val="00E327EA"/>
    <w:rsid w:val="00E34E31"/>
    <w:rsid w:val="00E355AC"/>
    <w:rsid w:val="00E36E5F"/>
    <w:rsid w:val="00E4021C"/>
    <w:rsid w:val="00E4063D"/>
    <w:rsid w:val="00E40D7B"/>
    <w:rsid w:val="00E40F00"/>
    <w:rsid w:val="00E41624"/>
    <w:rsid w:val="00E41B17"/>
    <w:rsid w:val="00E43CBC"/>
    <w:rsid w:val="00E470C8"/>
    <w:rsid w:val="00E47B9A"/>
    <w:rsid w:val="00E47ED3"/>
    <w:rsid w:val="00E5082A"/>
    <w:rsid w:val="00E51255"/>
    <w:rsid w:val="00E519DF"/>
    <w:rsid w:val="00E52AA8"/>
    <w:rsid w:val="00E532D2"/>
    <w:rsid w:val="00E60D88"/>
    <w:rsid w:val="00E622F9"/>
    <w:rsid w:val="00E653F4"/>
    <w:rsid w:val="00E66579"/>
    <w:rsid w:val="00E70650"/>
    <w:rsid w:val="00E7309E"/>
    <w:rsid w:val="00E73161"/>
    <w:rsid w:val="00E75C74"/>
    <w:rsid w:val="00E7686C"/>
    <w:rsid w:val="00E80A56"/>
    <w:rsid w:val="00E81B69"/>
    <w:rsid w:val="00E81C0F"/>
    <w:rsid w:val="00E830B1"/>
    <w:rsid w:val="00E85C99"/>
    <w:rsid w:val="00E86A07"/>
    <w:rsid w:val="00E92A47"/>
    <w:rsid w:val="00E934FC"/>
    <w:rsid w:val="00E93B4B"/>
    <w:rsid w:val="00E9630A"/>
    <w:rsid w:val="00E96513"/>
    <w:rsid w:val="00E9674C"/>
    <w:rsid w:val="00E9692A"/>
    <w:rsid w:val="00EA011B"/>
    <w:rsid w:val="00EA04B5"/>
    <w:rsid w:val="00EA0847"/>
    <w:rsid w:val="00EA0C6D"/>
    <w:rsid w:val="00EA27A0"/>
    <w:rsid w:val="00EB3607"/>
    <w:rsid w:val="00EB5171"/>
    <w:rsid w:val="00EB6E3E"/>
    <w:rsid w:val="00EC2A3B"/>
    <w:rsid w:val="00EC51FD"/>
    <w:rsid w:val="00ED188E"/>
    <w:rsid w:val="00ED34AA"/>
    <w:rsid w:val="00ED667F"/>
    <w:rsid w:val="00ED72A2"/>
    <w:rsid w:val="00EE023F"/>
    <w:rsid w:val="00EE07CE"/>
    <w:rsid w:val="00EE2C95"/>
    <w:rsid w:val="00EE6A12"/>
    <w:rsid w:val="00EE708F"/>
    <w:rsid w:val="00EE724A"/>
    <w:rsid w:val="00EF1037"/>
    <w:rsid w:val="00EF59A0"/>
    <w:rsid w:val="00EF7712"/>
    <w:rsid w:val="00EF7B65"/>
    <w:rsid w:val="00F00313"/>
    <w:rsid w:val="00F05323"/>
    <w:rsid w:val="00F0565E"/>
    <w:rsid w:val="00F0696F"/>
    <w:rsid w:val="00F06D59"/>
    <w:rsid w:val="00F07F89"/>
    <w:rsid w:val="00F11B16"/>
    <w:rsid w:val="00F239F6"/>
    <w:rsid w:val="00F24824"/>
    <w:rsid w:val="00F26C00"/>
    <w:rsid w:val="00F27705"/>
    <w:rsid w:val="00F31FD1"/>
    <w:rsid w:val="00F341E1"/>
    <w:rsid w:val="00F4130E"/>
    <w:rsid w:val="00F418D8"/>
    <w:rsid w:val="00F42131"/>
    <w:rsid w:val="00F44481"/>
    <w:rsid w:val="00F47C0F"/>
    <w:rsid w:val="00F50C0E"/>
    <w:rsid w:val="00F56141"/>
    <w:rsid w:val="00F57898"/>
    <w:rsid w:val="00F60076"/>
    <w:rsid w:val="00F60913"/>
    <w:rsid w:val="00F61B93"/>
    <w:rsid w:val="00F62B96"/>
    <w:rsid w:val="00F65A3C"/>
    <w:rsid w:val="00F66CF5"/>
    <w:rsid w:val="00F6748C"/>
    <w:rsid w:val="00F72284"/>
    <w:rsid w:val="00F72C2E"/>
    <w:rsid w:val="00F737E6"/>
    <w:rsid w:val="00F73849"/>
    <w:rsid w:val="00F77AC5"/>
    <w:rsid w:val="00F9360F"/>
    <w:rsid w:val="00F9486F"/>
    <w:rsid w:val="00F97266"/>
    <w:rsid w:val="00FA0ED0"/>
    <w:rsid w:val="00FA15EF"/>
    <w:rsid w:val="00FA5125"/>
    <w:rsid w:val="00FB14CD"/>
    <w:rsid w:val="00FB26FD"/>
    <w:rsid w:val="00FB5E34"/>
    <w:rsid w:val="00FC2FF4"/>
    <w:rsid w:val="00FC3C85"/>
    <w:rsid w:val="00FC5F5C"/>
    <w:rsid w:val="00FC69F5"/>
    <w:rsid w:val="00FD5C0F"/>
    <w:rsid w:val="00FE28CE"/>
    <w:rsid w:val="00FE32EA"/>
    <w:rsid w:val="00FE5883"/>
    <w:rsid w:val="00FF565B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3" w:uiPriority="0"/>
    <w:lsdException w:name="Table Simple 1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65FC"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3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Table Heading,Footnote,List Paragraph,En tête 1,List Para 1"/>
    <w:basedOn w:val="a0"/>
    <w:link w:val="ac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e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f">
    <w:name w:val="Strong"/>
    <w:uiPriority w:val="22"/>
    <w:qFormat/>
    <w:rsid w:val="00F50C0E"/>
    <w:rPr>
      <w:b/>
      <w:bCs/>
    </w:rPr>
  </w:style>
  <w:style w:type="paragraph" w:styleId="af0">
    <w:name w:val="Body Text"/>
    <w:basedOn w:val="a0"/>
    <w:link w:val="af1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1">
    <w:name w:val="เนื้อความ อักขระ"/>
    <w:basedOn w:val="a1"/>
    <w:link w:val="af0"/>
    <w:rsid w:val="00F50C0E"/>
    <w:rPr>
      <w:rFonts w:ascii="Times New Roman" w:eastAsia="Times New Roman" w:hAnsi="Times New Roman" w:cs="Angsana New"/>
      <w:sz w:val="24"/>
    </w:rPr>
  </w:style>
  <w:style w:type="character" w:styleId="af2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Title"/>
    <w:basedOn w:val="a0"/>
    <w:link w:val="af4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4">
    <w:name w:val="ชื่อเรื่อง อักขระ"/>
    <w:basedOn w:val="a1"/>
    <w:link w:val="af3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5">
    <w:name w:val="Subtitle"/>
    <w:aliases w:val=" อักขระ1"/>
    <w:basedOn w:val="a0"/>
    <w:link w:val="af6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6">
    <w:name w:val="ชื่อเรื่องรอง อักขระ"/>
    <w:aliases w:val=" อักขระ1 อักขระ"/>
    <w:basedOn w:val="a1"/>
    <w:link w:val="af5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7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8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9">
    <w:name w:val="annotation reference"/>
    <w:rsid w:val="00F50C0E"/>
    <w:rPr>
      <w:sz w:val="16"/>
      <w:szCs w:val="18"/>
    </w:rPr>
  </w:style>
  <w:style w:type="paragraph" w:styleId="afa">
    <w:name w:val="annotation text"/>
    <w:basedOn w:val="a0"/>
    <w:link w:val="afb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b">
    <w:name w:val="ข้อความข้อคิดเห็น อักขระ"/>
    <w:basedOn w:val="a1"/>
    <w:link w:val="afa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c">
    <w:name w:val="annotation subject"/>
    <w:basedOn w:val="afa"/>
    <w:next w:val="afa"/>
    <w:link w:val="afd"/>
    <w:rsid w:val="00F50C0E"/>
    <w:rPr>
      <w:b/>
      <w:bCs/>
    </w:rPr>
  </w:style>
  <w:style w:type="character" w:customStyle="1" w:styleId="afd">
    <w:name w:val="ชื่อเรื่องของข้อคิดเห็น อักขระ"/>
    <w:basedOn w:val="afb"/>
    <w:link w:val="afc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2"/>
    <w:next w:val="aa"/>
    <w:uiPriority w:val="39"/>
    <w:rsid w:val="0052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รายการย่อหน้า อักขระ"/>
    <w:aliases w:val="Table Heading อักขระ,Footnote อักขระ,List Paragraph อักขระ,En tête 1 อักขระ,List Para 1 อักขระ"/>
    <w:link w:val="ab"/>
    <w:uiPriority w:val="34"/>
    <w:rsid w:val="00CE222A"/>
    <w:rPr>
      <w:rFonts w:ascii="TH SarabunPSK" w:hAnsi="TH SarabunPSK" w:cs="Angsana New"/>
      <w:sz w:val="32"/>
      <w:szCs w:val="40"/>
    </w:rPr>
  </w:style>
  <w:style w:type="table" w:styleId="-1">
    <w:name w:val="Light Shading Accent 1"/>
    <w:basedOn w:val="a2"/>
    <w:uiPriority w:val="60"/>
    <w:rsid w:val="009409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33">
    <w:name w:val="เส้นตาราง3"/>
    <w:basedOn w:val="a2"/>
    <w:next w:val="aa"/>
    <w:uiPriority w:val="39"/>
    <w:rsid w:val="00986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เส้นตาราง4"/>
    <w:basedOn w:val="a2"/>
    <w:next w:val="aa"/>
    <w:rsid w:val="002844A4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เส้นตาราง5"/>
    <w:basedOn w:val="a2"/>
    <w:next w:val="aa"/>
    <w:rsid w:val="00A17A31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เส้นตาราง6"/>
    <w:basedOn w:val="a2"/>
    <w:next w:val="aa"/>
    <w:rsid w:val="00A17A31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เส้นตาราง7"/>
    <w:basedOn w:val="a2"/>
    <w:next w:val="aa"/>
    <w:rsid w:val="00A17A31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เส้นตาราง8"/>
    <w:basedOn w:val="a2"/>
    <w:next w:val="aa"/>
    <w:uiPriority w:val="59"/>
    <w:rsid w:val="00E47ED3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เส้นตาราง9"/>
    <w:basedOn w:val="a2"/>
    <w:next w:val="aa"/>
    <w:uiPriority w:val="59"/>
    <w:rsid w:val="006B0218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เส้นตาราง10"/>
    <w:basedOn w:val="a2"/>
    <w:next w:val="aa"/>
    <w:uiPriority w:val="59"/>
    <w:rsid w:val="00EA0C6D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3" w:uiPriority="0"/>
    <w:lsdException w:name="Table Simple 1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65FC"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3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Table Heading,Footnote,List Paragraph,En tête 1,List Para 1"/>
    <w:basedOn w:val="a0"/>
    <w:link w:val="ac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e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f">
    <w:name w:val="Strong"/>
    <w:uiPriority w:val="22"/>
    <w:qFormat/>
    <w:rsid w:val="00F50C0E"/>
    <w:rPr>
      <w:b/>
      <w:bCs/>
    </w:rPr>
  </w:style>
  <w:style w:type="paragraph" w:styleId="af0">
    <w:name w:val="Body Text"/>
    <w:basedOn w:val="a0"/>
    <w:link w:val="af1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1">
    <w:name w:val="เนื้อความ อักขระ"/>
    <w:basedOn w:val="a1"/>
    <w:link w:val="af0"/>
    <w:rsid w:val="00F50C0E"/>
    <w:rPr>
      <w:rFonts w:ascii="Times New Roman" w:eastAsia="Times New Roman" w:hAnsi="Times New Roman" w:cs="Angsana New"/>
      <w:sz w:val="24"/>
    </w:rPr>
  </w:style>
  <w:style w:type="character" w:styleId="af2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Title"/>
    <w:basedOn w:val="a0"/>
    <w:link w:val="af4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4">
    <w:name w:val="ชื่อเรื่อง อักขระ"/>
    <w:basedOn w:val="a1"/>
    <w:link w:val="af3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5">
    <w:name w:val="Subtitle"/>
    <w:aliases w:val=" อักขระ1"/>
    <w:basedOn w:val="a0"/>
    <w:link w:val="af6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6">
    <w:name w:val="ชื่อเรื่องรอง อักขระ"/>
    <w:aliases w:val=" อักขระ1 อักขระ"/>
    <w:basedOn w:val="a1"/>
    <w:link w:val="af5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7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8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9">
    <w:name w:val="annotation reference"/>
    <w:rsid w:val="00F50C0E"/>
    <w:rPr>
      <w:sz w:val="16"/>
      <w:szCs w:val="18"/>
    </w:rPr>
  </w:style>
  <w:style w:type="paragraph" w:styleId="afa">
    <w:name w:val="annotation text"/>
    <w:basedOn w:val="a0"/>
    <w:link w:val="afb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b">
    <w:name w:val="ข้อความข้อคิดเห็น อักขระ"/>
    <w:basedOn w:val="a1"/>
    <w:link w:val="afa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c">
    <w:name w:val="annotation subject"/>
    <w:basedOn w:val="afa"/>
    <w:next w:val="afa"/>
    <w:link w:val="afd"/>
    <w:rsid w:val="00F50C0E"/>
    <w:rPr>
      <w:b/>
      <w:bCs/>
    </w:rPr>
  </w:style>
  <w:style w:type="character" w:customStyle="1" w:styleId="afd">
    <w:name w:val="ชื่อเรื่องของข้อคิดเห็น อักขระ"/>
    <w:basedOn w:val="afb"/>
    <w:link w:val="afc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2"/>
    <w:next w:val="aa"/>
    <w:uiPriority w:val="39"/>
    <w:rsid w:val="0052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รายการย่อหน้า อักขระ"/>
    <w:aliases w:val="Table Heading อักขระ,Footnote อักขระ,List Paragraph อักขระ,En tête 1 อักขระ,List Para 1 อักขระ"/>
    <w:link w:val="ab"/>
    <w:uiPriority w:val="34"/>
    <w:rsid w:val="00CE222A"/>
    <w:rPr>
      <w:rFonts w:ascii="TH SarabunPSK" w:hAnsi="TH SarabunPSK" w:cs="Angsana New"/>
      <w:sz w:val="32"/>
      <w:szCs w:val="40"/>
    </w:rPr>
  </w:style>
  <w:style w:type="table" w:styleId="-1">
    <w:name w:val="Light Shading Accent 1"/>
    <w:basedOn w:val="a2"/>
    <w:uiPriority w:val="60"/>
    <w:rsid w:val="009409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33">
    <w:name w:val="เส้นตาราง3"/>
    <w:basedOn w:val="a2"/>
    <w:next w:val="aa"/>
    <w:uiPriority w:val="39"/>
    <w:rsid w:val="00986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เส้นตาราง4"/>
    <w:basedOn w:val="a2"/>
    <w:next w:val="aa"/>
    <w:rsid w:val="002844A4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เส้นตาราง5"/>
    <w:basedOn w:val="a2"/>
    <w:next w:val="aa"/>
    <w:rsid w:val="00A17A31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เส้นตาราง6"/>
    <w:basedOn w:val="a2"/>
    <w:next w:val="aa"/>
    <w:rsid w:val="00A17A31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เส้นตาราง7"/>
    <w:basedOn w:val="a2"/>
    <w:next w:val="aa"/>
    <w:rsid w:val="00A17A31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เส้นตาราง8"/>
    <w:basedOn w:val="a2"/>
    <w:next w:val="aa"/>
    <w:uiPriority w:val="59"/>
    <w:rsid w:val="00E47ED3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เส้นตาราง9"/>
    <w:basedOn w:val="a2"/>
    <w:next w:val="aa"/>
    <w:uiPriority w:val="59"/>
    <w:rsid w:val="006B0218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เส้นตาราง10"/>
    <w:basedOn w:val="a2"/>
    <w:next w:val="aa"/>
    <w:uiPriority w:val="59"/>
    <w:rsid w:val="00EA0C6D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h.wikipedia.org/wiki/%E0%B8%95%E0%B8%B2%E0%B8%A3%E0%B8%B2%E0%B8%87%E0%B8%81%E0%B8%B4%E0%B9%82%E0%B8%A5%E0%B9%80%E0%B8%A1%E0%B8%95%E0%B8%A3" TargetMode="External"/><Relationship Id="rId18" Type="http://schemas.openxmlformats.org/officeDocument/2006/relationships/hyperlink" Target="https://th.wikipedia.org/wiki/%E0%B9%80%E0%B8%97%E0%B8%B7%E0%B8%AD%E0%B8%81%E0%B9%80%E0%B8%82%E0%B8%B2%E0%B8%96%E0%B8%99%E0%B8%99%E0%B8%98%E0%B8%87%E0%B8%8A%E0%B8%B1%E0%B8%A2" TargetMode="External"/><Relationship Id="rId26" Type="http://schemas.openxmlformats.org/officeDocument/2006/relationships/hyperlink" Target="https://th.wikipedia.org/wiki/%E0%B9%81%E0%B8%A1%E0%B9%88%E0%B8%99%E0%B9%89%E0%B8%B3%E0%B8%AA%E0%B8%B0%E0%B9%81%E0%B8%81%E0%B8%81%E0%B8%A3%E0%B8%B1%E0%B8%87" TargetMode="External"/><Relationship Id="rId39" Type="http://schemas.openxmlformats.org/officeDocument/2006/relationships/hyperlink" Target="https://th.wikipedia.org/wiki/%E0%B8%84%E0%B8%A7%E0%B8%B2%E0%B8%A2%E0%B8%9B%E0%B9%88%E0%B8%B2" TargetMode="External"/><Relationship Id="rId3" Type="http://schemas.openxmlformats.org/officeDocument/2006/relationships/styles" Target="styles.xml"/><Relationship Id="rId21" Type="http://schemas.openxmlformats.org/officeDocument/2006/relationships/hyperlink" Target="https://th.wikipedia.org/wiki/%E0%B8%9B%E0%B9%88%E0%B8%B2%E0%B8%8A%E0%B8%B2%E0%B8%A2%E0%B9%80%E0%B8%A5%E0%B8%99" TargetMode="External"/><Relationship Id="rId34" Type="http://schemas.openxmlformats.org/officeDocument/2006/relationships/hyperlink" Target="https://th.wikipedia.org/wiki/%E0%B8%84%E0%B8%A7%E0%B8%B2%E0%B8%A2%E0%B8%9B%E0%B9%88%E0%B8%B2" TargetMode="External"/><Relationship Id="rId42" Type="http://schemas.openxmlformats.org/officeDocument/2006/relationships/hyperlink" Target="https://th.wikipedia.org/wiki/%E0%B8%AA%E0%B8%A1%E0%B9%80%E0%B8%AA%E0%B8%A3%E0%B9%87%E0%B8%88" TargetMode="External"/><Relationship Id="rId47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yperlink" Target="https://th.wikipedia.org/wiki/%E0%B8%A2%E0%B8%B9%E0%B9%80%E0%B8%99%E0%B8%AA%E0%B9%82%E0%B8%81" TargetMode="External"/><Relationship Id="rId17" Type="http://schemas.openxmlformats.org/officeDocument/2006/relationships/hyperlink" Target="https://th.wikipedia.org/wiki/%E0%B8%AD%E0%B8%B8%E0%B8%97%E0%B8%A2%E0%B8%B2%E0%B8%99%E0%B9%81%E0%B8%AB%E0%B9%88%E0%B8%87%E0%B8%8A%E0%B8%B2%E0%B8%95%E0%B8%B4%E0%B8%9E%E0%B8%B8%E0%B9%80%E0%B8%95%E0%B8%A2" TargetMode="External"/><Relationship Id="rId25" Type="http://schemas.openxmlformats.org/officeDocument/2006/relationships/hyperlink" Target="https://th.wikipedia.org/w/index.php?title=%E0%B8%9B%E0%B9%88%E0%B8%B2%E0%B9%84%E0%B8%9C%E0%B9%88&amp;action=edit&amp;redlink=1" TargetMode="External"/><Relationship Id="rId33" Type="http://schemas.openxmlformats.org/officeDocument/2006/relationships/hyperlink" Target="https://th.wikipedia.org/wiki/%E0%B8%A7%E0%B8%B1%E0%B8%A7%E0%B9%81%E0%B8%94%E0%B8%87" TargetMode="External"/><Relationship Id="rId38" Type="http://schemas.openxmlformats.org/officeDocument/2006/relationships/hyperlink" Target="https://th.wikipedia.org/wiki/%E0%B9%80%E0%B8%AA%E0%B8%B7%E0%B8%AD%E0%B8%94%E0%B8%B2%E0%B8%A7%E0%B8%AD%E0%B8%B4%E0%B8%99%E0%B9%82%E0%B8%94%E0%B8%88%E0%B8%B5%E0%B8%99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AD%E0%B8%B8%E0%B8%97%E0%B8%A2%E0%B8%B2%E0%B8%99%E0%B9%81%E0%B8%AB%E0%B9%88%E0%B8%87%E0%B8%8A%E0%B8%B2%E0%B8%95%E0%B8%B4%E0%B9%80%E0%B8%82%E0%B8%B7%E0%B9%88%E0%B8%AD%E0%B8%99%E0%B8%A8%E0%B8%A3%E0%B8%B5%E0%B8%99%E0%B8%84%E0%B8%A3%E0%B8%B4%E0%B8%99%E0%B8%97%E0%B8%A3%E0%B9%8C" TargetMode="External"/><Relationship Id="rId20" Type="http://schemas.openxmlformats.org/officeDocument/2006/relationships/hyperlink" Target="https://th.wikipedia.org/wiki/%E0%B8%84%E0%B8%A7%E0%B8%B2%E0%B8%A1%E0%B8%AB%E0%B8%A5%E0%B8%B2%E0%B8%81%E0%B8%AB%E0%B8%A5%E0%B8%B2%E0%B8%A2%E0%B8%97%E0%B8%B2%E0%B8%87%E0%B8%8A%E0%B8%B5%E0%B8%A7%E0%B8%A0%E0%B8%B2%E0%B8%9E" TargetMode="External"/><Relationship Id="rId29" Type="http://schemas.openxmlformats.org/officeDocument/2006/relationships/hyperlink" Target="https://th.wikipedia.org/wiki/%E0%B8%AA%E0%B8%A1%E0%B9%80%E0%B8%AA%E0%B8%A3%E0%B9%87%E0%B8%88%E0%B8%A1%E0%B8%A5%E0%B8%B2%E0%B8%A2%E0%B8%B9" TargetMode="External"/><Relationship Id="rId41" Type="http://schemas.openxmlformats.org/officeDocument/2006/relationships/hyperlink" Target="https://th.wikipedia.org/wiki/%E0%B8%81%E0%B8%A3%E0%B8%B0%E0%B8%97%E0%B8%B4%E0%B8%8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h.wikipedia.org/wiki/%E0%B8%A1%E0%B8%A3%E0%B8%94%E0%B8%81%E0%B9%82%E0%B8%A5%E0%B8%81" TargetMode="External"/><Relationship Id="rId24" Type="http://schemas.openxmlformats.org/officeDocument/2006/relationships/hyperlink" Target="https://th.wikipedia.org/w/index.php?title=%E0%B9%80%E0%B8%87%E0%B8%B2%E0%B8%9D%E0%B8%99&amp;action=edit&amp;redlink=1" TargetMode="External"/><Relationship Id="rId32" Type="http://schemas.openxmlformats.org/officeDocument/2006/relationships/hyperlink" Target="https://th.wikipedia.org/wiki/%E0%B8%81%E0%B8%A3%E0%B8%B0%E0%B8%97%E0%B8%B4%E0%B8%87" TargetMode="External"/><Relationship Id="rId37" Type="http://schemas.openxmlformats.org/officeDocument/2006/relationships/hyperlink" Target="https://th.wikipedia.org/wiki/%E0%B8%8A%E0%B9%89%E0%B8%B2%E0%B8%87%E0%B8%AD%E0%B8%B4%E0%B8%99%E0%B9%80%E0%B8%94%E0%B8%B5%E0%B8%A2" TargetMode="External"/><Relationship Id="rId40" Type="http://schemas.openxmlformats.org/officeDocument/2006/relationships/hyperlink" Target="https://th.wikipedia.org/wiki/%E0%B8%A7%E0%B8%B1%E0%B8%A7%E0%B9%81%E0%B8%94%E0%B8%87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th.wikipedia.org/w/index.php?title=%E0%B9%80%E0%B8%82%E0%B8%95%E0%B8%A3%E0%B8%B1%E0%B8%81%E0%B8%A9%E0%B8%B2%E0%B8%9E%E0%B8%B1%E0%B8%99%E0%B8%98%E0%B8%B8%E0%B9%8C%E0%B8%AA%E0%B8%B1%E0%B8%95%E0%B8%A7%E0%B9%8C%E0%B8%9B%E0%B9%88%E0%B8%B2%E0%B8%AD%E0%B8%B8%E0%B9%89%E0%B8%A1%E0%B8%9C%E0%B8%B2%E0%B8%87&amp;action=edit&amp;redlink=1" TargetMode="External"/><Relationship Id="rId23" Type="http://schemas.openxmlformats.org/officeDocument/2006/relationships/hyperlink" Target="https://th.wikipedia.org/wiki/%E0%B8%9B%E0%B9%88%E0%B8%B2%E0%B8%9E%E0%B8%A3%E0%B8%B8" TargetMode="External"/><Relationship Id="rId28" Type="http://schemas.openxmlformats.org/officeDocument/2006/relationships/hyperlink" Target="https://th.wikipedia.org/wiki/%E0%B9%80%E0%B8%82%E0%B8%B7%E0%B9%88%E0%B8%AD%E0%B8%99%E0%B8%A8%E0%B8%A3%E0%B8%B5%E0%B8%99%E0%B8%84%E0%B8%A3%E0%B8%B4%E0%B8%99%E0%B8%97%E0%B8%A3%E0%B9%8C" TargetMode="External"/><Relationship Id="rId36" Type="http://schemas.openxmlformats.org/officeDocument/2006/relationships/hyperlink" Target="https://th.wikipedia.org/wiki/%E0%B9%80%E0%B8%82%E0%B8%95%E0%B8%A3%E0%B8%B1%E0%B8%81%E0%B8%A9%E0%B8%B2%E0%B8%9E%E0%B8%B1%E0%B8%99%E0%B8%98%E0%B8%B8%E0%B9%8C%E0%B8%AA%E0%B8%B1%E0%B8%95%E0%B8%A7%E0%B9%8C%E0%B8%9B%E0%B9%88%E0%B8%B2%E0%B8%AB%E0%B9%89%E0%B8%A7%E0%B8%A2%E0%B8%82%E0%B8%B2%E0%B9%81%E0%B8%82%E0%B9%89%E0%B8%87" TargetMode="External"/><Relationship Id="rId10" Type="http://schemas.openxmlformats.org/officeDocument/2006/relationships/hyperlink" Target="https://th.wikipedia.org/wiki/%E0%B9%80%E0%B8%82%E0%B8%95%E0%B8%A3%E0%B8%B1%E0%B8%81%E0%B8%A9%E0%B8%B2%E0%B8%9E%E0%B8%B1%E0%B8%99%E0%B8%98%E0%B8%B8%E0%B9%8C%E0%B8%AA%E0%B8%B1%E0%B8%95%E0%B8%A7%E0%B9%8C%E0%B8%9B%E0%B9%88%E0%B8%B2%E0%B8%97%E0%B8%B8%E0%B9%88%E0%B8%87%E0%B9%83%E0%B8%AB%E0%B8%8D%E0%B9%88%E0%B8%99%E0%B9%80%E0%B8%A3%E0%B8%A8%E0%B8%A7%E0%B8%A3" TargetMode="External"/><Relationship Id="rId19" Type="http://schemas.openxmlformats.org/officeDocument/2006/relationships/hyperlink" Target="https://th.wikipedia.org/wiki/%E0%B9%80%E0%B8%97%E0%B8%B7%E0%B8%AD%E0%B8%81%E0%B9%80%E0%B8%82%E0%B8%B2%E0%B8%95%E0%B8%B0%E0%B8%99%E0%B8%B2%E0%B8%A7%E0%B8%A8%E0%B8%A3%E0%B8%B5" TargetMode="External"/><Relationship Id="rId31" Type="http://schemas.openxmlformats.org/officeDocument/2006/relationships/hyperlink" Target="https://th.wikipedia.org/wiki/%E0%B9%80%E0%B8%A5%E0%B8%B5%E0%B8%A2%E0%B8%87%E0%B8%9C%E0%B8%B2%E0%B9%83%E0%B8%95%E0%B9%89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th.wikipedia.org/wiki/%E0%B8%AD%E0%B8%B8%E0%B8%97%E0%B8%A2%E0%B8%B2%E0%B8%99%E0%B9%81%E0%B8%AB%E0%B9%88%E0%B8%87%E0%B8%8A%E0%B8%B2%E0%B8%95%E0%B8%B4%E0%B9%81%E0%B8%A1%E0%B9%88%E0%B8%A7%E0%B8%87%E0%B8%81%E0%B9%8C" TargetMode="External"/><Relationship Id="rId22" Type="http://schemas.openxmlformats.org/officeDocument/2006/relationships/hyperlink" Target="https://th.wikipedia.org/wiki/%E0%B8%9B%E0%B9%88%E0%B8%B2%E0%B8%8A%E0%B8%B2%E0%B8%A2%E0%B8%AB%E0%B8%B2%E0%B8%94" TargetMode="External"/><Relationship Id="rId27" Type="http://schemas.openxmlformats.org/officeDocument/2006/relationships/hyperlink" Target="https://th.wikipedia.org/wiki/%E0%B9%81%E0%B8%A1%E0%B9%88%E0%B8%99%E0%B9%89%E0%B8%B3%E0%B9%80%E0%B8%88%E0%B9%89%E0%B8%B2%E0%B8%9E%E0%B8%A3%E0%B8%B0%E0%B8%A2%E0%B8%B2" TargetMode="External"/><Relationship Id="rId30" Type="http://schemas.openxmlformats.org/officeDocument/2006/relationships/hyperlink" Target="https://th.wikipedia.org/wiki/%E0%B9%80%E0%B8%81%E0%B9%89%E0%B8%87%E0%B8%AB%E0%B8%A1%E0%B9%89%E0%B8%AD" TargetMode="External"/><Relationship Id="rId35" Type="http://schemas.openxmlformats.org/officeDocument/2006/relationships/hyperlink" Target="https://th.wikipedia.org/wiki/%E0%B9%80%E0%B8%AA%E0%B8%B7%E0%B8%AD%E0%B9%82%E0%B8%84%E0%B8%A3%E0%B9%88%E0%B8%87%E0%B8%AD%E0%B8%B4%E0%B8%99%E0%B9%82%E0%B8%94%E0%B8%88%E0%B8%B5%E0%B8%99" TargetMode="External"/><Relationship Id="rId43" Type="http://schemas.openxmlformats.org/officeDocument/2006/relationships/image" Target="media/image2.jpeg"/><Relationship Id="rId48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FB6193569974999A6B402D34014FA8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E2F4F36-F61D-42E3-B3FB-668FA1E31798}"/>
      </w:docPartPr>
      <w:docPartBody>
        <w:p w:rsidR="005F03FB" w:rsidRDefault="0088719B" w:rsidP="0088719B">
          <w:pPr>
            <w:pStyle w:val="4FB6193569974999A6B402D34014FA8A"/>
          </w:pPr>
          <w:r>
            <w:rPr>
              <w:rFonts w:asciiTheme="majorHAnsi" w:eastAsiaTheme="majorEastAsia" w:hAnsiTheme="majorHAnsi" w:cs="Cambria"/>
              <w:sz w:val="40"/>
              <w:szCs w:val="40"/>
              <w:cs/>
              <w:lang w:val="th-TH"/>
            </w:rPr>
            <w:t>[</w:t>
          </w:r>
          <w:r>
            <w:rPr>
              <w:rFonts w:asciiTheme="majorHAnsi" w:eastAsiaTheme="majorEastAsia" w:hAnsiTheme="majorHAnsi"/>
              <w:sz w:val="40"/>
              <w:szCs w:val="40"/>
              <w:cs/>
              <w:lang w:val="th-TH"/>
            </w:rPr>
            <w:t>พิมพ์ชื่อเรื่องเอกสาร</w:t>
          </w:r>
          <w:r>
            <w:rPr>
              <w:rFonts w:asciiTheme="majorHAnsi" w:eastAsiaTheme="majorEastAsia" w:hAnsiTheme="majorHAnsi" w:cs="Cambria"/>
              <w:sz w:val="40"/>
              <w:szCs w:val="40"/>
              <w:cs/>
              <w:lang w:val="th-TH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Sarabun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H SarabunPSK๙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C4"/>
    <w:rsid w:val="00041B53"/>
    <w:rsid w:val="000C7C4D"/>
    <w:rsid w:val="00134F37"/>
    <w:rsid w:val="0017601F"/>
    <w:rsid w:val="001B72B8"/>
    <w:rsid w:val="00202095"/>
    <w:rsid w:val="00270E99"/>
    <w:rsid w:val="002A2F04"/>
    <w:rsid w:val="002B6C7F"/>
    <w:rsid w:val="00355D5A"/>
    <w:rsid w:val="00387894"/>
    <w:rsid w:val="00402819"/>
    <w:rsid w:val="004826FC"/>
    <w:rsid w:val="00486DD7"/>
    <w:rsid w:val="00497FF3"/>
    <w:rsid w:val="004D114A"/>
    <w:rsid w:val="00515E68"/>
    <w:rsid w:val="005420DE"/>
    <w:rsid w:val="005F03FB"/>
    <w:rsid w:val="006550C6"/>
    <w:rsid w:val="006C3844"/>
    <w:rsid w:val="006E4A8B"/>
    <w:rsid w:val="006F2A52"/>
    <w:rsid w:val="00701457"/>
    <w:rsid w:val="007A2E1D"/>
    <w:rsid w:val="007B7226"/>
    <w:rsid w:val="007C5C84"/>
    <w:rsid w:val="007D3F46"/>
    <w:rsid w:val="00834BEF"/>
    <w:rsid w:val="00843434"/>
    <w:rsid w:val="0088719B"/>
    <w:rsid w:val="008A376B"/>
    <w:rsid w:val="008A40CE"/>
    <w:rsid w:val="008B2853"/>
    <w:rsid w:val="00921F4A"/>
    <w:rsid w:val="00993DF0"/>
    <w:rsid w:val="009A2067"/>
    <w:rsid w:val="009D5229"/>
    <w:rsid w:val="00A50C1B"/>
    <w:rsid w:val="00A827E0"/>
    <w:rsid w:val="00A914E7"/>
    <w:rsid w:val="00AD28C4"/>
    <w:rsid w:val="00AE16B4"/>
    <w:rsid w:val="00AE1C21"/>
    <w:rsid w:val="00AF72F5"/>
    <w:rsid w:val="00B00BCB"/>
    <w:rsid w:val="00B21D26"/>
    <w:rsid w:val="00B27657"/>
    <w:rsid w:val="00B37235"/>
    <w:rsid w:val="00B65904"/>
    <w:rsid w:val="00BB4518"/>
    <w:rsid w:val="00BE673A"/>
    <w:rsid w:val="00BF2919"/>
    <w:rsid w:val="00CA2D78"/>
    <w:rsid w:val="00CC409C"/>
    <w:rsid w:val="00D07AA0"/>
    <w:rsid w:val="00D72443"/>
    <w:rsid w:val="00D825A8"/>
    <w:rsid w:val="00DD0DC7"/>
    <w:rsid w:val="00DE1B2F"/>
    <w:rsid w:val="00E0472B"/>
    <w:rsid w:val="00E447F0"/>
    <w:rsid w:val="00E855C2"/>
    <w:rsid w:val="00E91939"/>
    <w:rsid w:val="00EC1515"/>
    <w:rsid w:val="00ED3E2A"/>
    <w:rsid w:val="00FA30A9"/>
    <w:rsid w:val="00FC7D57"/>
    <w:rsid w:val="00FD5282"/>
    <w:rsid w:val="00FF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FB6193569974999A6B402D34014FA8A">
    <w:name w:val="4FB6193569974999A6B402D34014FA8A"/>
    <w:rsid w:val="0088719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FB6193569974999A6B402D34014FA8A">
    <w:name w:val="4FB6193569974999A6B402D34014FA8A"/>
    <w:rsid w:val="008871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2626A-4862-4418-B9F3-1EA31E977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27</Pages>
  <Words>7930</Words>
  <Characters>45207</Characters>
  <Application>Microsoft Office Word</Application>
  <DocSecurity>0</DocSecurity>
  <Lines>376</Lines>
  <Paragraphs>106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แผนพัฒนาการเกษตรและสหกรณ์จังหวัดอุทัยธานี (พ.ศ.2566-2570) (ฉบับทบทวนปี 2568)</vt:lpstr>
    </vt:vector>
  </TitlesOfParts>
  <Company/>
  <LinksUpToDate>false</LinksUpToDate>
  <CharactersWithSpaces>53031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แผนพัฒนาการเกษตรและสหกรณ์จังหวัดอุทัยธานี (พ.ศ.2566-2570) (ฉบับทบทวนปี 2568)</dc:title>
  <dc:creator>USER</dc:creator>
  <cp:lastModifiedBy>user</cp:lastModifiedBy>
  <cp:revision>71</cp:revision>
  <cp:lastPrinted>2023-08-09T10:31:00Z</cp:lastPrinted>
  <dcterms:created xsi:type="dcterms:W3CDTF">2022-08-24T08:20:00Z</dcterms:created>
  <dcterms:modified xsi:type="dcterms:W3CDTF">2023-08-16T12:38:00Z</dcterms:modified>
</cp:coreProperties>
</file>