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599" w:rsidRPr="00C050DF" w:rsidRDefault="0008090D" w:rsidP="0014359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50D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4356735</wp:posOffset>
                </wp:positionH>
                <wp:positionV relativeFrom="paragraph">
                  <wp:posOffset>-878205</wp:posOffset>
                </wp:positionV>
                <wp:extent cx="501650" cy="42545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6BD" w:rsidRDefault="00A506BD" w:rsidP="001435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43.05pt;margin-top:-69.15pt;width:39.5pt;height:33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" stroked="f">
                <v:textbox>
                  <w:txbxContent>
                    <w:p w:rsidR="00A506BD" w:rsidRDefault="00A506BD" w:rsidP="001435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43599" w:rsidRPr="00C050D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="00143599" w:rsidRPr="00C050DF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:rsidR="00143599" w:rsidRPr="00C050DF" w:rsidRDefault="00143599" w:rsidP="00DA431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50D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โครงการภายใต้ประเด็นยุทธศาสตร์ตามแผนพัฒนาการเกษตรและสหกรณ์ของจังหวัด</w:t>
      </w:r>
      <w:r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>อุทัยธานี (</w:t>
      </w:r>
      <w:r w:rsidRPr="00C050DF">
        <w:rPr>
          <w:rFonts w:ascii="TH SarabunIT๙" w:hAnsi="TH SarabunIT๙" w:cs="TH SarabunIT๙"/>
          <w:b/>
          <w:bCs/>
          <w:sz w:val="32"/>
          <w:szCs w:val="32"/>
          <w:cs/>
        </w:rPr>
        <w:t>พ.ศ. 25</w:t>
      </w:r>
      <w:r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A506BD"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- 25</w:t>
      </w:r>
      <w:r w:rsidR="00A506BD"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  <w:r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143599" w:rsidRPr="00C050DF" w:rsidRDefault="00143599" w:rsidP="0014359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C050DF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r w:rsidRPr="00C050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  </w:t>
      </w:r>
      <w:r w:rsidR="00A506BD" w:rsidRPr="00C050DF">
        <w:rPr>
          <w:rFonts w:ascii="TH SarabunIT๙" w:hAnsi="TH SarabunIT๙" w:cs="TH SarabunIT๙"/>
          <w:b/>
          <w:bCs/>
          <w:sz w:val="32"/>
          <w:szCs w:val="32"/>
          <w:cs/>
        </w:rPr>
        <w:t>ยกระดับการพัฒนาเกษตรปลอดภัยและเกษตรกรรมยั่งยืนตลอดห่วงโซ่</w:t>
      </w:r>
      <w:proofErr w:type="spellStart"/>
      <w:r w:rsidR="00A506BD" w:rsidRPr="00C050DF">
        <w:rPr>
          <w:rFonts w:ascii="TH SarabunIT๙" w:hAnsi="TH SarabunIT๙" w:cs="TH SarabunIT๙"/>
          <w:b/>
          <w:bCs/>
          <w:sz w:val="32"/>
          <w:szCs w:val="32"/>
          <w:cs/>
        </w:rPr>
        <w:t>อุปทาน</w:t>
      </w:r>
      <w:bookmarkStart w:id="0" w:name="_GoBack"/>
      <w:bookmarkEnd w:id="0"/>
      <w:proofErr w:type="spellEnd"/>
    </w:p>
    <w:tbl>
      <w:tblPr>
        <w:tblStyle w:val="aa"/>
        <w:tblW w:w="13687" w:type="dxa"/>
        <w:tblLook w:val="04A0" w:firstRow="1" w:lastRow="0" w:firstColumn="1" w:lastColumn="0" w:noHBand="0" w:noVBand="1"/>
      </w:tblPr>
      <w:tblGrid>
        <w:gridCol w:w="1539"/>
        <w:gridCol w:w="1746"/>
        <w:gridCol w:w="1114"/>
        <w:gridCol w:w="1259"/>
        <w:gridCol w:w="1152"/>
        <w:gridCol w:w="1286"/>
        <w:gridCol w:w="1286"/>
        <w:gridCol w:w="1286"/>
        <w:gridCol w:w="1392"/>
        <w:gridCol w:w="734"/>
        <w:gridCol w:w="893"/>
      </w:tblGrid>
      <w:tr w:rsidR="006C75E2" w:rsidRPr="00C455F6" w:rsidTr="006C75E2">
        <w:trPr>
          <w:trHeight w:val="258"/>
          <w:tblHeader/>
        </w:trPr>
        <w:tc>
          <w:tcPr>
            <w:tcW w:w="1539" w:type="dxa"/>
            <w:vMerge w:val="restart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746" w:type="dxa"/>
            <w:vMerge w:val="restart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14" w:type="dxa"/>
            <w:vMerge w:val="restart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661" w:type="dxa"/>
            <w:gridSpan w:val="6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1627" w:type="dxa"/>
            <w:gridSpan w:val="2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6C75E2" w:rsidRPr="00C455F6" w:rsidTr="006C75E2">
        <w:trPr>
          <w:tblHeader/>
        </w:trPr>
        <w:tc>
          <w:tcPr>
            <w:tcW w:w="1539" w:type="dxa"/>
            <w:vMerge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746" w:type="dxa"/>
            <w:vMerge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14" w:type="dxa"/>
            <w:vMerge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152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286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286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286" w:type="dxa"/>
            <w:vAlign w:val="center"/>
          </w:tcPr>
          <w:p w:rsidR="006C75E2" w:rsidRPr="00C455F6" w:rsidRDefault="006C75E2" w:rsidP="00C373B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392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734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893" w:type="dxa"/>
            <w:vAlign w:val="center"/>
          </w:tcPr>
          <w:p w:rsidR="006C75E2" w:rsidRPr="00C455F6" w:rsidRDefault="006C75E2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AE02E4" w:rsidRPr="00C455F6" w:rsidTr="006C75E2">
        <w:tc>
          <w:tcPr>
            <w:tcW w:w="1539" w:type="dxa"/>
            <w:vMerge w:val="restart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1.1 ส่งเสริมและพัฒนาการผลิตสินค้าเกษตรปลอดภัย และ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เกษตรกรรมยั่งยืน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ให้ได้มาตรฐานสอดคล้องกับความต้องการตลาด</w:t>
            </w:r>
          </w:p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1.2 สนับสนุนความร่วมมือการพัฒนาเกษตรปลอดภัย และ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เกษตรกรรมยั่งยืน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ในรูปแบบประชารัฐ</w:t>
            </w:r>
          </w:p>
          <w:p w:rsidR="00BF5D17" w:rsidRPr="00C455F6" w:rsidRDefault="00BF5D17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1.3 พัฒนาระบบฐานข้อมูลสินค้าเกษตรปลอดภัย 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และ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สินค้าเกษตรกรรมยั่งยืน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เชื่อมโยงอย่างเป็นระบบ</w:t>
            </w:r>
          </w:p>
        </w:tc>
        <w:tc>
          <w:tcPr>
            <w:tcW w:w="1746" w:type="dxa"/>
          </w:tcPr>
          <w:p w:rsidR="00AE02E4" w:rsidRPr="00C455F6" w:rsidRDefault="00AE02E4" w:rsidP="00A506BD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1.1 โครงการพัฒนาศักยภาพกลุ่มเกษตรกร สินค้าเกษตร ผลิตภัณฑ์ และช่องทางจำหน่ายสินค้าเกษตร จังหวัดอุทัยธานี</w:t>
            </w:r>
          </w:p>
        </w:tc>
        <w:tc>
          <w:tcPr>
            <w:tcW w:w="111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59" w:type="dxa"/>
          </w:tcPr>
          <w:p w:rsidR="00AE02E4" w:rsidRPr="00C455F6" w:rsidRDefault="00AE02E4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1,224,000</w:t>
            </w:r>
          </w:p>
        </w:tc>
        <w:tc>
          <w:tcPr>
            <w:tcW w:w="1152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2" w:type="dxa"/>
          </w:tcPr>
          <w:p w:rsidR="00AE02E4" w:rsidRPr="00C455F6" w:rsidRDefault="00AE02E4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1,224,000</w:t>
            </w:r>
          </w:p>
        </w:tc>
        <w:tc>
          <w:tcPr>
            <w:tcW w:w="73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กษจ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893" w:type="dxa"/>
          </w:tcPr>
          <w:p w:rsidR="00AE02E4" w:rsidRPr="00C455F6" w:rsidRDefault="00AE02E4" w:rsidP="00A506BD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E02E4" w:rsidRPr="00C455F6" w:rsidTr="006C75E2">
        <w:tc>
          <w:tcPr>
            <w:tcW w:w="1539" w:type="dxa"/>
            <w:vMerge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46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1.2 โครงการธนาคารอาหารเพื่อการบริโภคในครัวเรือน</w:t>
            </w:r>
          </w:p>
        </w:tc>
        <w:tc>
          <w:tcPr>
            <w:tcW w:w="111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59" w:type="dxa"/>
          </w:tcPr>
          <w:p w:rsidR="00AE02E4" w:rsidRPr="00C455F6" w:rsidRDefault="00F53008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4,21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,65</w:t>
            </w:r>
            <w:r w:rsidR="00AE02E4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1152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2" w:type="dxa"/>
          </w:tcPr>
          <w:p w:rsidR="00AE02E4" w:rsidRPr="00C455F6" w:rsidRDefault="00F53008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4,215,65</w:t>
            </w:r>
            <w:r w:rsidR="00AE02E4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73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893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E02E4" w:rsidRPr="00C455F6" w:rsidTr="006C75E2">
        <w:tc>
          <w:tcPr>
            <w:tcW w:w="1539" w:type="dxa"/>
            <w:vMerge/>
          </w:tcPr>
          <w:p w:rsidR="00AE02E4" w:rsidRPr="00C455F6" w:rsidRDefault="00AE02E4" w:rsidP="000C6C76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46" w:type="dxa"/>
          </w:tcPr>
          <w:p w:rsidR="00AE02E4" w:rsidRPr="00C455F6" w:rsidRDefault="00AE02E4" w:rsidP="000C6C76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1.3 โครงการส่งเสริมการตลาดสินค้าเกษตรแปรรูป อาหารปลอดภัยและผลิตภัณฑ์ชุมชน จังหวัดอุทัยธานี</w:t>
            </w:r>
          </w:p>
          <w:p w:rsidR="00AE02E4" w:rsidRPr="00C455F6" w:rsidRDefault="00AE02E4" w:rsidP="000C6C76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11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59" w:type="dxa"/>
          </w:tcPr>
          <w:p w:rsidR="00AE02E4" w:rsidRPr="00C455F6" w:rsidRDefault="00AE02E4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3,200,000</w:t>
            </w:r>
          </w:p>
        </w:tc>
        <w:tc>
          <w:tcPr>
            <w:tcW w:w="1152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2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3,200,000</w:t>
            </w:r>
          </w:p>
        </w:tc>
        <w:tc>
          <w:tcPr>
            <w:tcW w:w="73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พณ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893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E02E4" w:rsidRPr="00C455F6" w:rsidTr="006C75E2">
        <w:tc>
          <w:tcPr>
            <w:tcW w:w="1539" w:type="dxa"/>
            <w:vMerge w:val="restart"/>
          </w:tcPr>
          <w:p w:rsidR="00BF5D17" w:rsidRPr="00C455F6" w:rsidRDefault="00BF5D17" w:rsidP="00BF5D17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1.4 ส่งเสริมและพัฒนาแหล่งผลิตแหล่งรวบรวม แหล่งแปรรูปและ แหล่งจำหน่ายสินค้าเกษตรปลอดภัยและสินค้าเกษตรกรรมยั่งยืน ในระดับพื้นที่</w:t>
            </w:r>
          </w:p>
          <w:p w:rsidR="00BF5D17" w:rsidRPr="00C455F6" w:rsidRDefault="00BF5D17" w:rsidP="00BF5D17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1.5 ส่งเสริมมหกรรมสินค้าเกษตรปลอดภัย และสินค้าเกษตรกรรมยั่งยืน</w:t>
            </w:r>
          </w:p>
          <w:p w:rsidR="00AE02E4" w:rsidRPr="00C455F6" w:rsidRDefault="00EE081E" w:rsidP="00EE081E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พัฒนาเกษตรกรให้รักษาคุณภาพสินค้า มีมาตรฐานและตรงตามความต้องการของผู้บริโภค</w:t>
            </w:r>
          </w:p>
        </w:tc>
        <w:tc>
          <w:tcPr>
            <w:tcW w:w="1746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1.4 โครงการ การเกษตรแม่นยำ </w:t>
            </w: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(Precision Agriculture)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เพื่อเพิ่มประสิทธิภาพของแปลงเกษตร และเพิ่มค่าตอบแทนผลผลิต ด้วยเทคโนโลยีสารสนเทศ และ </w:t>
            </w: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IoT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จังหวัดอุทัยธานี</w:t>
            </w:r>
          </w:p>
        </w:tc>
        <w:tc>
          <w:tcPr>
            <w:tcW w:w="111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59" w:type="dxa"/>
          </w:tcPr>
          <w:p w:rsidR="00AE02E4" w:rsidRPr="00C455F6" w:rsidRDefault="00F53008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375</w:t>
            </w:r>
            <w:r w:rsidR="00AE02E4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,000</w:t>
            </w:r>
          </w:p>
        </w:tc>
        <w:tc>
          <w:tcPr>
            <w:tcW w:w="1152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2" w:type="dxa"/>
          </w:tcPr>
          <w:p w:rsidR="00AE02E4" w:rsidRPr="00C455F6" w:rsidRDefault="00F53008" w:rsidP="000C6C76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375</w:t>
            </w:r>
            <w:r w:rsidR="00AE02E4" w:rsidRPr="00C455F6">
              <w:rPr>
                <w:rFonts w:ascii="TH SarabunIT๙" w:hAnsi="TH SarabunIT๙" w:cs="TH SarabunIT๙"/>
                <w:sz w:val="28"/>
                <w:szCs w:val="28"/>
              </w:rPr>
              <w:t>,000</w:t>
            </w:r>
          </w:p>
        </w:tc>
        <w:tc>
          <w:tcPr>
            <w:tcW w:w="734" w:type="dxa"/>
          </w:tcPr>
          <w:p w:rsidR="00AE02E4" w:rsidRPr="00C455F6" w:rsidRDefault="00F03509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893" w:type="dxa"/>
          </w:tcPr>
          <w:p w:rsidR="00AE02E4" w:rsidRPr="00C455F6" w:rsidRDefault="00AE02E4" w:rsidP="00A506BD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E02E4" w:rsidRPr="00C455F6" w:rsidTr="006C75E2">
        <w:tc>
          <w:tcPr>
            <w:tcW w:w="1539" w:type="dxa"/>
            <w:vMerge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46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1.5 โครงการส่งเสริมการสร้างรายได้กิจการอาหารปลอดภัยภายใต้กลไกประชารัฐ</w:t>
            </w:r>
          </w:p>
        </w:tc>
        <w:tc>
          <w:tcPr>
            <w:tcW w:w="1114" w:type="dxa"/>
          </w:tcPr>
          <w:p w:rsidR="00AE02E4" w:rsidRPr="00C455F6" w:rsidRDefault="00AE02E4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59" w:type="dxa"/>
          </w:tcPr>
          <w:p w:rsidR="00AE02E4" w:rsidRPr="00C455F6" w:rsidRDefault="00AE02E4" w:rsidP="00CA6631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1,064,000</w:t>
            </w:r>
          </w:p>
        </w:tc>
        <w:tc>
          <w:tcPr>
            <w:tcW w:w="1152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86" w:type="dxa"/>
          </w:tcPr>
          <w:p w:rsidR="00AE02E4" w:rsidRPr="00C455F6" w:rsidRDefault="00AE02E4" w:rsidP="00A506BD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2" w:type="dxa"/>
          </w:tcPr>
          <w:p w:rsidR="00AE02E4" w:rsidRPr="00C455F6" w:rsidRDefault="00F03509" w:rsidP="000C6C76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1,064,000</w:t>
            </w:r>
          </w:p>
        </w:tc>
        <w:tc>
          <w:tcPr>
            <w:tcW w:w="734" w:type="dxa"/>
          </w:tcPr>
          <w:p w:rsidR="00AE02E4" w:rsidRPr="00C455F6" w:rsidRDefault="00CA6631" w:rsidP="00A506BD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พช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893" w:type="dxa"/>
          </w:tcPr>
          <w:p w:rsidR="00AE02E4" w:rsidRPr="00C455F6" w:rsidRDefault="00AE02E4" w:rsidP="00A506BD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143599" w:rsidRPr="00C050DF" w:rsidRDefault="00143599" w:rsidP="00143599">
      <w:pPr>
        <w:jc w:val="center"/>
        <w:rPr>
          <w:rFonts w:ascii="TH SarabunIT๙" w:hAnsi="TH SarabunIT๙" w:cs="TH SarabunIT๙"/>
          <w:sz w:val="24"/>
          <w:szCs w:val="32"/>
          <w:cs/>
        </w:rPr>
      </w:pPr>
      <w:r w:rsidRPr="00C050DF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โครงการภายใต้ประเด็นยุทธศาสตร์ตามแผนพัฒนาการเกษตรและสหกรณ์ของจังหวัด</w:t>
      </w: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 (</w:t>
      </w:r>
      <w:r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พ.ศ. 25</w:t>
      </w:r>
      <w:r w:rsidR="00A506BD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66</w:t>
      </w: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- 25</w:t>
      </w:r>
      <w:r w:rsidR="00A506BD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70</w:t>
      </w: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)</w:t>
      </w:r>
    </w:p>
    <w:p w:rsidR="00143599" w:rsidRPr="00C050DF" w:rsidRDefault="00143599" w:rsidP="00143599">
      <w:pPr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ประเด็นยุทธศาสตร์ที่</w:t>
      </w: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2</w:t>
      </w:r>
      <w:r w:rsidR="00A506BD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 w:rsidR="00A506BD"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พัฒนากลุ่มเกษตรกรและสถาบันเกษตรกรให้มีความเข้มแข็งตามหลักปรัชญาของเศรษฐกิจพอเพียง</w:t>
      </w:r>
    </w:p>
    <w:tbl>
      <w:tblPr>
        <w:tblStyle w:val="aa"/>
        <w:tblW w:w="13880" w:type="dxa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134"/>
        <w:gridCol w:w="1275"/>
        <w:gridCol w:w="1269"/>
        <w:gridCol w:w="1141"/>
        <w:gridCol w:w="1276"/>
        <w:gridCol w:w="1276"/>
        <w:gridCol w:w="1417"/>
        <w:gridCol w:w="844"/>
        <w:gridCol w:w="992"/>
      </w:tblGrid>
      <w:tr w:rsidR="00143599" w:rsidRPr="00C455F6" w:rsidTr="00C83695">
        <w:trPr>
          <w:tblHeader/>
        </w:trPr>
        <w:tc>
          <w:tcPr>
            <w:tcW w:w="1555" w:type="dxa"/>
            <w:vMerge w:val="restart"/>
            <w:vAlign w:val="center"/>
          </w:tcPr>
          <w:p w:rsidR="00143599" w:rsidRPr="00C455F6" w:rsidRDefault="00143599" w:rsidP="00996065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701" w:type="dxa"/>
            <w:vMerge w:val="restart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654" w:type="dxa"/>
            <w:gridSpan w:val="6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1836" w:type="dxa"/>
            <w:gridSpan w:val="2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143599" w:rsidRPr="00C455F6" w:rsidTr="00C83695">
        <w:trPr>
          <w:tblHeader/>
        </w:trPr>
        <w:tc>
          <w:tcPr>
            <w:tcW w:w="1555" w:type="dxa"/>
            <w:vMerge/>
            <w:vAlign w:val="center"/>
          </w:tcPr>
          <w:p w:rsidR="00143599" w:rsidRPr="00C455F6" w:rsidRDefault="00143599" w:rsidP="0099606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vMerge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A506BD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269" w:type="dxa"/>
            <w:vAlign w:val="center"/>
          </w:tcPr>
          <w:p w:rsidR="00143599" w:rsidRPr="00C455F6" w:rsidRDefault="00C83695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141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A506BD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A506BD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</w:t>
            </w:r>
            <w:r w:rsidR="00A506BD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70</w:t>
            </w:r>
          </w:p>
        </w:tc>
        <w:tc>
          <w:tcPr>
            <w:tcW w:w="1417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44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992" w:type="dxa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10769A" w:rsidRPr="00C455F6" w:rsidTr="00C83695">
        <w:tc>
          <w:tcPr>
            <w:tcW w:w="1555" w:type="dxa"/>
            <w:vMerge w:val="restart"/>
          </w:tcPr>
          <w:p w:rsidR="0010769A" w:rsidRPr="00C455F6" w:rsidRDefault="0010769A" w:rsidP="0010769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2.1 เงินทุนและปัจจัยการผลิตในอัตราดอกเบี้ยที่ต่ำตามระดับชั้นความเข้มแข็งของกลุ่ม</w:t>
            </w:r>
          </w:p>
          <w:p w:rsidR="0010769A" w:rsidRPr="00C455F6" w:rsidRDefault="0010769A" w:rsidP="0010769A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2.2 ส่งเสริมเกษตรกรและสถาบันเกษตรกร ให้มีเครือข่ายเชื่อมโยงในระดับอำเภอ</w:t>
            </w: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/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701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2.1 โครงการส่งเสริมการทำการเกษตรอย่างยั่งยืนตามแนวทางเศรษฐกิจพอเพียง</w:t>
            </w:r>
          </w:p>
        </w:tc>
        <w:tc>
          <w:tcPr>
            <w:tcW w:w="1134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10769A" w:rsidRPr="00C455F6" w:rsidRDefault="00273812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683,00</w:t>
            </w:r>
            <w:r w:rsidR="0010769A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1269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41" w:type="dxa"/>
          </w:tcPr>
          <w:p w:rsidR="0010769A" w:rsidRPr="00C455F6" w:rsidRDefault="0010769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:rsidR="0010769A" w:rsidRPr="00C455F6" w:rsidRDefault="00273812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683,00</w:t>
            </w:r>
            <w:r w:rsidR="0010769A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844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กษจ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10769A" w:rsidRPr="00C455F6" w:rsidRDefault="0010769A" w:rsidP="00996065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0769A" w:rsidRPr="00C455F6" w:rsidTr="00C83695">
        <w:tc>
          <w:tcPr>
            <w:tcW w:w="1555" w:type="dxa"/>
            <w:vMerge/>
          </w:tcPr>
          <w:p w:rsidR="0010769A" w:rsidRPr="00C455F6" w:rsidRDefault="0010769A" w:rsidP="00996065">
            <w:pPr>
              <w:spacing w:before="12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2.2 โครงการพัฒนาสร้างเครือข่ายทฤษฎีใหม่เชื่อมโยงการผลิตแบบครบวงจรสู่การตลาดจังหวัดอุทัยธานี ๒๕๖๖</w:t>
            </w:r>
          </w:p>
        </w:tc>
        <w:tc>
          <w:tcPr>
            <w:tcW w:w="1134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10769A" w:rsidRPr="00C455F6" w:rsidRDefault="0010769A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629,000</w:t>
            </w:r>
          </w:p>
        </w:tc>
        <w:tc>
          <w:tcPr>
            <w:tcW w:w="1269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41" w:type="dxa"/>
          </w:tcPr>
          <w:p w:rsidR="0010769A" w:rsidRPr="00C455F6" w:rsidRDefault="0010769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:rsidR="0010769A" w:rsidRPr="00C455F6" w:rsidRDefault="0010769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629,000</w:t>
            </w:r>
          </w:p>
        </w:tc>
        <w:tc>
          <w:tcPr>
            <w:tcW w:w="844" w:type="dxa"/>
          </w:tcPr>
          <w:p w:rsidR="0010769A" w:rsidRPr="00C455F6" w:rsidRDefault="0010769A" w:rsidP="0098734A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พช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992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กษจ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กษ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ภาคีเครือข่าย</w:t>
            </w:r>
          </w:p>
        </w:tc>
      </w:tr>
      <w:tr w:rsidR="0010769A" w:rsidRPr="00C455F6" w:rsidTr="00C83695">
        <w:tc>
          <w:tcPr>
            <w:tcW w:w="1555" w:type="dxa"/>
            <w:vMerge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01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2.3 โครงการเครือข่ายต้นแบบ วิถีพอเพียงตามศาสตร์พระราชา เพื่อขยายผลและถ่ายทอดองค์ความรู้นำไปสู่การพัฒนาอาชีพและการสร้างรายได้</w:t>
            </w:r>
          </w:p>
        </w:tc>
        <w:tc>
          <w:tcPr>
            <w:tcW w:w="1134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10769A" w:rsidRPr="00C455F6" w:rsidRDefault="0010769A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2,000,000</w:t>
            </w:r>
          </w:p>
        </w:tc>
        <w:tc>
          <w:tcPr>
            <w:tcW w:w="1269" w:type="dxa"/>
          </w:tcPr>
          <w:p w:rsidR="0010769A" w:rsidRPr="00C455F6" w:rsidRDefault="0010769A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41" w:type="dxa"/>
          </w:tcPr>
          <w:p w:rsidR="0010769A" w:rsidRPr="00C455F6" w:rsidRDefault="0010769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:rsidR="0010769A" w:rsidRPr="00C455F6" w:rsidRDefault="0010769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2,000,000</w:t>
            </w:r>
          </w:p>
        </w:tc>
        <w:tc>
          <w:tcPr>
            <w:tcW w:w="844" w:type="dxa"/>
          </w:tcPr>
          <w:p w:rsidR="0010769A" w:rsidRPr="00C455F6" w:rsidRDefault="0010769A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</w:tcPr>
          <w:p w:rsidR="0010769A" w:rsidRPr="00C455F6" w:rsidRDefault="0010769A" w:rsidP="00996065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83695" w:rsidRPr="00C455F6" w:rsidTr="00C83695">
        <w:tc>
          <w:tcPr>
            <w:tcW w:w="1555" w:type="dxa"/>
          </w:tcPr>
          <w:p w:rsidR="00C83695" w:rsidRPr="00C455F6" w:rsidRDefault="00C83695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3695" w:rsidRPr="00C455F6" w:rsidRDefault="00C83695" w:rsidP="00996065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 xml:space="preserve">2.4 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โครงการยกระดับการพัฒนาคุณภาพชีวิตคนจนเป้าหมายตามปลักปรัชญาเศรษฐกิจพอเพียง</w:t>
            </w:r>
          </w:p>
        </w:tc>
        <w:tc>
          <w:tcPr>
            <w:tcW w:w="1134" w:type="dxa"/>
          </w:tcPr>
          <w:p w:rsidR="00C83695" w:rsidRPr="00C455F6" w:rsidRDefault="00C83695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C83695" w:rsidRPr="00C455F6" w:rsidRDefault="0018344C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2,917,000</w:t>
            </w:r>
          </w:p>
        </w:tc>
        <w:tc>
          <w:tcPr>
            <w:tcW w:w="1269" w:type="dxa"/>
          </w:tcPr>
          <w:p w:rsidR="00C83695" w:rsidRPr="00C455F6" w:rsidRDefault="00C83695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41" w:type="dxa"/>
          </w:tcPr>
          <w:p w:rsidR="00C83695" w:rsidRPr="00C455F6" w:rsidRDefault="00C83695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C83695" w:rsidRPr="00C455F6" w:rsidRDefault="00C83695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C83695" w:rsidRPr="00C455F6" w:rsidRDefault="00C83695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7" w:type="dxa"/>
          </w:tcPr>
          <w:p w:rsidR="00C83695" w:rsidRPr="00C455F6" w:rsidRDefault="00485B4C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2,917,000</w:t>
            </w:r>
          </w:p>
        </w:tc>
        <w:tc>
          <w:tcPr>
            <w:tcW w:w="844" w:type="dxa"/>
          </w:tcPr>
          <w:p w:rsidR="00C83695" w:rsidRPr="00C455F6" w:rsidRDefault="00C83695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92" w:type="dxa"/>
          </w:tcPr>
          <w:p w:rsidR="00C83695" w:rsidRPr="00C455F6" w:rsidRDefault="00C83695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640213" w:rsidRDefault="00640213" w:rsidP="00640213">
      <w:pPr>
        <w:rPr>
          <w:rFonts w:ascii="TH SarabunIT๙" w:hAnsi="TH SarabunIT๙" w:cs="TH SarabunIT๙"/>
          <w:cs/>
        </w:rPr>
      </w:pPr>
    </w:p>
    <w:p w:rsidR="00CA6631" w:rsidRDefault="00640213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  <w:r w:rsidRPr="00C050DF">
        <w:rPr>
          <w:rFonts w:ascii="TH SarabunIT๙" w:hAnsi="TH SarabunIT๙" w:cs="TH SarabunIT๙"/>
          <w:sz w:val="24"/>
          <w:szCs w:val="32"/>
        </w:rPr>
        <w:tab/>
      </w: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75D28" w:rsidRDefault="00C75D28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75D28" w:rsidRDefault="00C75D28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75D28" w:rsidRDefault="00C75D28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75D28" w:rsidRDefault="00C75D28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C83695" w:rsidRDefault="00C83695" w:rsidP="00640213">
      <w:pPr>
        <w:tabs>
          <w:tab w:val="left" w:pos="3315"/>
        </w:tabs>
        <w:rPr>
          <w:rFonts w:ascii="TH SarabunIT๙" w:hAnsi="TH SarabunIT๙" w:cs="TH SarabunIT๙"/>
          <w:sz w:val="24"/>
          <w:szCs w:val="32"/>
        </w:rPr>
      </w:pPr>
    </w:p>
    <w:p w:rsidR="00143599" w:rsidRPr="00C050DF" w:rsidRDefault="00640213" w:rsidP="00CA6631">
      <w:pPr>
        <w:tabs>
          <w:tab w:val="left" w:pos="3315"/>
        </w:tabs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โ</w:t>
      </w:r>
      <w:r w:rsidR="00143599"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ครงการภายใต้ประเด็นยุทธศาสตร์ตามแผนพัฒนาการเกษตรและสหกรณ์ของจังหวัด</w:t>
      </w:r>
      <w:r w:rsidR="00143599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 (</w:t>
      </w:r>
      <w:r w:rsidR="00143599"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พ.ศ. 25</w:t>
      </w:r>
      <w:r w:rsidR="00143599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6</w:t>
      </w:r>
      <w:r w:rsidR="00A506BD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6</w:t>
      </w:r>
      <w:r w:rsidR="00143599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- 25</w:t>
      </w:r>
      <w:r w:rsidR="00A506BD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70</w:t>
      </w:r>
      <w:r w:rsidR="00143599"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>)</w:t>
      </w:r>
    </w:p>
    <w:p w:rsidR="008F2BFB" w:rsidRPr="00C050DF" w:rsidRDefault="008F2BFB" w:rsidP="008F2BFB">
      <w:pPr>
        <w:rPr>
          <w:rFonts w:ascii="TH SarabunIT๙" w:hAnsi="TH SarabunIT๙" w:cs="TH SarabunIT๙"/>
          <w:b/>
          <w:bCs/>
          <w:sz w:val="24"/>
          <w:szCs w:val="32"/>
        </w:rPr>
      </w:pPr>
      <w:r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ประเด็นยุทธศาสตร์ที่</w:t>
      </w:r>
      <w:r w:rsidRPr="00C050DF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3 </w:t>
      </w:r>
      <w:r w:rsidR="00A506BD" w:rsidRPr="00C050DF">
        <w:rPr>
          <w:rFonts w:ascii="TH SarabunIT๙" w:hAnsi="TH SarabunIT๙" w:cs="TH SarabunIT๙"/>
          <w:b/>
          <w:bCs/>
          <w:sz w:val="24"/>
          <w:szCs w:val="32"/>
          <w:cs/>
        </w:rPr>
        <w:t>บริหารจัดการทรัพยากรการเกษตรให้สมดุลและยั่งยืน</w:t>
      </w:r>
    </w:p>
    <w:tbl>
      <w:tblPr>
        <w:tblStyle w:val="aa"/>
        <w:tblpPr w:leftFromText="180" w:rightFromText="180" w:vertAnchor="text" w:horzAnchor="margin" w:tblpXSpec="center" w:tblpY="305"/>
        <w:tblW w:w="14187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1134"/>
        <w:gridCol w:w="1276"/>
        <w:gridCol w:w="1276"/>
        <w:gridCol w:w="1275"/>
        <w:gridCol w:w="1276"/>
        <w:gridCol w:w="1276"/>
        <w:gridCol w:w="1276"/>
        <w:gridCol w:w="786"/>
        <w:gridCol w:w="1073"/>
      </w:tblGrid>
      <w:tr w:rsidR="006A7BC4" w:rsidRPr="00C455F6" w:rsidTr="00273812">
        <w:tc>
          <w:tcPr>
            <w:tcW w:w="1838" w:type="dxa"/>
            <w:vMerge w:val="restart"/>
            <w:vAlign w:val="center"/>
          </w:tcPr>
          <w:p w:rsidR="006A7BC4" w:rsidRPr="00C455F6" w:rsidRDefault="006A7BC4" w:rsidP="001F3DF6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701" w:type="dxa"/>
            <w:vMerge w:val="restart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655" w:type="dxa"/>
            <w:gridSpan w:val="6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1859" w:type="dxa"/>
            <w:gridSpan w:val="2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6A7BC4" w:rsidRPr="00C455F6" w:rsidTr="00A82C2B">
        <w:tc>
          <w:tcPr>
            <w:tcW w:w="1838" w:type="dxa"/>
            <w:vMerge/>
            <w:vAlign w:val="center"/>
          </w:tcPr>
          <w:p w:rsidR="006A7BC4" w:rsidRPr="00C455F6" w:rsidRDefault="006A7BC4" w:rsidP="001F3DF6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vMerge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</w:t>
            </w:r>
          </w:p>
        </w:tc>
        <w:tc>
          <w:tcPr>
            <w:tcW w:w="1275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70</w:t>
            </w:r>
          </w:p>
        </w:tc>
        <w:tc>
          <w:tcPr>
            <w:tcW w:w="127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786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1073" w:type="dxa"/>
            <w:vAlign w:val="center"/>
          </w:tcPr>
          <w:p w:rsidR="006A7BC4" w:rsidRPr="00C455F6" w:rsidRDefault="006A7BC4" w:rsidP="001F3DF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1F3DF6" w:rsidRPr="00C455F6" w:rsidTr="00A82C2B">
        <w:tc>
          <w:tcPr>
            <w:tcW w:w="1838" w:type="dxa"/>
            <w:vMerge w:val="restart"/>
          </w:tcPr>
          <w:p w:rsidR="001F3DF6" w:rsidRPr="00C455F6" w:rsidRDefault="00C15831" w:rsidP="00C15831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3.1 ส่งเสริมการอนุรักษ์และฟื้นฟูทรัพยากรดินและน้ำ</w:t>
            </w:r>
          </w:p>
          <w:p w:rsidR="00C15831" w:rsidRPr="00C455F6" w:rsidRDefault="00C15831" w:rsidP="00273812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3.2 ส่งเสริมการทำเกษตรที่เป็นมิตรกับสิ่งแวดล้อมมากขึ้น เช่น เกษตรกรรมยั่งยืน</w:t>
            </w:r>
          </w:p>
          <w:p w:rsidR="007C023B" w:rsidRPr="00C455F6" w:rsidRDefault="007C023B" w:rsidP="00273812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3.3 พัฒนาโครงสร้างพื้นฐานแหล่งน้ำกระจายสู่แหล่งผลิตอย่างทั่วถึงและเป็นระบบ</w:t>
            </w:r>
          </w:p>
          <w:p w:rsidR="007C023B" w:rsidRPr="00C455F6" w:rsidRDefault="007C023B" w:rsidP="00C15831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01" w:type="dxa"/>
          </w:tcPr>
          <w:p w:rsidR="001F3DF6" w:rsidRPr="00C455F6" w:rsidRDefault="001F3DF6" w:rsidP="001F3DF6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3.1 โครงการเสริมสร้างเครือข่ายชุมชนประมงท้องถิ่น เพื่อบริหารจัดการสัตว์น้ำคลองยาง อำเภอเมือง จังหวัดอุทัยธานี</w:t>
            </w:r>
          </w:p>
        </w:tc>
        <w:tc>
          <w:tcPr>
            <w:tcW w:w="1134" w:type="dxa"/>
          </w:tcPr>
          <w:p w:rsidR="001F3DF6" w:rsidRPr="00C455F6" w:rsidRDefault="001F3DF6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</w:tcPr>
          <w:p w:rsidR="001F3DF6" w:rsidRPr="00C455F6" w:rsidRDefault="001F3DF6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1,030,000</w:t>
            </w:r>
          </w:p>
        </w:tc>
        <w:tc>
          <w:tcPr>
            <w:tcW w:w="1276" w:type="dxa"/>
          </w:tcPr>
          <w:p w:rsidR="001F3DF6" w:rsidRPr="00C455F6" w:rsidRDefault="001F3DF6" w:rsidP="001F3DF6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5" w:type="dxa"/>
          </w:tcPr>
          <w:p w:rsidR="001F3DF6" w:rsidRPr="00C455F6" w:rsidRDefault="001F3DF6" w:rsidP="001F3DF6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3DF6" w:rsidRPr="00C455F6" w:rsidRDefault="001F3DF6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3DF6" w:rsidRPr="00C455F6" w:rsidRDefault="009B1A6B" w:rsidP="001F3DF6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1,030,000</w:t>
            </w:r>
          </w:p>
        </w:tc>
        <w:tc>
          <w:tcPr>
            <w:tcW w:w="786" w:type="dxa"/>
          </w:tcPr>
          <w:p w:rsidR="001F3DF6" w:rsidRPr="00C455F6" w:rsidRDefault="001827A1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ปม.</w:t>
            </w:r>
          </w:p>
        </w:tc>
        <w:tc>
          <w:tcPr>
            <w:tcW w:w="1073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F3DF6" w:rsidRPr="00C455F6" w:rsidTr="00A82C2B">
        <w:trPr>
          <w:trHeight w:val="2305"/>
        </w:trPr>
        <w:tc>
          <w:tcPr>
            <w:tcW w:w="1838" w:type="dxa"/>
            <w:vMerge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3.2 โครงการเสริมสร้างเครือข่ายชุมชนประมงท้องถิ่นเพื่อบริหารจัดการสัตว์น้ำอ่างเก็บน้ำทับเสลา อำเภอลานสัก จังหวัดอุทัยธานี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1,380,000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1F3DF6" w:rsidRPr="00C455F6" w:rsidRDefault="009B1A6B" w:rsidP="009B1A6B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1,380,000</w:t>
            </w:r>
          </w:p>
        </w:tc>
        <w:tc>
          <w:tcPr>
            <w:tcW w:w="786" w:type="dxa"/>
            <w:tcBorders>
              <w:bottom w:val="single" w:sz="4" w:space="0" w:color="000000" w:themeColor="text1"/>
            </w:tcBorders>
          </w:tcPr>
          <w:p w:rsidR="001F3DF6" w:rsidRPr="00C455F6" w:rsidRDefault="00B41CAB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ปม.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F3DF6" w:rsidRPr="00C455F6" w:rsidTr="00A82C2B">
        <w:tc>
          <w:tcPr>
            <w:tcW w:w="1838" w:type="dxa"/>
            <w:vMerge/>
          </w:tcPr>
          <w:p w:rsidR="001F3DF6" w:rsidRPr="00C455F6" w:rsidRDefault="001F3DF6" w:rsidP="001F3DF6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701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3.3 โครงการธนาคารสินค้าสัตว์น้ำเพื่อความมั่นคงด้านอาหาร และสร้างรายได้ในครัวเรือน</w:t>
            </w:r>
          </w:p>
        </w:tc>
        <w:tc>
          <w:tcPr>
            <w:tcW w:w="1134" w:type="dxa"/>
          </w:tcPr>
          <w:p w:rsidR="001F3DF6" w:rsidRPr="00C455F6" w:rsidRDefault="001F3DF6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</w:tcPr>
          <w:p w:rsidR="001F3DF6" w:rsidRPr="00C455F6" w:rsidRDefault="001F3DF6" w:rsidP="001757E7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4,329,000</w:t>
            </w:r>
          </w:p>
        </w:tc>
        <w:tc>
          <w:tcPr>
            <w:tcW w:w="1276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5" w:type="dxa"/>
          </w:tcPr>
          <w:p w:rsidR="001F3DF6" w:rsidRPr="00C455F6" w:rsidRDefault="001F3DF6" w:rsidP="001F3DF6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3DF6" w:rsidRPr="00C455F6" w:rsidRDefault="009B1A6B" w:rsidP="001F3DF6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4,329,000</w:t>
            </w:r>
          </w:p>
        </w:tc>
        <w:tc>
          <w:tcPr>
            <w:tcW w:w="786" w:type="dxa"/>
          </w:tcPr>
          <w:p w:rsidR="001F3DF6" w:rsidRPr="00C455F6" w:rsidRDefault="001827A1" w:rsidP="001F3DF6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ปม.</w:t>
            </w:r>
          </w:p>
        </w:tc>
        <w:tc>
          <w:tcPr>
            <w:tcW w:w="1073" w:type="dxa"/>
          </w:tcPr>
          <w:p w:rsidR="001F3DF6" w:rsidRPr="00C455F6" w:rsidRDefault="001F3DF6" w:rsidP="001F3DF6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B10A4C" w:rsidRDefault="00B10A4C" w:rsidP="00143599">
      <w:pPr>
        <w:rPr>
          <w:rFonts w:ascii="TH SarabunIT๙" w:hAnsi="TH SarabunIT๙" w:cs="TH SarabunIT๙"/>
          <w:b/>
          <w:bCs/>
        </w:rPr>
      </w:pPr>
    </w:p>
    <w:p w:rsidR="00B10A4C" w:rsidRDefault="00B10A4C" w:rsidP="00143599">
      <w:pPr>
        <w:rPr>
          <w:rFonts w:ascii="TH SarabunIT๙" w:hAnsi="TH SarabunIT๙" w:cs="TH SarabunIT๙"/>
          <w:b/>
          <w:bCs/>
        </w:rPr>
      </w:pPr>
    </w:p>
    <w:p w:rsidR="00143599" w:rsidRDefault="00143599" w:rsidP="00143599">
      <w:pPr>
        <w:rPr>
          <w:rFonts w:ascii="TH SarabunIT๙" w:hAnsi="TH SarabunIT๙" w:cs="TH SarabunIT๙"/>
        </w:rPr>
      </w:pPr>
    </w:p>
    <w:p w:rsidR="00F518B8" w:rsidRPr="00112C8A" w:rsidRDefault="00F518B8" w:rsidP="00F518B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12C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โครงการภายใต้ประเด็นยุทธศาสตร์ตามแผนพัฒนาการเกษตรและสหกรณ์ของจังหวัด</w:t>
      </w:r>
      <w:r w:rsidRPr="00112C8A">
        <w:rPr>
          <w:rFonts w:ascii="TH SarabunIT๙" w:hAnsi="TH SarabunIT๙" w:cs="TH SarabunIT๙" w:hint="cs"/>
          <w:b/>
          <w:bCs/>
          <w:sz w:val="32"/>
          <w:szCs w:val="32"/>
          <w:cs/>
        </w:rPr>
        <w:t>อุทัยธานี (</w:t>
      </w:r>
      <w:r w:rsidRPr="00112C8A">
        <w:rPr>
          <w:rFonts w:ascii="TH SarabunIT๙" w:hAnsi="TH SarabunIT๙" w:cs="TH SarabunIT๙"/>
          <w:b/>
          <w:bCs/>
          <w:sz w:val="32"/>
          <w:szCs w:val="32"/>
          <w:cs/>
        </w:rPr>
        <w:t>พ.ศ. 25</w:t>
      </w:r>
      <w:r w:rsidRPr="00112C8A">
        <w:rPr>
          <w:rFonts w:ascii="TH SarabunIT๙" w:hAnsi="TH SarabunIT๙" w:cs="TH SarabunIT๙" w:hint="cs"/>
          <w:b/>
          <w:bCs/>
          <w:sz w:val="32"/>
          <w:szCs w:val="32"/>
          <w:cs/>
        </w:rPr>
        <w:t>66 - 2570)</w:t>
      </w:r>
    </w:p>
    <w:p w:rsidR="00F518B8" w:rsidRPr="00112C8A" w:rsidRDefault="00F518B8" w:rsidP="00F518B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2C8A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r w:rsidRPr="00112C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 </w:t>
      </w:r>
      <w:r w:rsidRPr="00112C8A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บริหารจัดการทรัพยากรการเกษตรให้สมดุลและยั่งยืน</w:t>
      </w:r>
      <w:r w:rsidR="001827A1" w:rsidRPr="00112C8A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="001827A1" w:rsidRPr="00112C8A">
        <w:rPr>
          <w:rFonts w:ascii="TH SarabunIT๙" w:hAnsi="TH SarabunIT๙" w:cs="TH SarabunIT๙" w:hint="cs"/>
          <w:b/>
          <w:bCs/>
          <w:sz w:val="32"/>
          <w:szCs w:val="32"/>
          <w:cs/>
        </w:rPr>
        <w:t>ต่อ)</w:t>
      </w:r>
    </w:p>
    <w:tbl>
      <w:tblPr>
        <w:tblStyle w:val="aa"/>
        <w:tblpPr w:leftFromText="180" w:rightFromText="180" w:vertAnchor="text" w:horzAnchor="margin" w:tblpXSpec="center" w:tblpY="305"/>
        <w:tblW w:w="14749" w:type="dxa"/>
        <w:tblLayout w:type="fixed"/>
        <w:tblLook w:val="04A0" w:firstRow="1" w:lastRow="0" w:firstColumn="1" w:lastColumn="0" w:noHBand="0" w:noVBand="1"/>
      </w:tblPr>
      <w:tblGrid>
        <w:gridCol w:w="2122"/>
        <w:gridCol w:w="1672"/>
        <w:gridCol w:w="1163"/>
        <w:gridCol w:w="1247"/>
        <w:gridCol w:w="1304"/>
        <w:gridCol w:w="1276"/>
        <w:gridCol w:w="1294"/>
        <w:gridCol w:w="1269"/>
        <w:gridCol w:w="1250"/>
        <w:gridCol w:w="1079"/>
        <w:gridCol w:w="1073"/>
      </w:tblGrid>
      <w:tr w:rsidR="00F518B8" w:rsidRPr="005D59BC" w:rsidTr="00E3349C">
        <w:tc>
          <w:tcPr>
            <w:tcW w:w="2122" w:type="dxa"/>
            <w:vMerge w:val="restart"/>
            <w:vAlign w:val="center"/>
          </w:tcPr>
          <w:p w:rsidR="00F518B8" w:rsidRPr="005D59BC" w:rsidRDefault="00F518B8" w:rsidP="00BD6498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672" w:type="dxa"/>
            <w:vMerge w:val="restart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63" w:type="dxa"/>
            <w:vMerge w:val="restart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640" w:type="dxa"/>
            <w:gridSpan w:val="6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2152" w:type="dxa"/>
            <w:gridSpan w:val="2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F518B8" w:rsidRPr="005D59BC" w:rsidTr="00E3349C">
        <w:tc>
          <w:tcPr>
            <w:tcW w:w="2122" w:type="dxa"/>
            <w:vMerge/>
            <w:vAlign w:val="center"/>
          </w:tcPr>
          <w:p w:rsidR="00F518B8" w:rsidRPr="005D59BC" w:rsidRDefault="00F518B8" w:rsidP="00BD6498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72" w:type="dxa"/>
            <w:vMerge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63" w:type="dxa"/>
            <w:vMerge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47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304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294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1269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70</w:t>
            </w:r>
          </w:p>
        </w:tc>
        <w:tc>
          <w:tcPr>
            <w:tcW w:w="1250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079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1073" w:type="dxa"/>
            <w:vAlign w:val="center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5D59BC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F518B8" w:rsidRPr="005D59BC" w:rsidTr="00E3349C">
        <w:tc>
          <w:tcPr>
            <w:tcW w:w="2122" w:type="dxa"/>
            <w:vMerge w:val="restart"/>
          </w:tcPr>
          <w:p w:rsidR="00F518B8" w:rsidRPr="005D59BC" w:rsidRDefault="00F518B8" w:rsidP="00BD6498">
            <w:pPr>
              <w:spacing w:before="12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672" w:type="dxa"/>
          </w:tcPr>
          <w:p w:rsidR="00F518B8" w:rsidRPr="005D59BC" w:rsidRDefault="00F518B8" w:rsidP="00F518B8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3.4 </w:t>
            </w:r>
            <w:r w:rsidRPr="00F518B8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โครงการพลังงานทดแทนเพื่อเศรษฐกิจฐานราก</w:t>
            </w:r>
            <w:r w:rsidR="00200A2A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 โรงอบแห้ง</w:t>
            </w:r>
          </w:p>
        </w:tc>
        <w:tc>
          <w:tcPr>
            <w:tcW w:w="1163" w:type="dxa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47" w:type="dxa"/>
          </w:tcPr>
          <w:p w:rsidR="00F518B8" w:rsidRPr="005D59BC" w:rsidRDefault="00200A2A" w:rsidP="00200A2A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1,016,600</w:t>
            </w:r>
          </w:p>
        </w:tc>
        <w:tc>
          <w:tcPr>
            <w:tcW w:w="1304" w:type="dxa"/>
          </w:tcPr>
          <w:p w:rsidR="00F518B8" w:rsidRPr="005D59BC" w:rsidRDefault="00F518B8" w:rsidP="00BD6498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518B8" w:rsidRPr="005D59BC" w:rsidRDefault="00F518B8" w:rsidP="00BD6498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94" w:type="dxa"/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9" w:type="dxa"/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dxa"/>
          </w:tcPr>
          <w:p w:rsidR="00F518B8" w:rsidRPr="005D59BC" w:rsidRDefault="00200A2A" w:rsidP="00200A2A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1,016,600</w:t>
            </w:r>
          </w:p>
        </w:tc>
        <w:tc>
          <w:tcPr>
            <w:tcW w:w="1079" w:type="dxa"/>
          </w:tcPr>
          <w:p w:rsidR="00F518B8" w:rsidRPr="005D59BC" w:rsidRDefault="001827A1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พง.</w:t>
            </w:r>
          </w:p>
        </w:tc>
        <w:tc>
          <w:tcPr>
            <w:tcW w:w="1073" w:type="dxa"/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F518B8" w:rsidRPr="005D59BC" w:rsidTr="00E3349C">
        <w:trPr>
          <w:trHeight w:val="2305"/>
        </w:trPr>
        <w:tc>
          <w:tcPr>
            <w:tcW w:w="2122" w:type="dxa"/>
            <w:vMerge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672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F518B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3.5 </w:t>
            </w:r>
            <w:r w:rsidRPr="00F518B8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โครงการพลังงานทดแทนเพื่อเศรษฐกิจฐานราก ระบบสูบน้ำพลังงานแสงอาทิตย์แบบเคลื่อนที่</w:t>
            </w:r>
          </w:p>
        </w:tc>
        <w:tc>
          <w:tcPr>
            <w:tcW w:w="1163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</w:tcPr>
          <w:p w:rsidR="00F518B8" w:rsidRPr="005D59BC" w:rsidRDefault="00D973EC" w:rsidP="00D973EC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547</w:t>
            </w:r>
            <w:r w:rsidR="00F518B8">
              <w:rPr>
                <w:rFonts w:ascii="TH SarabunIT๙" w:hAnsi="TH SarabunIT๙" w:cs="TH SarabunIT๙" w:hint="cs"/>
                <w:sz w:val="29"/>
                <w:szCs w:val="29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000</w:t>
            </w:r>
          </w:p>
        </w:tc>
        <w:tc>
          <w:tcPr>
            <w:tcW w:w="1304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94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9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dxa"/>
            <w:tcBorders>
              <w:bottom w:val="single" w:sz="4" w:space="0" w:color="000000" w:themeColor="text1"/>
            </w:tcBorders>
          </w:tcPr>
          <w:p w:rsidR="00F518B8" w:rsidRPr="005D59BC" w:rsidRDefault="00D973EC" w:rsidP="00D973EC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547</w:t>
            </w:r>
            <w:r w:rsidR="00F957FF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000</w:t>
            </w:r>
          </w:p>
        </w:tc>
        <w:tc>
          <w:tcPr>
            <w:tcW w:w="1079" w:type="dxa"/>
            <w:tcBorders>
              <w:bottom w:val="single" w:sz="4" w:space="0" w:color="000000" w:themeColor="text1"/>
            </w:tcBorders>
          </w:tcPr>
          <w:p w:rsidR="00F518B8" w:rsidRPr="005D59BC" w:rsidRDefault="001827A1" w:rsidP="00BD649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พง.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</w:tcPr>
          <w:p w:rsidR="00F518B8" w:rsidRPr="005D59BC" w:rsidRDefault="00F518B8" w:rsidP="00BD6498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F518B8" w:rsidRDefault="00F518B8" w:rsidP="00F518B8">
      <w:pPr>
        <w:rPr>
          <w:rFonts w:ascii="TH SarabunIT๙" w:hAnsi="TH SarabunIT๙" w:cs="TH SarabunIT๙"/>
          <w:b/>
          <w:bCs/>
        </w:rPr>
      </w:pPr>
    </w:p>
    <w:p w:rsidR="00F518B8" w:rsidRDefault="00F518B8" w:rsidP="00F518B8">
      <w:pPr>
        <w:rPr>
          <w:rFonts w:ascii="TH SarabunIT๙" w:hAnsi="TH SarabunIT๙" w:cs="TH SarabunIT๙"/>
          <w:b/>
          <w:bCs/>
        </w:rPr>
      </w:pPr>
    </w:p>
    <w:p w:rsidR="00F518B8" w:rsidRDefault="00F518B8" w:rsidP="00F518B8">
      <w:pPr>
        <w:rPr>
          <w:rFonts w:ascii="TH SarabunIT๙" w:hAnsi="TH SarabunIT๙" w:cs="TH SarabunIT๙"/>
          <w:b/>
          <w:bCs/>
        </w:rPr>
      </w:pPr>
    </w:p>
    <w:p w:rsidR="001827A1" w:rsidRDefault="001827A1" w:rsidP="00F518B8">
      <w:pPr>
        <w:rPr>
          <w:rFonts w:ascii="TH SarabunIT๙" w:hAnsi="TH SarabunIT๙" w:cs="TH SarabunIT๙"/>
          <w:b/>
          <w:bCs/>
        </w:rPr>
      </w:pPr>
    </w:p>
    <w:p w:rsidR="001827A1" w:rsidRDefault="001827A1" w:rsidP="00F518B8">
      <w:pPr>
        <w:rPr>
          <w:rFonts w:ascii="TH SarabunIT๙" w:hAnsi="TH SarabunIT๙" w:cs="TH SarabunIT๙"/>
          <w:b/>
          <w:bCs/>
        </w:rPr>
      </w:pPr>
    </w:p>
    <w:p w:rsidR="00F518B8" w:rsidRDefault="00F518B8" w:rsidP="00F518B8">
      <w:pPr>
        <w:rPr>
          <w:rFonts w:ascii="TH SarabunIT๙" w:hAnsi="TH SarabunIT๙" w:cs="TH SarabunIT๙"/>
          <w:b/>
          <w:bCs/>
        </w:rPr>
      </w:pPr>
    </w:p>
    <w:p w:rsidR="005C4385" w:rsidRDefault="005C4385" w:rsidP="00F518B8">
      <w:pPr>
        <w:rPr>
          <w:rFonts w:ascii="TH SarabunIT๙" w:hAnsi="TH SarabunIT๙" w:cs="TH SarabunIT๙"/>
          <w:b/>
          <w:bCs/>
        </w:rPr>
      </w:pPr>
    </w:p>
    <w:p w:rsidR="00143599" w:rsidRPr="00A11687" w:rsidRDefault="00143599" w:rsidP="00143599">
      <w:pPr>
        <w:jc w:val="center"/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A11687">
        <w:rPr>
          <w:rFonts w:ascii="TH SarabunIT๙" w:hAnsi="TH SarabunIT๙" w:cs="TH SarabunIT๙"/>
          <w:b/>
          <w:bCs/>
          <w:sz w:val="24"/>
          <w:szCs w:val="32"/>
          <w:cs/>
        </w:rPr>
        <w:t>โครงการภายใต้ประเด็นยุทธศาสตร์ตามแผนพัฒนาการเกษตรและสหกรณ์ของจังหวัด</w:t>
      </w:r>
      <w:r w:rsidRPr="00A11687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 (</w:t>
      </w:r>
      <w:r w:rsidRPr="00A11687">
        <w:rPr>
          <w:rFonts w:ascii="TH SarabunIT๙" w:hAnsi="TH SarabunIT๙" w:cs="TH SarabunIT๙"/>
          <w:b/>
          <w:bCs/>
          <w:sz w:val="24"/>
          <w:szCs w:val="32"/>
          <w:cs/>
        </w:rPr>
        <w:t>พ.ศ. 25</w:t>
      </w:r>
      <w:r w:rsidRPr="00A11687">
        <w:rPr>
          <w:rFonts w:ascii="TH SarabunIT๙" w:hAnsi="TH SarabunIT๙" w:cs="TH SarabunIT๙" w:hint="cs"/>
          <w:b/>
          <w:bCs/>
          <w:sz w:val="24"/>
          <w:szCs w:val="32"/>
          <w:cs/>
        </w:rPr>
        <w:t>61 - 2565)</w:t>
      </w:r>
    </w:p>
    <w:p w:rsidR="00143599" w:rsidRPr="00A11687" w:rsidRDefault="00143599" w:rsidP="00143599">
      <w:pPr>
        <w:rPr>
          <w:rFonts w:ascii="TH SarabunIT๙" w:hAnsi="TH SarabunIT๙" w:cs="TH SarabunIT๙"/>
          <w:b/>
          <w:bCs/>
          <w:sz w:val="24"/>
          <w:szCs w:val="32"/>
        </w:rPr>
      </w:pPr>
      <w:r w:rsidRPr="00A11687">
        <w:rPr>
          <w:rFonts w:ascii="TH SarabunIT๙" w:hAnsi="TH SarabunIT๙" w:cs="TH SarabunIT๙"/>
          <w:b/>
          <w:bCs/>
          <w:sz w:val="24"/>
          <w:szCs w:val="32"/>
          <w:cs/>
        </w:rPr>
        <w:t>ประเด็นยุทธศาสตร์ท</w:t>
      </w:r>
      <w:r w:rsidRPr="00A11687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ี่ 4 </w:t>
      </w:r>
      <w:r w:rsidR="001F3DF6" w:rsidRPr="00A11687">
        <w:rPr>
          <w:rFonts w:ascii="TH SarabunIT๙" w:hAnsi="TH SarabunIT๙" w:cs="TH SarabunIT๙"/>
          <w:b/>
          <w:bCs/>
          <w:sz w:val="24"/>
          <w:szCs w:val="32"/>
          <w:cs/>
        </w:rPr>
        <w:t>ยกระดับสินค้าเกษตรให้มีมูลค่าสูง โดยใช้องค์ความรู้ภูมิปัญญาท้องถิ่น เทคโนโลยีและนวัตกรรม</w:t>
      </w:r>
    </w:p>
    <w:tbl>
      <w:tblPr>
        <w:tblStyle w:val="aa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134"/>
        <w:gridCol w:w="1275"/>
        <w:gridCol w:w="1418"/>
        <w:gridCol w:w="1276"/>
        <w:gridCol w:w="1275"/>
        <w:gridCol w:w="1276"/>
        <w:gridCol w:w="1418"/>
        <w:gridCol w:w="850"/>
        <w:gridCol w:w="1134"/>
      </w:tblGrid>
      <w:tr w:rsidR="00C7258D" w:rsidRPr="00C455F6" w:rsidTr="001E3E25">
        <w:tc>
          <w:tcPr>
            <w:tcW w:w="1985" w:type="dxa"/>
            <w:vMerge w:val="restart"/>
          </w:tcPr>
          <w:p w:rsidR="00143599" w:rsidRPr="00C455F6" w:rsidRDefault="00143599" w:rsidP="00996065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843" w:type="dxa"/>
            <w:vMerge w:val="restart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143599" w:rsidRPr="00C455F6" w:rsidRDefault="00143599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938" w:type="dxa"/>
            <w:gridSpan w:val="6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1984" w:type="dxa"/>
            <w:gridSpan w:val="2"/>
            <w:vAlign w:val="center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1E3E25" w:rsidRPr="00C455F6" w:rsidTr="00A9364A">
        <w:tc>
          <w:tcPr>
            <w:tcW w:w="1985" w:type="dxa"/>
            <w:vMerge/>
          </w:tcPr>
          <w:p w:rsidR="00143599" w:rsidRPr="00C455F6" w:rsidRDefault="00143599" w:rsidP="00996065">
            <w:pPr>
              <w:spacing w:before="120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vMerge/>
          </w:tcPr>
          <w:p w:rsidR="00143599" w:rsidRPr="00C455F6" w:rsidRDefault="00143599" w:rsidP="00996065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418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</w:t>
            </w:r>
          </w:p>
        </w:tc>
        <w:tc>
          <w:tcPr>
            <w:tcW w:w="1276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275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1276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</w:t>
            </w:r>
            <w:r w:rsidR="001F3DF6"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70</w:t>
            </w:r>
          </w:p>
        </w:tc>
        <w:tc>
          <w:tcPr>
            <w:tcW w:w="1418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850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1134" w:type="dxa"/>
          </w:tcPr>
          <w:p w:rsidR="00143599" w:rsidRPr="00C455F6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1E3E25" w:rsidRPr="00C455F6" w:rsidTr="00A9364A">
        <w:tc>
          <w:tcPr>
            <w:tcW w:w="1985" w:type="dxa"/>
            <w:vMerge w:val="restart"/>
          </w:tcPr>
          <w:p w:rsidR="00324FEC" w:rsidRDefault="00FC6760" w:rsidP="00FC6760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4.1 </w:t>
            </w:r>
            <w:r w:rsidR="00324FEC" w:rsidRPr="00D377F0">
              <w:rPr>
                <w:rFonts w:ascii="TH SarabunIT๙" w:hAnsi="TH SarabunIT๙" w:cs="TH SarabunIT๙"/>
                <w:cs/>
              </w:rPr>
              <w:t>ส่งเสริมการวิจัยหา</w:t>
            </w:r>
            <w:proofErr w:type="spellStart"/>
            <w:r w:rsidR="00324FEC" w:rsidRPr="00D377F0">
              <w:rPr>
                <w:rFonts w:ascii="TH SarabunIT๙" w:hAnsi="TH SarabunIT๙" w:cs="TH SarabunIT๙"/>
                <w:cs/>
              </w:rPr>
              <w:t>สารสำคัญ</w:t>
            </w:r>
            <w:proofErr w:type="spellEnd"/>
            <w:r w:rsidR="00324FEC" w:rsidRPr="00D377F0">
              <w:rPr>
                <w:rFonts w:ascii="TH SarabunIT๙" w:hAnsi="TH SarabunIT๙" w:cs="TH SarabunIT๙"/>
                <w:cs/>
              </w:rPr>
              <w:t>ในสินค้าเกษตร เพื่อพัฒนาให้มีมูลค่าสูงขึ้น</w:t>
            </w:r>
          </w:p>
          <w:p w:rsidR="00FE4BC7" w:rsidRPr="00C455F6" w:rsidRDefault="0067230B" w:rsidP="00324FE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4.2 </w:t>
            </w:r>
            <w:r w:rsidR="00324FEC" w:rsidRPr="00D377F0">
              <w:rPr>
                <w:rFonts w:ascii="TH SarabunIT๙" w:hAnsi="TH SarabunIT๙" w:cs="TH SarabunIT๙"/>
                <w:cs/>
              </w:rPr>
              <w:t xml:space="preserve">ส่งเสริมการพัฒนาสินค้าเกษตรแปรรูปให้ได้มาตรฐาน </w:t>
            </w:r>
            <w:r w:rsidR="00324FEC" w:rsidRPr="00D377F0">
              <w:rPr>
                <w:rFonts w:ascii="TH SarabunIT๙" w:hAnsi="TH SarabunIT๙" w:cs="TH SarabunIT๙"/>
              </w:rPr>
              <w:t>GMP/</w:t>
            </w:r>
            <w:proofErr w:type="spellStart"/>
            <w:r w:rsidR="00324FEC" w:rsidRPr="00D377F0">
              <w:rPr>
                <w:rFonts w:ascii="TH SarabunIT๙" w:hAnsi="TH SarabunIT๙" w:cs="TH SarabunIT๙"/>
                <w:cs/>
              </w:rPr>
              <w:t>อย</w:t>
            </w:r>
            <w:proofErr w:type="spellEnd"/>
            <w:r w:rsidR="00324FEC" w:rsidRPr="00D377F0">
              <w:rPr>
                <w:rFonts w:ascii="TH SarabunIT๙" w:hAnsi="TH SarabunIT๙" w:cs="TH SarabunIT๙"/>
                <w:cs/>
              </w:rPr>
              <w:t>./</w:t>
            </w:r>
            <w:proofErr w:type="spellStart"/>
            <w:r w:rsidR="00324FEC" w:rsidRPr="00D377F0">
              <w:rPr>
                <w:rFonts w:ascii="TH SarabunIT๙" w:hAnsi="TH SarabunIT๙" w:cs="TH SarabunIT๙"/>
                <w:cs/>
              </w:rPr>
              <w:t>มผช</w:t>
            </w:r>
            <w:proofErr w:type="spellEnd"/>
            <w:r w:rsidR="00324FEC" w:rsidRPr="00D377F0">
              <w:rPr>
                <w:rFonts w:ascii="TH SarabunIT๙" w:hAnsi="TH SarabunIT๙" w:cs="TH SarabunIT๙"/>
                <w:cs/>
              </w:rPr>
              <w:t>. เพื่อสร้างความเชื่อมั่นให้กับผู้บริโภค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4.3 </w:t>
            </w:r>
            <w:r w:rsidR="00324FEC" w:rsidRPr="00D377F0">
              <w:rPr>
                <w:rFonts w:ascii="TH SarabunIT๙" w:hAnsi="TH SarabunIT๙" w:cs="TH SarabunIT๙"/>
                <w:cs/>
              </w:rPr>
              <w:t xml:space="preserve">ส่งเสริมการพัฒนาสินค้าเกษตรแปรรูปให้ได้มาตรฐาน </w:t>
            </w:r>
            <w:r w:rsidR="00324FEC" w:rsidRPr="00D377F0">
              <w:rPr>
                <w:rFonts w:ascii="TH SarabunIT๙" w:hAnsi="TH SarabunIT๙" w:cs="TH SarabunIT๙"/>
              </w:rPr>
              <w:t>GMP/</w:t>
            </w:r>
            <w:proofErr w:type="spellStart"/>
            <w:r w:rsidR="00324FEC" w:rsidRPr="00D377F0">
              <w:rPr>
                <w:rFonts w:ascii="TH SarabunIT๙" w:hAnsi="TH SarabunIT๙" w:cs="TH SarabunIT๙"/>
                <w:cs/>
              </w:rPr>
              <w:t>อย</w:t>
            </w:r>
            <w:proofErr w:type="spellEnd"/>
            <w:r w:rsidR="00324FEC" w:rsidRPr="00D377F0">
              <w:rPr>
                <w:rFonts w:ascii="TH SarabunIT๙" w:hAnsi="TH SarabunIT๙" w:cs="TH SarabunIT๙"/>
                <w:cs/>
              </w:rPr>
              <w:t>./</w:t>
            </w:r>
            <w:proofErr w:type="spellStart"/>
            <w:r w:rsidR="00324FEC" w:rsidRPr="00D377F0">
              <w:rPr>
                <w:rFonts w:ascii="TH SarabunIT๙" w:hAnsi="TH SarabunIT๙" w:cs="TH SarabunIT๙"/>
                <w:cs/>
              </w:rPr>
              <w:t>มผช</w:t>
            </w:r>
            <w:proofErr w:type="spellEnd"/>
            <w:r w:rsidR="00324FEC" w:rsidRPr="00D377F0">
              <w:rPr>
                <w:rFonts w:ascii="TH SarabunIT๙" w:hAnsi="TH SarabunIT๙" w:cs="TH SarabunIT๙"/>
                <w:cs/>
              </w:rPr>
              <w:t>. เพื่อสร้างความเชื่อมั่นให้กับผู้บริโภค</w:t>
            </w:r>
          </w:p>
        </w:tc>
        <w:tc>
          <w:tcPr>
            <w:tcW w:w="1843" w:type="dxa"/>
          </w:tcPr>
          <w:p w:rsidR="00FE4BC7" w:rsidRPr="00C455F6" w:rsidRDefault="00FE4BC7" w:rsidP="00D1286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4.1 โครงการถ่ายทอดเทคโนโลยีโปรตีนคุณภาพสูงและราคาถูกยกระดับคุณภาพชีวิตของเกษตรกร</w:t>
            </w:r>
          </w:p>
        </w:tc>
        <w:tc>
          <w:tcPr>
            <w:tcW w:w="1134" w:type="dxa"/>
          </w:tcPr>
          <w:p w:rsidR="00FE4BC7" w:rsidRPr="00C455F6" w:rsidRDefault="00FE4BC7" w:rsidP="009236F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FE4BC7" w:rsidRPr="00C455F6" w:rsidRDefault="00FE4BC7" w:rsidP="000A155F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FE4BC7" w:rsidRPr="00C455F6" w:rsidRDefault="00FE4BC7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E4BC7" w:rsidRPr="00C455F6" w:rsidRDefault="00FE4BC7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5" w:type="dxa"/>
          </w:tcPr>
          <w:p w:rsidR="00FE4BC7" w:rsidRPr="00C455F6" w:rsidRDefault="00FE4BC7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E4BC7" w:rsidRPr="00C455F6" w:rsidRDefault="00F53008" w:rsidP="001E1309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1,662,13</w:t>
            </w:r>
            <w:r w:rsidR="005C1176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1418" w:type="dxa"/>
          </w:tcPr>
          <w:p w:rsidR="00FE4BC7" w:rsidRPr="00C455F6" w:rsidRDefault="00F53008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1,662,13</w:t>
            </w:r>
            <w:r w:rsidR="00FE4BC7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  <w:tc>
          <w:tcPr>
            <w:tcW w:w="850" w:type="dxa"/>
          </w:tcPr>
          <w:p w:rsidR="00FE4BC7" w:rsidRPr="00C455F6" w:rsidRDefault="00FE4BC7" w:rsidP="00C75D2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1134" w:type="dxa"/>
          </w:tcPr>
          <w:p w:rsidR="00FE4BC7" w:rsidRPr="00C455F6" w:rsidRDefault="00FE4BC7" w:rsidP="00996065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E3E25" w:rsidRPr="00C455F6" w:rsidTr="00A9364A">
        <w:tc>
          <w:tcPr>
            <w:tcW w:w="1985" w:type="dxa"/>
            <w:vMerge/>
          </w:tcPr>
          <w:p w:rsidR="00FE4BC7" w:rsidRPr="00C455F6" w:rsidRDefault="00FE4BC7" w:rsidP="00AF26AF">
            <w:pPr>
              <w:spacing w:before="12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4BC7" w:rsidRPr="00C455F6" w:rsidRDefault="00FE4BC7" w:rsidP="00AF26AF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4.2 โครงการปรับระบบการเลี้ยงสัตว์ปีกหลังบ้านเพื่อยกระดับสู่อาหารปลอดภัย</w:t>
            </w:r>
          </w:p>
        </w:tc>
        <w:tc>
          <w:tcPr>
            <w:tcW w:w="1134" w:type="dxa"/>
          </w:tcPr>
          <w:p w:rsidR="00FE4BC7" w:rsidRPr="00C455F6" w:rsidRDefault="00FE4BC7" w:rsidP="009236F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FE4BC7" w:rsidRPr="00C455F6" w:rsidRDefault="00FE4BC7" w:rsidP="00AF26AF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FE4BC7" w:rsidRPr="00C455F6" w:rsidRDefault="003B6C44" w:rsidP="001E1309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1,020,700</w:t>
            </w:r>
          </w:p>
        </w:tc>
        <w:tc>
          <w:tcPr>
            <w:tcW w:w="1276" w:type="dxa"/>
          </w:tcPr>
          <w:p w:rsidR="00FE4BC7" w:rsidRPr="00C455F6" w:rsidRDefault="00FE4BC7" w:rsidP="00AF26AF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5" w:type="dxa"/>
          </w:tcPr>
          <w:p w:rsidR="00FE4BC7" w:rsidRPr="00C455F6" w:rsidRDefault="00FE4BC7" w:rsidP="00AF26A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E4BC7" w:rsidRPr="00C455F6" w:rsidRDefault="00FE4BC7" w:rsidP="00AF26AF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FE4BC7" w:rsidRPr="00C455F6" w:rsidRDefault="00FE4BC7" w:rsidP="00AF26AF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1,020,700</w:t>
            </w:r>
          </w:p>
        </w:tc>
        <w:tc>
          <w:tcPr>
            <w:tcW w:w="850" w:type="dxa"/>
          </w:tcPr>
          <w:p w:rsidR="00FE4BC7" w:rsidRPr="00C455F6" w:rsidRDefault="00FE4BC7" w:rsidP="00C75D2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1134" w:type="dxa"/>
          </w:tcPr>
          <w:p w:rsidR="00FE4BC7" w:rsidRPr="00C455F6" w:rsidRDefault="00FE4BC7" w:rsidP="00AF26AF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E3E25" w:rsidRPr="00C455F6" w:rsidTr="00A9364A">
        <w:tc>
          <w:tcPr>
            <w:tcW w:w="1985" w:type="dxa"/>
            <w:vMerge/>
          </w:tcPr>
          <w:p w:rsidR="00FE4BC7" w:rsidRPr="00C455F6" w:rsidRDefault="00FE4BC7" w:rsidP="00996065">
            <w:pPr>
              <w:spacing w:before="12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4BC7" w:rsidRPr="00C455F6" w:rsidRDefault="00FE4BC7" w:rsidP="00996065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4.3 โครงการเพิ่มประสิทธิภาพในการผลิตแพะ</w:t>
            </w:r>
          </w:p>
        </w:tc>
        <w:tc>
          <w:tcPr>
            <w:tcW w:w="1134" w:type="dxa"/>
          </w:tcPr>
          <w:p w:rsidR="00FE4BC7" w:rsidRPr="00C455F6" w:rsidRDefault="00FE4BC7" w:rsidP="009236FB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FE4BC7" w:rsidRPr="00C455F6" w:rsidRDefault="00FE4BC7" w:rsidP="00F23D63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FE4BC7" w:rsidRPr="00C455F6" w:rsidRDefault="00FE4BC7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E4BC7" w:rsidRPr="00C455F6" w:rsidRDefault="00A9364A" w:rsidP="00996065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865,600</w:t>
            </w:r>
          </w:p>
        </w:tc>
        <w:tc>
          <w:tcPr>
            <w:tcW w:w="1275" w:type="dxa"/>
          </w:tcPr>
          <w:p w:rsidR="00FE4BC7" w:rsidRPr="00C455F6" w:rsidRDefault="00FE4BC7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FE4BC7" w:rsidRPr="00C455F6" w:rsidRDefault="00FE4BC7" w:rsidP="00996065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FE4BC7" w:rsidRPr="00C455F6" w:rsidRDefault="00FE4BC7" w:rsidP="00F23D6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865,</w:t>
            </w:r>
            <w:r w:rsidR="00F23D63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00</w:t>
            </w:r>
          </w:p>
        </w:tc>
        <w:tc>
          <w:tcPr>
            <w:tcW w:w="850" w:type="dxa"/>
          </w:tcPr>
          <w:p w:rsidR="00FE4BC7" w:rsidRPr="00C455F6" w:rsidRDefault="00FE4BC7" w:rsidP="00C75D2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</w:p>
        </w:tc>
        <w:tc>
          <w:tcPr>
            <w:tcW w:w="1134" w:type="dxa"/>
          </w:tcPr>
          <w:p w:rsidR="00FE4BC7" w:rsidRPr="00C455F6" w:rsidRDefault="00FE4BC7" w:rsidP="00996065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1F3DF6" w:rsidRPr="00CB18F8" w:rsidRDefault="00C7361E" w:rsidP="00B20808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cs/>
        </w:rPr>
        <w:br w:type="page"/>
      </w:r>
      <w:r w:rsidR="001F3DF6" w:rsidRPr="00CB18F8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โครงการภายใต้ประเด็นยุทธศาสตร์ตามแผนพัฒนาการเกษตรและสหกรณ์ของจังหวัด</w:t>
      </w:r>
      <w:r w:rsidR="001F3DF6" w:rsidRPr="00CB18F8">
        <w:rPr>
          <w:rFonts w:ascii="TH SarabunIT๙" w:hAnsi="TH SarabunIT๙" w:cs="TH SarabunIT๙" w:hint="cs"/>
          <w:b/>
          <w:bCs/>
          <w:sz w:val="24"/>
          <w:szCs w:val="32"/>
          <w:cs/>
        </w:rPr>
        <w:t>อุทัยธานี (</w:t>
      </w:r>
      <w:r w:rsidR="001F3DF6" w:rsidRPr="00CB18F8">
        <w:rPr>
          <w:rFonts w:ascii="TH SarabunIT๙" w:hAnsi="TH SarabunIT๙" w:cs="TH SarabunIT๙"/>
          <w:b/>
          <w:bCs/>
          <w:sz w:val="24"/>
          <w:szCs w:val="32"/>
          <w:cs/>
        </w:rPr>
        <w:t>พ.ศ. 25</w:t>
      </w:r>
      <w:r w:rsidR="001F3DF6" w:rsidRPr="00CB18F8">
        <w:rPr>
          <w:rFonts w:ascii="TH SarabunIT๙" w:hAnsi="TH SarabunIT๙" w:cs="TH SarabunIT๙" w:hint="cs"/>
          <w:b/>
          <w:bCs/>
          <w:sz w:val="24"/>
          <w:szCs w:val="32"/>
          <w:cs/>
        </w:rPr>
        <w:t>66 - 2570)</w:t>
      </w:r>
    </w:p>
    <w:p w:rsidR="001F3DF6" w:rsidRPr="00503C64" w:rsidRDefault="001F3DF6" w:rsidP="001F3DF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503C64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r w:rsidRPr="00503C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03C64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503C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65860" w:rsidRPr="00503C6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ยกระดับสินค้า</w:t>
      </w:r>
      <w:proofErr w:type="spellStart"/>
      <w:r w:rsidR="00C65860" w:rsidRPr="00503C6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อัต</w:t>
      </w:r>
      <w:proofErr w:type="spellEnd"/>
      <w:r w:rsidR="00C65860" w:rsidRPr="00503C6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ลักษณ์เฉพา</w:t>
      </w:r>
      <w:r w:rsidRPr="00503C64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ะถิ่นให้มีมูลค่าสูง</w:t>
      </w:r>
    </w:p>
    <w:tbl>
      <w:tblPr>
        <w:tblStyle w:val="aa"/>
        <w:tblpPr w:leftFromText="180" w:rightFromText="180" w:vertAnchor="text" w:horzAnchor="margin" w:tblpXSpec="center" w:tblpY="305"/>
        <w:tblW w:w="14942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134"/>
        <w:gridCol w:w="1276"/>
        <w:gridCol w:w="1275"/>
        <w:gridCol w:w="1418"/>
        <w:gridCol w:w="1304"/>
        <w:gridCol w:w="1276"/>
        <w:gridCol w:w="1327"/>
        <w:gridCol w:w="1065"/>
        <w:gridCol w:w="1073"/>
      </w:tblGrid>
      <w:tr w:rsidR="001F3DF6" w:rsidRPr="00C455F6" w:rsidTr="006E409A">
        <w:tc>
          <w:tcPr>
            <w:tcW w:w="1951" w:type="dxa"/>
            <w:vMerge w:val="restart"/>
            <w:vAlign w:val="center"/>
          </w:tcPr>
          <w:p w:rsidR="001F3DF6" w:rsidRPr="00C455F6" w:rsidRDefault="001F3DF6" w:rsidP="00402307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843" w:type="dxa"/>
            <w:vMerge w:val="restart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876" w:type="dxa"/>
            <w:gridSpan w:val="6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2138" w:type="dxa"/>
            <w:gridSpan w:val="2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1F3DF6" w:rsidRPr="00C455F6" w:rsidTr="00166803">
        <w:tc>
          <w:tcPr>
            <w:tcW w:w="1951" w:type="dxa"/>
            <w:vMerge/>
            <w:vAlign w:val="center"/>
          </w:tcPr>
          <w:p w:rsidR="001F3DF6" w:rsidRPr="00C455F6" w:rsidRDefault="001F3DF6" w:rsidP="00402307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vMerge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6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2566</w:t>
            </w:r>
          </w:p>
        </w:tc>
        <w:tc>
          <w:tcPr>
            <w:tcW w:w="1275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2567</w:t>
            </w:r>
          </w:p>
        </w:tc>
        <w:tc>
          <w:tcPr>
            <w:tcW w:w="1418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2568</w:t>
            </w:r>
          </w:p>
        </w:tc>
        <w:tc>
          <w:tcPr>
            <w:tcW w:w="1304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2569</w:t>
            </w:r>
          </w:p>
        </w:tc>
        <w:tc>
          <w:tcPr>
            <w:tcW w:w="1276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2570</w:t>
            </w:r>
          </w:p>
        </w:tc>
        <w:tc>
          <w:tcPr>
            <w:tcW w:w="1327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065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1073" w:type="dxa"/>
            <w:vAlign w:val="center"/>
          </w:tcPr>
          <w:p w:rsidR="001F3DF6" w:rsidRPr="00C455F6" w:rsidRDefault="001F3DF6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47629D" w:rsidRPr="00C455F6" w:rsidTr="00166803">
        <w:tc>
          <w:tcPr>
            <w:tcW w:w="1951" w:type="dxa"/>
            <w:vMerge w:val="restart"/>
          </w:tcPr>
          <w:p w:rsidR="0047629D" w:rsidRPr="00C455F6" w:rsidRDefault="00C84F78" w:rsidP="00C84F7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5.1 ส่งเสริมให้มีการศึกษาค้นหา คัดเลือกสินค้าที่มีลักษณะโดดเด่นในท้องถิ่น เพื่อพัฒนาให้เป็นสินค้า</w:t>
            </w: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ลักษณ์ของจังหวัด</w:t>
            </w:r>
          </w:p>
          <w:p w:rsidR="00C84F78" w:rsidRPr="00C455F6" w:rsidRDefault="00C84F78" w:rsidP="00C84F7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5.2 ส่งเสริมและพัฒนาสินค้า</w:t>
            </w: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ลักษณ์ให้มีมูลค่าสูงโดยใช้เทคโนโลยีและนวัตกรรม</w:t>
            </w:r>
          </w:p>
          <w:p w:rsidR="007F15E6" w:rsidRPr="00C455F6" w:rsidRDefault="007F15E6" w:rsidP="00C84F7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5.3 ส่งเสริมและพัฒนาสินค้า</w:t>
            </w: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อัต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ลักษณ์ตลอดห่วงโซ่</w:t>
            </w: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อุปทาน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และเชื่อมโยงไปสู่ภาคการผลิตภาคบริการ ภาคการค้า ภาคการท่องเที่ยว และภาคอุตสาหกรรมในจังหวัด</w:t>
            </w:r>
          </w:p>
        </w:tc>
        <w:tc>
          <w:tcPr>
            <w:tcW w:w="1843" w:type="dxa"/>
          </w:tcPr>
          <w:p w:rsidR="0047629D" w:rsidRPr="00C455F6" w:rsidRDefault="0047629D" w:rsidP="00402307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5.1 โครงการพัฒนากระบือพันธุ์ดี จังหวัดอุทัยธานี</w:t>
            </w:r>
          </w:p>
        </w:tc>
        <w:tc>
          <w:tcPr>
            <w:tcW w:w="1134" w:type="dxa"/>
          </w:tcPr>
          <w:p w:rsidR="0047629D" w:rsidRPr="00C455F6" w:rsidRDefault="0047629D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</w:tcPr>
          <w:p w:rsidR="0047629D" w:rsidRPr="00C455F6" w:rsidRDefault="0047629D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</w:t>
            </w:r>
            <w:r w:rsidR="009236FB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61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3,</w:t>
            </w:r>
            <w:r w:rsidR="00F53008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00</w:t>
            </w:r>
          </w:p>
        </w:tc>
        <w:tc>
          <w:tcPr>
            <w:tcW w:w="1275" w:type="dxa"/>
          </w:tcPr>
          <w:p w:rsidR="0047629D" w:rsidRPr="00C455F6" w:rsidRDefault="00166803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2,897,500</w:t>
            </w:r>
          </w:p>
        </w:tc>
        <w:tc>
          <w:tcPr>
            <w:tcW w:w="1418" w:type="dxa"/>
          </w:tcPr>
          <w:p w:rsidR="0047629D" w:rsidRPr="00C455F6" w:rsidRDefault="00166803" w:rsidP="0040230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2,897,500</w:t>
            </w:r>
          </w:p>
        </w:tc>
        <w:tc>
          <w:tcPr>
            <w:tcW w:w="1304" w:type="dxa"/>
          </w:tcPr>
          <w:p w:rsidR="0047629D" w:rsidRPr="00C455F6" w:rsidRDefault="00166803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2,897,500</w:t>
            </w:r>
          </w:p>
        </w:tc>
        <w:tc>
          <w:tcPr>
            <w:tcW w:w="1276" w:type="dxa"/>
          </w:tcPr>
          <w:p w:rsidR="0047629D" w:rsidRPr="00C455F6" w:rsidRDefault="00166803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2,897,500</w:t>
            </w:r>
          </w:p>
        </w:tc>
        <w:tc>
          <w:tcPr>
            <w:tcW w:w="1327" w:type="dxa"/>
          </w:tcPr>
          <w:p w:rsidR="0047629D" w:rsidRPr="00C455F6" w:rsidRDefault="00166803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14,</w:t>
            </w:r>
            <w:r w:rsidR="0047629D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  <w:r w:rsidR="0047629D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3,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  <w:r w:rsidR="0047629D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00</w:t>
            </w:r>
          </w:p>
        </w:tc>
        <w:tc>
          <w:tcPr>
            <w:tcW w:w="1065" w:type="dxa"/>
          </w:tcPr>
          <w:p w:rsidR="0047629D" w:rsidRPr="00C455F6" w:rsidRDefault="0047629D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1073" w:type="dxa"/>
          </w:tcPr>
          <w:p w:rsidR="0047629D" w:rsidRPr="00C455F6" w:rsidRDefault="0047629D" w:rsidP="0040230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A5B74" w:rsidRPr="00C455F6" w:rsidTr="00166803">
        <w:tc>
          <w:tcPr>
            <w:tcW w:w="1951" w:type="dxa"/>
            <w:vMerge/>
          </w:tcPr>
          <w:p w:rsidR="00CA5B74" w:rsidRPr="00C455F6" w:rsidRDefault="00CA5B74" w:rsidP="00C84F78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843" w:type="dxa"/>
          </w:tcPr>
          <w:p w:rsidR="00CA5B74" w:rsidRPr="00C455F6" w:rsidRDefault="00CA5B74" w:rsidP="00402307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5.2 โครงการพัฒนาศักยภาพการผลิตโคขุนแบบครบวงจร</w:t>
            </w:r>
          </w:p>
        </w:tc>
        <w:tc>
          <w:tcPr>
            <w:tcW w:w="1134" w:type="dxa"/>
          </w:tcPr>
          <w:p w:rsidR="00CA5B74" w:rsidRPr="00C455F6" w:rsidRDefault="00CA5B74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</w:tcPr>
          <w:p w:rsidR="00CA5B74" w:rsidRPr="00C455F6" w:rsidRDefault="00CA5B74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275" w:type="dxa"/>
          </w:tcPr>
          <w:p w:rsidR="00CA5B74" w:rsidRPr="00C455F6" w:rsidRDefault="00CA5B74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18" w:type="dxa"/>
          </w:tcPr>
          <w:p w:rsidR="00CA5B74" w:rsidRPr="00C455F6" w:rsidRDefault="00CA5B74" w:rsidP="0040230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304" w:type="dxa"/>
          </w:tcPr>
          <w:p w:rsidR="00CA5B74" w:rsidRPr="00C455F6" w:rsidRDefault="005C1176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896,000</w:t>
            </w:r>
          </w:p>
        </w:tc>
        <w:tc>
          <w:tcPr>
            <w:tcW w:w="1276" w:type="dxa"/>
          </w:tcPr>
          <w:p w:rsidR="00CA5B74" w:rsidRPr="00C455F6" w:rsidRDefault="00CA5B74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327" w:type="dxa"/>
          </w:tcPr>
          <w:p w:rsidR="00CA5B74" w:rsidRPr="00C455F6" w:rsidRDefault="00CA5B74" w:rsidP="00166803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896,000</w:t>
            </w:r>
          </w:p>
        </w:tc>
        <w:tc>
          <w:tcPr>
            <w:tcW w:w="1065" w:type="dxa"/>
          </w:tcPr>
          <w:p w:rsidR="00CA5B74" w:rsidRPr="00C455F6" w:rsidRDefault="00CA5B74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ปศ</w:t>
            </w:r>
            <w:proofErr w:type="spellEnd"/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</w:p>
        </w:tc>
        <w:tc>
          <w:tcPr>
            <w:tcW w:w="1073" w:type="dxa"/>
          </w:tcPr>
          <w:p w:rsidR="00CA5B74" w:rsidRPr="00C455F6" w:rsidRDefault="00CA5B74" w:rsidP="0040230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47629D" w:rsidRPr="00C455F6" w:rsidTr="00166803">
        <w:tc>
          <w:tcPr>
            <w:tcW w:w="1951" w:type="dxa"/>
            <w:vMerge/>
          </w:tcPr>
          <w:p w:rsidR="0047629D" w:rsidRPr="00C455F6" w:rsidRDefault="0047629D" w:rsidP="00402307">
            <w:pPr>
              <w:spacing w:before="12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843" w:type="dxa"/>
          </w:tcPr>
          <w:p w:rsidR="0047629D" w:rsidRPr="00C455F6" w:rsidRDefault="0047629D" w:rsidP="00CA5B74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5.</w:t>
            </w:r>
            <w:r w:rsidR="00CA5B74"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โครงการยกระดับผลิตภัณฑ์แปรรูปจากปลาแรด </w:t>
            </w: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 xml:space="preserve">GI </w:t>
            </w: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อุทัยธานี ให้มีคุณภาพมาตรฐานและความปลอดภัย และมุ่งสู่ผลิตภัณฑ์มูลค่าเพิ่มสูง (</w:t>
            </w:r>
            <w:r w:rsidRPr="00C455F6">
              <w:rPr>
                <w:rFonts w:ascii="TH SarabunIT๙" w:hAnsi="TH SarabunIT๙" w:cs="TH SarabunIT๙"/>
                <w:sz w:val="28"/>
                <w:szCs w:val="28"/>
              </w:rPr>
              <w:t>High Value)</w:t>
            </w:r>
          </w:p>
        </w:tc>
        <w:tc>
          <w:tcPr>
            <w:tcW w:w="1134" w:type="dxa"/>
          </w:tcPr>
          <w:p w:rsidR="0047629D" w:rsidRPr="00C455F6" w:rsidRDefault="0047629D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6" w:type="dxa"/>
          </w:tcPr>
          <w:p w:rsidR="0047629D" w:rsidRPr="00C455F6" w:rsidRDefault="0047629D" w:rsidP="00B03599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1,570,000</w:t>
            </w:r>
          </w:p>
        </w:tc>
        <w:tc>
          <w:tcPr>
            <w:tcW w:w="1275" w:type="dxa"/>
          </w:tcPr>
          <w:p w:rsidR="0047629D" w:rsidRPr="00C455F6" w:rsidRDefault="0047629D" w:rsidP="0040230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47629D" w:rsidRPr="00C455F6" w:rsidRDefault="0047629D" w:rsidP="0040230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304" w:type="dxa"/>
          </w:tcPr>
          <w:p w:rsidR="0047629D" w:rsidRPr="00C455F6" w:rsidRDefault="0047629D" w:rsidP="0040230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47629D" w:rsidRPr="00C455F6" w:rsidRDefault="0047629D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7" w:type="dxa"/>
          </w:tcPr>
          <w:p w:rsidR="0047629D" w:rsidRPr="00C455F6" w:rsidRDefault="0047629D" w:rsidP="00801E42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1,570,000</w:t>
            </w:r>
          </w:p>
        </w:tc>
        <w:tc>
          <w:tcPr>
            <w:tcW w:w="1065" w:type="dxa"/>
          </w:tcPr>
          <w:p w:rsidR="0047629D" w:rsidRPr="00C455F6" w:rsidRDefault="0047629D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455F6">
              <w:rPr>
                <w:rFonts w:ascii="TH SarabunIT๙" w:hAnsi="TH SarabunIT๙" w:cs="TH SarabunIT๙"/>
                <w:sz w:val="28"/>
                <w:szCs w:val="28"/>
                <w:cs/>
              </w:rPr>
              <w:t>ปม.</w:t>
            </w:r>
          </w:p>
        </w:tc>
        <w:tc>
          <w:tcPr>
            <w:tcW w:w="1073" w:type="dxa"/>
          </w:tcPr>
          <w:p w:rsidR="0047629D" w:rsidRPr="00C455F6" w:rsidRDefault="0047629D" w:rsidP="00402307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1F3DF6" w:rsidRDefault="001F3DF6"/>
    <w:p w:rsidR="00596A0A" w:rsidRPr="00D3223D" w:rsidRDefault="00596A0A" w:rsidP="00596A0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3223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โครงการภายใต้ประเด็นยุทธศาสตร์ตามแผนพัฒนาการเกษตรและสหกรณ์ของจังหวัด</w:t>
      </w:r>
      <w:r w:rsidRPr="00D3223D">
        <w:rPr>
          <w:rFonts w:ascii="TH SarabunIT๙" w:hAnsi="TH SarabunIT๙" w:cs="TH SarabunIT๙" w:hint="cs"/>
          <w:b/>
          <w:bCs/>
          <w:sz w:val="32"/>
          <w:szCs w:val="32"/>
          <w:cs/>
        </w:rPr>
        <w:t>อุทัยธานี (</w:t>
      </w:r>
      <w:r w:rsidRPr="00D3223D">
        <w:rPr>
          <w:rFonts w:ascii="TH SarabunIT๙" w:hAnsi="TH SarabunIT๙" w:cs="TH SarabunIT๙"/>
          <w:b/>
          <w:bCs/>
          <w:sz w:val="32"/>
          <w:szCs w:val="32"/>
          <w:cs/>
        </w:rPr>
        <w:t>พ.ศ. 25</w:t>
      </w:r>
      <w:r w:rsidRPr="00D3223D">
        <w:rPr>
          <w:rFonts w:ascii="TH SarabunIT๙" w:hAnsi="TH SarabunIT๙" w:cs="TH SarabunIT๙" w:hint="cs"/>
          <w:b/>
          <w:bCs/>
          <w:sz w:val="32"/>
          <w:szCs w:val="32"/>
          <w:cs/>
        </w:rPr>
        <w:t>66 - 2570)</w:t>
      </w:r>
    </w:p>
    <w:p w:rsidR="00596A0A" w:rsidRPr="00D3223D" w:rsidRDefault="00596A0A" w:rsidP="00596A0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3223D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ประเด็นยุทธศาสตร์ที่</w:t>
      </w:r>
      <w:r w:rsidRPr="00D322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6</w:t>
      </w:r>
      <w:r w:rsidRPr="00D322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223D">
        <w:rPr>
          <w:rFonts w:ascii="TH SarabunIT๙" w:hAnsi="TH SarabunIT๙" w:cs="TH SarabunIT๙"/>
          <w:b/>
          <w:bCs/>
          <w:sz w:val="32"/>
          <w:szCs w:val="32"/>
          <w:cs/>
        </w:rPr>
        <w:t>ยกระดับเมืองสมุนไพรเข้าสู่มาตรฐาน</w:t>
      </w:r>
    </w:p>
    <w:tbl>
      <w:tblPr>
        <w:tblStyle w:val="aa"/>
        <w:tblpPr w:leftFromText="180" w:rightFromText="180" w:vertAnchor="text" w:horzAnchor="margin" w:tblpXSpec="center" w:tblpY="305"/>
        <w:tblW w:w="14989" w:type="dxa"/>
        <w:tblLayout w:type="fixed"/>
        <w:tblLook w:val="04A0" w:firstRow="1" w:lastRow="0" w:firstColumn="1" w:lastColumn="0" w:noHBand="0" w:noVBand="1"/>
      </w:tblPr>
      <w:tblGrid>
        <w:gridCol w:w="1951"/>
        <w:gridCol w:w="1872"/>
        <w:gridCol w:w="1134"/>
        <w:gridCol w:w="1275"/>
        <w:gridCol w:w="1276"/>
        <w:gridCol w:w="1418"/>
        <w:gridCol w:w="1417"/>
        <w:gridCol w:w="1134"/>
        <w:gridCol w:w="1276"/>
        <w:gridCol w:w="1163"/>
        <w:gridCol w:w="1073"/>
      </w:tblGrid>
      <w:tr w:rsidR="00596A0A" w:rsidRPr="00EC7D34" w:rsidTr="005D0757">
        <w:tc>
          <w:tcPr>
            <w:tcW w:w="1951" w:type="dxa"/>
            <w:vMerge w:val="restart"/>
            <w:vAlign w:val="center"/>
          </w:tcPr>
          <w:p w:rsidR="00596A0A" w:rsidRPr="00EC7D34" w:rsidRDefault="00596A0A" w:rsidP="00402307">
            <w:pPr>
              <w:spacing w:before="12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872" w:type="dxa"/>
            <w:vMerge w:val="restart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134" w:type="dxa"/>
            <w:vMerge w:val="restart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แหล่ง</w:t>
            </w:r>
          </w:p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7796" w:type="dxa"/>
            <w:gridSpan w:val="6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งบประมาณ(บาท)</w:t>
            </w:r>
          </w:p>
        </w:tc>
        <w:tc>
          <w:tcPr>
            <w:tcW w:w="2236" w:type="dxa"/>
            <w:gridSpan w:val="2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หน่วยงานดำเนินการ</w:t>
            </w:r>
          </w:p>
        </w:tc>
      </w:tr>
      <w:tr w:rsidR="00596A0A" w:rsidRPr="00EC7D34" w:rsidTr="005D0757">
        <w:tc>
          <w:tcPr>
            <w:tcW w:w="1951" w:type="dxa"/>
            <w:vMerge/>
            <w:vAlign w:val="center"/>
          </w:tcPr>
          <w:p w:rsidR="00596A0A" w:rsidRPr="00EC7D34" w:rsidRDefault="00596A0A" w:rsidP="00402307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72" w:type="dxa"/>
            <w:vMerge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275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Pr="00EC7D3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Pr="00EC7D3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</w:t>
            </w:r>
          </w:p>
        </w:tc>
        <w:tc>
          <w:tcPr>
            <w:tcW w:w="1418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Pr="00EC7D3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417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256</w:t>
            </w:r>
            <w:r w:rsidRPr="00EC7D3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</w:t>
            </w:r>
          </w:p>
        </w:tc>
        <w:tc>
          <w:tcPr>
            <w:tcW w:w="1134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พ.ศ. 25</w:t>
            </w:r>
            <w:r w:rsidRPr="00EC7D3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70</w:t>
            </w:r>
          </w:p>
        </w:tc>
        <w:tc>
          <w:tcPr>
            <w:tcW w:w="1276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1163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หลัก</w:t>
            </w:r>
          </w:p>
        </w:tc>
        <w:tc>
          <w:tcPr>
            <w:tcW w:w="1073" w:type="dxa"/>
            <w:vAlign w:val="center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ร่วม</w:t>
            </w:r>
          </w:p>
        </w:tc>
      </w:tr>
      <w:tr w:rsidR="00596A0A" w:rsidRPr="00EC7D34" w:rsidTr="005D0757">
        <w:tc>
          <w:tcPr>
            <w:tcW w:w="1951" w:type="dxa"/>
          </w:tcPr>
          <w:p w:rsidR="00596A0A" w:rsidRPr="00EC7D34" w:rsidRDefault="008864B9" w:rsidP="008864B9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6.1 </w:t>
            </w:r>
            <w:r w:rsidRPr="00EC7D34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ส่งเสริมและพัฒนากระบวนการผลิตและและการแปรรูปวัตถุดิบพืชสมุนไพรเบื้องต้นให้มีคุณภาพได้มาตรฐาน</w:t>
            </w:r>
          </w:p>
          <w:p w:rsidR="008864B9" w:rsidRPr="00EC7D34" w:rsidRDefault="008864B9" w:rsidP="008864B9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6.2 </w:t>
            </w:r>
            <w:r w:rsidRPr="00EC7D34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ส่งเสริมและพัฒนาช่องทางการตลาดเพื่อรองรับผลผลิตพืชสมุนไพร อย่างเพียงพอและยั่งยืน(การแปรรูปเบื้องต้น)</w:t>
            </w:r>
          </w:p>
          <w:p w:rsidR="008864B9" w:rsidRPr="00EC7D34" w:rsidRDefault="008864B9" w:rsidP="00781239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6.3 </w:t>
            </w:r>
            <w:r w:rsidRPr="00EC7D34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พัฒนาช่องทางการตลาดด้านสมุนไพรเพื่อการเป็นยาและสมุนไพรเพื่อการบริการหรือความงามเป็นต้น</w:t>
            </w:r>
          </w:p>
        </w:tc>
        <w:tc>
          <w:tcPr>
            <w:tcW w:w="1872" w:type="dxa"/>
          </w:tcPr>
          <w:p w:rsidR="00596A0A" w:rsidRPr="00EC7D34" w:rsidRDefault="006F218B" w:rsidP="00402307">
            <w:pPr>
              <w:rPr>
                <w:rFonts w:ascii="TH SarabunIT๙" w:hAnsi="TH SarabunIT๙" w:cs="TH SarabunIT๙" w:hint="cs"/>
                <w:sz w:val="28"/>
                <w:szCs w:val="28"/>
                <w:cs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6.1 </w:t>
            </w:r>
            <w:r w:rsidR="00737D52" w:rsidRPr="00EC7D34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โครงการส่งเสริมและพัฒนาศักยภาพเมืองสมุนไพรอินทรีย์ครบวงจร จังหวัดอุทัยธานี</w:t>
            </w:r>
          </w:p>
        </w:tc>
        <w:tc>
          <w:tcPr>
            <w:tcW w:w="1134" w:type="dxa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งบจังหวัด</w:t>
            </w:r>
          </w:p>
        </w:tc>
        <w:tc>
          <w:tcPr>
            <w:tcW w:w="1275" w:type="dxa"/>
          </w:tcPr>
          <w:p w:rsidR="00596A0A" w:rsidRPr="00EC7D34" w:rsidRDefault="00737D52" w:rsidP="00801E4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3,7</w:t>
            </w:r>
            <w:r w:rsidR="00801E42"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1,000</w:t>
            </w:r>
          </w:p>
        </w:tc>
        <w:tc>
          <w:tcPr>
            <w:tcW w:w="1276" w:type="dxa"/>
          </w:tcPr>
          <w:p w:rsidR="00596A0A" w:rsidRPr="00EC7D34" w:rsidRDefault="00596A0A" w:rsidP="00737D52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418" w:type="dxa"/>
          </w:tcPr>
          <w:p w:rsidR="00596A0A" w:rsidRPr="00EC7D34" w:rsidRDefault="00596A0A" w:rsidP="00402307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417" w:type="dxa"/>
          </w:tcPr>
          <w:p w:rsidR="00596A0A" w:rsidRPr="00EC7D34" w:rsidRDefault="00596A0A" w:rsidP="0040230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6A0A" w:rsidRPr="00EC7D34" w:rsidRDefault="00596A0A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6" w:type="dxa"/>
          </w:tcPr>
          <w:p w:rsidR="00596A0A" w:rsidRPr="00EC7D34" w:rsidRDefault="006E409A" w:rsidP="00801E42">
            <w:pPr>
              <w:jc w:val="right"/>
              <w:rPr>
                <w:rFonts w:ascii="TH SarabunIT๙" w:hAnsi="TH SarabunIT๙" w:cs="TH SarabunIT๙" w:hint="cs"/>
                <w:sz w:val="28"/>
                <w:szCs w:val="28"/>
                <w:cs/>
              </w:rPr>
            </w:pPr>
            <w:r w:rsidRPr="00EC7D34">
              <w:rPr>
                <w:rFonts w:ascii="TH SarabunIT๙" w:hAnsi="TH SarabunIT๙" w:cs="TH SarabunIT๙"/>
                <w:sz w:val="28"/>
                <w:szCs w:val="28"/>
              </w:rPr>
              <w:t>3,7</w:t>
            </w:r>
            <w:r w:rsidR="00801E42" w:rsidRPr="00EC7D34">
              <w:rPr>
                <w:rFonts w:ascii="TH SarabunIT๙" w:hAnsi="TH SarabunIT๙" w:cs="TH SarabunIT๙"/>
                <w:sz w:val="28"/>
                <w:szCs w:val="28"/>
              </w:rPr>
              <w:t>7</w:t>
            </w:r>
            <w:r w:rsidRPr="00EC7D34">
              <w:rPr>
                <w:rFonts w:ascii="TH SarabunIT๙" w:hAnsi="TH SarabunIT๙" w:cs="TH SarabunIT๙"/>
                <w:sz w:val="28"/>
                <w:szCs w:val="28"/>
              </w:rPr>
              <w:t>1,000</w:t>
            </w:r>
          </w:p>
        </w:tc>
        <w:tc>
          <w:tcPr>
            <w:tcW w:w="1163" w:type="dxa"/>
          </w:tcPr>
          <w:p w:rsidR="00596A0A" w:rsidRPr="00EC7D34" w:rsidRDefault="00640213" w:rsidP="00402307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อก.</w:t>
            </w:r>
          </w:p>
        </w:tc>
        <w:tc>
          <w:tcPr>
            <w:tcW w:w="1073" w:type="dxa"/>
          </w:tcPr>
          <w:p w:rsidR="00596A0A" w:rsidRPr="00EC7D34" w:rsidRDefault="00640213" w:rsidP="0064021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กษ</w:t>
            </w:r>
            <w:proofErr w:type="spellEnd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  <w:r w:rsidRPr="00EC7D34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proofErr w:type="spellStart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กษจ</w:t>
            </w:r>
            <w:proofErr w:type="spellEnd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  <w:p w:rsidR="00640213" w:rsidRPr="00EC7D34" w:rsidRDefault="00640213" w:rsidP="00640213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พด.</w:t>
            </w:r>
          </w:p>
          <w:p w:rsidR="00640213" w:rsidRPr="00EC7D34" w:rsidRDefault="00640213" w:rsidP="007B06F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proofErr w:type="spellStart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สธ</w:t>
            </w:r>
            <w:proofErr w:type="spellEnd"/>
            <w:r w:rsidRPr="00EC7D34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</w:p>
        </w:tc>
      </w:tr>
    </w:tbl>
    <w:p w:rsidR="001559B7" w:rsidRDefault="001559B7"/>
    <w:p w:rsidR="001559B7" w:rsidRPr="001559B7" w:rsidRDefault="001559B7" w:rsidP="001559B7"/>
    <w:p w:rsidR="002D2D7C" w:rsidRDefault="002D2D7C" w:rsidP="008700EB">
      <w:pPr>
        <w:spacing w:after="120"/>
        <w:jc w:val="center"/>
      </w:pPr>
    </w:p>
    <w:sectPr w:rsidR="002D2D7C" w:rsidSect="00480BAF">
      <w:headerReference w:type="default" r:id="rId7"/>
      <w:footerReference w:type="default" r:id="rId8"/>
      <w:pgSz w:w="16838" w:h="11906" w:orient="landscape" w:code="9"/>
      <w:pgMar w:top="1134" w:right="1440" w:bottom="1701" w:left="1701" w:header="567" w:footer="851" w:gutter="0"/>
      <w:pgNumType w:start="7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546" w:rsidRDefault="00382546" w:rsidP="00527863">
      <w:pPr>
        <w:spacing w:after="0" w:line="240" w:lineRule="auto"/>
      </w:pPr>
      <w:r>
        <w:separator/>
      </w:r>
    </w:p>
  </w:endnote>
  <w:endnote w:type="continuationSeparator" w:id="0">
    <w:p w:rsidR="00382546" w:rsidRDefault="00382546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A0A" w:rsidRDefault="00596A0A">
    <w:pPr>
      <w:pStyle w:val="a6"/>
    </w:pPr>
  </w:p>
  <w:p w:rsidR="00596A0A" w:rsidRDefault="00596A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546" w:rsidRDefault="00382546" w:rsidP="00527863">
      <w:pPr>
        <w:spacing w:after="0" w:line="240" w:lineRule="auto"/>
      </w:pPr>
      <w:r>
        <w:separator/>
      </w:r>
    </w:p>
  </w:footnote>
  <w:footnote w:type="continuationSeparator" w:id="0">
    <w:p w:rsidR="00382546" w:rsidRDefault="00382546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32"/>
      </w:rPr>
      <w:id w:val="68615179"/>
      <w:docPartObj>
        <w:docPartGallery w:val="Page Numbers (Top of Page)"/>
        <w:docPartUnique/>
      </w:docPartObj>
    </w:sdtPr>
    <w:sdtContent>
      <w:p w:rsidR="008700EB" w:rsidRPr="008700EB" w:rsidRDefault="008700EB">
        <w:pPr>
          <w:pStyle w:val="a4"/>
          <w:jc w:val="right"/>
          <w:rPr>
            <w:rFonts w:ascii="TH SarabunIT๙" w:hAnsi="TH SarabunIT๙" w:cs="TH SarabunIT๙"/>
            <w:sz w:val="32"/>
            <w:szCs w:val="32"/>
          </w:rPr>
        </w:pPr>
        <w:r w:rsidRPr="008700EB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8700EB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8700EB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80BAF" w:rsidRPr="00480BA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80</w:t>
        </w:r>
        <w:r w:rsidRPr="008700EB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A506BD" w:rsidRPr="008700EB" w:rsidRDefault="00A506BD" w:rsidP="006C434E">
    <w:pPr>
      <w:pStyle w:val="a4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0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5267C2"/>
    <w:multiLevelType w:val="multilevel"/>
    <w:tmpl w:val="B2ECA16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  <w:sz w:val="32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  <w:sz w:val="3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3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sz w:val="3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sz w:val="3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32"/>
      </w:rPr>
    </w:lvl>
  </w:abstractNum>
  <w:abstractNum w:abstractNumId="13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1"/>
  </w:num>
  <w:num w:numId="4">
    <w:abstractNumId w:val="7"/>
  </w:num>
  <w:num w:numId="5">
    <w:abstractNumId w:val="10"/>
  </w:num>
  <w:num w:numId="6">
    <w:abstractNumId w:val="2"/>
  </w:num>
  <w:num w:numId="7">
    <w:abstractNumId w:val="6"/>
  </w:num>
  <w:num w:numId="8">
    <w:abstractNumId w:val="4"/>
  </w:num>
  <w:num w:numId="9">
    <w:abstractNumId w:val="22"/>
  </w:num>
  <w:num w:numId="10">
    <w:abstractNumId w:val="17"/>
  </w:num>
  <w:num w:numId="11">
    <w:abstractNumId w:val="0"/>
  </w:num>
  <w:num w:numId="12">
    <w:abstractNumId w:val="3"/>
  </w:num>
  <w:num w:numId="13">
    <w:abstractNumId w:val="13"/>
  </w:num>
  <w:num w:numId="14">
    <w:abstractNumId w:val="19"/>
  </w:num>
  <w:num w:numId="15">
    <w:abstractNumId w:val="21"/>
  </w:num>
  <w:num w:numId="16">
    <w:abstractNumId w:val="8"/>
  </w:num>
  <w:num w:numId="17">
    <w:abstractNumId w:val="9"/>
  </w:num>
  <w:num w:numId="18">
    <w:abstractNumId w:val="1"/>
  </w:num>
  <w:num w:numId="19">
    <w:abstractNumId w:val="5"/>
  </w:num>
  <w:num w:numId="20">
    <w:abstractNumId w:val="14"/>
  </w:num>
  <w:num w:numId="21">
    <w:abstractNumId w:val="20"/>
  </w:num>
  <w:num w:numId="22">
    <w:abstractNumId w:val="16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3BCF"/>
    <w:rsid w:val="00004584"/>
    <w:rsid w:val="000050D1"/>
    <w:rsid w:val="00007F3D"/>
    <w:rsid w:val="00010A7A"/>
    <w:rsid w:val="00010CEE"/>
    <w:rsid w:val="00014EF4"/>
    <w:rsid w:val="00017D11"/>
    <w:rsid w:val="00027EE1"/>
    <w:rsid w:val="00032455"/>
    <w:rsid w:val="0004174B"/>
    <w:rsid w:val="00043F0D"/>
    <w:rsid w:val="00047E55"/>
    <w:rsid w:val="000548F3"/>
    <w:rsid w:val="0005766F"/>
    <w:rsid w:val="00060483"/>
    <w:rsid w:val="000619A3"/>
    <w:rsid w:val="00063E79"/>
    <w:rsid w:val="00071088"/>
    <w:rsid w:val="0008090D"/>
    <w:rsid w:val="00081942"/>
    <w:rsid w:val="0009405A"/>
    <w:rsid w:val="000942D7"/>
    <w:rsid w:val="00094DC4"/>
    <w:rsid w:val="00094F18"/>
    <w:rsid w:val="00096C6B"/>
    <w:rsid w:val="00097DC8"/>
    <w:rsid w:val="000A13B1"/>
    <w:rsid w:val="000A155F"/>
    <w:rsid w:val="000A248E"/>
    <w:rsid w:val="000A3D18"/>
    <w:rsid w:val="000A5CF8"/>
    <w:rsid w:val="000B272B"/>
    <w:rsid w:val="000B5B83"/>
    <w:rsid w:val="000C063F"/>
    <w:rsid w:val="000C29C0"/>
    <w:rsid w:val="000C6C76"/>
    <w:rsid w:val="000D6899"/>
    <w:rsid w:val="000E0922"/>
    <w:rsid w:val="000E1345"/>
    <w:rsid w:val="000F7739"/>
    <w:rsid w:val="001032DD"/>
    <w:rsid w:val="0010769A"/>
    <w:rsid w:val="00112C8A"/>
    <w:rsid w:val="00122E6E"/>
    <w:rsid w:val="001366A5"/>
    <w:rsid w:val="00143599"/>
    <w:rsid w:val="0014495F"/>
    <w:rsid w:val="001455B8"/>
    <w:rsid w:val="00147844"/>
    <w:rsid w:val="00147B1B"/>
    <w:rsid w:val="00151F48"/>
    <w:rsid w:val="001539D8"/>
    <w:rsid w:val="001559B7"/>
    <w:rsid w:val="001614F8"/>
    <w:rsid w:val="001625DE"/>
    <w:rsid w:val="00166803"/>
    <w:rsid w:val="00174A4B"/>
    <w:rsid w:val="001757E7"/>
    <w:rsid w:val="00180B38"/>
    <w:rsid w:val="001827A1"/>
    <w:rsid w:val="00183321"/>
    <w:rsid w:val="0018344C"/>
    <w:rsid w:val="00187F69"/>
    <w:rsid w:val="001908CB"/>
    <w:rsid w:val="00195A91"/>
    <w:rsid w:val="001A1775"/>
    <w:rsid w:val="001A3E9D"/>
    <w:rsid w:val="001A54E3"/>
    <w:rsid w:val="001B0D17"/>
    <w:rsid w:val="001B76D4"/>
    <w:rsid w:val="001C0144"/>
    <w:rsid w:val="001C083A"/>
    <w:rsid w:val="001C1022"/>
    <w:rsid w:val="001C1F15"/>
    <w:rsid w:val="001C2540"/>
    <w:rsid w:val="001C2626"/>
    <w:rsid w:val="001C5680"/>
    <w:rsid w:val="001C5712"/>
    <w:rsid w:val="001D1BCC"/>
    <w:rsid w:val="001D2FD2"/>
    <w:rsid w:val="001E1309"/>
    <w:rsid w:val="001E3C89"/>
    <w:rsid w:val="001E3E25"/>
    <w:rsid w:val="001E415E"/>
    <w:rsid w:val="001E6A21"/>
    <w:rsid w:val="001F3DF6"/>
    <w:rsid w:val="00200A2A"/>
    <w:rsid w:val="002101CF"/>
    <w:rsid w:val="00213466"/>
    <w:rsid w:val="00231C50"/>
    <w:rsid w:val="0023226C"/>
    <w:rsid w:val="00235E0D"/>
    <w:rsid w:val="00235F25"/>
    <w:rsid w:val="00237CB4"/>
    <w:rsid w:val="0024002B"/>
    <w:rsid w:val="002427FC"/>
    <w:rsid w:val="002444EF"/>
    <w:rsid w:val="00246515"/>
    <w:rsid w:val="00246DF6"/>
    <w:rsid w:val="002505EC"/>
    <w:rsid w:val="002507E4"/>
    <w:rsid w:val="00254E10"/>
    <w:rsid w:val="00255AC8"/>
    <w:rsid w:val="00263190"/>
    <w:rsid w:val="00263194"/>
    <w:rsid w:val="00265DC5"/>
    <w:rsid w:val="00272045"/>
    <w:rsid w:val="00272DA2"/>
    <w:rsid w:val="00273812"/>
    <w:rsid w:val="00276FF2"/>
    <w:rsid w:val="00284FF4"/>
    <w:rsid w:val="002872AD"/>
    <w:rsid w:val="002876B6"/>
    <w:rsid w:val="002879C4"/>
    <w:rsid w:val="00287FB5"/>
    <w:rsid w:val="0029667A"/>
    <w:rsid w:val="002971FD"/>
    <w:rsid w:val="0029756B"/>
    <w:rsid w:val="002A605C"/>
    <w:rsid w:val="002B5830"/>
    <w:rsid w:val="002C1E3E"/>
    <w:rsid w:val="002C6B3C"/>
    <w:rsid w:val="002D2D7C"/>
    <w:rsid w:val="002D6C90"/>
    <w:rsid w:val="002F00A5"/>
    <w:rsid w:val="00303AD9"/>
    <w:rsid w:val="0031446A"/>
    <w:rsid w:val="00316C3C"/>
    <w:rsid w:val="003208CF"/>
    <w:rsid w:val="00322EE3"/>
    <w:rsid w:val="00324FEC"/>
    <w:rsid w:val="00332BB2"/>
    <w:rsid w:val="00335843"/>
    <w:rsid w:val="00335D98"/>
    <w:rsid w:val="003373AE"/>
    <w:rsid w:val="00340D75"/>
    <w:rsid w:val="00340F6B"/>
    <w:rsid w:val="00343433"/>
    <w:rsid w:val="00346B2C"/>
    <w:rsid w:val="00346E1B"/>
    <w:rsid w:val="00346E41"/>
    <w:rsid w:val="00347D09"/>
    <w:rsid w:val="00350868"/>
    <w:rsid w:val="00364F99"/>
    <w:rsid w:val="00365501"/>
    <w:rsid w:val="003669A2"/>
    <w:rsid w:val="00382546"/>
    <w:rsid w:val="0038610F"/>
    <w:rsid w:val="0039098A"/>
    <w:rsid w:val="003949A3"/>
    <w:rsid w:val="003A5FA6"/>
    <w:rsid w:val="003A6254"/>
    <w:rsid w:val="003B1658"/>
    <w:rsid w:val="003B2293"/>
    <w:rsid w:val="003B5AFD"/>
    <w:rsid w:val="003B6A6D"/>
    <w:rsid w:val="003B6C44"/>
    <w:rsid w:val="003C0C16"/>
    <w:rsid w:val="003D1AB4"/>
    <w:rsid w:val="003D699F"/>
    <w:rsid w:val="003E0B43"/>
    <w:rsid w:val="003F0219"/>
    <w:rsid w:val="003F2934"/>
    <w:rsid w:val="00414496"/>
    <w:rsid w:val="00417007"/>
    <w:rsid w:val="00417398"/>
    <w:rsid w:val="00422A8D"/>
    <w:rsid w:val="004253E4"/>
    <w:rsid w:val="004303EE"/>
    <w:rsid w:val="004340B9"/>
    <w:rsid w:val="004364CD"/>
    <w:rsid w:val="004400DA"/>
    <w:rsid w:val="004513ED"/>
    <w:rsid w:val="0045267A"/>
    <w:rsid w:val="0045748A"/>
    <w:rsid w:val="00463A4C"/>
    <w:rsid w:val="00473E31"/>
    <w:rsid w:val="00474049"/>
    <w:rsid w:val="0047629D"/>
    <w:rsid w:val="0048052F"/>
    <w:rsid w:val="00480BAF"/>
    <w:rsid w:val="004837A6"/>
    <w:rsid w:val="00485B4C"/>
    <w:rsid w:val="00486AB2"/>
    <w:rsid w:val="0049207C"/>
    <w:rsid w:val="004A1231"/>
    <w:rsid w:val="004B1072"/>
    <w:rsid w:val="004B1577"/>
    <w:rsid w:val="004B4D92"/>
    <w:rsid w:val="004B5D1B"/>
    <w:rsid w:val="004C1C1E"/>
    <w:rsid w:val="004D6D7E"/>
    <w:rsid w:val="004E07A4"/>
    <w:rsid w:val="004E4F0F"/>
    <w:rsid w:val="004E7F7C"/>
    <w:rsid w:val="004F0B05"/>
    <w:rsid w:val="004F37CC"/>
    <w:rsid w:val="004F4C50"/>
    <w:rsid w:val="004F54F3"/>
    <w:rsid w:val="004F7200"/>
    <w:rsid w:val="00503C64"/>
    <w:rsid w:val="00511E2E"/>
    <w:rsid w:val="00527863"/>
    <w:rsid w:val="005278FA"/>
    <w:rsid w:val="005332BD"/>
    <w:rsid w:val="00542E93"/>
    <w:rsid w:val="00550B56"/>
    <w:rsid w:val="005510CF"/>
    <w:rsid w:val="00555EBC"/>
    <w:rsid w:val="00560C8B"/>
    <w:rsid w:val="00564816"/>
    <w:rsid w:val="00570277"/>
    <w:rsid w:val="00571142"/>
    <w:rsid w:val="00571CC6"/>
    <w:rsid w:val="00575120"/>
    <w:rsid w:val="00575306"/>
    <w:rsid w:val="00575914"/>
    <w:rsid w:val="0057657E"/>
    <w:rsid w:val="0057684B"/>
    <w:rsid w:val="0057766D"/>
    <w:rsid w:val="0058059D"/>
    <w:rsid w:val="00581C3F"/>
    <w:rsid w:val="00585F9F"/>
    <w:rsid w:val="005907FD"/>
    <w:rsid w:val="00592CEE"/>
    <w:rsid w:val="00592E4D"/>
    <w:rsid w:val="0059448D"/>
    <w:rsid w:val="0059528D"/>
    <w:rsid w:val="00596A0A"/>
    <w:rsid w:val="005A3B90"/>
    <w:rsid w:val="005A5B41"/>
    <w:rsid w:val="005A630D"/>
    <w:rsid w:val="005A652A"/>
    <w:rsid w:val="005B2B01"/>
    <w:rsid w:val="005B42A6"/>
    <w:rsid w:val="005B45AD"/>
    <w:rsid w:val="005B6FA7"/>
    <w:rsid w:val="005C1176"/>
    <w:rsid w:val="005C4385"/>
    <w:rsid w:val="005D0757"/>
    <w:rsid w:val="005D330B"/>
    <w:rsid w:val="005D72E2"/>
    <w:rsid w:val="005E0535"/>
    <w:rsid w:val="005E0AF0"/>
    <w:rsid w:val="005E243C"/>
    <w:rsid w:val="005E4293"/>
    <w:rsid w:val="005E7D0F"/>
    <w:rsid w:val="005F0BCB"/>
    <w:rsid w:val="006041B2"/>
    <w:rsid w:val="00607711"/>
    <w:rsid w:val="0060779E"/>
    <w:rsid w:val="00607E1C"/>
    <w:rsid w:val="00612460"/>
    <w:rsid w:val="00613065"/>
    <w:rsid w:val="0061310C"/>
    <w:rsid w:val="0061396B"/>
    <w:rsid w:val="00613D72"/>
    <w:rsid w:val="006167A0"/>
    <w:rsid w:val="00624DAA"/>
    <w:rsid w:val="00630B03"/>
    <w:rsid w:val="0063116A"/>
    <w:rsid w:val="00635A8B"/>
    <w:rsid w:val="006375C4"/>
    <w:rsid w:val="00640213"/>
    <w:rsid w:val="00641654"/>
    <w:rsid w:val="0064197E"/>
    <w:rsid w:val="00645BFF"/>
    <w:rsid w:val="00652043"/>
    <w:rsid w:val="006671A8"/>
    <w:rsid w:val="006703DB"/>
    <w:rsid w:val="00671F82"/>
    <w:rsid w:val="0067230B"/>
    <w:rsid w:val="006726B3"/>
    <w:rsid w:val="00680B46"/>
    <w:rsid w:val="00684C13"/>
    <w:rsid w:val="006869CE"/>
    <w:rsid w:val="006901E9"/>
    <w:rsid w:val="00692041"/>
    <w:rsid w:val="00692821"/>
    <w:rsid w:val="00695C6D"/>
    <w:rsid w:val="006A4433"/>
    <w:rsid w:val="006A5A25"/>
    <w:rsid w:val="006A7BC4"/>
    <w:rsid w:val="006B182C"/>
    <w:rsid w:val="006B5D71"/>
    <w:rsid w:val="006C22DF"/>
    <w:rsid w:val="006C434E"/>
    <w:rsid w:val="006C47DC"/>
    <w:rsid w:val="006C6223"/>
    <w:rsid w:val="006C75E2"/>
    <w:rsid w:val="006D2217"/>
    <w:rsid w:val="006D3B86"/>
    <w:rsid w:val="006E409A"/>
    <w:rsid w:val="006F06C1"/>
    <w:rsid w:val="006F0A2A"/>
    <w:rsid w:val="006F218B"/>
    <w:rsid w:val="006F4C37"/>
    <w:rsid w:val="00702BD7"/>
    <w:rsid w:val="00703C00"/>
    <w:rsid w:val="00704154"/>
    <w:rsid w:val="007070F1"/>
    <w:rsid w:val="0071151C"/>
    <w:rsid w:val="007116F9"/>
    <w:rsid w:val="007126C5"/>
    <w:rsid w:val="007129B9"/>
    <w:rsid w:val="00713901"/>
    <w:rsid w:val="007208B0"/>
    <w:rsid w:val="00722B3D"/>
    <w:rsid w:val="0072381D"/>
    <w:rsid w:val="00724A7B"/>
    <w:rsid w:val="00725A8A"/>
    <w:rsid w:val="00731F0D"/>
    <w:rsid w:val="00737D52"/>
    <w:rsid w:val="00744959"/>
    <w:rsid w:val="00747E3B"/>
    <w:rsid w:val="007502CF"/>
    <w:rsid w:val="007507AC"/>
    <w:rsid w:val="00752124"/>
    <w:rsid w:val="00754502"/>
    <w:rsid w:val="00757551"/>
    <w:rsid w:val="00760A02"/>
    <w:rsid w:val="00761175"/>
    <w:rsid w:val="00762DFB"/>
    <w:rsid w:val="007735C8"/>
    <w:rsid w:val="00773E13"/>
    <w:rsid w:val="0077686D"/>
    <w:rsid w:val="00781239"/>
    <w:rsid w:val="007821C1"/>
    <w:rsid w:val="007A1B70"/>
    <w:rsid w:val="007A264E"/>
    <w:rsid w:val="007A4061"/>
    <w:rsid w:val="007A5139"/>
    <w:rsid w:val="007B06FD"/>
    <w:rsid w:val="007B488F"/>
    <w:rsid w:val="007B48FE"/>
    <w:rsid w:val="007B4B79"/>
    <w:rsid w:val="007B599D"/>
    <w:rsid w:val="007C023B"/>
    <w:rsid w:val="007C3B49"/>
    <w:rsid w:val="007C3E86"/>
    <w:rsid w:val="007C40AD"/>
    <w:rsid w:val="007C60A8"/>
    <w:rsid w:val="007D2C08"/>
    <w:rsid w:val="007D5B3B"/>
    <w:rsid w:val="007E218F"/>
    <w:rsid w:val="007E5870"/>
    <w:rsid w:val="007F04E2"/>
    <w:rsid w:val="007F0B4E"/>
    <w:rsid w:val="007F15E6"/>
    <w:rsid w:val="007F63F5"/>
    <w:rsid w:val="00801E42"/>
    <w:rsid w:val="00806CED"/>
    <w:rsid w:val="00815D9F"/>
    <w:rsid w:val="00817866"/>
    <w:rsid w:val="00833337"/>
    <w:rsid w:val="00845B5C"/>
    <w:rsid w:val="00847B42"/>
    <w:rsid w:val="00850FD4"/>
    <w:rsid w:val="0085398B"/>
    <w:rsid w:val="008569C9"/>
    <w:rsid w:val="00863FBD"/>
    <w:rsid w:val="008652BA"/>
    <w:rsid w:val="008700EB"/>
    <w:rsid w:val="00875953"/>
    <w:rsid w:val="00875AA1"/>
    <w:rsid w:val="00875E13"/>
    <w:rsid w:val="008820F4"/>
    <w:rsid w:val="008864B9"/>
    <w:rsid w:val="00891D1E"/>
    <w:rsid w:val="00892176"/>
    <w:rsid w:val="00892495"/>
    <w:rsid w:val="00895452"/>
    <w:rsid w:val="008A33D2"/>
    <w:rsid w:val="008A5C7E"/>
    <w:rsid w:val="008A6FB9"/>
    <w:rsid w:val="008A703B"/>
    <w:rsid w:val="008A7CAF"/>
    <w:rsid w:val="008B62D1"/>
    <w:rsid w:val="008C0030"/>
    <w:rsid w:val="008C08BD"/>
    <w:rsid w:val="008C77FE"/>
    <w:rsid w:val="008C7AE4"/>
    <w:rsid w:val="008C7CF6"/>
    <w:rsid w:val="008D2888"/>
    <w:rsid w:val="008D4BAF"/>
    <w:rsid w:val="008E18FD"/>
    <w:rsid w:val="008F17D6"/>
    <w:rsid w:val="008F2BFB"/>
    <w:rsid w:val="008F69FA"/>
    <w:rsid w:val="009001B0"/>
    <w:rsid w:val="00902DB7"/>
    <w:rsid w:val="009034A1"/>
    <w:rsid w:val="00905F79"/>
    <w:rsid w:val="009207C3"/>
    <w:rsid w:val="009236FB"/>
    <w:rsid w:val="009260D5"/>
    <w:rsid w:val="0094151C"/>
    <w:rsid w:val="00947B93"/>
    <w:rsid w:val="0095443A"/>
    <w:rsid w:val="00955297"/>
    <w:rsid w:val="009565D4"/>
    <w:rsid w:val="00956A09"/>
    <w:rsid w:val="00962399"/>
    <w:rsid w:val="00963E3C"/>
    <w:rsid w:val="009653C4"/>
    <w:rsid w:val="00966208"/>
    <w:rsid w:val="0097092E"/>
    <w:rsid w:val="00982F50"/>
    <w:rsid w:val="009838B3"/>
    <w:rsid w:val="00985F0B"/>
    <w:rsid w:val="0098734A"/>
    <w:rsid w:val="0098798E"/>
    <w:rsid w:val="00996065"/>
    <w:rsid w:val="009A7D8C"/>
    <w:rsid w:val="009B1A6B"/>
    <w:rsid w:val="009B6B1D"/>
    <w:rsid w:val="009C3F3C"/>
    <w:rsid w:val="009D2E02"/>
    <w:rsid w:val="009D5133"/>
    <w:rsid w:val="009D6C30"/>
    <w:rsid w:val="009E1034"/>
    <w:rsid w:val="009E39B2"/>
    <w:rsid w:val="009E4B29"/>
    <w:rsid w:val="009F2AF7"/>
    <w:rsid w:val="009F40DA"/>
    <w:rsid w:val="009F7A28"/>
    <w:rsid w:val="00A023E5"/>
    <w:rsid w:val="00A05E4C"/>
    <w:rsid w:val="00A11687"/>
    <w:rsid w:val="00A15213"/>
    <w:rsid w:val="00A15AB7"/>
    <w:rsid w:val="00A222D0"/>
    <w:rsid w:val="00A228F8"/>
    <w:rsid w:val="00A26B4D"/>
    <w:rsid w:val="00A26B90"/>
    <w:rsid w:val="00A276B2"/>
    <w:rsid w:val="00A33A04"/>
    <w:rsid w:val="00A34F47"/>
    <w:rsid w:val="00A506BD"/>
    <w:rsid w:val="00A743D7"/>
    <w:rsid w:val="00A82C2B"/>
    <w:rsid w:val="00A850C6"/>
    <w:rsid w:val="00A9364A"/>
    <w:rsid w:val="00A96548"/>
    <w:rsid w:val="00AA40AA"/>
    <w:rsid w:val="00AA59E6"/>
    <w:rsid w:val="00AB4F19"/>
    <w:rsid w:val="00AB6F96"/>
    <w:rsid w:val="00AC6BA2"/>
    <w:rsid w:val="00AD2269"/>
    <w:rsid w:val="00AD2D38"/>
    <w:rsid w:val="00AD5F10"/>
    <w:rsid w:val="00AE02E4"/>
    <w:rsid w:val="00AE06ED"/>
    <w:rsid w:val="00AE1523"/>
    <w:rsid w:val="00AE3DFA"/>
    <w:rsid w:val="00AF0AD2"/>
    <w:rsid w:val="00AF154A"/>
    <w:rsid w:val="00AF26AF"/>
    <w:rsid w:val="00AF6BA5"/>
    <w:rsid w:val="00B02773"/>
    <w:rsid w:val="00B03599"/>
    <w:rsid w:val="00B07CF2"/>
    <w:rsid w:val="00B10A4C"/>
    <w:rsid w:val="00B111A9"/>
    <w:rsid w:val="00B11780"/>
    <w:rsid w:val="00B12BD8"/>
    <w:rsid w:val="00B15EBD"/>
    <w:rsid w:val="00B20808"/>
    <w:rsid w:val="00B23872"/>
    <w:rsid w:val="00B23E5C"/>
    <w:rsid w:val="00B26284"/>
    <w:rsid w:val="00B266A8"/>
    <w:rsid w:val="00B324EE"/>
    <w:rsid w:val="00B41CAB"/>
    <w:rsid w:val="00B43E63"/>
    <w:rsid w:val="00B45BB5"/>
    <w:rsid w:val="00B53955"/>
    <w:rsid w:val="00B53C60"/>
    <w:rsid w:val="00B56416"/>
    <w:rsid w:val="00B57066"/>
    <w:rsid w:val="00B64D80"/>
    <w:rsid w:val="00B65604"/>
    <w:rsid w:val="00B67474"/>
    <w:rsid w:val="00B85E28"/>
    <w:rsid w:val="00B9024C"/>
    <w:rsid w:val="00BA0B78"/>
    <w:rsid w:val="00BB588D"/>
    <w:rsid w:val="00BB7F01"/>
    <w:rsid w:val="00BC0288"/>
    <w:rsid w:val="00BC1934"/>
    <w:rsid w:val="00BC4786"/>
    <w:rsid w:val="00BD029D"/>
    <w:rsid w:val="00BE35ED"/>
    <w:rsid w:val="00BE5EA0"/>
    <w:rsid w:val="00BE6F85"/>
    <w:rsid w:val="00BF13A2"/>
    <w:rsid w:val="00BF58B0"/>
    <w:rsid w:val="00BF5D17"/>
    <w:rsid w:val="00BF73CF"/>
    <w:rsid w:val="00C042BD"/>
    <w:rsid w:val="00C04FB7"/>
    <w:rsid w:val="00C050DF"/>
    <w:rsid w:val="00C116B1"/>
    <w:rsid w:val="00C12051"/>
    <w:rsid w:val="00C15831"/>
    <w:rsid w:val="00C16BEB"/>
    <w:rsid w:val="00C21C88"/>
    <w:rsid w:val="00C2667B"/>
    <w:rsid w:val="00C27659"/>
    <w:rsid w:val="00C30187"/>
    <w:rsid w:val="00C30DBD"/>
    <w:rsid w:val="00C373BB"/>
    <w:rsid w:val="00C455F6"/>
    <w:rsid w:val="00C611F3"/>
    <w:rsid w:val="00C64BA4"/>
    <w:rsid w:val="00C65860"/>
    <w:rsid w:val="00C7258D"/>
    <w:rsid w:val="00C7361E"/>
    <w:rsid w:val="00C75D28"/>
    <w:rsid w:val="00C80992"/>
    <w:rsid w:val="00C82DA4"/>
    <w:rsid w:val="00C83695"/>
    <w:rsid w:val="00C84F78"/>
    <w:rsid w:val="00C86DC8"/>
    <w:rsid w:val="00C930EA"/>
    <w:rsid w:val="00C96F5E"/>
    <w:rsid w:val="00CA22F6"/>
    <w:rsid w:val="00CA2311"/>
    <w:rsid w:val="00CA4288"/>
    <w:rsid w:val="00CA4BC0"/>
    <w:rsid w:val="00CA5B74"/>
    <w:rsid w:val="00CA6631"/>
    <w:rsid w:val="00CB18F8"/>
    <w:rsid w:val="00CB2FE1"/>
    <w:rsid w:val="00CB4534"/>
    <w:rsid w:val="00CD16B9"/>
    <w:rsid w:val="00CD56FC"/>
    <w:rsid w:val="00CE7E78"/>
    <w:rsid w:val="00CF19D6"/>
    <w:rsid w:val="00CF5FDB"/>
    <w:rsid w:val="00CF609E"/>
    <w:rsid w:val="00D00B55"/>
    <w:rsid w:val="00D12860"/>
    <w:rsid w:val="00D14179"/>
    <w:rsid w:val="00D2166F"/>
    <w:rsid w:val="00D21DC0"/>
    <w:rsid w:val="00D24E58"/>
    <w:rsid w:val="00D3223D"/>
    <w:rsid w:val="00D323DE"/>
    <w:rsid w:val="00D34EA2"/>
    <w:rsid w:val="00D40EC1"/>
    <w:rsid w:val="00D42DA4"/>
    <w:rsid w:val="00D616F1"/>
    <w:rsid w:val="00D66D4B"/>
    <w:rsid w:val="00D66DB5"/>
    <w:rsid w:val="00D73B21"/>
    <w:rsid w:val="00D744BE"/>
    <w:rsid w:val="00D7500F"/>
    <w:rsid w:val="00D82B0E"/>
    <w:rsid w:val="00D94343"/>
    <w:rsid w:val="00D973EC"/>
    <w:rsid w:val="00DA1B99"/>
    <w:rsid w:val="00DA2B87"/>
    <w:rsid w:val="00DA3D92"/>
    <w:rsid w:val="00DA431E"/>
    <w:rsid w:val="00DA6C7D"/>
    <w:rsid w:val="00DA724C"/>
    <w:rsid w:val="00DA74DE"/>
    <w:rsid w:val="00DB7B0B"/>
    <w:rsid w:val="00DC2404"/>
    <w:rsid w:val="00DC6319"/>
    <w:rsid w:val="00DD2203"/>
    <w:rsid w:val="00DD3F54"/>
    <w:rsid w:val="00DE327F"/>
    <w:rsid w:val="00DE7BA1"/>
    <w:rsid w:val="00DF0CC0"/>
    <w:rsid w:val="00DF229D"/>
    <w:rsid w:val="00DF24E7"/>
    <w:rsid w:val="00DF2723"/>
    <w:rsid w:val="00DF3667"/>
    <w:rsid w:val="00DF4577"/>
    <w:rsid w:val="00DF5A85"/>
    <w:rsid w:val="00E00EE7"/>
    <w:rsid w:val="00E03E4B"/>
    <w:rsid w:val="00E040C9"/>
    <w:rsid w:val="00E14947"/>
    <w:rsid w:val="00E24A01"/>
    <w:rsid w:val="00E31A3D"/>
    <w:rsid w:val="00E31CF6"/>
    <w:rsid w:val="00E3349C"/>
    <w:rsid w:val="00E347FE"/>
    <w:rsid w:val="00E34E31"/>
    <w:rsid w:val="00E4021C"/>
    <w:rsid w:val="00E40D7B"/>
    <w:rsid w:val="00E40F00"/>
    <w:rsid w:val="00E41B17"/>
    <w:rsid w:val="00E43CBC"/>
    <w:rsid w:val="00E470C8"/>
    <w:rsid w:val="00E47B9A"/>
    <w:rsid w:val="00E52AA8"/>
    <w:rsid w:val="00E547E9"/>
    <w:rsid w:val="00E60D88"/>
    <w:rsid w:val="00E64FF6"/>
    <w:rsid w:val="00E653F4"/>
    <w:rsid w:val="00E66579"/>
    <w:rsid w:val="00E80A56"/>
    <w:rsid w:val="00E81B69"/>
    <w:rsid w:val="00E81CBD"/>
    <w:rsid w:val="00E830B1"/>
    <w:rsid w:val="00E92A47"/>
    <w:rsid w:val="00E934FC"/>
    <w:rsid w:val="00E9630A"/>
    <w:rsid w:val="00E9674C"/>
    <w:rsid w:val="00E9692A"/>
    <w:rsid w:val="00E97767"/>
    <w:rsid w:val="00EA011B"/>
    <w:rsid w:val="00EB3607"/>
    <w:rsid w:val="00EB5171"/>
    <w:rsid w:val="00EB6E3E"/>
    <w:rsid w:val="00EC2A3B"/>
    <w:rsid w:val="00EC51FD"/>
    <w:rsid w:val="00EC7D34"/>
    <w:rsid w:val="00ED34AA"/>
    <w:rsid w:val="00ED4220"/>
    <w:rsid w:val="00ED72A2"/>
    <w:rsid w:val="00EE081E"/>
    <w:rsid w:val="00EE2C95"/>
    <w:rsid w:val="00EE3A2D"/>
    <w:rsid w:val="00EE724A"/>
    <w:rsid w:val="00EE7AE3"/>
    <w:rsid w:val="00EF3624"/>
    <w:rsid w:val="00EF7712"/>
    <w:rsid w:val="00EF7B65"/>
    <w:rsid w:val="00F03509"/>
    <w:rsid w:val="00F05323"/>
    <w:rsid w:val="00F0565E"/>
    <w:rsid w:val="00F06D59"/>
    <w:rsid w:val="00F14585"/>
    <w:rsid w:val="00F239F6"/>
    <w:rsid w:val="00F23D63"/>
    <w:rsid w:val="00F42131"/>
    <w:rsid w:val="00F43FB3"/>
    <w:rsid w:val="00F44481"/>
    <w:rsid w:val="00F50C0E"/>
    <w:rsid w:val="00F518B8"/>
    <w:rsid w:val="00F53008"/>
    <w:rsid w:val="00F57898"/>
    <w:rsid w:val="00F6294E"/>
    <w:rsid w:val="00F72284"/>
    <w:rsid w:val="00F737E6"/>
    <w:rsid w:val="00F73849"/>
    <w:rsid w:val="00F76611"/>
    <w:rsid w:val="00F8143C"/>
    <w:rsid w:val="00F84B75"/>
    <w:rsid w:val="00F9360F"/>
    <w:rsid w:val="00F9486F"/>
    <w:rsid w:val="00F957FF"/>
    <w:rsid w:val="00FA0A2B"/>
    <w:rsid w:val="00FA0ED0"/>
    <w:rsid w:val="00FA15EF"/>
    <w:rsid w:val="00FA5F90"/>
    <w:rsid w:val="00FB26FD"/>
    <w:rsid w:val="00FB5476"/>
    <w:rsid w:val="00FB5E34"/>
    <w:rsid w:val="00FB6CDD"/>
    <w:rsid w:val="00FC2FF4"/>
    <w:rsid w:val="00FC3C85"/>
    <w:rsid w:val="00FC6760"/>
    <w:rsid w:val="00FE28CE"/>
    <w:rsid w:val="00FE4BC7"/>
    <w:rsid w:val="00FF47EE"/>
    <w:rsid w:val="00FF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4067D8-ABA9-4BBA-B8FD-C3627C8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4495F"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d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e">
    <w:name w:val="Strong"/>
    <w:uiPriority w:val="22"/>
    <w:qFormat/>
    <w:rsid w:val="00F50C0E"/>
    <w:rPr>
      <w:b/>
      <w:bCs/>
    </w:rPr>
  </w:style>
  <w:style w:type="paragraph" w:styleId="af">
    <w:name w:val="Body Text"/>
    <w:basedOn w:val="a0"/>
    <w:link w:val="af0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0">
    <w:name w:val="เนื้อความ อักขระ"/>
    <w:basedOn w:val="a1"/>
    <w:link w:val="af"/>
    <w:rsid w:val="00F50C0E"/>
    <w:rPr>
      <w:rFonts w:ascii="Times New Roman" w:eastAsia="Times New Roman" w:hAnsi="Times New Roman" w:cs="Angsana New"/>
      <w:sz w:val="24"/>
    </w:rPr>
  </w:style>
  <w:style w:type="character" w:styleId="af1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2">
    <w:name w:val="Title"/>
    <w:basedOn w:val="a0"/>
    <w:link w:val="af3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3">
    <w:name w:val="ชื่อเรื่อง อักขระ"/>
    <w:basedOn w:val="a1"/>
    <w:link w:val="af2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4">
    <w:name w:val="Subtitle"/>
    <w:aliases w:val=" อักขระ1"/>
    <w:basedOn w:val="a0"/>
    <w:link w:val="af5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5">
    <w:name w:val="ชื่อเรื่องรอง อักขระ"/>
    <w:aliases w:val=" อักขระ1 อักขระ"/>
    <w:basedOn w:val="a1"/>
    <w:link w:val="af4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6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7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8">
    <w:name w:val="annotation reference"/>
    <w:rsid w:val="00F50C0E"/>
    <w:rPr>
      <w:sz w:val="16"/>
      <w:szCs w:val="18"/>
    </w:rPr>
  </w:style>
  <w:style w:type="paragraph" w:styleId="af9">
    <w:name w:val="annotation text"/>
    <w:basedOn w:val="a0"/>
    <w:link w:val="afa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a">
    <w:name w:val="ข้อความข้อคิดเห็น อักขระ"/>
    <w:basedOn w:val="a1"/>
    <w:link w:val="af9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b">
    <w:name w:val="annotation subject"/>
    <w:basedOn w:val="af9"/>
    <w:next w:val="af9"/>
    <w:link w:val="afc"/>
    <w:rsid w:val="00F50C0E"/>
    <w:rPr>
      <w:b/>
      <w:bCs/>
    </w:rPr>
  </w:style>
  <w:style w:type="character" w:customStyle="1" w:styleId="afc">
    <w:name w:val="ชื่อเรื่องของข้อคิดเห็น อักขระ"/>
    <w:basedOn w:val="afa"/>
    <w:link w:val="afb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1008</Words>
  <Characters>5747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แผนพัฒนาการเกษตรและสหกรณ์จังหวัดอุทัยธานี (พ.ศ.2566-2570)</vt:lpstr>
      <vt:lpstr>แผนพัฒนาการเกษตรและสหกรณ์จังหวัดอุทัยธานี (พ.ศ.2566-2570)</vt:lpstr>
    </vt:vector>
  </TitlesOfParts>
  <Company/>
  <LinksUpToDate>false</LinksUpToDate>
  <CharactersWithSpaces>6742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</dc:title>
  <dc:creator>USER</dc:creator>
  <cp:lastModifiedBy>user</cp:lastModifiedBy>
  <cp:revision>16</cp:revision>
  <cp:lastPrinted>2021-10-25T06:21:00Z</cp:lastPrinted>
  <dcterms:created xsi:type="dcterms:W3CDTF">2021-10-28T02:29:00Z</dcterms:created>
  <dcterms:modified xsi:type="dcterms:W3CDTF">2021-11-03T10:01:00Z</dcterms:modified>
</cp:coreProperties>
</file>