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EF0B8" w14:textId="77777777" w:rsidR="009133C9" w:rsidRPr="00F92D14" w:rsidRDefault="009133C9" w:rsidP="008A4F2F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สรุป</w:t>
      </w:r>
      <w:r w:rsidR="006C5E11" w:rsidRPr="00F92D14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ข้อมูล</w:t>
      </w:r>
    </w:p>
    <w:p w14:paraId="05D1196D" w14:textId="2B7A5AB8" w:rsidR="006C5E11" w:rsidRPr="00F92D14" w:rsidRDefault="006C5E11" w:rsidP="00371219">
      <w:pPr>
        <w:pBdr>
          <w:bottom w:val="single" w:sz="12" w:space="1" w:color="auto"/>
        </w:pBdr>
        <w:spacing w:after="120" w:line="240" w:lineRule="auto"/>
        <w:ind w:right="-374" w:hanging="142"/>
        <w:jc w:val="center"/>
        <w:rPr>
          <w:rFonts w:ascii="TH SarabunIT๙" w:hAnsi="TH SarabunIT๙" w:cs="TH SarabunIT๙"/>
          <w:b/>
          <w:bCs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โครงการฟาร์มตัวอย่างในสมเด็จพระนางเจ้าสิริกิติ์ พระบรมราชินีนาถ ในรัชกาลที่ 9</w:t>
      </w:r>
    </w:p>
    <w:p w14:paraId="1DBE8A2B" w14:textId="6AFDD03B" w:rsidR="00CC3322" w:rsidRPr="00F92D14" w:rsidRDefault="00CC3322" w:rsidP="008A4F2F">
      <w:pPr>
        <w:spacing w:after="0" w:line="240" w:lineRule="auto"/>
        <w:rPr>
          <w:rFonts w:ascii="TH SarabunIT๙" w:hAnsi="TH SarabunIT๙" w:cs="TH SarabunIT๙"/>
          <w:b/>
          <w:bCs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วัตถุประสงค</w:t>
      </w:r>
      <w:r w:rsidR="008A4F2F" w:rsidRPr="00F92D14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์</w:t>
      </w:r>
      <w:r w:rsidRPr="00F92D14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ของโครงการ (ภาพรวม)</w:t>
      </w:r>
      <w:r w:rsidR="008A4F2F" w:rsidRPr="00F92D14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="008A4F2F" w:rsidRPr="00F92D14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</w:p>
    <w:p w14:paraId="31C75842" w14:textId="283C65C6" w:rsidR="00CC3322" w:rsidRPr="00F92D14" w:rsidRDefault="00CC3322" w:rsidP="008A4F2F">
      <w:pPr>
        <w:spacing w:after="0" w:line="240" w:lineRule="auto"/>
        <w:rPr>
          <w:rFonts w:ascii="TH SarabunIT๙" w:hAnsi="TH SarabunIT๙" w:cs="TH SarabunIT๙"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 xml:space="preserve">1. เพื่อให้มีการจ้างแรงงานในพื้นที่ ให้ราษฎรมีงานทำ </w:t>
      </w:r>
      <w:r w:rsidR="008A4F2F" w:rsidRPr="00F92D14">
        <w:rPr>
          <w:rFonts w:ascii="TH SarabunIT๙" w:hAnsi="TH SarabunIT๙" w:cs="TH SarabunIT๙" w:hint="cs"/>
          <w:spacing w:val="-8"/>
          <w:sz w:val="30"/>
          <w:szCs w:val="30"/>
          <w:cs/>
        </w:rPr>
        <w:t>และ</w:t>
      </w: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>มีรายได้พอเลี้ยงครอบครัว</w:t>
      </w:r>
    </w:p>
    <w:p w14:paraId="47919E23" w14:textId="77777777" w:rsidR="00CC3322" w:rsidRPr="00F92D14" w:rsidRDefault="00CC3322" w:rsidP="008A4F2F">
      <w:pPr>
        <w:spacing w:after="0" w:line="240" w:lineRule="auto"/>
        <w:rPr>
          <w:rFonts w:ascii="TH SarabunIT๙" w:hAnsi="TH SarabunIT๙" w:cs="TH SarabunIT๙"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>2. เพื่อเป็นแหล่งเรียนรู้ทางการเกษตร ให้ราษฎรได้เรียนรู้ทำการเกษตร ปศุสัตว์ และประมง อย่างถูกหลักวิชาการ</w:t>
      </w:r>
    </w:p>
    <w:p w14:paraId="386C8D77" w14:textId="77777777" w:rsidR="00CC3322" w:rsidRPr="00F92D14" w:rsidRDefault="00CC3322" w:rsidP="008A4F2F">
      <w:pPr>
        <w:spacing w:after="0" w:line="240" w:lineRule="auto"/>
        <w:rPr>
          <w:rFonts w:ascii="TH SarabunIT๙" w:hAnsi="TH SarabunIT๙" w:cs="TH SarabunIT๙"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>3. เพื่อให้เป็นแหล่งอาหารปลอดภัยของชุมชน</w:t>
      </w:r>
    </w:p>
    <w:p w14:paraId="377BE586" w14:textId="73B93C11" w:rsidR="00CC3322" w:rsidRPr="00F92D14" w:rsidRDefault="00CC3322" w:rsidP="000425A9">
      <w:pPr>
        <w:spacing w:after="0" w:line="240" w:lineRule="auto"/>
        <w:ind w:right="-235"/>
        <w:rPr>
          <w:rFonts w:ascii="TH SarabunIT๙" w:hAnsi="TH SarabunIT๙" w:cs="TH SarabunIT๙"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>4. เพื่อให้ราษฎรได้ร่วมกันประกอบอาชีพในลักษณะการรวมกลุ่มทำงาน และมีมาตรการระวัง ป้องกันตนเองให้พ้นจากภัยคุกคามของผู้ก่อการร้าย* (*พื้นที่จังหวัดชายแดนภาคใต้)</w:t>
      </w:r>
    </w:p>
    <w:p w14:paraId="7EB2629D" w14:textId="7A800F86" w:rsidR="00CC3322" w:rsidRPr="00F92D14" w:rsidRDefault="00CC3322" w:rsidP="008A4F2F">
      <w:pPr>
        <w:spacing w:after="120" w:line="240" w:lineRule="auto"/>
        <w:rPr>
          <w:rFonts w:ascii="TH SarabunIT๙" w:hAnsi="TH SarabunIT๙" w:cs="TH SarabunIT๙"/>
          <w:spacing w:val="-8"/>
          <w:sz w:val="30"/>
          <w:szCs w:val="30"/>
        </w:rPr>
      </w:pPr>
      <w:r w:rsidRPr="00F92D14">
        <w:rPr>
          <w:rFonts w:ascii="TH SarabunIT๙" w:hAnsi="TH SarabunIT๙" w:cs="TH SarabunIT๙"/>
          <w:spacing w:val="-8"/>
          <w:sz w:val="30"/>
          <w:szCs w:val="30"/>
          <w:cs/>
        </w:rPr>
        <w:t>5. เพื่อพัฒนาเป็นสถานที่ท่องเที่ยวในโอกาสต่อไป</w:t>
      </w:r>
    </w:p>
    <w:tbl>
      <w:tblPr>
        <w:tblStyle w:val="a3"/>
        <w:tblW w:w="11057" w:type="dxa"/>
        <w:tblInd w:w="-147" w:type="dxa"/>
        <w:tblLook w:val="04A0" w:firstRow="1" w:lastRow="0" w:firstColumn="1" w:lastColumn="0" w:noHBand="0" w:noVBand="1"/>
      </w:tblPr>
      <w:tblGrid>
        <w:gridCol w:w="1418"/>
        <w:gridCol w:w="1701"/>
        <w:gridCol w:w="5812"/>
        <w:gridCol w:w="2126"/>
      </w:tblGrid>
      <w:tr w:rsidR="009F1D34" w:rsidRPr="00F92D14" w14:paraId="1DAB89C9" w14:textId="77777777" w:rsidTr="00625E57">
        <w:trPr>
          <w:tblHeader/>
        </w:trPr>
        <w:tc>
          <w:tcPr>
            <w:tcW w:w="1418" w:type="dxa"/>
          </w:tcPr>
          <w:p w14:paraId="6CB67B49" w14:textId="483624CD" w:rsidR="009F1D34" w:rsidRPr="00F92D14" w:rsidRDefault="009F1D34" w:rsidP="008F6051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ภาค</w:t>
            </w:r>
          </w:p>
        </w:tc>
        <w:tc>
          <w:tcPr>
            <w:tcW w:w="1701" w:type="dxa"/>
          </w:tcPr>
          <w:p w14:paraId="602EB033" w14:textId="77777777" w:rsidR="009F1D34" w:rsidRPr="00F92D14" w:rsidRDefault="009F1D34" w:rsidP="00064FF0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 xml:space="preserve">จังหวัด </w:t>
            </w:r>
          </w:p>
          <w:p w14:paraId="2FA49682" w14:textId="78E1D86B" w:rsidR="009F1D34" w:rsidRPr="00F92D14" w:rsidRDefault="009F1D34" w:rsidP="008F6051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</w:p>
        </w:tc>
        <w:tc>
          <w:tcPr>
            <w:tcW w:w="5812" w:type="dxa"/>
          </w:tcPr>
          <w:p w14:paraId="582EBDC9" w14:textId="7A2A8BA9" w:rsidR="009F1D34" w:rsidRPr="00F92D14" w:rsidRDefault="009F1D34" w:rsidP="008F6051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กิจกรรมภายในฟาร์มตัวอย่าง/ผลการดำเนินงาน</w:t>
            </w:r>
          </w:p>
        </w:tc>
        <w:tc>
          <w:tcPr>
            <w:tcW w:w="2126" w:type="dxa"/>
          </w:tcPr>
          <w:p w14:paraId="4D3CCB41" w14:textId="77777777" w:rsidR="009F1D34" w:rsidRPr="00F92D14" w:rsidRDefault="009F1D34" w:rsidP="00064FF0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หน่วยงานในสังกัดกระทรวงเกษตร</w:t>
            </w:r>
          </w:p>
          <w:p w14:paraId="3E56A959" w14:textId="304E5601" w:rsidR="009F1D34" w:rsidRPr="00F92D14" w:rsidRDefault="009F1D34" w:rsidP="008F6051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และสหกรณ์ที่เกี่ยวข้อง</w:t>
            </w:r>
          </w:p>
        </w:tc>
      </w:tr>
      <w:tr w:rsidR="009F1D34" w:rsidRPr="00F92D14" w14:paraId="67519A0E" w14:textId="77777777" w:rsidTr="00BB2F54">
        <w:tc>
          <w:tcPr>
            <w:tcW w:w="1418" w:type="dxa"/>
            <w:shd w:val="clear" w:color="auto" w:fill="BDD6EE" w:themeFill="accent5" w:themeFillTint="66"/>
          </w:tcPr>
          <w:p w14:paraId="19BB7851" w14:textId="7475E024" w:rsidR="009F1D34" w:rsidRPr="00F92D14" w:rsidRDefault="009F1D34" w:rsidP="008F6051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ภาคใต้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48036D67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BDD6EE" w:themeFill="accent5" w:themeFillTint="66"/>
          </w:tcPr>
          <w:p w14:paraId="4688E82D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2126" w:type="dxa"/>
            <w:shd w:val="clear" w:color="auto" w:fill="BDD6EE" w:themeFill="accent5" w:themeFillTint="66"/>
          </w:tcPr>
          <w:p w14:paraId="0D3FE56F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</w:tr>
      <w:tr w:rsidR="009F1D34" w:rsidRPr="00F92D14" w14:paraId="3DD6579E" w14:textId="77777777" w:rsidTr="00BB2F54">
        <w:tc>
          <w:tcPr>
            <w:tcW w:w="1418" w:type="dxa"/>
          </w:tcPr>
          <w:p w14:paraId="6924B28C" w14:textId="77777777" w:rsidR="009F1D34" w:rsidRPr="00F92D14" w:rsidRDefault="009F1D34" w:rsidP="00064FF0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 xml:space="preserve">จำนวน </w:t>
            </w:r>
          </w:p>
          <w:p w14:paraId="3FE28D3C" w14:textId="77777777" w:rsidR="009F1D34" w:rsidRPr="00F92D14" w:rsidRDefault="009F1D34" w:rsidP="00064FF0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5 จังหวัด</w:t>
            </w:r>
          </w:p>
          <w:p w14:paraId="408FF6E8" w14:textId="7151119B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spacing w:val="-8"/>
                <w:sz w:val="30"/>
                <w:szCs w:val="30"/>
                <w:cs/>
              </w:rPr>
              <w:t>3</w:t>
            </w: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 xml:space="preserve"> โครงการ</w:t>
            </w:r>
          </w:p>
        </w:tc>
        <w:tc>
          <w:tcPr>
            <w:tcW w:w="1701" w:type="dxa"/>
          </w:tcPr>
          <w:p w14:paraId="6E000ABB" w14:textId="2E58B88B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5812" w:type="dxa"/>
          </w:tcPr>
          <w:p w14:paraId="12A889B8" w14:textId="3DCE4C7A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2126" w:type="dxa"/>
          </w:tcPr>
          <w:p w14:paraId="66B80CF7" w14:textId="08EE6CBD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</w:tr>
      <w:tr w:rsidR="009F1D34" w:rsidRPr="00F92D14" w14:paraId="0644E943" w14:textId="77777777" w:rsidTr="00352196">
        <w:tc>
          <w:tcPr>
            <w:tcW w:w="1418" w:type="dxa"/>
            <w:tcBorders>
              <w:top w:val="nil"/>
              <w:bottom w:val="nil"/>
            </w:tcBorders>
          </w:tcPr>
          <w:p w14:paraId="50E04571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1701" w:type="dxa"/>
          </w:tcPr>
          <w:p w14:paraId="5DAE8108" w14:textId="77777777" w:rsidR="009F1D34" w:rsidRPr="00F92D14" w:rsidRDefault="009F1D34" w:rsidP="008F6051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3. จ.ยะลา</w:t>
            </w:r>
          </w:p>
          <w:p w14:paraId="46D4D28C" w14:textId="5139BBB6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(3 โครงการ)</w:t>
            </w:r>
          </w:p>
        </w:tc>
        <w:tc>
          <w:tcPr>
            <w:tcW w:w="5812" w:type="dxa"/>
          </w:tcPr>
          <w:p w14:paraId="3809DBA4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 xml:space="preserve">1) โครงการฟาร์มตัวอย่างตามพระราชดำริ วังพญา - ท่าช้าง บ้านจำปูน </w:t>
            </w:r>
          </w:p>
          <w:p w14:paraId="52A941AE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shd w:val="clear" w:color="auto" w:fill="FFFFFF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>ตำบลท่าธง อำเภอรามัน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(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shd w:val="clear" w:color="auto" w:fill="FFFFFF"/>
                <w:cs/>
              </w:rPr>
              <w:t xml:space="preserve">หนังสือสำนักราชเลขาธิการ </w:t>
            </w:r>
          </w:p>
          <w:p w14:paraId="59D3C76A" w14:textId="13030F0D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shd w:val="clear" w:color="auto" w:fill="FFFFFF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shd w:val="clear" w:color="auto" w:fill="FFFFFF"/>
                <w:cs/>
              </w:rPr>
              <w:t>ที่ รล ๐๐๑๐.๑/๔๖๒๙ ลงวันที่ ๒๓ พฤษภาคม ๒๕๕๐)</w:t>
            </w:r>
          </w:p>
          <w:p w14:paraId="7F8CA847" w14:textId="77777777" w:rsidR="009F1D34" w:rsidRPr="00F92D14" w:rsidRDefault="009F1D34" w:rsidP="007B69E3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กิจกรรม ประกอบด้วย </w:t>
            </w:r>
          </w:p>
          <w:p w14:paraId="6F5D0A3C" w14:textId="77777777" w:rsidR="009F1D34" w:rsidRPr="00F92D14" w:rsidRDefault="009F1D34" w:rsidP="007B69E3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-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งานอำนวยการและประสานงาน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ก่อสร้างอาคารและโรงเรือนต่างๆ จัดหาครุภัณฑ์สำนักงาน </w:t>
            </w:r>
          </w:p>
          <w:p w14:paraId="7F29F092" w14:textId="77777777" w:rsidR="009F1D34" w:rsidRPr="00F92D14" w:rsidRDefault="009F1D34" w:rsidP="007B69E3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งานปศุสัตว์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ก่อสร้างโรงเรือนเลี้ยงสัตว์และจัดซื้อพันธุ์สัตว์ ได้แก่ แพะ เป็ด ไก่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และห่าน </w:t>
            </w:r>
          </w:p>
          <w:p w14:paraId="3D8AC15E" w14:textId="77777777" w:rsidR="009F1D34" w:rsidRPr="00F92D14" w:rsidRDefault="009F1D34" w:rsidP="007B69E3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งานประมง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เลี้ยงปลานิล ปลาแรดในกระชังในบ่อดิน </w:t>
            </w:r>
          </w:p>
          <w:p w14:paraId="64BB2E13" w14:textId="5DAED8C8" w:rsidR="009F1D34" w:rsidRPr="00F92D14" w:rsidRDefault="009F1D34" w:rsidP="007B69E3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งานพืชผักและผลไม้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เพาะเลี้ยงเห็ด แปลงพืชผักไม้ผล </w:t>
            </w:r>
          </w:p>
          <w:p w14:paraId="6D9E1E2C" w14:textId="0792279B" w:rsidR="009F1D34" w:rsidRPr="00F92D14" w:rsidRDefault="009F1D34" w:rsidP="00FC21BC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งานป่าไม้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จัดทำ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โครงสร้างพื้นฐานและปลูกพันธุ์ไม้ จำนวน 3,300 ต้น 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และ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จัดหาน้ำรองรับการดำเนินการของฟาร์มตัวอย่างฯ โดยขุดสระเก็บน้ำความจุ 50,000 ลูกบาศก์เมตร และปรับปรุงสระน้ำเดิม ตลอดจนงานปรับแต่งคันดิน ขุดลอกคูคลองระบายน้ำและเสริมระดับคันดิน เพื่อป้องกันน้ำท่วมพื้นที่ ก่อสร้างท่อลอดถนนจำนวน 4 แห่ง และสถานีสูบน้ำ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br/>
              <w:t>จำนวน 1 แห่ง</w:t>
            </w:r>
          </w:p>
        </w:tc>
        <w:tc>
          <w:tcPr>
            <w:tcW w:w="2126" w:type="dxa"/>
          </w:tcPr>
          <w:p w14:paraId="10A8A984" w14:textId="7F63CCF2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กรมปศุสัตว์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317BFA48" w14:textId="5221262E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- กรมประมง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7C3D6103" w14:textId="30CFF54A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กรมส่งเสริมการเกษตร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</w:t>
            </w:r>
          </w:p>
          <w:p w14:paraId="65F86B9A" w14:textId="2BB17F88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กรมชลประทาน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</w:tc>
      </w:tr>
      <w:tr w:rsidR="009F1D34" w:rsidRPr="00F92D14" w14:paraId="34924370" w14:textId="77777777" w:rsidTr="009F1D34">
        <w:trPr>
          <w:trHeight w:val="3420"/>
        </w:trPr>
        <w:tc>
          <w:tcPr>
            <w:tcW w:w="1418" w:type="dxa"/>
            <w:tcBorders>
              <w:top w:val="nil"/>
              <w:bottom w:val="nil"/>
            </w:tcBorders>
          </w:tcPr>
          <w:p w14:paraId="255F54B2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554102DC" w14:textId="77777777" w:rsidR="009F1D34" w:rsidRPr="00F92D14" w:rsidRDefault="009F1D34" w:rsidP="008F6051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5812" w:type="dxa"/>
          </w:tcPr>
          <w:p w14:paraId="162A0817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 xml:space="preserve">2) โครงการฟาร์มตัวอย่างตามพระราชดำริ บ้านธารโต ตำบลธารโต </w:t>
            </w:r>
          </w:p>
          <w:p w14:paraId="245C3450" w14:textId="5AA3B35E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>อำเภอธารโต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(ก่อตั้ง เมื่อวันที่ 1 พฤษจิกายน 2551)</w:t>
            </w:r>
          </w:p>
          <w:p w14:paraId="40AC2944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กิจกรรม ประกอบด้วย </w:t>
            </w:r>
          </w:p>
          <w:p w14:paraId="22776136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ด้านชลประทาน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ก่อสร้างระบบส่งน้ำภายในฟาร์ม </w:t>
            </w:r>
          </w:p>
          <w:p w14:paraId="38A4DD4F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ด้านพืช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ปลูกพืชเศรษฐกิจหมุนเวียน เช่น พริกขี้หนู 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และ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ถั่วพู 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เป็นต้น </w:t>
            </w:r>
          </w:p>
          <w:p w14:paraId="60548944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ด้านประมง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ขุดบ่อเลี้ยงปลา และปล่อยพันธุ์ปลาตะเพียน </w:t>
            </w:r>
          </w:p>
          <w:p w14:paraId="4217F578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ด้านปศุสัตว์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เลี้ยงไก่เบตง </w:t>
            </w:r>
          </w:p>
          <w:p w14:paraId="72A9DE6C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ด้านการแปรรูป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>: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ทำ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ปลาส้ม </w:t>
            </w:r>
          </w:p>
          <w:p w14:paraId="3A1795BA" w14:textId="3D1E09F8" w:rsidR="009F1D34" w:rsidRPr="00F92D14" w:rsidRDefault="009F1D34" w:rsidP="009F1D34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ด้านวิชาการ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การทำปุ๋ยหมักชีวภาพ การจัดทำโครงการห้องเย็นและ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ตลาดกลางผักผลไม้ในจังหวัดยะลา</w:t>
            </w:r>
          </w:p>
        </w:tc>
        <w:tc>
          <w:tcPr>
            <w:tcW w:w="2126" w:type="dxa"/>
          </w:tcPr>
          <w:p w14:paraId="6ABC0B81" w14:textId="049148E4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กรมชลประทาน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09257AC9" w14:textId="5EB37761" w:rsidR="009F1D3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กรมส่งเสริมการเกษตร (สำนักงานเกษตรจังหวัดยะลา)</w:t>
            </w:r>
          </w:p>
          <w:p w14:paraId="25F7ACB1" w14:textId="7625BDF9" w:rsidR="009F1D3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- กรมประมง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1C2F59E6" w14:textId="20F5ED73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- กรมปศุสัตว์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26C1581B" w14:textId="0A8D02DC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กรมส่งเสริมสหกรณ์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35D7D850" w14:textId="29CA3A6F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</w:tr>
      <w:tr w:rsidR="009F1D34" w:rsidRPr="00F92D14" w14:paraId="3D12EE1B" w14:textId="77777777" w:rsidTr="00352196">
        <w:tc>
          <w:tcPr>
            <w:tcW w:w="1418" w:type="dxa"/>
            <w:tcBorders>
              <w:top w:val="nil"/>
              <w:bottom w:val="nil"/>
            </w:tcBorders>
          </w:tcPr>
          <w:p w14:paraId="50BA3239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2259DFC" w14:textId="77777777" w:rsidR="009F1D34" w:rsidRPr="00F92D14" w:rsidRDefault="009F1D34" w:rsidP="008F6051">
            <w:pPr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</w:pPr>
          </w:p>
        </w:tc>
        <w:tc>
          <w:tcPr>
            <w:tcW w:w="5812" w:type="dxa"/>
          </w:tcPr>
          <w:p w14:paraId="024150F7" w14:textId="1ECA02FF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>3) โครงการหมู่บ้านเศรษฐกิจพอเพียงและฟาร์มตัวอย่าง</w:t>
            </w:r>
          </w:p>
          <w:p w14:paraId="0C0D1540" w14:textId="057BFF1F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u w:val="single"/>
                <w:cs/>
              </w:rPr>
              <w:t>บ้านจาเราะบูโงะ (จัดหาน้ำบ้านจาเราะบูโงะ) ตำบลเบตง อำเภอเบตง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(พระราชดำริ เมื่อวันที่ 23 พฤษภาคม 2550)</w:t>
            </w:r>
          </w:p>
          <w:p w14:paraId="64C06843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กิจกรรม ประกอบด้วย </w:t>
            </w:r>
          </w:p>
          <w:p w14:paraId="5F38E6D1" w14:textId="03456B30" w:rsidR="009F1D34" w:rsidRPr="00F92D14" w:rsidRDefault="009F1D34" w:rsidP="0067657F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- งานอำนวยการและโครงสร้างพื้นฐาน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ก่อสร้างบ้านให้กับราษฎรจำนวน 30 หลัง</w:t>
            </w:r>
          </w:p>
          <w:p w14:paraId="1213C1C4" w14:textId="2F4EAE4D" w:rsidR="009F1D34" w:rsidRPr="00F92D14" w:rsidRDefault="009F1D34" w:rsidP="0067657F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งานปศุสัตว์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 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ก่อสร้างโรงเรือนเลี้ยงสัตว์</w:t>
            </w:r>
          </w:p>
          <w:p w14:paraId="26C3FC2D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งานประมง </w:t>
            </w:r>
          </w:p>
          <w:p w14:paraId="0D59E752" w14:textId="77777777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งานการเกษตร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เพาะปลูกภายในฟาร์มตัวอย่างฯ </w:t>
            </w:r>
          </w:p>
          <w:p w14:paraId="482A87E4" w14:textId="00148B80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- </w:t>
            </w:r>
            <w:r w:rsidRPr="00F92D14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งานชลประทาน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: 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ปรับปรุงท่อส่งน้ำ พร้อมอาคารประกอบจากฝาย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br/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บ้านกาแป๊ะกอตอ ซึ่งเป็นแหล่งน้ำใกล้เคียงกับโครงการฯ และมีปริมาณน้ำเพียงพอที่สามารถส่งน้ำให้กับโครงการฯ ได้ อีกทั้งก่อสร้างถังเก็บน้ำเพิ่มเติม จำนวน 4 แห่ง</w:t>
            </w:r>
          </w:p>
        </w:tc>
        <w:tc>
          <w:tcPr>
            <w:tcW w:w="2126" w:type="dxa"/>
          </w:tcPr>
          <w:p w14:paraId="1AD9935B" w14:textId="77777777" w:rsidR="009F1D34" w:rsidRPr="00F92D14" w:rsidRDefault="009F1D34" w:rsidP="002B1CAE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- กรมปศุสัตว์ 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40CC1147" w14:textId="77777777" w:rsidR="009F1D34" w:rsidRPr="00F92D14" w:rsidRDefault="009F1D34" w:rsidP="002B1CAE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กรมประมง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38629291" w14:textId="77777777" w:rsidR="009F1D34" w:rsidRPr="00F92D14" w:rsidRDefault="009F1D34" w:rsidP="002B1CAE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กรมส่งเสริมการเกษตร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 xml:space="preserve"> </w:t>
            </w:r>
          </w:p>
          <w:p w14:paraId="1E7A6173" w14:textId="77777777" w:rsidR="009F1D34" w:rsidRDefault="009F1D34" w:rsidP="008F6051">
            <w:pPr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กรมพัฒนาที่ดิน</w:t>
            </w:r>
            <w:r w:rsidRPr="008D0403">
              <w:rPr>
                <w:rFonts w:ascii="TH SarabunIT๙" w:hAnsi="TH SarabunIT๙" w:cs="TH SarabunIT๙"/>
                <w:color w:val="FF0000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0C8851FE" w14:textId="0ECB0B3A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  <w:r w:rsidRPr="00F92D14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- กรมชลประทาน</w:t>
            </w:r>
            <w:r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 </w:t>
            </w:r>
            <w:r w:rsidRPr="008D0403">
              <w:rPr>
                <w:rFonts w:ascii="TH SarabunIT๙" w:hAnsi="TH SarabunIT๙" w:cs="TH SarabunIT๙" w:hint="cs"/>
                <w:color w:val="FF0000"/>
                <w:spacing w:val="-8"/>
                <w:sz w:val="30"/>
                <w:szCs w:val="30"/>
                <w:cs/>
              </w:rPr>
              <w:t>(...)</w:t>
            </w:r>
          </w:p>
          <w:p w14:paraId="22AC0A46" w14:textId="15A1D6CD" w:rsidR="009F1D34" w:rsidRPr="00F92D14" w:rsidRDefault="009F1D34" w:rsidP="008F6051">
            <w:pPr>
              <w:rPr>
                <w:rFonts w:ascii="TH SarabunIT๙" w:hAnsi="TH SarabunIT๙" w:cs="TH SarabunIT๙"/>
                <w:spacing w:val="-8"/>
                <w:sz w:val="30"/>
                <w:szCs w:val="30"/>
              </w:rPr>
            </w:pPr>
          </w:p>
        </w:tc>
      </w:tr>
    </w:tbl>
    <w:p w14:paraId="5C6C565B" w14:textId="77777777" w:rsidR="008A4F2F" w:rsidRPr="008A4F2F" w:rsidRDefault="008A4F2F" w:rsidP="008A4F2F">
      <w:pPr>
        <w:spacing w:line="240" w:lineRule="auto"/>
        <w:rPr>
          <w:rFonts w:ascii="TH SarabunIT๙" w:hAnsi="TH SarabunIT๙" w:cs="TH SarabunIT๙" w:hint="cs"/>
          <w:spacing w:val="-8"/>
          <w:sz w:val="30"/>
          <w:szCs w:val="30"/>
          <w:cs/>
        </w:rPr>
      </w:pPr>
      <w:bookmarkStart w:id="0" w:name="_GoBack"/>
      <w:bookmarkEnd w:id="0"/>
    </w:p>
    <w:sectPr w:rsidR="008A4F2F" w:rsidRPr="008A4F2F" w:rsidSect="009F1D34">
      <w:footerReference w:type="default" r:id="rId8"/>
      <w:pgSz w:w="12240" w:h="15840"/>
      <w:pgMar w:top="284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6686A" w14:textId="77777777" w:rsidR="00BA7AF5" w:rsidRDefault="00BA7AF5" w:rsidP="00A1685B">
      <w:pPr>
        <w:spacing w:after="0" w:line="240" w:lineRule="auto"/>
      </w:pPr>
      <w:r>
        <w:separator/>
      </w:r>
    </w:p>
  </w:endnote>
  <w:endnote w:type="continuationSeparator" w:id="0">
    <w:p w14:paraId="4064BB8F" w14:textId="77777777" w:rsidR="00BA7AF5" w:rsidRDefault="00BA7AF5" w:rsidP="00A16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68090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noProof/>
        <w:sz w:val="30"/>
        <w:szCs w:val="30"/>
      </w:rPr>
    </w:sdtEndPr>
    <w:sdtContent>
      <w:p w14:paraId="3632569E" w14:textId="7FEC302F" w:rsidR="00A1685B" w:rsidRPr="00A1685B" w:rsidRDefault="00A1685B" w:rsidP="00FF262E">
        <w:pPr>
          <w:pStyle w:val="a7"/>
          <w:ind w:right="-377"/>
          <w:jc w:val="right"/>
          <w:rPr>
            <w:rFonts w:ascii="TH SarabunIT๙" w:hAnsi="TH SarabunIT๙" w:cs="TH SarabunIT๙"/>
            <w:sz w:val="30"/>
            <w:szCs w:val="30"/>
          </w:rPr>
        </w:pPr>
        <w:r w:rsidRPr="00A1685B">
          <w:rPr>
            <w:rFonts w:ascii="TH SarabunIT๙" w:hAnsi="TH SarabunIT๙" w:cs="TH SarabunIT๙"/>
            <w:sz w:val="30"/>
            <w:szCs w:val="30"/>
          </w:rPr>
          <w:fldChar w:fldCharType="begin"/>
        </w:r>
        <w:r w:rsidRPr="00A1685B">
          <w:rPr>
            <w:rFonts w:ascii="TH SarabunIT๙" w:hAnsi="TH SarabunIT๙" w:cs="TH SarabunIT๙"/>
            <w:sz w:val="30"/>
            <w:szCs w:val="30"/>
          </w:rPr>
          <w:instrText xml:space="preserve"> PAGE   \* MERGEFORMAT </w:instrText>
        </w:r>
        <w:r w:rsidRPr="00A1685B">
          <w:rPr>
            <w:rFonts w:ascii="TH SarabunIT๙" w:hAnsi="TH SarabunIT๙" w:cs="TH SarabunIT๙"/>
            <w:sz w:val="30"/>
            <w:szCs w:val="30"/>
          </w:rPr>
          <w:fldChar w:fldCharType="separate"/>
        </w:r>
        <w:r w:rsidR="009F1D34">
          <w:rPr>
            <w:rFonts w:ascii="TH SarabunIT๙" w:hAnsi="TH SarabunIT๙" w:cs="TH SarabunIT๙"/>
            <w:noProof/>
            <w:sz w:val="30"/>
            <w:szCs w:val="30"/>
          </w:rPr>
          <w:t>1</w:t>
        </w:r>
        <w:r w:rsidRPr="00A1685B">
          <w:rPr>
            <w:rFonts w:ascii="TH SarabunIT๙" w:hAnsi="TH SarabunIT๙" w:cs="TH SarabunIT๙"/>
            <w:noProof/>
            <w:sz w:val="30"/>
            <w:szCs w:val="3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0F12B" w14:textId="77777777" w:rsidR="00BA7AF5" w:rsidRDefault="00BA7AF5" w:rsidP="00A1685B">
      <w:pPr>
        <w:spacing w:after="0" w:line="240" w:lineRule="auto"/>
      </w:pPr>
      <w:r>
        <w:separator/>
      </w:r>
    </w:p>
  </w:footnote>
  <w:footnote w:type="continuationSeparator" w:id="0">
    <w:p w14:paraId="1C3BCE1F" w14:textId="77777777" w:rsidR="00BA7AF5" w:rsidRDefault="00BA7AF5" w:rsidP="00A16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212C"/>
    <w:multiLevelType w:val="hybridMultilevel"/>
    <w:tmpl w:val="0E7C2DCA"/>
    <w:lvl w:ilvl="0" w:tplc="34145750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D28A1"/>
    <w:multiLevelType w:val="hybridMultilevel"/>
    <w:tmpl w:val="F732CEBA"/>
    <w:lvl w:ilvl="0" w:tplc="CD68B95E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8E3D44"/>
    <w:multiLevelType w:val="hybridMultilevel"/>
    <w:tmpl w:val="6E22AEBC"/>
    <w:lvl w:ilvl="0" w:tplc="204C5D7A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631FE"/>
    <w:multiLevelType w:val="hybridMultilevel"/>
    <w:tmpl w:val="ACC6A5D8"/>
    <w:lvl w:ilvl="0" w:tplc="A0CC5420">
      <w:start w:val="5"/>
      <w:numFmt w:val="bullet"/>
      <w:lvlText w:val="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FB0A4D"/>
    <w:multiLevelType w:val="hybridMultilevel"/>
    <w:tmpl w:val="1EAABB6A"/>
    <w:lvl w:ilvl="0" w:tplc="76C295E0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A468F"/>
    <w:multiLevelType w:val="hybridMultilevel"/>
    <w:tmpl w:val="C3E0DAB4"/>
    <w:lvl w:ilvl="0" w:tplc="66DC8708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E168F"/>
    <w:multiLevelType w:val="hybridMultilevel"/>
    <w:tmpl w:val="3ADEA8A2"/>
    <w:lvl w:ilvl="0" w:tplc="8E7EFE7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6D74F9"/>
    <w:multiLevelType w:val="hybridMultilevel"/>
    <w:tmpl w:val="D974DE18"/>
    <w:lvl w:ilvl="0" w:tplc="45262DD6">
      <w:start w:val="9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8571BF"/>
    <w:multiLevelType w:val="hybridMultilevel"/>
    <w:tmpl w:val="F45ACCE2"/>
    <w:lvl w:ilvl="0" w:tplc="1D2C8ABC">
      <w:start w:val="1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164A19"/>
    <w:multiLevelType w:val="hybridMultilevel"/>
    <w:tmpl w:val="A1F6DE60"/>
    <w:lvl w:ilvl="0" w:tplc="CEF662AA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A753A8"/>
    <w:multiLevelType w:val="hybridMultilevel"/>
    <w:tmpl w:val="E80A4AF6"/>
    <w:lvl w:ilvl="0" w:tplc="42507EE8">
      <w:start w:val="9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B13773"/>
    <w:multiLevelType w:val="hybridMultilevel"/>
    <w:tmpl w:val="4460875E"/>
    <w:lvl w:ilvl="0" w:tplc="8FDE9E94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DD1900"/>
    <w:multiLevelType w:val="hybridMultilevel"/>
    <w:tmpl w:val="F3302DB0"/>
    <w:lvl w:ilvl="0" w:tplc="BF385792">
      <w:start w:val="1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11"/>
  </w:num>
  <w:num w:numId="9">
    <w:abstractNumId w:val="12"/>
  </w:num>
  <w:num w:numId="10">
    <w:abstractNumId w:val="2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E11"/>
    <w:rsid w:val="000021AA"/>
    <w:rsid w:val="00004CFA"/>
    <w:rsid w:val="0001291C"/>
    <w:rsid w:val="00014297"/>
    <w:rsid w:val="00014764"/>
    <w:rsid w:val="00015DFE"/>
    <w:rsid w:val="000176BA"/>
    <w:rsid w:val="00023B0C"/>
    <w:rsid w:val="00027414"/>
    <w:rsid w:val="00030F2E"/>
    <w:rsid w:val="000425A9"/>
    <w:rsid w:val="00050BDA"/>
    <w:rsid w:val="000519C9"/>
    <w:rsid w:val="00055A91"/>
    <w:rsid w:val="00055E6D"/>
    <w:rsid w:val="00056117"/>
    <w:rsid w:val="000651D8"/>
    <w:rsid w:val="00084D30"/>
    <w:rsid w:val="0008510D"/>
    <w:rsid w:val="000857D2"/>
    <w:rsid w:val="00096BB3"/>
    <w:rsid w:val="00096D2C"/>
    <w:rsid w:val="000A7917"/>
    <w:rsid w:val="000B216D"/>
    <w:rsid w:val="000C44A1"/>
    <w:rsid w:val="000D7DD1"/>
    <w:rsid w:val="000D7FD6"/>
    <w:rsid w:val="000E492E"/>
    <w:rsid w:val="000E7DF9"/>
    <w:rsid w:val="000F0466"/>
    <w:rsid w:val="000F3037"/>
    <w:rsid w:val="001201DD"/>
    <w:rsid w:val="00127ADA"/>
    <w:rsid w:val="00127BC7"/>
    <w:rsid w:val="0013655F"/>
    <w:rsid w:val="001403CC"/>
    <w:rsid w:val="00140D9C"/>
    <w:rsid w:val="001476D8"/>
    <w:rsid w:val="001554F2"/>
    <w:rsid w:val="001631B2"/>
    <w:rsid w:val="001633E2"/>
    <w:rsid w:val="00172605"/>
    <w:rsid w:val="001726C7"/>
    <w:rsid w:val="00175374"/>
    <w:rsid w:val="00181E98"/>
    <w:rsid w:val="001907DC"/>
    <w:rsid w:val="001B2CFF"/>
    <w:rsid w:val="001C16D4"/>
    <w:rsid w:val="001C7515"/>
    <w:rsid w:val="001C7638"/>
    <w:rsid w:val="001E0A44"/>
    <w:rsid w:val="001E4CB7"/>
    <w:rsid w:val="00200D1F"/>
    <w:rsid w:val="002027CD"/>
    <w:rsid w:val="00214E14"/>
    <w:rsid w:val="002159F3"/>
    <w:rsid w:val="00215E3F"/>
    <w:rsid w:val="00227468"/>
    <w:rsid w:val="00235338"/>
    <w:rsid w:val="002358E4"/>
    <w:rsid w:val="00241B2F"/>
    <w:rsid w:val="0026720C"/>
    <w:rsid w:val="00273047"/>
    <w:rsid w:val="00282B84"/>
    <w:rsid w:val="00287B0F"/>
    <w:rsid w:val="002B1CAE"/>
    <w:rsid w:val="002C146D"/>
    <w:rsid w:val="002C188D"/>
    <w:rsid w:val="002C3943"/>
    <w:rsid w:val="002F1023"/>
    <w:rsid w:val="002F67E3"/>
    <w:rsid w:val="00300F86"/>
    <w:rsid w:val="00301B74"/>
    <w:rsid w:val="0032116A"/>
    <w:rsid w:val="00324177"/>
    <w:rsid w:val="00334737"/>
    <w:rsid w:val="00336448"/>
    <w:rsid w:val="003474C6"/>
    <w:rsid w:val="00352196"/>
    <w:rsid w:val="003552DB"/>
    <w:rsid w:val="00363E85"/>
    <w:rsid w:val="003651EA"/>
    <w:rsid w:val="00371219"/>
    <w:rsid w:val="003737DF"/>
    <w:rsid w:val="0037578C"/>
    <w:rsid w:val="00375C09"/>
    <w:rsid w:val="00377786"/>
    <w:rsid w:val="00381780"/>
    <w:rsid w:val="003842D3"/>
    <w:rsid w:val="003A271A"/>
    <w:rsid w:val="003A3920"/>
    <w:rsid w:val="003B15C1"/>
    <w:rsid w:val="003C0ECA"/>
    <w:rsid w:val="003C413A"/>
    <w:rsid w:val="003C5034"/>
    <w:rsid w:val="003C6AC1"/>
    <w:rsid w:val="003D01E8"/>
    <w:rsid w:val="003D2EE5"/>
    <w:rsid w:val="003E2D7F"/>
    <w:rsid w:val="003E3087"/>
    <w:rsid w:val="003E54A8"/>
    <w:rsid w:val="003F225E"/>
    <w:rsid w:val="003F4F15"/>
    <w:rsid w:val="003F5E96"/>
    <w:rsid w:val="00402CDF"/>
    <w:rsid w:val="00410107"/>
    <w:rsid w:val="004214BF"/>
    <w:rsid w:val="004223B5"/>
    <w:rsid w:val="00431524"/>
    <w:rsid w:val="00431E4C"/>
    <w:rsid w:val="004366DA"/>
    <w:rsid w:val="00436DAA"/>
    <w:rsid w:val="00441FC7"/>
    <w:rsid w:val="004502D9"/>
    <w:rsid w:val="00451245"/>
    <w:rsid w:val="00454117"/>
    <w:rsid w:val="00462F88"/>
    <w:rsid w:val="00465D67"/>
    <w:rsid w:val="004667FA"/>
    <w:rsid w:val="0047161B"/>
    <w:rsid w:val="00471BEC"/>
    <w:rsid w:val="004D01A9"/>
    <w:rsid w:val="004D23FB"/>
    <w:rsid w:val="004D7A47"/>
    <w:rsid w:val="004E4661"/>
    <w:rsid w:val="004F1326"/>
    <w:rsid w:val="004F6295"/>
    <w:rsid w:val="00500FF9"/>
    <w:rsid w:val="00502039"/>
    <w:rsid w:val="005118DA"/>
    <w:rsid w:val="005268E4"/>
    <w:rsid w:val="00534E19"/>
    <w:rsid w:val="005413D4"/>
    <w:rsid w:val="005536E6"/>
    <w:rsid w:val="00562D48"/>
    <w:rsid w:val="0057201E"/>
    <w:rsid w:val="005752DD"/>
    <w:rsid w:val="0058484B"/>
    <w:rsid w:val="00585A93"/>
    <w:rsid w:val="00590E84"/>
    <w:rsid w:val="005951DD"/>
    <w:rsid w:val="005B176E"/>
    <w:rsid w:val="005D018E"/>
    <w:rsid w:val="005D6F2E"/>
    <w:rsid w:val="005E53B0"/>
    <w:rsid w:val="005E5620"/>
    <w:rsid w:val="005F363D"/>
    <w:rsid w:val="005F3810"/>
    <w:rsid w:val="005F62B8"/>
    <w:rsid w:val="00617F40"/>
    <w:rsid w:val="00623238"/>
    <w:rsid w:val="00624AED"/>
    <w:rsid w:val="00625E57"/>
    <w:rsid w:val="00630D8B"/>
    <w:rsid w:val="00635ABA"/>
    <w:rsid w:val="00640FEB"/>
    <w:rsid w:val="00667B00"/>
    <w:rsid w:val="00672DB4"/>
    <w:rsid w:val="0067657F"/>
    <w:rsid w:val="00681661"/>
    <w:rsid w:val="0068297F"/>
    <w:rsid w:val="00682D8D"/>
    <w:rsid w:val="006A53B2"/>
    <w:rsid w:val="006B34B4"/>
    <w:rsid w:val="006C2727"/>
    <w:rsid w:val="006C4E4C"/>
    <w:rsid w:val="006C5E11"/>
    <w:rsid w:val="006C63F3"/>
    <w:rsid w:val="006D13DD"/>
    <w:rsid w:val="006D572D"/>
    <w:rsid w:val="006E0DE4"/>
    <w:rsid w:val="006E5DC7"/>
    <w:rsid w:val="006F5CE4"/>
    <w:rsid w:val="006F7FEE"/>
    <w:rsid w:val="00706A05"/>
    <w:rsid w:val="00710DD9"/>
    <w:rsid w:val="00717B99"/>
    <w:rsid w:val="007225B4"/>
    <w:rsid w:val="00733EC6"/>
    <w:rsid w:val="00757093"/>
    <w:rsid w:val="007576AE"/>
    <w:rsid w:val="00757A56"/>
    <w:rsid w:val="00760BBB"/>
    <w:rsid w:val="00763230"/>
    <w:rsid w:val="00766134"/>
    <w:rsid w:val="00793E57"/>
    <w:rsid w:val="007972A9"/>
    <w:rsid w:val="007A63BF"/>
    <w:rsid w:val="007B154B"/>
    <w:rsid w:val="007B69E3"/>
    <w:rsid w:val="007C4531"/>
    <w:rsid w:val="007C4DA4"/>
    <w:rsid w:val="007C6576"/>
    <w:rsid w:val="007D1D91"/>
    <w:rsid w:val="007D2C8F"/>
    <w:rsid w:val="007E0ADB"/>
    <w:rsid w:val="007E583C"/>
    <w:rsid w:val="00810635"/>
    <w:rsid w:val="00812B1A"/>
    <w:rsid w:val="00825E03"/>
    <w:rsid w:val="00834BED"/>
    <w:rsid w:val="008375DA"/>
    <w:rsid w:val="00850EA0"/>
    <w:rsid w:val="00853891"/>
    <w:rsid w:val="00866B4A"/>
    <w:rsid w:val="00867463"/>
    <w:rsid w:val="00872E61"/>
    <w:rsid w:val="00873B6E"/>
    <w:rsid w:val="00875B91"/>
    <w:rsid w:val="00877F5C"/>
    <w:rsid w:val="00887C5D"/>
    <w:rsid w:val="00896474"/>
    <w:rsid w:val="008A2394"/>
    <w:rsid w:val="008A4F2F"/>
    <w:rsid w:val="008B1D28"/>
    <w:rsid w:val="008B5AEB"/>
    <w:rsid w:val="008C304E"/>
    <w:rsid w:val="008D0403"/>
    <w:rsid w:val="008E0317"/>
    <w:rsid w:val="008E4F9A"/>
    <w:rsid w:val="008F0B4C"/>
    <w:rsid w:val="008F2E9B"/>
    <w:rsid w:val="008F3C44"/>
    <w:rsid w:val="008F6051"/>
    <w:rsid w:val="008F7BAF"/>
    <w:rsid w:val="00903441"/>
    <w:rsid w:val="009133C9"/>
    <w:rsid w:val="00935D2C"/>
    <w:rsid w:val="009416DB"/>
    <w:rsid w:val="00941CC2"/>
    <w:rsid w:val="00941EB7"/>
    <w:rsid w:val="009568A7"/>
    <w:rsid w:val="0099544C"/>
    <w:rsid w:val="00996BC0"/>
    <w:rsid w:val="009A4B83"/>
    <w:rsid w:val="009B1CE0"/>
    <w:rsid w:val="009B6BDE"/>
    <w:rsid w:val="009C02A8"/>
    <w:rsid w:val="009C39E1"/>
    <w:rsid w:val="009C4E2D"/>
    <w:rsid w:val="009D1EF3"/>
    <w:rsid w:val="009D5CD9"/>
    <w:rsid w:val="009E6F3B"/>
    <w:rsid w:val="009F1D34"/>
    <w:rsid w:val="009F29FC"/>
    <w:rsid w:val="009F4C2F"/>
    <w:rsid w:val="00A1685B"/>
    <w:rsid w:val="00A2087D"/>
    <w:rsid w:val="00A2248F"/>
    <w:rsid w:val="00A26170"/>
    <w:rsid w:val="00A33E89"/>
    <w:rsid w:val="00A43D15"/>
    <w:rsid w:val="00A47C8F"/>
    <w:rsid w:val="00A56CC3"/>
    <w:rsid w:val="00A82651"/>
    <w:rsid w:val="00A94AD5"/>
    <w:rsid w:val="00A9553C"/>
    <w:rsid w:val="00AA6171"/>
    <w:rsid w:val="00AD0466"/>
    <w:rsid w:val="00AD277F"/>
    <w:rsid w:val="00AD5FD3"/>
    <w:rsid w:val="00AE0A39"/>
    <w:rsid w:val="00AE3863"/>
    <w:rsid w:val="00AE4C1B"/>
    <w:rsid w:val="00B03F6C"/>
    <w:rsid w:val="00B0419E"/>
    <w:rsid w:val="00B06CFD"/>
    <w:rsid w:val="00B24E89"/>
    <w:rsid w:val="00B25042"/>
    <w:rsid w:val="00B37DA5"/>
    <w:rsid w:val="00B40724"/>
    <w:rsid w:val="00B428EF"/>
    <w:rsid w:val="00B47A14"/>
    <w:rsid w:val="00B535A9"/>
    <w:rsid w:val="00B53F0B"/>
    <w:rsid w:val="00B638AE"/>
    <w:rsid w:val="00B66C7C"/>
    <w:rsid w:val="00B761CD"/>
    <w:rsid w:val="00B768EE"/>
    <w:rsid w:val="00B80D57"/>
    <w:rsid w:val="00B97134"/>
    <w:rsid w:val="00BA7AF5"/>
    <w:rsid w:val="00BB2F54"/>
    <w:rsid w:val="00BB3248"/>
    <w:rsid w:val="00BB4683"/>
    <w:rsid w:val="00BB6062"/>
    <w:rsid w:val="00BC437A"/>
    <w:rsid w:val="00BD4FB8"/>
    <w:rsid w:val="00BE4FAF"/>
    <w:rsid w:val="00BE6081"/>
    <w:rsid w:val="00BE67D8"/>
    <w:rsid w:val="00C0134B"/>
    <w:rsid w:val="00C05666"/>
    <w:rsid w:val="00C07F6B"/>
    <w:rsid w:val="00C250E7"/>
    <w:rsid w:val="00C35F4B"/>
    <w:rsid w:val="00C36078"/>
    <w:rsid w:val="00C415E9"/>
    <w:rsid w:val="00C42A3B"/>
    <w:rsid w:val="00C46C03"/>
    <w:rsid w:val="00C52E2E"/>
    <w:rsid w:val="00C56C28"/>
    <w:rsid w:val="00C6438E"/>
    <w:rsid w:val="00C77836"/>
    <w:rsid w:val="00C82462"/>
    <w:rsid w:val="00C847B8"/>
    <w:rsid w:val="00C91F87"/>
    <w:rsid w:val="00C933BA"/>
    <w:rsid w:val="00C967D7"/>
    <w:rsid w:val="00CA3B42"/>
    <w:rsid w:val="00CA6536"/>
    <w:rsid w:val="00CB1026"/>
    <w:rsid w:val="00CB1A0A"/>
    <w:rsid w:val="00CB46FE"/>
    <w:rsid w:val="00CC3322"/>
    <w:rsid w:val="00CD3985"/>
    <w:rsid w:val="00CE388B"/>
    <w:rsid w:val="00CF08DD"/>
    <w:rsid w:val="00CF4608"/>
    <w:rsid w:val="00CF599C"/>
    <w:rsid w:val="00CF5B1F"/>
    <w:rsid w:val="00D039CF"/>
    <w:rsid w:val="00D045F3"/>
    <w:rsid w:val="00D15B1C"/>
    <w:rsid w:val="00D31FDE"/>
    <w:rsid w:val="00D32614"/>
    <w:rsid w:val="00D331EF"/>
    <w:rsid w:val="00D46DC5"/>
    <w:rsid w:val="00D50FC2"/>
    <w:rsid w:val="00D73DCE"/>
    <w:rsid w:val="00D803EF"/>
    <w:rsid w:val="00D90B9C"/>
    <w:rsid w:val="00DB5CAA"/>
    <w:rsid w:val="00DB6924"/>
    <w:rsid w:val="00DB6E02"/>
    <w:rsid w:val="00DC1BEC"/>
    <w:rsid w:val="00DD2938"/>
    <w:rsid w:val="00DD765C"/>
    <w:rsid w:val="00DE7C72"/>
    <w:rsid w:val="00E10F94"/>
    <w:rsid w:val="00E21E5D"/>
    <w:rsid w:val="00E22DFA"/>
    <w:rsid w:val="00E253CD"/>
    <w:rsid w:val="00E26AF4"/>
    <w:rsid w:val="00E31274"/>
    <w:rsid w:val="00E3647D"/>
    <w:rsid w:val="00E56541"/>
    <w:rsid w:val="00E7678A"/>
    <w:rsid w:val="00E76B5A"/>
    <w:rsid w:val="00E82357"/>
    <w:rsid w:val="00E85530"/>
    <w:rsid w:val="00E86A97"/>
    <w:rsid w:val="00E87A33"/>
    <w:rsid w:val="00EA344B"/>
    <w:rsid w:val="00EA3AD6"/>
    <w:rsid w:val="00EA4862"/>
    <w:rsid w:val="00EA76EF"/>
    <w:rsid w:val="00EC43A7"/>
    <w:rsid w:val="00ED3560"/>
    <w:rsid w:val="00ED40FE"/>
    <w:rsid w:val="00ED5CB5"/>
    <w:rsid w:val="00ED77EE"/>
    <w:rsid w:val="00EE0670"/>
    <w:rsid w:val="00EE3A55"/>
    <w:rsid w:val="00EF03C6"/>
    <w:rsid w:val="00EF5387"/>
    <w:rsid w:val="00F008C1"/>
    <w:rsid w:val="00F01F5A"/>
    <w:rsid w:val="00F051E6"/>
    <w:rsid w:val="00F1116D"/>
    <w:rsid w:val="00F209CC"/>
    <w:rsid w:val="00F252B6"/>
    <w:rsid w:val="00F27E20"/>
    <w:rsid w:val="00F43296"/>
    <w:rsid w:val="00F5343C"/>
    <w:rsid w:val="00F60409"/>
    <w:rsid w:val="00F621E1"/>
    <w:rsid w:val="00F70B0C"/>
    <w:rsid w:val="00F73775"/>
    <w:rsid w:val="00F845E9"/>
    <w:rsid w:val="00F92D14"/>
    <w:rsid w:val="00FB2C86"/>
    <w:rsid w:val="00FB64B6"/>
    <w:rsid w:val="00FC21BC"/>
    <w:rsid w:val="00FD19DF"/>
    <w:rsid w:val="00FD5386"/>
    <w:rsid w:val="00FE7FCF"/>
    <w:rsid w:val="00FF0055"/>
    <w:rsid w:val="00FF262E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C38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5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5E1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16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1685B"/>
  </w:style>
  <w:style w:type="paragraph" w:styleId="a7">
    <w:name w:val="footer"/>
    <w:basedOn w:val="a"/>
    <w:link w:val="a8"/>
    <w:uiPriority w:val="99"/>
    <w:unhideWhenUsed/>
    <w:rsid w:val="00A16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1685B"/>
  </w:style>
  <w:style w:type="paragraph" w:styleId="a9">
    <w:name w:val="Balloon Text"/>
    <w:basedOn w:val="a"/>
    <w:link w:val="aa"/>
    <w:uiPriority w:val="99"/>
    <w:semiHidden/>
    <w:unhideWhenUsed/>
    <w:rsid w:val="00B2504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2504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5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5E1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16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1685B"/>
  </w:style>
  <w:style w:type="paragraph" w:styleId="a7">
    <w:name w:val="footer"/>
    <w:basedOn w:val="a"/>
    <w:link w:val="a8"/>
    <w:uiPriority w:val="99"/>
    <w:unhideWhenUsed/>
    <w:rsid w:val="00A168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1685B"/>
  </w:style>
  <w:style w:type="paragraph" w:styleId="a9">
    <w:name w:val="Balloon Text"/>
    <w:basedOn w:val="a"/>
    <w:link w:val="aa"/>
    <w:uiPriority w:val="99"/>
    <w:semiHidden/>
    <w:unhideWhenUsed/>
    <w:rsid w:val="00B2504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2504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krissaya borriboon</dc:creator>
  <cp:lastModifiedBy>Advance</cp:lastModifiedBy>
  <cp:revision>2</cp:revision>
  <cp:lastPrinted>2023-03-07T09:02:00Z</cp:lastPrinted>
  <dcterms:created xsi:type="dcterms:W3CDTF">2023-03-07T09:31:00Z</dcterms:created>
  <dcterms:modified xsi:type="dcterms:W3CDTF">2023-03-07T09:31:00Z</dcterms:modified>
</cp:coreProperties>
</file>