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821AE29" w14:textId="4C4B7E75" w:rsidR="00FD5430" w:rsidRPr="00C44194" w:rsidRDefault="00FD5430" w:rsidP="00F543BD">
      <w:pPr>
        <w:pStyle w:val="a3"/>
        <w:jc w:val="center"/>
        <w:rPr>
          <w:rFonts w:ascii="TH SarabunPSK" w:hAnsi="TH SarabunPSK" w:cs="TH SarabunPSK"/>
          <w:b/>
          <w:bCs/>
          <w:sz w:val="36"/>
          <w:szCs w:val="36"/>
          <w:u w:val="single"/>
          <w:cs/>
        </w:rPr>
      </w:pPr>
      <w:r w:rsidRPr="00C44194">
        <w:rPr>
          <w:rFonts w:ascii="TH SarabunPSK" w:hAnsi="TH SarabunPSK" w:cs="TH SarabunPSK"/>
          <w:b/>
          <w:bCs/>
          <w:sz w:val="36"/>
          <w:szCs w:val="36"/>
          <w:u w:val="single"/>
          <w:cs/>
        </w:rPr>
        <w:t>ข้อมูลพื้นฐาน</w:t>
      </w:r>
      <w:r w:rsidR="00F543BD" w:rsidRPr="00C44194">
        <w:rPr>
          <w:rFonts w:ascii="TH SarabunPSK" w:hAnsi="TH SarabunPSK" w:cs="TH SarabunPSK" w:hint="cs"/>
          <w:b/>
          <w:bCs/>
          <w:sz w:val="36"/>
          <w:szCs w:val="36"/>
          <w:u w:val="single"/>
          <w:cs/>
        </w:rPr>
        <w:t xml:space="preserve">ของจังหวัดยโสธร </w:t>
      </w:r>
      <w:r w:rsidRPr="00C44194">
        <w:rPr>
          <w:rFonts w:ascii="TH SarabunPSK" w:hAnsi="TH SarabunPSK" w:cs="TH SarabunPSK"/>
          <w:b/>
          <w:bCs/>
          <w:sz w:val="36"/>
          <w:szCs w:val="36"/>
          <w:u w:val="single"/>
          <w:cs/>
        </w:rPr>
        <w:t>สนับสนุนการตรวจราชการ</w:t>
      </w:r>
      <w:r w:rsidR="00F543BD" w:rsidRPr="00C44194">
        <w:rPr>
          <w:b/>
          <w:bCs/>
          <w:sz w:val="36"/>
          <w:szCs w:val="36"/>
          <w:u w:val="single"/>
          <w:cs/>
        </w:rPr>
        <w:tab/>
      </w:r>
      <w:r w:rsidR="00C44194" w:rsidRPr="00C44194">
        <w:rPr>
          <w:rFonts w:ascii="TH SarabunPSK" w:hAnsi="TH SarabunPSK" w:cs="TH SarabunPSK" w:hint="cs"/>
          <w:b/>
          <w:bCs/>
          <w:sz w:val="36"/>
          <w:szCs w:val="36"/>
          <w:u w:val="single"/>
          <w:cs/>
        </w:rPr>
        <w:t xml:space="preserve"> เขตตรวจราชการที่ 14 </w:t>
      </w:r>
      <w:r w:rsidR="00C44194" w:rsidRPr="00C44194">
        <w:rPr>
          <w:rFonts w:ascii="TH SarabunPSK" w:hAnsi="TH SarabunPSK" w:cs="TH SarabunPSK"/>
          <w:b/>
          <w:bCs/>
          <w:sz w:val="36"/>
          <w:szCs w:val="36"/>
          <w:u w:val="single"/>
          <w:cs/>
        </w:rPr>
        <w:br/>
      </w:r>
      <w:r w:rsidR="00C44194" w:rsidRPr="00C44194">
        <w:rPr>
          <w:rFonts w:ascii="TH SarabunPSK" w:hAnsi="TH SarabunPSK" w:cs="TH SarabunPSK" w:hint="cs"/>
          <w:b/>
          <w:bCs/>
          <w:sz w:val="36"/>
          <w:szCs w:val="36"/>
          <w:u w:val="single"/>
          <w:cs/>
        </w:rPr>
        <w:t>กระทรวงเกษตรและสหกรณ์</w:t>
      </w:r>
    </w:p>
    <w:p w14:paraId="2F232261" w14:textId="5318EA23" w:rsidR="00FD5430" w:rsidRPr="0012718E" w:rsidRDefault="00FD5430" w:rsidP="002919A8">
      <w:pPr>
        <w:spacing w:after="0" w:line="240" w:lineRule="atLeast"/>
        <w:ind w:firstLine="352"/>
        <w:jc w:val="thaiDistribute"/>
        <w:rPr>
          <w:rFonts w:ascii="TH SarabunPSK" w:eastAsia="Calibri" w:hAnsi="TH SarabunPSK" w:cs="TH SarabunPSK"/>
          <w:b/>
          <w:bCs/>
          <w:sz w:val="32"/>
          <w:szCs w:val="32"/>
        </w:rPr>
      </w:pPr>
      <w:r w:rsidRPr="0012718E">
        <w:rPr>
          <w:rFonts w:ascii="TH SarabunPSK" w:eastAsia="Calibri" w:hAnsi="TH SarabunPSK" w:cs="TH SarabunPSK"/>
          <w:b/>
          <w:bCs/>
          <w:sz w:val="32"/>
          <w:szCs w:val="32"/>
          <w:cs/>
        </w:rPr>
        <w:t>1. ข้อมูลด้านการเกษตรของจังหวัด</w:t>
      </w:r>
      <w:r w:rsidR="00C44194">
        <w:rPr>
          <w:rFonts w:ascii="TH SarabunPSK" w:eastAsia="Calibri" w:hAnsi="TH SarabunPSK" w:cs="TH SarabunPSK" w:hint="cs"/>
          <w:b/>
          <w:bCs/>
          <w:sz w:val="32"/>
          <w:szCs w:val="32"/>
          <w:cs/>
        </w:rPr>
        <w:t>ยโสธร</w:t>
      </w:r>
      <w:r w:rsidR="002919A8">
        <w:rPr>
          <w:rFonts w:ascii="TH SarabunPSK" w:eastAsia="Calibri" w:hAnsi="TH SarabunPSK" w:cs="TH SarabunPSK" w:hint="cs"/>
          <w:sz w:val="32"/>
          <w:szCs w:val="32"/>
          <w:cs/>
        </w:rPr>
        <w:t xml:space="preserve"> จังหวัดยโสธร มีประชากรทั้งสิ้น </w:t>
      </w:r>
      <w:r w:rsidR="002919A8" w:rsidRPr="00EC239F">
        <w:rPr>
          <w:rFonts w:ascii="TH SarabunPSK" w:eastAsia="Calibri" w:hAnsi="TH SarabunPSK" w:cs="TH SarabunPSK"/>
          <w:sz w:val="32"/>
          <w:szCs w:val="32"/>
          <w:cs/>
        </w:rPr>
        <w:t>525</w:t>
      </w:r>
      <w:r w:rsidR="002919A8">
        <w:rPr>
          <w:rFonts w:ascii="TH SarabunPSK" w:eastAsia="Calibri" w:hAnsi="TH SarabunPSK" w:cs="TH SarabunPSK"/>
          <w:sz w:val="32"/>
          <w:szCs w:val="32"/>
        </w:rPr>
        <w:t>,</w:t>
      </w:r>
      <w:r w:rsidR="002919A8">
        <w:rPr>
          <w:rFonts w:ascii="TH SarabunPSK" w:eastAsia="Calibri" w:hAnsi="TH SarabunPSK" w:cs="TH SarabunPSK" w:hint="cs"/>
          <w:sz w:val="32"/>
          <w:szCs w:val="32"/>
          <w:cs/>
        </w:rPr>
        <w:t xml:space="preserve">325 คน </w:t>
      </w:r>
      <w:r w:rsidR="00AA1B8D">
        <w:rPr>
          <w:rFonts w:ascii="TH SarabunPSK" w:eastAsia="Calibri" w:hAnsi="TH SarabunPSK" w:cs="TH SarabunPSK" w:hint="cs"/>
          <w:sz w:val="32"/>
          <w:szCs w:val="32"/>
          <w:cs/>
        </w:rPr>
        <w:t xml:space="preserve">จำนวนครัวเรือนเกษตรกร 186,684 </w:t>
      </w:r>
      <w:r w:rsidR="003A7F7D">
        <w:rPr>
          <w:rFonts w:ascii="TH SarabunPSK" w:eastAsia="Calibri" w:hAnsi="TH SarabunPSK" w:cs="TH SarabunPSK" w:hint="cs"/>
          <w:sz w:val="32"/>
          <w:szCs w:val="32"/>
          <w:cs/>
        </w:rPr>
        <w:t>ครัวเรือน</w:t>
      </w:r>
      <w:r w:rsidR="00AA1B8D">
        <w:rPr>
          <w:rFonts w:ascii="TH SarabunPSK" w:eastAsia="Calibri" w:hAnsi="TH SarabunPSK" w:cs="TH SarabunPSK" w:hint="cs"/>
          <w:sz w:val="32"/>
          <w:szCs w:val="32"/>
          <w:cs/>
        </w:rPr>
        <w:t xml:space="preserve"> </w:t>
      </w:r>
      <w:r w:rsidR="002919A8">
        <w:rPr>
          <w:rFonts w:ascii="TH SarabunPSK" w:eastAsia="Calibri" w:hAnsi="TH SarabunPSK" w:cs="TH SarabunPSK" w:hint="cs"/>
          <w:sz w:val="32"/>
          <w:szCs w:val="32"/>
          <w:cs/>
        </w:rPr>
        <w:t xml:space="preserve">ส่วนใหญ่มีอาชีพเกษตรกรรม ร้อยละ </w:t>
      </w:r>
      <w:r w:rsidR="002919A8">
        <w:rPr>
          <w:rFonts w:ascii="TH SarabunPSK" w:eastAsia="Calibri" w:hAnsi="TH SarabunPSK" w:cs="TH SarabunPSK"/>
          <w:sz w:val="32"/>
          <w:szCs w:val="32"/>
        </w:rPr>
        <w:t>90</w:t>
      </w:r>
      <w:r w:rsidR="002919A8">
        <w:rPr>
          <w:rFonts w:ascii="TH SarabunPSK" w:eastAsia="Calibri" w:hAnsi="TH SarabunPSK" w:cs="TH SarabunPSK"/>
          <w:sz w:val="32"/>
          <w:szCs w:val="32"/>
          <w:cs/>
        </w:rPr>
        <w:t xml:space="preserve"> </w:t>
      </w:r>
      <w:r w:rsidR="002919A8">
        <w:rPr>
          <w:rFonts w:ascii="TH SarabunPSK" w:eastAsia="Calibri" w:hAnsi="TH SarabunPSK" w:cs="TH SarabunPSK" w:hint="cs"/>
          <w:sz w:val="32"/>
          <w:szCs w:val="32"/>
          <w:cs/>
        </w:rPr>
        <w:t>(</w:t>
      </w:r>
      <w:r w:rsidR="002919A8">
        <w:rPr>
          <w:rFonts w:ascii="TH SarabunPSK" w:eastAsia="Calibri" w:hAnsi="TH SarabunPSK" w:cs="TH SarabunPSK"/>
          <w:sz w:val="32"/>
          <w:szCs w:val="32"/>
        </w:rPr>
        <w:t>472,793</w:t>
      </w:r>
      <w:r w:rsidR="002919A8">
        <w:rPr>
          <w:rFonts w:ascii="TH SarabunPSK" w:eastAsia="Calibri" w:hAnsi="TH SarabunPSK" w:cs="TH SarabunPSK" w:hint="cs"/>
          <w:sz w:val="32"/>
          <w:szCs w:val="32"/>
          <w:cs/>
        </w:rPr>
        <w:t xml:space="preserve"> คน) </w:t>
      </w:r>
    </w:p>
    <w:p w14:paraId="71EAA1A7" w14:textId="3595D691" w:rsidR="00FD5430" w:rsidRDefault="00FD5430" w:rsidP="00FD5430">
      <w:pPr>
        <w:spacing w:after="0"/>
        <w:ind w:firstLine="349"/>
        <w:jc w:val="thaiDistribute"/>
        <w:rPr>
          <w:rFonts w:ascii="TH SarabunPSK" w:eastAsia="Calibri" w:hAnsi="TH SarabunPSK" w:cs="TH SarabunPSK"/>
          <w:b/>
          <w:bCs/>
          <w:sz w:val="32"/>
          <w:szCs w:val="32"/>
        </w:rPr>
      </w:pPr>
      <w:r w:rsidRPr="00CE71A2">
        <w:rPr>
          <w:rFonts w:ascii="TH SarabunPSK" w:eastAsia="Calibri" w:hAnsi="TH SarabunPSK" w:cs="TH SarabunPSK" w:hint="cs"/>
          <w:spacing w:val="-10"/>
          <w:sz w:val="32"/>
          <w:szCs w:val="32"/>
          <w:cs/>
        </w:rPr>
        <w:t xml:space="preserve">1.1 </w:t>
      </w:r>
      <w:bookmarkStart w:id="0" w:name="_Hlk178947113"/>
      <w:r w:rsidRPr="004E5CE4">
        <w:rPr>
          <w:rFonts w:ascii="TH SarabunPSK" w:eastAsia="Calibri" w:hAnsi="TH SarabunPSK" w:cs="TH SarabunPSK"/>
          <w:spacing w:val="-16"/>
          <w:sz w:val="32"/>
          <w:szCs w:val="32"/>
          <w:cs/>
        </w:rPr>
        <w:t>พื้นที่ทั้งหมด</w:t>
      </w:r>
      <w:r w:rsidRPr="004E5CE4">
        <w:rPr>
          <w:rFonts w:ascii="TH SarabunPSK" w:eastAsia="Calibri" w:hAnsi="TH SarabunPSK" w:cs="TH SarabunPSK" w:hint="cs"/>
          <w:spacing w:val="-16"/>
          <w:sz w:val="32"/>
          <w:szCs w:val="32"/>
          <w:cs/>
        </w:rPr>
        <w:t xml:space="preserve"> </w:t>
      </w:r>
      <w:r w:rsidRPr="004E5CE4">
        <w:rPr>
          <w:rFonts w:ascii="TH SarabunPSK" w:eastAsia="Calibri" w:hAnsi="TH SarabunPSK" w:cs="TH SarabunPSK"/>
          <w:spacing w:val="-16"/>
          <w:sz w:val="32"/>
          <w:szCs w:val="32"/>
        </w:rPr>
        <w:t xml:space="preserve">2,601,040 </w:t>
      </w:r>
      <w:r w:rsidRPr="004E5CE4">
        <w:rPr>
          <w:rFonts w:ascii="TH SarabunPSK" w:eastAsia="Calibri" w:hAnsi="TH SarabunPSK" w:cs="TH SarabunPSK" w:hint="cs"/>
          <w:spacing w:val="-16"/>
          <w:sz w:val="32"/>
          <w:szCs w:val="32"/>
          <w:cs/>
        </w:rPr>
        <w:t>ไร่</w:t>
      </w:r>
      <w:r w:rsidR="00CE71A2" w:rsidRPr="004E5CE4">
        <w:rPr>
          <w:rFonts w:ascii="TH SarabunPSK" w:eastAsia="Calibri" w:hAnsi="TH SarabunPSK" w:cs="TH SarabunPSK" w:hint="cs"/>
          <w:spacing w:val="-16"/>
          <w:sz w:val="32"/>
          <w:szCs w:val="32"/>
          <w:cs/>
        </w:rPr>
        <w:t xml:space="preserve"> หรือ </w:t>
      </w:r>
      <w:r w:rsidR="00CE71A2" w:rsidRPr="004E5CE4">
        <w:rPr>
          <w:rFonts w:ascii="TH SarabunPSK" w:eastAsia="Calibri" w:hAnsi="TH SarabunPSK" w:cs="TH SarabunPSK"/>
          <w:spacing w:val="-16"/>
          <w:sz w:val="32"/>
          <w:szCs w:val="32"/>
        </w:rPr>
        <w:t>2</w:t>
      </w:r>
      <w:r w:rsidR="00CE71A2" w:rsidRPr="004E5CE4">
        <w:rPr>
          <w:rFonts w:ascii="TH SarabunPSK" w:eastAsia="Calibri" w:hAnsi="TH SarabunPSK" w:cs="TH SarabunPSK"/>
          <w:spacing w:val="-16"/>
          <w:sz w:val="32"/>
          <w:szCs w:val="32"/>
          <w:cs/>
        </w:rPr>
        <w:t>.</w:t>
      </w:r>
      <w:r w:rsidR="00CE71A2" w:rsidRPr="004E5CE4">
        <w:rPr>
          <w:rFonts w:ascii="TH SarabunPSK" w:eastAsia="Calibri" w:hAnsi="TH SarabunPSK" w:cs="TH SarabunPSK"/>
          <w:spacing w:val="-16"/>
          <w:sz w:val="32"/>
          <w:szCs w:val="32"/>
        </w:rPr>
        <w:t>601</w:t>
      </w:r>
      <w:r w:rsidR="00CE71A2" w:rsidRPr="004E5CE4">
        <w:rPr>
          <w:rFonts w:ascii="TH SarabunPSK" w:eastAsia="Calibri" w:hAnsi="TH SarabunPSK" w:cs="TH SarabunPSK" w:hint="cs"/>
          <w:spacing w:val="-16"/>
          <w:sz w:val="32"/>
          <w:szCs w:val="32"/>
          <w:cs/>
        </w:rPr>
        <w:t xml:space="preserve"> </w:t>
      </w:r>
      <w:r w:rsidRPr="004E5CE4">
        <w:rPr>
          <w:rFonts w:ascii="TH SarabunPSK" w:eastAsia="Calibri" w:hAnsi="TH SarabunPSK" w:cs="TH SarabunPSK"/>
          <w:spacing w:val="-16"/>
          <w:sz w:val="32"/>
          <w:szCs w:val="32"/>
          <w:cs/>
        </w:rPr>
        <w:t>ล้านไร่ เป็นพื้นที่เกษตรกรรม</w:t>
      </w:r>
      <w:r w:rsidR="00CE71A2" w:rsidRPr="004E5CE4">
        <w:rPr>
          <w:rFonts w:ascii="TH SarabunPSK" w:eastAsia="Calibri" w:hAnsi="TH SarabunPSK" w:cs="TH SarabunPSK" w:hint="cs"/>
          <w:spacing w:val="-16"/>
          <w:sz w:val="32"/>
          <w:szCs w:val="32"/>
          <w:cs/>
        </w:rPr>
        <w:t xml:space="preserve"> </w:t>
      </w:r>
      <w:r w:rsidRPr="004E5CE4">
        <w:rPr>
          <w:rFonts w:ascii="TH SarabunPSK" w:eastAsia="Calibri" w:hAnsi="TH SarabunPSK" w:cs="TH SarabunPSK"/>
          <w:spacing w:val="-16"/>
          <w:sz w:val="32"/>
          <w:szCs w:val="32"/>
        </w:rPr>
        <w:t>1,</w:t>
      </w:r>
      <w:r w:rsidR="00A80662" w:rsidRPr="004E5CE4">
        <w:rPr>
          <w:rFonts w:ascii="TH SarabunPSK" w:eastAsia="Calibri" w:hAnsi="TH SarabunPSK" w:cs="TH SarabunPSK"/>
          <w:spacing w:val="-16"/>
          <w:sz w:val="32"/>
          <w:szCs w:val="32"/>
        </w:rPr>
        <w:t>6</w:t>
      </w:r>
      <w:r w:rsidR="00DE0C28" w:rsidRPr="004E5CE4">
        <w:rPr>
          <w:rFonts w:ascii="TH SarabunPSK" w:eastAsia="Calibri" w:hAnsi="TH SarabunPSK" w:cs="TH SarabunPSK"/>
          <w:spacing w:val="-16"/>
          <w:sz w:val="32"/>
          <w:szCs w:val="32"/>
        </w:rPr>
        <w:t>6</w:t>
      </w:r>
      <w:r w:rsidR="008278A1" w:rsidRPr="004E5CE4">
        <w:rPr>
          <w:rFonts w:ascii="TH SarabunPSK" w:eastAsia="Calibri" w:hAnsi="TH SarabunPSK" w:cs="TH SarabunPSK"/>
          <w:spacing w:val="-16"/>
          <w:sz w:val="32"/>
          <w:szCs w:val="32"/>
        </w:rPr>
        <w:t>4</w:t>
      </w:r>
      <w:r w:rsidRPr="004E5CE4">
        <w:rPr>
          <w:rFonts w:ascii="TH SarabunPSK" w:eastAsia="Calibri" w:hAnsi="TH SarabunPSK" w:cs="TH SarabunPSK"/>
          <w:spacing w:val="-16"/>
          <w:sz w:val="32"/>
          <w:szCs w:val="32"/>
        </w:rPr>
        <w:t>,</w:t>
      </w:r>
      <w:r w:rsidR="002E62CB" w:rsidRPr="004E5CE4">
        <w:rPr>
          <w:rFonts w:ascii="TH SarabunPSK" w:eastAsia="Calibri" w:hAnsi="TH SarabunPSK" w:cs="TH SarabunPSK"/>
          <w:spacing w:val="-16"/>
          <w:sz w:val="32"/>
          <w:szCs w:val="32"/>
        </w:rPr>
        <w:t>268</w:t>
      </w:r>
      <w:r w:rsidR="001B6529" w:rsidRPr="004E5CE4">
        <w:rPr>
          <w:rFonts w:ascii="TH SarabunPSK" w:eastAsia="Calibri" w:hAnsi="TH SarabunPSK" w:cs="TH SarabunPSK"/>
          <w:spacing w:val="-16"/>
          <w:sz w:val="32"/>
          <w:szCs w:val="32"/>
        </w:rPr>
        <w:t xml:space="preserve"> </w:t>
      </w:r>
      <w:r w:rsidRPr="004E5CE4">
        <w:rPr>
          <w:rFonts w:ascii="TH SarabunPSK" w:eastAsia="Calibri" w:hAnsi="TH SarabunPSK" w:cs="TH SarabunPSK" w:hint="cs"/>
          <w:spacing w:val="-16"/>
          <w:sz w:val="32"/>
          <w:szCs w:val="32"/>
          <w:cs/>
        </w:rPr>
        <w:t>ไร่</w:t>
      </w:r>
      <w:r w:rsidR="00CE71A2" w:rsidRPr="004E5CE4">
        <w:rPr>
          <w:rFonts w:ascii="TH SarabunPSK" w:eastAsia="Calibri" w:hAnsi="TH SarabunPSK" w:cs="TH SarabunPSK" w:hint="cs"/>
          <w:spacing w:val="-16"/>
          <w:sz w:val="32"/>
          <w:szCs w:val="32"/>
          <w:cs/>
        </w:rPr>
        <w:t xml:space="preserve"> หรือ </w:t>
      </w:r>
      <w:r w:rsidR="00CE71A2" w:rsidRPr="004E5CE4">
        <w:rPr>
          <w:rFonts w:ascii="TH SarabunPSK" w:eastAsia="Calibri" w:hAnsi="TH SarabunPSK" w:cs="TH SarabunPSK"/>
          <w:spacing w:val="-16"/>
          <w:sz w:val="32"/>
          <w:szCs w:val="32"/>
        </w:rPr>
        <w:t>1</w:t>
      </w:r>
      <w:r w:rsidR="00CE71A2" w:rsidRPr="004E5CE4">
        <w:rPr>
          <w:rFonts w:ascii="TH SarabunPSK" w:eastAsia="Calibri" w:hAnsi="TH SarabunPSK" w:cs="TH SarabunPSK"/>
          <w:spacing w:val="-16"/>
          <w:sz w:val="32"/>
          <w:szCs w:val="32"/>
          <w:cs/>
        </w:rPr>
        <w:t>.</w:t>
      </w:r>
      <w:r w:rsidR="00CE71A2" w:rsidRPr="004E5CE4">
        <w:rPr>
          <w:rFonts w:ascii="TH SarabunPSK" w:eastAsia="Calibri" w:hAnsi="TH SarabunPSK" w:cs="TH SarabunPSK"/>
          <w:spacing w:val="-16"/>
          <w:sz w:val="32"/>
          <w:szCs w:val="32"/>
        </w:rPr>
        <w:t>664</w:t>
      </w:r>
      <w:r w:rsidR="00CE71A2" w:rsidRPr="004E5CE4">
        <w:rPr>
          <w:rFonts w:ascii="TH SarabunPSK" w:eastAsia="Calibri" w:hAnsi="TH SarabunPSK" w:cs="TH SarabunPSK" w:hint="cs"/>
          <w:spacing w:val="-16"/>
          <w:sz w:val="32"/>
          <w:szCs w:val="32"/>
          <w:cs/>
        </w:rPr>
        <w:t xml:space="preserve"> </w:t>
      </w:r>
      <w:r w:rsidRPr="004E5CE4">
        <w:rPr>
          <w:rFonts w:ascii="TH SarabunPSK" w:eastAsia="Calibri" w:hAnsi="TH SarabunPSK" w:cs="TH SarabunPSK" w:hint="cs"/>
          <w:spacing w:val="-16"/>
          <w:sz w:val="32"/>
          <w:szCs w:val="32"/>
          <w:cs/>
        </w:rPr>
        <w:t xml:space="preserve"> </w:t>
      </w:r>
      <w:r w:rsidRPr="004E5CE4">
        <w:rPr>
          <w:rFonts w:ascii="TH SarabunPSK" w:eastAsia="Calibri" w:hAnsi="TH SarabunPSK" w:cs="TH SarabunPSK"/>
          <w:spacing w:val="-16"/>
          <w:sz w:val="32"/>
          <w:szCs w:val="32"/>
          <w:cs/>
        </w:rPr>
        <w:t>ล้านไร่</w:t>
      </w:r>
      <w:r w:rsidRPr="004E5CE4">
        <w:rPr>
          <w:rFonts w:ascii="TH SarabunPSK" w:eastAsia="Calibri" w:hAnsi="TH SarabunPSK" w:cs="TH SarabunPSK" w:hint="cs"/>
          <w:spacing w:val="-16"/>
          <w:sz w:val="32"/>
          <w:szCs w:val="32"/>
          <w:cs/>
        </w:rPr>
        <w:t xml:space="preserve"> (</w:t>
      </w:r>
      <w:r w:rsidRPr="004E5CE4">
        <w:rPr>
          <w:rFonts w:ascii="TH SarabunPSK" w:eastAsia="Calibri" w:hAnsi="TH SarabunPSK" w:cs="TH SarabunPSK"/>
          <w:spacing w:val="-16"/>
          <w:sz w:val="32"/>
          <w:szCs w:val="32"/>
        </w:rPr>
        <w:t>6</w:t>
      </w:r>
      <w:r w:rsidR="008278A1" w:rsidRPr="004E5CE4">
        <w:rPr>
          <w:rFonts w:ascii="TH SarabunPSK" w:eastAsia="Calibri" w:hAnsi="TH SarabunPSK" w:cs="TH SarabunPSK"/>
          <w:spacing w:val="-16"/>
          <w:sz w:val="32"/>
          <w:szCs w:val="32"/>
        </w:rPr>
        <w:t>3</w:t>
      </w:r>
      <w:r w:rsidRPr="004E5CE4">
        <w:rPr>
          <w:rFonts w:ascii="TH SarabunPSK" w:eastAsia="Calibri" w:hAnsi="TH SarabunPSK" w:cs="TH SarabunPSK"/>
          <w:spacing w:val="-16"/>
          <w:sz w:val="32"/>
          <w:szCs w:val="32"/>
          <w:cs/>
        </w:rPr>
        <w:t>.</w:t>
      </w:r>
      <w:r w:rsidR="008278A1" w:rsidRPr="004E5CE4">
        <w:rPr>
          <w:rFonts w:ascii="TH SarabunPSK" w:eastAsia="Calibri" w:hAnsi="TH SarabunPSK" w:cs="TH SarabunPSK"/>
          <w:spacing w:val="-16"/>
          <w:sz w:val="32"/>
          <w:szCs w:val="32"/>
        </w:rPr>
        <w:t>9</w:t>
      </w:r>
      <w:r w:rsidR="00A84302" w:rsidRPr="004E5CE4">
        <w:rPr>
          <w:rFonts w:ascii="TH SarabunPSK" w:eastAsia="Calibri" w:hAnsi="TH SarabunPSK" w:cs="TH SarabunPSK"/>
          <w:spacing w:val="-16"/>
          <w:sz w:val="32"/>
          <w:szCs w:val="32"/>
        </w:rPr>
        <w:t>8</w:t>
      </w:r>
      <w:r w:rsidRPr="004E5CE4">
        <w:rPr>
          <w:rFonts w:ascii="TH SarabunPSK" w:eastAsia="Calibri" w:hAnsi="TH SarabunPSK" w:cs="TH SarabunPSK"/>
          <w:spacing w:val="-16"/>
          <w:sz w:val="32"/>
          <w:szCs w:val="32"/>
          <w:cs/>
        </w:rPr>
        <w:t xml:space="preserve"> %</w:t>
      </w:r>
      <w:r w:rsidRPr="0012718E">
        <w:rPr>
          <w:rFonts w:ascii="TH SarabunPSK" w:eastAsia="Calibri" w:hAnsi="TH SarabunPSK" w:cs="TH SarabunPSK"/>
          <w:sz w:val="32"/>
          <w:szCs w:val="32"/>
          <w:cs/>
        </w:rPr>
        <w:t xml:space="preserve"> ของพื้นที่</w:t>
      </w:r>
      <w:r w:rsidR="00CE71A2">
        <w:rPr>
          <w:rFonts w:ascii="TH SarabunPSK" w:eastAsia="Calibri" w:hAnsi="TH SarabunPSK" w:cs="TH SarabunPSK" w:hint="cs"/>
          <w:sz w:val="32"/>
          <w:szCs w:val="32"/>
          <w:cs/>
        </w:rPr>
        <w:t>จังหวัด</w:t>
      </w:r>
      <w:r w:rsidRPr="0012718E">
        <w:rPr>
          <w:rFonts w:ascii="TH SarabunPSK" w:eastAsia="Calibri" w:hAnsi="TH SarabunPSK" w:cs="TH SarabunPSK"/>
          <w:sz w:val="32"/>
          <w:szCs w:val="32"/>
          <w:cs/>
        </w:rPr>
        <w:t>ทั้งหมด) เป็นพื้นที่ปลูกข้าว</w:t>
      </w:r>
      <w:r w:rsidR="00CE71A2">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rPr>
        <w:t>1,</w:t>
      </w:r>
      <w:r w:rsidR="006E769D" w:rsidRPr="0012718E">
        <w:rPr>
          <w:rFonts w:ascii="TH SarabunPSK" w:eastAsia="Calibri" w:hAnsi="TH SarabunPSK" w:cs="TH SarabunPSK"/>
          <w:sz w:val="32"/>
          <w:szCs w:val="32"/>
        </w:rPr>
        <w:t>3</w:t>
      </w:r>
      <w:r w:rsidR="00DE0C28" w:rsidRPr="0012718E">
        <w:rPr>
          <w:rFonts w:ascii="TH SarabunPSK" w:eastAsia="Calibri" w:hAnsi="TH SarabunPSK" w:cs="TH SarabunPSK"/>
          <w:sz w:val="32"/>
          <w:szCs w:val="32"/>
        </w:rPr>
        <w:t>58</w:t>
      </w:r>
      <w:r w:rsidRPr="0012718E">
        <w:rPr>
          <w:rFonts w:ascii="TH SarabunPSK" w:eastAsia="Calibri" w:hAnsi="TH SarabunPSK" w:cs="TH SarabunPSK"/>
          <w:sz w:val="32"/>
          <w:szCs w:val="32"/>
        </w:rPr>
        <w:t>,</w:t>
      </w:r>
      <w:r w:rsidR="002E62CB" w:rsidRPr="0012718E">
        <w:rPr>
          <w:rFonts w:ascii="TH SarabunPSK" w:eastAsia="Calibri" w:hAnsi="TH SarabunPSK" w:cs="TH SarabunPSK"/>
          <w:sz w:val="32"/>
          <w:szCs w:val="32"/>
        </w:rPr>
        <w:t>561</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ไร่</w:t>
      </w:r>
      <w:r w:rsidR="00CE71A2">
        <w:rPr>
          <w:rFonts w:ascii="TH SarabunPSK" w:eastAsia="Calibri" w:hAnsi="TH SarabunPSK" w:cs="TH SarabunPSK" w:hint="cs"/>
          <w:sz w:val="32"/>
          <w:szCs w:val="32"/>
          <w:cs/>
        </w:rPr>
        <w:t xml:space="preserve"> </w:t>
      </w:r>
      <w:bookmarkStart w:id="1" w:name="_Hlk82081453"/>
      <w:r w:rsidRPr="0012718E">
        <w:rPr>
          <w:rFonts w:ascii="TH SarabunPSK" w:eastAsia="Calibri" w:hAnsi="TH SarabunPSK" w:cs="TH SarabunPSK" w:hint="cs"/>
          <w:sz w:val="32"/>
          <w:szCs w:val="32"/>
          <w:cs/>
        </w:rPr>
        <w:t xml:space="preserve">พืชไร่ </w:t>
      </w:r>
      <w:r w:rsidRPr="0012718E">
        <w:rPr>
          <w:rFonts w:ascii="TH SarabunPSK" w:eastAsia="Calibri" w:hAnsi="TH SarabunPSK" w:cs="TH SarabunPSK"/>
          <w:sz w:val="32"/>
          <w:szCs w:val="32"/>
        </w:rPr>
        <w:t>1</w:t>
      </w:r>
      <w:r w:rsidR="006E769D" w:rsidRPr="0012718E">
        <w:rPr>
          <w:rFonts w:ascii="TH SarabunPSK" w:eastAsia="Calibri" w:hAnsi="TH SarabunPSK" w:cs="TH SarabunPSK"/>
          <w:sz w:val="32"/>
          <w:szCs w:val="32"/>
        </w:rPr>
        <w:t>30</w:t>
      </w:r>
      <w:r w:rsidRPr="0012718E">
        <w:rPr>
          <w:rFonts w:ascii="TH SarabunPSK" w:eastAsia="Calibri" w:hAnsi="TH SarabunPSK" w:cs="TH SarabunPSK"/>
          <w:sz w:val="32"/>
          <w:szCs w:val="32"/>
        </w:rPr>
        <w:t>,</w:t>
      </w:r>
      <w:r w:rsidR="005157BC" w:rsidRPr="0012718E">
        <w:rPr>
          <w:rFonts w:ascii="TH SarabunPSK" w:eastAsia="Calibri" w:hAnsi="TH SarabunPSK" w:cs="TH SarabunPSK"/>
          <w:sz w:val="32"/>
          <w:szCs w:val="32"/>
        </w:rPr>
        <w:t>5</w:t>
      </w:r>
      <w:r w:rsidR="006E769D" w:rsidRPr="0012718E">
        <w:rPr>
          <w:rFonts w:ascii="TH SarabunPSK" w:eastAsia="Calibri" w:hAnsi="TH SarabunPSK" w:cs="TH SarabunPSK"/>
          <w:sz w:val="32"/>
          <w:szCs w:val="32"/>
        </w:rPr>
        <w:t>25</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ไร่</w:t>
      </w:r>
      <w:bookmarkEnd w:id="1"/>
      <w:r w:rsidR="00305486">
        <w:rPr>
          <w:rFonts w:ascii="TH SarabunPSK" w:eastAsia="Calibri" w:hAnsi="TH SarabunPSK" w:cs="TH SarabunPSK" w:hint="cs"/>
          <w:sz w:val="32"/>
          <w:szCs w:val="32"/>
          <w:cs/>
        </w:rPr>
        <w:t xml:space="preserve"> </w:t>
      </w:r>
      <w:r w:rsidRPr="0012718E">
        <w:rPr>
          <w:rFonts w:ascii="TH SarabunPSK" w:eastAsia="Calibri" w:hAnsi="TH SarabunPSK" w:cs="TH SarabunPSK" w:hint="cs"/>
          <w:sz w:val="32"/>
          <w:szCs w:val="32"/>
          <w:cs/>
        </w:rPr>
        <w:t xml:space="preserve">พืชสวน </w:t>
      </w:r>
      <w:r w:rsidRPr="0012718E">
        <w:rPr>
          <w:rFonts w:ascii="TH SarabunPSK" w:eastAsia="Calibri" w:hAnsi="TH SarabunPSK" w:cs="TH SarabunPSK"/>
          <w:sz w:val="32"/>
          <w:szCs w:val="32"/>
        </w:rPr>
        <w:t>123,</w:t>
      </w:r>
      <w:r w:rsidR="00A832D1" w:rsidRPr="0012718E">
        <w:rPr>
          <w:rFonts w:ascii="TH SarabunPSK" w:eastAsia="Calibri" w:hAnsi="TH SarabunPSK" w:cs="TH SarabunPSK"/>
          <w:sz w:val="32"/>
          <w:szCs w:val="32"/>
        </w:rPr>
        <w:t>437</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ไร่ ไม้ผล</w:t>
      </w:r>
      <w:r w:rsidR="00305486">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rPr>
        <w:t xml:space="preserve">2,031 </w:t>
      </w:r>
      <w:r w:rsidRPr="0012718E">
        <w:rPr>
          <w:rFonts w:ascii="TH SarabunPSK" w:eastAsia="Calibri" w:hAnsi="TH SarabunPSK" w:cs="TH SarabunPSK" w:hint="cs"/>
          <w:sz w:val="32"/>
          <w:szCs w:val="32"/>
          <w:cs/>
        </w:rPr>
        <w:t>ไร่</w:t>
      </w:r>
      <w:bookmarkEnd w:id="0"/>
      <w:r w:rsidRPr="0012718E">
        <w:rPr>
          <w:rFonts w:ascii="TH SarabunPSK" w:eastAsia="Calibri" w:hAnsi="TH SarabunPSK" w:cs="TH SarabunPSK" w:hint="cs"/>
          <w:sz w:val="32"/>
          <w:szCs w:val="32"/>
          <w:cs/>
        </w:rPr>
        <w:t xml:space="preserve"> </w:t>
      </w:r>
      <w:r w:rsidRPr="00077FB1">
        <w:rPr>
          <w:rFonts w:ascii="TH SarabunPSK" w:eastAsia="Calibri" w:hAnsi="TH SarabunPSK" w:cs="TH SarabunPSK" w:hint="cs"/>
          <w:spacing w:val="-14"/>
          <w:sz w:val="32"/>
          <w:szCs w:val="32"/>
          <w:cs/>
        </w:rPr>
        <w:t xml:space="preserve">หญ้าเลี้ยงสัตว์ </w:t>
      </w:r>
      <w:r w:rsidR="009A396C">
        <w:rPr>
          <w:rFonts w:ascii="TH SarabunPSK" w:eastAsia="Calibri" w:hAnsi="TH SarabunPSK" w:cs="TH SarabunPSK"/>
          <w:spacing w:val="-14"/>
          <w:sz w:val="32"/>
          <w:szCs w:val="32"/>
        </w:rPr>
        <w:t>34</w:t>
      </w:r>
      <w:r w:rsidR="006E769D" w:rsidRPr="00077FB1">
        <w:rPr>
          <w:rFonts w:ascii="TH SarabunPSK" w:eastAsia="Calibri" w:hAnsi="TH SarabunPSK" w:cs="TH SarabunPSK"/>
          <w:spacing w:val="-14"/>
          <w:sz w:val="32"/>
          <w:szCs w:val="32"/>
        </w:rPr>
        <w:t>,</w:t>
      </w:r>
      <w:r w:rsidR="009A396C">
        <w:rPr>
          <w:rFonts w:ascii="TH SarabunPSK" w:eastAsia="Calibri" w:hAnsi="TH SarabunPSK" w:cs="TH SarabunPSK"/>
          <w:spacing w:val="-14"/>
          <w:sz w:val="32"/>
          <w:szCs w:val="32"/>
        </w:rPr>
        <w:t>984</w:t>
      </w:r>
      <w:r w:rsidR="006E769D" w:rsidRPr="00077FB1">
        <w:rPr>
          <w:rFonts w:ascii="TH SarabunPSK" w:eastAsia="Calibri" w:hAnsi="TH SarabunPSK" w:cs="TH SarabunPSK"/>
          <w:spacing w:val="-14"/>
          <w:sz w:val="32"/>
          <w:szCs w:val="32"/>
        </w:rPr>
        <w:t xml:space="preserve"> </w:t>
      </w:r>
      <w:r w:rsidRPr="00077FB1">
        <w:rPr>
          <w:rFonts w:ascii="TH SarabunPSK" w:eastAsia="Calibri" w:hAnsi="TH SarabunPSK" w:cs="TH SarabunPSK" w:hint="cs"/>
          <w:spacing w:val="-14"/>
          <w:sz w:val="32"/>
          <w:szCs w:val="32"/>
          <w:cs/>
        </w:rPr>
        <w:t>ไร่</w:t>
      </w:r>
      <w:r w:rsidR="00305486" w:rsidRPr="00077FB1">
        <w:rPr>
          <w:rFonts w:ascii="TH SarabunPSK" w:eastAsia="Calibri" w:hAnsi="TH SarabunPSK" w:cs="TH SarabunPSK" w:hint="cs"/>
          <w:spacing w:val="-14"/>
          <w:sz w:val="32"/>
          <w:szCs w:val="32"/>
          <w:cs/>
        </w:rPr>
        <w:t xml:space="preserve"> </w:t>
      </w:r>
      <w:r w:rsidRPr="00077FB1">
        <w:rPr>
          <w:rFonts w:ascii="TH SarabunPSK" w:eastAsia="Calibri" w:hAnsi="TH SarabunPSK" w:cs="TH SarabunPSK"/>
          <w:spacing w:val="-14"/>
          <w:sz w:val="32"/>
          <w:szCs w:val="32"/>
          <w:cs/>
        </w:rPr>
        <w:t>โดยมีพื้นที่ชลประทาน</w:t>
      </w:r>
      <w:r w:rsidR="000933D8" w:rsidRPr="00077FB1">
        <w:rPr>
          <w:rFonts w:ascii="TH SarabunPSK" w:eastAsia="Calibri" w:hAnsi="TH SarabunPSK" w:cs="TH SarabunPSK" w:hint="cs"/>
          <w:spacing w:val="-14"/>
          <w:sz w:val="32"/>
          <w:szCs w:val="32"/>
          <w:cs/>
        </w:rPr>
        <w:t xml:space="preserve"> (ในเขตชลประทาน)</w:t>
      </w:r>
      <w:r w:rsidRPr="00077FB1">
        <w:rPr>
          <w:rFonts w:ascii="TH SarabunPSK" w:eastAsia="Calibri" w:hAnsi="TH SarabunPSK" w:cs="TH SarabunPSK" w:hint="cs"/>
          <w:spacing w:val="-14"/>
          <w:sz w:val="32"/>
          <w:szCs w:val="32"/>
          <w:cs/>
        </w:rPr>
        <w:t xml:space="preserve"> </w:t>
      </w:r>
      <w:r w:rsidR="000933D8" w:rsidRPr="00077FB1">
        <w:rPr>
          <w:rFonts w:ascii="TH SarabunPSK" w:eastAsia="Calibri" w:hAnsi="TH SarabunPSK" w:cs="TH SarabunPSK"/>
          <w:spacing w:val="-14"/>
          <w:sz w:val="32"/>
          <w:szCs w:val="32"/>
        </w:rPr>
        <w:t>116</w:t>
      </w:r>
      <w:r w:rsidRPr="00077FB1">
        <w:rPr>
          <w:rFonts w:ascii="TH SarabunPSK" w:eastAsia="Calibri" w:hAnsi="TH SarabunPSK" w:cs="TH SarabunPSK"/>
          <w:spacing w:val="-14"/>
          <w:sz w:val="32"/>
          <w:szCs w:val="32"/>
        </w:rPr>
        <w:t>,</w:t>
      </w:r>
      <w:r w:rsidR="000933D8" w:rsidRPr="00077FB1">
        <w:rPr>
          <w:rFonts w:ascii="TH SarabunPSK" w:eastAsia="Calibri" w:hAnsi="TH SarabunPSK" w:cs="TH SarabunPSK"/>
          <w:spacing w:val="-14"/>
          <w:sz w:val="32"/>
          <w:szCs w:val="32"/>
        </w:rPr>
        <w:t>1</w:t>
      </w:r>
      <w:r w:rsidRPr="00077FB1">
        <w:rPr>
          <w:rFonts w:ascii="TH SarabunPSK" w:eastAsia="Calibri" w:hAnsi="TH SarabunPSK" w:cs="TH SarabunPSK"/>
          <w:spacing w:val="-14"/>
          <w:sz w:val="32"/>
          <w:szCs w:val="32"/>
        </w:rPr>
        <w:t xml:space="preserve">16 </w:t>
      </w:r>
      <w:r w:rsidRPr="00077FB1">
        <w:rPr>
          <w:rFonts w:ascii="TH SarabunPSK" w:eastAsia="Calibri" w:hAnsi="TH SarabunPSK" w:cs="TH SarabunPSK" w:hint="cs"/>
          <w:spacing w:val="-14"/>
          <w:sz w:val="32"/>
          <w:szCs w:val="32"/>
          <w:cs/>
        </w:rPr>
        <w:t>ไร่</w:t>
      </w:r>
      <w:r w:rsidR="00305486" w:rsidRPr="00077FB1">
        <w:rPr>
          <w:rFonts w:ascii="TH SarabunPSK" w:eastAsia="Calibri" w:hAnsi="TH SarabunPSK" w:cs="TH SarabunPSK" w:hint="cs"/>
          <w:spacing w:val="-14"/>
          <w:sz w:val="32"/>
          <w:szCs w:val="32"/>
          <w:cs/>
        </w:rPr>
        <w:t xml:space="preserve"> หรือคิดเป็น</w:t>
      </w:r>
      <w:r w:rsidRPr="00077FB1">
        <w:rPr>
          <w:rFonts w:ascii="TH SarabunPSK" w:eastAsia="Calibri" w:hAnsi="TH SarabunPSK" w:cs="TH SarabunPSK"/>
          <w:spacing w:val="-14"/>
          <w:sz w:val="32"/>
          <w:szCs w:val="32"/>
          <w:cs/>
        </w:rPr>
        <w:t xml:space="preserve"> (</w:t>
      </w:r>
      <w:r w:rsidR="000933D8" w:rsidRPr="00077FB1">
        <w:rPr>
          <w:rFonts w:ascii="TH SarabunPSK" w:eastAsia="Calibri" w:hAnsi="TH SarabunPSK" w:cs="TH SarabunPSK"/>
          <w:spacing w:val="-14"/>
          <w:sz w:val="32"/>
          <w:szCs w:val="32"/>
        </w:rPr>
        <w:t>7</w:t>
      </w:r>
      <w:r w:rsidRPr="00077FB1">
        <w:rPr>
          <w:rFonts w:ascii="TH SarabunPSK" w:eastAsia="Calibri" w:hAnsi="TH SarabunPSK" w:cs="TH SarabunPSK"/>
          <w:spacing w:val="-14"/>
          <w:sz w:val="32"/>
          <w:szCs w:val="32"/>
          <w:cs/>
        </w:rPr>
        <w:t>.</w:t>
      </w:r>
      <w:r w:rsidR="000933D8" w:rsidRPr="00077FB1">
        <w:rPr>
          <w:rFonts w:ascii="TH SarabunPSK" w:eastAsia="Calibri" w:hAnsi="TH SarabunPSK" w:cs="TH SarabunPSK"/>
          <w:spacing w:val="-14"/>
          <w:sz w:val="32"/>
          <w:szCs w:val="32"/>
        </w:rPr>
        <w:t>17</w:t>
      </w:r>
      <w:r w:rsidRPr="00077FB1">
        <w:rPr>
          <w:rFonts w:ascii="TH SarabunPSK" w:eastAsia="Calibri" w:hAnsi="TH SarabunPSK" w:cs="TH SarabunPSK"/>
          <w:spacing w:val="-14"/>
          <w:sz w:val="32"/>
          <w:szCs w:val="32"/>
        </w:rPr>
        <w:t xml:space="preserve"> </w:t>
      </w:r>
      <w:r w:rsidRPr="00077FB1">
        <w:rPr>
          <w:rFonts w:ascii="TH SarabunPSK" w:eastAsia="Calibri" w:hAnsi="TH SarabunPSK" w:cs="TH SarabunPSK"/>
          <w:spacing w:val="-14"/>
          <w:sz w:val="32"/>
          <w:szCs w:val="32"/>
          <w:cs/>
        </w:rPr>
        <w:t>%</w:t>
      </w:r>
      <w:r w:rsidRPr="00077FB1">
        <w:rPr>
          <w:rFonts w:ascii="TH SarabunPSK" w:eastAsia="Calibri" w:hAnsi="TH SarabunPSK" w:cs="TH SarabunPSK" w:hint="cs"/>
          <w:spacing w:val="-14"/>
          <w:sz w:val="32"/>
          <w:szCs w:val="32"/>
          <w:cs/>
        </w:rPr>
        <w:t xml:space="preserve"> </w:t>
      </w:r>
      <w:r w:rsidRPr="00077FB1">
        <w:rPr>
          <w:rFonts w:ascii="TH SarabunPSK" w:eastAsia="Calibri" w:hAnsi="TH SarabunPSK" w:cs="TH SarabunPSK"/>
          <w:spacing w:val="-14"/>
          <w:sz w:val="32"/>
          <w:szCs w:val="32"/>
          <w:cs/>
        </w:rPr>
        <w:t>ของพื้นที่เกษตรกรรม)</w:t>
      </w:r>
    </w:p>
    <w:p w14:paraId="552F730C" w14:textId="0526C12B" w:rsidR="00554173" w:rsidRPr="00D22717" w:rsidRDefault="00554173" w:rsidP="00FD5430">
      <w:pPr>
        <w:spacing w:after="0"/>
        <w:ind w:firstLine="349"/>
        <w:jc w:val="thaiDistribute"/>
        <w:rPr>
          <w:rFonts w:ascii="TH SarabunPSK" w:eastAsia="Calibri" w:hAnsi="TH SarabunPSK" w:cs="TH SarabunPSK"/>
          <w:sz w:val="32"/>
          <w:szCs w:val="32"/>
        </w:rPr>
      </w:pPr>
      <w:r w:rsidRPr="00D22717">
        <w:rPr>
          <w:rFonts w:ascii="TH SarabunPSK" w:eastAsia="Calibri" w:hAnsi="TH SarabunPSK" w:cs="TH SarabunPSK" w:hint="cs"/>
          <w:sz w:val="32"/>
          <w:szCs w:val="32"/>
          <w:cs/>
        </w:rPr>
        <w:t>1.2 ข้อมูลการขึ้นทะเบียนเกษตรกร</w:t>
      </w:r>
      <w:r w:rsidR="00D22717" w:rsidRPr="00D22717">
        <w:rPr>
          <w:rFonts w:ascii="TH SarabunPSK" w:eastAsia="Calibri" w:hAnsi="TH SarabunPSK" w:cs="TH SarabunPSK"/>
          <w:sz w:val="32"/>
          <w:szCs w:val="32"/>
        </w:rPr>
        <w:t xml:space="preserve"> </w:t>
      </w:r>
      <w:r w:rsidR="00D22717" w:rsidRPr="00D22717">
        <w:rPr>
          <w:rFonts w:ascii="TH SarabunPSK" w:eastAsia="Calibri" w:hAnsi="TH SarabunPSK" w:cs="TH SarabunPSK"/>
          <w:sz w:val="32"/>
          <w:szCs w:val="32"/>
          <w:cs/>
        </w:rPr>
        <w:t xml:space="preserve">ผลการขึ้นทะเบียนเกษตรกรผู้ปลูกข้าวนาปี ตามที่ตั้งแปลง ปี </w:t>
      </w:r>
      <w:r w:rsidR="00D22717" w:rsidRPr="00D22717">
        <w:rPr>
          <w:rFonts w:ascii="TH SarabunPSK" w:eastAsia="Calibri" w:hAnsi="TH SarabunPSK" w:cs="TH SarabunPSK"/>
          <w:sz w:val="32"/>
          <w:szCs w:val="32"/>
        </w:rPr>
        <w:t xml:space="preserve">2567/68 </w:t>
      </w:r>
      <w:r w:rsidR="00D22717" w:rsidRPr="00D22717">
        <w:rPr>
          <w:rFonts w:ascii="TH SarabunPSK" w:eastAsia="Calibri" w:hAnsi="TH SarabunPSK" w:cs="TH SarabunPSK"/>
          <w:sz w:val="32"/>
          <w:szCs w:val="32"/>
          <w:cs/>
        </w:rPr>
        <w:t xml:space="preserve">ผ่านระบบ ทบก. และแอปพลิเคชัน </w:t>
      </w:r>
      <w:r w:rsidR="00D22717" w:rsidRPr="00D22717">
        <w:rPr>
          <w:rFonts w:ascii="TH SarabunPSK" w:eastAsia="Calibri" w:hAnsi="TH SarabunPSK" w:cs="TH SarabunPSK"/>
          <w:sz w:val="32"/>
          <w:szCs w:val="32"/>
        </w:rPr>
        <w:t>DOAE Farmbook</w:t>
      </w:r>
    </w:p>
    <w:tbl>
      <w:tblPr>
        <w:tblW w:w="6232" w:type="dxa"/>
        <w:tblLook w:val="04A0" w:firstRow="1" w:lastRow="0" w:firstColumn="1" w:lastColumn="0" w:noHBand="0" w:noVBand="1"/>
      </w:tblPr>
      <w:tblGrid>
        <w:gridCol w:w="1838"/>
        <w:gridCol w:w="1276"/>
        <w:gridCol w:w="1276"/>
        <w:gridCol w:w="1842"/>
      </w:tblGrid>
      <w:tr w:rsidR="00554173" w:rsidRPr="00554173" w14:paraId="4C5900E4" w14:textId="77777777" w:rsidTr="00E87D9C">
        <w:trPr>
          <w:trHeight w:val="492"/>
        </w:trPr>
        <w:tc>
          <w:tcPr>
            <w:tcW w:w="1838"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noWrap/>
            <w:vAlign w:val="center"/>
            <w:hideMark/>
          </w:tcPr>
          <w:p w14:paraId="7D8518E8" w14:textId="77777777" w:rsidR="00554173" w:rsidRPr="00554173" w:rsidRDefault="00554173" w:rsidP="00554173">
            <w:pPr>
              <w:spacing w:after="0" w:line="240" w:lineRule="auto"/>
              <w:jc w:val="center"/>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cs/>
              </w:rPr>
              <w:t>จังหวัด/อำเภอ</w:t>
            </w:r>
          </w:p>
        </w:tc>
        <w:tc>
          <w:tcPr>
            <w:tcW w:w="4394" w:type="dxa"/>
            <w:gridSpan w:val="3"/>
            <w:tcBorders>
              <w:top w:val="single" w:sz="4" w:space="0" w:color="auto"/>
              <w:left w:val="nil"/>
              <w:bottom w:val="single" w:sz="4" w:space="0" w:color="auto"/>
              <w:right w:val="single" w:sz="4" w:space="0" w:color="auto"/>
            </w:tcBorders>
            <w:shd w:val="clear" w:color="auto" w:fill="FFFFFF" w:themeFill="background1"/>
            <w:noWrap/>
            <w:vAlign w:val="center"/>
            <w:hideMark/>
          </w:tcPr>
          <w:p w14:paraId="761986E5" w14:textId="77777777" w:rsidR="00554173" w:rsidRPr="00554173" w:rsidRDefault="00554173" w:rsidP="00554173">
            <w:pPr>
              <w:spacing w:after="0" w:line="240" w:lineRule="auto"/>
              <w:jc w:val="center"/>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cs/>
              </w:rPr>
              <w:t>บันทึก(รวม)</w:t>
            </w:r>
          </w:p>
        </w:tc>
      </w:tr>
      <w:tr w:rsidR="00554173" w:rsidRPr="00554173" w14:paraId="5192A301" w14:textId="77777777" w:rsidTr="00E87D9C">
        <w:trPr>
          <w:trHeight w:val="492"/>
        </w:trPr>
        <w:tc>
          <w:tcPr>
            <w:tcW w:w="1838"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0D8414DB" w14:textId="77777777" w:rsidR="00554173" w:rsidRPr="00554173" w:rsidRDefault="00554173" w:rsidP="00554173">
            <w:pPr>
              <w:spacing w:after="0" w:line="240" w:lineRule="auto"/>
              <w:rPr>
                <w:rFonts w:ascii="TH SarabunPSK" w:eastAsia="Times New Roman" w:hAnsi="TH SarabunPSK" w:cs="TH SarabunPSK"/>
                <w:b/>
                <w:bCs/>
                <w:sz w:val="32"/>
                <w:szCs w:val="32"/>
              </w:rPr>
            </w:pP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F20C9DC" w14:textId="77777777" w:rsidR="00554173" w:rsidRPr="00554173" w:rsidRDefault="00554173" w:rsidP="00554173">
            <w:pPr>
              <w:spacing w:after="0" w:line="240" w:lineRule="auto"/>
              <w:jc w:val="center"/>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cs/>
              </w:rPr>
              <w:t>ครัวเรือน</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7ECCE85" w14:textId="77777777" w:rsidR="00554173" w:rsidRPr="00554173" w:rsidRDefault="00554173" w:rsidP="00554173">
            <w:pPr>
              <w:spacing w:after="0" w:line="240" w:lineRule="auto"/>
              <w:jc w:val="center"/>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cs/>
              </w:rPr>
              <w:t>แปลง</w:t>
            </w:r>
          </w:p>
        </w:tc>
        <w:tc>
          <w:tcPr>
            <w:tcW w:w="1842" w:type="dxa"/>
            <w:tcBorders>
              <w:top w:val="nil"/>
              <w:left w:val="nil"/>
              <w:bottom w:val="single" w:sz="4" w:space="0" w:color="auto"/>
              <w:right w:val="single" w:sz="4" w:space="0" w:color="auto"/>
            </w:tcBorders>
            <w:shd w:val="clear" w:color="auto" w:fill="FFFFFF" w:themeFill="background1"/>
            <w:noWrap/>
            <w:vAlign w:val="center"/>
            <w:hideMark/>
          </w:tcPr>
          <w:p w14:paraId="62BB96BC" w14:textId="77777777" w:rsidR="00554173" w:rsidRPr="00554173" w:rsidRDefault="00554173" w:rsidP="00554173">
            <w:pPr>
              <w:spacing w:after="0" w:line="240" w:lineRule="auto"/>
              <w:jc w:val="center"/>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cs/>
              </w:rPr>
              <w:t>เนื้อที่ (ไร่)</w:t>
            </w:r>
          </w:p>
        </w:tc>
      </w:tr>
      <w:tr w:rsidR="00554173" w:rsidRPr="00554173" w14:paraId="341F7713"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01844F1C" w14:textId="77777777" w:rsidR="00554173" w:rsidRPr="00554173" w:rsidRDefault="00554173" w:rsidP="00554173">
            <w:pPr>
              <w:spacing w:after="0" w:line="240" w:lineRule="auto"/>
              <w:rPr>
                <w:rFonts w:ascii="TH SarabunPSK" w:eastAsia="Times New Roman" w:hAnsi="TH SarabunPSK" w:cs="TH SarabunPSK"/>
                <w:b/>
                <w:bCs/>
                <w:sz w:val="32"/>
                <w:szCs w:val="32"/>
              </w:rPr>
            </w:pPr>
            <w:hyperlink r:id="rId8" w:history="1">
              <w:r w:rsidRPr="00554173">
                <w:rPr>
                  <w:rFonts w:ascii="TH SarabunPSK" w:eastAsia="Times New Roman" w:hAnsi="TH SarabunPSK" w:cs="TH SarabunPSK"/>
                  <w:b/>
                  <w:bCs/>
                  <w:sz w:val="32"/>
                  <w:szCs w:val="32"/>
                  <w:cs/>
                </w:rPr>
                <w:t>ยโสธร</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4BDB8E4F" w14:textId="77777777" w:rsidR="00554173" w:rsidRPr="00554173" w:rsidRDefault="00554173" w:rsidP="00554173">
            <w:pPr>
              <w:spacing w:after="0" w:line="240" w:lineRule="auto"/>
              <w:jc w:val="right"/>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rPr>
              <w:t>100,409</w:t>
            </w:r>
          </w:p>
        </w:tc>
        <w:tc>
          <w:tcPr>
            <w:tcW w:w="1276" w:type="dxa"/>
            <w:tcBorders>
              <w:top w:val="nil"/>
              <w:left w:val="nil"/>
              <w:bottom w:val="single" w:sz="4" w:space="0" w:color="auto"/>
              <w:right w:val="single" w:sz="4" w:space="0" w:color="auto"/>
            </w:tcBorders>
            <w:shd w:val="clear" w:color="000000" w:fill="FFFFFF"/>
            <w:noWrap/>
            <w:vAlign w:val="center"/>
            <w:hideMark/>
          </w:tcPr>
          <w:p w14:paraId="40EF3BD3" w14:textId="77777777" w:rsidR="00554173" w:rsidRPr="00554173" w:rsidRDefault="00554173" w:rsidP="00554173">
            <w:pPr>
              <w:spacing w:after="0" w:line="240" w:lineRule="auto"/>
              <w:jc w:val="right"/>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rPr>
              <w:t>224,685</w:t>
            </w:r>
          </w:p>
        </w:tc>
        <w:tc>
          <w:tcPr>
            <w:tcW w:w="1842" w:type="dxa"/>
            <w:tcBorders>
              <w:top w:val="nil"/>
              <w:left w:val="nil"/>
              <w:bottom w:val="single" w:sz="4" w:space="0" w:color="auto"/>
              <w:right w:val="single" w:sz="4" w:space="0" w:color="auto"/>
            </w:tcBorders>
            <w:shd w:val="clear" w:color="000000" w:fill="FFFFFF"/>
            <w:noWrap/>
            <w:vAlign w:val="center"/>
            <w:hideMark/>
          </w:tcPr>
          <w:p w14:paraId="34D6EBC3" w14:textId="77777777" w:rsidR="00554173" w:rsidRPr="00554173" w:rsidRDefault="00554173" w:rsidP="00554173">
            <w:pPr>
              <w:spacing w:after="0" w:line="240" w:lineRule="auto"/>
              <w:jc w:val="right"/>
              <w:rPr>
                <w:rFonts w:ascii="TH SarabunPSK" w:eastAsia="Times New Roman" w:hAnsi="TH SarabunPSK" w:cs="TH SarabunPSK"/>
                <w:b/>
                <w:bCs/>
                <w:sz w:val="32"/>
                <w:szCs w:val="32"/>
              </w:rPr>
            </w:pPr>
            <w:r w:rsidRPr="00554173">
              <w:rPr>
                <w:rFonts w:ascii="TH SarabunPSK" w:eastAsia="Times New Roman" w:hAnsi="TH SarabunPSK" w:cs="TH SarabunPSK"/>
                <w:b/>
                <w:bCs/>
                <w:sz w:val="32"/>
                <w:szCs w:val="32"/>
              </w:rPr>
              <w:t>1,305,870.56</w:t>
            </w:r>
          </w:p>
        </w:tc>
      </w:tr>
      <w:tr w:rsidR="00554173" w:rsidRPr="00554173" w14:paraId="04FACC5C"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3627E892" w14:textId="77777777" w:rsidR="00554173" w:rsidRPr="00554173" w:rsidRDefault="00554173" w:rsidP="00554173">
            <w:pPr>
              <w:spacing w:after="0" w:line="240" w:lineRule="auto"/>
              <w:rPr>
                <w:rFonts w:ascii="TH SarabunPSK" w:eastAsia="Times New Roman" w:hAnsi="TH SarabunPSK" w:cs="TH SarabunPSK"/>
                <w:sz w:val="32"/>
                <w:szCs w:val="32"/>
              </w:rPr>
            </w:pPr>
            <w:hyperlink r:id="rId9"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เมืองยโสธร</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34120C9F"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18,796</w:t>
            </w:r>
          </w:p>
        </w:tc>
        <w:tc>
          <w:tcPr>
            <w:tcW w:w="1276" w:type="dxa"/>
            <w:tcBorders>
              <w:top w:val="nil"/>
              <w:left w:val="nil"/>
              <w:bottom w:val="single" w:sz="4" w:space="0" w:color="auto"/>
              <w:right w:val="single" w:sz="4" w:space="0" w:color="auto"/>
            </w:tcBorders>
            <w:shd w:val="clear" w:color="000000" w:fill="FFFFFF"/>
            <w:noWrap/>
            <w:vAlign w:val="center"/>
            <w:hideMark/>
          </w:tcPr>
          <w:p w14:paraId="337AF299"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42,080</w:t>
            </w:r>
          </w:p>
        </w:tc>
        <w:tc>
          <w:tcPr>
            <w:tcW w:w="1842" w:type="dxa"/>
            <w:tcBorders>
              <w:top w:val="nil"/>
              <w:left w:val="nil"/>
              <w:bottom w:val="single" w:sz="4" w:space="0" w:color="auto"/>
              <w:right w:val="single" w:sz="4" w:space="0" w:color="auto"/>
            </w:tcBorders>
            <w:shd w:val="clear" w:color="000000" w:fill="FFFFFF"/>
            <w:noWrap/>
            <w:vAlign w:val="center"/>
            <w:hideMark/>
          </w:tcPr>
          <w:p w14:paraId="0EB9B253"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213,018.87</w:t>
            </w:r>
          </w:p>
        </w:tc>
      </w:tr>
      <w:tr w:rsidR="00554173" w:rsidRPr="00554173" w14:paraId="7E321DA4"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247E8D5C"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0"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ทรายมูล</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2601D525"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6,193</w:t>
            </w:r>
          </w:p>
        </w:tc>
        <w:tc>
          <w:tcPr>
            <w:tcW w:w="1276" w:type="dxa"/>
            <w:tcBorders>
              <w:top w:val="nil"/>
              <w:left w:val="nil"/>
              <w:bottom w:val="single" w:sz="4" w:space="0" w:color="auto"/>
              <w:right w:val="single" w:sz="4" w:space="0" w:color="auto"/>
            </w:tcBorders>
            <w:shd w:val="clear" w:color="000000" w:fill="FFFFFF"/>
            <w:noWrap/>
            <w:vAlign w:val="center"/>
            <w:hideMark/>
          </w:tcPr>
          <w:p w14:paraId="2F5AB44D"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11,362</w:t>
            </w:r>
          </w:p>
        </w:tc>
        <w:tc>
          <w:tcPr>
            <w:tcW w:w="1842" w:type="dxa"/>
            <w:tcBorders>
              <w:top w:val="nil"/>
              <w:left w:val="nil"/>
              <w:bottom w:val="single" w:sz="4" w:space="0" w:color="auto"/>
              <w:right w:val="single" w:sz="4" w:space="0" w:color="auto"/>
            </w:tcBorders>
            <w:shd w:val="clear" w:color="000000" w:fill="FFFFFF"/>
            <w:noWrap/>
            <w:vAlign w:val="center"/>
            <w:hideMark/>
          </w:tcPr>
          <w:p w14:paraId="45C3A8DE"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72,303.86</w:t>
            </w:r>
          </w:p>
        </w:tc>
      </w:tr>
      <w:tr w:rsidR="00554173" w:rsidRPr="00554173" w14:paraId="0CE08BC5"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63A82A57"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1"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กุดชุม</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456D3EEC"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13,200</w:t>
            </w:r>
          </w:p>
        </w:tc>
        <w:tc>
          <w:tcPr>
            <w:tcW w:w="1276" w:type="dxa"/>
            <w:tcBorders>
              <w:top w:val="nil"/>
              <w:left w:val="nil"/>
              <w:bottom w:val="single" w:sz="4" w:space="0" w:color="auto"/>
              <w:right w:val="single" w:sz="4" w:space="0" w:color="auto"/>
            </w:tcBorders>
            <w:shd w:val="clear" w:color="000000" w:fill="FFFFFF"/>
            <w:noWrap/>
            <w:vAlign w:val="center"/>
            <w:hideMark/>
          </w:tcPr>
          <w:p w14:paraId="0B13AC1E"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23,011</w:t>
            </w:r>
          </w:p>
        </w:tc>
        <w:tc>
          <w:tcPr>
            <w:tcW w:w="1842" w:type="dxa"/>
            <w:tcBorders>
              <w:top w:val="nil"/>
              <w:left w:val="nil"/>
              <w:bottom w:val="single" w:sz="4" w:space="0" w:color="auto"/>
              <w:right w:val="single" w:sz="4" w:space="0" w:color="auto"/>
            </w:tcBorders>
            <w:shd w:val="clear" w:color="000000" w:fill="FFFFFF"/>
            <w:noWrap/>
            <w:vAlign w:val="center"/>
            <w:hideMark/>
          </w:tcPr>
          <w:p w14:paraId="0CBEC036"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165,788.98</w:t>
            </w:r>
          </w:p>
        </w:tc>
      </w:tr>
      <w:tr w:rsidR="00554173" w:rsidRPr="00554173" w14:paraId="5D4AB461"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1D5EC83B"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2"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คำเขื่อนแก้ว</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583433BB"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14,168</w:t>
            </w:r>
          </w:p>
        </w:tc>
        <w:tc>
          <w:tcPr>
            <w:tcW w:w="1276" w:type="dxa"/>
            <w:tcBorders>
              <w:top w:val="nil"/>
              <w:left w:val="nil"/>
              <w:bottom w:val="single" w:sz="4" w:space="0" w:color="auto"/>
              <w:right w:val="single" w:sz="4" w:space="0" w:color="auto"/>
            </w:tcBorders>
            <w:shd w:val="clear" w:color="000000" w:fill="FFFFFF"/>
            <w:noWrap/>
            <w:vAlign w:val="center"/>
            <w:hideMark/>
          </w:tcPr>
          <w:p w14:paraId="65B184E4"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36,676</w:t>
            </w:r>
          </w:p>
        </w:tc>
        <w:tc>
          <w:tcPr>
            <w:tcW w:w="1842" w:type="dxa"/>
            <w:tcBorders>
              <w:top w:val="nil"/>
              <w:left w:val="nil"/>
              <w:bottom w:val="single" w:sz="4" w:space="0" w:color="auto"/>
              <w:right w:val="single" w:sz="4" w:space="0" w:color="auto"/>
            </w:tcBorders>
            <w:shd w:val="clear" w:color="000000" w:fill="FFFFFF"/>
            <w:noWrap/>
            <w:vAlign w:val="center"/>
            <w:hideMark/>
          </w:tcPr>
          <w:p w14:paraId="6644179C"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188,464.72</w:t>
            </w:r>
          </w:p>
        </w:tc>
      </w:tr>
      <w:tr w:rsidR="00554173" w:rsidRPr="00554173" w14:paraId="67D240BC"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15F6DEFB"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3"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ป่าติ้ว</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3AD512AF"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7,392</w:t>
            </w:r>
          </w:p>
        </w:tc>
        <w:tc>
          <w:tcPr>
            <w:tcW w:w="1276" w:type="dxa"/>
            <w:tcBorders>
              <w:top w:val="nil"/>
              <w:left w:val="nil"/>
              <w:bottom w:val="single" w:sz="4" w:space="0" w:color="auto"/>
              <w:right w:val="single" w:sz="4" w:space="0" w:color="auto"/>
            </w:tcBorders>
            <w:shd w:val="clear" w:color="000000" w:fill="FFFFFF"/>
            <w:noWrap/>
            <w:vAlign w:val="center"/>
            <w:hideMark/>
          </w:tcPr>
          <w:p w14:paraId="1B3A92B3"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16,480</w:t>
            </w:r>
          </w:p>
        </w:tc>
        <w:tc>
          <w:tcPr>
            <w:tcW w:w="1842" w:type="dxa"/>
            <w:tcBorders>
              <w:top w:val="nil"/>
              <w:left w:val="nil"/>
              <w:bottom w:val="single" w:sz="4" w:space="0" w:color="auto"/>
              <w:right w:val="single" w:sz="4" w:space="0" w:color="auto"/>
            </w:tcBorders>
            <w:shd w:val="clear" w:color="000000" w:fill="FFFFFF"/>
            <w:noWrap/>
            <w:vAlign w:val="center"/>
            <w:hideMark/>
          </w:tcPr>
          <w:p w14:paraId="311AAFAD"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97,102.28</w:t>
            </w:r>
          </w:p>
        </w:tc>
      </w:tr>
      <w:tr w:rsidR="00554173" w:rsidRPr="00554173" w14:paraId="6D913518"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080A51AE"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4"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มหาชนะชัย</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0EEC2A79"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11,957</w:t>
            </w:r>
          </w:p>
        </w:tc>
        <w:tc>
          <w:tcPr>
            <w:tcW w:w="1276" w:type="dxa"/>
            <w:tcBorders>
              <w:top w:val="nil"/>
              <w:left w:val="nil"/>
              <w:bottom w:val="single" w:sz="4" w:space="0" w:color="auto"/>
              <w:right w:val="single" w:sz="4" w:space="0" w:color="auto"/>
            </w:tcBorders>
            <w:shd w:val="clear" w:color="000000" w:fill="FFFFFF"/>
            <w:noWrap/>
            <w:vAlign w:val="center"/>
            <w:hideMark/>
          </w:tcPr>
          <w:p w14:paraId="15262885"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34,811</w:t>
            </w:r>
          </w:p>
        </w:tc>
        <w:tc>
          <w:tcPr>
            <w:tcW w:w="1842" w:type="dxa"/>
            <w:tcBorders>
              <w:top w:val="nil"/>
              <w:left w:val="nil"/>
              <w:bottom w:val="single" w:sz="4" w:space="0" w:color="auto"/>
              <w:right w:val="single" w:sz="4" w:space="0" w:color="auto"/>
            </w:tcBorders>
            <w:shd w:val="clear" w:color="000000" w:fill="FFFFFF"/>
            <w:noWrap/>
            <w:vAlign w:val="center"/>
            <w:hideMark/>
          </w:tcPr>
          <w:p w14:paraId="73ED3182"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166,776.94</w:t>
            </w:r>
          </w:p>
        </w:tc>
      </w:tr>
      <w:tr w:rsidR="00554173" w:rsidRPr="00554173" w14:paraId="27F4EE71"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76AED712"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5"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ค้อวัง</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2C7DC966"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5,776</w:t>
            </w:r>
          </w:p>
        </w:tc>
        <w:tc>
          <w:tcPr>
            <w:tcW w:w="1276" w:type="dxa"/>
            <w:tcBorders>
              <w:top w:val="nil"/>
              <w:left w:val="nil"/>
              <w:bottom w:val="single" w:sz="4" w:space="0" w:color="auto"/>
              <w:right w:val="single" w:sz="4" w:space="0" w:color="auto"/>
            </w:tcBorders>
            <w:shd w:val="clear" w:color="000000" w:fill="FFFFFF"/>
            <w:noWrap/>
            <w:vAlign w:val="center"/>
            <w:hideMark/>
          </w:tcPr>
          <w:p w14:paraId="70A40B45"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15,680</w:t>
            </w:r>
          </w:p>
        </w:tc>
        <w:tc>
          <w:tcPr>
            <w:tcW w:w="1842" w:type="dxa"/>
            <w:tcBorders>
              <w:top w:val="nil"/>
              <w:left w:val="nil"/>
              <w:bottom w:val="single" w:sz="4" w:space="0" w:color="auto"/>
              <w:right w:val="single" w:sz="4" w:space="0" w:color="auto"/>
            </w:tcBorders>
            <w:shd w:val="clear" w:color="000000" w:fill="FFFFFF"/>
            <w:noWrap/>
            <w:vAlign w:val="center"/>
            <w:hideMark/>
          </w:tcPr>
          <w:p w14:paraId="60513F44"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81,547.40</w:t>
            </w:r>
          </w:p>
        </w:tc>
      </w:tr>
      <w:tr w:rsidR="00554173" w:rsidRPr="00554173" w14:paraId="4C197F75"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7A6C3D9D"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6"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เลิงนกทา</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2584A4B3"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18,529</w:t>
            </w:r>
          </w:p>
        </w:tc>
        <w:tc>
          <w:tcPr>
            <w:tcW w:w="1276" w:type="dxa"/>
            <w:tcBorders>
              <w:top w:val="nil"/>
              <w:left w:val="nil"/>
              <w:bottom w:val="single" w:sz="4" w:space="0" w:color="auto"/>
              <w:right w:val="single" w:sz="4" w:space="0" w:color="auto"/>
            </w:tcBorders>
            <w:shd w:val="clear" w:color="000000" w:fill="FFFFFF"/>
            <w:noWrap/>
            <w:vAlign w:val="center"/>
            <w:hideMark/>
          </w:tcPr>
          <w:p w14:paraId="6CAF39D2"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32,449</w:t>
            </w:r>
          </w:p>
        </w:tc>
        <w:tc>
          <w:tcPr>
            <w:tcW w:w="1842" w:type="dxa"/>
            <w:tcBorders>
              <w:top w:val="nil"/>
              <w:left w:val="nil"/>
              <w:bottom w:val="single" w:sz="4" w:space="0" w:color="auto"/>
              <w:right w:val="single" w:sz="4" w:space="0" w:color="auto"/>
            </w:tcBorders>
            <w:shd w:val="clear" w:color="000000" w:fill="FFFFFF"/>
            <w:noWrap/>
            <w:vAlign w:val="center"/>
            <w:hideMark/>
          </w:tcPr>
          <w:p w14:paraId="194A227B"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231,241.76</w:t>
            </w:r>
          </w:p>
        </w:tc>
      </w:tr>
      <w:tr w:rsidR="00554173" w:rsidRPr="00554173" w14:paraId="469382D8" w14:textId="77777777" w:rsidTr="00D22717">
        <w:trPr>
          <w:trHeight w:val="492"/>
        </w:trPr>
        <w:tc>
          <w:tcPr>
            <w:tcW w:w="1838" w:type="dxa"/>
            <w:tcBorders>
              <w:top w:val="nil"/>
              <w:left w:val="single" w:sz="4" w:space="0" w:color="auto"/>
              <w:bottom w:val="single" w:sz="4" w:space="0" w:color="auto"/>
              <w:right w:val="single" w:sz="4" w:space="0" w:color="auto"/>
            </w:tcBorders>
            <w:shd w:val="clear" w:color="000000" w:fill="FFFFFF"/>
            <w:noWrap/>
            <w:vAlign w:val="center"/>
            <w:hideMark/>
          </w:tcPr>
          <w:p w14:paraId="093B7CE1" w14:textId="77777777" w:rsidR="00554173" w:rsidRPr="00554173" w:rsidRDefault="00554173" w:rsidP="00554173">
            <w:pPr>
              <w:spacing w:after="0" w:line="240" w:lineRule="auto"/>
              <w:rPr>
                <w:rFonts w:ascii="TH SarabunPSK" w:eastAsia="Times New Roman" w:hAnsi="TH SarabunPSK" w:cs="TH SarabunPSK"/>
                <w:sz w:val="32"/>
                <w:szCs w:val="32"/>
              </w:rPr>
            </w:pPr>
            <w:hyperlink r:id="rId17" w:history="1">
              <w:r w:rsidRPr="00554173">
                <w:rPr>
                  <w:rFonts w:ascii="TH SarabunPSK" w:eastAsia="Times New Roman" w:hAnsi="TH SarabunPSK" w:cs="TH SarabunPSK"/>
                  <w:sz w:val="32"/>
                  <w:szCs w:val="32"/>
                </w:rPr>
                <w:t>   </w:t>
              </w:r>
              <w:r w:rsidRPr="00554173">
                <w:rPr>
                  <w:rFonts w:ascii="TH SarabunPSK" w:eastAsia="Times New Roman" w:hAnsi="TH SarabunPSK" w:cs="TH SarabunPSK"/>
                  <w:sz w:val="32"/>
                  <w:szCs w:val="32"/>
                  <w:cs/>
                </w:rPr>
                <w:t>ไทยเจริญ</w:t>
              </w:r>
            </w:hyperlink>
          </w:p>
        </w:tc>
        <w:tc>
          <w:tcPr>
            <w:tcW w:w="1276" w:type="dxa"/>
            <w:tcBorders>
              <w:top w:val="nil"/>
              <w:left w:val="nil"/>
              <w:bottom w:val="single" w:sz="4" w:space="0" w:color="auto"/>
              <w:right w:val="single" w:sz="4" w:space="0" w:color="auto"/>
            </w:tcBorders>
            <w:shd w:val="clear" w:color="000000" w:fill="FFFFFF"/>
            <w:noWrap/>
            <w:vAlign w:val="center"/>
            <w:hideMark/>
          </w:tcPr>
          <w:p w14:paraId="4A328141"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6,816</w:t>
            </w:r>
          </w:p>
        </w:tc>
        <w:tc>
          <w:tcPr>
            <w:tcW w:w="1276" w:type="dxa"/>
            <w:tcBorders>
              <w:top w:val="nil"/>
              <w:left w:val="nil"/>
              <w:bottom w:val="single" w:sz="4" w:space="0" w:color="auto"/>
              <w:right w:val="single" w:sz="4" w:space="0" w:color="auto"/>
            </w:tcBorders>
            <w:shd w:val="clear" w:color="000000" w:fill="FFFFFF"/>
            <w:noWrap/>
            <w:vAlign w:val="center"/>
            <w:hideMark/>
          </w:tcPr>
          <w:p w14:paraId="0E957953"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12,136</w:t>
            </w:r>
          </w:p>
        </w:tc>
        <w:tc>
          <w:tcPr>
            <w:tcW w:w="1842" w:type="dxa"/>
            <w:tcBorders>
              <w:top w:val="nil"/>
              <w:left w:val="nil"/>
              <w:bottom w:val="single" w:sz="4" w:space="0" w:color="auto"/>
              <w:right w:val="single" w:sz="4" w:space="0" w:color="auto"/>
            </w:tcBorders>
            <w:shd w:val="clear" w:color="000000" w:fill="FFFFFF"/>
            <w:noWrap/>
            <w:vAlign w:val="center"/>
            <w:hideMark/>
          </w:tcPr>
          <w:p w14:paraId="175C2F69" w14:textId="77777777" w:rsidR="00554173" w:rsidRPr="00554173" w:rsidRDefault="00554173" w:rsidP="00554173">
            <w:pPr>
              <w:spacing w:after="0" w:line="240" w:lineRule="auto"/>
              <w:jc w:val="right"/>
              <w:rPr>
                <w:rFonts w:ascii="TH SarabunPSK" w:eastAsia="Times New Roman" w:hAnsi="TH SarabunPSK" w:cs="TH SarabunPSK"/>
                <w:sz w:val="32"/>
                <w:szCs w:val="32"/>
              </w:rPr>
            </w:pPr>
            <w:r w:rsidRPr="00554173">
              <w:rPr>
                <w:rFonts w:ascii="TH SarabunPSK" w:eastAsia="Times New Roman" w:hAnsi="TH SarabunPSK" w:cs="TH SarabunPSK"/>
                <w:sz w:val="32"/>
                <w:szCs w:val="32"/>
              </w:rPr>
              <w:t>89,625.76</w:t>
            </w:r>
          </w:p>
        </w:tc>
      </w:tr>
    </w:tbl>
    <w:p w14:paraId="6B31D2A8" w14:textId="3A5740FA" w:rsidR="00554173" w:rsidRPr="00D22717" w:rsidRDefault="00D22717" w:rsidP="00D22717">
      <w:pPr>
        <w:spacing w:before="120" w:after="0"/>
        <w:ind w:firstLine="352"/>
        <w:jc w:val="thaiDistribute"/>
        <w:rPr>
          <w:rFonts w:ascii="TH SarabunPSK" w:eastAsia="Calibri" w:hAnsi="TH SarabunPSK" w:cs="TH SarabunPSK"/>
          <w:sz w:val="32"/>
          <w:szCs w:val="32"/>
          <w:cs/>
        </w:rPr>
      </w:pPr>
      <w:r w:rsidRPr="00D22717">
        <w:rPr>
          <w:rFonts w:ascii="TH SarabunPSK" w:eastAsia="Calibri" w:hAnsi="TH SarabunPSK" w:cs="TH SarabunPSK" w:hint="cs"/>
          <w:sz w:val="32"/>
          <w:szCs w:val="32"/>
          <w:cs/>
        </w:rPr>
        <w:t xml:space="preserve">ที่มา </w:t>
      </w:r>
      <w:r w:rsidRPr="00D22717">
        <w:rPr>
          <w:rFonts w:ascii="TH SarabunPSK" w:eastAsia="Calibri" w:hAnsi="TH SarabunPSK" w:cs="TH SarabunPSK"/>
          <w:sz w:val="32"/>
          <w:szCs w:val="32"/>
        </w:rPr>
        <w:t xml:space="preserve">: </w:t>
      </w:r>
      <w:r w:rsidRPr="00D22717">
        <w:rPr>
          <w:rFonts w:ascii="TH SarabunPSK" w:eastAsia="Calibri" w:hAnsi="TH SarabunPSK" w:cs="TH SarabunPSK" w:hint="cs"/>
          <w:sz w:val="32"/>
          <w:szCs w:val="32"/>
          <w:cs/>
        </w:rPr>
        <w:t>สำนักงานเกษตรจังหวัดยโสธร (ข้อมูล ณ วันที่ 13 ธันวาคม 2567)</w:t>
      </w:r>
    </w:p>
    <w:p w14:paraId="51486945" w14:textId="05FE5D6B" w:rsidR="00FD5430" w:rsidRPr="00AD7C7D" w:rsidRDefault="00D22717" w:rsidP="00D22717">
      <w:pPr>
        <w:spacing w:after="0"/>
        <w:ind w:firstLine="352"/>
        <w:contextualSpacing/>
        <w:jc w:val="thaiDistribute"/>
        <w:rPr>
          <w:rFonts w:ascii="TH SarabunPSK" w:eastAsia="Calibri" w:hAnsi="TH SarabunPSK" w:cs="TH SarabunPSK"/>
          <w:sz w:val="32"/>
          <w:szCs w:val="32"/>
        </w:rPr>
      </w:pPr>
      <w:bookmarkStart w:id="2" w:name="_Hlk184822072"/>
      <w:r>
        <w:rPr>
          <w:rFonts w:ascii="TH SarabunPSK" w:eastAsia="Calibri" w:hAnsi="TH SarabunPSK" w:cs="TH SarabunPSK" w:hint="cs"/>
          <w:sz w:val="32"/>
          <w:szCs w:val="32"/>
          <w:cs/>
        </w:rPr>
        <w:t xml:space="preserve">1.3 </w:t>
      </w:r>
      <w:r w:rsidR="00FD5430" w:rsidRPr="00AD7C7D">
        <w:rPr>
          <w:rFonts w:ascii="TH SarabunPSK" w:eastAsia="Calibri" w:hAnsi="TH SarabunPSK" w:cs="TH SarabunPSK" w:hint="cs"/>
          <w:sz w:val="32"/>
          <w:szCs w:val="32"/>
          <w:cs/>
        </w:rPr>
        <w:t>สถานการณ์ด้าน</w:t>
      </w:r>
      <w:r w:rsidR="00FD5430" w:rsidRPr="00AD7C7D">
        <w:rPr>
          <w:rFonts w:ascii="TH SarabunPSK" w:eastAsia="Calibri" w:hAnsi="TH SarabunPSK" w:cs="TH SarabunPSK"/>
          <w:sz w:val="32"/>
          <w:szCs w:val="32"/>
          <w:cs/>
        </w:rPr>
        <w:t>ทรัพยากร</w:t>
      </w:r>
      <w:r w:rsidR="00FD5430" w:rsidRPr="00AD7C7D">
        <w:rPr>
          <w:rFonts w:ascii="TH SarabunPSK" w:eastAsia="Calibri" w:hAnsi="TH SarabunPSK" w:cs="TH SarabunPSK" w:hint="cs"/>
          <w:sz w:val="32"/>
          <w:szCs w:val="32"/>
          <w:cs/>
        </w:rPr>
        <w:t>การ</w:t>
      </w:r>
      <w:r w:rsidR="00FD5430" w:rsidRPr="00EA5F9E">
        <w:rPr>
          <w:rFonts w:ascii="TH SarabunPSK" w:eastAsia="Calibri" w:hAnsi="TH SarabunPSK" w:cs="TH SarabunPSK" w:hint="cs"/>
          <w:sz w:val="32"/>
          <w:szCs w:val="32"/>
          <w:cs/>
        </w:rPr>
        <w:t>ผลิตและแนวโน้ม</w:t>
      </w:r>
    </w:p>
    <w:p w14:paraId="61FB6198" w14:textId="39CDD9D8" w:rsidR="00FD5430" w:rsidRDefault="00FD5430" w:rsidP="00772371">
      <w:pPr>
        <w:spacing w:after="0" w:line="240" w:lineRule="auto"/>
        <w:ind w:firstLine="1440"/>
        <w:jc w:val="thaiDistribute"/>
        <w:rPr>
          <w:rFonts w:ascii="TH SarabunPSK" w:hAnsi="TH SarabunPSK" w:cs="TH SarabunPSK"/>
          <w:sz w:val="32"/>
          <w:szCs w:val="32"/>
        </w:rPr>
      </w:pPr>
      <w:r w:rsidRPr="0012718E">
        <w:rPr>
          <w:rFonts w:ascii="TH SarabunPSK" w:hAnsi="TH SarabunPSK" w:cs="TH SarabunPSK"/>
          <w:sz w:val="32"/>
          <w:szCs w:val="32"/>
          <w:cs/>
        </w:rPr>
        <w:t xml:space="preserve">1) </w:t>
      </w:r>
      <w:r w:rsidR="00EC03AA" w:rsidRPr="00262259">
        <w:rPr>
          <w:rFonts w:ascii="TH SarabunPSK" w:hAnsi="TH SarabunPSK" w:cs="TH SarabunPSK" w:hint="cs"/>
          <w:sz w:val="32"/>
          <w:szCs w:val="32"/>
          <w:cs/>
        </w:rPr>
        <w:t>สถานการณ์น้ำในพื้นที่จังหวัดยโสธร 67</w:t>
      </w:r>
      <w:r w:rsidR="00BA2183" w:rsidRPr="00262259">
        <w:rPr>
          <w:rFonts w:ascii="TH SarabunPSK" w:eastAsia="Times New Roman" w:hAnsi="TH SarabunPSK" w:cs="TH SarabunPSK"/>
          <w:sz w:val="32"/>
          <w:szCs w:val="32"/>
        </w:rPr>
        <w:t>.</w:t>
      </w:r>
      <w:r w:rsidR="00EC03AA" w:rsidRPr="00262259">
        <w:rPr>
          <w:rFonts w:ascii="TH SarabunPSK" w:hAnsi="TH SarabunPSK" w:cs="TH SarabunPSK"/>
          <w:sz w:val="32"/>
          <w:szCs w:val="32"/>
        </w:rPr>
        <w:t>758</w:t>
      </w:r>
      <w:r w:rsidRPr="00262259">
        <w:rPr>
          <w:rFonts w:ascii="TH SarabunPSK" w:hAnsi="TH SarabunPSK" w:cs="TH SarabunPSK"/>
          <w:sz w:val="32"/>
          <w:szCs w:val="32"/>
          <w:cs/>
        </w:rPr>
        <w:t xml:space="preserve"> ล้าน</w:t>
      </w:r>
      <w:r w:rsidR="00EC03AA" w:rsidRPr="00262259">
        <w:rPr>
          <w:rFonts w:ascii="TH SarabunPSK" w:hAnsi="TH SarabunPSK" w:cs="TH SarabunPSK" w:hint="cs"/>
          <w:sz w:val="32"/>
          <w:szCs w:val="32"/>
          <w:cs/>
        </w:rPr>
        <w:t xml:space="preserve">ลูกบาศก์เมตร </w:t>
      </w:r>
      <w:r w:rsidR="00262259" w:rsidRPr="00262259">
        <w:rPr>
          <w:rFonts w:ascii="TH SarabunPSK" w:hAnsi="TH SarabunPSK" w:cs="TH SarabunPSK"/>
          <w:sz w:val="32"/>
          <w:szCs w:val="32"/>
          <w:cs/>
        </w:rPr>
        <w:tab/>
      </w:r>
      <w:r w:rsidR="00EC03AA">
        <w:rPr>
          <w:rFonts w:ascii="TH SarabunPSK" w:hAnsi="TH SarabunPSK" w:cs="TH SarabunPSK" w:hint="cs"/>
          <w:sz w:val="32"/>
          <w:szCs w:val="32"/>
          <w:cs/>
        </w:rPr>
        <w:t xml:space="preserve"> </w:t>
      </w:r>
      <w:r w:rsidR="00D22717">
        <w:rPr>
          <w:rFonts w:ascii="TH SarabunPSK" w:hAnsi="TH SarabunPSK" w:cs="TH SarabunPSK"/>
          <w:sz w:val="32"/>
          <w:szCs w:val="32"/>
          <w:cs/>
        </w:rPr>
        <w:br/>
      </w:r>
      <w:r w:rsidR="00EC03AA">
        <w:rPr>
          <w:rFonts w:ascii="TH SarabunPSK" w:hAnsi="TH SarabunPSK" w:cs="TH SarabunPSK" w:hint="cs"/>
          <w:sz w:val="32"/>
          <w:szCs w:val="32"/>
          <w:cs/>
        </w:rPr>
        <w:t>โดย โครงการชลประทานยโสธร</w:t>
      </w:r>
    </w:p>
    <w:p w14:paraId="229B8C7B" w14:textId="48CAC3D0" w:rsidR="00EC03AA" w:rsidRDefault="00EC03AA" w:rsidP="00EC03AA">
      <w:pPr>
        <w:tabs>
          <w:tab w:val="left" w:pos="1701"/>
        </w:tabs>
        <w:spacing w:after="0" w:line="240" w:lineRule="auto"/>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hint="cs"/>
          <w:sz w:val="32"/>
          <w:szCs w:val="32"/>
          <w:cs/>
        </w:rPr>
        <w:t>(1) อ่างเก็บน้ำ ขนาดกลาง</w:t>
      </w:r>
    </w:p>
    <w:p w14:paraId="25C6EC97" w14:textId="761A4D65" w:rsidR="00EC03AA" w:rsidRDefault="00EC03AA" w:rsidP="00EC03AA">
      <w:pPr>
        <w:tabs>
          <w:tab w:val="left" w:pos="1701"/>
        </w:tabs>
        <w:spacing w:after="0" w:line="240" w:lineRule="auto"/>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xml:space="preserve">- </w:t>
      </w:r>
      <w:r w:rsidRPr="002F04F7">
        <w:rPr>
          <w:rFonts w:ascii="TH SarabunPSK" w:hAnsi="TH SarabunPSK" w:cs="TH SarabunPSK" w:hint="cs"/>
          <w:spacing w:val="-10"/>
          <w:sz w:val="32"/>
          <w:szCs w:val="32"/>
          <w:cs/>
        </w:rPr>
        <w:t>อ่างเก็บน้ำห้วยลิงโจน</w:t>
      </w:r>
      <w:r w:rsidR="00993552" w:rsidRPr="002F04F7">
        <w:rPr>
          <w:rFonts w:ascii="TH SarabunPSK" w:hAnsi="TH SarabunPSK" w:cs="TH SarabunPSK" w:hint="cs"/>
          <w:spacing w:val="-10"/>
          <w:sz w:val="32"/>
          <w:szCs w:val="32"/>
          <w:cs/>
        </w:rPr>
        <w:t xml:space="preserve"> ตำบลห้องแซง อำเภอเลิงนกทา </w:t>
      </w:r>
      <w:r w:rsidRPr="002F04F7">
        <w:rPr>
          <w:rFonts w:ascii="TH SarabunPSK" w:hAnsi="TH SarabunPSK" w:cs="TH SarabunPSK" w:hint="cs"/>
          <w:spacing w:val="-10"/>
          <w:sz w:val="32"/>
          <w:szCs w:val="32"/>
          <w:cs/>
        </w:rPr>
        <w:t>ความจุเก็บกัก จำนวน 21.050 ลบ.ม.</w:t>
      </w:r>
      <w:r w:rsidR="00E91B26">
        <w:rPr>
          <w:rFonts w:ascii="TH SarabunPSK" w:hAnsi="TH SarabunPSK" w:cs="TH SarabunPSK" w:hint="cs"/>
          <w:sz w:val="32"/>
          <w:szCs w:val="32"/>
          <w:cs/>
        </w:rPr>
        <w:t xml:space="preserve"> ความจุปัจจุบัน จำนวน 1</w:t>
      </w:r>
      <w:r w:rsidR="008533CE">
        <w:rPr>
          <w:rFonts w:ascii="TH SarabunPSK" w:hAnsi="TH SarabunPSK" w:cs="TH SarabunPSK" w:hint="cs"/>
          <w:sz w:val="32"/>
          <w:szCs w:val="32"/>
          <w:cs/>
        </w:rPr>
        <w:t>5</w:t>
      </w:r>
      <w:r w:rsidR="00E91B26">
        <w:rPr>
          <w:rFonts w:ascii="TH SarabunPSK" w:hAnsi="TH SarabunPSK" w:cs="TH SarabunPSK" w:hint="cs"/>
          <w:sz w:val="32"/>
          <w:szCs w:val="32"/>
          <w:cs/>
        </w:rPr>
        <w:t>.4</w:t>
      </w:r>
      <w:r w:rsidR="008533CE">
        <w:rPr>
          <w:rFonts w:ascii="TH SarabunPSK" w:hAnsi="TH SarabunPSK" w:cs="TH SarabunPSK" w:hint="cs"/>
          <w:sz w:val="32"/>
          <w:szCs w:val="32"/>
          <w:cs/>
        </w:rPr>
        <w:t>50</w:t>
      </w:r>
      <w:r w:rsidR="00E91B26">
        <w:rPr>
          <w:rFonts w:ascii="TH SarabunPSK" w:hAnsi="TH SarabunPSK" w:cs="TH SarabunPSK" w:hint="cs"/>
          <w:sz w:val="32"/>
          <w:szCs w:val="32"/>
          <w:cs/>
        </w:rPr>
        <w:t xml:space="preserve"> ลบ.ม. คิดเป็น </w:t>
      </w:r>
      <w:r w:rsidR="008533CE">
        <w:rPr>
          <w:rFonts w:ascii="TH SarabunPSK" w:hAnsi="TH SarabunPSK" w:cs="TH SarabunPSK" w:hint="cs"/>
          <w:sz w:val="32"/>
          <w:szCs w:val="32"/>
          <w:cs/>
        </w:rPr>
        <w:t>73.40</w:t>
      </w:r>
      <w:r w:rsidR="00E91B26">
        <w:rPr>
          <w:rFonts w:ascii="TH SarabunPSK" w:hAnsi="TH SarabunPSK" w:cs="TH SarabunPSK" w:hint="cs"/>
          <w:sz w:val="32"/>
          <w:szCs w:val="32"/>
          <w:cs/>
        </w:rPr>
        <w:t xml:space="preserve"> </w:t>
      </w:r>
      <w:r w:rsidR="00E91B26">
        <w:rPr>
          <w:rFonts w:ascii="TH SarabunPSK" w:hAnsi="TH SarabunPSK" w:cs="TH SarabunPSK"/>
          <w:sz w:val="32"/>
          <w:szCs w:val="32"/>
        </w:rPr>
        <w:t>%</w:t>
      </w:r>
      <w:r w:rsidR="00993552">
        <w:rPr>
          <w:rFonts w:ascii="TH SarabunPSK" w:hAnsi="TH SarabunPSK" w:cs="TH SarabunPSK"/>
          <w:sz w:val="32"/>
          <w:szCs w:val="32"/>
        </w:rPr>
        <w:t xml:space="preserve"> </w:t>
      </w:r>
      <w:r w:rsidR="00993552">
        <w:rPr>
          <w:rFonts w:ascii="TH SarabunPSK" w:hAnsi="TH SarabunPSK" w:cs="TH SarabunPSK" w:hint="cs"/>
          <w:sz w:val="32"/>
          <w:szCs w:val="32"/>
          <w:cs/>
        </w:rPr>
        <w:t>พื้นที่ชลประทาน 14,544 ไร่</w:t>
      </w:r>
    </w:p>
    <w:p w14:paraId="6BEEA7E5" w14:textId="4EAE9433" w:rsidR="00E91B26" w:rsidRDefault="00E91B26" w:rsidP="00EC03AA">
      <w:pPr>
        <w:tabs>
          <w:tab w:val="left" w:pos="1701"/>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tab/>
        <w:t xml:space="preserve">- </w:t>
      </w:r>
      <w:r w:rsidRPr="002F04F7">
        <w:rPr>
          <w:rFonts w:ascii="TH SarabunPSK" w:hAnsi="TH SarabunPSK" w:cs="TH SarabunPSK" w:hint="cs"/>
          <w:spacing w:val="-12"/>
          <w:sz w:val="32"/>
          <w:szCs w:val="32"/>
          <w:cs/>
        </w:rPr>
        <w:t>อ่างเก็บน้ำห้วยสะแบก</w:t>
      </w:r>
      <w:r w:rsidR="00993552" w:rsidRPr="002F04F7">
        <w:rPr>
          <w:rFonts w:ascii="TH SarabunPSK" w:hAnsi="TH SarabunPSK" w:cs="TH SarabunPSK" w:hint="cs"/>
          <w:spacing w:val="-12"/>
          <w:sz w:val="32"/>
          <w:szCs w:val="32"/>
          <w:cs/>
        </w:rPr>
        <w:t xml:space="preserve"> ตำบลบุ่งค้า อำเภอเลิงนกทา</w:t>
      </w:r>
      <w:r w:rsidRPr="002F04F7">
        <w:rPr>
          <w:rFonts w:ascii="TH SarabunPSK" w:hAnsi="TH SarabunPSK" w:cs="TH SarabunPSK" w:hint="cs"/>
          <w:spacing w:val="-12"/>
          <w:sz w:val="32"/>
          <w:szCs w:val="32"/>
          <w:cs/>
        </w:rPr>
        <w:t xml:space="preserve"> ความจุเก็บกัก จำนวน 30.300 ลบ.ม.</w:t>
      </w:r>
      <w:r>
        <w:rPr>
          <w:rFonts w:ascii="TH SarabunPSK" w:hAnsi="TH SarabunPSK" w:cs="TH SarabunPSK" w:hint="cs"/>
          <w:sz w:val="32"/>
          <w:szCs w:val="32"/>
          <w:cs/>
        </w:rPr>
        <w:t xml:space="preserve"> ความจุปัจจุบัน จำนวน 2</w:t>
      </w:r>
      <w:r w:rsidR="008533CE">
        <w:rPr>
          <w:rFonts w:ascii="TH SarabunPSK" w:hAnsi="TH SarabunPSK" w:cs="TH SarabunPSK" w:hint="cs"/>
          <w:sz w:val="32"/>
          <w:szCs w:val="32"/>
          <w:cs/>
        </w:rPr>
        <w:t>1</w:t>
      </w:r>
      <w:r>
        <w:rPr>
          <w:rFonts w:ascii="TH SarabunPSK" w:hAnsi="TH SarabunPSK" w:cs="TH SarabunPSK" w:hint="cs"/>
          <w:sz w:val="32"/>
          <w:szCs w:val="32"/>
          <w:cs/>
        </w:rPr>
        <w:t>.7</w:t>
      </w:r>
      <w:r w:rsidR="008533CE">
        <w:rPr>
          <w:rFonts w:ascii="TH SarabunPSK" w:hAnsi="TH SarabunPSK" w:cs="TH SarabunPSK" w:hint="cs"/>
          <w:sz w:val="32"/>
          <w:szCs w:val="32"/>
          <w:cs/>
        </w:rPr>
        <w:t>16</w:t>
      </w:r>
      <w:r>
        <w:rPr>
          <w:rFonts w:ascii="TH SarabunPSK" w:hAnsi="TH SarabunPSK" w:cs="TH SarabunPSK" w:hint="cs"/>
          <w:sz w:val="32"/>
          <w:szCs w:val="32"/>
          <w:cs/>
        </w:rPr>
        <w:t xml:space="preserve"> ลบ.ม. คิดเป็น </w:t>
      </w:r>
      <w:r w:rsidR="008533CE">
        <w:rPr>
          <w:rFonts w:ascii="TH SarabunPSK" w:hAnsi="TH SarabunPSK" w:cs="TH SarabunPSK" w:hint="cs"/>
          <w:sz w:val="32"/>
          <w:szCs w:val="32"/>
          <w:cs/>
        </w:rPr>
        <w:t>71</w:t>
      </w:r>
      <w:r>
        <w:rPr>
          <w:rFonts w:ascii="TH SarabunPSK" w:hAnsi="TH SarabunPSK" w:cs="TH SarabunPSK" w:hint="cs"/>
          <w:sz w:val="32"/>
          <w:szCs w:val="32"/>
          <w:cs/>
        </w:rPr>
        <w:t>.</w:t>
      </w:r>
      <w:r w:rsidR="008533CE">
        <w:rPr>
          <w:rFonts w:ascii="TH SarabunPSK" w:hAnsi="TH SarabunPSK" w:cs="TH SarabunPSK" w:hint="cs"/>
          <w:sz w:val="32"/>
          <w:szCs w:val="32"/>
          <w:cs/>
        </w:rPr>
        <w:t>67</w:t>
      </w:r>
      <w:r>
        <w:rPr>
          <w:rFonts w:ascii="TH SarabunPSK" w:hAnsi="TH SarabunPSK" w:cs="TH SarabunPSK" w:hint="cs"/>
          <w:sz w:val="32"/>
          <w:szCs w:val="32"/>
          <w:cs/>
        </w:rPr>
        <w:t xml:space="preserve"> </w:t>
      </w:r>
      <w:r>
        <w:rPr>
          <w:rFonts w:ascii="TH SarabunPSK" w:hAnsi="TH SarabunPSK" w:cs="TH SarabunPSK"/>
          <w:sz w:val="32"/>
          <w:szCs w:val="32"/>
        </w:rPr>
        <w:t>%</w:t>
      </w:r>
      <w:r w:rsidR="004B6D12">
        <w:rPr>
          <w:rFonts w:ascii="TH SarabunPSK" w:hAnsi="TH SarabunPSK" w:cs="TH SarabunPSK"/>
          <w:sz w:val="32"/>
          <w:szCs w:val="32"/>
        </w:rPr>
        <w:t xml:space="preserve"> </w:t>
      </w:r>
      <w:r w:rsidR="004B6D12">
        <w:rPr>
          <w:rFonts w:ascii="TH SarabunPSK" w:hAnsi="TH SarabunPSK" w:cs="TH SarabunPSK" w:hint="cs"/>
          <w:sz w:val="32"/>
          <w:szCs w:val="32"/>
          <w:cs/>
        </w:rPr>
        <w:t>พื้นที่ชลประทาน 12,672 ไร่</w:t>
      </w:r>
    </w:p>
    <w:p w14:paraId="51893150" w14:textId="6B55F758" w:rsidR="00E91B26" w:rsidRDefault="00E91B26" w:rsidP="00772371">
      <w:pPr>
        <w:tabs>
          <w:tab w:val="left" w:pos="1701"/>
        </w:tabs>
        <w:spacing w:after="0" w:line="240" w:lineRule="auto"/>
        <w:jc w:val="thaiDistribute"/>
        <w:rPr>
          <w:rFonts w:ascii="TH SarabunPSK" w:hAnsi="TH SarabunPSK" w:cs="TH SarabunPSK"/>
          <w:sz w:val="32"/>
          <w:szCs w:val="32"/>
          <w:cs/>
        </w:rPr>
      </w:pPr>
      <w:r>
        <w:rPr>
          <w:rFonts w:ascii="TH SarabunPSK" w:hAnsi="TH SarabunPSK" w:cs="TH SarabunPSK"/>
          <w:sz w:val="32"/>
          <w:szCs w:val="32"/>
          <w:cs/>
        </w:rPr>
        <w:lastRenderedPageBreak/>
        <w:tab/>
      </w:r>
      <w:r>
        <w:rPr>
          <w:rFonts w:ascii="TH SarabunPSK" w:hAnsi="TH SarabunPSK" w:cs="TH SarabunPSK"/>
          <w:sz w:val="32"/>
          <w:szCs w:val="32"/>
          <w:cs/>
        </w:rPr>
        <w:tab/>
      </w:r>
      <w:r>
        <w:rPr>
          <w:rFonts w:ascii="TH SarabunPSK" w:hAnsi="TH SarabunPSK" w:cs="TH SarabunPSK" w:hint="cs"/>
          <w:sz w:val="32"/>
          <w:szCs w:val="32"/>
          <w:cs/>
        </w:rPr>
        <w:t xml:space="preserve">- </w:t>
      </w:r>
      <w:r w:rsidRPr="00FB6A6F">
        <w:rPr>
          <w:rFonts w:ascii="TH SarabunPSK" w:hAnsi="TH SarabunPSK" w:cs="TH SarabunPSK" w:hint="cs"/>
          <w:spacing w:val="-8"/>
          <w:sz w:val="32"/>
          <w:szCs w:val="32"/>
          <w:cs/>
        </w:rPr>
        <w:t xml:space="preserve">อ่างเก็บน้ำห้วยโพง (ตอนบน) </w:t>
      </w:r>
      <w:r w:rsidR="004B6D12" w:rsidRPr="00FB6A6F">
        <w:rPr>
          <w:rFonts w:ascii="TH SarabunPSK" w:hAnsi="TH SarabunPSK" w:cs="TH SarabunPSK" w:hint="cs"/>
          <w:spacing w:val="-8"/>
          <w:sz w:val="32"/>
          <w:szCs w:val="32"/>
          <w:cs/>
        </w:rPr>
        <w:t>อันเนื่องมาจากพระราชดำริ ตำบลศรีแก้ว อำเภอเลิงนกทา</w:t>
      </w:r>
      <w:r w:rsidR="004B6D12">
        <w:rPr>
          <w:rFonts w:ascii="TH SarabunPSK" w:hAnsi="TH SarabunPSK" w:cs="TH SarabunPSK" w:hint="cs"/>
          <w:sz w:val="32"/>
          <w:szCs w:val="32"/>
          <w:cs/>
        </w:rPr>
        <w:t xml:space="preserve"> </w:t>
      </w:r>
      <w:r w:rsidRPr="002F04F7">
        <w:rPr>
          <w:rFonts w:ascii="TH SarabunPSK" w:hAnsi="TH SarabunPSK" w:cs="TH SarabunPSK" w:hint="cs"/>
          <w:spacing w:val="-10"/>
          <w:sz w:val="32"/>
          <w:szCs w:val="32"/>
          <w:cs/>
        </w:rPr>
        <w:t xml:space="preserve">ความจุเก็บกัก จำนวน 12.400 ลบ.ม. ความจุปัจจุบัน จำนวน </w:t>
      </w:r>
      <w:r w:rsidR="008533CE">
        <w:rPr>
          <w:rFonts w:ascii="TH SarabunPSK" w:hAnsi="TH SarabunPSK" w:cs="TH SarabunPSK" w:hint="cs"/>
          <w:spacing w:val="-10"/>
          <w:sz w:val="32"/>
          <w:szCs w:val="32"/>
          <w:cs/>
        </w:rPr>
        <w:t>8</w:t>
      </w:r>
      <w:r w:rsidRPr="002F04F7">
        <w:rPr>
          <w:rFonts w:ascii="TH SarabunPSK" w:hAnsi="TH SarabunPSK" w:cs="TH SarabunPSK" w:hint="cs"/>
          <w:spacing w:val="-10"/>
          <w:sz w:val="32"/>
          <w:szCs w:val="32"/>
          <w:cs/>
        </w:rPr>
        <w:t>.</w:t>
      </w:r>
      <w:r w:rsidR="008533CE">
        <w:rPr>
          <w:rFonts w:ascii="TH SarabunPSK" w:hAnsi="TH SarabunPSK" w:cs="TH SarabunPSK" w:hint="cs"/>
          <w:spacing w:val="-10"/>
          <w:sz w:val="32"/>
          <w:szCs w:val="32"/>
          <w:cs/>
        </w:rPr>
        <w:t>107</w:t>
      </w:r>
      <w:r w:rsidRPr="002F04F7">
        <w:rPr>
          <w:rFonts w:ascii="TH SarabunPSK" w:hAnsi="TH SarabunPSK" w:cs="TH SarabunPSK" w:hint="cs"/>
          <w:spacing w:val="-10"/>
          <w:sz w:val="32"/>
          <w:szCs w:val="32"/>
          <w:cs/>
        </w:rPr>
        <w:t xml:space="preserve"> ลบ.ม. คิดเป็น </w:t>
      </w:r>
      <w:r w:rsidR="008533CE">
        <w:rPr>
          <w:rFonts w:ascii="TH SarabunPSK" w:hAnsi="TH SarabunPSK" w:cs="TH SarabunPSK" w:hint="cs"/>
          <w:spacing w:val="-10"/>
          <w:sz w:val="32"/>
          <w:szCs w:val="32"/>
          <w:cs/>
        </w:rPr>
        <w:t>65</w:t>
      </w:r>
      <w:r w:rsidRPr="002F04F7">
        <w:rPr>
          <w:rFonts w:ascii="TH SarabunPSK" w:hAnsi="TH SarabunPSK" w:cs="TH SarabunPSK" w:hint="cs"/>
          <w:spacing w:val="-10"/>
          <w:sz w:val="32"/>
          <w:szCs w:val="32"/>
          <w:cs/>
        </w:rPr>
        <w:t>.</w:t>
      </w:r>
      <w:r w:rsidR="008533CE">
        <w:rPr>
          <w:rFonts w:ascii="TH SarabunPSK" w:hAnsi="TH SarabunPSK" w:cs="TH SarabunPSK" w:hint="cs"/>
          <w:spacing w:val="-10"/>
          <w:sz w:val="32"/>
          <w:szCs w:val="32"/>
          <w:cs/>
        </w:rPr>
        <w:t>38</w:t>
      </w:r>
      <w:r w:rsidRPr="002F04F7">
        <w:rPr>
          <w:rFonts w:ascii="TH SarabunPSK" w:hAnsi="TH SarabunPSK" w:cs="TH SarabunPSK" w:hint="cs"/>
          <w:spacing w:val="-10"/>
          <w:sz w:val="32"/>
          <w:szCs w:val="32"/>
          <w:cs/>
        </w:rPr>
        <w:t xml:space="preserve"> </w:t>
      </w:r>
      <w:r w:rsidRPr="002F04F7">
        <w:rPr>
          <w:rFonts w:ascii="TH SarabunPSK" w:hAnsi="TH SarabunPSK" w:cs="TH SarabunPSK"/>
          <w:spacing w:val="-10"/>
          <w:sz w:val="32"/>
          <w:szCs w:val="32"/>
        </w:rPr>
        <w:t>%</w:t>
      </w:r>
      <w:r w:rsidR="00993552" w:rsidRPr="002F04F7">
        <w:rPr>
          <w:rFonts w:ascii="TH SarabunPSK" w:hAnsi="TH SarabunPSK" w:cs="TH SarabunPSK"/>
          <w:spacing w:val="-10"/>
          <w:sz w:val="32"/>
          <w:szCs w:val="32"/>
        </w:rPr>
        <w:t xml:space="preserve"> </w:t>
      </w:r>
      <w:r w:rsidR="00993552" w:rsidRPr="002F04F7">
        <w:rPr>
          <w:rFonts w:ascii="TH SarabunPSK" w:hAnsi="TH SarabunPSK" w:cs="TH SarabunPSK" w:hint="cs"/>
          <w:spacing w:val="-10"/>
          <w:sz w:val="32"/>
          <w:szCs w:val="32"/>
          <w:cs/>
        </w:rPr>
        <w:t xml:space="preserve">พื้นที่ชลประทาน </w:t>
      </w:r>
      <w:r w:rsidR="00E14A09" w:rsidRPr="002F04F7">
        <w:rPr>
          <w:rFonts w:ascii="TH SarabunPSK" w:hAnsi="TH SarabunPSK" w:cs="TH SarabunPSK" w:hint="cs"/>
          <w:spacing w:val="-10"/>
          <w:sz w:val="32"/>
          <w:szCs w:val="32"/>
          <w:cs/>
        </w:rPr>
        <w:t>4,500</w:t>
      </w:r>
      <w:r w:rsidR="004B6D12" w:rsidRPr="002F04F7">
        <w:rPr>
          <w:rFonts w:ascii="TH SarabunPSK" w:hAnsi="TH SarabunPSK" w:cs="TH SarabunPSK" w:hint="cs"/>
          <w:spacing w:val="-10"/>
          <w:sz w:val="32"/>
          <w:szCs w:val="32"/>
          <w:cs/>
        </w:rPr>
        <w:t xml:space="preserve"> ไร่</w:t>
      </w:r>
    </w:p>
    <w:p w14:paraId="6992916D" w14:textId="23746AB8" w:rsidR="00E91B26" w:rsidRDefault="00E91B26" w:rsidP="00EC03AA">
      <w:pPr>
        <w:tabs>
          <w:tab w:val="left" w:pos="1701"/>
        </w:tabs>
        <w:spacing w:after="0" w:line="240" w:lineRule="auto"/>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(2) </w:t>
      </w:r>
      <w:r w:rsidR="00B00968">
        <w:rPr>
          <w:rFonts w:ascii="TH SarabunPSK" w:hAnsi="TH SarabunPSK" w:cs="TH SarabunPSK" w:hint="cs"/>
          <w:sz w:val="32"/>
          <w:szCs w:val="32"/>
          <w:cs/>
        </w:rPr>
        <w:t>สถานการณ์น้ำในเขื่อน</w:t>
      </w:r>
    </w:p>
    <w:p w14:paraId="442ED176" w14:textId="17F0467B" w:rsidR="00B00968" w:rsidRPr="00E91B26" w:rsidRDefault="00B00968" w:rsidP="008533CE">
      <w:pPr>
        <w:tabs>
          <w:tab w:val="left" w:pos="1701"/>
        </w:tabs>
        <w:spacing w:after="0" w:line="240" w:lineRule="auto"/>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 เขื่อนยโสธร - พนมไพร จังหวัดยโสธร ความจุเก็บกัก จำนวน 18.890 ลบ.ม. ความจุปัจจุบัน 1</w:t>
      </w:r>
      <w:r w:rsidR="008533CE">
        <w:rPr>
          <w:rFonts w:ascii="TH SarabunPSK" w:hAnsi="TH SarabunPSK" w:cs="TH SarabunPSK" w:hint="cs"/>
          <w:sz w:val="32"/>
          <w:szCs w:val="32"/>
          <w:cs/>
        </w:rPr>
        <w:t>6</w:t>
      </w:r>
      <w:r>
        <w:rPr>
          <w:rFonts w:ascii="TH SarabunPSK" w:hAnsi="TH SarabunPSK" w:cs="TH SarabunPSK" w:hint="cs"/>
          <w:sz w:val="32"/>
          <w:szCs w:val="32"/>
          <w:cs/>
        </w:rPr>
        <w:t>.0</w:t>
      </w:r>
      <w:r w:rsidR="008533CE">
        <w:rPr>
          <w:rFonts w:ascii="TH SarabunPSK" w:hAnsi="TH SarabunPSK" w:cs="TH SarabunPSK" w:hint="cs"/>
          <w:sz w:val="32"/>
          <w:szCs w:val="32"/>
          <w:cs/>
        </w:rPr>
        <w:t>1</w:t>
      </w:r>
      <w:r>
        <w:rPr>
          <w:rFonts w:ascii="TH SarabunPSK" w:hAnsi="TH SarabunPSK" w:cs="TH SarabunPSK" w:hint="cs"/>
          <w:sz w:val="32"/>
          <w:szCs w:val="32"/>
          <w:cs/>
        </w:rPr>
        <w:t xml:space="preserve"> ลบ.ม.</w:t>
      </w:r>
      <w:r w:rsidR="004164AE">
        <w:rPr>
          <w:rFonts w:ascii="TH SarabunPSK" w:hAnsi="TH SarabunPSK" w:cs="TH SarabunPSK" w:hint="cs"/>
          <w:sz w:val="32"/>
          <w:szCs w:val="32"/>
          <w:cs/>
        </w:rPr>
        <w:t xml:space="preserve"> คิดเป็น </w:t>
      </w:r>
      <w:r w:rsidR="008533CE">
        <w:rPr>
          <w:rFonts w:ascii="TH SarabunPSK" w:hAnsi="TH SarabunPSK" w:cs="TH SarabunPSK" w:hint="cs"/>
          <w:sz w:val="32"/>
          <w:szCs w:val="32"/>
          <w:cs/>
        </w:rPr>
        <w:t>82</w:t>
      </w:r>
      <w:r w:rsidR="004164AE">
        <w:rPr>
          <w:rFonts w:ascii="TH SarabunPSK" w:hAnsi="TH SarabunPSK" w:cs="TH SarabunPSK" w:hint="cs"/>
          <w:sz w:val="32"/>
          <w:szCs w:val="32"/>
          <w:cs/>
        </w:rPr>
        <w:t>.</w:t>
      </w:r>
      <w:r w:rsidR="008533CE">
        <w:rPr>
          <w:rFonts w:ascii="TH SarabunPSK" w:hAnsi="TH SarabunPSK" w:cs="TH SarabunPSK" w:hint="cs"/>
          <w:sz w:val="32"/>
          <w:szCs w:val="32"/>
          <w:cs/>
        </w:rPr>
        <w:t>2</w:t>
      </w:r>
      <w:r w:rsidR="004164AE">
        <w:rPr>
          <w:rFonts w:ascii="TH SarabunPSK" w:hAnsi="TH SarabunPSK" w:cs="TH SarabunPSK" w:hint="cs"/>
          <w:sz w:val="32"/>
          <w:szCs w:val="32"/>
          <w:cs/>
        </w:rPr>
        <w:t xml:space="preserve">7 </w:t>
      </w:r>
      <w:r w:rsidR="004164AE">
        <w:rPr>
          <w:rFonts w:ascii="TH SarabunPSK" w:hAnsi="TH SarabunPSK" w:cs="TH SarabunPSK"/>
          <w:sz w:val="32"/>
          <w:szCs w:val="32"/>
        </w:rPr>
        <w:t>%</w:t>
      </w:r>
      <w:r w:rsidR="00877A46">
        <w:rPr>
          <w:rFonts w:ascii="TH SarabunPSK" w:hAnsi="TH SarabunPSK" w:cs="TH SarabunPSK"/>
          <w:sz w:val="32"/>
          <w:szCs w:val="32"/>
        </w:rPr>
        <w:t xml:space="preserve"> </w:t>
      </w:r>
      <w:r w:rsidR="00877A46" w:rsidRPr="00877A46">
        <w:rPr>
          <w:rFonts w:ascii="TH SarabunPSK" w:hAnsi="TH SarabunPSK" w:cs="TH SarabunPSK"/>
          <w:sz w:val="32"/>
          <w:szCs w:val="32"/>
          <w:cs/>
        </w:rPr>
        <w:t xml:space="preserve">พื้นที่ชลประทาน </w:t>
      </w:r>
      <w:r w:rsidR="00877A46" w:rsidRPr="00877A46">
        <w:rPr>
          <w:rFonts w:ascii="TH SarabunPSK" w:hAnsi="TH SarabunPSK" w:cs="TH SarabunPSK"/>
          <w:sz w:val="32"/>
          <w:szCs w:val="32"/>
        </w:rPr>
        <w:t xml:space="preserve">76,400 </w:t>
      </w:r>
      <w:r w:rsidR="00877A46" w:rsidRPr="00877A46">
        <w:rPr>
          <w:rFonts w:ascii="TH SarabunPSK" w:hAnsi="TH SarabunPSK" w:cs="TH SarabunPSK"/>
          <w:sz w:val="32"/>
          <w:szCs w:val="32"/>
          <w:cs/>
        </w:rPr>
        <w:t>ไร่</w:t>
      </w:r>
    </w:p>
    <w:bookmarkEnd w:id="2"/>
    <w:p w14:paraId="2F5F5D7D" w14:textId="77CC93C1" w:rsidR="0099373C" w:rsidRPr="00001860" w:rsidRDefault="00FD5430" w:rsidP="00FD5430">
      <w:pPr>
        <w:tabs>
          <w:tab w:val="left" w:pos="1134"/>
        </w:tabs>
        <w:spacing w:after="0"/>
        <w:contextualSpacing/>
        <w:jc w:val="thaiDistribute"/>
        <w:rPr>
          <w:rFonts w:ascii="TH SarabunPSK" w:eastAsia="Calibri" w:hAnsi="TH SarabunPSK" w:cs="TH SarabunPSK"/>
          <w:spacing w:val="-6"/>
          <w:sz w:val="32"/>
          <w:szCs w:val="32"/>
          <w:cs/>
        </w:rPr>
      </w:pP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pacing w:val="-6"/>
          <w:sz w:val="32"/>
          <w:szCs w:val="32"/>
          <w:cs/>
        </w:rPr>
        <w:t>2) ปริมาณน้ำฝนสะสม</w:t>
      </w:r>
      <w:r w:rsidRPr="0012718E">
        <w:rPr>
          <w:rFonts w:ascii="TH SarabunPSK" w:eastAsia="Calibri" w:hAnsi="TH SarabunPSK" w:cs="TH SarabunPSK"/>
          <w:b/>
          <w:bCs/>
          <w:spacing w:val="-6"/>
          <w:sz w:val="32"/>
          <w:szCs w:val="32"/>
          <w:cs/>
        </w:rPr>
        <w:t xml:space="preserve"> </w:t>
      </w:r>
      <w:r w:rsidR="006344E3" w:rsidRPr="006344E3">
        <w:rPr>
          <w:rFonts w:ascii="TH SarabunPSK" w:eastAsia="Calibri" w:hAnsi="TH SarabunPSK" w:cs="TH SarabunPSK" w:hint="cs"/>
          <w:spacing w:val="-6"/>
          <w:sz w:val="32"/>
          <w:szCs w:val="32"/>
          <w:cs/>
        </w:rPr>
        <w:t>ปี</w:t>
      </w:r>
      <w:r w:rsidR="006344E3">
        <w:rPr>
          <w:rFonts w:ascii="TH SarabunPSK" w:eastAsia="Calibri" w:hAnsi="TH SarabunPSK" w:cs="TH SarabunPSK"/>
          <w:spacing w:val="-6"/>
          <w:sz w:val="32"/>
          <w:szCs w:val="32"/>
        </w:rPr>
        <w:t xml:space="preserve"> 2566 1,794</w:t>
      </w:r>
      <w:r w:rsidR="00567CE9" w:rsidRPr="0012718E">
        <w:rPr>
          <w:rFonts w:ascii="TH SarabunPSK" w:eastAsia="Calibri" w:hAnsi="TH SarabunPSK" w:cs="TH SarabunPSK"/>
          <w:spacing w:val="-6"/>
          <w:sz w:val="32"/>
          <w:szCs w:val="32"/>
        </w:rPr>
        <w:t>.</w:t>
      </w:r>
      <w:r w:rsidR="00DF12EC" w:rsidRPr="0012718E">
        <w:rPr>
          <w:rFonts w:ascii="TH SarabunPSK" w:eastAsia="Calibri" w:hAnsi="TH SarabunPSK" w:cs="TH SarabunPSK"/>
          <w:spacing w:val="-6"/>
          <w:sz w:val="32"/>
          <w:szCs w:val="32"/>
        </w:rPr>
        <w:t>8</w:t>
      </w:r>
      <w:r w:rsidR="0099373C" w:rsidRPr="0012718E">
        <w:rPr>
          <w:rFonts w:ascii="TH SarabunPSK" w:eastAsia="Calibri" w:hAnsi="TH SarabunPSK" w:cs="TH SarabunPSK" w:hint="cs"/>
          <w:spacing w:val="-6"/>
          <w:sz w:val="32"/>
          <w:szCs w:val="32"/>
          <w:cs/>
        </w:rPr>
        <w:t xml:space="preserve"> </w:t>
      </w:r>
      <w:r w:rsidR="0099373C" w:rsidRPr="0012718E">
        <w:rPr>
          <w:rFonts w:ascii="TH SarabunPSK" w:eastAsia="Calibri" w:hAnsi="TH SarabunPSK" w:cs="TH SarabunPSK"/>
          <w:spacing w:val="-6"/>
          <w:sz w:val="32"/>
          <w:szCs w:val="32"/>
          <w:cs/>
        </w:rPr>
        <w:t>มม.</w:t>
      </w:r>
      <w:r w:rsidR="006344E3">
        <w:rPr>
          <w:rFonts w:ascii="TH SarabunPSK" w:eastAsia="Calibri" w:hAnsi="TH SarabunPSK" w:cs="TH SarabunPSK" w:hint="cs"/>
          <w:spacing w:val="-6"/>
          <w:sz w:val="32"/>
          <w:szCs w:val="32"/>
          <w:cs/>
        </w:rPr>
        <w:t xml:space="preserve"> ปี 2567 1,25</w:t>
      </w:r>
      <w:r w:rsidR="00262259">
        <w:rPr>
          <w:rFonts w:ascii="TH SarabunPSK" w:eastAsia="Calibri" w:hAnsi="TH SarabunPSK" w:cs="TH SarabunPSK" w:hint="cs"/>
          <w:spacing w:val="-6"/>
          <w:sz w:val="32"/>
          <w:szCs w:val="32"/>
          <w:cs/>
        </w:rPr>
        <w:t>8</w:t>
      </w:r>
      <w:r w:rsidR="006344E3">
        <w:rPr>
          <w:rFonts w:ascii="TH SarabunPSK" w:eastAsia="Calibri" w:hAnsi="TH SarabunPSK" w:cs="TH SarabunPSK" w:hint="cs"/>
          <w:spacing w:val="-6"/>
          <w:sz w:val="32"/>
          <w:szCs w:val="32"/>
          <w:cs/>
        </w:rPr>
        <w:t>.4 มม.</w:t>
      </w:r>
      <w:r w:rsidR="0099373C" w:rsidRPr="0012718E">
        <w:rPr>
          <w:rFonts w:ascii="TH SarabunPSK" w:eastAsia="Calibri" w:hAnsi="TH SarabunPSK" w:cs="TH SarabunPSK"/>
          <w:b/>
          <w:bCs/>
          <w:spacing w:val="-6"/>
          <w:sz w:val="32"/>
          <w:szCs w:val="32"/>
        </w:rPr>
        <w:t xml:space="preserve"> </w:t>
      </w:r>
      <w:r w:rsidR="00001860" w:rsidRPr="00001860">
        <w:rPr>
          <w:rFonts w:ascii="TH SarabunPSK" w:eastAsia="Calibri" w:hAnsi="TH SarabunPSK" w:cs="TH SarabunPSK" w:hint="cs"/>
          <w:spacing w:val="-6"/>
          <w:sz w:val="32"/>
          <w:szCs w:val="32"/>
          <w:cs/>
        </w:rPr>
        <w:t>ปริมาณน้ำฝน</w:t>
      </w:r>
      <w:r w:rsidR="00262259">
        <w:rPr>
          <w:rFonts w:ascii="TH SarabunPSK" w:eastAsia="Calibri" w:hAnsi="TH SarabunPSK" w:cs="TH SarabunPSK" w:hint="cs"/>
          <w:spacing w:val="-6"/>
          <w:sz w:val="32"/>
          <w:szCs w:val="32"/>
          <w:cs/>
        </w:rPr>
        <w:t>สูงสุด</w:t>
      </w:r>
      <w:r w:rsidR="00001860" w:rsidRPr="00001860">
        <w:rPr>
          <w:rFonts w:ascii="TH SarabunPSK" w:eastAsia="Calibri" w:hAnsi="TH SarabunPSK" w:cs="TH SarabunPSK" w:hint="cs"/>
          <w:spacing w:val="-6"/>
          <w:sz w:val="32"/>
          <w:szCs w:val="32"/>
          <w:cs/>
        </w:rPr>
        <w:t xml:space="preserve"> </w:t>
      </w:r>
      <w:r w:rsidR="00262259">
        <w:rPr>
          <w:rFonts w:ascii="TH SarabunPSK" w:eastAsia="Calibri" w:hAnsi="TH SarabunPSK" w:cs="TH SarabunPSK" w:hint="cs"/>
          <w:spacing w:val="-6"/>
          <w:sz w:val="32"/>
          <w:szCs w:val="32"/>
          <w:cs/>
        </w:rPr>
        <w:t>108.2</w:t>
      </w:r>
      <w:r w:rsidR="00001860" w:rsidRPr="00001860">
        <w:rPr>
          <w:rFonts w:ascii="TH SarabunPSK" w:eastAsia="Calibri" w:hAnsi="TH SarabunPSK" w:cs="TH SarabunPSK" w:hint="cs"/>
          <w:spacing w:val="-6"/>
          <w:sz w:val="32"/>
          <w:szCs w:val="32"/>
          <w:cs/>
        </w:rPr>
        <w:t xml:space="preserve"> มม.</w:t>
      </w:r>
      <w:r w:rsidR="00262259">
        <w:rPr>
          <w:rFonts w:ascii="TH SarabunPSK" w:eastAsia="Calibri" w:hAnsi="TH SarabunPSK" w:cs="TH SarabunPSK" w:hint="cs"/>
          <w:spacing w:val="-6"/>
          <w:sz w:val="32"/>
          <w:szCs w:val="32"/>
          <w:cs/>
        </w:rPr>
        <w:t xml:space="preserve"> เมื่อวันที่ 13 พฤษภาคม 2567 จำนวนวันที่ฝนตกตลอดปี 87 วัน </w:t>
      </w:r>
      <w:r w:rsidR="00001860" w:rsidRPr="002F04F7">
        <w:rPr>
          <w:rFonts w:ascii="TH SarabunPSK" w:eastAsia="Calibri" w:hAnsi="TH SarabunPSK" w:cs="TH SarabunPSK" w:hint="cs"/>
          <w:spacing w:val="-18"/>
          <w:sz w:val="32"/>
          <w:szCs w:val="32"/>
          <w:cs/>
        </w:rPr>
        <w:t xml:space="preserve">อุณหภูมิสูงสุด </w:t>
      </w:r>
      <w:r w:rsidR="00262259">
        <w:rPr>
          <w:rFonts w:ascii="TH SarabunPSK" w:eastAsia="Calibri" w:hAnsi="TH SarabunPSK" w:cs="TH SarabunPSK" w:hint="cs"/>
          <w:spacing w:val="-18"/>
          <w:sz w:val="32"/>
          <w:szCs w:val="32"/>
          <w:cs/>
        </w:rPr>
        <w:t>35</w:t>
      </w:r>
      <w:r w:rsidR="00001860" w:rsidRPr="002F04F7">
        <w:rPr>
          <w:rFonts w:ascii="TH SarabunPSK" w:eastAsia="Calibri" w:hAnsi="TH SarabunPSK" w:cs="TH SarabunPSK" w:hint="cs"/>
          <w:spacing w:val="-18"/>
          <w:sz w:val="32"/>
          <w:szCs w:val="32"/>
          <w:cs/>
        </w:rPr>
        <w:t>.</w:t>
      </w:r>
      <w:r w:rsidR="00262259">
        <w:rPr>
          <w:rFonts w:ascii="TH SarabunPSK" w:eastAsia="Calibri" w:hAnsi="TH SarabunPSK" w:cs="TH SarabunPSK" w:hint="cs"/>
          <w:spacing w:val="-18"/>
          <w:sz w:val="32"/>
          <w:szCs w:val="32"/>
          <w:cs/>
        </w:rPr>
        <w:t>8</w:t>
      </w:r>
      <w:r w:rsidR="00001860" w:rsidRPr="002F04F7">
        <w:rPr>
          <w:rFonts w:ascii="TH SarabunPSK" w:eastAsia="Calibri" w:hAnsi="TH SarabunPSK" w:cs="TH SarabunPSK" w:hint="cs"/>
          <w:spacing w:val="-18"/>
          <w:sz w:val="32"/>
          <w:szCs w:val="32"/>
          <w:cs/>
        </w:rPr>
        <w:t xml:space="preserve"> (ซ</w:t>
      </w:r>
      <w:r w:rsidR="00F66668" w:rsidRPr="002F04F7">
        <w:rPr>
          <w:rFonts w:ascii="TH SarabunPSK" w:eastAsia="Calibri" w:hAnsi="TH SarabunPSK" w:cs="TH SarabunPSK"/>
          <w:spacing w:val="-18"/>
          <w:sz w:val="32"/>
          <w:szCs w:val="32"/>
          <w:vertAlign w:val="superscript"/>
        </w:rPr>
        <w:t>C</w:t>
      </w:r>
      <w:r w:rsidR="00001860" w:rsidRPr="002F04F7">
        <w:rPr>
          <w:rFonts w:ascii="TH SarabunPSK" w:eastAsia="Calibri" w:hAnsi="TH SarabunPSK" w:cs="TH SarabunPSK" w:hint="cs"/>
          <w:spacing w:val="-18"/>
          <w:sz w:val="32"/>
          <w:szCs w:val="32"/>
          <w:cs/>
        </w:rPr>
        <w:t xml:space="preserve">) อุณหภูมิต่ำสุด </w:t>
      </w:r>
      <w:r w:rsidR="00F66668" w:rsidRPr="002F04F7">
        <w:rPr>
          <w:rFonts w:ascii="TH SarabunPSK" w:eastAsia="Calibri" w:hAnsi="TH SarabunPSK" w:cs="TH SarabunPSK" w:hint="cs"/>
          <w:spacing w:val="-18"/>
          <w:sz w:val="32"/>
          <w:szCs w:val="32"/>
          <w:cs/>
        </w:rPr>
        <w:t>19</w:t>
      </w:r>
      <w:r w:rsidR="00001860" w:rsidRPr="002F04F7">
        <w:rPr>
          <w:rFonts w:ascii="TH SarabunPSK" w:eastAsia="Calibri" w:hAnsi="TH SarabunPSK" w:cs="TH SarabunPSK" w:hint="cs"/>
          <w:spacing w:val="-18"/>
          <w:sz w:val="32"/>
          <w:szCs w:val="32"/>
          <w:cs/>
        </w:rPr>
        <w:t>.</w:t>
      </w:r>
      <w:r w:rsidR="00262259">
        <w:rPr>
          <w:rFonts w:ascii="TH SarabunPSK" w:eastAsia="Calibri" w:hAnsi="TH SarabunPSK" w:cs="TH SarabunPSK" w:hint="cs"/>
          <w:spacing w:val="-18"/>
          <w:sz w:val="32"/>
          <w:szCs w:val="32"/>
          <w:cs/>
        </w:rPr>
        <w:t>1</w:t>
      </w:r>
      <w:r w:rsidR="00001860" w:rsidRPr="002F04F7">
        <w:rPr>
          <w:rFonts w:ascii="TH SarabunPSK" w:eastAsia="Calibri" w:hAnsi="TH SarabunPSK" w:cs="TH SarabunPSK" w:hint="cs"/>
          <w:spacing w:val="-18"/>
          <w:sz w:val="32"/>
          <w:szCs w:val="32"/>
          <w:cs/>
        </w:rPr>
        <w:t xml:space="preserve"> (ซ</w:t>
      </w:r>
      <w:r w:rsidR="00F66668" w:rsidRPr="002F04F7">
        <w:rPr>
          <w:rFonts w:ascii="TH SarabunPSK" w:eastAsia="Calibri" w:hAnsi="TH SarabunPSK" w:cs="TH SarabunPSK"/>
          <w:spacing w:val="-18"/>
          <w:sz w:val="32"/>
          <w:szCs w:val="32"/>
          <w:vertAlign w:val="superscript"/>
        </w:rPr>
        <w:t>C</w:t>
      </w:r>
      <w:r w:rsidR="00001860" w:rsidRPr="002F04F7">
        <w:rPr>
          <w:rFonts w:ascii="TH SarabunPSK" w:eastAsia="Calibri" w:hAnsi="TH SarabunPSK" w:cs="TH SarabunPSK" w:hint="cs"/>
          <w:spacing w:val="-18"/>
          <w:sz w:val="32"/>
          <w:szCs w:val="32"/>
          <w:cs/>
        </w:rPr>
        <w:t xml:space="preserve">) </w:t>
      </w:r>
      <w:r w:rsidR="008533CE">
        <w:rPr>
          <w:rFonts w:ascii="TH SarabunPSK" w:eastAsia="Calibri" w:hAnsi="TH SarabunPSK" w:cs="TH SarabunPSK"/>
          <w:spacing w:val="-18"/>
          <w:sz w:val="32"/>
          <w:szCs w:val="32"/>
          <w:cs/>
        </w:rPr>
        <w:br/>
      </w:r>
      <w:r w:rsidR="009605F6" w:rsidRPr="008533CE">
        <w:rPr>
          <w:rFonts w:ascii="TH SarabunPSK" w:eastAsia="Calibri" w:hAnsi="TH SarabunPSK" w:cs="TH SarabunPSK" w:hint="cs"/>
          <w:spacing w:val="-14"/>
          <w:sz w:val="32"/>
          <w:szCs w:val="32"/>
          <w:cs/>
        </w:rPr>
        <w:t xml:space="preserve">(ข้อมูล ณ วันที่ </w:t>
      </w:r>
      <w:r w:rsidR="00262259" w:rsidRPr="008533CE">
        <w:rPr>
          <w:rFonts w:ascii="TH SarabunPSK" w:eastAsia="Calibri" w:hAnsi="TH SarabunPSK" w:cs="TH SarabunPSK" w:hint="cs"/>
          <w:spacing w:val="-14"/>
          <w:sz w:val="32"/>
          <w:szCs w:val="32"/>
          <w:cs/>
        </w:rPr>
        <w:t>4</w:t>
      </w:r>
      <w:r w:rsidR="009605F6" w:rsidRPr="008533CE">
        <w:rPr>
          <w:rFonts w:ascii="TH SarabunPSK" w:eastAsia="Calibri" w:hAnsi="TH SarabunPSK" w:cs="TH SarabunPSK" w:hint="cs"/>
          <w:spacing w:val="-14"/>
          <w:sz w:val="32"/>
          <w:szCs w:val="32"/>
          <w:cs/>
        </w:rPr>
        <w:t xml:space="preserve"> </w:t>
      </w:r>
      <w:r w:rsidR="00262259" w:rsidRPr="008533CE">
        <w:rPr>
          <w:rFonts w:ascii="TH SarabunPSK" w:eastAsia="Calibri" w:hAnsi="TH SarabunPSK" w:cs="TH SarabunPSK" w:hint="cs"/>
          <w:spacing w:val="-14"/>
          <w:sz w:val="32"/>
          <w:szCs w:val="32"/>
          <w:cs/>
        </w:rPr>
        <w:t>กุมภาพันธ์</w:t>
      </w:r>
      <w:r w:rsidR="009605F6" w:rsidRPr="008533CE">
        <w:rPr>
          <w:rFonts w:ascii="TH SarabunPSK" w:eastAsia="Calibri" w:hAnsi="TH SarabunPSK" w:cs="TH SarabunPSK" w:hint="cs"/>
          <w:spacing w:val="-14"/>
          <w:sz w:val="32"/>
          <w:szCs w:val="32"/>
          <w:cs/>
        </w:rPr>
        <w:t xml:space="preserve"> 256</w:t>
      </w:r>
      <w:r w:rsidR="00262259" w:rsidRPr="008533CE">
        <w:rPr>
          <w:rFonts w:ascii="TH SarabunPSK" w:eastAsia="Calibri" w:hAnsi="TH SarabunPSK" w:cs="TH SarabunPSK" w:hint="cs"/>
          <w:spacing w:val="-14"/>
          <w:sz w:val="32"/>
          <w:szCs w:val="32"/>
          <w:cs/>
        </w:rPr>
        <w:t>8</w:t>
      </w:r>
      <w:r w:rsidR="009605F6" w:rsidRPr="008533CE">
        <w:rPr>
          <w:rFonts w:ascii="TH SarabunPSK" w:eastAsia="Calibri" w:hAnsi="TH SarabunPSK" w:cs="TH SarabunPSK" w:hint="cs"/>
          <w:spacing w:val="-14"/>
          <w:sz w:val="32"/>
          <w:szCs w:val="32"/>
          <w:cs/>
        </w:rPr>
        <w:t xml:space="preserve"> สถานีวัด สอต.ยโสธร) โดย ศูนย์อุตุนิยมวิทยาภาคตะวันออกเฉียงเหนือตอนล่าง อำเภอเมือง</w:t>
      </w:r>
      <w:r w:rsidR="009605F6" w:rsidRPr="002F04F7">
        <w:rPr>
          <w:rFonts w:ascii="TH SarabunPSK" w:eastAsia="Calibri" w:hAnsi="TH SarabunPSK" w:cs="TH SarabunPSK" w:hint="cs"/>
          <w:sz w:val="32"/>
          <w:szCs w:val="32"/>
          <w:cs/>
        </w:rPr>
        <w:t xml:space="preserve"> จังหวัดอุบลราชธานี</w:t>
      </w:r>
      <w:r w:rsidR="009605F6">
        <w:rPr>
          <w:rFonts w:ascii="TH SarabunPSK" w:eastAsia="Calibri" w:hAnsi="TH SarabunPSK" w:cs="TH SarabunPSK" w:hint="cs"/>
          <w:spacing w:val="-6"/>
          <w:sz w:val="32"/>
          <w:szCs w:val="32"/>
          <w:cs/>
        </w:rPr>
        <w:t xml:space="preserve"> </w:t>
      </w:r>
    </w:p>
    <w:p w14:paraId="2597CEFA" w14:textId="1C068D1E" w:rsidR="00FD5430" w:rsidRPr="0012718E" w:rsidRDefault="00FD5430" w:rsidP="00FD5430">
      <w:pPr>
        <w:tabs>
          <w:tab w:val="left" w:pos="1134"/>
        </w:tabs>
        <w:spacing w:after="0"/>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t>3</w:t>
      </w:r>
      <w:r w:rsidRPr="0012718E">
        <w:rPr>
          <w:rFonts w:ascii="TH SarabunPSK" w:eastAsia="Calibri" w:hAnsi="TH SarabunPSK" w:cs="TH SarabunPSK" w:hint="cs"/>
          <w:sz w:val="32"/>
          <w:szCs w:val="32"/>
          <w:cs/>
        </w:rPr>
        <w:t xml:space="preserve">) </w:t>
      </w:r>
      <w:bookmarkStart w:id="3" w:name="_Hlk155259218"/>
      <w:r w:rsidRPr="0012718E">
        <w:rPr>
          <w:rFonts w:ascii="TH SarabunPSK" w:eastAsia="Calibri" w:hAnsi="TH SarabunPSK" w:cs="TH SarabunPSK"/>
          <w:sz w:val="32"/>
          <w:szCs w:val="32"/>
          <w:cs/>
        </w:rPr>
        <w:t>ความต้องการใช้น้ำของจังหวัดจำแนก</w:t>
      </w:r>
      <w:r w:rsidRPr="0012718E">
        <w:rPr>
          <w:rFonts w:ascii="TH SarabunPSK" w:eastAsia="Calibri" w:hAnsi="TH SarabunPSK" w:cs="TH SarabunPSK" w:hint="cs"/>
          <w:sz w:val="32"/>
          <w:szCs w:val="32"/>
          <w:cs/>
        </w:rPr>
        <w:t xml:space="preserve"> 4 ด้าน</w:t>
      </w:r>
      <w:r w:rsidRPr="0012718E">
        <w:rPr>
          <w:rFonts w:ascii="TH SarabunPSK" w:eastAsia="Calibri" w:hAnsi="TH SarabunPSK" w:cs="TH SarabunPSK"/>
          <w:sz w:val="32"/>
          <w:szCs w:val="32"/>
          <w:cs/>
        </w:rPr>
        <w:t xml:space="preserve"> </w:t>
      </w:r>
      <w:r w:rsidR="00BB2F75" w:rsidRPr="0012718E">
        <w:rPr>
          <w:rFonts w:ascii="TH SarabunPSK" w:eastAsia="Calibri" w:hAnsi="TH SarabunPSK" w:cs="TH SarabunPSK" w:hint="cs"/>
          <w:sz w:val="32"/>
          <w:szCs w:val="32"/>
          <w:cs/>
        </w:rPr>
        <w:t>(ฤดู</w:t>
      </w:r>
      <w:r w:rsidR="007E2C19" w:rsidRPr="0012718E">
        <w:rPr>
          <w:rFonts w:ascii="TH SarabunPSK" w:eastAsia="Calibri" w:hAnsi="TH SarabunPSK" w:cs="TH SarabunPSK" w:hint="cs"/>
          <w:sz w:val="32"/>
          <w:szCs w:val="32"/>
          <w:cs/>
        </w:rPr>
        <w:t>ฝน</w:t>
      </w:r>
      <w:r w:rsidR="00BB2F75" w:rsidRPr="0012718E">
        <w:rPr>
          <w:rFonts w:ascii="TH SarabunPSK" w:eastAsia="Calibri" w:hAnsi="TH SarabunPSK" w:cs="TH SarabunPSK" w:hint="cs"/>
          <w:sz w:val="32"/>
          <w:szCs w:val="32"/>
          <w:cs/>
        </w:rPr>
        <w:t>ในเขตชลประทาน)</w:t>
      </w:r>
    </w:p>
    <w:p w14:paraId="4BEC08C3" w14:textId="3A5BEB96" w:rsidR="00FD5430" w:rsidRPr="0012718E" w:rsidRDefault="00FD5430" w:rsidP="002F04F7">
      <w:pPr>
        <w:tabs>
          <w:tab w:val="left" w:pos="1134"/>
        </w:tabs>
        <w:spacing w:after="0" w:line="240" w:lineRule="atLeast"/>
        <w:contextualSpacing/>
        <w:jc w:val="thaiDistribute"/>
        <w:rPr>
          <w:rFonts w:ascii="TH SarabunPSK" w:eastAsia="Calibri" w:hAnsi="TH SarabunPSK" w:cs="TH SarabunPSK"/>
          <w:sz w:val="32"/>
          <w:szCs w:val="32"/>
          <w:cs/>
        </w:rPr>
      </w:pP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hint="cs"/>
          <w:sz w:val="32"/>
          <w:szCs w:val="32"/>
          <w:cs/>
        </w:rPr>
        <w:t xml:space="preserve">- อุปโภคบริโภค </w:t>
      </w:r>
      <w:r w:rsidR="007E2C19" w:rsidRPr="0012718E">
        <w:rPr>
          <w:rFonts w:ascii="TH SarabunPSK" w:eastAsia="Calibri" w:hAnsi="TH SarabunPSK" w:cs="TH SarabunPSK"/>
          <w:sz w:val="32"/>
          <w:szCs w:val="32"/>
        </w:rPr>
        <w:t>1</w:t>
      </w:r>
      <w:r w:rsidR="00BB2F75" w:rsidRPr="0012718E">
        <w:rPr>
          <w:rFonts w:ascii="TH SarabunPSK" w:eastAsia="Calibri" w:hAnsi="TH SarabunPSK" w:cs="TH SarabunPSK"/>
          <w:sz w:val="32"/>
          <w:szCs w:val="32"/>
        </w:rPr>
        <w:t>.</w:t>
      </w:r>
      <w:r w:rsidR="007E2C19" w:rsidRPr="0012718E">
        <w:rPr>
          <w:rFonts w:ascii="TH SarabunPSK" w:eastAsia="Calibri" w:hAnsi="TH SarabunPSK" w:cs="TH SarabunPSK"/>
          <w:sz w:val="32"/>
          <w:szCs w:val="32"/>
        </w:rPr>
        <w:t>180</w:t>
      </w:r>
      <w:r w:rsidRPr="0012718E">
        <w:rPr>
          <w:rFonts w:ascii="TH SarabunPSK" w:eastAsia="Calibri" w:hAnsi="TH SarabunPSK" w:cs="TH SarabunPSK" w:hint="cs"/>
          <w:sz w:val="32"/>
          <w:szCs w:val="32"/>
          <w:cs/>
        </w:rPr>
        <w:t xml:space="preserve"> ลบ.ม. ระยะเวลา 6 เดือน (180 วัน)</w:t>
      </w:r>
    </w:p>
    <w:p w14:paraId="391906AB" w14:textId="721BEF24" w:rsidR="00FD5430" w:rsidRPr="0012718E" w:rsidRDefault="00FD5430" w:rsidP="002F04F7">
      <w:pPr>
        <w:tabs>
          <w:tab w:val="left" w:pos="1134"/>
        </w:tabs>
        <w:spacing w:after="0" w:line="240" w:lineRule="atLeast"/>
        <w:contextualSpacing/>
        <w:jc w:val="thaiDistribute"/>
        <w:rPr>
          <w:rFonts w:ascii="TH SarabunPSK" w:eastAsia="Calibri" w:hAnsi="TH SarabunPSK" w:cs="TH SarabunPSK"/>
          <w:sz w:val="32"/>
          <w:szCs w:val="32"/>
          <w:cs/>
        </w:rPr>
      </w:pP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hint="cs"/>
          <w:sz w:val="32"/>
          <w:szCs w:val="32"/>
          <w:cs/>
        </w:rPr>
        <w:t xml:space="preserve">- ระบบนิเวศน์ </w:t>
      </w:r>
      <w:r w:rsidR="007E2C19" w:rsidRPr="0012718E">
        <w:rPr>
          <w:rFonts w:ascii="TH SarabunPSK" w:eastAsia="Calibri" w:hAnsi="TH SarabunPSK" w:cs="TH SarabunPSK"/>
          <w:sz w:val="32"/>
          <w:szCs w:val="32"/>
        </w:rPr>
        <w:t>7</w:t>
      </w:r>
      <w:r w:rsidRPr="0012718E">
        <w:rPr>
          <w:rFonts w:ascii="TH SarabunPSK" w:eastAsia="Calibri" w:hAnsi="TH SarabunPSK" w:cs="TH SarabunPSK" w:hint="cs"/>
          <w:sz w:val="32"/>
          <w:szCs w:val="32"/>
          <w:cs/>
        </w:rPr>
        <w:t>.</w:t>
      </w:r>
      <w:r w:rsidR="00827DB5" w:rsidRPr="0012718E">
        <w:rPr>
          <w:rFonts w:ascii="TH SarabunPSK" w:eastAsia="Calibri" w:hAnsi="TH SarabunPSK" w:cs="TH SarabunPSK"/>
          <w:sz w:val="32"/>
          <w:szCs w:val="32"/>
        </w:rPr>
        <w:t>0</w:t>
      </w:r>
      <w:r w:rsidR="007E2C19" w:rsidRPr="0012718E">
        <w:rPr>
          <w:rFonts w:ascii="TH SarabunPSK" w:eastAsia="Calibri" w:hAnsi="TH SarabunPSK" w:cs="TH SarabunPSK"/>
          <w:sz w:val="32"/>
          <w:szCs w:val="32"/>
        </w:rPr>
        <w:t>80</w:t>
      </w:r>
      <w:r w:rsidRPr="0012718E">
        <w:rPr>
          <w:rFonts w:ascii="TH SarabunPSK" w:eastAsia="Calibri" w:hAnsi="TH SarabunPSK" w:cs="TH SarabunPSK" w:hint="cs"/>
          <w:sz w:val="32"/>
          <w:szCs w:val="32"/>
          <w:cs/>
        </w:rPr>
        <w:t xml:space="preserve"> ลบ.ม. ระยะเวลา 6 เดือน (180 วัน)</w:t>
      </w:r>
    </w:p>
    <w:p w14:paraId="1021A232" w14:textId="03ED2814" w:rsidR="00FD5430" w:rsidRPr="0012718E" w:rsidRDefault="00FD5430" w:rsidP="002F04F7">
      <w:pPr>
        <w:tabs>
          <w:tab w:val="left" w:pos="1134"/>
        </w:tabs>
        <w:spacing w:after="0" w:line="240" w:lineRule="atLeast"/>
        <w:contextualSpacing/>
        <w:jc w:val="thaiDistribute"/>
        <w:rPr>
          <w:rFonts w:ascii="TH SarabunPSK" w:eastAsia="Calibri" w:hAnsi="TH SarabunPSK" w:cs="TH SarabunPSK"/>
          <w:sz w:val="32"/>
          <w:szCs w:val="32"/>
        </w:rPr>
      </w:pP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hint="cs"/>
          <w:sz w:val="32"/>
          <w:szCs w:val="32"/>
          <w:cs/>
        </w:rPr>
        <w:t xml:space="preserve">- เกษตรกรรม </w:t>
      </w:r>
      <w:r w:rsidR="007E2C19" w:rsidRPr="0012718E">
        <w:rPr>
          <w:rFonts w:ascii="TH SarabunPSK" w:eastAsia="Calibri" w:hAnsi="TH SarabunPSK" w:cs="TH SarabunPSK"/>
          <w:sz w:val="32"/>
          <w:szCs w:val="32"/>
        </w:rPr>
        <w:t>7</w:t>
      </w:r>
      <w:r w:rsidR="00827DB5" w:rsidRPr="0012718E">
        <w:rPr>
          <w:rFonts w:ascii="TH SarabunPSK" w:eastAsia="Calibri" w:hAnsi="TH SarabunPSK" w:cs="TH SarabunPSK"/>
          <w:sz w:val="32"/>
          <w:szCs w:val="32"/>
        </w:rPr>
        <w:t>.</w:t>
      </w:r>
      <w:r w:rsidR="007E2C19" w:rsidRPr="0012718E">
        <w:rPr>
          <w:rFonts w:ascii="TH SarabunPSK" w:eastAsia="Calibri" w:hAnsi="TH SarabunPSK" w:cs="TH SarabunPSK"/>
          <w:sz w:val="32"/>
          <w:szCs w:val="32"/>
        </w:rPr>
        <w:t>090</w:t>
      </w:r>
      <w:r w:rsidRPr="0012718E">
        <w:rPr>
          <w:rFonts w:ascii="TH SarabunPSK" w:eastAsia="Calibri" w:hAnsi="TH SarabunPSK" w:cs="TH SarabunPSK" w:hint="cs"/>
          <w:sz w:val="32"/>
          <w:szCs w:val="32"/>
          <w:cs/>
        </w:rPr>
        <w:t xml:space="preserve"> ลบ.ม.</w:t>
      </w:r>
    </w:p>
    <w:p w14:paraId="755803FF" w14:textId="29BD7950" w:rsidR="00FD5430" w:rsidRPr="0012718E" w:rsidRDefault="00FD5430" w:rsidP="002F04F7">
      <w:pPr>
        <w:tabs>
          <w:tab w:val="left" w:pos="1134"/>
        </w:tabs>
        <w:spacing w:after="0" w:line="240" w:lineRule="atLeast"/>
        <w:contextualSpacing/>
        <w:jc w:val="thaiDistribute"/>
        <w:rPr>
          <w:rFonts w:ascii="TH SarabunPSK" w:eastAsia="Calibri" w:hAnsi="TH SarabunPSK" w:cs="TH SarabunPSK"/>
          <w:sz w:val="32"/>
          <w:szCs w:val="32"/>
        </w:rPr>
      </w:pP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hint="cs"/>
          <w:sz w:val="32"/>
          <w:szCs w:val="32"/>
          <w:cs/>
        </w:rPr>
        <w:t>- อุตสาหกรรม</w:t>
      </w:r>
      <w:r w:rsidR="00BB2F75"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hint="cs"/>
          <w:sz w:val="32"/>
          <w:szCs w:val="32"/>
          <w:cs/>
        </w:rPr>
        <w:t xml:space="preserve"> </w:t>
      </w:r>
      <w:r w:rsidR="00BB2F75" w:rsidRPr="0012718E">
        <w:rPr>
          <w:rFonts w:ascii="TH SarabunPSK" w:eastAsia="Calibri" w:hAnsi="TH SarabunPSK" w:cs="TH SarabunPSK"/>
          <w:sz w:val="32"/>
          <w:szCs w:val="32"/>
        </w:rPr>
        <w:t>-</w:t>
      </w:r>
      <w:r w:rsidRPr="0012718E">
        <w:rPr>
          <w:rFonts w:ascii="TH SarabunPSK" w:eastAsia="Calibri" w:hAnsi="TH SarabunPSK" w:cs="TH SarabunPSK" w:hint="cs"/>
          <w:sz w:val="32"/>
          <w:szCs w:val="32"/>
          <w:cs/>
        </w:rPr>
        <w:t xml:space="preserve"> </w:t>
      </w:r>
      <w:r w:rsidR="00BB2F75"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hint="cs"/>
          <w:sz w:val="32"/>
          <w:szCs w:val="32"/>
          <w:cs/>
        </w:rPr>
        <w:t>ลบ.ม.</w:t>
      </w:r>
      <w:r w:rsidRPr="0012718E">
        <w:rPr>
          <w:rFonts w:ascii="TH SarabunPSK" w:eastAsia="Times New Roman" w:hAnsi="TH SarabunPSK" w:cs="TH SarabunPSK"/>
          <w:sz w:val="32"/>
          <w:szCs w:val="32"/>
          <w:cs/>
        </w:rPr>
        <w:t xml:space="preserve"> </w:t>
      </w:r>
    </w:p>
    <w:p w14:paraId="64E3C5FB" w14:textId="766D9223" w:rsidR="00BB2F75" w:rsidRPr="0012718E" w:rsidRDefault="00BB2F75" w:rsidP="002F04F7">
      <w:pPr>
        <w:tabs>
          <w:tab w:val="left" w:pos="1134"/>
        </w:tabs>
        <w:spacing w:after="0" w:line="240" w:lineRule="atLeast"/>
        <w:contextualSpacing/>
        <w:jc w:val="thaiDistribute"/>
        <w:rPr>
          <w:rFonts w:ascii="TH SarabunPSK" w:eastAsia="Calibri" w:hAnsi="TH SarabunPSK" w:cs="TH SarabunPSK"/>
          <w:sz w:val="32"/>
          <w:szCs w:val="32"/>
          <w:cs/>
        </w:rPr>
      </w:pP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hint="cs"/>
          <w:sz w:val="32"/>
          <w:szCs w:val="32"/>
          <w:cs/>
        </w:rPr>
        <w:t xml:space="preserve">- อื่นๆ  </w:t>
      </w:r>
      <w:r w:rsidR="007E2C19" w:rsidRPr="0012718E">
        <w:rPr>
          <w:rFonts w:ascii="TH SarabunPSK" w:eastAsia="Calibri" w:hAnsi="TH SarabunPSK" w:cs="TH SarabunPSK"/>
          <w:sz w:val="32"/>
          <w:szCs w:val="32"/>
        </w:rPr>
        <w:t xml:space="preserve">- </w:t>
      </w:r>
      <w:r w:rsidRPr="0012718E">
        <w:rPr>
          <w:rFonts w:ascii="TH SarabunPSK" w:eastAsia="Calibri" w:hAnsi="TH SarabunPSK" w:cs="TH SarabunPSK" w:hint="cs"/>
          <w:sz w:val="32"/>
          <w:szCs w:val="32"/>
          <w:cs/>
        </w:rPr>
        <w:t xml:space="preserve"> ลบ.ม.</w:t>
      </w:r>
    </w:p>
    <w:bookmarkEnd w:id="3"/>
    <w:p w14:paraId="4C9E3171" w14:textId="77777777"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4) การใช้ประโยชน์และความเหมาะสมของดินเพื่อการเพาะปลูก</w:t>
      </w:r>
      <w:r w:rsidRPr="0012718E">
        <w:rPr>
          <w:rFonts w:ascii="TH SarabunPSK" w:eastAsia="Calibri" w:hAnsi="TH SarabunPSK" w:cs="TH SarabunPSK" w:hint="cs"/>
          <w:sz w:val="32"/>
          <w:szCs w:val="32"/>
          <w:cs/>
        </w:rPr>
        <w:t>ข้าว</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Agri</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Map analytic</w:t>
      </w:r>
      <w:r w:rsidRPr="0012718E">
        <w:rPr>
          <w:rFonts w:ascii="TH SarabunPSK" w:eastAsia="Calibri" w:hAnsi="TH SarabunPSK" w:cs="TH SarabunPSK"/>
          <w:sz w:val="32"/>
          <w:szCs w:val="32"/>
          <w:cs/>
        </w:rPr>
        <w:t>)</w:t>
      </w:r>
      <w:r w:rsidRPr="0012718E">
        <w:rPr>
          <w:rFonts w:ascii="TH SarabunPSK" w:eastAsia="Calibri" w:hAnsi="TH SarabunPSK" w:cs="TH SarabunPSK"/>
          <w:b/>
          <w:bCs/>
          <w:sz w:val="32"/>
          <w:szCs w:val="32"/>
          <w:cs/>
        </w:rPr>
        <w:t xml:space="preserve"> </w:t>
      </w:r>
    </w:p>
    <w:p w14:paraId="6BDB93CA" w14:textId="58297ABF"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พื้นที่ทำการเกษตรที่เหมาะสม 1</w:t>
      </w:r>
      <w:r w:rsidRPr="0012718E">
        <w:rPr>
          <w:rFonts w:ascii="TH SarabunPSK" w:eastAsia="Calibri" w:hAnsi="TH SarabunPSK" w:cs="TH SarabunPSK" w:hint="cs"/>
          <w:sz w:val="32"/>
          <w:szCs w:val="32"/>
        </w:rPr>
        <w:t>,</w:t>
      </w:r>
      <w:r w:rsidRPr="0012718E">
        <w:rPr>
          <w:rFonts w:ascii="TH SarabunPSK" w:eastAsia="Calibri" w:hAnsi="TH SarabunPSK" w:cs="TH SarabunPSK"/>
          <w:sz w:val="32"/>
          <w:szCs w:val="32"/>
        </w:rPr>
        <w:t>14</w:t>
      </w:r>
      <w:r w:rsidR="0077437B" w:rsidRPr="0012718E">
        <w:rPr>
          <w:rFonts w:ascii="TH SarabunPSK" w:eastAsia="Calibri" w:hAnsi="TH SarabunPSK" w:cs="TH SarabunPSK"/>
          <w:sz w:val="32"/>
          <w:szCs w:val="32"/>
        </w:rPr>
        <w:t>4</w:t>
      </w:r>
      <w:r w:rsidRPr="0012718E">
        <w:rPr>
          <w:rFonts w:ascii="TH SarabunPSK" w:eastAsia="Calibri" w:hAnsi="TH SarabunPSK" w:cs="TH SarabunPSK" w:hint="cs"/>
          <w:sz w:val="32"/>
          <w:szCs w:val="32"/>
        </w:rPr>
        <w:t>,</w:t>
      </w:r>
      <w:r w:rsidR="0077437B" w:rsidRPr="0012718E">
        <w:rPr>
          <w:rFonts w:ascii="TH SarabunPSK" w:eastAsia="Calibri" w:hAnsi="TH SarabunPSK" w:cs="TH SarabunPSK"/>
          <w:sz w:val="32"/>
          <w:szCs w:val="32"/>
        </w:rPr>
        <w:t>279.05</w:t>
      </w:r>
      <w:r w:rsidRPr="0012718E">
        <w:rPr>
          <w:rFonts w:ascii="TH SarabunPSK" w:eastAsia="Calibri" w:hAnsi="TH SarabunPSK" w:cs="TH SarabunPSK" w:hint="cs"/>
          <w:sz w:val="32"/>
          <w:szCs w:val="32"/>
          <w:cs/>
        </w:rPr>
        <w:t xml:space="preserve"> ไร่</w:t>
      </w:r>
    </w:p>
    <w:p w14:paraId="61C1A11F" w14:textId="52F87469"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 พื้นที่ทำการเกษตรที่ไม่เหมาะสม 3</w:t>
      </w:r>
      <w:r w:rsidRPr="0012718E">
        <w:rPr>
          <w:rFonts w:ascii="TH SarabunPSK" w:eastAsia="Calibri" w:hAnsi="TH SarabunPSK" w:cs="TH SarabunPSK"/>
          <w:sz w:val="32"/>
          <w:szCs w:val="32"/>
        </w:rPr>
        <w:t>2</w:t>
      </w:r>
      <w:r w:rsidR="0077437B" w:rsidRPr="0012718E">
        <w:rPr>
          <w:rFonts w:ascii="TH SarabunPSK" w:eastAsia="Calibri" w:hAnsi="TH SarabunPSK" w:cs="TH SarabunPSK"/>
          <w:sz w:val="32"/>
          <w:szCs w:val="32"/>
        </w:rPr>
        <w:t>3</w:t>
      </w:r>
      <w:r w:rsidRPr="0012718E">
        <w:rPr>
          <w:rFonts w:ascii="TH SarabunPSK" w:eastAsia="Calibri" w:hAnsi="TH SarabunPSK" w:cs="TH SarabunPSK"/>
          <w:sz w:val="32"/>
          <w:szCs w:val="32"/>
        </w:rPr>
        <w:t>,</w:t>
      </w:r>
      <w:r w:rsidR="0077437B" w:rsidRPr="0012718E">
        <w:rPr>
          <w:rFonts w:ascii="TH SarabunPSK" w:eastAsia="Calibri" w:hAnsi="TH SarabunPSK" w:cs="TH SarabunPSK"/>
          <w:sz w:val="32"/>
          <w:szCs w:val="32"/>
        </w:rPr>
        <w:t>961.41</w:t>
      </w: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 xml:space="preserve">ไร่ </w:t>
      </w:r>
    </w:p>
    <w:p w14:paraId="5C4EFC19" w14:textId="77777777"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การใช้ประโยชน์และความเหมาะสมของดินเพื่อการเพาะปลูก</w:t>
      </w:r>
      <w:r w:rsidRPr="0012718E">
        <w:rPr>
          <w:rFonts w:ascii="TH SarabunPSK" w:eastAsia="Calibri" w:hAnsi="TH SarabunPSK" w:cs="TH SarabunPSK" w:hint="cs"/>
          <w:sz w:val="32"/>
          <w:szCs w:val="32"/>
          <w:cs/>
        </w:rPr>
        <w:t>อ้อย</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Agri</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Map analytic</w:t>
      </w:r>
      <w:r w:rsidRPr="0012718E">
        <w:rPr>
          <w:rFonts w:ascii="TH SarabunPSK" w:eastAsia="Calibri" w:hAnsi="TH SarabunPSK" w:cs="TH SarabunPSK"/>
          <w:sz w:val="32"/>
          <w:szCs w:val="32"/>
          <w:cs/>
        </w:rPr>
        <w:t>)</w:t>
      </w:r>
      <w:r w:rsidRPr="0012718E">
        <w:rPr>
          <w:rFonts w:ascii="TH SarabunPSK" w:eastAsia="Calibri" w:hAnsi="TH SarabunPSK" w:cs="TH SarabunPSK"/>
          <w:b/>
          <w:bCs/>
          <w:sz w:val="32"/>
          <w:szCs w:val="32"/>
          <w:cs/>
        </w:rPr>
        <w:t xml:space="preserve"> </w:t>
      </w:r>
    </w:p>
    <w:p w14:paraId="5D2A431E" w14:textId="611C3CE3"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 xml:space="preserve">พื้นที่ทำการเกษตรที่เหมาะสม </w:t>
      </w:r>
      <w:r w:rsidRPr="0012718E">
        <w:rPr>
          <w:rFonts w:ascii="TH SarabunPSK" w:eastAsia="Calibri" w:hAnsi="TH SarabunPSK" w:cs="TH SarabunPSK"/>
          <w:sz w:val="32"/>
          <w:szCs w:val="32"/>
        </w:rPr>
        <w:t>10</w:t>
      </w:r>
      <w:r w:rsidR="00460708" w:rsidRPr="0012718E">
        <w:rPr>
          <w:rFonts w:ascii="TH SarabunPSK" w:eastAsia="Calibri" w:hAnsi="TH SarabunPSK" w:cs="TH SarabunPSK"/>
          <w:sz w:val="32"/>
          <w:szCs w:val="32"/>
        </w:rPr>
        <w:t>7</w:t>
      </w:r>
      <w:r w:rsidRPr="0012718E">
        <w:rPr>
          <w:rFonts w:ascii="TH SarabunPSK" w:eastAsia="Calibri" w:hAnsi="TH SarabunPSK" w:cs="TH SarabunPSK"/>
          <w:sz w:val="32"/>
          <w:szCs w:val="32"/>
        </w:rPr>
        <w:t>,</w:t>
      </w:r>
      <w:r w:rsidR="00460708" w:rsidRPr="0012718E">
        <w:rPr>
          <w:rFonts w:ascii="TH SarabunPSK" w:eastAsia="Calibri" w:hAnsi="TH SarabunPSK" w:cs="TH SarabunPSK"/>
          <w:sz w:val="32"/>
          <w:szCs w:val="32"/>
        </w:rPr>
        <w:t>608</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2</w:t>
      </w:r>
      <w:r w:rsidR="00460708" w:rsidRPr="0012718E">
        <w:rPr>
          <w:rFonts w:ascii="TH SarabunPSK" w:eastAsia="Calibri" w:hAnsi="TH SarabunPSK" w:cs="TH SarabunPSK"/>
          <w:sz w:val="32"/>
          <w:szCs w:val="32"/>
        </w:rPr>
        <w:t>2</w:t>
      </w:r>
      <w:r w:rsidRPr="0012718E">
        <w:rPr>
          <w:rFonts w:ascii="TH SarabunPSK" w:eastAsia="Calibri" w:hAnsi="TH SarabunPSK" w:cs="TH SarabunPSK" w:hint="cs"/>
          <w:sz w:val="32"/>
          <w:szCs w:val="32"/>
          <w:cs/>
        </w:rPr>
        <w:t xml:space="preserve"> ไร่</w:t>
      </w:r>
    </w:p>
    <w:p w14:paraId="395DAF4A" w14:textId="59A6DA1A"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 xml:space="preserve">- พื้นที่ทำการเกษตรที่ไม่เหมาะสม </w:t>
      </w:r>
      <w:r w:rsidR="00790C2C" w:rsidRPr="0012718E">
        <w:rPr>
          <w:rFonts w:ascii="TH SarabunPSK" w:eastAsia="Calibri" w:hAnsi="TH SarabunPSK" w:cs="TH SarabunPSK"/>
          <w:sz w:val="32"/>
          <w:szCs w:val="32"/>
        </w:rPr>
        <w:t>3,128.71</w:t>
      </w: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 xml:space="preserve">ไร่ </w:t>
      </w:r>
    </w:p>
    <w:p w14:paraId="5A1A781B" w14:textId="77777777"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การใช้ประโยชน์และความเหมาะสมของดินเพื่อการเพาะปลูก</w:t>
      </w:r>
      <w:r w:rsidRPr="0012718E">
        <w:rPr>
          <w:rFonts w:ascii="TH SarabunPSK" w:eastAsia="Calibri" w:hAnsi="TH SarabunPSK" w:cs="TH SarabunPSK" w:hint="cs"/>
          <w:sz w:val="32"/>
          <w:szCs w:val="32"/>
          <w:cs/>
        </w:rPr>
        <w:t>มันสำปะหลัง</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Agri</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Map analytic</w:t>
      </w:r>
      <w:r w:rsidRPr="0012718E">
        <w:rPr>
          <w:rFonts w:ascii="TH SarabunPSK" w:eastAsia="Calibri" w:hAnsi="TH SarabunPSK" w:cs="TH SarabunPSK"/>
          <w:sz w:val="32"/>
          <w:szCs w:val="32"/>
          <w:cs/>
        </w:rPr>
        <w:t>)</w:t>
      </w:r>
      <w:r w:rsidRPr="0012718E">
        <w:rPr>
          <w:rFonts w:ascii="TH SarabunPSK" w:eastAsia="Calibri" w:hAnsi="TH SarabunPSK" w:cs="TH SarabunPSK"/>
          <w:b/>
          <w:bCs/>
          <w:sz w:val="32"/>
          <w:szCs w:val="32"/>
          <w:cs/>
        </w:rPr>
        <w:t xml:space="preserve"> </w:t>
      </w:r>
    </w:p>
    <w:p w14:paraId="447E95ED" w14:textId="7358D40F"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 xml:space="preserve">พื้นที่ทำการเกษตรที่เหมาะสม </w:t>
      </w:r>
      <w:r w:rsidR="0077437B" w:rsidRPr="0012718E">
        <w:rPr>
          <w:rFonts w:ascii="TH SarabunPSK" w:eastAsia="Calibri" w:hAnsi="TH SarabunPSK" w:cs="TH SarabunPSK"/>
          <w:sz w:val="32"/>
          <w:szCs w:val="32"/>
        </w:rPr>
        <w:t>71,935</w:t>
      </w:r>
      <w:r w:rsidRPr="0012718E">
        <w:rPr>
          <w:rFonts w:ascii="TH SarabunPSK" w:eastAsia="Calibri" w:hAnsi="TH SarabunPSK" w:cs="TH SarabunPSK"/>
          <w:sz w:val="32"/>
          <w:szCs w:val="32"/>
          <w:cs/>
        </w:rPr>
        <w:t>.</w:t>
      </w:r>
      <w:r w:rsidR="0077437B" w:rsidRPr="0012718E">
        <w:rPr>
          <w:rFonts w:ascii="TH SarabunPSK" w:eastAsia="Calibri" w:hAnsi="TH SarabunPSK" w:cs="TH SarabunPSK"/>
          <w:sz w:val="32"/>
          <w:szCs w:val="32"/>
        </w:rPr>
        <w:t>67</w:t>
      </w:r>
      <w:r w:rsidRPr="0012718E">
        <w:rPr>
          <w:rFonts w:ascii="TH SarabunPSK" w:eastAsia="Calibri" w:hAnsi="TH SarabunPSK" w:cs="TH SarabunPSK" w:hint="cs"/>
          <w:sz w:val="32"/>
          <w:szCs w:val="32"/>
          <w:cs/>
        </w:rPr>
        <w:t xml:space="preserve"> ไร่</w:t>
      </w:r>
    </w:p>
    <w:p w14:paraId="474A7113" w14:textId="01EA544D"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 พื้นที่ทำการเกษตรที่ไม่เหมาะสม</w:t>
      </w: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rPr>
        <w:t>15</w:t>
      </w:r>
      <w:r w:rsidR="0077437B" w:rsidRPr="0012718E">
        <w:rPr>
          <w:rFonts w:ascii="TH SarabunPSK" w:eastAsia="Calibri" w:hAnsi="TH SarabunPSK" w:cs="TH SarabunPSK"/>
          <w:sz w:val="32"/>
          <w:szCs w:val="32"/>
        </w:rPr>
        <w:t>,943.21</w:t>
      </w: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 xml:space="preserve">ไร่ </w:t>
      </w:r>
    </w:p>
    <w:p w14:paraId="0DE0C6CA" w14:textId="4F57C86B"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การใช้ประโยชน์และความเหมาะสมของดินเพื่อการเพาะปลูก</w:t>
      </w:r>
      <w:r w:rsidRPr="0012718E">
        <w:rPr>
          <w:rFonts w:ascii="TH SarabunPSK" w:eastAsia="Calibri" w:hAnsi="TH SarabunPSK" w:cs="TH SarabunPSK" w:hint="cs"/>
          <w:sz w:val="32"/>
          <w:szCs w:val="32"/>
          <w:cs/>
        </w:rPr>
        <w:t>ยางพารา</w:t>
      </w:r>
      <w:r w:rsidRPr="0012718E">
        <w:rPr>
          <w:rFonts w:ascii="TH SarabunPSK" w:eastAsia="Calibri" w:hAnsi="TH SarabunPSK" w:cs="TH SarabunPSK" w:hint="cs"/>
          <w:b/>
          <w:bCs/>
          <w:sz w:val="32"/>
          <w:szCs w:val="32"/>
          <w:cs/>
        </w:rPr>
        <w:t xml:space="preserve"> </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Agri</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Map analytic</w:t>
      </w:r>
      <w:r w:rsidRPr="0012718E">
        <w:rPr>
          <w:rFonts w:ascii="TH SarabunPSK" w:eastAsia="Calibri" w:hAnsi="TH SarabunPSK" w:cs="TH SarabunPSK"/>
          <w:sz w:val="32"/>
          <w:szCs w:val="32"/>
          <w:cs/>
        </w:rPr>
        <w:t>)</w:t>
      </w:r>
      <w:r w:rsidRPr="0012718E">
        <w:rPr>
          <w:rFonts w:ascii="TH SarabunPSK" w:eastAsia="Calibri" w:hAnsi="TH SarabunPSK" w:cs="TH SarabunPSK"/>
          <w:b/>
          <w:bCs/>
          <w:sz w:val="32"/>
          <w:szCs w:val="32"/>
          <w:cs/>
        </w:rPr>
        <w:t xml:space="preserve"> </w:t>
      </w:r>
    </w:p>
    <w:p w14:paraId="0336E18B" w14:textId="233CD335" w:rsidR="00FD5430" w:rsidRPr="0012718E"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 xml:space="preserve">พื้นที่ทำการเกษตรที่เหมาะสม </w:t>
      </w:r>
      <w:r w:rsidR="0077437B" w:rsidRPr="0012718E">
        <w:rPr>
          <w:rFonts w:ascii="TH SarabunPSK" w:eastAsia="Calibri" w:hAnsi="TH SarabunPSK" w:cs="TH SarabunPSK"/>
          <w:sz w:val="32"/>
          <w:szCs w:val="32"/>
        </w:rPr>
        <w:t>80,585</w:t>
      </w:r>
      <w:r w:rsidRPr="0012718E">
        <w:rPr>
          <w:rFonts w:ascii="TH SarabunPSK" w:eastAsia="Calibri" w:hAnsi="TH SarabunPSK" w:cs="TH SarabunPSK"/>
          <w:sz w:val="32"/>
          <w:szCs w:val="32"/>
          <w:cs/>
        </w:rPr>
        <w:t>.</w:t>
      </w:r>
      <w:r w:rsidR="0077437B" w:rsidRPr="0012718E">
        <w:rPr>
          <w:rFonts w:ascii="TH SarabunPSK" w:eastAsia="Calibri" w:hAnsi="TH SarabunPSK" w:cs="TH SarabunPSK"/>
          <w:sz w:val="32"/>
          <w:szCs w:val="32"/>
        </w:rPr>
        <w:t>14</w:t>
      </w:r>
      <w:r w:rsidRPr="0012718E">
        <w:rPr>
          <w:rFonts w:ascii="TH SarabunPSK" w:eastAsia="Calibri" w:hAnsi="TH SarabunPSK" w:cs="TH SarabunPSK" w:hint="cs"/>
          <w:sz w:val="32"/>
          <w:szCs w:val="32"/>
          <w:cs/>
        </w:rPr>
        <w:t xml:space="preserve"> ไร่</w:t>
      </w:r>
    </w:p>
    <w:p w14:paraId="6B7740C6" w14:textId="0D756B79" w:rsidR="00FD5430"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 xml:space="preserve">    </w:t>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t xml:space="preserve">- พื้นที่ทำการเกษตรที่ไม่เหมาะสม </w:t>
      </w:r>
      <w:r w:rsidR="0077437B" w:rsidRPr="0012718E">
        <w:rPr>
          <w:rFonts w:ascii="TH SarabunPSK" w:eastAsia="Calibri" w:hAnsi="TH SarabunPSK" w:cs="TH SarabunPSK"/>
          <w:sz w:val="32"/>
          <w:szCs w:val="32"/>
        </w:rPr>
        <w:t>14,121.00</w:t>
      </w:r>
      <w:r w:rsidRPr="0012718E">
        <w:rPr>
          <w:rFonts w:ascii="TH SarabunPSK" w:eastAsia="Calibri" w:hAnsi="TH SarabunPSK" w:cs="TH SarabunPSK"/>
          <w:sz w:val="32"/>
          <w:szCs w:val="32"/>
          <w:cs/>
        </w:rPr>
        <w:t xml:space="preserve"> ไร่ </w:t>
      </w:r>
    </w:p>
    <w:p w14:paraId="35C7B3B5" w14:textId="77777777" w:rsidR="00C63DE7" w:rsidRDefault="00C63DE7" w:rsidP="00FD5430">
      <w:pPr>
        <w:tabs>
          <w:tab w:val="left" w:pos="1134"/>
        </w:tabs>
        <w:spacing w:after="0" w:line="256" w:lineRule="auto"/>
        <w:contextualSpacing/>
        <w:jc w:val="thaiDistribute"/>
        <w:rPr>
          <w:rFonts w:ascii="TH SarabunPSK" w:eastAsia="Calibri" w:hAnsi="TH SarabunPSK" w:cs="TH SarabunPSK"/>
          <w:sz w:val="32"/>
          <w:szCs w:val="32"/>
        </w:rPr>
      </w:pPr>
    </w:p>
    <w:p w14:paraId="1E9CECDE" w14:textId="77777777" w:rsidR="00C63DE7" w:rsidRDefault="00C63DE7" w:rsidP="00FD5430">
      <w:pPr>
        <w:tabs>
          <w:tab w:val="left" w:pos="1134"/>
        </w:tabs>
        <w:spacing w:after="0" w:line="256" w:lineRule="auto"/>
        <w:contextualSpacing/>
        <w:jc w:val="thaiDistribute"/>
        <w:rPr>
          <w:rFonts w:ascii="TH SarabunPSK" w:eastAsia="Calibri" w:hAnsi="TH SarabunPSK" w:cs="TH SarabunPSK"/>
          <w:sz w:val="32"/>
          <w:szCs w:val="32"/>
        </w:rPr>
      </w:pPr>
    </w:p>
    <w:p w14:paraId="52E9CF94" w14:textId="77777777" w:rsidR="002F04F7" w:rsidRDefault="002F04F7" w:rsidP="00FD5430">
      <w:pPr>
        <w:tabs>
          <w:tab w:val="left" w:pos="1134"/>
        </w:tabs>
        <w:spacing w:after="0" w:line="256" w:lineRule="auto"/>
        <w:contextualSpacing/>
        <w:jc w:val="thaiDistribute"/>
        <w:rPr>
          <w:rFonts w:ascii="TH SarabunPSK" w:eastAsia="Calibri" w:hAnsi="TH SarabunPSK" w:cs="TH SarabunPSK"/>
          <w:sz w:val="32"/>
          <w:szCs w:val="32"/>
        </w:rPr>
      </w:pPr>
    </w:p>
    <w:p w14:paraId="18D164E2" w14:textId="77777777" w:rsidR="002F04F7" w:rsidRDefault="002F04F7" w:rsidP="00FD5430">
      <w:pPr>
        <w:tabs>
          <w:tab w:val="left" w:pos="1134"/>
        </w:tabs>
        <w:spacing w:after="0" w:line="256" w:lineRule="auto"/>
        <w:contextualSpacing/>
        <w:jc w:val="thaiDistribute"/>
        <w:rPr>
          <w:rFonts w:ascii="TH SarabunPSK" w:eastAsia="Calibri" w:hAnsi="TH SarabunPSK" w:cs="TH SarabunPSK"/>
          <w:sz w:val="32"/>
          <w:szCs w:val="32"/>
        </w:rPr>
      </w:pPr>
    </w:p>
    <w:p w14:paraId="1484484B" w14:textId="77777777" w:rsidR="002F04F7" w:rsidRDefault="002F04F7" w:rsidP="00FD5430">
      <w:pPr>
        <w:tabs>
          <w:tab w:val="left" w:pos="1134"/>
        </w:tabs>
        <w:spacing w:after="0" w:line="256" w:lineRule="auto"/>
        <w:contextualSpacing/>
        <w:jc w:val="thaiDistribute"/>
        <w:rPr>
          <w:rFonts w:ascii="TH SarabunPSK" w:eastAsia="Calibri" w:hAnsi="TH SarabunPSK" w:cs="TH SarabunPSK"/>
          <w:sz w:val="32"/>
          <w:szCs w:val="32"/>
        </w:rPr>
      </w:pPr>
    </w:p>
    <w:p w14:paraId="4503216D" w14:textId="77777777" w:rsidR="00C63DE7" w:rsidRDefault="00C63DE7" w:rsidP="00FD5430">
      <w:pPr>
        <w:tabs>
          <w:tab w:val="left" w:pos="1134"/>
        </w:tabs>
        <w:spacing w:after="0" w:line="256" w:lineRule="auto"/>
        <w:contextualSpacing/>
        <w:jc w:val="thaiDistribute"/>
        <w:rPr>
          <w:rFonts w:ascii="TH SarabunPSK" w:eastAsia="Calibri" w:hAnsi="TH SarabunPSK" w:cs="TH SarabunPSK"/>
          <w:sz w:val="32"/>
          <w:szCs w:val="32"/>
        </w:rPr>
      </w:pPr>
    </w:p>
    <w:p w14:paraId="6CA8A96A" w14:textId="3A7D70E0" w:rsidR="004B6D12" w:rsidRDefault="00CC74A1" w:rsidP="00FD5430">
      <w:pPr>
        <w:tabs>
          <w:tab w:val="left" w:pos="1134"/>
        </w:tabs>
        <w:spacing w:after="0" w:line="256" w:lineRule="auto"/>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rPr>
        <w:lastRenderedPageBreak/>
        <w:tab/>
      </w:r>
      <w:r>
        <w:rPr>
          <w:rFonts w:ascii="TH SarabunPSK" w:eastAsia="Calibri" w:hAnsi="TH SarabunPSK" w:cs="TH SarabunPSK"/>
          <w:sz w:val="32"/>
          <w:szCs w:val="32"/>
        </w:rPr>
        <w:tab/>
        <w:t>5</w:t>
      </w:r>
      <w:r>
        <w:rPr>
          <w:rFonts w:ascii="TH SarabunPSK" w:eastAsia="Calibri" w:hAnsi="TH SarabunPSK" w:cs="TH SarabunPSK" w:hint="cs"/>
          <w:sz w:val="32"/>
          <w:szCs w:val="32"/>
          <w:cs/>
        </w:rPr>
        <w:t>) จำนวนอ่างเก็บน้ำในพื้นที่จังหวัดยโสธร</w:t>
      </w:r>
    </w:p>
    <w:tbl>
      <w:tblPr>
        <w:tblW w:w="9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1417"/>
        <w:gridCol w:w="1274"/>
        <w:gridCol w:w="1847"/>
        <w:gridCol w:w="4251"/>
      </w:tblGrid>
      <w:tr w:rsidR="00CC74A1" w14:paraId="73ACC536" w14:textId="77777777" w:rsidTr="00CC74A1">
        <w:trPr>
          <w:trHeight w:val="270"/>
        </w:trPr>
        <w:tc>
          <w:tcPr>
            <w:tcW w:w="812" w:type="dxa"/>
          </w:tcPr>
          <w:p w14:paraId="0A891EB6" w14:textId="027DD208" w:rsidR="00CC74A1" w:rsidRPr="00CC74A1" w:rsidRDefault="00CC74A1" w:rsidP="00CC74A1">
            <w:pPr>
              <w:pStyle w:val="Default"/>
              <w:jc w:val="center"/>
              <w:rPr>
                <w:sz w:val="32"/>
                <w:szCs w:val="32"/>
              </w:rPr>
            </w:pPr>
            <w:r w:rsidRPr="00CC74A1">
              <w:rPr>
                <w:b/>
                <w:bCs/>
                <w:sz w:val="32"/>
                <w:szCs w:val="32"/>
                <w:cs/>
              </w:rPr>
              <w:t>ลำดับ</w:t>
            </w:r>
          </w:p>
        </w:tc>
        <w:tc>
          <w:tcPr>
            <w:tcW w:w="1418" w:type="dxa"/>
          </w:tcPr>
          <w:p w14:paraId="496BE6C9" w14:textId="2FEF24FF" w:rsidR="00CC74A1" w:rsidRPr="00CC74A1" w:rsidRDefault="00CC74A1" w:rsidP="00CC74A1">
            <w:pPr>
              <w:pStyle w:val="Default"/>
              <w:jc w:val="center"/>
              <w:rPr>
                <w:sz w:val="32"/>
                <w:szCs w:val="32"/>
              </w:rPr>
            </w:pPr>
            <w:r w:rsidRPr="00CC74A1">
              <w:rPr>
                <w:b/>
                <w:bCs/>
                <w:sz w:val="32"/>
                <w:szCs w:val="32"/>
                <w:cs/>
              </w:rPr>
              <w:t>อำเภอ</w:t>
            </w:r>
          </w:p>
        </w:tc>
        <w:tc>
          <w:tcPr>
            <w:tcW w:w="1275" w:type="dxa"/>
          </w:tcPr>
          <w:p w14:paraId="4B818F7A" w14:textId="046B04F0" w:rsidR="00CC74A1" w:rsidRPr="00CC74A1" w:rsidRDefault="00CC74A1" w:rsidP="00CC74A1">
            <w:pPr>
              <w:pStyle w:val="Default"/>
              <w:jc w:val="center"/>
              <w:rPr>
                <w:sz w:val="32"/>
                <w:szCs w:val="32"/>
              </w:rPr>
            </w:pPr>
            <w:r w:rsidRPr="00CC74A1">
              <w:rPr>
                <w:b/>
                <w:bCs/>
                <w:sz w:val="32"/>
                <w:szCs w:val="32"/>
                <w:cs/>
              </w:rPr>
              <w:t xml:space="preserve">แหล่งน้ำ </w:t>
            </w:r>
            <w:r>
              <w:rPr>
                <w:b/>
                <w:bCs/>
                <w:sz w:val="32"/>
                <w:szCs w:val="32"/>
                <w:cs/>
              </w:rPr>
              <w:br/>
            </w:r>
            <w:r w:rsidRPr="00CC74A1">
              <w:rPr>
                <w:b/>
                <w:bCs/>
                <w:sz w:val="32"/>
                <w:szCs w:val="32"/>
                <w:cs/>
              </w:rPr>
              <w:t>(แห่ง)</w:t>
            </w:r>
          </w:p>
        </w:tc>
        <w:tc>
          <w:tcPr>
            <w:tcW w:w="1843" w:type="dxa"/>
          </w:tcPr>
          <w:p w14:paraId="446A08B9" w14:textId="21BC2C34" w:rsidR="00CC74A1" w:rsidRPr="00CC74A1" w:rsidRDefault="00CC74A1" w:rsidP="00CC74A1">
            <w:pPr>
              <w:pStyle w:val="Default"/>
              <w:jc w:val="center"/>
              <w:rPr>
                <w:sz w:val="32"/>
                <w:szCs w:val="32"/>
              </w:rPr>
            </w:pPr>
            <w:r w:rsidRPr="00CC74A1">
              <w:rPr>
                <w:b/>
                <w:bCs/>
                <w:sz w:val="32"/>
                <w:szCs w:val="32"/>
                <w:cs/>
              </w:rPr>
              <w:t>พื้นที่แหล่งน้ำรวม</w:t>
            </w:r>
            <w:r>
              <w:rPr>
                <w:b/>
                <w:bCs/>
                <w:sz w:val="32"/>
                <w:szCs w:val="32"/>
                <w:cs/>
              </w:rPr>
              <w:br/>
            </w:r>
            <w:r w:rsidRPr="00CC74A1">
              <w:rPr>
                <w:b/>
                <w:bCs/>
                <w:sz w:val="32"/>
                <w:szCs w:val="32"/>
                <w:cs/>
              </w:rPr>
              <w:t>(ไร่)</w:t>
            </w:r>
          </w:p>
        </w:tc>
        <w:tc>
          <w:tcPr>
            <w:tcW w:w="4253" w:type="dxa"/>
          </w:tcPr>
          <w:p w14:paraId="32DD6D09" w14:textId="2A8E96FE" w:rsidR="00CC74A1" w:rsidRPr="00CC74A1" w:rsidRDefault="00CC74A1" w:rsidP="00CC74A1">
            <w:pPr>
              <w:pStyle w:val="Default"/>
              <w:jc w:val="center"/>
              <w:rPr>
                <w:sz w:val="32"/>
                <w:szCs w:val="32"/>
              </w:rPr>
            </w:pPr>
            <w:r w:rsidRPr="00CC74A1">
              <w:rPr>
                <w:b/>
                <w:bCs/>
                <w:sz w:val="32"/>
                <w:szCs w:val="32"/>
                <w:cs/>
              </w:rPr>
              <w:t>แหล่งน้ำสำคัญในพื้นที่อำเภอ</w:t>
            </w:r>
          </w:p>
        </w:tc>
      </w:tr>
      <w:tr w:rsidR="00CC74A1" w14:paraId="66720B28" w14:textId="77777777" w:rsidTr="00CC74A1">
        <w:trPr>
          <w:trHeight w:val="267"/>
        </w:trPr>
        <w:tc>
          <w:tcPr>
            <w:tcW w:w="812" w:type="dxa"/>
          </w:tcPr>
          <w:p w14:paraId="4616ABBE" w14:textId="7D1AF5CB" w:rsidR="00CC74A1" w:rsidRPr="00CC74A1" w:rsidRDefault="00CC74A1" w:rsidP="00020F77">
            <w:pPr>
              <w:pStyle w:val="Default"/>
              <w:jc w:val="center"/>
              <w:rPr>
                <w:sz w:val="32"/>
                <w:szCs w:val="32"/>
              </w:rPr>
            </w:pPr>
            <w:r w:rsidRPr="00CC74A1">
              <w:rPr>
                <w:sz w:val="32"/>
                <w:szCs w:val="32"/>
              </w:rPr>
              <w:t>1</w:t>
            </w:r>
          </w:p>
        </w:tc>
        <w:tc>
          <w:tcPr>
            <w:tcW w:w="1418" w:type="dxa"/>
          </w:tcPr>
          <w:p w14:paraId="6EC76D11" w14:textId="77777777" w:rsidR="00CC74A1" w:rsidRPr="00CC74A1" w:rsidRDefault="00CC74A1">
            <w:pPr>
              <w:pStyle w:val="Default"/>
              <w:rPr>
                <w:sz w:val="32"/>
                <w:szCs w:val="32"/>
              </w:rPr>
            </w:pPr>
            <w:r w:rsidRPr="00CC74A1">
              <w:rPr>
                <w:sz w:val="32"/>
                <w:szCs w:val="32"/>
                <w:cs/>
              </w:rPr>
              <w:t xml:space="preserve">เมืองยโสธร </w:t>
            </w:r>
          </w:p>
        </w:tc>
        <w:tc>
          <w:tcPr>
            <w:tcW w:w="1275" w:type="dxa"/>
          </w:tcPr>
          <w:p w14:paraId="73B0053B" w14:textId="22C9A210" w:rsidR="00CC74A1" w:rsidRPr="00CC74A1" w:rsidRDefault="00CC74A1" w:rsidP="00CC74A1">
            <w:pPr>
              <w:pStyle w:val="Default"/>
              <w:jc w:val="center"/>
              <w:rPr>
                <w:sz w:val="32"/>
                <w:szCs w:val="32"/>
              </w:rPr>
            </w:pPr>
            <w:r w:rsidRPr="00CC74A1">
              <w:rPr>
                <w:sz w:val="32"/>
                <w:szCs w:val="32"/>
              </w:rPr>
              <w:t>121</w:t>
            </w:r>
          </w:p>
        </w:tc>
        <w:tc>
          <w:tcPr>
            <w:tcW w:w="1843" w:type="dxa"/>
          </w:tcPr>
          <w:p w14:paraId="42C5A38A" w14:textId="2C5B16E1" w:rsidR="00CC74A1" w:rsidRPr="00CC74A1" w:rsidRDefault="00CC74A1" w:rsidP="00CC74A1">
            <w:pPr>
              <w:pStyle w:val="Default"/>
              <w:jc w:val="center"/>
              <w:rPr>
                <w:sz w:val="32"/>
                <w:szCs w:val="32"/>
              </w:rPr>
            </w:pPr>
            <w:r w:rsidRPr="00CC74A1">
              <w:rPr>
                <w:sz w:val="32"/>
                <w:szCs w:val="32"/>
              </w:rPr>
              <w:t>13,281</w:t>
            </w:r>
          </w:p>
        </w:tc>
        <w:tc>
          <w:tcPr>
            <w:tcW w:w="4253" w:type="dxa"/>
          </w:tcPr>
          <w:p w14:paraId="331FCFC2" w14:textId="77777777" w:rsidR="00CC74A1" w:rsidRPr="00CC74A1" w:rsidRDefault="00CC74A1">
            <w:pPr>
              <w:pStyle w:val="Default"/>
              <w:rPr>
                <w:sz w:val="32"/>
                <w:szCs w:val="32"/>
              </w:rPr>
            </w:pPr>
            <w:r w:rsidRPr="00CC74A1">
              <w:rPr>
                <w:sz w:val="32"/>
                <w:szCs w:val="32"/>
                <w:cs/>
              </w:rPr>
              <w:t>อ่างเก็บน้ำบ้านโนนจำปา</w:t>
            </w:r>
            <w:r w:rsidRPr="00CC74A1">
              <w:rPr>
                <w:sz w:val="32"/>
                <w:szCs w:val="32"/>
              </w:rPr>
              <w:t xml:space="preserve">, </w:t>
            </w:r>
            <w:r w:rsidRPr="00CC74A1">
              <w:rPr>
                <w:sz w:val="32"/>
                <w:szCs w:val="32"/>
                <w:cs/>
              </w:rPr>
              <w:t>อ่างเก็บน้ำบ้านเดิด</w:t>
            </w:r>
            <w:r w:rsidRPr="00CC74A1">
              <w:rPr>
                <w:sz w:val="32"/>
                <w:szCs w:val="32"/>
              </w:rPr>
              <w:t>,</w:t>
            </w:r>
            <w:r w:rsidRPr="00CC74A1">
              <w:rPr>
                <w:sz w:val="32"/>
                <w:szCs w:val="32"/>
                <w:cs/>
              </w:rPr>
              <w:t>อ่างเก็บน้ำห้วยขี้นาก</w:t>
            </w:r>
            <w:r w:rsidRPr="00CC74A1">
              <w:rPr>
                <w:sz w:val="32"/>
                <w:szCs w:val="32"/>
              </w:rPr>
              <w:t xml:space="preserve">, </w:t>
            </w:r>
            <w:r w:rsidRPr="00CC74A1">
              <w:rPr>
                <w:sz w:val="32"/>
                <w:szCs w:val="32"/>
                <w:cs/>
              </w:rPr>
              <w:t xml:space="preserve">อ่างเก็บน้ำฝายลำห้วยทวน </w:t>
            </w:r>
          </w:p>
        </w:tc>
      </w:tr>
      <w:tr w:rsidR="00CC74A1" w14:paraId="62B0FD9B" w14:textId="77777777" w:rsidTr="00CC74A1">
        <w:trPr>
          <w:trHeight w:val="131"/>
        </w:trPr>
        <w:tc>
          <w:tcPr>
            <w:tcW w:w="812" w:type="dxa"/>
          </w:tcPr>
          <w:p w14:paraId="4022FAE3" w14:textId="0E546070" w:rsidR="00CC74A1" w:rsidRPr="00CC74A1" w:rsidRDefault="00CC74A1" w:rsidP="00020F77">
            <w:pPr>
              <w:pStyle w:val="Default"/>
              <w:jc w:val="center"/>
              <w:rPr>
                <w:sz w:val="32"/>
                <w:szCs w:val="32"/>
              </w:rPr>
            </w:pPr>
            <w:r w:rsidRPr="00CC74A1">
              <w:rPr>
                <w:sz w:val="32"/>
                <w:szCs w:val="32"/>
              </w:rPr>
              <w:t>2</w:t>
            </w:r>
          </w:p>
        </w:tc>
        <w:tc>
          <w:tcPr>
            <w:tcW w:w="1418" w:type="dxa"/>
          </w:tcPr>
          <w:p w14:paraId="18FFABE3" w14:textId="77777777" w:rsidR="00CC74A1" w:rsidRPr="00CC74A1" w:rsidRDefault="00CC74A1">
            <w:pPr>
              <w:pStyle w:val="Default"/>
              <w:rPr>
                <w:sz w:val="32"/>
                <w:szCs w:val="32"/>
              </w:rPr>
            </w:pPr>
            <w:r w:rsidRPr="00CC74A1">
              <w:rPr>
                <w:sz w:val="32"/>
                <w:szCs w:val="32"/>
                <w:cs/>
              </w:rPr>
              <w:t xml:space="preserve">กุดชุม </w:t>
            </w:r>
          </w:p>
        </w:tc>
        <w:tc>
          <w:tcPr>
            <w:tcW w:w="1275" w:type="dxa"/>
          </w:tcPr>
          <w:p w14:paraId="2371D9A4" w14:textId="3D899220" w:rsidR="00CC74A1" w:rsidRPr="00CC74A1" w:rsidRDefault="00CC74A1" w:rsidP="00CC74A1">
            <w:pPr>
              <w:pStyle w:val="Default"/>
              <w:jc w:val="center"/>
              <w:rPr>
                <w:sz w:val="32"/>
                <w:szCs w:val="32"/>
              </w:rPr>
            </w:pPr>
            <w:r w:rsidRPr="00CC74A1">
              <w:rPr>
                <w:sz w:val="32"/>
                <w:szCs w:val="32"/>
              </w:rPr>
              <w:t>87</w:t>
            </w:r>
          </w:p>
        </w:tc>
        <w:tc>
          <w:tcPr>
            <w:tcW w:w="1843" w:type="dxa"/>
            <w:tcBorders>
              <w:bottom w:val="single" w:sz="4" w:space="0" w:color="auto"/>
            </w:tcBorders>
          </w:tcPr>
          <w:p w14:paraId="61B72891" w14:textId="61B7AE0A" w:rsidR="00CC74A1" w:rsidRPr="00CC74A1" w:rsidRDefault="00CC74A1" w:rsidP="00CC74A1">
            <w:pPr>
              <w:pStyle w:val="Default"/>
              <w:jc w:val="center"/>
              <w:rPr>
                <w:sz w:val="32"/>
                <w:szCs w:val="32"/>
              </w:rPr>
            </w:pPr>
            <w:r w:rsidRPr="00CC74A1">
              <w:rPr>
                <w:sz w:val="32"/>
                <w:szCs w:val="32"/>
              </w:rPr>
              <w:t>2,412</w:t>
            </w:r>
          </w:p>
        </w:tc>
        <w:tc>
          <w:tcPr>
            <w:tcW w:w="4253" w:type="dxa"/>
            <w:tcBorders>
              <w:bottom w:val="single" w:sz="4" w:space="0" w:color="auto"/>
            </w:tcBorders>
          </w:tcPr>
          <w:p w14:paraId="4A9C2129" w14:textId="77777777" w:rsidR="00CC74A1" w:rsidRPr="00CC74A1" w:rsidRDefault="00CC74A1">
            <w:pPr>
              <w:pStyle w:val="Default"/>
              <w:rPr>
                <w:sz w:val="32"/>
                <w:szCs w:val="32"/>
              </w:rPr>
            </w:pPr>
            <w:r w:rsidRPr="00CC74A1">
              <w:rPr>
                <w:sz w:val="32"/>
                <w:szCs w:val="32"/>
                <w:cs/>
              </w:rPr>
              <w:t>อ่างเก็บน้ำบ้านหนองเรือ</w:t>
            </w:r>
            <w:r w:rsidRPr="00CC74A1">
              <w:rPr>
                <w:sz w:val="32"/>
                <w:szCs w:val="32"/>
              </w:rPr>
              <w:t>,</w:t>
            </w:r>
            <w:r w:rsidRPr="00CC74A1">
              <w:rPr>
                <w:sz w:val="32"/>
                <w:szCs w:val="32"/>
                <w:cs/>
              </w:rPr>
              <w:t>อ่างเก็บน้ำสระประปา</w:t>
            </w:r>
            <w:r w:rsidRPr="00CC74A1">
              <w:rPr>
                <w:sz w:val="32"/>
                <w:szCs w:val="32"/>
              </w:rPr>
              <w:t xml:space="preserve">, </w:t>
            </w:r>
            <w:r w:rsidRPr="00CC74A1">
              <w:rPr>
                <w:sz w:val="32"/>
                <w:szCs w:val="32"/>
                <w:cs/>
              </w:rPr>
              <w:t xml:space="preserve">อ่างเก็บน้ำหนองคำบาก </w:t>
            </w:r>
          </w:p>
        </w:tc>
      </w:tr>
      <w:tr w:rsidR="00CC74A1" w14:paraId="1BD79AB7" w14:textId="2FF9684F" w:rsidTr="00CC74A1">
        <w:trPr>
          <w:trHeight w:val="131"/>
        </w:trPr>
        <w:tc>
          <w:tcPr>
            <w:tcW w:w="812" w:type="dxa"/>
          </w:tcPr>
          <w:p w14:paraId="3AFE09BC" w14:textId="56046D8C" w:rsidR="00CC74A1" w:rsidRPr="00CC74A1" w:rsidRDefault="00CC74A1" w:rsidP="00020F77">
            <w:pPr>
              <w:pStyle w:val="Default"/>
              <w:jc w:val="center"/>
              <w:rPr>
                <w:sz w:val="32"/>
                <w:szCs w:val="32"/>
              </w:rPr>
            </w:pPr>
            <w:r w:rsidRPr="00CC74A1">
              <w:rPr>
                <w:sz w:val="32"/>
                <w:szCs w:val="32"/>
              </w:rPr>
              <w:t>3</w:t>
            </w:r>
          </w:p>
        </w:tc>
        <w:tc>
          <w:tcPr>
            <w:tcW w:w="1418" w:type="dxa"/>
          </w:tcPr>
          <w:p w14:paraId="3EC856C0" w14:textId="77777777" w:rsidR="00CC74A1" w:rsidRPr="00CC74A1" w:rsidRDefault="00CC74A1">
            <w:pPr>
              <w:pStyle w:val="Default"/>
              <w:rPr>
                <w:sz w:val="32"/>
                <w:szCs w:val="32"/>
              </w:rPr>
            </w:pPr>
            <w:r w:rsidRPr="00CC74A1">
              <w:rPr>
                <w:sz w:val="32"/>
                <w:szCs w:val="32"/>
                <w:cs/>
              </w:rPr>
              <w:t xml:space="preserve">ทรายมูล </w:t>
            </w:r>
          </w:p>
        </w:tc>
        <w:tc>
          <w:tcPr>
            <w:tcW w:w="1275" w:type="dxa"/>
          </w:tcPr>
          <w:p w14:paraId="26B4DB58" w14:textId="5E9C9C5C" w:rsidR="00CC74A1" w:rsidRPr="00CC74A1" w:rsidRDefault="00CC74A1" w:rsidP="00CC74A1">
            <w:pPr>
              <w:pStyle w:val="Default"/>
              <w:jc w:val="center"/>
              <w:rPr>
                <w:sz w:val="32"/>
                <w:szCs w:val="32"/>
              </w:rPr>
            </w:pPr>
            <w:r w:rsidRPr="00CC74A1">
              <w:rPr>
                <w:sz w:val="32"/>
                <w:szCs w:val="32"/>
              </w:rPr>
              <w:t>4</w:t>
            </w:r>
          </w:p>
        </w:tc>
        <w:tc>
          <w:tcPr>
            <w:tcW w:w="1843" w:type="dxa"/>
          </w:tcPr>
          <w:p w14:paraId="034F7F69" w14:textId="39275063" w:rsidR="00CC74A1" w:rsidRPr="00CC74A1" w:rsidRDefault="00CC74A1" w:rsidP="00CC74A1">
            <w:pPr>
              <w:pStyle w:val="Default"/>
              <w:jc w:val="center"/>
              <w:rPr>
                <w:sz w:val="32"/>
                <w:szCs w:val="32"/>
              </w:rPr>
            </w:pPr>
            <w:r w:rsidRPr="00CC74A1">
              <w:rPr>
                <w:sz w:val="32"/>
                <w:szCs w:val="32"/>
              </w:rPr>
              <w:t>61</w:t>
            </w:r>
          </w:p>
        </w:tc>
        <w:tc>
          <w:tcPr>
            <w:tcW w:w="4253" w:type="dxa"/>
          </w:tcPr>
          <w:p w14:paraId="0E236F66" w14:textId="77777777" w:rsidR="00CC74A1" w:rsidRPr="00CC74A1" w:rsidRDefault="00CC74A1" w:rsidP="00CC74A1">
            <w:pPr>
              <w:pStyle w:val="Default"/>
              <w:rPr>
                <w:sz w:val="32"/>
                <w:szCs w:val="32"/>
              </w:rPr>
            </w:pPr>
          </w:p>
        </w:tc>
      </w:tr>
      <w:tr w:rsidR="00CC74A1" w14:paraId="4B3FEC3D" w14:textId="77777777" w:rsidTr="00CC74A1">
        <w:trPr>
          <w:trHeight w:val="131"/>
        </w:trPr>
        <w:tc>
          <w:tcPr>
            <w:tcW w:w="812" w:type="dxa"/>
          </w:tcPr>
          <w:p w14:paraId="39572178" w14:textId="02EB6AEE" w:rsidR="00CC74A1" w:rsidRPr="00CC74A1" w:rsidRDefault="00CC74A1" w:rsidP="00020F77">
            <w:pPr>
              <w:pStyle w:val="Default"/>
              <w:jc w:val="center"/>
              <w:rPr>
                <w:sz w:val="32"/>
                <w:szCs w:val="32"/>
              </w:rPr>
            </w:pPr>
            <w:r w:rsidRPr="00CC74A1">
              <w:rPr>
                <w:sz w:val="32"/>
                <w:szCs w:val="32"/>
              </w:rPr>
              <w:t>4</w:t>
            </w:r>
          </w:p>
        </w:tc>
        <w:tc>
          <w:tcPr>
            <w:tcW w:w="1418" w:type="dxa"/>
          </w:tcPr>
          <w:p w14:paraId="5EABD1E8" w14:textId="77777777" w:rsidR="00CC74A1" w:rsidRPr="00CC74A1" w:rsidRDefault="00CC74A1">
            <w:pPr>
              <w:pStyle w:val="Default"/>
              <w:rPr>
                <w:sz w:val="32"/>
                <w:szCs w:val="32"/>
              </w:rPr>
            </w:pPr>
            <w:r w:rsidRPr="00CC74A1">
              <w:rPr>
                <w:sz w:val="32"/>
                <w:szCs w:val="32"/>
                <w:cs/>
              </w:rPr>
              <w:t xml:space="preserve">ไทยเจริญ </w:t>
            </w:r>
          </w:p>
        </w:tc>
        <w:tc>
          <w:tcPr>
            <w:tcW w:w="1275" w:type="dxa"/>
          </w:tcPr>
          <w:p w14:paraId="00A09EE8" w14:textId="3443AD13" w:rsidR="00CC74A1" w:rsidRPr="00CC74A1" w:rsidRDefault="00CC74A1" w:rsidP="00CC74A1">
            <w:pPr>
              <w:pStyle w:val="Default"/>
              <w:jc w:val="center"/>
              <w:rPr>
                <w:sz w:val="32"/>
                <w:szCs w:val="32"/>
              </w:rPr>
            </w:pPr>
            <w:r w:rsidRPr="00CC74A1">
              <w:rPr>
                <w:sz w:val="32"/>
                <w:szCs w:val="32"/>
              </w:rPr>
              <w:t>57</w:t>
            </w:r>
          </w:p>
        </w:tc>
        <w:tc>
          <w:tcPr>
            <w:tcW w:w="1843" w:type="dxa"/>
          </w:tcPr>
          <w:p w14:paraId="2CFCD3CB" w14:textId="235373D7" w:rsidR="00CC74A1" w:rsidRPr="00CC74A1" w:rsidRDefault="00CC74A1" w:rsidP="00CC74A1">
            <w:pPr>
              <w:pStyle w:val="Default"/>
              <w:jc w:val="center"/>
              <w:rPr>
                <w:sz w:val="32"/>
                <w:szCs w:val="32"/>
              </w:rPr>
            </w:pPr>
            <w:r w:rsidRPr="00CC74A1">
              <w:rPr>
                <w:sz w:val="32"/>
                <w:szCs w:val="32"/>
              </w:rPr>
              <w:t>844</w:t>
            </w:r>
          </w:p>
        </w:tc>
        <w:tc>
          <w:tcPr>
            <w:tcW w:w="4253" w:type="dxa"/>
          </w:tcPr>
          <w:p w14:paraId="7A55DE59" w14:textId="77777777" w:rsidR="00CC74A1" w:rsidRPr="00CC74A1" w:rsidRDefault="00CC74A1">
            <w:pPr>
              <w:pStyle w:val="Default"/>
              <w:rPr>
                <w:sz w:val="32"/>
                <w:szCs w:val="32"/>
              </w:rPr>
            </w:pPr>
            <w:r w:rsidRPr="00CC74A1">
              <w:rPr>
                <w:sz w:val="32"/>
                <w:szCs w:val="32"/>
                <w:cs/>
              </w:rPr>
              <w:t>อ่างเก็บน้ำหนองฆ่า</w:t>
            </w:r>
            <w:r w:rsidRPr="00CC74A1">
              <w:rPr>
                <w:sz w:val="32"/>
                <w:szCs w:val="32"/>
              </w:rPr>
              <w:t>,</w:t>
            </w:r>
            <w:r w:rsidRPr="00CC74A1">
              <w:rPr>
                <w:sz w:val="32"/>
                <w:szCs w:val="32"/>
                <w:cs/>
              </w:rPr>
              <w:t>อ่างเก็บน้ำสระพรแก้ว</w:t>
            </w:r>
            <w:r w:rsidRPr="00CC74A1">
              <w:rPr>
                <w:sz w:val="32"/>
                <w:szCs w:val="32"/>
              </w:rPr>
              <w:t>,</w:t>
            </w:r>
            <w:r w:rsidRPr="00CC74A1">
              <w:rPr>
                <w:sz w:val="32"/>
                <w:szCs w:val="32"/>
                <w:cs/>
              </w:rPr>
              <w:t xml:space="preserve">อ่างเก็บน้ำหนองม้า </w:t>
            </w:r>
          </w:p>
        </w:tc>
      </w:tr>
      <w:tr w:rsidR="00CC74A1" w14:paraId="7A1981E3" w14:textId="77777777" w:rsidTr="00CC74A1">
        <w:trPr>
          <w:trHeight w:val="267"/>
        </w:trPr>
        <w:tc>
          <w:tcPr>
            <w:tcW w:w="812" w:type="dxa"/>
          </w:tcPr>
          <w:p w14:paraId="6E56B19B" w14:textId="1C71E27D" w:rsidR="00CC74A1" w:rsidRPr="00CC74A1" w:rsidRDefault="00CC74A1" w:rsidP="00020F77">
            <w:pPr>
              <w:pStyle w:val="Default"/>
              <w:jc w:val="center"/>
              <w:rPr>
                <w:sz w:val="32"/>
                <w:szCs w:val="32"/>
              </w:rPr>
            </w:pPr>
            <w:r w:rsidRPr="00CC74A1">
              <w:rPr>
                <w:sz w:val="32"/>
                <w:szCs w:val="32"/>
              </w:rPr>
              <w:t>5</w:t>
            </w:r>
          </w:p>
        </w:tc>
        <w:tc>
          <w:tcPr>
            <w:tcW w:w="1418" w:type="dxa"/>
          </w:tcPr>
          <w:p w14:paraId="0EE87229" w14:textId="77777777" w:rsidR="00CC74A1" w:rsidRPr="00CC74A1" w:rsidRDefault="00CC74A1">
            <w:pPr>
              <w:pStyle w:val="Default"/>
              <w:rPr>
                <w:sz w:val="32"/>
                <w:szCs w:val="32"/>
              </w:rPr>
            </w:pPr>
            <w:r w:rsidRPr="00CC74A1">
              <w:rPr>
                <w:sz w:val="32"/>
                <w:szCs w:val="32"/>
                <w:cs/>
              </w:rPr>
              <w:t xml:space="preserve">เลิงนกทา </w:t>
            </w:r>
          </w:p>
        </w:tc>
        <w:tc>
          <w:tcPr>
            <w:tcW w:w="1275" w:type="dxa"/>
          </w:tcPr>
          <w:p w14:paraId="06704346" w14:textId="538FD2F3" w:rsidR="00CC74A1" w:rsidRPr="00CC74A1" w:rsidRDefault="00CC74A1" w:rsidP="00CC74A1">
            <w:pPr>
              <w:pStyle w:val="Default"/>
              <w:jc w:val="center"/>
              <w:rPr>
                <w:sz w:val="32"/>
                <w:szCs w:val="32"/>
              </w:rPr>
            </w:pPr>
            <w:r w:rsidRPr="00CC74A1">
              <w:rPr>
                <w:sz w:val="32"/>
                <w:szCs w:val="32"/>
              </w:rPr>
              <w:t>89</w:t>
            </w:r>
          </w:p>
        </w:tc>
        <w:tc>
          <w:tcPr>
            <w:tcW w:w="1843" w:type="dxa"/>
          </w:tcPr>
          <w:p w14:paraId="1BD186A2" w14:textId="4F9C97EE" w:rsidR="00CC74A1" w:rsidRPr="00CC74A1" w:rsidRDefault="00CC74A1" w:rsidP="00CC74A1">
            <w:pPr>
              <w:pStyle w:val="Default"/>
              <w:jc w:val="center"/>
              <w:rPr>
                <w:sz w:val="32"/>
                <w:szCs w:val="32"/>
              </w:rPr>
            </w:pPr>
            <w:r w:rsidRPr="00CC74A1">
              <w:rPr>
                <w:sz w:val="32"/>
                <w:szCs w:val="32"/>
              </w:rPr>
              <w:t>9,087</w:t>
            </w:r>
          </w:p>
        </w:tc>
        <w:tc>
          <w:tcPr>
            <w:tcW w:w="4253" w:type="dxa"/>
          </w:tcPr>
          <w:p w14:paraId="5026C327" w14:textId="77777777" w:rsidR="00CC74A1" w:rsidRPr="00CC74A1" w:rsidRDefault="00CC74A1">
            <w:pPr>
              <w:pStyle w:val="Default"/>
              <w:rPr>
                <w:sz w:val="32"/>
                <w:szCs w:val="32"/>
              </w:rPr>
            </w:pPr>
            <w:r w:rsidRPr="00CC74A1">
              <w:rPr>
                <w:sz w:val="32"/>
                <w:szCs w:val="32"/>
                <w:cs/>
              </w:rPr>
              <w:t>อ่างเก็บน้ำห้วยลิงโจน</w:t>
            </w:r>
            <w:r w:rsidRPr="00CC74A1">
              <w:rPr>
                <w:sz w:val="32"/>
                <w:szCs w:val="32"/>
              </w:rPr>
              <w:t>,</w:t>
            </w:r>
            <w:r w:rsidRPr="00CC74A1">
              <w:rPr>
                <w:sz w:val="32"/>
                <w:szCs w:val="32"/>
                <w:cs/>
              </w:rPr>
              <w:t>อ่างเก็บน้ำห้วยสะแบก</w:t>
            </w:r>
            <w:r w:rsidRPr="00CC74A1">
              <w:rPr>
                <w:sz w:val="32"/>
                <w:szCs w:val="32"/>
              </w:rPr>
              <w:t>,</w:t>
            </w:r>
            <w:r w:rsidRPr="00CC74A1">
              <w:rPr>
                <w:sz w:val="32"/>
                <w:szCs w:val="32"/>
                <w:cs/>
              </w:rPr>
              <w:t>อ่างเก็บน้ำห้วยโพง</w:t>
            </w:r>
            <w:r w:rsidRPr="00CC74A1">
              <w:rPr>
                <w:sz w:val="32"/>
                <w:szCs w:val="32"/>
              </w:rPr>
              <w:t>,</w:t>
            </w:r>
            <w:r w:rsidRPr="00CC74A1">
              <w:rPr>
                <w:sz w:val="32"/>
                <w:szCs w:val="32"/>
                <w:cs/>
              </w:rPr>
              <w:t>อ่างเก็บน้ำห้วยยาง</w:t>
            </w:r>
            <w:r w:rsidRPr="00CC74A1">
              <w:rPr>
                <w:sz w:val="32"/>
                <w:szCs w:val="32"/>
              </w:rPr>
              <w:t>,</w:t>
            </w:r>
            <w:r w:rsidRPr="00CC74A1">
              <w:rPr>
                <w:sz w:val="32"/>
                <w:szCs w:val="32"/>
                <w:cs/>
              </w:rPr>
              <w:t>อ่างเก็บน้ำสระหลวง</w:t>
            </w:r>
            <w:r w:rsidRPr="00CC74A1">
              <w:rPr>
                <w:sz w:val="32"/>
                <w:szCs w:val="32"/>
              </w:rPr>
              <w:t>,</w:t>
            </w:r>
            <w:r w:rsidRPr="00CC74A1">
              <w:rPr>
                <w:sz w:val="32"/>
                <w:szCs w:val="32"/>
                <w:cs/>
              </w:rPr>
              <w:t xml:space="preserve">อ่างเก็บน้ำหนองบึง </w:t>
            </w:r>
          </w:p>
        </w:tc>
      </w:tr>
      <w:tr w:rsidR="00CC74A1" w14:paraId="779D7201" w14:textId="77777777" w:rsidTr="00CC74A1">
        <w:trPr>
          <w:trHeight w:val="131"/>
        </w:trPr>
        <w:tc>
          <w:tcPr>
            <w:tcW w:w="812" w:type="dxa"/>
          </w:tcPr>
          <w:p w14:paraId="3F98CFAF" w14:textId="580A8777" w:rsidR="00CC74A1" w:rsidRPr="00CC74A1" w:rsidRDefault="00CC74A1" w:rsidP="00020F77">
            <w:pPr>
              <w:pStyle w:val="Default"/>
              <w:jc w:val="center"/>
              <w:rPr>
                <w:sz w:val="32"/>
                <w:szCs w:val="32"/>
              </w:rPr>
            </w:pPr>
            <w:r w:rsidRPr="00CC74A1">
              <w:rPr>
                <w:sz w:val="32"/>
                <w:szCs w:val="32"/>
              </w:rPr>
              <w:t>6</w:t>
            </w:r>
          </w:p>
        </w:tc>
        <w:tc>
          <w:tcPr>
            <w:tcW w:w="1418" w:type="dxa"/>
          </w:tcPr>
          <w:p w14:paraId="64644DE7" w14:textId="77777777" w:rsidR="00CC74A1" w:rsidRPr="00CC74A1" w:rsidRDefault="00CC74A1">
            <w:pPr>
              <w:pStyle w:val="Default"/>
              <w:rPr>
                <w:sz w:val="32"/>
                <w:szCs w:val="32"/>
              </w:rPr>
            </w:pPr>
            <w:r w:rsidRPr="00CC74A1">
              <w:rPr>
                <w:sz w:val="32"/>
                <w:szCs w:val="32"/>
                <w:cs/>
              </w:rPr>
              <w:t xml:space="preserve">ป่าติ้ว </w:t>
            </w:r>
          </w:p>
        </w:tc>
        <w:tc>
          <w:tcPr>
            <w:tcW w:w="1275" w:type="dxa"/>
          </w:tcPr>
          <w:p w14:paraId="770D953E" w14:textId="457D75A1" w:rsidR="00CC74A1" w:rsidRPr="00CC74A1" w:rsidRDefault="00CC74A1" w:rsidP="00CC74A1">
            <w:pPr>
              <w:pStyle w:val="Default"/>
              <w:jc w:val="center"/>
              <w:rPr>
                <w:sz w:val="32"/>
                <w:szCs w:val="32"/>
              </w:rPr>
            </w:pPr>
            <w:r w:rsidRPr="00CC74A1">
              <w:rPr>
                <w:sz w:val="32"/>
                <w:szCs w:val="32"/>
              </w:rPr>
              <w:t>70</w:t>
            </w:r>
          </w:p>
        </w:tc>
        <w:tc>
          <w:tcPr>
            <w:tcW w:w="1843" w:type="dxa"/>
          </w:tcPr>
          <w:p w14:paraId="5F23752A" w14:textId="7916781A" w:rsidR="00CC74A1" w:rsidRPr="00CC74A1" w:rsidRDefault="00CC74A1" w:rsidP="00CC74A1">
            <w:pPr>
              <w:pStyle w:val="Default"/>
              <w:jc w:val="center"/>
              <w:rPr>
                <w:sz w:val="32"/>
                <w:szCs w:val="32"/>
              </w:rPr>
            </w:pPr>
            <w:r w:rsidRPr="00CC74A1">
              <w:rPr>
                <w:sz w:val="32"/>
                <w:szCs w:val="32"/>
              </w:rPr>
              <w:t>5,130</w:t>
            </w:r>
          </w:p>
        </w:tc>
        <w:tc>
          <w:tcPr>
            <w:tcW w:w="4253" w:type="dxa"/>
          </w:tcPr>
          <w:p w14:paraId="6E52C005" w14:textId="77777777" w:rsidR="00CC74A1" w:rsidRPr="00CC74A1" w:rsidRDefault="00CC74A1">
            <w:pPr>
              <w:pStyle w:val="Default"/>
              <w:rPr>
                <w:sz w:val="32"/>
                <w:szCs w:val="32"/>
              </w:rPr>
            </w:pPr>
            <w:r w:rsidRPr="00CC74A1">
              <w:rPr>
                <w:sz w:val="32"/>
                <w:szCs w:val="32"/>
                <w:cs/>
              </w:rPr>
              <w:t>อ่างเก็บน้ำห้วยขาม</w:t>
            </w:r>
            <w:r w:rsidRPr="00CC74A1">
              <w:rPr>
                <w:sz w:val="32"/>
                <w:szCs w:val="32"/>
              </w:rPr>
              <w:t xml:space="preserve">, </w:t>
            </w:r>
            <w:r w:rsidRPr="00CC74A1">
              <w:rPr>
                <w:sz w:val="32"/>
                <w:szCs w:val="32"/>
                <w:cs/>
              </w:rPr>
              <w:t>อ่างเก็บน้ำหนองหาญ</w:t>
            </w:r>
            <w:r w:rsidRPr="00CC74A1">
              <w:rPr>
                <w:sz w:val="32"/>
                <w:szCs w:val="32"/>
              </w:rPr>
              <w:t>,</w:t>
            </w:r>
            <w:r w:rsidRPr="00CC74A1">
              <w:rPr>
                <w:sz w:val="32"/>
                <w:szCs w:val="32"/>
                <w:cs/>
              </w:rPr>
              <w:t xml:space="preserve">อ่างเก็บน้ำห้วยนายาง </w:t>
            </w:r>
          </w:p>
        </w:tc>
      </w:tr>
      <w:tr w:rsidR="00CC74A1" w14:paraId="7296636B" w14:textId="77777777" w:rsidTr="00CC74A1">
        <w:trPr>
          <w:trHeight w:val="131"/>
        </w:trPr>
        <w:tc>
          <w:tcPr>
            <w:tcW w:w="812" w:type="dxa"/>
          </w:tcPr>
          <w:p w14:paraId="6E2B89AB" w14:textId="26FBB799" w:rsidR="00CC74A1" w:rsidRPr="00CC74A1" w:rsidRDefault="00CC74A1" w:rsidP="00020F77">
            <w:pPr>
              <w:pStyle w:val="Default"/>
              <w:jc w:val="center"/>
              <w:rPr>
                <w:sz w:val="32"/>
                <w:szCs w:val="32"/>
              </w:rPr>
            </w:pPr>
            <w:r w:rsidRPr="00CC74A1">
              <w:rPr>
                <w:sz w:val="32"/>
                <w:szCs w:val="32"/>
              </w:rPr>
              <w:t>7</w:t>
            </w:r>
          </w:p>
        </w:tc>
        <w:tc>
          <w:tcPr>
            <w:tcW w:w="1418" w:type="dxa"/>
          </w:tcPr>
          <w:p w14:paraId="174D6853" w14:textId="77777777" w:rsidR="00CC74A1" w:rsidRPr="00CC74A1" w:rsidRDefault="00CC74A1">
            <w:pPr>
              <w:pStyle w:val="Default"/>
              <w:rPr>
                <w:sz w:val="32"/>
                <w:szCs w:val="32"/>
              </w:rPr>
            </w:pPr>
            <w:r w:rsidRPr="00CC74A1">
              <w:rPr>
                <w:sz w:val="32"/>
                <w:szCs w:val="32"/>
                <w:cs/>
              </w:rPr>
              <w:t xml:space="preserve">คำเขื่อนแก้ว </w:t>
            </w:r>
          </w:p>
        </w:tc>
        <w:tc>
          <w:tcPr>
            <w:tcW w:w="1275" w:type="dxa"/>
          </w:tcPr>
          <w:p w14:paraId="0FA7EDBB" w14:textId="6E0A7CBF" w:rsidR="00CC74A1" w:rsidRPr="00CC74A1" w:rsidRDefault="00CC74A1" w:rsidP="00CC74A1">
            <w:pPr>
              <w:pStyle w:val="Default"/>
              <w:jc w:val="center"/>
              <w:rPr>
                <w:sz w:val="32"/>
                <w:szCs w:val="32"/>
              </w:rPr>
            </w:pPr>
            <w:r w:rsidRPr="00CC74A1">
              <w:rPr>
                <w:sz w:val="32"/>
                <w:szCs w:val="32"/>
              </w:rPr>
              <w:t>58</w:t>
            </w:r>
          </w:p>
        </w:tc>
        <w:tc>
          <w:tcPr>
            <w:tcW w:w="1843" w:type="dxa"/>
          </w:tcPr>
          <w:p w14:paraId="3857CD8A" w14:textId="23609C9B" w:rsidR="00CC74A1" w:rsidRPr="00CC74A1" w:rsidRDefault="00CC74A1" w:rsidP="00CC74A1">
            <w:pPr>
              <w:pStyle w:val="Default"/>
              <w:jc w:val="center"/>
              <w:rPr>
                <w:sz w:val="32"/>
                <w:szCs w:val="32"/>
              </w:rPr>
            </w:pPr>
            <w:r w:rsidRPr="00CC74A1">
              <w:rPr>
                <w:sz w:val="32"/>
                <w:szCs w:val="32"/>
              </w:rPr>
              <w:t>3,067</w:t>
            </w:r>
          </w:p>
        </w:tc>
        <w:tc>
          <w:tcPr>
            <w:tcW w:w="4253" w:type="dxa"/>
          </w:tcPr>
          <w:p w14:paraId="1B75003A" w14:textId="77777777" w:rsidR="00CC74A1" w:rsidRPr="00CC74A1" w:rsidRDefault="00CC74A1">
            <w:pPr>
              <w:pStyle w:val="Default"/>
              <w:rPr>
                <w:sz w:val="32"/>
                <w:szCs w:val="32"/>
              </w:rPr>
            </w:pPr>
            <w:r w:rsidRPr="00CC74A1">
              <w:rPr>
                <w:sz w:val="32"/>
                <w:szCs w:val="32"/>
                <w:cs/>
              </w:rPr>
              <w:t>อ่างหนองเสียว</w:t>
            </w:r>
            <w:r w:rsidRPr="00CC74A1">
              <w:rPr>
                <w:sz w:val="32"/>
                <w:szCs w:val="32"/>
              </w:rPr>
              <w:t xml:space="preserve">, </w:t>
            </w:r>
            <w:r w:rsidRPr="00CC74A1">
              <w:rPr>
                <w:sz w:val="32"/>
                <w:szCs w:val="32"/>
                <w:cs/>
              </w:rPr>
              <w:t>หนองแวง</w:t>
            </w:r>
            <w:r w:rsidRPr="00CC74A1">
              <w:rPr>
                <w:sz w:val="32"/>
                <w:szCs w:val="32"/>
              </w:rPr>
              <w:t>,</w:t>
            </w:r>
            <w:r w:rsidRPr="00CC74A1">
              <w:rPr>
                <w:sz w:val="32"/>
                <w:szCs w:val="32"/>
                <w:cs/>
              </w:rPr>
              <w:t>อ่างเก็บน้ำบ้านปักแฮด</w:t>
            </w:r>
            <w:r w:rsidRPr="00CC74A1">
              <w:rPr>
                <w:sz w:val="32"/>
                <w:szCs w:val="32"/>
              </w:rPr>
              <w:t>,</w:t>
            </w:r>
            <w:r w:rsidRPr="00CC74A1">
              <w:rPr>
                <w:sz w:val="32"/>
                <w:szCs w:val="32"/>
                <w:cs/>
              </w:rPr>
              <w:t xml:space="preserve">อ่างเก็บน้ำห้วยยาง </w:t>
            </w:r>
          </w:p>
        </w:tc>
      </w:tr>
      <w:tr w:rsidR="00CC74A1" w14:paraId="2B5A2EF9" w14:textId="77777777" w:rsidTr="00CC74A1">
        <w:trPr>
          <w:trHeight w:val="131"/>
        </w:trPr>
        <w:tc>
          <w:tcPr>
            <w:tcW w:w="812" w:type="dxa"/>
          </w:tcPr>
          <w:p w14:paraId="0E710279" w14:textId="21BF3A7B" w:rsidR="00CC74A1" w:rsidRPr="00CC74A1" w:rsidRDefault="00CC74A1" w:rsidP="00020F77">
            <w:pPr>
              <w:pStyle w:val="Default"/>
              <w:jc w:val="center"/>
              <w:rPr>
                <w:sz w:val="32"/>
                <w:szCs w:val="32"/>
              </w:rPr>
            </w:pPr>
            <w:r w:rsidRPr="00CC74A1">
              <w:rPr>
                <w:sz w:val="32"/>
                <w:szCs w:val="32"/>
              </w:rPr>
              <w:t>8</w:t>
            </w:r>
          </w:p>
        </w:tc>
        <w:tc>
          <w:tcPr>
            <w:tcW w:w="1418" w:type="dxa"/>
          </w:tcPr>
          <w:p w14:paraId="2078A683" w14:textId="77777777" w:rsidR="00CC74A1" w:rsidRPr="00CC74A1" w:rsidRDefault="00CC74A1">
            <w:pPr>
              <w:pStyle w:val="Default"/>
              <w:rPr>
                <w:sz w:val="32"/>
                <w:szCs w:val="32"/>
              </w:rPr>
            </w:pPr>
            <w:r w:rsidRPr="00CC74A1">
              <w:rPr>
                <w:sz w:val="32"/>
                <w:szCs w:val="32"/>
                <w:cs/>
              </w:rPr>
              <w:t xml:space="preserve">มหาชนะชัย </w:t>
            </w:r>
          </w:p>
        </w:tc>
        <w:tc>
          <w:tcPr>
            <w:tcW w:w="1275" w:type="dxa"/>
          </w:tcPr>
          <w:p w14:paraId="4F98BF2A" w14:textId="4C64AB78" w:rsidR="00CC74A1" w:rsidRPr="00CC74A1" w:rsidRDefault="00CC74A1" w:rsidP="00CC74A1">
            <w:pPr>
              <w:pStyle w:val="Default"/>
              <w:jc w:val="center"/>
              <w:rPr>
                <w:sz w:val="32"/>
                <w:szCs w:val="32"/>
              </w:rPr>
            </w:pPr>
            <w:r w:rsidRPr="00CC74A1">
              <w:rPr>
                <w:sz w:val="32"/>
                <w:szCs w:val="32"/>
              </w:rPr>
              <w:t>17</w:t>
            </w:r>
          </w:p>
        </w:tc>
        <w:tc>
          <w:tcPr>
            <w:tcW w:w="1843" w:type="dxa"/>
          </w:tcPr>
          <w:p w14:paraId="31EA845A" w14:textId="4D12E72C" w:rsidR="00CC74A1" w:rsidRPr="00CC74A1" w:rsidRDefault="00CC74A1" w:rsidP="00CC74A1">
            <w:pPr>
              <w:pStyle w:val="Default"/>
              <w:jc w:val="center"/>
              <w:rPr>
                <w:sz w:val="32"/>
                <w:szCs w:val="32"/>
              </w:rPr>
            </w:pPr>
            <w:r w:rsidRPr="00CC74A1">
              <w:rPr>
                <w:sz w:val="32"/>
                <w:szCs w:val="32"/>
              </w:rPr>
              <w:t>326</w:t>
            </w:r>
          </w:p>
        </w:tc>
        <w:tc>
          <w:tcPr>
            <w:tcW w:w="4253" w:type="dxa"/>
          </w:tcPr>
          <w:p w14:paraId="0CE43F39" w14:textId="77777777" w:rsidR="00CC74A1" w:rsidRPr="00CC74A1" w:rsidRDefault="00CC74A1">
            <w:pPr>
              <w:pStyle w:val="Default"/>
              <w:rPr>
                <w:sz w:val="32"/>
                <w:szCs w:val="32"/>
              </w:rPr>
            </w:pPr>
            <w:r w:rsidRPr="00CC74A1">
              <w:rPr>
                <w:sz w:val="32"/>
                <w:szCs w:val="32"/>
                <w:cs/>
              </w:rPr>
              <w:t>อ่างเก็บน้ำหนองปลาปึ่ง</w:t>
            </w:r>
            <w:r w:rsidRPr="00CC74A1">
              <w:rPr>
                <w:sz w:val="32"/>
                <w:szCs w:val="32"/>
              </w:rPr>
              <w:t>,</w:t>
            </w:r>
            <w:r w:rsidRPr="00CC74A1">
              <w:rPr>
                <w:sz w:val="32"/>
                <w:szCs w:val="32"/>
                <w:cs/>
              </w:rPr>
              <w:t>บึงพระเสาร์</w:t>
            </w:r>
            <w:r w:rsidRPr="00CC74A1">
              <w:rPr>
                <w:sz w:val="32"/>
                <w:szCs w:val="32"/>
              </w:rPr>
              <w:t>,</w:t>
            </w:r>
            <w:r w:rsidRPr="00CC74A1">
              <w:rPr>
                <w:sz w:val="32"/>
                <w:szCs w:val="32"/>
                <w:cs/>
              </w:rPr>
              <w:t xml:space="preserve">หนองขาม </w:t>
            </w:r>
          </w:p>
        </w:tc>
      </w:tr>
      <w:tr w:rsidR="00CC74A1" w14:paraId="4AEB9241" w14:textId="77777777" w:rsidTr="00CC74A1">
        <w:trPr>
          <w:trHeight w:val="131"/>
        </w:trPr>
        <w:tc>
          <w:tcPr>
            <w:tcW w:w="812" w:type="dxa"/>
          </w:tcPr>
          <w:p w14:paraId="3DC8C1F3" w14:textId="4033489D" w:rsidR="00CC74A1" w:rsidRPr="00CC74A1" w:rsidRDefault="00CC74A1" w:rsidP="00020F77">
            <w:pPr>
              <w:pStyle w:val="Default"/>
              <w:jc w:val="center"/>
              <w:rPr>
                <w:sz w:val="32"/>
                <w:szCs w:val="32"/>
              </w:rPr>
            </w:pPr>
            <w:r w:rsidRPr="00CC74A1">
              <w:rPr>
                <w:sz w:val="32"/>
                <w:szCs w:val="32"/>
              </w:rPr>
              <w:t>9</w:t>
            </w:r>
          </w:p>
        </w:tc>
        <w:tc>
          <w:tcPr>
            <w:tcW w:w="1418" w:type="dxa"/>
          </w:tcPr>
          <w:p w14:paraId="59C569A8" w14:textId="77777777" w:rsidR="00CC74A1" w:rsidRPr="00CC74A1" w:rsidRDefault="00CC74A1">
            <w:pPr>
              <w:pStyle w:val="Default"/>
              <w:rPr>
                <w:sz w:val="32"/>
                <w:szCs w:val="32"/>
              </w:rPr>
            </w:pPr>
            <w:r w:rsidRPr="00CC74A1">
              <w:rPr>
                <w:sz w:val="32"/>
                <w:szCs w:val="32"/>
                <w:cs/>
              </w:rPr>
              <w:t xml:space="preserve">ค้อวัง </w:t>
            </w:r>
          </w:p>
        </w:tc>
        <w:tc>
          <w:tcPr>
            <w:tcW w:w="1275" w:type="dxa"/>
          </w:tcPr>
          <w:p w14:paraId="05733ED5" w14:textId="693B4EE2" w:rsidR="00CC74A1" w:rsidRPr="00CC74A1" w:rsidRDefault="00CC74A1" w:rsidP="00CC74A1">
            <w:pPr>
              <w:pStyle w:val="Default"/>
              <w:jc w:val="center"/>
              <w:rPr>
                <w:sz w:val="32"/>
                <w:szCs w:val="32"/>
              </w:rPr>
            </w:pPr>
            <w:r w:rsidRPr="00CC74A1">
              <w:rPr>
                <w:sz w:val="32"/>
                <w:szCs w:val="32"/>
              </w:rPr>
              <w:t>49</w:t>
            </w:r>
          </w:p>
        </w:tc>
        <w:tc>
          <w:tcPr>
            <w:tcW w:w="1843" w:type="dxa"/>
          </w:tcPr>
          <w:p w14:paraId="313E1AF7" w14:textId="234E3462" w:rsidR="00CC74A1" w:rsidRPr="00CC74A1" w:rsidRDefault="00CC74A1" w:rsidP="00CC74A1">
            <w:pPr>
              <w:pStyle w:val="Default"/>
              <w:jc w:val="center"/>
              <w:rPr>
                <w:sz w:val="32"/>
                <w:szCs w:val="32"/>
              </w:rPr>
            </w:pPr>
            <w:r w:rsidRPr="00CC74A1">
              <w:rPr>
                <w:sz w:val="32"/>
                <w:szCs w:val="32"/>
              </w:rPr>
              <w:t>3,047</w:t>
            </w:r>
          </w:p>
        </w:tc>
        <w:tc>
          <w:tcPr>
            <w:tcW w:w="4253" w:type="dxa"/>
          </w:tcPr>
          <w:p w14:paraId="369D484D" w14:textId="77777777" w:rsidR="00CC74A1" w:rsidRPr="00CC74A1" w:rsidRDefault="00CC74A1">
            <w:pPr>
              <w:pStyle w:val="Default"/>
              <w:rPr>
                <w:sz w:val="32"/>
                <w:szCs w:val="32"/>
              </w:rPr>
            </w:pPr>
            <w:r w:rsidRPr="00CC74A1">
              <w:rPr>
                <w:sz w:val="32"/>
                <w:szCs w:val="32"/>
                <w:cs/>
              </w:rPr>
              <w:t>หนองกุดต่าย</w:t>
            </w:r>
            <w:r w:rsidRPr="00CC74A1">
              <w:rPr>
                <w:sz w:val="32"/>
                <w:szCs w:val="32"/>
              </w:rPr>
              <w:t>,</w:t>
            </w:r>
            <w:r w:rsidRPr="00CC74A1">
              <w:rPr>
                <w:sz w:val="32"/>
                <w:szCs w:val="32"/>
                <w:cs/>
              </w:rPr>
              <w:t xml:space="preserve">หนองห้วยพระบาง </w:t>
            </w:r>
          </w:p>
        </w:tc>
      </w:tr>
      <w:tr w:rsidR="00CC74A1" w14:paraId="2BEA7D65" w14:textId="1E95EC20" w:rsidTr="00CC74A1">
        <w:trPr>
          <w:trHeight w:val="131"/>
        </w:trPr>
        <w:tc>
          <w:tcPr>
            <w:tcW w:w="2230" w:type="dxa"/>
            <w:gridSpan w:val="2"/>
          </w:tcPr>
          <w:p w14:paraId="4A56B11D" w14:textId="1FE3843C" w:rsidR="00CC74A1" w:rsidRPr="00CC74A1" w:rsidRDefault="00CC74A1" w:rsidP="00C84B9C">
            <w:pPr>
              <w:pStyle w:val="Default"/>
              <w:jc w:val="center"/>
              <w:rPr>
                <w:sz w:val="32"/>
                <w:szCs w:val="32"/>
              </w:rPr>
            </w:pPr>
            <w:r w:rsidRPr="00CC74A1">
              <w:rPr>
                <w:b/>
                <w:bCs/>
                <w:sz w:val="32"/>
                <w:szCs w:val="32"/>
                <w:cs/>
              </w:rPr>
              <w:t>รวม</w:t>
            </w:r>
          </w:p>
        </w:tc>
        <w:tc>
          <w:tcPr>
            <w:tcW w:w="1275" w:type="dxa"/>
          </w:tcPr>
          <w:p w14:paraId="7AD575C8" w14:textId="71CB10B5" w:rsidR="00CC74A1" w:rsidRPr="00CC74A1" w:rsidRDefault="00CC74A1" w:rsidP="00C84B9C">
            <w:pPr>
              <w:pStyle w:val="Default"/>
              <w:jc w:val="center"/>
              <w:rPr>
                <w:sz w:val="32"/>
                <w:szCs w:val="32"/>
              </w:rPr>
            </w:pPr>
            <w:r w:rsidRPr="00CC74A1">
              <w:rPr>
                <w:b/>
                <w:bCs/>
                <w:sz w:val="32"/>
                <w:szCs w:val="32"/>
              </w:rPr>
              <w:t>552</w:t>
            </w:r>
          </w:p>
        </w:tc>
        <w:tc>
          <w:tcPr>
            <w:tcW w:w="1848" w:type="dxa"/>
          </w:tcPr>
          <w:p w14:paraId="6A146819" w14:textId="164CEB17" w:rsidR="00CC74A1" w:rsidRPr="00CC74A1" w:rsidRDefault="00CC74A1" w:rsidP="00C84B9C">
            <w:pPr>
              <w:pStyle w:val="Default"/>
              <w:jc w:val="center"/>
              <w:rPr>
                <w:sz w:val="32"/>
                <w:szCs w:val="32"/>
              </w:rPr>
            </w:pPr>
            <w:r w:rsidRPr="00CC74A1">
              <w:rPr>
                <w:b/>
                <w:bCs/>
                <w:sz w:val="32"/>
                <w:szCs w:val="32"/>
              </w:rPr>
              <w:t>37,255</w:t>
            </w:r>
          </w:p>
        </w:tc>
        <w:tc>
          <w:tcPr>
            <w:tcW w:w="4248" w:type="dxa"/>
          </w:tcPr>
          <w:p w14:paraId="78904417" w14:textId="77777777" w:rsidR="00CC74A1" w:rsidRPr="00CC74A1" w:rsidRDefault="00CC74A1" w:rsidP="00CC74A1">
            <w:pPr>
              <w:pStyle w:val="Default"/>
              <w:rPr>
                <w:sz w:val="32"/>
                <w:szCs w:val="32"/>
              </w:rPr>
            </w:pPr>
          </w:p>
        </w:tc>
      </w:tr>
    </w:tbl>
    <w:p w14:paraId="2AE25D2D" w14:textId="4AE0D51E" w:rsidR="004B6D12" w:rsidRDefault="00C84B9C" w:rsidP="00FD5430">
      <w:pPr>
        <w:tabs>
          <w:tab w:val="left" w:pos="1134"/>
        </w:tabs>
        <w:spacing w:after="0" w:line="256" w:lineRule="auto"/>
        <w:contextualSpacing/>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ที่มา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สำนักงานทรัพยากรธรรมชาติและสิ่งแวดล้อมจังหวัดยโสธร</w:t>
      </w:r>
    </w:p>
    <w:p w14:paraId="2E5CBAB7" w14:textId="405C23DC" w:rsidR="00C84B9C" w:rsidRDefault="00C84B9C" w:rsidP="002F04F7">
      <w:pPr>
        <w:tabs>
          <w:tab w:val="left" w:pos="1134"/>
        </w:tabs>
        <w:spacing w:after="0" w:line="240" w:lineRule="atLeast"/>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6) </w:t>
      </w:r>
      <w:r w:rsidRPr="00F6167B">
        <w:rPr>
          <w:rFonts w:ascii="TH SarabunPSK" w:eastAsia="Calibri" w:hAnsi="TH SarabunPSK" w:cs="TH SarabunPSK" w:hint="cs"/>
          <w:spacing w:val="-8"/>
          <w:sz w:val="32"/>
          <w:szCs w:val="32"/>
          <w:cs/>
        </w:rPr>
        <w:t>จังหวัดยโสธรมี</w:t>
      </w:r>
      <w:r w:rsidR="00F6167B" w:rsidRPr="00F6167B">
        <w:rPr>
          <w:rFonts w:ascii="TH SarabunPSK" w:eastAsia="Calibri" w:hAnsi="TH SarabunPSK" w:cs="TH SarabunPSK" w:hint="cs"/>
          <w:spacing w:val="-8"/>
          <w:sz w:val="32"/>
          <w:szCs w:val="32"/>
          <w:cs/>
        </w:rPr>
        <w:t>สถานี</w:t>
      </w:r>
      <w:r w:rsidRPr="00F6167B">
        <w:rPr>
          <w:rFonts w:ascii="TH SarabunPSK" w:eastAsia="Calibri" w:hAnsi="TH SarabunPSK" w:cs="TH SarabunPSK" w:hint="cs"/>
          <w:spacing w:val="-8"/>
          <w:sz w:val="32"/>
          <w:szCs w:val="32"/>
          <w:cs/>
        </w:rPr>
        <w:t xml:space="preserve">สูบน้ำด้วยไฟฟ้า </w:t>
      </w:r>
      <w:r w:rsidR="00F6167B" w:rsidRPr="00F6167B">
        <w:rPr>
          <w:rFonts w:ascii="TH SarabunPSK" w:eastAsia="Calibri" w:hAnsi="TH SarabunPSK" w:cs="TH SarabunPSK" w:hint="cs"/>
          <w:spacing w:val="-8"/>
          <w:sz w:val="32"/>
          <w:szCs w:val="32"/>
          <w:cs/>
        </w:rPr>
        <w:t xml:space="preserve">จำนวน 116 สถานี </w:t>
      </w:r>
      <w:r w:rsidRPr="00F6167B">
        <w:rPr>
          <w:rFonts w:ascii="TH SarabunPSK" w:eastAsia="Calibri" w:hAnsi="TH SarabunPSK" w:cs="TH SarabunPSK" w:hint="cs"/>
          <w:spacing w:val="-8"/>
          <w:sz w:val="32"/>
          <w:szCs w:val="32"/>
          <w:cs/>
        </w:rPr>
        <w:t>ครอบคลุมพื้นที่โครงการฯ 200,910 ไร่</w:t>
      </w:r>
      <w:r>
        <w:rPr>
          <w:rFonts w:ascii="TH SarabunPSK" w:eastAsia="Calibri" w:hAnsi="TH SarabunPSK" w:cs="TH SarabunPSK" w:hint="cs"/>
          <w:sz w:val="32"/>
          <w:szCs w:val="32"/>
          <w:cs/>
        </w:rPr>
        <w:t xml:space="preserve"> โดยสูบน้ำจากแม่น้ำชี ลำน้ำยัง ลำห้วยโพง/เซบาย</w:t>
      </w:r>
      <w:r w:rsidR="00130E54">
        <w:rPr>
          <w:rFonts w:ascii="TH SarabunPSK" w:eastAsia="Calibri" w:hAnsi="TH SarabunPSK" w:cs="TH SarabunPSK"/>
          <w:sz w:val="32"/>
          <w:szCs w:val="32"/>
        </w:rPr>
        <w:t xml:space="preserve"> </w:t>
      </w:r>
      <w:r w:rsidR="00130E54">
        <w:rPr>
          <w:rFonts w:ascii="TH SarabunPSK" w:eastAsia="Calibri" w:hAnsi="TH SarabunPSK" w:cs="TH SarabunPSK" w:hint="cs"/>
          <w:sz w:val="32"/>
          <w:szCs w:val="32"/>
          <w:cs/>
        </w:rPr>
        <w:t xml:space="preserve">(ที่มา </w:t>
      </w:r>
      <w:r w:rsidR="00130E54">
        <w:rPr>
          <w:rFonts w:ascii="TH SarabunPSK" w:eastAsia="Calibri" w:hAnsi="TH SarabunPSK" w:cs="TH SarabunPSK"/>
          <w:sz w:val="32"/>
          <w:szCs w:val="32"/>
        </w:rPr>
        <w:t xml:space="preserve">: </w:t>
      </w:r>
      <w:r w:rsidR="00130E54">
        <w:rPr>
          <w:rFonts w:ascii="TH SarabunPSK" w:eastAsia="Calibri" w:hAnsi="TH SarabunPSK" w:cs="TH SarabunPSK" w:hint="cs"/>
          <w:sz w:val="32"/>
          <w:szCs w:val="32"/>
          <w:cs/>
        </w:rPr>
        <w:t>โครงการ</w:t>
      </w:r>
      <w:r w:rsidR="0083638D">
        <w:rPr>
          <w:rFonts w:ascii="TH SarabunPSK" w:eastAsia="Calibri" w:hAnsi="TH SarabunPSK" w:cs="TH SarabunPSK" w:hint="cs"/>
          <w:sz w:val="32"/>
          <w:szCs w:val="32"/>
          <w:cs/>
        </w:rPr>
        <w:t>การชลประทานยโสธร)</w:t>
      </w:r>
    </w:p>
    <w:tbl>
      <w:tblPr>
        <w:tblStyle w:val="a5"/>
        <w:tblW w:w="0" w:type="auto"/>
        <w:tblLook w:val="04A0" w:firstRow="1" w:lastRow="0" w:firstColumn="1" w:lastColumn="0" w:noHBand="0" w:noVBand="1"/>
      </w:tblPr>
      <w:tblGrid>
        <w:gridCol w:w="543"/>
        <w:gridCol w:w="2647"/>
        <w:gridCol w:w="2050"/>
        <w:gridCol w:w="4225"/>
      </w:tblGrid>
      <w:tr w:rsidR="00F6167B" w14:paraId="4789CACF" w14:textId="77777777" w:rsidTr="00F6167B">
        <w:tc>
          <w:tcPr>
            <w:tcW w:w="543" w:type="dxa"/>
            <w:vAlign w:val="center"/>
          </w:tcPr>
          <w:p w14:paraId="128BF273" w14:textId="4B5997B3" w:rsidR="00F6167B" w:rsidRDefault="00F6167B"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ที่</w:t>
            </w:r>
          </w:p>
        </w:tc>
        <w:tc>
          <w:tcPr>
            <w:tcW w:w="2647" w:type="dxa"/>
            <w:vAlign w:val="center"/>
          </w:tcPr>
          <w:p w14:paraId="1DE0E279" w14:textId="6FD427D6" w:rsidR="00F6167B" w:rsidRDefault="00F6167B"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อำเภอ</w:t>
            </w:r>
          </w:p>
        </w:tc>
        <w:tc>
          <w:tcPr>
            <w:tcW w:w="2050" w:type="dxa"/>
            <w:vAlign w:val="center"/>
          </w:tcPr>
          <w:p w14:paraId="575CF460" w14:textId="22762D83" w:rsidR="00F6167B" w:rsidRDefault="00F6167B"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ตำบล (จำนวน)</w:t>
            </w:r>
          </w:p>
        </w:tc>
        <w:tc>
          <w:tcPr>
            <w:tcW w:w="4225" w:type="dxa"/>
            <w:vAlign w:val="center"/>
          </w:tcPr>
          <w:p w14:paraId="2417FE76" w14:textId="6D5E108B" w:rsidR="00F6167B" w:rsidRDefault="00F6167B"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สถานีสูบน้ำ (จำนวน)</w:t>
            </w:r>
          </w:p>
        </w:tc>
      </w:tr>
      <w:tr w:rsidR="00F6167B" w14:paraId="0AFDA771" w14:textId="77777777" w:rsidTr="00F6167B">
        <w:tc>
          <w:tcPr>
            <w:tcW w:w="543" w:type="dxa"/>
            <w:vAlign w:val="center"/>
          </w:tcPr>
          <w:p w14:paraId="0C364E27" w14:textId="744F53C9" w:rsidR="00F6167B" w:rsidRDefault="00F6167B"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1</w:t>
            </w:r>
          </w:p>
        </w:tc>
        <w:tc>
          <w:tcPr>
            <w:tcW w:w="2647" w:type="dxa"/>
            <w:vAlign w:val="center"/>
          </w:tcPr>
          <w:p w14:paraId="1A60F7AD" w14:textId="6D7D7BF7" w:rsidR="00F6167B"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เมืองยโสธร</w:t>
            </w:r>
          </w:p>
        </w:tc>
        <w:tc>
          <w:tcPr>
            <w:tcW w:w="2050" w:type="dxa"/>
            <w:vAlign w:val="center"/>
          </w:tcPr>
          <w:p w14:paraId="150A6298" w14:textId="02099A23"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4225" w:type="dxa"/>
            <w:vAlign w:val="center"/>
          </w:tcPr>
          <w:p w14:paraId="4A752447" w14:textId="2ED293B8"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49</w:t>
            </w:r>
          </w:p>
        </w:tc>
      </w:tr>
      <w:tr w:rsidR="00F6167B" w14:paraId="2B68CDC2" w14:textId="77777777" w:rsidTr="00F6167B">
        <w:tc>
          <w:tcPr>
            <w:tcW w:w="543" w:type="dxa"/>
            <w:vAlign w:val="center"/>
          </w:tcPr>
          <w:p w14:paraId="400D3FE4" w14:textId="5F79D627"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2647" w:type="dxa"/>
            <w:vAlign w:val="center"/>
          </w:tcPr>
          <w:p w14:paraId="5758DD40" w14:textId="52C6D639"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ทรายมูล</w:t>
            </w:r>
          </w:p>
        </w:tc>
        <w:tc>
          <w:tcPr>
            <w:tcW w:w="2050" w:type="dxa"/>
            <w:vAlign w:val="center"/>
          </w:tcPr>
          <w:p w14:paraId="072CCEC6" w14:textId="31152CD0"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4225" w:type="dxa"/>
            <w:vAlign w:val="center"/>
          </w:tcPr>
          <w:p w14:paraId="5D053255" w14:textId="1464F4D1"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r>
      <w:tr w:rsidR="00130E54" w14:paraId="66260260" w14:textId="77777777" w:rsidTr="00F6167B">
        <w:tc>
          <w:tcPr>
            <w:tcW w:w="543" w:type="dxa"/>
            <w:vAlign w:val="center"/>
          </w:tcPr>
          <w:p w14:paraId="30BDCF17" w14:textId="77777777"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p>
        </w:tc>
        <w:tc>
          <w:tcPr>
            <w:tcW w:w="2647" w:type="dxa"/>
            <w:vAlign w:val="center"/>
          </w:tcPr>
          <w:p w14:paraId="7CBE65B7" w14:textId="08E0A375"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กุดชุม</w:t>
            </w:r>
          </w:p>
        </w:tc>
        <w:tc>
          <w:tcPr>
            <w:tcW w:w="2050" w:type="dxa"/>
            <w:vAlign w:val="center"/>
          </w:tcPr>
          <w:p w14:paraId="2F511ECF" w14:textId="2CEB6F03"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w:t>
            </w:r>
          </w:p>
        </w:tc>
        <w:tc>
          <w:tcPr>
            <w:tcW w:w="4225" w:type="dxa"/>
            <w:vAlign w:val="center"/>
          </w:tcPr>
          <w:p w14:paraId="5617B274" w14:textId="5F0E7FB5"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w:t>
            </w:r>
          </w:p>
        </w:tc>
      </w:tr>
      <w:tr w:rsidR="00F6167B" w14:paraId="53B562F5" w14:textId="77777777" w:rsidTr="00F6167B">
        <w:tc>
          <w:tcPr>
            <w:tcW w:w="543" w:type="dxa"/>
            <w:vAlign w:val="center"/>
          </w:tcPr>
          <w:p w14:paraId="6EAA4E03" w14:textId="0010B3D2"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2647" w:type="dxa"/>
            <w:vAlign w:val="center"/>
          </w:tcPr>
          <w:p w14:paraId="167FAE52" w14:textId="1F086472"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ไทยเจริญ</w:t>
            </w:r>
          </w:p>
        </w:tc>
        <w:tc>
          <w:tcPr>
            <w:tcW w:w="2050" w:type="dxa"/>
            <w:vAlign w:val="center"/>
          </w:tcPr>
          <w:p w14:paraId="3B4F428D" w14:textId="20021912"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4225" w:type="dxa"/>
            <w:vAlign w:val="center"/>
          </w:tcPr>
          <w:p w14:paraId="6AB8EEFD" w14:textId="0B888F19"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r>
      <w:tr w:rsidR="00F6167B" w14:paraId="6D05942F" w14:textId="77777777" w:rsidTr="00F6167B">
        <w:tc>
          <w:tcPr>
            <w:tcW w:w="543" w:type="dxa"/>
            <w:vAlign w:val="center"/>
          </w:tcPr>
          <w:p w14:paraId="70A2454A" w14:textId="3F8888F2"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2647" w:type="dxa"/>
            <w:vAlign w:val="center"/>
          </w:tcPr>
          <w:p w14:paraId="1C49247E" w14:textId="185013C3"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เลิงนาทา</w:t>
            </w:r>
          </w:p>
        </w:tc>
        <w:tc>
          <w:tcPr>
            <w:tcW w:w="2050" w:type="dxa"/>
            <w:vAlign w:val="center"/>
          </w:tcPr>
          <w:p w14:paraId="3D09ABF2" w14:textId="5312D50A"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c>
          <w:tcPr>
            <w:tcW w:w="4225" w:type="dxa"/>
            <w:vAlign w:val="center"/>
          </w:tcPr>
          <w:p w14:paraId="37164944" w14:textId="1483B920"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r>
      <w:tr w:rsidR="00F6167B" w14:paraId="452A20F6" w14:textId="77777777" w:rsidTr="00F6167B">
        <w:tc>
          <w:tcPr>
            <w:tcW w:w="543" w:type="dxa"/>
            <w:vAlign w:val="center"/>
          </w:tcPr>
          <w:p w14:paraId="0A12D127" w14:textId="73FA71BF"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c>
          <w:tcPr>
            <w:tcW w:w="2647" w:type="dxa"/>
            <w:vAlign w:val="center"/>
          </w:tcPr>
          <w:p w14:paraId="0EEE853C" w14:textId="0C484833"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ป่าติ้ว</w:t>
            </w:r>
          </w:p>
        </w:tc>
        <w:tc>
          <w:tcPr>
            <w:tcW w:w="2050" w:type="dxa"/>
            <w:vAlign w:val="center"/>
          </w:tcPr>
          <w:p w14:paraId="6F7A0DE2" w14:textId="4C0688C5"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5</w:t>
            </w:r>
          </w:p>
        </w:tc>
        <w:tc>
          <w:tcPr>
            <w:tcW w:w="4225" w:type="dxa"/>
            <w:vAlign w:val="center"/>
          </w:tcPr>
          <w:p w14:paraId="3873950F" w14:textId="24728E5A" w:rsidR="00F6167B"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13</w:t>
            </w:r>
          </w:p>
        </w:tc>
      </w:tr>
      <w:tr w:rsidR="00130E54" w14:paraId="3C0C171E" w14:textId="77777777" w:rsidTr="00F6167B">
        <w:tc>
          <w:tcPr>
            <w:tcW w:w="543" w:type="dxa"/>
            <w:vAlign w:val="center"/>
          </w:tcPr>
          <w:p w14:paraId="6D772A7D" w14:textId="69EA9150"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6</w:t>
            </w:r>
          </w:p>
        </w:tc>
        <w:tc>
          <w:tcPr>
            <w:tcW w:w="2647" w:type="dxa"/>
            <w:vAlign w:val="center"/>
          </w:tcPr>
          <w:p w14:paraId="0FA5E45D" w14:textId="58A36DAC"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คำเขื่อนแก้ว</w:t>
            </w:r>
          </w:p>
        </w:tc>
        <w:tc>
          <w:tcPr>
            <w:tcW w:w="2050" w:type="dxa"/>
            <w:vAlign w:val="center"/>
          </w:tcPr>
          <w:p w14:paraId="6A368D70" w14:textId="10B34FA8"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5</w:t>
            </w:r>
          </w:p>
        </w:tc>
        <w:tc>
          <w:tcPr>
            <w:tcW w:w="4225" w:type="dxa"/>
            <w:vAlign w:val="center"/>
          </w:tcPr>
          <w:p w14:paraId="49DCF0BB" w14:textId="05C31977"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16</w:t>
            </w:r>
          </w:p>
        </w:tc>
      </w:tr>
      <w:tr w:rsidR="00130E54" w14:paraId="05730685" w14:textId="77777777" w:rsidTr="00F6167B">
        <w:tc>
          <w:tcPr>
            <w:tcW w:w="543" w:type="dxa"/>
            <w:vAlign w:val="center"/>
          </w:tcPr>
          <w:p w14:paraId="05D59438" w14:textId="66D59DAD"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7</w:t>
            </w:r>
          </w:p>
        </w:tc>
        <w:tc>
          <w:tcPr>
            <w:tcW w:w="2647" w:type="dxa"/>
            <w:vAlign w:val="center"/>
          </w:tcPr>
          <w:p w14:paraId="6DA3E1A9" w14:textId="6CCD878C"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มหาชนะชัย</w:t>
            </w:r>
          </w:p>
        </w:tc>
        <w:tc>
          <w:tcPr>
            <w:tcW w:w="2050" w:type="dxa"/>
            <w:vAlign w:val="center"/>
          </w:tcPr>
          <w:p w14:paraId="43150EE0" w14:textId="23D5F1AF"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4225" w:type="dxa"/>
            <w:vAlign w:val="center"/>
          </w:tcPr>
          <w:p w14:paraId="19E8723B" w14:textId="267B7D0C"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w:t>
            </w:r>
          </w:p>
        </w:tc>
      </w:tr>
      <w:tr w:rsidR="00130E54" w14:paraId="52F2E0ED" w14:textId="77777777" w:rsidTr="00F6167B">
        <w:tc>
          <w:tcPr>
            <w:tcW w:w="543" w:type="dxa"/>
            <w:vAlign w:val="center"/>
          </w:tcPr>
          <w:p w14:paraId="28CAA1F1" w14:textId="2C0EDA1A" w:rsidR="00130E54" w:rsidRDefault="00130E54" w:rsidP="00F6167B">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2647" w:type="dxa"/>
            <w:vAlign w:val="center"/>
          </w:tcPr>
          <w:p w14:paraId="00B35839" w14:textId="7CE46E8F"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ค้อวัง</w:t>
            </w:r>
          </w:p>
        </w:tc>
        <w:tc>
          <w:tcPr>
            <w:tcW w:w="2050" w:type="dxa"/>
            <w:vAlign w:val="center"/>
          </w:tcPr>
          <w:p w14:paraId="7B4C22A0" w14:textId="62725683"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w:t>
            </w:r>
          </w:p>
        </w:tc>
        <w:tc>
          <w:tcPr>
            <w:tcW w:w="4225" w:type="dxa"/>
            <w:vAlign w:val="center"/>
          </w:tcPr>
          <w:p w14:paraId="32D93C81" w14:textId="576DD573" w:rsidR="00130E54" w:rsidRDefault="00130E54" w:rsidP="00F6167B">
            <w:pPr>
              <w:tabs>
                <w:tab w:val="left" w:pos="1134"/>
              </w:tabs>
              <w:spacing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w:t>
            </w:r>
          </w:p>
        </w:tc>
      </w:tr>
      <w:tr w:rsidR="00130E54" w14:paraId="7021E930" w14:textId="77777777" w:rsidTr="001261DA">
        <w:tc>
          <w:tcPr>
            <w:tcW w:w="3190" w:type="dxa"/>
            <w:gridSpan w:val="2"/>
            <w:vAlign w:val="center"/>
          </w:tcPr>
          <w:p w14:paraId="2AAA3DC2" w14:textId="24613059" w:rsidR="00130E54" w:rsidRPr="00130E54" w:rsidRDefault="00130E54" w:rsidP="00F6167B">
            <w:pPr>
              <w:tabs>
                <w:tab w:val="left" w:pos="1134"/>
              </w:tabs>
              <w:spacing w:line="240" w:lineRule="atLeast"/>
              <w:contextualSpacing/>
              <w:jc w:val="center"/>
              <w:rPr>
                <w:rFonts w:ascii="TH SarabunPSK" w:eastAsia="Calibri" w:hAnsi="TH SarabunPSK" w:cs="TH SarabunPSK"/>
                <w:b/>
                <w:bCs/>
                <w:sz w:val="32"/>
                <w:szCs w:val="32"/>
                <w:cs/>
              </w:rPr>
            </w:pPr>
            <w:r w:rsidRPr="00130E54">
              <w:rPr>
                <w:rFonts w:ascii="TH SarabunPSK" w:eastAsia="Calibri" w:hAnsi="TH SarabunPSK" w:cs="TH SarabunPSK" w:hint="cs"/>
                <w:b/>
                <w:bCs/>
                <w:sz w:val="32"/>
                <w:szCs w:val="32"/>
                <w:cs/>
              </w:rPr>
              <w:t>รวม</w:t>
            </w:r>
          </w:p>
        </w:tc>
        <w:tc>
          <w:tcPr>
            <w:tcW w:w="2050" w:type="dxa"/>
            <w:vAlign w:val="center"/>
          </w:tcPr>
          <w:p w14:paraId="600FF6AB" w14:textId="59B136FB" w:rsidR="00130E54" w:rsidRPr="00130E54" w:rsidRDefault="00130E54" w:rsidP="00F6167B">
            <w:pPr>
              <w:tabs>
                <w:tab w:val="left" w:pos="1134"/>
              </w:tabs>
              <w:spacing w:line="240" w:lineRule="atLeast"/>
              <w:contextualSpacing/>
              <w:jc w:val="center"/>
              <w:rPr>
                <w:rFonts w:ascii="TH SarabunPSK" w:eastAsia="Calibri" w:hAnsi="TH SarabunPSK" w:cs="TH SarabunPSK"/>
                <w:b/>
                <w:bCs/>
                <w:sz w:val="32"/>
                <w:szCs w:val="32"/>
                <w:cs/>
              </w:rPr>
            </w:pPr>
            <w:r w:rsidRPr="00130E54">
              <w:rPr>
                <w:rFonts w:ascii="TH SarabunPSK" w:eastAsia="Calibri" w:hAnsi="TH SarabunPSK" w:cs="TH SarabunPSK" w:hint="cs"/>
                <w:b/>
                <w:bCs/>
                <w:sz w:val="32"/>
                <w:szCs w:val="32"/>
                <w:cs/>
              </w:rPr>
              <w:t>40</w:t>
            </w:r>
          </w:p>
        </w:tc>
        <w:tc>
          <w:tcPr>
            <w:tcW w:w="4225" w:type="dxa"/>
            <w:vAlign w:val="center"/>
          </w:tcPr>
          <w:p w14:paraId="5F76EAFE" w14:textId="6A96F6C7" w:rsidR="00130E54" w:rsidRPr="00130E54" w:rsidRDefault="00130E54" w:rsidP="00F6167B">
            <w:pPr>
              <w:tabs>
                <w:tab w:val="left" w:pos="1134"/>
              </w:tabs>
              <w:spacing w:line="240" w:lineRule="atLeast"/>
              <w:contextualSpacing/>
              <w:jc w:val="center"/>
              <w:rPr>
                <w:rFonts w:ascii="TH SarabunPSK" w:eastAsia="Calibri" w:hAnsi="TH SarabunPSK" w:cs="TH SarabunPSK"/>
                <w:b/>
                <w:bCs/>
                <w:sz w:val="32"/>
                <w:szCs w:val="32"/>
                <w:cs/>
              </w:rPr>
            </w:pPr>
            <w:r w:rsidRPr="00130E54">
              <w:rPr>
                <w:rFonts w:ascii="TH SarabunPSK" w:eastAsia="Calibri" w:hAnsi="TH SarabunPSK" w:cs="TH SarabunPSK" w:hint="cs"/>
                <w:b/>
                <w:bCs/>
                <w:sz w:val="32"/>
                <w:szCs w:val="32"/>
                <w:cs/>
              </w:rPr>
              <w:t>116</w:t>
            </w:r>
          </w:p>
        </w:tc>
      </w:tr>
    </w:tbl>
    <w:p w14:paraId="37696AA8" w14:textId="1DDB0A19" w:rsidR="00F6167B" w:rsidRDefault="00130E54" w:rsidP="004238B8">
      <w:pPr>
        <w:tabs>
          <w:tab w:val="left" w:pos="1134"/>
        </w:tabs>
        <w:spacing w:before="120" w:after="0" w:line="240" w:lineRule="atLeast"/>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cs/>
        </w:rPr>
        <w:lastRenderedPageBreak/>
        <w:tab/>
      </w:r>
      <w:r>
        <w:rPr>
          <w:rFonts w:ascii="TH SarabunPSK" w:eastAsia="Calibri" w:hAnsi="TH SarabunPSK" w:cs="TH SarabunPSK" w:hint="cs"/>
          <w:sz w:val="32"/>
          <w:szCs w:val="32"/>
          <w:cs/>
        </w:rPr>
        <w:t>7)</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โครงการแหล่งน้ำ</w:t>
      </w:r>
      <w:r w:rsidR="004238B8">
        <w:rPr>
          <w:rFonts w:ascii="TH SarabunPSK" w:eastAsia="Calibri" w:hAnsi="TH SarabunPSK" w:cs="TH SarabunPSK" w:hint="cs"/>
          <w:sz w:val="32"/>
          <w:szCs w:val="32"/>
          <w:cs/>
        </w:rPr>
        <w:t xml:space="preserve">ในไร่นานอกเขตชลประทาน ขนาดความจุ 1,260 ลบ.ม. ตั้งแต่ ปี 2564 </w:t>
      </w:r>
      <w:r w:rsidR="0083638D">
        <w:rPr>
          <w:rFonts w:ascii="TH SarabunPSK" w:eastAsia="Calibri" w:hAnsi="TH SarabunPSK" w:cs="TH SarabunPSK"/>
          <w:sz w:val="32"/>
          <w:szCs w:val="32"/>
          <w:cs/>
        </w:rPr>
        <w:t>–</w:t>
      </w:r>
      <w:r w:rsidR="004238B8">
        <w:rPr>
          <w:rFonts w:ascii="TH SarabunPSK" w:eastAsia="Calibri" w:hAnsi="TH SarabunPSK" w:cs="TH SarabunPSK" w:hint="cs"/>
          <w:sz w:val="32"/>
          <w:szCs w:val="32"/>
          <w:cs/>
        </w:rPr>
        <w:t xml:space="preserve"> 2567</w:t>
      </w:r>
      <w:r w:rsidR="0083638D">
        <w:rPr>
          <w:rFonts w:ascii="TH SarabunPSK" w:eastAsia="Calibri" w:hAnsi="TH SarabunPSK" w:cs="TH SarabunPSK" w:hint="cs"/>
          <w:sz w:val="32"/>
          <w:szCs w:val="32"/>
          <w:cs/>
        </w:rPr>
        <w:t xml:space="preserve"> (ที่มา </w:t>
      </w:r>
      <w:r w:rsidR="0083638D">
        <w:rPr>
          <w:rFonts w:ascii="TH SarabunPSK" w:eastAsia="Calibri" w:hAnsi="TH SarabunPSK" w:cs="TH SarabunPSK"/>
          <w:sz w:val="32"/>
          <w:szCs w:val="32"/>
        </w:rPr>
        <w:t xml:space="preserve">: </w:t>
      </w:r>
      <w:r w:rsidR="0083638D">
        <w:rPr>
          <w:rFonts w:ascii="TH SarabunPSK" w:eastAsia="Calibri" w:hAnsi="TH SarabunPSK" w:cs="TH SarabunPSK" w:hint="cs"/>
          <w:sz w:val="32"/>
          <w:szCs w:val="32"/>
          <w:cs/>
        </w:rPr>
        <w:t>สถานีพัฒนาที่ดินยโสธร)</w:t>
      </w:r>
    </w:p>
    <w:tbl>
      <w:tblPr>
        <w:tblStyle w:val="a5"/>
        <w:tblW w:w="0" w:type="auto"/>
        <w:tblLook w:val="04A0" w:firstRow="1" w:lastRow="0" w:firstColumn="1" w:lastColumn="0" w:noHBand="0" w:noVBand="1"/>
      </w:tblPr>
      <w:tblGrid>
        <w:gridCol w:w="846"/>
        <w:gridCol w:w="1417"/>
        <w:gridCol w:w="1843"/>
      </w:tblGrid>
      <w:tr w:rsidR="004238B8" w14:paraId="6A43786E" w14:textId="77777777" w:rsidTr="004238B8">
        <w:tc>
          <w:tcPr>
            <w:tcW w:w="846" w:type="dxa"/>
            <w:vAlign w:val="center"/>
          </w:tcPr>
          <w:p w14:paraId="707509FA" w14:textId="12222DCD"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ลำดับ</w:t>
            </w:r>
          </w:p>
        </w:tc>
        <w:tc>
          <w:tcPr>
            <w:tcW w:w="1417" w:type="dxa"/>
            <w:vAlign w:val="center"/>
          </w:tcPr>
          <w:p w14:paraId="550CB727" w14:textId="4DF56973"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ปี พ.ศ.</w:t>
            </w:r>
          </w:p>
        </w:tc>
        <w:tc>
          <w:tcPr>
            <w:tcW w:w="1843" w:type="dxa"/>
            <w:vAlign w:val="center"/>
          </w:tcPr>
          <w:p w14:paraId="63DB2C68" w14:textId="42886AFB"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จำนวน (บ่อ)</w:t>
            </w:r>
          </w:p>
        </w:tc>
      </w:tr>
      <w:tr w:rsidR="004238B8" w14:paraId="1A7C009B" w14:textId="77777777" w:rsidTr="004238B8">
        <w:tc>
          <w:tcPr>
            <w:tcW w:w="846" w:type="dxa"/>
            <w:vAlign w:val="center"/>
          </w:tcPr>
          <w:p w14:paraId="39700E52" w14:textId="2784000E"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417" w:type="dxa"/>
            <w:vAlign w:val="center"/>
          </w:tcPr>
          <w:p w14:paraId="1AE22B05" w14:textId="44B452D2"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2564</w:t>
            </w:r>
          </w:p>
        </w:tc>
        <w:tc>
          <w:tcPr>
            <w:tcW w:w="1843" w:type="dxa"/>
            <w:vAlign w:val="center"/>
          </w:tcPr>
          <w:p w14:paraId="71992060" w14:textId="24896381"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1,100</w:t>
            </w:r>
          </w:p>
        </w:tc>
      </w:tr>
      <w:tr w:rsidR="004238B8" w14:paraId="1D2CBB42" w14:textId="77777777" w:rsidTr="004238B8">
        <w:tc>
          <w:tcPr>
            <w:tcW w:w="846" w:type="dxa"/>
            <w:vAlign w:val="center"/>
          </w:tcPr>
          <w:p w14:paraId="22300C5B" w14:textId="45BB0D20"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2</w:t>
            </w:r>
          </w:p>
        </w:tc>
        <w:tc>
          <w:tcPr>
            <w:tcW w:w="1417" w:type="dxa"/>
            <w:vAlign w:val="center"/>
          </w:tcPr>
          <w:p w14:paraId="2856D4EE" w14:textId="4CB5919F"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2565</w:t>
            </w:r>
          </w:p>
        </w:tc>
        <w:tc>
          <w:tcPr>
            <w:tcW w:w="1843" w:type="dxa"/>
            <w:vAlign w:val="center"/>
          </w:tcPr>
          <w:p w14:paraId="26336815" w14:textId="54D74278"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650</w:t>
            </w:r>
          </w:p>
        </w:tc>
      </w:tr>
      <w:tr w:rsidR="004238B8" w14:paraId="33619E92" w14:textId="77777777" w:rsidTr="004238B8">
        <w:tc>
          <w:tcPr>
            <w:tcW w:w="846" w:type="dxa"/>
            <w:vAlign w:val="center"/>
          </w:tcPr>
          <w:p w14:paraId="3EDF09AC" w14:textId="430D1E7B"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3</w:t>
            </w:r>
          </w:p>
        </w:tc>
        <w:tc>
          <w:tcPr>
            <w:tcW w:w="1417" w:type="dxa"/>
            <w:vAlign w:val="center"/>
          </w:tcPr>
          <w:p w14:paraId="0D82DF7B" w14:textId="76CBC194"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2566</w:t>
            </w:r>
          </w:p>
        </w:tc>
        <w:tc>
          <w:tcPr>
            <w:tcW w:w="1843" w:type="dxa"/>
            <w:vAlign w:val="center"/>
          </w:tcPr>
          <w:p w14:paraId="70C43CE9" w14:textId="0543B04C"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1,000</w:t>
            </w:r>
          </w:p>
        </w:tc>
      </w:tr>
      <w:tr w:rsidR="004238B8" w14:paraId="5C673E28" w14:textId="77777777" w:rsidTr="004238B8">
        <w:tc>
          <w:tcPr>
            <w:tcW w:w="846" w:type="dxa"/>
            <w:vAlign w:val="center"/>
          </w:tcPr>
          <w:p w14:paraId="25736DE9" w14:textId="7FC866D6"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4</w:t>
            </w:r>
          </w:p>
        </w:tc>
        <w:tc>
          <w:tcPr>
            <w:tcW w:w="1417" w:type="dxa"/>
            <w:vAlign w:val="center"/>
          </w:tcPr>
          <w:p w14:paraId="584C42CF" w14:textId="59DC92FA"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2567</w:t>
            </w:r>
          </w:p>
        </w:tc>
        <w:tc>
          <w:tcPr>
            <w:tcW w:w="1843" w:type="dxa"/>
            <w:vAlign w:val="center"/>
          </w:tcPr>
          <w:p w14:paraId="00ABDDC3" w14:textId="3097D209" w:rsidR="004238B8" w:rsidRDefault="004238B8" w:rsidP="004238B8">
            <w:pPr>
              <w:tabs>
                <w:tab w:val="left" w:pos="1134"/>
              </w:tabs>
              <w:spacing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937</w:t>
            </w:r>
          </w:p>
        </w:tc>
      </w:tr>
      <w:tr w:rsidR="004238B8" w14:paraId="43FD6B51" w14:textId="77777777" w:rsidTr="007D2D3B">
        <w:tc>
          <w:tcPr>
            <w:tcW w:w="2263" w:type="dxa"/>
            <w:gridSpan w:val="2"/>
            <w:vAlign w:val="center"/>
          </w:tcPr>
          <w:p w14:paraId="394CFE31" w14:textId="5586E23B" w:rsidR="004238B8" w:rsidRPr="004238B8" w:rsidRDefault="004238B8" w:rsidP="004238B8">
            <w:pPr>
              <w:tabs>
                <w:tab w:val="left" w:pos="1134"/>
              </w:tabs>
              <w:spacing w:line="240" w:lineRule="atLeast"/>
              <w:contextualSpacing/>
              <w:jc w:val="center"/>
              <w:rPr>
                <w:rFonts w:ascii="TH SarabunPSK" w:eastAsia="Calibri" w:hAnsi="TH SarabunPSK" w:cs="TH SarabunPSK"/>
                <w:b/>
                <w:bCs/>
                <w:sz w:val="32"/>
                <w:szCs w:val="32"/>
                <w:cs/>
              </w:rPr>
            </w:pPr>
            <w:r w:rsidRPr="004238B8">
              <w:rPr>
                <w:rFonts w:ascii="TH SarabunPSK" w:eastAsia="Calibri" w:hAnsi="TH SarabunPSK" w:cs="TH SarabunPSK" w:hint="cs"/>
                <w:b/>
                <w:bCs/>
                <w:sz w:val="32"/>
                <w:szCs w:val="32"/>
                <w:cs/>
              </w:rPr>
              <w:t>รวม</w:t>
            </w:r>
          </w:p>
        </w:tc>
        <w:tc>
          <w:tcPr>
            <w:tcW w:w="1843" w:type="dxa"/>
            <w:vAlign w:val="center"/>
          </w:tcPr>
          <w:p w14:paraId="59C05EB0" w14:textId="7D534D96" w:rsidR="004238B8" w:rsidRPr="004238B8" w:rsidRDefault="004238B8" w:rsidP="004238B8">
            <w:pPr>
              <w:tabs>
                <w:tab w:val="left" w:pos="1134"/>
              </w:tabs>
              <w:spacing w:line="240" w:lineRule="atLeast"/>
              <w:contextualSpacing/>
              <w:jc w:val="center"/>
              <w:rPr>
                <w:rFonts w:ascii="TH SarabunPSK" w:eastAsia="Calibri" w:hAnsi="TH SarabunPSK" w:cs="TH SarabunPSK"/>
                <w:b/>
                <w:bCs/>
                <w:sz w:val="32"/>
                <w:szCs w:val="32"/>
              </w:rPr>
            </w:pPr>
            <w:r w:rsidRPr="004238B8">
              <w:rPr>
                <w:rFonts w:ascii="TH SarabunPSK" w:eastAsia="Calibri" w:hAnsi="TH SarabunPSK" w:cs="TH SarabunPSK"/>
                <w:b/>
                <w:bCs/>
                <w:sz w:val="32"/>
                <w:szCs w:val="32"/>
              </w:rPr>
              <w:t>3,687</w:t>
            </w:r>
          </w:p>
        </w:tc>
      </w:tr>
    </w:tbl>
    <w:p w14:paraId="39715923" w14:textId="77777777" w:rsidR="00130E54" w:rsidRDefault="00130E54" w:rsidP="002F04F7">
      <w:pPr>
        <w:tabs>
          <w:tab w:val="left" w:pos="1134"/>
        </w:tabs>
        <w:spacing w:after="0" w:line="240" w:lineRule="atLeast"/>
        <w:contextualSpacing/>
        <w:jc w:val="thaiDistribute"/>
        <w:rPr>
          <w:rFonts w:ascii="TH SarabunPSK" w:eastAsia="Calibri" w:hAnsi="TH SarabunPSK" w:cs="TH SarabunPSK"/>
          <w:sz w:val="32"/>
          <w:szCs w:val="32"/>
        </w:rPr>
      </w:pPr>
    </w:p>
    <w:p w14:paraId="0C71F01D" w14:textId="263C5029" w:rsidR="00C84B9C" w:rsidRDefault="00C84B9C" w:rsidP="00FD5430">
      <w:pPr>
        <w:tabs>
          <w:tab w:val="left" w:pos="1134"/>
        </w:tabs>
        <w:spacing w:after="0" w:line="256" w:lineRule="auto"/>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hint="cs"/>
          <w:sz w:val="32"/>
          <w:szCs w:val="32"/>
          <w:cs/>
        </w:rPr>
        <w:t>- สถิติความสำเร็จของการบริหารจัดการน้ำในโครงการชลประทาน (ไร่) รายละเอียดดังนี้</w:t>
      </w:r>
    </w:p>
    <w:tbl>
      <w:tblPr>
        <w:tblStyle w:val="a5"/>
        <w:tblW w:w="0" w:type="auto"/>
        <w:tblLook w:val="04A0" w:firstRow="1" w:lastRow="0" w:firstColumn="1" w:lastColumn="0" w:noHBand="0" w:noVBand="1"/>
      </w:tblPr>
      <w:tblGrid>
        <w:gridCol w:w="1893"/>
        <w:gridCol w:w="1893"/>
        <w:gridCol w:w="1893"/>
        <w:gridCol w:w="1893"/>
        <w:gridCol w:w="1893"/>
      </w:tblGrid>
      <w:tr w:rsidR="00C84B9C" w14:paraId="43FC7ABE" w14:textId="77777777" w:rsidTr="00C84B9C">
        <w:tc>
          <w:tcPr>
            <w:tcW w:w="1893" w:type="dxa"/>
          </w:tcPr>
          <w:p w14:paraId="37957095" w14:textId="5487C8D2"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2561</w:t>
            </w:r>
          </w:p>
        </w:tc>
        <w:tc>
          <w:tcPr>
            <w:tcW w:w="1893" w:type="dxa"/>
          </w:tcPr>
          <w:p w14:paraId="7B0CD6FF" w14:textId="7F1C5D36"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2562</w:t>
            </w:r>
          </w:p>
        </w:tc>
        <w:tc>
          <w:tcPr>
            <w:tcW w:w="1893" w:type="dxa"/>
          </w:tcPr>
          <w:p w14:paraId="36A0F0CB" w14:textId="5DC41BEC"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2563</w:t>
            </w:r>
          </w:p>
        </w:tc>
        <w:tc>
          <w:tcPr>
            <w:tcW w:w="1893" w:type="dxa"/>
          </w:tcPr>
          <w:p w14:paraId="574274D6" w14:textId="7190CCB2"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2564</w:t>
            </w:r>
          </w:p>
        </w:tc>
        <w:tc>
          <w:tcPr>
            <w:tcW w:w="1893" w:type="dxa"/>
          </w:tcPr>
          <w:p w14:paraId="2B890E75" w14:textId="50870205"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2565</w:t>
            </w:r>
          </w:p>
        </w:tc>
      </w:tr>
      <w:tr w:rsidR="00C84B9C" w14:paraId="79924DC8" w14:textId="77777777" w:rsidTr="00C84B9C">
        <w:tc>
          <w:tcPr>
            <w:tcW w:w="1893" w:type="dxa"/>
          </w:tcPr>
          <w:p w14:paraId="47FD9581" w14:textId="074B661B"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104,400</w:t>
            </w:r>
          </w:p>
        </w:tc>
        <w:tc>
          <w:tcPr>
            <w:tcW w:w="1893" w:type="dxa"/>
          </w:tcPr>
          <w:p w14:paraId="665D3E77" w14:textId="5A27256C"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107,166</w:t>
            </w:r>
          </w:p>
        </w:tc>
        <w:tc>
          <w:tcPr>
            <w:tcW w:w="1893" w:type="dxa"/>
          </w:tcPr>
          <w:p w14:paraId="22325BCF" w14:textId="760252F8"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107,166</w:t>
            </w:r>
          </w:p>
        </w:tc>
        <w:tc>
          <w:tcPr>
            <w:tcW w:w="1893" w:type="dxa"/>
          </w:tcPr>
          <w:p w14:paraId="00F8E25B" w14:textId="76E1E7B5"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107,166</w:t>
            </w:r>
          </w:p>
        </w:tc>
        <w:tc>
          <w:tcPr>
            <w:tcW w:w="1893" w:type="dxa"/>
          </w:tcPr>
          <w:p w14:paraId="67105B7A" w14:textId="5382F9CC" w:rsidR="00C84B9C" w:rsidRDefault="00C84B9C" w:rsidP="00C84B9C">
            <w:pPr>
              <w:tabs>
                <w:tab w:val="left" w:pos="1134"/>
              </w:tabs>
              <w:spacing w:line="256" w:lineRule="auto"/>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107,166</w:t>
            </w:r>
          </w:p>
        </w:tc>
      </w:tr>
    </w:tbl>
    <w:p w14:paraId="15AA3CD4" w14:textId="7A777705" w:rsidR="00F460CA" w:rsidRDefault="00F460CA" w:rsidP="00F460CA">
      <w:pPr>
        <w:tabs>
          <w:tab w:val="left" w:pos="1134"/>
        </w:tabs>
        <w:spacing w:after="0" w:line="256" w:lineRule="auto"/>
        <w:contextualSpacing/>
        <w:rPr>
          <w:rFonts w:ascii="TH SarabunPSK" w:eastAsia="Calibri" w:hAnsi="TH SarabunPSK" w:cs="TH SarabunPSK"/>
          <w:sz w:val="32"/>
          <w:szCs w:val="32"/>
          <w:cs/>
        </w:rPr>
      </w:pPr>
      <w:r>
        <w:rPr>
          <w:rFonts w:ascii="TH SarabunPSK" w:eastAsia="Calibri" w:hAnsi="TH SarabunPSK" w:cs="TH SarabunPSK"/>
          <w:sz w:val="32"/>
          <w:szCs w:val="32"/>
          <w:cs/>
        </w:rPr>
        <w:tab/>
      </w:r>
    </w:p>
    <w:p w14:paraId="7B0CB139" w14:textId="7775E3BA" w:rsidR="00C26634" w:rsidRDefault="00C26634" w:rsidP="00C26634">
      <w:pPr>
        <w:pStyle w:val="Default"/>
        <w:rPr>
          <w:sz w:val="32"/>
          <w:szCs w:val="32"/>
        </w:rPr>
      </w:pPr>
      <w:r>
        <w:rPr>
          <w:b/>
          <w:bCs/>
          <w:sz w:val="32"/>
          <w:szCs w:val="32"/>
        </w:rPr>
        <w:tab/>
      </w:r>
      <w:r>
        <w:rPr>
          <w:b/>
          <w:bCs/>
          <w:sz w:val="32"/>
          <w:szCs w:val="32"/>
        </w:rPr>
        <w:tab/>
      </w:r>
      <w:r w:rsidR="00F460CA">
        <w:rPr>
          <w:sz w:val="32"/>
          <w:szCs w:val="32"/>
        </w:rPr>
        <w:t>8</w:t>
      </w:r>
      <w:r w:rsidRPr="00C26634">
        <w:rPr>
          <w:sz w:val="32"/>
          <w:szCs w:val="32"/>
          <w:cs/>
        </w:rPr>
        <w:t xml:space="preserve">) ด้านทรัพยากรธรรมชาติและสิ่งแวดล้อม </w:t>
      </w:r>
    </w:p>
    <w:p w14:paraId="30A97D68" w14:textId="75B08696" w:rsidR="00C26634" w:rsidRPr="00C26634" w:rsidRDefault="00C26634" w:rsidP="00DD3F9B">
      <w:pPr>
        <w:pStyle w:val="Default"/>
        <w:jc w:val="thaiDistribute"/>
        <w:rPr>
          <w:sz w:val="32"/>
          <w:szCs w:val="32"/>
        </w:rPr>
      </w:pPr>
      <w:r>
        <w:rPr>
          <w:b/>
          <w:bCs/>
          <w:sz w:val="32"/>
          <w:szCs w:val="32"/>
        </w:rPr>
        <w:tab/>
      </w:r>
      <w:r>
        <w:rPr>
          <w:b/>
          <w:bCs/>
          <w:sz w:val="32"/>
          <w:szCs w:val="32"/>
        </w:rPr>
        <w:tab/>
      </w:r>
      <w:r w:rsidRPr="00C26634">
        <w:rPr>
          <w:b/>
          <w:bCs/>
          <w:sz w:val="32"/>
          <w:szCs w:val="32"/>
        </w:rPr>
        <w:t xml:space="preserve">    </w:t>
      </w:r>
      <w:r w:rsidR="00F460CA">
        <w:rPr>
          <w:sz w:val="32"/>
          <w:szCs w:val="32"/>
        </w:rPr>
        <w:t>8</w:t>
      </w:r>
      <w:r w:rsidRPr="00C26634">
        <w:rPr>
          <w:sz w:val="32"/>
          <w:szCs w:val="32"/>
        </w:rPr>
        <w:t>.1</w:t>
      </w:r>
      <w:r w:rsidRPr="00C26634">
        <w:rPr>
          <w:sz w:val="32"/>
          <w:szCs w:val="32"/>
          <w:cs/>
        </w:rPr>
        <w:t>) ทรัพยากรป่าไม้</w:t>
      </w:r>
      <w:r w:rsidRPr="00C26634">
        <w:rPr>
          <w:b/>
          <w:bCs/>
          <w:sz w:val="32"/>
          <w:szCs w:val="32"/>
          <w:cs/>
        </w:rPr>
        <w:t xml:space="preserve"> </w:t>
      </w:r>
      <w:r w:rsidRPr="00C26634">
        <w:rPr>
          <w:sz w:val="32"/>
          <w:szCs w:val="32"/>
          <w:cs/>
        </w:rPr>
        <w:t xml:space="preserve">เว็บไซต์กรมป่าไม้ และเว็บไซต์สำนักจัดการที่ดินป่าไม้ กรมป่าไม้ </w:t>
      </w:r>
      <w:r w:rsidR="00DD3F9B">
        <w:rPr>
          <w:sz w:val="32"/>
          <w:szCs w:val="32"/>
          <w:cs/>
        </w:rPr>
        <w:br/>
      </w:r>
      <w:r w:rsidRPr="00C26634">
        <w:rPr>
          <w:sz w:val="32"/>
          <w:szCs w:val="32"/>
          <w:cs/>
        </w:rPr>
        <w:t xml:space="preserve">ได้เผยแพร่ข้อมูลพื้นที่ป่าไม้แปลตีความจากภาพถ่ายดาวเทียม ปี พ.ศ. </w:t>
      </w:r>
      <w:r>
        <w:rPr>
          <w:rFonts w:hint="cs"/>
          <w:sz w:val="32"/>
          <w:szCs w:val="32"/>
          <w:cs/>
        </w:rPr>
        <w:t>256</w:t>
      </w:r>
      <w:r w:rsidRPr="00C26634">
        <w:rPr>
          <w:sz w:val="32"/>
          <w:szCs w:val="32"/>
        </w:rPr>
        <w:t>4</w:t>
      </w:r>
      <w:r w:rsidRPr="00C26634">
        <w:rPr>
          <w:sz w:val="32"/>
          <w:szCs w:val="32"/>
          <w:cs/>
        </w:rPr>
        <w:t xml:space="preserve"> ปรากฏว่าพื้นที่ป่าไม้แปลตีความจากภาพถ่ายดาวเทียม ปี พ.ศ. </w:t>
      </w:r>
      <w:r>
        <w:rPr>
          <w:rFonts w:hint="cs"/>
          <w:sz w:val="32"/>
          <w:szCs w:val="32"/>
          <w:cs/>
        </w:rPr>
        <w:t>256</w:t>
      </w:r>
      <w:r w:rsidRPr="00C26634">
        <w:rPr>
          <w:sz w:val="32"/>
          <w:szCs w:val="32"/>
        </w:rPr>
        <w:t>4</w:t>
      </w:r>
      <w:r w:rsidRPr="00C26634">
        <w:rPr>
          <w:sz w:val="32"/>
          <w:szCs w:val="32"/>
          <w:cs/>
        </w:rPr>
        <w:t xml:space="preserve"> ของจังหวัดยโสธร มีเนื้อที่ </w:t>
      </w:r>
      <w:r w:rsidRPr="00C26634">
        <w:rPr>
          <w:sz w:val="32"/>
          <w:szCs w:val="32"/>
        </w:rPr>
        <w:t>218,858</w:t>
      </w:r>
      <w:r w:rsidRPr="00C26634">
        <w:rPr>
          <w:sz w:val="32"/>
          <w:szCs w:val="32"/>
          <w:cs/>
        </w:rPr>
        <w:t>.</w:t>
      </w:r>
      <w:r w:rsidRPr="00C26634">
        <w:rPr>
          <w:sz w:val="32"/>
          <w:szCs w:val="32"/>
        </w:rPr>
        <w:t>85</w:t>
      </w:r>
      <w:r w:rsidRPr="00C26634">
        <w:rPr>
          <w:sz w:val="32"/>
          <w:szCs w:val="32"/>
          <w:cs/>
        </w:rPr>
        <w:t xml:space="preserve"> ไร่หรือร้อยละ </w:t>
      </w:r>
      <w:r w:rsidRPr="00C26634">
        <w:rPr>
          <w:sz w:val="32"/>
          <w:szCs w:val="32"/>
        </w:rPr>
        <w:t>8</w:t>
      </w:r>
      <w:r w:rsidRPr="00C26634">
        <w:rPr>
          <w:sz w:val="32"/>
          <w:szCs w:val="32"/>
          <w:cs/>
        </w:rPr>
        <w:t>.</w:t>
      </w:r>
      <w:r w:rsidRPr="00C26634">
        <w:rPr>
          <w:sz w:val="32"/>
          <w:szCs w:val="32"/>
        </w:rPr>
        <w:t>45</w:t>
      </w:r>
      <w:r w:rsidRPr="00C26634">
        <w:rPr>
          <w:sz w:val="32"/>
          <w:szCs w:val="32"/>
          <w:cs/>
        </w:rPr>
        <w:t xml:space="preserve"> ของพื้นที่จังหวัด ลดลงอย่างต่อเนื่องจากปี </w:t>
      </w:r>
      <w:r w:rsidRPr="00C26634">
        <w:rPr>
          <w:sz w:val="32"/>
          <w:szCs w:val="32"/>
        </w:rPr>
        <w:t>2559</w:t>
      </w:r>
      <w:r w:rsidRPr="00C26634">
        <w:rPr>
          <w:sz w:val="32"/>
          <w:szCs w:val="32"/>
          <w:cs/>
        </w:rPr>
        <w:t xml:space="preserve"> เป็นต้นมา</w:t>
      </w:r>
    </w:p>
    <w:p w14:paraId="3B318618" w14:textId="77777777" w:rsidR="00C26634" w:rsidRPr="00C26634" w:rsidRDefault="00C26634" w:rsidP="00C26634">
      <w:pPr>
        <w:pStyle w:val="Default"/>
        <w:rPr>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1"/>
        <w:gridCol w:w="1276"/>
        <w:gridCol w:w="1275"/>
        <w:gridCol w:w="1276"/>
        <w:gridCol w:w="1276"/>
        <w:gridCol w:w="1276"/>
        <w:gridCol w:w="1417"/>
      </w:tblGrid>
      <w:tr w:rsidR="00C26634" w14:paraId="3EF75AAB" w14:textId="77777777" w:rsidTr="00C26634">
        <w:trPr>
          <w:trHeight w:val="154"/>
        </w:trPr>
        <w:tc>
          <w:tcPr>
            <w:tcW w:w="1521" w:type="dxa"/>
          </w:tcPr>
          <w:p w14:paraId="30F7C27B" w14:textId="755048C4" w:rsidR="00C26634" w:rsidRPr="00C26634" w:rsidRDefault="00C26634" w:rsidP="00C26634">
            <w:pPr>
              <w:pStyle w:val="Default"/>
              <w:jc w:val="center"/>
              <w:rPr>
                <w:sz w:val="32"/>
                <w:szCs w:val="32"/>
                <w:cs/>
              </w:rPr>
            </w:pPr>
            <w:r w:rsidRPr="00C26634">
              <w:rPr>
                <w:rFonts w:hint="cs"/>
                <w:sz w:val="32"/>
                <w:szCs w:val="32"/>
                <w:cs/>
              </w:rPr>
              <w:t>ปี พ.ศ.</w:t>
            </w:r>
          </w:p>
        </w:tc>
        <w:tc>
          <w:tcPr>
            <w:tcW w:w="1276" w:type="dxa"/>
          </w:tcPr>
          <w:p w14:paraId="2BECBC61" w14:textId="72B583D8" w:rsidR="00C26634" w:rsidRPr="00C26634" w:rsidRDefault="00C26634" w:rsidP="00C26634">
            <w:pPr>
              <w:pStyle w:val="Default"/>
              <w:jc w:val="center"/>
              <w:rPr>
                <w:sz w:val="32"/>
                <w:szCs w:val="32"/>
              </w:rPr>
            </w:pPr>
            <w:r w:rsidRPr="00C26634">
              <w:rPr>
                <w:b/>
                <w:bCs/>
                <w:sz w:val="32"/>
                <w:szCs w:val="32"/>
              </w:rPr>
              <w:t>2559</w:t>
            </w:r>
          </w:p>
        </w:tc>
        <w:tc>
          <w:tcPr>
            <w:tcW w:w="1275" w:type="dxa"/>
          </w:tcPr>
          <w:p w14:paraId="3403AAF5" w14:textId="388FFC1E" w:rsidR="00C26634" w:rsidRPr="00C26634" w:rsidRDefault="00C26634" w:rsidP="00C26634">
            <w:pPr>
              <w:pStyle w:val="Default"/>
              <w:jc w:val="center"/>
              <w:rPr>
                <w:sz w:val="32"/>
                <w:szCs w:val="32"/>
              </w:rPr>
            </w:pPr>
            <w:r w:rsidRPr="00C26634">
              <w:rPr>
                <w:b/>
                <w:bCs/>
                <w:sz w:val="32"/>
                <w:szCs w:val="32"/>
              </w:rPr>
              <w:t>2560</w:t>
            </w:r>
          </w:p>
        </w:tc>
        <w:tc>
          <w:tcPr>
            <w:tcW w:w="1276" w:type="dxa"/>
          </w:tcPr>
          <w:p w14:paraId="0BC24B0E" w14:textId="06C7CE1D" w:rsidR="00C26634" w:rsidRPr="00C26634" w:rsidRDefault="00C26634" w:rsidP="00C26634">
            <w:pPr>
              <w:pStyle w:val="Default"/>
              <w:jc w:val="center"/>
              <w:rPr>
                <w:sz w:val="32"/>
                <w:szCs w:val="32"/>
              </w:rPr>
            </w:pPr>
            <w:r w:rsidRPr="00C26634">
              <w:rPr>
                <w:b/>
                <w:bCs/>
                <w:sz w:val="32"/>
                <w:szCs w:val="32"/>
              </w:rPr>
              <w:t>2561</w:t>
            </w:r>
          </w:p>
        </w:tc>
        <w:tc>
          <w:tcPr>
            <w:tcW w:w="1276" w:type="dxa"/>
          </w:tcPr>
          <w:p w14:paraId="37C60797" w14:textId="3A3ADF64" w:rsidR="00C26634" w:rsidRPr="00C26634" w:rsidRDefault="00C26634" w:rsidP="00C26634">
            <w:pPr>
              <w:pStyle w:val="Default"/>
              <w:jc w:val="center"/>
              <w:rPr>
                <w:sz w:val="32"/>
                <w:szCs w:val="32"/>
              </w:rPr>
            </w:pPr>
            <w:r w:rsidRPr="00C26634">
              <w:rPr>
                <w:b/>
                <w:bCs/>
                <w:sz w:val="32"/>
                <w:szCs w:val="32"/>
              </w:rPr>
              <w:t>2562</w:t>
            </w:r>
          </w:p>
        </w:tc>
        <w:tc>
          <w:tcPr>
            <w:tcW w:w="1276" w:type="dxa"/>
          </w:tcPr>
          <w:p w14:paraId="431E0BD7" w14:textId="7F98C349" w:rsidR="00C26634" w:rsidRPr="00C26634" w:rsidRDefault="00C26634" w:rsidP="00C26634">
            <w:pPr>
              <w:pStyle w:val="Default"/>
              <w:jc w:val="center"/>
              <w:rPr>
                <w:sz w:val="32"/>
                <w:szCs w:val="32"/>
              </w:rPr>
            </w:pPr>
            <w:r w:rsidRPr="00C26634">
              <w:rPr>
                <w:b/>
                <w:bCs/>
                <w:sz w:val="32"/>
                <w:szCs w:val="32"/>
              </w:rPr>
              <w:t>2563</w:t>
            </w:r>
          </w:p>
        </w:tc>
        <w:tc>
          <w:tcPr>
            <w:tcW w:w="1417" w:type="dxa"/>
          </w:tcPr>
          <w:p w14:paraId="72B904BA" w14:textId="2288BE0F" w:rsidR="00C26634" w:rsidRPr="00C26634" w:rsidRDefault="00C26634" w:rsidP="00C26634">
            <w:pPr>
              <w:pStyle w:val="Default"/>
              <w:jc w:val="center"/>
              <w:rPr>
                <w:sz w:val="32"/>
                <w:szCs w:val="32"/>
              </w:rPr>
            </w:pPr>
            <w:r w:rsidRPr="00C26634">
              <w:rPr>
                <w:b/>
                <w:bCs/>
                <w:sz w:val="32"/>
                <w:szCs w:val="32"/>
              </w:rPr>
              <w:t>2564</w:t>
            </w:r>
          </w:p>
        </w:tc>
      </w:tr>
      <w:tr w:rsidR="00C26634" w14:paraId="5C8DC645" w14:textId="77777777" w:rsidTr="00C26634">
        <w:trPr>
          <w:trHeight w:val="155"/>
        </w:trPr>
        <w:tc>
          <w:tcPr>
            <w:tcW w:w="1521" w:type="dxa"/>
          </w:tcPr>
          <w:p w14:paraId="325E18C8" w14:textId="72F006B5" w:rsidR="00C26634" w:rsidRPr="00C26634" w:rsidRDefault="00C26634" w:rsidP="00C26634">
            <w:pPr>
              <w:pStyle w:val="Default"/>
              <w:jc w:val="center"/>
              <w:rPr>
                <w:sz w:val="32"/>
                <w:szCs w:val="32"/>
              </w:rPr>
            </w:pPr>
            <w:r w:rsidRPr="00C26634">
              <w:rPr>
                <w:sz w:val="32"/>
                <w:szCs w:val="32"/>
                <w:cs/>
              </w:rPr>
              <w:t>เนื้อที่ป่า (ไร่)</w:t>
            </w:r>
          </w:p>
        </w:tc>
        <w:tc>
          <w:tcPr>
            <w:tcW w:w="1276" w:type="dxa"/>
          </w:tcPr>
          <w:p w14:paraId="5EE96F25" w14:textId="7D3E55F8" w:rsidR="00C26634" w:rsidRPr="00C26634" w:rsidRDefault="00C26634" w:rsidP="00C26634">
            <w:pPr>
              <w:pStyle w:val="Default"/>
              <w:jc w:val="center"/>
              <w:rPr>
                <w:sz w:val="32"/>
                <w:szCs w:val="32"/>
              </w:rPr>
            </w:pPr>
            <w:r w:rsidRPr="00C26634">
              <w:rPr>
                <w:sz w:val="32"/>
                <w:szCs w:val="32"/>
              </w:rPr>
              <w:t>246,723</w:t>
            </w:r>
            <w:r w:rsidRPr="00C26634">
              <w:rPr>
                <w:sz w:val="32"/>
                <w:szCs w:val="32"/>
                <w:cs/>
              </w:rPr>
              <w:t>.</w:t>
            </w:r>
            <w:r w:rsidRPr="00C26634">
              <w:rPr>
                <w:sz w:val="32"/>
                <w:szCs w:val="32"/>
              </w:rPr>
              <w:t>85</w:t>
            </w:r>
          </w:p>
        </w:tc>
        <w:tc>
          <w:tcPr>
            <w:tcW w:w="1275" w:type="dxa"/>
          </w:tcPr>
          <w:p w14:paraId="3C59CB03" w14:textId="5B7513FD" w:rsidR="00C26634" w:rsidRPr="00C26634" w:rsidRDefault="00C26634" w:rsidP="00C26634">
            <w:pPr>
              <w:pStyle w:val="Default"/>
              <w:jc w:val="center"/>
              <w:rPr>
                <w:sz w:val="32"/>
                <w:szCs w:val="32"/>
              </w:rPr>
            </w:pPr>
            <w:r w:rsidRPr="00C26634">
              <w:rPr>
                <w:sz w:val="32"/>
                <w:szCs w:val="32"/>
              </w:rPr>
              <w:t>236,104</w:t>
            </w:r>
            <w:r w:rsidRPr="00C26634">
              <w:rPr>
                <w:sz w:val="32"/>
                <w:szCs w:val="32"/>
                <w:cs/>
              </w:rPr>
              <w:t>.</w:t>
            </w:r>
            <w:r w:rsidRPr="00C26634">
              <w:rPr>
                <w:sz w:val="32"/>
                <w:szCs w:val="32"/>
              </w:rPr>
              <w:t>08</w:t>
            </w:r>
          </w:p>
        </w:tc>
        <w:tc>
          <w:tcPr>
            <w:tcW w:w="1276" w:type="dxa"/>
          </w:tcPr>
          <w:p w14:paraId="5BCE137F" w14:textId="358CA55B" w:rsidR="00C26634" w:rsidRPr="00C26634" w:rsidRDefault="00C26634" w:rsidP="00C26634">
            <w:pPr>
              <w:pStyle w:val="Default"/>
              <w:jc w:val="center"/>
              <w:rPr>
                <w:sz w:val="32"/>
                <w:szCs w:val="32"/>
              </w:rPr>
            </w:pPr>
            <w:r w:rsidRPr="00C26634">
              <w:rPr>
                <w:sz w:val="32"/>
                <w:szCs w:val="32"/>
              </w:rPr>
              <w:t>225,367</w:t>
            </w:r>
            <w:r w:rsidRPr="00C26634">
              <w:rPr>
                <w:sz w:val="32"/>
                <w:szCs w:val="32"/>
                <w:cs/>
              </w:rPr>
              <w:t>.</w:t>
            </w:r>
            <w:r w:rsidRPr="00C26634">
              <w:rPr>
                <w:sz w:val="32"/>
                <w:szCs w:val="32"/>
              </w:rPr>
              <w:t>61</w:t>
            </w:r>
          </w:p>
        </w:tc>
        <w:tc>
          <w:tcPr>
            <w:tcW w:w="1276" w:type="dxa"/>
          </w:tcPr>
          <w:p w14:paraId="0BCECE13" w14:textId="6FB062BB" w:rsidR="00C26634" w:rsidRPr="00C26634" w:rsidRDefault="00C26634" w:rsidP="00C26634">
            <w:pPr>
              <w:pStyle w:val="Default"/>
              <w:jc w:val="center"/>
              <w:rPr>
                <w:sz w:val="32"/>
                <w:szCs w:val="32"/>
              </w:rPr>
            </w:pPr>
            <w:r w:rsidRPr="00C26634">
              <w:rPr>
                <w:sz w:val="32"/>
                <w:szCs w:val="32"/>
              </w:rPr>
              <w:t>223,838</w:t>
            </w:r>
            <w:r w:rsidRPr="00C26634">
              <w:rPr>
                <w:sz w:val="32"/>
                <w:szCs w:val="32"/>
                <w:cs/>
              </w:rPr>
              <w:t>.</w:t>
            </w:r>
            <w:r w:rsidRPr="00C26634">
              <w:rPr>
                <w:sz w:val="32"/>
                <w:szCs w:val="32"/>
              </w:rPr>
              <w:t>86</w:t>
            </w:r>
          </w:p>
        </w:tc>
        <w:tc>
          <w:tcPr>
            <w:tcW w:w="1276" w:type="dxa"/>
          </w:tcPr>
          <w:p w14:paraId="17C467B3" w14:textId="5CC8957F" w:rsidR="00C26634" w:rsidRPr="00C26634" w:rsidRDefault="00C26634" w:rsidP="00C26634">
            <w:pPr>
              <w:pStyle w:val="Default"/>
              <w:jc w:val="center"/>
              <w:rPr>
                <w:sz w:val="32"/>
                <w:szCs w:val="32"/>
              </w:rPr>
            </w:pPr>
            <w:r w:rsidRPr="00C26634">
              <w:rPr>
                <w:sz w:val="32"/>
                <w:szCs w:val="32"/>
              </w:rPr>
              <w:t>221674</w:t>
            </w:r>
            <w:r w:rsidRPr="00C26634">
              <w:rPr>
                <w:sz w:val="32"/>
                <w:szCs w:val="32"/>
                <w:cs/>
              </w:rPr>
              <w:t>.</w:t>
            </w:r>
            <w:r w:rsidRPr="00C26634">
              <w:rPr>
                <w:sz w:val="32"/>
                <w:szCs w:val="32"/>
              </w:rPr>
              <w:t>84</w:t>
            </w:r>
          </w:p>
        </w:tc>
        <w:tc>
          <w:tcPr>
            <w:tcW w:w="1417" w:type="dxa"/>
          </w:tcPr>
          <w:p w14:paraId="64CB0BBA" w14:textId="5A7AC899" w:rsidR="00C26634" w:rsidRPr="00C26634" w:rsidRDefault="00C26634" w:rsidP="00C26634">
            <w:pPr>
              <w:pStyle w:val="Default"/>
              <w:jc w:val="center"/>
              <w:rPr>
                <w:sz w:val="32"/>
                <w:szCs w:val="32"/>
              </w:rPr>
            </w:pPr>
            <w:r w:rsidRPr="00C26634">
              <w:rPr>
                <w:sz w:val="32"/>
                <w:szCs w:val="32"/>
              </w:rPr>
              <w:t>218,858</w:t>
            </w:r>
            <w:r w:rsidRPr="00C26634">
              <w:rPr>
                <w:sz w:val="32"/>
                <w:szCs w:val="32"/>
                <w:cs/>
              </w:rPr>
              <w:t>.</w:t>
            </w:r>
            <w:r w:rsidRPr="00C26634">
              <w:rPr>
                <w:sz w:val="32"/>
                <w:szCs w:val="32"/>
              </w:rPr>
              <w:t>85</w:t>
            </w:r>
          </w:p>
        </w:tc>
      </w:tr>
      <w:tr w:rsidR="00C26634" w14:paraId="2C0B1E4D" w14:textId="77777777" w:rsidTr="00C26634">
        <w:trPr>
          <w:trHeight w:val="313"/>
        </w:trPr>
        <w:tc>
          <w:tcPr>
            <w:tcW w:w="1521" w:type="dxa"/>
          </w:tcPr>
          <w:p w14:paraId="45FC2DE4" w14:textId="4BA542C0" w:rsidR="00C26634" w:rsidRPr="00C26634" w:rsidRDefault="00C26634" w:rsidP="00C26634">
            <w:pPr>
              <w:pStyle w:val="Default"/>
              <w:jc w:val="center"/>
              <w:rPr>
                <w:sz w:val="32"/>
                <w:szCs w:val="32"/>
              </w:rPr>
            </w:pPr>
            <w:r w:rsidRPr="00C26634">
              <w:rPr>
                <w:sz w:val="32"/>
                <w:szCs w:val="32"/>
                <w:cs/>
              </w:rPr>
              <w:t>ร้อยละของ พ.ท.จังหวัด</w:t>
            </w:r>
          </w:p>
        </w:tc>
        <w:tc>
          <w:tcPr>
            <w:tcW w:w="1276" w:type="dxa"/>
          </w:tcPr>
          <w:p w14:paraId="76796216" w14:textId="1DFEA162" w:rsidR="00C26634" w:rsidRPr="00C26634" w:rsidRDefault="00C26634" w:rsidP="00C26634">
            <w:pPr>
              <w:pStyle w:val="Default"/>
              <w:jc w:val="center"/>
              <w:rPr>
                <w:sz w:val="32"/>
                <w:szCs w:val="32"/>
              </w:rPr>
            </w:pPr>
            <w:r w:rsidRPr="00C26634">
              <w:rPr>
                <w:sz w:val="32"/>
                <w:szCs w:val="32"/>
              </w:rPr>
              <w:t>9</w:t>
            </w:r>
            <w:r w:rsidRPr="00C26634">
              <w:rPr>
                <w:sz w:val="32"/>
                <w:szCs w:val="32"/>
                <w:cs/>
              </w:rPr>
              <w:t>.</w:t>
            </w:r>
            <w:r w:rsidRPr="00C26634">
              <w:rPr>
                <w:sz w:val="32"/>
                <w:szCs w:val="32"/>
              </w:rPr>
              <w:t>56</w:t>
            </w:r>
          </w:p>
        </w:tc>
        <w:tc>
          <w:tcPr>
            <w:tcW w:w="1275" w:type="dxa"/>
          </w:tcPr>
          <w:p w14:paraId="29B4D32A" w14:textId="4C81FA14" w:rsidR="00C26634" w:rsidRPr="00C26634" w:rsidRDefault="00C26634" w:rsidP="00C26634">
            <w:pPr>
              <w:pStyle w:val="Default"/>
              <w:jc w:val="center"/>
              <w:rPr>
                <w:sz w:val="32"/>
                <w:szCs w:val="32"/>
              </w:rPr>
            </w:pPr>
            <w:r w:rsidRPr="00C26634">
              <w:rPr>
                <w:sz w:val="32"/>
                <w:szCs w:val="32"/>
              </w:rPr>
              <w:t>9</w:t>
            </w:r>
            <w:r w:rsidRPr="00C26634">
              <w:rPr>
                <w:sz w:val="32"/>
                <w:szCs w:val="32"/>
                <w:cs/>
              </w:rPr>
              <w:t>.</w:t>
            </w:r>
            <w:r w:rsidRPr="00C26634">
              <w:rPr>
                <w:sz w:val="32"/>
                <w:szCs w:val="32"/>
              </w:rPr>
              <w:t>14</w:t>
            </w:r>
          </w:p>
        </w:tc>
        <w:tc>
          <w:tcPr>
            <w:tcW w:w="1276" w:type="dxa"/>
          </w:tcPr>
          <w:p w14:paraId="1915BEC3" w14:textId="3163A410" w:rsidR="00C26634" w:rsidRPr="00C26634" w:rsidRDefault="00C26634" w:rsidP="00C26634">
            <w:pPr>
              <w:pStyle w:val="Default"/>
              <w:jc w:val="center"/>
              <w:rPr>
                <w:sz w:val="32"/>
                <w:szCs w:val="32"/>
              </w:rPr>
            </w:pPr>
            <w:r w:rsidRPr="00C26634">
              <w:rPr>
                <w:sz w:val="32"/>
                <w:szCs w:val="32"/>
              </w:rPr>
              <w:t>8</w:t>
            </w:r>
            <w:r w:rsidRPr="00C26634">
              <w:rPr>
                <w:sz w:val="32"/>
                <w:szCs w:val="32"/>
                <w:cs/>
              </w:rPr>
              <w:t>.</w:t>
            </w:r>
            <w:r w:rsidRPr="00C26634">
              <w:rPr>
                <w:sz w:val="32"/>
                <w:szCs w:val="32"/>
              </w:rPr>
              <w:t>73</w:t>
            </w:r>
          </w:p>
        </w:tc>
        <w:tc>
          <w:tcPr>
            <w:tcW w:w="1276" w:type="dxa"/>
          </w:tcPr>
          <w:p w14:paraId="724403C5" w14:textId="5699C8A3" w:rsidR="00C26634" w:rsidRPr="00C26634" w:rsidRDefault="00C26634" w:rsidP="00C26634">
            <w:pPr>
              <w:pStyle w:val="Default"/>
              <w:jc w:val="center"/>
              <w:rPr>
                <w:sz w:val="32"/>
                <w:szCs w:val="32"/>
              </w:rPr>
            </w:pPr>
            <w:r w:rsidRPr="00C26634">
              <w:rPr>
                <w:sz w:val="32"/>
                <w:szCs w:val="32"/>
              </w:rPr>
              <w:t>8</w:t>
            </w:r>
            <w:r w:rsidRPr="00C26634">
              <w:rPr>
                <w:sz w:val="32"/>
                <w:szCs w:val="32"/>
                <w:cs/>
              </w:rPr>
              <w:t>.</w:t>
            </w:r>
            <w:r w:rsidRPr="00C26634">
              <w:rPr>
                <w:sz w:val="32"/>
                <w:szCs w:val="32"/>
              </w:rPr>
              <w:t>67</w:t>
            </w:r>
          </w:p>
        </w:tc>
        <w:tc>
          <w:tcPr>
            <w:tcW w:w="1276" w:type="dxa"/>
          </w:tcPr>
          <w:p w14:paraId="3651A0F7" w14:textId="64B2F259" w:rsidR="00C26634" w:rsidRPr="00C26634" w:rsidRDefault="00C26634" w:rsidP="00C26634">
            <w:pPr>
              <w:pStyle w:val="Default"/>
              <w:jc w:val="center"/>
              <w:rPr>
                <w:sz w:val="32"/>
                <w:szCs w:val="32"/>
              </w:rPr>
            </w:pPr>
            <w:r w:rsidRPr="00C26634">
              <w:rPr>
                <w:sz w:val="32"/>
                <w:szCs w:val="32"/>
              </w:rPr>
              <w:t>8</w:t>
            </w:r>
            <w:r w:rsidRPr="00C26634">
              <w:rPr>
                <w:sz w:val="32"/>
                <w:szCs w:val="32"/>
                <w:cs/>
              </w:rPr>
              <w:t>.</w:t>
            </w:r>
            <w:r w:rsidRPr="00C26634">
              <w:rPr>
                <w:sz w:val="32"/>
                <w:szCs w:val="32"/>
              </w:rPr>
              <w:t>59</w:t>
            </w:r>
          </w:p>
        </w:tc>
        <w:tc>
          <w:tcPr>
            <w:tcW w:w="1417" w:type="dxa"/>
          </w:tcPr>
          <w:p w14:paraId="7498FC11" w14:textId="40083811" w:rsidR="00C26634" w:rsidRPr="00C26634" w:rsidRDefault="00C26634" w:rsidP="00C26634">
            <w:pPr>
              <w:pStyle w:val="Default"/>
              <w:jc w:val="center"/>
              <w:rPr>
                <w:sz w:val="32"/>
                <w:szCs w:val="32"/>
              </w:rPr>
            </w:pPr>
            <w:r w:rsidRPr="00C26634">
              <w:rPr>
                <w:sz w:val="32"/>
                <w:szCs w:val="32"/>
              </w:rPr>
              <w:t>8</w:t>
            </w:r>
            <w:r w:rsidRPr="00C26634">
              <w:rPr>
                <w:sz w:val="32"/>
                <w:szCs w:val="32"/>
                <w:cs/>
              </w:rPr>
              <w:t>.</w:t>
            </w:r>
            <w:r w:rsidRPr="00C26634">
              <w:rPr>
                <w:sz w:val="32"/>
                <w:szCs w:val="32"/>
              </w:rPr>
              <w:t>45</w:t>
            </w:r>
          </w:p>
        </w:tc>
      </w:tr>
    </w:tbl>
    <w:p w14:paraId="4AB2CACF" w14:textId="1EC87BD4" w:rsidR="0014724B" w:rsidRDefault="00C26634" w:rsidP="00FD5430">
      <w:pPr>
        <w:tabs>
          <w:tab w:val="left" w:pos="1134"/>
        </w:tabs>
        <w:spacing w:after="0" w:line="256" w:lineRule="auto"/>
        <w:contextualSpacing/>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 xml:space="preserve">ที่มา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กรมป่าไม้ </w:t>
      </w:r>
      <w:hyperlink r:id="rId18" w:history="1">
        <w:r w:rsidRPr="005773BF">
          <w:rPr>
            <w:rStyle w:val="af"/>
            <w:rFonts w:ascii="TH SarabunPSK" w:eastAsia="Calibri" w:hAnsi="TH SarabunPSK" w:cs="TH SarabunPSK"/>
            <w:sz w:val="32"/>
            <w:szCs w:val="32"/>
          </w:rPr>
          <w:t>http://forestinfo.forest.go.th</w:t>
        </w:r>
      </w:hyperlink>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(ข้อมูล ณ ปี 2564)</w:t>
      </w:r>
    </w:p>
    <w:p w14:paraId="19FFBFD8" w14:textId="102820E8" w:rsidR="00C26634" w:rsidRPr="0014724B" w:rsidRDefault="00C26634" w:rsidP="00FD5430">
      <w:pPr>
        <w:tabs>
          <w:tab w:val="left" w:pos="1134"/>
        </w:tabs>
        <w:spacing w:after="0" w:line="256" w:lineRule="auto"/>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00F06C54">
        <w:rPr>
          <w:rFonts w:ascii="TH SarabunPSK" w:eastAsia="Calibri" w:hAnsi="TH SarabunPSK" w:cs="TH SarabunPSK" w:hint="cs"/>
          <w:sz w:val="32"/>
          <w:szCs w:val="32"/>
          <w:cs/>
        </w:rPr>
        <w:t>8</w:t>
      </w:r>
      <w:r>
        <w:rPr>
          <w:rFonts w:ascii="TH SarabunPSK" w:eastAsia="Calibri" w:hAnsi="TH SarabunPSK" w:cs="TH SarabunPSK" w:hint="cs"/>
          <w:sz w:val="32"/>
          <w:szCs w:val="32"/>
          <w:cs/>
        </w:rPr>
        <w:t xml:space="preserve">.2) </w:t>
      </w:r>
      <w:r w:rsidR="0014724B" w:rsidRPr="0014724B">
        <w:rPr>
          <w:rFonts w:cs="TH SarabunPSK"/>
          <w:b/>
          <w:sz w:val="32"/>
          <w:szCs w:val="32"/>
          <w:cs/>
        </w:rPr>
        <w:t>ทรัพยากรดิน</w:t>
      </w:r>
      <w:r w:rsidR="00F543BD">
        <w:rPr>
          <w:rFonts w:cs="TH SarabunPSK" w:hint="cs"/>
          <w:sz w:val="32"/>
          <w:szCs w:val="32"/>
          <w:cs/>
        </w:rPr>
        <w:t xml:space="preserve"> </w:t>
      </w:r>
      <w:r w:rsidR="0014724B" w:rsidRPr="0014724B">
        <w:rPr>
          <w:rFonts w:cs="TH SarabunPSK"/>
          <w:sz w:val="32"/>
          <w:szCs w:val="32"/>
          <w:cs/>
        </w:rPr>
        <w:t xml:space="preserve">ชุดดินยโสธร เป็นกลุ่มชุดดิน ที่ 35 เป็นดินที่เกิดจากตะกอนของหินตะกอนเนื้อหยาบชะมาทับถมบนพื้นผิวของการเกลี่ยผิวแผ่นดินเป็นดินลึก ดินบนเป็นดินร่วนปนทราย สีน้ำตาลเข้มหรือสีน้ำตาลปนแดงเข้ม ดินล่างเป็นดินร่วนหรือดินร่วนเหนียวปนทราย สีแดงปนเหลืองหรือสีแดง ลึกลงไปเป็นดินร่วนเหนียวปนทรายหรือดินเหนียวปนทราย สีแดงหรือสีแดงเข้ม ปฏิกิริยาดินเป็นกรดจัดถึงเป็นกลาง </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 xml:space="preserve">pH </w:t>
      </w:r>
      <w:r w:rsidR="0014724B" w:rsidRPr="0014724B">
        <w:rPr>
          <w:rFonts w:ascii="TH SarabunPSK" w:hAnsi="TH SarabunPSK" w:cs="TH SarabunPSK"/>
          <w:sz w:val="32"/>
          <w:szCs w:val="32"/>
          <w:cs/>
        </w:rPr>
        <w:t>5.5 - 7.0)</w:t>
      </w:r>
      <w:r w:rsidR="0014724B" w:rsidRPr="0014724B">
        <w:rPr>
          <w:rFonts w:cs="TH SarabunPSK"/>
          <w:sz w:val="32"/>
          <w:szCs w:val="32"/>
          <w:cs/>
        </w:rPr>
        <w:t xml:space="preserve"> </w:t>
      </w:r>
      <w:r w:rsidR="00DD3F9B">
        <w:rPr>
          <w:rFonts w:cs="TH SarabunPSK"/>
          <w:sz w:val="32"/>
          <w:szCs w:val="32"/>
          <w:cs/>
        </w:rPr>
        <w:br/>
      </w:r>
      <w:r w:rsidR="0014724B" w:rsidRPr="0014724B">
        <w:rPr>
          <w:rFonts w:cs="TH SarabunPSK"/>
          <w:sz w:val="32"/>
          <w:szCs w:val="32"/>
          <w:cs/>
        </w:rPr>
        <w:t xml:space="preserve">ในดินบนและเป็นกรดจัดมาก </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 xml:space="preserve">pH </w:t>
      </w:r>
      <w:r w:rsidR="0014724B" w:rsidRPr="0014724B">
        <w:rPr>
          <w:rFonts w:ascii="TH SarabunPSK" w:hAnsi="TH SarabunPSK" w:cs="TH SarabunPSK"/>
          <w:sz w:val="32"/>
          <w:szCs w:val="32"/>
          <w:cs/>
        </w:rPr>
        <w:t>4.5 - 5.0)</w:t>
      </w:r>
      <w:r w:rsidR="0014724B" w:rsidRPr="0014724B">
        <w:rPr>
          <w:rFonts w:cs="TH SarabunPSK"/>
          <w:sz w:val="32"/>
          <w:szCs w:val="32"/>
          <w:cs/>
        </w:rPr>
        <w:t xml:space="preserve"> ในดินล่าง เนื้อดินค่อนข้างเป็นทราย ความอุดมสมบูรณ์ต่ำ ควรปรับปรุงบำรุงดินโดยการใส่ปุ๋ยคอก ปุ๋ยหมัก เพื่อเพิ่มธาตุอาหารในดินและทำให้สมบัติทางกายภาพของดินดีขึ้น ควรจัดหาแหล่งน้ำให้เพียงพอต่อความต้องการของพืช</w:t>
      </w:r>
    </w:p>
    <w:p w14:paraId="67112C22" w14:textId="481B5040" w:rsidR="00C26634" w:rsidRDefault="00C26634" w:rsidP="00FD5430">
      <w:pPr>
        <w:tabs>
          <w:tab w:val="left" w:pos="1134"/>
        </w:tabs>
        <w:spacing w:after="0" w:line="256" w:lineRule="auto"/>
        <w:contextualSpacing/>
        <w:jc w:val="thaiDistribute"/>
        <w:rPr>
          <w:rFonts w:ascii="TH SarabunPSK" w:eastAsia="Calibri" w:hAnsi="TH SarabunPSK" w:cs="TH SarabunPSK"/>
          <w:sz w:val="32"/>
          <w:szCs w:val="32"/>
        </w:rPr>
      </w:pPr>
    </w:p>
    <w:p w14:paraId="4113007D" w14:textId="77777777" w:rsidR="004238B8" w:rsidRDefault="004238B8" w:rsidP="00FD5430">
      <w:pPr>
        <w:tabs>
          <w:tab w:val="left" w:pos="1134"/>
        </w:tabs>
        <w:spacing w:after="0" w:line="256" w:lineRule="auto"/>
        <w:contextualSpacing/>
        <w:jc w:val="thaiDistribute"/>
        <w:rPr>
          <w:rFonts w:ascii="TH SarabunPSK" w:eastAsia="Calibri" w:hAnsi="TH SarabunPSK" w:cs="TH SarabunPSK"/>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7"/>
        <w:gridCol w:w="1134"/>
        <w:gridCol w:w="1134"/>
        <w:gridCol w:w="1275"/>
        <w:gridCol w:w="1355"/>
        <w:gridCol w:w="1539"/>
      </w:tblGrid>
      <w:tr w:rsidR="0014724B" w14:paraId="34531739" w14:textId="77777777" w:rsidTr="00C65430">
        <w:trPr>
          <w:trHeight w:val="154"/>
        </w:trPr>
        <w:tc>
          <w:tcPr>
            <w:tcW w:w="2797" w:type="dxa"/>
          </w:tcPr>
          <w:p w14:paraId="3888917C" w14:textId="77777777" w:rsidR="0014724B" w:rsidRPr="00C65430" w:rsidRDefault="0014724B">
            <w:pPr>
              <w:pStyle w:val="Default"/>
              <w:rPr>
                <w:sz w:val="32"/>
                <w:szCs w:val="32"/>
              </w:rPr>
            </w:pPr>
            <w:r w:rsidRPr="00C65430">
              <w:rPr>
                <w:b/>
                <w:bCs/>
                <w:sz w:val="32"/>
                <w:szCs w:val="32"/>
                <w:cs/>
              </w:rPr>
              <w:lastRenderedPageBreak/>
              <w:t xml:space="preserve">รายการสถิติทางการเกษตร </w:t>
            </w:r>
          </w:p>
        </w:tc>
        <w:tc>
          <w:tcPr>
            <w:tcW w:w="1134" w:type="dxa"/>
          </w:tcPr>
          <w:p w14:paraId="6A421CA2" w14:textId="126686E4" w:rsidR="0014724B" w:rsidRPr="00C65430" w:rsidRDefault="0014724B" w:rsidP="00C65430">
            <w:pPr>
              <w:pStyle w:val="Default"/>
              <w:jc w:val="center"/>
              <w:rPr>
                <w:sz w:val="32"/>
                <w:szCs w:val="32"/>
              </w:rPr>
            </w:pPr>
            <w:r w:rsidRPr="00C65430">
              <w:rPr>
                <w:b/>
                <w:bCs/>
                <w:sz w:val="32"/>
                <w:szCs w:val="32"/>
              </w:rPr>
              <w:t>2560</w:t>
            </w:r>
          </w:p>
        </w:tc>
        <w:tc>
          <w:tcPr>
            <w:tcW w:w="1134" w:type="dxa"/>
          </w:tcPr>
          <w:p w14:paraId="055163D9" w14:textId="02519C7E" w:rsidR="0014724B" w:rsidRPr="00C65430" w:rsidRDefault="0014724B" w:rsidP="00C65430">
            <w:pPr>
              <w:pStyle w:val="Default"/>
              <w:jc w:val="center"/>
              <w:rPr>
                <w:sz w:val="32"/>
                <w:szCs w:val="32"/>
              </w:rPr>
            </w:pPr>
            <w:r w:rsidRPr="00C65430">
              <w:rPr>
                <w:b/>
                <w:bCs/>
                <w:sz w:val="32"/>
                <w:szCs w:val="32"/>
              </w:rPr>
              <w:t>2561</w:t>
            </w:r>
          </w:p>
        </w:tc>
        <w:tc>
          <w:tcPr>
            <w:tcW w:w="1275" w:type="dxa"/>
          </w:tcPr>
          <w:p w14:paraId="1E702C03" w14:textId="0FED4214" w:rsidR="0014724B" w:rsidRPr="00C65430" w:rsidRDefault="0014724B" w:rsidP="00C65430">
            <w:pPr>
              <w:pStyle w:val="Default"/>
              <w:jc w:val="center"/>
              <w:rPr>
                <w:sz w:val="32"/>
                <w:szCs w:val="32"/>
              </w:rPr>
            </w:pPr>
            <w:r w:rsidRPr="00C65430">
              <w:rPr>
                <w:b/>
                <w:bCs/>
                <w:sz w:val="32"/>
                <w:szCs w:val="32"/>
              </w:rPr>
              <w:t>2562</w:t>
            </w:r>
          </w:p>
        </w:tc>
        <w:tc>
          <w:tcPr>
            <w:tcW w:w="1355" w:type="dxa"/>
          </w:tcPr>
          <w:p w14:paraId="50554110" w14:textId="1C0CA481" w:rsidR="0014724B" w:rsidRPr="00C65430" w:rsidRDefault="0014724B" w:rsidP="00C65430">
            <w:pPr>
              <w:pStyle w:val="Default"/>
              <w:jc w:val="center"/>
              <w:rPr>
                <w:sz w:val="32"/>
                <w:szCs w:val="32"/>
              </w:rPr>
            </w:pPr>
            <w:r w:rsidRPr="00C65430">
              <w:rPr>
                <w:b/>
                <w:bCs/>
                <w:sz w:val="32"/>
                <w:szCs w:val="32"/>
              </w:rPr>
              <w:t>2563</w:t>
            </w:r>
          </w:p>
        </w:tc>
        <w:tc>
          <w:tcPr>
            <w:tcW w:w="1539" w:type="dxa"/>
          </w:tcPr>
          <w:p w14:paraId="71ADD1B6" w14:textId="2C0FABED" w:rsidR="0014724B" w:rsidRPr="00C65430" w:rsidRDefault="0014724B" w:rsidP="00C65430">
            <w:pPr>
              <w:pStyle w:val="Default"/>
              <w:jc w:val="center"/>
              <w:rPr>
                <w:sz w:val="32"/>
                <w:szCs w:val="32"/>
              </w:rPr>
            </w:pPr>
            <w:r w:rsidRPr="00C65430">
              <w:rPr>
                <w:b/>
                <w:bCs/>
                <w:sz w:val="32"/>
                <w:szCs w:val="32"/>
              </w:rPr>
              <w:t>2564</w:t>
            </w:r>
          </w:p>
        </w:tc>
      </w:tr>
      <w:tr w:rsidR="0014724B" w14:paraId="35E511B5" w14:textId="77777777" w:rsidTr="00C65430">
        <w:trPr>
          <w:trHeight w:val="312"/>
        </w:trPr>
        <w:tc>
          <w:tcPr>
            <w:tcW w:w="2797" w:type="dxa"/>
          </w:tcPr>
          <w:p w14:paraId="72AEB2F5" w14:textId="77777777" w:rsidR="0014724B" w:rsidRPr="00C65430" w:rsidRDefault="0014724B">
            <w:pPr>
              <w:pStyle w:val="Default"/>
              <w:rPr>
                <w:sz w:val="32"/>
                <w:szCs w:val="32"/>
              </w:rPr>
            </w:pPr>
            <w:r w:rsidRPr="00C65430">
              <w:rPr>
                <w:sz w:val="32"/>
                <w:szCs w:val="32"/>
                <w:cs/>
              </w:rPr>
              <w:t xml:space="preserve">จำนวนพื้นที่ที่ได้รับการฟื้นฟูและปรับปรุงคุณภาพดิน </w:t>
            </w:r>
          </w:p>
        </w:tc>
        <w:tc>
          <w:tcPr>
            <w:tcW w:w="1134" w:type="dxa"/>
          </w:tcPr>
          <w:p w14:paraId="33144542" w14:textId="70436C60" w:rsidR="0014724B" w:rsidRPr="00C65430" w:rsidRDefault="0014724B" w:rsidP="00C65430">
            <w:pPr>
              <w:pStyle w:val="Default"/>
              <w:jc w:val="center"/>
              <w:rPr>
                <w:sz w:val="32"/>
                <w:szCs w:val="32"/>
              </w:rPr>
            </w:pPr>
            <w:r w:rsidRPr="00C65430">
              <w:rPr>
                <w:sz w:val="32"/>
                <w:szCs w:val="32"/>
              </w:rPr>
              <w:t>72,214</w:t>
            </w:r>
          </w:p>
        </w:tc>
        <w:tc>
          <w:tcPr>
            <w:tcW w:w="1134" w:type="dxa"/>
          </w:tcPr>
          <w:p w14:paraId="2BB1D051" w14:textId="65A19170" w:rsidR="0014724B" w:rsidRPr="00C65430" w:rsidRDefault="0014724B" w:rsidP="00C65430">
            <w:pPr>
              <w:pStyle w:val="Default"/>
              <w:jc w:val="center"/>
              <w:rPr>
                <w:sz w:val="32"/>
                <w:szCs w:val="32"/>
              </w:rPr>
            </w:pPr>
            <w:r w:rsidRPr="00C65430">
              <w:rPr>
                <w:sz w:val="32"/>
                <w:szCs w:val="32"/>
              </w:rPr>
              <w:t>80,550</w:t>
            </w:r>
          </w:p>
        </w:tc>
        <w:tc>
          <w:tcPr>
            <w:tcW w:w="1275" w:type="dxa"/>
          </w:tcPr>
          <w:p w14:paraId="5F917702" w14:textId="02556B8E" w:rsidR="0014724B" w:rsidRPr="00C65430" w:rsidRDefault="0014724B" w:rsidP="00C65430">
            <w:pPr>
              <w:pStyle w:val="Default"/>
              <w:jc w:val="center"/>
              <w:rPr>
                <w:sz w:val="32"/>
                <w:szCs w:val="32"/>
              </w:rPr>
            </w:pPr>
            <w:r w:rsidRPr="00C65430">
              <w:rPr>
                <w:sz w:val="32"/>
                <w:szCs w:val="32"/>
              </w:rPr>
              <w:t>85,200</w:t>
            </w:r>
          </w:p>
        </w:tc>
        <w:tc>
          <w:tcPr>
            <w:tcW w:w="1355" w:type="dxa"/>
          </w:tcPr>
          <w:p w14:paraId="6A8F81C8" w14:textId="220BCF59" w:rsidR="0014724B" w:rsidRPr="00C65430" w:rsidRDefault="0014724B" w:rsidP="00C65430">
            <w:pPr>
              <w:pStyle w:val="Default"/>
              <w:jc w:val="center"/>
              <w:rPr>
                <w:sz w:val="32"/>
                <w:szCs w:val="32"/>
              </w:rPr>
            </w:pPr>
            <w:r w:rsidRPr="00C65430">
              <w:rPr>
                <w:sz w:val="32"/>
                <w:szCs w:val="32"/>
              </w:rPr>
              <w:t>89,229</w:t>
            </w:r>
          </w:p>
        </w:tc>
        <w:tc>
          <w:tcPr>
            <w:tcW w:w="1539" w:type="dxa"/>
          </w:tcPr>
          <w:p w14:paraId="1E72D1BD" w14:textId="3A1E5BFB" w:rsidR="0014724B" w:rsidRPr="00C65430" w:rsidRDefault="0014724B" w:rsidP="00C65430">
            <w:pPr>
              <w:pStyle w:val="Default"/>
              <w:jc w:val="center"/>
              <w:rPr>
                <w:sz w:val="32"/>
                <w:szCs w:val="32"/>
              </w:rPr>
            </w:pPr>
            <w:r w:rsidRPr="00C65430">
              <w:rPr>
                <w:sz w:val="32"/>
                <w:szCs w:val="32"/>
              </w:rPr>
              <w:t>80,550</w:t>
            </w:r>
          </w:p>
        </w:tc>
      </w:tr>
      <w:tr w:rsidR="0014724B" w14:paraId="3A3B84FB" w14:textId="77777777" w:rsidTr="00C65430">
        <w:trPr>
          <w:trHeight w:val="311"/>
        </w:trPr>
        <w:tc>
          <w:tcPr>
            <w:tcW w:w="2797" w:type="dxa"/>
          </w:tcPr>
          <w:p w14:paraId="2FE5229F" w14:textId="77777777" w:rsidR="0014724B" w:rsidRPr="00C65430" w:rsidRDefault="0014724B">
            <w:pPr>
              <w:pStyle w:val="Default"/>
              <w:rPr>
                <w:sz w:val="32"/>
                <w:szCs w:val="32"/>
              </w:rPr>
            </w:pPr>
            <w:r w:rsidRPr="00C65430">
              <w:rPr>
                <w:sz w:val="32"/>
                <w:szCs w:val="32"/>
                <w:cs/>
              </w:rPr>
              <w:t xml:space="preserve">สัดส่วนพื้นที่ที่ได้รับการฟื้นฟูและปรับปรุงคุณภาพดิน </w:t>
            </w:r>
          </w:p>
        </w:tc>
        <w:tc>
          <w:tcPr>
            <w:tcW w:w="1134" w:type="dxa"/>
          </w:tcPr>
          <w:p w14:paraId="046E0DC0" w14:textId="39BB8413" w:rsidR="0014724B" w:rsidRPr="00C65430" w:rsidRDefault="0014724B" w:rsidP="00C65430">
            <w:pPr>
              <w:pStyle w:val="Default"/>
              <w:jc w:val="center"/>
              <w:rPr>
                <w:sz w:val="32"/>
                <w:szCs w:val="32"/>
              </w:rPr>
            </w:pPr>
            <w:r w:rsidRPr="00C65430">
              <w:rPr>
                <w:sz w:val="32"/>
                <w:szCs w:val="32"/>
              </w:rPr>
              <w:t>3</w:t>
            </w:r>
            <w:r w:rsidRPr="00C65430">
              <w:rPr>
                <w:sz w:val="32"/>
                <w:szCs w:val="32"/>
                <w:cs/>
              </w:rPr>
              <w:t>.</w:t>
            </w:r>
            <w:r w:rsidRPr="00C65430">
              <w:rPr>
                <w:sz w:val="32"/>
                <w:szCs w:val="32"/>
              </w:rPr>
              <w:t>96</w:t>
            </w:r>
            <w:r w:rsidRPr="00C65430">
              <w:rPr>
                <w:sz w:val="32"/>
                <w:szCs w:val="32"/>
                <w:cs/>
              </w:rPr>
              <w:t>/</w:t>
            </w:r>
            <w:r w:rsidRPr="00C65430">
              <w:rPr>
                <w:sz w:val="32"/>
                <w:szCs w:val="32"/>
              </w:rPr>
              <w:t>2</w:t>
            </w:r>
            <w:r w:rsidRPr="00C65430">
              <w:rPr>
                <w:sz w:val="32"/>
                <w:szCs w:val="32"/>
                <w:cs/>
              </w:rPr>
              <w:t>.</w:t>
            </w:r>
            <w:r w:rsidRPr="00C65430">
              <w:rPr>
                <w:sz w:val="32"/>
                <w:szCs w:val="32"/>
              </w:rPr>
              <w:t>77</w:t>
            </w:r>
          </w:p>
        </w:tc>
        <w:tc>
          <w:tcPr>
            <w:tcW w:w="1134" w:type="dxa"/>
          </w:tcPr>
          <w:p w14:paraId="0D122604" w14:textId="69C6A936" w:rsidR="0014724B" w:rsidRPr="00C65430" w:rsidRDefault="0014724B" w:rsidP="00C65430">
            <w:pPr>
              <w:pStyle w:val="Default"/>
              <w:jc w:val="center"/>
              <w:rPr>
                <w:sz w:val="32"/>
                <w:szCs w:val="32"/>
              </w:rPr>
            </w:pPr>
            <w:r w:rsidRPr="00C65430">
              <w:rPr>
                <w:sz w:val="32"/>
                <w:szCs w:val="32"/>
              </w:rPr>
              <w:t>4</w:t>
            </w:r>
            <w:r w:rsidRPr="00C65430">
              <w:rPr>
                <w:sz w:val="32"/>
                <w:szCs w:val="32"/>
                <w:cs/>
              </w:rPr>
              <w:t>.</w:t>
            </w:r>
            <w:r w:rsidRPr="00C65430">
              <w:rPr>
                <w:sz w:val="32"/>
                <w:szCs w:val="32"/>
              </w:rPr>
              <w:t>41</w:t>
            </w:r>
            <w:r w:rsidRPr="00C65430">
              <w:rPr>
                <w:sz w:val="32"/>
                <w:szCs w:val="32"/>
                <w:cs/>
              </w:rPr>
              <w:t>/</w:t>
            </w:r>
            <w:r w:rsidRPr="00C65430">
              <w:rPr>
                <w:sz w:val="32"/>
                <w:szCs w:val="32"/>
              </w:rPr>
              <w:t>3</w:t>
            </w:r>
            <w:r w:rsidRPr="00C65430">
              <w:rPr>
                <w:sz w:val="32"/>
                <w:szCs w:val="32"/>
                <w:cs/>
              </w:rPr>
              <w:t>.</w:t>
            </w:r>
            <w:r w:rsidRPr="00C65430">
              <w:rPr>
                <w:sz w:val="32"/>
                <w:szCs w:val="32"/>
              </w:rPr>
              <w:t>09</w:t>
            </w:r>
          </w:p>
        </w:tc>
        <w:tc>
          <w:tcPr>
            <w:tcW w:w="1275" w:type="dxa"/>
          </w:tcPr>
          <w:p w14:paraId="0C4921D3" w14:textId="0556746E" w:rsidR="0014724B" w:rsidRPr="00C65430" w:rsidRDefault="0014724B" w:rsidP="00C65430">
            <w:pPr>
              <w:pStyle w:val="Default"/>
              <w:jc w:val="center"/>
              <w:rPr>
                <w:sz w:val="32"/>
                <w:szCs w:val="32"/>
              </w:rPr>
            </w:pPr>
            <w:r w:rsidRPr="00C65430">
              <w:rPr>
                <w:sz w:val="32"/>
                <w:szCs w:val="32"/>
              </w:rPr>
              <w:t>4</w:t>
            </w:r>
            <w:r w:rsidRPr="00C65430">
              <w:rPr>
                <w:sz w:val="32"/>
                <w:szCs w:val="32"/>
                <w:cs/>
              </w:rPr>
              <w:t>.</w:t>
            </w:r>
            <w:r w:rsidRPr="00C65430">
              <w:rPr>
                <w:sz w:val="32"/>
                <w:szCs w:val="32"/>
              </w:rPr>
              <w:t>58</w:t>
            </w:r>
            <w:r w:rsidRPr="00C65430">
              <w:rPr>
                <w:sz w:val="32"/>
                <w:szCs w:val="32"/>
                <w:cs/>
              </w:rPr>
              <w:t>/</w:t>
            </w:r>
            <w:r w:rsidRPr="00C65430">
              <w:rPr>
                <w:sz w:val="32"/>
                <w:szCs w:val="32"/>
              </w:rPr>
              <w:t>3</w:t>
            </w:r>
            <w:r w:rsidRPr="00C65430">
              <w:rPr>
                <w:sz w:val="32"/>
                <w:szCs w:val="32"/>
                <w:cs/>
              </w:rPr>
              <w:t>.</w:t>
            </w:r>
            <w:r w:rsidRPr="00C65430">
              <w:rPr>
                <w:sz w:val="32"/>
                <w:szCs w:val="32"/>
              </w:rPr>
              <w:t>27</w:t>
            </w:r>
          </w:p>
        </w:tc>
        <w:tc>
          <w:tcPr>
            <w:tcW w:w="1355" w:type="dxa"/>
          </w:tcPr>
          <w:p w14:paraId="6CA3623B" w14:textId="60BD6472" w:rsidR="0014724B" w:rsidRPr="00C65430" w:rsidRDefault="0014724B" w:rsidP="00C65430">
            <w:pPr>
              <w:pStyle w:val="Default"/>
              <w:jc w:val="center"/>
              <w:rPr>
                <w:sz w:val="32"/>
                <w:szCs w:val="32"/>
              </w:rPr>
            </w:pPr>
            <w:r w:rsidRPr="00C65430">
              <w:rPr>
                <w:sz w:val="32"/>
                <w:szCs w:val="32"/>
              </w:rPr>
              <w:t>4</w:t>
            </w:r>
            <w:r w:rsidRPr="00C65430">
              <w:rPr>
                <w:sz w:val="32"/>
                <w:szCs w:val="32"/>
                <w:cs/>
              </w:rPr>
              <w:t>.</w:t>
            </w:r>
            <w:r w:rsidRPr="00C65430">
              <w:rPr>
                <w:sz w:val="32"/>
                <w:szCs w:val="32"/>
              </w:rPr>
              <w:t>0</w:t>
            </w:r>
            <w:r w:rsidRPr="00C65430">
              <w:rPr>
                <w:sz w:val="32"/>
                <w:szCs w:val="32"/>
                <w:cs/>
              </w:rPr>
              <w:t>/</w:t>
            </w:r>
            <w:r w:rsidRPr="00C65430">
              <w:rPr>
                <w:sz w:val="32"/>
                <w:szCs w:val="32"/>
              </w:rPr>
              <w:t>3</w:t>
            </w:r>
            <w:r w:rsidRPr="00C65430">
              <w:rPr>
                <w:sz w:val="32"/>
                <w:szCs w:val="32"/>
                <w:cs/>
              </w:rPr>
              <w:t>.</w:t>
            </w:r>
            <w:r w:rsidRPr="00C65430">
              <w:rPr>
                <w:sz w:val="32"/>
                <w:szCs w:val="32"/>
              </w:rPr>
              <w:t>33</w:t>
            </w:r>
          </w:p>
        </w:tc>
        <w:tc>
          <w:tcPr>
            <w:tcW w:w="1539" w:type="dxa"/>
          </w:tcPr>
          <w:p w14:paraId="52FC75AE" w14:textId="5CC34400" w:rsidR="0014724B" w:rsidRPr="00C65430" w:rsidRDefault="0014724B" w:rsidP="00C65430">
            <w:pPr>
              <w:pStyle w:val="Default"/>
              <w:jc w:val="center"/>
              <w:rPr>
                <w:sz w:val="32"/>
                <w:szCs w:val="32"/>
              </w:rPr>
            </w:pPr>
            <w:r w:rsidRPr="00C65430">
              <w:rPr>
                <w:sz w:val="32"/>
                <w:szCs w:val="32"/>
              </w:rPr>
              <w:t>4</w:t>
            </w:r>
            <w:r w:rsidRPr="00C65430">
              <w:rPr>
                <w:sz w:val="32"/>
                <w:szCs w:val="32"/>
                <w:cs/>
              </w:rPr>
              <w:t>.</w:t>
            </w:r>
            <w:r w:rsidRPr="00C65430">
              <w:rPr>
                <w:sz w:val="32"/>
                <w:szCs w:val="32"/>
              </w:rPr>
              <w:t>41</w:t>
            </w:r>
            <w:r w:rsidRPr="00C65430">
              <w:rPr>
                <w:sz w:val="32"/>
                <w:szCs w:val="32"/>
                <w:cs/>
              </w:rPr>
              <w:t>/</w:t>
            </w:r>
            <w:r w:rsidRPr="00C65430">
              <w:rPr>
                <w:sz w:val="32"/>
                <w:szCs w:val="32"/>
              </w:rPr>
              <w:t>3</w:t>
            </w:r>
            <w:r w:rsidRPr="00C65430">
              <w:rPr>
                <w:sz w:val="32"/>
                <w:szCs w:val="32"/>
                <w:cs/>
              </w:rPr>
              <w:t>.</w:t>
            </w:r>
            <w:r w:rsidRPr="00C65430">
              <w:rPr>
                <w:sz w:val="32"/>
                <w:szCs w:val="32"/>
              </w:rPr>
              <w:t>09</w:t>
            </w:r>
          </w:p>
        </w:tc>
      </w:tr>
      <w:tr w:rsidR="0014724B" w14:paraId="4C02F571" w14:textId="77777777" w:rsidTr="00C65430">
        <w:trPr>
          <w:trHeight w:val="312"/>
        </w:trPr>
        <w:tc>
          <w:tcPr>
            <w:tcW w:w="2797" w:type="dxa"/>
          </w:tcPr>
          <w:p w14:paraId="186952D3" w14:textId="77777777" w:rsidR="0014724B" w:rsidRPr="00C65430" w:rsidRDefault="0014724B">
            <w:pPr>
              <w:pStyle w:val="Default"/>
              <w:rPr>
                <w:sz w:val="32"/>
                <w:szCs w:val="32"/>
              </w:rPr>
            </w:pPr>
            <w:r w:rsidRPr="00C65430">
              <w:rPr>
                <w:sz w:val="32"/>
                <w:szCs w:val="32"/>
                <w:cs/>
              </w:rPr>
              <w:t xml:space="preserve">จำนวนพื้นที่ที่มีความเหมาะสมในการเพาะปลูกข้าว </w:t>
            </w:r>
          </w:p>
        </w:tc>
        <w:tc>
          <w:tcPr>
            <w:tcW w:w="1134" w:type="dxa"/>
          </w:tcPr>
          <w:p w14:paraId="1B9B20A0" w14:textId="4A14A4FE" w:rsidR="0014724B" w:rsidRPr="00C65430" w:rsidRDefault="0014724B" w:rsidP="00C65430">
            <w:pPr>
              <w:pStyle w:val="Default"/>
              <w:jc w:val="center"/>
              <w:rPr>
                <w:sz w:val="32"/>
                <w:szCs w:val="32"/>
              </w:rPr>
            </w:pPr>
            <w:r w:rsidRPr="00C65430">
              <w:rPr>
                <w:sz w:val="32"/>
                <w:szCs w:val="32"/>
              </w:rPr>
              <w:t>1,194,355</w:t>
            </w:r>
          </w:p>
        </w:tc>
        <w:tc>
          <w:tcPr>
            <w:tcW w:w="1134" w:type="dxa"/>
          </w:tcPr>
          <w:p w14:paraId="293F67E7" w14:textId="150A7AD2" w:rsidR="0014724B" w:rsidRPr="00C65430" w:rsidRDefault="0014724B" w:rsidP="00C65430">
            <w:pPr>
              <w:pStyle w:val="Default"/>
              <w:jc w:val="center"/>
              <w:rPr>
                <w:sz w:val="32"/>
                <w:szCs w:val="32"/>
              </w:rPr>
            </w:pPr>
            <w:r w:rsidRPr="00C65430">
              <w:rPr>
                <w:sz w:val="32"/>
                <w:szCs w:val="32"/>
              </w:rPr>
              <w:t>1,689,895</w:t>
            </w:r>
          </w:p>
        </w:tc>
        <w:tc>
          <w:tcPr>
            <w:tcW w:w="1275" w:type="dxa"/>
          </w:tcPr>
          <w:p w14:paraId="0081D13A" w14:textId="4E1675E6" w:rsidR="0014724B" w:rsidRPr="00C65430" w:rsidRDefault="0014724B" w:rsidP="00C65430">
            <w:pPr>
              <w:pStyle w:val="Default"/>
              <w:jc w:val="center"/>
              <w:rPr>
                <w:sz w:val="32"/>
                <w:szCs w:val="32"/>
              </w:rPr>
            </w:pPr>
            <w:r w:rsidRPr="00C65430">
              <w:rPr>
                <w:sz w:val="32"/>
                <w:szCs w:val="32"/>
              </w:rPr>
              <w:t>1,074,060</w:t>
            </w:r>
          </w:p>
        </w:tc>
        <w:tc>
          <w:tcPr>
            <w:tcW w:w="1355" w:type="dxa"/>
          </w:tcPr>
          <w:p w14:paraId="0F445C6A" w14:textId="4EB5C774" w:rsidR="0014724B" w:rsidRPr="00C65430" w:rsidRDefault="0014724B" w:rsidP="00C65430">
            <w:pPr>
              <w:pStyle w:val="Default"/>
              <w:jc w:val="center"/>
              <w:rPr>
                <w:sz w:val="32"/>
                <w:szCs w:val="32"/>
              </w:rPr>
            </w:pPr>
            <w:r w:rsidRPr="00C65430">
              <w:rPr>
                <w:sz w:val="32"/>
                <w:szCs w:val="32"/>
              </w:rPr>
              <w:t>1,863,765</w:t>
            </w:r>
          </w:p>
        </w:tc>
        <w:tc>
          <w:tcPr>
            <w:tcW w:w="1539" w:type="dxa"/>
          </w:tcPr>
          <w:p w14:paraId="4C9A06C8" w14:textId="2EB1913F" w:rsidR="0014724B" w:rsidRPr="00C65430" w:rsidRDefault="0014724B" w:rsidP="00C65430">
            <w:pPr>
              <w:pStyle w:val="Default"/>
              <w:jc w:val="center"/>
              <w:rPr>
                <w:sz w:val="32"/>
                <w:szCs w:val="32"/>
              </w:rPr>
            </w:pPr>
            <w:r w:rsidRPr="00C65430">
              <w:rPr>
                <w:sz w:val="32"/>
                <w:szCs w:val="32"/>
              </w:rPr>
              <w:t>1,689,895</w:t>
            </w:r>
          </w:p>
        </w:tc>
      </w:tr>
      <w:tr w:rsidR="0014724B" w14:paraId="5CC3E696" w14:textId="77777777" w:rsidTr="00C65430">
        <w:trPr>
          <w:trHeight w:val="312"/>
        </w:trPr>
        <w:tc>
          <w:tcPr>
            <w:tcW w:w="2797" w:type="dxa"/>
          </w:tcPr>
          <w:p w14:paraId="288EDCD9" w14:textId="77777777" w:rsidR="0014724B" w:rsidRPr="00C65430" w:rsidRDefault="0014724B">
            <w:pPr>
              <w:pStyle w:val="Default"/>
              <w:rPr>
                <w:sz w:val="32"/>
                <w:szCs w:val="32"/>
              </w:rPr>
            </w:pPr>
            <w:r w:rsidRPr="00C65430">
              <w:rPr>
                <w:sz w:val="32"/>
                <w:szCs w:val="32"/>
                <w:cs/>
              </w:rPr>
              <w:t xml:space="preserve">จำนวนพื้นที่ที่ได้รับการปรับปรุงคุณภาพดิน </w:t>
            </w:r>
          </w:p>
        </w:tc>
        <w:tc>
          <w:tcPr>
            <w:tcW w:w="1134" w:type="dxa"/>
          </w:tcPr>
          <w:p w14:paraId="0BBB40C9" w14:textId="6D1DEB23" w:rsidR="0014724B" w:rsidRPr="00C65430" w:rsidRDefault="0014724B" w:rsidP="00C65430">
            <w:pPr>
              <w:pStyle w:val="Default"/>
              <w:jc w:val="center"/>
              <w:rPr>
                <w:sz w:val="32"/>
                <w:szCs w:val="32"/>
              </w:rPr>
            </w:pPr>
            <w:r w:rsidRPr="00C65430">
              <w:rPr>
                <w:sz w:val="32"/>
                <w:szCs w:val="32"/>
              </w:rPr>
              <w:t>72,214</w:t>
            </w:r>
          </w:p>
        </w:tc>
        <w:tc>
          <w:tcPr>
            <w:tcW w:w="1134" w:type="dxa"/>
          </w:tcPr>
          <w:p w14:paraId="29B10B3B" w14:textId="2FD281F8" w:rsidR="0014724B" w:rsidRPr="00C65430" w:rsidRDefault="0014724B" w:rsidP="00C65430">
            <w:pPr>
              <w:pStyle w:val="Default"/>
              <w:jc w:val="center"/>
              <w:rPr>
                <w:sz w:val="32"/>
                <w:szCs w:val="32"/>
              </w:rPr>
            </w:pPr>
            <w:r w:rsidRPr="00C65430">
              <w:rPr>
                <w:sz w:val="32"/>
                <w:szCs w:val="32"/>
              </w:rPr>
              <w:t>80,550</w:t>
            </w:r>
          </w:p>
        </w:tc>
        <w:tc>
          <w:tcPr>
            <w:tcW w:w="1275" w:type="dxa"/>
          </w:tcPr>
          <w:p w14:paraId="0808905B" w14:textId="39D0E26F" w:rsidR="0014724B" w:rsidRPr="00C65430" w:rsidRDefault="0014724B" w:rsidP="00C65430">
            <w:pPr>
              <w:pStyle w:val="Default"/>
              <w:jc w:val="center"/>
              <w:rPr>
                <w:sz w:val="32"/>
                <w:szCs w:val="32"/>
              </w:rPr>
            </w:pPr>
            <w:r w:rsidRPr="00C65430">
              <w:rPr>
                <w:sz w:val="32"/>
                <w:szCs w:val="32"/>
              </w:rPr>
              <w:t>85,200</w:t>
            </w:r>
          </w:p>
        </w:tc>
        <w:tc>
          <w:tcPr>
            <w:tcW w:w="1355" w:type="dxa"/>
          </w:tcPr>
          <w:p w14:paraId="4B96B632" w14:textId="1D8B7FE9" w:rsidR="0014724B" w:rsidRPr="00C65430" w:rsidRDefault="0014724B" w:rsidP="00C65430">
            <w:pPr>
              <w:pStyle w:val="Default"/>
              <w:jc w:val="center"/>
              <w:rPr>
                <w:sz w:val="32"/>
                <w:szCs w:val="32"/>
              </w:rPr>
            </w:pPr>
            <w:r w:rsidRPr="00C65430">
              <w:rPr>
                <w:sz w:val="32"/>
                <w:szCs w:val="32"/>
              </w:rPr>
              <w:t>89,229</w:t>
            </w:r>
          </w:p>
        </w:tc>
        <w:tc>
          <w:tcPr>
            <w:tcW w:w="1539" w:type="dxa"/>
          </w:tcPr>
          <w:p w14:paraId="6FD86C69" w14:textId="0BB6E158" w:rsidR="0014724B" w:rsidRPr="00C65430" w:rsidRDefault="0014724B" w:rsidP="00C65430">
            <w:pPr>
              <w:pStyle w:val="Default"/>
              <w:jc w:val="center"/>
              <w:rPr>
                <w:sz w:val="32"/>
                <w:szCs w:val="32"/>
              </w:rPr>
            </w:pPr>
            <w:r w:rsidRPr="00C65430">
              <w:rPr>
                <w:sz w:val="32"/>
                <w:szCs w:val="32"/>
              </w:rPr>
              <w:t>80,550</w:t>
            </w:r>
          </w:p>
        </w:tc>
      </w:tr>
      <w:tr w:rsidR="0014724B" w14:paraId="55CD6D3D" w14:textId="77777777" w:rsidTr="00C65430">
        <w:trPr>
          <w:trHeight w:val="471"/>
        </w:trPr>
        <w:tc>
          <w:tcPr>
            <w:tcW w:w="2797" w:type="dxa"/>
          </w:tcPr>
          <w:p w14:paraId="6271FECD" w14:textId="77777777" w:rsidR="0014724B" w:rsidRPr="00C65430" w:rsidRDefault="0014724B">
            <w:pPr>
              <w:pStyle w:val="Default"/>
              <w:rPr>
                <w:sz w:val="32"/>
                <w:szCs w:val="32"/>
              </w:rPr>
            </w:pPr>
            <w:r w:rsidRPr="00C65430">
              <w:rPr>
                <w:sz w:val="32"/>
                <w:szCs w:val="32"/>
                <w:cs/>
              </w:rPr>
              <w:t xml:space="preserve">พื้นที่ที่คุณภาพดินและลักษณะพื้นที่ มีความเหมาะสมในการเพาะปลูกข้าว </w:t>
            </w:r>
          </w:p>
        </w:tc>
        <w:tc>
          <w:tcPr>
            <w:tcW w:w="1134" w:type="dxa"/>
          </w:tcPr>
          <w:p w14:paraId="4A48F768" w14:textId="01EF9C54" w:rsidR="0014724B" w:rsidRPr="00C65430" w:rsidRDefault="0014724B" w:rsidP="00C65430">
            <w:pPr>
              <w:pStyle w:val="Default"/>
              <w:jc w:val="center"/>
              <w:rPr>
                <w:sz w:val="32"/>
                <w:szCs w:val="32"/>
              </w:rPr>
            </w:pPr>
            <w:r w:rsidRPr="00C65430">
              <w:rPr>
                <w:sz w:val="32"/>
                <w:szCs w:val="32"/>
              </w:rPr>
              <w:t>1,194,355</w:t>
            </w:r>
          </w:p>
        </w:tc>
        <w:tc>
          <w:tcPr>
            <w:tcW w:w="1134" w:type="dxa"/>
          </w:tcPr>
          <w:p w14:paraId="6C483110" w14:textId="604CEE32" w:rsidR="0014724B" w:rsidRPr="00C65430" w:rsidRDefault="0014724B" w:rsidP="00C65430">
            <w:pPr>
              <w:pStyle w:val="Default"/>
              <w:jc w:val="center"/>
              <w:rPr>
                <w:sz w:val="32"/>
                <w:szCs w:val="32"/>
              </w:rPr>
            </w:pPr>
            <w:r w:rsidRPr="00C65430">
              <w:rPr>
                <w:sz w:val="32"/>
                <w:szCs w:val="32"/>
              </w:rPr>
              <w:t>1,689,895</w:t>
            </w:r>
          </w:p>
        </w:tc>
        <w:tc>
          <w:tcPr>
            <w:tcW w:w="1275" w:type="dxa"/>
          </w:tcPr>
          <w:p w14:paraId="288F1C50" w14:textId="025AF067" w:rsidR="0014724B" w:rsidRPr="00C65430" w:rsidRDefault="0014724B" w:rsidP="00C65430">
            <w:pPr>
              <w:pStyle w:val="Default"/>
              <w:jc w:val="center"/>
              <w:rPr>
                <w:sz w:val="32"/>
                <w:szCs w:val="32"/>
              </w:rPr>
            </w:pPr>
            <w:r w:rsidRPr="00C65430">
              <w:rPr>
                <w:sz w:val="32"/>
                <w:szCs w:val="32"/>
              </w:rPr>
              <w:t>1,074,060</w:t>
            </w:r>
          </w:p>
        </w:tc>
        <w:tc>
          <w:tcPr>
            <w:tcW w:w="1355" w:type="dxa"/>
          </w:tcPr>
          <w:p w14:paraId="153DF950" w14:textId="75C549AD" w:rsidR="0014724B" w:rsidRPr="00C65430" w:rsidRDefault="0014724B" w:rsidP="00C65430">
            <w:pPr>
              <w:pStyle w:val="Default"/>
              <w:jc w:val="center"/>
              <w:rPr>
                <w:sz w:val="32"/>
                <w:szCs w:val="32"/>
              </w:rPr>
            </w:pPr>
            <w:r w:rsidRPr="00C65430">
              <w:rPr>
                <w:sz w:val="32"/>
                <w:szCs w:val="32"/>
              </w:rPr>
              <w:t>1,863,765</w:t>
            </w:r>
          </w:p>
        </w:tc>
        <w:tc>
          <w:tcPr>
            <w:tcW w:w="1539" w:type="dxa"/>
          </w:tcPr>
          <w:p w14:paraId="05923A26" w14:textId="2CA85CC6" w:rsidR="0014724B" w:rsidRPr="00C65430" w:rsidRDefault="0014724B" w:rsidP="00C65430">
            <w:pPr>
              <w:pStyle w:val="Default"/>
              <w:jc w:val="center"/>
              <w:rPr>
                <w:sz w:val="32"/>
                <w:szCs w:val="32"/>
              </w:rPr>
            </w:pPr>
            <w:r w:rsidRPr="00C65430">
              <w:rPr>
                <w:sz w:val="32"/>
                <w:szCs w:val="32"/>
              </w:rPr>
              <w:t>1,689,895</w:t>
            </w:r>
          </w:p>
        </w:tc>
      </w:tr>
    </w:tbl>
    <w:p w14:paraId="0B93946A" w14:textId="77777777" w:rsidR="006E3CD0" w:rsidRDefault="00F543BD" w:rsidP="002F04F7">
      <w:pPr>
        <w:tabs>
          <w:tab w:val="left" w:pos="1134"/>
        </w:tabs>
        <w:spacing w:before="120" w:after="0" w:line="257" w:lineRule="auto"/>
        <w:contextualSpacing/>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ที่มา </w:t>
      </w:r>
      <w:r>
        <w:rPr>
          <w:rFonts w:ascii="TH SarabunPSK" w:eastAsia="Calibri" w:hAnsi="TH SarabunPSK" w:cs="TH SarabunPSK"/>
          <w:sz w:val="32"/>
          <w:szCs w:val="32"/>
        </w:rPr>
        <w:t xml:space="preserve">: </w:t>
      </w:r>
      <w:r w:rsidRPr="0014724B">
        <w:rPr>
          <w:rFonts w:cs="TH SarabunPSK"/>
          <w:sz w:val="32"/>
          <w:szCs w:val="32"/>
          <w:cs/>
        </w:rPr>
        <w:t xml:space="preserve">ข้อมูลจากกรมพัฒนาที่ดิน </w:t>
      </w:r>
      <w:r w:rsidRPr="0014724B">
        <w:rPr>
          <w:rFonts w:ascii="TH SarabunPSK" w:hAnsi="TH SarabunPSK" w:cs="TH SarabunPSK"/>
          <w:sz w:val="32"/>
          <w:szCs w:val="32"/>
        </w:rPr>
        <w:t>http</w:t>
      </w:r>
      <w:r w:rsidRPr="0014724B">
        <w:rPr>
          <w:rFonts w:ascii="TH SarabunPSK" w:hAnsi="TH SarabunPSK" w:cs="TH SarabunPSK"/>
          <w:sz w:val="32"/>
          <w:szCs w:val="32"/>
          <w:cs/>
        </w:rPr>
        <w:t>://</w:t>
      </w:r>
      <w:r w:rsidRPr="0014724B">
        <w:rPr>
          <w:rFonts w:ascii="TH SarabunPSK" w:hAnsi="TH SarabunPSK" w:cs="TH SarabunPSK"/>
          <w:sz w:val="32"/>
          <w:szCs w:val="32"/>
        </w:rPr>
        <w:t>www</w:t>
      </w:r>
      <w:r w:rsidRPr="0014724B">
        <w:rPr>
          <w:rFonts w:ascii="TH SarabunPSK" w:hAnsi="TH SarabunPSK" w:cs="TH SarabunPSK"/>
          <w:sz w:val="32"/>
          <w:szCs w:val="32"/>
          <w:cs/>
        </w:rPr>
        <w:t>.</w:t>
      </w:r>
      <w:r w:rsidRPr="0014724B">
        <w:rPr>
          <w:rFonts w:ascii="TH SarabunPSK" w:hAnsi="TH SarabunPSK" w:cs="TH SarabunPSK"/>
          <w:sz w:val="32"/>
          <w:szCs w:val="32"/>
        </w:rPr>
        <w:t>ldd</w:t>
      </w:r>
      <w:r w:rsidRPr="0014724B">
        <w:rPr>
          <w:rFonts w:ascii="TH SarabunPSK" w:hAnsi="TH SarabunPSK" w:cs="TH SarabunPSK"/>
          <w:sz w:val="32"/>
          <w:szCs w:val="32"/>
          <w:cs/>
        </w:rPr>
        <w:t>.</w:t>
      </w:r>
      <w:r w:rsidRPr="0014724B">
        <w:rPr>
          <w:rFonts w:ascii="TH SarabunPSK" w:hAnsi="TH SarabunPSK" w:cs="TH SarabunPSK"/>
          <w:sz w:val="32"/>
          <w:szCs w:val="32"/>
        </w:rPr>
        <w:t>go</w:t>
      </w:r>
      <w:r w:rsidRPr="0014724B">
        <w:rPr>
          <w:rFonts w:ascii="TH SarabunPSK" w:hAnsi="TH SarabunPSK" w:cs="TH SarabunPSK"/>
          <w:sz w:val="32"/>
          <w:szCs w:val="32"/>
          <w:cs/>
        </w:rPr>
        <w:t>.</w:t>
      </w:r>
      <w:r w:rsidRPr="0014724B">
        <w:rPr>
          <w:rFonts w:ascii="TH SarabunPSK" w:hAnsi="TH SarabunPSK" w:cs="TH SarabunPSK"/>
          <w:sz w:val="32"/>
          <w:szCs w:val="32"/>
        </w:rPr>
        <w:t>th</w:t>
      </w:r>
      <w:r w:rsidR="0014724B">
        <w:rPr>
          <w:rFonts w:ascii="TH SarabunPSK" w:eastAsia="Calibri" w:hAnsi="TH SarabunPSK" w:cs="TH SarabunPSK"/>
          <w:sz w:val="32"/>
          <w:szCs w:val="32"/>
          <w:cs/>
        </w:rPr>
        <w:tab/>
      </w:r>
    </w:p>
    <w:p w14:paraId="5AE2740D" w14:textId="6108B65F" w:rsidR="0014724B" w:rsidRPr="0014724B" w:rsidRDefault="0014724B" w:rsidP="0014724B">
      <w:pPr>
        <w:tabs>
          <w:tab w:val="left" w:pos="1134"/>
        </w:tabs>
        <w:spacing w:before="120" w:after="0" w:line="257" w:lineRule="auto"/>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00F06C54">
        <w:rPr>
          <w:rFonts w:ascii="TH SarabunPSK" w:eastAsia="Calibri" w:hAnsi="TH SarabunPSK" w:cs="TH SarabunPSK" w:hint="cs"/>
          <w:sz w:val="32"/>
          <w:szCs w:val="32"/>
          <w:cs/>
        </w:rPr>
        <w:t>8</w:t>
      </w:r>
      <w:r>
        <w:rPr>
          <w:rFonts w:ascii="TH SarabunPSK" w:eastAsia="Calibri" w:hAnsi="TH SarabunPSK" w:cs="TH SarabunPSK" w:hint="cs"/>
          <w:sz w:val="32"/>
          <w:szCs w:val="32"/>
          <w:cs/>
        </w:rPr>
        <w:t xml:space="preserve">.3) </w:t>
      </w:r>
      <w:r w:rsidRPr="0014724B">
        <w:rPr>
          <w:rFonts w:ascii="TH SarabunPSK" w:hAnsi="TH SarabunPSK" w:cs="TH SarabunPSK"/>
          <w:sz w:val="32"/>
          <w:szCs w:val="32"/>
          <w:cs/>
        </w:rPr>
        <w:t>การใช้ประโยชน์ที่ดินของจังหวัดยโสธร</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7"/>
        <w:gridCol w:w="1134"/>
        <w:gridCol w:w="1134"/>
        <w:gridCol w:w="1275"/>
        <w:gridCol w:w="851"/>
        <w:gridCol w:w="1276"/>
        <w:gridCol w:w="850"/>
      </w:tblGrid>
      <w:tr w:rsidR="009B1E5C" w14:paraId="6D6B04D8" w14:textId="77777777" w:rsidTr="004238B8">
        <w:trPr>
          <w:trHeight w:val="497"/>
        </w:trPr>
        <w:tc>
          <w:tcPr>
            <w:tcW w:w="2797" w:type="dxa"/>
            <w:vMerge w:val="restart"/>
          </w:tcPr>
          <w:p w14:paraId="1F4257F4" w14:textId="6BA1CA9D" w:rsidR="009B1E5C" w:rsidRPr="0014724B" w:rsidRDefault="009B1E5C" w:rsidP="009B1E5C">
            <w:pPr>
              <w:pStyle w:val="Default"/>
              <w:jc w:val="center"/>
              <w:rPr>
                <w:sz w:val="32"/>
                <w:szCs w:val="32"/>
              </w:rPr>
            </w:pPr>
            <w:r w:rsidRPr="0014724B">
              <w:rPr>
                <w:b/>
                <w:bCs/>
                <w:sz w:val="32"/>
                <w:szCs w:val="32"/>
                <w:cs/>
              </w:rPr>
              <w:t>ประเภทการใช้ที่ดิน</w:t>
            </w:r>
          </w:p>
        </w:tc>
        <w:tc>
          <w:tcPr>
            <w:tcW w:w="2268" w:type="dxa"/>
            <w:gridSpan w:val="2"/>
          </w:tcPr>
          <w:p w14:paraId="4F34FBD0" w14:textId="38F06F53" w:rsidR="009B1E5C" w:rsidRPr="0014724B" w:rsidRDefault="009B1E5C" w:rsidP="009B1E5C">
            <w:pPr>
              <w:pStyle w:val="Default"/>
              <w:jc w:val="center"/>
              <w:rPr>
                <w:sz w:val="32"/>
                <w:szCs w:val="32"/>
              </w:rPr>
            </w:pPr>
            <w:r w:rsidRPr="0014724B">
              <w:rPr>
                <w:b/>
                <w:bCs/>
                <w:sz w:val="32"/>
                <w:szCs w:val="32"/>
                <w:cs/>
              </w:rPr>
              <w:t>ปี พ.ศ. 2558</w:t>
            </w:r>
          </w:p>
        </w:tc>
        <w:tc>
          <w:tcPr>
            <w:tcW w:w="2126" w:type="dxa"/>
            <w:gridSpan w:val="2"/>
          </w:tcPr>
          <w:p w14:paraId="3EAD420A" w14:textId="7AEB85AF" w:rsidR="009B1E5C" w:rsidRPr="0014724B" w:rsidRDefault="009B1E5C" w:rsidP="009B1E5C">
            <w:pPr>
              <w:pStyle w:val="Default"/>
              <w:jc w:val="center"/>
              <w:rPr>
                <w:sz w:val="32"/>
                <w:szCs w:val="32"/>
              </w:rPr>
            </w:pPr>
            <w:r w:rsidRPr="0014724B">
              <w:rPr>
                <w:b/>
                <w:bCs/>
                <w:sz w:val="32"/>
                <w:szCs w:val="32"/>
                <w:cs/>
              </w:rPr>
              <w:t>ปี พ.ศ. 2560</w:t>
            </w:r>
          </w:p>
        </w:tc>
        <w:tc>
          <w:tcPr>
            <w:tcW w:w="2126" w:type="dxa"/>
            <w:gridSpan w:val="2"/>
          </w:tcPr>
          <w:p w14:paraId="17CB4D8E" w14:textId="3874962B" w:rsidR="009B1E5C" w:rsidRPr="0014724B" w:rsidRDefault="009B1E5C" w:rsidP="009B1E5C">
            <w:pPr>
              <w:pStyle w:val="Default"/>
              <w:jc w:val="center"/>
              <w:rPr>
                <w:sz w:val="32"/>
                <w:szCs w:val="32"/>
              </w:rPr>
            </w:pPr>
            <w:r w:rsidRPr="0014724B">
              <w:rPr>
                <w:b/>
                <w:bCs/>
                <w:sz w:val="32"/>
                <w:szCs w:val="32"/>
                <w:cs/>
              </w:rPr>
              <w:t>ปี พ.ศ. 2562</w:t>
            </w:r>
          </w:p>
        </w:tc>
      </w:tr>
      <w:tr w:rsidR="009B1E5C" w14:paraId="2B8AF74F" w14:textId="77777777" w:rsidTr="004238B8">
        <w:trPr>
          <w:trHeight w:val="131"/>
        </w:trPr>
        <w:tc>
          <w:tcPr>
            <w:tcW w:w="2797" w:type="dxa"/>
            <w:vMerge/>
          </w:tcPr>
          <w:p w14:paraId="3DA5BE84" w14:textId="030A21FE" w:rsidR="009B1E5C" w:rsidRPr="0014724B" w:rsidRDefault="009B1E5C" w:rsidP="009B1E5C">
            <w:pPr>
              <w:pStyle w:val="Default"/>
              <w:jc w:val="center"/>
              <w:rPr>
                <w:sz w:val="32"/>
                <w:szCs w:val="32"/>
              </w:rPr>
            </w:pPr>
          </w:p>
        </w:tc>
        <w:tc>
          <w:tcPr>
            <w:tcW w:w="1134" w:type="dxa"/>
          </w:tcPr>
          <w:p w14:paraId="49A84C02" w14:textId="5CC8163E" w:rsidR="009B1E5C" w:rsidRPr="009B1E5C" w:rsidRDefault="009B1E5C" w:rsidP="009B1E5C">
            <w:pPr>
              <w:pStyle w:val="Default"/>
              <w:jc w:val="center"/>
              <w:rPr>
                <w:b/>
                <w:bCs/>
                <w:sz w:val="32"/>
                <w:szCs w:val="32"/>
                <w:cs/>
              </w:rPr>
            </w:pPr>
            <w:r w:rsidRPr="009B1E5C">
              <w:rPr>
                <w:rFonts w:hint="cs"/>
                <w:b/>
                <w:bCs/>
                <w:sz w:val="32"/>
                <w:szCs w:val="32"/>
                <w:cs/>
              </w:rPr>
              <w:t>ไร่</w:t>
            </w:r>
          </w:p>
        </w:tc>
        <w:tc>
          <w:tcPr>
            <w:tcW w:w="1134" w:type="dxa"/>
          </w:tcPr>
          <w:p w14:paraId="1A8AA519" w14:textId="2A16D9A5" w:rsidR="009B1E5C" w:rsidRPr="009B1E5C" w:rsidRDefault="009B1E5C">
            <w:pPr>
              <w:pStyle w:val="Default"/>
              <w:rPr>
                <w:b/>
                <w:bCs/>
                <w:sz w:val="32"/>
                <w:szCs w:val="32"/>
              </w:rPr>
            </w:pPr>
            <w:r w:rsidRPr="009B1E5C">
              <w:rPr>
                <w:b/>
                <w:bCs/>
                <w:sz w:val="32"/>
                <w:szCs w:val="32"/>
                <w:cs/>
              </w:rPr>
              <w:t xml:space="preserve">ร้อยละ </w:t>
            </w:r>
          </w:p>
        </w:tc>
        <w:tc>
          <w:tcPr>
            <w:tcW w:w="1275" w:type="dxa"/>
          </w:tcPr>
          <w:p w14:paraId="53EC6D13" w14:textId="77777777" w:rsidR="009B1E5C" w:rsidRPr="009B1E5C" w:rsidRDefault="009B1E5C">
            <w:pPr>
              <w:pStyle w:val="Default"/>
              <w:rPr>
                <w:b/>
                <w:bCs/>
                <w:sz w:val="32"/>
                <w:szCs w:val="32"/>
              </w:rPr>
            </w:pPr>
            <w:r w:rsidRPr="009B1E5C">
              <w:rPr>
                <w:b/>
                <w:bCs/>
                <w:sz w:val="32"/>
                <w:szCs w:val="32"/>
                <w:cs/>
              </w:rPr>
              <w:t xml:space="preserve">ไร่ </w:t>
            </w:r>
          </w:p>
        </w:tc>
        <w:tc>
          <w:tcPr>
            <w:tcW w:w="851" w:type="dxa"/>
          </w:tcPr>
          <w:p w14:paraId="30214633" w14:textId="77777777" w:rsidR="009B1E5C" w:rsidRPr="009B1E5C" w:rsidRDefault="009B1E5C">
            <w:pPr>
              <w:pStyle w:val="Default"/>
              <w:rPr>
                <w:b/>
                <w:bCs/>
                <w:sz w:val="32"/>
                <w:szCs w:val="32"/>
              </w:rPr>
            </w:pPr>
            <w:r w:rsidRPr="009B1E5C">
              <w:rPr>
                <w:b/>
                <w:bCs/>
                <w:sz w:val="32"/>
                <w:szCs w:val="32"/>
                <w:cs/>
              </w:rPr>
              <w:t xml:space="preserve">ร้อยละ </w:t>
            </w:r>
          </w:p>
        </w:tc>
        <w:tc>
          <w:tcPr>
            <w:tcW w:w="1276" w:type="dxa"/>
          </w:tcPr>
          <w:p w14:paraId="078ED345" w14:textId="77777777" w:rsidR="009B1E5C" w:rsidRPr="009B1E5C" w:rsidRDefault="009B1E5C">
            <w:pPr>
              <w:pStyle w:val="Default"/>
              <w:rPr>
                <w:b/>
                <w:bCs/>
                <w:sz w:val="32"/>
                <w:szCs w:val="32"/>
              </w:rPr>
            </w:pPr>
            <w:r w:rsidRPr="009B1E5C">
              <w:rPr>
                <w:b/>
                <w:bCs/>
                <w:sz w:val="32"/>
                <w:szCs w:val="32"/>
                <w:cs/>
              </w:rPr>
              <w:t xml:space="preserve">ไร่ </w:t>
            </w:r>
          </w:p>
        </w:tc>
        <w:tc>
          <w:tcPr>
            <w:tcW w:w="850" w:type="dxa"/>
          </w:tcPr>
          <w:p w14:paraId="0D4BAF26" w14:textId="77777777" w:rsidR="009B1E5C" w:rsidRPr="009B1E5C" w:rsidRDefault="009B1E5C">
            <w:pPr>
              <w:pStyle w:val="Default"/>
              <w:rPr>
                <w:b/>
                <w:bCs/>
                <w:sz w:val="32"/>
                <w:szCs w:val="32"/>
              </w:rPr>
            </w:pPr>
            <w:r w:rsidRPr="009B1E5C">
              <w:rPr>
                <w:b/>
                <w:bCs/>
                <w:sz w:val="32"/>
                <w:szCs w:val="32"/>
                <w:cs/>
              </w:rPr>
              <w:t xml:space="preserve">ร้อยละ </w:t>
            </w:r>
          </w:p>
        </w:tc>
      </w:tr>
      <w:tr w:rsidR="0014724B" w14:paraId="5E3DFE68" w14:textId="77777777" w:rsidTr="004238B8">
        <w:trPr>
          <w:trHeight w:val="503"/>
        </w:trPr>
        <w:tc>
          <w:tcPr>
            <w:tcW w:w="2797" w:type="dxa"/>
          </w:tcPr>
          <w:p w14:paraId="0D3E5583" w14:textId="0EC2C1A1" w:rsidR="0014724B" w:rsidRPr="0014724B" w:rsidRDefault="0014724B">
            <w:pPr>
              <w:pStyle w:val="Default"/>
              <w:rPr>
                <w:sz w:val="32"/>
                <w:szCs w:val="32"/>
              </w:rPr>
            </w:pPr>
            <w:r w:rsidRPr="0014724B">
              <w:rPr>
                <w:sz w:val="32"/>
                <w:szCs w:val="32"/>
              </w:rPr>
              <w:t>1</w:t>
            </w:r>
            <w:r w:rsidRPr="0014724B">
              <w:rPr>
                <w:sz w:val="32"/>
                <w:szCs w:val="32"/>
                <w:cs/>
              </w:rPr>
              <w:t>. พื้นที่ชุมชนและสิ่งปลูกสร้าง</w:t>
            </w:r>
          </w:p>
        </w:tc>
        <w:tc>
          <w:tcPr>
            <w:tcW w:w="1134" w:type="dxa"/>
          </w:tcPr>
          <w:p w14:paraId="2B6344D4" w14:textId="167A725A" w:rsidR="0014724B" w:rsidRPr="0014724B" w:rsidRDefault="0014724B" w:rsidP="009B1E5C">
            <w:pPr>
              <w:pStyle w:val="Default"/>
              <w:jc w:val="center"/>
              <w:rPr>
                <w:sz w:val="32"/>
                <w:szCs w:val="32"/>
              </w:rPr>
            </w:pPr>
            <w:r w:rsidRPr="0014724B">
              <w:rPr>
                <w:sz w:val="32"/>
                <w:szCs w:val="32"/>
              </w:rPr>
              <w:t>127,566</w:t>
            </w:r>
          </w:p>
        </w:tc>
        <w:tc>
          <w:tcPr>
            <w:tcW w:w="1134" w:type="dxa"/>
          </w:tcPr>
          <w:p w14:paraId="1A544260" w14:textId="72819C31" w:rsidR="0014724B" w:rsidRPr="0014724B" w:rsidRDefault="0014724B" w:rsidP="009B1E5C">
            <w:pPr>
              <w:pStyle w:val="Default"/>
              <w:jc w:val="center"/>
              <w:rPr>
                <w:sz w:val="32"/>
                <w:szCs w:val="32"/>
              </w:rPr>
            </w:pPr>
            <w:r w:rsidRPr="0014724B">
              <w:rPr>
                <w:sz w:val="32"/>
                <w:szCs w:val="32"/>
              </w:rPr>
              <w:t>4</w:t>
            </w:r>
            <w:r w:rsidRPr="0014724B">
              <w:rPr>
                <w:sz w:val="32"/>
                <w:szCs w:val="32"/>
                <w:cs/>
              </w:rPr>
              <w:t>.</w:t>
            </w:r>
            <w:r w:rsidRPr="0014724B">
              <w:rPr>
                <w:sz w:val="32"/>
                <w:szCs w:val="32"/>
              </w:rPr>
              <w:t>91</w:t>
            </w:r>
          </w:p>
        </w:tc>
        <w:tc>
          <w:tcPr>
            <w:tcW w:w="1275" w:type="dxa"/>
          </w:tcPr>
          <w:p w14:paraId="2D8309AF" w14:textId="7151F829" w:rsidR="0014724B" w:rsidRPr="0014724B" w:rsidRDefault="0014724B" w:rsidP="009B1E5C">
            <w:pPr>
              <w:pStyle w:val="Default"/>
              <w:jc w:val="center"/>
              <w:rPr>
                <w:sz w:val="32"/>
                <w:szCs w:val="32"/>
              </w:rPr>
            </w:pPr>
            <w:r w:rsidRPr="0014724B">
              <w:rPr>
                <w:sz w:val="32"/>
                <w:szCs w:val="32"/>
              </w:rPr>
              <w:t>132,214</w:t>
            </w:r>
          </w:p>
        </w:tc>
        <w:tc>
          <w:tcPr>
            <w:tcW w:w="851" w:type="dxa"/>
          </w:tcPr>
          <w:p w14:paraId="171749E1" w14:textId="70AA408A" w:rsidR="0014724B" w:rsidRPr="0014724B" w:rsidRDefault="0014724B" w:rsidP="009B1E5C">
            <w:pPr>
              <w:pStyle w:val="Default"/>
              <w:jc w:val="center"/>
              <w:rPr>
                <w:sz w:val="32"/>
                <w:szCs w:val="32"/>
              </w:rPr>
            </w:pPr>
            <w:r w:rsidRPr="0014724B">
              <w:rPr>
                <w:sz w:val="32"/>
                <w:szCs w:val="32"/>
              </w:rPr>
              <w:t>5</w:t>
            </w:r>
            <w:r w:rsidRPr="0014724B">
              <w:rPr>
                <w:sz w:val="32"/>
                <w:szCs w:val="32"/>
                <w:cs/>
              </w:rPr>
              <w:t>.</w:t>
            </w:r>
            <w:r w:rsidRPr="0014724B">
              <w:rPr>
                <w:sz w:val="32"/>
                <w:szCs w:val="32"/>
              </w:rPr>
              <w:t>08</w:t>
            </w:r>
          </w:p>
        </w:tc>
        <w:tc>
          <w:tcPr>
            <w:tcW w:w="1276" w:type="dxa"/>
          </w:tcPr>
          <w:p w14:paraId="737A0544" w14:textId="4E7AF3E1" w:rsidR="0014724B" w:rsidRPr="0014724B" w:rsidRDefault="0014724B" w:rsidP="009B1E5C">
            <w:pPr>
              <w:pStyle w:val="Default"/>
              <w:jc w:val="center"/>
              <w:rPr>
                <w:sz w:val="32"/>
                <w:szCs w:val="32"/>
              </w:rPr>
            </w:pPr>
            <w:r w:rsidRPr="0014724B">
              <w:rPr>
                <w:sz w:val="32"/>
                <w:szCs w:val="32"/>
              </w:rPr>
              <w:t>143,498</w:t>
            </w:r>
          </w:p>
        </w:tc>
        <w:tc>
          <w:tcPr>
            <w:tcW w:w="850" w:type="dxa"/>
          </w:tcPr>
          <w:p w14:paraId="2B28FB50" w14:textId="5DEAE16B" w:rsidR="0014724B" w:rsidRPr="0014724B" w:rsidRDefault="0014724B" w:rsidP="009B1E5C">
            <w:pPr>
              <w:pStyle w:val="Default"/>
              <w:jc w:val="center"/>
              <w:rPr>
                <w:sz w:val="32"/>
                <w:szCs w:val="32"/>
              </w:rPr>
            </w:pPr>
            <w:r w:rsidRPr="0014724B">
              <w:rPr>
                <w:sz w:val="32"/>
                <w:szCs w:val="32"/>
              </w:rPr>
              <w:t>5</w:t>
            </w:r>
            <w:r w:rsidRPr="0014724B">
              <w:rPr>
                <w:sz w:val="32"/>
                <w:szCs w:val="32"/>
                <w:cs/>
              </w:rPr>
              <w:t>.</w:t>
            </w:r>
            <w:r w:rsidRPr="0014724B">
              <w:rPr>
                <w:sz w:val="32"/>
                <w:szCs w:val="32"/>
              </w:rPr>
              <w:t>52</w:t>
            </w:r>
          </w:p>
        </w:tc>
      </w:tr>
      <w:tr w:rsidR="0014724B" w14:paraId="3D91C49F" w14:textId="77777777" w:rsidTr="004238B8">
        <w:trPr>
          <w:trHeight w:val="1623"/>
        </w:trPr>
        <w:tc>
          <w:tcPr>
            <w:tcW w:w="2797" w:type="dxa"/>
          </w:tcPr>
          <w:p w14:paraId="0B55CD87" w14:textId="77777777" w:rsidR="0014724B" w:rsidRPr="0014724B" w:rsidRDefault="0014724B">
            <w:pPr>
              <w:pStyle w:val="Default"/>
              <w:rPr>
                <w:sz w:val="32"/>
                <w:szCs w:val="32"/>
              </w:rPr>
            </w:pPr>
            <w:r w:rsidRPr="0014724B">
              <w:rPr>
                <w:sz w:val="32"/>
                <w:szCs w:val="32"/>
              </w:rPr>
              <w:t>2</w:t>
            </w:r>
            <w:r w:rsidRPr="0014724B">
              <w:rPr>
                <w:sz w:val="32"/>
                <w:szCs w:val="32"/>
                <w:cs/>
              </w:rPr>
              <w:t xml:space="preserve">. พื้นที่เกษตรกรรม </w:t>
            </w:r>
          </w:p>
          <w:p w14:paraId="75BA5D2D" w14:textId="77777777" w:rsidR="0014724B" w:rsidRPr="0014724B" w:rsidRDefault="0014724B">
            <w:pPr>
              <w:pStyle w:val="Default"/>
              <w:rPr>
                <w:sz w:val="32"/>
                <w:szCs w:val="32"/>
              </w:rPr>
            </w:pPr>
            <w:r w:rsidRPr="0014724B">
              <w:rPr>
                <w:sz w:val="32"/>
                <w:szCs w:val="32"/>
                <w:cs/>
              </w:rPr>
              <w:t xml:space="preserve">- พื้นที่นา </w:t>
            </w:r>
          </w:p>
          <w:p w14:paraId="09957CD7" w14:textId="77777777" w:rsidR="0014724B" w:rsidRPr="0014724B" w:rsidRDefault="0014724B">
            <w:pPr>
              <w:pStyle w:val="Default"/>
              <w:rPr>
                <w:sz w:val="32"/>
                <w:szCs w:val="32"/>
              </w:rPr>
            </w:pPr>
            <w:r w:rsidRPr="0014724B">
              <w:rPr>
                <w:sz w:val="32"/>
                <w:szCs w:val="32"/>
                <w:cs/>
              </w:rPr>
              <w:t xml:space="preserve">- พืชไร่ </w:t>
            </w:r>
          </w:p>
          <w:p w14:paraId="46E2F063" w14:textId="77777777" w:rsidR="0014724B" w:rsidRPr="0014724B" w:rsidRDefault="0014724B">
            <w:pPr>
              <w:pStyle w:val="Default"/>
              <w:rPr>
                <w:sz w:val="32"/>
                <w:szCs w:val="32"/>
              </w:rPr>
            </w:pPr>
            <w:r w:rsidRPr="0014724B">
              <w:rPr>
                <w:sz w:val="32"/>
                <w:szCs w:val="32"/>
                <w:cs/>
              </w:rPr>
              <w:t xml:space="preserve">- ไม้ยืนต้น </w:t>
            </w:r>
          </w:p>
          <w:p w14:paraId="0B2CED38" w14:textId="77777777" w:rsidR="0014724B" w:rsidRPr="0014724B" w:rsidRDefault="0014724B">
            <w:pPr>
              <w:pStyle w:val="Default"/>
              <w:rPr>
                <w:sz w:val="32"/>
                <w:szCs w:val="32"/>
              </w:rPr>
            </w:pPr>
            <w:r w:rsidRPr="0014724B">
              <w:rPr>
                <w:sz w:val="32"/>
                <w:szCs w:val="32"/>
                <w:cs/>
              </w:rPr>
              <w:t xml:space="preserve">- ไม้ผล </w:t>
            </w:r>
          </w:p>
          <w:p w14:paraId="55953C5C" w14:textId="77777777" w:rsidR="0014724B" w:rsidRPr="0014724B" w:rsidRDefault="0014724B">
            <w:pPr>
              <w:pStyle w:val="Default"/>
              <w:rPr>
                <w:sz w:val="32"/>
                <w:szCs w:val="32"/>
              </w:rPr>
            </w:pPr>
            <w:r w:rsidRPr="0014724B">
              <w:rPr>
                <w:sz w:val="32"/>
                <w:szCs w:val="32"/>
                <w:cs/>
              </w:rPr>
              <w:t xml:space="preserve">- พืชสวน </w:t>
            </w:r>
          </w:p>
          <w:p w14:paraId="5939660B" w14:textId="77777777" w:rsidR="0014724B" w:rsidRPr="0014724B" w:rsidRDefault="0014724B">
            <w:pPr>
              <w:pStyle w:val="Default"/>
              <w:rPr>
                <w:sz w:val="32"/>
                <w:szCs w:val="32"/>
              </w:rPr>
            </w:pPr>
            <w:r w:rsidRPr="0014724B">
              <w:rPr>
                <w:sz w:val="32"/>
                <w:szCs w:val="32"/>
                <w:cs/>
              </w:rPr>
              <w:t xml:space="preserve">- ทุ่งหญ้าเลี้ยงสัตว์และ </w:t>
            </w:r>
          </w:p>
          <w:p w14:paraId="0A0C9EEC" w14:textId="77777777" w:rsidR="0014724B" w:rsidRPr="0014724B" w:rsidRDefault="0014724B">
            <w:pPr>
              <w:pStyle w:val="Default"/>
              <w:rPr>
                <w:sz w:val="32"/>
                <w:szCs w:val="32"/>
              </w:rPr>
            </w:pPr>
            <w:r w:rsidRPr="0014724B">
              <w:rPr>
                <w:sz w:val="32"/>
                <w:szCs w:val="32"/>
                <w:cs/>
              </w:rPr>
              <w:t xml:space="preserve">โรงเรือนเลี้ยงสัตว์ </w:t>
            </w:r>
          </w:p>
          <w:p w14:paraId="21397EEE" w14:textId="77777777" w:rsidR="0014724B" w:rsidRPr="0014724B" w:rsidRDefault="0014724B">
            <w:pPr>
              <w:pStyle w:val="Default"/>
              <w:rPr>
                <w:sz w:val="32"/>
                <w:szCs w:val="32"/>
              </w:rPr>
            </w:pPr>
            <w:r w:rsidRPr="0014724B">
              <w:rPr>
                <w:sz w:val="32"/>
                <w:szCs w:val="32"/>
                <w:cs/>
              </w:rPr>
              <w:t xml:space="preserve">- พืชน้ำ </w:t>
            </w:r>
          </w:p>
          <w:p w14:paraId="35C736F8" w14:textId="77777777" w:rsidR="0014724B" w:rsidRPr="0014724B" w:rsidRDefault="0014724B">
            <w:pPr>
              <w:pStyle w:val="Default"/>
              <w:rPr>
                <w:sz w:val="32"/>
                <w:szCs w:val="32"/>
              </w:rPr>
            </w:pPr>
            <w:r w:rsidRPr="0014724B">
              <w:rPr>
                <w:sz w:val="32"/>
                <w:szCs w:val="32"/>
                <w:cs/>
              </w:rPr>
              <w:t xml:space="preserve">- สถานที่เพาะเลี้ยงสัตว์น้ำ </w:t>
            </w:r>
          </w:p>
          <w:p w14:paraId="36949F03" w14:textId="77777777" w:rsidR="0014724B" w:rsidRPr="0014724B" w:rsidRDefault="0014724B">
            <w:pPr>
              <w:pStyle w:val="Default"/>
              <w:rPr>
                <w:sz w:val="32"/>
                <w:szCs w:val="32"/>
              </w:rPr>
            </w:pPr>
            <w:r w:rsidRPr="0014724B">
              <w:rPr>
                <w:sz w:val="32"/>
                <w:szCs w:val="32"/>
                <w:cs/>
              </w:rPr>
              <w:t xml:space="preserve">- เกษตรผสมผสาน/ </w:t>
            </w:r>
          </w:p>
          <w:p w14:paraId="7EA50489" w14:textId="77777777" w:rsidR="0014724B" w:rsidRPr="0014724B" w:rsidRDefault="0014724B">
            <w:pPr>
              <w:pStyle w:val="Default"/>
              <w:rPr>
                <w:sz w:val="32"/>
                <w:szCs w:val="32"/>
              </w:rPr>
            </w:pPr>
            <w:r w:rsidRPr="0014724B">
              <w:rPr>
                <w:sz w:val="32"/>
                <w:szCs w:val="32"/>
                <w:cs/>
              </w:rPr>
              <w:t xml:space="preserve">ไร่นาสวนผสม </w:t>
            </w:r>
          </w:p>
        </w:tc>
        <w:tc>
          <w:tcPr>
            <w:tcW w:w="1134" w:type="dxa"/>
          </w:tcPr>
          <w:p w14:paraId="1BAC02CB" w14:textId="16D6A82E" w:rsidR="0014724B" w:rsidRPr="0014724B" w:rsidRDefault="0014724B" w:rsidP="009B1E5C">
            <w:pPr>
              <w:pStyle w:val="Default"/>
              <w:jc w:val="center"/>
              <w:rPr>
                <w:sz w:val="32"/>
                <w:szCs w:val="32"/>
              </w:rPr>
            </w:pPr>
            <w:r w:rsidRPr="0014724B">
              <w:rPr>
                <w:sz w:val="32"/>
                <w:szCs w:val="32"/>
              </w:rPr>
              <w:t>1,925,787</w:t>
            </w:r>
          </w:p>
          <w:p w14:paraId="30F3E583" w14:textId="43FEAC2D" w:rsidR="0014724B" w:rsidRPr="0014724B" w:rsidRDefault="0014724B" w:rsidP="009B1E5C">
            <w:pPr>
              <w:pStyle w:val="Default"/>
              <w:jc w:val="center"/>
              <w:rPr>
                <w:sz w:val="32"/>
                <w:szCs w:val="32"/>
              </w:rPr>
            </w:pPr>
            <w:r w:rsidRPr="0014724B">
              <w:rPr>
                <w:sz w:val="32"/>
                <w:szCs w:val="32"/>
              </w:rPr>
              <w:t>1,548,538</w:t>
            </w:r>
          </w:p>
          <w:p w14:paraId="17B89C2C" w14:textId="1C200E6B" w:rsidR="0014724B" w:rsidRPr="0014724B" w:rsidRDefault="0014724B" w:rsidP="009B1E5C">
            <w:pPr>
              <w:pStyle w:val="Default"/>
              <w:jc w:val="center"/>
              <w:rPr>
                <w:sz w:val="32"/>
                <w:szCs w:val="32"/>
              </w:rPr>
            </w:pPr>
            <w:r w:rsidRPr="0014724B">
              <w:rPr>
                <w:sz w:val="32"/>
                <w:szCs w:val="32"/>
              </w:rPr>
              <w:t>204,860</w:t>
            </w:r>
          </w:p>
          <w:p w14:paraId="204C05B3" w14:textId="14D5F112" w:rsidR="0014724B" w:rsidRPr="0014724B" w:rsidRDefault="0014724B" w:rsidP="009B1E5C">
            <w:pPr>
              <w:pStyle w:val="Default"/>
              <w:jc w:val="center"/>
              <w:rPr>
                <w:sz w:val="32"/>
                <w:szCs w:val="32"/>
              </w:rPr>
            </w:pPr>
            <w:r w:rsidRPr="0014724B">
              <w:rPr>
                <w:sz w:val="32"/>
                <w:szCs w:val="32"/>
              </w:rPr>
              <w:t>155,670</w:t>
            </w:r>
          </w:p>
          <w:p w14:paraId="1F8362F8" w14:textId="6E8DFCFA" w:rsidR="0014724B" w:rsidRPr="0014724B" w:rsidRDefault="0014724B" w:rsidP="009B1E5C">
            <w:pPr>
              <w:pStyle w:val="Default"/>
              <w:jc w:val="center"/>
              <w:rPr>
                <w:sz w:val="32"/>
                <w:szCs w:val="32"/>
              </w:rPr>
            </w:pPr>
            <w:r w:rsidRPr="0014724B">
              <w:rPr>
                <w:sz w:val="32"/>
                <w:szCs w:val="32"/>
              </w:rPr>
              <w:t>9,233</w:t>
            </w:r>
          </w:p>
          <w:p w14:paraId="0E788DC0" w14:textId="582F00EC" w:rsidR="0014724B" w:rsidRPr="0014724B" w:rsidRDefault="0014724B" w:rsidP="009B1E5C">
            <w:pPr>
              <w:pStyle w:val="Default"/>
              <w:jc w:val="center"/>
              <w:rPr>
                <w:sz w:val="32"/>
                <w:szCs w:val="32"/>
              </w:rPr>
            </w:pPr>
            <w:r w:rsidRPr="0014724B">
              <w:rPr>
                <w:sz w:val="32"/>
                <w:szCs w:val="32"/>
              </w:rPr>
              <w:t>1,283</w:t>
            </w:r>
          </w:p>
          <w:p w14:paraId="41E2C76E" w14:textId="1E43528D" w:rsidR="0014724B" w:rsidRPr="0014724B" w:rsidRDefault="0014724B" w:rsidP="009B1E5C">
            <w:pPr>
              <w:pStyle w:val="Default"/>
              <w:jc w:val="center"/>
              <w:rPr>
                <w:sz w:val="32"/>
                <w:szCs w:val="32"/>
              </w:rPr>
            </w:pPr>
            <w:r w:rsidRPr="0014724B">
              <w:rPr>
                <w:sz w:val="32"/>
                <w:szCs w:val="32"/>
              </w:rPr>
              <w:t>5,643</w:t>
            </w:r>
          </w:p>
          <w:p w14:paraId="3409A825" w14:textId="17C2A585" w:rsidR="0014724B" w:rsidRPr="0014724B" w:rsidRDefault="0014724B" w:rsidP="009B1E5C">
            <w:pPr>
              <w:pStyle w:val="Default"/>
              <w:jc w:val="center"/>
              <w:rPr>
                <w:sz w:val="32"/>
                <w:szCs w:val="32"/>
              </w:rPr>
            </w:pPr>
            <w:r w:rsidRPr="0014724B">
              <w:rPr>
                <w:sz w:val="32"/>
                <w:szCs w:val="32"/>
              </w:rPr>
              <w:t>37</w:t>
            </w:r>
          </w:p>
          <w:p w14:paraId="71845D78" w14:textId="21549EEF" w:rsidR="0014724B" w:rsidRPr="0014724B" w:rsidRDefault="0014724B" w:rsidP="009B1E5C">
            <w:pPr>
              <w:pStyle w:val="Default"/>
              <w:jc w:val="center"/>
              <w:rPr>
                <w:sz w:val="32"/>
                <w:szCs w:val="32"/>
              </w:rPr>
            </w:pPr>
            <w:r w:rsidRPr="0014724B">
              <w:rPr>
                <w:sz w:val="32"/>
                <w:szCs w:val="32"/>
              </w:rPr>
              <w:t>482</w:t>
            </w:r>
          </w:p>
          <w:p w14:paraId="7E02B01D" w14:textId="4661F278" w:rsidR="0014724B" w:rsidRPr="0014724B" w:rsidRDefault="0014724B" w:rsidP="009B1E5C">
            <w:pPr>
              <w:pStyle w:val="Default"/>
              <w:jc w:val="center"/>
              <w:rPr>
                <w:sz w:val="32"/>
                <w:szCs w:val="32"/>
              </w:rPr>
            </w:pPr>
            <w:r w:rsidRPr="0014724B">
              <w:rPr>
                <w:sz w:val="32"/>
                <w:szCs w:val="32"/>
              </w:rPr>
              <w:t>41</w:t>
            </w:r>
          </w:p>
        </w:tc>
        <w:tc>
          <w:tcPr>
            <w:tcW w:w="1134" w:type="dxa"/>
          </w:tcPr>
          <w:p w14:paraId="482B3B8D" w14:textId="369FAF8D" w:rsidR="0014724B" w:rsidRPr="0014724B" w:rsidRDefault="0014724B" w:rsidP="009B1E5C">
            <w:pPr>
              <w:pStyle w:val="Default"/>
              <w:jc w:val="center"/>
              <w:rPr>
                <w:sz w:val="32"/>
                <w:szCs w:val="32"/>
              </w:rPr>
            </w:pPr>
            <w:r w:rsidRPr="0014724B">
              <w:rPr>
                <w:sz w:val="32"/>
                <w:szCs w:val="32"/>
              </w:rPr>
              <w:t>74</w:t>
            </w:r>
            <w:r w:rsidRPr="0014724B">
              <w:rPr>
                <w:sz w:val="32"/>
                <w:szCs w:val="32"/>
                <w:cs/>
              </w:rPr>
              <w:t>.</w:t>
            </w:r>
            <w:r w:rsidRPr="0014724B">
              <w:rPr>
                <w:sz w:val="32"/>
                <w:szCs w:val="32"/>
              </w:rPr>
              <w:t>02</w:t>
            </w:r>
          </w:p>
          <w:p w14:paraId="3D98632B" w14:textId="271E726A" w:rsidR="0014724B" w:rsidRPr="0014724B" w:rsidRDefault="0014724B" w:rsidP="009B1E5C">
            <w:pPr>
              <w:pStyle w:val="Default"/>
              <w:jc w:val="center"/>
              <w:rPr>
                <w:sz w:val="32"/>
                <w:szCs w:val="32"/>
              </w:rPr>
            </w:pPr>
            <w:r w:rsidRPr="0014724B">
              <w:rPr>
                <w:sz w:val="32"/>
                <w:szCs w:val="32"/>
              </w:rPr>
              <w:t>59</w:t>
            </w:r>
            <w:r w:rsidRPr="0014724B">
              <w:rPr>
                <w:sz w:val="32"/>
                <w:szCs w:val="32"/>
                <w:cs/>
              </w:rPr>
              <w:t>.</w:t>
            </w:r>
            <w:r w:rsidRPr="0014724B">
              <w:rPr>
                <w:sz w:val="32"/>
                <w:szCs w:val="32"/>
              </w:rPr>
              <w:t>54</w:t>
            </w:r>
          </w:p>
          <w:p w14:paraId="1A214563" w14:textId="56181D34" w:rsidR="0014724B" w:rsidRPr="0014724B" w:rsidRDefault="0014724B" w:rsidP="009B1E5C">
            <w:pPr>
              <w:pStyle w:val="Default"/>
              <w:jc w:val="center"/>
              <w:rPr>
                <w:sz w:val="32"/>
                <w:szCs w:val="32"/>
              </w:rPr>
            </w:pPr>
            <w:r w:rsidRPr="0014724B">
              <w:rPr>
                <w:sz w:val="32"/>
                <w:szCs w:val="32"/>
              </w:rPr>
              <w:t>7</w:t>
            </w:r>
            <w:r w:rsidRPr="0014724B">
              <w:rPr>
                <w:sz w:val="32"/>
                <w:szCs w:val="32"/>
                <w:cs/>
              </w:rPr>
              <w:t>.</w:t>
            </w:r>
            <w:r w:rsidRPr="0014724B">
              <w:rPr>
                <w:sz w:val="32"/>
                <w:szCs w:val="32"/>
              </w:rPr>
              <w:t>87</w:t>
            </w:r>
          </w:p>
          <w:p w14:paraId="096F9580" w14:textId="762545C7" w:rsidR="0014724B" w:rsidRPr="0014724B" w:rsidRDefault="0014724B" w:rsidP="009B1E5C">
            <w:pPr>
              <w:pStyle w:val="Default"/>
              <w:jc w:val="center"/>
              <w:rPr>
                <w:sz w:val="32"/>
                <w:szCs w:val="32"/>
              </w:rPr>
            </w:pPr>
            <w:r w:rsidRPr="0014724B">
              <w:rPr>
                <w:sz w:val="32"/>
                <w:szCs w:val="32"/>
              </w:rPr>
              <w:t>5</w:t>
            </w:r>
            <w:r w:rsidRPr="0014724B">
              <w:rPr>
                <w:sz w:val="32"/>
                <w:szCs w:val="32"/>
                <w:cs/>
              </w:rPr>
              <w:t>.</w:t>
            </w:r>
            <w:r w:rsidRPr="0014724B">
              <w:rPr>
                <w:sz w:val="32"/>
                <w:szCs w:val="32"/>
              </w:rPr>
              <w:t>97</w:t>
            </w:r>
          </w:p>
          <w:p w14:paraId="18C6FB43" w14:textId="0EF2E718"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35</w:t>
            </w:r>
          </w:p>
          <w:p w14:paraId="24A1EFD1" w14:textId="17984AAE"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05</w:t>
            </w:r>
          </w:p>
          <w:p w14:paraId="7379DA6C" w14:textId="4875A936"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22</w:t>
            </w:r>
          </w:p>
          <w:p w14:paraId="24BD559A" w14:textId="64E958B4" w:rsidR="0014724B" w:rsidRPr="0014724B" w:rsidRDefault="0014724B" w:rsidP="009B1E5C">
            <w:pPr>
              <w:pStyle w:val="Default"/>
              <w:jc w:val="center"/>
              <w:rPr>
                <w:sz w:val="32"/>
                <w:szCs w:val="32"/>
              </w:rPr>
            </w:pPr>
            <w:r w:rsidRPr="0014724B">
              <w:rPr>
                <w:sz w:val="32"/>
                <w:szCs w:val="32"/>
                <w:cs/>
              </w:rPr>
              <w:t>-</w:t>
            </w:r>
          </w:p>
          <w:p w14:paraId="0E89ABDF" w14:textId="66FCD44B"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02</w:t>
            </w:r>
          </w:p>
          <w:p w14:paraId="529342F5" w14:textId="0C693876" w:rsidR="0014724B" w:rsidRPr="0014724B" w:rsidRDefault="0014724B" w:rsidP="009B1E5C">
            <w:pPr>
              <w:pStyle w:val="Default"/>
              <w:jc w:val="center"/>
              <w:rPr>
                <w:sz w:val="32"/>
                <w:szCs w:val="32"/>
              </w:rPr>
            </w:pPr>
            <w:r w:rsidRPr="0014724B">
              <w:rPr>
                <w:sz w:val="32"/>
                <w:szCs w:val="32"/>
                <w:cs/>
              </w:rPr>
              <w:t>-</w:t>
            </w:r>
          </w:p>
        </w:tc>
        <w:tc>
          <w:tcPr>
            <w:tcW w:w="1275" w:type="dxa"/>
          </w:tcPr>
          <w:p w14:paraId="767C8CA3" w14:textId="3BA7B9F8" w:rsidR="0014724B" w:rsidRPr="0014724B" w:rsidRDefault="0014724B" w:rsidP="009B1E5C">
            <w:pPr>
              <w:pStyle w:val="Default"/>
              <w:jc w:val="center"/>
              <w:rPr>
                <w:sz w:val="32"/>
                <w:szCs w:val="32"/>
              </w:rPr>
            </w:pPr>
            <w:r w:rsidRPr="0014724B">
              <w:rPr>
                <w:sz w:val="32"/>
                <w:szCs w:val="32"/>
              </w:rPr>
              <w:t>2,051,702</w:t>
            </w:r>
          </w:p>
          <w:p w14:paraId="232C4F0A" w14:textId="2C96344A" w:rsidR="0014724B" w:rsidRPr="0014724B" w:rsidRDefault="0014724B" w:rsidP="009B1E5C">
            <w:pPr>
              <w:pStyle w:val="Default"/>
              <w:jc w:val="center"/>
              <w:rPr>
                <w:sz w:val="32"/>
                <w:szCs w:val="32"/>
              </w:rPr>
            </w:pPr>
            <w:r w:rsidRPr="0014724B">
              <w:rPr>
                <w:sz w:val="32"/>
                <w:szCs w:val="32"/>
              </w:rPr>
              <w:t>1,534,879</w:t>
            </w:r>
          </w:p>
          <w:p w14:paraId="75E0F5FE" w14:textId="1960C284" w:rsidR="0014724B" w:rsidRPr="0014724B" w:rsidRDefault="0014724B" w:rsidP="009B1E5C">
            <w:pPr>
              <w:pStyle w:val="Default"/>
              <w:jc w:val="center"/>
              <w:rPr>
                <w:sz w:val="32"/>
                <w:szCs w:val="32"/>
              </w:rPr>
            </w:pPr>
            <w:r w:rsidRPr="0014724B">
              <w:rPr>
                <w:sz w:val="32"/>
                <w:szCs w:val="32"/>
              </w:rPr>
              <w:t>284,235</w:t>
            </w:r>
          </w:p>
          <w:p w14:paraId="5249F66D" w14:textId="30130E4E" w:rsidR="0014724B" w:rsidRPr="0014724B" w:rsidRDefault="0014724B" w:rsidP="009B1E5C">
            <w:pPr>
              <w:pStyle w:val="Default"/>
              <w:jc w:val="center"/>
              <w:rPr>
                <w:sz w:val="32"/>
                <w:szCs w:val="32"/>
              </w:rPr>
            </w:pPr>
            <w:r w:rsidRPr="0014724B">
              <w:rPr>
                <w:sz w:val="32"/>
                <w:szCs w:val="32"/>
              </w:rPr>
              <w:t>221,516</w:t>
            </w:r>
          </w:p>
          <w:p w14:paraId="7A7F95D3" w14:textId="6618A3B2" w:rsidR="0014724B" w:rsidRPr="0014724B" w:rsidRDefault="0014724B" w:rsidP="009B1E5C">
            <w:pPr>
              <w:pStyle w:val="Default"/>
              <w:jc w:val="center"/>
              <w:rPr>
                <w:sz w:val="32"/>
                <w:szCs w:val="32"/>
              </w:rPr>
            </w:pPr>
            <w:r w:rsidRPr="0014724B">
              <w:rPr>
                <w:sz w:val="32"/>
                <w:szCs w:val="32"/>
              </w:rPr>
              <w:t>6,159</w:t>
            </w:r>
          </w:p>
          <w:p w14:paraId="0BA3C4E1" w14:textId="5A4CC9F1" w:rsidR="0014724B" w:rsidRPr="0014724B" w:rsidRDefault="0014724B" w:rsidP="009B1E5C">
            <w:pPr>
              <w:pStyle w:val="Default"/>
              <w:jc w:val="center"/>
              <w:rPr>
                <w:sz w:val="32"/>
                <w:szCs w:val="32"/>
              </w:rPr>
            </w:pPr>
            <w:r w:rsidRPr="0014724B">
              <w:rPr>
                <w:sz w:val="32"/>
                <w:szCs w:val="32"/>
              </w:rPr>
              <w:t>1,073</w:t>
            </w:r>
          </w:p>
          <w:p w14:paraId="24C49DB8" w14:textId="4EEBFA11" w:rsidR="0014724B" w:rsidRPr="0014724B" w:rsidRDefault="0014724B" w:rsidP="009B1E5C">
            <w:pPr>
              <w:pStyle w:val="Default"/>
              <w:jc w:val="center"/>
              <w:rPr>
                <w:sz w:val="32"/>
                <w:szCs w:val="32"/>
              </w:rPr>
            </w:pPr>
            <w:r w:rsidRPr="0014724B">
              <w:rPr>
                <w:sz w:val="32"/>
                <w:szCs w:val="32"/>
              </w:rPr>
              <w:t>3,332</w:t>
            </w:r>
          </w:p>
          <w:p w14:paraId="25E3553E" w14:textId="4DE53E02" w:rsidR="0014724B" w:rsidRPr="0014724B" w:rsidRDefault="0014724B" w:rsidP="009B1E5C">
            <w:pPr>
              <w:pStyle w:val="Default"/>
              <w:jc w:val="center"/>
              <w:rPr>
                <w:sz w:val="32"/>
                <w:szCs w:val="32"/>
              </w:rPr>
            </w:pPr>
            <w:r w:rsidRPr="0014724B">
              <w:rPr>
                <w:sz w:val="32"/>
                <w:szCs w:val="32"/>
              </w:rPr>
              <w:t>22</w:t>
            </w:r>
          </w:p>
          <w:p w14:paraId="1D49E43F" w14:textId="6E88B8C7" w:rsidR="0014724B" w:rsidRPr="0014724B" w:rsidRDefault="0014724B" w:rsidP="009B1E5C">
            <w:pPr>
              <w:pStyle w:val="Default"/>
              <w:jc w:val="center"/>
              <w:rPr>
                <w:sz w:val="32"/>
                <w:szCs w:val="32"/>
              </w:rPr>
            </w:pPr>
            <w:r w:rsidRPr="0014724B">
              <w:rPr>
                <w:sz w:val="32"/>
                <w:szCs w:val="32"/>
              </w:rPr>
              <w:t>453</w:t>
            </w:r>
          </w:p>
          <w:p w14:paraId="36C60B9F" w14:textId="0E259345" w:rsidR="0014724B" w:rsidRPr="0014724B" w:rsidRDefault="0014724B" w:rsidP="009B1E5C">
            <w:pPr>
              <w:pStyle w:val="Default"/>
              <w:jc w:val="center"/>
              <w:rPr>
                <w:sz w:val="32"/>
                <w:szCs w:val="32"/>
              </w:rPr>
            </w:pPr>
            <w:r w:rsidRPr="0014724B">
              <w:rPr>
                <w:sz w:val="32"/>
                <w:szCs w:val="32"/>
              </w:rPr>
              <w:t>33</w:t>
            </w:r>
          </w:p>
        </w:tc>
        <w:tc>
          <w:tcPr>
            <w:tcW w:w="851" w:type="dxa"/>
          </w:tcPr>
          <w:p w14:paraId="66B89838" w14:textId="528F83F9" w:rsidR="0014724B" w:rsidRPr="0014724B" w:rsidRDefault="0014724B" w:rsidP="009B1E5C">
            <w:pPr>
              <w:pStyle w:val="Default"/>
              <w:jc w:val="center"/>
              <w:rPr>
                <w:sz w:val="32"/>
                <w:szCs w:val="32"/>
              </w:rPr>
            </w:pPr>
            <w:r w:rsidRPr="0014724B">
              <w:rPr>
                <w:sz w:val="32"/>
                <w:szCs w:val="32"/>
              </w:rPr>
              <w:t>78</w:t>
            </w:r>
            <w:r w:rsidRPr="0014724B">
              <w:rPr>
                <w:sz w:val="32"/>
                <w:szCs w:val="32"/>
                <w:cs/>
              </w:rPr>
              <w:t>.</w:t>
            </w:r>
            <w:r w:rsidRPr="0014724B">
              <w:rPr>
                <w:sz w:val="32"/>
                <w:szCs w:val="32"/>
              </w:rPr>
              <w:t>89</w:t>
            </w:r>
          </w:p>
          <w:p w14:paraId="52B484CB" w14:textId="66C6D35A" w:rsidR="0014724B" w:rsidRPr="0014724B" w:rsidRDefault="0014724B" w:rsidP="009B1E5C">
            <w:pPr>
              <w:pStyle w:val="Default"/>
              <w:jc w:val="center"/>
              <w:rPr>
                <w:sz w:val="32"/>
                <w:szCs w:val="32"/>
              </w:rPr>
            </w:pPr>
            <w:r w:rsidRPr="0014724B">
              <w:rPr>
                <w:sz w:val="32"/>
                <w:szCs w:val="32"/>
              </w:rPr>
              <w:t>59</w:t>
            </w:r>
            <w:r w:rsidRPr="0014724B">
              <w:rPr>
                <w:sz w:val="32"/>
                <w:szCs w:val="32"/>
                <w:cs/>
              </w:rPr>
              <w:t>.</w:t>
            </w:r>
            <w:r w:rsidRPr="0014724B">
              <w:rPr>
                <w:sz w:val="32"/>
                <w:szCs w:val="32"/>
              </w:rPr>
              <w:t>01</w:t>
            </w:r>
          </w:p>
          <w:p w14:paraId="72574186" w14:textId="74A7131C" w:rsidR="0014724B" w:rsidRPr="0014724B" w:rsidRDefault="0014724B" w:rsidP="009B1E5C">
            <w:pPr>
              <w:pStyle w:val="Default"/>
              <w:jc w:val="center"/>
              <w:rPr>
                <w:sz w:val="32"/>
                <w:szCs w:val="32"/>
              </w:rPr>
            </w:pPr>
            <w:r w:rsidRPr="0014724B">
              <w:rPr>
                <w:sz w:val="32"/>
                <w:szCs w:val="32"/>
              </w:rPr>
              <w:t>10</w:t>
            </w:r>
            <w:r w:rsidRPr="0014724B">
              <w:rPr>
                <w:sz w:val="32"/>
                <w:szCs w:val="32"/>
                <w:cs/>
              </w:rPr>
              <w:t>.</w:t>
            </w:r>
            <w:r w:rsidRPr="0014724B">
              <w:rPr>
                <w:sz w:val="32"/>
                <w:szCs w:val="32"/>
              </w:rPr>
              <w:t>92</w:t>
            </w:r>
          </w:p>
          <w:p w14:paraId="1879B375" w14:textId="48951D32" w:rsidR="0014724B" w:rsidRPr="0014724B" w:rsidRDefault="0014724B" w:rsidP="009B1E5C">
            <w:pPr>
              <w:pStyle w:val="Default"/>
              <w:jc w:val="center"/>
              <w:rPr>
                <w:sz w:val="32"/>
                <w:szCs w:val="32"/>
              </w:rPr>
            </w:pPr>
            <w:r w:rsidRPr="0014724B">
              <w:rPr>
                <w:sz w:val="32"/>
                <w:szCs w:val="32"/>
              </w:rPr>
              <w:t>8</w:t>
            </w:r>
            <w:r w:rsidRPr="0014724B">
              <w:rPr>
                <w:sz w:val="32"/>
                <w:szCs w:val="32"/>
                <w:cs/>
              </w:rPr>
              <w:t>.</w:t>
            </w:r>
            <w:r w:rsidRPr="0014724B">
              <w:rPr>
                <w:sz w:val="32"/>
                <w:szCs w:val="32"/>
              </w:rPr>
              <w:t>53</w:t>
            </w:r>
          </w:p>
          <w:p w14:paraId="0FE65A10" w14:textId="1B8DE31B"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24</w:t>
            </w:r>
          </w:p>
          <w:p w14:paraId="1319C107" w14:textId="2D4E316A"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04</w:t>
            </w:r>
          </w:p>
          <w:p w14:paraId="5E0ED945" w14:textId="2BCA8899"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13</w:t>
            </w:r>
          </w:p>
          <w:p w14:paraId="7AB220F4" w14:textId="13E72E4D" w:rsidR="0014724B" w:rsidRPr="0014724B" w:rsidRDefault="0014724B" w:rsidP="009B1E5C">
            <w:pPr>
              <w:pStyle w:val="Default"/>
              <w:jc w:val="center"/>
              <w:rPr>
                <w:sz w:val="32"/>
                <w:szCs w:val="32"/>
              </w:rPr>
            </w:pPr>
            <w:r w:rsidRPr="0014724B">
              <w:rPr>
                <w:sz w:val="32"/>
                <w:szCs w:val="32"/>
                <w:cs/>
              </w:rPr>
              <w:t>-</w:t>
            </w:r>
          </w:p>
          <w:p w14:paraId="1EA71845" w14:textId="26E7F5D9"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02</w:t>
            </w:r>
          </w:p>
          <w:p w14:paraId="0B5ACAA3" w14:textId="2BCF5050" w:rsidR="0014724B" w:rsidRPr="0014724B" w:rsidRDefault="0014724B" w:rsidP="009B1E5C">
            <w:pPr>
              <w:pStyle w:val="Default"/>
              <w:jc w:val="center"/>
              <w:rPr>
                <w:sz w:val="32"/>
                <w:szCs w:val="32"/>
              </w:rPr>
            </w:pPr>
            <w:r w:rsidRPr="0014724B">
              <w:rPr>
                <w:sz w:val="32"/>
                <w:szCs w:val="32"/>
                <w:cs/>
              </w:rPr>
              <w:t>-</w:t>
            </w:r>
          </w:p>
        </w:tc>
        <w:tc>
          <w:tcPr>
            <w:tcW w:w="1276" w:type="dxa"/>
          </w:tcPr>
          <w:p w14:paraId="351C9234" w14:textId="4B48D5AB" w:rsidR="0014724B" w:rsidRPr="0014724B" w:rsidRDefault="0014724B" w:rsidP="009B1E5C">
            <w:pPr>
              <w:pStyle w:val="Default"/>
              <w:jc w:val="center"/>
              <w:rPr>
                <w:sz w:val="32"/>
                <w:szCs w:val="32"/>
              </w:rPr>
            </w:pPr>
            <w:r w:rsidRPr="0014724B">
              <w:rPr>
                <w:sz w:val="32"/>
                <w:szCs w:val="32"/>
              </w:rPr>
              <w:t>2,060,386</w:t>
            </w:r>
          </w:p>
          <w:p w14:paraId="24219734" w14:textId="4439DB56" w:rsidR="0014724B" w:rsidRPr="0014724B" w:rsidRDefault="0014724B" w:rsidP="009B1E5C">
            <w:pPr>
              <w:pStyle w:val="Default"/>
              <w:jc w:val="center"/>
              <w:rPr>
                <w:sz w:val="32"/>
                <w:szCs w:val="32"/>
              </w:rPr>
            </w:pPr>
            <w:r w:rsidRPr="0014724B">
              <w:rPr>
                <w:sz w:val="32"/>
                <w:szCs w:val="32"/>
              </w:rPr>
              <w:t>1,465,754</w:t>
            </w:r>
          </w:p>
          <w:p w14:paraId="37B27637" w14:textId="7AA04064" w:rsidR="0014724B" w:rsidRPr="0014724B" w:rsidRDefault="0014724B" w:rsidP="009B1E5C">
            <w:pPr>
              <w:pStyle w:val="Default"/>
              <w:jc w:val="center"/>
              <w:rPr>
                <w:sz w:val="32"/>
                <w:szCs w:val="32"/>
              </w:rPr>
            </w:pPr>
            <w:r w:rsidRPr="0014724B">
              <w:rPr>
                <w:sz w:val="32"/>
                <w:szCs w:val="32"/>
              </w:rPr>
              <w:t>306,682</w:t>
            </w:r>
          </w:p>
          <w:p w14:paraId="546DEB07" w14:textId="70D32779" w:rsidR="0014724B" w:rsidRPr="0014724B" w:rsidRDefault="0014724B" w:rsidP="009B1E5C">
            <w:pPr>
              <w:pStyle w:val="Default"/>
              <w:jc w:val="center"/>
              <w:rPr>
                <w:sz w:val="32"/>
                <w:szCs w:val="32"/>
              </w:rPr>
            </w:pPr>
            <w:r w:rsidRPr="0014724B">
              <w:rPr>
                <w:sz w:val="32"/>
                <w:szCs w:val="32"/>
              </w:rPr>
              <w:t>276,652</w:t>
            </w:r>
          </w:p>
          <w:p w14:paraId="17DE5D96" w14:textId="6F9E4391" w:rsidR="0014724B" w:rsidRPr="0014724B" w:rsidRDefault="0014724B" w:rsidP="009B1E5C">
            <w:pPr>
              <w:pStyle w:val="Default"/>
              <w:jc w:val="center"/>
              <w:rPr>
                <w:sz w:val="32"/>
                <w:szCs w:val="32"/>
              </w:rPr>
            </w:pPr>
            <w:r w:rsidRPr="0014724B">
              <w:rPr>
                <w:sz w:val="32"/>
                <w:szCs w:val="32"/>
              </w:rPr>
              <w:t>6,974</w:t>
            </w:r>
          </w:p>
          <w:p w14:paraId="48B90880" w14:textId="25930032" w:rsidR="0014724B" w:rsidRPr="0014724B" w:rsidRDefault="0014724B" w:rsidP="009B1E5C">
            <w:pPr>
              <w:pStyle w:val="Default"/>
              <w:jc w:val="center"/>
              <w:rPr>
                <w:sz w:val="32"/>
                <w:szCs w:val="32"/>
              </w:rPr>
            </w:pPr>
            <w:r w:rsidRPr="0014724B">
              <w:rPr>
                <w:sz w:val="32"/>
                <w:szCs w:val="32"/>
              </w:rPr>
              <w:t>1,207</w:t>
            </w:r>
          </w:p>
          <w:p w14:paraId="7D87FB80" w14:textId="137B5502" w:rsidR="0014724B" w:rsidRPr="0014724B" w:rsidRDefault="0014724B" w:rsidP="009B1E5C">
            <w:pPr>
              <w:pStyle w:val="Default"/>
              <w:jc w:val="center"/>
              <w:rPr>
                <w:sz w:val="32"/>
                <w:szCs w:val="32"/>
              </w:rPr>
            </w:pPr>
            <w:r w:rsidRPr="0014724B">
              <w:rPr>
                <w:sz w:val="32"/>
                <w:szCs w:val="32"/>
              </w:rPr>
              <w:t>2,551</w:t>
            </w:r>
          </w:p>
          <w:p w14:paraId="64C85801" w14:textId="7D78F534" w:rsidR="0014724B" w:rsidRPr="0014724B" w:rsidRDefault="0014724B" w:rsidP="009B1E5C">
            <w:pPr>
              <w:pStyle w:val="Default"/>
              <w:jc w:val="center"/>
              <w:rPr>
                <w:sz w:val="32"/>
                <w:szCs w:val="32"/>
              </w:rPr>
            </w:pPr>
            <w:r w:rsidRPr="0014724B">
              <w:rPr>
                <w:sz w:val="32"/>
                <w:szCs w:val="32"/>
              </w:rPr>
              <w:t>28</w:t>
            </w:r>
          </w:p>
          <w:p w14:paraId="74E51DF7" w14:textId="2463D709" w:rsidR="0014724B" w:rsidRPr="0014724B" w:rsidRDefault="0014724B" w:rsidP="009B1E5C">
            <w:pPr>
              <w:pStyle w:val="Default"/>
              <w:jc w:val="center"/>
              <w:rPr>
                <w:sz w:val="32"/>
                <w:szCs w:val="32"/>
              </w:rPr>
            </w:pPr>
            <w:r w:rsidRPr="0014724B">
              <w:rPr>
                <w:sz w:val="32"/>
                <w:szCs w:val="32"/>
              </w:rPr>
              <w:t>511</w:t>
            </w:r>
          </w:p>
          <w:p w14:paraId="14BB7363" w14:textId="253D3396" w:rsidR="0014724B" w:rsidRPr="0014724B" w:rsidRDefault="0014724B" w:rsidP="009B1E5C">
            <w:pPr>
              <w:pStyle w:val="Default"/>
              <w:jc w:val="center"/>
              <w:rPr>
                <w:sz w:val="32"/>
                <w:szCs w:val="32"/>
              </w:rPr>
            </w:pPr>
            <w:r w:rsidRPr="0014724B">
              <w:rPr>
                <w:sz w:val="32"/>
                <w:szCs w:val="32"/>
              </w:rPr>
              <w:t>27</w:t>
            </w:r>
          </w:p>
        </w:tc>
        <w:tc>
          <w:tcPr>
            <w:tcW w:w="850" w:type="dxa"/>
          </w:tcPr>
          <w:p w14:paraId="76464ABE" w14:textId="37F0C7A0" w:rsidR="0014724B" w:rsidRPr="0014724B" w:rsidRDefault="0014724B" w:rsidP="009B1E5C">
            <w:pPr>
              <w:pStyle w:val="Default"/>
              <w:jc w:val="center"/>
              <w:rPr>
                <w:sz w:val="32"/>
                <w:szCs w:val="32"/>
              </w:rPr>
            </w:pPr>
            <w:r w:rsidRPr="0014724B">
              <w:rPr>
                <w:sz w:val="32"/>
                <w:szCs w:val="32"/>
              </w:rPr>
              <w:t>79</w:t>
            </w:r>
            <w:r w:rsidRPr="0014724B">
              <w:rPr>
                <w:sz w:val="32"/>
                <w:szCs w:val="32"/>
                <w:cs/>
              </w:rPr>
              <w:t>.</w:t>
            </w:r>
            <w:r w:rsidRPr="0014724B">
              <w:rPr>
                <w:sz w:val="32"/>
                <w:szCs w:val="32"/>
              </w:rPr>
              <w:t>20</w:t>
            </w:r>
          </w:p>
          <w:p w14:paraId="01AE5A8E" w14:textId="2B271F91" w:rsidR="0014724B" w:rsidRPr="0014724B" w:rsidRDefault="0014724B" w:rsidP="009B1E5C">
            <w:pPr>
              <w:pStyle w:val="Default"/>
              <w:jc w:val="center"/>
              <w:rPr>
                <w:sz w:val="32"/>
                <w:szCs w:val="32"/>
              </w:rPr>
            </w:pPr>
            <w:r w:rsidRPr="0014724B">
              <w:rPr>
                <w:sz w:val="32"/>
                <w:szCs w:val="32"/>
              </w:rPr>
              <w:t>56</w:t>
            </w:r>
            <w:r w:rsidRPr="0014724B">
              <w:rPr>
                <w:sz w:val="32"/>
                <w:szCs w:val="32"/>
                <w:cs/>
              </w:rPr>
              <w:t>.</w:t>
            </w:r>
            <w:r w:rsidRPr="0014724B">
              <w:rPr>
                <w:sz w:val="32"/>
                <w:szCs w:val="32"/>
              </w:rPr>
              <w:t>34</w:t>
            </w:r>
          </w:p>
          <w:p w14:paraId="18D4B30F" w14:textId="16F2BA5F" w:rsidR="0014724B" w:rsidRPr="0014724B" w:rsidRDefault="0014724B" w:rsidP="009B1E5C">
            <w:pPr>
              <w:pStyle w:val="Default"/>
              <w:jc w:val="center"/>
              <w:rPr>
                <w:sz w:val="32"/>
                <w:szCs w:val="32"/>
              </w:rPr>
            </w:pPr>
            <w:r w:rsidRPr="0014724B">
              <w:rPr>
                <w:sz w:val="32"/>
                <w:szCs w:val="32"/>
              </w:rPr>
              <w:t>11</w:t>
            </w:r>
            <w:r w:rsidRPr="0014724B">
              <w:rPr>
                <w:sz w:val="32"/>
                <w:szCs w:val="32"/>
                <w:cs/>
              </w:rPr>
              <w:t>.</w:t>
            </w:r>
            <w:r w:rsidRPr="0014724B">
              <w:rPr>
                <w:sz w:val="32"/>
                <w:szCs w:val="32"/>
              </w:rPr>
              <w:t>79</w:t>
            </w:r>
          </w:p>
          <w:p w14:paraId="32E60624" w14:textId="78E486EE" w:rsidR="0014724B" w:rsidRPr="0014724B" w:rsidRDefault="0014724B" w:rsidP="009B1E5C">
            <w:pPr>
              <w:pStyle w:val="Default"/>
              <w:jc w:val="center"/>
              <w:rPr>
                <w:sz w:val="32"/>
                <w:szCs w:val="32"/>
              </w:rPr>
            </w:pPr>
            <w:r w:rsidRPr="0014724B">
              <w:rPr>
                <w:sz w:val="32"/>
                <w:szCs w:val="32"/>
              </w:rPr>
              <w:t>10</w:t>
            </w:r>
            <w:r w:rsidRPr="0014724B">
              <w:rPr>
                <w:sz w:val="32"/>
                <w:szCs w:val="32"/>
                <w:cs/>
              </w:rPr>
              <w:t>.</w:t>
            </w:r>
            <w:r w:rsidRPr="0014724B">
              <w:rPr>
                <w:sz w:val="32"/>
                <w:szCs w:val="32"/>
              </w:rPr>
              <w:t>63</w:t>
            </w:r>
          </w:p>
          <w:p w14:paraId="3D866CB1" w14:textId="7219500B"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27</w:t>
            </w:r>
          </w:p>
          <w:p w14:paraId="6904A56E" w14:textId="5020B24D"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05</w:t>
            </w:r>
          </w:p>
          <w:p w14:paraId="724B52B6" w14:textId="11651B01"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10</w:t>
            </w:r>
          </w:p>
          <w:p w14:paraId="4EB10395" w14:textId="6EC99F78" w:rsidR="0014724B" w:rsidRPr="0014724B" w:rsidRDefault="0014724B" w:rsidP="009B1E5C">
            <w:pPr>
              <w:pStyle w:val="Default"/>
              <w:jc w:val="center"/>
              <w:rPr>
                <w:sz w:val="32"/>
                <w:szCs w:val="32"/>
              </w:rPr>
            </w:pPr>
            <w:r w:rsidRPr="0014724B">
              <w:rPr>
                <w:sz w:val="32"/>
                <w:szCs w:val="32"/>
                <w:cs/>
              </w:rPr>
              <w:t>-</w:t>
            </w:r>
          </w:p>
          <w:p w14:paraId="77E34185" w14:textId="47F7C1F1" w:rsidR="0014724B" w:rsidRPr="0014724B" w:rsidRDefault="0014724B" w:rsidP="009B1E5C">
            <w:pPr>
              <w:pStyle w:val="Default"/>
              <w:jc w:val="center"/>
              <w:rPr>
                <w:sz w:val="32"/>
                <w:szCs w:val="32"/>
              </w:rPr>
            </w:pPr>
            <w:r w:rsidRPr="0014724B">
              <w:rPr>
                <w:sz w:val="32"/>
                <w:szCs w:val="32"/>
              </w:rPr>
              <w:t>0</w:t>
            </w:r>
            <w:r w:rsidRPr="0014724B">
              <w:rPr>
                <w:sz w:val="32"/>
                <w:szCs w:val="32"/>
                <w:cs/>
              </w:rPr>
              <w:t>.</w:t>
            </w:r>
            <w:r w:rsidRPr="0014724B">
              <w:rPr>
                <w:sz w:val="32"/>
                <w:szCs w:val="32"/>
              </w:rPr>
              <w:t>02</w:t>
            </w:r>
          </w:p>
          <w:p w14:paraId="645575B6" w14:textId="06D8246E" w:rsidR="0014724B" w:rsidRPr="0014724B" w:rsidRDefault="0014724B" w:rsidP="009B1E5C">
            <w:pPr>
              <w:pStyle w:val="Default"/>
              <w:jc w:val="center"/>
              <w:rPr>
                <w:sz w:val="32"/>
                <w:szCs w:val="32"/>
              </w:rPr>
            </w:pPr>
            <w:r w:rsidRPr="0014724B">
              <w:rPr>
                <w:sz w:val="32"/>
                <w:szCs w:val="32"/>
                <w:cs/>
              </w:rPr>
              <w:t>-</w:t>
            </w:r>
          </w:p>
        </w:tc>
      </w:tr>
      <w:tr w:rsidR="0014724B" w14:paraId="7357FE45" w14:textId="77777777" w:rsidTr="004238B8">
        <w:trPr>
          <w:trHeight w:val="131"/>
        </w:trPr>
        <w:tc>
          <w:tcPr>
            <w:tcW w:w="2797" w:type="dxa"/>
          </w:tcPr>
          <w:p w14:paraId="1C30EB1F" w14:textId="77777777" w:rsidR="0014724B" w:rsidRPr="0014724B" w:rsidRDefault="0014724B">
            <w:pPr>
              <w:pStyle w:val="Default"/>
              <w:rPr>
                <w:sz w:val="32"/>
                <w:szCs w:val="32"/>
              </w:rPr>
            </w:pPr>
            <w:r w:rsidRPr="0014724B">
              <w:rPr>
                <w:sz w:val="32"/>
                <w:szCs w:val="32"/>
              </w:rPr>
              <w:t>3</w:t>
            </w:r>
            <w:r w:rsidRPr="0014724B">
              <w:rPr>
                <w:sz w:val="32"/>
                <w:szCs w:val="32"/>
                <w:cs/>
              </w:rPr>
              <w:t xml:space="preserve">. พื้นที่ป่าไม้ </w:t>
            </w:r>
          </w:p>
        </w:tc>
        <w:tc>
          <w:tcPr>
            <w:tcW w:w="1134" w:type="dxa"/>
          </w:tcPr>
          <w:p w14:paraId="1BB8B232" w14:textId="2CFA3653" w:rsidR="0014724B" w:rsidRPr="0014724B" w:rsidRDefault="0014724B" w:rsidP="009B1E5C">
            <w:pPr>
              <w:pStyle w:val="Default"/>
              <w:jc w:val="center"/>
              <w:rPr>
                <w:sz w:val="32"/>
                <w:szCs w:val="32"/>
              </w:rPr>
            </w:pPr>
            <w:r w:rsidRPr="0014724B">
              <w:rPr>
                <w:sz w:val="32"/>
                <w:szCs w:val="32"/>
              </w:rPr>
              <w:t>264,671</w:t>
            </w:r>
          </w:p>
        </w:tc>
        <w:tc>
          <w:tcPr>
            <w:tcW w:w="1134" w:type="dxa"/>
          </w:tcPr>
          <w:p w14:paraId="1798E8E8" w14:textId="1602E7FF" w:rsidR="0014724B" w:rsidRPr="0014724B" w:rsidRDefault="0014724B" w:rsidP="009B1E5C">
            <w:pPr>
              <w:pStyle w:val="Default"/>
              <w:jc w:val="center"/>
              <w:rPr>
                <w:sz w:val="32"/>
                <w:szCs w:val="32"/>
              </w:rPr>
            </w:pPr>
            <w:r w:rsidRPr="0014724B">
              <w:rPr>
                <w:sz w:val="32"/>
                <w:szCs w:val="32"/>
              </w:rPr>
              <w:t>10</w:t>
            </w:r>
            <w:r w:rsidRPr="0014724B">
              <w:rPr>
                <w:sz w:val="32"/>
                <w:szCs w:val="32"/>
                <w:cs/>
              </w:rPr>
              <w:t>.</w:t>
            </w:r>
            <w:r w:rsidRPr="0014724B">
              <w:rPr>
                <w:sz w:val="32"/>
                <w:szCs w:val="32"/>
              </w:rPr>
              <w:t>18</w:t>
            </w:r>
          </w:p>
        </w:tc>
        <w:tc>
          <w:tcPr>
            <w:tcW w:w="1275" w:type="dxa"/>
          </w:tcPr>
          <w:p w14:paraId="602BBD5C" w14:textId="088ACCF3" w:rsidR="0014724B" w:rsidRPr="0014724B" w:rsidRDefault="0014724B" w:rsidP="009B1E5C">
            <w:pPr>
              <w:pStyle w:val="Default"/>
              <w:jc w:val="center"/>
              <w:rPr>
                <w:sz w:val="32"/>
                <w:szCs w:val="32"/>
              </w:rPr>
            </w:pPr>
            <w:r w:rsidRPr="0014724B">
              <w:rPr>
                <w:sz w:val="32"/>
                <w:szCs w:val="32"/>
              </w:rPr>
              <w:t>197,516</w:t>
            </w:r>
          </w:p>
        </w:tc>
        <w:tc>
          <w:tcPr>
            <w:tcW w:w="851" w:type="dxa"/>
          </w:tcPr>
          <w:p w14:paraId="090C4B4A" w14:textId="4FE5394E" w:rsidR="0014724B" w:rsidRPr="0014724B" w:rsidRDefault="0014724B" w:rsidP="009B1E5C">
            <w:pPr>
              <w:pStyle w:val="Default"/>
              <w:jc w:val="center"/>
              <w:rPr>
                <w:sz w:val="32"/>
                <w:szCs w:val="32"/>
              </w:rPr>
            </w:pPr>
            <w:r w:rsidRPr="0014724B">
              <w:rPr>
                <w:sz w:val="32"/>
                <w:szCs w:val="32"/>
              </w:rPr>
              <w:t>7</w:t>
            </w:r>
            <w:r w:rsidRPr="0014724B">
              <w:rPr>
                <w:sz w:val="32"/>
                <w:szCs w:val="32"/>
                <w:cs/>
              </w:rPr>
              <w:t>.</w:t>
            </w:r>
            <w:r w:rsidRPr="0014724B">
              <w:rPr>
                <w:sz w:val="32"/>
                <w:szCs w:val="32"/>
              </w:rPr>
              <w:t>59</w:t>
            </w:r>
          </w:p>
        </w:tc>
        <w:tc>
          <w:tcPr>
            <w:tcW w:w="1276" w:type="dxa"/>
          </w:tcPr>
          <w:p w14:paraId="37B119B2" w14:textId="27D43390" w:rsidR="0014724B" w:rsidRPr="0014724B" w:rsidRDefault="0014724B" w:rsidP="009B1E5C">
            <w:pPr>
              <w:pStyle w:val="Default"/>
              <w:jc w:val="center"/>
              <w:rPr>
                <w:sz w:val="32"/>
                <w:szCs w:val="32"/>
              </w:rPr>
            </w:pPr>
            <w:r w:rsidRPr="0014724B">
              <w:rPr>
                <w:sz w:val="32"/>
                <w:szCs w:val="32"/>
              </w:rPr>
              <w:t>194,518</w:t>
            </w:r>
          </w:p>
        </w:tc>
        <w:tc>
          <w:tcPr>
            <w:tcW w:w="850" w:type="dxa"/>
          </w:tcPr>
          <w:p w14:paraId="203383E7" w14:textId="12CAE711" w:rsidR="0014724B" w:rsidRPr="0014724B" w:rsidRDefault="0014724B" w:rsidP="009B1E5C">
            <w:pPr>
              <w:pStyle w:val="Default"/>
              <w:jc w:val="center"/>
              <w:rPr>
                <w:sz w:val="32"/>
                <w:szCs w:val="32"/>
              </w:rPr>
            </w:pPr>
            <w:r w:rsidRPr="0014724B">
              <w:rPr>
                <w:sz w:val="32"/>
                <w:szCs w:val="32"/>
              </w:rPr>
              <w:t>7</w:t>
            </w:r>
            <w:r w:rsidRPr="0014724B">
              <w:rPr>
                <w:sz w:val="32"/>
                <w:szCs w:val="32"/>
                <w:cs/>
              </w:rPr>
              <w:t>.</w:t>
            </w:r>
            <w:r w:rsidRPr="0014724B">
              <w:rPr>
                <w:sz w:val="32"/>
                <w:szCs w:val="32"/>
              </w:rPr>
              <w:t>78</w:t>
            </w:r>
          </w:p>
        </w:tc>
      </w:tr>
      <w:tr w:rsidR="0014724B" w14:paraId="77E76FF4" w14:textId="77777777" w:rsidTr="004238B8">
        <w:trPr>
          <w:trHeight w:val="131"/>
        </w:trPr>
        <w:tc>
          <w:tcPr>
            <w:tcW w:w="2797" w:type="dxa"/>
          </w:tcPr>
          <w:p w14:paraId="11C2969A" w14:textId="77777777" w:rsidR="0014724B" w:rsidRPr="0014724B" w:rsidRDefault="0014724B">
            <w:pPr>
              <w:pStyle w:val="Default"/>
              <w:rPr>
                <w:sz w:val="32"/>
                <w:szCs w:val="32"/>
              </w:rPr>
            </w:pPr>
            <w:r w:rsidRPr="0014724B">
              <w:rPr>
                <w:sz w:val="32"/>
                <w:szCs w:val="32"/>
              </w:rPr>
              <w:t>4</w:t>
            </w:r>
            <w:r w:rsidRPr="0014724B">
              <w:rPr>
                <w:sz w:val="32"/>
                <w:szCs w:val="32"/>
                <w:cs/>
              </w:rPr>
              <w:t xml:space="preserve">. พื้นที่น้ำ </w:t>
            </w:r>
          </w:p>
        </w:tc>
        <w:tc>
          <w:tcPr>
            <w:tcW w:w="1134" w:type="dxa"/>
          </w:tcPr>
          <w:p w14:paraId="71185D65" w14:textId="0D0F4328" w:rsidR="0014724B" w:rsidRPr="0014724B" w:rsidRDefault="0014724B" w:rsidP="009B1E5C">
            <w:pPr>
              <w:pStyle w:val="Default"/>
              <w:jc w:val="center"/>
              <w:rPr>
                <w:sz w:val="32"/>
                <w:szCs w:val="32"/>
              </w:rPr>
            </w:pPr>
            <w:r w:rsidRPr="0014724B">
              <w:rPr>
                <w:sz w:val="32"/>
                <w:szCs w:val="32"/>
              </w:rPr>
              <w:t>73,473</w:t>
            </w:r>
          </w:p>
        </w:tc>
        <w:tc>
          <w:tcPr>
            <w:tcW w:w="1134" w:type="dxa"/>
          </w:tcPr>
          <w:p w14:paraId="4EC3E885" w14:textId="1D90100D" w:rsidR="0014724B" w:rsidRPr="0014724B" w:rsidRDefault="0014724B" w:rsidP="009B1E5C">
            <w:pPr>
              <w:pStyle w:val="Default"/>
              <w:jc w:val="center"/>
              <w:rPr>
                <w:sz w:val="32"/>
                <w:szCs w:val="32"/>
              </w:rPr>
            </w:pPr>
            <w:r w:rsidRPr="0014724B">
              <w:rPr>
                <w:sz w:val="32"/>
                <w:szCs w:val="32"/>
              </w:rPr>
              <w:t>2</w:t>
            </w:r>
            <w:r w:rsidRPr="0014724B">
              <w:rPr>
                <w:sz w:val="32"/>
                <w:szCs w:val="32"/>
                <w:cs/>
              </w:rPr>
              <w:t>.</w:t>
            </w:r>
            <w:r w:rsidRPr="0014724B">
              <w:rPr>
                <w:sz w:val="32"/>
                <w:szCs w:val="32"/>
              </w:rPr>
              <w:t>82</w:t>
            </w:r>
          </w:p>
        </w:tc>
        <w:tc>
          <w:tcPr>
            <w:tcW w:w="1275" w:type="dxa"/>
          </w:tcPr>
          <w:p w14:paraId="4CBC27D5" w14:textId="3AC4973E" w:rsidR="0014724B" w:rsidRPr="0014724B" w:rsidRDefault="0014724B" w:rsidP="009B1E5C">
            <w:pPr>
              <w:pStyle w:val="Default"/>
              <w:jc w:val="center"/>
              <w:rPr>
                <w:sz w:val="32"/>
                <w:szCs w:val="32"/>
              </w:rPr>
            </w:pPr>
            <w:r w:rsidRPr="0014724B">
              <w:rPr>
                <w:sz w:val="32"/>
                <w:szCs w:val="32"/>
              </w:rPr>
              <w:t>74,821</w:t>
            </w:r>
          </w:p>
        </w:tc>
        <w:tc>
          <w:tcPr>
            <w:tcW w:w="851" w:type="dxa"/>
          </w:tcPr>
          <w:p w14:paraId="6950F755" w14:textId="22EAFB2B" w:rsidR="0014724B" w:rsidRPr="0014724B" w:rsidRDefault="0014724B" w:rsidP="009B1E5C">
            <w:pPr>
              <w:pStyle w:val="Default"/>
              <w:jc w:val="center"/>
              <w:rPr>
                <w:sz w:val="32"/>
                <w:szCs w:val="32"/>
              </w:rPr>
            </w:pPr>
            <w:r w:rsidRPr="0014724B">
              <w:rPr>
                <w:sz w:val="32"/>
                <w:szCs w:val="32"/>
              </w:rPr>
              <w:t>2</w:t>
            </w:r>
            <w:r w:rsidRPr="0014724B">
              <w:rPr>
                <w:sz w:val="32"/>
                <w:szCs w:val="32"/>
                <w:cs/>
              </w:rPr>
              <w:t>.</w:t>
            </w:r>
            <w:r w:rsidRPr="0014724B">
              <w:rPr>
                <w:sz w:val="32"/>
                <w:szCs w:val="32"/>
              </w:rPr>
              <w:t>87</w:t>
            </w:r>
          </w:p>
        </w:tc>
        <w:tc>
          <w:tcPr>
            <w:tcW w:w="1276" w:type="dxa"/>
          </w:tcPr>
          <w:p w14:paraId="622D79BA" w14:textId="2BB26BB3" w:rsidR="0014724B" w:rsidRPr="0014724B" w:rsidRDefault="0014724B" w:rsidP="009B1E5C">
            <w:pPr>
              <w:pStyle w:val="Default"/>
              <w:jc w:val="center"/>
              <w:rPr>
                <w:sz w:val="32"/>
                <w:szCs w:val="32"/>
              </w:rPr>
            </w:pPr>
            <w:r w:rsidRPr="0014724B">
              <w:rPr>
                <w:sz w:val="32"/>
                <w:szCs w:val="32"/>
              </w:rPr>
              <w:t>77,771</w:t>
            </w:r>
          </w:p>
        </w:tc>
        <w:tc>
          <w:tcPr>
            <w:tcW w:w="850" w:type="dxa"/>
          </w:tcPr>
          <w:p w14:paraId="05A3CC76" w14:textId="76DA8C03" w:rsidR="0014724B" w:rsidRPr="0014724B" w:rsidRDefault="0014724B" w:rsidP="009B1E5C">
            <w:pPr>
              <w:pStyle w:val="Default"/>
              <w:jc w:val="center"/>
              <w:rPr>
                <w:sz w:val="32"/>
                <w:szCs w:val="32"/>
              </w:rPr>
            </w:pPr>
            <w:r w:rsidRPr="0014724B">
              <w:rPr>
                <w:sz w:val="32"/>
                <w:szCs w:val="32"/>
              </w:rPr>
              <w:t>3</w:t>
            </w:r>
          </w:p>
        </w:tc>
      </w:tr>
      <w:tr w:rsidR="0014724B" w14:paraId="6E50A10B" w14:textId="77777777" w:rsidTr="004238B8">
        <w:trPr>
          <w:trHeight w:val="131"/>
        </w:trPr>
        <w:tc>
          <w:tcPr>
            <w:tcW w:w="2797" w:type="dxa"/>
          </w:tcPr>
          <w:p w14:paraId="04BEE07A" w14:textId="77777777" w:rsidR="0014724B" w:rsidRPr="0014724B" w:rsidRDefault="0014724B">
            <w:pPr>
              <w:pStyle w:val="Default"/>
              <w:rPr>
                <w:sz w:val="32"/>
                <w:szCs w:val="32"/>
              </w:rPr>
            </w:pPr>
            <w:r w:rsidRPr="0014724B">
              <w:rPr>
                <w:sz w:val="32"/>
                <w:szCs w:val="32"/>
              </w:rPr>
              <w:t>5</w:t>
            </w:r>
            <w:r w:rsidRPr="0014724B">
              <w:rPr>
                <w:sz w:val="32"/>
                <w:szCs w:val="32"/>
                <w:cs/>
              </w:rPr>
              <w:t xml:space="preserve">. พื้นที่เบ็ดเตล็ด </w:t>
            </w:r>
          </w:p>
        </w:tc>
        <w:tc>
          <w:tcPr>
            <w:tcW w:w="1134" w:type="dxa"/>
          </w:tcPr>
          <w:p w14:paraId="29B64D1D" w14:textId="393A5510" w:rsidR="0014724B" w:rsidRPr="0014724B" w:rsidRDefault="0014724B" w:rsidP="009B1E5C">
            <w:pPr>
              <w:pStyle w:val="Default"/>
              <w:jc w:val="center"/>
              <w:rPr>
                <w:sz w:val="32"/>
                <w:szCs w:val="32"/>
              </w:rPr>
            </w:pPr>
            <w:r w:rsidRPr="0014724B">
              <w:rPr>
                <w:sz w:val="32"/>
                <w:szCs w:val="32"/>
              </w:rPr>
              <w:t>209,543</w:t>
            </w:r>
          </w:p>
        </w:tc>
        <w:tc>
          <w:tcPr>
            <w:tcW w:w="1134" w:type="dxa"/>
          </w:tcPr>
          <w:p w14:paraId="51B90C21" w14:textId="0DDE17F7" w:rsidR="0014724B" w:rsidRPr="0014724B" w:rsidRDefault="0014724B" w:rsidP="009B1E5C">
            <w:pPr>
              <w:pStyle w:val="Default"/>
              <w:jc w:val="center"/>
              <w:rPr>
                <w:sz w:val="32"/>
                <w:szCs w:val="32"/>
              </w:rPr>
            </w:pPr>
            <w:r w:rsidRPr="0014724B">
              <w:rPr>
                <w:sz w:val="32"/>
                <w:szCs w:val="32"/>
              </w:rPr>
              <w:t>8</w:t>
            </w:r>
            <w:r w:rsidRPr="0014724B">
              <w:rPr>
                <w:sz w:val="32"/>
                <w:szCs w:val="32"/>
                <w:cs/>
              </w:rPr>
              <w:t>.</w:t>
            </w:r>
            <w:r w:rsidRPr="0014724B">
              <w:rPr>
                <w:sz w:val="32"/>
                <w:szCs w:val="32"/>
              </w:rPr>
              <w:t>07</w:t>
            </w:r>
          </w:p>
        </w:tc>
        <w:tc>
          <w:tcPr>
            <w:tcW w:w="1275" w:type="dxa"/>
          </w:tcPr>
          <w:p w14:paraId="4313297A" w14:textId="1C4A0758" w:rsidR="0014724B" w:rsidRPr="0014724B" w:rsidRDefault="0014724B" w:rsidP="009B1E5C">
            <w:pPr>
              <w:pStyle w:val="Default"/>
              <w:jc w:val="center"/>
              <w:rPr>
                <w:sz w:val="32"/>
                <w:szCs w:val="32"/>
              </w:rPr>
            </w:pPr>
            <w:r w:rsidRPr="0014724B">
              <w:rPr>
                <w:sz w:val="32"/>
                <w:szCs w:val="32"/>
              </w:rPr>
              <w:t>144,787</w:t>
            </w:r>
          </w:p>
        </w:tc>
        <w:tc>
          <w:tcPr>
            <w:tcW w:w="851" w:type="dxa"/>
          </w:tcPr>
          <w:p w14:paraId="512AFED7" w14:textId="5F087FAD" w:rsidR="0014724B" w:rsidRPr="0014724B" w:rsidRDefault="0014724B" w:rsidP="009B1E5C">
            <w:pPr>
              <w:pStyle w:val="Default"/>
              <w:jc w:val="center"/>
              <w:rPr>
                <w:sz w:val="32"/>
                <w:szCs w:val="32"/>
              </w:rPr>
            </w:pPr>
            <w:r w:rsidRPr="0014724B">
              <w:rPr>
                <w:sz w:val="32"/>
                <w:szCs w:val="32"/>
              </w:rPr>
              <w:t>5</w:t>
            </w:r>
            <w:r w:rsidRPr="0014724B">
              <w:rPr>
                <w:sz w:val="32"/>
                <w:szCs w:val="32"/>
                <w:cs/>
              </w:rPr>
              <w:t>.</w:t>
            </w:r>
            <w:r w:rsidRPr="0014724B">
              <w:rPr>
                <w:sz w:val="32"/>
                <w:szCs w:val="32"/>
              </w:rPr>
              <w:t>57</w:t>
            </w:r>
          </w:p>
        </w:tc>
        <w:tc>
          <w:tcPr>
            <w:tcW w:w="1276" w:type="dxa"/>
          </w:tcPr>
          <w:p w14:paraId="797F6FEB" w14:textId="6416FF57" w:rsidR="0014724B" w:rsidRPr="0014724B" w:rsidRDefault="0014724B" w:rsidP="009B1E5C">
            <w:pPr>
              <w:pStyle w:val="Default"/>
              <w:jc w:val="center"/>
              <w:rPr>
                <w:sz w:val="32"/>
                <w:szCs w:val="32"/>
              </w:rPr>
            </w:pPr>
            <w:r w:rsidRPr="0014724B">
              <w:rPr>
                <w:sz w:val="32"/>
                <w:szCs w:val="32"/>
              </w:rPr>
              <w:t>124,867</w:t>
            </w:r>
          </w:p>
        </w:tc>
        <w:tc>
          <w:tcPr>
            <w:tcW w:w="850" w:type="dxa"/>
          </w:tcPr>
          <w:p w14:paraId="28F58734" w14:textId="614E913C" w:rsidR="0014724B" w:rsidRPr="0014724B" w:rsidRDefault="0014724B" w:rsidP="009B1E5C">
            <w:pPr>
              <w:pStyle w:val="Default"/>
              <w:jc w:val="center"/>
              <w:rPr>
                <w:sz w:val="32"/>
                <w:szCs w:val="32"/>
              </w:rPr>
            </w:pPr>
            <w:r w:rsidRPr="0014724B">
              <w:rPr>
                <w:sz w:val="32"/>
                <w:szCs w:val="32"/>
              </w:rPr>
              <w:t>4</w:t>
            </w:r>
            <w:r w:rsidRPr="0014724B">
              <w:rPr>
                <w:sz w:val="32"/>
                <w:szCs w:val="32"/>
                <w:cs/>
              </w:rPr>
              <w:t>.</w:t>
            </w:r>
            <w:r w:rsidRPr="0014724B">
              <w:rPr>
                <w:sz w:val="32"/>
                <w:szCs w:val="32"/>
              </w:rPr>
              <w:t>8</w:t>
            </w:r>
          </w:p>
        </w:tc>
      </w:tr>
      <w:tr w:rsidR="0014724B" w14:paraId="6F1BA0F6" w14:textId="77777777" w:rsidTr="004238B8">
        <w:trPr>
          <w:trHeight w:val="131"/>
        </w:trPr>
        <w:tc>
          <w:tcPr>
            <w:tcW w:w="2797" w:type="dxa"/>
          </w:tcPr>
          <w:p w14:paraId="263F03F5" w14:textId="77777777" w:rsidR="0014724B" w:rsidRPr="004238B8" w:rsidRDefault="0014724B">
            <w:pPr>
              <w:pStyle w:val="Default"/>
              <w:rPr>
                <w:sz w:val="28"/>
                <w:szCs w:val="28"/>
              </w:rPr>
            </w:pPr>
            <w:r w:rsidRPr="00DD3F9B">
              <w:rPr>
                <w:b/>
                <w:bCs/>
                <w:sz w:val="32"/>
                <w:szCs w:val="32"/>
                <w:cs/>
              </w:rPr>
              <w:t xml:space="preserve">รวม </w:t>
            </w:r>
          </w:p>
        </w:tc>
        <w:tc>
          <w:tcPr>
            <w:tcW w:w="1134" w:type="dxa"/>
          </w:tcPr>
          <w:p w14:paraId="5A878347" w14:textId="1E268277" w:rsidR="0014724B" w:rsidRPr="004238B8" w:rsidRDefault="0014724B" w:rsidP="009B1E5C">
            <w:pPr>
              <w:pStyle w:val="Default"/>
              <w:jc w:val="center"/>
              <w:rPr>
                <w:sz w:val="28"/>
                <w:szCs w:val="28"/>
              </w:rPr>
            </w:pPr>
            <w:r w:rsidRPr="004238B8">
              <w:rPr>
                <w:b/>
                <w:bCs/>
                <w:sz w:val="28"/>
                <w:szCs w:val="28"/>
              </w:rPr>
              <w:t>2,601,040</w:t>
            </w:r>
          </w:p>
        </w:tc>
        <w:tc>
          <w:tcPr>
            <w:tcW w:w="1134" w:type="dxa"/>
          </w:tcPr>
          <w:p w14:paraId="1BC41A41" w14:textId="4667D6A3" w:rsidR="0014724B" w:rsidRPr="004238B8" w:rsidRDefault="0014724B" w:rsidP="009B1E5C">
            <w:pPr>
              <w:pStyle w:val="Default"/>
              <w:jc w:val="center"/>
              <w:rPr>
                <w:sz w:val="28"/>
                <w:szCs w:val="28"/>
              </w:rPr>
            </w:pPr>
            <w:r w:rsidRPr="004238B8">
              <w:rPr>
                <w:b/>
                <w:bCs/>
                <w:sz w:val="28"/>
                <w:szCs w:val="28"/>
              </w:rPr>
              <w:t>100</w:t>
            </w:r>
          </w:p>
        </w:tc>
        <w:tc>
          <w:tcPr>
            <w:tcW w:w="1275" w:type="dxa"/>
          </w:tcPr>
          <w:p w14:paraId="4D2FF2D3" w14:textId="18A20907" w:rsidR="0014724B" w:rsidRPr="004238B8" w:rsidRDefault="0014724B" w:rsidP="009B1E5C">
            <w:pPr>
              <w:pStyle w:val="Default"/>
              <w:jc w:val="center"/>
              <w:rPr>
                <w:sz w:val="28"/>
                <w:szCs w:val="28"/>
              </w:rPr>
            </w:pPr>
            <w:r w:rsidRPr="004238B8">
              <w:rPr>
                <w:b/>
                <w:bCs/>
                <w:sz w:val="28"/>
                <w:szCs w:val="28"/>
              </w:rPr>
              <w:t>2,601,040</w:t>
            </w:r>
          </w:p>
        </w:tc>
        <w:tc>
          <w:tcPr>
            <w:tcW w:w="851" w:type="dxa"/>
          </w:tcPr>
          <w:p w14:paraId="43835FDE" w14:textId="1B4114E8" w:rsidR="0014724B" w:rsidRPr="004238B8" w:rsidRDefault="0014724B" w:rsidP="009B1E5C">
            <w:pPr>
              <w:pStyle w:val="Default"/>
              <w:jc w:val="center"/>
              <w:rPr>
                <w:sz w:val="28"/>
                <w:szCs w:val="28"/>
              </w:rPr>
            </w:pPr>
            <w:r w:rsidRPr="004238B8">
              <w:rPr>
                <w:b/>
                <w:bCs/>
                <w:sz w:val="28"/>
                <w:szCs w:val="28"/>
              </w:rPr>
              <w:t>100</w:t>
            </w:r>
          </w:p>
        </w:tc>
        <w:tc>
          <w:tcPr>
            <w:tcW w:w="1276" w:type="dxa"/>
          </w:tcPr>
          <w:p w14:paraId="2201B1F9" w14:textId="2ACBC713" w:rsidR="0014724B" w:rsidRPr="004238B8" w:rsidRDefault="0014724B" w:rsidP="009B1E5C">
            <w:pPr>
              <w:pStyle w:val="Default"/>
              <w:jc w:val="center"/>
              <w:rPr>
                <w:sz w:val="28"/>
                <w:szCs w:val="28"/>
              </w:rPr>
            </w:pPr>
            <w:r w:rsidRPr="004238B8">
              <w:rPr>
                <w:b/>
                <w:bCs/>
                <w:sz w:val="28"/>
                <w:szCs w:val="28"/>
              </w:rPr>
              <w:t>2,601,040</w:t>
            </w:r>
          </w:p>
        </w:tc>
        <w:tc>
          <w:tcPr>
            <w:tcW w:w="850" w:type="dxa"/>
          </w:tcPr>
          <w:p w14:paraId="36156DA2" w14:textId="66A0DF9E" w:rsidR="0014724B" w:rsidRPr="004238B8" w:rsidRDefault="0014724B" w:rsidP="009B1E5C">
            <w:pPr>
              <w:pStyle w:val="Default"/>
              <w:jc w:val="center"/>
              <w:rPr>
                <w:sz w:val="28"/>
                <w:szCs w:val="28"/>
              </w:rPr>
            </w:pPr>
            <w:r w:rsidRPr="004238B8">
              <w:rPr>
                <w:b/>
                <w:bCs/>
                <w:sz w:val="28"/>
                <w:szCs w:val="28"/>
              </w:rPr>
              <w:t>100</w:t>
            </w:r>
          </w:p>
        </w:tc>
      </w:tr>
    </w:tbl>
    <w:p w14:paraId="00513CDF" w14:textId="01F55762" w:rsidR="0014724B" w:rsidRPr="0014724B" w:rsidRDefault="0014724B" w:rsidP="00C63DE7">
      <w:pPr>
        <w:pStyle w:val="Default"/>
        <w:spacing w:before="120"/>
        <w:rPr>
          <w:sz w:val="32"/>
          <w:szCs w:val="32"/>
        </w:rPr>
      </w:pPr>
      <w:r w:rsidRPr="0014724B">
        <w:rPr>
          <w:sz w:val="32"/>
          <w:szCs w:val="32"/>
          <w:cs/>
        </w:rPr>
        <w:lastRenderedPageBreak/>
        <w:t xml:space="preserve">หมายเหตุ 1. การใช้ที่ดินเป็นการใช้ที่ดินทั้งในและนอกพื้นที่เขตป่าตามกฎหมาย </w:t>
      </w:r>
    </w:p>
    <w:p w14:paraId="4798E6BE" w14:textId="4C0ECAD5" w:rsidR="0014724B" w:rsidRPr="0014724B" w:rsidRDefault="00C63DE7" w:rsidP="004238B8">
      <w:pPr>
        <w:pStyle w:val="Default"/>
        <w:ind w:firstLine="720"/>
        <w:jc w:val="thaiDistribute"/>
        <w:rPr>
          <w:sz w:val="32"/>
          <w:szCs w:val="32"/>
        </w:rPr>
      </w:pPr>
      <w:r>
        <w:rPr>
          <w:sz w:val="32"/>
          <w:szCs w:val="32"/>
        </w:rPr>
        <w:t xml:space="preserve">  </w:t>
      </w:r>
      <w:r w:rsidR="0014724B" w:rsidRPr="0014724B">
        <w:rPr>
          <w:sz w:val="32"/>
          <w:szCs w:val="32"/>
        </w:rPr>
        <w:t>2</w:t>
      </w:r>
      <w:r w:rsidR="0014724B" w:rsidRPr="00DD3F9B">
        <w:rPr>
          <w:sz w:val="32"/>
          <w:szCs w:val="32"/>
          <w:cs/>
        </w:rPr>
        <w:t>. เนื้อที่ได้จากการคำนวนโดยระบบภูมิสารสนเทศ (</w:t>
      </w:r>
      <w:r w:rsidR="0014724B" w:rsidRPr="00DD3F9B">
        <w:rPr>
          <w:sz w:val="32"/>
          <w:szCs w:val="32"/>
        </w:rPr>
        <w:t>GIS</w:t>
      </w:r>
      <w:r w:rsidR="0014724B" w:rsidRPr="00DD3F9B">
        <w:rPr>
          <w:sz w:val="32"/>
          <w:szCs w:val="32"/>
          <w:cs/>
        </w:rPr>
        <w:t>) และทำการถ่วงน้ำหนักกับเนื้อที่จาก</w:t>
      </w:r>
      <w:r w:rsidRPr="00DD3F9B">
        <w:rPr>
          <w:sz w:val="32"/>
          <w:szCs w:val="32"/>
          <w:cs/>
        </w:rPr>
        <w:br/>
      </w:r>
      <w:r w:rsidR="0014724B" w:rsidRPr="00DD3F9B">
        <w:rPr>
          <w:sz w:val="32"/>
          <w:szCs w:val="32"/>
          <w:cs/>
        </w:rPr>
        <w:t xml:space="preserve">กรมการปกครอง </w:t>
      </w:r>
      <w:r w:rsidR="0014724B" w:rsidRPr="00DD3F9B">
        <w:rPr>
          <w:sz w:val="32"/>
          <w:szCs w:val="32"/>
        </w:rPr>
        <w:t>4,161</w:t>
      </w:r>
      <w:r w:rsidR="0014724B" w:rsidRPr="00DD3F9B">
        <w:rPr>
          <w:sz w:val="32"/>
          <w:szCs w:val="32"/>
          <w:cs/>
        </w:rPr>
        <w:t>.</w:t>
      </w:r>
      <w:r w:rsidR="0014724B" w:rsidRPr="00DD3F9B">
        <w:rPr>
          <w:sz w:val="32"/>
          <w:szCs w:val="32"/>
        </w:rPr>
        <w:t>664</w:t>
      </w:r>
      <w:r w:rsidR="0014724B" w:rsidRPr="00DD3F9B">
        <w:rPr>
          <w:sz w:val="32"/>
          <w:szCs w:val="32"/>
          <w:cs/>
        </w:rPr>
        <w:t xml:space="preserve"> ตารางกิโลเมตร หรือ </w:t>
      </w:r>
      <w:r w:rsidR="0014724B" w:rsidRPr="00DD3F9B">
        <w:rPr>
          <w:sz w:val="32"/>
          <w:szCs w:val="32"/>
        </w:rPr>
        <w:t>2,601,040</w:t>
      </w:r>
      <w:r w:rsidR="0014724B" w:rsidRPr="00DD3F9B">
        <w:rPr>
          <w:sz w:val="32"/>
          <w:szCs w:val="32"/>
          <w:cs/>
        </w:rPr>
        <w:t xml:space="preserve"> ไร่</w:t>
      </w:r>
      <w:r w:rsidR="0014724B" w:rsidRPr="0014724B">
        <w:rPr>
          <w:sz w:val="32"/>
          <w:szCs w:val="32"/>
          <w:cs/>
        </w:rPr>
        <w:t xml:space="preserve"> </w:t>
      </w:r>
    </w:p>
    <w:p w14:paraId="4FD8D58D" w14:textId="4190404D" w:rsidR="0014724B" w:rsidRPr="0014724B" w:rsidRDefault="00C63DE7" w:rsidP="00C63DE7">
      <w:pPr>
        <w:pStyle w:val="Default"/>
        <w:ind w:firstLine="720"/>
        <w:rPr>
          <w:sz w:val="32"/>
          <w:szCs w:val="32"/>
        </w:rPr>
      </w:pPr>
      <w:r>
        <w:rPr>
          <w:sz w:val="32"/>
          <w:szCs w:val="32"/>
        </w:rPr>
        <w:t xml:space="preserve">  </w:t>
      </w:r>
      <w:r w:rsidR="0014724B" w:rsidRPr="0014724B">
        <w:rPr>
          <w:sz w:val="32"/>
          <w:szCs w:val="32"/>
        </w:rPr>
        <w:t>3</w:t>
      </w:r>
      <w:r w:rsidR="0014724B" w:rsidRPr="0014724B">
        <w:rPr>
          <w:sz w:val="32"/>
          <w:szCs w:val="32"/>
          <w:cs/>
        </w:rPr>
        <w:t xml:space="preserve">. การใช้ที่ดิน </w:t>
      </w:r>
      <w:r w:rsidR="0014724B" w:rsidRPr="0014724B">
        <w:rPr>
          <w:sz w:val="32"/>
          <w:szCs w:val="32"/>
        </w:rPr>
        <w:t>2</w:t>
      </w:r>
      <w:r w:rsidR="0014724B" w:rsidRPr="0014724B">
        <w:rPr>
          <w:sz w:val="32"/>
          <w:szCs w:val="32"/>
          <w:cs/>
        </w:rPr>
        <w:t xml:space="preserve"> ครั้งต่อปี การใช้ที่ดินในฤดูฝน+การใช้ที่ดินในฤดูแล้ง </w:t>
      </w:r>
    </w:p>
    <w:p w14:paraId="26678B44" w14:textId="6AC4D71A" w:rsidR="002F04F7" w:rsidRDefault="00C63DE7" w:rsidP="00C63DE7">
      <w:pPr>
        <w:spacing w:after="0" w:line="256" w:lineRule="auto"/>
        <w:contextualSpacing/>
        <w:jc w:val="thaiDistribute"/>
        <w:rPr>
          <w:rFonts w:ascii="TH SarabunPSK" w:eastAsia="Calibri" w:hAnsi="TH SarabunPSK" w:cs="TH SarabunPSK"/>
          <w:sz w:val="32"/>
          <w:szCs w:val="32"/>
        </w:rPr>
      </w:pPr>
      <w:r>
        <w:rPr>
          <w:rFonts w:ascii="TH SarabunPSK" w:hAnsi="TH SarabunPSK" w:cs="TH SarabunPSK"/>
          <w:sz w:val="32"/>
          <w:szCs w:val="32"/>
        </w:rPr>
        <w:t xml:space="preserve">            </w:t>
      </w:r>
      <w:r w:rsidR="0014724B" w:rsidRPr="0014724B">
        <w:rPr>
          <w:rFonts w:ascii="TH SarabunPSK" w:hAnsi="TH SarabunPSK" w:cs="TH SarabunPSK"/>
          <w:sz w:val="32"/>
          <w:szCs w:val="32"/>
        </w:rPr>
        <w:t>4</w:t>
      </w:r>
      <w:r w:rsidR="0014724B" w:rsidRPr="0014724B">
        <w:rPr>
          <w:rFonts w:ascii="TH SarabunPSK" w:hAnsi="TH SarabunPSK" w:cs="TH SarabunPSK"/>
          <w:sz w:val="32"/>
          <w:szCs w:val="32"/>
          <w:cs/>
        </w:rPr>
        <w:t>. ที่มา : ข้อมูลจากกรมที่ดิน (</w:t>
      </w:r>
      <w:r w:rsidR="0014724B" w:rsidRPr="0014724B">
        <w:rPr>
          <w:rFonts w:ascii="TH SarabunPSK" w:hAnsi="TH SarabunPSK" w:cs="TH SarabunPSK"/>
          <w:sz w:val="32"/>
          <w:szCs w:val="32"/>
        </w:rPr>
        <w:t>http</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www1</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ldd</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go</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th</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WEB_OLP</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report_research_NE</w:t>
      </w:r>
      <w:r w:rsidR="0014724B" w:rsidRPr="0014724B">
        <w:rPr>
          <w:rFonts w:ascii="TH SarabunPSK" w:hAnsi="TH SarabunPSK" w:cs="TH SarabunPSK"/>
          <w:sz w:val="32"/>
          <w:szCs w:val="32"/>
          <w:cs/>
        </w:rPr>
        <w:t>.</w:t>
      </w:r>
      <w:r w:rsidR="0014724B" w:rsidRPr="0014724B">
        <w:rPr>
          <w:rFonts w:ascii="TH SarabunPSK" w:hAnsi="TH SarabunPSK" w:cs="TH SarabunPSK"/>
          <w:sz w:val="32"/>
          <w:szCs w:val="32"/>
        </w:rPr>
        <w:t>html</w:t>
      </w:r>
      <w:r w:rsidR="0014724B" w:rsidRPr="0014724B">
        <w:rPr>
          <w:rFonts w:ascii="TH SarabunPSK" w:hAnsi="TH SarabunPSK" w:cs="TH SarabunPSK"/>
          <w:sz w:val="32"/>
          <w:szCs w:val="32"/>
          <w:cs/>
        </w:rPr>
        <w:t xml:space="preserve">) (ข้อมูลล่าสุด ปี </w:t>
      </w:r>
      <w:r w:rsidR="0014724B" w:rsidRPr="0014724B">
        <w:rPr>
          <w:rFonts w:ascii="TH SarabunPSK" w:hAnsi="TH SarabunPSK" w:cs="TH SarabunPSK"/>
          <w:sz w:val="32"/>
          <w:szCs w:val="32"/>
        </w:rPr>
        <w:t>2562</w:t>
      </w:r>
      <w:r w:rsidR="0014724B" w:rsidRPr="0014724B">
        <w:rPr>
          <w:rFonts w:ascii="TH SarabunPSK" w:hAnsi="TH SarabunPSK" w:cs="TH SarabunPSK"/>
          <w:sz w:val="32"/>
          <w:szCs w:val="32"/>
          <w:cs/>
        </w:rPr>
        <w:t>)</w:t>
      </w:r>
    </w:p>
    <w:p w14:paraId="7EFEFBC7" w14:textId="64EDE9E3" w:rsidR="00C65430" w:rsidRDefault="00C65430" w:rsidP="0014724B">
      <w:pPr>
        <w:tabs>
          <w:tab w:val="left" w:pos="1134"/>
        </w:tabs>
        <w:spacing w:after="0" w:line="256" w:lineRule="auto"/>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rPr>
        <w:tab/>
      </w:r>
      <w:r>
        <w:rPr>
          <w:rFonts w:ascii="TH SarabunPSK" w:eastAsia="Calibri" w:hAnsi="TH SarabunPSK" w:cs="TH SarabunPSK"/>
          <w:sz w:val="32"/>
          <w:szCs w:val="32"/>
        </w:rPr>
        <w:tab/>
      </w:r>
      <w:r w:rsidR="00F06C54">
        <w:rPr>
          <w:rFonts w:ascii="TH SarabunPSK" w:eastAsia="Calibri" w:hAnsi="TH SarabunPSK" w:cs="TH SarabunPSK"/>
          <w:sz w:val="32"/>
          <w:szCs w:val="32"/>
        </w:rPr>
        <w:t>8</w:t>
      </w:r>
      <w:r>
        <w:rPr>
          <w:rFonts w:ascii="TH SarabunPSK" w:eastAsia="Calibri" w:hAnsi="TH SarabunPSK" w:cs="TH SarabunPSK"/>
          <w:sz w:val="32"/>
          <w:szCs w:val="32"/>
        </w:rPr>
        <w:t>.4</w:t>
      </w:r>
      <w:r>
        <w:rPr>
          <w:rFonts w:ascii="TH SarabunPSK" w:eastAsia="Calibri" w:hAnsi="TH SarabunPSK" w:cs="TH SarabunPSK" w:hint="cs"/>
          <w:sz w:val="32"/>
          <w:szCs w:val="32"/>
          <w:cs/>
        </w:rPr>
        <w:t>) ทรัพยากรน้ำ</w:t>
      </w:r>
    </w:p>
    <w:p w14:paraId="555FC248" w14:textId="16329151" w:rsidR="004E5CE4" w:rsidRDefault="00C65430" w:rsidP="00F06C54">
      <w:pPr>
        <w:tabs>
          <w:tab w:val="left" w:pos="1134"/>
        </w:tabs>
        <w:spacing w:before="120" w:after="0" w:line="240" w:lineRule="auto"/>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Pr="00C65430">
        <w:rPr>
          <w:rFonts w:ascii="TH SarabunPSK" w:hAnsi="TH SarabunPSK" w:cs="TH SarabunPSK"/>
          <w:sz w:val="32"/>
          <w:szCs w:val="32"/>
          <w:cs/>
        </w:rPr>
        <w:t>จังหวัดยโสธรมีแหล่งน้ำธรรมชาติได้แก่แม่น้ำชีไหลผ่านพื้นที่ตอนใต้ของจังหวัดบริเวณอำเภอเมืองยโสธร อำเภอคำเขื่อนแก้ว อำเภอมหาชนะชัย และอำเภอค้อวัง (ยาว 110 กิโลเมตร) ไหลไปบรรจบกับแม่น้ำมูลที่จังหวัดอุบลราชธานี นอกจากนี้ยังมีลำห้วยสำคัญ ๆ ไหลผ่านพื้นที่ตอนเหนือและตอนกลางของจังหวัด เช่น ห้วยสะแบก ห้วยลิงโจนลำห้วยโพง ลำเซบายลำน้ำยัง ลำน้ำทวนและแหล่งน้ำอื่น ๆ เช่น หนอง บึง มีอยู่ทั่วไปซึ่งหลายแห่งมีสภาพตื้นเขิน เก็บกักน้ำได้ปริมาณน้อยเป็นปัญหาค่อนข้างมาก</w:t>
      </w:r>
    </w:p>
    <w:p w14:paraId="5BD5D8B6" w14:textId="77777777" w:rsidR="00F06C54" w:rsidRDefault="00F06C54" w:rsidP="00F06C54">
      <w:pPr>
        <w:tabs>
          <w:tab w:val="left" w:pos="1134"/>
        </w:tabs>
        <w:spacing w:before="120" w:after="0" w:line="240" w:lineRule="auto"/>
        <w:contextualSpacing/>
        <w:jc w:val="thaiDistribute"/>
        <w:rPr>
          <w:rFonts w:ascii="TH SarabunPSK" w:eastAsia="Calibri" w:hAnsi="TH SarabunPSK" w:cs="TH SarabunPSK"/>
          <w:sz w:val="32"/>
          <w:szCs w:val="32"/>
        </w:rPr>
      </w:pPr>
    </w:p>
    <w:p w14:paraId="28E39584" w14:textId="3DEBA246" w:rsidR="00F06C54" w:rsidRPr="004E5CE4" w:rsidRDefault="001404FE" w:rsidP="00F06C54">
      <w:pPr>
        <w:tabs>
          <w:tab w:val="left" w:pos="1134"/>
        </w:tabs>
        <w:spacing w:before="120" w:after="0" w:line="240" w:lineRule="auto"/>
        <w:contextualSpacing/>
        <w:rPr>
          <w:rFonts w:ascii="TH SarabunPSK" w:eastAsia="Calibri" w:hAnsi="TH SarabunPSK" w:cs="TH SarabunPSK"/>
          <w:sz w:val="32"/>
          <w:szCs w:val="32"/>
        </w:rPr>
      </w:pPr>
      <w:r w:rsidRPr="004E5CE4">
        <w:rPr>
          <w:rFonts w:ascii="TH SarabunPSK" w:hAnsi="TH SarabunPSK" w:cs="TH SarabunPSK"/>
          <w:b/>
          <w:bCs/>
          <w:sz w:val="32"/>
          <w:szCs w:val="32"/>
          <w:cs/>
        </w:rPr>
        <w:t>ตารางแสดงลุ่มน้ำหลัก และลุ่มน้ำย่อยในจังหวัดยโสธร</w:t>
      </w:r>
    </w:p>
    <w:tbl>
      <w:tblPr>
        <w:tblW w:w="9892" w:type="dxa"/>
        <w:tblInd w:w="-108" w:type="dxa"/>
        <w:tblBorders>
          <w:top w:val="nil"/>
          <w:left w:val="nil"/>
          <w:bottom w:val="nil"/>
          <w:right w:val="nil"/>
        </w:tblBorders>
        <w:tblLayout w:type="fixed"/>
        <w:tblLook w:val="0000" w:firstRow="0" w:lastRow="0" w:firstColumn="0" w:lastColumn="0" w:noHBand="0" w:noVBand="0"/>
      </w:tblPr>
      <w:tblGrid>
        <w:gridCol w:w="529"/>
        <w:gridCol w:w="1275"/>
        <w:gridCol w:w="1276"/>
        <w:gridCol w:w="1418"/>
        <w:gridCol w:w="1559"/>
        <w:gridCol w:w="2410"/>
        <w:gridCol w:w="1425"/>
      </w:tblGrid>
      <w:tr w:rsidR="001404FE" w14:paraId="2B443B8A" w14:textId="77777777" w:rsidTr="001404FE">
        <w:trPr>
          <w:trHeight w:val="315"/>
        </w:trPr>
        <w:tc>
          <w:tcPr>
            <w:tcW w:w="529" w:type="dxa"/>
            <w:tcBorders>
              <w:top w:val="single" w:sz="4" w:space="0" w:color="auto"/>
              <w:left w:val="single" w:sz="4" w:space="0" w:color="auto"/>
              <w:bottom w:val="single" w:sz="4" w:space="0" w:color="auto"/>
              <w:right w:val="single" w:sz="4" w:space="0" w:color="auto"/>
            </w:tcBorders>
          </w:tcPr>
          <w:p w14:paraId="1F45EAD4" w14:textId="77777777" w:rsidR="001404FE" w:rsidRPr="001404FE" w:rsidRDefault="001404FE">
            <w:pPr>
              <w:pStyle w:val="Default"/>
              <w:rPr>
                <w:sz w:val="32"/>
                <w:szCs w:val="32"/>
              </w:rPr>
            </w:pPr>
            <w:r w:rsidRPr="001404FE">
              <w:rPr>
                <w:b/>
                <w:bCs/>
                <w:sz w:val="32"/>
                <w:szCs w:val="32"/>
                <w:cs/>
              </w:rPr>
              <w:t xml:space="preserve">ที่ </w:t>
            </w:r>
          </w:p>
        </w:tc>
        <w:tc>
          <w:tcPr>
            <w:tcW w:w="1275" w:type="dxa"/>
            <w:tcBorders>
              <w:top w:val="single" w:sz="4" w:space="0" w:color="auto"/>
              <w:left w:val="single" w:sz="4" w:space="0" w:color="auto"/>
              <w:bottom w:val="single" w:sz="4" w:space="0" w:color="auto"/>
              <w:right w:val="single" w:sz="4" w:space="0" w:color="auto"/>
            </w:tcBorders>
          </w:tcPr>
          <w:p w14:paraId="584E8FEB" w14:textId="77777777" w:rsidR="001404FE" w:rsidRPr="001404FE" w:rsidRDefault="001404FE">
            <w:pPr>
              <w:pStyle w:val="Default"/>
              <w:rPr>
                <w:sz w:val="32"/>
                <w:szCs w:val="32"/>
              </w:rPr>
            </w:pPr>
            <w:r w:rsidRPr="001404FE">
              <w:rPr>
                <w:b/>
                <w:bCs/>
                <w:sz w:val="32"/>
                <w:szCs w:val="32"/>
                <w:cs/>
              </w:rPr>
              <w:t xml:space="preserve">ลุ่มน้ำย่อย </w:t>
            </w:r>
          </w:p>
        </w:tc>
        <w:tc>
          <w:tcPr>
            <w:tcW w:w="1276" w:type="dxa"/>
            <w:tcBorders>
              <w:top w:val="single" w:sz="4" w:space="0" w:color="auto"/>
              <w:left w:val="single" w:sz="4" w:space="0" w:color="auto"/>
              <w:bottom w:val="single" w:sz="4" w:space="0" w:color="auto"/>
              <w:right w:val="single" w:sz="4" w:space="0" w:color="auto"/>
            </w:tcBorders>
          </w:tcPr>
          <w:p w14:paraId="58F42075" w14:textId="77777777" w:rsidR="001404FE" w:rsidRPr="001404FE" w:rsidRDefault="001404FE">
            <w:pPr>
              <w:pStyle w:val="Default"/>
              <w:rPr>
                <w:sz w:val="32"/>
                <w:szCs w:val="32"/>
              </w:rPr>
            </w:pPr>
            <w:r w:rsidRPr="001404FE">
              <w:rPr>
                <w:b/>
                <w:bCs/>
                <w:sz w:val="32"/>
                <w:szCs w:val="32"/>
                <w:cs/>
              </w:rPr>
              <w:t xml:space="preserve">ลุ่มน้ำหลัก </w:t>
            </w:r>
          </w:p>
        </w:tc>
        <w:tc>
          <w:tcPr>
            <w:tcW w:w="1418" w:type="dxa"/>
            <w:tcBorders>
              <w:top w:val="single" w:sz="4" w:space="0" w:color="auto"/>
              <w:left w:val="single" w:sz="4" w:space="0" w:color="auto"/>
              <w:bottom w:val="single" w:sz="4" w:space="0" w:color="auto"/>
              <w:right w:val="single" w:sz="4" w:space="0" w:color="auto"/>
            </w:tcBorders>
          </w:tcPr>
          <w:p w14:paraId="288E0C89" w14:textId="77777777" w:rsidR="001404FE" w:rsidRPr="001404FE" w:rsidRDefault="001404FE">
            <w:pPr>
              <w:pStyle w:val="Default"/>
              <w:rPr>
                <w:sz w:val="32"/>
                <w:szCs w:val="32"/>
              </w:rPr>
            </w:pPr>
            <w:r w:rsidRPr="001404FE">
              <w:rPr>
                <w:b/>
                <w:bCs/>
                <w:sz w:val="32"/>
                <w:szCs w:val="32"/>
                <w:cs/>
              </w:rPr>
              <w:t xml:space="preserve">พื้นที่รับน้ำ </w:t>
            </w:r>
          </w:p>
          <w:p w14:paraId="6C83AA0D" w14:textId="77777777" w:rsidR="001404FE" w:rsidRPr="001404FE" w:rsidRDefault="001404FE">
            <w:pPr>
              <w:pStyle w:val="Default"/>
              <w:rPr>
                <w:sz w:val="32"/>
                <w:szCs w:val="32"/>
              </w:rPr>
            </w:pPr>
            <w:r w:rsidRPr="001404FE">
              <w:rPr>
                <w:b/>
                <w:bCs/>
                <w:sz w:val="32"/>
                <w:szCs w:val="32"/>
                <w:cs/>
              </w:rPr>
              <w:t xml:space="preserve">(ตร.กม.) </w:t>
            </w:r>
          </w:p>
        </w:tc>
        <w:tc>
          <w:tcPr>
            <w:tcW w:w="1559" w:type="dxa"/>
            <w:tcBorders>
              <w:top w:val="single" w:sz="4" w:space="0" w:color="auto"/>
              <w:left w:val="single" w:sz="4" w:space="0" w:color="auto"/>
              <w:bottom w:val="single" w:sz="4" w:space="0" w:color="auto"/>
              <w:right w:val="single" w:sz="4" w:space="0" w:color="auto"/>
            </w:tcBorders>
          </w:tcPr>
          <w:p w14:paraId="121F9D1A" w14:textId="77777777" w:rsidR="001404FE" w:rsidRPr="001404FE" w:rsidRDefault="001404FE">
            <w:pPr>
              <w:pStyle w:val="Default"/>
              <w:rPr>
                <w:sz w:val="32"/>
                <w:szCs w:val="32"/>
              </w:rPr>
            </w:pPr>
            <w:r w:rsidRPr="001404FE">
              <w:rPr>
                <w:b/>
                <w:bCs/>
                <w:sz w:val="32"/>
                <w:szCs w:val="32"/>
                <w:cs/>
              </w:rPr>
              <w:t xml:space="preserve">ปริมาณน้ำท่า </w:t>
            </w:r>
          </w:p>
          <w:p w14:paraId="61DAA2F8" w14:textId="77777777" w:rsidR="001404FE" w:rsidRPr="001404FE" w:rsidRDefault="001404FE">
            <w:pPr>
              <w:pStyle w:val="Default"/>
              <w:rPr>
                <w:sz w:val="32"/>
                <w:szCs w:val="32"/>
              </w:rPr>
            </w:pPr>
            <w:r w:rsidRPr="001404FE">
              <w:rPr>
                <w:b/>
                <w:bCs/>
                <w:sz w:val="32"/>
                <w:szCs w:val="32"/>
                <w:cs/>
              </w:rPr>
              <w:t xml:space="preserve">(ล้านลบ.ม.) </w:t>
            </w:r>
          </w:p>
        </w:tc>
        <w:tc>
          <w:tcPr>
            <w:tcW w:w="2410" w:type="dxa"/>
            <w:tcBorders>
              <w:top w:val="single" w:sz="4" w:space="0" w:color="auto"/>
              <w:left w:val="single" w:sz="4" w:space="0" w:color="auto"/>
              <w:bottom w:val="single" w:sz="4" w:space="0" w:color="auto"/>
              <w:right w:val="single" w:sz="4" w:space="0" w:color="auto"/>
            </w:tcBorders>
          </w:tcPr>
          <w:p w14:paraId="1BAAEA99" w14:textId="77777777" w:rsidR="001404FE" w:rsidRPr="001404FE" w:rsidRDefault="001404FE">
            <w:pPr>
              <w:pStyle w:val="Default"/>
              <w:rPr>
                <w:sz w:val="32"/>
                <w:szCs w:val="32"/>
              </w:rPr>
            </w:pPr>
            <w:r w:rsidRPr="001404FE">
              <w:rPr>
                <w:b/>
                <w:bCs/>
                <w:sz w:val="32"/>
                <w:szCs w:val="32"/>
                <w:cs/>
              </w:rPr>
              <w:t xml:space="preserve">อำเภอในเขตลุ่มน้ำ </w:t>
            </w:r>
          </w:p>
        </w:tc>
        <w:tc>
          <w:tcPr>
            <w:tcW w:w="1425" w:type="dxa"/>
            <w:tcBorders>
              <w:top w:val="single" w:sz="4" w:space="0" w:color="auto"/>
              <w:left w:val="single" w:sz="4" w:space="0" w:color="auto"/>
              <w:bottom w:val="single" w:sz="4" w:space="0" w:color="auto"/>
              <w:right w:val="single" w:sz="4" w:space="0" w:color="auto"/>
            </w:tcBorders>
          </w:tcPr>
          <w:p w14:paraId="06F6B5A5" w14:textId="77777777" w:rsidR="001404FE" w:rsidRPr="001404FE" w:rsidRDefault="001404FE">
            <w:pPr>
              <w:pStyle w:val="Default"/>
              <w:rPr>
                <w:sz w:val="32"/>
                <w:szCs w:val="32"/>
              </w:rPr>
            </w:pPr>
            <w:r w:rsidRPr="001404FE">
              <w:rPr>
                <w:b/>
                <w:bCs/>
                <w:sz w:val="32"/>
                <w:szCs w:val="32"/>
                <w:cs/>
              </w:rPr>
              <w:t xml:space="preserve">พื้นที่ในลุ่มน้ำ </w:t>
            </w:r>
          </w:p>
          <w:p w14:paraId="41A3280C" w14:textId="77777777" w:rsidR="001404FE" w:rsidRPr="001404FE" w:rsidRDefault="001404FE">
            <w:pPr>
              <w:pStyle w:val="Default"/>
              <w:rPr>
                <w:sz w:val="32"/>
                <w:szCs w:val="32"/>
              </w:rPr>
            </w:pPr>
            <w:r w:rsidRPr="001404FE">
              <w:rPr>
                <w:b/>
                <w:bCs/>
                <w:sz w:val="32"/>
                <w:szCs w:val="32"/>
                <w:cs/>
              </w:rPr>
              <w:t xml:space="preserve">(ตร.กม.) </w:t>
            </w:r>
          </w:p>
        </w:tc>
      </w:tr>
      <w:tr w:rsidR="001404FE" w14:paraId="209FE56C" w14:textId="77777777" w:rsidTr="001404FE">
        <w:trPr>
          <w:trHeight w:val="154"/>
        </w:trPr>
        <w:tc>
          <w:tcPr>
            <w:tcW w:w="529" w:type="dxa"/>
            <w:tcBorders>
              <w:top w:val="single" w:sz="4" w:space="0" w:color="auto"/>
              <w:left w:val="single" w:sz="4" w:space="0" w:color="auto"/>
              <w:bottom w:val="single" w:sz="4" w:space="0" w:color="auto"/>
              <w:right w:val="single" w:sz="4" w:space="0" w:color="auto"/>
            </w:tcBorders>
          </w:tcPr>
          <w:p w14:paraId="73ACD52D" w14:textId="77777777" w:rsidR="001404FE" w:rsidRPr="001404FE" w:rsidRDefault="001404FE">
            <w:pPr>
              <w:pStyle w:val="Default"/>
              <w:rPr>
                <w:sz w:val="32"/>
                <w:szCs w:val="32"/>
              </w:rPr>
            </w:pPr>
            <w:r w:rsidRPr="001404FE">
              <w:rPr>
                <w:sz w:val="32"/>
                <w:szCs w:val="32"/>
              </w:rPr>
              <w:t xml:space="preserve">1 </w:t>
            </w:r>
          </w:p>
        </w:tc>
        <w:tc>
          <w:tcPr>
            <w:tcW w:w="1275" w:type="dxa"/>
            <w:tcBorders>
              <w:top w:val="single" w:sz="4" w:space="0" w:color="auto"/>
              <w:left w:val="single" w:sz="4" w:space="0" w:color="auto"/>
              <w:bottom w:val="single" w:sz="4" w:space="0" w:color="auto"/>
              <w:right w:val="single" w:sz="4" w:space="0" w:color="auto"/>
            </w:tcBorders>
          </w:tcPr>
          <w:p w14:paraId="487B1A74" w14:textId="77777777" w:rsidR="001404FE" w:rsidRPr="001404FE" w:rsidRDefault="001404FE">
            <w:pPr>
              <w:pStyle w:val="Default"/>
              <w:rPr>
                <w:sz w:val="32"/>
                <w:szCs w:val="32"/>
              </w:rPr>
            </w:pPr>
            <w:r w:rsidRPr="001404FE">
              <w:rPr>
                <w:sz w:val="32"/>
                <w:szCs w:val="32"/>
                <w:cs/>
              </w:rPr>
              <w:t xml:space="preserve">ลำห้วยทม </w:t>
            </w:r>
          </w:p>
        </w:tc>
        <w:tc>
          <w:tcPr>
            <w:tcW w:w="1276" w:type="dxa"/>
            <w:tcBorders>
              <w:top w:val="single" w:sz="4" w:space="0" w:color="auto"/>
              <w:left w:val="single" w:sz="4" w:space="0" w:color="auto"/>
              <w:bottom w:val="single" w:sz="4" w:space="0" w:color="auto"/>
              <w:right w:val="single" w:sz="4" w:space="0" w:color="auto"/>
            </w:tcBorders>
          </w:tcPr>
          <w:p w14:paraId="35B2BEC4" w14:textId="77777777" w:rsidR="001404FE" w:rsidRPr="001404FE" w:rsidRDefault="001404FE">
            <w:pPr>
              <w:pStyle w:val="Default"/>
              <w:rPr>
                <w:sz w:val="32"/>
                <w:szCs w:val="32"/>
              </w:rPr>
            </w:pPr>
            <w:r w:rsidRPr="001404FE">
              <w:rPr>
                <w:sz w:val="32"/>
                <w:szCs w:val="32"/>
                <w:cs/>
              </w:rPr>
              <w:t xml:space="preserve">โขง </w:t>
            </w:r>
          </w:p>
        </w:tc>
        <w:tc>
          <w:tcPr>
            <w:tcW w:w="1418" w:type="dxa"/>
            <w:tcBorders>
              <w:top w:val="single" w:sz="4" w:space="0" w:color="auto"/>
              <w:left w:val="single" w:sz="4" w:space="0" w:color="auto"/>
              <w:bottom w:val="single" w:sz="4" w:space="0" w:color="auto"/>
              <w:right w:val="single" w:sz="4" w:space="0" w:color="auto"/>
            </w:tcBorders>
          </w:tcPr>
          <w:p w14:paraId="254D2AE3" w14:textId="77777777" w:rsidR="001404FE" w:rsidRPr="001404FE" w:rsidRDefault="001404FE">
            <w:pPr>
              <w:pStyle w:val="Default"/>
              <w:rPr>
                <w:sz w:val="32"/>
                <w:szCs w:val="32"/>
              </w:rPr>
            </w:pPr>
            <w:r w:rsidRPr="001404FE">
              <w:rPr>
                <w:sz w:val="32"/>
                <w:szCs w:val="32"/>
              </w:rPr>
              <w:t>180</w:t>
            </w:r>
            <w:r w:rsidRPr="001404FE">
              <w:rPr>
                <w:sz w:val="32"/>
                <w:szCs w:val="32"/>
                <w:cs/>
              </w:rPr>
              <w:t>.</w:t>
            </w:r>
            <w:r w:rsidRPr="001404FE">
              <w:rPr>
                <w:sz w:val="32"/>
                <w:szCs w:val="32"/>
              </w:rPr>
              <w:t xml:space="preserve">00 </w:t>
            </w:r>
          </w:p>
        </w:tc>
        <w:tc>
          <w:tcPr>
            <w:tcW w:w="1559" w:type="dxa"/>
            <w:tcBorders>
              <w:top w:val="single" w:sz="4" w:space="0" w:color="auto"/>
              <w:left w:val="single" w:sz="4" w:space="0" w:color="auto"/>
              <w:bottom w:val="single" w:sz="4" w:space="0" w:color="auto"/>
              <w:right w:val="single" w:sz="4" w:space="0" w:color="auto"/>
            </w:tcBorders>
          </w:tcPr>
          <w:p w14:paraId="1C731D76" w14:textId="77777777" w:rsidR="001404FE" w:rsidRPr="001404FE" w:rsidRDefault="001404FE">
            <w:pPr>
              <w:pStyle w:val="Default"/>
              <w:rPr>
                <w:sz w:val="32"/>
                <w:szCs w:val="32"/>
              </w:rPr>
            </w:pPr>
            <w:r w:rsidRPr="001404FE">
              <w:rPr>
                <w:sz w:val="32"/>
                <w:szCs w:val="32"/>
              </w:rPr>
              <w:t>66</w:t>
            </w:r>
            <w:r w:rsidRPr="001404FE">
              <w:rPr>
                <w:sz w:val="32"/>
                <w:szCs w:val="32"/>
                <w:cs/>
              </w:rPr>
              <w:t>.</w:t>
            </w:r>
            <w:r w:rsidRPr="001404FE">
              <w:rPr>
                <w:sz w:val="32"/>
                <w:szCs w:val="32"/>
              </w:rPr>
              <w:t xml:space="preserve">01 </w:t>
            </w:r>
          </w:p>
        </w:tc>
        <w:tc>
          <w:tcPr>
            <w:tcW w:w="2410" w:type="dxa"/>
            <w:tcBorders>
              <w:top w:val="single" w:sz="4" w:space="0" w:color="auto"/>
              <w:left w:val="single" w:sz="4" w:space="0" w:color="auto"/>
              <w:bottom w:val="single" w:sz="4" w:space="0" w:color="auto"/>
              <w:right w:val="single" w:sz="4" w:space="0" w:color="auto"/>
            </w:tcBorders>
          </w:tcPr>
          <w:p w14:paraId="073DE6ED" w14:textId="77777777" w:rsidR="001404FE" w:rsidRPr="001404FE" w:rsidRDefault="001404FE">
            <w:pPr>
              <w:pStyle w:val="Default"/>
              <w:rPr>
                <w:sz w:val="32"/>
                <w:szCs w:val="32"/>
              </w:rPr>
            </w:pPr>
            <w:r w:rsidRPr="001404FE">
              <w:rPr>
                <w:sz w:val="32"/>
                <w:szCs w:val="32"/>
                <w:cs/>
              </w:rPr>
              <w:t xml:space="preserve">เลิงนกทา </w:t>
            </w:r>
          </w:p>
        </w:tc>
        <w:tc>
          <w:tcPr>
            <w:tcW w:w="1425" w:type="dxa"/>
            <w:tcBorders>
              <w:top w:val="single" w:sz="4" w:space="0" w:color="auto"/>
              <w:left w:val="single" w:sz="4" w:space="0" w:color="auto"/>
              <w:bottom w:val="single" w:sz="4" w:space="0" w:color="auto"/>
              <w:right w:val="single" w:sz="4" w:space="0" w:color="auto"/>
            </w:tcBorders>
          </w:tcPr>
          <w:p w14:paraId="6CD0C845" w14:textId="77777777" w:rsidR="001404FE" w:rsidRPr="001404FE" w:rsidRDefault="001404FE">
            <w:pPr>
              <w:pStyle w:val="Default"/>
              <w:rPr>
                <w:sz w:val="32"/>
                <w:szCs w:val="32"/>
              </w:rPr>
            </w:pPr>
            <w:r w:rsidRPr="001404FE">
              <w:rPr>
                <w:sz w:val="32"/>
                <w:szCs w:val="32"/>
              </w:rPr>
              <w:t>70</w:t>
            </w:r>
            <w:r w:rsidRPr="001404FE">
              <w:rPr>
                <w:sz w:val="32"/>
                <w:szCs w:val="32"/>
                <w:cs/>
              </w:rPr>
              <w:t>.</w:t>
            </w:r>
            <w:r w:rsidRPr="001404FE">
              <w:rPr>
                <w:sz w:val="32"/>
                <w:szCs w:val="32"/>
              </w:rPr>
              <w:t xml:space="preserve">89 </w:t>
            </w:r>
          </w:p>
        </w:tc>
      </w:tr>
      <w:tr w:rsidR="001404FE" w14:paraId="4CF7306A" w14:textId="77777777" w:rsidTr="001404FE">
        <w:trPr>
          <w:trHeight w:val="154"/>
        </w:trPr>
        <w:tc>
          <w:tcPr>
            <w:tcW w:w="529" w:type="dxa"/>
            <w:tcBorders>
              <w:top w:val="single" w:sz="4" w:space="0" w:color="auto"/>
              <w:left w:val="single" w:sz="4" w:space="0" w:color="auto"/>
              <w:bottom w:val="single" w:sz="4" w:space="0" w:color="auto"/>
              <w:right w:val="single" w:sz="4" w:space="0" w:color="auto"/>
            </w:tcBorders>
          </w:tcPr>
          <w:p w14:paraId="31311882" w14:textId="77777777" w:rsidR="001404FE" w:rsidRPr="001404FE" w:rsidRDefault="001404FE">
            <w:pPr>
              <w:pStyle w:val="Default"/>
              <w:rPr>
                <w:sz w:val="32"/>
                <w:szCs w:val="32"/>
              </w:rPr>
            </w:pPr>
            <w:r w:rsidRPr="001404FE">
              <w:rPr>
                <w:sz w:val="32"/>
                <w:szCs w:val="32"/>
              </w:rPr>
              <w:t xml:space="preserve">2 </w:t>
            </w:r>
          </w:p>
        </w:tc>
        <w:tc>
          <w:tcPr>
            <w:tcW w:w="1275" w:type="dxa"/>
            <w:tcBorders>
              <w:top w:val="single" w:sz="4" w:space="0" w:color="auto"/>
              <w:left w:val="single" w:sz="4" w:space="0" w:color="auto"/>
              <w:bottom w:val="single" w:sz="4" w:space="0" w:color="auto"/>
              <w:right w:val="single" w:sz="4" w:space="0" w:color="auto"/>
            </w:tcBorders>
          </w:tcPr>
          <w:p w14:paraId="4385F683" w14:textId="77777777" w:rsidR="001404FE" w:rsidRPr="001404FE" w:rsidRDefault="001404FE">
            <w:pPr>
              <w:pStyle w:val="Default"/>
              <w:rPr>
                <w:sz w:val="32"/>
                <w:szCs w:val="32"/>
              </w:rPr>
            </w:pPr>
            <w:r w:rsidRPr="001404FE">
              <w:rPr>
                <w:sz w:val="32"/>
                <w:szCs w:val="32"/>
                <w:cs/>
              </w:rPr>
              <w:t xml:space="preserve">ลำน้ำยัง </w:t>
            </w:r>
          </w:p>
        </w:tc>
        <w:tc>
          <w:tcPr>
            <w:tcW w:w="1276" w:type="dxa"/>
            <w:tcBorders>
              <w:top w:val="single" w:sz="4" w:space="0" w:color="auto"/>
              <w:left w:val="single" w:sz="4" w:space="0" w:color="auto"/>
              <w:bottom w:val="single" w:sz="4" w:space="0" w:color="auto"/>
              <w:right w:val="single" w:sz="4" w:space="0" w:color="auto"/>
            </w:tcBorders>
          </w:tcPr>
          <w:p w14:paraId="054EDDC7" w14:textId="77777777" w:rsidR="001404FE" w:rsidRPr="001404FE" w:rsidRDefault="001404FE">
            <w:pPr>
              <w:pStyle w:val="Default"/>
              <w:rPr>
                <w:sz w:val="32"/>
                <w:szCs w:val="32"/>
              </w:rPr>
            </w:pPr>
            <w:r w:rsidRPr="001404FE">
              <w:rPr>
                <w:sz w:val="32"/>
                <w:szCs w:val="32"/>
                <w:cs/>
              </w:rPr>
              <w:t xml:space="preserve">ชี </w:t>
            </w:r>
          </w:p>
        </w:tc>
        <w:tc>
          <w:tcPr>
            <w:tcW w:w="1418" w:type="dxa"/>
            <w:tcBorders>
              <w:top w:val="single" w:sz="4" w:space="0" w:color="auto"/>
              <w:left w:val="single" w:sz="4" w:space="0" w:color="auto"/>
              <w:bottom w:val="single" w:sz="4" w:space="0" w:color="auto"/>
              <w:right w:val="single" w:sz="4" w:space="0" w:color="auto"/>
            </w:tcBorders>
          </w:tcPr>
          <w:p w14:paraId="3D9EDB22" w14:textId="77777777" w:rsidR="001404FE" w:rsidRPr="001404FE" w:rsidRDefault="001404FE">
            <w:pPr>
              <w:pStyle w:val="Default"/>
              <w:rPr>
                <w:sz w:val="32"/>
                <w:szCs w:val="32"/>
              </w:rPr>
            </w:pPr>
            <w:r w:rsidRPr="001404FE">
              <w:rPr>
                <w:sz w:val="32"/>
                <w:szCs w:val="32"/>
              </w:rPr>
              <w:t>4,145</w:t>
            </w:r>
            <w:r w:rsidRPr="001404FE">
              <w:rPr>
                <w:sz w:val="32"/>
                <w:szCs w:val="32"/>
                <w:cs/>
              </w:rPr>
              <w:t>.</w:t>
            </w:r>
            <w:r w:rsidRPr="001404FE">
              <w:rPr>
                <w:sz w:val="32"/>
                <w:szCs w:val="32"/>
              </w:rPr>
              <w:t xml:space="preserve">00 </w:t>
            </w:r>
          </w:p>
        </w:tc>
        <w:tc>
          <w:tcPr>
            <w:tcW w:w="1559" w:type="dxa"/>
            <w:tcBorders>
              <w:top w:val="single" w:sz="4" w:space="0" w:color="auto"/>
              <w:left w:val="single" w:sz="4" w:space="0" w:color="auto"/>
              <w:bottom w:val="single" w:sz="4" w:space="0" w:color="auto"/>
              <w:right w:val="single" w:sz="4" w:space="0" w:color="auto"/>
            </w:tcBorders>
          </w:tcPr>
          <w:p w14:paraId="124977E7" w14:textId="77777777" w:rsidR="001404FE" w:rsidRPr="001404FE" w:rsidRDefault="001404FE">
            <w:pPr>
              <w:pStyle w:val="Default"/>
              <w:rPr>
                <w:sz w:val="32"/>
                <w:szCs w:val="32"/>
              </w:rPr>
            </w:pPr>
            <w:r w:rsidRPr="001404FE">
              <w:rPr>
                <w:sz w:val="32"/>
                <w:szCs w:val="32"/>
              </w:rPr>
              <w:t>228</w:t>
            </w:r>
            <w:r w:rsidRPr="001404FE">
              <w:rPr>
                <w:sz w:val="32"/>
                <w:szCs w:val="32"/>
                <w:cs/>
              </w:rPr>
              <w:t>.</w:t>
            </w:r>
            <w:r w:rsidRPr="001404FE">
              <w:rPr>
                <w:sz w:val="32"/>
                <w:szCs w:val="32"/>
              </w:rPr>
              <w:t xml:space="preserve">39 </w:t>
            </w:r>
          </w:p>
        </w:tc>
        <w:tc>
          <w:tcPr>
            <w:tcW w:w="2410" w:type="dxa"/>
            <w:tcBorders>
              <w:top w:val="single" w:sz="4" w:space="0" w:color="auto"/>
              <w:left w:val="single" w:sz="4" w:space="0" w:color="auto"/>
              <w:bottom w:val="single" w:sz="4" w:space="0" w:color="auto"/>
              <w:right w:val="single" w:sz="4" w:space="0" w:color="auto"/>
            </w:tcBorders>
          </w:tcPr>
          <w:p w14:paraId="27899683" w14:textId="77777777" w:rsidR="001404FE" w:rsidRPr="001404FE" w:rsidRDefault="001404FE">
            <w:pPr>
              <w:pStyle w:val="Default"/>
              <w:rPr>
                <w:sz w:val="32"/>
                <w:szCs w:val="32"/>
              </w:rPr>
            </w:pPr>
            <w:r w:rsidRPr="001404FE">
              <w:rPr>
                <w:sz w:val="32"/>
                <w:szCs w:val="32"/>
                <w:cs/>
              </w:rPr>
              <w:t>กุดชุม</w:t>
            </w:r>
            <w:r w:rsidRPr="001404FE">
              <w:rPr>
                <w:sz w:val="32"/>
                <w:szCs w:val="32"/>
              </w:rPr>
              <w:t>,</w:t>
            </w:r>
            <w:r w:rsidRPr="001404FE">
              <w:rPr>
                <w:sz w:val="32"/>
                <w:szCs w:val="32"/>
                <w:cs/>
              </w:rPr>
              <w:t>ทรายมูล</w:t>
            </w:r>
            <w:r w:rsidRPr="001404FE">
              <w:rPr>
                <w:sz w:val="32"/>
                <w:szCs w:val="32"/>
              </w:rPr>
              <w:t>,</w:t>
            </w:r>
            <w:r w:rsidRPr="001404FE">
              <w:rPr>
                <w:sz w:val="32"/>
                <w:szCs w:val="32"/>
                <w:cs/>
              </w:rPr>
              <w:t xml:space="preserve">เมือง </w:t>
            </w:r>
          </w:p>
        </w:tc>
        <w:tc>
          <w:tcPr>
            <w:tcW w:w="1425" w:type="dxa"/>
            <w:tcBorders>
              <w:top w:val="single" w:sz="4" w:space="0" w:color="auto"/>
              <w:left w:val="single" w:sz="4" w:space="0" w:color="auto"/>
              <w:bottom w:val="single" w:sz="4" w:space="0" w:color="auto"/>
              <w:right w:val="single" w:sz="4" w:space="0" w:color="auto"/>
            </w:tcBorders>
          </w:tcPr>
          <w:p w14:paraId="645FDEE7" w14:textId="77777777" w:rsidR="001404FE" w:rsidRPr="001404FE" w:rsidRDefault="001404FE">
            <w:pPr>
              <w:pStyle w:val="Default"/>
              <w:rPr>
                <w:sz w:val="32"/>
                <w:szCs w:val="32"/>
              </w:rPr>
            </w:pPr>
            <w:r w:rsidRPr="001404FE">
              <w:rPr>
                <w:sz w:val="32"/>
                <w:szCs w:val="32"/>
              </w:rPr>
              <w:t>398</w:t>
            </w:r>
            <w:r w:rsidRPr="001404FE">
              <w:rPr>
                <w:sz w:val="32"/>
                <w:szCs w:val="32"/>
                <w:cs/>
              </w:rPr>
              <w:t>.</w:t>
            </w:r>
            <w:r w:rsidRPr="001404FE">
              <w:rPr>
                <w:sz w:val="32"/>
                <w:szCs w:val="32"/>
              </w:rPr>
              <w:t xml:space="preserve">87 </w:t>
            </w:r>
          </w:p>
        </w:tc>
      </w:tr>
      <w:tr w:rsidR="001404FE" w14:paraId="66016654" w14:textId="77777777" w:rsidTr="001404FE">
        <w:trPr>
          <w:trHeight w:val="154"/>
        </w:trPr>
        <w:tc>
          <w:tcPr>
            <w:tcW w:w="529" w:type="dxa"/>
            <w:tcBorders>
              <w:top w:val="single" w:sz="4" w:space="0" w:color="auto"/>
              <w:left w:val="single" w:sz="4" w:space="0" w:color="auto"/>
              <w:bottom w:val="single" w:sz="4" w:space="0" w:color="auto"/>
              <w:right w:val="single" w:sz="4" w:space="0" w:color="auto"/>
            </w:tcBorders>
          </w:tcPr>
          <w:p w14:paraId="42092CF2" w14:textId="77777777" w:rsidR="001404FE" w:rsidRPr="001404FE" w:rsidRDefault="001404FE">
            <w:pPr>
              <w:pStyle w:val="Default"/>
              <w:rPr>
                <w:sz w:val="32"/>
                <w:szCs w:val="32"/>
              </w:rPr>
            </w:pPr>
            <w:r w:rsidRPr="001404FE">
              <w:rPr>
                <w:sz w:val="32"/>
                <w:szCs w:val="32"/>
              </w:rPr>
              <w:t xml:space="preserve">3 </w:t>
            </w:r>
          </w:p>
        </w:tc>
        <w:tc>
          <w:tcPr>
            <w:tcW w:w="1275" w:type="dxa"/>
            <w:tcBorders>
              <w:top w:val="single" w:sz="4" w:space="0" w:color="auto"/>
              <w:left w:val="single" w:sz="4" w:space="0" w:color="auto"/>
              <w:bottom w:val="single" w:sz="4" w:space="0" w:color="auto"/>
              <w:right w:val="single" w:sz="4" w:space="0" w:color="auto"/>
            </w:tcBorders>
          </w:tcPr>
          <w:p w14:paraId="750E22F7" w14:textId="77777777" w:rsidR="001404FE" w:rsidRPr="001404FE" w:rsidRDefault="001404FE">
            <w:pPr>
              <w:pStyle w:val="Default"/>
              <w:rPr>
                <w:sz w:val="32"/>
                <w:szCs w:val="32"/>
              </w:rPr>
            </w:pPr>
            <w:r w:rsidRPr="001404FE">
              <w:rPr>
                <w:sz w:val="32"/>
                <w:szCs w:val="32"/>
                <w:cs/>
              </w:rPr>
              <w:t xml:space="preserve">ลำทวน </w:t>
            </w:r>
          </w:p>
        </w:tc>
        <w:tc>
          <w:tcPr>
            <w:tcW w:w="1276" w:type="dxa"/>
            <w:tcBorders>
              <w:top w:val="single" w:sz="4" w:space="0" w:color="auto"/>
              <w:left w:val="single" w:sz="4" w:space="0" w:color="auto"/>
              <w:bottom w:val="single" w:sz="4" w:space="0" w:color="auto"/>
              <w:right w:val="single" w:sz="4" w:space="0" w:color="auto"/>
            </w:tcBorders>
          </w:tcPr>
          <w:p w14:paraId="3A6062E1" w14:textId="77777777" w:rsidR="001404FE" w:rsidRPr="001404FE" w:rsidRDefault="001404FE">
            <w:pPr>
              <w:pStyle w:val="Default"/>
              <w:rPr>
                <w:sz w:val="32"/>
                <w:szCs w:val="32"/>
              </w:rPr>
            </w:pPr>
            <w:r w:rsidRPr="001404FE">
              <w:rPr>
                <w:sz w:val="32"/>
                <w:szCs w:val="32"/>
                <w:cs/>
              </w:rPr>
              <w:t xml:space="preserve">ชี </w:t>
            </w:r>
          </w:p>
        </w:tc>
        <w:tc>
          <w:tcPr>
            <w:tcW w:w="1418" w:type="dxa"/>
            <w:tcBorders>
              <w:top w:val="single" w:sz="4" w:space="0" w:color="auto"/>
              <w:left w:val="single" w:sz="4" w:space="0" w:color="auto"/>
              <w:bottom w:val="single" w:sz="4" w:space="0" w:color="auto"/>
              <w:right w:val="single" w:sz="4" w:space="0" w:color="auto"/>
            </w:tcBorders>
          </w:tcPr>
          <w:p w14:paraId="1EBE230A" w14:textId="77777777" w:rsidR="001404FE" w:rsidRPr="001404FE" w:rsidRDefault="001404FE">
            <w:pPr>
              <w:pStyle w:val="Default"/>
              <w:rPr>
                <w:sz w:val="32"/>
                <w:szCs w:val="32"/>
              </w:rPr>
            </w:pPr>
            <w:r w:rsidRPr="001404FE">
              <w:rPr>
                <w:sz w:val="32"/>
                <w:szCs w:val="32"/>
              </w:rPr>
              <w:t>450</w:t>
            </w:r>
            <w:r w:rsidRPr="001404FE">
              <w:rPr>
                <w:sz w:val="32"/>
                <w:szCs w:val="32"/>
                <w:cs/>
              </w:rPr>
              <w:t>.</w:t>
            </w:r>
            <w:r w:rsidRPr="001404FE">
              <w:rPr>
                <w:sz w:val="32"/>
                <w:szCs w:val="32"/>
              </w:rPr>
              <w:t xml:space="preserve">00 </w:t>
            </w:r>
          </w:p>
        </w:tc>
        <w:tc>
          <w:tcPr>
            <w:tcW w:w="1559" w:type="dxa"/>
            <w:tcBorders>
              <w:top w:val="single" w:sz="4" w:space="0" w:color="auto"/>
              <w:left w:val="single" w:sz="4" w:space="0" w:color="auto"/>
              <w:bottom w:val="single" w:sz="4" w:space="0" w:color="auto"/>
              <w:right w:val="single" w:sz="4" w:space="0" w:color="auto"/>
            </w:tcBorders>
          </w:tcPr>
          <w:p w14:paraId="7F52ED2D" w14:textId="77777777" w:rsidR="001404FE" w:rsidRPr="001404FE" w:rsidRDefault="001404FE">
            <w:pPr>
              <w:pStyle w:val="Default"/>
              <w:rPr>
                <w:sz w:val="32"/>
                <w:szCs w:val="32"/>
              </w:rPr>
            </w:pPr>
            <w:r w:rsidRPr="001404FE">
              <w:rPr>
                <w:sz w:val="32"/>
                <w:szCs w:val="32"/>
              </w:rPr>
              <w:t>215</w:t>
            </w:r>
            <w:r w:rsidRPr="001404FE">
              <w:rPr>
                <w:sz w:val="32"/>
                <w:szCs w:val="32"/>
                <w:cs/>
              </w:rPr>
              <w:t>.</w:t>
            </w:r>
            <w:r w:rsidRPr="001404FE">
              <w:rPr>
                <w:sz w:val="32"/>
                <w:szCs w:val="32"/>
              </w:rPr>
              <w:t xml:space="preserve">86 </w:t>
            </w:r>
          </w:p>
        </w:tc>
        <w:tc>
          <w:tcPr>
            <w:tcW w:w="2410" w:type="dxa"/>
            <w:tcBorders>
              <w:top w:val="single" w:sz="4" w:space="0" w:color="auto"/>
              <w:left w:val="single" w:sz="4" w:space="0" w:color="auto"/>
              <w:bottom w:val="single" w:sz="4" w:space="0" w:color="auto"/>
              <w:right w:val="single" w:sz="4" w:space="0" w:color="auto"/>
            </w:tcBorders>
          </w:tcPr>
          <w:p w14:paraId="2B61E08B" w14:textId="77777777" w:rsidR="001404FE" w:rsidRPr="001404FE" w:rsidRDefault="001404FE">
            <w:pPr>
              <w:pStyle w:val="Default"/>
              <w:rPr>
                <w:sz w:val="32"/>
                <w:szCs w:val="32"/>
              </w:rPr>
            </w:pPr>
            <w:r w:rsidRPr="001404FE">
              <w:rPr>
                <w:sz w:val="32"/>
                <w:szCs w:val="32"/>
                <w:cs/>
              </w:rPr>
              <w:t>ทรายมูล</w:t>
            </w:r>
            <w:r w:rsidRPr="001404FE">
              <w:rPr>
                <w:sz w:val="32"/>
                <w:szCs w:val="32"/>
              </w:rPr>
              <w:t>,</w:t>
            </w:r>
            <w:r w:rsidRPr="001404FE">
              <w:rPr>
                <w:sz w:val="32"/>
                <w:szCs w:val="32"/>
                <w:cs/>
              </w:rPr>
              <w:t xml:space="preserve">เมือง </w:t>
            </w:r>
          </w:p>
        </w:tc>
        <w:tc>
          <w:tcPr>
            <w:tcW w:w="1425" w:type="dxa"/>
            <w:tcBorders>
              <w:top w:val="single" w:sz="4" w:space="0" w:color="auto"/>
              <w:left w:val="single" w:sz="4" w:space="0" w:color="auto"/>
              <w:bottom w:val="single" w:sz="4" w:space="0" w:color="auto"/>
              <w:right w:val="single" w:sz="4" w:space="0" w:color="auto"/>
            </w:tcBorders>
          </w:tcPr>
          <w:p w14:paraId="64EFFE73" w14:textId="77777777" w:rsidR="001404FE" w:rsidRPr="001404FE" w:rsidRDefault="001404FE">
            <w:pPr>
              <w:pStyle w:val="Default"/>
              <w:rPr>
                <w:sz w:val="32"/>
                <w:szCs w:val="32"/>
              </w:rPr>
            </w:pPr>
            <w:r w:rsidRPr="001404FE">
              <w:rPr>
                <w:sz w:val="32"/>
                <w:szCs w:val="32"/>
              </w:rPr>
              <w:t>450</w:t>
            </w:r>
            <w:r w:rsidRPr="001404FE">
              <w:rPr>
                <w:sz w:val="32"/>
                <w:szCs w:val="32"/>
                <w:cs/>
              </w:rPr>
              <w:t>.</w:t>
            </w:r>
            <w:r w:rsidRPr="001404FE">
              <w:rPr>
                <w:sz w:val="32"/>
                <w:szCs w:val="32"/>
              </w:rPr>
              <w:t xml:space="preserve">00 </w:t>
            </w:r>
          </w:p>
        </w:tc>
      </w:tr>
      <w:tr w:rsidR="001404FE" w14:paraId="58A5E740" w14:textId="77777777" w:rsidTr="001404FE">
        <w:trPr>
          <w:trHeight w:val="154"/>
        </w:trPr>
        <w:tc>
          <w:tcPr>
            <w:tcW w:w="529" w:type="dxa"/>
            <w:tcBorders>
              <w:top w:val="single" w:sz="4" w:space="0" w:color="auto"/>
              <w:left w:val="single" w:sz="4" w:space="0" w:color="auto"/>
              <w:bottom w:val="single" w:sz="4" w:space="0" w:color="auto"/>
              <w:right w:val="single" w:sz="4" w:space="0" w:color="auto"/>
            </w:tcBorders>
          </w:tcPr>
          <w:p w14:paraId="5EBF9B93" w14:textId="77777777" w:rsidR="001404FE" w:rsidRPr="001404FE" w:rsidRDefault="001404FE">
            <w:pPr>
              <w:pStyle w:val="Default"/>
              <w:rPr>
                <w:sz w:val="32"/>
                <w:szCs w:val="32"/>
              </w:rPr>
            </w:pPr>
            <w:r w:rsidRPr="001404FE">
              <w:rPr>
                <w:sz w:val="32"/>
                <w:szCs w:val="32"/>
              </w:rPr>
              <w:t xml:space="preserve">4 </w:t>
            </w:r>
          </w:p>
        </w:tc>
        <w:tc>
          <w:tcPr>
            <w:tcW w:w="1275" w:type="dxa"/>
            <w:tcBorders>
              <w:top w:val="single" w:sz="4" w:space="0" w:color="auto"/>
              <w:left w:val="single" w:sz="4" w:space="0" w:color="auto"/>
              <w:bottom w:val="single" w:sz="4" w:space="0" w:color="auto"/>
              <w:right w:val="single" w:sz="4" w:space="0" w:color="auto"/>
            </w:tcBorders>
          </w:tcPr>
          <w:p w14:paraId="77C0484A" w14:textId="77777777" w:rsidR="001404FE" w:rsidRPr="001404FE" w:rsidRDefault="001404FE">
            <w:pPr>
              <w:pStyle w:val="Default"/>
              <w:rPr>
                <w:sz w:val="32"/>
                <w:szCs w:val="32"/>
              </w:rPr>
            </w:pPr>
            <w:r w:rsidRPr="001404FE">
              <w:rPr>
                <w:sz w:val="32"/>
                <w:szCs w:val="32"/>
                <w:cs/>
              </w:rPr>
              <w:t xml:space="preserve">ลำน้ำชี </w:t>
            </w:r>
          </w:p>
        </w:tc>
        <w:tc>
          <w:tcPr>
            <w:tcW w:w="1276" w:type="dxa"/>
            <w:tcBorders>
              <w:top w:val="single" w:sz="4" w:space="0" w:color="auto"/>
              <w:left w:val="single" w:sz="4" w:space="0" w:color="auto"/>
              <w:bottom w:val="single" w:sz="4" w:space="0" w:color="auto"/>
              <w:right w:val="single" w:sz="4" w:space="0" w:color="auto"/>
            </w:tcBorders>
          </w:tcPr>
          <w:p w14:paraId="26A242AF" w14:textId="77777777" w:rsidR="001404FE" w:rsidRPr="001404FE" w:rsidRDefault="001404FE">
            <w:pPr>
              <w:pStyle w:val="Default"/>
              <w:rPr>
                <w:sz w:val="32"/>
                <w:szCs w:val="32"/>
              </w:rPr>
            </w:pPr>
            <w:r w:rsidRPr="001404FE">
              <w:rPr>
                <w:sz w:val="32"/>
                <w:szCs w:val="32"/>
                <w:cs/>
              </w:rPr>
              <w:t xml:space="preserve">ชี </w:t>
            </w:r>
          </w:p>
        </w:tc>
        <w:tc>
          <w:tcPr>
            <w:tcW w:w="1418" w:type="dxa"/>
            <w:tcBorders>
              <w:top w:val="single" w:sz="4" w:space="0" w:color="auto"/>
              <w:left w:val="single" w:sz="4" w:space="0" w:color="auto"/>
              <w:bottom w:val="single" w:sz="4" w:space="0" w:color="auto"/>
              <w:right w:val="single" w:sz="4" w:space="0" w:color="auto"/>
            </w:tcBorders>
          </w:tcPr>
          <w:p w14:paraId="39E4FA88" w14:textId="77777777" w:rsidR="001404FE" w:rsidRPr="001404FE" w:rsidRDefault="001404FE">
            <w:pPr>
              <w:pStyle w:val="Default"/>
              <w:rPr>
                <w:sz w:val="32"/>
                <w:szCs w:val="32"/>
              </w:rPr>
            </w:pPr>
            <w:r w:rsidRPr="001404FE">
              <w:rPr>
                <w:sz w:val="32"/>
                <w:szCs w:val="32"/>
              </w:rPr>
              <w:t>1,260</w:t>
            </w:r>
            <w:r w:rsidRPr="001404FE">
              <w:rPr>
                <w:sz w:val="32"/>
                <w:szCs w:val="32"/>
                <w:cs/>
              </w:rPr>
              <w:t>.</w:t>
            </w:r>
            <w:r w:rsidRPr="001404FE">
              <w:rPr>
                <w:sz w:val="32"/>
                <w:szCs w:val="32"/>
              </w:rPr>
              <w:t xml:space="preserve">00 </w:t>
            </w:r>
          </w:p>
        </w:tc>
        <w:tc>
          <w:tcPr>
            <w:tcW w:w="1559" w:type="dxa"/>
            <w:tcBorders>
              <w:top w:val="single" w:sz="4" w:space="0" w:color="auto"/>
              <w:left w:val="single" w:sz="4" w:space="0" w:color="auto"/>
              <w:bottom w:val="single" w:sz="4" w:space="0" w:color="auto"/>
              <w:right w:val="single" w:sz="4" w:space="0" w:color="auto"/>
            </w:tcBorders>
          </w:tcPr>
          <w:p w14:paraId="206C0DC6" w14:textId="77777777" w:rsidR="001404FE" w:rsidRPr="001404FE" w:rsidRDefault="001404FE">
            <w:pPr>
              <w:pStyle w:val="Default"/>
              <w:rPr>
                <w:sz w:val="32"/>
                <w:szCs w:val="32"/>
              </w:rPr>
            </w:pPr>
            <w:r w:rsidRPr="001404FE">
              <w:rPr>
                <w:sz w:val="32"/>
                <w:szCs w:val="32"/>
              </w:rPr>
              <w:t>1,087</w:t>
            </w:r>
            <w:r w:rsidRPr="001404FE">
              <w:rPr>
                <w:sz w:val="32"/>
                <w:szCs w:val="32"/>
                <w:cs/>
              </w:rPr>
              <w:t>.</w:t>
            </w:r>
            <w:r w:rsidRPr="001404FE">
              <w:rPr>
                <w:sz w:val="32"/>
                <w:szCs w:val="32"/>
              </w:rPr>
              <w:t xml:space="preserve">23 </w:t>
            </w:r>
          </w:p>
        </w:tc>
        <w:tc>
          <w:tcPr>
            <w:tcW w:w="2410" w:type="dxa"/>
            <w:tcBorders>
              <w:top w:val="single" w:sz="4" w:space="0" w:color="auto"/>
              <w:left w:val="single" w:sz="4" w:space="0" w:color="auto"/>
              <w:bottom w:val="single" w:sz="4" w:space="0" w:color="auto"/>
              <w:right w:val="single" w:sz="4" w:space="0" w:color="auto"/>
            </w:tcBorders>
          </w:tcPr>
          <w:p w14:paraId="6C591AA7" w14:textId="77777777" w:rsidR="001404FE" w:rsidRPr="001404FE" w:rsidRDefault="001404FE">
            <w:pPr>
              <w:pStyle w:val="Default"/>
              <w:rPr>
                <w:sz w:val="32"/>
                <w:szCs w:val="32"/>
              </w:rPr>
            </w:pPr>
            <w:r w:rsidRPr="001404FE">
              <w:rPr>
                <w:sz w:val="32"/>
                <w:szCs w:val="32"/>
                <w:cs/>
              </w:rPr>
              <w:t>เมือง</w:t>
            </w:r>
            <w:r w:rsidRPr="001404FE">
              <w:rPr>
                <w:sz w:val="32"/>
                <w:szCs w:val="32"/>
              </w:rPr>
              <w:t>,</w:t>
            </w:r>
            <w:r w:rsidRPr="001404FE">
              <w:rPr>
                <w:sz w:val="32"/>
                <w:szCs w:val="32"/>
                <w:cs/>
              </w:rPr>
              <w:t>คำเขื่อนแก้ว</w:t>
            </w:r>
            <w:r w:rsidRPr="001404FE">
              <w:rPr>
                <w:sz w:val="32"/>
                <w:szCs w:val="32"/>
              </w:rPr>
              <w:t>,</w:t>
            </w:r>
            <w:r w:rsidRPr="001404FE">
              <w:rPr>
                <w:sz w:val="32"/>
                <w:szCs w:val="32"/>
                <w:cs/>
              </w:rPr>
              <w:t>มหาชนะชัย</w:t>
            </w:r>
            <w:r w:rsidRPr="001404FE">
              <w:rPr>
                <w:sz w:val="32"/>
                <w:szCs w:val="32"/>
              </w:rPr>
              <w:t>,</w:t>
            </w:r>
            <w:r w:rsidRPr="001404FE">
              <w:rPr>
                <w:sz w:val="32"/>
                <w:szCs w:val="32"/>
                <w:cs/>
              </w:rPr>
              <w:t xml:space="preserve">ค้อวัง </w:t>
            </w:r>
          </w:p>
        </w:tc>
        <w:tc>
          <w:tcPr>
            <w:tcW w:w="1425" w:type="dxa"/>
            <w:tcBorders>
              <w:top w:val="single" w:sz="4" w:space="0" w:color="auto"/>
              <w:left w:val="single" w:sz="4" w:space="0" w:color="auto"/>
              <w:bottom w:val="single" w:sz="4" w:space="0" w:color="auto"/>
              <w:right w:val="single" w:sz="4" w:space="0" w:color="auto"/>
            </w:tcBorders>
          </w:tcPr>
          <w:p w14:paraId="31605B93" w14:textId="77777777" w:rsidR="001404FE" w:rsidRPr="001404FE" w:rsidRDefault="001404FE">
            <w:pPr>
              <w:pStyle w:val="Default"/>
              <w:rPr>
                <w:sz w:val="32"/>
                <w:szCs w:val="32"/>
              </w:rPr>
            </w:pPr>
            <w:r w:rsidRPr="001404FE">
              <w:rPr>
                <w:sz w:val="32"/>
                <w:szCs w:val="32"/>
              </w:rPr>
              <w:t>926</w:t>
            </w:r>
            <w:r w:rsidRPr="001404FE">
              <w:rPr>
                <w:sz w:val="32"/>
                <w:szCs w:val="32"/>
                <w:cs/>
              </w:rPr>
              <w:t>.</w:t>
            </w:r>
            <w:r w:rsidRPr="001404FE">
              <w:rPr>
                <w:sz w:val="32"/>
                <w:szCs w:val="32"/>
              </w:rPr>
              <w:t xml:space="preserve">00 </w:t>
            </w:r>
          </w:p>
        </w:tc>
      </w:tr>
      <w:tr w:rsidR="001404FE" w14:paraId="1583B696" w14:textId="77777777" w:rsidTr="001404FE">
        <w:trPr>
          <w:trHeight w:val="154"/>
        </w:trPr>
        <w:tc>
          <w:tcPr>
            <w:tcW w:w="529" w:type="dxa"/>
            <w:tcBorders>
              <w:top w:val="single" w:sz="4" w:space="0" w:color="auto"/>
              <w:left w:val="single" w:sz="4" w:space="0" w:color="auto"/>
              <w:bottom w:val="single" w:sz="4" w:space="0" w:color="auto"/>
              <w:right w:val="single" w:sz="4" w:space="0" w:color="auto"/>
            </w:tcBorders>
          </w:tcPr>
          <w:p w14:paraId="6FA55BB6" w14:textId="77777777" w:rsidR="001404FE" w:rsidRPr="001404FE" w:rsidRDefault="001404FE">
            <w:pPr>
              <w:pStyle w:val="Default"/>
              <w:rPr>
                <w:sz w:val="32"/>
                <w:szCs w:val="32"/>
              </w:rPr>
            </w:pPr>
            <w:r w:rsidRPr="001404FE">
              <w:rPr>
                <w:sz w:val="32"/>
                <w:szCs w:val="32"/>
              </w:rPr>
              <w:t xml:space="preserve">5 </w:t>
            </w:r>
          </w:p>
        </w:tc>
        <w:tc>
          <w:tcPr>
            <w:tcW w:w="1275" w:type="dxa"/>
            <w:tcBorders>
              <w:top w:val="single" w:sz="4" w:space="0" w:color="auto"/>
              <w:left w:val="single" w:sz="4" w:space="0" w:color="auto"/>
              <w:bottom w:val="single" w:sz="4" w:space="0" w:color="auto"/>
              <w:right w:val="single" w:sz="4" w:space="0" w:color="auto"/>
            </w:tcBorders>
          </w:tcPr>
          <w:p w14:paraId="35BC50AD" w14:textId="77777777" w:rsidR="001404FE" w:rsidRPr="001404FE" w:rsidRDefault="001404FE">
            <w:pPr>
              <w:pStyle w:val="Default"/>
              <w:rPr>
                <w:sz w:val="32"/>
                <w:szCs w:val="32"/>
              </w:rPr>
            </w:pPr>
            <w:r w:rsidRPr="001404FE">
              <w:rPr>
                <w:sz w:val="32"/>
                <w:szCs w:val="32"/>
                <w:cs/>
              </w:rPr>
              <w:t xml:space="preserve">ลำเซบาย </w:t>
            </w:r>
          </w:p>
        </w:tc>
        <w:tc>
          <w:tcPr>
            <w:tcW w:w="1276" w:type="dxa"/>
            <w:tcBorders>
              <w:top w:val="single" w:sz="4" w:space="0" w:color="auto"/>
              <w:left w:val="single" w:sz="4" w:space="0" w:color="auto"/>
              <w:bottom w:val="single" w:sz="4" w:space="0" w:color="auto"/>
              <w:right w:val="single" w:sz="4" w:space="0" w:color="auto"/>
            </w:tcBorders>
          </w:tcPr>
          <w:p w14:paraId="146FC48F" w14:textId="77777777" w:rsidR="001404FE" w:rsidRPr="001404FE" w:rsidRDefault="001404FE">
            <w:pPr>
              <w:pStyle w:val="Default"/>
              <w:rPr>
                <w:sz w:val="32"/>
                <w:szCs w:val="32"/>
              </w:rPr>
            </w:pPr>
            <w:r w:rsidRPr="001404FE">
              <w:rPr>
                <w:sz w:val="32"/>
                <w:szCs w:val="32"/>
                <w:cs/>
              </w:rPr>
              <w:t xml:space="preserve">มูล </w:t>
            </w:r>
          </w:p>
        </w:tc>
        <w:tc>
          <w:tcPr>
            <w:tcW w:w="1418" w:type="dxa"/>
            <w:tcBorders>
              <w:top w:val="single" w:sz="4" w:space="0" w:color="auto"/>
              <w:left w:val="single" w:sz="4" w:space="0" w:color="auto"/>
              <w:bottom w:val="single" w:sz="4" w:space="0" w:color="auto"/>
              <w:right w:val="single" w:sz="4" w:space="0" w:color="auto"/>
            </w:tcBorders>
          </w:tcPr>
          <w:p w14:paraId="1ED44EE9" w14:textId="77777777" w:rsidR="001404FE" w:rsidRPr="001404FE" w:rsidRDefault="001404FE">
            <w:pPr>
              <w:pStyle w:val="Default"/>
              <w:rPr>
                <w:sz w:val="32"/>
                <w:szCs w:val="32"/>
              </w:rPr>
            </w:pPr>
            <w:r w:rsidRPr="001404FE">
              <w:rPr>
                <w:sz w:val="32"/>
                <w:szCs w:val="32"/>
              </w:rPr>
              <w:t>3,050</w:t>
            </w:r>
            <w:r w:rsidRPr="001404FE">
              <w:rPr>
                <w:sz w:val="32"/>
                <w:szCs w:val="32"/>
                <w:cs/>
              </w:rPr>
              <w:t>.</w:t>
            </w:r>
            <w:r w:rsidRPr="001404FE">
              <w:rPr>
                <w:sz w:val="32"/>
                <w:szCs w:val="32"/>
              </w:rPr>
              <w:t xml:space="preserve">00 </w:t>
            </w:r>
          </w:p>
        </w:tc>
        <w:tc>
          <w:tcPr>
            <w:tcW w:w="1559" w:type="dxa"/>
            <w:tcBorders>
              <w:top w:val="single" w:sz="4" w:space="0" w:color="auto"/>
              <w:left w:val="single" w:sz="4" w:space="0" w:color="auto"/>
              <w:bottom w:val="single" w:sz="4" w:space="0" w:color="auto"/>
              <w:right w:val="single" w:sz="4" w:space="0" w:color="auto"/>
            </w:tcBorders>
          </w:tcPr>
          <w:p w14:paraId="51E3F385" w14:textId="77777777" w:rsidR="001404FE" w:rsidRPr="001404FE" w:rsidRDefault="001404FE">
            <w:pPr>
              <w:pStyle w:val="Default"/>
              <w:rPr>
                <w:sz w:val="32"/>
                <w:szCs w:val="32"/>
              </w:rPr>
            </w:pPr>
            <w:r w:rsidRPr="001404FE">
              <w:rPr>
                <w:sz w:val="32"/>
                <w:szCs w:val="32"/>
              </w:rPr>
              <w:t>1,200</w:t>
            </w:r>
            <w:r w:rsidRPr="001404FE">
              <w:rPr>
                <w:sz w:val="32"/>
                <w:szCs w:val="32"/>
                <w:cs/>
              </w:rPr>
              <w:t>.</w:t>
            </w:r>
            <w:r w:rsidRPr="001404FE">
              <w:rPr>
                <w:sz w:val="32"/>
                <w:szCs w:val="32"/>
              </w:rPr>
              <w:t xml:space="preserve">92 </w:t>
            </w:r>
          </w:p>
        </w:tc>
        <w:tc>
          <w:tcPr>
            <w:tcW w:w="2410" w:type="dxa"/>
            <w:tcBorders>
              <w:top w:val="single" w:sz="4" w:space="0" w:color="auto"/>
              <w:left w:val="single" w:sz="4" w:space="0" w:color="auto"/>
              <w:bottom w:val="single" w:sz="4" w:space="0" w:color="auto"/>
              <w:right w:val="single" w:sz="4" w:space="0" w:color="auto"/>
            </w:tcBorders>
          </w:tcPr>
          <w:p w14:paraId="31021BF8" w14:textId="77777777" w:rsidR="001404FE" w:rsidRPr="001404FE" w:rsidRDefault="001404FE">
            <w:pPr>
              <w:pStyle w:val="Default"/>
              <w:rPr>
                <w:sz w:val="32"/>
                <w:szCs w:val="32"/>
              </w:rPr>
            </w:pPr>
            <w:r w:rsidRPr="001404FE">
              <w:rPr>
                <w:sz w:val="32"/>
                <w:szCs w:val="32"/>
                <w:cs/>
              </w:rPr>
              <w:t>เลิงนกทา</w:t>
            </w:r>
            <w:r w:rsidRPr="001404FE">
              <w:rPr>
                <w:sz w:val="32"/>
                <w:szCs w:val="32"/>
              </w:rPr>
              <w:t>,</w:t>
            </w:r>
            <w:r w:rsidRPr="001404FE">
              <w:rPr>
                <w:sz w:val="32"/>
                <w:szCs w:val="32"/>
                <w:cs/>
              </w:rPr>
              <w:t>ไทยเจริญ</w:t>
            </w:r>
            <w:r w:rsidRPr="001404FE">
              <w:rPr>
                <w:sz w:val="32"/>
                <w:szCs w:val="32"/>
              </w:rPr>
              <w:t>,</w:t>
            </w:r>
            <w:r w:rsidRPr="001404FE">
              <w:rPr>
                <w:sz w:val="32"/>
                <w:szCs w:val="32"/>
                <w:cs/>
              </w:rPr>
              <w:t>ป่าติ้</w:t>
            </w:r>
            <w:r w:rsidRPr="001404FE">
              <w:rPr>
                <w:sz w:val="32"/>
                <w:szCs w:val="32"/>
              </w:rPr>
              <w:t>,</w:t>
            </w:r>
            <w:r w:rsidRPr="001404FE">
              <w:rPr>
                <w:sz w:val="32"/>
                <w:szCs w:val="32"/>
                <w:cs/>
              </w:rPr>
              <w:t xml:space="preserve">คำเขื่อนแก้ว </w:t>
            </w:r>
          </w:p>
        </w:tc>
        <w:tc>
          <w:tcPr>
            <w:tcW w:w="1425" w:type="dxa"/>
            <w:tcBorders>
              <w:top w:val="single" w:sz="4" w:space="0" w:color="auto"/>
              <w:left w:val="single" w:sz="4" w:space="0" w:color="auto"/>
              <w:bottom w:val="single" w:sz="4" w:space="0" w:color="auto"/>
              <w:right w:val="single" w:sz="4" w:space="0" w:color="auto"/>
            </w:tcBorders>
          </w:tcPr>
          <w:p w14:paraId="38F7CD17" w14:textId="77777777" w:rsidR="001404FE" w:rsidRPr="001404FE" w:rsidRDefault="001404FE">
            <w:pPr>
              <w:pStyle w:val="Default"/>
              <w:rPr>
                <w:sz w:val="32"/>
                <w:szCs w:val="32"/>
              </w:rPr>
            </w:pPr>
            <w:r w:rsidRPr="001404FE">
              <w:rPr>
                <w:sz w:val="32"/>
                <w:szCs w:val="32"/>
              </w:rPr>
              <w:t>1,302</w:t>
            </w:r>
            <w:r w:rsidRPr="001404FE">
              <w:rPr>
                <w:sz w:val="32"/>
                <w:szCs w:val="32"/>
                <w:cs/>
              </w:rPr>
              <w:t>.</w:t>
            </w:r>
            <w:r w:rsidRPr="001404FE">
              <w:rPr>
                <w:sz w:val="32"/>
                <w:szCs w:val="32"/>
              </w:rPr>
              <w:t xml:space="preserve">77 </w:t>
            </w:r>
          </w:p>
        </w:tc>
      </w:tr>
      <w:tr w:rsidR="001404FE" w14:paraId="12EE0DB2" w14:textId="77777777" w:rsidTr="001404FE">
        <w:trPr>
          <w:trHeight w:val="311"/>
        </w:trPr>
        <w:tc>
          <w:tcPr>
            <w:tcW w:w="529" w:type="dxa"/>
            <w:tcBorders>
              <w:top w:val="single" w:sz="4" w:space="0" w:color="auto"/>
              <w:left w:val="single" w:sz="4" w:space="0" w:color="auto"/>
              <w:bottom w:val="single" w:sz="4" w:space="0" w:color="auto"/>
              <w:right w:val="single" w:sz="4" w:space="0" w:color="auto"/>
            </w:tcBorders>
          </w:tcPr>
          <w:p w14:paraId="79005A0D" w14:textId="77777777" w:rsidR="001404FE" w:rsidRPr="001404FE" w:rsidRDefault="001404FE">
            <w:pPr>
              <w:pStyle w:val="Default"/>
              <w:rPr>
                <w:sz w:val="32"/>
                <w:szCs w:val="32"/>
              </w:rPr>
            </w:pPr>
            <w:r w:rsidRPr="001404FE">
              <w:rPr>
                <w:b/>
                <w:bCs/>
                <w:sz w:val="32"/>
                <w:szCs w:val="32"/>
              </w:rPr>
              <w:t xml:space="preserve">6 </w:t>
            </w:r>
          </w:p>
        </w:tc>
        <w:tc>
          <w:tcPr>
            <w:tcW w:w="1275" w:type="dxa"/>
            <w:tcBorders>
              <w:top w:val="single" w:sz="4" w:space="0" w:color="auto"/>
              <w:left w:val="single" w:sz="4" w:space="0" w:color="auto"/>
              <w:bottom w:val="single" w:sz="4" w:space="0" w:color="auto"/>
              <w:right w:val="single" w:sz="4" w:space="0" w:color="auto"/>
            </w:tcBorders>
          </w:tcPr>
          <w:p w14:paraId="1D8BA274" w14:textId="77777777" w:rsidR="001404FE" w:rsidRPr="001404FE" w:rsidRDefault="001404FE">
            <w:pPr>
              <w:pStyle w:val="Default"/>
              <w:rPr>
                <w:sz w:val="32"/>
                <w:szCs w:val="32"/>
              </w:rPr>
            </w:pPr>
            <w:r w:rsidRPr="001404FE">
              <w:rPr>
                <w:sz w:val="32"/>
                <w:szCs w:val="32"/>
                <w:cs/>
              </w:rPr>
              <w:t xml:space="preserve">ห้วยโพง </w:t>
            </w:r>
          </w:p>
        </w:tc>
        <w:tc>
          <w:tcPr>
            <w:tcW w:w="1276" w:type="dxa"/>
            <w:tcBorders>
              <w:top w:val="single" w:sz="4" w:space="0" w:color="auto"/>
              <w:left w:val="single" w:sz="4" w:space="0" w:color="auto"/>
              <w:bottom w:val="single" w:sz="4" w:space="0" w:color="auto"/>
              <w:right w:val="single" w:sz="4" w:space="0" w:color="auto"/>
            </w:tcBorders>
          </w:tcPr>
          <w:p w14:paraId="10E40E31" w14:textId="77777777" w:rsidR="001404FE" w:rsidRPr="001404FE" w:rsidRDefault="001404FE">
            <w:pPr>
              <w:pStyle w:val="Default"/>
              <w:rPr>
                <w:sz w:val="32"/>
                <w:szCs w:val="32"/>
              </w:rPr>
            </w:pPr>
            <w:r w:rsidRPr="001404FE">
              <w:rPr>
                <w:sz w:val="32"/>
                <w:szCs w:val="32"/>
                <w:cs/>
              </w:rPr>
              <w:t xml:space="preserve">เซบาย/มูล </w:t>
            </w:r>
          </w:p>
        </w:tc>
        <w:tc>
          <w:tcPr>
            <w:tcW w:w="1418" w:type="dxa"/>
            <w:tcBorders>
              <w:top w:val="single" w:sz="4" w:space="0" w:color="auto"/>
              <w:left w:val="single" w:sz="4" w:space="0" w:color="auto"/>
              <w:bottom w:val="single" w:sz="4" w:space="0" w:color="auto"/>
              <w:right w:val="single" w:sz="4" w:space="0" w:color="auto"/>
            </w:tcBorders>
          </w:tcPr>
          <w:p w14:paraId="18011D4F" w14:textId="77777777" w:rsidR="001404FE" w:rsidRPr="001404FE" w:rsidRDefault="001404FE">
            <w:pPr>
              <w:pStyle w:val="Default"/>
              <w:rPr>
                <w:sz w:val="32"/>
                <w:szCs w:val="32"/>
              </w:rPr>
            </w:pPr>
            <w:r w:rsidRPr="001404FE">
              <w:rPr>
                <w:sz w:val="32"/>
                <w:szCs w:val="32"/>
              </w:rPr>
              <w:t>939</w:t>
            </w:r>
            <w:r w:rsidRPr="001404FE">
              <w:rPr>
                <w:sz w:val="32"/>
                <w:szCs w:val="32"/>
                <w:cs/>
              </w:rPr>
              <w:t>.</w:t>
            </w:r>
            <w:r w:rsidRPr="001404FE">
              <w:rPr>
                <w:sz w:val="32"/>
                <w:szCs w:val="32"/>
              </w:rPr>
              <w:t xml:space="preserve">00 </w:t>
            </w:r>
          </w:p>
        </w:tc>
        <w:tc>
          <w:tcPr>
            <w:tcW w:w="1559" w:type="dxa"/>
            <w:tcBorders>
              <w:top w:val="single" w:sz="4" w:space="0" w:color="auto"/>
              <w:left w:val="single" w:sz="4" w:space="0" w:color="auto"/>
              <w:bottom w:val="single" w:sz="4" w:space="0" w:color="auto"/>
              <w:right w:val="single" w:sz="4" w:space="0" w:color="auto"/>
            </w:tcBorders>
          </w:tcPr>
          <w:p w14:paraId="7DCE1951" w14:textId="77777777" w:rsidR="001404FE" w:rsidRPr="001404FE" w:rsidRDefault="001404FE">
            <w:pPr>
              <w:pStyle w:val="Default"/>
              <w:rPr>
                <w:sz w:val="32"/>
                <w:szCs w:val="32"/>
              </w:rPr>
            </w:pPr>
            <w:r w:rsidRPr="001404FE">
              <w:rPr>
                <w:sz w:val="32"/>
                <w:szCs w:val="32"/>
              </w:rPr>
              <w:t>949</w:t>
            </w:r>
            <w:r w:rsidRPr="001404FE">
              <w:rPr>
                <w:sz w:val="32"/>
                <w:szCs w:val="32"/>
                <w:cs/>
              </w:rPr>
              <w:t>.</w:t>
            </w:r>
            <w:r w:rsidRPr="001404FE">
              <w:rPr>
                <w:sz w:val="32"/>
                <w:szCs w:val="32"/>
              </w:rPr>
              <w:t xml:space="preserve">60 </w:t>
            </w:r>
          </w:p>
        </w:tc>
        <w:tc>
          <w:tcPr>
            <w:tcW w:w="2410" w:type="dxa"/>
            <w:tcBorders>
              <w:top w:val="single" w:sz="4" w:space="0" w:color="auto"/>
              <w:left w:val="single" w:sz="4" w:space="0" w:color="auto"/>
              <w:bottom w:val="single" w:sz="4" w:space="0" w:color="auto"/>
              <w:right w:val="single" w:sz="4" w:space="0" w:color="auto"/>
            </w:tcBorders>
          </w:tcPr>
          <w:p w14:paraId="66AE2C6A" w14:textId="77777777" w:rsidR="001404FE" w:rsidRPr="001404FE" w:rsidRDefault="001404FE">
            <w:pPr>
              <w:pStyle w:val="Default"/>
              <w:rPr>
                <w:sz w:val="32"/>
                <w:szCs w:val="32"/>
              </w:rPr>
            </w:pPr>
            <w:r w:rsidRPr="001404FE">
              <w:rPr>
                <w:sz w:val="32"/>
                <w:szCs w:val="32"/>
                <w:cs/>
              </w:rPr>
              <w:t>เลิงนกทา</w:t>
            </w:r>
            <w:r w:rsidRPr="001404FE">
              <w:rPr>
                <w:sz w:val="32"/>
                <w:szCs w:val="32"/>
              </w:rPr>
              <w:t>,</w:t>
            </w:r>
            <w:r w:rsidRPr="001404FE">
              <w:rPr>
                <w:sz w:val="32"/>
                <w:szCs w:val="32"/>
                <w:cs/>
              </w:rPr>
              <w:t>ไทยเจริญ</w:t>
            </w:r>
            <w:r w:rsidRPr="001404FE">
              <w:rPr>
                <w:sz w:val="32"/>
                <w:szCs w:val="32"/>
              </w:rPr>
              <w:t>,</w:t>
            </w:r>
            <w:r w:rsidRPr="001404FE">
              <w:rPr>
                <w:sz w:val="32"/>
                <w:szCs w:val="32"/>
                <w:cs/>
              </w:rPr>
              <w:t>กุดชุม</w:t>
            </w:r>
            <w:r w:rsidRPr="001404FE">
              <w:rPr>
                <w:sz w:val="32"/>
                <w:szCs w:val="32"/>
              </w:rPr>
              <w:t>,</w:t>
            </w:r>
            <w:r w:rsidRPr="001404FE">
              <w:rPr>
                <w:sz w:val="32"/>
                <w:szCs w:val="32"/>
                <w:cs/>
              </w:rPr>
              <w:t>เมือง</w:t>
            </w:r>
            <w:r w:rsidRPr="001404FE">
              <w:rPr>
                <w:sz w:val="32"/>
                <w:szCs w:val="32"/>
              </w:rPr>
              <w:t xml:space="preserve">, </w:t>
            </w:r>
          </w:p>
          <w:p w14:paraId="42EABF3E" w14:textId="77777777" w:rsidR="001404FE" w:rsidRPr="001404FE" w:rsidRDefault="001404FE">
            <w:pPr>
              <w:pStyle w:val="Default"/>
              <w:rPr>
                <w:sz w:val="32"/>
                <w:szCs w:val="32"/>
              </w:rPr>
            </w:pPr>
            <w:r w:rsidRPr="001404FE">
              <w:rPr>
                <w:sz w:val="32"/>
                <w:szCs w:val="32"/>
                <w:cs/>
              </w:rPr>
              <w:t>ป่าติ้ว</w:t>
            </w:r>
            <w:r w:rsidRPr="001404FE">
              <w:rPr>
                <w:sz w:val="32"/>
                <w:szCs w:val="32"/>
              </w:rPr>
              <w:t>,</w:t>
            </w:r>
            <w:r w:rsidRPr="001404FE">
              <w:rPr>
                <w:sz w:val="32"/>
                <w:szCs w:val="32"/>
                <w:cs/>
              </w:rPr>
              <w:t xml:space="preserve">คำเขื่อนแก้ว </w:t>
            </w:r>
          </w:p>
        </w:tc>
        <w:tc>
          <w:tcPr>
            <w:tcW w:w="1425" w:type="dxa"/>
            <w:tcBorders>
              <w:top w:val="single" w:sz="4" w:space="0" w:color="auto"/>
              <w:left w:val="single" w:sz="4" w:space="0" w:color="auto"/>
              <w:bottom w:val="single" w:sz="4" w:space="0" w:color="auto"/>
              <w:right w:val="single" w:sz="4" w:space="0" w:color="auto"/>
            </w:tcBorders>
          </w:tcPr>
          <w:p w14:paraId="42B7741B" w14:textId="77777777" w:rsidR="001404FE" w:rsidRPr="001404FE" w:rsidRDefault="001404FE">
            <w:pPr>
              <w:pStyle w:val="Default"/>
              <w:rPr>
                <w:sz w:val="32"/>
                <w:szCs w:val="32"/>
              </w:rPr>
            </w:pPr>
            <w:r w:rsidRPr="001404FE">
              <w:rPr>
                <w:sz w:val="32"/>
                <w:szCs w:val="32"/>
              </w:rPr>
              <w:t>939</w:t>
            </w:r>
            <w:r w:rsidRPr="001404FE">
              <w:rPr>
                <w:sz w:val="32"/>
                <w:szCs w:val="32"/>
                <w:cs/>
              </w:rPr>
              <w:t>.</w:t>
            </w:r>
            <w:r w:rsidRPr="001404FE">
              <w:rPr>
                <w:sz w:val="32"/>
                <w:szCs w:val="32"/>
              </w:rPr>
              <w:t xml:space="preserve">00 </w:t>
            </w:r>
          </w:p>
        </w:tc>
      </w:tr>
      <w:tr w:rsidR="001404FE" w14:paraId="46315EE8" w14:textId="77777777" w:rsidTr="001404FE">
        <w:trPr>
          <w:trHeight w:val="154"/>
        </w:trPr>
        <w:tc>
          <w:tcPr>
            <w:tcW w:w="529" w:type="dxa"/>
            <w:tcBorders>
              <w:top w:val="single" w:sz="4" w:space="0" w:color="auto"/>
              <w:left w:val="single" w:sz="4" w:space="0" w:color="auto"/>
              <w:bottom w:val="single" w:sz="4" w:space="0" w:color="auto"/>
              <w:right w:val="single" w:sz="4" w:space="0" w:color="auto"/>
            </w:tcBorders>
          </w:tcPr>
          <w:p w14:paraId="51902FFE" w14:textId="77777777" w:rsidR="001404FE" w:rsidRPr="001404FE" w:rsidRDefault="001404FE">
            <w:pPr>
              <w:pStyle w:val="Default"/>
              <w:rPr>
                <w:sz w:val="32"/>
                <w:szCs w:val="32"/>
              </w:rPr>
            </w:pPr>
            <w:r w:rsidRPr="001404FE">
              <w:rPr>
                <w:b/>
                <w:bCs/>
                <w:sz w:val="32"/>
                <w:szCs w:val="32"/>
              </w:rPr>
              <w:t xml:space="preserve">7 </w:t>
            </w:r>
          </w:p>
        </w:tc>
        <w:tc>
          <w:tcPr>
            <w:tcW w:w="1275" w:type="dxa"/>
            <w:tcBorders>
              <w:top w:val="single" w:sz="4" w:space="0" w:color="auto"/>
              <w:left w:val="single" w:sz="4" w:space="0" w:color="auto"/>
              <w:bottom w:val="single" w:sz="4" w:space="0" w:color="auto"/>
              <w:right w:val="single" w:sz="4" w:space="0" w:color="auto"/>
            </w:tcBorders>
          </w:tcPr>
          <w:p w14:paraId="238E044F" w14:textId="77777777" w:rsidR="001404FE" w:rsidRPr="001404FE" w:rsidRDefault="001404FE">
            <w:pPr>
              <w:pStyle w:val="Default"/>
              <w:rPr>
                <w:sz w:val="32"/>
                <w:szCs w:val="32"/>
              </w:rPr>
            </w:pPr>
            <w:r w:rsidRPr="001404FE">
              <w:rPr>
                <w:sz w:val="32"/>
                <w:szCs w:val="32"/>
                <w:cs/>
              </w:rPr>
              <w:t xml:space="preserve">ห้วยน้ำเค็ม </w:t>
            </w:r>
          </w:p>
        </w:tc>
        <w:tc>
          <w:tcPr>
            <w:tcW w:w="1276" w:type="dxa"/>
            <w:tcBorders>
              <w:top w:val="single" w:sz="4" w:space="0" w:color="auto"/>
              <w:left w:val="single" w:sz="4" w:space="0" w:color="auto"/>
              <w:bottom w:val="single" w:sz="4" w:space="0" w:color="auto"/>
              <w:right w:val="single" w:sz="4" w:space="0" w:color="auto"/>
            </w:tcBorders>
          </w:tcPr>
          <w:p w14:paraId="1A4806CB" w14:textId="77777777" w:rsidR="001404FE" w:rsidRPr="001404FE" w:rsidRDefault="001404FE">
            <w:pPr>
              <w:pStyle w:val="Default"/>
              <w:rPr>
                <w:sz w:val="32"/>
                <w:szCs w:val="32"/>
              </w:rPr>
            </w:pPr>
            <w:r w:rsidRPr="001404FE">
              <w:rPr>
                <w:sz w:val="32"/>
                <w:szCs w:val="32"/>
                <w:cs/>
              </w:rPr>
              <w:t xml:space="preserve">เสียว/มูล </w:t>
            </w:r>
          </w:p>
        </w:tc>
        <w:tc>
          <w:tcPr>
            <w:tcW w:w="1418" w:type="dxa"/>
            <w:tcBorders>
              <w:top w:val="single" w:sz="4" w:space="0" w:color="auto"/>
              <w:left w:val="single" w:sz="4" w:space="0" w:color="auto"/>
              <w:bottom w:val="single" w:sz="4" w:space="0" w:color="auto"/>
              <w:right w:val="single" w:sz="4" w:space="0" w:color="auto"/>
            </w:tcBorders>
          </w:tcPr>
          <w:p w14:paraId="58396725" w14:textId="77777777" w:rsidR="001404FE" w:rsidRPr="001404FE" w:rsidRDefault="001404FE">
            <w:pPr>
              <w:pStyle w:val="Default"/>
              <w:rPr>
                <w:sz w:val="32"/>
                <w:szCs w:val="32"/>
              </w:rPr>
            </w:pPr>
            <w:r w:rsidRPr="001404FE">
              <w:rPr>
                <w:sz w:val="32"/>
                <w:szCs w:val="32"/>
              </w:rPr>
              <w:t>70</w:t>
            </w:r>
            <w:r w:rsidRPr="001404FE">
              <w:rPr>
                <w:sz w:val="32"/>
                <w:szCs w:val="32"/>
                <w:cs/>
              </w:rPr>
              <w:t>.</w:t>
            </w:r>
            <w:r w:rsidRPr="001404FE">
              <w:rPr>
                <w:sz w:val="32"/>
                <w:szCs w:val="32"/>
              </w:rPr>
              <w:t xml:space="preserve">91 </w:t>
            </w:r>
          </w:p>
        </w:tc>
        <w:tc>
          <w:tcPr>
            <w:tcW w:w="1559" w:type="dxa"/>
            <w:tcBorders>
              <w:top w:val="single" w:sz="4" w:space="0" w:color="auto"/>
              <w:left w:val="single" w:sz="4" w:space="0" w:color="auto"/>
              <w:bottom w:val="single" w:sz="4" w:space="0" w:color="auto"/>
              <w:right w:val="single" w:sz="4" w:space="0" w:color="auto"/>
            </w:tcBorders>
          </w:tcPr>
          <w:p w14:paraId="2D36E8A2" w14:textId="77777777" w:rsidR="001404FE" w:rsidRPr="001404FE" w:rsidRDefault="001404FE">
            <w:pPr>
              <w:pStyle w:val="Default"/>
              <w:rPr>
                <w:sz w:val="32"/>
                <w:szCs w:val="32"/>
              </w:rPr>
            </w:pPr>
            <w:r w:rsidRPr="001404FE">
              <w:rPr>
                <w:sz w:val="32"/>
                <w:szCs w:val="32"/>
              </w:rPr>
              <w:t>68</w:t>
            </w:r>
            <w:r w:rsidRPr="001404FE">
              <w:rPr>
                <w:sz w:val="32"/>
                <w:szCs w:val="32"/>
                <w:cs/>
              </w:rPr>
              <w:t>.</w:t>
            </w:r>
            <w:r w:rsidRPr="001404FE">
              <w:rPr>
                <w:sz w:val="32"/>
                <w:szCs w:val="32"/>
              </w:rPr>
              <w:t xml:space="preserve">02 </w:t>
            </w:r>
          </w:p>
        </w:tc>
        <w:tc>
          <w:tcPr>
            <w:tcW w:w="2410" w:type="dxa"/>
            <w:tcBorders>
              <w:top w:val="single" w:sz="4" w:space="0" w:color="auto"/>
              <w:left w:val="single" w:sz="4" w:space="0" w:color="auto"/>
              <w:bottom w:val="single" w:sz="4" w:space="0" w:color="auto"/>
              <w:right w:val="single" w:sz="4" w:space="0" w:color="auto"/>
            </w:tcBorders>
          </w:tcPr>
          <w:p w14:paraId="2E8761CC" w14:textId="77777777" w:rsidR="001404FE" w:rsidRPr="001404FE" w:rsidRDefault="001404FE">
            <w:pPr>
              <w:pStyle w:val="Default"/>
              <w:rPr>
                <w:sz w:val="32"/>
                <w:szCs w:val="32"/>
              </w:rPr>
            </w:pPr>
            <w:r w:rsidRPr="001404FE">
              <w:rPr>
                <w:sz w:val="32"/>
                <w:szCs w:val="32"/>
                <w:cs/>
              </w:rPr>
              <w:t xml:space="preserve">มหาชนะชัย </w:t>
            </w:r>
          </w:p>
        </w:tc>
        <w:tc>
          <w:tcPr>
            <w:tcW w:w="1425" w:type="dxa"/>
            <w:tcBorders>
              <w:top w:val="single" w:sz="4" w:space="0" w:color="auto"/>
              <w:left w:val="single" w:sz="4" w:space="0" w:color="auto"/>
              <w:bottom w:val="single" w:sz="4" w:space="0" w:color="auto"/>
              <w:right w:val="single" w:sz="4" w:space="0" w:color="auto"/>
            </w:tcBorders>
          </w:tcPr>
          <w:p w14:paraId="1ABFABE0" w14:textId="77777777" w:rsidR="001404FE" w:rsidRPr="001404FE" w:rsidRDefault="001404FE">
            <w:pPr>
              <w:pStyle w:val="Default"/>
              <w:rPr>
                <w:sz w:val="32"/>
                <w:szCs w:val="32"/>
              </w:rPr>
            </w:pPr>
            <w:r w:rsidRPr="001404FE">
              <w:rPr>
                <w:sz w:val="32"/>
                <w:szCs w:val="32"/>
              </w:rPr>
              <w:t>73</w:t>
            </w:r>
            <w:r w:rsidRPr="001404FE">
              <w:rPr>
                <w:sz w:val="32"/>
                <w:szCs w:val="32"/>
                <w:cs/>
              </w:rPr>
              <w:t>.</w:t>
            </w:r>
            <w:r w:rsidRPr="001404FE">
              <w:rPr>
                <w:sz w:val="32"/>
                <w:szCs w:val="32"/>
              </w:rPr>
              <w:t xml:space="preserve">91 </w:t>
            </w:r>
          </w:p>
        </w:tc>
      </w:tr>
      <w:tr w:rsidR="001404FE" w14:paraId="1A7EA80B" w14:textId="77777777" w:rsidTr="001404FE">
        <w:trPr>
          <w:trHeight w:val="154"/>
        </w:trPr>
        <w:tc>
          <w:tcPr>
            <w:tcW w:w="3080" w:type="dxa"/>
            <w:gridSpan w:val="3"/>
            <w:tcBorders>
              <w:top w:val="single" w:sz="4" w:space="0" w:color="auto"/>
              <w:left w:val="single" w:sz="4" w:space="0" w:color="auto"/>
              <w:bottom w:val="single" w:sz="4" w:space="0" w:color="auto"/>
              <w:right w:val="single" w:sz="4" w:space="0" w:color="auto"/>
            </w:tcBorders>
          </w:tcPr>
          <w:p w14:paraId="6F12BC66" w14:textId="77777777" w:rsidR="001404FE" w:rsidRPr="001404FE" w:rsidRDefault="001404FE">
            <w:pPr>
              <w:pStyle w:val="Default"/>
              <w:rPr>
                <w:sz w:val="32"/>
                <w:szCs w:val="32"/>
              </w:rPr>
            </w:pPr>
            <w:r w:rsidRPr="001404FE">
              <w:rPr>
                <w:b/>
                <w:bCs/>
                <w:sz w:val="32"/>
                <w:szCs w:val="32"/>
                <w:cs/>
              </w:rPr>
              <w:t xml:space="preserve">รวม </w:t>
            </w:r>
          </w:p>
        </w:tc>
        <w:tc>
          <w:tcPr>
            <w:tcW w:w="1418" w:type="dxa"/>
            <w:tcBorders>
              <w:top w:val="single" w:sz="4" w:space="0" w:color="auto"/>
              <w:left w:val="single" w:sz="4" w:space="0" w:color="auto"/>
              <w:bottom w:val="single" w:sz="4" w:space="0" w:color="auto"/>
              <w:right w:val="single" w:sz="4" w:space="0" w:color="auto"/>
            </w:tcBorders>
          </w:tcPr>
          <w:p w14:paraId="3CD29841" w14:textId="77777777" w:rsidR="001404FE" w:rsidRPr="001404FE" w:rsidRDefault="001404FE">
            <w:pPr>
              <w:pStyle w:val="Default"/>
              <w:rPr>
                <w:sz w:val="32"/>
                <w:szCs w:val="32"/>
              </w:rPr>
            </w:pPr>
            <w:r w:rsidRPr="001404FE">
              <w:rPr>
                <w:b/>
                <w:bCs/>
                <w:sz w:val="32"/>
                <w:szCs w:val="32"/>
              </w:rPr>
              <w:t>10,094</w:t>
            </w:r>
            <w:r w:rsidRPr="001404FE">
              <w:rPr>
                <w:b/>
                <w:bCs/>
                <w:sz w:val="32"/>
                <w:szCs w:val="32"/>
                <w:cs/>
              </w:rPr>
              <w:t>.</w:t>
            </w:r>
            <w:r w:rsidRPr="001404FE">
              <w:rPr>
                <w:b/>
                <w:bCs/>
                <w:sz w:val="32"/>
                <w:szCs w:val="32"/>
              </w:rPr>
              <w:t xml:space="preserve">91 </w:t>
            </w:r>
          </w:p>
        </w:tc>
        <w:tc>
          <w:tcPr>
            <w:tcW w:w="3969" w:type="dxa"/>
            <w:gridSpan w:val="2"/>
            <w:tcBorders>
              <w:top w:val="single" w:sz="4" w:space="0" w:color="auto"/>
              <w:left w:val="single" w:sz="4" w:space="0" w:color="auto"/>
              <w:bottom w:val="single" w:sz="4" w:space="0" w:color="auto"/>
              <w:right w:val="single" w:sz="4" w:space="0" w:color="auto"/>
            </w:tcBorders>
          </w:tcPr>
          <w:p w14:paraId="7627D18C" w14:textId="77777777" w:rsidR="001404FE" w:rsidRPr="001404FE" w:rsidRDefault="001404FE">
            <w:pPr>
              <w:pStyle w:val="Default"/>
              <w:rPr>
                <w:sz w:val="32"/>
                <w:szCs w:val="32"/>
              </w:rPr>
            </w:pPr>
            <w:r w:rsidRPr="001404FE">
              <w:rPr>
                <w:b/>
                <w:bCs/>
                <w:sz w:val="32"/>
                <w:szCs w:val="32"/>
              </w:rPr>
              <w:t>3,816</w:t>
            </w:r>
            <w:r w:rsidRPr="001404FE">
              <w:rPr>
                <w:b/>
                <w:bCs/>
                <w:sz w:val="32"/>
                <w:szCs w:val="32"/>
                <w:cs/>
              </w:rPr>
              <w:t>.</w:t>
            </w:r>
            <w:r w:rsidRPr="001404FE">
              <w:rPr>
                <w:b/>
                <w:bCs/>
                <w:sz w:val="32"/>
                <w:szCs w:val="32"/>
              </w:rPr>
              <w:t xml:space="preserve">03 </w:t>
            </w:r>
          </w:p>
        </w:tc>
        <w:tc>
          <w:tcPr>
            <w:tcW w:w="1425" w:type="dxa"/>
            <w:tcBorders>
              <w:top w:val="single" w:sz="4" w:space="0" w:color="auto"/>
              <w:left w:val="single" w:sz="4" w:space="0" w:color="auto"/>
              <w:bottom w:val="single" w:sz="4" w:space="0" w:color="auto"/>
              <w:right w:val="single" w:sz="4" w:space="0" w:color="auto"/>
            </w:tcBorders>
          </w:tcPr>
          <w:p w14:paraId="709EE330" w14:textId="77777777" w:rsidR="001404FE" w:rsidRPr="001404FE" w:rsidRDefault="001404FE">
            <w:pPr>
              <w:pStyle w:val="Default"/>
              <w:rPr>
                <w:sz w:val="32"/>
                <w:szCs w:val="32"/>
              </w:rPr>
            </w:pPr>
            <w:r w:rsidRPr="001404FE">
              <w:rPr>
                <w:b/>
                <w:bCs/>
                <w:sz w:val="32"/>
                <w:szCs w:val="32"/>
              </w:rPr>
              <w:t>4,161</w:t>
            </w:r>
            <w:r w:rsidRPr="001404FE">
              <w:rPr>
                <w:b/>
                <w:bCs/>
                <w:sz w:val="32"/>
                <w:szCs w:val="32"/>
                <w:cs/>
              </w:rPr>
              <w:t>.</w:t>
            </w:r>
            <w:r w:rsidRPr="001404FE">
              <w:rPr>
                <w:b/>
                <w:bCs/>
                <w:sz w:val="32"/>
                <w:szCs w:val="32"/>
              </w:rPr>
              <w:t xml:space="preserve">44 </w:t>
            </w:r>
          </w:p>
        </w:tc>
      </w:tr>
    </w:tbl>
    <w:p w14:paraId="53A92E29" w14:textId="7D7D9257" w:rsidR="001404FE" w:rsidRPr="00C65430" w:rsidRDefault="00A744A3" w:rsidP="00C65430">
      <w:pPr>
        <w:tabs>
          <w:tab w:val="left" w:pos="1134"/>
        </w:tabs>
        <w:spacing w:after="0" w:line="240" w:lineRule="auto"/>
        <w:contextualSpacing/>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 xml:space="preserve">ที่มา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โครงการชลประทานยโสธร</w:t>
      </w:r>
    </w:p>
    <w:p w14:paraId="4089B343" w14:textId="1360E54A" w:rsidR="00C26634" w:rsidRDefault="00A744A3" w:rsidP="004E5CE4">
      <w:pPr>
        <w:tabs>
          <w:tab w:val="left" w:pos="1134"/>
        </w:tabs>
        <w:spacing w:before="120" w:after="0" w:line="257" w:lineRule="auto"/>
        <w:jc w:val="thaiDistribute"/>
        <w:rPr>
          <w:rFonts w:ascii="TH SarabunPSK" w:eastAsia="Calibri" w:hAnsi="TH SarabunPSK" w:cs="TH SarabunPSK"/>
          <w:sz w:val="32"/>
          <w:szCs w:val="32"/>
        </w:rPr>
      </w:pPr>
      <w:r>
        <w:rPr>
          <w:rFonts w:ascii="TH SarabunPSK" w:eastAsia="Calibri" w:hAnsi="TH SarabunPSK" w:cs="TH SarabunPSK"/>
          <w:sz w:val="32"/>
          <w:szCs w:val="32"/>
        </w:rPr>
        <w:tab/>
      </w:r>
      <w:r w:rsidR="00F06C54">
        <w:rPr>
          <w:rFonts w:ascii="TH SarabunPSK" w:eastAsia="Calibri" w:hAnsi="TH SarabunPSK" w:cs="TH SarabunPSK"/>
          <w:sz w:val="32"/>
          <w:szCs w:val="32"/>
        </w:rPr>
        <w:t>8</w:t>
      </w:r>
      <w:r>
        <w:rPr>
          <w:rFonts w:ascii="TH SarabunPSK" w:eastAsia="Calibri" w:hAnsi="TH SarabunPSK" w:cs="TH SarabunPSK"/>
          <w:sz w:val="32"/>
          <w:szCs w:val="32"/>
        </w:rPr>
        <w:t>.5</w:t>
      </w:r>
      <w:r>
        <w:rPr>
          <w:rFonts w:ascii="TH SarabunPSK" w:eastAsia="Calibri" w:hAnsi="TH SarabunPSK" w:cs="TH SarabunPSK" w:hint="cs"/>
          <w:sz w:val="32"/>
          <w:szCs w:val="32"/>
          <w:cs/>
        </w:rPr>
        <w:t>) แหล่งน้ำใต้ดิน</w:t>
      </w:r>
    </w:p>
    <w:p w14:paraId="0ADDC39A" w14:textId="15B37D2B" w:rsidR="00A744A3" w:rsidRDefault="00A744A3" w:rsidP="00FD5430">
      <w:pPr>
        <w:tabs>
          <w:tab w:val="left" w:pos="1134"/>
        </w:tabs>
        <w:spacing w:after="0" w:line="256" w:lineRule="auto"/>
        <w:contextualSpacing/>
        <w:jc w:val="thaiDistribute"/>
        <w:rPr>
          <w:rFonts w:ascii="TH SarabunPSK"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sidRPr="00F543BD">
        <w:rPr>
          <w:rFonts w:ascii="TH SarabunPSK" w:eastAsia="Calibri" w:hAnsi="TH SarabunPSK" w:cs="TH SarabunPSK"/>
          <w:sz w:val="32"/>
          <w:szCs w:val="32"/>
          <w:cs/>
        </w:rPr>
        <w:t xml:space="preserve">  </w:t>
      </w:r>
      <w:r w:rsidR="00F460CA">
        <w:rPr>
          <w:rFonts w:ascii="TH SarabunPSK" w:eastAsia="Calibri" w:hAnsi="TH SarabunPSK" w:cs="TH SarabunPSK" w:hint="cs"/>
          <w:sz w:val="32"/>
          <w:szCs w:val="32"/>
          <w:cs/>
        </w:rPr>
        <w:t xml:space="preserve">ปี 2565 </w:t>
      </w:r>
      <w:r w:rsidRPr="00F543BD">
        <w:rPr>
          <w:rFonts w:ascii="TH SarabunPSK" w:hAnsi="TH SarabunPSK" w:cs="TH SarabunPSK"/>
          <w:sz w:val="32"/>
          <w:szCs w:val="32"/>
          <w:cs/>
        </w:rPr>
        <w:t>จังหวัดยโสธรมีบ่อน้ำบาดาล รวมทั้งสิ้น 594 บ่อ</w:t>
      </w:r>
      <w:r w:rsidR="00F460CA">
        <w:rPr>
          <w:rFonts w:ascii="TH SarabunPSK" w:hAnsi="TH SarabunPSK" w:cs="TH SarabunPSK" w:hint="cs"/>
          <w:sz w:val="32"/>
          <w:szCs w:val="32"/>
          <w:cs/>
        </w:rPr>
        <w:t xml:space="preserve"> (ข้อมูลสะสม ตั้งแต่ 2557-2565 รวม 1,265) </w:t>
      </w:r>
      <w:r w:rsidRPr="00F543BD">
        <w:rPr>
          <w:rFonts w:ascii="TH SarabunPSK" w:hAnsi="TH SarabunPSK" w:cs="TH SarabunPSK"/>
          <w:sz w:val="32"/>
          <w:szCs w:val="32"/>
          <w:cs/>
        </w:rPr>
        <w:t>ดังนี้ บ่อบาดาลการประกอบกิจการน้ำบาดาลจังหวัดยโสธร เป็นบ่อบาดาลที่ผู้ประกอบการ/เอกชน/องค์กรปกครองส่วนท้องถิ่นขุดเจาะเอง โดยขออนุญาตกับทางราชการ แยกเป็น (1) บ่อบาดาลใช้ในการอุปโภค 193 บ่อ (2) บ่อบาดาลใช้เพื่อการเกษตร 309 บ่อ (3) บ่อบาดาลใช้เพื่อธุรกิจ 92 บ่อ</w:t>
      </w:r>
    </w:p>
    <w:tbl>
      <w:tblPr>
        <w:tblStyle w:val="a5"/>
        <w:tblW w:w="0" w:type="auto"/>
        <w:tblLook w:val="04A0" w:firstRow="1" w:lastRow="0" w:firstColumn="1" w:lastColumn="0" w:noHBand="0" w:noVBand="1"/>
      </w:tblPr>
      <w:tblGrid>
        <w:gridCol w:w="704"/>
        <w:gridCol w:w="3985"/>
        <w:gridCol w:w="1188"/>
        <w:gridCol w:w="894"/>
        <w:gridCol w:w="911"/>
        <w:gridCol w:w="894"/>
        <w:gridCol w:w="889"/>
      </w:tblGrid>
      <w:tr w:rsidR="00302A73" w14:paraId="433998AE" w14:textId="77777777" w:rsidTr="00302A73">
        <w:tc>
          <w:tcPr>
            <w:tcW w:w="704" w:type="dxa"/>
            <w:vMerge w:val="restart"/>
            <w:vAlign w:val="center"/>
          </w:tcPr>
          <w:p w14:paraId="564CCC40" w14:textId="60D47D7A"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lastRenderedPageBreak/>
              <w:t>ลำดับที่</w:t>
            </w:r>
          </w:p>
        </w:tc>
        <w:tc>
          <w:tcPr>
            <w:tcW w:w="3985" w:type="dxa"/>
            <w:vMerge w:val="restart"/>
            <w:vAlign w:val="center"/>
          </w:tcPr>
          <w:p w14:paraId="154480B7" w14:textId="26C5AD10" w:rsidR="00302A73" w:rsidRDefault="00302A73" w:rsidP="00302A73">
            <w:pPr>
              <w:tabs>
                <w:tab w:val="left" w:pos="1134"/>
              </w:tabs>
              <w:spacing w:line="256" w:lineRule="auto"/>
              <w:contextualSpacing/>
              <w:jc w:val="center"/>
              <w:rPr>
                <w:rFonts w:ascii="TH SarabunPSK" w:hAnsi="TH SarabunPSK" w:cs="TH SarabunPSK"/>
                <w:sz w:val="32"/>
                <w:szCs w:val="32"/>
                <w:cs/>
              </w:rPr>
            </w:pPr>
            <w:r>
              <w:rPr>
                <w:rFonts w:ascii="TH SarabunPSK" w:hAnsi="TH SarabunPSK" w:cs="TH SarabunPSK" w:hint="cs"/>
                <w:sz w:val="32"/>
                <w:szCs w:val="32"/>
                <w:cs/>
              </w:rPr>
              <w:t>ประเภท</w:t>
            </w:r>
          </w:p>
        </w:tc>
        <w:tc>
          <w:tcPr>
            <w:tcW w:w="1188" w:type="dxa"/>
            <w:vMerge w:val="restart"/>
            <w:vAlign w:val="center"/>
          </w:tcPr>
          <w:p w14:paraId="5B44A7D6" w14:textId="58C4E9A7"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จำนวน (บ่อ)</w:t>
            </w:r>
          </w:p>
        </w:tc>
        <w:tc>
          <w:tcPr>
            <w:tcW w:w="3588" w:type="dxa"/>
            <w:gridSpan w:val="4"/>
            <w:vAlign w:val="center"/>
          </w:tcPr>
          <w:p w14:paraId="4CC1D5F3" w14:textId="1CBD9FD7" w:rsidR="00302A73" w:rsidRDefault="00302A73" w:rsidP="00302A73">
            <w:pPr>
              <w:tabs>
                <w:tab w:val="left" w:pos="1134"/>
              </w:tabs>
              <w:spacing w:line="256" w:lineRule="auto"/>
              <w:contextualSpacing/>
              <w:jc w:val="center"/>
              <w:rPr>
                <w:rFonts w:ascii="TH SarabunPSK" w:hAnsi="TH SarabunPSK" w:cs="TH SarabunPSK"/>
                <w:sz w:val="32"/>
                <w:szCs w:val="32"/>
                <w:cs/>
              </w:rPr>
            </w:pPr>
            <w:r>
              <w:rPr>
                <w:rFonts w:ascii="TH SarabunPSK" w:hAnsi="TH SarabunPSK" w:cs="TH SarabunPSK" w:hint="cs"/>
                <w:sz w:val="32"/>
                <w:szCs w:val="32"/>
                <w:cs/>
              </w:rPr>
              <w:t>สถานภาพ</w:t>
            </w:r>
            <w:r w:rsidR="00F06C54">
              <w:rPr>
                <w:rFonts w:ascii="TH SarabunPSK" w:hAnsi="TH SarabunPSK" w:cs="TH SarabunPSK"/>
                <w:sz w:val="32"/>
                <w:szCs w:val="32"/>
              </w:rPr>
              <w:t xml:space="preserve"> </w:t>
            </w:r>
            <w:r w:rsidR="00F06C54">
              <w:rPr>
                <w:rFonts w:ascii="TH SarabunPSK" w:hAnsi="TH SarabunPSK" w:cs="TH SarabunPSK" w:hint="cs"/>
                <w:sz w:val="32"/>
                <w:szCs w:val="32"/>
                <w:cs/>
              </w:rPr>
              <w:t>(ปี 2565)</w:t>
            </w:r>
          </w:p>
        </w:tc>
      </w:tr>
      <w:tr w:rsidR="00302A73" w14:paraId="5F0D7A09" w14:textId="77777777" w:rsidTr="00302A73">
        <w:tc>
          <w:tcPr>
            <w:tcW w:w="704" w:type="dxa"/>
            <w:vMerge/>
          </w:tcPr>
          <w:p w14:paraId="13A3170B" w14:textId="4247CAA1"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3985" w:type="dxa"/>
            <w:vMerge/>
          </w:tcPr>
          <w:p w14:paraId="3395E0F1" w14:textId="77777777" w:rsidR="00302A73" w:rsidRDefault="00302A73" w:rsidP="00302A73">
            <w:pPr>
              <w:tabs>
                <w:tab w:val="left" w:pos="1134"/>
              </w:tabs>
              <w:spacing w:line="256" w:lineRule="auto"/>
              <w:contextualSpacing/>
              <w:rPr>
                <w:rFonts w:ascii="TH SarabunPSK" w:hAnsi="TH SarabunPSK" w:cs="TH SarabunPSK"/>
                <w:sz w:val="32"/>
                <w:szCs w:val="32"/>
              </w:rPr>
            </w:pPr>
          </w:p>
        </w:tc>
        <w:tc>
          <w:tcPr>
            <w:tcW w:w="1188" w:type="dxa"/>
            <w:vMerge/>
          </w:tcPr>
          <w:p w14:paraId="72B7AD93" w14:textId="000AA62E"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1805" w:type="dxa"/>
            <w:gridSpan w:val="2"/>
          </w:tcPr>
          <w:p w14:paraId="6A478716" w14:textId="429E118C"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ใช้งานได้</w:t>
            </w:r>
          </w:p>
        </w:tc>
        <w:tc>
          <w:tcPr>
            <w:tcW w:w="1783" w:type="dxa"/>
            <w:gridSpan w:val="2"/>
          </w:tcPr>
          <w:p w14:paraId="504AC251" w14:textId="1D7C442F"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ชำรุด</w:t>
            </w:r>
          </w:p>
        </w:tc>
      </w:tr>
      <w:tr w:rsidR="00302A73" w14:paraId="2D1CF024" w14:textId="77777777" w:rsidTr="00302A73">
        <w:tc>
          <w:tcPr>
            <w:tcW w:w="704" w:type="dxa"/>
            <w:vMerge/>
          </w:tcPr>
          <w:p w14:paraId="230F9898" w14:textId="77777777"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3985" w:type="dxa"/>
            <w:vMerge/>
          </w:tcPr>
          <w:p w14:paraId="0806D1DB" w14:textId="77777777" w:rsidR="00302A73" w:rsidRDefault="00302A73" w:rsidP="00302A73">
            <w:pPr>
              <w:tabs>
                <w:tab w:val="left" w:pos="1134"/>
              </w:tabs>
              <w:spacing w:line="256" w:lineRule="auto"/>
              <w:contextualSpacing/>
              <w:rPr>
                <w:rFonts w:ascii="TH SarabunPSK" w:hAnsi="TH SarabunPSK" w:cs="TH SarabunPSK"/>
                <w:sz w:val="32"/>
                <w:szCs w:val="32"/>
              </w:rPr>
            </w:pPr>
          </w:p>
        </w:tc>
        <w:tc>
          <w:tcPr>
            <w:tcW w:w="1188" w:type="dxa"/>
            <w:vMerge/>
          </w:tcPr>
          <w:p w14:paraId="285DB339" w14:textId="17E35A2B"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894" w:type="dxa"/>
          </w:tcPr>
          <w:p w14:paraId="2DB1476F" w14:textId="3F1AE39B"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บ่อ</w:t>
            </w:r>
          </w:p>
        </w:tc>
        <w:tc>
          <w:tcPr>
            <w:tcW w:w="911" w:type="dxa"/>
          </w:tcPr>
          <w:p w14:paraId="050E29DF" w14:textId="4EADE384"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ร้อยละ</w:t>
            </w:r>
          </w:p>
        </w:tc>
        <w:tc>
          <w:tcPr>
            <w:tcW w:w="894" w:type="dxa"/>
          </w:tcPr>
          <w:p w14:paraId="0B68FA80" w14:textId="4E50AFF8"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บ่อ</w:t>
            </w:r>
          </w:p>
        </w:tc>
        <w:tc>
          <w:tcPr>
            <w:tcW w:w="889" w:type="dxa"/>
          </w:tcPr>
          <w:p w14:paraId="555EB39A" w14:textId="087B8E18"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ร้อยละ</w:t>
            </w:r>
          </w:p>
        </w:tc>
      </w:tr>
      <w:tr w:rsidR="00302A73" w14:paraId="6B270811" w14:textId="77777777" w:rsidTr="00302A73">
        <w:tc>
          <w:tcPr>
            <w:tcW w:w="704" w:type="dxa"/>
          </w:tcPr>
          <w:p w14:paraId="4A355CB6" w14:textId="5274821B"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1</w:t>
            </w:r>
          </w:p>
        </w:tc>
        <w:tc>
          <w:tcPr>
            <w:tcW w:w="3985" w:type="dxa"/>
          </w:tcPr>
          <w:p w14:paraId="0166F029" w14:textId="79B5EFF9" w:rsidR="00302A73" w:rsidRDefault="00302A73" w:rsidP="00302A73">
            <w:pPr>
              <w:tabs>
                <w:tab w:val="left" w:pos="1134"/>
              </w:tabs>
              <w:spacing w:line="256" w:lineRule="auto"/>
              <w:contextualSpacing/>
              <w:rPr>
                <w:rFonts w:ascii="TH SarabunPSK" w:hAnsi="TH SarabunPSK" w:cs="TH SarabunPSK"/>
                <w:sz w:val="32"/>
                <w:szCs w:val="32"/>
              </w:rPr>
            </w:pPr>
            <w:r>
              <w:rPr>
                <w:rFonts w:ascii="TH SarabunPSK" w:hAnsi="TH SarabunPSK" w:cs="TH SarabunPSK" w:hint="cs"/>
                <w:sz w:val="32"/>
                <w:szCs w:val="32"/>
                <w:cs/>
              </w:rPr>
              <w:t>บ่อบาดาลการประกอบกิจการน้ำบาดาลจังหวัดยโสธร</w:t>
            </w:r>
          </w:p>
        </w:tc>
        <w:tc>
          <w:tcPr>
            <w:tcW w:w="1188" w:type="dxa"/>
          </w:tcPr>
          <w:p w14:paraId="7C327E77" w14:textId="08AD74CF"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894" w:type="dxa"/>
          </w:tcPr>
          <w:p w14:paraId="382A9EF5" w14:textId="77777777"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911" w:type="dxa"/>
          </w:tcPr>
          <w:p w14:paraId="5620DD11" w14:textId="77777777"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894" w:type="dxa"/>
          </w:tcPr>
          <w:p w14:paraId="45CDBAA1" w14:textId="77777777"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889" w:type="dxa"/>
          </w:tcPr>
          <w:p w14:paraId="007D8A15" w14:textId="77777777" w:rsidR="00302A73" w:rsidRDefault="00302A73" w:rsidP="00302A73">
            <w:pPr>
              <w:tabs>
                <w:tab w:val="left" w:pos="1134"/>
              </w:tabs>
              <w:spacing w:line="256" w:lineRule="auto"/>
              <w:contextualSpacing/>
              <w:jc w:val="center"/>
              <w:rPr>
                <w:rFonts w:ascii="TH SarabunPSK" w:hAnsi="TH SarabunPSK" w:cs="TH SarabunPSK"/>
                <w:sz w:val="32"/>
                <w:szCs w:val="32"/>
              </w:rPr>
            </w:pPr>
          </w:p>
        </w:tc>
      </w:tr>
      <w:tr w:rsidR="00302A73" w14:paraId="1BA290D2" w14:textId="77777777" w:rsidTr="00302A73">
        <w:tc>
          <w:tcPr>
            <w:tcW w:w="704" w:type="dxa"/>
          </w:tcPr>
          <w:p w14:paraId="536D561B" w14:textId="7A0BDA24"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1.1</w:t>
            </w:r>
          </w:p>
        </w:tc>
        <w:tc>
          <w:tcPr>
            <w:tcW w:w="3985" w:type="dxa"/>
          </w:tcPr>
          <w:p w14:paraId="661A1547" w14:textId="79D3453D" w:rsidR="00302A73" w:rsidRDefault="00302A73" w:rsidP="00302A73">
            <w:pPr>
              <w:tabs>
                <w:tab w:val="left" w:pos="1134"/>
              </w:tabs>
              <w:spacing w:line="256" w:lineRule="auto"/>
              <w:contextualSpacing/>
              <w:rPr>
                <w:rFonts w:ascii="TH SarabunPSK" w:hAnsi="TH SarabunPSK" w:cs="TH SarabunPSK"/>
                <w:sz w:val="32"/>
                <w:szCs w:val="32"/>
              </w:rPr>
            </w:pPr>
            <w:r>
              <w:rPr>
                <w:rFonts w:ascii="TH SarabunPSK" w:hAnsi="TH SarabunPSK" w:cs="TH SarabunPSK" w:hint="cs"/>
                <w:sz w:val="32"/>
                <w:szCs w:val="32"/>
                <w:cs/>
              </w:rPr>
              <w:t>บ่อบาดาลใช้ในการอุปโภค</w:t>
            </w:r>
          </w:p>
        </w:tc>
        <w:tc>
          <w:tcPr>
            <w:tcW w:w="1188" w:type="dxa"/>
          </w:tcPr>
          <w:p w14:paraId="248D3EC6" w14:textId="18AA3CD6"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193</w:t>
            </w:r>
          </w:p>
        </w:tc>
        <w:tc>
          <w:tcPr>
            <w:tcW w:w="894" w:type="dxa"/>
          </w:tcPr>
          <w:p w14:paraId="59ADFA29" w14:textId="2D094366"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193</w:t>
            </w:r>
          </w:p>
        </w:tc>
        <w:tc>
          <w:tcPr>
            <w:tcW w:w="911" w:type="dxa"/>
          </w:tcPr>
          <w:p w14:paraId="0262D4A2" w14:textId="1742B15A"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100</w:t>
            </w:r>
          </w:p>
        </w:tc>
        <w:tc>
          <w:tcPr>
            <w:tcW w:w="894" w:type="dxa"/>
          </w:tcPr>
          <w:p w14:paraId="2484073F" w14:textId="749A9179"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w:t>
            </w:r>
          </w:p>
        </w:tc>
        <w:tc>
          <w:tcPr>
            <w:tcW w:w="889" w:type="dxa"/>
          </w:tcPr>
          <w:p w14:paraId="7816BECC" w14:textId="68CBCF9B"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w:t>
            </w:r>
          </w:p>
        </w:tc>
      </w:tr>
      <w:tr w:rsidR="00302A73" w14:paraId="6C3C8FF6" w14:textId="77777777" w:rsidTr="00302A73">
        <w:tc>
          <w:tcPr>
            <w:tcW w:w="704" w:type="dxa"/>
          </w:tcPr>
          <w:p w14:paraId="469A93BE" w14:textId="2A791D6F"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1.2</w:t>
            </w:r>
          </w:p>
        </w:tc>
        <w:tc>
          <w:tcPr>
            <w:tcW w:w="3985" w:type="dxa"/>
          </w:tcPr>
          <w:p w14:paraId="094A9B17" w14:textId="4D6AD92A" w:rsidR="00302A73" w:rsidRDefault="00302A73" w:rsidP="00302A73">
            <w:pPr>
              <w:tabs>
                <w:tab w:val="left" w:pos="1134"/>
              </w:tabs>
              <w:spacing w:line="256" w:lineRule="auto"/>
              <w:contextualSpacing/>
              <w:rPr>
                <w:rFonts w:ascii="TH SarabunPSK" w:hAnsi="TH SarabunPSK" w:cs="TH SarabunPSK"/>
                <w:sz w:val="32"/>
                <w:szCs w:val="32"/>
              </w:rPr>
            </w:pPr>
            <w:r>
              <w:rPr>
                <w:rFonts w:ascii="TH SarabunPSK" w:hAnsi="TH SarabunPSK" w:cs="TH SarabunPSK" w:hint="cs"/>
                <w:sz w:val="32"/>
                <w:szCs w:val="32"/>
                <w:cs/>
              </w:rPr>
              <w:t>บ่อบาดาลใช้เพื่อการเกษตร</w:t>
            </w:r>
          </w:p>
        </w:tc>
        <w:tc>
          <w:tcPr>
            <w:tcW w:w="1188" w:type="dxa"/>
          </w:tcPr>
          <w:p w14:paraId="3322B67E" w14:textId="21593C6E"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309</w:t>
            </w:r>
          </w:p>
        </w:tc>
        <w:tc>
          <w:tcPr>
            <w:tcW w:w="894" w:type="dxa"/>
          </w:tcPr>
          <w:p w14:paraId="55BFCAC7" w14:textId="29CD2FD3"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309</w:t>
            </w:r>
          </w:p>
        </w:tc>
        <w:tc>
          <w:tcPr>
            <w:tcW w:w="911" w:type="dxa"/>
          </w:tcPr>
          <w:p w14:paraId="39D30750" w14:textId="40905064"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100</w:t>
            </w:r>
          </w:p>
        </w:tc>
        <w:tc>
          <w:tcPr>
            <w:tcW w:w="894" w:type="dxa"/>
          </w:tcPr>
          <w:p w14:paraId="6FCC6BCA" w14:textId="7B68D5FB"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w:t>
            </w:r>
          </w:p>
        </w:tc>
        <w:tc>
          <w:tcPr>
            <w:tcW w:w="889" w:type="dxa"/>
          </w:tcPr>
          <w:p w14:paraId="10501B86" w14:textId="7FE5ED39"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w:t>
            </w:r>
          </w:p>
        </w:tc>
      </w:tr>
      <w:tr w:rsidR="00302A73" w14:paraId="57EEF10C" w14:textId="77777777" w:rsidTr="00302A73">
        <w:tc>
          <w:tcPr>
            <w:tcW w:w="704" w:type="dxa"/>
          </w:tcPr>
          <w:p w14:paraId="6A6BB79E" w14:textId="3E008599"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1.3</w:t>
            </w:r>
          </w:p>
        </w:tc>
        <w:tc>
          <w:tcPr>
            <w:tcW w:w="3985" w:type="dxa"/>
          </w:tcPr>
          <w:p w14:paraId="5DBB3C52" w14:textId="0B478C91" w:rsidR="00302A73" w:rsidRDefault="00302A73" w:rsidP="00302A73">
            <w:pPr>
              <w:tabs>
                <w:tab w:val="left" w:pos="1134"/>
              </w:tabs>
              <w:spacing w:line="256" w:lineRule="auto"/>
              <w:contextualSpacing/>
              <w:rPr>
                <w:rFonts w:ascii="TH SarabunPSK" w:hAnsi="TH SarabunPSK" w:cs="TH SarabunPSK"/>
                <w:sz w:val="32"/>
                <w:szCs w:val="32"/>
              </w:rPr>
            </w:pPr>
            <w:r>
              <w:rPr>
                <w:rFonts w:ascii="TH SarabunPSK" w:hAnsi="TH SarabunPSK" w:cs="TH SarabunPSK" w:hint="cs"/>
                <w:sz w:val="32"/>
                <w:szCs w:val="32"/>
                <w:cs/>
              </w:rPr>
              <w:t>บ่อบาดาลใช้เพื่อธุรกิจ</w:t>
            </w:r>
          </w:p>
        </w:tc>
        <w:tc>
          <w:tcPr>
            <w:tcW w:w="1188" w:type="dxa"/>
          </w:tcPr>
          <w:p w14:paraId="41700DED" w14:textId="1E80C430"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hint="cs"/>
                <w:sz w:val="32"/>
                <w:szCs w:val="32"/>
                <w:cs/>
              </w:rPr>
              <w:t>92</w:t>
            </w:r>
          </w:p>
        </w:tc>
        <w:tc>
          <w:tcPr>
            <w:tcW w:w="894" w:type="dxa"/>
          </w:tcPr>
          <w:p w14:paraId="02D31BA9" w14:textId="6FBC76C9"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92</w:t>
            </w:r>
          </w:p>
        </w:tc>
        <w:tc>
          <w:tcPr>
            <w:tcW w:w="911" w:type="dxa"/>
          </w:tcPr>
          <w:p w14:paraId="77D8DEB5" w14:textId="03775007"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100</w:t>
            </w:r>
          </w:p>
        </w:tc>
        <w:tc>
          <w:tcPr>
            <w:tcW w:w="894" w:type="dxa"/>
          </w:tcPr>
          <w:p w14:paraId="55E4CE6D" w14:textId="1345C9BA"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w:t>
            </w:r>
          </w:p>
        </w:tc>
        <w:tc>
          <w:tcPr>
            <w:tcW w:w="889" w:type="dxa"/>
          </w:tcPr>
          <w:p w14:paraId="45D00224" w14:textId="7758AC59" w:rsidR="00302A73" w:rsidRDefault="00302A73" w:rsidP="00302A73">
            <w:pPr>
              <w:tabs>
                <w:tab w:val="left" w:pos="1134"/>
              </w:tabs>
              <w:spacing w:line="256" w:lineRule="auto"/>
              <w:contextualSpacing/>
              <w:jc w:val="center"/>
              <w:rPr>
                <w:rFonts w:ascii="TH SarabunPSK" w:hAnsi="TH SarabunPSK" w:cs="TH SarabunPSK"/>
                <w:sz w:val="32"/>
                <w:szCs w:val="32"/>
              </w:rPr>
            </w:pPr>
            <w:r>
              <w:rPr>
                <w:rFonts w:ascii="TH SarabunPSK" w:hAnsi="TH SarabunPSK" w:cs="TH SarabunPSK"/>
                <w:sz w:val="32"/>
                <w:szCs w:val="32"/>
              </w:rPr>
              <w:t>-</w:t>
            </w:r>
          </w:p>
        </w:tc>
      </w:tr>
      <w:tr w:rsidR="00302A73" w14:paraId="1E7010B5" w14:textId="77777777" w:rsidTr="00302A73">
        <w:tc>
          <w:tcPr>
            <w:tcW w:w="704" w:type="dxa"/>
          </w:tcPr>
          <w:p w14:paraId="04A24EA0" w14:textId="77777777" w:rsidR="00302A73" w:rsidRDefault="00302A73" w:rsidP="00302A73">
            <w:pPr>
              <w:tabs>
                <w:tab w:val="left" w:pos="1134"/>
              </w:tabs>
              <w:spacing w:line="256" w:lineRule="auto"/>
              <w:contextualSpacing/>
              <w:jc w:val="center"/>
              <w:rPr>
                <w:rFonts w:ascii="TH SarabunPSK" w:hAnsi="TH SarabunPSK" w:cs="TH SarabunPSK"/>
                <w:sz w:val="32"/>
                <w:szCs w:val="32"/>
              </w:rPr>
            </w:pPr>
          </w:p>
        </w:tc>
        <w:tc>
          <w:tcPr>
            <w:tcW w:w="3985" w:type="dxa"/>
          </w:tcPr>
          <w:p w14:paraId="4889E559" w14:textId="27F6E855" w:rsidR="00302A73" w:rsidRPr="00302A73" w:rsidRDefault="00302A73" w:rsidP="00302A73">
            <w:pPr>
              <w:tabs>
                <w:tab w:val="left" w:pos="1134"/>
              </w:tabs>
              <w:spacing w:line="256" w:lineRule="auto"/>
              <w:contextualSpacing/>
              <w:jc w:val="right"/>
              <w:rPr>
                <w:rFonts w:ascii="TH SarabunPSK" w:hAnsi="TH SarabunPSK" w:cs="TH SarabunPSK"/>
                <w:b/>
                <w:bCs/>
                <w:sz w:val="32"/>
                <w:szCs w:val="32"/>
              </w:rPr>
            </w:pPr>
            <w:r w:rsidRPr="00302A73">
              <w:rPr>
                <w:rFonts w:ascii="TH SarabunPSK" w:hAnsi="TH SarabunPSK" w:cs="TH SarabunPSK" w:hint="cs"/>
                <w:b/>
                <w:bCs/>
                <w:sz w:val="32"/>
                <w:szCs w:val="32"/>
                <w:cs/>
              </w:rPr>
              <w:t>รวม</w:t>
            </w:r>
          </w:p>
        </w:tc>
        <w:tc>
          <w:tcPr>
            <w:tcW w:w="1188" w:type="dxa"/>
          </w:tcPr>
          <w:p w14:paraId="61AF0DDD" w14:textId="3C991FAD" w:rsidR="00302A73" w:rsidRPr="00302A73" w:rsidRDefault="00302A73" w:rsidP="00302A73">
            <w:pPr>
              <w:tabs>
                <w:tab w:val="left" w:pos="1134"/>
              </w:tabs>
              <w:spacing w:line="256" w:lineRule="auto"/>
              <w:contextualSpacing/>
              <w:jc w:val="center"/>
              <w:rPr>
                <w:rFonts w:ascii="TH SarabunPSK" w:hAnsi="TH SarabunPSK" w:cs="TH SarabunPSK"/>
                <w:b/>
                <w:bCs/>
                <w:sz w:val="32"/>
                <w:szCs w:val="32"/>
              </w:rPr>
            </w:pPr>
            <w:r w:rsidRPr="00302A73">
              <w:rPr>
                <w:rFonts w:ascii="TH SarabunPSK" w:hAnsi="TH SarabunPSK" w:cs="TH SarabunPSK" w:hint="cs"/>
                <w:b/>
                <w:bCs/>
                <w:sz w:val="32"/>
                <w:szCs w:val="32"/>
                <w:cs/>
              </w:rPr>
              <w:t>594</w:t>
            </w:r>
          </w:p>
        </w:tc>
        <w:tc>
          <w:tcPr>
            <w:tcW w:w="894" w:type="dxa"/>
          </w:tcPr>
          <w:p w14:paraId="13B3CAE7" w14:textId="5FC97BE0" w:rsidR="00302A73" w:rsidRPr="00302A73" w:rsidRDefault="00302A73" w:rsidP="00302A73">
            <w:pPr>
              <w:tabs>
                <w:tab w:val="left" w:pos="1134"/>
              </w:tabs>
              <w:spacing w:line="256" w:lineRule="auto"/>
              <w:contextualSpacing/>
              <w:jc w:val="center"/>
              <w:rPr>
                <w:rFonts w:ascii="TH SarabunPSK" w:hAnsi="TH SarabunPSK" w:cs="TH SarabunPSK"/>
                <w:b/>
                <w:bCs/>
                <w:sz w:val="32"/>
                <w:szCs w:val="32"/>
              </w:rPr>
            </w:pPr>
            <w:r>
              <w:rPr>
                <w:rFonts w:ascii="TH SarabunPSK" w:hAnsi="TH SarabunPSK" w:cs="TH SarabunPSK"/>
                <w:b/>
                <w:bCs/>
                <w:sz w:val="32"/>
                <w:szCs w:val="32"/>
              </w:rPr>
              <w:t>594</w:t>
            </w:r>
          </w:p>
        </w:tc>
        <w:tc>
          <w:tcPr>
            <w:tcW w:w="911" w:type="dxa"/>
          </w:tcPr>
          <w:p w14:paraId="737BBDCE" w14:textId="77777777" w:rsidR="00302A73" w:rsidRPr="00302A73" w:rsidRDefault="00302A73" w:rsidP="00302A73">
            <w:pPr>
              <w:tabs>
                <w:tab w:val="left" w:pos="1134"/>
              </w:tabs>
              <w:spacing w:line="256" w:lineRule="auto"/>
              <w:contextualSpacing/>
              <w:jc w:val="center"/>
              <w:rPr>
                <w:rFonts w:ascii="TH SarabunPSK" w:hAnsi="TH SarabunPSK" w:cs="TH SarabunPSK"/>
                <w:b/>
                <w:bCs/>
                <w:sz w:val="32"/>
                <w:szCs w:val="32"/>
              </w:rPr>
            </w:pPr>
          </w:p>
        </w:tc>
        <w:tc>
          <w:tcPr>
            <w:tcW w:w="894" w:type="dxa"/>
          </w:tcPr>
          <w:p w14:paraId="6D2D8962" w14:textId="77777777" w:rsidR="00302A73" w:rsidRPr="00302A73" w:rsidRDefault="00302A73" w:rsidP="00302A73">
            <w:pPr>
              <w:tabs>
                <w:tab w:val="left" w:pos="1134"/>
              </w:tabs>
              <w:spacing w:line="256" w:lineRule="auto"/>
              <w:contextualSpacing/>
              <w:jc w:val="center"/>
              <w:rPr>
                <w:rFonts w:ascii="TH SarabunPSK" w:hAnsi="TH SarabunPSK" w:cs="TH SarabunPSK"/>
                <w:b/>
                <w:bCs/>
                <w:sz w:val="32"/>
                <w:szCs w:val="32"/>
              </w:rPr>
            </w:pPr>
          </w:p>
        </w:tc>
        <w:tc>
          <w:tcPr>
            <w:tcW w:w="889" w:type="dxa"/>
          </w:tcPr>
          <w:p w14:paraId="06FC770E" w14:textId="77777777" w:rsidR="00302A73" w:rsidRPr="00302A73" w:rsidRDefault="00302A73" w:rsidP="00302A73">
            <w:pPr>
              <w:tabs>
                <w:tab w:val="left" w:pos="1134"/>
              </w:tabs>
              <w:spacing w:line="256" w:lineRule="auto"/>
              <w:contextualSpacing/>
              <w:jc w:val="center"/>
              <w:rPr>
                <w:rFonts w:ascii="TH SarabunPSK" w:hAnsi="TH SarabunPSK" w:cs="TH SarabunPSK"/>
                <w:b/>
                <w:bCs/>
                <w:sz w:val="32"/>
                <w:szCs w:val="32"/>
              </w:rPr>
            </w:pPr>
          </w:p>
        </w:tc>
      </w:tr>
    </w:tbl>
    <w:p w14:paraId="2A58A81F" w14:textId="77777777" w:rsidR="00BC658A" w:rsidRPr="00DD3F9B" w:rsidRDefault="00BC658A" w:rsidP="00BC658A">
      <w:pPr>
        <w:tabs>
          <w:tab w:val="left" w:pos="1134"/>
        </w:tabs>
        <w:spacing w:before="120" w:after="120" w:line="257" w:lineRule="auto"/>
        <w:contextualSpacing/>
        <w:jc w:val="thaiDistribute"/>
        <w:rPr>
          <w:rFonts w:ascii="TH SarabunPSK" w:hAnsi="TH SarabunPSK" w:cs="TH SarabunPSK"/>
          <w:sz w:val="8"/>
          <w:szCs w:val="8"/>
        </w:rPr>
      </w:pPr>
    </w:p>
    <w:p w14:paraId="14673B0A" w14:textId="06C21FB2" w:rsidR="00F06C54" w:rsidRDefault="00BC658A" w:rsidP="00BC658A">
      <w:pPr>
        <w:tabs>
          <w:tab w:val="left" w:pos="1134"/>
        </w:tabs>
        <w:spacing w:before="120" w:after="120" w:line="257" w:lineRule="auto"/>
        <w:contextualSpacing/>
        <w:jc w:val="thaiDistribute"/>
        <w:rPr>
          <w:rFonts w:ascii="TH SarabunPSK" w:hAnsi="TH SarabunPSK" w:cs="TH SarabunPSK"/>
          <w:sz w:val="32"/>
          <w:szCs w:val="32"/>
          <w:cs/>
        </w:rPr>
      </w:pPr>
      <w:r>
        <w:rPr>
          <w:rFonts w:ascii="TH SarabunPSK" w:hAnsi="TH SarabunPSK" w:cs="TH SarabunPSK" w:hint="cs"/>
          <w:sz w:val="32"/>
          <w:szCs w:val="32"/>
          <w:cs/>
        </w:rPr>
        <w:t>จังหวัดยโสธร มีแหล่งน้ำใต้ดิน (บ่อบาดาล) รวมทั้งสิ้น 1,228 บ่อ โดยมีสถิติการใช้น้ำบาดาล ดังนี้</w:t>
      </w:r>
    </w:p>
    <w:tbl>
      <w:tblPr>
        <w:tblStyle w:val="a5"/>
        <w:tblW w:w="9465" w:type="dxa"/>
        <w:tblLook w:val="04A0" w:firstRow="1" w:lastRow="0" w:firstColumn="1" w:lastColumn="0" w:noHBand="0" w:noVBand="1"/>
      </w:tblPr>
      <w:tblGrid>
        <w:gridCol w:w="700"/>
        <w:gridCol w:w="690"/>
        <w:gridCol w:w="794"/>
        <w:gridCol w:w="688"/>
        <w:gridCol w:w="691"/>
        <w:gridCol w:w="907"/>
        <w:gridCol w:w="470"/>
        <w:gridCol w:w="691"/>
        <w:gridCol w:w="907"/>
        <w:gridCol w:w="678"/>
        <w:gridCol w:w="737"/>
        <w:gridCol w:w="982"/>
        <w:gridCol w:w="530"/>
      </w:tblGrid>
      <w:tr w:rsidR="00AC21DF" w14:paraId="0CFF80C7" w14:textId="77777777" w:rsidTr="00F27994">
        <w:trPr>
          <w:trHeight w:val="445"/>
        </w:trPr>
        <w:tc>
          <w:tcPr>
            <w:tcW w:w="700" w:type="dxa"/>
            <w:vMerge w:val="restart"/>
            <w:vAlign w:val="center"/>
          </w:tcPr>
          <w:p w14:paraId="538CCD6B" w14:textId="7C113F0C"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จังหวัด</w:t>
            </w:r>
          </w:p>
        </w:tc>
        <w:tc>
          <w:tcPr>
            <w:tcW w:w="2172" w:type="dxa"/>
            <w:gridSpan w:val="3"/>
            <w:vAlign w:val="center"/>
          </w:tcPr>
          <w:p w14:paraId="34FA1A75" w14:textId="4921D252"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รวมทุกประเภท</w:t>
            </w:r>
          </w:p>
        </w:tc>
        <w:tc>
          <w:tcPr>
            <w:tcW w:w="2068" w:type="dxa"/>
            <w:gridSpan w:val="3"/>
            <w:vAlign w:val="center"/>
          </w:tcPr>
          <w:p w14:paraId="42EEBCB6" w14:textId="1EB90F49"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อุปโภคบริโภค</w:t>
            </w:r>
          </w:p>
        </w:tc>
        <w:tc>
          <w:tcPr>
            <w:tcW w:w="2276" w:type="dxa"/>
            <w:gridSpan w:val="3"/>
            <w:vAlign w:val="center"/>
          </w:tcPr>
          <w:p w14:paraId="36E94508" w14:textId="00E04488"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ธุรกิจ</w:t>
            </w:r>
          </w:p>
        </w:tc>
        <w:tc>
          <w:tcPr>
            <w:tcW w:w="2249" w:type="dxa"/>
            <w:gridSpan w:val="3"/>
            <w:vAlign w:val="center"/>
          </w:tcPr>
          <w:p w14:paraId="44CD2489" w14:textId="2CEEB589"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เกษตรกรรม</w:t>
            </w:r>
          </w:p>
        </w:tc>
      </w:tr>
      <w:tr w:rsidR="00AC21DF" w14:paraId="2FC7577D" w14:textId="77777777" w:rsidTr="00F27994">
        <w:trPr>
          <w:trHeight w:val="144"/>
        </w:trPr>
        <w:tc>
          <w:tcPr>
            <w:tcW w:w="700" w:type="dxa"/>
            <w:vMerge/>
            <w:vAlign w:val="center"/>
          </w:tcPr>
          <w:p w14:paraId="40FC0013" w14:textId="24CD8919"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p>
        </w:tc>
        <w:tc>
          <w:tcPr>
            <w:tcW w:w="690" w:type="dxa"/>
            <w:vMerge w:val="restart"/>
            <w:vAlign w:val="center"/>
          </w:tcPr>
          <w:p w14:paraId="1E9BB212" w14:textId="65036E4D"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จำนวนบ่อ</w:t>
            </w:r>
          </w:p>
        </w:tc>
        <w:tc>
          <w:tcPr>
            <w:tcW w:w="1482" w:type="dxa"/>
            <w:gridSpan w:val="2"/>
            <w:vAlign w:val="center"/>
          </w:tcPr>
          <w:p w14:paraId="17045666" w14:textId="3BE4BB4D"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ปริมาณน้ำ (ลบ.ม./วัน)</w:t>
            </w:r>
          </w:p>
        </w:tc>
        <w:tc>
          <w:tcPr>
            <w:tcW w:w="691" w:type="dxa"/>
            <w:vMerge w:val="restart"/>
            <w:vAlign w:val="center"/>
          </w:tcPr>
          <w:p w14:paraId="29B5D335" w14:textId="19314544"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จำนวนบ่อ</w:t>
            </w:r>
          </w:p>
        </w:tc>
        <w:tc>
          <w:tcPr>
            <w:tcW w:w="1377" w:type="dxa"/>
            <w:gridSpan w:val="2"/>
            <w:vAlign w:val="center"/>
          </w:tcPr>
          <w:p w14:paraId="7ED8FBEE" w14:textId="74F0884E"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ปริมาณน้ำ (ลบ.ม./วัน)</w:t>
            </w:r>
          </w:p>
        </w:tc>
        <w:tc>
          <w:tcPr>
            <w:tcW w:w="691" w:type="dxa"/>
            <w:vAlign w:val="center"/>
          </w:tcPr>
          <w:p w14:paraId="0EE5D418" w14:textId="73235712"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จำนวน บ่อ</w:t>
            </w:r>
          </w:p>
        </w:tc>
        <w:tc>
          <w:tcPr>
            <w:tcW w:w="1585" w:type="dxa"/>
            <w:gridSpan w:val="2"/>
            <w:vAlign w:val="center"/>
          </w:tcPr>
          <w:p w14:paraId="50F6AA2B" w14:textId="62B6A99B"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ปริมาณน้ำ (ลบ.ม./วัน)</w:t>
            </w:r>
          </w:p>
        </w:tc>
        <w:tc>
          <w:tcPr>
            <w:tcW w:w="737" w:type="dxa"/>
            <w:vAlign w:val="center"/>
          </w:tcPr>
          <w:p w14:paraId="2D3ECF63" w14:textId="1B565D60"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จำนวน บ่อ</w:t>
            </w:r>
          </w:p>
        </w:tc>
        <w:tc>
          <w:tcPr>
            <w:tcW w:w="1512" w:type="dxa"/>
            <w:gridSpan w:val="2"/>
            <w:vAlign w:val="center"/>
          </w:tcPr>
          <w:p w14:paraId="0252710B" w14:textId="67256E46"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ปริมาณน้ำ (ลบ.ม./วัน)</w:t>
            </w:r>
          </w:p>
        </w:tc>
      </w:tr>
      <w:tr w:rsidR="00F27994" w14:paraId="4C1497FC" w14:textId="77777777" w:rsidTr="00F27994">
        <w:trPr>
          <w:trHeight w:val="144"/>
        </w:trPr>
        <w:tc>
          <w:tcPr>
            <w:tcW w:w="700" w:type="dxa"/>
            <w:vMerge/>
            <w:vAlign w:val="center"/>
          </w:tcPr>
          <w:p w14:paraId="0D741B80" w14:textId="15ED7B07"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p>
        </w:tc>
        <w:tc>
          <w:tcPr>
            <w:tcW w:w="690" w:type="dxa"/>
            <w:vMerge/>
            <w:vAlign w:val="center"/>
          </w:tcPr>
          <w:p w14:paraId="3A4FB3C0" w14:textId="688F858D"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p>
        </w:tc>
        <w:tc>
          <w:tcPr>
            <w:tcW w:w="794" w:type="dxa"/>
            <w:vAlign w:val="center"/>
          </w:tcPr>
          <w:p w14:paraId="1EAF93B6" w14:textId="61654CE9"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ตามใบอนุญาติ</w:t>
            </w:r>
          </w:p>
        </w:tc>
        <w:tc>
          <w:tcPr>
            <w:tcW w:w="688" w:type="dxa"/>
            <w:vAlign w:val="center"/>
          </w:tcPr>
          <w:p w14:paraId="0E67E4C0" w14:textId="58D59281"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ใช้จริง</w:t>
            </w:r>
          </w:p>
        </w:tc>
        <w:tc>
          <w:tcPr>
            <w:tcW w:w="691" w:type="dxa"/>
            <w:vMerge/>
            <w:vAlign w:val="center"/>
          </w:tcPr>
          <w:p w14:paraId="6CE5E6F4" w14:textId="77777777"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p>
        </w:tc>
        <w:tc>
          <w:tcPr>
            <w:tcW w:w="907" w:type="dxa"/>
            <w:vAlign w:val="center"/>
          </w:tcPr>
          <w:p w14:paraId="664D0E8F" w14:textId="3D1BFDC8"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ตามใบอนุญาต</w:t>
            </w:r>
          </w:p>
        </w:tc>
        <w:tc>
          <w:tcPr>
            <w:tcW w:w="470" w:type="dxa"/>
            <w:vAlign w:val="center"/>
          </w:tcPr>
          <w:p w14:paraId="4437BB05" w14:textId="135E48EC"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ใช้จริง</w:t>
            </w:r>
          </w:p>
        </w:tc>
        <w:tc>
          <w:tcPr>
            <w:tcW w:w="691" w:type="dxa"/>
            <w:vAlign w:val="center"/>
          </w:tcPr>
          <w:p w14:paraId="6950480A" w14:textId="77777777"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p>
        </w:tc>
        <w:tc>
          <w:tcPr>
            <w:tcW w:w="907" w:type="dxa"/>
            <w:vAlign w:val="center"/>
          </w:tcPr>
          <w:p w14:paraId="18D1A479" w14:textId="154A1524"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ตามใบอนุญาต</w:t>
            </w:r>
          </w:p>
        </w:tc>
        <w:tc>
          <w:tcPr>
            <w:tcW w:w="678" w:type="dxa"/>
            <w:vAlign w:val="center"/>
          </w:tcPr>
          <w:p w14:paraId="51257CE7" w14:textId="77B69FD2"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ใช้จริง</w:t>
            </w:r>
          </w:p>
        </w:tc>
        <w:tc>
          <w:tcPr>
            <w:tcW w:w="737" w:type="dxa"/>
            <w:vAlign w:val="center"/>
          </w:tcPr>
          <w:p w14:paraId="6180E23F" w14:textId="21EB0B84"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p>
        </w:tc>
        <w:tc>
          <w:tcPr>
            <w:tcW w:w="982" w:type="dxa"/>
            <w:vAlign w:val="center"/>
          </w:tcPr>
          <w:p w14:paraId="31F35102" w14:textId="34CB772A"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ตามใบอนุญาต</w:t>
            </w:r>
          </w:p>
        </w:tc>
        <w:tc>
          <w:tcPr>
            <w:tcW w:w="530" w:type="dxa"/>
            <w:vAlign w:val="center"/>
          </w:tcPr>
          <w:p w14:paraId="50C2611E" w14:textId="023BC47C" w:rsidR="00AC21DF" w:rsidRPr="00BC658A" w:rsidRDefault="00AC21DF" w:rsidP="00AC21DF">
            <w:pPr>
              <w:tabs>
                <w:tab w:val="left" w:pos="1134"/>
              </w:tabs>
              <w:spacing w:line="256" w:lineRule="auto"/>
              <w:contextualSpacing/>
              <w:jc w:val="center"/>
              <w:rPr>
                <w:rFonts w:ascii="TH SarabunPSK" w:hAnsi="TH SarabunPSK" w:cs="TH SarabunPSK"/>
                <w:b/>
                <w:bCs/>
                <w:sz w:val="24"/>
                <w:szCs w:val="24"/>
              </w:rPr>
            </w:pPr>
            <w:r w:rsidRPr="00BC658A">
              <w:rPr>
                <w:rFonts w:ascii="TH SarabunPSK" w:hAnsi="TH SarabunPSK" w:cs="TH SarabunPSK" w:hint="cs"/>
                <w:b/>
                <w:bCs/>
                <w:sz w:val="24"/>
                <w:szCs w:val="24"/>
                <w:cs/>
              </w:rPr>
              <w:t>ใช้จ</w:t>
            </w:r>
            <w:r w:rsidR="00BC658A" w:rsidRPr="00BC658A">
              <w:rPr>
                <w:rFonts w:ascii="TH SarabunPSK" w:hAnsi="TH SarabunPSK" w:cs="TH SarabunPSK" w:hint="cs"/>
                <w:b/>
                <w:bCs/>
                <w:sz w:val="24"/>
                <w:szCs w:val="24"/>
                <w:cs/>
              </w:rPr>
              <w:t>ริ</w:t>
            </w:r>
            <w:r w:rsidRPr="00BC658A">
              <w:rPr>
                <w:rFonts w:ascii="TH SarabunPSK" w:hAnsi="TH SarabunPSK" w:cs="TH SarabunPSK" w:hint="cs"/>
                <w:b/>
                <w:bCs/>
                <w:sz w:val="24"/>
                <w:szCs w:val="24"/>
                <w:cs/>
              </w:rPr>
              <w:t>ง</w:t>
            </w:r>
          </w:p>
        </w:tc>
      </w:tr>
      <w:tr w:rsidR="00F27994" w14:paraId="54F86A57" w14:textId="77777777" w:rsidTr="00F27994">
        <w:trPr>
          <w:trHeight w:val="445"/>
        </w:trPr>
        <w:tc>
          <w:tcPr>
            <w:tcW w:w="700" w:type="dxa"/>
            <w:vAlign w:val="center"/>
          </w:tcPr>
          <w:p w14:paraId="369B94D2" w14:textId="3510E69E" w:rsidR="00AC21DF" w:rsidRPr="00BC658A" w:rsidRDefault="00AC21DF" w:rsidP="00AC21DF">
            <w:pPr>
              <w:tabs>
                <w:tab w:val="left" w:pos="1134"/>
              </w:tabs>
              <w:spacing w:line="256" w:lineRule="auto"/>
              <w:contextualSpacing/>
              <w:jc w:val="center"/>
              <w:rPr>
                <w:rFonts w:ascii="TH SarabunPSK" w:hAnsi="TH SarabunPSK" w:cs="TH SarabunPSK"/>
                <w:b/>
                <w:bCs/>
                <w:sz w:val="28"/>
                <w:cs/>
              </w:rPr>
            </w:pPr>
            <w:r w:rsidRPr="00BC658A">
              <w:rPr>
                <w:rFonts w:ascii="TH SarabunPSK" w:hAnsi="TH SarabunPSK" w:cs="TH SarabunPSK" w:hint="cs"/>
                <w:b/>
                <w:bCs/>
                <w:sz w:val="28"/>
                <w:cs/>
              </w:rPr>
              <w:t>ยโสธร</w:t>
            </w:r>
          </w:p>
        </w:tc>
        <w:tc>
          <w:tcPr>
            <w:tcW w:w="690" w:type="dxa"/>
            <w:vAlign w:val="center"/>
          </w:tcPr>
          <w:p w14:paraId="09A91096" w14:textId="08787897" w:rsidR="00AC21DF" w:rsidRPr="00BC658A" w:rsidRDefault="00AC21DF" w:rsidP="00AC21DF">
            <w:pPr>
              <w:tabs>
                <w:tab w:val="left" w:pos="1134"/>
              </w:tabs>
              <w:spacing w:line="256" w:lineRule="auto"/>
              <w:contextualSpacing/>
              <w:jc w:val="center"/>
              <w:rPr>
                <w:rFonts w:ascii="TH SarabunPSK" w:hAnsi="TH SarabunPSK" w:cs="TH SarabunPSK"/>
                <w:b/>
                <w:bCs/>
                <w:sz w:val="28"/>
                <w:cs/>
              </w:rPr>
            </w:pPr>
            <w:r w:rsidRPr="00BC658A">
              <w:rPr>
                <w:rFonts w:ascii="TH SarabunPSK" w:hAnsi="TH SarabunPSK" w:cs="TH SarabunPSK" w:hint="cs"/>
                <w:b/>
                <w:bCs/>
                <w:sz w:val="28"/>
                <w:cs/>
              </w:rPr>
              <w:t>1,228</w:t>
            </w:r>
          </w:p>
        </w:tc>
        <w:tc>
          <w:tcPr>
            <w:tcW w:w="794" w:type="dxa"/>
            <w:vAlign w:val="center"/>
          </w:tcPr>
          <w:p w14:paraId="35EE0B3B" w14:textId="1E3C50AE" w:rsidR="00AC21DF" w:rsidRPr="00BC658A" w:rsidRDefault="00AC21DF" w:rsidP="00AC21DF">
            <w:pPr>
              <w:tabs>
                <w:tab w:val="left" w:pos="1134"/>
              </w:tabs>
              <w:spacing w:line="256" w:lineRule="auto"/>
              <w:contextualSpacing/>
              <w:jc w:val="center"/>
              <w:rPr>
                <w:rFonts w:ascii="TH SarabunPSK" w:hAnsi="TH SarabunPSK" w:cs="TH SarabunPSK"/>
                <w:b/>
                <w:bCs/>
                <w:sz w:val="28"/>
                <w:cs/>
              </w:rPr>
            </w:pPr>
            <w:r w:rsidRPr="00BC658A">
              <w:rPr>
                <w:rFonts w:ascii="TH SarabunPSK" w:hAnsi="TH SarabunPSK" w:cs="TH SarabunPSK" w:hint="cs"/>
                <w:b/>
                <w:bCs/>
                <w:sz w:val="28"/>
                <w:cs/>
              </w:rPr>
              <w:t>36,081</w:t>
            </w:r>
          </w:p>
        </w:tc>
        <w:tc>
          <w:tcPr>
            <w:tcW w:w="688" w:type="dxa"/>
            <w:vAlign w:val="center"/>
          </w:tcPr>
          <w:p w14:paraId="0831ADE1" w14:textId="62F31F57" w:rsidR="00AC21DF" w:rsidRPr="00BC658A" w:rsidRDefault="00AC21DF" w:rsidP="00AC21DF">
            <w:pPr>
              <w:tabs>
                <w:tab w:val="left" w:pos="1134"/>
              </w:tabs>
              <w:spacing w:line="256" w:lineRule="auto"/>
              <w:contextualSpacing/>
              <w:jc w:val="center"/>
              <w:rPr>
                <w:rFonts w:ascii="TH SarabunPSK" w:hAnsi="TH SarabunPSK" w:cs="TH SarabunPSK"/>
                <w:b/>
                <w:bCs/>
                <w:sz w:val="28"/>
                <w:cs/>
              </w:rPr>
            </w:pPr>
            <w:r w:rsidRPr="00BC658A">
              <w:rPr>
                <w:rFonts w:ascii="TH SarabunPSK" w:hAnsi="TH SarabunPSK" w:cs="TH SarabunPSK" w:hint="cs"/>
                <w:b/>
                <w:bCs/>
                <w:sz w:val="28"/>
                <w:cs/>
              </w:rPr>
              <w:t>2,115</w:t>
            </w:r>
          </w:p>
        </w:tc>
        <w:tc>
          <w:tcPr>
            <w:tcW w:w="691" w:type="dxa"/>
            <w:vAlign w:val="center"/>
          </w:tcPr>
          <w:p w14:paraId="74E8433D" w14:textId="4016247A"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sz w:val="28"/>
              </w:rPr>
              <w:t>313</w:t>
            </w:r>
          </w:p>
        </w:tc>
        <w:tc>
          <w:tcPr>
            <w:tcW w:w="907" w:type="dxa"/>
            <w:vAlign w:val="center"/>
          </w:tcPr>
          <w:p w14:paraId="0D686556" w14:textId="7CBEFE0B" w:rsidR="00AC21DF" w:rsidRPr="00AC21DF" w:rsidRDefault="00AC21DF" w:rsidP="00AC21DF">
            <w:pPr>
              <w:tabs>
                <w:tab w:val="left" w:pos="1134"/>
              </w:tabs>
              <w:spacing w:line="256" w:lineRule="auto"/>
              <w:contextualSpacing/>
              <w:jc w:val="center"/>
              <w:rPr>
                <w:rFonts w:ascii="TH SarabunPSK" w:hAnsi="TH SarabunPSK" w:cs="TH SarabunPSK"/>
                <w:sz w:val="28"/>
                <w:cs/>
              </w:rPr>
            </w:pPr>
            <w:r w:rsidRPr="00AC21DF">
              <w:rPr>
                <w:rFonts w:ascii="TH SarabunPSK" w:hAnsi="TH SarabunPSK" w:cs="TH SarabunPSK"/>
                <w:sz w:val="28"/>
              </w:rPr>
              <w:t>11,264</w:t>
            </w:r>
          </w:p>
        </w:tc>
        <w:tc>
          <w:tcPr>
            <w:tcW w:w="470" w:type="dxa"/>
            <w:vAlign w:val="center"/>
          </w:tcPr>
          <w:p w14:paraId="7904568D" w14:textId="2F4DE7A0" w:rsidR="00AC21DF" w:rsidRPr="00AC21DF" w:rsidRDefault="00AC21DF" w:rsidP="00AC21DF">
            <w:pPr>
              <w:tabs>
                <w:tab w:val="left" w:pos="1134"/>
              </w:tabs>
              <w:spacing w:line="256" w:lineRule="auto"/>
              <w:contextualSpacing/>
              <w:jc w:val="center"/>
              <w:rPr>
                <w:rFonts w:ascii="TH SarabunPSK" w:hAnsi="TH SarabunPSK" w:cs="TH SarabunPSK"/>
                <w:sz w:val="28"/>
                <w:cs/>
              </w:rPr>
            </w:pPr>
            <w:r w:rsidRPr="00AC21DF">
              <w:rPr>
                <w:rFonts w:ascii="TH SarabunPSK" w:hAnsi="TH SarabunPSK" w:cs="TH SarabunPSK"/>
                <w:sz w:val="28"/>
              </w:rPr>
              <w:t>-</w:t>
            </w:r>
          </w:p>
        </w:tc>
        <w:tc>
          <w:tcPr>
            <w:tcW w:w="691" w:type="dxa"/>
            <w:vAlign w:val="center"/>
          </w:tcPr>
          <w:p w14:paraId="3F0381E3" w14:textId="530DE534"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hint="cs"/>
                <w:sz w:val="28"/>
                <w:cs/>
              </w:rPr>
              <w:t>149</w:t>
            </w:r>
          </w:p>
        </w:tc>
        <w:tc>
          <w:tcPr>
            <w:tcW w:w="907" w:type="dxa"/>
            <w:vAlign w:val="center"/>
          </w:tcPr>
          <w:p w14:paraId="367955E9" w14:textId="74D24345"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hint="cs"/>
                <w:sz w:val="28"/>
                <w:cs/>
              </w:rPr>
              <w:t>3,350</w:t>
            </w:r>
          </w:p>
        </w:tc>
        <w:tc>
          <w:tcPr>
            <w:tcW w:w="678" w:type="dxa"/>
            <w:vAlign w:val="center"/>
          </w:tcPr>
          <w:p w14:paraId="6CCA89A1" w14:textId="080DC28B"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hint="cs"/>
                <w:sz w:val="28"/>
                <w:cs/>
              </w:rPr>
              <w:t>2,048</w:t>
            </w:r>
          </w:p>
        </w:tc>
        <w:tc>
          <w:tcPr>
            <w:tcW w:w="737" w:type="dxa"/>
            <w:vAlign w:val="center"/>
          </w:tcPr>
          <w:p w14:paraId="15EF923C" w14:textId="72786C5B" w:rsidR="00AC21DF" w:rsidRPr="00AC21DF" w:rsidRDefault="00AC21DF" w:rsidP="00AC21DF">
            <w:pPr>
              <w:tabs>
                <w:tab w:val="left" w:pos="1134"/>
              </w:tabs>
              <w:spacing w:line="256" w:lineRule="auto"/>
              <w:contextualSpacing/>
              <w:jc w:val="center"/>
              <w:rPr>
                <w:rFonts w:ascii="TH SarabunPSK" w:hAnsi="TH SarabunPSK" w:cs="TH SarabunPSK"/>
                <w:sz w:val="28"/>
              </w:rPr>
            </w:pPr>
            <w:r>
              <w:rPr>
                <w:rFonts w:ascii="TH SarabunPSK" w:hAnsi="TH SarabunPSK" w:cs="TH SarabunPSK"/>
                <w:sz w:val="28"/>
              </w:rPr>
              <w:t>766</w:t>
            </w:r>
          </w:p>
        </w:tc>
        <w:tc>
          <w:tcPr>
            <w:tcW w:w="982" w:type="dxa"/>
            <w:vAlign w:val="center"/>
          </w:tcPr>
          <w:p w14:paraId="2B1D4218" w14:textId="03086CBC" w:rsidR="00AC21DF" w:rsidRPr="00AC21DF" w:rsidRDefault="00AC21DF" w:rsidP="00AC21DF">
            <w:pPr>
              <w:tabs>
                <w:tab w:val="left" w:pos="1134"/>
              </w:tabs>
              <w:spacing w:line="256" w:lineRule="auto"/>
              <w:contextualSpacing/>
              <w:jc w:val="center"/>
              <w:rPr>
                <w:rFonts w:ascii="TH SarabunPSK" w:hAnsi="TH SarabunPSK" w:cs="TH SarabunPSK"/>
                <w:sz w:val="28"/>
              </w:rPr>
            </w:pPr>
            <w:r>
              <w:rPr>
                <w:rFonts w:ascii="TH SarabunPSK" w:hAnsi="TH SarabunPSK" w:cs="TH SarabunPSK"/>
                <w:sz w:val="28"/>
              </w:rPr>
              <w:t>21,467</w:t>
            </w:r>
          </w:p>
        </w:tc>
        <w:tc>
          <w:tcPr>
            <w:tcW w:w="530" w:type="dxa"/>
            <w:vAlign w:val="center"/>
          </w:tcPr>
          <w:p w14:paraId="67E19AB1" w14:textId="399E33C6" w:rsidR="00AC21DF" w:rsidRPr="00AC21DF" w:rsidRDefault="00AC21DF" w:rsidP="00AC21DF">
            <w:pPr>
              <w:tabs>
                <w:tab w:val="left" w:pos="1134"/>
              </w:tabs>
              <w:spacing w:line="256" w:lineRule="auto"/>
              <w:contextualSpacing/>
              <w:jc w:val="center"/>
              <w:rPr>
                <w:rFonts w:ascii="TH SarabunPSK" w:hAnsi="TH SarabunPSK" w:cs="TH SarabunPSK"/>
                <w:sz w:val="28"/>
              </w:rPr>
            </w:pPr>
            <w:r>
              <w:rPr>
                <w:rFonts w:ascii="TH SarabunPSK" w:hAnsi="TH SarabunPSK" w:cs="TH SarabunPSK"/>
                <w:sz w:val="28"/>
              </w:rPr>
              <w:t>67</w:t>
            </w:r>
          </w:p>
        </w:tc>
      </w:tr>
      <w:tr w:rsidR="00F27994" w14:paraId="29D3382C" w14:textId="77777777" w:rsidTr="00F27994">
        <w:trPr>
          <w:trHeight w:val="445"/>
        </w:trPr>
        <w:tc>
          <w:tcPr>
            <w:tcW w:w="700" w:type="dxa"/>
            <w:vAlign w:val="center"/>
          </w:tcPr>
          <w:p w14:paraId="4D178174" w14:textId="6AEA73B9" w:rsidR="00AC21DF" w:rsidRPr="00BC658A" w:rsidRDefault="00AC21DF" w:rsidP="00AC21DF">
            <w:pPr>
              <w:tabs>
                <w:tab w:val="left" w:pos="1134"/>
              </w:tabs>
              <w:spacing w:line="256" w:lineRule="auto"/>
              <w:contextualSpacing/>
              <w:jc w:val="center"/>
              <w:rPr>
                <w:rFonts w:ascii="TH SarabunPSK" w:hAnsi="TH SarabunPSK" w:cs="TH SarabunPSK"/>
                <w:b/>
                <w:bCs/>
                <w:sz w:val="28"/>
              </w:rPr>
            </w:pPr>
            <w:r w:rsidRPr="00BC658A">
              <w:rPr>
                <w:rFonts w:ascii="TH SarabunPSK" w:hAnsi="TH SarabunPSK" w:cs="TH SarabunPSK" w:hint="cs"/>
                <w:b/>
                <w:bCs/>
                <w:sz w:val="28"/>
                <w:cs/>
              </w:rPr>
              <w:t>รวม</w:t>
            </w:r>
          </w:p>
        </w:tc>
        <w:tc>
          <w:tcPr>
            <w:tcW w:w="690" w:type="dxa"/>
            <w:vAlign w:val="center"/>
          </w:tcPr>
          <w:p w14:paraId="19CE0FFE" w14:textId="535ED884" w:rsidR="00AC21DF" w:rsidRPr="00BC658A" w:rsidRDefault="00AC21DF" w:rsidP="00AC21DF">
            <w:pPr>
              <w:tabs>
                <w:tab w:val="left" w:pos="1134"/>
              </w:tabs>
              <w:spacing w:line="256" w:lineRule="auto"/>
              <w:contextualSpacing/>
              <w:jc w:val="center"/>
              <w:rPr>
                <w:rFonts w:ascii="TH SarabunPSK" w:hAnsi="TH SarabunPSK" w:cs="TH SarabunPSK"/>
                <w:b/>
                <w:bCs/>
                <w:sz w:val="28"/>
              </w:rPr>
            </w:pPr>
            <w:r w:rsidRPr="00BC658A">
              <w:rPr>
                <w:rFonts w:ascii="TH SarabunPSK" w:hAnsi="TH SarabunPSK" w:cs="TH SarabunPSK" w:hint="cs"/>
                <w:b/>
                <w:bCs/>
                <w:sz w:val="28"/>
                <w:cs/>
              </w:rPr>
              <w:t>1,228</w:t>
            </w:r>
          </w:p>
        </w:tc>
        <w:tc>
          <w:tcPr>
            <w:tcW w:w="794" w:type="dxa"/>
            <w:vAlign w:val="center"/>
          </w:tcPr>
          <w:p w14:paraId="11483661" w14:textId="25DE4766" w:rsidR="00AC21DF" w:rsidRPr="00BC658A" w:rsidRDefault="00AC21DF" w:rsidP="00AC21DF">
            <w:pPr>
              <w:tabs>
                <w:tab w:val="left" w:pos="1134"/>
              </w:tabs>
              <w:spacing w:line="256" w:lineRule="auto"/>
              <w:contextualSpacing/>
              <w:jc w:val="center"/>
              <w:rPr>
                <w:rFonts w:ascii="TH SarabunPSK" w:hAnsi="TH SarabunPSK" w:cs="TH SarabunPSK"/>
                <w:b/>
                <w:bCs/>
                <w:sz w:val="28"/>
              </w:rPr>
            </w:pPr>
            <w:r w:rsidRPr="00BC658A">
              <w:rPr>
                <w:rFonts w:ascii="TH SarabunPSK" w:hAnsi="TH SarabunPSK" w:cs="TH SarabunPSK" w:hint="cs"/>
                <w:b/>
                <w:bCs/>
                <w:sz w:val="28"/>
                <w:cs/>
              </w:rPr>
              <w:t>36,081</w:t>
            </w:r>
          </w:p>
        </w:tc>
        <w:tc>
          <w:tcPr>
            <w:tcW w:w="688" w:type="dxa"/>
            <w:vAlign w:val="center"/>
          </w:tcPr>
          <w:p w14:paraId="40C5F2F3" w14:textId="640A94FD" w:rsidR="00AC21DF" w:rsidRPr="00BC658A" w:rsidRDefault="00AC21DF" w:rsidP="00AC21DF">
            <w:pPr>
              <w:tabs>
                <w:tab w:val="left" w:pos="1134"/>
              </w:tabs>
              <w:spacing w:line="256" w:lineRule="auto"/>
              <w:contextualSpacing/>
              <w:jc w:val="center"/>
              <w:rPr>
                <w:rFonts w:ascii="TH SarabunPSK" w:hAnsi="TH SarabunPSK" w:cs="TH SarabunPSK"/>
                <w:b/>
                <w:bCs/>
                <w:sz w:val="28"/>
              </w:rPr>
            </w:pPr>
            <w:r w:rsidRPr="00BC658A">
              <w:rPr>
                <w:rFonts w:ascii="TH SarabunPSK" w:hAnsi="TH SarabunPSK" w:cs="TH SarabunPSK" w:hint="cs"/>
                <w:b/>
                <w:bCs/>
                <w:sz w:val="28"/>
                <w:cs/>
              </w:rPr>
              <w:t>2,115</w:t>
            </w:r>
          </w:p>
        </w:tc>
        <w:tc>
          <w:tcPr>
            <w:tcW w:w="691" w:type="dxa"/>
            <w:vAlign w:val="center"/>
          </w:tcPr>
          <w:p w14:paraId="2CCFB6F0" w14:textId="39189B8A"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sz w:val="28"/>
              </w:rPr>
              <w:t>313</w:t>
            </w:r>
          </w:p>
        </w:tc>
        <w:tc>
          <w:tcPr>
            <w:tcW w:w="907" w:type="dxa"/>
            <w:vAlign w:val="center"/>
          </w:tcPr>
          <w:p w14:paraId="37380673" w14:textId="73020385"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sz w:val="28"/>
              </w:rPr>
              <w:t>11,264</w:t>
            </w:r>
          </w:p>
        </w:tc>
        <w:tc>
          <w:tcPr>
            <w:tcW w:w="470" w:type="dxa"/>
            <w:vAlign w:val="center"/>
          </w:tcPr>
          <w:p w14:paraId="2C13986C" w14:textId="5ABBA497"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sz w:val="28"/>
              </w:rPr>
              <w:t>-</w:t>
            </w:r>
          </w:p>
        </w:tc>
        <w:tc>
          <w:tcPr>
            <w:tcW w:w="691" w:type="dxa"/>
            <w:vAlign w:val="center"/>
          </w:tcPr>
          <w:p w14:paraId="3D950214" w14:textId="36260552"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hint="cs"/>
                <w:sz w:val="28"/>
                <w:cs/>
              </w:rPr>
              <w:t>149</w:t>
            </w:r>
          </w:p>
        </w:tc>
        <w:tc>
          <w:tcPr>
            <w:tcW w:w="907" w:type="dxa"/>
            <w:vAlign w:val="center"/>
          </w:tcPr>
          <w:p w14:paraId="2ABBB50C" w14:textId="205E69DA"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hint="cs"/>
                <w:sz w:val="28"/>
                <w:cs/>
              </w:rPr>
              <w:t>3,350</w:t>
            </w:r>
          </w:p>
        </w:tc>
        <w:tc>
          <w:tcPr>
            <w:tcW w:w="678" w:type="dxa"/>
            <w:vAlign w:val="center"/>
          </w:tcPr>
          <w:p w14:paraId="23AB47C2" w14:textId="665DE222" w:rsidR="00AC21DF" w:rsidRPr="00AC21DF" w:rsidRDefault="00AC21DF" w:rsidP="00AC21DF">
            <w:pPr>
              <w:tabs>
                <w:tab w:val="left" w:pos="1134"/>
              </w:tabs>
              <w:spacing w:line="256" w:lineRule="auto"/>
              <w:contextualSpacing/>
              <w:jc w:val="center"/>
              <w:rPr>
                <w:rFonts w:ascii="TH SarabunPSK" w:hAnsi="TH SarabunPSK" w:cs="TH SarabunPSK"/>
                <w:sz w:val="28"/>
              </w:rPr>
            </w:pPr>
            <w:r w:rsidRPr="00AC21DF">
              <w:rPr>
                <w:rFonts w:ascii="TH SarabunPSK" w:hAnsi="TH SarabunPSK" w:cs="TH SarabunPSK" w:hint="cs"/>
                <w:sz w:val="28"/>
                <w:cs/>
              </w:rPr>
              <w:t>2,048</w:t>
            </w:r>
          </w:p>
        </w:tc>
        <w:tc>
          <w:tcPr>
            <w:tcW w:w="737" w:type="dxa"/>
            <w:vAlign w:val="center"/>
          </w:tcPr>
          <w:p w14:paraId="3144910A" w14:textId="5AD4D2E9" w:rsidR="00AC21DF" w:rsidRPr="00AC21DF" w:rsidRDefault="00AC21DF" w:rsidP="00AC21DF">
            <w:pPr>
              <w:tabs>
                <w:tab w:val="left" w:pos="1134"/>
              </w:tabs>
              <w:spacing w:line="256" w:lineRule="auto"/>
              <w:contextualSpacing/>
              <w:jc w:val="center"/>
              <w:rPr>
                <w:rFonts w:ascii="TH SarabunPSK" w:hAnsi="TH SarabunPSK" w:cs="TH SarabunPSK"/>
                <w:sz w:val="28"/>
              </w:rPr>
            </w:pPr>
            <w:r>
              <w:rPr>
                <w:rFonts w:ascii="TH SarabunPSK" w:hAnsi="TH SarabunPSK" w:cs="TH SarabunPSK"/>
                <w:sz w:val="28"/>
              </w:rPr>
              <w:t>766</w:t>
            </w:r>
          </w:p>
        </w:tc>
        <w:tc>
          <w:tcPr>
            <w:tcW w:w="982" w:type="dxa"/>
            <w:vAlign w:val="center"/>
          </w:tcPr>
          <w:p w14:paraId="0E53AE52" w14:textId="3497D9E4" w:rsidR="00AC21DF" w:rsidRPr="00AC21DF" w:rsidRDefault="00AC21DF" w:rsidP="00AC21DF">
            <w:pPr>
              <w:tabs>
                <w:tab w:val="left" w:pos="1134"/>
              </w:tabs>
              <w:spacing w:line="256" w:lineRule="auto"/>
              <w:contextualSpacing/>
              <w:jc w:val="center"/>
              <w:rPr>
                <w:rFonts w:ascii="TH SarabunPSK" w:hAnsi="TH SarabunPSK" w:cs="TH SarabunPSK"/>
                <w:sz w:val="28"/>
              </w:rPr>
            </w:pPr>
            <w:r>
              <w:rPr>
                <w:rFonts w:ascii="TH SarabunPSK" w:hAnsi="TH SarabunPSK" w:cs="TH SarabunPSK"/>
                <w:sz w:val="28"/>
              </w:rPr>
              <w:t>21,467</w:t>
            </w:r>
          </w:p>
        </w:tc>
        <w:tc>
          <w:tcPr>
            <w:tcW w:w="530" w:type="dxa"/>
            <w:vAlign w:val="center"/>
          </w:tcPr>
          <w:p w14:paraId="1A5AD612" w14:textId="5F03F591" w:rsidR="00AC21DF" w:rsidRPr="00AC21DF" w:rsidRDefault="00AC21DF" w:rsidP="00AC21DF">
            <w:pPr>
              <w:tabs>
                <w:tab w:val="left" w:pos="1134"/>
              </w:tabs>
              <w:spacing w:line="256" w:lineRule="auto"/>
              <w:contextualSpacing/>
              <w:jc w:val="center"/>
              <w:rPr>
                <w:rFonts w:ascii="TH SarabunPSK" w:hAnsi="TH SarabunPSK" w:cs="TH SarabunPSK"/>
                <w:sz w:val="28"/>
              </w:rPr>
            </w:pPr>
            <w:r>
              <w:rPr>
                <w:rFonts w:ascii="TH SarabunPSK" w:hAnsi="TH SarabunPSK" w:cs="TH SarabunPSK"/>
                <w:sz w:val="28"/>
              </w:rPr>
              <w:t>67</w:t>
            </w:r>
          </w:p>
        </w:tc>
      </w:tr>
    </w:tbl>
    <w:p w14:paraId="382B3049" w14:textId="5750A46E" w:rsidR="00C26634" w:rsidRDefault="00A744A3" w:rsidP="00F27994">
      <w:pPr>
        <w:tabs>
          <w:tab w:val="left" w:pos="1134"/>
        </w:tabs>
        <w:spacing w:after="120" w:line="257" w:lineRule="auto"/>
        <w:contextualSpacing/>
        <w:jc w:val="thaiDistribute"/>
        <w:rPr>
          <w:rFonts w:ascii="TH SarabunPSK" w:eastAsia="Calibri" w:hAnsi="TH SarabunPSK" w:cs="TH SarabunPSK"/>
          <w:sz w:val="32"/>
          <w:szCs w:val="32"/>
        </w:rPr>
      </w:pPr>
      <w:r w:rsidRPr="00F543BD">
        <w:rPr>
          <w:rFonts w:ascii="TH SarabunPSK" w:hAnsi="TH SarabunPSK" w:cs="TH SarabunPSK"/>
          <w:sz w:val="32"/>
          <w:szCs w:val="32"/>
          <w:cs/>
        </w:rPr>
        <w:t>ที่มา</w:t>
      </w:r>
      <w:r w:rsidR="00F543BD">
        <w:rPr>
          <w:rFonts w:ascii="TH SarabunPSK" w:hAnsi="TH SarabunPSK" w:cs="TH SarabunPSK" w:hint="cs"/>
          <w:sz w:val="32"/>
          <w:szCs w:val="32"/>
          <w:cs/>
        </w:rPr>
        <w:t xml:space="preserve"> </w:t>
      </w:r>
      <w:r w:rsidRPr="00F543BD">
        <w:rPr>
          <w:rFonts w:ascii="TH SarabunPSK" w:hAnsi="TH SarabunPSK" w:cs="TH SarabunPSK"/>
          <w:sz w:val="32"/>
          <w:szCs w:val="32"/>
          <w:cs/>
        </w:rPr>
        <w:t>: สำนักงานทรัพยากรธรรมชาติและสิ่งแวดล้อมจังหวัดยโสธร</w:t>
      </w:r>
    </w:p>
    <w:p w14:paraId="438B5E57" w14:textId="3DD03D73" w:rsidR="009001FF" w:rsidRDefault="00FD5430" w:rsidP="002F04F7">
      <w:pPr>
        <w:tabs>
          <w:tab w:val="left" w:pos="426"/>
        </w:tabs>
        <w:spacing w:after="0" w:line="240" w:lineRule="atLeast"/>
        <w:contextualSpacing/>
        <w:jc w:val="thaiDistribute"/>
        <w:rPr>
          <w:rFonts w:ascii="TH SarabunPSK" w:eastAsia="Calibri" w:hAnsi="TH SarabunPSK" w:cs="TH SarabunPSK"/>
          <w:sz w:val="32"/>
          <w:szCs w:val="32"/>
        </w:rPr>
      </w:pPr>
      <w:r w:rsidRPr="00CE71A2">
        <w:rPr>
          <w:rFonts w:ascii="TH SarabunPSK" w:eastAsia="Calibri" w:hAnsi="TH SarabunPSK" w:cs="TH SarabunPSK"/>
          <w:color w:val="FF0000"/>
          <w:sz w:val="32"/>
          <w:szCs w:val="32"/>
          <w:cs/>
        </w:rPr>
        <w:tab/>
      </w:r>
      <w:r w:rsidRPr="002C649A">
        <w:rPr>
          <w:rFonts w:ascii="TH SarabunPSK" w:eastAsia="Calibri" w:hAnsi="TH SarabunPSK" w:cs="TH SarabunPSK" w:hint="cs"/>
          <w:sz w:val="32"/>
          <w:szCs w:val="32"/>
          <w:cs/>
        </w:rPr>
        <w:t>1.</w:t>
      </w:r>
      <w:r w:rsidR="00DD3F9B">
        <w:rPr>
          <w:rFonts w:ascii="TH SarabunPSK" w:eastAsia="Calibri" w:hAnsi="TH SarabunPSK" w:cs="TH SarabunPSK" w:hint="cs"/>
          <w:sz w:val="32"/>
          <w:szCs w:val="32"/>
          <w:cs/>
        </w:rPr>
        <w:t>4</w:t>
      </w:r>
      <w:r w:rsidRPr="002C649A">
        <w:rPr>
          <w:rFonts w:ascii="TH SarabunPSK" w:eastAsia="Calibri" w:hAnsi="TH SarabunPSK" w:cs="TH SarabunPSK" w:hint="cs"/>
          <w:sz w:val="32"/>
          <w:szCs w:val="32"/>
          <w:cs/>
        </w:rPr>
        <w:t xml:space="preserve"> </w:t>
      </w:r>
      <w:r w:rsidR="002C649A">
        <w:rPr>
          <w:rFonts w:ascii="TH SarabunPSK" w:eastAsia="Calibri" w:hAnsi="TH SarabunPSK" w:cs="TH SarabunPSK" w:hint="cs"/>
          <w:sz w:val="32"/>
          <w:szCs w:val="32"/>
          <w:cs/>
        </w:rPr>
        <w:t>มูลค่าผลิตภัณฑ์มวลรวมจังหวัด</w:t>
      </w:r>
      <w:r w:rsidRPr="002C649A">
        <w:rPr>
          <w:rFonts w:ascii="TH SarabunPSK" w:eastAsia="Calibri" w:hAnsi="TH SarabunPSK" w:cs="TH SarabunPSK"/>
          <w:sz w:val="32"/>
          <w:szCs w:val="32"/>
          <w:cs/>
        </w:rPr>
        <w:t xml:space="preserve"> (</w:t>
      </w:r>
      <w:r w:rsidRPr="002C649A">
        <w:rPr>
          <w:rFonts w:ascii="TH SarabunPSK" w:eastAsia="Calibri" w:hAnsi="TH SarabunPSK" w:cs="TH SarabunPSK"/>
          <w:sz w:val="32"/>
          <w:szCs w:val="32"/>
        </w:rPr>
        <w:t>GPP</w:t>
      </w:r>
      <w:r w:rsidRPr="002C649A">
        <w:rPr>
          <w:rFonts w:ascii="TH SarabunPSK" w:eastAsia="Calibri" w:hAnsi="TH SarabunPSK" w:cs="TH SarabunPSK"/>
          <w:sz w:val="32"/>
          <w:szCs w:val="32"/>
          <w:cs/>
        </w:rPr>
        <w:t>)</w:t>
      </w:r>
      <w:r w:rsidR="002C649A">
        <w:rPr>
          <w:rFonts w:ascii="TH SarabunPSK" w:eastAsia="Calibri" w:hAnsi="TH SarabunPSK" w:cs="TH SarabunPSK" w:hint="cs"/>
          <w:sz w:val="32"/>
          <w:szCs w:val="32"/>
          <w:cs/>
        </w:rPr>
        <w:t xml:space="preserve"> จังหวัดยโสธร ปี พ.ศ. 256</w:t>
      </w:r>
      <w:r w:rsidR="009001FF">
        <w:rPr>
          <w:rFonts w:ascii="TH SarabunPSK" w:eastAsia="Calibri" w:hAnsi="TH SarabunPSK" w:cs="TH SarabunPSK" w:hint="cs"/>
          <w:sz w:val="32"/>
          <w:szCs w:val="32"/>
          <w:cs/>
        </w:rPr>
        <w:t>6 จำนวน 19 สาขา</w:t>
      </w:r>
      <w:r w:rsidRPr="002C649A">
        <w:rPr>
          <w:rFonts w:ascii="TH SarabunPSK" w:eastAsia="Calibri" w:hAnsi="TH SarabunPSK" w:cs="TH SarabunPSK"/>
          <w:sz w:val="32"/>
          <w:szCs w:val="32"/>
          <w:cs/>
        </w:rPr>
        <w:t xml:space="preserve"> มีมูลค่า</w:t>
      </w:r>
      <w:r w:rsidR="009001FF">
        <w:rPr>
          <w:rFonts w:ascii="TH SarabunPSK" w:eastAsia="Calibri" w:hAnsi="TH SarabunPSK" w:cs="TH SarabunPSK" w:hint="cs"/>
          <w:sz w:val="32"/>
          <w:szCs w:val="32"/>
          <w:cs/>
        </w:rPr>
        <w:t xml:space="preserve"> ณ ราคา ประจำปี 34</w:t>
      </w:r>
      <w:r w:rsidRPr="002C649A">
        <w:rPr>
          <w:rFonts w:ascii="TH SarabunPSK" w:eastAsia="Calibri" w:hAnsi="TH SarabunPSK" w:cs="TH SarabunPSK"/>
          <w:sz w:val="32"/>
          <w:szCs w:val="32"/>
        </w:rPr>
        <w:t>,</w:t>
      </w:r>
      <w:r w:rsidR="009001FF">
        <w:rPr>
          <w:rFonts w:ascii="TH SarabunPSK" w:eastAsia="Calibri" w:hAnsi="TH SarabunPSK" w:cs="TH SarabunPSK"/>
          <w:sz w:val="32"/>
          <w:szCs w:val="32"/>
        </w:rPr>
        <w:t>343</w:t>
      </w:r>
      <w:r w:rsidRPr="002C649A">
        <w:rPr>
          <w:rFonts w:ascii="TH SarabunPSK" w:eastAsia="Calibri" w:hAnsi="TH SarabunPSK" w:cs="TH SarabunPSK"/>
          <w:sz w:val="32"/>
          <w:szCs w:val="32"/>
          <w:cs/>
        </w:rPr>
        <w:t xml:space="preserve"> ล้านบาท </w:t>
      </w:r>
      <w:r w:rsidR="00606B1A">
        <w:rPr>
          <w:rFonts w:ascii="TH SarabunPSK" w:eastAsia="Calibri" w:hAnsi="TH SarabunPSK" w:cs="TH SarabunPSK" w:hint="cs"/>
          <w:sz w:val="32"/>
          <w:szCs w:val="32"/>
          <w:cs/>
        </w:rPr>
        <w:t>จัดเป็นลำดับที่ 6</w:t>
      </w:r>
      <w:r w:rsidR="009001FF">
        <w:rPr>
          <w:rFonts w:ascii="TH SarabunPSK" w:eastAsia="Calibri" w:hAnsi="TH SarabunPSK" w:cs="TH SarabunPSK" w:hint="cs"/>
          <w:sz w:val="32"/>
          <w:szCs w:val="32"/>
          <w:cs/>
        </w:rPr>
        <w:t>4</w:t>
      </w:r>
      <w:r w:rsidR="00606B1A">
        <w:rPr>
          <w:rFonts w:ascii="TH SarabunPSK" w:eastAsia="Calibri" w:hAnsi="TH SarabunPSK" w:cs="TH SarabunPSK" w:hint="cs"/>
          <w:sz w:val="32"/>
          <w:szCs w:val="32"/>
          <w:cs/>
        </w:rPr>
        <w:t xml:space="preserve"> ของประเทศ เป็นลำดับที่ 16 ของภาคตะวันออกเฉียงเหนือ และเป็นลำดับที่ 3 ของกลุ่มจังหวัด</w:t>
      </w:r>
      <w:r w:rsidR="005C2A2F">
        <w:rPr>
          <w:rFonts w:ascii="TH SarabunPSK" w:eastAsia="Calibri" w:hAnsi="TH SarabunPSK" w:cs="TH SarabunPSK" w:hint="cs"/>
          <w:sz w:val="32"/>
          <w:szCs w:val="32"/>
          <w:cs/>
        </w:rPr>
        <w:t xml:space="preserve"> โดยสาขาการผลิตที่มีมูลค่าสูงสุด 5 ลำดับแรก ได้แก่ 1) สาขาเกษตรกรรม การป่าไม้ และการประมง มูลค่า 8,864 ล้านบาท สัดส่วนร้อยละ 25.81 2) สาขาการศึกษา มูลค่า 4,728 ล้านบาท สัดส่วนร้อยละ13.77 3) สาขาการขายส่ง การขายปลีกฯ มูลค่า 3,823 ล้านบาท สัดส่วนร้อยละ 11.13 4) สาขาการผลิตอุตสาหกรรม มูลค่า 3,589 ล้านบาท สัดส่วนร้อยละ 10.45 5) สาขากิจกรรมทางการเงินและการประกันภัย มูลค่า 3,281 ล้านบาท สัดส่วนร้อยละ 9.55</w:t>
      </w:r>
    </w:p>
    <w:p w14:paraId="6E2D7172" w14:textId="02790317" w:rsidR="009001FF" w:rsidRDefault="009001FF" w:rsidP="002F04F7">
      <w:pPr>
        <w:tabs>
          <w:tab w:val="left" w:pos="426"/>
        </w:tabs>
        <w:spacing w:after="0" w:line="24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sidR="00606B1A">
        <w:rPr>
          <w:rFonts w:ascii="TH SarabunPSK" w:eastAsia="Calibri" w:hAnsi="TH SarabunPSK" w:cs="TH SarabunPSK" w:hint="cs"/>
          <w:sz w:val="32"/>
          <w:szCs w:val="32"/>
          <w:cs/>
        </w:rPr>
        <w:t>ประมาณการผลิตภัณฑ์มวลรวมจังหวัด (</w:t>
      </w:r>
      <w:r w:rsidR="00606B1A">
        <w:rPr>
          <w:rFonts w:ascii="TH SarabunPSK" w:eastAsia="Calibri" w:hAnsi="TH SarabunPSK" w:cs="TH SarabunPSK"/>
          <w:sz w:val="32"/>
          <w:szCs w:val="32"/>
        </w:rPr>
        <w:t xml:space="preserve">GPP) </w:t>
      </w:r>
      <w:r w:rsidR="00606B1A">
        <w:rPr>
          <w:rFonts w:ascii="TH SarabunPSK" w:eastAsia="Calibri" w:hAnsi="TH SarabunPSK" w:cs="TH SarabunPSK" w:hint="cs"/>
          <w:sz w:val="32"/>
          <w:szCs w:val="32"/>
          <w:cs/>
        </w:rPr>
        <w:t>ของจังหวัดยโสธร ปี พ.ศ. 256</w:t>
      </w:r>
      <w:r>
        <w:rPr>
          <w:rFonts w:ascii="TH SarabunPSK" w:eastAsia="Calibri" w:hAnsi="TH SarabunPSK" w:cs="TH SarabunPSK" w:hint="cs"/>
          <w:sz w:val="32"/>
          <w:szCs w:val="32"/>
          <w:cs/>
        </w:rPr>
        <w:t>7</w:t>
      </w:r>
      <w:r w:rsidR="00606B1A">
        <w:rPr>
          <w:rFonts w:ascii="TH SarabunPSK" w:eastAsia="Calibri" w:hAnsi="TH SarabunPSK" w:cs="TH SarabunPSK" w:hint="cs"/>
          <w:sz w:val="32"/>
          <w:szCs w:val="32"/>
          <w:cs/>
        </w:rPr>
        <w:t xml:space="preserve"> (โดยใช้ค่าเฉลี่ย 3 ปี ย้อนหลังปี 256</w:t>
      </w:r>
      <w:r>
        <w:rPr>
          <w:rFonts w:ascii="TH SarabunPSK" w:eastAsia="Calibri" w:hAnsi="TH SarabunPSK" w:cs="TH SarabunPSK" w:hint="cs"/>
          <w:sz w:val="32"/>
          <w:szCs w:val="32"/>
          <w:cs/>
        </w:rPr>
        <w:t>4</w:t>
      </w:r>
      <w:r w:rsidR="00606B1A">
        <w:rPr>
          <w:rFonts w:ascii="TH SarabunPSK" w:eastAsia="Calibri" w:hAnsi="TH SarabunPSK" w:cs="TH SarabunPSK" w:hint="cs"/>
          <w:sz w:val="32"/>
          <w:szCs w:val="32"/>
          <w:cs/>
        </w:rPr>
        <w:t xml:space="preserve"> - 256</w:t>
      </w:r>
      <w:r>
        <w:rPr>
          <w:rFonts w:ascii="TH SarabunPSK" w:eastAsia="Calibri" w:hAnsi="TH SarabunPSK" w:cs="TH SarabunPSK" w:hint="cs"/>
          <w:sz w:val="32"/>
          <w:szCs w:val="32"/>
          <w:cs/>
        </w:rPr>
        <w:t>6</w:t>
      </w:r>
      <w:r w:rsidR="00606B1A">
        <w:rPr>
          <w:rFonts w:ascii="TH SarabunPSK" w:eastAsia="Calibri" w:hAnsi="TH SarabunPSK" w:cs="TH SarabunPSK" w:hint="cs"/>
          <w:sz w:val="32"/>
          <w:szCs w:val="32"/>
          <w:cs/>
        </w:rPr>
        <w:t>) เท่ากับ 3</w:t>
      </w:r>
      <w:r>
        <w:rPr>
          <w:rFonts w:ascii="TH SarabunPSK" w:eastAsia="Calibri" w:hAnsi="TH SarabunPSK" w:cs="TH SarabunPSK" w:hint="cs"/>
          <w:sz w:val="32"/>
          <w:szCs w:val="32"/>
          <w:cs/>
        </w:rPr>
        <w:t>3</w:t>
      </w:r>
      <w:r w:rsidR="00606B1A">
        <w:rPr>
          <w:rFonts w:ascii="TH SarabunPSK" w:eastAsia="Calibri" w:hAnsi="TH SarabunPSK" w:cs="TH SarabunPSK" w:hint="cs"/>
          <w:sz w:val="32"/>
          <w:szCs w:val="32"/>
          <w:cs/>
        </w:rPr>
        <w:t>,</w:t>
      </w:r>
      <w:r>
        <w:rPr>
          <w:rFonts w:ascii="TH SarabunPSK" w:eastAsia="Calibri" w:hAnsi="TH SarabunPSK" w:cs="TH SarabunPSK" w:hint="cs"/>
          <w:sz w:val="32"/>
          <w:szCs w:val="32"/>
          <w:cs/>
        </w:rPr>
        <w:t>978</w:t>
      </w:r>
      <w:r w:rsidR="00606B1A">
        <w:rPr>
          <w:rFonts w:ascii="TH SarabunPSK" w:eastAsia="Calibri" w:hAnsi="TH SarabunPSK" w:cs="TH SarabunPSK" w:hint="cs"/>
          <w:sz w:val="32"/>
          <w:szCs w:val="32"/>
          <w:cs/>
        </w:rPr>
        <w:t xml:space="preserve"> ล้านบาท </w:t>
      </w:r>
      <w:r w:rsidR="0021403C" w:rsidRPr="002C649A">
        <w:rPr>
          <w:rFonts w:ascii="TH SarabunPSK" w:eastAsia="Calibri" w:hAnsi="TH SarabunPSK" w:cs="TH SarabunPSK" w:hint="cs"/>
          <w:sz w:val="32"/>
          <w:szCs w:val="32"/>
          <w:cs/>
        </w:rPr>
        <w:t>รายได้เฉลี่ยต่อหัว</w:t>
      </w:r>
      <w:r w:rsidR="00606B1A">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73</w:t>
      </w:r>
      <w:r w:rsidR="00606B1A">
        <w:rPr>
          <w:rFonts w:ascii="TH SarabunPSK" w:eastAsia="Calibri" w:hAnsi="TH SarabunPSK" w:cs="TH SarabunPSK" w:hint="cs"/>
          <w:sz w:val="32"/>
          <w:szCs w:val="32"/>
          <w:cs/>
        </w:rPr>
        <w:t>.</w:t>
      </w:r>
      <w:r>
        <w:rPr>
          <w:rFonts w:ascii="TH SarabunPSK" w:eastAsia="Calibri" w:hAnsi="TH SarabunPSK" w:cs="TH SarabunPSK" w:hint="cs"/>
          <w:sz w:val="32"/>
          <w:szCs w:val="32"/>
          <w:cs/>
        </w:rPr>
        <w:t>685</w:t>
      </w:r>
      <w:r w:rsidR="00606B1A">
        <w:rPr>
          <w:rFonts w:ascii="TH SarabunPSK" w:eastAsia="Calibri" w:hAnsi="TH SarabunPSK" w:cs="TH SarabunPSK" w:hint="cs"/>
          <w:sz w:val="32"/>
          <w:szCs w:val="32"/>
          <w:cs/>
        </w:rPr>
        <w:t xml:space="preserve"> บาท/คน/ปี</w:t>
      </w:r>
    </w:p>
    <w:p w14:paraId="17071289" w14:textId="47397D16" w:rsidR="00F421FE" w:rsidRPr="000B3699" w:rsidRDefault="004F3B48" w:rsidP="00FD5430">
      <w:pPr>
        <w:tabs>
          <w:tab w:val="left" w:pos="426"/>
        </w:tabs>
        <w:spacing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sidRPr="000B3699">
        <w:rPr>
          <w:rFonts w:ascii="TH SarabunPSK" w:eastAsia="Calibri" w:hAnsi="TH SarabunPSK" w:cs="TH SarabunPSK" w:hint="cs"/>
          <w:sz w:val="32"/>
          <w:szCs w:val="32"/>
          <w:cs/>
        </w:rPr>
        <w:t>1.</w:t>
      </w:r>
      <w:r w:rsidR="00DD3F9B" w:rsidRPr="000B3699">
        <w:rPr>
          <w:rFonts w:ascii="TH SarabunPSK" w:eastAsia="Calibri" w:hAnsi="TH SarabunPSK" w:cs="TH SarabunPSK" w:hint="cs"/>
          <w:sz w:val="32"/>
          <w:szCs w:val="32"/>
          <w:cs/>
        </w:rPr>
        <w:t>4</w:t>
      </w:r>
      <w:r w:rsidRPr="000B3699">
        <w:rPr>
          <w:rFonts w:ascii="TH SarabunPSK" w:eastAsia="Calibri" w:hAnsi="TH SarabunPSK" w:cs="TH SarabunPSK" w:hint="cs"/>
          <w:sz w:val="32"/>
          <w:szCs w:val="32"/>
          <w:cs/>
        </w:rPr>
        <w:t xml:space="preserve">.1) </w:t>
      </w:r>
      <w:r w:rsidR="002A16A8" w:rsidRPr="000B3699">
        <w:rPr>
          <w:rFonts w:ascii="TH SarabunPSK" w:eastAsia="Calibri" w:hAnsi="TH SarabunPSK" w:cs="TH SarabunPSK" w:hint="cs"/>
          <w:sz w:val="32"/>
          <w:szCs w:val="32"/>
          <w:cs/>
        </w:rPr>
        <w:t>ข้อมูลพื้นฐานเศรษฐกิจจังหวัดยโสธร ปี พ.ศ. 2567</w:t>
      </w:r>
    </w:p>
    <w:p w14:paraId="0FB6659F" w14:textId="44B896C9" w:rsidR="00F421FE" w:rsidRPr="000B3699" w:rsidRDefault="00F421FE"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(1) </w:t>
      </w:r>
      <w:r w:rsidR="002A16A8" w:rsidRPr="000B3699">
        <w:rPr>
          <w:rFonts w:ascii="TH SarabunPSK" w:eastAsia="Calibri" w:hAnsi="TH SarabunPSK" w:cs="TH SarabunPSK" w:hint="cs"/>
          <w:spacing w:val="-12"/>
          <w:sz w:val="32"/>
          <w:szCs w:val="32"/>
          <w:cs/>
        </w:rPr>
        <w:t>ขนาดเศรษฐกิจ</w:t>
      </w:r>
      <w:r w:rsidRPr="000B3699">
        <w:rPr>
          <w:rFonts w:ascii="TH SarabunPSK" w:eastAsia="Calibri" w:hAnsi="TH SarabunPSK" w:cs="TH SarabunPSK" w:hint="cs"/>
          <w:spacing w:val="-12"/>
          <w:sz w:val="32"/>
          <w:szCs w:val="32"/>
          <w:cs/>
        </w:rPr>
        <w:t>จังหวัดยโสธร</w:t>
      </w:r>
      <w:r w:rsidR="002A16A8" w:rsidRPr="000B3699">
        <w:rPr>
          <w:rFonts w:ascii="TH SarabunPSK" w:eastAsia="Calibri" w:hAnsi="TH SarabunPSK" w:cs="TH SarabunPSK" w:hint="cs"/>
          <w:spacing w:val="-12"/>
          <w:sz w:val="32"/>
          <w:szCs w:val="32"/>
          <w:cs/>
        </w:rPr>
        <w:t xml:space="preserve"> (</w:t>
      </w:r>
      <w:r w:rsidR="002A16A8" w:rsidRPr="000B3699">
        <w:rPr>
          <w:rFonts w:ascii="TH SarabunPSK" w:eastAsia="Calibri" w:hAnsi="TH SarabunPSK" w:cs="TH SarabunPSK"/>
          <w:spacing w:val="-12"/>
          <w:sz w:val="32"/>
          <w:szCs w:val="32"/>
        </w:rPr>
        <w:t xml:space="preserve">GPP </w:t>
      </w:r>
      <w:r w:rsidR="002A16A8" w:rsidRPr="000B3699">
        <w:rPr>
          <w:rFonts w:ascii="TH SarabunPSK" w:eastAsia="Calibri" w:hAnsi="TH SarabunPSK" w:cs="TH SarabunPSK" w:hint="cs"/>
          <w:spacing w:val="-12"/>
          <w:sz w:val="32"/>
          <w:szCs w:val="32"/>
          <w:cs/>
        </w:rPr>
        <w:t>ณ ราคาประจำปี) ปี พ.ศ. 256</w:t>
      </w:r>
      <w:r w:rsidR="00047422">
        <w:rPr>
          <w:rFonts w:ascii="TH SarabunPSK" w:eastAsia="Calibri" w:hAnsi="TH SarabunPSK" w:cs="TH SarabunPSK" w:hint="cs"/>
          <w:spacing w:val="-12"/>
          <w:sz w:val="32"/>
          <w:szCs w:val="32"/>
          <w:cs/>
        </w:rPr>
        <w:t>6</w:t>
      </w:r>
      <w:r w:rsidRPr="000B3699">
        <w:rPr>
          <w:rFonts w:ascii="TH SarabunPSK" w:eastAsia="Calibri" w:hAnsi="TH SarabunPSK" w:cs="TH SarabunPSK" w:hint="cs"/>
          <w:spacing w:val="-12"/>
          <w:sz w:val="32"/>
          <w:szCs w:val="32"/>
          <w:cs/>
        </w:rPr>
        <w:t xml:space="preserve"> </w:t>
      </w:r>
    </w:p>
    <w:p w14:paraId="41C2E5BF" w14:textId="79002748"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cs/>
        </w:rPr>
      </w:pPr>
      <w:r w:rsidRPr="000B3699">
        <w:rPr>
          <w:rFonts w:ascii="TH SarabunPSK" w:eastAsia="Calibri" w:hAnsi="TH SarabunPSK" w:cs="TH SarabunPSK"/>
          <w:sz w:val="32"/>
          <w:szCs w:val="32"/>
        </w:rPr>
        <w:tab/>
      </w:r>
      <w:r w:rsidRPr="000B3699">
        <w:rPr>
          <w:rFonts w:ascii="TH SarabunPSK" w:eastAsia="Calibri" w:hAnsi="TH SarabunPSK" w:cs="TH SarabunPSK"/>
          <w:sz w:val="32"/>
          <w:szCs w:val="32"/>
        </w:rPr>
        <w:tab/>
      </w:r>
      <w:r w:rsidRPr="000B3699">
        <w:rPr>
          <w:rFonts w:ascii="TH SarabunPSK" w:eastAsia="Calibri" w:hAnsi="TH SarabunPSK" w:cs="TH SarabunPSK"/>
          <w:sz w:val="32"/>
          <w:szCs w:val="32"/>
        </w:rPr>
        <w:tab/>
        <w:t xml:space="preserve">- </w:t>
      </w:r>
      <w:r w:rsidRPr="00047422">
        <w:rPr>
          <w:rFonts w:ascii="TH SarabunPSK" w:eastAsia="Calibri" w:hAnsi="TH SarabunPSK" w:cs="TH SarabunPSK" w:hint="cs"/>
          <w:spacing w:val="-6"/>
          <w:sz w:val="32"/>
          <w:szCs w:val="32"/>
          <w:cs/>
        </w:rPr>
        <w:t>มีมูลค่าประมาณ 3</w:t>
      </w:r>
      <w:r w:rsidR="009001FF" w:rsidRPr="00047422">
        <w:rPr>
          <w:rFonts w:ascii="TH SarabunPSK" w:eastAsia="Calibri" w:hAnsi="TH SarabunPSK" w:cs="TH SarabunPSK" w:hint="cs"/>
          <w:spacing w:val="-6"/>
          <w:sz w:val="32"/>
          <w:szCs w:val="32"/>
          <w:cs/>
        </w:rPr>
        <w:t>4</w:t>
      </w:r>
      <w:r w:rsidRPr="00047422">
        <w:rPr>
          <w:rFonts w:ascii="TH SarabunPSK" w:eastAsia="Calibri" w:hAnsi="TH SarabunPSK" w:cs="TH SarabunPSK" w:hint="cs"/>
          <w:spacing w:val="-6"/>
          <w:sz w:val="32"/>
          <w:szCs w:val="32"/>
          <w:cs/>
        </w:rPr>
        <w:t>,</w:t>
      </w:r>
      <w:r w:rsidR="009001FF" w:rsidRPr="00047422">
        <w:rPr>
          <w:rFonts w:ascii="TH SarabunPSK" w:eastAsia="Calibri" w:hAnsi="TH SarabunPSK" w:cs="TH SarabunPSK" w:hint="cs"/>
          <w:spacing w:val="-6"/>
          <w:sz w:val="32"/>
          <w:szCs w:val="32"/>
          <w:cs/>
        </w:rPr>
        <w:t>343</w:t>
      </w:r>
      <w:r w:rsidRPr="00047422">
        <w:rPr>
          <w:rFonts w:ascii="TH SarabunPSK" w:eastAsia="Calibri" w:hAnsi="TH SarabunPSK" w:cs="TH SarabunPSK" w:hint="cs"/>
          <w:spacing w:val="-6"/>
          <w:sz w:val="32"/>
          <w:szCs w:val="32"/>
          <w:cs/>
        </w:rPr>
        <w:t xml:space="preserve"> ล้านบาท </w:t>
      </w:r>
      <w:r w:rsidR="00047422" w:rsidRPr="00047422">
        <w:rPr>
          <w:rFonts w:ascii="TH SarabunPSK" w:eastAsia="Calibri" w:hAnsi="TH SarabunPSK" w:cs="TH SarabunPSK" w:hint="cs"/>
          <w:spacing w:val="-6"/>
          <w:sz w:val="32"/>
          <w:szCs w:val="32"/>
          <w:cs/>
        </w:rPr>
        <w:t>คิดเป็นผลิตภัณฑ์มวลรวม (</w:t>
      </w:r>
      <w:r w:rsidR="00047422" w:rsidRPr="00047422">
        <w:rPr>
          <w:rFonts w:ascii="TH SarabunPSK" w:eastAsia="Calibri" w:hAnsi="TH SarabunPSK" w:cs="TH SarabunPSK"/>
          <w:spacing w:val="-6"/>
          <w:sz w:val="32"/>
          <w:szCs w:val="32"/>
        </w:rPr>
        <w:t>GDP</w:t>
      </w:r>
      <w:r w:rsidR="00047422">
        <w:rPr>
          <w:rFonts w:ascii="TH SarabunPSK" w:eastAsia="Calibri" w:hAnsi="TH SarabunPSK" w:cs="TH SarabunPSK"/>
          <w:spacing w:val="-6"/>
          <w:sz w:val="32"/>
          <w:szCs w:val="32"/>
        </w:rPr>
        <w:t xml:space="preserve"> : 17</w:t>
      </w:r>
      <w:r w:rsidR="005C2A2F">
        <w:rPr>
          <w:rFonts w:ascii="TH SarabunPSK" w:eastAsia="Calibri" w:hAnsi="TH SarabunPSK" w:cs="TH SarabunPSK"/>
          <w:spacing w:val="-6"/>
          <w:sz w:val="32"/>
          <w:szCs w:val="32"/>
        </w:rPr>
        <w:t>,</w:t>
      </w:r>
      <w:r w:rsidR="00047422">
        <w:rPr>
          <w:rFonts w:ascii="TH SarabunPSK" w:eastAsia="Calibri" w:hAnsi="TH SarabunPSK" w:cs="TH SarabunPSK"/>
          <w:spacing w:val="-6"/>
          <w:sz w:val="32"/>
          <w:szCs w:val="32"/>
        </w:rPr>
        <w:t>954</w:t>
      </w:r>
      <w:r w:rsidR="005C2A2F">
        <w:rPr>
          <w:rFonts w:ascii="TH SarabunPSK" w:eastAsia="Calibri" w:hAnsi="TH SarabunPSK" w:cs="TH SarabunPSK"/>
          <w:spacing w:val="-6"/>
          <w:sz w:val="32"/>
          <w:szCs w:val="32"/>
        </w:rPr>
        <w:t>,</w:t>
      </w:r>
      <w:r w:rsidR="00047422">
        <w:rPr>
          <w:rFonts w:ascii="TH SarabunPSK" w:eastAsia="Calibri" w:hAnsi="TH SarabunPSK" w:cs="TH SarabunPSK"/>
          <w:spacing w:val="-6"/>
          <w:sz w:val="32"/>
          <w:szCs w:val="32"/>
        </w:rPr>
        <w:t xml:space="preserve">667 </w:t>
      </w:r>
      <w:r w:rsidR="00047422">
        <w:rPr>
          <w:rFonts w:ascii="TH SarabunPSK" w:eastAsia="Calibri" w:hAnsi="TH SarabunPSK" w:cs="TH SarabunPSK" w:hint="cs"/>
          <w:spacing w:val="-6"/>
          <w:sz w:val="32"/>
          <w:szCs w:val="32"/>
          <w:cs/>
        </w:rPr>
        <w:t>ล้านบาท</w:t>
      </w:r>
      <w:r w:rsidR="00047422" w:rsidRPr="00047422">
        <w:rPr>
          <w:rFonts w:ascii="TH SarabunPSK" w:eastAsia="Calibri" w:hAnsi="TH SarabunPSK" w:cs="TH SarabunPSK" w:hint="cs"/>
          <w:spacing w:val="-6"/>
          <w:sz w:val="32"/>
          <w:szCs w:val="32"/>
          <w:cs/>
        </w:rPr>
        <w:t xml:space="preserve">) </w:t>
      </w:r>
      <w:r w:rsidR="00047422">
        <w:rPr>
          <w:rFonts w:ascii="TH SarabunPSK" w:eastAsia="Calibri" w:hAnsi="TH SarabunPSK" w:cs="TH SarabunPSK"/>
          <w:spacing w:val="-6"/>
          <w:sz w:val="32"/>
          <w:szCs w:val="32"/>
          <w:cs/>
        </w:rPr>
        <w:br/>
      </w:r>
      <w:r w:rsidR="00047422" w:rsidRPr="00047422">
        <w:rPr>
          <w:rFonts w:ascii="TH SarabunPSK" w:eastAsia="Calibri" w:hAnsi="TH SarabunPSK" w:cs="TH SarabunPSK" w:hint="cs"/>
          <w:spacing w:val="-6"/>
          <w:sz w:val="32"/>
          <w:szCs w:val="32"/>
          <w:cs/>
        </w:rPr>
        <w:t>ของประเทศไทย ร้อยละ 0.19</w:t>
      </w:r>
    </w:p>
    <w:p w14:paraId="3B88EEEF" w14:textId="69880E7D" w:rsidR="002A16A8"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ประชากรมีรายได้ต่อหัวประมาณ ปีละ 7</w:t>
      </w:r>
      <w:r w:rsidR="00047422">
        <w:rPr>
          <w:rFonts w:ascii="TH SarabunPSK" w:eastAsia="Calibri" w:hAnsi="TH SarabunPSK" w:cs="TH SarabunPSK" w:hint="cs"/>
          <w:sz w:val="32"/>
          <w:szCs w:val="32"/>
          <w:cs/>
        </w:rPr>
        <w:t>7</w:t>
      </w:r>
      <w:r w:rsidRPr="000B3699">
        <w:rPr>
          <w:rFonts w:ascii="TH SarabunPSK" w:eastAsia="Calibri" w:hAnsi="TH SarabunPSK" w:cs="TH SarabunPSK" w:hint="cs"/>
          <w:sz w:val="32"/>
          <w:szCs w:val="32"/>
          <w:cs/>
        </w:rPr>
        <w:t>,</w:t>
      </w:r>
      <w:r w:rsidR="00047422">
        <w:rPr>
          <w:rFonts w:ascii="TH SarabunPSK" w:eastAsia="Calibri" w:hAnsi="TH SarabunPSK" w:cs="TH SarabunPSK" w:hint="cs"/>
          <w:sz w:val="32"/>
          <w:szCs w:val="32"/>
          <w:cs/>
        </w:rPr>
        <w:t>376</w:t>
      </w:r>
      <w:r w:rsidRPr="000B3699">
        <w:rPr>
          <w:rFonts w:ascii="TH SarabunPSK" w:eastAsia="Calibri" w:hAnsi="TH SarabunPSK" w:cs="TH SarabunPSK" w:hint="cs"/>
          <w:sz w:val="32"/>
          <w:szCs w:val="32"/>
          <w:cs/>
        </w:rPr>
        <w:t xml:space="preserve"> บาท</w:t>
      </w:r>
      <w:r w:rsidR="00047422">
        <w:rPr>
          <w:rFonts w:ascii="TH SarabunPSK" w:eastAsia="Calibri" w:hAnsi="TH SarabunPSK" w:cs="TH SarabunPSK" w:hint="cs"/>
          <w:sz w:val="32"/>
          <w:szCs w:val="32"/>
          <w:cs/>
        </w:rPr>
        <w:t>/คน/ปี จัดเป็นลำดับที่ 73 ของประเทศ เป็นลำดับที่ 18 ของภาคตะวันออกเฉียงเหนือ และเป็นลำดับที่ 4 ของกลุ่มจังหวัด</w:t>
      </w:r>
    </w:p>
    <w:p w14:paraId="167E9403" w14:textId="77777777" w:rsidR="00DD42B8" w:rsidRPr="000B3699" w:rsidRDefault="00DD42B8" w:rsidP="00CC73AC">
      <w:pPr>
        <w:tabs>
          <w:tab w:val="left" w:pos="426"/>
        </w:tabs>
        <w:spacing w:after="0" w:line="240" w:lineRule="atLeast"/>
        <w:contextualSpacing/>
        <w:jc w:val="thaiDistribute"/>
        <w:rPr>
          <w:rFonts w:ascii="TH SarabunPSK" w:eastAsia="Calibri" w:hAnsi="TH SarabunPSK" w:cs="TH SarabunPSK"/>
          <w:sz w:val="32"/>
          <w:szCs w:val="32"/>
          <w:cs/>
        </w:rPr>
      </w:pPr>
    </w:p>
    <w:p w14:paraId="5BC4CFAC" w14:textId="3F952BDB" w:rsidR="00F421FE" w:rsidRPr="000B3699" w:rsidRDefault="00F421FE"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lastRenderedPageBreak/>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(2) </w:t>
      </w:r>
      <w:r w:rsidR="002A16A8" w:rsidRPr="000B3699">
        <w:rPr>
          <w:rFonts w:ascii="TH SarabunPSK" w:eastAsia="Calibri" w:hAnsi="TH SarabunPSK" w:cs="TH SarabunPSK" w:hint="cs"/>
          <w:sz w:val="32"/>
          <w:szCs w:val="32"/>
          <w:cs/>
        </w:rPr>
        <w:t>โครงสร้างเศรษฐกิจจังหวัดยโสธร</w:t>
      </w:r>
    </w:p>
    <w:p w14:paraId="171B10E0" w14:textId="77777777" w:rsidR="002A16A8" w:rsidRPr="000B3699" w:rsidRDefault="00F421FE"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w:t>
      </w:r>
      <w:r w:rsidR="002A16A8" w:rsidRPr="000B3699">
        <w:rPr>
          <w:rFonts w:ascii="TH SarabunPSK" w:eastAsia="Calibri" w:hAnsi="TH SarabunPSK" w:cs="TH SarabunPSK" w:hint="cs"/>
          <w:sz w:val="32"/>
          <w:szCs w:val="32"/>
          <w:cs/>
        </w:rPr>
        <w:t>ภาคเกษตรกรรม ร้อยละ 25.2</w:t>
      </w:r>
    </w:p>
    <w:p w14:paraId="27ED4909" w14:textId="072B103C"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rPr>
        <w:tab/>
      </w:r>
      <w:r w:rsidRPr="000B3699">
        <w:rPr>
          <w:rFonts w:ascii="TH SarabunPSK" w:eastAsia="Calibri" w:hAnsi="TH SarabunPSK" w:cs="TH SarabunPSK"/>
          <w:sz w:val="32"/>
          <w:szCs w:val="32"/>
        </w:rPr>
        <w:tab/>
      </w:r>
      <w:r w:rsidRPr="000B3699">
        <w:rPr>
          <w:rFonts w:ascii="TH SarabunPSK" w:eastAsia="Calibri" w:hAnsi="TH SarabunPSK" w:cs="TH SarabunPSK"/>
          <w:sz w:val="32"/>
          <w:szCs w:val="32"/>
        </w:rPr>
        <w:tab/>
        <w:t xml:space="preserve">    - </w:t>
      </w:r>
      <w:r w:rsidRPr="000B3699">
        <w:rPr>
          <w:rFonts w:ascii="TH SarabunPSK" w:eastAsia="Calibri" w:hAnsi="TH SarabunPSK" w:cs="TH SarabunPSK" w:hint="cs"/>
          <w:sz w:val="32"/>
          <w:szCs w:val="32"/>
          <w:cs/>
        </w:rPr>
        <w:t>ภาคอุตสาหกรรม ร้อยละ 13.4</w:t>
      </w:r>
    </w:p>
    <w:p w14:paraId="28C8BA32" w14:textId="1100FD13" w:rsidR="00F371D9"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ภาคบริการ ร้อยละ 61.4</w:t>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p>
    <w:p w14:paraId="7131CCDA" w14:textId="1C842B26" w:rsidR="00F371D9" w:rsidRPr="000B3699" w:rsidRDefault="00F371D9" w:rsidP="00CC73AC">
      <w:pPr>
        <w:tabs>
          <w:tab w:val="left" w:pos="426"/>
        </w:tabs>
        <w:spacing w:after="0" w:line="240" w:lineRule="atLeast"/>
        <w:contextualSpacing/>
        <w:jc w:val="thaiDistribute"/>
        <w:rPr>
          <w:rFonts w:ascii="TH SarabunPSK" w:eastAsia="Calibri" w:hAnsi="TH SarabunPSK" w:cs="TH SarabunPSK"/>
          <w:sz w:val="32"/>
          <w:szCs w:val="32"/>
          <w:cs/>
        </w:rPr>
      </w:pPr>
      <w:r w:rsidRPr="000B3699">
        <w:rPr>
          <w:rFonts w:ascii="TH SarabunPSK" w:eastAsia="Calibri" w:hAnsi="TH SarabunPSK" w:cs="TH SarabunPSK"/>
          <w:sz w:val="32"/>
          <w:szCs w:val="32"/>
        </w:rPr>
        <w:tab/>
      </w:r>
      <w:r w:rsidRPr="000B3699">
        <w:rPr>
          <w:rFonts w:ascii="TH SarabunPSK" w:eastAsia="Calibri" w:hAnsi="TH SarabunPSK" w:cs="TH SarabunPSK"/>
          <w:sz w:val="32"/>
          <w:szCs w:val="32"/>
        </w:rPr>
        <w:tab/>
      </w:r>
      <w:r w:rsidRPr="000B3699">
        <w:rPr>
          <w:rFonts w:ascii="TH SarabunPSK" w:eastAsia="Calibri" w:hAnsi="TH SarabunPSK" w:cs="TH SarabunPSK"/>
          <w:sz w:val="32"/>
          <w:szCs w:val="32"/>
        </w:rPr>
        <w:tab/>
      </w:r>
      <w:r w:rsidRPr="000B3699">
        <w:rPr>
          <w:rFonts w:ascii="TH SarabunPSK" w:eastAsia="Calibri" w:hAnsi="TH SarabunPSK" w:cs="TH SarabunPSK" w:hint="cs"/>
          <w:sz w:val="32"/>
          <w:szCs w:val="32"/>
          <w:cs/>
        </w:rPr>
        <w:t>(3) การ</w:t>
      </w:r>
      <w:r w:rsidR="002A16A8" w:rsidRPr="000B3699">
        <w:rPr>
          <w:rFonts w:ascii="TH SarabunPSK" w:eastAsia="Calibri" w:hAnsi="TH SarabunPSK" w:cs="TH SarabunPSK" w:hint="cs"/>
          <w:sz w:val="32"/>
          <w:szCs w:val="32"/>
          <w:cs/>
        </w:rPr>
        <w:t>เจริญเติบโตและเสถียรภาพของเศรษฐกิจ</w:t>
      </w:r>
    </w:p>
    <w:p w14:paraId="70B40BFD" w14:textId="109202B6" w:rsidR="00954208" w:rsidRPr="000B3699" w:rsidRDefault="00F371D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w:t>
      </w:r>
      <w:r w:rsidR="002A16A8" w:rsidRPr="005C2A2F">
        <w:rPr>
          <w:rFonts w:ascii="TH SarabunPSK" w:eastAsia="Calibri" w:hAnsi="TH SarabunPSK" w:cs="TH SarabunPSK" w:hint="cs"/>
          <w:spacing w:val="-10"/>
          <w:sz w:val="32"/>
          <w:szCs w:val="32"/>
          <w:cs/>
        </w:rPr>
        <w:t>ขยายตัวเฉลี่ย 5 ปี อยู่ที่ร้อยละ 2.2 สูงกว่าอัตราการขยายตัวของประเทศไทย เฉลี่ยอยู่ที่ร้อยละ 0.5</w:t>
      </w:r>
    </w:p>
    <w:p w14:paraId="3706DA00" w14:textId="0541884D"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อัตราเงินเฟ้อของจังหวัดยโสธร เฉลี่ยอยู่ที่ 0.9</w:t>
      </w:r>
    </w:p>
    <w:p w14:paraId="0326FD5D" w14:textId="702C61B3"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(4) ปัจจัยขับเคลื่อนเศรษฐกิจจังหวัดยโสธร (</w:t>
      </w:r>
      <w:r w:rsidRPr="000B3699">
        <w:rPr>
          <w:rFonts w:ascii="TH SarabunPSK" w:eastAsia="Calibri" w:hAnsi="TH SarabunPSK" w:cs="TH SarabunPSK"/>
          <w:sz w:val="32"/>
          <w:szCs w:val="32"/>
        </w:rPr>
        <w:t>Income Driver</w:t>
      </w:r>
      <w:r w:rsidRPr="000B3699">
        <w:rPr>
          <w:rFonts w:ascii="TH SarabunPSK" w:eastAsia="Calibri" w:hAnsi="TH SarabunPSK" w:cs="TH SarabunPSK" w:hint="cs"/>
          <w:sz w:val="32"/>
          <w:szCs w:val="32"/>
          <w:cs/>
        </w:rPr>
        <w:t>)</w:t>
      </w:r>
    </w:p>
    <w:p w14:paraId="129D2F80" w14:textId="04197705"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ราคาสินค้าเกษตร (ข้าว ยางพารา มันสำปะหลัง)</w:t>
      </w:r>
    </w:p>
    <w:p w14:paraId="3A25D918" w14:textId="1F58FF3F"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ข้าวเจ้า ราคา 14,744.0 บาท/ตัน</w:t>
      </w:r>
    </w:p>
    <w:p w14:paraId="50642CA4" w14:textId="656A4017"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ข้าวเหนียว ราคา 12,123.0 บาท/ตัน</w:t>
      </w:r>
    </w:p>
    <w:p w14:paraId="3194768E" w14:textId="2026049C" w:rsidR="002A16A8" w:rsidRPr="000B3699" w:rsidRDefault="002A16A8"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ยางพารา ราคา 33,</w:t>
      </w:r>
      <w:r w:rsidR="000B3699" w:rsidRPr="000B3699">
        <w:rPr>
          <w:rFonts w:ascii="TH SarabunPSK" w:eastAsia="Calibri" w:hAnsi="TH SarabunPSK" w:cs="TH SarabunPSK" w:hint="cs"/>
          <w:sz w:val="32"/>
          <w:szCs w:val="32"/>
          <w:cs/>
        </w:rPr>
        <w:t>113.0 บาท/ตัน</w:t>
      </w:r>
    </w:p>
    <w:p w14:paraId="201AA723" w14:textId="4AA82D84" w:rsidR="000B3699" w:rsidRPr="000B3699" w:rsidRDefault="000B369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จำนวนนักท่องเที่ยว</w:t>
      </w:r>
    </w:p>
    <w:p w14:paraId="2B54EB35" w14:textId="1D29B40B" w:rsidR="000B3699" w:rsidRPr="000B3699" w:rsidRDefault="000B369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นักท่องเที่ยวในปี พ.ศ. 2567 จำนวนทั้งสิ้น 612,928 คน</w:t>
      </w:r>
    </w:p>
    <w:p w14:paraId="0C89987E" w14:textId="1455CB00" w:rsidR="000B3699" w:rsidRPr="000B3699" w:rsidRDefault="000B369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การใช้จ่ายภาครัฐ</w:t>
      </w:r>
    </w:p>
    <w:p w14:paraId="13BD6D2D" w14:textId="69D0078D" w:rsidR="000B3699" w:rsidRPr="000B3699" w:rsidRDefault="000B369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การใช้จ่ายภาครัฐในปี พ.ศ. 2567 จำนวน 4,871.8 ล้านบาท สูงกว่าปี พ.ศ. 2566 จำนวน 107.1 ล้านบาท คิดเป็นร้อยละ 2.25</w:t>
      </w:r>
    </w:p>
    <w:p w14:paraId="680998DD" w14:textId="0722ED03" w:rsidR="000B3699" w:rsidRPr="000B3699" w:rsidRDefault="000B369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(5)  โครงสร้างแรงงาน การจ้างงานและประชากร (</w:t>
      </w:r>
      <w:r w:rsidRPr="000B3699">
        <w:rPr>
          <w:rFonts w:ascii="TH SarabunPSK" w:eastAsia="Calibri" w:hAnsi="TH SarabunPSK" w:cs="TH SarabunPSK"/>
          <w:sz w:val="32"/>
          <w:szCs w:val="32"/>
        </w:rPr>
        <w:t>Employment Structure</w:t>
      </w:r>
      <w:r w:rsidRPr="000B3699">
        <w:rPr>
          <w:rFonts w:ascii="TH SarabunPSK" w:eastAsia="Calibri" w:hAnsi="TH SarabunPSK" w:cs="TH SarabunPSK" w:hint="cs"/>
          <w:sz w:val="32"/>
          <w:szCs w:val="32"/>
          <w:cs/>
        </w:rPr>
        <w:t>)</w:t>
      </w:r>
    </w:p>
    <w:p w14:paraId="472A0955" w14:textId="2BBDD4F5" w:rsidR="00DD3F9B" w:rsidRDefault="000B3699" w:rsidP="00CC73AC">
      <w:pPr>
        <w:tabs>
          <w:tab w:val="left" w:pos="426"/>
        </w:tabs>
        <w:spacing w:after="0" w:line="240" w:lineRule="atLeast"/>
        <w:contextualSpacing/>
        <w:jc w:val="thaiDistribute"/>
        <w:rPr>
          <w:rFonts w:ascii="TH SarabunPSK" w:eastAsia="Calibri" w:hAnsi="TH SarabunPSK" w:cs="TH SarabunPSK"/>
          <w:sz w:val="32"/>
          <w:szCs w:val="32"/>
        </w:rPr>
      </w:pP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sz w:val="32"/>
          <w:szCs w:val="32"/>
          <w:cs/>
        </w:rPr>
        <w:tab/>
      </w:r>
      <w:r w:rsidRPr="000B3699">
        <w:rPr>
          <w:rFonts w:ascii="TH SarabunPSK" w:eastAsia="Calibri" w:hAnsi="TH SarabunPSK" w:cs="TH SarabunPSK" w:hint="cs"/>
          <w:sz w:val="32"/>
          <w:szCs w:val="32"/>
          <w:cs/>
        </w:rPr>
        <w:t xml:space="preserve">      - จำนวนการจ้างงาน 267,892 คน แบ่งเป็น ภาคการเกษตร ร้อยละ 62.05 ภาคอุตสาหกรรม ร้อยละ 9.18 และ ภาคการบริการ ร้อยละ 28.77</w:t>
      </w:r>
    </w:p>
    <w:p w14:paraId="34C47CDE" w14:textId="379F14F0" w:rsidR="00DE79AE" w:rsidRDefault="005C2A2F" w:rsidP="005C2A2F">
      <w:pPr>
        <w:tabs>
          <w:tab w:val="left" w:pos="426"/>
        </w:tabs>
        <w:spacing w:after="0" w:line="24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rPr>
        <w:tab/>
      </w:r>
      <w:r>
        <w:rPr>
          <w:rFonts w:ascii="TH SarabunPSK" w:eastAsia="Calibri" w:hAnsi="TH SarabunPSK" w:cs="TH SarabunPSK"/>
          <w:sz w:val="32"/>
          <w:szCs w:val="32"/>
        </w:rPr>
        <w:tab/>
      </w:r>
      <w:r>
        <w:rPr>
          <w:rFonts w:ascii="TH SarabunPSK" w:eastAsia="Calibri" w:hAnsi="TH SarabunPSK" w:cs="TH SarabunPSK"/>
          <w:sz w:val="32"/>
          <w:szCs w:val="32"/>
        </w:rPr>
        <w:tab/>
        <w:t xml:space="preserve"> </w:t>
      </w:r>
      <w:r w:rsidR="00954208">
        <w:rPr>
          <w:rFonts w:ascii="TH SarabunPSK" w:eastAsia="Calibri" w:hAnsi="TH SarabunPSK" w:cs="TH SarabunPSK" w:hint="cs"/>
          <w:sz w:val="32"/>
          <w:szCs w:val="32"/>
          <w:cs/>
        </w:rPr>
        <w:t>1.</w:t>
      </w:r>
      <w:r w:rsidR="00DD3F9B">
        <w:rPr>
          <w:rFonts w:ascii="TH SarabunPSK" w:eastAsia="Calibri" w:hAnsi="TH SarabunPSK" w:cs="TH SarabunPSK" w:hint="cs"/>
          <w:sz w:val="32"/>
          <w:szCs w:val="32"/>
          <w:cs/>
        </w:rPr>
        <w:t>4</w:t>
      </w:r>
      <w:r w:rsidR="00954208">
        <w:rPr>
          <w:rFonts w:ascii="TH SarabunPSK" w:eastAsia="Calibri" w:hAnsi="TH SarabunPSK" w:cs="TH SarabunPSK" w:hint="cs"/>
          <w:sz w:val="32"/>
          <w:szCs w:val="32"/>
          <w:cs/>
        </w:rPr>
        <w:t xml:space="preserve">.2) </w:t>
      </w:r>
      <w:r w:rsidR="00DE79AE">
        <w:rPr>
          <w:rFonts w:ascii="TH SarabunPSK" w:eastAsia="Calibri" w:hAnsi="TH SarabunPSK" w:cs="TH SarabunPSK" w:hint="cs"/>
          <w:sz w:val="32"/>
          <w:szCs w:val="32"/>
          <w:cs/>
        </w:rPr>
        <w:t>ข้อมูลและสภาพทั่วไปของจังหวัดยโสธร</w:t>
      </w:r>
    </w:p>
    <w:p w14:paraId="4552282D" w14:textId="1B41FFA4" w:rsidR="000B3699" w:rsidRDefault="000B3699" w:rsidP="00DE79AE">
      <w:pPr>
        <w:tabs>
          <w:tab w:val="left" w:pos="426"/>
        </w:tabs>
        <w:spacing w:after="0"/>
        <w:contextualSpacing/>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 xml:space="preserve">ที่มา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รายงานข้อมูลพื้นฐานเศรษฐกิจจังหวัดยโสธร ปี พ.ศ. 2567 สำนักงานคลังจังหวัดยโสธร</w:t>
      </w:r>
    </w:p>
    <w:p w14:paraId="2F95B397" w14:textId="77777777" w:rsidR="00DE79AE" w:rsidRDefault="00DE79AE" w:rsidP="00A75861">
      <w:pPr>
        <w:tabs>
          <w:tab w:val="left" w:pos="426"/>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(1) ที่ตั้งและอาณาเขต</w:t>
      </w:r>
    </w:p>
    <w:p w14:paraId="11CDDA07" w14:textId="250AD6AD" w:rsidR="00D66A59" w:rsidRPr="00DD3F9B" w:rsidRDefault="00DE79AE" w:rsidP="00A75861">
      <w:pPr>
        <w:tabs>
          <w:tab w:val="left" w:pos="426"/>
          <w:tab w:val="left" w:pos="1701"/>
        </w:tabs>
        <w:spacing w:after="0" w:line="120" w:lineRule="atLeast"/>
        <w:contextualSpacing/>
        <w:jc w:val="thaiDistribute"/>
        <w:rPr>
          <w:rFonts w:ascii="TH SarabunPSK" w:eastAsia="Calibri" w:hAnsi="TH SarabunPSK" w:cs="TH SarabunPSK"/>
          <w:spacing w:val="-2"/>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sidRPr="00DD3F9B">
        <w:rPr>
          <w:rFonts w:ascii="TH SarabunPSK" w:eastAsia="Calibri" w:hAnsi="TH SarabunPSK" w:cs="TH SarabunPSK" w:hint="cs"/>
          <w:spacing w:val="-2"/>
          <w:sz w:val="32"/>
          <w:szCs w:val="32"/>
          <w:cs/>
        </w:rPr>
        <w:t xml:space="preserve">- จังหวัดยโสธรตั้งอยู่ทางทิศตะวันออกเฉียงเหนือของประเทศไทย ระหว่างเส้นแวงที่ 104 และ 105 องศาตะวันออก และเส้นรุ้งที่ 15 และ 16 องศาเหนือ ห่างจากกรุงเทพมหานครประมาณ 531 กิโลเมตร </w:t>
      </w:r>
      <w:r w:rsidR="00F27994" w:rsidRPr="00DD3F9B">
        <w:rPr>
          <w:rFonts w:ascii="TH SarabunPSK" w:eastAsia="Calibri" w:hAnsi="TH SarabunPSK" w:cs="TH SarabunPSK"/>
          <w:spacing w:val="-2"/>
          <w:sz w:val="32"/>
          <w:szCs w:val="32"/>
          <w:cs/>
        </w:rPr>
        <w:br/>
      </w:r>
      <w:r w:rsidRPr="00DD3F9B">
        <w:rPr>
          <w:rFonts w:ascii="TH SarabunPSK" w:eastAsia="Calibri" w:hAnsi="TH SarabunPSK" w:cs="TH SarabunPSK" w:hint="cs"/>
          <w:spacing w:val="-2"/>
          <w:sz w:val="32"/>
          <w:szCs w:val="32"/>
          <w:cs/>
        </w:rPr>
        <w:t xml:space="preserve">(ทางหลวงหมายแผ่นดิน หมาขเลข 1, 2, 202) ทิศเหนือ ติดต่อกับจังหวัดร้อยเอ็ดและจังหวัดมุกดาหาร </w:t>
      </w:r>
      <w:r w:rsidR="00DD3F9B" w:rsidRPr="00DD3F9B">
        <w:rPr>
          <w:rFonts w:ascii="TH SarabunPSK" w:eastAsia="Calibri" w:hAnsi="TH SarabunPSK" w:cs="TH SarabunPSK"/>
          <w:spacing w:val="-2"/>
          <w:sz w:val="32"/>
          <w:szCs w:val="32"/>
          <w:cs/>
        </w:rPr>
        <w:br/>
      </w:r>
      <w:r w:rsidRPr="00DD3F9B">
        <w:rPr>
          <w:rFonts w:ascii="TH SarabunPSK" w:eastAsia="Calibri" w:hAnsi="TH SarabunPSK" w:cs="TH SarabunPSK" w:hint="cs"/>
          <w:spacing w:val="-2"/>
          <w:sz w:val="32"/>
          <w:szCs w:val="32"/>
          <w:cs/>
        </w:rPr>
        <w:t>ทิศตะวันออก ติดต่อกับจังหวัดอำนาจเจริญและจังหวัดอุบลราชธานี ทิศใต้ ติด</w:t>
      </w:r>
      <w:r w:rsidR="00C57739" w:rsidRPr="00DD3F9B">
        <w:rPr>
          <w:rFonts w:ascii="TH SarabunPSK" w:eastAsia="Calibri" w:hAnsi="TH SarabunPSK" w:cs="TH SarabunPSK" w:hint="cs"/>
          <w:spacing w:val="-2"/>
          <w:sz w:val="32"/>
          <w:szCs w:val="32"/>
          <w:cs/>
        </w:rPr>
        <w:t>ต่อกับจังหวัดศรีสะเกษ ทิศตะวันตก ติดต่อกับจังหวัดร้อยเอ็ด</w:t>
      </w:r>
    </w:p>
    <w:p w14:paraId="32402829" w14:textId="6037E8E5" w:rsidR="00C57739" w:rsidRDefault="00C57739" w:rsidP="00A75861">
      <w:pPr>
        <w:tabs>
          <w:tab w:val="left" w:pos="426"/>
          <w:tab w:val="left" w:pos="1276"/>
          <w:tab w:val="left" w:pos="1701"/>
        </w:tabs>
        <w:spacing w:after="0" w:line="120" w:lineRule="atLeast"/>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rPr>
        <w:tab/>
      </w:r>
      <w:r>
        <w:rPr>
          <w:rFonts w:ascii="TH SarabunPSK" w:eastAsia="Calibri" w:hAnsi="TH SarabunPSK" w:cs="TH SarabunPSK"/>
          <w:sz w:val="32"/>
          <w:szCs w:val="32"/>
        </w:rPr>
        <w:tab/>
        <w:t xml:space="preserve">   </w:t>
      </w:r>
      <w:r>
        <w:rPr>
          <w:rFonts w:ascii="TH SarabunPSK" w:eastAsia="Calibri" w:hAnsi="TH SarabunPSK" w:cs="TH SarabunPSK" w:hint="cs"/>
          <w:sz w:val="32"/>
          <w:szCs w:val="32"/>
          <w:cs/>
        </w:rPr>
        <w:t>(2) ขนาดพื้นที่</w:t>
      </w:r>
    </w:p>
    <w:p w14:paraId="75A8C5A6" w14:textId="363F5B61" w:rsidR="00C57739" w:rsidRDefault="00C57739"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จังหวัดยโสธรมีพื้นที่</w:t>
      </w:r>
      <w:r w:rsidR="00101345">
        <w:rPr>
          <w:rFonts w:ascii="TH SarabunPSK" w:eastAsia="Calibri" w:hAnsi="TH SarabunPSK" w:cs="TH SarabunPSK" w:hint="cs"/>
          <w:sz w:val="32"/>
          <w:szCs w:val="32"/>
          <w:cs/>
        </w:rPr>
        <w:t xml:space="preserve"> 2,601,040 ไร่</w:t>
      </w:r>
      <w:r>
        <w:rPr>
          <w:rFonts w:ascii="TH SarabunPSK" w:eastAsia="Calibri" w:hAnsi="TH SarabunPSK" w:cs="TH SarabunPSK" w:hint="cs"/>
          <w:sz w:val="32"/>
          <w:szCs w:val="32"/>
          <w:cs/>
        </w:rPr>
        <w:t xml:space="preserve"> </w:t>
      </w:r>
      <w:r w:rsidR="00101345">
        <w:rPr>
          <w:rFonts w:ascii="TH SarabunPSK" w:eastAsia="Calibri" w:hAnsi="TH SarabunPSK" w:cs="TH SarabunPSK" w:hint="cs"/>
          <w:sz w:val="32"/>
          <w:szCs w:val="32"/>
          <w:cs/>
        </w:rPr>
        <w:t xml:space="preserve">หรือ </w:t>
      </w:r>
      <w:r>
        <w:rPr>
          <w:rFonts w:ascii="TH SarabunPSK" w:eastAsia="Calibri" w:hAnsi="TH SarabunPSK" w:cs="TH SarabunPSK" w:hint="cs"/>
          <w:sz w:val="32"/>
          <w:szCs w:val="32"/>
          <w:cs/>
        </w:rPr>
        <w:t>4,161.664 ตารางกิโลเมตร</w:t>
      </w:r>
      <w:r w:rsidR="00101345">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คิดเป็นร้อยละ 0.81 ของพื้นที่ทั่วประเทศไทย (321 ล้านไร่) และคิดเป็นร้อยละ 12.89 ของพื้นที่กลุ่มจังหวัด</w:t>
      </w:r>
    </w:p>
    <w:p w14:paraId="20748395" w14:textId="79651761" w:rsidR="00C57739" w:rsidRDefault="00C57739"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อ</w:t>
      </w:r>
      <w:r w:rsidR="004B4C87">
        <w:rPr>
          <w:rFonts w:ascii="TH SarabunPSK" w:eastAsia="Calibri" w:hAnsi="TH SarabunPSK" w:cs="TH SarabunPSK" w:hint="cs"/>
          <w:sz w:val="32"/>
          <w:szCs w:val="32"/>
          <w:cs/>
        </w:rPr>
        <w:t>ำเภอเมืองยโสธร มีพื้นที่ 361,387.50 ไร่ หรือ 578.220 ตร.กม.</w:t>
      </w:r>
    </w:p>
    <w:p w14:paraId="363ED887" w14:textId="54611869"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อำเภอเลิงนกทา มีพื้นที่ 589,250.00 ไร่ หรือ 942.800 ตร.กม.</w:t>
      </w:r>
    </w:p>
    <w:p w14:paraId="2BF2618B" w14:textId="363A5CFF"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อำเภอคำเขื่อนแก้ว มีพื้นที่ 399,000.00 ไร่ หรือ 638.400 ตร.กม.</w:t>
      </w:r>
    </w:p>
    <w:p w14:paraId="780E6B77" w14:textId="22F44BC7"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อำเภอมหาชนะชัย มีพื้นที่ 284,542.50 ไร่ หรือ 455.268 ตร.กม.</w:t>
      </w:r>
    </w:p>
    <w:p w14:paraId="110BE18B" w14:textId="11980328"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rPr>
        <w:lastRenderedPageBreak/>
        <w:tab/>
      </w:r>
      <w:r>
        <w:rPr>
          <w:rFonts w:ascii="TH SarabunPSK" w:eastAsia="Calibri" w:hAnsi="TH SarabunPSK" w:cs="TH SarabunPSK"/>
          <w:sz w:val="32"/>
          <w:szCs w:val="32"/>
        </w:rPr>
        <w:tab/>
        <w:t xml:space="preserve">- </w:t>
      </w:r>
      <w:r>
        <w:rPr>
          <w:rFonts w:ascii="TH SarabunPSK" w:eastAsia="Calibri" w:hAnsi="TH SarabunPSK" w:cs="TH SarabunPSK" w:hint="cs"/>
          <w:sz w:val="32"/>
          <w:szCs w:val="32"/>
          <w:cs/>
        </w:rPr>
        <w:t>อำเภอป่าติ้ว มีพื้นที่ 192,500.00 ไร่ หรือ 308.000 ตร.กม.</w:t>
      </w:r>
    </w:p>
    <w:p w14:paraId="0FBDC484" w14:textId="45BB3E50"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อำเภอค้อวัง มีพื้นที่ 93,750.00 ไร่ หรือ 150.000 ตร.กม.</w:t>
      </w:r>
    </w:p>
    <w:p w14:paraId="3B525D0D" w14:textId="5571945C"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อำเภอทรายมูล มีพื้นที่ 170,485.00 ไร่ หรือ 272.776 ตร.กม.</w:t>
      </w:r>
    </w:p>
    <w:p w14:paraId="01557BDF" w14:textId="37A1657D" w:rsidR="004B4C87" w:rsidRDefault="004B4C87" w:rsidP="00A75861">
      <w:pPr>
        <w:tabs>
          <w:tab w:val="left" w:pos="426"/>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อำเภอไทยเจริญ มีพื้นที่ </w:t>
      </w:r>
      <w:r w:rsidR="00101345">
        <w:rPr>
          <w:rFonts w:ascii="TH SarabunPSK" w:eastAsia="Calibri" w:hAnsi="TH SarabunPSK" w:cs="TH SarabunPSK" w:hint="cs"/>
          <w:sz w:val="32"/>
          <w:szCs w:val="32"/>
          <w:cs/>
        </w:rPr>
        <w:t>170,125.00 ไร่ หรือ 272.200 ตร.กม.</w:t>
      </w:r>
    </w:p>
    <w:p w14:paraId="45BF50AA" w14:textId="7AFF8F11" w:rsidR="00101345" w:rsidRDefault="00101345" w:rsidP="00A75861">
      <w:pPr>
        <w:tabs>
          <w:tab w:val="left" w:pos="426"/>
          <w:tab w:val="left" w:pos="1418"/>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(3) การปกครอง</w:t>
      </w:r>
    </w:p>
    <w:p w14:paraId="39206F32" w14:textId="4D22B38D" w:rsidR="00101345" w:rsidRDefault="00101345" w:rsidP="00A75861">
      <w:pPr>
        <w:tabs>
          <w:tab w:val="left" w:pos="426"/>
          <w:tab w:val="left" w:pos="1418"/>
          <w:tab w:val="left" w:pos="1701"/>
        </w:tabs>
        <w:spacing w:after="0" w:line="12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จังหวัดยโสธร</w:t>
      </w:r>
      <w:r w:rsidR="00AF08C4">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แบ่งการปกครองออกเป็น 9 อำเภอ 78 ตำบล และ 885 หมู่บ้าน โดยมีชุมชนในเขตเทศบาลเมืองยโสธร จำนวน 23 ชุมชน</w:t>
      </w:r>
    </w:p>
    <w:p w14:paraId="61C5EE54" w14:textId="437B9390" w:rsidR="00101345" w:rsidRPr="00F27994" w:rsidRDefault="00101345" w:rsidP="00A75861">
      <w:pPr>
        <w:tabs>
          <w:tab w:val="left" w:pos="426"/>
          <w:tab w:val="left" w:pos="1418"/>
          <w:tab w:val="left" w:pos="1701"/>
        </w:tabs>
        <w:spacing w:after="0" w:line="120" w:lineRule="atLeast"/>
        <w:contextualSpacing/>
        <w:jc w:val="thaiDistribute"/>
        <w:rPr>
          <w:rFonts w:ascii="TH SarabunPSK" w:eastAsia="Calibri" w:hAnsi="TH SarabunPSK" w:cs="TH SarabunPSK"/>
          <w:spacing w:val="-14"/>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00AF08C4">
        <w:rPr>
          <w:rFonts w:ascii="TH SarabunPSK" w:eastAsia="Calibri" w:hAnsi="TH SarabunPSK" w:cs="TH SarabunPSK" w:hint="cs"/>
          <w:sz w:val="32"/>
          <w:szCs w:val="32"/>
          <w:cs/>
        </w:rPr>
        <w:t>จังหวัดยโสธร มีองค์กร</w:t>
      </w:r>
      <w:r>
        <w:rPr>
          <w:rFonts w:ascii="TH SarabunPSK" w:eastAsia="Calibri" w:hAnsi="TH SarabunPSK" w:cs="TH SarabunPSK" w:hint="cs"/>
          <w:sz w:val="32"/>
          <w:szCs w:val="32"/>
          <w:cs/>
        </w:rPr>
        <w:t>ปกครอง</w:t>
      </w:r>
      <w:r w:rsidR="00AF08C4">
        <w:rPr>
          <w:rFonts w:ascii="TH SarabunPSK" w:eastAsia="Calibri" w:hAnsi="TH SarabunPSK" w:cs="TH SarabunPSK" w:hint="cs"/>
          <w:sz w:val="32"/>
          <w:szCs w:val="32"/>
          <w:cs/>
        </w:rPr>
        <w:t>ส่วน</w:t>
      </w:r>
      <w:r>
        <w:rPr>
          <w:rFonts w:ascii="TH SarabunPSK" w:eastAsia="Calibri" w:hAnsi="TH SarabunPSK" w:cs="TH SarabunPSK" w:hint="cs"/>
          <w:sz w:val="32"/>
          <w:szCs w:val="32"/>
          <w:cs/>
        </w:rPr>
        <w:t>ท้องถิ่น</w:t>
      </w:r>
      <w:r w:rsidR="00AF08C4">
        <w:rPr>
          <w:rFonts w:ascii="TH SarabunPSK" w:eastAsia="Calibri" w:hAnsi="TH SarabunPSK" w:cs="TH SarabunPSK" w:hint="cs"/>
          <w:sz w:val="32"/>
          <w:szCs w:val="32"/>
          <w:cs/>
        </w:rPr>
        <w:t xml:space="preserve"> 3 รูปแบบ จำนวน 88 แห่ง ประกอบด้วย </w:t>
      </w:r>
      <w:r w:rsidR="00AF08C4" w:rsidRPr="00F27994">
        <w:rPr>
          <w:rFonts w:ascii="TH SarabunPSK" w:eastAsia="Calibri" w:hAnsi="TH SarabunPSK" w:cs="TH SarabunPSK" w:hint="cs"/>
          <w:spacing w:val="-14"/>
          <w:sz w:val="32"/>
          <w:szCs w:val="32"/>
          <w:cs/>
        </w:rPr>
        <w:t>องค์การบริหารส่วนจังหวัด 1 แห่ง เทศบาลเมือง 1 แห่ง เทศบาลตำบล 23 แห่ง และองค์การบริหารส่วนตำบล 63 แห่ง</w:t>
      </w:r>
      <w:r w:rsidR="00AF08C4" w:rsidRPr="00F27994">
        <w:rPr>
          <w:rFonts w:ascii="TH SarabunPSK" w:eastAsia="Calibri" w:hAnsi="TH SarabunPSK" w:cs="TH SarabunPSK"/>
          <w:spacing w:val="-14"/>
          <w:sz w:val="32"/>
          <w:szCs w:val="32"/>
        </w:rPr>
        <w:t xml:space="preserve"> </w:t>
      </w:r>
      <w:r w:rsidR="00AF08C4" w:rsidRPr="00F27994">
        <w:rPr>
          <w:rFonts w:ascii="TH SarabunPSK" w:eastAsia="Calibri" w:hAnsi="TH SarabunPSK" w:cs="TH SarabunPSK" w:hint="cs"/>
          <w:spacing w:val="-14"/>
          <w:sz w:val="32"/>
          <w:szCs w:val="32"/>
          <w:cs/>
        </w:rPr>
        <w:t>รายละเอียดดังนี้</w:t>
      </w:r>
    </w:p>
    <w:p w14:paraId="76D8C1AB" w14:textId="77777777" w:rsidR="00264127" w:rsidRPr="00B91731" w:rsidRDefault="00264127" w:rsidP="00101345">
      <w:pPr>
        <w:tabs>
          <w:tab w:val="left" w:pos="426"/>
          <w:tab w:val="left" w:pos="1418"/>
          <w:tab w:val="left" w:pos="1701"/>
        </w:tabs>
        <w:spacing w:after="0"/>
        <w:contextualSpacing/>
        <w:jc w:val="thaiDistribute"/>
        <w:rPr>
          <w:rFonts w:ascii="TH SarabunPSK" w:eastAsia="Calibri" w:hAnsi="TH SarabunPSK" w:cs="TH SarabunPSK"/>
          <w:sz w:val="6"/>
          <w:szCs w:val="6"/>
          <w:cs/>
        </w:rPr>
      </w:pPr>
    </w:p>
    <w:tbl>
      <w:tblPr>
        <w:tblStyle w:val="a5"/>
        <w:tblW w:w="0" w:type="auto"/>
        <w:tblLook w:val="04A0" w:firstRow="1" w:lastRow="0" w:firstColumn="1" w:lastColumn="0" w:noHBand="0" w:noVBand="1"/>
      </w:tblPr>
      <w:tblGrid>
        <w:gridCol w:w="421"/>
        <w:gridCol w:w="1681"/>
        <w:gridCol w:w="1051"/>
        <w:gridCol w:w="1052"/>
        <w:gridCol w:w="1052"/>
        <w:gridCol w:w="1052"/>
        <w:gridCol w:w="1052"/>
        <w:gridCol w:w="1052"/>
        <w:gridCol w:w="1052"/>
      </w:tblGrid>
      <w:tr w:rsidR="00AF08C4" w14:paraId="3AE9F8E7" w14:textId="77777777" w:rsidTr="00AF08C4">
        <w:tc>
          <w:tcPr>
            <w:tcW w:w="421" w:type="dxa"/>
          </w:tcPr>
          <w:p w14:paraId="5C20B5C8" w14:textId="543F6BAD"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ที่</w:t>
            </w:r>
          </w:p>
        </w:tc>
        <w:tc>
          <w:tcPr>
            <w:tcW w:w="1681" w:type="dxa"/>
          </w:tcPr>
          <w:p w14:paraId="6DEA9B10" w14:textId="50A8DE44"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อำเภอ</w:t>
            </w:r>
          </w:p>
        </w:tc>
        <w:tc>
          <w:tcPr>
            <w:tcW w:w="1051" w:type="dxa"/>
          </w:tcPr>
          <w:p w14:paraId="5C4B93BF" w14:textId="7222BB96"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ตำบล</w:t>
            </w:r>
          </w:p>
        </w:tc>
        <w:tc>
          <w:tcPr>
            <w:tcW w:w="1052" w:type="dxa"/>
          </w:tcPr>
          <w:p w14:paraId="5A6FE59F" w14:textId="5F1921BD"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หมู่บ้าน</w:t>
            </w:r>
          </w:p>
        </w:tc>
        <w:tc>
          <w:tcPr>
            <w:tcW w:w="1052" w:type="dxa"/>
          </w:tcPr>
          <w:p w14:paraId="11C8D96F" w14:textId="50C776D7"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อบจ.</w:t>
            </w:r>
          </w:p>
        </w:tc>
        <w:tc>
          <w:tcPr>
            <w:tcW w:w="1052" w:type="dxa"/>
          </w:tcPr>
          <w:p w14:paraId="614A348A" w14:textId="71A4F398"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เทศบาลนคร</w:t>
            </w:r>
          </w:p>
        </w:tc>
        <w:tc>
          <w:tcPr>
            <w:tcW w:w="1052" w:type="dxa"/>
          </w:tcPr>
          <w:p w14:paraId="76CE7B54" w14:textId="4E54D029"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เทศบาลเมือง</w:t>
            </w:r>
          </w:p>
        </w:tc>
        <w:tc>
          <w:tcPr>
            <w:tcW w:w="1052" w:type="dxa"/>
          </w:tcPr>
          <w:p w14:paraId="6A5E469D" w14:textId="77905542"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เทศบาลตำบล</w:t>
            </w:r>
          </w:p>
        </w:tc>
        <w:tc>
          <w:tcPr>
            <w:tcW w:w="1052" w:type="dxa"/>
          </w:tcPr>
          <w:p w14:paraId="3DC7F40A" w14:textId="0997A6A7" w:rsidR="00AF08C4" w:rsidRPr="00A75861" w:rsidRDefault="00AF08C4" w:rsidP="00AF08C4">
            <w:pPr>
              <w:tabs>
                <w:tab w:val="left" w:pos="426"/>
                <w:tab w:val="left" w:pos="1418"/>
                <w:tab w:val="left" w:pos="1701"/>
              </w:tabs>
              <w:contextualSpacing/>
              <w:jc w:val="center"/>
              <w:rPr>
                <w:rFonts w:ascii="TH SarabunPSK" w:eastAsia="Calibri" w:hAnsi="TH SarabunPSK" w:cs="TH SarabunPSK"/>
                <w:sz w:val="32"/>
                <w:szCs w:val="32"/>
              </w:rPr>
            </w:pPr>
            <w:r w:rsidRPr="00A75861">
              <w:rPr>
                <w:rFonts w:ascii="TH SarabunPSK" w:eastAsia="Calibri" w:hAnsi="TH SarabunPSK" w:cs="TH SarabunPSK" w:hint="cs"/>
                <w:sz w:val="32"/>
                <w:szCs w:val="32"/>
                <w:cs/>
              </w:rPr>
              <w:t>อบต</w:t>
            </w:r>
          </w:p>
        </w:tc>
      </w:tr>
      <w:tr w:rsidR="00AF08C4" w14:paraId="49D1E717" w14:textId="77777777" w:rsidTr="00AF08C4">
        <w:tc>
          <w:tcPr>
            <w:tcW w:w="421" w:type="dxa"/>
          </w:tcPr>
          <w:p w14:paraId="3CFE8485" w14:textId="779014A2"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681" w:type="dxa"/>
          </w:tcPr>
          <w:p w14:paraId="0B2EAA8D" w14:textId="0B22FBA8"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เมืองยโสธร</w:t>
            </w:r>
          </w:p>
        </w:tc>
        <w:tc>
          <w:tcPr>
            <w:tcW w:w="1051" w:type="dxa"/>
          </w:tcPr>
          <w:p w14:paraId="18519A99" w14:textId="6D19C93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17</w:t>
            </w:r>
          </w:p>
        </w:tc>
        <w:tc>
          <w:tcPr>
            <w:tcW w:w="1052" w:type="dxa"/>
          </w:tcPr>
          <w:p w14:paraId="0DA49BFA" w14:textId="45519322"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190</w:t>
            </w:r>
          </w:p>
        </w:tc>
        <w:tc>
          <w:tcPr>
            <w:tcW w:w="1052" w:type="dxa"/>
          </w:tcPr>
          <w:p w14:paraId="7F0088BA" w14:textId="658660FB"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052" w:type="dxa"/>
          </w:tcPr>
          <w:p w14:paraId="528A4FA4" w14:textId="6F43710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1F1E1B06" w14:textId="0953C5FB"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052" w:type="dxa"/>
          </w:tcPr>
          <w:p w14:paraId="60FF83DA" w14:textId="6DDED6B8"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5</w:t>
            </w:r>
          </w:p>
        </w:tc>
        <w:tc>
          <w:tcPr>
            <w:tcW w:w="1052" w:type="dxa"/>
          </w:tcPr>
          <w:p w14:paraId="457237C2" w14:textId="6C5C1B87"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12</w:t>
            </w:r>
          </w:p>
        </w:tc>
      </w:tr>
      <w:tr w:rsidR="00AF08C4" w14:paraId="326EBA48" w14:textId="77777777" w:rsidTr="00AF08C4">
        <w:tc>
          <w:tcPr>
            <w:tcW w:w="421" w:type="dxa"/>
          </w:tcPr>
          <w:p w14:paraId="149B407D" w14:textId="2498EE4D"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2</w:t>
            </w:r>
          </w:p>
        </w:tc>
        <w:tc>
          <w:tcPr>
            <w:tcW w:w="1681" w:type="dxa"/>
          </w:tcPr>
          <w:p w14:paraId="2305BACD" w14:textId="5A9AE54D"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เลิงนกทา</w:t>
            </w:r>
          </w:p>
        </w:tc>
        <w:tc>
          <w:tcPr>
            <w:tcW w:w="1051" w:type="dxa"/>
          </w:tcPr>
          <w:p w14:paraId="2DDC1793" w14:textId="6C71355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10</w:t>
            </w:r>
          </w:p>
        </w:tc>
        <w:tc>
          <w:tcPr>
            <w:tcW w:w="1052" w:type="dxa"/>
          </w:tcPr>
          <w:p w14:paraId="6F8138B8" w14:textId="1AC8C25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145</w:t>
            </w:r>
          </w:p>
        </w:tc>
        <w:tc>
          <w:tcPr>
            <w:tcW w:w="1052" w:type="dxa"/>
          </w:tcPr>
          <w:p w14:paraId="4B69CE46" w14:textId="22D3EEDA"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351B2EC5" w14:textId="377EEEF9"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6EDDFF26" w14:textId="1BA28EC4"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55924EDD" w14:textId="464BB38B"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9</w:t>
            </w:r>
          </w:p>
        </w:tc>
        <w:tc>
          <w:tcPr>
            <w:tcW w:w="1052" w:type="dxa"/>
          </w:tcPr>
          <w:p w14:paraId="68E84A13" w14:textId="6133BA21"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3</w:t>
            </w:r>
          </w:p>
        </w:tc>
      </w:tr>
      <w:tr w:rsidR="00AF08C4" w14:paraId="4BC240BC" w14:textId="77777777" w:rsidTr="00AF08C4">
        <w:tc>
          <w:tcPr>
            <w:tcW w:w="421" w:type="dxa"/>
          </w:tcPr>
          <w:p w14:paraId="5CED2DE7" w14:textId="18786DA4"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3</w:t>
            </w:r>
          </w:p>
        </w:tc>
        <w:tc>
          <w:tcPr>
            <w:tcW w:w="1681" w:type="dxa"/>
          </w:tcPr>
          <w:p w14:paraId="1206D747" w14:textId="76213192"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คำเขื่อนแก้ว</w:t>
            </w:r>
          </w:p>
        </w:tc>
        <w:tc>
          <w:tcPr>
            <w:tcW w:w="1051" w:type="dxa"/>
          </w:tcPr>
          <w:p w14:paraId="2B7D88E6" w14:textId="735BDE2A"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13</w:t>
            </w:r>
          </w:p>
        </w:tc>
        <w:tc>
          <w:tcPr>
            <w:tcW w:w="1052" w:type="dxa"/>
          </w:tcPr>
          <w:p w14:paraId="09F9ABAF" w14:textId="01ACB556"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115</w:t>
            </w:r>
          </w:p>
        </w:tc>
        <w:tc>
          <w:tcPr>
            <w:tcW w:w="1052" w:type="dxa"/>
          </w:tcPr>
          <w:p w14:paraId="4A3C2108" w14:textId="59B55279"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7FCBFC2E" w14:textId="1C29C893"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4F966D77" w14:textId="0A006701"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58F258B4" w14:textId="4C7C3C4C"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2</w:t>
            </w:r>
          </w:p>
        </w:tc>
        <w:tc>
          <w:tcPr>
            <w:tcW w:w="1052" w:type="dxa"/>
          </w:tcPr>
          <w:p w14:paraId="6441CF80" w14:textId="16472D26"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12</w:t>
            </w:r>
          </w:p>
        </w:tc>
      </w:tr>
      <w:tr w:rsidR="00AF08C4" w14:paraId="0BC9EBE4" w14:textId="77777777" w:rsidTr="00AF08C4">
        <w:tc>
          <w:tcPr>
            <w:tcW w:w="421" w:type="dxa"/>
          </w:tcPr>
          <w:p w14:paraId="763A40F6" w14:textId="439BD4AF"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4</w:t>
            </w:r>
          </w:p>
        </w:tc>
        <w:tc>
          <w:tcPr>
            <w:tcW w:w="1681" w:type="dxa"/>
          </w:tcPr>
          <w:p w14:paraId="33DB2750" w14:textId="78AC9C31"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มหาชนะชัย</w:t>
            </w:r>
          </w:p>
        </w:tc>
        <w:tc>
          <w:tcPr>
            <w:tcW w:w="1051" w:type="dxa"/>
          </w:tcPr>
          <w:p w14:paraId="797FEAF8" w14:textId="05ACD4B9"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10</w:t>
            </w:r>
          </w:p>
        </w:tc>
        <w:tc>
          <w:tcPr>
            <w:tcW w:w="1052" w:type="dxa"/>
          </w:tcPr>
          <w:p w14:paraId="3B66342A" w14:textId="685920DA"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103</w:t>
            </w:r>
          </w:p>
        </w:tc>
        <w:tc>
          <w:tcPr>
            <w:tcW w:w="1052" w:type="dxa"/>
          </w:tcPr>
          <w:p w14:paraId="5AEC03B3" w14:textId="3E4E2CAD"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2B56DF11" w14:textId="5814CEC0"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3EB85E60" w14:textId="314C76CA"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4209627D" w14:textId="5D75F17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052" w:type="dxa"/>
          </w:tcPr>
          <w:p w14:paraId="7D143889" w14:textId="3CC382CB"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10</w:t>
            </w:r>
          </w:p>
        </w:tc>
      </w:tr>
      <w:tr w:rsidR="00AF08C4" w14:paraId="1356B972" w14:textId="77777777" w:rsidTr="00AF08C4">
        <w:tc>
          <w:tcPr>
            <w:tcW w:w="421" w:type="dxa"/>
          </w:tcPr>
          <w:p w14:paraId="5C6B30B7" w14:textId="337D85E1"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5</w:t>
            </w:r>
          </w:p>
        </w:tc>
        <w:tc>
          <w:tcPr>
            <w:tcW w:w="1681" w:type="dxa"/>
          </w:tcPr>
          <w:p w14:paraId="1738C0BD" w14:textId="7FA63BAE"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กุดชุม</w:t>
            </w:r>
          </w:p>
        </w:tc>
        <w:tc>
          <w:tcPr>
            <w:tcW w:w="1051" w:type="dxa"/>
          </w:tcPr>
          <w:p w14:paraId="7746C77B" w14:textId="274C8902"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9</w:t>
            </w:r>
          </w:p>
        </w:tc>
        <w:tc>
          <w:tcPr>
            <w:tcW w:w="1052" w:type="dxa"/>
          </w:tcPr>
          <w:p w14:paraId="715FBC0E" w14:textId="666E9367"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128</w:t>
            </w:r>
          </w:p>
        </w:tc>
        <w:tc>
          <w:tcPr>
            <w:tcW w:w="1052" w:type="dxa"/>
          </w:tcPr>
          <w:p w14:paraId="00BE6764" w14:textId="3B19C5FD"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23911603" w14:textId="66CD4024"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10062ACA" w14:textId="6B229EFC"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57A4411D" w14:textId="2A3A17B1"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052" w:type="dxa"/>
          </w:tcPr>
          <w:p w14:paraId="5362E0CB" w14:textId="11ABBBBE"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9</w:t>
            </w:r>
          </w:p>
        </w:tc>
      </w:tr>
      <w:tr w:rsidR="00AF08C4" w14:paraId="559C2072" w14:textId="77777777" w:rsidTr="00AF08C4">
        <w:tc>
          <w:tcPr>
            <w:tcW w:w="421" w:type="dxa"/>
          </w:tcPr>
          <w:p w14:paraId="0114FAE6" w14:textId="044E24B8"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6</w:t>
            </w:r>
          </w:p>
        </w:tc>
        <w:tc>
          <w:tcPr>
            <w:tcW w:w="1681" w:type="dxa"/>
          </w:tcPr>
          <w:p w14:paraId="1CE9EAAD" w14:textId="1F5FE452"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ป่าติ้ว</w:t>
            </w:r>
          </w:p>
        </w:tc>
        <w:tc>
          <w:tcPr>
            <w:tcW w:w="1051" w:type="dxa"/>
          </w:tcPr>
          <w:p w14:paraId="54DCAD43" w14:textId="3CC6E2F3"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5</w:t>
            </w:r>
          </w:p>
        </w:tc>
        <w:tc>
          <w:tcPr>
            <w:tcW w:w="1052" w:type="dxa"/>
          </w:tcPr>
          <w:p w14:paraId="30EFD472" w14:textId="7513AD7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57</w:t>
            </w:r>
          </w:p>
        </w:tc>
        <w:tc>
          <w:tcPr>
            <w:tcW w:w="1052" w:type="dxa"/>
          </w:tcPr>
          <w:p w14:paraId="7BB5E730" w14:textId="0EF261C9"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0C730B1C" w14:textId="039E0E4D"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347DEF97" w14:textId="61974EE0"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5E5D3318" w14:textId="04B9DC58"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052" w:type="dxa"/>
          </w:tcPr>
          <w:p w14:paraId="387E053F" w14:textId="6946BDD6"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5</w:t>
            </w:r>
          </w:p>
        </w:tc>
      </w:tr>
      <w:tr w:rsidR="00AF08C4" w14:paraId="3A0F1F83" w14:textId="77777777" w:rsidTr="00AF08C4">
        <w:tc>
          <w:tcPr>
            <w:tcW w:w="421" w:type="dxa"/>
          </w:tcPr>
          <w:p w14:paraId="61959818" w14:textId="59ED987A"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7</w:t>
            </w:r>
          </w:p>
        </w:tc>
        <w:tc>
          <w:tcPr>
            <w:tcW w:w="1681" w:type="dxa"/>
          </w:tcPr>
          <w:p w14:paraId="42F8B306" w14:textId="6DD21B1F" w:rsidR="00AF08C4" w:rsidRPr="00A75861" w:rsidRDefault="00AF08C4" w:rsidP="00101345">
            <w:pPr>
              <w:tabs>
                <w:tab w:val="left" w:pos="426"/>
                <w:tab w:val="left" w:pos="1418"/>
                <w:tab w:val="left" w:pos="1701"/>
              </w:tabs>
              <w:contextualSpacing/>
              <w:jc w:val="thaiDistribute"/>
              <w:rPr>
                <w:rFonts w:ascii="TH SarabunPSK" w:eastAsia="Calibri" w:hAnsi="TH SarabunPSK" w:cs="TH SarabunPSK"/>
                <w:sz w:val="24"/>
                <w:szCs w:val="24"/>
              </w:rPr>
            </w:pPr>
            <w:r w:rsidRPr="00A75861">
              <w:rPr>
                <w:rFonts w:ascii="TH SarabunPSK" w:eastAsia="Calibri" w:hAnsi="TH SarabunPSK" w:cs="TH SarabunPSK" w:hint="cs"/>
                <w:sz w:val="24"/>
                <w:szCs w:val="24"/>
                <w:cs/>
              </w:rPr>
              <w:t>ค้อวัง</w:t>
            </w:r>
          </w:p>
        </w:tc>
        <w:tc>
          <w:tcPr>
            <w:tcW w:w="1051" w:type="dxa"/>
          </w:tcPr>
          <w:p w14:paraId="59F8D302" w14:textId="30677511"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4</w:t>
            </w:r>
          </w:p>
        </w:tc>
        <w:tc>
          <w:tcPr>
            <w:tcW w:w="1052" w:type="dxa"/>
          </w:tcPr>
          <w:p w14:paraId="39C3C7CC" w14:textId="620A084D"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45</w:t>
            </w:r>
          </w:p>
        </w:tc>
        <w:tc>
          <w:tcPr>
            <w:tcW w:w="1052" w:type="dxa"/>
          </w:tcPr>
          <w:p w14:paraId="26D4AF4F" w14:textId="35ED6570"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48562724" w14:textId="6F595001"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2C2867D2" w14:textId="505F19CB"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w:t>
            </w:r>
          </w:p>
        </w:tc>
        <w:tc>
          <w:tcPr>
            <w:tcW w:w="1052" w:type="dxa"/>
          </w:tcPr>
          <w:p w14:paraId="2523B1AB" w14:textId="6B6D5C1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1</w:t>
            </w:r>
          </w:p>
        </w:tc>
        <w:tc>
          <w:tcPr>
            <w:tcW w:w="1052" w:type="dxa"/>
          </w:tcPr>
          <w:p w14:paraId="6563A072" w14:textId="5D727B93"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rPr>
            </w:pPr>
            <w:r w:rsidRPr="00A75861">
              <w:rPr>
                <w:rFonts w:ascii="TH SarabunPSK" w:eastAsia="Calibri" w:hAnsi="TH SarabunPSK" w:cs="TH SarabunPSK" w:hint="cs"/>
                <w:sz w:val="24"/>
                <w:szCs w:val="24"/>
                <w:cs/>
              </w:rPr>
              <w:t>4</w:t>
            </w:r>
          </w:p>
        </w:tc>
      </w:tr>
      <w:tr w:rsidR="00AF08C4" w14:paraId="39FF7237" w14:textId="77777777" w:rsidTr="00AF08C4">
        <w:tc>
          <w:tcPr>
            <w:tcW w:w="421" w:type="dxa"/>
          </w:tcPr>
          <w:p w14:paraId="1E4C77B3" w14:textId="17CD78D5" w:rsidR="00AF08C4" w:rsidRPr="00A75861" w:rsidRDefault="00AF08C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8</w:t>
            </w:r>
          </w:p>
        </w:tc>
        <w:tc>
          <w:tcPr>
            <w:tcW w:w="1681" w:type="dxa"/>
          </w:tcPr>
          <w:p w14:paraId="7698C3D3" w14:textId="2BCDDE6D" w:rsidR="00AF08C4" w:rsidRPr="00A75861" w:rsidRDefault="00127D34" w:rsidP="00101345">
            <w:pPr>
              <w:tabs>
                <w:tab w:val="left" w:pos="426"/>
                <w:tab w:val="left" w:pos="1418"/>
                <w:tab w:val="left" w:pos="1701"/>
              </w:tabs>
              <w:contextualSpacing/>
              <w:jc w:val="thaiDistribute"/>
              <w:rPr>
                <w:rFonts w:ascii="TH SarabunPSK" w:eastAsia="Calibri" w:hAnsi="TH SarabunPSK" w:cs="TH SarabunPSK"/>
                <w:sz w:val="24"/>
                <w:szCs w:val="24"/>
                <w:cs/>
              </w:rPr>
            </w:pPr>
            <w:r w:rsidRPr="00A75861">
              <w:rPr>
                <w:rFonts w:ascii="TH SarabunPSK" w:eastAsia="Calibri" w:hAnsi="TH SarabunPSK" w:cs="TH SarabunPSK" w:hint="cs"/>
                <w:sz w:val="24"/>
                <w:szCs w:val="24"/>
                <w:cs/>
              </w:rPr>
              <w:t>ทรายมูล</w:t>
            </w:r>
          </w:p>
        </w:tc>
        <w:tc>
          <w:tcPr>
            <w:tcW w:w="1051" w:type="dxa"/>
          </w:tcPr>
          <w:p w14:paraId="5D9D6B07" w14:textId="13DAB61F"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5</w:t>
            </w:r>
          </w:p>
        </w:tc>
        <w:tc>
          <w:tcPr>
            <w:tcW w:w="1052" w:type="dxa"/>
          </w:tcPr>
          <w:p w14:paraId="7B1FC707" w14:textId="5BD0EB83"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54</w:t>
            </w:r>
          </w:p>
        </w:tc>
        <w:tc>
          <w:tcPr>
            <w:tcW w:w="1052" w:type="dxa"/>
          </w:tcPr>
          <w:p w14:paraId="0D234F6F" w14:textId="78E7F207"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w:t>
            </w:r>
          </w:p>
        </w:tc>
        <w:tc>
          <w:tcPr>
            <w:tcW w:w="1052" w:type="dxa"/>
          </w:tcPr>
          <w:p w14:paraId="1EAAFA6B" w14:textId="753CF6E4"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w:t>
            </w:r>
          </w:p>
        </w:tc>
        <w:tc>
          <w:tcPr>
            <w:tcW w:w="1052" w:type="dxa"/>
          </w:tcPr>
          <w:p w14:paraId="20558AFA" w14:textId="3ED88EE0"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w:t>
            </w:r>
          </w:p>
        </w:tc>
        <w:tc>
          <w:tcPr>
            <w:tcW w:w="1052" w:type="dxa"/>
          </w:tcPr>
          <w:p w14:paraId="0CC163D4" w14:textId="14EDFF92"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2</w:t>
            </w:r>
          </w:p>
        </w:tc>
        <w:tc>
          <w:tcPr>
            <w:tcW w:w="1052" w:type="dxa"/>
          </w:tcPr>
          <w:p w14:paraId="721F68AC" w14:textId="09722F80" w:rsidR="00AF08C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4</w:t>
            </w:r>
          </w:p>
        </w:tc>
      </w:tr>
      <w:tr w:rsidR="00127D34" w14:paraId="69C78937" w14:textId="77777777" w:rsidTr="00AF08C4">
        <w:tc>
          <w:tcPr>
            <w:tcW w:w="421" w:type="dxa"/>
          </w:tcPr>
          <w:p w14:paraId="284F2245" w14:textId="26E7ECEE"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9</w:t>
            </w:r>
          </w:p>
        </w:tc>
        <w:tc>
          <w:tcPr>
            <w:tcW w:w="1681" w:type="dxa"/>
          </w:tcPr>
          <w:p w14:paraId="7EE26AC2" w14:textId="1F7B3CEC" w:rsidR="00127D34" w:rsidRPr="00A75861" w:rsidRDefault="00127D34" w:rsidP="00101345">
            <w:pPr>
              <w:tabs>
                <w:tab w:val="left" w:pos="426"/>
                <w:tab w:val="left" w:pos="1418"/>
                <w:tab w:val="left" w:pos="1701"/>
              </w:tabs>
              <w:contextualSpacing/>
              <w:jc w:val="thaiDistribute"/>
              <w:rPr>
                <w:rFonts w:ascii="TH SarabunPSK" w:eastAsia="Calibri" w:hAnsi="TH SarabunPSK" w:cs="TH SarabunPSK"/>
                <w:sz w:val="24"/>
                <w:szCs w:val="24"/>
                <w:cs/>
              </w:rPr>
            </w:pPr>
            <w:r w:rsidRPr="00A75861">
              <w:rPr>
                <w:rFonts w:ascii="TH SarabunPSK" w:eastAsia="Calibri" w:hAnsi="TH SarabunPSK" w:cs="TH SarabunPSK" w:hint="cs"/>
                <w:sz w:val="24"/>
                <w:szCs w:val="24"/>
                <w:cs/>
              </w:rPr>
              <w:t>ไทยเจริญ</w:t>
            </w:r>
          </w:p>
        </w:tc>
        <w:tc>
          <w:tcPr>
            <w:tcW w:w="1051" w:type="dxa"/>
          </w:tcPr>
          <w:p w14:paraId="4F268F6F" w14:textId="55DCE1A1"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5</w:t>
            </w:r>
          </w:p>
        </w:tc>
        <w:tc>
          <w:tcPr>
            <w:tcW w:w="1052" w:type="dxa"/>
          </w:tcPr>
          <w:p w14:paraId="15597203" w14:textId="531381D2"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48</w:t>
            </w:r>
          </w:p>
        </w:tc>
        <w:tc>
          <w:tcPr>
            <w:tcW w:w="1052" w:type="dxa"/>
          </w:tcPr>
          <w:p w14:paraId="2377AB04" w14:textId="2E68399F"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w:t>
            </w:r>
          </w:p>
        </w:tc>
        <w:tc>
          <w:tcPr>
            <w:tcW w:w="1052" w:type="dxa"/>
          </w:tcPr>
          <w:p w14:paraId="40E88EB2" w14:textId="6F77448D"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w:t>
            </w:r>
          </w:p>
        </w:tc>
        <w:tc>
          <w:tcPr>
            <w:tcW w:w="1052" w:type="dxa"/>
          </w:tcPr>
          <w:p w14:paraId="34B71F20" w14:textId="4D8DD37A"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w:t>
            </w:r>
          </w:p>
        </w:tc>
        <w:tc>
          <w:tcPr>
            <w:tcW w:w="1052" w:type="dxa"/>
          </w:tcPr>
          <w:p w14:paraId="7031EE02" w14:textId="54F6CBB5"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1</w:t>
            </w:r>
          </w:p>
        </w:tc>
        <w:tc>
          <w:tcPr>
            <w:tcW w:w="1052" w:type="dxa"/>
          </w:tcPr>
          <w:p w14:paraId="4684A555" w14:textId="1AF1B72C" w:rsidR="00127D34" w:rsidRPr="00A75861" w:rsidRDefault="00127D34" w:rsidP="00127D34">
            <w:pPr>
              <w:tabs>
                <w:tab w:val="left" w:pos="426"/>
                <w:tab w:val="left" w:pos="1418"/>
                <w:tab w:val="left" w:pos="1701"/>
              </w:tabs>
              <w:contextualSpacing/>
              <w:jc w:val="center"/>
              <w:rPr>
                <w:rFonts w:ascii="TH SarabunPSK" w:eastAsia="Calibri" w:hAnsi="TH SarabunPSK" w:cs="TH SarabunPSK"/>
                <w:sz w:val="24"/>
                <w:szCs w:val="24"/>
                <w:cs/>
              </w:rPr>
            </w:pPr>
            <w:r w:rsidRPr="00A75861">
              <w:rPr>
                <w:rFonts w:ascii="TH SarabunPSK" w:eastAsia="Calibri" w:hAnsi="TH SarabunPSK" w:cs="TH SarabunPSK" w:hint="cs"/>
                <w:sz w:val="24"/>
                <w:szCs w:val="24"/>
                <w:cs/>
              </w:rPr>
              <w:t>4</w:t>
            </w:r>
          </w:p>
        </w:tc>
      </w:tr>
      <w:tr w:rsidR="00127D34" w14:paraId="4264FCE0" w14:textId="77777777" w:rsidTr="0014724B">
        <w:tc>
          <w:tcPr>
            <w:tcW w:w="2102" w:type="dxa"/>
            <w:gridSpan w:val="2"/>
          </w:tcPr>
          <w:p w14:paraId="1C1B97C9" w14:textId="7627BFEC"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รวม</w:t>
            </w:r>
          </w:p>
        </w:tc>
        <w:tc>
          <w:tcPr>
            <w:tcW w:w="1051" w:type="dxa"/>
          </w:tcPr>
          <w:p w14:paraId="699AC1A6" w14:textId="48190550"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78</w:t>
            </w:r>
          </w:p>
        </w:tc>
        <w:tc>
          <w:tcPr>
            <w:tcW w:w="1052" w:type="dxa"/>
          </w:tcPr>
          <w:p w14:paraId="7103F004" w14:textId="0ED6AB11"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885</w:t>
            </w:r>
          </w:p>
        </w:tc>
        <w:tc>
          <w:tcPr>
            <w:tcW w:w="1052" w:type="dxa"/>
          </w:tcPr>
          <w:p w14:paraId="3F1BCD2D" w14:textId="5C6D6325"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1</w:t>
            </w:r>
          </w:p>
        </w:tc>
        <w:tc>
          <w:tcPr>
            <w:tcW w:w="1052" w:type="dxa"/>
          </w:tcPr>
          <w:p w14:paraId="289B1DC7" w14:textId="6B817694"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w:t>
            </w:r>
          </w:p>
        </w:tc>
        <w:tc>
          <w:tcPr>
            <w:tcW w:w="1052" w:type="dxa"/>
          </w:tcPr>
          <w:p w14:paraId="61D21A61" w14:textId="60AEFA6F"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1</w:t>
            </w:r>
          </w:p>
        </w:tc>
        <w:tc>
          <w:tcPr>
            <w:tcW w:w="1052" w:type="dxa"/>
          </w:tcPr>
          <w:p w14:paraId="544AF931" w14:textId="74C9200C"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23</w:t>
            </w:r>
          </w:p>
        </w:tc>
        <w:tc>
          <w:tcPr>
            <w:tcW w:w="1052" w:type="dxa"/>
          </w:tcPr>
          <w:p w14:paraId="5B46B39A" w14:textId="2C55501A" w:rsidR="00127D34" w:rsidRPr="00127D34" w:rsidRDefault="00127D34" w:rsidP="00127D34">
            <w:pPr>
              <w:tabs>
                <w:tab w:val="left" w:pos="426"/>
                <w:tab w:val="left" w:pos="1418"/>
                <w:tab w:val="left" w:pos="1701"/>
              </w:tabs>
              <w:contextualSpacing/>
              <w:jc w:val="center"/>
              <w:rPr>
                <w:rFonts w:ascii="TH SarabunPSK" w:eastAsia="Calibri" w:hAnsi="TH SarabunPSK" w:cs="TH SarabunPSK"/>
                <w:b/>
                <w:bCs/>
                <w:sz w:val="32"/>
                <w:szCs w:val="32"/>
                <w:cs/>
              </w:rPr>
            </w:pPr>
            <w:r w:rsidRPr="00127D34">
              <w:rPr>
                <w:rFonts w:ascii="TH SarabunPSK" w:eastAsia="Calibri" w:hAnsi="TH SarabunPSK" w:cs="TH SarabunPSK" w:hint="cs"/>
                <w:b/>
                <w:bCs/>
                <w:sz w:val="32"/>
                <w:szCs w:val="32"/>
                <w:cs/>
              </w:rPr>
              <w:t>63</w:t>
            </w:r>
          </w:p>
        </w:tc>
      </w:tr>
    </w:tbl>
    <w:p w14:paraId="12EDC933" w14:textId="77777777" w:rsidR="00D66A59" w:rsidRDefault="00DC340C" w:rsidP="00127D34">
      <w:pPr>
        <w:tabs>
          <w:tab w:val="left" w:pos="426"/>
          <w:tab w:val="left" w:pos="1418"/>
          <w:tab w:val="left" w:pos="1701"/>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ที่มา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สำนักบริหารการทะเบียน กรมการปกครอง กระทรวงมหาดไทย, ที่ทำการปกครองจังหวัดยโสธร</w:t>
      </w:r>
    </w:p>
    <w:p w14:paraId="686F135E" w14:textId="2BDA8058" w:rsidR="00AF08C4" w:rsidRDefault="00127D34" w:rsidP="00127D34">
      <w:pPr>
        <w:tabs>
          <w:tab w:val="left" w:pos="426"/>
          <w:tab w:val="left" w:pos="1418"/>
          <w:tab w:val="left" w:pos="1701"/>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rPr>
        <w:tab/>
      </w:r>
      <w:r>
        <w:rPr>
          <w:rFonts w:ascii="TH SarabunPSK" w:eastAsia="Calibri" w:hAnsi="TH SarabunPSK" w:cs="TH SarabunPSK"/>
          <w:sz w:val="32"/>
          <w:szCs w:val="32"/>
        </w:rPr>
        <w:tab/>
      </w:r>
      <w:r>
        <w:rPr>
          <w:rFonts w:ascii="TH SarabunPSK" w:eastAsia="Calibri" w:hAnsi="TH SarabunPSK" w:cs="TH SarabunPSK"/>
          <w:sz w:val="32"/>
          <w:szCs w:val="32"/>
        </w:rPr>
        <w:tab/>
      </w:r>
      <w:r>
        <w:rPr>
          <w:rFonts w:ascii="TH SarabunPSK" w:eastAsia="Calibri" w:hAnsi="TH SarabunPSK" w:cs="TH SarabunPSK" w:hint="cs"/>
          <w:sz w:val="32"/>
          <w:szCs w:val="32"/>
          <w:cs/>
        </w:rPr>
        <w:t>(4) ประชากร</w:t>
      </w:r>
    </w:p>
    <w:p w14:paraId="08767A01" w14:textId="3582B91F" w:rsidR="00127D34" w:rsidRDefault="00127D34" w:rsidP="00101345">
      <w:pPr>
        <w:tabs>
          <w:tab w:val="left" w:pos="426"/>
          <w:tab w:val="left" w:pos="1418"/>
          <w:tab w:val="left" w:pos="1701"/>
        </w:tabs>
        <w:spacing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ปี 2566 จังหวัดยโสธรมีจำนวนประชากรทั้งสิ้น 528,878 คน เป็นชาย 263,199 คน </w:t>
      </w:r>
      <w:r w:rsidR="00F27994">
        <w:rPr>
          <w:rFonts w:ascii="TH SarabunPSK" w:eastAsia="Calibri" w:hAnsi="TH SarabunPSK" w:cs="TH SarabunPSK"/>
          <w:sz w:val="32"/>
          <w:szCs w:val="32"/>
          <w:cs/>
        </w:rPr>
        <w:br/>
      </w:r>
      <w:r>
        <w:rPr>
          <w:rFonts w:ascii="TH SarabunPSK" w:eastAsia="Calibri" w:hAnsi="TH SarabunPSK" w:cs="TH SarabunPSK" w:hint="cs"/>
          <w:sz w:val="32"/>
          <w:szCs w:val="32"/>
          <w:cs/>
        </w:rPr>
        <w:t>เป็นหญิง 265,679 คน</w:t>
      </w:r>
    </w:p>
    <w:p w14:paraId="02F9B454" w14:textId="0457CE18" w:rsidR="00127D34" w:rsidRDefault="00127D34" w:rsidP="00101345">
      <w:pPr>
        <w:tabs>
          <w:tab w:val="left" w:pos="426"/>
          <w:tab w:val="left" w:pos="1418"/>
          <w:tab w:val="left" w:pos="1701"/>
        </w:tabs>
        <w:spacing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ข้อมูลจากสำนักบริหารการทะเบียน กรมการปกครอง กระทรวงมหาดไทย โดย ที่ทำการปกครองจังหวัดยโสธร รายงานว่า ปี 2567 (ณ เดือน</w:t>
      </w:r>
      <w:r w:rsidR="00D66A59">
        <w:rPr>
          <w:rFonts w:ascii="TH SarabunPSK" w:eastAsia="Calibri" w:hAnsi="TH SarabunPSK" w:cs="TH SarabunPSK" w:hint="cs"/>
          <w:sz w:val="32"/>
          <w:szCs w:val="32"/>
          <w:cs/>
        </w:rPr>
        <w:t>กุมภาพันธ์</w:t>
      </w:r>
      <w:r>
        <w:rPr>
          <w:rFonts w:ascii="TH SarabunPSK" w:eastAsia="Calibri" w:hAnsi="TH SarabunPSK" w:cs="TH SarabunPSK" w:hint="cs"/>
          <w:sz w:val="32"/>
          <w:szCs w:val="32"/>
          <w:cs/>
        </w:rPr>
        <w:t xml:space="preserve"> 256</w:t>
      </w:r>
      <w:r w:rsidR="00D66A59">
        <w:rPr>
          <w:rFonts w:ascii="TH SarabunPSK" w:eastAsia="Calibri" w:hAnsi="TH SarabunPSK" w:cs="TH SarabunPSK" w:hint="cs"/>
          <w:sz w:val="32"/>
          <w:szCs w:val="32"/>
          <w:cs/>
        </w:rPr>
        <w:t>8</w:t>
      </w:r>
      <w:r>
        <w:rPr>
          <w:rFonts w:ascii="TH SarabunPSK" w:eastAsia="Calibri" w:hAnsi="TH SarabunPSK" w:cs="TH SarabunPSK" w:hint="cs"/>
          <w:sz w:val="32"/>
          <w:szCs w:val="32"/>
          <w:cs/>
        </w:rPr>
        <w:t>) จังหวัดยโสธร</w:t>
      </w:r>
      <w:r w:rsidR="00D66A59">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มีประชากร</w:t>
      </w:r>
      <w:r w:rsidR="002126DF">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รวมทั้งสิ้น 5</w:t>
      </w:r>
      <w:r w:rsidR="00D66A59">
        <w:rPr>
          <w:rFonts w:ascii="TH SarabunPSK" w:eastAsia="Calibri" w:hAnsi="TH SarabunPSK" w:cs="TH SarabunPSK" w:hint="cs"/>
          <w:sz w:val="32"/>
          <w:szCs w:val="32"/>
          <w:cs/>
        </w:rPr>
        <w:t>25</w:t>
      </w:r>
      <w:r>
        <w:rPr>
          <w:rFonts w:ascii="TH SarabunPSK" w:eastAsia="Calibri" w:hAnsi="TH SarabunPSK" w:cs="TH SarabunPSK" w:hint="cs"/>
          <w:sz w:val="32"/>
          <w:szCs w:val="32"/>
          <w:cs/>
        </w:rPr>
        <w:t>,</w:t>
      </w:r>
      <w:r w:rsidR="00D66A59">
        <w:rPr>
          <w:rFonts w:ascii="TH SarabunPSK" w:eastAsia="Calibri" w:hAnsi="TH SarabunPSK" w:cs="TH SarabunPSK" w:hint="cs"/>
          <w:sz w:val="32"/>
          <w:szCs w:val="32"/>
          <w:cs/>
        </w:rPr>
        <w:t>325</w:t>
      </w:r>
      <w:r>
        <w:rPr>
          <w:rFonts w:ascii="TH SarabunPSK" w:eastAsia="Calibri" w:hAnsi="TH SarabunPSK" w:cs="TH SarabunPSK" w:hint="cs"/>
          <w:sz w:val="32"/>
          <w:szCs w:val="32"/>
          <w:cs/>
        </w:rPr>
        <w:t xml:space="preserve"> คน เป็นชาย 261,</w:t>
      </w:r>
      <w:r w:rsidR="00D66A59">
        <w:rPr>
          <w:rFonts w:ascii="TH SarabunPSK" w:eastAsia="Calibri" w:hAnsi="TH SarabunPSK" w:cs="TH SarabunPSK" w:hint="cs"/>
          <w:sz w:val="32"/>
          <w:szCs w:val="32"/>
          <w:cs/>
        </w:rPr>
        <w:t>204</w:t>
      </w:r>
      <w:r>
        <w:rPr>
          <w:rFonts w:ascii="TH SarabunPSK" w:eastAsia="Calibri" w:hAnsi="TH SarabunPSK" w:cs="TH SarabunPSK" w:hint="cs"/>
          <w:sz w:val="32"/>
          <w:szCs w:val="32"/>
          <w:cs/>
        </w:rPr>
        <w:t xml:space="preserve"> คน เป็นหญิง 264,</w:t>
      </w:r>
      <w:r w:rsidR="00D66A59">
        <w:rPr>
          <w:rFonts w:ascii="TH SarabunPSK" w:eastAsia="Calibri" w:hAnsi="TH SarabunPSK" w:cs="TH SarabunPSK" w:hint="cs"/>
          <w:sz w:val="32"/>
          <w:szCs w:val="32"/>
          <w:cs/>
        </w:rPr>
        <w:t>121</w:t>
      </w:r>
      <w:r>
        <w:rPr>
          <w:rFonts w:ascii="TH SarabunPSK" w:eastAsia="Calibri" w:hAnsi="TH SarabunPSK" w:cs="TH SarabunPSK" w:hint="cs"/>
          <w:sz w:val="32"/>
          <w:szCs w:val="32"/>
          <w:cs/>
        </w:rPr>
        <w:t xml:space="preserve"> คน</w:t>
      </w:r>
    </w:p>
    <w:p w14:paraId="059E8557" w14:textId="1433B581" w:rsidR="00DC340C" w:rsidRDefault="00DC340C" w:rsidP="00DC340C">
      <w:pPr>
        <w:tabs>
          <w:tab w:val="left" w:pos="426"/>
          <w:tab w:val="left" w:pos="1418"/>
          <w:tab w:val="left" w:pos="1701"/>
        </w:tabs>
        <w:spacing w:after="12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Pr="00F27994">
        <w:rPr>
          <w:rFonts w:ascii="TH SarabunPSK" w:eastAsia="Calibri" w:hAnsi="TH SarabunPSK" w:cs="TH SarabunPSK" w:hint="cs"/>
          <w:spacing w:val="-18"/>
          <w:sz w:val="32"/>
          <w:szCs w:val="32"/>
          <w:cs/>
        </w:rPr>
        <w:t>จังหวัดยโสธร มีจำนวนบ้านเรือนจากทะเบียนบ้านในปี พ.ศ. 2565 จำนวน 183,618 หลัง</w:t>
      </w:r>
      <w:r>
        <w:rPr>
          <w:rFonts w:ascii="TH SarabunPSK" w:eastAsia="Calibri" w:hAnsi="TH SarabunPSK" w:cs="TH SarabunPSK" w:hint="cs"/>
          <w:sz w:val="32"/>
          <w:szCs w:val="32"/>
          <w:cs/>
        </w:rPr>
        <w:t xml:space="preserve"> โดยข้อมูลจากปี พ.ศ. 2560 </w:t>
      </w:r>
      <w:r>
        <w:rPr>
          <w:rFonts w:ascii="TH SarabunPSK" w:eastAsia="Calibri" w:hAnsi="TH SarabunPSK" w:cs="TH SarabunPSK"/>
          <w:sz w:val="32"/>
          <w:szCs w:val="32"/>
          <w:cs/>
        </w:rPr>
        <w:t>–</w:t>
      </w:r>
      <w:r>
        <w:rPr>
          <w:rFonts w:ascii="TH SarabunPSK" w:eastAsia="Calibri" w:hAnsi="TH SarabunPSK" w:cs="TH SarabunPSK" w:hint="cs"/>
          <w:sz w:val="32"/>
          <w:szCs w:val="32"/>
          <w:cs/>
        </w:rPr>
        <w:t xml:space="preserve"> 2566 จำนวนบ้านเรือนมีแนวโน้มเพิ่มขึ้นอย่างต่อเนื่อง รายละเอียดดังนี้</w:t>
      </w:r>
    </w:p>
    <w:p w14:paraId="3E0CD0D7" w14:textId="77777777" w:rsidR="00DC340C" w:rsidRPr="00DC340C" w:rsidRDefault="00DC340C" w:rsidP="00DC340C">
      <w:pPr>
        <w:tabs>
          <w:tab w:val="left" w:pos="426"/>
          <w:tab w:val="left" w:pos="1418"/>
          <w:tab w:val="left" w:pos="1701"/>
        </w:tabs>
        <w:spacing w:after="120"/>
        <w:contextualSpacing/>
        <w:jc w:val="thaiDistribute"/>
        <w:rPr>
          <w:rFonts w:ascii="TH SarabunPSK" w:eastAsia="Calibri" w:hAnsi="TH SarabunPSK" w:cs="TH SarabunPSK"/>
          <w:szCs w:val="22"/>
        </w:rPr>
      </w:pPr>
    </w:p>
    <w:tbl>
      <w:tblPr>
        <w:tblStyle w:val="a5"/>
        <w:tblW w:w="0" w:type="auto"/>
        <w:tblLook w:val="04A0" w:firstRow="1" w:lastRow="0" w:firstColumn="1" w:lastColumn="0" w:noHBand="0" w:noVBand="1"/>
      </w:tblPr>
      <w:tblGrid>
        <w:gridCol w:w="1271"/>
        <w:gridCol w:w="1095"/>
        <w:gridCol w:w="1183"/>
        <w:gridCol w:w="1183"/>
        <w:gridCol w:w="1183"/>
        <w:gridCol w:w="1183"/>
        <w:gridCol w:w="1183"/>
        <w:gridCol w:w="1184"/>
      </w:tblGrid>
      <w:tr w:rsidR="00DC340C" w14:paraId="0B456740" w14:textId="77777777" w:rsidTr="00DC340C">
        <w:tc>
          <w:tcPr>
            <w:tcW w:w="1271" w:type="dxa"/>
          </w:tcPr>
          <w:p w14:paraId="43878201" w14:textId="2D2DF268"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พ.ศ.</w:t>
            </w:r>
          </w:p>
        </w:tc>
        <w:tc>
          <w:tcPr>
            <w:tcW w:w="1095" w:type="dxa"/>
          </w:tcPr>
          <w:p w14:paraId="409341FF" w14:textId="7C6CDA08"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2560</w:t>
            </w:r>
          </w:p>
        </w:tc>
        <w:tc>
          <w:tcPr>
            <w:tcW w:w="1183" w:type="dxa"/>
          </w:tcPr>
          <w:p w14:paraId="6C57A11C" w14:textId="4F207CCC"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2561</w:t>
            </w:r>
          </w:p>
        </w:tc>
        <w:tc>
          <w:tcPr>
            <w:tcW w:w="1183" w:type="dxa"/>
          </w:tcPr>
          <w:p w14:paraId="78CCA854" w14:textId="102186C9"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2562</w:t>
            </w:r>
          </w:p>
        </w:tc>
        <w:tc>
          <w:tcPr>
            <w:tcW w:w="1183" w:type="dxa"/>
          </w:tcPr>
          <w:p w14:paraId="5E6293C7" w14:textId="4F50C2F1"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2563</w:t>
            </w:r>
          </w:p>
        </w:tc>
        <w:tc>
          <w:tcPr>
            <w:tcW w:w="1183" w:type="dxa"/>
          </w:tcPr>
          <w:p w14:paraId="06CC1D7A" w14:textId="1D403FA7"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2564</w:t>
            </w:r>
          </w:p>
        </w:tc>
        <w:tc>
          <w:tcPr>
            <w:tcW w:w="1183" w:type="dxa"/>
          </w:tcPr>
          <w:p w14:paraId="5F937F2D" w14:textId="2F22D3C6"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2565</w:t>
            </w:r>
          </w:p>
        </w:tc>
        <w:tc>
          <w:tcPr>
            <w:tcW w:w="1184" w:type="dxa"/>
          </w:tcPr>
          <w:p w14:paraId="3882C17B" w14:textId="7A789E31"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2566</w:t>
            </w:r>
          </w:p>
        </w:tc>
      </w:tr>
      <w:tr w:rsidR="00DC340C" w14:paraId="1E411C48" w14:textId="77777777" w:rsidTr="00DC340C">
        <w:tc>
          <w:tcPr>
            <w:tcW w:w="1271" w:type="dxa"/>
          </w:tcPr>
          <w:p w14:paraId="0096B462" w14:textId="647BE782"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จำนวนบ้าน</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(หลัง)</w:t>
            </w:r>
          </w:p>
        </w:tc>
        <w:tc>
          <w:tcPr>
            <w:tcW w:w="1095" w:type="dxa"/>
          </w:tcPr>
          <w:p w14:paraId="3092B492" w14:textId="2BB01E24"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167,346</w:t>
            </w:r>
          </w:p>
        </w:tc>
        <w:tc>
          <w:tcPr>
            <w:tcW w:w="1183" w:type="dxa"/>
          </w:tcPr>
          <w:p w14:paraId="07261BE3" w14:textId="420EF522"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169,918</w:t>
            </w:r>
          </w:p>
        </w:tc>
        <w:tc>
          <w:tcPr>
            <w:tcW w:w="1183" w:type="dxa"/>
          </w:tcPr>
          <w:p w14:paraId="5C088015" w14:textId="48055CC9"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172,417</w:t>
            </w:r>
          </w:p>
        </w:tc>
        <w:tc>
          <w:tcPr>
            <w:tcW w:w="1183" w:type="dxa"/>
          </w:tcPr>
          <w:p w14:paraId="4D26990E" w14:textId="636195EA"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175,666</w:t>
            </w:r>
          </w:p>
        </w:tc>
        <w:tc>
          <w:tcPr>
            <w:tcW w:w="1183" w:type="dxa"/>
          </w:tcPr>
          <w:p w14:paraId="5CCA9423" w14:textId="4B01D611"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179,229</w:t>
            </w:r>
          </w:p>
        </w:tc>
        <w:tc>
          <w:tcPr>
            <w:tcW w:w="1183" w:type="dxa"/>
          </w:tcPr>
          <w:p w14:paraId="62A1EBB0" w14:textId="6CA3BF91"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183,618</w:t>
            </w:r>
          </w:p>
        </w:tc>
        <w:tc>
          <w:tcPr>
            <w:tcW w:w="1184" w:type="dxa"/>
          </w:tcPr>
          <w:p w14:paraId="78DBAB21" w14:textId="7CDED477" w:rsidR="00DC340C" w:rsidRDefault="00DC340C" w:rsidP="00DC340C">
            <w:pPr>
              <w:tabs>
                <w:tab w:val="left" w:pos="426"/>
                <w:tab w:val="left" w:pos="1418"/>
                <w:tab w:val="left" w:pos="1701"/>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186,684</w:t>
            </w:r>
          </w:p>
        </w:tc>
      </w:tr>
    </w:tbl>
    <w:p w14:paraId="19CB3BF0" w14:textId="07B5F5D1" w:rsidR="00DC340C" w:rsidRPr="00D66A59" w:rsidRDefault="00DC340C" w:rsidP="00EA3012">
      <w:pPr>
        <w:tabs>
          <w:tab w:val="left" w:pos="426"/>
          <w:tab w:val="left" w:pos="1418"/>
          <w:tab w:val="left" w:pos="1701"/>
        </w:tabs>
        <w:spacing w:before="120" w:after="120" w:line="240" w:lineRule="atLeast"/>
        <w:jc w:val="thaiDistribute"/>
        <w:rPr>
          <w:rFonts w:ascii="TH SarabunPSK" w:eastAsia="Calibri" w:hAnsi="TH SarabunPSK" w:cs="TH SarabunPSK"/>
          <w:spacing w:val="-12"/>
          <w:sz w:val="32"/>
          <w:szCs w:val="32"/>
          <w:cs/>
        </w:rPr>
      </w:pPr>
      <w:r w:rsidRPr="00D66A59">
        <w:rPr>
          <w:rFonts w:ascii="TH SarabunPSK" w:eastAsia="Calibri" w:hAnsi="TH SarabunPSK" w:cs="TH SarabunPSK" w:hint="cs"/>
          <w:spacing w:val="-12"/>
          <w:sz w:val="32"/>
          <w:szCs w:val="32"/>
          <w:cs/>
        </w:rPr>
        <w:t xml:space="preserve">ที่มา </w:t>
      </w:r>
      <w:r w:rsidRPr="00D66A59">
        <w:rPr>
          <w:rFonts w:ascii="TH SarabunPSK" w:eastAsia="Calibri" w:hAnsi="TH SarabunPSK" w:cs="TH SarabunPSK"/>
          <w:spacing w:val="-12"/>
          <w:sz w:val="32"/>
          <w:szCs w:val="32"/>
        </w:rPr>
        <w:t xml:space="preserve">: </w:t>
      </w:r>
      <w:r w:rsidRPr="00D66A59">
        <w:rPr>
          <w:rFonts w:ascii="TH SarabunPSK" w:eastAsia="Calibri" w:hAnsi="TH SarabunPSK" w:cs="TH SarabunPSK" w:hint="cs"/>
          <w:spacing w:val="-12"/>
          <w:sz w:val="32"/>
          <w:szCs w:val="32"/>
          <w:cs/>
        </w:rPr>
        <w:t>รายงานสถิติจำนวนประชากรและบ้าน กรมการปกครอง, ที่ทำการปกครองจังหวัดยโสธร</w:t>
      </w:r>
      <w:r w:rsidR="00877D5E" w:rsidRPr="00D66A59">
        <w:rPr>
          <w:rFonts w:ascii="TH SarabunPSK" w:eastAsia="Calibri" w:hAnsi="TH SarabunPSK" w:cs="TH SarabunPSK" w:hint="cs"/>
          <w:spacing w:val="-12"/>
          <w:sz w:val="32"/>
          <w:szCs w:val="32"/>
          <w:cs/>
        </w:rPr>
        <w:t xml:space="preserve"> (ณ </w:t>
      </w:r>
      <w:r w:rsidR="00D66A59" w:rsidRPr="00D66A59">
        <w:rPr>
          <w:rFonts w:ascii="TH SarabunPSK" w:eastAsia="Calibri" w:hAnsi="TH SarabunPSK" w:cs="TH SarabunPSK" w:hint="cs"/>
          <w:spacing w:val="-12"/>
          <w:sz w:val="32"/>
          <w:szCs w:val="32"/>
          <w:cs/>
        </w:rPr>
        <w:t>เดือน</w:t>
      </w:r>
      <w:r w:rsidR="00877D5E" w:rsidRPr="00D66A59">
        <w:rPr>
          <w:rFonts w:ascii="TH SarabunPSK" w:eastAsia="Calibri" w:hAnsi="TH SarabunPSK" w:cs="TH SarabunPSK" w:hint="cs"/>
          <w:spacing w:val="-12"/>
          <w:sz w:val="32"/>
          <w:szCs w:val="32"/>
          <w:cs/>
        </w:rPr>
        <w:t xml:space="preserve"> </w:t>
      </w:r>
      <w:r w:rsidR="00D66A59" w:rsidRPr="00D66A59">
        <w:rPr>
          <w:rFonts w:ascii="TH SarabunPSK" w:eastAsia="Calibri" w:hAnsi="TH SarabunPSK" w:cs="TH SarabunPSK" w:hint="cs"/>
          <w:spacing w:val="-12"/>
          <w:sz w:val="32"/>
          <w:szCs w:val="32"/>
          <w:cs/>
        </w:rPr>
        <w:t>กุมภาพันธ์</w:t>
      </w:r>
      <w:r w:rsidR="00877D5E" w:rsidRPr="00D66A59">
        <w:rPr>
          <w:rFonts w:ascii="TH SarabunPSK" w:eastAsia="Calibri" w:hAnsi="TH SarabunPSK" w:cs="TH SarabunPSK" w:hint="cs"/>
          <w:spacing w:val="-12"/>
          <w:sz w:val="32"/>
          <w:szCs w:val="32"/>
          <w:cs/>
        </w:rPr>
        <w:t xml:space="preserve"> 256</w:t>
      </w:r>
      <w:r w:rsidR="00D66A59" w:rsidRPr="00D66A59">
        <w:rPr>
          <w:rFonts w:ascii="TH SarabunPSK" w:eastAsia="Calibri" w:hAnsi="TH SarabunPSK" w:cs="TH SarabunPSK" w:hint="cs"/>
          <w:spacing w:val="-12"/>
          <w:sz w:val="32"/>
          <w:szCs w:val="32"/>
          <w:cs/>
        </w:rPr>
        <w:t>8</w:t>
      </w:r>
      <w:r w:rsidR="00877D5E" w:rsidRPr="00D66A59">
        <w:rPr>
          <w:rFonts w:ascii="TH SarabunPSK" w:eastAsia="Calibri" w:hAnsi="TH SarabunPSK" w:cs="TH SarabunPSK" w:hint="cs"/>
          <w:spacing w:val="-12"/>
          <w:sz w:val="32"/>
          <w:szCs w:val="32"/>
          <w:cs/>
        </w:rPr>
        <w:t>)</w:t>
      </w:r>
    </w:p>
    <w:p w14:paraId="2E3A13B4" w14:textId="5BC70ADF" w:rsidR="009A055D" w:rsidRDefault="00FD5430" w:rsidP="00CC73AC">
      <w:pPr>
        <w:tabs>
          <w:tab w:val="left" w:pos="426"/>
        </w:tabs>
        <w:spacing w:after="0" w:line="240" w:lineRule="atLeast"/>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lastRenderedPageBreak/>
        <w:tab/>
      </w:r>
      <w:r w:rsidRPr="0012718E">
        <w:rPr>
          <w:rFonts w:ascii="TH SarabunPSK" w:eastAsia="Calibri" w:hAnsi="TH SarabunPSK" w:cs="TH SarabunPSK" w:hint="cs"/>
          <w:sz w:val="32"/>
          <w:szCs w:val="32"/>
          <w:cs/>
        </w:rPr>
        <w:t>1.</w:t>
      </w:r>
      <w:r w:rsidR="00A75861">
        <w:rPr>
          <w:rFonts w:ascii="TH SarabunPSK" w:eastAsia="Calibri" w:hAnsi="TH SarabunPSK" w:cs="TH SarabunPSK" w:hint="cs"/>
          <w:sz w:val="32"/>
          <w:szCs w:val="32"/>
          <w:cs/>
        </w:rPr>
        <w:t>5</w:t>
      </w:r>
      <w:r w:rsidRPr="0012718E">
        <w:rPr>
          <w:rFonts w:ascii="TH SarabunPSK" w:eastAsia="Calibri" w:hAnsi="TH SarabunPSK" w:cs="TH SarabunPSK" w:hint="cs"/>
          <w:sz w:val="32"/>
          <w:szCs w:val="32"/>
          <w:cs/>
        </w:rPr>
        <w:t xml:space="preserve"> </w:t>
      </w:r>
      <w:r w:rsidR="00F924C4">
        <w:rPr>
          <w:rFonts w:ascii="TH SarabunPSK" w:eastAsia="Calibri" w:hAnsi="TH SarabunPSK" w:cs="TH SarabunPSK" w:hint="cs"/>
          <w:sz w:val="32"/>
          <w:szCs w:val="32"/>
          <w:cs/>
        </w:rPr>
        <w:t>จังหวัดยโสธร โดย</w:t>
      </w:r>
      <w:r w:rsidR="00A1732A">
        <w:rPr>
          <w:rFonts w:ascii="TH SarabunPSK" w:eastAsia="Calibri" w:hAnsi="TH SarabunPSK" w:cs="TH SarabunPSK" w:hint="cs"/>
          <w:sz w:val="32"/>
          <w:szCs w:val="32"/>
          <w:cs/>
        </w:rPr>
        <w:t xml:space="preserve">สำนักงานเกษตรและสหกรณ์จังหวัดยโสธร ในฐานะหน่วยงานประสานการดำเนินงานการจัดทำปฏิทินผลผลิตสินค้าเกษตรรายเดือนระดับจังหวัดในภาพรวม </w:t>
      </w:r>
      <w:r w:rsidR="00F924C4">
        <w:rPr>
          <w:rFonts w:ascii="TH SarabunPSK" w:eastAsia="Calibri" w:hAnsi="TH SarabunPSK" w:cs="TH SarabunPSK" w:hint="cs"/>
          <w:sz w:val="32"/>
          <w:szCs w:val="32"/>
          <w:cs/>
        </w:rPr>
        <w:t xml:space="preserve">จากคณะทำงาน (สำนักงานเกษตรจังหวัดยโสธร สำนักงานปศุสัตว์จังหวัดยโสธร สำนักงานประมงจังหวัดยโสธร) </w:t>
      </w:r>
      <w:r w:rsidR="00A1732A">
        <w:rPr>
          <w:rFonts w:ascii="TH SarabunPSK" w:eastAsia="Calibri" w:hAnsi="TH SarabunPSK" w:cs="TH SarabunPSK" w:hint="cs"/>
          <w:sz w:val="32"/>
          <w:szCs w:val="32"/>
          <w:cs/>
        </w:rPr>
        <w:t>ได้นำรายงานผลการบันทึกข้อมูลปฏิทินฯ โดยผ่านความเห็นชอบจากคณะทำงาน</w:t>
      </w:r>
      <w:r w:rsidR="00FA0768">
        <w:rPr>
          <w:rFonts w:ascii="TH SarabunPSK" w:eastAsia="Calibri" w:hAnsi="TH SarabunPSK" w:cs="TH SarabunPSK" w:hint="cs"/>
          <w:sz w:val="32"/>
          <w:szCs w:val="32"/>
          <w:cs/>
        </w:rPr>
        <w:t xml:space="preserve">ขับเคลื่อนงานด้านการเกษตรระดับอำเภอ </w:t>
      </w:r>
      <w:r w:rsidR="00A1732A">
        <w:rPr>
          <w:rFonts w:ascii="TH SarabunPSK" w:eastAsia="Calibri" w:hAnsi="TH SarabunPSK" w:cs="TH SarabunPSK" w:hint="cs"/>
          <w:sz w:val="32"/>
          <w:szCs w:val="32"/>
          <w:cs/>
        </w:rPr>
        <w:t>คณะกรรมการขับเคลื่อนงานด้านการเกษตรระดับ</w:t>
      </w:r>
      <w:r w:rsidR="00FA0768">
        <w:rPr>
          <w:rFonts w:ascii="TH SarabunPSK" w:eastAsia="Calibri" w:hAnsi="TH SarabunPSK" w:cs="TH SarabunPSK" w:hint="cs"/>
          <w:sz w:val="32"/>
          <w:szCs w:val="32"/>
          <w:cs/>
        </w:rPr>
        <w:t>จังหวัด และคณะอนุกรรมการพัฒนาการเกษตรและสหกรณ์ระดับจังหวัด (</w:t>
      </w:r>
      <w:r w:rsidR="00837BBE">
        <w:rPr>
          <w:rFonts w:ascii="TH SarabunPSK" w:eastAsia="Calibri" w:hAnsi="TH SarabunPSK" w:cs="TH SarabunPSK" w:hint="cs"/>
          <w:sz w:val="32"/>
          <w:szCs w:val="32"/>
          <w:cs/>
        </w:rPr>
        <w:t>อพก.) เรียบร้อยแล้ว เพื่อการบริหารจัดการความมั่นคงอาหารและโภชนาการระดับจังหวัด ในการขับเคลื่อนงานด้านความมั่นคงอาหารตลอดห่วงโซ่เป็นไปอย่างมีประสิทธิภาพ</w:t>
      </w:r>
      <w:r w:rsidR="00CF1C62">
        <w:rPr>
          <w:rFonts w:ascii="TH SarabunPSK" w:eastAsia="Calibri" w:hAnsi="TH SarabunPSK" w:cs="TH SarabunPSK" w:hint="cs"/>
          <w:sz w:val="32"/>
          <w:szCs w:val="32"/>
          <w:cs/>
        </w:rPr>
        <w:t xml:space="preserve"> เกิดผลสัมฤทธิ์อย่างเป็นรูปธรรมในพื้นที่ ทั้งนี้ ข้อมูลรายการปฏิทินผลผลิตการเกษตรรายสินค้า ด้าน</w:t>
      </w:r>
      <w:r w:rsidRPr="0012718E">
        <w:rPr>
          <w:rFonts w:ascii="TH SarabunPSK" w:eastAsia="Calibri" w:hAnsi="TH SarabunPSK" w:cs="TH SarabunPSK"/>
          <w:sz w:val="32"/>
          <w:szCs w:val="32"/>
          <w:cs/>
        </w:rPr>
        <w:t>พืช</w:t>
      </w:r>
      <w:r w:rsidR="00CF1C62">
        <w:rPr>
          <w:rFonts w:ascii="TH SarabunPSK" w:eastAsia="Calibri" w:hAnsi="TH SarabunPSK" w:cs="TH SarabunPSK" w:hint="cs"/>
          <w:sz w:val="32"/>
          <w:szCs w:val="32"/>
          <w:cs/>
        </w:rPr>
        <w:t xml:space="preserve"> จำนวน 4</w:t>
      </w:r>
      <w:r w:rsidR="00510787">
        <w:rPr>
          <w:rFonts w:ascii="TH SarabunPSK" w:eastAsia="Calibri" w:hAnsi="TH SarabunPSK" w:cs="TH SarabunPSK" w:hint="cs"/>
          <w:sz w:val="32"/>
          <w:szCs w:val="32"/>
          <w:cs/>
        </w:rPr>
        <w:t>5</w:t>
      </w:r>
      <w:r w:rsidR="00CF1C62">
        <w:rPr>
          <w:rFonts w:ascii="TH SarabunPSK" w:eastAsia="Calibri" w:hAnsi="TH SarabunPSK" w:cs="TH SarabunPSK" w:hint="cs"/>
          <w:sz w:val="32"/>
          <w:szCs w:val="32"/>
          <w:cs/>
        </w:rPr>
        <w:t xml:space="preserve"> รายการ</w:t>
      </w:r>
      <w:r w:rsidR="00510787">
        <w:rPr>
          <w:rFonts w:ascii="TH SarabunPSK" w:eastAsia="Calibri" w:hAnsi="TH SarabunPSK" w:cs="TH SarabunPSK" w:hint="cs"/>
          <w:sz w:val="32"/>
          <w:szCs w:val="32"/>
          <w:cs/>
        </w:rPr>
        <w:t xml:space="preserve"> รวมจำนวนเกษตรกร 178,485 ครัวเรือน เนื้อที่เพาะปลูกยืนต้น จำนวน 1</w:t>
      </w:r>
      <w:r w:rsidR="00510787">
        <w:rPr>
          <w:rFonts w:ascii="TH SarabunPSK" w:eastAsia="Calibri" w:hAnsi="TH SarabunPSK" w:cs="TH SarabunPSK" w:hint="cs"/>
          <w:sz w:val="34"/>
          <w:szCs w:val="34"/>
          <w:cs/>
        </w:rPr>
        <w:t>,459,117.02 ไร่ เนื้อที่เก็บเกี่ยว/เนื้อที่ให้ผลผลิต จำนวน 1,421,563.52 ไร่ ปริมาณผลผลิตรวมของปีการผลิต พ.ศ. 2567 จำนวน 1,072,813.79 ตัน และคาดการณ์ปริมาณการผลิต ปี พ.ศ. 2568 จำนวน 1,127,527.14 ตัน โดยพืช</w:t>
      </w:r>
      <w:r w:rsidRPr="0012718E">
        <w:rPr>
          <w:rFonts w:ascii="TH SarabunPSK" w:eastAsia="Calibri" w:hAnsi="TH SarabunPSK" w:cs="TH SarabunPSK"/>
          <w:sz w:val="32"/>
          <w:szCs w:val="32"/>
          <w:cs/>
        </w:rPr>
        <w:t>เศ</w:t>
      </w:r>
      <w:r w:rsidR="00510787">
        <w:rPr>
          <w:rFonts w:ascii="TH SarabunPSK" w:eastAsia="Calibri" w:hAnsi="TH SarabunPSK" w:cs="TH SarabunPSK" w:hint="cs"/>
          <w:sz w:val="32"/>
          <w:szCs w:val="32"/>
          <w:cs/>
        </w:rPr>
        <w:t>ร</w:t>
      </w:r>
      <w:r w:rsidRPr="0012718E">
        <w:rPr>
          <w:rFonts w:ascii="TH SarabunPSK" w:eastAsia="Calibri" w:hAnsi="TH SarabunPSK" w:cs="TH SarabunPSK"/>
          <w:sz w:val="32"/>
          <w:szCs w:val="32"/>
          <w:cs/>
        </w:rPr>
        <w:t>ษฐกิจที่สำคัญ ได้แก่</w:t>
      </w:r>
    </w:p>
    <w:tbl>
      <w:tblPr>
        <w:tblStyle w:val="a5"/>
        <w:tblW w:w="0" w:type="auto"/>
        <w:tblLook w:val="04A0" w:firstRow="1" w:lastRow="0" w:firstColumn="1" w:lastColumn="0" w:noHBand="0" w:noVBand="1"/>
      </w:tblPr>
      <w:tblGrid>
        <w:gridCol w:w="1980"/>
        <w:gridCol w:w="1174"/>
        <w:gridCol w:w="1577"/>
        <w:gridCol w:w="1578"/>
        <w:gridCol w:w="1578"/>
        <w:gridCol w:w="1578"/>
      </w:tblGrid>
      <w:tr w:rsidR="00971541" w14:paraId="516F2B4E" w14:textId="77777777" w:rsidTr="00C51018">
        <w:tc>
          <w:tcPr>
            <w:tcW w:w="1980" w:type="dxa"/>
            <w:vAlign w:val="center"/>
          </w:tcPr>
          <w:p w14:paraId="5DC623B3" w14:textId="3D3E52CB" w:rsidR="00971541" w:rsidRDefault="00971541" w:rsidP="00C51018">
            <w:pPr>
              <w:tabs>
                <w:tab w:val="left" w:pos="426"/>
              </w:tabs>
              <w:spacing w:before="120" w:line="240" w:lineRule="atLeast"/>
              <w:contextualSpacing/>
              <w:jc w:val="center"/>
              <w:rPr>
                <w:rFonts w:ascii="TH SarabunPSK" w:eastAsia="Calibri" w:hAnsi="TH SarabunPSK" w:cs="TH SarabunPSK"/>
                <w:sz w:val="32"/>
                <w:szCs w:val="32"/>
              </w:rPr>
            </w:pPr>
            <w:bookmarkStart w:id="4" w:name="_Hlk184638001"/>
            <w:r>
              <w:rPr>
                <w:rFonts w:ascii="TH SarabunPSK" w:eastAsia="Calibri" w:hAnsi="TH SarabunPSK" w:cs="TH SarabunPSK" w:hint="cs"/>
                <w:sz w:val="32"/>
                <w:szCs w:val="32"/>
                <w:cs/>
              </w:rPr>
              <w:t>ชนิดสินค้า</w:t>
            </w:r>
          </w:p>
        </w:tc>
        <w:tc>
          <w:tcPr>
            <w:tcW w:w="1174" w:type="dxa"/>
            <w:vAlign w:val="center"/>
          </w:tcPr>
          <w:p w14:paraId="15546F42" w14:textId="34951FFE" w:rsidR="00971541" w:rsidRDefault="00971541" w:rsidP="00C51018">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เกษตรกร (ครัวเรือน)</w:t>
            </w:r>
          </w:p>
        </w:tc>
        <w:tc>
          <w:tcPr>
            <w:tcW w:w="1577" w:type="dxa"/>
            <w:vAlign w:val="center"/>
          </w:tcPr>
          <w:p w14:paraId="633CF9A9" w14:textId="43BA6260" w:rsidR="00971541" w:rsidRDefault="00971541" w:rsidP="00C51018">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เนื้อที่เพาะปลูกยืนต้น (ไร่)</w:t>
            </w:r>
          </w:p>
        </w:tc>
        <w:tc>
          <w:tcPr>
            <w:tcW w:w="1578" w:type="dxa"/>
            <w:vAlign w:val="center"/>
          </w:tcPr>
          <w:p w14:paraId="3542BB8F" w14:textId="0F5286C4" w:rsidR="00971541" w:rsidRDefault="00971541" w:rsidP="00C51018">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เนื้อที่เก็บเกี่ยว/เนื้อที่ให้ผลผลิต (ไร่)</w:t>
            </w:r>
          </w:p>
        </w:tc>
        <w:tc>
          <w:tcPr>
            <w:tcW w:w="1578" w:type="dxa"/>
            <w:vAlign w:val="center"/>
          </w:tcPr>
          <w:p w14:paraId="5C223DC1" w14:textId="6712E503" w:rsidR="00971541" w:rsidRDefault="00971541" w:rsidP="00C51018">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ปริมาณผลผลิตรวม ปี 2567 (ตัน)</w:t>
            </w:r>
          </w:p>
        </w:tc>
        <w:tc>
          <w:tcPr>
            <w:tcW w:w="1578" w:type="dxa"/>
            <w:vAlign w:val="center"/>
          </w:tcPr>
          <w:p w14:paraId="28A80907" w14:textId="59EF8369" w:rsidR="00971541" w:rsidRDefault="00971541" w:rsidP="00C51018">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คาดการณ์ปริมาณการผลิต ปี 2568 (ตัน)</w:t>
            </w:r>
          </w:p>
        </w:tc>
      </w:tr>
      <w:tr w:rsidR="00971541" w14:paraId="6E624D85" w14:textId="77777777" w:rsidTr="00ED754C">
        <w:tc>
          <w:tcPr>
            <w:tcW w:w="1980" w:type="dxa"/>
          </w:tcPr>
          <w:p w14:paraId="30DD4067" w14:textId="5A1083DD" w:rsidR="00971541" w:rsidRDefault="00971541" w:rsidP="00971541">
            <w:pPr>
              <w:tabs>
                <w:tab w:val="left" w:pos="426"/>
              </w:tabs>
              <w:spacing w:before="120" w:line="240" w:lineRule="atLeast"/>
              <w:contextualSpacing/>
              <w:rPr>
                <w:rFonts w:ascii="TH SarabunPSK" w:eastAsia="Calibri" w:hAnsi="TH SarabunPSK" w:cs="TH SarabunPSK"/>
                <w:sz w:val="32"/>
                <w:szCs w:val="32"/>
              </w:rPr>
            </w:pPr>
            <w:r>
              <w:rPr>
                <w:rFonts w:ascii="TH SarabunPSK" w:eastAsia="Calibri" w:hAnsi="TH SarabunPSK" w:cs="TH SarabunPSK" w:hint="cs"/>
                <w:sz w:val="32"/>
                <w:szCs w:val="32"/>
                <w:cs/>
              </w:rPr>
              <w:t>1. ข้าวนาปี</w:t>
            </w:r>
          </w:p>
        </w:tc>
        <w:tc>
          <w:tcPr>
            <w:tcW w:w="1174" w:type="dxa"/>
          </w:tcPr>
          <w:p w14:paraId="32FC8CEE" w14:textId="2864A292" w:rsidR="00971541" w:rsidRDefault="00971541"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152,893</w:t>
            </w:r>
          </w:p>
        </w:tc>
        <w:tc>
          <w:tcPr>
            <w:tcW w:w="1577" w:type="dxa"/>
          </w:tcPr>
          <w:p w14:paraId="1DB75450" w14:textId="15869D78" w:rsidR="00971541" w:rsidRDefault="00971541"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1,301,030.27</w:t>
            </w:r>
          </w:p>
        </w:tc>
        <w:tc>
          <w:tcPr>
            <w:tcW w:w="1578" w:type="dxa"/>
          </w:tcPr>
          <w:p w14:paraId="1D2A5057" w14:textId="675E4B98" w:rsidR="00971541" w:rsidRDefault="00971541"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1,264,678.77</w:t>
            </w:r>
          </w:p>
        </w:tc>
        <w:tc>
          <w:tcPr>
            <w:tcW w:w="1578" w:type="dxa"/>
          </w:tcPr>
          <w:p w14:paraId="7B58D3D2" w14:textId="7FAA2F9B"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507,085.55</w:t>
            </w:r>
          </w:p>
        </w:tc>
        <w:tc>
          <w:tcPr>
            <w:tcW w:w="1578" w:type="dxa"/>
          </w:tcPr>
          <w:p w14:paraId="19C324AA" w14:textId="3AF96CF5"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490,721.35</w:t>
            </w:r>
          </w:p>
        </w:tc>
      </w:tr>
      <w:tr w:rsidR="00971541" w14:paraId="093EC26D" w14:textId="77777777" w:rsidTr="00ED754C">
        <w:tc>
          <w:tcPr>
            <w:tcW w:w="1980" w:type="dxa"/>
          </w:tcPr>
          <w:p w14:paraId="4C44D742" w14:textId="3FD91895" w:rsidR="00971541" w:rsidRDefault="00AB047C" w:rsidP="00971541">
            <w:pPr>
              <w:tabs>
                <w:tab w:val="left" w:pos="426"/>
              </w:tabs>
              <w:spacing w:before="120" w:line="240" w:lineRule="atLeast"/>
              <w:contextualSpacing/>
              <w:rPr>
                <w:rFonts w:ascii="TH SarabunPSK" w:eastAsia="Calibri" w:hAnsi="TH SarabunPSK" w:cs="TH SarabunPSK"/>
                <w:sz w:val="32"/>
                <w:szCs w:val="32"/>
              </w:rPr>
            </w:pPr>
            <w:r>
              <w:rPr>
                <w:rFonts w:ascii="TH SarabunPSK" w:eastAsia="Calibri" w:hAnsi="TH SarabunPSK" w:cs="TH SarabunPSK" w:hint="cs"/>
                <w:sz w:val="32"/>
                <w:szCs w:val="32"/>
                <w:cs/>
              </w:rPr>
              <w:t>2. ข้าวนาปรัง</w:t>
            </w:r>
          </w:p>
        </w:tc>
        <w:tc>
          <w:tcPr>
            <w:tcW w:w="1174" w:type="dxa"/>
          </w:tcPr>
          <w:p w14:paraId="0802E735" w14:textId="0C606FE9"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10,033</w:t>
            </w:r>
          </w:p>
        </w:tc>
        <w:tc>
          <w:tcPr>
            <w:tcW w:w="1577" w:type="dxa"/>
          </w:tcPr>
          <w:p w14:paraId="726C82C4" w14:textId="3B4596E1"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30,756.00</w:t>
            </w:r>
          </w:p>
        </w:tc>
        <w:tc>
          <w:tcPr>
            <w:tcW w:w="1578" w:type="dxa"/>
          </w:tcPr>
          <w:p w14:paraId="47E180FB" w14:textId="471F6274"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30,756.00</w:t>
            </w:r>
          </w:p>
        </w:tc>
        <w:tc>
          <w:tcPr>
            <w:tcW w:w="1578" w:type="dxa"/>
          </w:tcPr>
          <w:p w14:paraId="311DE6B1" w14:textId="3715139C"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25,560.75</w:t>
            </w:r>
          </w:p>
        </w:tc>
        <w:tc>
          <w:tcPr>
            <w:tcW w:w="1578" w:type="dxa"/>
          </w:tcPr>
          <w:p w14:paraId="6327CF0B" w14:textId="111EA1A3" w:rsidR="00971541" w:rsidRDefault="00AB047C"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26,743.25</w:t>
            </w:r>
          </w:p>
        </w:tc>
      </w:tr>
      <w:tr w:rsidR="00971541" w14:paraId="230162F8" w14:textId="77777777" w:rsidTr="00ED754C">
        <w:tc>
          <w:tcPr>
            <w:tcW w:w="1980" w:type="dxa"/>
          </w:tcPr>
          <w:p w14:paraId="47B57284" w14:textId="1B336251" w:rsidR="00971541" w:rsidRDefault="00AB047C"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3. </w:t>
            </w:r>
            <w:r w:rsidR="00663CEC">
              <w:rPr>
                <w:rFonts w:ascii="TH SarabunPSK" w:eastAsia="Calibri" w:hAnsi="TH SarabunPSK" w:cs="TH SarabunPSK" w:hint="cs"/>
                <w:sz w:val="32"/>
                <w:szCs w:val="32"/>
                <w:cs/>
              </w:rPr>
              <w:t>ยางพารา</w:t>
            </w:r>
          </w:p>
        </w:tc>
        <w:tc>
          <w:tcPr>
            <w:tcW w:w="1174" w:type="dxa"/>
          </w:tcPr>
          <w:p w14:paraId="16F6FE28" w14:textId="31121C46" w:rsidR="00971541" w:rsidRDefault="00EA5F9E" w:rsidP="00971541">
            <w:pPr>
              <w:tabs>
                <w:tab w:val="left" w:pos="426"/>
              </w:tabs>
              <w:spacing w:before="120" w:line="240" w:lineRule="atLeast"/>
              <w:contextualSpacing/>
              <w:jc w:val="center"/>
              <w:rPr>
                <w:rFonts w:ascii="TH SarabunPSK" w:eastAsia="Calibri" w:hAnsi="TH SarabunPSK" w:cs="TH SarabunPSK"/>
                <w:sz w:val="32"/>
                <w:szCs w:val="32"/>
              </w:rPr>
            </w:pPr>
            <w:r w:rsidRPr="0012718E">
              <w:rPr>
                <w:rFonts w:ascii="TH SarabunPSK" w:eastAsia="Calibri" w:hAnsi="TH SarabunPSK" w:cs="TH SarabunPSK"/>
                <w:spacing w:val="-20"/>
                <w:sz w:val="32"/>
                <w:szCs w:val="32"/>
              </w:rPr>
              <w:t>12,936</w:t>
            </w:r>
          </w:p>
        </w:tc>
        <w:tc>
          <w:tcPr>
            <w:tcW w:w="1577" w:type="dxa"/>
          </w:tcPr>
          <w:p w14:paraId="1C8113F5" w14:textId="10CB12C1" w:rsidR="00971541" w:rsidRDefault="003650F1" w:rsidP="00971541">
            <w:pPr>
              <w:tabs>
                <w:tab w:val="left" w:pos="426"/>
              </w:tabs>
              <w:spacing w:before="120" w:line="240" w:lineRule="atLeast"/>
              <w:contextualSpacing/>
              <w:jc w:val="center"/>
              <w:rPr>
                <w:rFonts w:ascii="TH SarabunPSK" w:eastAsia="Calibri" w:hAnsi="TH SarabunPSK" w:cs="TH SarabunPSK"/>
                <w:sz w:val="32"/>
                <w:szCs w:val="32"/>
              </w:rPr>
            </w:pPr>
            <w:r w:rsidRPr="0012718E">
              <w:rPr>
                <w:rFonts w:ascii="TH SarabunPSK" w:eastAsia="Calibri" w:hAnsi="TH SarabunPSK" w:cs="TH SarabunPSK"/>
                <w:spacing w:val="-20"/>
                <w:sz w:val="32"/>
                <w:szCs w:val="32"/>
              </w:rPr>
              <w:t>116,749</w:t>
            </w:r>
          </w:p>
        </w:tc>
        <w:tc>
          <w:tcPr>
            <w:tcW w:w="1578" w:type="dxa"/>
          </w:tcPr>
          <w:p w14:paraId="1EE7662A" w14:textId="7E6CC769" w:rsidR="00971541" w:rsidRDefault="003650F1"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108</w:t>
            </w:r>
            <w:r>
              <w:rPr>
                <w:rFonts w:ascii="TH SarabunPSK" w:eastAsia="Calibri" w:hAnsi="TH SarabunPSK" w:cs="TH SarabunPSK"/>
                <w:sz w:val="32"/>
                <w:szCs w:val="32"/>
              </w:rPr>
              <w:t>,</w:t>
            </w:r>
            <w:r>
              <w:rPr>
                <w:rFonts w:ascii="TH SarabunPSK" w:eastAsia="Calibri" w:hAnsi="TH SarabunPSK" w:cs="TH SarabunPSK" w:hint="cs"/>
                <w:sz w:val="32"/>
                <w:szCs w:val="32"/>
                <w:cs/>
              </w:rPr>
              <w:t>527.38</w:t>
            </w:r>
          </w:p>
        </w:tc>
        <w:tc>
          <w:tcPr>
            <w:tcW w:w="1578" w:type="dxa"/>
          </w:tcPr>
          <w:p w14:paraId="2E4709AA" w14:textId="7FDFC774" w:rsidR="00971541" w:rsidRDefault="003650F1"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sz w:val="32"/>
                <w:szCs w:val="32"/>
              </w:rPr>
              <w:t>9,497.74*</w:t>
            </w:r>
          </w:p>
        </w:tc>
        <w:tc>
          <w:tcPr>
            <w:tcW w:w="1578" w:type="dxa"/>
          </w:tcPr>
          <w:p w14:paraId="764A7F45" w14:textId="5298259E" w:rsidR="00971541" w:rsidRDefault="003650F1"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9</w:t>
            </w:r>
            <w:r>
              <w:rPr>
                <w:rFonts w:ascii="TH SarabunPSK" w:eastAsia="Calibri" w:hAnsi="TH SarabunPSK" w:cs="TH SarabunPSK"/>
                <w:sz w:val="32"/>
                <w:szCs w:val="32"/>
              </w:rPr>
              <w:t>,</w:t>
            </w:r>
            <w:r>
              <w:rPr>
                <w:rFonts w:ascii="TH SarabunPSK" w:eastAsia="Calibri" w:hAnsi="TH SarabunPSK" w:cs="TH SarabunPSK" w:hint="cs"/>
                <w:sz w:val="32"/>
                <w:szCs w:val="32"/>
                <w:cs/>
              </w:rPr>
              <w:t>6</w:t>
            </w:r>
            <w:r>
              <w:rPr>
                <w:rFonts w:ascii="TH SarabunPSK" w:eastAsia="Calibri" w:hAnsi="TH SarabunPSK" w:cs="TH SarabunPSK"/>
                <w:sz w:val="32"/>
                <w:szCs w:val="32"/>
              </w:rPr>
              <w:t>00</w:t>
            </w:r>
          </w:p>
        </w:tc>
      </w:tr>
      <w:tr w:rsidR="00971541" w14:paraId="2D3F6CFB" w14:textId="77777777" w:rsidTr="00ED754C">
        <w:tc>
          <w:tcPr>
            <w:tcW w:w="1980" w:type="dxa"/>
          </w:tcPr>
          <w:p w14:paraId="073E82F6" w14:textId="2A004039" w:rsidR="00971541" w:rsidRDefault="00663CEC" w:rsidP="00971541">
            <w:pPr>
              <w:tabs>
                <w:tab w:val="left" w:pos="426"/>
              </w:tabs>
              <w:spacing w:before="120" w:line="240" w:lineRule="atLeast"/>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4. </w:t>
            </w:r>
            <w:r w:rsidR="007A782F">
              <w:rPr>
                <w:rFonts w:ascii="TH SarabunPSK" w:eastAsia="Calibri" w:hAnsi="TH SarabunPSK" w:cs="TH SarabunPSK" w:hint="cs"/>
                <w:sz w:val="32"/>
                <w:szCs w:val="32"/>
                <w:cs/>
              </w:rPr>
              <w:t>มันสำปะหลัง</w:t>
            </w:r>
          </w:p>
        </w:tc>
        <w:tc>
          <w:tcPr>
            <w:tcW w:w="1174" w:type="dxa"/>
          </w:tcPr>
          <w:p w14:paraId="0432DA0F" w14:textId="29580137" w:rsidR="00971541" w:rsidRDefault="007A782F"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11,417</w:t>
            </w:r>
          </w:p>
        </w:tc>
        <w:tc>
          <w:tcPr>
            <w:tcW w:w="1577" w:type="dxa"/>
          </w:tcPr>
          <w:p w14:paraId="2DE417E4" w14:textId="0A61CAFF" w:rsidR="00971541" w:rsidRDefault="007A782F"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89,668</w:t>
            </w:r>
          </w:p>
        </w:tc>
        <w:tc>
          <w:tcPr>
            <w:tcW w:w="1578" w:type="dxa"/>
          </w:tcPr>
          <w:p w14:paraId="22754046" w14:textId="41E649C2" w:rsidR="00971541" w:rsidRDefault="007A782F"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89,377</w:t>
            </w:r>
          </w:p>
        </w:tc>
        <w:tc>
          <w:tcPr>
            <w:tcW w:w="1578" w:type="dxa"/>
          </w:tcPr>
          <w:p w14:paraId="072F8AFC" w14:textId="358A7FDA" w:rsidR="00971541" w:rsidRDefault="007A782F"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240,765.40</w:t>
            </w:r>
          </w:p>
        </w:tc>
        <w:tc>
          <w:tcPr>
            <w:tcW w:w="1578" w:type="dxa"/>
          </w:tcPr>
          <w:p w14:paraId="45F398F3" w14:textId="66D21785" w:rsidR="00971541" w:rsidRDefault="007A782F" w:rsidP="00971541">
            <w:pPr>
              <w:tabs>
                <w:tab w:val="left" w:pos="426"/>
              </w:tabs>
              <w:spacing w:before="120" w:line="240" w:lineRule="atLeast"/>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306,655.90</w:t>
            </w:r>
          </w:p>
        </w:tc>
      </w:tr>
      <w:tr w:rsidR="007A782F" w14:paraId="050B4D49" w14:textId="77777777" w:rsidTr="00ED754C">
        <w:tc>
          <w:tcPr>
            <w:tcW w:w="1980" w:type="dxa"/>
          </w:tcPr>
          <w:p w14:paraId="476285AC" w14:textId="3AEFE09F" w:rsidR="007A782F" w:rsidRDefault="007A782F"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5. อ้อย</w:t>
            </w:r>
          </w:p>
        </w:tc>
        <w:tc>
          <w:tcPr>
            <w:tcW w:w="1174" w:type="dxa"/>
          </w:tcPr>
          <w:p w14:paraId="29AEE676" w14:textId="493AB86B"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2,328</w:t>
            </w:r>
          </w:p>
        </w:tc>
        <w:tc>
          <w:tcPr>
            <w:tcW w:w="1577" w:type="dxa"/>
          </w:tcPr>
          <w:p w14:paraId="35CC0194" w14:textId="4A6CB612"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29,316.50</w:t>
            </w:r>
          </w:p>
        </w:tc>
        <w:tc>
          <w:tcPr>
            <w:tcW w:w="1578" w:type="dxa"/>
          </w:tcPr>
          <w:p w14:paraId="6E6553E5" w14:textId="2BA0ACCF"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29,316.50</w:t>
            </w:r>
          </w:p>
        </w:tc>
        <w:tc>
          <w:tcPr>
            <w:tcW w:w="1578" w:type="dxa"/>
          </w:tcPr>
          <w:p w14:paraId="40505CD2" w14:textId="4C9CD54E"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284,476.00</w:t>
            </w:r>
          </w:p>
        </w:tc>
        <w:tc>
          <w:tcPr>
            <w:tcW w:w="1578" w:type="dxa"/>
          </w:tcPr>
          <w:p w14:paraId="6605BC07" w14:textId="119BB15F"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286,102.00</w:t>
            </w:r>
          </w:p>
        </w:tc>
      </w:tr>
      <w:tr w:rsidR="007A782F" w14:paraId="7FBD6DD3" w14:textId="77777777" w:rsidTr="00ED754C">
        <w:tc>
          <w:tcPr>
            <w:tcW w:w="1980" w:type="dxa"/>
          </w:tcPr>
          <w:p w14:paraId="02988115" w14:textId="26C43422" w:rsidR="007A782F" w:rsidRDefault="007A782F"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6. ถั่วลิสง</w:t>
            </w:r>
          </w:p>
        </w:tc>
        <w:tc>
          <w:tcPr>
            <w:tcW w:w="1174" w:type="dxa"/>
          </w:tcPr>
          <w:p w14:paraId="2F9CC41E" w14:textId="67213ED6"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352</w:t>
            </w:r>
          </w:p>
        </w:tc>
        <w:tc>
          <w:tcPr>
            <w:tcW w:w="1577" w:type="dxa"/>
          </w:tcPr>
          <w:p w14:paraId="2C1C834D" w14:textId="12C75563"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1,317.00</w:t>
            </w:r>
          </w:p>
        </w:tc>
        <w:tc>
          <w:tcPr>
            <w:tcW w:w="1578" w:type="dxa"/>
          </w:tcPr>
          <w:p w14:paraId="5CE5E7A1" w14:textId="0F7614B7"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1,317.00</w:t>
            </w:r>
          </w:p>
        </w:tc>
        <w:tc>
          <w:tcPr>
            <w:tcW w:w="1578" w:type="dxa"/>
          </w:tcPr>
          <w:p w14:paraId="7AF3F057" w14:textId="307F0DD1"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334.00</w:t>
            </w:r>
          </w:p>
        </w:tc>
        <w:tc>
          <w:tcPr>
            <w:tcW w:w="1578" w:type="dxa"/>
          </w:tcPr>
          <w:p w14:paraId="7B58262C" w14:textId="5315FAAF"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334.00</w:t>
            </w:r>
          </w:p>
        </w:tc>
      </w:tr>
      <w:tr w:rsidR="007A782F" w14:paraId="4EA7B389" w14:textId="77777777" w:rsidTr="00ED754C">
        <w:tc>
          <w:tcPr>
            <w:tcW w:w="1980" w:type="dxa"/>
          </w:tcPr>
          <w:p w14:paraId="47FA471A" w14:textId="64E0DADA" w:rsidR="007A782F" w:rsidRDefault="007A782F"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7. ปาล์มน้ำมัน</w:t>
            </w:r>
          </w:p>
        </w:tc>
        <w:tc>
          <w:tcPr>
            <w:tcW w:w="1174" w:type="dxa"/>
          </w:tcPr>
          <w:p w14:paraId="67868E54" w14:textId="305CC05A"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315</w:t>
            </w:r>
          </w:p>
        </w:tc>
        <w:tc>
          <w:tcPr>
            <w:tcW w:w="1577" w:type="dxa"/>
          </w:tcPr>
          <w:p w14:paraId="300F1D36" w14:textId="72A50616"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2,913.25</w:t>
            </w:r>
          </w:p>
        </w:tc>
        <w:tc>
          <w:tcPr>
            <w:tcW w:w="1578" w:type="dxa"/>
          </w:tcPr>
          <w:p w14:paraId="4EE05B49" w14:textId="1079A220"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2,216.25</w:t>
            </w:r>
          </w:p>
        </w:tc>
        <w:tc>
          <w:tcPr>
            <w:tcW w:w="1578" w:type="dxa"/>
          </w:tcPr>
          <w:p w14:paraId="101AE1FB" w14:textId="2F992C65"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3,917.08</w:t>
            </w:r>
          </w:p>
        </w:tc>
        <w:tc>
          <w:tcPr>
            <w:tcW w:w="1578" w:type="dxa"/>
          </w:tcPr>
          <w:p w14:paraId="725C0138" w14:textId="56C84603" w:rsidR="007A782F" w:rsidRDefault="007A782F"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3,850.68</w:t>
            </w:r>
          </w:p>
        </w:tc>
      </w:tr>
      <w:tr w:rsidR="007A782F" w14:paraId="1C14AE64" w14:textId="77777777" w:rsidTr="00ED754C">
        <w:tc>
          <w:tcPr>
            <w:tcW w:w="1980" w:type="dxa"/>
          </w:tcPr>
          <w:p w14:paraId="1B4918C4" w14:textId="07F9B0E3" w:rsidR="007A782F" w:rsidRDefault="007A782F"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 xml:space="preserve">8. </w:t>
            </w:r>
            <w:r w:rsidR="005C6E41">
              <w:rPr>
                <w:rFonts w:ascii="TH SarabunPSK" w:eastAsia="Calibri" w:hAnsi="TH SarabunPSK" w:cs="TH SarabunPSK" w:hint="cs"/>
                <w:sz w:val="32"/>
                <w:szCs w:val="32"/>
                <w:cs/>
              </w:rPr>
              <w:t>หอมแดง</w:t>
            </w:r>
          </w:p>
        </w:tc>
        <w:tc>
          <w:tcPr>
            <w:tcW w:w="1174" w:type="dxa"/>
          </w:tcPr>
          <w:p w14:paraId="5E47D1A5" w14:textId="4D494CD7" w:rsidR="007A782F"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285</w:t>
            </w:r>
          </w:p>
        </w:tc>
        <w:tc>
          <w:tcPr>
            <w:tcW w:w="1577" w:type="dxa"/>
          </w:tcPr>
          <w:p w14:paraId="04429ADC" w14:textId="73EF7E59" w:rsidR="007A782F"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1,505.00</w:t>
            </w:r>
          </w:p>
        </w:tc>
        <w:tc>
          <w:tcPr>
            <w:tcW w:w="1578" w:type="dxa"/>
          </w:tcPr>
          <w:p w14:paraId="0A3B9D54" w14:textId="6D905A1A" w:rsidR="007A782F"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1,505.00</w:t>
            </w:r>
          </w:p>
        </w:tc>
        <w:tc>
          <w:tcPr>
            <w:tcW w:w="1578" w:type="dxa"/>
          </w:tcPr>
          <w:p w14:paraId="2C0F43DB" w14:textId="24DAC8AE" w:rsidR="007A782F"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6,004.00</w:t>
            </w:r>
          </w:p>
        </w:tc>
        <w:tc>
          <w:tcPr>
            <w:tcW w:w="1578" w:type="dxa"/>
          </w:tcPr>
          <w:p w14:paraId="60AB0611" w14:textId="4310E3F8" w:rsidR="007A782F"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6,005.00</w:t>
            </w:r>
          </w:p>
        </w:tc>
      </w:tr>
      <w:tr w:rsidR="005C6E41" w14:paraId="584F087E" w14:textId="77777777" w:rsidTr="00ED754C">
        <w:tc>
          <w:tcPr>
            <w:tcW w:w="1980" w:type="dxa"/>
          </w:tcPr>
          <w:p w14:paraId="5799F371" w14:textId="1D51B5B0" w:rsidR="005C6E41" w:rsidRDefault="005C6E41"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9. แตงโมเพื่อผลิตเมล็ดพันธุ์</w:t>
            </w:r>
          </w:p>
        </w:tc>
        <w:tc>
          <w:tcPr>
            <w:tcW w:w="1174" w:type="dxa"/>
          </w:tcPr>
          <w:p w14:paraId="481D2C4A" w14:textId="2C862307"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85</w:t>
            </w:r>
          </w:p>
        </w:tc>
        <w:tc>
          <w:tcPr>
            <w:tcW w:w="1577" w:type="dxa"/>
          </w:tcPr>
          <w:p w14:paraId="2238DE7D" w14:textId="082CD161"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850.00</w:t>
            </w:r>
          </w:p>
        </w:tc>
        <w:tc>
          <w:tcPr>
            <w:tcW w:w="1578" w:type="dxa"/>
          </w:tcPr>
          <w:p w14:paraId="7ABC1F73" w14:textId="0AFFA3F2"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850.00</w:t>
            </w:r>
          </w:p>
        </w:tc>
        <w:tc>
          <w:tcPr>
            <w:tcW w:w="1578" w:type="dxa"/>
          </w:tcPr>
          <w:p w14:paraId="1E0F67E7" w14:textId="215C0286"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12.75</w:t>
            </w:r>
          </w:p>
        </w:tc>
        <w:tc>
          <w:tcPr>
            <w:tcW w:w="1578" w:type="dxa"/>
          </w:tcPr>
          <w:p w14:paraId="5011DCC3" w14:textId="45218679"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12.75</w:t>
            </w:r>
          </w:p>
        </w:tc>
      </w:tr>
      <w:tr w:rsidR="005C6E41" w14:paraId="4D585E79" w14:textId="77777777" w:rsidTr="00ED754C">
        <w:tc>
          <w:tcPr>
            <w:tcW w:w="1980" w:type="dxa"/>
          </w:tcPr>
          <w:p w14:paraId="7B940863" w14:textId="2E4AB270" w:rsidR="005C6E41" w:rsidRDefault="005C6E41"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10. แตงโมเนื้อ</w:t>
            </w:r>
          </w:p>
        </w:tc>
        <w:tc>
          <w:tcPr>
            <w:tcW w:w="1174" w:type="dxa"/>
          </w:tcPr>
          <w:p w14:paraId="7912BE64" w14:textId="186EF570"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296</w:t>
            </w:r>
          </w:p>
        </w:tc>
        <w:tc>
          <w:tcPr>
            <w:tcW w:w="1577" w:type="dxa"/>
          </w:tcPr>
          <w:p w14:paraId="5F1EE90E" w14:textId="2B964134"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590.00</w:t>
            </w:r>
          </w:p>
        </w:tc>
        <w:tc>
          <w:tcPr>
            <w:tcW w:w="1578" w:type="dxa"/>
          </w:tcPr>
          <w:p w14:paraId="3FDF9920" w14:textId="77412DD6"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585.00</w:t>
            </w:r>
          </w:p>
        </w:tc>
        <w:tc>
          <w:tcPr>
            <w:tcW w:w="1578" w:type="dxa"/>
          </w:tcPr>
          <w:p w14:paraId="00022EB4" w14:textId="4185132A"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2,047.00</w:t>
            </w:r>
          </w:p>
        </w:tc>
        <w:tc>
          <w:tcPr>
            <w:tcW w:w="1578" w:type="dxa"/>
          </w:tcPr>
          <w:p w14:paraId="6EC66D34" w14:textId="70E96624"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2,046.00</w:t>
            </w:r>
          </w:p>
        </w:tc>
      </w:tr>
      <w:tr w:rsidR="005C6E41" w14:paraId="357D8847" w14:textId="77777777" w:rsidTr="00ED754C">
        <w:tc>
          <w:tcPr>
            <w:tcW w:w="1980" w:type="dxa"/>
          </w:tcPr>
          <w:p w14:paraId="7131394A" w14:textId="634FDF86" w:rsidR="005C6E41" w:rsidRDefault="005C6E41"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11. ถั่วเขียวผิวดำ</w:t>
            </w:r>
          </w:p>
        </w:tc>
        <w:tc>
          <w:tcPr>
            <w:tcW w:w="1174" w:type="dxa"/>
          </w:tcPr>
          <w:p w14:paraId="086FB96F" w14:textId="2F7BC22F"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50</w:t>
            </w:r>
          </w:p>
        </w:tc>
        <w:tc>
          <w:tcPr>
            <w:tcW w:w="1577" w:type="dxa"/>
          </w:tcPr>
          <w:p w14:paraId="41297A04" w14:textId="3A669DDD"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170.00</w:t>
            </w:r>
          </w:p>
        </w:tc>
        <w:tc>
          <w:tcPr>
            <w:tcW w:w="1578" w:type="dxa"/>
          </w:tcPr>
          <w:p w14:paraId="6F3AC91C" w14:textId="0648F9B8" w:rsidR="005C6E41" w:rsidRDefault="005C6E41"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170.00</w:t>
            </w:r>
          </w:p>
        </w:tc>
        <w:tc>
          <w:tcPr>
            <w:tcW w:w="1578" w:type="dxa"/>
          </w:tcPr>
          <w:p w14:paraId="3D423953" w14:textId="4C13310E" w:rsidR="005C6E41"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7.50</w:t>
            </w:r>
          </w:p>
        </w:tc>
        <w:tc>
          <w:tcPr>
            <w:tcW w:w="1578" w:type="dxa"/>
          </w:tcPr>
          <w:p w14:paraId="309DEC43" w14:textId="524E0AEF" w:rsidR="005C6E41"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7.50</w:t>
            </w:r>
          </w:p>
        </w:tc>
      </w:tr>
      <w:tr w:rsidR="00765EA8" w14:paraId="145994FF" w14:textId="77777777" w:rsidTr="00ED754C">
        <w:tc>
          <w:tcPr>
            <w:tcW w:w="1980" w:type="dxa"/>
          </w:tcPr>
          <w:p w14:paraId="4699040F" w14:textId="58170EB7" w:rsidR="00765EA8" w:rsidRDefault="00765EA8"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12. ทุเรียน</w:t>
            </w:r>
          </w:p>
        </w:tc>
        <w:tc>
          <w:tcPr>
            <w:tcW w:w="1174" w:type="dxa"/>
          </w:tcPr>
          <w:p w14:paraId="773D8A10" w14:textId="079C719A"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w:t>
            </w:r>
          </w:p>
        </w:tc>
        <w:tc>
          <w:tcPr>
            <w:tcW w:w="1577" w:type="dxa"/>
          </w:tcPr>
          <w:p w14:paraId="0EE69295" w14:textId="4EB9D845"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139.00</w:t>
            </w:r>
          </w:p>
        </w:tc>
        <w:tc>
          <w:tcPr>
            <w:tcW w:w="1578" w:type="dxa"/>
          </w:tcPr>
          <w:p w14:paraId="3E9220E4" w14:textId="61C6DD1F"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24.00</w:t>
            </w:r>
          </w:p>
        </w:tc>
        <w:tc>
          <w:tcPr>
            <w:tcW w:w="1578" w:type="dxa"/>
          </w:tcPr>
          <w:p w14:paraId="07049E9A" w14:textId="777893B8"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7.20</w:t>
            </w:r>
          </w:p>
        </w:tc>
        <w:tc>
          <w:tcPr>
            <w:tcW w:w="1578" w:type="dxa"/>
          </w:tcPr>
          <w:p w14:paraId="57453044" w14:textId="526B5AB6"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8.75</w:t>
            </w:r>
          </w:p>
        </w:tc>
      </w:tr>
      <w:tr w:rsidR="00765EA8" w14:paraId="778356CF" w14:textId="77777777" w:rsidTr="00ED754C">
        <w:tc>
          <w:tcPr>
            <w:tcW w:w="1980" w:type="dxa"/>
          </w:tcPr>
          <w:p w14:paraId="7717B23D" w14:textId="10F672F0" w:rsidR="00765EA8" w:rsidRDefault="00765EA8"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13. พริกชี้ฟ้าแดง</w:t>
            </w:r>
          </w:p>
        </w:tc>
        <w:tc>
          <w:tcPr>
            <w:tcW w:w="1174" w:type="dxa"/>
          </w:tcPr>
          <w:p w14:paraId="631DB290" w14:textId="06E1CD9F"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34</w:t>
            </w:r>
          </w:p>
        </w:tc>
        <w:tc>
          <w:tcPr>
            <w:tcW w:w="1577" w:type="dxa"/>
          </w:tcPr>
          <w:p w14:paraId="05582771" w14:textId="6EE8342A"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113.00</w:t>
            </w:r>
          </w:p>
        </w:tc>
        <w:tc>
          <w:tcPr>
            <w:tcW w:w="1578" w:type="dxa"/>
          </w:tcPr>
          <w:p w14:paraId="21EDC776" w14:textId="736AEE62"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113.00</w:t>
            </w:r>
          </w:p>
        </w:tc>
        <w:tc>
          <w:tcPr>
            <w:tcW w:w="1578" w:type="dxa"/>
          </w:tcPr>
          <w:p w14:paraId="3A09B031" w14:textId="4746CBE4"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180.00</w:t>
            </w:r>
          </w:p>
        </w:tc>
        <w:tc>
          <w:tcPr>
            <w:tcW w:w="1578" w:type="dxa"/>
          </w:tcPr>
          <w:p w14:paraId="20B915BA" w14:textId="4204FC21"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180.00</w:t>
            </w:r>
          </w:p>
        </w:tc>
      </w:tr>
      <w:tr w:rsidR="00765EA8" w14:paraId="73478864" w14:textId="77777777" w:rsidTr="00ED754C">
        <w:tc>
          <w:tcPr>
            <w:tcW w:w="1980" w:type="dxa"/>
          </w:tcPr>
          <w:p w14:paraId="7FC37844" w14:textId="62170548" w:rsidR="00765EA8" w:rsidRDefault="00765EA8" w:rsidP="00971541">
            <w:pPr>
              <w:tabs>
                <w:tab w:val="left" w:pos="426"/>
              </w:tabs>
              <w:spacing w:before="120" w:line="240" w:lineRule="atLeast"/>
              <w:contextualSpacing/>
              <w:rPr>
                <w:rFonts w:ascii="TH SarabunPSK" w:eastAsia="Calibri" w:hAnsi="TH SarabunPSK" w:cs="TH SarabunPSK"/>
                <w:sz w:val="32"/>
                <w:szCs w:val="32"/>
                <w:cs/>
              </w:rPr>
            </w:pPr>
            <w:r>
              <w:rPr>
                <w:rFonts w:ascii="TH SarabunPSK" w:eastAsia="Calibri" w:hAnsi="TH SarabunPSK" w:cs="TH SarabunPSK" w:hint="cs"/>
                <w:sz w:val="32"/>
                <w:szCs w:val="32"/>
                <w:cs/>
              </w:rPr>
              <w:t>14. มะม่วง</w:t>
            </w:r>
          </w:p>
        </w:tc>
        <w:tc>
          <w:tcPr>
            <w:tcW w:w="1174" w:type="dxa"/>
          </w:tcPr>
          <w:p w14:paraId="08E9C4B7" w14:textId="372319BE"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32</w:t>
            </w:r>
          </w:p>
        </w:tc>
        <w:tc>
          <w:tcPr>
            <w:tcW w:w="1577" w:type="dxa"/>
          </w:tcPr>
          <w:p w14:paraId="0B2C4546" w14:textId="102C6831"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146.25</w:t>
            </w:r>
          </w:p>
        </w:tc>
        <w:tc>
          <w:tcPr>
            <w:tcW w:w="1578" w:type="dxa"/>
          </w:tcPr>
          <w:p w14:paraId="3C6A4906" w14:textId="0F3D9FDA"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104.25</w:t>
            </w:r>
          </w:p>
        </w:tc>
        <w:tc>
          <w:tcPr>
            <w:tcW w:w="1578" w:type="dxa"/>
          </w:tcPr>
          <w:p w14:paraId="548046AB" w14:textId="56E22618"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106.50</w:t>
            </w:r>
          </w:p>
        </w:tc>
        <w:tc>
          <w:tcPr>
            <w:tcW w:w="1578" w:type="dxa"/>
          </w:tcPr>
          <w:p w14:paraId="5823DFA4" w14:textId="2E709905" w:rsidR="00765EA8" w:rsidRDefault="00765EA8" w:rsidP="00971541">
            <w:pPr>
              <w:tabs>
                <w:tab w:val="left" w:pos="426"/>
              </w:tabs>
              <w:spacing w:before="120" w:line="240" w:lineRule="atLeast"/>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106.50</w:t>
            </w:r>
          </w:p>
        </w:tc>
      </w:tr>
    </w:tbl>
    <w:bookmarkEnd w:id="4"/>
    <w:p w14:paraId="56FF7754" w14:textId="077D9DFB" w:rsidR="009A055D" w:rsidRDefault="009A055D" w:rsidP="003650F1">
      <w:pPr>
        <w:rPr>
          <w:rFonts w:ascii="TH SarabunPSK" w:eastAsia="Calibri" w:hAnsi="TH SarabunPSK" w:cs="TH SarabunPSK"/>
          <w:spacing w:val="-4"/>
          <w:sz w:val="32"/>
          <w:szCs w:val="32"/>
        </w:rPr>
      </w:pPr>
      <w:r w:rsidRPr="00877D5E">
        <w:rPr>
          <w:rFonts w:ascii="TH SarabunPSK" w:eastAsia="Calibri" w:hAnsi="TH SarabunPSK" w:cs="TH SarabunPSK" w:hint="cs"/>
          <w:spacing w:val="-4"/>
          <w:sz w:val="32"/>
          <w:szCs w:val="32"/>
          <w:cs/>
        </w:rPr>
        <w:t xml:space="preserve">ที่มา </w:t>
      </w:r>
      <w:r w:rsidRPr="00877D5E">
        <w:rPr>
          <w:rFonts w:ascii="TH SarabunPSK" w:eastAsia="Calibri" w:hAnsi="TH SarabunPSK" w:cs="TH SarabunPSK"/>
          <w:spacing w:val="-4"/>
          <w:sz w:val="32"/>
          <w:szCs w:val="32"/>
        </w:rPr>
        <w:t xml:space="preserve">: </w:t>
      </w:r>
      <w:r>
        <w:rPr>
          <w:rFonts w:ascii="TH SarabunPSK" w:eastAsia="Calibri" w:hAnsi="TH SarabunPSK" w:cs="TH SarabunPSK" w:hint="cs"/>
          <w:spacing w:val="-4"/>
          <w:sz w:val="32"/>
          <w:szCs w:val="32"/>
          <w:cs/>
        </w:rPr>
        <w:t>ปฏิทินผลผลิตสินค้าเกษตรรายเดือนระดับจังหวัด</w:t>
      </w:r>
      <w:r w:rsidR="00971029">
        <w:rPr>
          <w:rFonts w:ascii="TH SarabunPSK" w:eastAsia="Calibri" w:hAnsi="TH SarabunPSK" w:cs="TH SarabunPSK" w:hint="cs"/>
          <w:spacing w:val="-4"/>
          <w:sz w:val="32"/>
          <w:szCs w:val="32"/>
          <w:cs/>
        </w:rPr>
        <w:t xml:space="preserve"> ประจำปี พ.ศ. 2567 จังหวัดยโสธร</w:t>
      </w:r>
      <w:r w:rsidRPr="00877D5E">
        <w:rPr>
          <w:rFonts w:ascii="TH SarabunPSK" w:eastAsia="Calibri" w:hAnsi="TH SarabunPSK" w:cs="TH SarabunPSK" w:hint="cs"/>
          <w:spacing w:val="-4"/>
          <w:sz w:val="32"/>
          <w:szCs w:val="32"/>
          <w:cs/>
        </w:rPr>
        <w:t xml:space="preserve">, </w:t>
      </w:r>
      <w:r w:rsidR="00971029">
        <w:rPr>
          <w:rFonts w:ascii="TH SarabunPSK" w:eastAsia="Calibri" w:hAnsi="TH SarabunPSK" w:cs="TH SarabunPSK" w:hint="cs"/>
          <w:spacing w:val="-4"/>
          <w:sz w:val="32"/>
          <w:szCs w:val="32"/>
          <w:cs/>
        </w:rPr>
        <w:t>สำนักงานเกษตรและสหกรณ์</w:t>
      </w:r>
      <w:r w:rsidRPr="00877D5E">
        <w:rPr>
          <w:rFonts w:ascii="TH SarabunPSK" w:eastAsia="Calibri" w:hAnsi="TH SarabunPSK" w:cs="TH SarabunPSK" w:hint="cs"/>
          <w:spacing w:val="-4"/>
          <w:sz w:val="32"/>
          <w:szCs w:val="32"/>
          <w:cs/>
        </w:rPr>
        <w:t xml:space="preserve">จังหวัดยโสธร (ณ </w:t>
      </w:r>
      <w:r w:rsidR="00ED754C">
        <w:rPr>
          <w:rFonts w:ascii="TH SarabunPSK" w:eastAsia="Calibri" w:hAnsi="TH SarabunPSK" w:cs="TH SarabunPSK" w:hint="cs"/>
          <w:spacing w:val="-4"/>
          <w:sz w:val="32"/>
          <w:szCs w:val="32"/>
          <w:cs/>
        </w:rPr>
        <w:t xml:space="preserve">วันที่ </w:t>
      </w:r>
      <w:r w:rsidR="00971029">
        <w:rPr>
          <w:rFonts w:ascii="TH SarabunPSK" w:eastAsia="Calibri" w:hAnsi="TH SarabunPSK" w:cs="TH SarabunPSK" w:hint="cs"/>
          <w:spacing w:val="-4"/>
          <w:sz w:val="32"/>
          <w:szCs w:val="32"/>
          <w:cs/>
        </w:rPr>
        <w:t>28</w:t>
      </w:r>
      <w:r w:rsidRPr="00877D5E">
        <w:rPr>
          <w:rFonts w:ascii="TH SarabunPSK" w:eastAsia="Calibri" w:hAnsi="TH SarabunPSK" w:cs="TH SarabunPSK" w:hint="cs"/>
          <w:spacing w:val="-4"/>
          <w:sz w:val="32"/>
          <w:szCs w:val="32"/>
          <w:cs/>
        </w:rPr>
        <w:t xml:space="preserve"> </w:t>
      </w:r>
      <w:r w:rsidR="00971029">
        <w:rPr>
          <w:rFonts w:ascii="TH SarabunPSK" w:eastAsia="Calibri" w:hAnsi="TH SarabunPSK" w:cs="TH SarabunPSK" w:hint="cs"/>
          <w:spacing w:val="-4"/>
          <w:sz w:val="32"/>
          <w:szCs w:val="32"/>
          <w:cs/>
        </w:rPr>
        <w:t>พฤศจิกายน</w:t>
      </w:r>
      <w:r w:rsidRPr="00877D5E">
        <w:rPr>
          <w:rFonts w:ascii="TH SarabunPSK" w:eastAsia="Calibri" w:hAnsi="TH SarabunPSK" w:cs="TH SarabunPSK" w:hint="cs"/>
          <w:spacing w:val="-4"/>
          <w:sz w:val="32"/>
          <w:szCs w:val="32"/>
          <w:cs/>
        </w:rPr>
        <w:t xml:space="preserve"> 2567)</w:t>
      </w:r>
      <w:r w:rsidR="003650F1">
        <w:rPr>
          <w:rFonts w:ascii="TH SarabunPSK" w:eastAsia="Calibri" w:hAnsi="TH SarabunPSK" w:cs="TH SarabunPSK" w:hint="cs"/>
          <w:spacing w:val="-4"/>
          <w:sz w:val="32"/>
          <w:szCs w:val="32"/>
          <w:cs/>
        </w:rPr>
        <w:t xml:space="preserve"> </w:t>
      </w:r>
      <w:r w:rsidR="003650F1" w:rsidRPr="00CE1318">
        <w:rPr>
          <w:sz w:val="20"/>
          <w:szCs w:val="24"/>
        </w:rPr>
        <w:t>*</w:t>
      </w:r>
      <w:r w:rsidR="003650F1" w:rsidRPr="00CE1318">
        <w:rPr>
          <w:rFonts w:hint="cs"/>
          <w:sz w:val="20"/>
          <w:szCs w:val="24"/>
          <w:cs/>
        </w:rPr>
        <w:t>หมายเหตุ ข้อมูล ณ วันที่ 18 ธันวาคม 2567</w:t>
      </w:r>
    </w:p>
    <w:p w14:paraId="19D8F0B8" w14:textId="77777777" w:rsidR="00DD42B8" w:rsidRPr="00877D5E" w:rsidRDefault="00DD42B8" w:rsidP="003650F1">
      <w:pPr>
        <w:rPr>
          <w:rFonts w:ascii="TH SarabunPSK" w:eastAsia="Calibri" w:hAnsi="TH SarabunPSK" w:cs="TH SarabunPSK"/>
          <w:spacing w:val="-4"/>
          <w:sz w:val="32"/>
          <w:szCs w:val="32"/>
          <w:cs/>
        </w:rPr>
      </w:pPr>
    </w:p>
    <w:p w14:paraId="0CC74995" w14:textId="37E1A693" w:rsidR="00FD5430"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lastRenderedPageBreak/>
        <w:tab/>
      </w:r>
      <w:r w:rsidRPr="0012718E">
        <w:rPr>
          <w:rFonts w:ascii="TH SarabunPSK" w:eastAsia="Calibri" w:hAnsi="TH SarabunPSK" w:cs="TH SarabunPSK" w:hint="cs"/>
          <w:sz w:val="32"/>
          <w:szCs w:val="32"/>
          <w:cs/>
        </w:rPr>
        <w:t>1.</w:t>
      </w:r>
      <w:r w:rsidR="00A75861">
        <w:rPr>
          <w:rFonts w:ascii="TH SarabunPSK" w:eastAsia="Calibri" w:hAnsi="TH SarabunPSK" w:cs="TH SarabunPSK" w:hint="cs"/>
          <w:sz w:val="32"/>
          <w:szCs w:val="32"/>
          <w:cs/>
        </w:rPr>
        <w:t>6</w:t>
      </w:r>
      <w:r w:rsidRPr="0012718E">
        <w:rPr>
          <w:rFonts w:ascii="TH SarabunPSK" w:eastAsia="Calibri" w:hAnsi="TH SarabunPSK" w:cs="TH SarabunPSK" w:hint="cs"/>
          <w:sz w:val="32"/>
          <w:szCs w:val="32"/>
          <w:cs/>
        </w:rPr>
        <w:t xml:space="preserve"> </w:t>
      </w:r>
      <w:bookmarkStart w:id="5" w:name="_Hlk184818606"/>
      <w:r w:rsidR="003C4657">
        <w:rPr>
          <w:rFonts w:ascii="TH SarabunPSK" w:eastAsia="Calibri" w:hAnsi="TH SarabunPSK" w:cs="TH SarabunPSK" w:hint="cs"/>
          <w:sz w:val="32"/>
          <w:szCs w:val="32"/>
          <w:cs/>
        </w:rPr>
        <w:t>ข้อมูลรายการปฏิทินผลผลิตการเกษตรรายสินค้า ด้านปศุสัตว์ จำนวน 13 รายการ รวมจำนวนเกษตรกร 100,561 ครัวเรือน จำนวนสัตว์ที่เลี้ยงทั้งหมด ณ วันที่ 1 มกราคม 2567 จำนวน 2,507,192</w:t>
      </w:r>
      <w:r w:rsidR="003C4657">
        <w:rPr>
          <w:rFonts w:ascii="TH SarabunPSK" w:eastAsia="Calibri" w:hAnsi="TH SarabunPSK" w:cs="TH SarabunPSK" w:hint="cs"/>
          <w:sz w:val="34"/>
          <w:szCs w:val="34"/>
          <w:cs/>
        </w:rPr>
        <w:t xml:space="preserve"> ตัว จำนวนแม่ไก่ยืนกรง/จำนวนเป็ดหรือนกกระทาที่ให้ไข่ ณ วันที่ 1 มกราคม 2567 จำนวน 70,831 ตัว ปริมาณผลผลิตรวมของปีการผลิต พ.ศ. 2567 จำนวน 5,599,</w:t>
      </w:r>
      <w:r w:rsidR="000E3360">
        <w:rPr>
          <w:rFonts w:ascii="TH SarabunPSK" w:eastAsia="Calibri" w:hAnsi="TH SarabunPSK" w:cs="TH SarabunPSK" w:hint="cs"/>
          <w:sz w:val="34"/>
          <w:szCs w:val="34"/>
          <w:cs/>
        </w:rPr>
        <w:t>747</w:t>
      </w:r>
      <w:r w:rsidR="003C4657">
        <w:rPr>
          <w:rFonts w:ascii="TH SarabunPSK" w:eastAsia="Calibri" w:hAnsi="TH SarabunPSK" w:cs="TH SarabunPSK" w:hint="cs"/>
          <w:sz w:val="34"/>
          <w:szCs w:val="34"/>
          <w:cs/>
        </w:rPr>
        <w:t xml:space="preserve"> ตั</w:t>
      </w:r>
      <w:r w:rsidR="000E3360">
        <w:rPr>
          <w:rFonts w:ascii="TH SarabunPSK" w:eastAsia="Calibri" w:hAnsi="TH SarabunPSK" w:cs="TH SarabunPSK" w:hint="cs"/>
          <w:sz w:val="34"/>
          <w:szCs w:val="34"/>
          <w:cs/>
        </w:rPr>
        <w:t xml:space="preserve">ว </w:t>
      </w:r>
      <w:r w:rsidR="003C4657">
        <w:rPr>
          <w:rFonts w:ascii="TH SarabunPSK" w:eastAsia="Calibri" w:hAnsi="TH SarabunPSK" w:cs="TH SarabunPSK" w:hint="cs"/>
          <w:sz w:val="34"/>
          <w:szCs w:val="34"/>
          <w:cs/>
        </w:rPr>
        <w:t xml:space="preserve">และคาดการณ์ปริมาณการผลิต ปี พ.ศ. 2568 จำนวน </w:t>
      </w:r>
      <w:r w:rsidR="000E3360">
        <w:rPr>
          <w:rFonts w:ascii="TH SarabunPSK" w:eastAsia="Calibri" w:hAnsi="TH SarabunPSK" w:cs="TH SarabunPSK" w:hint="cs"/>
          <w:sz w:val="34"/>
          <w:szCs w:val="34"/>
          <w:cs/>
        </w:rPr>
        <w:t>5</w:t>
      </w:r>
      <w:r w:rsidR="003C4657">
        <w:rPr>
          <w:rFonts w:ascii="TH SarabunPSK" w:eastAsia="Calibri" w:hAnsi="TH SarabunPSK" w:cs="TH SarabunPSK" w:hint="cs"/>
          <w:sz w:val="34"/>
          <w:szCs w:val="34"/>
          <w:cs/>
        </w:rPr>
        <w:t>,</w:t>
      </w:r>
      <w:r w:rsidR="000E3360">
        <w:rPr>
          <w:rFonts w:ascii="TH SarabunPSK" w:eastAsia="Calibri" w:hAnsi="TH SarabunPSK" w:cs="TH SarabunPSK" w:hint="cs"/>
          <w:sz w:val="34"/>
          <w:szCs w:val="34"/>
          <w:cs/>
        </w:rPr>
        <w:t>420</w:t>
      </w:r>
      <w:r w:rsidR="003C4657">
        <w:rPr>
          <w:rFonts w:ascii="TH SarabunPSK" w:eastAsia="Calibri" w:hAnsi="TH SarabunPSK" w:cs="TH SarabunPSK" w:hint="cs"/>
          <w:sz w:val="34"/>
          <w:szCs w:val="34"/>
          <w:cs/>
        </w:rPr>
        <w:t>,</w:t>
      </w:r>
      <w:r w:rsidR="000E3360">
        <w:rPr>
          <w:rFonts w:ascii="TH SarabunPSK" w:eastAsia="Calibri" w:hAnsi="TH SarabunPSK" w:cs="TH SarabunPSK" w:hint="cs"/>
          <w:sz w:val="34"/>
          <w:szCs w:val="34"/>
          <w:cs/>
        </w:rPr>
        <w:t>900</w:t>
      </w:r>
      <w:r w:rsidR="003C4657">
        <w:rPr>
          <w:rFonts w:ascii="TH SarabunPSK" w:eastAsia="Calibri" w:hAnsi="TH SarabunPSK" w:cs="TH SarabunPSK" w:hint="cs"/>
          <w:sz w:val="34"/>
          <w:szCs w:val="34"/>
          <w:cs/>
        </w:rPr>
        <w:t xml:space="preserve"> ตั</w:t>
      </w:r>
      <w:r w:rsidR="000E3360">
        <w:rPr>
          <w:rFonts w:ascii="TH SarabunPSK" w:eastAsia="Calibri" w:hAnsi="TH SarabunPSK" w:cs="TH SarabunPSK" w:hint="cs"/>
          <w:sz w:val="34"/>
          <w:szCs w:val="34"/>
          <w:cs/>
        </w:rPr>
        <w:t xml:space="preserve">ว </w:t>
      </w:r>
      <w:r w:rsidR="00F76FE6">
        <w:rPr>
          <w:rFonts w:ascii="TH SarabunPSK" w:eastAsia="Calibri" w:hAnsi="TH SarabunPSK" w:cs="TH SarabunPSK" w:hint="cs"/>
          <w:sz w:val="34"/>
          <w:szCs w:val="34"/>
          <w:cs/>
        </w:rPr>
        <w:t>ปริมาณผลผลิตไข่รวม ปี</w:t>
      </w:r>
      <w:r w:rsidR="005044B3">
        <w:rPr>
          <w:rFonts w:ascii="TH SarabunPSK" w:eastAsia="Calibri" w:hAnsi="TH SarabunPSK" w:cs="TH SarabunPSK" w:hint="cs"/>
          <w:sz w:val="34"/>
          <w:szCs w:val="34"/>
          <w:cs/>
        </w:rPr>
        <w:t xml:space="preserve"> </w:t>
      </w:r>
      <w:r w:rsidR="00F76FE6">
        <w:rPr>
          <w:rFonts w:ascii="TH SarabunPSK" w:eastAsia="Calibri" w:hAnsi="TH SarabunPSK" w:cs="TH SarabunPSK" w:hint="cs"/>
          <w:sz w:val="34"/>
          <w:szCs w:val="34"/>
          <w:cs/>
        </w:rPr>
        <w:t>2567 จำนวน 20,685,571 ฟอง คาดการณ์ปริมาณผลผลิตไข่รวม ปี 2568 จำนวน</w:t>
      </w:r>
      <w:r w:rsidR="00F76FE6">
        <w:rPr>
          <w:rFonts w:ascii="TH SarabunPSK" w:eastAsia="Calibri" w:hAnsi="TH SarabunPSK" w:cs="TH SarabunPSK" w:hint="cs"/>
          <w:sz w:val="32"/>
          <w:szCs w:val="32"/>
          <w:cs/>
        </w:rPr>
        <w:t xml:space="preserve"> 20,543,545 ฟอง</w:t>
      </w:r>
      <w:bookmarkEnd w:id="5"/>
      <w:r w:rsidR="003C4657">
        <w:rPr>
          <w:rFonts w:ascii="TH SarabunPSK" w:eastAsia="Calibri" w:hAnsi="TH SarabunPSK" w:cs="TH SarabunPSK" w:hint="cs"/>
          <w:sz w:val="32"/>
          <w:szCs w:val="32"/>
          <w:cs/>
        </w:rPr>
        <w:t xml:space="preserve"> โดย</w:t>
      </w:r>
      <w:r w:rsidRPr="0012718E">
        <w:rPr>
          <w:rFonts w:ascii="TH SarabunPSK" w:eastAsia="Calibri" w:hAnsi="TH SarabunPSK" w:cs="TH SarabunPSK"/>
          <w:sz w:val="32"/>
          <w:szCs w:val="32"/>
          <w:cs/>
        </w:rPr>
        <w:t xml:space="preserve">สัตว์เศรษฐกิจที่สำคัญ ได้แก่ </w:t>
      </w:r>
    </w:p>
    <w:tbl>
      <w:tblPr>
        <w:tblStyle w:val="a5"/>
        <w:tblW w:w="0" w:type="auto"/>
        <w:tblLook w:val="04A0" w:firstRow="1" w:lastRow="0" w:firstColumn="1" w:lastColumn="0" w:noHBand="0" w:noVBand="1"/>
      </w:tblPr>
      <w:tblGrid>
        <w:gridCol w:w="1477"/>
        <w:gridCol w:w="1100"/>
        <w:gridCol w:w="1354"/>
        <w:gridCol w:w="1382"/>
        <w:gridCol w:w="1383"/>
        <w:gridCol w:w="1396"/>
        <w:gridCol w:w="1373"/>
      </w:tblGrid>
      <w:tr w:rsidR="005429DF" w14:paraId="58493FAA" w14:textId="73F16B69" w:rsidTr="00C51018">
        <w:tc>
          <w:tcPr>
            <w:tcW w:w="1477" w:type="dxa"/>
            <w:vAlign w:val="center"/>
          </w:tcPr>
          <w:p w14:paraId="6C6483E6" w14:textId="0749E6CC" w:rsidR="005429DF" w:rsidRDefault="005429DF" w:rsidP="00C51018">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ชนิดสินค้าเกษตร</w:t>
            </w:r>
          </w:p>
        </w:tc>
        <w:tc>
          <w:tcPr>
            <w:tcW w:w="1100" w:type="dxa"/>
            <w:vAlign w:val="center"/>
          </w:tcPr>
          <w:p w14:paraId="67250730" w14:textId="18D8069E" w:rsidR="005429DF" w:rsidRDefault="005429DF" w:rsidP="00C51018">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เกษตรกร (ครัวเรือน)</w:t>
            </w:r>
          </w:p>
        </w:tc>
        <w:tc>
          <w:tcPr>
            <w:tcW w:w="1354" w:type="dxa"/>
            <w:vAlign w:val="center"/>
          </w:tcPr>
          <w:p w14:paraId="1291A75D" w14:textId="0A2F6112" w:rsidR="005429DF" w:rsidRDefault="005429DF" w:rsidP="00C51018">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จำนวนสัตว์ที่เลี้ยงทั้งหมด (ตัว)</w:t>
            </w:r>
            <w:r w:rsidR="00C63209">
              <w:rPr>
                <w:rFonts w:ascii="TH SarabunPSK" w:eastAsia="Calibri" w:hAnsi="TH SarabunPSK" w:cs="TH SarabunPSK"/>
                <w:sz w:val="32"/>
                <w:szCs w:val="32"/>
              </w:rPr>
              <w:br/>
            </w:r>
            <w:r w:rsidR="00C63209">
              <w:rPr>
                <w:rFonts w:ascii="TH SarabunPSK" w:eastAsia="Calibri" w:hAnsi="TH SarabunPSK" w:cs="TH SarabunPSK" w:hint="cs"/>
                <w:sz w:val="32"/>
                <w:szCs w:val="32"/>
                <w:cs/>
              </w:rPr>
              <w:t>(1 ม.ค. 67)</w:t>
            </w:r>
          </w:p>
        </w:tc>
        <w:tc>
          <w:tcPr>
            <w:tcW w:w="1382" w:type="dxa"/>
            <w:vAlign w:val="center"/>
          </w:tcPr>
          <w:p w14:paraId="78CE55FA" w14:textId="2777BA04" w:rsidR="005429DF" w:rsidRDefault="005429DF" w:rsidP="00C51018">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ปริมาณผลผลิตรวม ปี 2567 (ตัว)</w:t>
            </w:r>
          </w:p>
        </w:tc>
        <w:tc>
          <w:tcPr>
            <w:tcW w:w="1383" w:type="dxa"/>
            <w:vAlign w:val="center"/>
          </w:tcPr>
          <w:p w14:paraId="1EC544B2" w14:textId="2695A830" w:rsidR="005429DF" w:rsidRDefault="005429DF" w:rsidP="00C51018">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คาดการณ์ปริมาณการผลิต ปี 2568 (ตั</w:t>
            </w:r>
            <w:r w:rsidR="000057D9">
              <w:rPr>
                <w:rFonts w:ascii="TH SarabunPSK" w:eastAsia="Calibri" w:hAnsi="TH SarabunPSK" w:cs="TH SarabunPSK" w:hint="cs"/>
                <w:sz w:val="32"/>
                <w:szCs w:val="32"/>
                <w:cs/>
              </w:rPr>
              <w:t>ว</w:t>
            </w:r>
            <w:r>
              <w:rPr>
                <w:rFonts w:ascii="TH SarabunPSK" w:eastAsia="Calibri" w:hAnsi="TH SarabunPSK" w:cs="TH SarabunPSK" w:hint="cs"/>
                <w:sz w:val="32"/>
                <w:szCs w:val="32"/>
                <w:cs/>
              </w:rPr>
              <w:t>)</w:t>
            </w:r>
          </w:p>
        </w:tc>
        <w:tc>
          <w:tcPr>
            <w:tcW w:w="1396" w:type="dxa"/>
            <w:vAlign w:val="center"/>
          </w:tcPr>
          <w:p w14:paraId="10E9114C" w14:textId="690B39FF" w:rsidR="005429DF" w:rsidRDefault="005429DF" w:rsidP="00C51018">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ปริมาณผลผลิตไข่รวม ปี 2567</w:t>
            </w:r>
            <w:r w:rsidR="000057D9">
              <w:rPr>
                <w:rFonts w:ascii="TH SarabunPSK" w:eastAsia="Calibri" w:hAnsi="TH SarabunPSK" w:cs="TH SarabunPSK"/>
                <w:sz w:val="32"/>
                <w:szCs w:val="32"/>
              </w:rPr>
              <w:t xml:space="preserve"> </w:t>
            </w:r>
            <w:r w:rsidR="000057D9">
              <w:rPr>
                <w:rFonts w:ascii="TH SarabunPSK" w:eastAsia="Calibri" w:hAnsi="TH SarabunPSK" w:cs="TH SarabunPSK" w:hint="cs"/>
                <w:sz w:val="32"/>
                <w:szCs w:val="32"/>
                <w:cs/>
              </w:rPr>
              <w:t>(ฟอง)</w:t>
            </w:r>
          </w:p>
        </w:tc>
        <w:tc>
          <w:tcPr>
            <w:tcW w:w="1373" w:type="dxa"/>
            <w:vAlign w:val="center"/>
          </w:tcPr>
          <w:p w14:paraId="0FB29BCD" w14:textId="696644E0" w:rsidR="005429DF" w:rsidRDefault="005429DF" w:rsidP="00C51018">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ปริมาณผลผลิตไข่รวม ปี 2568</w:t>
            </w:r>
            <w:r w:rsidR="000057D9">
              <w:rPr>
                <w:rFonts w:ascii="TH SarabunPSK" w:eastAsia="Calibri" w:hAnsi="TH SarabunPSK" w:cs="TH SarabunPSK" w:hint="cs"/>
                <w:sz w:val="32"/>
                <w:szCs w:val="32"/>
                <w:cs/>
              </w:rPr>
              <w:t xml:space="preserve"> (ฟอง)</w:t>
            </w:r>
          </w:p>
        </w:tc>
      </w:tr>
      <w:tr w:rsidR="005429DF" w14:paraId="7858B2BF" w14:textId="520FB64D" w:rsidTr="00C63209">
        <w:tc>
          <w:tcPr>
            <w:tcW w:w="1477" w:type="dxa"/>
          </w:tcPr>
          <w:p w14:paraId="0D1C394C" w14:textId="0CA2F0C0" w:rsidR="005429DF" w:rsidRDefault="005429DF" w:rsidP="005429DF">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1. ไก่พื้นเมือง</w:t>
            </w:r>
          </w:p>
        </w:tc>
        <w:tc>
          <w:tcPr>
            <w:tcW w:w="1100" w:type="dxa"/>
          </w:tcPr>
          <w:p w14:paraId="0ECED89A" w14:textId="7D53ABC2" w:rsidR="005429DF" w:rsidRDefault="005429DF"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37,865</w:t>
            </w:r>
          </w:p>
        </w:tc>
        <w:tc>
          <w:tcPr>
            <w:tcW w:w="1354" w:type="dxa"/>
          </w:tcPr>
          <w:p w14:paraId="30584411" w14:textId="34D6F05D" w:rsidR="005429DF" w:rsidRDefault="005429DF"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1,783,699</w:t>
            </w:r>
          </w:p>
        </w:tc>
        <w:tc>
          <w:tcPr>
            <w:tcW w:w="1382" w:type="dxa"/>
          </w:tcPr>
          <w:p w14:paraId="45381BE3" w14:textId="6FEA1488"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3,567,398</w:t>
            </w:r>
          </w:p>
        </w:tc>
        <w:tc>
          <w:tcPr>
            <w:tcW w:w="1383" w:type="dxa"/>
          </w:tcPr>
          <w:p w14:paraId="1492B9E5" w14:textId="1BC5C3E2"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3,356,889</w:t>
            </w:r>
          </w:p>
        </w:tc>
        <w:tc>
          <w:tcPr>
            <w:tcW w:w="1396" w:type="dxa"/>
          </w:tcPr>
          <w:p w14:paraId="5BF24548" w14:textId="328E5365"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c>
          <w:tcPr>
            <w:tcW w:w="1373" w:type="dxa"/>
          </w:tcPr>
          <w:p w14:paraId="3FD195F8" w14:textId="19220A22"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r>
      <w:tr w:rsidR="005429DF" w14:paraId="2A5C4B00" w14:textId="66731772" w:rsidTr="00C63209">
        <w:tc>
          <w:tcPr>
            <w:tcW w:w="1477" w:type="dxa"/>
          </w:tcPr>
          <w:p w14:paraId="7DCE302F" w14:textId="399014F8" w:rsidR="005429DF" w:rsidRDefault="005429DF" w:rsidP="005429DF">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2. </w:t>
            </w:r>
            <w:r w:rsidR="00EE1978">
              <w:rPr>
                <w:rFonts w:ascii="TH SarabunPSK" w:eastAsia="Calibri" w:hAnsi="TH SarabunPSK" w:cs="TH SarabunPSK" w:hint="cs"/>
                <w:sz w:val="32"/>
                <w:szCs w:val="32"/>
                <w:cs/>
              </w:rPr>
              <w:t>โคเนื้อ</w:t>
            </w:r>
          </w:p>
        </w:tc>
        <w:tc>
          <w:tcPr>
            <w:tcW w:w="1100" w:type="dxa"/>
          </w:tcPr>
          <w:p w14:paraId="6A1B835E" w14:textId="7B13310F"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36,597</w:t>
            </w:r>
          </w:p>
        </w:tc>
        <w:tc>
          <w:tcPr>
            <w:tcW w:w="1354" w:type="dxa"/>
          </w:tcPr>
          <w:p w14:paraId="3C8B9693" w14:textId="7AA76FAA"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169,066</w:t>
            </w:r>
          </w:p>
        </w:tc>
        <w:tc>
          <w:tcPr>
            <w:tcW w:w="1382" w:type="dxa"/>
          </w:tcPr>
          <w:p w14:paraId="521C4EAE" w14:textId="23CFC8C5"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25,354</w:t>
            </w:r>
          </w:p>
        </w:tc>
        <w:tc>
          <w:tcPr>
            <w:tcW w:w="1383" w:type="dxa"/>
          </w:tcPr>
          <w:p w14:paraId="23035BC7" w14:textId="2DD93AD1"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25,382</w:t>
            </w:r>
          </w:p>
        </w:tc>
        <w:tc>
          <w:tcPr>
            <w:tcW w:w="1396" w:type="dxa"/>
          </w:tcPr>
          <w:p w14:paraId="52E4B0B7" w14:textId="01B232D4"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c>
          <w:tcPr>
            <w:tcW w:w="1373" w:type="dxa"/>
          </w:tcPr>
          <w:p w14:paraId="68574DC6" w14:textId="2C54ACC2" w:rsidR="005429DF" w:rsidRDefault="00EE1978"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r>
      <w:tr w:rsidR="005429DF" w14:paraId="002A5EEA" w14:textId="784F8B34" w:rsidTr="00C63209">
        <w:tc>
          <w:tcPr>
            <w:tcW w:w="1477" w:type="dxa"/>
          </w:tcPr>
          <w:p w14:paraId="31B615C5" w14:textId="0D6FCC56" w:rsidR="005429DF" w:rsidRDefault="00EE1978" w:rsidP="005429DF">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 xml:space="preserve">3. </w:t>
            </w:r>
            <w:r w:rsidR="000D16C1">
              <w:rPr>
                <w:rFonts w:ascii="TH SarabunPSK" w:eastAsia="Calibri" w:hAnsi="TH SarabunPSK" w:cs="TH SarabunPSK" w:hint="cs"/>
                <w:sz w:val="32"/>
                <w:szCs w:val="32"/>
                <w:cs/>
              </w:rPr>
              <w:t>สุกร</w:t>
            </w:r>
          </w:p>
        </w:tc>
        <w:tc>
          <w:tcPr>
            <w:tcW w:w="1100" w:type="dxa"/>
          </w:tcPr>
          <w:p w14:paraId="316DE715" w14:textId="7BD8ADA7" w:rsidR="005429DF" w:rsidRDefault="000D16C1"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8,939</w:t>
            </w:r>
          </w:p>
        </w:tc>
        <w:tc>
          <w:tcPr>
            <w:tcW w:w="1354" w:type="dxa"/>
          </w:tcPr>
          <w:p w14:paraId="6046D32A" w14:textId="20132BB1" w:rsidR="005429DF" w:rsidRDefault="000D16C1"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96,678</w:t>
            </w:r>
          </w:p>
        </w:tc>
        <w:tc>
          <w:tcPr>
            <w:tcW w:w="1382" w:type="dxa"/>
          </w:tcPr>
          <w:p w14:paraId="181FD77D" w14:textId="2AF45947" w:rsidR="005429DF" w:rsidRDefault="000D16C1"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202,054</w:t>
            </w:r>
          </w:p>
        </w:tc>
        <w:tc>
          <w:tcPr>
            <w:tcW w:w="1383" w:type="dxa"/>
          </w:tcPr>
          <w:p w14:paraId="189A9919" w14:textId="419018E1" w:rsidR="005429DF" w:rsidRDefault="000D16C1"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228,457</w:t>
            </w:r>
          </w:p>
        </w:tc>
        <w:tc>
          <w:tcPr>
            <w:tcW w:w="1396" w:type="dxa"/>
          </w:tcPr>
          <w:p w14:paraId="7DF020E1" w14:textId="50174FDF" w:rsidR="005429DF" w:rsidRDefault="000D16C1"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c>
          <w:tcPr>
            <w:tcW w:w="1373" w:type="dxa"/>
          </w:tcPr>
          <w:p w14:paraId="1E9C47C6" w14:textId="295FF993" w:rsidR="005429DF" w:rsidRDefault="000D16C1" w:rsidP="005429DF">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r>
      <w:tr w:rsidR="000D16C1" w14:paraId="3D601BDF" w14:textId="6C7A3066" w:rsidTr="00C63209">
        <w:tc>
          <w:tcPr>
            <w:tcW w:w="1477" w:type="dxa"/>
          </w:tcPr>
          <w:p w14:paraId="7487DE31" w14:textId="289591E4" w:rsidR="000D16C1" w:rsidRDefault="000D16C1" w:rsidP="000D16C1">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4. กระบือ</w:t>
            </w:r>
          </w:p>
        </w:tc>
        <w:tc>
          <w:tcPr>
            <w:tcW w:w="1100" w:type="dxa"/>
          </w:tcPr>
          <w:p w14:paraId="1B63FDEF" w14:textId="3F782E8E"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7,369</w:t>
            </w:r>
          </w:p>
        </w:tc>
        <w:tc>
          <w:tcPr>
            <w:tcW w:w="1354" w:type="dxa"/>
          </w:tcPr>
          <w:p w14:paraId="66116C8C" w14:textId="26381A2D"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31,023</w:t>
            </w:r>
          </w:p>
        </w:tc>
        <w:tc>
          <w:tcPr>
            <w:tcW w:w="1382" w:type="dxa"/>
          </w:tcPr>
          <w:p w14:paraId="457E35F0" w14:textId="529DEAA9"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4,649</w:t>
            </w:r>
          </w:p>
        </w:tc>
        <w:tc>
          <w:tcPr>
            <w:tcW w:w="1383" w:type="dxa"/>
          </w:tcPr>
          <w:p w14:paraId="15E8146D" w14:textId="4EA86164"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4,706</w:t>
            </w:r>
          </w:p>
        </w:tc>
        <w:tc>
          <w:tcPr>
            <w:tcW w:w="1396" w:type="dxa"/>
          </w:tcPr>
          <w:p w14:paraId="03646415" w14:textId="1A59F9A1"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c>
          <w:tcPr>
            <w:tcW w:w="1373" w:type="dxa"/>
          </w:tcPr>
          <w:p w14:paraId="269F9F1C" w14:textId="08CA5734"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r>
      <w:tr w:rsidR="000D16C1" w14:paraId="0129D950" w14:textId="54A7B7EF" w:rsidTr="00C63209">
        <w:tc>
          <w:tcPr>
            <w:tcW w:w="1477" w:type="dxa"/>
          </w:tcPr>
          <w:p w14:paraId="2B1A143A" w14:textId="532E903E" w:rsidR="000D16C1" w:rsidRDefault="000D16C1" w:rsidP="000D16C1">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5. เป็ดเทศ</w:t>
            </w:r>
          </w:p>
        </w:tc>
        <w:tc>
          <w:tcPr>
            <w:tcW w:w="1100" w:type="dxa"/>
          </w:tcPr>
          <w:p w14:paraId="2286C339" w14:textId="2AD64C71"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5,988</w:t>
            </w:r>
          </w:p>
        </w:tc>
        <w:tc>
          <w:tcPr>
            <w:tcW w:w="1354" w:type="dxa"/>
          </w:tcPr>
          <w:p w14:paraId="26FC267E" w14:textId="4A4A5D9F"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127,068</w:t>
            </w:r>
          </w:p>
        </w:tc>
        <w:tc>
          <w:tcPr>
            <w:tcW w:w="1382" w:type="dxa"/>
          </w:tcPr>
          <w:p w14:paraId="325D7FDF" w14:textId="76EEEA62"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317,668</w:t>
            </w:r>
          </w:p>
        </w:tc>
        <w:tc>
          <w:tcPr>
            <w:tcW w:w="1383" w:type="dxa"/>
          </w:tcPr>
          <w:p w14:paraId="47FF6E85" w14:textId="6279788B"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318,587</w:t>
            </w:r>
          </w:p>
        </w:tc>
        <w:tc>
          <w:tcPr>
            <w:tcW w:w="1396" w:type="dxa"/>
          </w:tcPr>
          <w:p w14:paraId="2D3FBC5C" w14:textId="2CF19F34"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c>
          <w:tcPr>
            <w:tcW w:w="1373" w:type="dxa"/>
          </w:tcPr>
          <w:p w14:paraId="41481F98" w14:textId="4C755718" w:rsidR="000D16C1" w:rsidRDefault="000D16C1" w:rsidP="000D16C1">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w:t>
            </w:r>
          </w:p>
        </w:tc>
      </w:tr>
      <w:tr w:rsidR="000D16C1" w14:paraId="037BE9E6" w14:textId="77777777" w:rsidTr="00C63209">
        <w:tc>
          <w:tcPr>
            <w:tcW w:w="1477" w:type="dxa"/>
          </w:tcPr>
          <w:p w14:paraId="386880DA" w14:textId="14903F68" w:rsidR="000D16C1" w:rsidRDefault="000D16C1" w:rsidP="000D16C1">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6. ไข่ไก่</w:t>
            </w:r>
          </w:p>
        </w:tc>
        <w:tc>
          <w:tcPr>
            <w:tcW w:w="1100" w:type="dxa"/>
          </w:tcPr>
          <w:p w14:paraId="1C240EA1" w14:textId="036C61AF" w:rsidR="000D16C1" w:rsidRDefault="000D16C1"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2,480</w:t>
            </w:r>
          </w:p>
        </w:tc>
        <w:tc>
          <w:tcPr>
            <w:tcW w:w="1354" w:type="dxa"/>
          </w:tcPr>
          <w:p w14:paraId="2E51EB64" w14:textId="2B3358B0" w:rsidR="000D16C1" w:rsidRDefault="000D16C1"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45,</w:t>
            </w:r>
            <w:r w:rsidR="000C1FF6">
              <w:rPr>
                <w:rFonts w:ascii="TH SarabunPSK" w:eastAsia="Calibri" w:hAnsi="TH SarabunPSK" w:cs="TH SarabunPSK" w:hint="cs"/>
                <w:sz w:val="32"/>
                <w:szCs w:val="32"/>
                <w:cs/>
              </w:rPr>
              <w:t>811</w:t>
            </w:r>
          </w:p>
        </w:tc>
        <w:tc>
          <w:tcPr>
            <w:tcW w:w="1382" w:type="dxa"/>
          </w:tcPr>
          <w:p w14:paraId="17C017F3" w14:textId="6FE01ADC" w:rsidR="000D16C1"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83" w:type="dxa"/>
          </w:tcPr>
          <w:p w14:paraId="3F6376BB" w14:textId="0373628F" w:rsidR="000D16C1"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96" w:type="dxa"/>
          </w:tcPr>
          <w:p w14:paraId="65CEB946" w14:textId="52578C8F" w:rsidR="000D16C1"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13,838,733</w:t>
            </w:r>
          </w:p>
        </w:tc>
        <w:tc>
          <w:tcPr>
            <w:tcW w:w="1373" w:type="dxa"/>
          </w:tcPr>
          <w:p w14:paraId="46A6AE5C" w14:textId="3EE4F036" w:rsidR="000D16C1"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13,746,541</w:t>
            </w:r>
          </w:p>
        </w:tc>
      </w:tr>
      <w:tr w:rsidR="000C1FF6" w14:paraId="0A0CE66E" w14:textId="77777777" w:rsidTr="00C63209">
        <w:tc>
          <w:tcPr>
            <w:tcW w:w="1477" w:type="dxa"/>
          </w:tcPr>
          <w:p w14:paraId="4A90B8B4" w14:textId="1551A493" w:rsidR="000C1FF6" w:rsidRDefault="000C1FF6" w:rsidP="000D16C1">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7. ไข่เป็ด</w:t>
            </w:r>
          </w:p>
        </w:tc>
        <w:tc>
          <w:tcPr>
            <w:tcW w:w="1100" w:type="dxa"/>
          </w:tcPr>
          <w:p w14:paraId="2D0AA610" w14:textId="3670EB31"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808</w:t>
            </w:r>
          </w:p>
        </w:tc>
        <w:tc>
          <w:tcPr>
            <w:tcW w:w="1354" w:type="dxa"/>
          </w:tcPr>
          <w:p w14:paraId="0C917108" w14:textId="20ABCC7C"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23,358</w:t>
            </w:r>
          </w:p>
        </w:tc>
        <w:tc>
          <w:tcPr>
            <w:tcW w:w="1382" w:type="dxa"/>
          </w:tcPr>
          <w:p w14:paraId="42AA02BE" w14:textId="79D07CA5"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83" w:type="dxa"/>
          </w:tcPr>
          <w:p w14:paraId="0F380DC4" w14:textId="4E4AD0B5"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96" w:type="dxa"/>
          </w:tcPr>
          <w:p w14:paraId="7474CA67" w14:textId="6AADABC6"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6,417,071</w:t>
            </w:r>
          </w:p>
        </w:tc>
        <w:tc>
          <w:tcPr>
            <w:tcW w:w="1373" w:type="dxa"/>
          </w:tcPr>
          <w:p w14:paraId="3F85C615" w14:textId="047D9ADB"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6,363,849</w:t>
            </w:r>
          </w:p>
        </w:tc>
      </w:tr>
      <w:tr w:rsidR="000C1FF6" w14:paraId="6B9B9CCE" w14:textId="77777777" w:rsidTr="00C63209">
        <w:tc>
          <w:tcPr>
            <w:tcW w:w="1477" w:type="dxa"/>
          </w:tcPr>
          <w:p w14:paraId="42763211" w14:textId="167FAB27" w:rsidR="000C1FF6" w:rsidRDefault="000C1FF6" w:rsidP="000D16C1">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8. ไก่เนื้อ</w:t>
            </w:r>
          </w:p>
        </w:tc>
        <w:tc>
          <w:tcPr>
            <w:tcW w:w="1100" w:type="dxa"/>
          </w:tcPr>
          <w:p w14:paraId="4B6B920A" w14:textId="42E1A88D"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201</w:t>
            </w:r>
          </w:p>
        </w:tc>
        <w:tc>
          <w:tcPr>
            <w:tcW w:w="1354" w:type="dxa"/>
          </w:tcPr>
          <w:p w14:paraId="78CE57A1" w14:textId="7912BA73"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289,696</w:t>
            </w:r>
          </w:p>
        </w:tc>
        <w:tc>
          <w:tcPr>
            <w:tcW w:w="1382" w:type="dxa"/>
          </w:tcPr>
          <w:p w14:paraId="1F04BF11" w14:textId="0700631F"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1,448,480</w:t>
            </w:r>
          </w:p>
        </w:tc>
        <w:tc>
          <w:tcPr>
            <w:tcW w:w="1383" w:type="dxa"/>
          </w:tcPr>
          <w:p w14:paraId="1422A128" w14:textId="71E07B86" w:rsidR="000C1FF6" w:rsidRDefault="000C1FF6"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1,451,</w:t>
            </w:r>
            <w:r w:rsidR="00476C6A">
              <w:rPr>
                <w:rFonts w:ascii="TH SarabunPSK" w:eastAsia="Calibri" w:hAnsi="TH SarabunPSK" w:cs="TH SarabunPSK" w:hint="cs"/>
                <w:sz w:val="32"/>
                <w:szCs w:val="32"/>
                <w:cs/>
              </w:rPr>
              <w:t>556</w:t>
            </w:r>
          </w:p>
        </w:tc>
        <w:tc>
          <w:tcPr>
            <w:tcW w:w="1396" w:type="dxa"/>
          </w:tcPr>
          <w:p w14:paraId="0F8D34EE" w14:textId="4BEFC89A" w:rsidR="000C1FF6" w:rsidRDefault="00476C6A"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73" w:type="dxa"/>
          </w:tcPr>
          <w:p w14:paraId="3734472F" w14:textId="48EF9EC7" w:rsidR="000C1FF6" w:rsidRDefault="00476C6A" w:rsidP="000D16C1">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r w:rsidR="00476C6A" w14:paraId="56BA7359" w14:textId="77777777" w:rsidTr="00C63209">
        <w:tc>
          <w:tcPr>
            <w:tcW w:w="1477" w:type="dxa"/>
          </w:tcPr>
          <w:p w14:paraId="48864793" w14:textId="159DC3D7" w:rsidR="00476C6A" w:rsidRDefault="00476C6A" w:rsidP="00476C6A">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9. เป็ดเนื้อ</w:t>
            </w:r>
          </w:p>
        </w:tc>
        <w:tc>
          <w:tcPr>
            <w:tcW w:w="1100" w:type="dxa"/>
          </w:tcPr>
          <w:p w14:paraId="6274A8DE" w14:textId="1BCAFEFB"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170</w:t>
            </w:r>
          </w:p>
        </w:tc>
        <w:tc>
          <w:tcPr>
            <w:tcW w:w="1354" w:type="dxa"/>
          </w:tcPr>
          <w:p w14:paraId="307F3E04" w14:textId="6284AF22"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8,056</w:t>
            </w:r>
          </w:p>
        </w:tc>
        <w:tc>
          <w:tcPr>
            <w:tcW w:w="1382" w:type="dxa"/>
          </w:tcPr>
          <w:p w14:paraId="1C7AF27A" w14:textId="2D056922"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32,224</w:t>
            </w:r>
          </w:p>
        </w:tc>
        <w:tc>
          <w:tcPr>
            <w:tcW w:w="1383" w:type="dxa"/>
          </w:tcPr>
          <w:p w14:paraId="33B4EFB0" w14:textId="2D70BFD1"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33,778</w:t>
            </w:r>
          </w:p>
        </w:tc>
        <w:tc>
          <w:tcPr>
            <w:tcW w:w="1396" w:type="dxa"/>
          </w:tcPr>
          <w:p w14:paraId="3F5C03B6" w14:textId="0141EA4F"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73" w:type="dxa"/>
          </w:tcPr>
          <w:p w14:paraId="48072F9D" w14:textId="58C67971"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r w:rsidR="00476C6A" w14:paraId="56FFAE2A" w14:textId="77777777" w:rsidTr="00C63209">
        <w:tc>
          <w:tcPr>
            <w:tcW w:w="1477" w:type="dxa"/>
          </w:tcPr>
          <w:p w14:paraId="0D31274A" w14:textId="3E372CDF" w:rsidR="00476C6A" w:rsidRDefault="00476C6A" w:rsidP="00476C6A">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10. แพะ</w:t>
            </w:r>
          </w:p>
        </w:tc>
        <w:tc>
          <w:tcPr>
            <w:tcW w:w="1100" w:type="dxa"/>
          </w:tcPr>
          <w:p w14:paraId="31BCED91" w14:textId="2A838E6D"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127</w:t>
            </w:r>
          </w:p>
        </w:tc>
        <w:tc>
          <w:tcPr>
            <w:tcW w:w="1354" w:type="dxa"/>
          </w:tcPr>
          <w:p w14:paraId="37F2A98B" w14:textId="7C11F161"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1,797</w:t>
            </w:r>
          </w:p>
        </w:tc>
        <w:tc>
          <w:tcPr>
            <w:tcW w:w="1382" w:type="dxa"/>
          </w:tcPr>
          <w:p w14:paraId="735F197A" w14:textId="1426F4F4"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1,731</w:t>
            </w:r>
          </w:p>
        </w:tc>
        <w:tc>
          <w:tcPr>
            <w:tcW w:w="1383" w:type="dxa"/>
          </w:tcPr>
          <w:p w14:paraId="22615150" w14:textId="47A2EE1D"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1,282</w:t>
            </w:r>
          </w:p>
        </w:tc>
        <w:tc>
          <w:tcPr>
            <w:tcW w:w="1396" w:type="dxa"/>
          </w:tcPr>
          <w:p w14:paraId="0A79246F" w14:textId="512DCC5A"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73" w:type="dxa"/>
          </w:tcPr>
          <w:p w14:paraId="64777CE8" w14:textId="65057801"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r w:rsidR="00476C6A" w14:paraId="3EF49626" w14:textId="77777777" w:rsidTr="00C63209">
        <w:tc>
          <w:tcPr>
            <w:tcW w:w="1477" w:type="dxa"/>
          </w:tcPr>
          <w:p w14:paraId="6A39EBD3" w14:textId="5D457166" w:rsidR="00476C6A" w:rsidRDefault="00476C6A" w:rsidP="00476C6A">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11. ไข่นกกระทา</w:t>
            </w:r>
          </w:p>
        </w:tc>
        <w:tc>
          <w:tcPr>
            <w:tcW w:w="1100" w:type="dxa"/>
          </w:tcPr>
          <w:p w14:paraId="4B18E846" w14:textId="753FFDFE"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11</w:t>
            </w:r>
          </w:p>
        </w:tc>
        <w:tc>
          <w:tcPr>
            <w:tcW w:w="1354" w:type="dxa"/>
          </w:tcPr>
          <w:p w14:paraId="1593B17B" w14:textId="15C7588A"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1,662</w:t>
            </w:r>
          </w:p>
        </w:tc>
        <w:tc>
          <w:tcPr>
            <w:tcW w:w="1382" w:type="dxa"/>
          </w:tcPr>
          <w:p w14:paraId="5E0C6C50" w14:textId="1B9C6C58"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83" w:type="dxa"/>
          </w:tcPr>
          <w:p w14:paraId="1DA40E7C" w14:textId="5AF52703"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96" w:type="dxa"/>
          </w:tcPr>
          <w:p w14:paraId="39CC6139" w14:textId="0CF208F1"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429,767</w:t>
            </w:r>
          </w:p>
        </w:tc>
        <w:tc>
          <w:tcPr>
            <w:tcW w:w="1373" w:type="dxa"/>
          </w:tcPr>
          <w:p w14:paraId="70BA87B1" w14:textId="1B09B44F"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433,155</w:t>
            </w:r>
          </w:p>
        </w:tc>
      </w:tr>
      <w:tr w:rsidR="00476C6A" w14:paraId="7719F746" w14:textId="77777777" w:rsidTr="00C63209">
        <w:tc>
          <w:tcPr>
            <w:tcW w:w="1477" w:type="dxa"/>
          </w:tcPr>
          <w:p w14:paraId="1C1A1E9D" w14:textId="41BEC635" w:rsidR="00476C6A" w:rsidRDefault="00476C6A" w:rsidP="00476C6A">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12. แกะ</w:t>
            </w:r>
          </w:p>
        </w:tc>
        <w:tc>
          <w:tcPr>
            <w:tcW w:w="1100" w:type="dxa"/>
          </w:tcPr>
          <w:p w14:paraId="31151FC3" w14:textId="1FB73F2A"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4</w:t>
            </w:r>
          </w:p>
        </w:tc>
        <w:tc>
          <w:tcPr>
            <w:tcW w:w="1354" w:type="dxa"/>
          </w:tcPr>
          <w:p w14:paraId="1270548F" w14:textId="7457AFC5"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95</w:t>
            </w:r>
          </w:p>
        </w:tc>
        <w:tc>
          <w:tcPr>
            <w:tcW w:w="1382" w:type="dxa"/>
          </w:tcPr>
          <w:p w14:paraId="7A68A7D2" w14:textId="7C0F784E"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105</w:t>
            </w:r>
          </w:p>
        </w:tc>
        <w:tc>
          <w:tcPr>
            <w:tcW w:w="1383" w:type="dxa"/>
          </w:tcPr>
          <w:p w14:paraId="1BFB1422" w14:textId="12222101"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137</w:t>
            </w:r>
          </w:p>
        </w:tc>
        <w:tc>
          <w:tcPr>
            <w:tcW w:w="1396" w:type="dxa"/>
          </w:tcPr>
          <w:p w14:paraId="0A40251C" w14:textId="62F4C9E8"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73" w:type="dxa"/>
          </w:tcPr>
          <w:p w14:paraId="59DC64F5" w14:textId="63F2A644"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r w:rsidR="00476C6A" w14:paraId="6B874C6E" w14:textId="77777777" w:rsidTr="00C63209">
        <w:tc>
          <w:tcPr>
            <w:tcW w:w="1477" w:type="dxa"/>
          </w:tcPr>
          <w:p w14:paraId="67594A93" w14:textId="0241571A" w:rsidR="00476C6A" w:rsidRDefault="00476C6A" w:rsidP="00476C6A">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13. นกกระทา</w:t>
            </w:r>
          </w:p>
        </w:tc>
        <w:tc>
          <w:tcPr>
            <w:tcW w:w="1100" w:type="dxa"/>
          </w:tcPr>
          <w:p w14:paraId="678ED73F" w14:textId="62FF15EB"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w:t>
            </w:r>
          </w:p>
        </w:tc>
        <w:tc>
          <w:tcPr>
            <w:tcW w:w="1354" w:type="dxa"/>
          </w:tcPr>
          <w:p w14:paraId="6DE470AA" w14:textId="5AF29893"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14</w:t>
            </w:r>
          </w:p>
        </w:tc>
        <w:tc>
          <w:tcPr>
            <w:tcW w:w="1382" w:type="dxa"/>
          </w:tcPr>
          <w:p w14:paraId="6FC30F5C" w14:textId="644552A4"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84</w:t>
            </w:r>
          </w:p>
        </w:tc>
        <w:tc>
          <w:tcPr>
            <w:tcW w:w="1383" w:type="dxa"/>
          </w:tcPr>
          <w:p w14:paraId="293121F4" w14:textId="4AE58A3B"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126</w:t>
            </w:r>
          </w:p>
        </w:tc>
        <w:tc>
          <w:tcPr>
            <w:tcW w:w="1396" w:type="dxa"/>
          </w:tcPr>
          <w:p w14:paraId="5CF045E9" w14:textId="6EE16880"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73" w:type="dxa"/>
          </w:tcPr>
          <w:p w14:paraId="08B6E54C" w14:textId="5872E29F"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r w:rsidR="00476C6A" w14:paraId="6D9C8799" w14:textId="77777777" w:rsidTr="00C63209">
        <w:tc>
          <w:tcPr>
            <w:tcW w:w="1477" w:type="dxa"/>
          </w:tcPr>
          <w:p w14:paraId="7D16445F" w14:textId="1967E1FC" w:rsidR="00476C6A" w:rsidRDefault="00476C6A" w:rsidP="00476C6A">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14. จิ้งหรีด</w:t>
            </w:r>
          </w:p>
        </w:tc>
        <w:tc>
          <w:tcPr>
            <w:tcW w:w="1100" w:type="dxa"/>
          </w:tcPr>
          <w:p w14:paraId="5A49F5CF" w14:textId="012BE8A5"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w:t>
            </w:r>
          </w:p>
        </w:tc>
        <w:tc>
          <w:tcPr>
            <w:tcW w:w="1354" w:type="dxa"/>
          </w:tcPr>
          <w:p w14:paraId="6267E56E" w14:textId="0479E914"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104 (ไร่)</w:t>
            </w:r>
          </w:p>
        </w:tc>
        <w:tc>
          <w:tcPr>
            <w:tcW w:w="1382" w:type="dxa"/>
          </w:tcPr>
          <w:p w14:paraId="46D9A7FE" w14:textId="7F30F817"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1,292 (ตัน)</w:t>
            </w:r>
          </w:p>
        </w:tc>
        <w:tc>
          <w:tcPr>
            <w:tcW w:w="1383" w:type="dxa"/>
          </w:tcPr>
          <w:p w14:paraId="270E9EDB" w14:textId="7F85EA74" w:rsidR="00476C6A" w:rsidRDefault="00476C6A"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3,208 (ตัน)</w:t>
            </w:r>
          </w:p>
        </w:tc>
        <w:tc>
          <w:tcPr>
            <w:tcW w:w="1396" w:type="dxa"/>
          </w:tcPr>
          <w:p w14:paraId="76F0FA64" w14:textId="3F0AECCA" w:rsidR="00476C6A" w:rsidRDefault="00C63209"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c>
          <w:tcPr>
            <w:tcW w:w="1373" w:type="dxa"/>
          </w:tcPr>
          <w:p w14:paraId="15C2CF6F" w14:textId="212AD468" w:rsidR="00476C6A" w:rsidRDefault="00C63209" w:rsidP="00476C6A">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w:t>
            </w:r>
          </w:p>
        </w:tc>
      </w:tr>
    </w:tbl>
    <w:p w14:paraId="447A5CDC" w14:textId="01B4BE84" w:rsidR="00CC73AC" w:rsidRDefault="00C63209" w:rsidP="00C63209">
      <w:pPr>
        <w:tabs>
          <w:tab w:val="left" w:pos="426"/>
          <w:tab w:val="left" w:pos="1418"/>
          <w:tab w:val="left" w:pos="1701"/>
        </w:tabs>
        <w:spacing w:before="120" w:after="120" w:line="240" w:lineRule="atLeast"/>
        <w:jc w:val="thaiDistribute"/>
        <w:rPr>
          <w:rFonts w:ascii="TH SarabunPSK" w:eastAsia="Calibri" w:hAnsi="TH SarabunPSK" w:cs="TH SarabunPSK"/>
          <w:spacing w:val="-4"/>
          <w:sz w:val="32"/>
          <w:szCs w:val="32"/>
        </w:rPr>
      </w:pPr>
      <w:r w:rsidRPr="00877D5E">
        <w:rPr>
          <w:rFonts w:ascii="TH SarabunPSK" w:eastAsia="Calibri" w:hAnsi="TH SarabunPSK" w:cs="TH SarabunPSK" w:hint="cs"/>
          <w:spacing w:val="-4"/>
          <w:sz w:val="32"/>
          <w:szCs w:val="32"/>
          <w:cs/>
        </w:rPr>
        <w:t xml:space="preserve">ที่มา </w:t>
      </w:r>
      <w:r w:rsidRPr="00877D5E">
        <w:rPr>
          <w:rFonts w:ascii="TH SarabunPSK" w:eastAsia="Calibri" w:hAnsi="TH SarabunPSK" w:cs="TH SarabunPSK"/>
          <w:spacing w:val="-4"/>
          <w:sz w:val="32"/>
          <w:szCs w:val="32"/>
        </w:rPr>
        <w:t xml:space="preserve">: </w:t>
      </w:r>
      <w:r>
        <w:rPr>
          <w:rFonts w:ascii="TH SarabunPSK" w:eastAsia="Calibri" w:hAnsi="TH SarabunPSK" w:cs="TH SarabunPSK" w:hint="cs"/>
          <w:spacing w:val="-4"/>
          <w:sz w:val="32"/>
          <w:szCs w:val="32"/>
          <w:cs/>
        </w:rPr>
        <w:t>ปฏิทินผลผลิตสินค้าเกษตรรายเดือนระดับจังหวัด ประจำปี พ.ศ. 2567 จังหวัดยโสธร</w:t>
      </w:r>
      <w:r w:rsidRPr="00877D5E">
        <w:rPr>
          <w:rFonts w:ascii="TH SarabunPSK" w:eastAsia="Calibri" w:hAnsi="TH SarabunPSK" w:cs="TH SarabunPSK" w:hint="cs"/>
          <w:spacing w:val="-4"/>
          <w:sz w:val="32"/>
          <w:szCs w:val="32"/>
          <w:cs/>
        </w:rPr>
        <w:t xml:space="preserve">, </w:t>
      </w:r>
      <w:r>
        <w:rPr>
          <w:rFonts w:ascii="TH SarabunPSK" w:eastAsia="Calibri" w:hAnsi="TH SarabunPSK" w:cs="TH SarabunPSK" w:hint="cs"/>
          <w:spacing w:val="-4"/>
          <w:sz w:val="32"/>
          <w:szCs w:val="32"/>
          <w:cs/>
        </w:rPr>
        <w:t>สำนักงานเกษตรและสหกรณ์</w:t>
      </w:r>
      <w:r w:rsidRPr="00877D5E">
        <w:rPr>
          <w:rFonts w:ascii="TH SarabunPSK" w:eastAsia="Calibri" w:hAnsi="TH SarabunPSK" w:cs="TH SarabunPSK" w:hint="cs"/>
          <w:spacing w:val="-4"/>
          <w:sz w:val="32"/>
          <w:szCs w:val="32"/>
          <w:cs/>
        </w:rPr>
        <w:t xml:space="preserve">จังหวัดยโสธร (ณ </w:t>
      </w:r>
      <w:r>
        <w:rPr>
          <w:rFonts w:ascii="TH SarabunPSK" w:eastAsia="Calibri" w:hAnsi="TH SarabunPSK" w:cs="TH SarabunPSK" w:hint="cs"/>
          <w:spacing w:val="-4"/>
          <w:sz w:val="32"/>
          <w:szCs w:val="32"/>
          <w:cs/>
        </w:rPr>
        <w:t>วันที่ 28</w:t>
      </w:r>
      <w:r w:rsidRPr="00877D5E">
        <w:rPr>
          <w:rFonts w:ascii="TH SarabunPSK" w:eastAsia="Calibri" w:hAnsi="TH SarabunPSK" w:cs="TH SarabunPSK" w:hint="cs"/>
          <w:spacing w:val="-4"/>
          <w:sz w:val="32"/>
          <w:szCs w:val="32"/>
          <w:cs/>
        </w:rPr>
        <w:t xml:space="preserve"> </w:t>
      </w:r>
      <w:r>
        <w:rPr>
          <w:rFonts w:ascii="TH SarabunPSK" w:eastAsia="Calibri" w:hAnsi="TH SarabunPSK" w:cs="TH SarabunPSK" w:hint="cs"/>
          <w:spacing w:val="-4"/>
          <w:sz w:val="32"/>
          <w:szCs w:val="32"/>
          <w:cs/>
        </w:rPr>
        <w:t>พฤศจิกายน</w:t>
      </w:r>
      <w:r w:rsidRPr="00877D5E">
        <w:rPr>
          <w:rFonts w:ascii="TH SarabunPSK" w:eastAsia="Calibri" w:hAnsi="TH SarabunPSK" w:cs="TH SarabunPSK" w:hint="cs"/>
          <w:spacing w:val="-4"/>
          <w:sz w:val="32"/>
          <w:szCs w:val="32"/>
          <w:cs/>
        </w:rPr>
        <w:t xml:space="preserve"> 2567)</w:t>
      </w:r>
    </w:p>
    <w:p w14:paraId="27228944" w14:textId="761AAC9B" w:rsidR="00C63209" w:rsidRDefault="00C63209" w:rsidP="00EB7948">
      <w:pPr>
        <w:tabs>
          <w:tab w:val="left" w:pos="426"/>
          <w:tab w:val="left" w:pos="709"/>
        </w:tabs>
        <w:spacing w:after="0" w:line="24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sidRPr="0012718E">
        <w:rPr>
          <w:rFonts w:ascii="TH SarabunPSK" w:eastAsia="Calibri" w:hAnsi="TH SarabunPSK" w:cs="TH SarabunPSK" w:hint="cs"/>
          <w:sz w:val="32"/>
          <w:szCs w:val="32"/>
          <w:cs/>
        </w:rPr>
        <w:t>1.</w:t>
      </w:r>
      <w:r w:rsidR="00A75861">
        <w:rPr>
          <w:rFonts w:ascii="TH SarabunPSK" w:eastAsia="Calibri" w:hAnsi="TH SarabunPSK" w:cs="TH SarabunPSK" w:hint="cs"/>
          <w:sz w:val="32"/>
          <w:szCs w:val="32"/>
          <w:cs/>
        </w:rPr>
        <w:t>7</w:t>
      </w:r>
      <w:r w:rsidRPr="0012718E">
        <w:rPr>
          <w:rFonts w:ascii="TH SarabunPSK" w:eastAsia="Calibri" w:hAnsi="TH SarabunPSK" w:cs="TH SarabunPSK" w:hint="cs"/>
          <w:sz w:val="32"/>
          <w:szCs w:val="32"/>
          <w:cs/>
        </w:rPr>
        <w:t xml:space="preserve"> </w:t>
      </w:r>
      <w:r w:rsidR="00F76FE6">
        <w:rPr>
          <w:rFonts w:ascii="TH SarabunPSK" w:eastAsia="Calibri" w:hAnsi="TH SarabunPSK" w:cs="TH SarabunPSK" w:hint="cs"/>
          <w:sz w:val="32"/>
          <w:szCs w:val="32"/>
          <w:cs/>
        </w:rPr>
        <w:t xml:space="preserve">ข้อมูลรายการปฏิทินผลผลิตการเกษตรรายสินค้า ด้านประมง จำนวน 34 รายการ รวมจำนวนเกษตรกร </w:t>
      </w:r>
      <w:r w:rsidR="005044B3">
        <w:rPr>
          <w:rFonts w:ascii="TH SarabunPSK" w:eastAsia="Calibri" w:hAnsi="TH SarabunPSK" w:cs="TH SarabunPSK" w:hint="cs"/>
          <w:sz w:val="32"/>
          <w:szCs w:val="32"/>
          <w:cs/>
        </w:rPr>
        <w:t>6</w:t>
      </w:r>
      <w:r w:rsidR="00F76FE6">
        <w:rPr>
          <w:rFonts w:ascii="TH SarabunPSK" w:eastAsia="Calibri" w:hAnsi="TH SarabunPSK" w:cs="TH SarabunPSK" w:hint="cs"/>
          <w:sz w:val="32"/>
          <w:szCs w:val="32"/>
          <w:cs/>
        </w:rPr>
        <w:t>,</w:t>
      </w:r>
      <w:r w:rsidR="005044B3">
        <w:rPr>
          <w:rFonts w:ascii="TH SarabunPSK" w:eastAsia="Calibri" w:hAnsi="TH SarabunPSK" w:cs="TH SarabunPSK" w:hint="cs"/>
          <w:sz w:val="32"/>
          <w:szCs w:val="32"/>
          <w:cs/>
        </w:rPr>
        <w:t>486</w:t>
      </w:r>
      <w:r w:rsidR="00F76FE6">
        <w:rPr>
          <w:rFonts w:ascii="TH SarabunPSK" w:eastAsia="Calibri" w:hAnsi="TH SarabunPSK" w:cs="TH SarabunPSK" w:hint="cs"/>
          <w:sz w:val="32"/>
          <w:szCs w:val="32"/>
          <w:cs/>
        </w:rPr>
        <w:t xml:space="preserve"> </w:t>
      </w:r>
      <w:r w:rsidR="005044B3">
        <w:rPr>
          <w:rFonts w:ascii="TH SarabunPSK" w:eastAsia="Calibri" w:hAnsi="TH SarabunPSK" w:cs="TH SarabunPSK" w:hint="cs"/>
          <w:sz w:val="32"/>
          <w:szCs w:val="32"/>
          <w:cs/>
        </w:rPr>
        <w:t>ราย</w:t>
      </w:r>
      <w:r w:rsidR="00F76FE6">
        <w:rPr>
          <w:rFonts w:ascii="TH SarabunPSK" w:eastAsia="Calibri" w:hAnsi="TH SarabunPSK" w:cs="TH SarabunPSK" w:hint="cs"/>
          <w:sz w:val="32"/>
          <w:szCs w:val="32"/>
          <w:cs/>
        </w:rPr>
        <w:t xml:space="preserve"> </w:t>
      </w:r>
      <w:r w:rsidR="005044B3">
        <w:rPr>
          <w:rFonts w:ascii="TH SarabunPSK" w:eastAsia="Calibri" w:hAnsi="TH SarabunPSK" w:cs="TH SarabunPSK" w:hint="cs"/>
          <w:sz w:val="32"/>
          <w:szCs w:val="32"/>
          <w:cs/>
        </w:rPr>
        <w:t>พื้นที่</w:t>
      </w:r>
      <w:r w:rsidR="00F76FE6">
        <w:rPr>
          <w:rFonts w:ascii="TH SarabunPSK" w:eastAsia="Calibri" w:hAnsi="TH SarabunPSK" w:cs="TH SarabunPSK" w:hint="cs"/>
          <w:sz w:val="32"/>
          <w:szCs w:val="32"/>
          <w:cs/>
        </w:rPr>
        <w:t xml:space="preserve">เลี้ยงทั้งหมด จำนวน </w:t>
      </w:r>
      <w:r w:rsidR="005044B3">
        <w:rPr>
          <w:rFonts w:ascii="TH SarabunPSK" w:eastAsia="Calibri" w:hAnsi="TH SarabunPSK" w:cs="TH SarabunPSK" w:hint="cs"/>
          <w:sz w:val="32"/>
          <w:szCs w:val="32"/>
          <w:cs/>
        </w:rPr>
        <w:t>4</w:t>
      </w:r>
      <w:r w:rsidR="00F76FE6">
        <w:rPr>
          <w:rFonts w:ascii="TH SarabunPSK" w:eastAsia="Calibri" w:hAnsi="TH SarabunPSK" w:cs="TH SarabunPSK" w:hint="cs"/>
          <w:sz w:val="32"/>
          <w:szCs w:val="32"/>
          <w:cs/>
        </w:rPr>
        <w:t>,</w:t>
      </w:r>
      <w:r w:rsidR="005044B3">
        <w:rPr>
          <w:rFonts w:ascii="TH SarabunPSK" w:eastAsia="Calibri" w:hAnsi="TH SarabunPSK" w:cs="TH SarabunPSK" w:hint="cs"/>
          <w:sz w:val="32"/>
          <w:szCs w:val="32"/>
          <w:cs/>
        </w:rPr>
        <w:t>964.486</w:t>
      </w:r>
      <w:r w:rsidR="00F76FE6">
        <w:rPr>
          <w:rFonts w:ascii="TH SarabunPSK" w:eastAsia="Calibri" w:hAnsi="TH SarabunPSK" w:cs="TH SarabunPSK" w:hint="cs"/>
          <w:sz w:val="34"/>
          <w:szCs w:val="34"/>
          <w:cs/>
        </w:rPr>
        <w:t xml:space="preserve"> </w:t>
      </w:r>
      <w:r w:rsidR="005044B3">
        <w:rPr>
          <w:rFonts w:ascii="TH SarabunPSK" w:eastAsia="Calibri" w:hAnsi="TH SarabunPSK" w:cs="TH SarabunPSK" w:hint="cs"/>
          <w:sz w:val="34"/>
          <w:szCs w:val="34"/>
          <w:cs/>
        </w:rPr>
        <w:t>ไร่</w:t>
      </w:r>
      <w:r w:rsidR="00F76FE6">
        <w:rPr>
          <w:rFonts w:ascii="TH SarabunPSK" w:eastAsia="Calibri" w:hAnsi="TH SarabunPSK" w:cs="TH SarabunPSK" w:hint="cs"/>
          <w:sz w:val="34"/>
          <w:szCs w:val="34"/>
          <w:cs/>
        </w:rPr>
        <w:t xml:space="preserve"> ปริมาณผลผลิตรวมของการผลิต</w:t>
      </w:r>
      <w:r w:rsidR="005044B3">
        <w:rPr>
          <w:rFonts w:ascii="TH SarabunPSK" w:eastAsia="Calibri" w:hAnsi="TH SarabunPSK" w:cs="TH SarabunPSK" w:hint="cs"/>
          <w:sz w:val="34"/>
          <w:szCs w:val="34"/>
          <w:cs/>
        </w:rPr>
        <w:t xml:space="preserve"> ปี </w:t>
      </w:r>
      <w:r w:rsidR="00F76FE6">
        <w:rPr>
          <w:rFonts w:ascii="TH SarabunPSK" w:eastAsia="Calibri" w:hAnsi="TH SarabunPSK" w:cs="TH SarabunPSK" w:hint="cs"/>
          <w:sz w:val="34"/>
          <w:szCs w:val="34"/>
          <w:cs/>
        </w:rPr>
        <w:t>พ.ศ. 2567 จำนวน 5,</w:t>
      </w:r>
      <w:r w:rsidR="005044B3">
        <w:rPr>
          <w:rFonts w:ascii="TH SarabunPSK" w:eastAsia="Calibri" w:hAnsi="TH SarabunPSK" w:cs="TH SarabunPSK" w:hint="cs"/>
          <w:sz w:val="34"/>
          <w:szCs w:val="34"/>
          <w:cs/>
        </w:rPr>
        <w:t>641.540</w:t>
      </w:r>
      <w:r w:rsidR="00F76FE6">
        <w:rPr>
          <w:rFonts w:ascii="TH SarabunPSK" w:eastAsia="Calibri" w:hAnsi="TH SarabunPSK" w:cs="TH SarabunPSK" w:hint="cs"/>
          <w:sz w:val="34"/>
          <w:szCs w:val="34"/>
          <w:cs/>
        </w:rPr>
        <w:t xml:space="preserve"> ตั</w:t>
      </w:r>
      <w:r w:rsidR="005044B3">
        <w:rPr>
          <w:rFonts w:ascii="TH SarabunPSK" w:eastAsia="Calibri" w:hAnsi="TH SarabunPSK" w:cs="TH SarabunPSK" w:hint="cs"/>
          <w:sz w:val="34"/>
          <w:szCs w:val="34"/>
          <w:cs/>
        </w:rPr>
        <w:t>น</w:t>
      </w:r>
      <w:r w:rsidR="00F76FE6">
        <w:rPr>
          <w:rFonts w:ascii="TH SarabunPSK" w:eastAsia="Calibri" w:hAnsi="TH SarabunPSK" w:cs="TH SarabunPSK" w:hint="cs"/>
          <w:sz w:val="34"/>
          <w:szCs w:val="34"/>
          <w:cs/>
        </w:rPr>
        <w:t xml:space="preserve"> และคาดการณ์ปริมาณการผลิต ปี พ.ศ. 2568 จำนวน 5,</w:t>
      </w:r>
      <w:r w:rsidR="005044B3">
        <w:rPr>
          <w:rFonts w:ascii="TH SarabunPSK" w:eastAsia="Calibri" w:hAnsi="TH SarabunPSK" w:cs="TH SarabunPSK" w:hint="cs"/>
          <w:sz w:val="34"/>
          <w:szCs w:val="34"/>
          <w:cs/>
        </w:rPr>
        <w:t>355.687</w:t>
      </w:r>
      <w:r w:rsidR="00F76FE6">
        <w:rPr>
          <w:rFonts w:ascii="TH SarabunPSK" w:eastAsia="Calibri" w:hAnsi="TH SarabunPSK" w:cs="TH SarabunPSK" w:hint="cs"/>
          <w:sz w:val="34"/>
          <w:szCs w:val="34"/>
          <w:cs/>
        </w:rPr>
        <w:t xml:space="preserve"> ตั</w:t>
      </w:r>
      <w:r w:rsidR="005044B3">
        <w:rPr>
          <w:rFonts w:ascii="TH SarabunPSK" w:eastAsia="Calibri" w:hAnsi="TH SarabunPSK" w:cs="TH SarabunPSK" w:hint="cs"/>
          <w:sz w:val="34"/>
          <w:szCs w:val="34"/>
          <w:cs/>
        </w:rPr>
        <w:t>น</w:t>
      </w:r>
      <w:r w:rsidR="005044B3">
        <w:rPr>
          <w:rFonts w:ascii="TH SarabunPSK" w:eastAsia="Calibri" w:hAnsi="TH SarabunPSK" w:cs="TH SarabunPSK" w:hint="cs"/>
          <w:sz w:val="32"/>
          <w:szCs w:val="32"/>
          <w:cs/>
        </w:rPr>
        <w:t xml:space="preserve"> โดย</w:t>
      </w:r>
      <w:r w:rsidRPr="0012718E">
        <w:rPr>
          <w:rFonts w:ascii="TH SarabunPSK" w:eastAsia="Calibri" w:hAnsi="TH SarabunPSK" w:cs="TH SarabunPSK"/>
          <w:sz w:val="32"/>
          <w:szCs w:val="32"/>
          <w:cs/>
        </w:rPr>
        <w:t>สัตว์</w:t>
      </w:r>
      <w:r>
        <w:rPr>
          <w:rFonts w:ascii="TH SarabunPSK" w:eastAsia="Calibri" w:hAnsi="TH SarabunPSK" w:cs="TH SarabunPSK" w:hint="cs"/>
          <w:sz w:val="32"/>
          <w:szCs w:val="32"/>
          <w:cs/>
        </w:rPr>
        <w:t>น้ำ</w:t>
      </w:r>
      <w:r w:rsidRPr="0012718E">
        <w:rPr>
          <w:rFonts w:ascii="TH SarabunPSK" w:eastAsia="Calibri" w:hAnsi="TH SarabunPSK" w:cs="TH SarabunPSK"/>
          <w:sz w:val="32"/>
          <w:szCs w:val="32"/>
          <w:cs/>
        </w:rPr>
        <w:t>เศรษฐกิจ</w:t>
      </w:r>
      <w:r w:rsidR="00EB7948">
        <w:rPr>
          <w:rFonts w:ascii="TH SarabunPSK" w:eastAsia="Calibri" w:hAnsi="TH SarabunPSK" w:cs="TH SarabunPSK"/>
          <w:sz w:val="32"/>
          <w:szCs w:val="32"/>
          <w:cs/>
        </w:rPr>
        <w:br/>
      </w:r>
      <w:r w:rsidRPr="0012718E">
        <w:rPr>
          <w:rFonts w:ascii="TH SarabunPSK" w:eastAsia="Calibri" w:hAnsi="TH SarabunPSK" w:cs="TH SarabunPSK"/>
          <w:sz w:val="32"/>
          <w:szCs w:val="32"/>
          <w:cs/>
        </w:rPr>
        <w:t>ที่สำคัญ ได้แก่</w:t>
      </w:r>
    </w:p>
    <w:tbl>
      <w:tblPr>
        <w:tblStyle w:val="a5"/>
        <w:tblW w:w="0" w:type="auto"/>
        <w:jc w:val="center"/>
        <w:tblLook w:val="04A0" w:firstRow="1" w:lastRow="0" w:firstColumn="1" w:lastColumn="0" w:noHBand="0" w:noVBand="1"/>
      </w:tblPr>
      <w:tblGrid>
        <w:gridCol w:w="2689"/>
        <w:gridCol w:w="1559"/>
        <w:gridCol w:w="1134"/>
        <w:gridCol w:w="1276"/>
        <w:gridCol w:w="1417"/>
        <w:gridCol w:w="1390"/>
      </w:tblGrid>
      <w:tr w:rsidR="00C63209" w14:paraId="32AC385A" w14:textId="77777777" w:rsidTr="004B5641">
        <w:trPr>
          <w:jc w:val="center"/>
        </w:trPr>
        <w:tc>
          <w:tcPr>
            <w:tcW w:w="2689" w:type="dxa"/>
            <w:vAlign w:val="center"/>
          </w:tcPr>
          <w:p w14:paraId="32B691D3" w14:textId="42A7F333" w:rsidR="00C63209" w:rsidRPr="00C51018" w:rsidRDefault="00C63209" w:rsidP="00C51018">
            <w:pPr>
              <w:tabs>
                <w:tab w:val="left" w:pos="426"/>
                <w:tab w:val="left" w:pos="709"/>
              </w:tabs>
              <w:contextualSpacing/>
              <w:jc w:val="center"/>
              <w:rPr>
                <w:rFonts w:ascii="TH SarabunPSK" w:eastAsia="Calibri" w:hAnsi="TH SarabunPSK" w:cs="TH SarabunPSK"/>
                <w:sz w:val="32"/>
                <w:szCs w:val="32"/>
              </w:rPr>
            </w:pPr>
            <w:r w:rsidRPr="00C51018">
              <w:rPr>
                <w:rFonts w:ascii="TH SarabunPSK" w:eastAsia="Calibri" w:hAnsi="TH SarabunPSK" w:cs="TH SarabunPSK" w:hint="cs"/>
                <w:sz w:val="32"/>
                <w:szCs w:val="32"/>
                <w:cs/>
              </w:rPr>
              <w:lastRenderedPageBreak/>
              <w:t>ชนิดสินค้า</w:t>
            </w:r>
          </w:p>
        </w:tc>
        <w:tc>
          <w:tcPr>
            <w:tcW w:w="1559" w:type="dxa"/>
            <w:vAlign w:val="center"/>
          </w:tcPr>
          <w:p w14:paraId="210528F1" w14:textId="49CB038E" w:rsidR="00C63209" w:rsidRPr="00C51018" w:rsidRDefault="00C63209" w:rsidP="00C51018">
            <w:pPr>
              <w:tabs>
                <w:tab w:val="left" w:pos="426"/>
                <w:tab w:val="left" w:pos="709"/>
              </w:tabs>
              <w:contextualSpacing/>
              <w:jc w:val="center"/>
              <w:rPr>
                <w:rFonts w:ascii="TH SarabunPSK" w:eastAsia="Calibri" w:hAnsi="TH SarabunPSK" w:cs="TH SarabunPSK"/>
                <w:sz w:val="32"/>
                <w:szCs w:val="32"/>
              </w:rPr>
            </w:pPr>
            <w:r w:rsidRPr="00C51018">
              <w:rPr>
                <w:rFonts w:ascii="TH SarabunPSK" w:eastAsia="Calibri" w:hAnsi="TH SarabunPSK" w:cs="TH SarabunPSK" w:hint="cs"/>
                <w:sz w:val="32"/>
                <w:szCs w:val="32"/>
                <w:cs/>
              </w:rPr>
              <w:t>ประเภทการเลี้ยง/จับ</w:t>
            </w:r>
          </w:p>
        </w:tc>
        <w:tc>
          <w:tcPr>
            <w:tcW w:w="1134" w:type="dxa"/>
            <w:vAlign w:val="center"/>
          </w:tcPr>
          <w:p w14:paraId="5E005E7F" w14:textId="73EE551D" w:rsidR="00C63209" w:rsidRPr="00C51018" w:rsidRDefault="00C63209" w:rsidP="00C51018">
            <w:pPr>
              <w:tabs>
                <w:tab w:val="left" w:pos="426"/>
                <w:tab w:val="left" w:pos="709"/>
              </w:tabs>
              <w:contextualSpacing/>
              <w:jc w:val="center"/>
              <w:rPr>
                <w:rFonts w:ascii="TH SarabunPSK" w:eastAsia="Calibri" w:hAnsi="TH SarabunPSK" w:cs="TH SarabunPSK"/>
                <w:sz w:val="32"/>
                <w:szCs w:val="32"/>
                <w:cs/>
              </w:rPr>
            </w:pPr>
            <w:r w:rsidRPr="00C51018">
              <w:rPr>
                <w:rFonts w:ascii="TH SarabunPSK" w:eastAsia="Calibri" w:hAnsi="TH SarabunPSK" w:cs="TH SarabunPSK" w:hint="cs"/>
                <w:sz w:val="32"/>
                <w:szCs w:val="32"/>
                <w:cs/>
              </w:rPr>
              <w:t>จำนวนเกษตรกร (ราย)</w:t>
            </w:r>
          </w:p>
        </w:tc>
        <w:tc>
          <w:tcPr>
            <w:tcW w:w="1276" w:type="dxa"/>
            <w:vAlign w:val="center"/>
          </w:tcPr>
          <w:p w14:paraId="4F3609C6" w14:textId="417CEDBE" w:rsidR="00C63209" w:rsidRPr="00C51018" w:rsidRDefault="00C63209" w:rsidP="00C51018">
            <w:pPr>
              <w:tabs>
                <w:tab w:val="left" w:pos="426"/>
                <w:tab w:val="left" w:pos="709"/>
              </w:tabs>
              <w:contextualSpacing/>
              <w:jc w:val="center"/>
              <w:rPr>
                <w:rFonts w:ascii="TH SarabunPSK" w:eastAsia="Calibri" w:hAnsi="TH SarabunPSK" w:cs="TH SarabunPSK"/>
                <w:sz w:val="32"/>
                <w:szCs w:val="32"/>
              </w:rPr>
            </w:pPr>
            <w:r w:rsidRPr="00C51018">
              <w:rPr>
                <w:rFonts w:ascii="TH SarabunPSK" w:eastAsia="Calibri" w:hAnsi="TH SarabunPSK" w:cs="TH SarabunPSK" w:hint="cs"/>
                <w:sz w:val="32"/>
                <w:szCs w:val="32"/>
                <w:cs/>
              </w:rPr>
              <w:t>เนื้อที่เลี้ยง (ไร่)</w:t>
            </w:r>
          </w:p>
        </w:tc>
        <w:tc>
          <w:tcPr>
            <w:tcW w:w="1417" w:type="dxa"/>
            <w:vAlign w:val="center"/>
          </w:tcPr>
          <w:p w14:paraId="6721D063" w14:textId="1451ECFE" w:rsidR="00C63209" w:rsidRPr="00C51018" w:rsidRDefault="00C63209" w:rsidP="00C51018">
            <w:pPr>
              <w:tabs>
                <w:tab w:val="left" w:pos="426"/>
                <w:tab w:val="left" w:pos="709"/>
              </w:tabs>
              <w:contextualSpacing/>
              <w:jc w:val="center"/>
              <w:rPr>
                <w:rFonts w:ascii="TH SarabunPSK" w:eastAsia="Calibri" w:hAnsi="TH SarabunPSK" w:cs="TH SarabunPSK"/>
                <w:sz w:val="32"/>
                <w:szCs w:val="32"/>
                <w:cs/>
              </w:rPr>
            </w:pPr>
            <w:r w:rsidRPr="00C51018">
              <w:rPr>
                <w:rFonts w:ascii="TH SarabunPSK" w:eastAsia="Calibri" w:hAnsi="TH SarabunPSK" w:cs="TH SarabunPSK" w:hint="cs"/>
                <w:sz w:val="32"/>
                <w:szCs w:val="32"/>
                <w:cs/>
              </w:rPr>
              <w:t>ปริมาณผลผลิต รวม ปี 2567</w:t>
            </w:r>
            <w:r w:rsidR="00C51018" w:rsidRPr="00C51018">
              <w:rPr>
                <w:rFonts w:ascii="TH SarabunPSK" w:eastAsia="Calibri" w:hAnsi="TH SarabunPSK" w:cs="TH SarabunPSK"/>
                <w:sz w:val="32"/>
                <w:szCs w:val="32"/>
              </w:rPr>
              <w:t xml:space="preserve"> </w:t>
            </w:r>
            <w:r w:rsidR="00C51018" w:rsidRPr="00C51018">
              <w:rPr>
                <w:rFonts w:ascii="TH SarabunPSK" w:eastAsia="Calibri" w:hAnsi="TH SarabunPSK" w:cs="TH SarabunPSK" w:hint="cs"/>
                <w:sz w:val="32"/>
                <w:szCs w:val="32"/>
                <w:cs/>
              </w:rPr>
              <w:t>(ตัน)</w:t>
            </w:r>
          </w:p>
        </w:tc>
        <w:tc>
          <w:tcPr>
            <w:tcW w:w="1390" w:type="dxa"/>
            <w:vAlign w:val="center"/>
          </w:tcPr>
          <w:p w14:paraId="17444F8B" w14:textId="4A56C7C8" w:rsidR="00C63209" w:rsidRPr="00C51018" w:rsidRDefault="00C63209" w:rsidP="00C51018">
            <w:pPr>
              <w:tabs>
                <w:tab w:val="left" w:pos="426"/>
                <w:tab w:val="left" w:pos="709"/>
              </w:tabs>
              <w:contextualSpacing/>
              <w:jc w:val="center"/>
              <w:rPr>
                <w:rFonts w:ascii="TH SarabunPSK" w:eastAsia="Calibri" w:hAnsi="TH SarabunPSK" w:cs="TH SarabunPSK"/>
                <w:sz w:val="32"/>
                <w:szCs w:val="32"/>
                <w:cs/>
              </w:rPr>
            </w:pPr>
            <w:r w:rsidRPr="00C51018">
              <w:rPr>
                <w:rFonts w:ascii="TH SarabunPSK" w:eastAsia="Calibri" w:hAnsi="TH SarabunPSK" w:cs="TH SarabunPSK" w:hint="cs"/>
                <w:sz w:val="32"/>
                <w:szCs w:val="32"/>
                <w:cs/>
              </w:rPr>
              <w:t>ปริมาณผลผลิต รวม ปี 2568</w:t>
            </w:r>
            <w:r w:rsidR="00C51018" w:rsidRPr="00C51018">
              <w:rPr>
                <w:rFonts w:ascii="TH SarabunPSK" w:eastAsia="Calibri" w:hAnsi="TH SarabunPSK" w:cs="TH SarabunPSK"/>
                <w:sz w:val="32"/>
                <w:szCs w:val="32"/>
              </w:rPr>
              <w:t xml:space="preserve"> </w:t>
            </w:r>
            <w:r w:rsidR="00C51018" w:rsidRPr="00C51018">
              <w:rPr>
                <w:rFonts w:ascii="TH SarabunPSK" w:eastAsia="Calibri" w:hAnsi="TH SarabunPSK" w:cs="TH SarabunPSK" w:hint="cs"/>
                <w:sz w:val="32"/>
                <w:szCs w:val="32"/>
                <w:cs/>
              </w:rPr>
              <w:t>(ตัน)</w:t>
            </w:r>
          </w:p>
        </w:tc>
      </w:tr>
      <w:tr w:rsidR="00C63209" w14:paraId="429F3686" w14:textId="77777777" w:rsidTr="004B5641">
        <w:trPr>
          <w:jc w:val="center"/>
        </w:trPr>
        <w:tc>
          <w:tcPr>
            <w:tcW w:w="2689" w:type="dxa"/>
          </w:tcPr>
          <w:p w14:paraId="13FA98A9" w14:textId="57B47C09" w:rsidR="00C63209" w:rsidRDefault="00C63209" w:rsidP="00C63209">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1. ปลาตะเพียน</w:t>
            </w:r>
          </w:p>
        </w:tc>
        <w:tc>
          <w:tcPr>
            <w:tcW w:w="1559" w:type="dxa"/>
          </w:tcPr>
          <w:p w14:paraId="0FBF3535" w14:textId="57D8156C" w:rsidR="00C63209" w:rsidRDefault="00C63209"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เพาะเลี้ยงน้ำจืด</w:t>
            </w:r>
          </w:p>
        </w:tc>
        <w:tc>
          <w:tcPr>
            <w:tcW w:w="1134" w:type="dxa"/>
          </w:tcPr>
          <w:p w14:paraId="3568F35E" w14:textId="125502A0" w:rsidR="00C63209" w:rsidRDefault="00C63209"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2,792</w:t>
            </w:r>
          </w:p>
        </w:tc>
        <w:tc>
          <w:tcPr>
            <w:tcW w:w="1276" w:type="dxa"/>
          </w:tcPr>
          <w:p w14:paraId="164D3112" w14:textId="5318CEC4" w:rsidR="00C63209" w:rsidRDefault="00C63209"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2,153.213</w:t>
            </w:r>
          </w:p>
        </w:tc>
        <w:tc>
          <w:tcPr>
            <w:tcW w:w="1417" w:type="dxa"/>
          </w:tcPr>
          <w:p w14:paraId="2A6043CD" w14:textId="59AD62A5"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298.250</w:t>
            </w:r>
          </w:p>
        </w:tc>
        <w:tc>
          <w:tcPr>
            <w:tcW w:w="1390" w:type="dxa"/>
          </w:tcPr>
          <w:p w14:paraId="4A15D528" w14:textId="4F4AECAE"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297.550</w:t>
            </w:r>
          </w:p>
        </w:tc>
      </w:tr>
      <w:tr w:rsidR="00C63209" w14:paraId="3FCDAFB1" w14:textId="77777777" w:rsidTr="004B5641">
        <w:trPr>
          <w:jc w:val="center"/>
        </w:trPr>
        <w:tc>
          <w:tcPr>
            <w:tcW w:w="2689" w:type="dxa"/>
          </w:tcPr>
          <w:p w14:paraId="70FB8818" w14:textId="1A63BBA8" w:rsidR="00C63209" w:rsidRDefault="00C51018" w:rsidP="00C63209">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2. ปลานิล</w:t>
            </w:r>
          </w:p>
        </w:tc>
        <w:tc>
          <w:tcPr>
            <w:tcW w:w="1559" w:type="dxa"/>
          </w:tcPr>
          <w:p w14:paraId="7CA1039D" w14:textId="574CFB51"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เพาะเลี้ยงน้ำจืด</w:t>
            </w:r>
          </w:p>
        </w:tc>
        <w:tc>
          <w:tcPr>
            <w:tcW w:w="1134" w:type="dxa"/>
          </w:tcPr>
          <w:p w14:paraId="4814AAD3" w14:textId="72E9DA2E"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2,696</w:t>
            </w:r>
          </w:p>
        </w:tc>
        <w:tc>
          <w:tcPr>
            <w:tcW w:w="1276" w:type="dxa"/>
          </w:tcPr>
          <w:p w14:paraId="5BEA462E" w14:textId="6E1D63BD"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2,152.930</w:t>
            </w:r>
          </w:p>
        </w:tc>
        <w:tc>
          <w:tcPr>
            <w:tcW w:w="1417" w:type="dxa"/>
          </w:tcPr>
          <w:p w14:paraId="45933145" w14:textId="74164F74"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1,794.800</w:t>
            </w:r>
          </w:p>
        </w:tc>
        <w:tc>
          <w:tcPr>
            <w:tcW w:w="1390" w:type="dxa"/>
          </w:tcPr>
          <w:p w14:paraId="3AD606BF" w14:textId="7D46FF3F"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1,718.950</w:t>
            </w:r>
          </w:p>
        </w:tc>
      </w:tr>
      <w:tr w:rsidR="00C63209" w14:paraId="15551F7A" w14:textId="77777777" w:rsidTr="004B5641">
        <w:trPr>
          <w:jc w:val="center"/>
        </w:trPr>
        <w:tc>
          <w:tcPr>
            <w:tcW w:w="2689" w:type="dxa"/>
          </w:tcPr>
          <w:p w14:paraId="50D9FF21" w14:textId="1A45BB91" w:rsidR="00C63209" w:rsidRDefault="00C51018" w:rsidP="00C63209">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3. ปลาดุก</w:t>
            </w:r>
          </w:p>
        </w:tc>
        <w:tc>
          <w:tcPr>
            <w:tcW w:w="1559" w:type="dxa"/>
          </w:tcPr>
          <w:p w14:paraId="561D690F" w14:textId="003977E8"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เพาะเลี้ยงน้ำจืด</w:t>
            </w:r>
          </w:p>
        </w:tc>
        <w:tc>
          <w:tcPr>
            <w:tcW w:w="1134" w:type="dxa"/>
          </w:tcPr>
          <w:p w14:paraId="415436A5" w14:textId="5CA36C22"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462</w:t>
            </w:r>
          </w:p>
        </w:tc>
        <w:tc>
          <w:tcPr>
            <w:tcW w:w="1276" w:type="dxa"/>
          </w:tcPr>
          <w:p w14:paraId="56C13BBF" w14:textId="0E1B5544" w:rsidR="00C63209" w:rsidRDefault="00C51018"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321.930</w:t>
            </w:r>
          </w:p>
        </w:tc>
        <w:tc>
          <w:tcPr>
            <w:tcW w:w="1417" w:type="dxa"/>
          </w:tcPr>
          <w:p w14:paraId="4E1DE621" w14:textId="01BF1356"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120.900</w:t>
            </w:r>
          </w:p>
        </w:tc>
        <w:tc>
          <w:tcPr>
            <w:tcW w:w="1390" w:type="dxa"/>
          </w:tcPr>
          <w:p w14:paraId="6C124E5C" w14:textId="123BBD8F"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104.850</w:t>
            </w:r>
          </w:p>
        </w:tc>
      </w:tr>
      <w:tr w:rsidR="00C63209" w14:paraId="33A38BD7" w14:textId="77777777" w:rsidTr="004B5641">
        <w:trPr>
          <w:jc w:val="center"/>
        </w:trPr>
        <w:tc>
          <w:tcPr>
            <w:tcW w:w="2689" w:type="dxa"/>
          </w:tcPr>
          <w:p w14:paraId="7DA54F21" w14:textId="7BE36EA1" w:rsidR="00C63209" w:rsidRDefault="000056BF" w:rsidP="00C63209">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4. ปลาไน</w:t>
            </w:r>
          </w:p>
        </w:tc>
        <w:tc>
          <w:tcPr>
            <w:tcW w:w="1559" w:type="dxa"/>
          </w:tcPr>
          <w:p w14:paraId="49D98D97" w14:textId="5F181B69"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เพาะเลี้ยงน้ำจืด</w:t>
            </w:r>
          </w:p>
        </w:tc>
        <w:tc>
          <w:tcPr>
            <w:tcW w:w="1134" w:type="dxa"/>
          </w:tcPr>
          <w:p w14:paraId="3A19A336" w14:textId="2F97859D"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142</w:t>
            </w:r>
          </w:p>
        </w:tc>
        <w:tc>
          <w:tcPr>
            <w:tcW w:w="1276" w:type="dxa"/>
          </w:tcPr>
          <w:p w14:paraId="049721CB" w14:textId="28811CD9"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106.500</w:t>
            </w:r>
          </w:p>
        </w:tc>
        <w:tc>
          <w:tcPr>
            <w:tcW w:w="1417" w:type="dxa"/>
          </w:tcPr>
          <w:p w14:paraId="34F80DB0" w14:textId="15818545"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17.930</w:t>
            </w:r>
          </w:p>
        </w:tc>
        <w:tc>
          <w:tcPr>
            <w:tcW w:w="1390" w:type="dxa"/>
          </w:tcPr>
          <w:p w14:paraId="2B31E178" w14:textId="3B3A9A30" w:rsidR="00C63209" w:rsidRDefault="000056BF"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16.870</w:t>
            </w:r>
          </w:p>
        </w:tc>
      </w:tr>
      <w:tr w:rsidR="00C63209" w14:paraId="41A80047" w14:textId="77777777" w:rsidTr="004B5641">
        <w:trPr>
          <w:jc w:val="center"/>
        </w:trPr>
        <w:tc>
          <w:tcPr>
            <w:tcW w:w="2689" w:type="dxa"/>
          </w:tcPr>
          <w:p w14:paraId="24388961" w14:textId="4C246FC1" w:rsidR="00C63209" w:rsidRDefault="00B9088C"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sz w:val="32"/>
                <w:szCs w:val="32"/>
              </w:rPr>
              <w:t xml:space="preserve">5. </w:t>
            </w:r>
            <w:r>
              <w:rPr>
                <w:rFonts w:ascii="TH SarabunPSK" w:eastAsia="Calibri" w:hAnsi="TH SarabunPSK" w:cs="TH SarabunPSK" w:hint="cs"/>
                <w:sz w:val="32"/>
                <w:szCs w:val="32"/>
                <w:cs/>
              </w:rPr>
              <w:t>ปลาช่อน</w:t>
            </w:r>
          </w:p>
        </w:tc>
        <w:tc>
          <w:tcPr>
            <w:tcW w:w="1559" w:type="dxa"/>
          </w:tcPr>
          <w:p w14:paraId="27FB12A6" w14:textId="53A1A07E"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เพาะเลี้ยงน้ำจืด</w:t>
            </w:r>
          </w:p>
        </w:tc>
        <w:tc>
          <w:tcPr>
            <w:tcW w:w="1134" w:type="dxa"/>
          </w:tcPr>
          <w:p w14:paraId="66073DEC" w14:textId="0C8758C4"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88</w:t>
            </w:r>
          </w:p>
        </w:tc>
        <w:tc>
          <w:tcPr>
            <w:tcW w:w="1276" w:type="dxa"/>
          </w:tcPr>
          <w:p w14:paraId="3EDF7BD9" w14:textId="21361A5B"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48.585</w:t>
            </w:r>
          </w:p>
        </w:tc>
        <w:tc>
          <w:tcPr>
            <w:tcW w:w="1417" w:type="dxa"/>
          </w:tcPr>
          <w:p w14:paraId="1E9F0A00" w14:textId="00283E79"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5.635</w:t>
            </w:r>
          </w:p>
        </w:tc>
        <w:tc>
          <w:tcPr>
            <w:tcW w:w="1390" w:type="dxa"/>
          </w:tcPr>
          <w:p w14:paraId="564F777E" w14:textId="20293C43"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5.170</w:t>
            </w:r>
          </w:p>
        </w:tc>
      </w:tr>
      <w:tr w:rsidR="00C63209" w14:paraId="583ADE4F" w14:textId="77777777" w:rsidTr="004B5641">
        <w:trPr>
          <w:jc w:val="center"/>
        </w:trPr>
        <w:tc>
          <w:tcPr>
            <w:tcW w:w="2689" w:type="dxa"/>
          </w:tcPr>
          <w:p w14:paraId="651F8606" w14:textId="0D6674ED" w:rsidR="00C63209" w:rsidRDefault="00B9088C" w:rsidP="00C63209">
            <w:pPr>
              <w:tabs>
                <w:tab w:val="left" w:pos="426"/>
                <w:tab w:val="left" w:pos="709"/>
              </w:tabs>
              <w:contextualSpacing/>
              <w:rPr>
                <w:rFonts w:ascii="TH SarabunPSK" w:eastAsia="Calibri" w:hAnsi="TH SarabunPSK" w:cs="TH SarabunPSK"/>
                <w:sz w:val="32"/>
                <w:szCs w:val="32"/>
              </w:rPr>
            </w:pPr>
            <w:r>
              <w:rPr>
                <w:rFonts w:ascii="TH SarabunPSK" w:eastAsia="Calibri" w:hAnsi="TH SarabunPSK" w:cs="TH SarabunPSK" w:hint="cs"/>
                <w:sz w:val="32"/>
                <w:szCs w:val="32"/>
                <w:cs/>
              </w:rPr>
              <w:t>6. ปลาทับทิม (ปลานิลแดง)</w:t>
            </w:r>
          </w:p>
        </w:tc>
        <w:tc>
          <w:tcPr>
            <w:tcW w:w="1559" w:type="dxa"/>
          </w:tcPr>
          <w:p w14:paraId="0565730B" w14:textId="2EA05F19"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เพาะเลี้ยงน้ำจืด</w:t>
            </w:r>
          </w:p>
        </w:tc>
        <w:tc>
          <w:tcPr>
            <w:tcW w:w="1134" w:type="dxa"/>
          </w:tcPr>
          <w:p w14:paraId="1FFB1ED3" w14:textId="45F26B27"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80</w:t>
            </w:r>
          </w:p>
        </w:tc>
        <w:tc>
          <w:tcPr>
            <w:tcW w:w="1276" w:type="dxa"/>
          </w:tcPr>
          <w:p w14:paraId="7FDA5678" w14:textId="5B341A25"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41.820</w:t>
            </w:r>
          </w:p>
        </w:tc>
        <w:tc>
          <w:tcPr>
            <w:tcW w:w="1417" w:type="dxa"/>
          </w:tcPr>
          <w:p w14:paraId="76344748" w14:textId="5BF29D75"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715.490</w:t>
            </w:r>
          </w:p>
        </w:tc>
        <w:tc>
          <w:tcPr>
            <w:tcW w:w="1390" w:type="dxa"/>
          </w:tcPr>
          <w:p w14:paraId="4E9F8194" w14:textId="435A97AE" w:rsidR="00C63209" w:rsidRDefault="00B9088C" w:rsidP="00C63209">
            <w:pPr>
              <w:tabs>
                <w:tab w:val="left" w:pos="426"/>
                <w:tab w:val="left" w:pos="709"/>
              </w:tabs>
              <w:contextualSpacing/>
              <w:jc w:val="center"/>
              <w:rPr>
                <w:rFonts w:ascii="TH SarabunPSK" w:eastAsia="Calibri" w:hAnsi="TH SarabunPSK" w:cs="TH SarabunPSK"/>
                <w:sz w:val="32"/>
                <w:szCs w:val="32"/>
              </w:rPr>
            </w:pPr>
            <w:r>
              <w:rPr>
                <w:rFonts w:ascii="TH SarabunPSK" w:eastAsia="Calibri" w:hAnsi="TH SarabunPSK" w:cs="TH SarabunPSK" w:hint="cs"/>
                <w:sz w:val="32"/>
                <w:szCs w:val="32"/>
                <w:cs/>
              </w:rPr>
              <w:t>619.450</w:t>
            </w:r>
          </w:p>
        </w:tc>
      </w:tr>
      <w:tr w:rsidR="00B9088C" w14:paraId="7800BE42" w14:textId="77777777" w:rsidTr="004B5641">
        <w:trPr>
          <w:jc w:val="center"/>
        </w:trPr>
        <w:tc>
          <w:tcPr>
            <w:tcW w:w="2689" w:type="dxa"/>
          </w:tcPr>
          <w:p w14:paraId="0F36F46A" w14:textId="1749678A" w:rsidR="00B9088C" w:rsidRDefault="00B9088C"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7. ปลาหมอไทย</w:t>
            </w:r>
          </w:p>
        </w:tc>
        <w:tc>
          <w:tcPr>
            <w:tcW w:w="1559" w:type="dxa"/>
          </w:tcPr>
          <w:p w14:paraId="4A4B45D2" w14:textId="7615CACF"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เพาะเลี้ยงน้ำจืด</w:t>
            </w:r>
          </w:p>
        </w:tc>
        <w:tc>
          <w:tcPr>
            <w:tcW w:w="1134" w:type="dxa"/>
          </w:tcPr>
          <w:p w14:paraId="44C275C9" w14:textId="02CB7223"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70</w:t>
            </w:r>
          </w:p>
        </w:tc>
        <w:tc>
          <w:tcPr>
            <w:tcW w:w="1276" w:type="dxa"/>
          </w:tcPr>
          <w:p w14:paraId="732D7A75" w14:textId="3E9835F2"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37.750</w:t>
            </w:r>
          </w:p>
        </w:tc>
        <w:tc>
          <w:tcPr>
            <w:tcW w:w="1417" w:type="dxa"/>
          </w:tcPr>
          <w:p w14:paraId="32BFBD8F" w14:textId="6719CA4B"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15.085</w:t>
            </w:r>
          </w:p>
        </w:tc>
        <w:tc>
          <w:tcPr>
            <w:tcW w:w="1390" w:type="dxa"/>
          </w:tcPr>
          <w:p w14:paraId="00D7F5E3" w14:textId="19B5BC1B"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9.210</w:t>
            </w:r>
          </w:p>
        </w:tc>
      </w:tr>
      <w:tr w:rsidR="00B9088C" w14:paraId="07E12975" w14:textId="77777777" w:rsidTr="004B5641">
        <w:trPr>
          <w:jc w:val="center"/>
        </w:trPr>
        <w:tc>
          <w:tcPr>
            <w:tcW w:w="2689" w:type="dxa"/>
          </w:tcPr>
          <w:p w14:paraId="238629C4" w14:textId="6147D7CD" w:rsidR="00B9088C" w:rsidRDefault="00B9088C"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8. ปลานวลจันทร์เทศ</w:t>
            </w:r>
          </w:p>
        </w:tc>
        <w:tc>
          <w:tcPr>
            <w:tcW w:w="1559" w:type="dxa"/>
          </w:tcPr>
          <w:p w14:paraId="6CFCFAF9" w14:textId="1C2ECA16"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เพาะเลี้ยงน้ำจืด</w:t>
            </w:r>
          </w:p>
        </w:tc>
        <w:tc>
          <w:tcPr>
            <w:tcW w:w="1134" w:type="dxa"/>
          </w:tcPr>
          <w:p w14:paraId="40351A31" w14:textId="34BD86B4"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44</w:t>
            </w:r>
          </w:p>
        </w:tc>
        <w:tc>
          <w:tcPr>
            <w:tcW w:w="1276" w:type="dxa"/>
          </w:tcPr>
          <w:p w14:paraId="503AADD4" w14:textId="05CCD5FA"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30.750</w:t>
            </w:r>
          </w:p>
        </w:tc>
        <w:tc>
          <w:tcPr>
            <w:tcW w:w="1417" w:type="dxa"/>
          </w:tcPr>
          <w:p w14:paraId="762B8AA9" w14:textId="0EC9A875"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3.345</w:t>
            </w:r>
          </w:p>
        </w:tc>
        <w:tc>
          <w:tcPr>
            <w:tcW w:w="1390" w:type="dxa"/>
          </w:tcPr>
          <w:p w14:paraId="7F735DC4" w14:textId="0026BEEA"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3.550</w:t>
            </w:r>
          </w:p>
        </w:tc>
      </w:tr>
      <w:tr w:rsidR="00B9088C" w14:paraId="0FEBC332" w14:textId="77777777" w:rsidTr="004B5641">
        <w:trPr>
          <w:jc w:val="center"/>
        </w:trPr>
        <w:tc>
          <w:tcPr>
            <w:tcW w:w="2689" w:type="dxa"/>
          </w:tcPr>
          <w:p w14:paraId="05C9309A" w14:textId="28A4307C" w:rsidR="00B9088C" w:rsidRDefault="00B9088C"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9. กบ</w:t>
            </w:r>
          </w:p>
        </w:tc>
        <w:tc>
          <w:tcPr>
            <w:tcW w:w="1559" w:type="dxa"/>
          </w:tcPr>
          <w:p w14:paraId="125A24D8" w14:textId="3DE4BD52"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เพาะเลี้ยงน้ำจืด</w:t>
            </w:r>
          </w:p>
        </w:tc>
        <w:tc>
          <w:tcPr>
            <w:tcW w:w="1134" w:type="dxa"/>
          </w:tcPr>
          <w:p w14:paraId="27441BFB" w14:textId="2638D517"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39</w:t>
            </w:r>
          </w:p>
        </w:tc>
        <w:tc>
          <w:tcPr>
            <w:tcW w:w="1276" w:type="dxa"/>
          </w:tcPr>
          <w:p w14:paraId="7AF237C8" w14:textId="51AFA409"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16.758</w:t>
            </w:r>
          </w:p>
        </w:tc>
        <w:tc>
          <w:tcPr>
            <w:tcW w:w="1417" w:type="dxa"/>
          </w:tcPr>
          <w:p w14:paraId="3952FE6D" w14:textId="276707D7"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31.230</w:t>
            </w:r>
          </w:p>
        </w:tc>
        <w:tc>
          <w:tcPr>
            <w:tcW w:w="1390" w:type="dxa"/>
          </w:tcPr>
          <w:p w14:paraId="3FF75E5C" w14:textId="45A5CB3E"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34.210</w:t>
            </w:r>
          </w:p>
        </w:tc>
      </w:tr>
      <w:tr w:rsidR="00B9088C" w14:paraId="62A20D82" w14:textId="77777777" w:rsidTr="004B5641">
        <w:trPr>
          <w:jc w:val="center"/>
        </w:trPr>
        <w:tc>
          <w:tcPr>
            <w:tcW w:w="2689" w:type="dxa"/>
          </w:tcPr>
          <w:p w14:paraId="72FDA605" w14:textId="0CCCD8EE" w:rsidR="00B9088C" w:rsidRDefault="00B9088C"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10. ปลาเทโพ</w:t>
            </w:r>
          </w:p>
        </w:tc>
        <w:tc>
          <w:tcPr>
            <w:tcW w:w="1559" w:type="dxa"/>
          </w:tcPr>
          <w:p w14:paraId="07D7021C" w14:textId="29AAE67F"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เพาะเลี้ยงน้ำจืด</w:t>
            </w:r>
          </w:p>
        </w:tc>
        <w:tc>
          <w:tcPr>
            <w:tcW w:w="1134" w:type="dxa"/>
          </w:tcPr>
          <w:p w14:paraId="5E789C0D" w14:textId="2DC22026"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17</w:t>
            </w:r>
          </w:p>
        </w:tc>
        <w:tc>
          <w:tcPr>
            <w:tcW w:w="1276" w:type="dxa"/>
          </w:tcPr>
          <w:p w14:paraId="54077B2F" w14:textId="3FA031AF"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16.250</w:t>
            </w:r>
          </w:p>
        </w:tc>
        <w:tc>
          <w:tcPr>
            <w:tcW w:w="1417" w:type="dxa"/>
          </w:tcPr>
          <w:p w14:paraId="3E0D9975" w14:textId="19E7E9D8"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2.315</w:t>
            </w:r>
          </w:p>
        </w:tc>
        <w:tc>
          <w:tcPr>
            <w:tcW w:w="1390" w:type="dxa"/>
          </w:tcPr>
          <w:p w14:paraId="2AC5001C" w14:textId="1580E395" w:rsidR="00B9088C" w:rsidRDefault="00B9088C"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2.325</w:t>
            </w:r>
          </w:p>
        </w:tc>
      </w:tr>
      <w:tr w:rsidR="005C22ED" w14:paraId="240AD4CE" w14:textId="77777777" w:rsidTr="004B5641">
        <w:trPr>
          <w:jc w:val="center"/>
        </w:trPr>
        <w:tc>
          <w:tcPr>
            <w:tcW w:w="2689" w:type="dxa"/>
          </w:tcPr>
          <w:p w14:paraId="4BF5E3CE" w14:textId="22F68E17" w:rsidR="005C22ED" w:rsidRDefault="005C22ED"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11. ปลายี่สกเทศ</w:t>
            </w:r>
          </w:p>
        </w:tc>
        <w:tc>
          <w:tcPr>
            <w:tcW w:w="1559" w:type="dxa"/>
          </w:tcPr>
          <w:p w14:paraId="33312C14" w14:textId="67B5BC81"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เพาะเลี้ยงน้ำจืด</w:t>
            </w:r>
          </w:p>
        </w:tc>
        <w:tc>
          <w:tcPr>
            <w:tcW w:w="1134" w:type="dxa"/>
          </w:tcPr>
          <w:p w14:paraId="0074D7BB" w14:textId="1C960121"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24</w:t>
            </w:r>
          </w:p>
        </w:tc>
        <w:tc>
          <w:tcPr>
            <w:tcW w:w="1276" w:type="dxa"/>
          </w:tcPr>
          <w:p w14:paraId="1D84D9F5" w14:textId="749529DB"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14.750</w:t>
            </w:r>
          </w:p>
        </w:tc>
        <w:tc>
          <w:tcPr>
            <w:tcW w:w="1417" w:type="dxa"/>
          </w:tcPr>
          <w:p w14:paraId="0CAA4840" w14:textId="4B6616F0"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1.495</w:t>
            </w:r>
          </w:p>
        </w:tc>
        <w:tc>
          <w:tcPr>
            <w:tcW w:w="1390" w:type="dxa"/>
          </w:tcPr>
          <w:p w14:paraId="7BA27FB9" w14:textId="70824113"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1.557</w:t>
            </w:r>
          </w:p>
        </w:tc>
      </w:tr>
      <w:tr w:rsidR="005C22ED" w14:paraId="417F2DCD" w14:textId="77777777" w:rsidTr="004B5641">
        <w:trPr>
          <w:jc w:val="center"/>
        </w:trPr>
        <w:tc>
          <w:tcPr>
            <w:tcW w:w="2689" w:type="dxa"/>
          </w:tcPr>
          <w:p w14:paraId="501A23F2" w14:textId="24B85678" w:rsidR="005C22ED" w:rsidRDefault="005C22ED" w:rsidP="00C63209">
            <w:pPr>
              <w:tabs>
                <w:tab w:val="left" w:pos="426"/>
                <w:tab w:val="left" w:pos="709"/>
              </w:tabs>
              <w:contextualSpacing/>
              <w:rPr>
                <w:rFonts w:ascii="TH SarabunPSK" w:eastAsia="Calibri" w:hAnsi="TH SarabunPSK" w:cs="TH SarabunPSK"/>
                <w:sz w:val="32"/>
                <w:szCs w:val="32"/>
                <w:cs/>
              </w:rPr>
            </w:pPr>
            <w:r>
              <w:rPr>
                <w:rFonts w:ascii="TH SarabunPSK" w:eastAsia="Calibri" w:hAnsi="TH SarabunPSK" w:cs="TH SarabunPSK" w:hint="cs"/>
                <w:sz w:val="32"/>
                <w:szCs w:val="32"/>
                <w:cs/>
              </w:rPr>
              <w:t>12. ปลาสวาย</w:t>
            </w:r>
          </w:p>
        </w:tc>
        <w:tc>
          <w:tcPr>
            <w:tcW w:w="1559" w:type="dxa"/>
          </w:tcPr>
          <w:p w14:paraId="15E1CE50" w14:textId="4EDA04D2"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เพาะเลี้ยงน้ำจืด</w:t>
            </w:r>
          </w:p>
        </w:tc>
        <w:tc>
          <w:tcPr>
            <w:tcW w:w="1134" w:type="dxa"/>
          </w:tcPr>
          <w:p w14:paraId="12B48CE9" w14:textId="6A951958"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13</w:t>
            </w:r>
          </w:p>
        </w:tc>
        <w:tc>
          <w:tcPr>
            <w:tcW w:w="1276" w:type="dxa"/>
          </w:tcPr>
          <w:p w14:paraId="338E82D0" w14:textId="296A9AA8"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12.750</w:t>
            </w:r>
          </w:p>
        </w:tc>
        <w:tc>
          <w:tcPr>
            <w:tcW w:w="1417" w:type="dxa"/>
          </w:tcPr>
          <w:p w14:paraId="7D3D39EE" w14:textId="0E5C672B"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1.280</w:t>
            </w:r>
          </w:p>
        </w:tc>
        <w:tc>
          <w:tcPr>
            <w:tcW w:w="1390" w:type="dxa"/>
          </w:tcPr>
          <w:p w14:paraId="30E44D88" w14:textId="70DB531F" w:rsidR="005C22ED" w:rsidRDefault="005C22ED" w:rsidP="00C63209">
            <w:pPr>
              <w:tabs>
                <w:tab w:val="left" w:pos="426"/>
                <w:tab w:val="left" w:pos="709"/>
              </w:tabs>
              <w:contextualSpacing/>
              <w:jc w:val="center"/>
              <w:rPr>
                <w:rFonts w:ascii="TH SarabunPSK" w:eastAsia="Calibri" w:hAnsi="TH SarabunPSK" w:cs="TH SarabunPSK"/>
                <w:sz w:val="32"/>
                <w:szCs w:val="32"/>
                <w:cs/>
              </w:rPr>
            </w:pPr>
            <w:r>
              <w:rPr>
                <w:rFonts w:ascii="TH SarabunPSK" w:eastAsia="Calibri" w:hAnsi="TH SarabunPSK" w:cs="TH SarabunPSK" w:hint="cs"/>
                <w:sz w:val="32"/>
                <w:szCs w:val="32"/>
                <w:cs/>
              </w:rPr>
              <w:t>1.565</w:t>
            </w:r>
          </w:p>
        </w:tc>
      </w:tr>
    </w:tbl>
    <w:p w14:paraId="46FF0A04" w14:textId="77777777" w:rsidR="00C51018" w:rsidRDefault="00C51018" w:rsidP="00C51018">
      <w:pPr>
        <w:tabs>
          <w:tab w:val="left" w:pos="426"/>
          <w:tab w:val="left" w:pos="1418"/>
          <w:tab w:val="left" w:pos="1701"/>
        </w:tabs>
        <w:spacing w:before="120" w:after="120" w:line="240" w:lineRule="atLeast"/>
        <w:jc w:val="thaiDistribute"/>
        <w:rPr>
          <w:rFonts w:ascii="TH SarabunPSK" w:eastAsia="Calibri" w:hAnsi="TH SarabunPSK" w:cs="TH SarabunPSK"/>
          <w:spacing w:val="-4"/>
          <w:sz w:val="32"/>
          <w:szCs w:val="32"/>
        </w:rPr>
      </w:pPr>
      <w:r w:rsidRPr="00877D5E">
        <w:rPr>
          <w:rFonts w:ascii="TH SarabunPSK" w:eastAsia="Calibri" w:hAnsi="TH SarabunPSK" w:cs="TH SarabunPSK" w:hint="cs"/>
          <w:spacing w:val="-4"/>
          <w:sz w:val="32"/>
          <w:szCs w:val="32"/>
          <w:cs/>
        </w:rPr>
        <w:t xml:space="preserve">ที่มา </w:t>
      </w:r>
      <w:r w:rsidRPr="00877D5E">
        <w:rPr>
          <w:rFonts w:ascii="TH SarabunPSK" w:eastAsia="Calibri" w:hAnsi="TH SarabunPSK" w:cs="TH SarabunPSK"/>
          <w:spacing w:val="-4"/>
          <w:sz w:val="32"/>
          <w:szCs w:val="32"/>
        </w:rPr>
        <w:t xml:space="preserve">: </w:t>
      </w:r>
      <w:r>
        <w:rPr>
          <w:rFonts w:ascii="TH SarabunPSK" w:eastAsia="Calibri" w:hAnsi="TH SarabunPSK" w:cs="TH SarabunPSK" w:hint="cs"/>
          <w:spacing w:val="-4"/>
          <w:sz w:val="32"/>
          <w:szCs w:val="32"/>
          <w:cs/>
        </w:rPr>
        <w:t>ปฏิทินผลผลิตสินค้าเกษตรรายเดือนระดับจังหวัด ประจำปี พ.ศ. 2567 จังหวัดยโสธร</w:t>
      </w:r>
      <w:r w:rsidRPr="00877D5E">
        <w:rPr>
          <w:rFonts w:ascii="TH SarabunPSK" w:eastAsia="Calibri" w:hAnsi="TH SarabunPSK" w:cs="TH SarabunPSK" w:hint="cs"/>
          <w:spacing w:val="-4"/>
          <w:sz w:val="32"/>
          <w:szCs w:val="32"/>
          <w:cs/>
        </w:rPr>
        <w:t xml:space="preserve">, </w:t>
      </w:r>
      <w:r>
        <w:rPr>
          <w:rFonts w:ascii="TH SarabunPSK" w:eastAsia="Calibri" w:hAnsi="TH SarabunPSK" w:cs="TH SarabunPSK" w:hint="cs"/>
          <w:spacing w:val="-4"/>
          <w:sz w:val="32"/>
          <w:szCs w:val="32"/>
          <w:cs/>
        </w:rPr>
        <w:t>สำนักงานเกษตรและสหกรณ์</w:t>
      </w:r>
      <w:r w:rsidRPr="00877D5E">
        <w:rPr>
          <w:rFonts w:ascii="TH SarabunPSK" w:eastAsia="Calibri" w:hAnsi="TH SarabunPSK" w:cs="TH SarabunPSK" w:hint="cs"/>
          <w:spacing w:val="-4"/>
          <w:sz w:val="32"/>
          <w:szCs w:val="32"/>
          <w:cs/>
        </w:rPr>
        <w:t xml:space="preserve">จังหวัดยโสธร (ณ </w:t>
      </w:r>
      <w:r>
        <w:rPr>
          <w:rFonts w:ascii="TH SarabunPSK" w:eastAsia="Calibri" w:hAnsi="TH SarabunPSK" w:cs="TH SarabunPSK" w:hint="cs"/>
          <w:spacing w:val="-4"/>
          <w:sz w:val="32"/>
          <w:szCs w:val="32"/>
          <w:cs/>
        </w:rPr>
        <w:t>วันที่ 28</w:t>
      </w:r>
      <w:r w:rsidRPr="00877D5E">
        <w:rPr>
          <w:rFonts w:ascii="TH SarabunPSK" w:eastAsia="Calibri" w:hAnsi="TH SarabunPSK" w:cs="TH SarabunPSK" w:hint="cs"/>
          <w:spacing w:val="-4"/>
          <w:sz w:val="32"/>
          <w:szCs w:val="32"/>
          <w:cs/>
        </w:rPr>
        <w:t xml:space="preserve"> </w:t>
      </w:r>
      <w:r>
        <w:rPr>
          <w:rFonts w:ascii="TH SarabunPSK" w:eastAsia="Calibri" w:hAnsi="TH SarabunPSK" w:cs="TH SarabunPSK" w:hint="cs"/>
          <w:spacing w:val="-4"/>
          <w:sz w:val="32"/>
          <w:szCs w:val="32"/>
          <w:cs/>
        </w:rPr>
        <w:t>พฤศจิกายน</w:t>
      </w:r>
      <w:r w:rsidRPr="00877D5E">
        <w:rPr>
          <w:rFonts w:ascii="TH SarabunPSK" w:eastAsia="Calibri" w:hAnsi="TH SarabunPSK" w:cs="TH SarabunPSK" w:hint="cs"/>
          <w:spacing w:val="-4"/>
          <w:sz w:val="32"/>
          <w:szCs w:val="32"/>
          <w:cs/>
        </w:rPr>
        <w:t xml:space="preserve"> 2567)</w:t>
      </w:r>
    </w:p>
    <w:p w14:paraId="236B9C5A" w14:textId="16E6DBF2" w:rsidR="00FD5430" w:rsidRDefault="00FD5430" w:rsidP="00EA3012">
      <w:pPr>
        <w:tabs>
          <w:tab w:val="left" w:pos="426"/>
          <w:tab w:val="left" w:pos="709"/>
        </w:tabs>
        <w:spacing w:before="120" w:after="0"/>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ab/>
      </w:r>
      <w:r w:rsidRPr="00541568">
        <w:rPr>
          <w:rFonts w:ascii="TH SarabunPSK" w:eastAsia="Calibri" w:hAnsi="TH SarabunPSK" w:cs="TH SarabunPSK" w:hint="cs"/>
          <w:sz w:val="32"/>
          <w:szCs w:val="32"/>
          <w:cs/>
        </w:rPr>
        <w:t>1.</w:t>
      </w:r>
      <w:r w:rsidR="00A75861">
        <w:rPr>
          <w:rFonts w:ascii="TH SarabunPSK" w:eastAsia="Calibri" w:hAnsi="TH SarabunPSK" w:cs="TH SarabunPSK" w:hint="cs"/>
          <w:sz w:val="32"/>
          <w:szCs w:val="32"/>
          <w:cs/>
        </w:rPr>
        <w:t>8</w:t>
      </w:r>
      <w:r w:rsidRPr="00541568">
        <w:rPr>
          <w:rFonts w:ascii="TH SarabunPSK" w:eastAsia="Calibri" w:hAnsi="TH SarabunPSK" w:cs="TH SarabunPSK" w:hint="cs"/>
          <w:sz w:val="32"/>
          <w:szCs w:val="32"/>
          <w:cs/>
        </w:rPr>
        <w:t xml:space="preserve"> </w:t>
      </w:r>
      <w:r w:rsidRPr="00541568">
        <w:rPr>
          <w:rFonts w:ascii="TH SarabunPSK" w:eastAsia="Calibri" w:hAnsi="TH SarabunPSK" w:cs="TH SarabunPSK"/>
          <w:sz w:val="32"/>
          <w:szCs w:val="32"/>
          <w:cs/>
        </w:rPr>
        <w:t>สินค้า</w:t>
      </w:r>
      <w:r w:rsidR="007C3284" w:rsidRPr="00541568">
        <w:rPr>
          <w:rFonts w:ascii="TH SarabunPSK" w:eastAsia="Calibri" w:hAnsi="TH SarabunPSK" w:cs="TH SarabunPSK" w:hint="cs"/>
          <w:sz w:val="32"/>
          <w:szCs w:val="32"/>
          <w:cs/>
        </w:rPr>
        <w:t>อัตลักษณ์/สินค้าที่ขึ้นทะเบียนสิ่งบ่งชี้ทางภูมิศาสตร์ (</w:t>
      </w:r>
      <w:r w:rsidR="00541568" w:rsidRPr="00541568">
        <w:rPr>
          <w:rFonts w:ascii="TH SarabunPSK" w:eastAsia="Calibri" w:hAnsi="TH SarabunPSK" w:cs="TH SarabunPSK"/>
          <w:sz w:val="32"/>
          <w:szCs w:val="32"/>
        </w:rPr>
        <w:t>GEOGRAPHICAL INDICATION</w:t>
      </w:r>
      <w:r w:rsidRPr="00541568">
        <w:rPr>
          <w:rFonts w:ascii="TH SarabunPSK" w:eastAsia="Calibri" w:hAnsi="TH SarabunPSK" w:cs="TH SarabunPSK"/>
          <w:sz w:val="32"/>
          <w:szCs w:val="32"/>
          <w:cs/>
        </w:rPr>
        <w:t xml:space="preserve"> </w:t>
      </w:r>
      <w:r w:rsidR="007C3284" w:rsidRPr="00541568">
        <w:rPr>
          <w:rFonts w:ascii="TH SarabunPSK" w:eastAsia="Calibri" w:hAnsi="TH SarabunPSK" w:cs="TH SarabunPSK"/>
          <w:sz w:val="32"/>
          <w:szCs w:val="32"/>
        </w:rPr>
        <w:t xml:space="preserve">: </w:t>
      </w:r>
      <w:r w:rsidRPr="00541568">
        <w:rPr>
          <w:rFonts w:ascii="TH SarabunPSK" w:eastAsia="Calibri" w:hAnsi="TH SarabunPSK" w:cs="TH SarabunPSK"/>
          <w:sz w:val="32"/>
          <w:szCs w:val="32"/>
        </w:rPr>
        <w:t>GI</w:t>
      </w:r>
      <w:r w:rsidR="007C3284" w:rsidRPr="00541568">
        <w:rPr>
          <w:rFonts w:ascii="TH SarabunPSK" w:eastAsia="Calibri" w:hAnsi="TH SarabunPSK" w:cs="TH SarabunPSK"/>
          <w:sz w:val="32"/>
          <w:szCs w:val="32"/>
        </w:rPr>
        <w:t>)</w:t>
      </w:r>
      <w:r w:rsidRPr="00541568">
        <w:rPr>
          <w:rFonts w:ascii="TH SarabunPSK" w:eastAsia="Calibri" w:hAnsi="TH SarabunPSK" w:cs="TH SarabunPSK"/>
          <w:sz w:val="32"/>
          <w:szCs w:val="32"/>
        </w:rPr>
        <w:t xml:space="preserve"> </w:t>
      </w:r>
      <w:r w:rsidR="007C3284" w:rsidRPr="00541568">
        <w:rPr>
          <w:rFonts w:ascii="TH SarabunPSK" w:eastAsia="Calibri" w:hAnsi="TH SarabunPSK" w:cs="TH SarabunPSK" w:hint="cs"/>
          <w:sz w:val="32"/>
          <w:szCs w:val="32"/>
          <w:cs/>
        </w:rPr>
        <w:t>หรือ สินค้าที่มาจากแหล่งผลิตที่เฉพาะเจาะจง ซึ่งมีคุณภาพและมีชื่อเสียง</w:t>
      </w:r>
      <w:r w:rsidR="00541568" w:rsidRPr="00541568">
        <w:rPr>
          <w:rFonts w:ascii="TH SarabunPSK" w:eastAsia="Calibri" w:hAnsi="TH SarabunPSK" w:cs="TH SarabunPSK" w:hint="cs"/>
          <w:sz w:val="32"/>
          <w:szCs w:val="32"/>
          <w:cs/>
        </w:rPr>
        <w:t xml:space="preserve">จากการผลิตในพื้นที่ </w:t>
      </w:r>
      <w:r w:rsidRPr="00541568">
        <w:rPr>
          <w:rFonts w:ascii="TH SarabunPSK" w:eastAsia="Calibri" w:hAnsi="TH SarabunPSK" w:cs="TH SarabunPSK"/>
          <w:sz w:val="32"/>
          <w:szCs w:val="32"/>
          <w:cs/>
        </w:rPr>
        <w:t xml:space="preserve">ได้แก่ </w:t>
      </w:r>
      <w:r w:rsidR="00541568" w:rsidRPr="00541568">
        <w:rPr>
          <w:rFonts w:ascii="TH SarabunPSK" w:eastAsia="Calibri" w:hAnsi="TH SarabunPSK" w:cs="TH SarabunPSK" w:hint="cs"/>
          <w:sz w:val="32"/>
          <w:szCs w:val="32"/>
          <w:cs/>
        </w:rPr>
        <w:t>ข้าวหอมมะลิทุ่งกุลาร้องไห้</w:t>
      </w:r>
      <w:r w:rsidR="00541568">
        <w:rPr>
          <w:rFonts w:ascii="TH SarabunPSK" w:eastAsia="Calibri" w:hAnsi="TH SarabunPSK" w:cs="TH SarabunPSK" w:hint="cs"/>
          <w:sz w:val="32"/>
          <w:szCs w:val="32"/>
          <w:cs/>
        </w:rPr>
        <w:t xml:space="preserve"> (</w:t>
      </w:r>
      <w:r w:rsidR="00425192">
        <w:rPr>
          <w:rFonts w:ascii="TH SarabunPSK" w:eastAsia="Calibri" w:hAnsi="TH SarabunPSK" w:cs="TH SarabunPSK" w:hint="cs"/>
          <w:sz w:val="32"/>
          <w:szCs w:val="32"/>
          <w:cs/>
        </w:rPr>
        <w:t>พันธุ์</w:t>
      </w:r>
      <w:r w:rsidR="00DB6FF2" w:rsidRPr="00541568">
        <w:rPr>
          <w:rFonts w:ascii="TH SarabunPSK" w:eastAsia="Calibri" w:hAnsi="TH SarabunPSK" w:cs="TH SarabunPSK" w:hint="cs"/>
          <w:sz w:val="32"/>
          <w:szCs w:val="32"/>
          <w:cs/>
        </w:rPr>
        <w:t>ขาวดอกมะลิ 105</w:t>
      </w:r>
      <w:r w:rsidR="00541568">
        <w:rPr>
          <w:rFonts w:ascii="TH SarabunPSK" w:eastAsia="Calibri" w:hAnsi="TH SarabunPSK" w:cs="TH SarabunPSK" w:hint="cs"/>
          <w:sz w:val="32"/>
          <w:szCs w:val="32"/>
          <w:cs/>
        </w:rPr>
        <w:t xml:space="preserve"> และ</w:t>
      </w:r>
      <w:r w:rsidR="00425192">
        <w:rPr>
          <w:rFonts w:ascii="TH SarabunPSK" w:eastAsia="Calibri" w:hAnsi="TH SarabunPSK" w:cs="TH SarabunPSK" w:hint="cs"/>
          <w:sz w:val="32"/>
          <w:szCs w:val="32"/>
          <w:cs/>
        </w:rPr>
        <w:t>พันธุ์ กข 15</w:t>
      </w:r>
      <w:r w:rsidR="00541568">
        <w:rPr>
          <w:rFonts w:ascii="TH SarabunPSK" w:eastAsia="Calibri" w:hAnsi="TH SarabunPSK" w:cs="TH SarabunPSK" w:hint="cs"/>
          <w:sz w:val="32"/>
          <w:szCs w:val="32"/>
          <w:cs/>
        </w:rPr>
        <w:t>)</w:t>
      </w:r>
      <w:r w:rsidRPr="00541568">
        <w:rPr>
          <w:rFonts w:ascii="TH SarabunPSK" w:eastAsia="Calibri" w:hAnsi="TH SarabunPSK" w:cs="TH SarabunPSK" w:hint="cs"/>
          <w:sz w:val="32"/>
          <w:szCs w:val="32"/>
          <w:cs/>
        </w:rPr>
        <w:t xml:space="preserve"> </w:t>
      </w:r>
      <w:r w:rsidR="00425192">
        <w:rPr>
          <w:rFonts w:ascii="TH SarabunPSK" w:eastAsia="Calibri" w:hAnsi="TH SarabunPSK" w:cs="TH SarabunPSK" w:hint="cs"/>
          <w:sz w:val="32"/>
          <w:szCs w:val="32"/>
          <w:cs/>
        </w:rPr>
        <w:t>ซึ่ง</w:t>
      </w:r>
      <w:r w:rsidRPr="00541568">
        <w:rPr>
          <w:rFonts w:ascii="TH SarabunPSK" w:eastAsia="Calibri" w:hAnsi="TH SarabunPSK" w:cs="TH SarabunPSK" w:hint="cs"/>
          <w:sz w:val="32"/>
          <w:szCs w:val="32"/>
          <w:cs/>
        </w:rPr>
        <w:t>ปลูกในพื้นที่ อำเภอมหาชนะชัย ตำบลผือฮี</w:t>
      </w:r>
      <w:r w:rsidR="00541568" w:rsidRPr="00541568">
        <w:rPr>
          <w:rFonts w:ascii="TH SarabunPSK" w:eastAsia="Calibri" w:hAnsi="TH SarabunPSK" w:cs="TH SarabunPSK" w:hint="cs"/>
          <w:sz w:val="32"/>
          <w:szCs w:val="32"/>
          <w:cs/>
        </w:rPr>
        <w:t xml:space="preserve"> และ</w:t>
      </w:r>
      <w:r w:rsidRPr="00541568">
        <w:rPr>
          <w:rFonts w:ascii="TH SarabunPSK" w:eastAsia="Calibri" w:hAnsi="TH SarabunPSK" w:cs="TH SarabunPSK" w:hint="cs"/>
          <w:sz w:val="32"/>
          <w:szCs w:val="32"/>
          <w:cs/>
        </w:rPr>
        <w:t xml:space="preserve"> อำเภอค้อวัง จำนวน </w:t>
      </w:r>
      <w:r w:rsidRPr="00541568">
        <w:rPr>
          <w:rFonts w:ascii="TH SarabunPSK" w:eastAsia="Calibri" w:hAnsi="TH SarabunPSK" w:cs="TH SarabunPSK"/>
          <w:sz w:val="32"/>
          <w:szCs w:val="32"/>
        </w:rPr>
        <w:t>2</w:t>
      </w:r>
      <w:r w:rsidRPr="00541568">
        <w:rPr>
          <w:rFonts w:ascii="TH SarabunPSK" w:eastAsia="Calibri" w:hAnsi="TH SarabunPSK" w:cs="TH SarabunPSK" w:hint="cs"/>
          <w:sz w:val="32"/>
          <w:szCs w:val="32"/>
          <w:cs/>
        </w:rPr>
        <w:t xml:space="preserve"> ตำบล คือ ตำบลกุดน้ำใส และตำบลน้ำอ้อม </w:t>
      </w:r>
      <w:r w:rsidR="00541568" w:rsidRPr="00541568">
        <w:rPr>
          <w:rFonts w:ascii="TH SarabunPSK" w:eastAsia="Calibri" w:hAnsi="TH SarabunPSK" w:cs="TH SarabunPSK" w:hint="cs"/>
          <w:sz w:val="32"/>
          <w:szCs w:val="32"/>
          <w:cs/>
        </w:rPr>
        <w:t>ครอบคลุมพื้นที่ จำนวน 64,000 ไร่ โดยมี</w:t>
      </w:r>
      <w:r w:rsidRPr="00541568">
        <w:rPr>
          <w:rFonts w:ascii="TH SarabunPSK" w:eastAsia="Calibri" w:hAnsi="TH SarabunPSK" w:cs="TH SarabunPSK" w:hint="cs"/>
          <w:sz w:val="32"/>
          <w:szCs w:val="32"/>
          <w:cs/>
        </w:rPr>
        <w:t xml:space="preserve">กลุ่มเครือข่ายวิสาหกิจชุมชนเกษตรกรรมยั่งยืนน้ำอ้อม อำเภอค้อวัง จ.ยโสธร จำนวนสมาชิก </w:t>
      </w:r>
      <w:r w:rsidR="001B3188" w:rsidRPr="00541568">
        <w:rPr>
          <w:rFonts w:ascii="TH SarabunPSK" w:eastAsia="Calibri" w:hAnsi="TH SarabunPSK" w:cs="TH SarabunPSK"/>
          <w:sz w:val="32"/>
          <w:szCs w:val="32"/>
        </w:rPr>
        <w:t>511</w:t>
      </w:r>
      <w:r w:rsidRPr="00541568">
        <w:rPr>
          <w:rFonts w:ascii="TH SarabunPSK" w:eastAsia="Calibri" w:hAnsi="TH SarabunPSK" w:cs="TH SarabunPSK" w:hint="cs"/>
          <w:sz w:val="32"/>
          <w:szCs w:val="32"/>
          <w:cs/>
        </w:rPr>
        <w:t xml:space="preserve"> ราย พื้นที่</w:t>
      </w:r>
      <w:r w:rsidR="00541568" w:rsidRPr="00541568">
        <w:rPr>
          <w:rFonts w:ascii="TH SarabunPSK" w:eastAsia="Calibri" w:hAnsi="TH SarabunPSK" w:cs="TH SarabunPSK" w:hint="cs"/>
          <w:sz w:val="32"/>
          <w:szCs w:val="32"/>
          <w:cs/>
        </w:rPr>
        <w:t>การผลิต</w:t>
      </w:r>
      <w:r w:rsidRPr="00541568">
        <w:rPr>
          <w:rFonts w:ascii="TH SarabunPSK" w:eastAsia="Calibri" w:hAnsi="TH SarabunPSK" w:cs="TH SarabunPSK" w:hint="cs"/>
          <w:sz w:val="32"/>
          <w:szCs w:val="32"/>
          <w:cs/>
        </w:rPr>
        <w:t xml:space="preserve">ทั้งหมด </w:t>
      </w:r>
      <w:r w:rsidR="001B3188" w:rsidRPr="00541568">
        <w:rPr>
          <w:rFonts w:ascii="TH SarabunPSK" w:eastAsia="Calibri" w:hAnsi="TH SarabunPSK" w:cs="TH SarabunPSK"/>
          <w:sz w:val="32"/>
          <w:szCs w:val="32"/>
        </w:rPr>
        <w:t>9</w:t>
      </w:r>
      <w:r w:rsidRPr="00541568">
        <w:rPr>
          <w:rFonts w:ascii="TH SarabunPSK" w:eastAsia="Calibri" w:hAnsi="TH SarabunPSK" w:cs="TH SarabunPSK"/>
          <w:sz w:val="32"/>
          <w:szCs w:val="32"/>
        </w:rPr>
        <w:t>,</w:t>
      </w:r>
      <w:r w:rsidR="001B3188" w:rsidRPr="00541568">
        <w:rPr>
          <w:rFonts w:ascii="TH SarabunPSK" w:eastAsia="Calibri" w:hAnsi="TH SarabunPSK" w:cs="TH SarabunPSK"/>
          <w:sz w:val="32"/>
          <w:szCs w:val="32"/>
        </w:rPr>
        <w:t>241</w:t>
      </w:r>
      <w:r w:rsidRPr="00541568">
        <w:rPr>
          <w:rFonts w:ascii="TH SarabunPSK" w:eastAsia="Calibri" w:hAnsi="TH SarabunPSK" w:cs="TH SarabunPSK" w:hint="cs"/>
          <w:sz w:val="32"/>
          <w:szCs w:val="32"/>
          <w:cs/>
        </w:rPr>
        <w:t xml:space="preserve"> ไร่ ผลผลิต </w:t>
      </w:r>
      <w:r w:rsidRPr="00541568">
        <w:rPr>
          <w:rFonts w:ascii="TH SarabunPSK" w:eastAsia="Calibri" w:hAnsi="TH SarabunPSK" w:cs="TH SarabunPSK"/>
          <w:sz w:val="32"/>
          <w:szCs w:val="32"/>
        </w:rPr>
        <w:t>4</w:t>
      </w:r>
      <w:r w:rsidRPr="00541568">
        <w:rPr>
          <w:rFonts w:ascii="TH SarabunPSK" w:eastAsia="Calibri" w:hAnsi="TH SarabunPSK" w:cs="TH SarabunPSK" w:hint="cs"/>
          <w:sz w:val="32"/>
          <w:szCs w:val="32"/>
          <w:cs/>
        </w:rPr>
        <w:t>,</w:t>
      </w:r>
      <w:r w:rsidR="001B3188" w:rsidRPr="00541568">
        <w:rPr>
          <w:rFonts w:ascii="TH SarabunPSK" w:eastAsia="Calibri" w:hAnsi="TH SarabunPSK" w:cs="TH SarabunPSK"/>
          <w:sz w:val="32"/>
          <w:szCs w:val="32"/>
        </w:rPr>
        <w:t>158</w:t>
      </w:r>
      <w:r w:rsidRPr="00541568">
        <w:rPr>
          <w:rFonts w:ascii="TH SarabunPSK" w:eastAsia="Calibri" w:hAnsi="TH SarabunPSK" w:cs="TH SarabunPSK" w:hint="cs"/>
          <w:sz w:val="32"/>
          <w:szCs w:val="32"/>
          <w:cs/>
        </w:rPr>
        <w:t>,</w:t>
      </w:r>
      <w:r w:rsidR="001B3188" w:rsidRPr="00541568">
        <w:rPr>
          <w:rFonts w:ascii="TH SarabunPSK" w:eastAsia="Calibri" w:hAnsi="TH SarabunPSK" w:cs="TH SarabunPSK"/>
          <w:sz w:val="32"/>
          <w:szCs w:val="32"/>
        </w:rPr>
        <w:t>45</w:t>
      </w:r>
      <w:r w:rsidRPr="00541568">
        <w:rPr>
          <w:rFonts w:ascii="TH SarabunPSK" w:eastAsia="Calibri" w:hAnsi="TH SarabunPSK" w:cs="TH SarabunPSK"/>
          <w:sz w:val="32"/>
          <w:szCs w:val="32"/>
        </w:rPr>
        <w:t>0</w:t>
      </w:r>
      <w:r w:rsidRPr="00541568">
        <w:rPr>
          <w:rFonts w:ascii="TH SarabunPSK" w:eastAsia="Calibri" w:hAnsi="TH SarabunPSK" w:cs="TH SarabunPSK" w:hint="cs"/>
          <w:sz w:val="32"/>
          <w:szCs w:val="32"/>
          <w:cs/>
        </w:rPr>
        <w:t xml:space="preserve"> กิโลกรัม</w:t>
      </w:r>
      <w:r w:rsidR="001B3188" w:rsidRPr="00541568">
        <w:rPr>
          <w:rFonts w:ascii="TH SarabunPSK" w:eastAsia="Calibri" w:hAnsi="TH SarabunPSK" w:cs="TH SarabunPSK" w:hint="cs"/>
          <w:sz w:val="32"/>
          <w:szCs w:val="32"/>
          <w:cs/>
        </w:rPr>
        <w:t xml:space="preserve"> </w:t>
      </w:r>
      <w:r w:rsidRPr="00541568">
        <w:rPr>
          <w:rFonts w:ascii="TH SarabunPSK" w:eastAsia="Calibri" w:hAnsi="TH SarabunPSK" w:cs="TH SarabunPSK" w:hint="cs"/>
          <w:sz w:val="32"/>
          <w:szCs w:val="32"/>
          <w:cs/>
        </w:rPr>
        <w:t xml:space="preserve">(ปี </w:t>
      </w:r>
      <w:r w:rsidRPr="00541568">
        <w:rPr>
          <w:rFonts w:ascii="TH SarabunPSK" w:eastAsia="Calibri" w:hAnsi="TH SarabunPSK" w:cs="TH SarabunPSK"/>
          <w:sz w:val="32"/>
          <w:szCs w:val="32"/>
        </w:rPr>
        <w:t>256</w:t>
      </w:r>
      <w:r w:rsidR="001B3188" w:rsidRPr="00541568">
        <w:rPr>
          <w:rFonts w:ascii="TH SarabunPSK" w:eastAsia="Calibri" w:hAnsi="TH SarabunPSK" w:cs="TH SarabunPSK"/>
          <w:sz w:val="32"/>
          <w:szCs w:val="32"/>
        </w:rPr>
        <w:t>6</w:t>
      </w:r>
      <w:r w:rsidRPr="00541568">
        <w:rPr>
          <w:rFonts w:ascii="TH SarabunPSK" w:eastAsia="Calibri" w:hAnsi="TH SarabunPSK" w:cs="TH SarabunPSK" w:hint="cs"/>
          <w:sz w:val="32"/>
          <w:szCs w:val="32"/>
          <w:cs/>
        </w:rPr>
        <w:t>/</w:t>
      </w:r>
      <w:r w:rsidRPr="00541568">
        <w:rPr>
          <w:rFonts w:ascii="TH SarabunPSK" w:eastAsia="Calibri" w:hAnsi="TH SarabunPSK" w:cs="TH SarabunPSK"/>
          <w:sz w:val="32"/>
          <w:szCs w:val="32"/>
        </w:rPr>
        <w:t>256</w:t>
      </w:r>
      <w:r w:rsidR="001B3188" w:rsidRPr="00541568">
        <w:rPr>
          <w:rFonts w:ascii="TH SarabunPSK" w:eastAsia="Calibri" w:hAnsi="TH SarabunPSK" w:cs="TH SarabunPSK"/>
          <w:sz w:val="32"/>
          <w:szCs w:val="32"/>
        </w:rPr>
        <w:t>7</w:t>
      </w:r>
      <w:r w:rsidRPr="00541568">
        <w:rPr>
          <w:rFonts w:ascii="TH SarabunPSK" w:eastAsia="Calibri" w:hAnsi="TH SarabunPSK" w:cs="TH SarabunPSK" w:hint="cs"/>
          <w:sz w:val="32"/>
          <w:szCs w:val="32"/>
          <w:cs/>
        </w:rPr>
        <w:t>)</w:t>
      </w:r>
    </w:p>
    <w:p w14:paraId="139F295B" w14:textId="40FE56B5" w:rsidR="00425192" w:rsidRDefault="00425192" w:rsidP="00EA3012">
      <w:pPr>
        <w:tabs>
          <w:tab w:val="left" w:pos="426"/>
          <w:tab w:val="left" w:pos="709"/>
        </w:tabs>
        <w:spacing w:before="120" w:after="0"/>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rPr>
        <w:tab/>
      </w:r>
      <w:r>
        <w:rPr>
          <w:rFonts w:ascii="TH SarabunPSK" w:eastAsia="Calibri" w:hAnsi="TH SarabunPSK" w:cs="TH SarabunPSK"/>
          <w:sz w:val="32"/>
          <w:szCs w:val="32"/>
        </w:rPr>
        <w:tab/>
        <w:t xml:space="preserve">- </w:t>
      </w:r>
      <w:r>
        <w:rPr>
          <w:rFonts w:ascii="TH SarabunPSK" w:eastAsia="Calibri" w:hAnsi="TH SarabunPSK" w:cs="TH SarabunPSK" w:hint="cs"/>
          <w:sz w:val="32"/>
          <w:szCs w:val="32"/>
          <w:cs/>
        </w:rPr>
        <w:t xml:space="preserve">ทะเบียนสิ่งบ่งชี้ทางภูมิศาสตร์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ข้าวหอมมะลิทุ่งกุลาร้องไห้ เลขที่คำขอ 49100020 ทะเบียนเลขที่ </w:t>
      </w:r>
      <w:r w:rsidR="00C70378">
        <w:rPr>
          <w:rFonts w:ascii="TH SarabunPSK" w:eastAsia="Calibri" w:hAnsi="TH SarabunPSK" w:cs="TH SarabunPSK"/>
          <w:sz w:val="32"/>
          <w:szCs w:val="32"/>
          <w:cs/>
        </w:rPr>
        <w:br/>
      </w:r>
      <w:r w:rsidRPr="00C70378">
        <w:rPr>
          <w:rFonts w:ascii="TH SarabunPSK" w:eastAsia="Calibri" w:hAnsi="TH SarabunPSK" w:cs="TH SarabunPSK" w:hint="cs"/>
          <w:spacing w:val="-8"/>
          <w:sz w:val="32"/>
          <w:szCs w:val="32"/>
          <w:cs/>
        </w:rPr>
        <w:t>สช 50100022 วันที่ยื่นคำขอ 28 เมษายน 2549 วันที่ขึ้นทะเบียน 28 เมษายน 2549 ผู้ขอขึ้นทะเบียน จังหวัดร้อยเอ็ด</w:t>
      </w:r>
      <w:r>
        <w:rPr>
          <w:rFonts w:ascii="TH SarabunPSK" w:eastAsia="Calibri" w:hAnsi="TH SarabunPSK" w:cs="TH SarabunPSK" w:hint="cs"/>
          <w:sz w:val="32"/>
          <w:szCs w:val="32"/>
          <w:cs/>
        </w:rPr>
        <w:t xml:space="preserve"> จังหวัดสุรินทร์ จังหวัดศรีสะเกษ จังหวัดมหาสารคาม และจังหวัดยโสธร</w:t>
      </w:r>
    </w:p>
    <w:p w14:paraId="7F7DD4FC" w14:textId="1256E996" w:rsidR="00425192" w:rsidRDefault="00425192" w:rsidP="00EA3012">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คุณภาพ ชื่อเสียง คุณสมบัติหรือคุณลักษณะเฉพาะของสินค้า</w:t>
      </w:r>
    </w:p>
    <w:p w14:paraId="540F8798" w14:textId="7CC586A2" w:rsidR="00EA5F9E" w:rsidRDefault="00425192" w:rsidP="00EA3012">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ข้าวหอมมะลิทุ่งกุลาร้องไห้ </w:t>
      </w:r>
      <w:r>
        <w:rPr>
          <w:rFonts w:ascii="TH SarabunPSK" w:eastAsia="Calibri" w:hAnsi="TH SarabunPSK" w:cs="TH SarabunPSK"/>
          <w:sz w:val="32"/>
          <w:szCs w:val="32"/>
        </w:rPr>
        <w:t xml:space="preserve">(Thung Kula Rong-Hai Thai Hom Mali Rice : TKR) </w:t>
      </w:r>
      <w:r>
        <w:rPr>
          <w:rFonts w:ascii="TH SarabunPSK" w:eastAsia="Calibri" w:hAnsi="TH SarabunPSK" w:cs="TH SarabunPSK" w:hint="cs"/>
          <w:sz w:val="32"/>
          <w:szCs w:val="32"/>
          <w:cs/>
        </w:rPr>
        <w:t>หมายถึง ข้าวเปลือก ข้าวกล้อง และข้าวขาว ที่แปรรูปมาจากข้าวเปลือกพันธุ์ข้าวหอมที่ไวต่อช่วงแสง คือ พันธุ์ขาวดอกมะลิ 105 และพันธุ์ กข 15 ซึ่งปลูกในพื้นที่ทุ่งกุลาร้องไห้ ในฤดูนาปี และมีกลิ่นหอมตามธรรมชาติ</w:t>
      </w:r>
    </w:p>
    <w:p w14:paraId="7843F237" w14:textId="77777777" w:rsidR="00DD42B8" w:rsidRDefault="00DD42B8" w:rsidP="00EA3012">
      <w:pPr>
        <w:tabs>
          <w:tab w:val="left" w:pos="426"/>
          <w:tab w:val="left" w:pos="709"/>
        </w:tabs>
        <w:spacing w:before="120" w:after="0"/>
        <w:contextualSpacing/>
        <w:jc w:val="thaiDistribute"/>
        <w:rPr>
          <w:rFonts w:ascii="TH SarabunPSK" w:eastAsia="Calibri" w:hAnsi="TH SarabunPSK" w:cs="TH SarabunPSK"/>
          <w:sz w:val="32"/>
          <w:szCs w:val="32"/>
        </w:rPr>
      </w:pPr>
    </w:p>
    <w:p w14:paraId="3DDA26A2" w14:textId="77777777" w:rsidR="00DD42B8" w:rsidRDefault="00DD42B8" w:rsidP="00EA3012">
      <w:pPr>
        <w:tabs>
          <w:tab w:val="left" w:pos="426"/>
          <w:tab w:val="left" w:pos="709"/>
        </w:tabs>
        <w:spacing w:before="120" w:after="0"/>
        <w:contextualSpacing/>
        <w:jc w:val="thaiDistribute"/>
        <w:rPr>
          <w:rFonts w:ascii="TH SarabunPSK" w:eastAsia="Calibri" w:hAnsi="TH SarabunPSK" w:cs="TH SarabunPSK"/>
          <w:sz w:val="32"/>
          <w:szCs w:val="32"/>
        </w:rPr>
      </w:pPr>
    </w:p>
    <w:p w14:paraId="70D9C391" w14:textId="77777777" w:rsidR="00DD42B8" w:rsidRDefault="00DD42B8" w:rsidP="00EA3012">
      <w:pPr>
        <w:tabs>
          <w:tab w:val="left" w:pos="426"/>
          <w:tab w:val="left" w:pos="709"/>
        </w:tabs>
        <w:spacing w:before="120" w:after="0"/>
        <w:contextualSpacing/>
        <w:jc w:val="thaiDistribute"/>
        <w:rPr>
          <w:rFonts w:ascii="TH SarabunPSK" w:eastAsia="Calibri" w:hAnsi="TH SarabunPSK" w:cs="TH SarabunPSK"/>
          <w:sz w:val="32"/>
          <w:szCs w:val="32"/>
        </w:rPr>
      </w:pPr>
    </w:p>
    <w:p w14:paraId="7CD102DC" w14:textId="24E43F7F" w:rsidR="00425192" w:rsidRDefault="00425192" w:rsidP="00EA3012">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lastRenderedPageBreak/>
        <w:tab/>
      </w:r>
      <w:r>
        <w:rPr>
          <w:rFonts w:ascii="TH SarabunPSK" w:eastAsia="Calibri" w:hAnsi="TH SarabunPSK" w:cs="TH SarabunPSK"/>
          <w:sz w:val="32"/>
          <w:szCs w:val="32"/>
          <w:cs/>
        </w:rPr>
        <w:tab/>
      </w:r>
      <w:r>
        <w:rPr>
          <w:rFonts w:ascii="TH SarabunPSK" w:eastAsia="Calibri" w:hAnsi="TH SarabunPSK" w:cs="TH SarabunPSK" w:hint="cs"/>
          <w:sz w:val="32"/>
          <w:szCs w:val="32"/>
          <w:cs/>
        </w:rPr>
        <w:t>- ลักษณะของสินค้า</w:t>
      </w:r>
    </w:p>
    <w:p w14:paraId="6364B0BE" w14:textId="7355A531" w:rsidR="00425192" w:rsidRDefault="00425192" w:rsidP="00EA3012">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(1) ลักษณะทางกายภาพ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ข้าวเปลือกมีสีฟาง เมล็ดข้าว ยาว เรียว และเมล็ดไม่มีหางข้าว</w:t>
      </w:r>
      <w:r w:rsidR="000052F0">
        <w:rPr>
          <w:rFonts w:ascii="TH SarabunPSK" w:eastAsia="Calibri" w:hAnsi="TH SarabunPSK" w:cs="TH SarabunPSK" w:hint="cs"/>
          <w:sz w:val="32"/>
          <w:szCs w:val="32"/>
          <w:cs/>
        </w:rPr>
        <w:t xml:space="preserve"> โดยเมล็ดที่ผ่านการสีแล้ว จะมีความเลื่อมมัน จมูกข้าวเล็ก เมื่อหุงแล้วจะมีกลิ่นหอมและนุ่ม มีความยาวมากกว่า 7.0 มิลลิเมตร สัดส่วนความยาวต่อความกว้างมากกว่า 3.2 มีท้องไข่น้อยกว่า ร้อยละ 6</w:t>
      </w:r>
    </w:p>
    <w:p w14:paraId="37AF3D2A" w14:textId="6165CD44" w:rsidR="000052F0" w:rsidRDefault="000052F0" w:rsidP="00EA3012">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(2) ลักษณะทางเคมี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 xml:space="preserve">มีปริมาณ อมิโลส ร้อยละ 14 </w:t>
      </w:r>
      <w:r>
        <w:rPr>
          <w:rFonts w:ascii="TH SarabunPSK" w:eastAsia="Calibri" w:hAnsi="TH SarabunPSK" w:cs="TH SarabunPSK"/>
          <w:sz w:val="32"/>
          <w:szCs w:val="32"/>
          <w:cs/>
        </w:rPr>
        <w:t>–</w:t>
      </w:r>
      <w:r>
        <w:rPr>
          <w:rFonts w:ascii="TH SarabunPSK" w:eastAsia="Calibri" w:hAnsi="TH SarabunPSK" w:cs="TH SarabunPSK" w:hint="cs"/>
          <w:sz w:val="32"/>
          <w:szCs w:val="32"/>
          <w:cs/>
        </w:rPr>
        <w:t xml:space="preserve"> 16 มีการสลายตัวในด่าง ระดับ 6 </w:t>
      </w:r>
      <w:r>
        <w:rPr>
          <w:rFonts w:ascii="TH SarabunPSK" w:eastAsia="Calibri" w:hAnsi="TH SarabunPSK" w:cs="TH SarabunPSK"/>
          <w:sz w:val="32"/>
          <w:szCs w:val="32"/>
          <w:cs/>
        </w:rPr>
        <w:t>–</w:t>
      </w:r>
      <w:r>
        <w:rPr>
          <w:rFonts w:ascii="TH SarabunPSK" w:eastAsia="Calibri" w:hAnsi="TH SarabunPSK" w:cs="TH SarabunPSK" w:hint="cs"/>
          <w:sz w:val="32"/>
          <w:szCs w:val="32"/>
          <w:cs/>
        </w:rPr>
        <w:t xml:space="preserve"> 7 และมีปริมาณสารหอม 2-</w:t>
      </w:r>
      <w:r>
        <w:rPr>
          <w:rFonts w:ascii="TH SarabunPSK" w:eastAsia="Calibri" w:hAnsi="TH SarabunPSK" w:cs="TH SarabunPSK"/>
          <w:sz w:val="32"/>
          <w:szCs w:val="32"/>
        </w:rPr>
        <w:t xml:space="preserve">acctyl-1pyrroline (2AP) </w:t>
      </w:r>
      <w:r>
        <w:rPr>
          <w:rFonts w:ascii="TH SarabunPSK" w:eastAsia="Calibri" w:hAnsi="TH SarabunPSK" w:cs="TH SarabunPSK" w:hint="cs"/>
          <w:sz w:val="32"/>
          <w:szCs w:val="32"/>
          <w:cs/>
        </w:rPr>
        <w:t xml:space="preserve">ในปริมาณ 0.1 </w:t>
      </w:r>
      <w:r>
        <w:rPr>
          <w:rFonts w:ascii="TH SarabunPSK" w:eastAsia="Calibri" w:hAnsi="TH SarabunPSK" w:cs="TH SarabunPSK"/>
          <w:sz w:val="32"/>
          <w:szCs w:val="32"/>
          <w:cs/>
        </w:rPr>
        <w:t>–</w:t>
      </w:r>
      <w:r>
        <w:rPr>
          <w:rFonts w:ascii="TH SarabunPSK" w:eastAsia="Calibri" w:hAnsi="TH SarabunPSK" w:cs="TH SarabunPSK" w:hint="cs"/>
          <w:sz w:val="32"/>
          <w:szCs w:val="32"/>
          <w:cs/>
        </w:rPr>
        <w:t xml:space="preserve"> 0.2 ไมโครกรัม</w:t>
      </w:r>
    </w:p>
    <w:p w14:paraId="1980A4D0" w14:textId="5F441F43" w:rsidR="000052F0" w:rsidRDefault="000052F0" w:rsidP="00EA3012">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(3) ลักษณะอื่น </w:t>
      </w: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ความชื้นไม่เกินร้อยละ 14 สิ่งเจือปนไม่เกินร้อยละ 0.2 เมล็ดเหลืองไม่เกินร้อยละ 0.2 และข้าวพันธุ์อื่นปนไม่เกินร้อยละ 8</w:t>
      </w:r>
    </w:p>
    <w:p w14:paraId="07072813" w14:textId="72D1A71C" w:rsidR="00264127" w:rsidRPr="0012718E" w:rsidRDefault="000052F0" w:rsidP="00EA5F9E">
      <w:pPr>
        <w:tabs>
          <w:tab w:val="left" w:pos="426"/>
          <w:tab w:val="left" w:pos="709"/>
        </w:tabs>
        <w:spacing w:before="120" w:after="0"/>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hint="cs"/>
          <w:sz w:val="32"/>
          <w:szCs w:val="32"/>
          <w:cs/>
        </w:rPr>
        <w:t>- ประกาศกรมทรัพย์สินทางปัญญา เรื่อง การขึ้นทะเบียนสิ่งบ่งชี้ทางภูมิศาสตร์ ข้าวหอมมะลิทุ่งกุลาร้องไห้ (ทะเบียนเลขที่ สช 50100022) ทั้งนี้ ตั้งแต่วันที่ 27 กันยายน 2550 ประกาศ ณ วันที่ 24 ตุลาคม 2550</w:t>
      </w:r>
      <w:r w:rsidR="00F11478">
        <w:rPr>
          <w:rFonts w:ascii="TH SarabunPSK" w:eastAsia="Calibri" w:hAnsi="TH SarabunPSK" w:cs="TH SarabunPSK" w:hint="cs"/>
          <w:sz w:val="32"/>
          <w:szCs w:val="32"/>
          <w:cs/>
        </w:rPr>
        <w:t xml:space="preserve"> โดยคำขอมีผลตั้งแต่วันที่ยื่นคำขอขึ้นทะเบียน 28 เมษายน 2549</w:t>
      </w:r>
    </w:p>
    <w:p w14:paraId="21ABB39D" w14:textId="1063BD4C" w:rsidR="00FD5430" w:rsidRPr="00C65BF6" w:rsidRDefault="00EA5F9E" w:rsidP="00EA5F9E">
      <w:pPr>
        <w:spacing w:after="0"/>
        <w:contextualSpacing/>
        <w:jc w:val="thaiDistribute"/>
        <w:rPr>
          <w:rFonts w:ascii="TH SarabunPSK" w:eastAsia="Calibri" w:hAnsi="TH SarabunPSK" w:cs="TH SarabunPSK"/>
          <w:sz w:val="32"/>
          <w:szCs w:val="32"/>
        </w:rPr>
      </w:pPr>
      <w:r w:rsidRPr="00C65BF6">
        <w:rPr>
          <w:rFonts w:ascii="TH SarabunPSK" w:eastAsia="Calibri" w:hAnsi="TH SarabunPSK" w:cs="TH SarabunPSK" w:hint="cs"/>
          <w:sz w:val="32"/>
          <w:szCs w:val="32"/>
          <w:shd w:val="clear" w:color="auto" w:fill="FFFFFF"/>
          <w:cs/>
        </w:rPr>
        <w:t xml:space="preserve">      1.</w:t>
      </w:r>
      <w:r w:rsidR="00A75861">
        <w:rPr>
          <w:rFonts w:ascii="TH SarabunPSK" w:eastAsia="Calibri" w:hAnsi="TH SarabunPSK" w:cs="TH SarabunPSK" w:hint="cs"/>
          <w:sz w:val="32"/>
          <w:szCs w:val="32"/>
          <w:shd w:val="clear" w:color="auto" w:fill="FFFFFF"/>
          <w:cs/>
        </w:rPr>
        <w:t>9</w:t>
      </w:r>
      <w:r w:rsidRPr="00C65BF6">
        <w:rPr>
          <w:rFonts w:ascii="TH SarabunPSK" w:eastAsia="Calibri" w:hAnsi="TH SarabunPSK" w:cs="TH SarabunPSK" w:hint="cs"/>
          <w:sz w:val="32"/>
          <w:szCs w:val="32"/>
          <w:shd w:val="clear" w:color="auto" w:fill="FFFFFF"/>
          <w:cs/>
        </w:rPr>
        <w:t xml:space="preserve"> </w:t>
      </w:r>
      <w:r w:rsidR="00FD5430" w:rsidRPr="00C65BF6">
        <w:rPr>
          <w:rFonts w:ascii="TH SarabunPSK" w:eastAsia="Calibri" w:hAnsi="TH SarabunPSK" w:cs="TH SarabunPSK" w:hint="cs"/>
          <w:sz w:val="32"/>
          <w:szCs w:val="32"/>
          <w:shd w:val="clear" w:color="auto" w:fill="FFFFFF"/>
          <w:cs/>
        </w:rPr>
        <w:t>สหกรณ์การเกษตร</w:t>
      </w:r>
      <w:r w:rsidR="00021A67" w:rsidRPr="00C65BF6">
        <w:rPr>
          <w:rFonts w:ascii="TH SarabunPSK" w:eastAsia="Calibri" w:hAnsi="TH SarabunPSK" w:cs="TH SarabunPSK"/>
          <w:sz w:val="32"/>
          <w:szCs w:val="32"/>
        </w:rPr>
        <w:t xml:space="preserve"> </w:t>
      </w:r>
      <w:r w:rsidR="00021A67" w:rsidRPr="00C65BF6">
        <w:rPr>
          <w:rFonts w:ascii="TH SarabunPSK" w:eastAsia="Calibri" w:hAnsi="TH SarabunPSK" w:cs="TH SarabunPSK" w:hint="cs"/>
          <w:sz w:val="32"/>
          <w:szCs w:val="32"/>
          <w:cs/>
        </w:rPr>
        <w:t>(ข้อมูลเดือน</w:t>
      </w:r>
      <w:r w:rsidR="00095714" w:rsidRPr="00C65BF6">
        <w:rPr>
          <w:rFonts w:ascii="TH SarabunPSK" w:eastAsia="Calibri" w:hAnsi="TH SarabunPSK" w:cs="TH SarabunPSK" w:hint="cs"/>
          <w:sz w:val="32"/>
          <w:szCs w:val="32"/>
          <w:cs/>
        </w:rPr>
        <w:t>สิงหา</w:t>
      </w:r>
      <w:r w:rsidR="00B710C6" w:rsidRPr="00C65BF6">
        <w:rPr>
          <w:rFonts w:ascii="TH SarabunPSK" w:eastAsia="Calibri" w:hAnsi="TH SarabunPSK" w:cs="TH SarabunPSK" w:hint="cs"/>
          <w:sz w:val="32"/>
          <w:szCs w:val="32"/>
          <w:cs/>
        </w:rPr>
        <w:t>คม</w:t>
      </w:r>
      <w:r w:rsidR="00021A67" w:rsidRPr="00C65BF6">
        <w:rPr>
          <w:rFonts w:ascii="TH SarabunPSK" w:eastAsia="Calibri" w:hAnsi="TH SarabunPSK" w:cs="TH SarabunPSK" w:hint="cs"/>
          <w:sz w:val="32"/>
          <w:szCs w:val="32"/>
          <w:cs/>
        </w:rPr>
        <w:t xml:space="preserve"> </w:t>
      </w:r>
      <w:r w:rsidR="00021A67" w:rsidRPr="00C65BF6">
        <w:rPr>
          <w:rFonts w:ascii="TH SarabunPSK" w:eastAsia="Calibri" w:hAnsi="TH SarabunPSK" w:cs="TH SarabunPSK"/>
          <w:sz w:val="32"/>
          <w:szCs w:val="32"/>
        </w:rPr>
        <w:t>2567</w:t>
      </w:r>
      <w:r w:rsidR="00021A67" w:rsidRPr="00C65BF6">
        <w:rPr>
          <w:rFonts w:ascii="TH SarabunPSK" w:eastAsia="Calibri" w:hAnsi="TH SarabunPSK" w:cs="TH SarabunPSK" w:hint="cs"/>
          <w:sz w:val="32"/>
          <w:szCs w:val="32"/>
          <w:cs/>
        </w:rPr>
        <w:t>)</w:t>
      </w:r>
    </w:p>
    <w:p w14:paraId="5316451B" w14:textId="3061880D" w:rsidR="00FD5430" w:rsidRPr="0012718E" w:rsidRDefault="00FD5430" w:rsidP="00FD5430">
      <w:pPr>
        <w:tabs>
          <w:tab w:val="left" w:pos="709"/>
        </w:tabs>
        <w:spacing w:after="0"/>
        <w:ind w:left="709"/>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 xml:space="preserve">1. จำนวนสหกรณ์การเกษตรในจังหวัด </w:t>
      </w:r>
      <w:r w:rsidR="007F37DF" w:rsidRPr="0012718E">
        <w:rPr>
          <w:rFonts w:ascii="TH SarabunPSK" w:eastAsia="Calibri" w:hAnsi="TH SarabunPSK" w:cs="TH SarabunPSK"/>
          <w:sz w:val="32"/>
          <w:szCs w:val="32"/>
        </w:rPr>
        <w:t>3</w:t>
      </w:r>
      <w:r w:rsidR="00DE3E83" w:rsidRPr="0012718E">
        <w:rPr>
          <w:rFonts w:ascii="TH SarabunPSK" w:eastAsia="Calibri" w:hAnsi="TH SarabunPSK" w:cs="TH SarabunPSK"/>
          <w:sz w:val="32"/>
          <w:szCs w:val="32"/>
        </w:rPr>
        <w:t>1</w:t>
      </w:r>
      <w:r w:rsidRPr="0012718E">
        <w:rPr>
          <w:rFonts w:ascii="TH SarabunPSK" w:eastAsia="Calibri" w:hAnsi="TH SarabunPSK" w:cs="TH SarabunPSK"/>
          <w:sz w:val="32"/>
          <w:szCs w:val="32"/>
          <w:cs/>
        </w:rPr>
        <w:t xml:space="preserve"> สหกรณ์ สมาชิกสหกรณ์ </w:t>
      </w:r>
      <w:r w:rsidR="00EF2E33" w:rsidRPr="0012718E">
        <w:rPr>
          <w:rFonts w:ascii="TH SarabunPSK" w:eastAsia="Calibri" w:hAnsi="TH SarabunPSK" w:cs="TH SarabunPSK"/>
          <w:sz w:val="32"/>
          <w:szCs w:val="32"/>
        </w:rPr>
        <w:t>82,648</w:t>
      </w:r>
      <w:r w:rsidRPr="0012718E">
        <w:rPr>
          <w:rFonts w:ascii="TH SarabunPSK" w:eastAsia="Calibri" w:hAnsi="TH SarabunPSK" w:cs="TH SarabunPSK"/>
          <w:sz w:val="32"/>
          <w:szCs w:val="32"/>
        </w:rPr>
        <w:t xml:space="preserve"> </w:t>
      </w:r>
      <w:r w:rsidRPr="0012718E">
        <w:rPr>
          <w:rFonts w:ascii="TH SarabunPSK" w:eastAsia="Calibri" w:hAnsi="TH SarabunPSK" w:cs="TH SarabunPSK" w:hint="cs"/>
          <w:sz w:val="32"/>
          <w:szCs w:val="32"/>
          <w:cs/>
        </w:rPr>
        <w:t xml:space="preserve">ราย </w:t>
      </w:r>
    </w:p>
    <w:p w14:paraId="18660A0F" w14:textId="4C4091A7" w:rsidR="00FD5430" w:rsidRPr="0012718E" w:rsidRDefault="00FD5430" w:rsidP="00FD5430">
      <w:pPr>
        <w:tabs>
          <w:tab w:val="left" w:pos="709"/>
        </w:tabs>
        <w:spacing w:after="0"/>
        <w:ind w:left="709"/>
        <w:jc w:val="thaiDistribute"/>
        <w:rPr>
          <w:rFonts w:ascii="TH SarabunPSK" w:hAnsi="TH SarabunPSK" w:cs="TH SarabunPSK"/>
          <w:sz w:val="24"/>
          <w:szCs w:val="32"/>
          <w:cs/>
        </w:rPr>
      </w:pPr>
      <w:r w:rsidRPr="0012718E">
        <w:rPr>
          <w:rFonts w:ascii="TH SarabunPSK" w:eastAsia="Calibri" w:hAnsi="TH SarabunPSK" w:cs="TH SarabunPSK"/>
          <w:sz w:val="32"/>
          <w:szCs w:val="32"/>
        </w:rPr>
        <w:t>2</w:t>
      </w:r>
      <w:r w:rsidRPr="0012718E">
        <w:rPr>
          <w:rFonts w:ascii="TH SarabunPSK" w:eastAsia="Calibri" w:hAnsi="TH SarabunPSK" w:cs="TH SarabunPSK"/>
          <w:sz w:val="32"/>
          <w:szCs w:val="32"/>
          <w:cs/>
        </w:rPr>
        <w:t xml:space="preserve">. </w:t>
      </w:r>
      <w:r w:rsidRPr="0012718E">
        <w:rPr>
          <w:rFonts w:ascii="TH SarabunPSK" w:hAnsi="TH SarabunPSK" w:cs="TH SarabunPSK"/>
          <w:sz w:val="24"/>
          <w:szCs w:val="32"/>
          <w:cs/>
        </w:rPr>
        <w:t>ผลการจัดมาตรฐานสหกรณ์</w:t>
      </w:r>
      <w:bookmarkStart w:id="6" w:name="_Hlk42262796"/>
      <w:r w:rsidRPr="0012718E">
        <w:rPr>
          <w:rFonts w:ascii="TH SarabunPSK" w:hAnsi="TH SarabunPSK" w:cs="TH SarabunPSK"/>
          <w:sz w:val="24"/>
          <w:szCs w:val="32"/>
          <w:cs/>
        </w:rPr>
        <w:t xml:space="preserve"> </w:t>
      </w:r>
      <w:bookmarkStart w:id="7" w:name="_Hlk42173596"/>
      <w:r w:rsidRPr="0012718E">
        <w:rPr>
          <w:rFonts w:ascii="TH SarabunPSK" w:eastAsia="Times New Roman" w:hAnsi="TH SarabunPSK" w:cs="TH SarabunPSK"/>
          <w:sz w:val="32"/>
          <w:szCs w:val="32"/>
          <w:cs/>
        </w:rPr>
        <w:t>256</w:t>
      </w:r>
      <w:bookmarkEnd w:id="6"/>
      <w:bookmarkEnd w:id="7"/>
      <w:r w:rsidRPr="0012718E">
        <w:rPr>
          <w:rFonts w:ascii="TH SarabunPSK" w:eastAsia="Times New Roman" w:hAnsi="TH SarabunPSK" w:cs="TH SarabunPSK"/>
          <w:sz w:val="32"/>
          <w:szCs w:val="32"/>
        </w:rPr>
        <w:t>6</w:t>
      </w:r>
      <w:r w:rsidRPr="0012718E">
        <w:rPr>
          <w:rFonts w:ascii="TH SarabunPSK" w:hAnsi="TH SarabunPSK" w:cs="TH SarabunPSK"/>
          <w:sz w:val="24"/>
          <w:szCs w:val="24"/>
          <w:cs/>
        </w:rPr>
        <w:t xml:space="preserve"> </w:t>
      </w:r>
      <w:r w:rsidRPr="0012718E">
        <w:rPr>
          <w:rFonts w:ascii="TH SarabunPSK" w:hAnsi="TH SarabunPSK" w:cs="TH SarabunPSK"/>
          <w:sz w:val="24"/>
          <w:szCs w:val="32"/>
          <w:cs/>
        </w:rPr>
        <w:t>(</w:t>
      </w:r>
      <w:r w:rsidR="00EF2E33" w:rsidRPr="0012718E">
        <w:rPr>
          <w:rFonts w:ascii="TH SarabunPSK" w:hAnsi="TH SarabunPSK" w:cs="TH SarabunPSK" w:hint="cs"/>
          <w:sz w:val="24"/>
          <w:szCs w:val="32"/>
          <w:cs/>
        </w:rPr>
        <w:t>ตั้งแต่</w:t>
      </w:r>
      <w:r w:rsidRPr="0012718E">
        <w:rPr>
          <w:rFonts w:ascii="TH SarabunPSK" w:hAnsi="TH SarabunPSK" w:cs="TH SarabunPSK" w:hint="cs"/>
          <w:sz w:val="24"/>
          <w:szCs w:val="32"/>
          <w:cs/>
        </w:rPr>
        <w:t>เดือน</w:t>
      </w:r>
      <w:r w:rsidR="00EF2E33" w:rsidRPr="0012718E">
        <w:rPr>
          <w:rFonts w:ascii="TH SarabunPSK" w:hAnsi="TH SarabunPSK" w:cs="TH SarabunPSK" w:hint="cs"/>
          <w:sz w:val="24"/>
          <w:szCs w:val="32"/>
          <w:cs/>
        </w:rPr>
        <w:t>สิงหาคมเป็นต้นไปไม่มีการจัดมาตรฐานสหกรณ์</w:t>
      </w:r>
      <w:r w:rsidRPr="0012718E">
        <w:rPr>
          <w:rFonts w:ascii="TH SarabunPSK" w:hAnsi="TH SarabunPSK" w:cs="TH SarabunPSK" w:hint="cs"/>
          <w:sz w:val="24"/>
          <w:szCs w:val="32"/>
          <w:cs/>
        </w:rPr>
        <w:t>)</w:t>
      </w:r>
    </w:p>
    <w:p w14:paraId="78A88310" w14:textId="3F167A98" w:rsidR="00FD5430" w:rsidRPr="0012718E" w:rsidRDefault="00EF2E33" w:rsidP="00EF2E33">
      <w:pPr>
        <w:tabs>
          <w:tab w:val="left" w:pos="709"/>
        </w:tabs>
        <w:spacing w:after="0"/>
        <w:contextualSpacing/>
        <w:jc w:val="thaiDistribute"/>
        <w:rPr>
          <w:rFonts w:ascii="TH SarabunPSK" w:eastAsia="Calibri" w:hAnsi="TH SarabunPSK" w:cs="TH SarabunPSK"/>
          <w:sz w:val="32"/>
          <w:szCs w:val="32"/>
          <w:cs/>
        </w:rPr>
      </w:pPr>
      <w:r w:rsidRPr="0012718E">
        <w:rPr>
          <w:rFonts w:ascii="TH SarabunPSK" w:eastAsia="Calibri" w:hAnsi="TH SarabunPSK" w:cs="TH SarabunPSK"/>
          <w:b/>
          <w:bCs/>
          <w:sz w:val="24"/>
          <w:szCs w:val="32"/>
          <w:cs/>
        </w:rPr>
        <w:tab/>
      </w:r>
      <w:r w:rsidR="00FD5430" w:rsidRPr="0012718E">
        <w:rPr>
          <w:rFonts w:ascii="TH SarabunPSK" w:eastAsia="Calibri" w:hAnsi="TH SarabunPSK" w:cs="TH SarabunPSK" w:hint="cs"/>
          <w:sz w:val="32"/>
          <w:szCs w:val="32"/>
          <w:cs/>
        </w:rPr>
        <w:t>3. มูลค่า</w:t>
      </w:r>
      <w:r w:rsidR="00FD5430" w:rsidRPr="0012718E">
        <w:rPr>
          <w:rFonts w:ascii="TH SarabunPSK" w:eastAsia="Calibri" w:hAnsi="TH SarabunPSK" w:cs="TH SarabunPSK"/>
          <w:sz w:val="32"/>
          <w:szCs w:val="32"/>
          <w:cs/>
        </w:rPr>
        <w:t xml:space="preserve">ธุรกิจสหกรณ์ </w:t>
      </w:r>
      <w:r w:rsidR="00095714" w:rsidRPr="0012718E">
        <w:rPr>
          <w:rFonts w:ascii="TH SarabunPSK" w:eastAsia="Calibri" w:hAnsi="TH SarabunPSK" w:cs="TH SarabunPSK"/>
          <w:sz w:val="32"/>
          <w:szCs w:val="32"/>
        </w:rPr>
        <w:t>62,897,082.91</w:t>
      </w:r>
      <w:r w:rsidR="003435A7" w:rsidRPr="0012718E">
        <w:rPr>
          <w:rFonts w:ascii="TH SarabunPSK" w:eastAsia="Calibri" w:hAnsi="TH SarabunPSK" w:cs="TH SarabunPSK" w:hint="cs"/>
          <w:sz w:val="32"/>
          <w:szCs w:val="32"/>
          <w:cs/>
        </w:rPr>
        <w:t xml:space="preserve"> </w:t>
      </w:r>
      <w:r w:rsidR="00FD5430" w:rsidRPr="0012718E">
        <w:rPr>
          <w:rFonts w:ascii="TH SarabunPSK" w:eastAsia="Calibri" w:hAnsi="TH SarabunPSK" w:cs="TH SarabunPSK"/>
          <w:sz w:val="32"/>
          <w:szCs w:val="32"/>
          <w:cs/>
        </w:rPr>
        <w:t>ล้านบาท</w:t>
      </w:r>
      <w:r w:rsidR="00021A67" w:rsidRPr="0012718E">
        <w:rPr>
          <w:rFonts w:ascii="TH SarabunPSK" w:eastAsia="Calibri" w:hAnsi="TH SarabunPSK" w:cs="TH SarabunPSK" w:hint="cs"/>
          <w:sz w:val="32"/>
          <w:szCs w:val="32"/>
          <w:cs/>
        </w:rPr>
        <w:t xml:space="preserve"> </w:t>
      </w:r>
    </w:p>
    <w:p w14:paraId="336C2C9E" w14:textId="5C46AAC5" w:rsidR="00452726" w:rsidRDefault="00A338B5" w:rsidP="00C63DE7">
      <w:pPr>
        <w:tabs>
          <w:tab w:val="left" w:pos="709"/>
        </w:tabs>
        <w:spacing w:after="0"/>
        <w:contextualSpacing/>
        <w:jc w:val="thaiDistribute"/>
        <w:rPr>
          <w:rFonts w:ascii="TH SarabunPSK" w:eastAsia="Calibri" w:hAnsi="TH SarabunPSK" w:cs="TH SarabunPSK"/>
          <w:b/>
          <w:bCs/>
          <w:sz w:val="32"/>
          <w:szCs w:val="32"/>
        </w:rPr>
      </w:pPr>
      <w:r w:rsidRPr="0012718E">
        <w:rPr>
          <w:rFonts w:ascii="TH SarabunPSK" w:eastAsia="Calibri" w:hAnsi="TH SarabunPSK" w:cs="TH SarabunPSK"/>
          <w:sz w:val="32"/>
          <w:szCs w:val="32"/>
        </w:rPr>
        <w:tab/>
      </w:r>
      <w:r w:rsidRPr="0012718E">
        <w:rPr>
          <w:rFonts w:ascii="TH SarabunPSK" w:eastAsia="Calibri" w:hAnsi="TH SarabunPSK" w:cs="TH SarabunPSK" w:hint="cs"/>
          <w:sz w:val="32"/>
          <w:szCs w:val="32"/>
          <w:cs/>
        </w:rPr>
        <w:t xml:space="preserve">หมายเหตุ </w:t>
      </w:r>
      <w:r w:rsidRPr="0012718E">
        <w:rPr>
          <w:rFonts w:ascii="TH SarabunPSK" w:eastAsia="Calibri" w:hAnsi="TH SarabunPSK" w:cs="TH SarabunPSK"/>
          <w:sz w:val="32"/>
          <w:szCs w:val="32"/>
        </w:rPr>
        <w:t xml:space="preserve">: </w:t>
      </w:r>
      <w:r w:rsidRPr="0012718E">
        <w:rPr>
          <w:rFonts w:ascii="TH SarabunPSK" w:eastAsia="Calibri" w:hAnsi="TH SarabunPSK" w:cs="TH SarabunPSK"/>
          <w:sz w:val="32"/>
          <w:szCs w:val="32"/>
          <w:cs/>
        </w:rPr>
        <w:t xml:space="preserve">กรมส่งเสริมสหกรณ์ได้ยกเลิกการประเมินและจัดระดับมาตรฐานสหกรณ์ โดยได้ควบรวมเกณฑ์การประเมินและจัดระดับมาตรฐานสหกรณ์ เป็นส่วนหนึ่งของการประเมินและจัดชั้นความเข้มแข็งสหกรณ์ ตั้งแต่ปีงบประมาณ พ.ศ. </w:t>
      </w:r>
      <w:r w:rsidRPr="0012718E">
        <w:rPr>
          <w:rFonts w:ascii="TH SarabunPSK" w:eastAsia="Calibri" w:hAnsi="TH SarabunPSK" w:cs="TH SarabunPSK"/>
          <w:sz w:val="32"/>
          <w:szCs w:val="32"/>
        </w:rPr>
        <w:t>2567</w:t>
      </w:r>
      <w:r w:rsidRPr="0012718E">
        <w:rPr>
          <w:rFonts w:ascii="TH SarabunPSK" w:eastAsia="Calibri" w:hAnsi="TH SarabunPSK" w:cs="TH SarabunPSK"/>
          <w:sz w:val="32"/>
          <w:szCs w:val="32"/>
          <w:cs/>
        </w:rPr>
        <w:t xml:space="preserve"> เป็นต้นไป</w:t>
      </w:r>
      <w:r w:rsidRPr="0012718E">
        <w:rPr>
          <w:rFonts w:ascii="TH SarabunPSK" w:eastAsia="Calibri" w:hAnsi="TH SarabunPSK" w:cs="TH SarabunPSK" w:hint="cs"/>
          <w:sz w:val="32"/>
          <w:szCs w:val="32"/>
          <w:cs/>
        </w:rPr>
        <w:t xml:space="preserve"> </w:t>
      </w:r>
      <w:r w:rsidRPr="0012718E">
        <w:rPr>
          <w:rFonts w:ascii="TH SarabunPSK" w:eastAsia="Calibri" w:hAnsi="TH SarabunPSK" w:cs="TH SarabunPSK"/>
          <w:sz w:val="32"/>
          <w:szCs w:val="32"/>
          <w:cs/>
        </w:rPr>
        <w:t xml:space="preserve">สำหรับผลการประเมินความเข้มแข็งของสหกรณ์และกลุ่มเกษตรกร (ระดับชั้น) กรมส่งเสริมสหกรณ์จะะประกาศผลภายในเดือนกันยายนของทุกปี (รอบ </w:t>
      </w:r>
      <w:r w:rsidRPr="0012718E">
        <w:rPr>
          <w:rFonts w:ascii="TH SarabunPSK" w:eastAsia="Calibri" w:hAnsi="TH SarabunPSK" w:cs="TH SarabunPSK"/>
          <w:sz w:val="32"/>
          <w:szCs w:val="32"/>
        </w:rPr>
        <w:t xml:space="preserve">12 </w:t>
      </w:r>
      <w:r w:rsidRPr="0012718E">
        <w:rPr>
          <w:rFonts w:ascii="TH SarabunPSK" w:eastAsia="Calibri" w:hAnsi="TH SarabunPSK" w:cs="TH SarabunPSK"/>
          <w:sz w:val="32"/>
          <w:szCs w:val="32"/>
          <w:cs/>
        </w:rPr>
        <w:t>เดือน</w:t>
      </w:r>
      <w:r w:rsidRPr="0012718E">
        <w:rPr>
          <w:rFonts w:ascii="TH SarabunPSK" w:eastAsia="Calibri" w:hAnsi="TH SarabunPSK" w:cs="TH SarabunPSK" w:hint="cs"/>
          <w:sz w:val="32"/>
          <w:szCs w:val="32"/>
          <w:cs/>
        </w:rPr>
        <w:t>)</w:t>
      </w:r>
    </w:p>
    <w:p w14:paraId="0A6ED987" w14:textId="77777777" w:rsidR="00A75861" w:rsidRPr="0012718E" w:rsidRDefault="00A75861" w:rsidP="00C63DE7">
      <w:pPr>
        <w:tabs>
          <w:tab w:val="left" w:pos="709"/>
        </w:tabs>
        <w:spacing w:after="0"/>
        <w:contextualSpacing/>
        <w:jc w:val="thaiDistribute"/>
        <w:rPr>
          <w:rFonts w:ascii="TH SarabunPSK" w:eastAsia="Calibri" w:hAnsi="TH SarabunPSK" w:cs="TH SarabunPSK"/>
          <w:b/>
          <w:bCs/>
          <w:sz w:val="32"/>
          <w:szCs w:val="32"/>
        </w:rPr>
      </w:pPr>
    </w:p>
    <w:p w14:paraId="28E6C55F" w14:textId="4BB25B11" w:rsidR="00FD5430" w:rsidRPr="00A75861" w:rsidRDefault="00FD5430" w:rsidP="00FD5430">
      <w:pPr>
        <w:spacing w:before="120" w:after="0" w:line="0" w:lineRule="atLeast"/>
        <w:contextualSpacing/>
        <w:jc w:val="thaiDistribute"/>
        <w:rPr>
          <w:rFonts w:ascii="TH SarabunPSK" w:eastAsia="Calibri" w:hAnsi="TH SarabunPSK" w:cs="TH SarabunPSK"/>
          <w:b/>
          <w:bCs/>
          <w:sz w:val="32"/>
          <w:szCs w:val="32"/>
        </w:rPr>
      </w:pPr>
      <w:r w:rsidRPr="00A75861">
        <w:rPr>
          <w:rFonts w:ascii="TH SarabunPSK" w:eastAsia="Calibri" w:hAnsi="TH SarabunPSK" w:cs="TH SarabunPSK"/>
          <w:b/>
          <w:bCs/>
          <w:sz w:val="32"/>
          <w:szCs w:val="32"/>
          <w:cs/>
        </w:rPr>
        <w:t>2</w:t>
      </w:r>
      <w:r w:rsidRPr="00A75861">
        <w:rPr>
          <w:rFonts w:ascii="TH SarabunPSK" w:eastAsia="Calibri" w:hAnsi="TH SarabunPSK" w:cs="TH SarabunPSK" w:hint="cs"/>
          <w:b/>
          <w:bCs/>
          <w:sz w:val="32"/>
          <w:szCs w:val="32"/>
          <w:cs/>
        </w:rPr>
        <w:t>.</w:t>
      </w:r>
      <w:r w:rsidRPr="00A75861">
        <w:rPr>
          <w:rFonts w:ascii="TH SarabunPSK" w:eastAsia="Calibri" w:hAnsi="TH SarabunPSK" w:cs="TH SarabunPSK"/>
          <w:b/>
          <w:bCs/>
          <w:sz w:val="32"/>
          <w:szCs w:val="32"/>
          <w:cs/>
        </w:rPr>
        <w:t xml:space="preserve"> ข้อมูล</w:t>
      </w:r>
      <w:r w:rsidR="00A75861">
        <w:rPr>
          <w:rFonts w:ascii="TH SarabunPSK" w:eastAsia="Calibri" w:hAnsi="TH SarabunPSK" w:cs="TH SarabunPSK" w:hint="cs"/>
          <w:b/>
          <w:bCs/>
          <w:sz w:val="32"/>
          <w:szCs w:val="32"/>
          <w:cs/>
        </w:rPr>
        <w:t>พื้นที่การส่งเสริมการทำเกษตรอินทรีย์และเกษตรปลอดภัยจังหวัดยโสธร (ข้</w:t>
      </w:r>
      <w:r w:rsidRPr="00A75861">
        <w:rPr>
          <w:rFonts w:ascii="TH SarabunPSK" w:eastAsia="Calibri" w:hAnsi="TH SarabunPSK" w:cs="TH SarabunPSK" w:hint="cs"/>
          <w:b/>
          <w:bCs/>
          <w:sz w:val="32"/>
          <w:szCs w:val="32"/>
          <w:cs/>
        </w:rPr>
        <w:t>อมูล</w:t>
      </w:r>
      <w:r w:rsidR="00911E9A" w:rsidRPr="00A75861">
        <w:rPr>
          <w:rFonts w:ascii="TH SarabunPSK" w:eastAsia="Calibri" w:hAnsi="TH SarabunPSK" w:cs="TH SarabunPSK" w:hint="cs"/>
          <w:b/>
          <w:bCs/>
          <w:sz w:val="32"/>
          <w:szCs w:val="32"/>
          <w:cs/>
        </w:rPr>
        <w:t>สะสม</w:t>
      </w:r>
      <w:r w:rsidRPr="00A75861">
        <w:rPr>
          <w:rFonts w:ascii="TH SarabunPSK" w:eastAsia="Calibri" w:hAnsi="TH SarabunPSK" w:cs="TH SarabunPSK" w:hint="cs"/>
          <w:b/>
          <w:bCs/>
          <w:sz w:val="32"/>
          <w:szCs w:val="32"/>
          <w:cs/>
        </w:rPr>
        <w:t xml:space="preserve"> ปี </w:t>
      </w:r>
      <w:r w:rsidR="00911E9A" w:rsidRPr="00A75861">
        <w:rPr>
          <w:rFonts w:ascii="TH SarabunPSK" w:eastAsia="Calibri" w:hAnsi="TH SarabunPSK" w:cs="TH SarabunPSK" w:hint="cs"/>
          <w:b/>
          <w:bCs/>
          <w:sz w:val="32"/>
          <w:szCs w:val="32"/>
          <w:cs/>
        </w:rPr>
        <w:t>2560-</w:t>
      </w:r>
      <w:r w:rsidRPr="00A75861">
        <w:rPr>
          <w:rFonts w:ascii="TH SarabunPSK" w:eastAsia="Calibri" w:hAnsi="TH SarabunPSK" w:cs="TH SarabunPSK"/>
          <w:b/>
          <w:bCs/>
          <w:sz w:val="32"/>
          <w:szCs w:val="32"/>
        </w:rPr>
        <w:t>256</w:t>
      </w:r>
      <w:r w:rsidR="00C65BF6" w:rsidRPr="00A75861">
        <w:rPr>
          <w:rFonts w:ascii="TH SarabunPSK" w:eastAsia="Calibri" w:hAnsi="TH SarabunPSK" w:cs="TH SarabunPSK"/>
          <w:b/>
          <w:bCs/>
          <w:sz w:val="32"/>
          <w:szCs w:val="32"/>
        </w:rPr>
        <w:t>7</w:t>
      </w:r>
      <w:r w:rsidRPr="00A75861">
        <w:rPr>
          <w:rFonts w:ascii="TH SarabunPSK" w:eastAsia="Calibri" w:hAnsi="TH SarabunPSK" w:cs="TH SarabunPSK" w:hint="cs"/>
          <w:b/>
          <w:bCs/>
          <w:sz w:val="32"/>
          <w:szCs w:val="32"/>
          <w:cs/>
        </w:rPr>
        <w:t>)</w:t>
      </w:r>
    </w:p>
    <w:p w14:paraId="39564DC2" w14:textId="77777777" w:rsidR="000F1550" w:rsidRDefault="00911E9A" w:rsidP="000F1550">
      <w:pPr>
        <w:spacing w:before="120" w:after="120" w:line="240" w:lineRule="auto"/>
        <w:contextualSpacing/>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      จังหวัดยโสธร มี</w:t>
      </w:r>
      <w:r w:rsidRPr="00310EF7">
        <w:rPr>
          <w:rFonts w:ascii="TH SarabunPSK" w:eastAsia="Calibri" w:hAnsi="TH SarabunPSK" w:cs="TH SarabunPSK" w:hint="cs"/>
          <w:sz w:val="32"/>
          <w:szCs w:val="32"/>
          <w:cs/>
        </w:rPr>
        <w:t>พื้นที่</w:t>
      </w:r>
      <w:r>
        <w:rPr>
          <w:rFonts w:ascii="TH SarabunPSK" w:eastAsia="Calibri" w:hAnsi="TH SarabunPSK" w:cs="TH SarabunPSK" w:hint="cs"/>
          <w:sz w:val="32"/>
          <w:szCs w:val="32"/>
          <w:cs/>
        </w:rPr>
        <w:t>ส่งเสริม</w:t>
      </w:r>
      <w:r w:rsidRPr="00BB560E">
        <w:rPr>
          <w:rFonts w:ascii="TH SarabunPSK" w:eastAsia="Calibri" w:hAnsi="TH SarabunPSK" w:cs="TH SarabunPSK" w:hint="cs"/>
          <w:sz w:val="32"/>
          <w:szCs w:val="32"/>
          <w:cs/>
        </w:rPr>
        <w:t>การทำ</w:t>
      </w:r>
      <w:r w:rsidRPr="00BB560E">
        <w:rPr>
          <w:rFonts w:ascii="TH SarabunPSK" w:eastAsia="Calibri" w:hAnsi="TH SarabunPSK" w:cs="TH SarabunPSK"/>
          <w:sz w:val="32"/>
          <w:szCs w:val="32"/>
          <w:cs/>
        </w:rPr>
        <w:t>เกษตรอินทรีย</w:t>
      </w:r>
      <w:r w:rsidRPr="00BB560E">
        <w:rPr>
          <w:rFonts w:ascii="TH SarabunPSK" w:eastAsia="Calibri" w:hAnsi="TH SarabunPSK" w:cs="TH SarabunPSK" w:hint="cs"/>
          <w:sz w:val="32"/>
          <w:szCs w:val="32"/>
          <w:cs/>
        </w:rPr>
        <w:t>์</w:t>
      </w:r>
      <w:r>
        <w:rPr>
          <w:rFonts w:ascii="TH SarabunPSK" w:eastAsia="Calibri" w:hAnsi="TH SarabunPSK" w:cs="TH SarabunPSK" w:hint="cs"/>
          <w:sz w:val="32"/>
          <w:szCs w:val="32"/>
          <w:cs/>
        </w:rPr>
        <w:t>และการทำเกษตรปลอดภัย</w:t>
      </w:r>
      <w:r>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w:t>
      </w:r>
      <w:r>
        <w:rPr>
          <w:rFonts w:ascii="TH SarabunPSK" w:eastAsia="Calibri" w:hAnsi="TH SarabunPSK" w:cs="TH SarabunPSK"/>
          <w:sz w:val="32"/>
          <w:szCs w:val="32"/>
        </w:rPr>
        <w:t>GAP</w:t>
      </w:r>
      <w:r>
        <w:rPr>
          <w:rFonts w:ascii="TH SarabunPSK" w:eastAsia="Calibri" w:hAnsi="TH SarabunPSK" w:cs="TH SarabunPSK"/>
          <w:sz w:val="32"/>
          <w:szCs w:val="32"/>
          <w:cs/>
        </w:rPr>
        <w:t>)</w:t>
      </w:r>
      <w:r>
        <w:rPr>
          <w:rFonts w:ascii="TH SarabunPSK" w:eastAsia="Calibri" w:hAnsi="TH SarabunPSK" w:cs="TH SarabunPSK" w:hint="cs"/>
          <w:sz w:val="32"/>
          <w:szCs w:val="32"/>
          <w:cs/>
        </w:rPr>
        <w:t xml:space="preserve"> รวมเกษตรกรทั้งสิ้น </w:t>
      </w:r>
      <w:r w:rsidRPr="000F1550">
        <w:rPr>
          <w:rFonts w:ascii="TH SarabunPSK" w:eastAsia="Calibri" w:hAnsi="TH SarabunPSK" w:cs="TH SarabunPSK" w:hint="cs"/>
          <w:sz w:val="32"/>
          <w:szCs w:val="32"/>
          <w:cs/>
        </w:rPr>
        <w:t>7</w:t>
      </w:r>
      <w:r w:rsidR="00A75861" w:rsidRPr="000F1550">
        <w:rPr>
          <w:rFonts w:ascii="TH SarabunPSK" w:eastAsia="Calibri" w:hAnsi="TH SarabunPSK" w:cs="TH SarabunPSK" w:hint="cs"/>
          <w:sz w:val="32"/>
          <w:szCs w:val="32"/>
          <w:cs/>
        </w:rPr>
        <w:t>6</w:t>
      </w:r>
      <w:r w:rsidRPr="000F1550">
        <w:rPr>
          <w:rFonts w:ascii="TH SarabunPSK" w:eastAsia="Calibri" w:hAnsi="TH SarabunPSK" w:cs="TH SarabunPSK" w:hint="cs"/>
          <w:sz w:val="32"/>
          <w:szCs w:val="32"/>
          <w:cs/>
        </w:rPr>
        <w:t>,</w:t>
      </w:r>
      <w:r w:rsidR="00A75861" w:rsidRPr="000F1550">
        <w:rPr>
          <w:rFonts w:ascii="TH SarabunPSK" w:eastAsia="Calibri" w:hAnsi="TH SarabunPSK" w:cs="TH SarabunPSK" w:hint="cs"/>
          <w:sz w:val="32"/>
          <w:szCs w:val="32"/>
          <w:cs/>
        </w:rPr>
        <w:t>804</w:t>
      </w:r>
      <w:r w:rsidRPr="000F1550">
        <w:rPr>
          <w:rFonts w:ascii="TH SarabunPSK" w:eastAsia="Calibri" w:hAnsi="TH SarabunPSK" w:cs="TH SarabunPSK" w:hint="cs"/>
          <w:sz w:val="32"/>
          <w:szCs w:val="32"/>
          <w:cs/>
        </w:rPr>
        <w:t xml:space="preserve"> ราย </w:t>
      </w:r>
      <w:r>
        <w:rPr>
          <w:rFonts w:ascii="TH SarabunPSK" w:eastAsia="Calibri" w:hAnsi="TH SarabunPSK" w:cs="TH SarabunPSK" w:hint="cs"/>
          <w:sz w:val="32"/>
          <w:szCs w:val="32"/>
          <w:cs/>
        </w:rPr>
        <w:t>(คิด</w:t>
      </w:r>
      <w:r w:rsidRPr="00911E9A">
        <w:rPr>
          <w:rFonts w:ascii="TH SarabunPSK" w:eastAsia="Calibri" w:hAnsi="TH SarabunPSK" w:cs="TH SarabunPSK" w:hint="cs"/>
          <w:sz w:val="32"/>
          <w:szCs w:val="32"/>
          <w:cs/>
        </w:rPr>
        <w:t xml:space="preserve">เป็นร้อยละ </w:t>
      </w:r>
      <w:r w:rsidRPr="00062FF5">
        <w:rPr>
          <w:rFonts w:ascii="TH SarabunPSK" w:eastAsia="Calibri" w:hAnsi="TH SarabunPSK" w:cs="TH SarabunPSK" w:hint="cs"/>
          <w:sz w:val="32"/>
          <w:szCs w:val="32"/>
          <w:cs/>
        </w:rPr>
        <w:t>1</w:t>
      </w:r>
      <w:r w:rsidR="000F1550">
        <w:rPr>
          <w:rFonts w:ascii="TH SarabunPSK" w:eastAsia="Calibri" w:hAnsi="TH SarabunPSK" w:cs="TH SarabunPSK" w:hint="cs"/>
          <w:sz w:val="32"/>
          <w:szCs w:val="32"/>
          <w:cs/>
        </w:rPr>
        <w:t>6</w:t>
      </w:r>
      <w:r w:rsidRPr="00062FF5">
        <w:rPr>
          <w:rFonts w:ascii="TH SarabunPSK" w:eastAsia="Calibri" w:hAnsi="TH SarabunPSK" w:cs="TH SarabunPSK" w:hint="cs"/>
          <w:sz w:val="32"/>
          <w:szCs w:val="32"/>
          <w:cs/>
        </w:rPr>
        <w:t>.</w:t>
      </w:r>
      <w:r w:rsidR="000F1550">
        <w:rPr>
          <w:rFonts w:ascii="TH SarabunPSK" w:eastAsia="Calibri" w:hAnsi="TH SarabunPSK" w:cs="TH SarabunPSK" w:hint="cs"/>
          <w:sz w:val="32"/>
          <w:szCs w:val="32"/>
          <w:cs/>
        </w:rPr>
        <w:t>09</w:t>
      </w:r>
      <w:r w:rsidRPr="00062FF5">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 xml:space="preserve">ของเกษตรกรผู้ประกอบอาชีพเกษตรกรรม) พื้นที่รวม </w:t>
      </w:r>
      <w:r w:rsidR="000F1550">
        <w:rPr>
          <w:rFonts w:ascii="TH SarabunPSK" w:eastAsia="Calibri" w:hAnsi="TH SarabunPSK" w:cs="TH SarabunPSK" w:hint="cs"/>
          <w:sz w:val="32"/>
          <w:szCs w:val="32"/>
          <w:cs/>
        </w:rPr>
        <w:t>681</w:t>
      </w:r>
      <w:r>
        <w:rPr>
          <w:rFonts w:ascii="TH SarabunPSK" w:eastAsia="Calibri" w:hAnsi="TH SarabunPSK" w:cs="TH SarabunPSK" w:hint="cs"/>
          <w:sz w:val="32"/>
          <w:szCs w:val="32"/>
          <w:cs/>
        </w:rPr>
        <w:t>,</w:t>
      </w:r>
      <w:r w:rsidR="000F1550">
        <w:rPr>
          <w:rFonts w:ascii="TH SarabunPSK" w:eastAsia="Calibri" w:hAnsi="TH SarabunPSK" w:cs="TH SarabunPSK" w:hint="cs"/>
          <w:sz w:val="32"/>
          <w:szCs w:val="32"/>
          <w:cs/>
        </w:rPr>
        <w:t>624</w:t>
      </w:r>
      <w:r>
        <w:rPr>
          <w:rFonts w:ascii="TH SarabunPSK" w:eastAsia="Calibri" w:hAnsi="TH SarabunPSK" w:cs="TH SarabunPSK" w:hint="cs"/>
          <w:sz w:val="32"/>
          <w:szCs w:val="32"/>
          <w:cs/>
        </w:rPr>
        <w:t>.</w:t>
      </w:r>
      <w:r w:rsidR="000F1550">
        <w:rPr>
          <w:rFonts w:ascii="TH SarabunPSK" w:eastAsia="Calibri" w:hAnsi="TH SarabunPSK" w:cs="TH SarabunPSK" w:hint="cs"/>
          <w:sz w:val="32"/>
          <w:szCs w:val="32"/>
          <w:cs/>
        </w:rPr>
        <w:t>75</w:t>
      </w:r>
      <w:r>
        <w:rPr>
          <w:rFonts w:ascii="TH SarabunPSK" w:eastAsia="Calibri" w:hAnsi="TH SarabunPSK" w:cs="TH SarabunPSK" w:hint="cs"/>
          <w:sz w:val="32"/>
          <w:szCs w:val="32"/>
          <w:cs/>
        </w:rPr>
        <w:t xml:space="preserve"> ไร่ (คิดเป็นร้อยละ </w:t>
      </w:r>
      <w:r w:rsidR="000F1550">
        <w:rPr>
          <w:rFonts w:ascii="TH SarabunPSK" w:eastAsia="Calibri" w:hAnsi="TH SarabunPSK" w:cs="TH SarabunPSK" w:hint="cs"/>
          <w:sz w:val="32"/>
          <w:szCs w:val="32"/>
          <w:cs/>
        </w:rPr>
        <w:t>40</w:t>
      </w:r>
      <w:r w:rsidRPr="00062FF5">
        <w:rPr>
          <w:rFonts w:ascii="TH SarabunPSK" w:eastAsia="Calibri" w:hAnsi="TH SarabunPSK" w:cs="TH SarabunPSK" w:hint="cs"/>
          <w:sz w:val="32"/>
          <w:szCs w:val="32"/>
          <w:cs/>
        </w:rPr>
        <w:t>.</w:t>
      </w:r>
      <w:r w:rsidR="000F1550">
        <w:rPr>
          <w:rFonts w:ascii="TH SarabunPSK" w:eastAsia="Calibri" w:hAnsi="TH SarabunPSK" w:cs="TH SarabunPSK" w:hint="cs"/>
          <w:sz w:val="32"/>
          <w:szCs w:val="32"/>
          <w:cs/>
        </w:rPr>
        <w:t>96</w:t>
      </w:r>
      <w:r w:rsidRPr="00062FF5">
        <w:rPr>
          <w:rFonts w:ascii="TH SarabunPSK" w:eastAsia="Calibri" w:hAnsi="TH SarabunPSK" w:cs="TH SarabunPSK" w:hint="cs"/>
          <w:sz w:val="32"/>
          <w:szCs w:val="32"/>
          <w:cs/>
        </w:rPr>
        <w:t xml:space="preserve"> </w:t>
      </w:r>
      <w:r>
        <w:rPr>
          <w:rFonts w:ascii="TH SarabunPSK" w:eastAsia="Calibri" w:hAnsi="TH SarabunPSK" w:cs="TH SarabunPSK" w:hint="cs"/>
          <w:sz w:val="32"/>
          <w:szCs w:val="32"/>
          <w:cs/>
        </w:rPr>
        <w:t>ของพื้นที่เกษตรกรรม) รายละเอียดดังนี้</w:t>
      </w:r>
    </w:p>
    <w:p w14:paraId="3908EDE1" w14:textId="77777777" w:rsidR="000F1550" w:rsidRPr="000F1550" w:rsidRDefault="000F1550" w:rsidP="000F1550">
      <w:pPr>
        <w:spacing w:before="120" w:after="120" w:line="240" w:lineRule="auto"/>
        <w:contextualSpacing/>
        <w:jc w:val="thaiDistribute"/>
        <w:rPr>
          <w:rFonts w:ascii="TH SarabunPSK" w:eastAsia="Calibri" w:hAnsi="TH SarabunPSK" w:cs="TH SarabunPSK"/>
          <w:sz w:val="16"/>
          <w:szCs w:val="16"/>
        </w:rPr>
      </w:pPr>
    </w:p>
    <w:p w14:paraId="40284505" w14:textId="125B6423" w:rsidR="007F4E2B" w:rsidRPr="0012718E" w:rsidRDefault="00FD5430" w:rsidP="000F1550">
      <w:pPr>
        <w:spacing w:before="120" w:after="120" w:line="0" w:lineRule="atLeast"/>
        <w:ind w:firstLine="720"/>
        <w:contextualSpacing/>
        <w:jc w:val="thaiDistribute"/>
        <w:rPr>
          <w:rFonts w:ascii="TH SarabunPSK" w:eastAsia="Calibri" w:hAnsi="TH SarabunPSK" w:cs="TH SarabunPSK"/>
          <w:sz w:val="32"/>
          <w:szCs w:val="32"/>
          <w:cs/>
        </w:rPr>
      </w:pPr>
      <w:r w:rsidRPr="0012718E">
        <w:rPr>
          <w:rFonts w:ascii="TH SarabunPSK" w:eastAsia="Calibri" w:hAnsi="TH SarabunPSK" w:cs="TH SarabunPSK" w:hint="cs"/>
          <w:sz w:val="32"/>
          <w:szCs w:val="32"/>
          <w:cs/>
        </w:rPr>
        <w:t xml:space="preserve">2.1 </w:t>
      </w:r>
      <w:r w:rsidRPr="000F1550">
        <w:rPr>
          <w:rFonts w:ascii="TH SarabunPSK" w:eastAsia="Calibri" w:hAnsi="TH SarabunPSK" w:cs="TH SarabunPSK" w:hint="cs"/>
          <w:spacing w:val="-6"/>
          <w:sz w:val="32"/>
          <w:szCs w:val="32"/>
          <w:cs/>
        </w:rPr>
        <w:t>พื้นที่</w:t>
      </w:r>
      <w:r w:rsidR="000F1550" w:rsidRPr="000F1550">
        <w:rPr>
          <w:rFonts w:ascii="TH SarabunPSK" w:eastAsia="Calibri" w:hAnsi="TH SarabunPSK" w:cs="TH SarabunPSK" w:hint="cs"/>
          <w:spacing w:val="-6"/>
          <w:sz w:val="32"/>
          <w:szCs w:val="32"/>
          <w:cs/>
        </w:rPr>
        <w:t>ส่งเสริม</w:t>
      </w:r>
      <w:r w:rsidRPr="000F1550">
        <w:rPr>
          <w:rFonts w:ascii="TH SarabunPSK" w:eastAsia="Calibri" w:hAnsi="TH SarabunPSK" w:cs="TH SarabunPSK" w:hint="cs"/>
          <w:spacing w:val="-6"/>
          <w:sz w:val="32"/>
          <w:szCs w:val="32"/>
          <w:cs/>
        </w:rPr>
        <w:t>การทำ</w:t>
      </w:r>
      <w:r w:rsidRPr="000F1550">
        <w:rPr>
          <w:rFonts w:ascii="TH SarabunPSK" w:eastAsia="Calibri" w:hAnsi="TH SarabunPSK" w:cs="TH SarabunPSK"/>
          <w:spacing w:val="-6"/>
          <w:sz w:val="32"/>
          <w:szCs w:val="32"/>
          <w:cs/>
        </w:rPr>
        <w:t>เกษตรอินทรีย</w:t>
      </w:r>
      <w:r w:rsidR="007F4E2B" w:rsidRPr="000F1550">
        <w:rPr>
          <w:rFonts w:ascii="TH SarabunPSK" w:eastAsia="Calibri" w:hAnsi="TH SarabunPSK" w:cs="TH SarabunPSK" w:hint="cs"/>
          <w:spacing w:val="-6"/>
          <w:sz w:val="32"/>
          <w:szCs w:val="32"/>
          <w:cs/>
        </w:rPr>
        <w:t>์สะสม</w:t>
      </w:r>
      <w:r w:rsidRPr="000F1550">
        <w:rPr>
          <w:rFonts w:ascii="TH SarabunPSK" w:eastAsia="Calibri" w:hAnsi="TH SarabunPSK" w:cs="TH SarabunPSK"/>
          <w:spacing w:val="-6"/>
          <w:sz w:val="32"/>
          <w:szCs w:val="32"/>
          <w:cs/>
        </w:rPr>
        <w:t xml:space="preserve"> รวม </w:t>
      </w:r>
      <w:bookmarkStart w:id="8" w:name="_Hlk103092071"/>
      <w:bookmarkStart w:id="9" w:name="_Hlk147411847"/>
      <w:r w:rsidR="00CC0219" w:rsidRPr="000F1550">
        <w:rPr>
          <w:rFonts w:ascii="TH SarabunPSK" w:eastAsia="Calibri" w:hAnsi="TH SarabunPSK" w:cs="TH SarabunPSK"/>
          <w:spacing w:val="-6"/>
          <w:sz w:val="32"/>
          <w:szCs w:val="32"/>
        </w:rPr>
        <w:t>679</w:t>
      </w:r>
      <w:r w:rsidRPr="000F1550">
        <w:rPr>
          <w:rFonts w:ascii="TH SarabunPSK" w:eastAsia="Calibri" w:hAnsi="TH SarabunPSK" w:cs="TH SarabunPSK"/>
          <w:spacing w:val="-6"/>
          <w:sz w:val="32"/>
          <w:szCs w:val="32"/>
        </w:rPr>
        <w:t>,</w:t>
      </w:r>
      <w:bookmarkEnd w:id="8"/>
      <w:r w:rsidR="00CC0219" w:rsidRPr="000F1550">
        <w:rPr>
          <w:rFonts w:ascii="TH SarabunPSK" w:eastAsia="Calibri" w:hAnsi="TH SarabunPSK" w:cs="TH SarabunPSK"/>
          <w:spacing w:val="-6"/>
          <w:sz w:val="32"/>
          <w:szCs w:val="32"/>
        </w:rPr>
        <w:t>134</w:t>
      </w:r>
      <w:r w:rsidRPr="000F1550">
        <w:rPr>
          <w:rFonts w:ascii="TH SarabunPSK" w:eastAsia="Calibri" w:hAnsi="TH SarabunPSK" w:cs="TH SarabunPSK"/>
          <w:spacing w:val="-6"/>
          <w:sz w:val="32"/>
          <w:szCs w:val="32"/>
          <w:cs/>
        </w:rPr>
        <w:t xml:space="preserve"> ไร่ เกษตรกร </w:t>
      </w:r>
      <w:r w:rsidR="0096693B" w:rsidRPr="000F1550">
        <w:rPr>
          <w:rFonts w:ascii="TH SarabunPSK" w:eastAsia="Calibri" w:hAnsi="TH SarabunPSK" w:cs="TH SarabunPSK"/>
          <w:spacing w:val="-6"/>
          <w:sz w:val="32"/>
          <w:szCs w:val="32"/>
        </w:rPr>
        <w:t>75</w:t>
      </w:r>
      <w:r w:rsidR="00E30C91" w:rsidRPr="000F1550">
        <w:rPr>
          <w:rFonts w:ascii="TH SarabunPSK" w:eastAsia="Calibri" w:hAnsi="TH SarabunPSK" w:cs="TH SarabunPSK"/>
          <w:spacing w:val="-6"/>
          <w:sz w:val="32"/>
          <w:szCs w:val="32"/>
        </w:rPr>
        <w:t>,</w:t>
      </w:r>
      <w:r w:rsidR="0096693B" w:rsidRPr="000F1550">
        <w:rPr>
          <w:rFonts w:ascii="TH SarabunPSK" w:eastAsia="Calibri" w:hAnsi="TH SarabunPSK" w:cs="TH SarabunPSK"/>
          <w:spacing w:val="-6"/>
          <w:sz w:val="32"/>
          <w:szCs w:val="32"/>
        </w:rPr>
        <w:t>625</w:t>
      </w:r>
      <w:r w:rsidRPr="000F1550">
        <w:rPr>
          <w:rFonts w:ascii="TH SarabunPSK" w:eastAsia="Calibri" w:hAnsi="TH SarabunPSK" w:cs="TH SarabunPSK"/>
          <w:spacing w:val="-6"/>
          <w:sz w:val="32"/>
          <w:szCs w:val="32"/>
          <w:cs/>
        </w:rPr>
        <w:t xml:space="preserve"> ราย</w:t>
      </w:r>
      <w:bookmarkEnd w:id="9"/>
      <w:r w:rsidRPr="000F1550">
        <w:rPr>
          <w:rFonts w:ascii="TH SarabunPSK" w:eastAsia="Calibri" w:hAnsi="TH SarabunPSK" w:cs="TH SarabunPSK"/>
          <w:spacing w:val="-6"/>
          <w:sz w:val="32"/>
          <w:szCs w:val="32"/>
          <w:cs/>
        </w:rPr>
        <w:t xml:space="preserve"> </w:t>
      </w:r>
      <w:r w:rsidRPr="000F1550">
        <w:rPr>
          <w:rFonts w:ascii="TH SarabunPSK" w:eastAsia="Calibri" w:hAnsi="TH SarabunPSK" w:cs="TH SarabunPSK" w:hint="cs"/>
          <w:spacing w:val="-6"/>
          <w:sz w:val="32"/>
          <w:szCs w:val="32"/>
          <w:cs/>
        </w:rPr>
        <w:t>แยกตามมาตรฐานดังนี้</w:t>
      </w:r>
      <w:r w:rsidRPr="0012718E">
        <w:rPr>
          <w:rFonts w:ascii="TH SarabunPSK" w:eastAsia="Calibri" w:hAnsi="TH SarabunPSK" w:cs="TH SarabunPSK"/>
          <w:sz w:val="32"/>
          <w:szCs w:val="32"/>
        </w:rPr>
        <w:t xml:space="preserve"> </w:t>
      </w:r>
    </w:p>
    <w:p w14:paraId="76D4BA5E" w14:textId="130CECC6" w:rsidR="007F4E2B" w:rsidRPr="0012718E" w:rsidRDefault="00FD5430" w:rsidP="00FD5430">
      <w:pPr>
        <w:spacing w:after="0" w:line="0" w:lineRule="atLeast"/>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ab/>
      </w:r>
      <w:r w:rsidRPr="0012718E">
        <w:rPr>
          <w:rFonts w:ascii="TH SarabunPSK" w:eastAsia="Calibri" w:hAnsi="TH SarabunPSK" w:cs="TH SarabunPSK"/>
          <w:sz w:val="32"/>
          <w:szCs w:val="32"/>
          <w:cs/>
        </w:rPr>
        <w:tab/>
      </w:r>
      <w:r w:rsidR="007F4E2B" w:rsidRPr="0012718E">
        <w:rPr>
          <w:rFonts w:ascii="TH SarabunPSK" w:eastAsia="Calibri" w:hAnsi="TH SarabunPSK" w:cs="TH SarabunPSK"/>
          <w:sz w:val="32"/>
          <w:szCs w:val="32"/>
        </w:rPr>
        <w:t>2</w:t>
      </w:r>
      <w:r w:rsidR="007F4E2B" w:rsidRPr="0012718E">
        <w:rPr>
          <w:rFonts w:ascii="TH SarabunPSK" w:eastAsia="Calibri" w:hAnsi="TH SarabunPSK" w:cs="TH SarabunPSK"/>
          <w:sz w:val="32"/>
          <w:szCs w:val="32"/>
          <w:cs/>
        </w:rPr>
        <w:t>.</w:t>
      </w:r>
      <w:r w:rsidR="007F4E2B" w:rsidRPr="0012718E">
        <w:rPr>
          <w:rFonts w:ascii="TH SarabunPSK" w:eastAsia="Calibri" w:hAnsi="TH SarabunPSK" w:cs="TH SarabunPSK"/>
          <w:sz w:val="32"/>
          <w:szCs w:val="32"/>
        </w:rPr>
        <w:t>1</w:t>
      </w:r>
      <w:r w:rsidR="007F4E2B" w:rsidRPr="0012718E">
        <w:rPr>
          <w:rFonts w:ascii="TH SarabunPSK" w:eastAsia="Calibri" w:hAnsi="TH SarabunPSK" w:cs="TH SarabunPSK"/>
          <w:sz w:val="32"/>
          <w:szCs w:val="32"/>
          <w:cs/>
        </w:rPr>
        <w:t>.</w:t>
      </w:r>
      <w:r w:rsidR="00D7482A">
        <w:rPr>
          <w:rFonts w:ascii="TH SarabunPSK" w:eastAsia="Calibri" w:hAnsi="TH SarabunPSK" w:cs="TH SarabunPSK" w:hint="cs"/>
          <w:sz w:val="32"/>
          <w:szCs w:val="32"/>
          <w:cs/>
        </w:rPr>
        <w:t>1</w:t>
      </w:r>
      <w:r w:rsidR="007F4E2B" w:rsidRPr="0012718E">
        <w:rPr>
          <w:rFonts w:ascii="TH SarabunPSK" w:eastAsia="Calibri" w:hAnsi="TH SarabunPSK" w:cs="TH SarabunPSK"/>
          <w:sz w:val="32"/>
          <w:szCs w:val="32"/>
        </w:rPr>
        <w:t xml:space="preserve"> </w:t>
      </w:r>
      <w:r w:rsidR="007F4E2B" w:rsidRPr="0012718E">
        <w:rPr>
          <w:rFonts w:ascii="TH SarabunPSK" w:eastAsia="Calibri" w:hAnsi="TH SarabunPSK" w:cs="TH SarabunPSK" w:hint="cs"/>
          <w:sz w:val="32"/>
          <w:szCs w:val="32"/>
          <w:cs/>
        </w:rPr>
        <w:t xml:space="preserve">มาตรฐาน </w:t>
      </w:r>
      <w:r w:rsidR="007F4E2B" w:rsidRPr="0012718E">
        <w:rPr>
          <w:rFonts w:ascii="TH SarabunPSK" w:eastAsia="Calibri" w:hAnsi="TH SarabunPSK" w:cs="TH SarabunPSK"/>
          <w:sz w:val="32"/>
          <w:szCs w:val="32"/>
        </w:rPr>
        <w:t xml:space="preserve">Organic Thailand </w:t>
      </w:r>
      <w:r w:rsidR="007F4E2B" w:rsidRPr="0012718E">
        <w:rPr>
          <w:rFonts w:ascii="TH SarabunPSK" w:eastAsia="Calibri" w:hAnsi="TH SarabunPSK" w:cs="TH SarabunPSK" w:hint="cs"/>
          <w:sz w:val="32"/>
          <w:szCs w:val="32"/>
          <w:cs/>
        </w:rPr>
        <w:t xml:space="preserve">เกษตรกร </w:t>
      </w:r>
      <w:r w:rsidR="0096693B">
        <w:rPr>
          <w:rFonts w:ascii="TH SarabunPSK" w:eastAsia="Calibri" w:hAnsi="TH SarabunPSK" w:cs="TH SarabunPSK"/>
          <w:sz w:val="32"/>
          <w:szCs w:val="32"/>
        </w:rPr>
        <w:t>39</w:t>
      </w:r>
      <w:r w:rsidR="007F4E2B" w:rsidRPr="0012718E">
        <w:rPr>
          <w:rFonts w:ascii="TH SarabunPSK" w:eastAsia="Calibri" w:hAnsi="TH SarabunPSK" w:cs="TH SarabunPSK"/>
          <w:sz w:val="32"/>
          <w:szCs w:val="32"/>
        </w:rPr>
        <w:t>,</w:t>
      </w:r>
      <w:r w:rsidR="0096693B">
        <w:rPr>
          <w:rFonts w:ascii="TH SarabunPSK" w:eastAsia="Calibri" w:hAnsi="TH SarabunPSK" w:cs="TH SarabunPSK"/>
          <w:sz w:val="32"/>
          <w:szCs w:val="32"/>
        </w:rPr>
        <w:t>456</w:t>
      </w:r>
      <w:r w:rsidR="007F4E2B" w:rsidRPr="0012718E">
        <w:rPr>
          <w:rFonts w:ascii="TH SarabunPSK" w:eastAsia="Calibri" w:hAnsi="TH SarabunPSK" w:cs="TH SarabunPSK"/>
          <w:sz w:val="32"/>
          <w:szCs w:val="32"/>
        </w:rPr>
        <w:t xml:space="preserve"> </w:t>
      </w:r>
      <w:r w:rsidR="007F4E2B" w:rsidRPr="0012718E">
        <w:rPr>
          <w:rFonts w:ascii="TH SarabunPSK" w:eastAsia="Calibri" w:hAnsi="TH SarabunPSK" w:cs="TH SarabunPSK" w:hint="cs"/>
          <w:sz w:val="32"/>
          <w:szCs w:val="32"/>
          <w:cs/>
        </w:rPr>
        <w:t xml:space="preserve">ราย พื้นที่ </w:t>
      </w:r>
      <w:r w:rsidR="007F4E2B" w:rsidRPr="0012718E">
        <w:rPr>
          <w:rFonts w:ascii="TH SarabunPSK" w:eastAsia="Calibri" w:hAnsi="TH SarabunPSK" w:cs="TH SarabunPSK"/>
          <w:sz w:val="32"/>
          <w:szCs w:val="32"/>
        </w:rPr>
        <w:t>2</w:t>
      </w:r>
      <w:r w:rsidR="0096693B">
        <w:rPr>
          <w:rFonts w:ascii="TH SarabunPSK" w:eastAsia="Calibri" w:hAnsi="TH SarabunPSK" w:cs="TH SarabunPSK"/>
          <w:sz w:val="32"/>
          <w:szCs w:val="32"/>
        </w:rPr>
        <w:t>79</w:t>
      </w:r>
      <w:r w:rsidR="007F4E2B" w:rsidRPr="0012718E">
        <w:rPr>
          <w:rFonts w:ascii="TH SarabunPSK" w:eastAsia="Calibri" w:hAnsi="TH SarabunPSK" w:cs="TH SarabunPSK"/>
          <w:sz w:val="32"/>
          <w:szCs w:val="32"/>
        </w:rPr>
        <w:t>,</w:t>
      </w:r>
      <w:r w:rsidR="0096693B">
        <w:rPr>
          <w:rFonts w:ascii="TH SarabunPSK" w:eastAsia="Calibri" w:hAnsi="TH SarabunPSK" w:cs="TH SarabunPSK"/>
          <w:sz w:val="32"/>
          <w:szCs w:val="32"/>
        </w:rPr>
        <w:t>786</w:t>
      </w:r>
      <w:r w:rsidR="007F4E2B" w:rsidRPr="0012718E">
        <w:rPr>
          <w:rFonts w:ascii="TH SarabunPSK" w:eastAsia="Calibri" w:hAnsi="TH SarabunPSK" w:cs="TH SarabunPSK"/>
          <w:sz w:val="32"/>
          <w:szCs w:val="32"/>
          <w:cs/>
        </w:rPr>
        <w:t xml:space="preserve"> </w:t>
      </w:r>
      <w:r w:rsidR="007F4E2B" w:rsidRPr="0012718E">
        <w:rPr>
          <w:rFonts w:ascii="TH SarabunPSK" w:eastAsia="Calibri" w:hAnsi="TH SarabunPSK" w:cs="TH SarabunPSK" w:hint="cs"/>
          <w:sz w:val="32"/>
          <w:szCs w:val="32"/>
          <w:cs/>
        </w:rPr>
        <w:t>ไร่</w:t>
      </w:r>
    </w:p>
    <w:p w14:paraId="5EF47288" w14:textId="516B0994" w:rsidR="00FD5430" w:rsidRPr="0012718E" w:rsidRDefault="00FD5430" w:rsidP="00FD5430">
      <w:pPr>
        <w:spacing w:after="0" w:line="0" w:lineRule="atLeast"/>
        <w:contextualSpacing/>
        <w:jc w:val="thaiDistribute"/>
        <w:rPr>
          <w:rFonts w:ascii="TH SarabunPSK" w:eastAsia="Calibri" w:hAnsi="TH SarabunPSK" w:cs="TH SarabunPSK"/>
          <w:spacing w:val="-4"/>
          <w:sz w:val="32"/>
          <w:szCs w:val="32"/>
        </w:rPr>
      </w:pPr>
      <w:r w:rsidRPr="0012718E">
        <w:rPr>
          <w:rFonts w:ascii="TH SarabunPSK" w:eastAsia="Calibri" w:hAnsi="TH SarabunPSK" w:cs="TH SarabunPSK"/>
          <w:sz w:val="32"/>
          <w:szCs w:val="32"/>
          <w:cs/>
        </w:rPr>
        <w:tab/>
      </w:r>
      <w:r w:rsidRPr="0012718E">
        <w:rPr>
          <w:rFonts w:ascii="TH SarabunPSK" w:eastAsia="Calibri" w:hAnsi="TH SarabunPSK" w:cs="TH SarabunPSK"/>
          <w:spacing w:val="-4"/>
          <w:sz w:val="32"/>
          <w:szCs w:val="32"/>
          <w:cs/>
        </w:rPr>
        <w:tab/>
      </w:r>
      <w:r w:rsidRPr="0012718E">
        <w:rPr>
          <w:rFonts w:ascii="TH SarabunPSK" w:eastAsia="Calibri" w:hAnsi="TH SarabunPSK" w:cs="TH SarabunPSK"/>
          <w:spacing w:val="-4"/>
          <w:sz w:val="32"/>
          <w:szCs w:val="32"/>
        </w:rPr>
        <w:t>2</w:t>
      </w:r>
      <w:r w:rsidRPr="0012718E">
        <w:rPr>
          <w:rFonts w:ascii="TH SarabunPSK" w:eastAsia="Calibri" w:hAnsi="TH SarabunPSK" w:cs="TH SarabunPSK"/>
          <w:spacing w:val="-4"/>
          <w:sz w:val="32"/>
          <w:szCs w:val="32"/>
          <w:cs/>
        </w:rPr>
        <w:t>.</w:t>
      </w:r>
      <w:r w:rsidRPr="0012718E">
        <w:rPr>
          <w:rFonts w:ascii="TH SarabunPSK" w:eastAsia="Calibri" w:hAnsi="TH SarabunPSK" w:cs="TH SarabunPSK"/>
          <w:spacing w:val="-4"/>
          <w:sz w:val="32"/>
          <w:szCs w:val="32"/>
        </w:rPr>
        <w:t>1</w:t>
      </w:r>
      <w:r w:rsidRPr="0012718E">
        <w:rPr>
          <w:rFonts w:ascii="TH SarabunPSK" w:eastAsia="Calibri" w:hAnsi="TH SarabunPSK" w:cs="TH SarabunPSK"/>
          <w:spacing w:val="-4"/>
          <w:sz w:val="32"/>
          <w:szCs w:val="32"/>
          <w:cs/>
        </w:rPr>
        <w:t>.</w:t>
      </w:r>
      <w:r w:rsidR="00D7482A">
        <w:rPr>
          <w:rFonts w:ascii="TH SarabunPSK" w:eastAsia="Calibri" w:hAnsi="TH SarabunPSK" w:cs="TH SarabunPSK"/>
          <w:spacing w:val="-4"/>
          <w:sz w:val="32"/>
          <w:szCs w:val="32"/>
        </w:rPr>
        <w:t>2</w:t>
      </w:r>
      <w:r w:rsidRPr="0012718E">
        <w:rPr>
          <w:rFonts w:ascii="TH SarabunPSK" w:eastAsia="Calibri" w:hAnsi="TH SarabunPSK" w:cs="TH SarabunPSK"/>
          <w:spacing w:val="-4"/>
          <w:sz w:val="32"/>
          <w:szCs w:val="32"/>
        </w:rPr>
        <w:t xml:space="preserve"> </w:t>
      </w:r>
      <w:r w:rsidRPr="0012718E">
        <w:rPr>
          <w:rFonts w:ascii="TH SarabunPSK" w:eastAsia="Calibri" w:hAnsi="TH SarabunPSK" w:cs="TH SarabunPSK" w:hint="cs"/>
          <w:spacing w:val="-4"/>
          <w:sz w:val="32"/>
          <w:szCs w:val="32"/>
          <w:cs/>
        </w:rPr>
        <w:t>มาตรฐานต่างประเทศ (</w:t>
      </w:r>
      <w:r w:rsidRPr="0012718E">
        <w:rPr>
          <w:rFonts w:ascii="TH SarabunPSK" w:eastAsia="Calibri" w:hAnsi="TH SarabunPSK" w:cs="TH SarabunPSK"/>
          <w:spacing w:val="-4"/>
          <w:sz w:val="32"/>
          <w:szCs w:val="32"/>
        </w:rPr>
        <w:t>IFOAM,USDA,</w:t>
      </w:r>
      <w:r w:rsidR="000F1550">
        <w:rPr>
          <w:rFonts w:ascii="TH SarabunPSK" w:eastAsia="Calibri" w:hAnsi="TH SarabunPSK" w:cs="TH SarabunPSK"/>
          <w:spacing w:val="-4"/>
          <w:sz w:val="32"/>
          <w:szCs w:val="32"/>
        </w:rPr>
        <w:t>EU</w:t>
      </w:r>
      <w:r w:rsidRPr="0012718E">
        <w:rPr>
          <w:rFonts w:ascii="TH SarabunPSK" w:eastAsia="Calibri" w:hAnsi="TH SarabunPSK" w:cs="TH SarabunPSK"/>
          <w:spacing w:val="-4"/>
          <w:sz w:val="32"/>
          <w:szCs w:val="32"/>
          <w:cs/>
        </w:rPr>
        <w:t>.</w:t>
      </w:r>
      <w:r w:rsidRPr="0012718E">
        <w:rPr>
          <w:rFonts w:ascii="TH SarabunPSK" w:eastAsia="Calibri" w:hAnsi="TH SarabunPSK" w:cs="TH SarabunPSK" w:hint="cs"/>
          <w:spacing w:val="-4"/>
          <w:sz w:val="32"/>
          <w:szCs w:val="32"/>
          <w:cs/>
        </w:rPr>
        <w:t>)</w:t>
      </w:r>
      <w:r w:rsidRPr="0012718E">
        <w:rPr>
          <w:rFonts w:ascii="TH SarabunPSK" w:eastAsia="Calibri" w:hAnsi="TH SarabunPSK" w:cs="TH SarabunPSK"/>
          <w:spacing w:val="-4"/>
          <w:sz w:val="32"/>
          <w:szCs w:val="32"/>
          <w:cs/>
        </w:rPr>
        <w:t xml:space="preserve"> </w:t>
      </w:r>
      <w:r w:rsidRPr="0012718E">
        <w:rPr>
          <w:rFonts w:ascii="TH SarabunPSK" w:eastAsia="Calibri" w:hAnsi="TH SarabunPSK" w:cs="TH SarabunPSK" w:hint="cs"/>
          <w:spacing w:val="-4"/>
          <w:sz w:val="32"/>
          <w:szCs w:val="32"/>
          <w:cs/>
        </w:rPr>
        <w:t xml:space="preserve">เกษตรกร </w:t>
      </w:r>
      <w:r w:rsidR="0096693B">
        <w:rPr>
          <w:rFonts w:ascii="TH SarabunPSK" w:eastAsia="Calibri" w:hAnsi="TH SarabunPSK" w:cs="TH SarabunPSK" w:hint="cs"/>
          <w:spacing w:val="-4"/>
          <w:sz w:val="32"/>
          <w:szCs w:val="32"/>
          <w:cs/>
        </w:rPr>
        <w:t>8</w:t>
      </w:r>
      <w:r w:rsidR="005B6BD9" w:rsidRPr="0012718E">
        <w:rPr>
          <w:rFonts w:ascii="TH SarabunPSK" w:eastAsia="Calibri" w:hAnsi="TH SarabunPSK" w:cs="TH SarabunPSK"/>
          <w:spacing w:val="-4"/>
          <w:sz w:val="32"/>
          <w:szCs w:val="32"/>
        </w:rPr>
        <w:t>,</w:t>
      </w:r>
      <w:r w:rsidR="0096693B">
        <w:rPr>
          <w:rFonts w:ascii="TH SarabunPSK" w:eastAsia="Calibri" w:hAnsi="TH SarabunPSK" w:cs="TH SarabunPSK"/>
          <w:spacing w:val="-4"/>
          <w:sz w:val="32"/>
          <w:szCs w:val="32"/>
        </w:rPr>
        <w:t>677</w:t>
      </w:r>
      <w:r w:rsidRPr="0012718E">
        <w:rPr>
          <w:rFonts w:ascii="TH SarabunPSK" w:eastAsia="Calibri" w:hAnsi="TH SarabunPSK" w:cs="TH SarabunPSK"/>
          <w:spacing w:val="-4"/>
          <w:sz w:val="32"/>
          <w:szCs w:val="32"/>
          <w:cs/>
        </w:rPr>
        <w:t xml:space="preserve"> </w:t>
      </w:r>
      <w:r w:rsidRPr="0012718E">
        <w:rPr>
          <w:rFonts w:ascii="TH SarabunPSK" w:eastAsia="Calibri" w:hAnsi="TH SarabunPSK" w:cs="TH SarabunPSK" w:hint="cs"/>
          <w:spacing w:val="-4"/>
          <w:sz w:val="32"/>
          <w:szCs w:val="32"/>
          <w:cs/>
        </w:rPr>
        <w:t xml:space="preserve">ราย พื้นที่ </w:t>
      </w:r>
      <w:r w:rsidR="005B6BD9" w:rsidRPr="0012718E">
        <w:rPr>
          <w:rFonts w:ascii="TH SarabunPSK" w:eastAsia="Calibri" w:hAnsi="TH SarabunPSK" w:cs="TH SarabunPSK"/>
          <w:spacing w:val="-4"/>
          <w:sz w:val="32"/>
          <w:szCs w:val="32"/>
        </w:rPr>
        <w:t>1</w:t>
      </w:r>
      <w:r w:rsidR="0096693B">
        <w:rPr>
          <w:rFonts w:ascii="TH SarabunPSK" w:eastAsia="Calibri" w:hAnsi="TH SarabunPSK" w:cs="TH SarabunPSK"/>
          <w:spacing w:val="-4"/>
          <w:sz w:val="32"/>
          <w:szCs w:val="32"/>
        </w:rPr>
        <w:t>44</w:t>
      </w:r>
      <w:r w:rsidR="005B6BD9" w:rsidRPr="0012718E">
        <w:rPr>
          <w:rFonts w:ascii="TH SarabunPSK" w:eastAsia="Calibri" w:hAnsi="TH SarabunPSK" w:cs="TH SarabunPSK"/>
          <w:spacing w:val="-4"/>
          <w:sz w:val="32"/>
          <w:szCs w:val="32"/>
        </w:rPr>
        <w:t>,</w:t>
      </w:r>
      <w:r w:rsidR="0096693B">
        <w:rPr>
          <w:rFonts w:ascii="TH SarabunPSK" w:eastAsia="Calibri" w:hAnsi="TH SarabunPSK" w:cs="TH SarabunPSK"/>
          <w:spacing w:val="-4"/>
          <w:sz w:val="32"/>
          <w:szCs w:val="32"/>
        </w:rPr>
        <w:t>488</w:t>
      </w:r>
      <w:r w:rsidRPr="0012718E">
        <w:rPr>
          <w:rFonts w:ascii="TH SarabunPSK" w:eastAsia="Calibri" w:hAnsi="TH SarabunPSK" w:cs="TH SarabunPSK"/>
          <w:spacing w:val="-4"/>
          <w:sz w:val="32"/>
          <w:szCs w:val="32"/>
          <w:cs/>
        </w:rPr>
        <w:t xml:space="preserve"> </w:t>
      </w:r>
      <w:r w:rsidRPr="0012718E">
        <w:rPr>
          <w:rFonts w:ascii="TH SarabunPSK" w:eastAsia="Calibri" w:hAnsi="TH SarabunPSK" w:cs="TH SarabunPSK" w:hint="cs"/>
          <w:spacing w:val="-4"/>
          <w:sz w:val="32"/>
          <w:szCs w:val="32"/>
          <w:cs/>
        </w:rPr>
        <w:t>ไร่</w:t>
      </w:r>
    </w:p>
    <w:p w14:paraId="5701D609" w14:textId="21C8DE89" w:rsidR="00B2384B" w:rsidRDefault="00FD5430" w:rsidP="00911E9A">
      <w:pPr>
        <w:spacing w:after="0" w:line="0" w:lineRule="atLeast"/>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rPr>
        <w:tab/>
      </w:r>
      <w:r w:rsidRPr="0012718E">
        <w:rPr>
          <w:rFonts w:ascii="TH SarabunPSK" w:eastAsia="Calibri" w:hAnsi="TH SarabunPSK" w:cs="TH SarabunPSK"/>
          <w:sz w:val="32"/>
          <w:szCs w:val="32"/>
        </w:rPr>
        <w:tab/>
        <w:t>2</w:t>
      </w:r>
      <w:r w:rsidRPr="0012718E">
        <w:rPr>
          <w:rFonts w:ascii="TH SarabunPSK" w:eastAsia="Calibri" w:hAnsi="TH SarabunPSK" w:cs="TH SarabunPSK"/>
          <w:sz w:val="32"/>
          <w:szCs w:val="32"/>
          <w:cs/>
        </w:rPr>
        <w:t>.</w:t>
      </w:r>
      <w:r w:rsidRPr="0012718E">
        <w:rPr>
          <w:rFonts w:ascii="TH SarabunPSK" w:eastAsia="Calibri" w:hAnsi="TH SarabunPSK" w:cs="TH SarabunPSK"/>
          <w:sz w:val="32"/>
          <w:szCs w:val="32"/>
        </w:rPr>
        <w:t>1</w:t>
      </w:r>
      <w:r w:rsidRPr="0012718E">
        <w:rPr>
          <w:rFonts w:ascii="TH SarabunPSK" w:eastAsia="Calibri" w:hAnsi="TH SarabunPSK" w:cs="TH SarabunPSK"/>
          <w:sz w:val="32"/>
          <w:szCs w:val="32"/>
          <w:cs/>
        </w:rPr>
        <w:t>.</w:t>
      </w:r>
      <w:r w:rsidR="00D7482A">
        <w:rPr>
          <w:rFonts w:ascii="TH SarabunPSK" w:eastAsia="Calibri" w:hAnsi="TH SarabunPSK" w:cs="TH SarabunPSK"/>
          <w:sz w:val="32"/>
          <w:szCs w:val="32"/>
        </w:rPr>
        <w:t>3</w:t>
      </w:r>
      <w:r w:rsidRPr="0012718E">
        <w:rPr>
          <w:rFonts w:ascii="TH SarabunPSK" w:eastAsia="Calibri" w:hAnsi="TH SarabunPSK" w:cs="TH SarabunPSK"/>
          <w:sz w:val="32"/>
          <w:szCs w:val="32"/>
        </w:rPr>
        <w:t xml:space="preserve"> </w:t>
      </w:r>
      <w:r w:rsidRPr="0012718E">
        <w:rPr>
          <w:rFonts w:ascii="TH SarabunPSK" w:eastAsia="Calibri" w:hAnsi="TH SarabunPSK" w:cs="TH SarabunPSK" w:hint="cs"/>
          <w:sz w:val="32"/>
          <w:szCs w:val="32"/>
          <w:cs/>
        </w:rPr>
        <w:t>มาตรฐาน</w:t>
      </w:r>
      <w:r w:rsidRPr="0012718E">
        <w:rPr>
          <w:rFonts w:ascii="TH SarabunPSK" w:eastAsia="Calibri" w:hAnsi="TH SarabunPSK" w:cs="TH SarabunPSK"/>
          <w:sz w:val="32"/>
          <w:szCs w:val="32"/>
        </w:rPr>
        <w:t xml:space="preserve"> PGS</w:t>
      </w:r>
      <w:r w:rsidRPr="0012718E">
        <w:rPr>
          <w:rFonts w:ascii="TH SarabunPSK" w:eastAsia="Calibri" w:hAnsi="TH SarabunPSK" w:cs="TH SarabunPSK" w:hint="cs"/>
          <w:sz w:val="32"/>
          <w:szCs w:val="32"/>
          <w:cs/>
        </w:rPr>
        <w:t xml:space="preserve"> เกษตรกร </w:t>
      </w:r>
      <w:r w:rsidR="005B6BD9" w:rsidRPr="0012718E">
        <w:rPr>
          <w:rFonts w:ascii="TH SarabunPSK" w:eastAsia="Calibri" w:hAnsi="TH SarabunPSK" w:cs="TH SarabunPSK"/>
          <w:sz w:val="32"/>
          <w:szCs w:val="32"/>
        </w:rPr>
        <w:t>2</w:t>
      </w:r>
      <w:r w:rsidR="0096693B">
        <w:rPr>
          <w:rFonts w:ascii="TH SarabunPSK" w:eastAsia="Calibri" w:hAnsi="TH SarabunPSK" w:cs="TH SarabunPSK"/>
          <w:sz w:val="32"/>
          <w:szCs w:val="32"/>
        </w:rPr>
        <w:t>7</w:t>
      </w:r>
      <w:r w:rsidR="005B6BD9" w:rsidRPr="0012718E">
        <w:rPr>
          <w:rFonts w:ascii="TH SarabunPSK" w:eastAsia="Calibri" w:hAnsi="TH SarabunPSK" w:cs="TH SarabunPSK"/>
          <w:sz w:val="32"/>
          <w:szCs w:val="32"/>
        </w:rPr>
        <w:t>,</w:t>
      </w:r>
      <w:r w:rsidR="0096693B">
        <w:rPr>
          <w:rFonts w:ascii="TH SarabunPSK" w:eastAsia="Calibri" w:hAnsi="TH SarabunPSK" w:cs="TH SarabunPSK"/>
          <w:sz w:val="32"/>
          <w:szCs w:val="32"/>
        </w:rPr>
        <w:t>492</w:t>
      </w:r>
      <w:r w:rsidRPr="0012718E">
        <w:rPr>
          <w:rFonts w:ascii="TH SarabunPSK" w:eastAsia="Calibri" w:hAnsi="TH SarabunPSK" w:cs="TH SarabunPSK"/>
          <w:sz w:val="32"/>
          <w:szCs w:val="32"/>
          <w:cs/>
        </w:rPr>
        <w:t xml:space="preserve"> </w:t>
      </w:r>
      <w:r w:rsidRPr="0012718E">
        <w:rPr>
          <w:rFonts w:ascii="TH SarabunPSK" w:eastAsia="Calibri" w:hAnsi="TH SarabunPSK" w:cs="TH SarabunPSK" w:hint="cs"/>
          <w:sz w:val="32"/>
          <w:szCs w:val="32"/>
          <w:cs/>
        </w:rPr>
        <w:t xml:space="preserve">ราย พื้นที่ </w:t>
      </w:r>
      <w:r w:rsidR="0096693B">
        <w:rPr>
          <w:rFonts w:ascii="TH SarabunPSK" w:eastAsia="Calibri" w:hAnsi="TH SarabunPSK" w:cs="TH SarabunPSK" w:hint="cs"/>
          <w:sz w:val="32"/>
          <w:szCs w:val="32"/>
          <w:cs/>
        </w:rPr>
        <w:t>254</w:t>
      </w:r>
      <w:r w:rsidRPr="0012718E">
        <w:rPr>
          <w:rFonts w:ascii="TH SarabunPSK" w:eastAsia="Calibri" w:hAnsi="TH SarabunPSK" w:cs="TH SarabunPSK"/>
          <w:sz w:val="32"/>
          <w:szCs w:val="32"/>
        </w:rPr>
        <w:t>,</w:t>
      </w:r>
      <w:r w:rsidR="0096693B">
        <w:rPr>
          <w:rFonts w:ascii="TH SarabunPSK" w:eastAsia="Calibri" w:hAnsi="TH SarabunPSK" w:cs="TH SarabunPSK"/>
          <w:sz w:val="32"/>
          <w:szCs w:val="32"/>
        </w:rPr>
        <w:t>859</w:t>
      </w:r>
      <w:r w:rsidRPr="0012718E">
        <w:rPr>
          <w:rFonts w:ascii="TH SarabunPSK" w:eastAsia="Calibri" w:hAnsi="TH SarabunPSK" w:cs="TH SarabunPSK"/>
          <w:sz w:val="32"/>
          <w:szCs w:val="32"/>
        </w:rPr>
        <w:t xml:space="preserve"> </w:t>
      </w:r>
      <w:r w:rsidRPr="0012718E">
        <w:rPr>
          <w:rFonts w:ascii="TH SarabunPSK" w:eastAsia="Calibri" w:hAnsi="TH SarabunPSK" w:cs="TH SarabunPSK" w:hint="cs"/>
          <w:sz w:val="32"/>
          <w:szCs w:val="32"/>
          <w:cs/>
        </w:rPr>
        <w:t>ไร่</w:t>
      </w:r>
    </w:p>
    <w:p w14:paraId="37D99C09" w14:textId="6E48F44B" w:rsidR="00224176" w:rsidRDefault="00224176" w:rsidP="00224176">
      <w:pPr>
        <w:tabs>
          <w:tab w:val="left" w:pos="709"/>
        </w:tabs>
        <w:spacing w:after="0" w:line="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rPr>
        <w:tab/>
        <w:t xml:space="preserve">2.2 </w:t>
      </w:r>
      <w:r>
        <w:rPr>
          <w:rFonts w:ascii="TH SarabunPSK" w:eastAsia="Calibri" w:hAnsi="TH SarabunPSK" w:cs="TH SarabunPSK" w:hint="cs"/>
          <w:sz w:val="32"/>
          <w:szCs w:val="32"/>
          <w:cs/>
        </w:rPr>
        <w:t>ข้อมูลการรับรองมาตรฐานเกษตรอินทรีย์จังหวัดยโสธร เฉพาะปีการผลิต พ.ศ. 2567 รวมทุกมาตรฐาน</w:t>
      </w:r>
    </w:p>
    <w:p w14:paraId="3FAAF335" w14:textId="7FD0E292" w:rsidR="00224176" w:rsidRPr="00224176" w:rsidRDefault="00224176" w:rsidP="00224176">
      <w:pPr>
        <w:tabs>
          <w:tab w:val="left" w:pos="709"/>
        </w:tabs>
        <w:spacing w:after="0" w:line="0" w:lineRule="atLeast"/>
        <w:contextualSpacing/>
        <w:jc w:val="thaiDistribute"/>
        <w:rPr>
          <w:rFonts w:ascii="TH SarabunPSK" w:eastAsia="Calibri" w:hAnsi="TH SarabunPSK" w:cs="TH SarabunPSK"/>
          <w:spacing w:val="-16"/>
          <w:sz w:val="32"/>
          <w:szCs w:val="32"/>
        </w:rPr>
      </w:pPr>
      <w:r>
        <w:rPr>
          <w:rFonts w:ascii="TH SarabunPSK" w:eastAsia="Calibri" w:hAnsi="TH SarabunPSK" w:cs="TH SarabunPSK"/>
          <w:sz w:val="32"/>
          <w:szCs w:val="32"/>
          <w:cs/>
        </w:rPr>
        <w:tab/>
      </w:r>
      <w:r>
        <w:rPr>
          <w:rFonts w:ascii="TH SarabunPSK" w:eastAsia="Calibri" w:hAnsi="TH SarabunPSK" w:cs="TH SarabunPSK"/>
          <w:sz w:val="32"/>
          <w:szCs w:val="32"/>
          <w:cs/>
        </w:rPr>
        <w:tab/>
      </w:r>
      <w:r>
        <w:rPr>
          <w:rFonts w:ascii="TH SarabunPSK" w:eastAsia="Calibri" w:hAnsi="TH SarabunPSK" w:cs="TH SarabunPSK"/>
          <w:sz w:val="32"/>
          <w:szCs w:val="32"/>
          <w:cs/>
        </w:rPr>
        <w:tab/>
      </w:r>
      <w:r w:rsidRPr="00224176">
        <w:rPr>
          <w:rFonts w:ascii="TH SarabunPSK" w:eastAsia="Calibri" w:hAnsi="TH SarabunPSK" w:cs="TH SarabunPSK" w:hint="cs"/>
          <w:spacing w:val="-16"/>
          <w:sz w:val="32"/>
          <w:szCs w:val="32"/>
          <w:cs/>
        </w:rPr>
        <w:t>เกษตรกร จำนวน 6,515 ราย จำนวนพื้นที่รวม 123,576 ไร่ ปริมาณผลผลิตข้าวอินทรีย์ จำนวน 8,474 ตัน</w:t>
      </w:r>
    </w:p>
    <w:p w14:paraId="6430FDD0" w14:textId="513A6B58" w:rsidR="002126DF"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r w:rsidRPr="0012718E">
        <w:rPr>
          <w:rFonts w:ascii="TH SarabunPSK" w:eastAsia="Calibri" w:hAnsi="TH SarabunPSK" w:cs="TH SarabunPSK"/>
          <w:sz w:val="32"/>
          <w:szCs w:val="32"/>
          <w:cs/>
        </w:rPr>
        <w:tab/>
      </w:r>
      <w:r w:rsidR="00FD5430" w:rsidRPr="0012718E">
        <w:rPr>
          <w:rFonts w:ascii="TH SarabunPSK" w:eastAsia="Calibri" w:hAnsi="TH SarabunPSK" w:cs="TH SarabunPSK" w:hint="cs"/>
          <w:sz w:val="32"/>
          <w:szCs w:val="32"/>
          <w:cs/>
        </w:rPr>
        <w:t>2.</w:t>
      </w:r>
      <w:r w:rsidR="00224176">
        <w:rPr>
          <w:rFonts w:ascii="TH SarabunPSK" w:eastAsia="Calibri" w:hAnsi="TH SarabunPSK" w:cs="TH SarabunPSK" w:hint="cs"/>
          <w:sz w:val="32"/>
          <w:szCs w:val="32"/>
          <w:cs/>
        </w:rPr>
        <w:t>3</w:t>
      </w:r>
      <w:r w:rsidR="00FD5430" w:rsidRPr="0012718E">
        <w:rPr>
          <w:rFonts w:ascii="TH SarabunPSK" w:eastAsia="Calibri" w:hAnsi="TH SarabunPSK" w:cs="TH SarabunPSK" w:hint="cs"/>
          <w:sz w:val="32"/>
          <w:szCs w:val="32"/>
          <w:cs/>
        </w:rPr>
        <w:t xml:space="preserve"> </w:t>
      </w:r>
      <w:r w:rsidR="00FD5430" w:rsidRPr="0012718E">
        <w:rPr>
          <w:rFonts w:ascii="TH SarabunPSK" w:eastAsia="Calibri" w:hAnsi="TH SarabunPSK" w:cs="TH SarabunPSK"/>
          <w:sz w:val="32"/>
          <w:szCs w:val="32"/>
          <w:cs/>
        </w:rPr>
        <w:t>การรับรอง</w:t>
      </w:r>
      <w:r w:rsidR="000F1550">
        <w:rPr>
          <w:rFonts w:ascii="TH SarabunPSK" w:eastAsia="Calibri" w:hAnsi="TH SarabunPSK" w:cs="TH SarabunPSK" w:hint="cs"/>
          <w:sz w:val="32"/>
          <w:szCs w:val="32"/>
          <w:cs/>
        </w:rPr>
        <w:t>เกษตรปลอดภัย</w:t>
      </w:r>
      <w:r w:rsidR="00FD5430" w:rsidRPr="0012718E">
        <w:rPr>
          <w:rFonts w:ascii="TH SarabunPSK" w:eastAsia="Calibri" w:hAnsi="TH SarabunPSK" w:cs="TH SarabunPSK"/>
          <w:sz w:val="32"/>
          <w:szCs w:val="32"/>
          <w:cs/>
        </w:rPr>
        <w:t xml:space="preserve"> </w:t>
      </w:r>
      <w:r w:rsidR="000F1550">
        <w:rPr>
          <w:rFonts w:ascii="TH SarabunPSK" w:eastAsia="Calibri" w:hAnsi="TH SarabunPSK" w:cs="TH SarabunPSK" w:hint="cs"/>
          <w:sz w:val="32"/>
          <w:szCs w:val="32"/>
          <w:cs/>
        </w:rPr>
        <w:t>(</w:t>
      </w:r>
      <w:r w:rsidR="00FD5430" w:rsidRPr="0012718E">
        <w:rPr>
          <w:rFonts w:ascii="TH SarabunPSK" w:eastAsia="Calibri" w:hAnsi="TH SarabunPSK" w:cs="TH SarabunPSK"/>
          <w:sz w:val="32"/>
          <w:szCs w:val="32"/>
        </w:rPr>
        <w:t>GAP</w:t>
      </w:r>
      <w:r w:rsidR="000F1550">
        <w:rPr>
          <w:rFonts w:ascii="TH SarabunPSK" w:eastAsia="Calibri" w:hAnsi="TH SarabunPSK" w:cs="TH SarabunPSK"/>
          <w:sz w:val="32"/>
          <w:szCs w:val="32"/>
        </w:rPr>
        <w:t>)</w:t>
      </w:r>
      <w:r w:rsidR="002126DF">
        <w:rPr>
          <w:rFonts w:ascii="TH SarabunPSK" w:eastAsia="Calibri" w:hAnsi="TH SarabunPSK" w:cs="TH SarabunPSK"/>
          <w:sz w:val="32"/>
          <w:szCs w:val="32"/>
        </w:rPr>
        <w:t xml:space="preserve"> </w:t>
      </w:r>
      <w:r w:rsidR="002126DF">
        <w:rPr>
          <w:rFonts w:ascii="TH SarabunPSK" w:eastAsia="Calibri" w:hAnsi="TH SarabunPSK" w:cs="TH SarabunPSK" w:hint="cs"/>
          <w:sz w:val="32"/>
          <w:szCs w:val="32"/>
          <w:cs/>
        </w:rPr>
        <w:t>จังหวัดยโสธร รวมเกษตรกร ทั้งหมด 1,1</w:t>
      </w:r>
      <w:r w:rsidR="0096693B">
        <w:rPr>
          <w:rFonts w:ascii="TH SarabunPSK" w:eastAsia="Calibri" w:hAnsi="TH SarabunPSK" w:cs="TH SarabunPSK" w:hint="cs"/>
          <w:sz w:val="32"/>
          <w:szCs w:val="32"/>
          <w:cs/>
        </w:rPr>
        <w:t>79</w:t>
      </w:r>
      <w:r w:rsidR="002126DF">
        <w:rPr>
          <w:rFonts w:ascii="TH SarabunPSK" w:eastAsia="Calibri" w:hAnsi="TH SarabunPSK" w:cs="TH SarabunPSK" w:hint="cs"/>
          <w:sz w:val="32"/>
          <w:szCs w:val="32"/>
          <w:cs/>
        </w:rPr>
        <w:t xml:space="preserve"> ราย พื้นที่รวม </w:t>
      </w:r>
      <w:r w:rsidR="0096693B">
        <w:rPr>
          <w:rFonts w:ascii="TH SarabunPSK" w:eastAsia="Calibri" w:hAnsi="TH SarabunPSK" w:cs="TH SarabunPSK" w:hint="cs"/>
          <w:sz w:val="32"/>
          <w:szCs w:val="32"/>
          <w:cs/>
        </w:rPr>
        <w:t>2</w:t>
      </w:r>
      <w:r w:rsidR="002126DF">
        <w:rPr>
          <w:rFonts w:ascii="TH SarabunPSK" w:eastAsia="Calibri" w:hAnsi="TH SarabunPSK" w:cs="TH SarabunPSK" w:hint="cs"/>
          <w:sz w:val="32"/>
          <w:szCs w:val="32"/>
          <w:cs/>
        </w:rPr>
        <w:t>,</w:t>
      </w:r>
      <w:r w:rsidR="0096693B">
        <w:rPr>
          <w:rFonts w:ascii="TH SarabunPSK" w:eastAsia="Calibri" w:hAnsi="TH SarabunPSK" w:cs="TH SarabunPSK" w:hint="cs"/>
          <w:sz w:val="32"/>
          <w:szCs w:val="32"/>
          <w:cs/>
        </w:rPr>
        <w:t>490</w:t>
      </w:r>
      <w:r w:rsidR="002126DF">
        <w:rPr>
          <w:rFonts w:ascii="TH SarabunPSK" w:eastAsia="Calibri" w:hAnsi="TH SarabunPSK" w:cs="TH SarabunPSK" w:hint="cs"/>
          <w:sz w:val="32"/>
          <w:szCs w:val="32"/>
          <w:cs/>
        </w:rPr>
        <w:t>.</w:t>
      </w:r>
      <w:r w:rsidR="0096693B">
        <w:rPr>
          <w:rFonts w:ascii="TH SarabunPSK" w:eastAsia="Calibri" w:hAnsi="TH SarabunPSK" w:cs="TH SarabunPSK" w:hint="cs"/>
          <w:sz w:val="32"/>
          <w:szCs w:val="32"/>
          <w:cs/>
        </w:rPr>
        <w:t>75</w:t>
      </w:r>
      <w:r w:rsidR="002126DF">
        <w:rPr>
          <w:rFonts w:ascii="TH SarabunPSK" w:eastAsia="Calibri" w:hAnsi="TH SarabunPSK" w:cs="TH SarabunPSK" w:hint="cs"/>
          <w:sz w:val="32"/>
          <w:szCs w:val="32"/>
          <w:cs/>
        </w:rPr>
        <w:t xml:space="preserve"> ไร่ 20</w:t>
      </w:r>
      <w:r w:rsidR="000F1550">
        <w:rPr>
          <w:rFonts w:ascii="TH SarabunPSK" w:eastAsia="Calibri" w:hAnsi="TH SarabunPSK" w:cs="TH SarabunPSK" w:hint="cs"/>
          <w:sz w:val="32"/>
          <w:szCs w:val="32"/>
          <w:cs/>
        </w:rPr>
        <w:t>0</w:t>
      </w:r>
      <w:r w:rsidR="002126DF">
        <w:rPr>
          <w:rFonts w:ascii="TH SarabunPSK" w:eastAsia="Calibri" w:hAnsi="TH SarabunPSK" w:cs="TH SarabunPSK" w:hint="cs"/>
          <w:sz w:val="32"/>
          <w:szCs w:val="32"/>
          <w:cs/>
        </w:rPr>
        <w:t xml:space="preserve"> ฟาร์ม (ข้อมูล ณ </w:t>
      </w:r>
      <w:r w:rsidR="0096693B">
        <w:rPr>
          <w:rFonts w:ascii="TH SarabunPSK" w:eastAsia="Calibri" w:hAnsi="TH SarabunPSK" w:cs="TH SarabunPSK" w:hint="cs"/>
          <w:sz w:val="32"/>
          <w:szCs w:val="32"/>
          <w:cs/>
        </w:rPr>
        <w:t>4</w:t>
      </w:r>
      <w:r w:rsidR="002126DF">
        <w:rPr>
          <w:rFonts w:ascii="TH SarabunPSK" w:eastAsia="Calibri" w:hAnsi="TH SarabunPSK" w:cs="TH SarabunPSK" w:hint="cs"/>
          <w:sz w:val="32"/>
          <w:szCs w:val="32"/>
          <w:cs/>
        </w:rPr>
        <w:t xml:space="preserve"> </w:t>
      </w:r>
      <w:r w:rsidR="0096693B">
        <w:rPr>
          <w:rFonts w:ascii="TH SarabunPSK" w:eastAsia="Calibri" w:hAnsi="TH SarabunPSK" w:cs="TH SarabunPSK" w:hint="cs"/>
          <w:sz w:val="32"/>
          <w:szCs w:val="32"/>
          <w:cs/>
        </w:rPr>
        <w:t>มกราคม</w:t>
      </w:r>
      <w:r w:rsidR="002126DF">
        <w:rPr>
          <w:rFonts w:ascii="TH SarabunPSK" w:eastAsia="Calibri" w:hAnsi="TH SarabunPSK" w:cs="TH SarabunPSK" w:hint="cs"/>
          <w:sz w:val="32"/>
          <w:szCs w:val="32"/>
          <w:cs/>
        </w:rPr>
        <w:t xml:space="preserve"> 256</w:t>
      </w:r>
      <w:r w:rsidR="0096693B">
        <w:rPr>
          <w:rFonts w:ascii="TH SarabunPSK" w:eastAsia="Calibri" w:hAnsi="TH SarabunPSK" w:cs="TH SarabunPSK" w:hint="cs"/>
          <w:sz w:val="32"/>
          <w:szCs w:val="32"/>
          <w:cs/>
        </w:rPr>
        <w:t>8</w:t>
      </w:r>
      <w:r w:rsidR="002126DF">
        <w:rPr>
          <w:rFonts w:ascii="TH SarabunPSK" w:eastAsia="Calibri" w:hAnsi="TH SarabunPSK" w:cs="TH SarabunPSK" w:hint="cs"/>
          <w:sz w:val="32"/>
          <w:szCs w:val="32"/>
          <w:cs/>
        </w:rPr>
        <w:t>) ดังนี้</w:t>
      </w:r>
    </w:p>
    <w:p w14:paraId="7AF1BB23" w14:textId="77777777" w:rsidR="00DD42B8" w:rsidRDefault="00DD42B8" w:rsidP="00FD5430">
      <w:pPr>
        <w:tabs>
          <w:tab w:val="left" w:pos="709"/>
        </w:tabs>
        <w:spacing w:after="0" w:line="0" w:lineRule="atLeast"/>
        <w:contextualSpacing/>
        <w:jc w:val="thaiDistribute"/>
        <w:rPr>
          <w:rFonts w:ascii="TH SarabunPSK" w:eastAsia="Calibri" w:hAnsi="TH SarabunPSK" w:cs="TH SarabunPSK"/>
          <w:sz w:val="32"/>
          <w:szCs w:val="32"/>
        </w:rPr>
      </w:pPr>
    </w:p>
    <w:p w14:paraId="3170DC92" w14:textId="6CF50C1B" w:rsidR="002126DF" w:rsidRDefault="002126DF" w:rsidP="00FD5430">
      <w:pPr>
        <w:tabs>
          <w:tab w:val="left" w:pos="709"/>
        </w:tabs>
        <w:spacing w:after="0" w:line="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lastRenderedPageBreak/>
        <w:tab/>
      </w: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1) </w:t>
      </w:r>
      <w:r w:rsidR="00FD5430" w:rsidRPr="0012718E">
        <w:rPr>
          <w:rFonts w:ascii="TH SarabunPSK" w:eastAsia="Calibri" w:hAnsi="TH SarabunPSK" w:cs="TH SarabunPSK"/>
          <w:sz w:val="32"/>
          <w:szCs w:val="32"/>
          <w:cs/>
        </w:rPr>
        <w:t>ด้านพืช เกษตรกร</w:t>
      </w:r>
      <w:r w:rsidR="00303FB9">
        <w:rPr>
          <w:rFonts w:ascii="TH SarabunPSK" w:eastAsia="Calibri" w:hAnsi="TH SarabunPSK" w:cs="TH SarabunPSK" w:hint="cs"/>
          <w:sz w:val="32"/>
          <w:szCs w:val="32"/>
          <w:cs/>
        </w:rPr>
        <w:t xml:space="preserve"> </w:t>
      </w:r>
      <w:r w:rsidR="00FD5430" w:rsidRPr="0012718E">
        <w:rPr>
          <w:rFonts w:ascii="TH SarabunPSK" w:eastAsia="Calibri" w:hAnsi="TH SarabunPSK" w:cs="TH SarabunPSK"/>
          <w:sz w:val="32"/>
          <w:szCs w:val="32"/>
          <w:cs/>
        </w:rPr>
        <w:t xml:space="preserve">รวม </w:t>
      </w:r>
      <w:r w:rsidR="00303FB9">
        <w:rPr>
          <w:rFonts w:ascii="TH SarabunPSK" w:eastAsia="Calibri" w:hAnsi="TH SarabunPSK" w:cs="TH SarabunPSK"/>
          <w:sz w:val="32"/>
          <w:szCs w:val="32"/>
        </w:rPr>
        <w:t>945</w:t>
      </w:r>
      <w:r w:rsidR="00E15C80" w:rsidRPr="0012718E">
        <w:rPr>
          <w:rFonts w:ascii="TH SarabunPSK" w:eastAsia="Calibri" w:hAnsi="TH SarabunPSK" w:cs="TH SarabunPSK"/>
          <w:sz w:val="32"/>
          <w:szCs w:val="32"/>
        </w:rPr>
        <w:t xml:space="preserve"> </w:t>
      </w:r>
      <w:r w:rsidR="00FD5430" w:rsidRPr="0012718E">
        <w:rPr>
          <w:rFonts w:ascii="TH SarabunPSK" w:eastAsia="Calibri" w:hAnsi="TH SarabunPSK" w:cs="TH SarabunPSK"/>
          <w:sz w:val="32"/>
          <w:szCs w:val="32"/>
          <w:cs/>
        </w:rPr>
        <w:t>ราย</w:t>
      </w:r>
      <w:r w:rsidR="00947826" w:rsidRPr="0012718E">
        <w:rPr>
          <w:rFonts w:ascii="TH SarabunPSK" w:eastAsia="Calibri" w:hAnsi="TH SarabunPSK" w:cs="TH SarabunPSK" w:hint="cs"/>
          <w:sz w:val="32"/>
          <w:szCs w:val="32"/>
          <w:cs/>
        </w:rPr>
        <w:t xml:space="preserve"> </w:t>
      </w:r>
      <w:r w:rsidR="00FD5430" w:rsidRPr="0012718E">
        <w:rPr>
          <w:rFonts w:ascii="TH SarabunPSK" w:eastAsia="Calibri" w:hAnsi="TH SarabunPSK" w:cs="TH SarabunPSK"/>
          <w:sz w:val="32"/>
          <w:szCs w:val="32"/>
          <w:cs/>
        </w:rPr>
        <w:t xml:space="preserve">พื้นที่ </w:t>
      </w:r>
      <w:r w:rsidR="00303FB9">
        <w:rPr>
          <w:rFonts w:ascii="TH SarabunPSK" w:eastAsia="Calibri" w:hAnsi="TH SarabunPSK" w:cs="TH SarabunPSK" w:hint="cs"/>
          <w:sz w:val="32"/>
          <w:szCs w:val="32"/>
          <w:cs/>
        </w:rPr>
        <w:t>2</w:t>
      </w:r>
      <w:r w:rsidR="00947826" w:rsidRPr="0012718E">
        <w:rPr>
          <w:rFonts w:ascii="TH SarabunPSK" w:eastAsia="Calibri" w:hAnsi="TH SarabunPSK" w:cs="TH SarabunPSK"/>
          <w:sz w:val="32"/>
          <w:szCs w:val="32"/>
        </w:rPr>
        <w:t>,</w:t>
      </w:r>
      <w:r w:rsidR="00303FB9">
        <w:rPr>
          <w:rFonts w:ascii="TH SarabunPSK" w:eastAsia="Calibri" w:hAnsi="TH SarabunPSK" w:cs="TH SarabunPSK"/>
          <w:sz w:val="32"/>
          <w:szCs w:val="32"/>
        </w:rPr>
        <w:t>035</w:t>
      </w:r>
      <w:r w:rsidR="00947826" w:rsidRPr="0012718E">
        <w:rPr>
          <w:rFonts w:ascii="TH SarabunPSK" w:eastAsia="Calibri" w:hAnsi="TH SarabunPSK" w:cs="TH SarabunPSK"/>
          <w:sz w:val="32"/>
          <w:szCs w:val="32"/>
        </w:rPr>
        <w:t>.4</w:t>
      </w:r>
      <w:r w:rsidR="00303FB9">
        <w:rPr>
          <w:rFonts w:ascii="TH SarabunPSK" w:eastAsia="Calibri" w:hAnsi="TH SarabunPSK" w:cs="TH SarabunPSK"/>
          <w:sz w:val="32"/>
          <w:szCs w:val="32"/>
        </w:rPr>
        <w:t>5</w:t>
      </w:r>
      <w:r w:rsidR="00E15C80" w:rsidRPr="0012718E">
        <w:rPr>
          <w:rFonts w:ascii="TH SarabunPSK" w:eastAsia="Calibri" w:hAnsi="TH SarabunPSK" w:cs="TH SarabunPSK"/>
          <w:sz w:val="32"/>
          <w:szCs w:val="32"/>
        </w:rPr>
        <w:t xml:space="preserve"> </w:t>
      </w:r>
      <w:r w:rsidR="00FD5430" w:rsidRPr="0012718E">
        <w:rPr>
          <w:rFonts w:ascii="TH SarabunPSK" w:eastAsia="Calibri" w:hAnsi="TH SarabunPSK" w:cs="TH SarabunPSK"/>
          <w:sz w:val="32"/>
          <w:szCs w:val="32"/>
          <w:cs/>
        </w:rPr>
        <w:t xml:space="preserve"> ไร่ </w:t>
      </w:r>
    </w:p>
    <w:p w14:paraId="603824A2" w14:textId="43B252C5" w:rsidR="00303FB9" w:rsidRDefault="00303FB9" w:rsidP="00FD5430">
      <w:pPr>
        <w:tabs>
          <w:tab w:val="left" w:pos="709"/>
        </w:tabs>
        <w:spacing w:after="0" w:line="0" w:lineRule="atLeast"/>
        <w:contextualSpacing/>
        <w:jc w:val="thaiDistribute"/>
        <w:rPr>
          <w:rFonts w:ascii="TH SarabunPSK" w:eastAsia="Calibri" w:hAnsi="TH SarabunPSK" w:cs="TH SarabunPSK"/>
          <w:sz w:val="32"/>
          <w:szCs w:val="32"/>
          <w:cs/>
        </w:rPr>
      </w:pPr>
      <w:r>
        <w:rPr>
          <w:rFonts w:ascii="TH SarabunPSK" w:eastAsia="Calibri" w:hAnsi="TH SarabunPSK" w:cs="TH SarabunPSK"/>
          <w:sz w:val="32"/>
          <w:szCs w:val="32"/>
        </w:rPr>
        <w:tab/>
      </w:r>
      <w:r>
        <w:rPr>
          <w:rFonts w:ascii="TH SarabunPSK" w:eastAsia="Calibri" w:hAnsi="TH SarabunPSK" w:cs="TH SarabunPSK"/>
          <w:sz w:val="32"/>
          <w:szCs w:val="32"/>
        </w:rPr>
        <w:tab/>
        <w:t xml:space="preserve">    </w:t>
      </w:r>
      <w:r>
        <w:rPr>
          <w:rFonts w:ascii="TH SarabunPSK" w:eastAsia="Calibri" w:hAnsi="TH SarabunPSK" w:cs="TH SarabunPSK" w:hint="cs"/>
          <w:sz w:val="32"/>
          <w:szCs w:val="32"/>
          <w:cs/>
        </w:rPr>
        <w:t xml:space="preserve">ประกอบด้วย พืชผัก 160 ราย 159.95 ไร่ ถั่วลิสง 409 ราย 667.00 ไร่ หอมแดง 208 ไร่ 220.00 ไร่ มันสำปะหลัง 36 ราย 185.00 ไร่ </w:t>
      </w:r>
      <w:r w:rsidR="00B507B5">
        <w:rPr>
          <w:rFonts w:ascii="TH SarabunPSK" w:eastAsia="Calibri" w:hAnsi="TH SarabunPSK" w:cs="TH SarabunPSK" w:hint="cs"/>
          <w:sz w:val="32"/>
          <w:szCs w:val="32"/>
          <w:cs/>
        </w:rPr>
        <w:t>ข้าว 77 ราย 769.50 ไร่ ถั่วเขียว 32 ราย 21.25 ไร่ ใบหม่อน 3 ราย 7.75 ไร่ สมุนไพร 20 ราย 5.00 ไร่</w:t>
      </w:r>
    </w:p>
    <w:p w14:paraId="28F35E13" w14:textId="376AB29F" w:rsidR="002126DF" w:rsidRDefault="002126DF" w:rsidP="00FD5430">
      <w:pPr>
        <w:tabs>
          <w:tab w:val="left" w:pos="709"/>
        </w:tabs>
        <w:spacing w:after="0" w:line="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2) </w:t>
      </w:r>
      <w:r w:rsidR="00FD5430" w:rsidRPr="00224176">
        <w:rPr>
          <w:rFonts w:ascii="TH SarabunPSK" w:eastAsia="Calibri" w:hAnsi="TH SarabunPSK" w:cs="TH SarabunPSK"/>
          <w:spacing w:val="-4"/>
          <w:sz w:val="32"/>
          <w:szCs w:val="32"/>
          <w:cs/>
        </w:rPr>
        <w:t>ด้านประมง</w:t>
      </w:r>
      <w:r w:rsidR="00FD5430" w:rsidRPr="00224176">
        <w:rPr>
          <w:rFonts w:ascii="TH SarabunPSK" w:eastAsia="Calibri" w:hAnsi="TH SarabunPSK" w:cs="TH SarabunPSK" w:hint="cs"/>
          <w:spacing w:val="-4"/>
          <w:sz w:val="32"/>
          <w:szCs w:val="32"/>
          <w:cs/>
        </w:rPr>
        <w:t xml:space="preserve"> </w:t>
      </w:r>
      <w:r w:rsidR="00B507B5" w:rsidRPr="00224176">
        <w:rPr>
          <w:rFonts w:ascii="TH SarabunPSK" w:eastAsia="Calibri" w:hAnsi="TH SarabunPSK" w:cs="TH SarabunPSK" w:hint="cs"/>
          <w:spacing w:val="-4"/>
          <w:sz w:val="32"/>
          <w:szCs w:val="32"/>
          <w:cs/>
        </w:rPr>
        <w:t>ปลาตะเพียน</w:t>
      </w:r>
      <w:r w:rsidR="00FD5430" w:rsidRPr="00224176">
        <w:rPr>
          <w:rFonts w:ascii="TH SarabunPSK" w:eastAsia="Calibri" w:hAnsi="TH SarabunPSK" w:cs="TH SarabunPSK" w:hint="cs"/>
          <w:spacing w:val="-4"/>
          <w:sz w:val="32"/>
          <w:szCs w:val="32"/>
          <w:cs/>
        </w:rPr>
        <w:t>บ่อดิน</w:t>
      </w:r>
      <w:r w:rsidR="00B507B5" w:rsidRPr="00224176">
        <w:rPr>
          <w:rFonts w:ascii="TH SarabunPSK" w:eastAsia="Calibri" w:hAnsi="TH SarabunPSK" w:cs="TH SarabunPSK" w:hint="cs"/>
          <w:spacing w:val="-4"/>
          <w:sz w:val="32"/>
          <w:szCs w:val="32"/>
          <w:cs/>
        </w:rPr>
        <w:t xml:space="preserve"> </w:t>
      </w:r>
      <w:r w:rsidR="00FD5430" w:rsidRPr="00224176">
        <w:rPr>
          <w:rFonts w:ascii="TH SarabunPSK" w:eastAsia="Calibri" w:hAnsi="TH SarabunPSK" w:cs="TH SarabunPSK"/>
          <w:spacing w:val="-4"/>
          <w:sz w:val="32"/>
          <w:szCs w:val="32"/>
          <w:cs/>
        </w:rPr>
        <w:t xml:space="preserve">เกษตรกร </w:t>
      </w:r>
      <w:r w:rsidR="00B507B5" w:rsidRPr="00224176">
        <w:rPr>
          <w:rFonts w:ascii="TH SarabunPSK" w:eastAsia="Calibri" w:hAnsi="TH SarabunPSK" w:cs="TH SarabunPSK" w:hint="cs"/>
          <w:spacing w:val="-4"/>
          <w:sz w:val="32"/>
          <w:szCs w:val="32"/>
          <w:cs/>
        </w:rPr>
        <w:t>74</w:t>
      </w:r>
      <w:r w:rsidR="00FD5430" w:rsidRPr="00224176">
        <w:rPr>
          <w:rFonts w:ascii="TH SarabunPSK" w:eastAsia="Calibri" w:hAnsi="TH SarabunPSK" w:cs="TH SarabunPSK"/>
          <w:spacing w:val="-4"/>
          <w:sz w:val="32"/>
          <w:szCs w:val="32"/>
          <w:cs/>
        </w:rPr>
        <w:t xml:space="preserve"> ราย พื้นที่ </w:t>
      </w:r>
      <w:r w:rsidR="00B507B5" w:rsidRPr="00224176">
        <w:rPr>
          <w:rFonts w:ascii="TH SarabunPSK" w:eastAsia="Calibri" w:hAnsi="TH SarabunPSK" w:cs="TH SarabunPSK" w:hint="cs"/>
          <w:spacing w:val="-4"/>
          <w:sz w:val="32"/>
          <w:szCs w:val="32"/>
          <w:cs/>
        </w:rPr>
        <w:t>320</w:t>
      </w:r>
      <w:r w:rsidR="00B2384B" w:rsidRPr="00224176">
        <w:rPr>
          <w:rFonts w:ascii="TH SarabunPSK" w:eastAsia="Calibri" w:hAnsi="TH SarabunPSK" w:cs="TH SarabunPSK"/>
          <w:spacing w:val="-4"/>
          <w:sz w:val="32"/>
          <w:szCs w:val="32"/>
        </w:rPr>
        <w:t>.</w:t>
      </w:r>
      <w:r w:rsidR="00B507B5" w:rsidRPr="00224176">
        <w:rPr>
          <w:rFonts w:ascii="TH SarabunPSK" w:eastAsia="Calibri" w:hAnsi="TH SarabunPSK" w:cs="TH SarabunPSK"/>
          <w:spacing w:val="-4"/>
          <w:sz w:val="32"/>
          <w:szCs w:val="32"/>
        </w:rPr>
        <w:t>05</w:t>
      </w:r>
      <w:r w:rsidR="00FD5430" w:rsidRPr="00224176">
        <w:rPr>
          <w:rFonts w:ascii="TH SarabunPSK" w:eastAsia="Calibri" w:hAnsi="TH SarabunPSK" w:cs="TH SarabunPSK"/>
          <w:spacing w:val="-4"/>
          <w:sz w:val="32"/>
          <w:szCs w:val="32"/>
          <w:cs/>
        </w:rPr>
        <w:t xml:space="preserve"> </w:t>
      </w:r>
      <w:r w:rsidR="00FD5430" w:rsidRPr="00224176">
        <w:rPr>
          <w:rFonts w:ascii="TH SarabunPSK" w:eastAsia="Calibri" w:hAnsi="TH SarabunPSK" w:cs="TH SarabunPSK" w:hint="cs"/>
          <w:spacing w:val="-4"/>
          <w:sz w:val="32"/>
          <w:szCs w:val="32"/>
          <w:cs/>
        </w:rPr>
        <w:t xml:space="preserve">ไร่ </w:t>
      </w:r>
      <w:r w:rsidR="00B507B5" w:rsidRPr="00224176">
        <w:rPr>
          <w:rFonts w:ascii="TH SarabunPSK" w:eastAsia="Calibri" w:hAnsi="TH SarabunPSK" w:cs="TH SarabunPSK" w:hint="cs"/>
          <w:spacing w:val="-4"/>
          <w:sz w:val="32"/>
          <w:szCs w:val="32"/>
          <w:cs/>
        </w:rPr>
        <w:t>ปลาตะเพียน</w:t>
      </w:r>
      <w:r w:rsidR="00FD5430" w:rsidRPr="00224176">
        <w:rPr>
          <w:rFonts w:ascii="TH SarabunPSK" w:eastAsia="Calibri" w:hAnsi="TH SarabunPSK" w:cs="TH SarabunPSK" w:hint="cs"/>
          <w:spacing w:val="-4"/>
          <w:sz w:val="32"/>
          <w:szCs w:val="32"/>
          <w:cs/>
        </w:rPr>
        <w:t xml:space="preserve">กระชัง เกษตรกร </w:t>
      </w:r>
      <w:r w:rsidR="00B507B5" w:rsidRPr="00224176">
        <w:rPr>
          <w:rFonts w:ascii="TH SarabunPSK" w:eastAsia="Calibri" w:hAnsi="TH SarabunPSK" w:cs="TH SarabunPSK" w:hint="cs"/>
          <w:spacing w:val="-4"/>
          <w:sz w:val="32"/>
          <w:szCs w:val="32"/>
          <w:cs/>
        </w:rPr>
        <w:t>34</w:t>
      </w:r>
      <w:r w:rsidR="00FD5430" w:rsidRPr="00224176">
        <w:rPr>
          <w:rFonts w:ascii="TH SarabunPSK" w:eastAsia="Calibri" w:hAnsi="TH SarabunPSK" w:cs="TH SarabunPSK"/>
          <w:spacing w:val="-4"/>
          <w:sz w:val="32"/>
          <w:szCs w:val="32"/>
        </w:rPr>
        <w:t xml:space="preserve"> </w:t>
      </w:r>
      <w:r w:rsidR="00FD5430" w:rsidRPr="00224176">
        <w:rPr>
          <w:rFonts w:ascii="TH SarabunPSK" w:eastAsia="Calibri" w:hAnsi="TH SarabunPSK" w:cs="TH SarabunPSK" w:hint="cs"/>
          <w:spacing w:val="-4"/>
          <w:sz w:val="32"/>
          <w:szCs w:val="32"/>
          <w:cs/>
        </w:rPr>
        <w:t xml:space="preserve">ราย พื้นที่ </w:t>
      </w:r>
      <w:r w:rsidR="00B507B5" w:rsidRPr="00224176">
        <w:rPr>
          <w:rFonts w:ascii="TH SarabunPSK" w:eastAsia="Calibri" w:hAnsi="TH SarabunPSK" w:cs="TH SarabunPSK" w:hint="cs"/>
          <w:spacing w:val="-4"/>
          <w:sz w:val="32"/>
          <w:szCs w:val="32"/>
          <w:cs/>
        </w:rPr>
        <w:t xml:space="preserve">9.25 </w:t>
      </w:r>
      <w:r w:rsidR="00FD5430" w:rsidRPr="00224176">
        <w:rPr>
          <w:rFonts w:ascii="TH SarabunPSK" w:eastAsia="Calibri" w:hAnsi="TH SarabunPSK" w:cs="TH SarabunPSK" w:hint="cs"/>
          <w:spacing w:val="-4"/>
          <w:sz w:val="32"/>
          <w:szCs w:val="32"/>
          <w:cs/>
        </w:rPr>
        <w:t>ไร่</w:t>
      </w:r>
      <w:r w:rsidR="00FD5430" w:rsidRPr="0012718E">
        <w:rPr>
          <w:rFonts w:ascii="TH SarabunPSK" w:eastAsia="Calibri" w:hAnsi="TH SarabunPSK" w:cs="TH SarabunPSK"/>
          <w:sz w:val="32"/>
          <w:szCs w:val="32"/>
          <w:cs/>
        </w:rPr>
        <w:t xml:space="preserve"> </w:t>
      </w:r>
    </w:p>
    <w:p w14:paraId="35D0917F" w14:textId="135359ED" w:rsidR="00444899" w:rsidRDefault="002126DF" w:rsidP="00B507B5">
      <w:pPr>
        <w:tabs>
          <w:tab w:val="left" w:pos="709"/>
        </w:tabs>
        <w:spacing w:after="0" w:line="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3) </w:t>
      </w:r>
      <w:r w:rsidR="00FD5430" w:rsidRPr="0012718E">
        <w:rPr>
          <w:rFonts w:ascii="TH SarabunPSK" w:eastAsia="Calibri" w:hAnsi="TH SarabunPSK" w:cs="TH SarabunPSK"/>
          <w:sz w:val="32"/>
          <w:szCs w:val="32"/>
          <w:cs/>
        </w:rPr>
        <w:t xml:space="preserve">ด้านปศุสัตว์ </w:t>
      </w:r>
      <w:r w:rsidR="00FD5430" w:rsidRPr="0012718E">
        <w:rPr>
          <w:rFonts w:ascii="TH SarabunPSK" w:eastAsia="Calibri" w:hAnsi="TH SarabunPSK" w:cs="TH SarabunPSK" w:hint="cs"/>
          <w:sz w:val="32"/>
          <w:szCs w:val="32"/>
          <w:cs/>
        </w:rPr>
        <w:t xml:space="preserve">จำนวน </w:t>
      </w:r>
      <w:r w:rsidR="00B507B5">
        <w:rPr>
          <w:rFonts w:ascii="TH SarabunPSK" w:eastAsia="Calibri" w:hAnsi="TH SarabunPSK" w:cs="TH SarabunPSK"/>
          <w:sz w:val="32"/>
          <w:szCs w:val="32"/>
        </w:rPr>
        <w:t>126</w:t>
      </w:r>
      <w:r w:rsidR="00947826" w:rsidRPr="0012718E">
        <w:rPr>
          <w:rFonts w:ascii="TH SarabunPSK" w:eastAsia="Calibri" w:hAnsi="TH SarabunPSK" w:cs="TH SarabunPSK" w:hint="cs"/>
          <w:sz w:val="32"/>
          <w:szCs w:val="32"/>
          <w:cs/>
        </w:rPr>
        <w:t xml:space="preserve"> </w:t>
      </w:r>
      <w:r w:rsidR="00B507B5">
        <w:rPr>
          <w:rFonts w:ascii="TH SarabunPSK" w:eastAsia="Calibri" w:hAnsi="TH SarabunPSK" w:cs="TH SarabunPSK" w:hint="cs"/>
          <w:sz w:val="32"/>
          <w:szCs w:val="32"/>
          <w:cs/>
        </w:rPr>
        <w:t>ราย</w:t>
      </w:r>
      <w:r w:rsidR="00FD5430" w:rsidRPr="0012718E">
        <w:rPr>
          <w:rFonts w:ascii="TH SarabunPSK" w:eastAsia="Calibri" w:hAnsi="TH SarabunPSK" w:cs="TH SarabunPSK" w:hint="cs"/>
          <w:sz w:val="32"/>
          <w:szCs w:val="32"/>
          <w:cs/>
        </w:rPr>
        <w:t xml:space="preserve"> </w:t>
      </w:r>
      <w:r w:rsidR="00B507B5">
        <w:rPr>
          <w:rFonts w:ascii="TH SarabunPSK" w:eastAsia="Calibri" w:hAnsi="TH SarabunPSK" w:cs="TH SarabunPSK" w:hint="cs"/>
          <w:sz w:val="32"/>
          <w:szCs w:val="32"/>
          <w:cs/>
        </w:rPr>
        <w:t>126.00 ไร่</w:t>
      </w:r>
    </w:p>
    <w:p w14:paraId="406DFD06" w14:textId="77777777" w:rsidR="002E29E4" w:rsidRDefault="00B507B5" w:rsidP="00F552EA">
      <w:pPr>
        <w:tabs>
          <w:tab w:val="left" w:pos="709"/>
        </w:tabs>
        <w:spacing w:after="0" w:line="0" w:lineRule="atLeast"/>
        <w:contextualSpacing/>
        <w:jc w:val="thaiDistribute"/>
        <w:rPr>
          <w:rFonts w:ascii="TH SarabunPSK" w:eastAsia="Calibri" w:hAnsi="TH SarabunPSK" w:cs="TH SarabunPSK"/>
          <w:sz w:val="32"/>
          <w:szCs w:val="32"/>
        </w:rPr>
      </w:pPr>
      <w:r>
        <w:rPr>
          <w:rFonts w:ascii="TH SarabunPSK" w:eastAsia="Calibri" w:hAnsi="TH SarabunPSK" w:cs="TH SarabunPSK"/>
          <w:sz w:val="32"/>
          <w:szCs w:val="32"/>
          <w:cs/>
        </w:rPr>
        <w:tab/>
      </w:r>
      <w:r>
        <w:rPr>
          <w:rFonts w:ascii="TH SarabunPSK" w:eastAsia="Calibri" w:hAnsi="TH SarabunPSK" w:cs="TH SarabunPSK" w:hint="cs"/>
          <w:sz w:val="32"/>
          <w:szCs w:val="32"/>
          <w:cs/>
        </w:rPr>
        <w:t xml:space="preserve">    </w:t>
      </w:r>
      <w:r w:rsidRPr="00B507B5">
        <w:rPr>
          <w:rFonts w:ascii="TH SarabunPSK" w:eastAsia="Calibri" w:hAnsi="TH SarabunPSK" w:cs="TH SarabunPSK" w:hint="cs"/>
          <w:spacing w:val="-4"/>
          <w:sz w:val="32"/>
          <w:szCs w:val="32"/>
          <w:cs/>
        </w:rPr>
        <w:t>ประกอบด้วย</w:t>
      </w:r>
      <w:r w:rsidRPr="00B507B5">
        <w:rPr>
          <w:rFonts w:ascii="TH SarabunPSK" w:eastAsia="Calibri" w:hAnsi="TH SarabunPSK" w:cs="TH SarabunPSK"/>
          <w:spacing w:val="-4"/>
          <w:sz w:val="32"/>
          <w:szCs w:val="32"/>
        </w:rPr>
        <w:t xml:space="preserve"> </w:t>
      </w:r>
      <w:r w:rsidRPr="00B507B5">
        <w:rPr>
          <w:rFonts w:ascii="TH SarabunPSK" w:eastAsia="Calibri" w:hAnsi="TH SarabunPSK" w:cs="TH SarabunPSK" w:hint="cs"/>
          <w:spacing w:val="-4"/>
          <w:sz w:val="32"/>
          <w:szCs w:val="32"/>
          <w:cs/>
        </w:rPr>
        <w:t>กระบือ 2 ราย 2 ไร่ ไก่ไข่ 1 ราย 1 ไร่ ไก่พื้นเมือง 55 ราย 55 ไร่ เป็ด 1 ไร่ 1 ไร่ แพะ 6 ราย</w:t>
      </w:r>
      <w:r>
        <w:rPr>
          <w:rFonts w:ascii="TH SarabunPSK" w:eastAsia="Calibri" w:hAnsi="TH SarabunPSK" w:cs="TH SarabunPSK" w:hint="cs"/>
          <w:sz w:val="32"/>
          <w:szCs w:val="32"/>
          <w:cs/>
        </w:rPr>
        <w:t xml:space="preserve"> 6 ไร่ สุกร 24 ราย 24 ไร่</w:t>
      </w:r>
    </w:p>
    <w:p w14:paraId="03B43367" w14:textId="720B5457" w:rsidR="00551BE4" w:rsidRPr="000F1550" w:rsidRDefault="00101444" w:rsidP="00224176">
      <w:pPr>
        <w:spacing w:after="0" w:line="240" w:lineRule="auto"/>
        <w:contextualSpacing/>
        <w:jc w:val="thaiDistribute"/>
        <w:rPr>
          <w:rFonts w:ascii="TH SarabunPSK" w:eastAsia="Times New Roman" w:hAnsi="TH SarabunPSK" w:cs="TH SarabunPSK"/>
          <w:b/>
          <w:bCs/>
          <w:sz w:val="32"/>
          <w:szCs w:val="32"/>
        </w:rPr>
      </w:pPr>
      <w:bookmarkStart w:id="10" w:name="_Hlk137805233"/>
      <w:r w:rsidRPr="000F1550">
        <w:rPr>
          <w:rFonts w:ascii="TH SarabunPSK" w:eastAsia="Times New Roman" w:hAnsi="TH SarabunPSK" w:cs="TH SarabunPSK"/>
          <w:b/>
          <w:bCs/>
          <w:sz w:val="32"/>
          <w:szCs w:val="32"/>
        </w:rPr>
        <w:t>3</w:t>
      </w:r>
      <w:r w:rsidR="002E29E4" w:rsidRPr="000F1550">
        <w:rPr>
          <w:rFonts w:ascii="TH SarabunPSK" w:eastAsia="Times New Roman" w:hAnsi="TH SarabunPSK" w:cs="TH SarabunPSK"/>
          <w:b/>
          <w:bCs/>
          <w:sz w:val="32"/>
          <w:szCs w:val="32"/>
        </w:rPr>
        <w:t>.</w:t>
      </w:r>
      <w:r w:rsidR="00551BE4" w:rsidRPr="000F1550">
        <w:rPr>
          <w:rFonts w:ascii="TH SarabunPSK" w:eastAsia="Times New Roman" w:hAnsi="TH SarabunPSK" w:cs="TH SarabunPSK"/>
          <w:b/>
          <w:bCs/>
          <w:sz w:val="32"/>
          <w:szCs w:val="32"/>
          <w:cs/>
        </w:rPr>
        <w:t xml:space="preserve"> สถานการณ์ความเสี่ยงและพื้นที่เฝ้าระวัง</w:t>
      </w:r>
      <w:r w:rsidR="000F6FC4" w:rsidRPr="000F1550">
        <w:rPr>
          <w:rFonts w:ascii="TH SarabunPSK" w:eastAsia="Times New Roman" w:hAnsi="TH SarabunPSK" w:cs="TH SarabunPSK" w:hint="cs"/>
          <w:b/>
          <w:bCs/>
          <w:sz w:val="32"/>
          <w:szCs w:val="32"/>
          <w:cs/>
        </w:rPr>
        <w:t>ภัย</w:t>
      </w:r>
      <w:r w:rsidR="00551BE4" w:rsidRPr="000F1550">
        <w:rPr>
          <w:rFonts w:ascii="TH SarabunPSK" w:eastAsia="Times New Roman" w:hAnsi="TH SarabunPSK" w:cs="TH SarabunPSK"/>
          <w:b/>
          <w:bCs/>
          <w:sz w:val="32"/>
          <w:szCs w:val="32"/>
          <w:cs/>
        </w:rPr>
        <w:t>ด้านการเกษตร</w:t>
      </w:r>
      <w:r w:rsidR="000F6FC4" w:rsidRPr="000F1550">
        <w:rPr>
          <w:rFonts w:ascii="TH SarabunPSK" w:eastAsia="Times New Roman" w:hAnsi="TH SarabunPSK" w:cs="TH SarabunPSK" w:hint="cs"/>
          <w:b/>
          <w:bCs/>
          <w:sz w:val="32"/>
          <w:szCs w:val="32"/>
          <w:cs/>
        </w:rPr>
        <w:t xml:space="preserve"> </w:t>
      </w:r>
      <w:r w:rsidR="00551BE4" w:rsidRPr="000F1550">
        <w:rPr>
          <w:rFonts w:ascii="TH SarabunPSK" w:eastAsia="Times New Roman" w:hAnsi="TH SarabunPSK" w:cs="TH SarabunPSK"/>
          <w:b/>
          <w:bCs/>
          <w:sz w:val="32"/>
          <w:szCs w:val="32"/>
          <w:cs/>
        </w:rPr>
        <w:t xml:space="preserve">ปี </w:t>
      </w:r>
      <w:r w:rsidR="00551BE4" w:rsidRPr="000F1550">
        <w:rPr>
          <w:rFonts w:ascii="TH SarabunPSK" w:eastAsia="Times New Roman" w:hAnsi="TH SarabunPSK" w:cs="TH SarabunPSK"/>
          <w:b/>
          <w:bCs/>
          <w:sz w:val="32"/>
          <w:szCs w:val="32"/>
        </w:rPr>
        <w:t>2567/68</w:t>
      </w:r>
      <w:r w:rsidR="000F6FC4" w:rsidRPr="000F1550">
        <w:rPr>
          <w:rFonts w:ascii="TH SarabunPSK" w:eastAsia="Times New Roman" w:hAnsi="TH SarabunPSK" w:cs="TH SarabunPSK"/>
          <w:b/>
          <w:bCs/>
          <w:sz w:val="32"/>
          <w:szCs w:val="32"/>
        </w:rPr>
        <w:t xml:space="preserve"> </w:t>
      </w:r>
      <w:r w:rsidR="00551BE4" w:rsidRPr="000F1550">
        <w:rPr>
          <w:rFonts w:ascii="TH SarabunPSK" w:eastAsia="Times New Roman" w:hAnsi="TH SarabunPSK" w:cs="TH SarabunPSK"/>
          <w:b/>
          <w:bCs/>
          <w:sz w:val="32"/>
          <w:szCs w:val="32"/>
          <w:cs/>
        </w:rPr>
        <w:t>ดังนี้</w:t>
      </w:r>
    </w:p>
    <w:tbl>
      <w:tblPr>
        <w:tblStyle w:val="a5"/>
        <w:tblpPr w:leftFromText="180" w:rightFromText="180" w:vertAnchor="text" w:horzAnchor="margin" w:tblpXSpec="right" w:tblpY="251"/>
        <w:tblW w:w="0" w:type="auto"/>
        <w:tblLook w:val="04A0" w:firstRow="1" w:lastRow="0" w:firstColumn="1" w:lastColumn="0" w:noHBand="0" w:noVBand="1"/>
      </w:tblPr>
      <w:tblGrid>
        <w:gridCol w:w="846"/>
        <w:gridCol w:w="2903"/>
        <w:gridCol w:w="1892"/>
        <w:gridCol w:w="1931"/>
        <w:gridCol w:w="1893"/>
      </w:tblGrid>
      <w:tr w:rsidR="000F6FC4" w14:paraId="65098D9B" w14:textId="77777777" w:rsidTr="000F6FC4">
        <w:tc>
          <w:tcPr>
            <w:tcW w:w="846" w:type="dxa"/>
            <w:vAlign w:val="center"/>
          </w:tcPr>
          <w:p w14:paraId="206FB47B" w14:textId="71731DCE" w:rsidR="000F6FC4" w:rsidRDefault="000F6FC4" w:rsidP="000F6FC4">
            <w:pPr>
              <w:contextualSpacing/>
              <w:jc w:val="center"/>
              <w:rPr>
                <w:rFonts w:ascii="TH SarabunPSK" w:eastAsia="Times New Roman" w:hAnsi="TH SarabunPSK" w:cs="TH SarabunPSK"/>
                <w:b/>
                <w:bCs/>
                <w:sz w:val="32"/>
                <w:szCs w:val="32"/>
                <w:cs/>
              </w:rPr>
            </w:pPr>
            <w:r>
              <w:rPr>
                <w:rFonts w:ascii="TH SarabunPSK" w:eastAsia="Times New Roman" w:hAnsi="TH SarabunPSK" w:cs="TH SarabunPSK" w:hint="cs"/>
                <w:b/>
                <w:bCs/>
                <w:sz w:val="32"/>
                <w:szCs w:val="32"/>
                <w:cs/>
              </w:rPr>
              <w:t>ลำดับ</w:t>
            </w:r>
          </w:p>
        </w:tc>
        <w:tc>
          <w:tcPr>
            <w:tcW w:w="2903" w:type="dxa"/>
          </w:tcPr>
          <w:p w14:paraId="2FCB53ED" w14:textId="3064DDBC" w:rsidR="000F6FC4" w:rsidRDefault="000F6FC4" w:rsidP="000F6FC4">
            <w:pPr>
              <w:contextualSpacing/>
              <w:jc w:val="center"/>
              <w:rPr>
                <w:rFonts w:ascii="TH SarabunPSK" w:eastAsia="Times New Roman" w:hAnsi="TH SarabunPSK" w:cs="TH SarabunPSK"/>
                <w:b/>
                <w:bCs/>
                <w:sz w:val="32"/>
                <w:szCs w:val="32"/>
                <w:cs/>
              </w:rPr>
            </w:pPr>
            <w:r>
              <w:rPr>
                <w:rFonts w:ascii="TH SarabunPSK" w:eastAsia="Times New Roman" w:hAnsi="TH SarabunPSK" w:cs="TH SarabunPSK" w:hint="cs"/>
                <w:b/>
                <w:bCs/>
                <w:sz w:val="32"/>
                <w:szCs w:val="32"/>
                <w:cs/>
              </w:rPr>
              <w:t>อำเภอ</w:t>
            </w:r>
          </w:p>
        </w:tc>
        <w:tc>
          <w:tcPr>
            <w:tcW w:w="1892" w:type="dxa"/>
            <w:vAlign w:val="center"/>
          </w:tcPr>
          <w:p w14:paraId="786B846F" w14:textId="3BEA8A60" w:rsidR="000F6FC4" w:rsidRDefault="000F6FC4" w:rsidP="000F6FC4">
            <w:pPr>
              <w:contextualSpacing/>
              <w:jc w:val="center"/>
              <w:rPr>
                <w:rFonts w:ascii="TH SarabunPSK" w:eastAsia="Times New Roman" w:hAnsi="TH SarabunPSK" w:cs="TH SarabunPSK"/>
                <w:b/>
                <w:bCs/>
                <w:sz w:val="32"/>
                <w:szCs w:val="32"/>
              </w:rPr>
            </w:pPr>
            <w:r>
              <w:rPr>
                <w:rFonts w:ascii="TH SarabunPSK" w:eastAsia="Times New Roman" w:hAnsi="TH SarabunPSK" w:cs="TH SarabunPSK" w:hint="cs"/>
                <w:b/>
                <w:bCs/>
                <w:sz w:val="32"/>
                <w:szCs w:val="32"/>
                <w:cs/>
              </w:rPr>
              <w:t>ด้านพืช</w:t>
            </w:r>
          </w:p>
        </w:tc>
        <w:tc>
          <w:tcPr>
            <w:tcW w:w="1931" w:type="dxa"/>
            <w:vAlign w:val="center"/>
          </w:tcPr>
          <w:p w14:paraId="4FC4878A" w14:textId="7B1DD46C" w:rsidR="000F6FC4" w:rsidRDefault="000F6FC4" w:rsidP="000F6FC4">
            <w:pPr>
              <w:contextualSpacing/>
              <w:jc w:val="center"/>
              <w:rPr>
                <w:rFonts w:ascii="TH SarabunPSK" w:eastAsia="Times New Roman" w:hAnsi="TH SarabunPSK" w:cs="TH SarabunPSK"/>
                <w:b/>
                <w:bCs/>
                <w:sz w:val="32"/>
                <w:szCs w:val="32"/>
              </w:rPr>
            </w:pPr>
            <w:r>
              <w:rPr>
                <w:rFonts w:ascii="TH SarabunPSK" w:eastAsia="Times New Roman" w:hAnsi="TH SarabunPSK" w:cs="TH SarabunPSK" w:hint="cs"/>
                <w:b/>
                <w:bCs/>
                <w:sz w:val="32"/>
                <w:szCs w:val="32"/>
                <w:cs/>
              </w:rPr>
              <w:t>ด้านประมง</w:t>
            </w:r>
          </w:p>
        </w:tc>
        <w:tc>
          <w:tcPr>
            <w:tcW w:w="1893" w:type="dxa"/>
            <w:vAlign w:val="center"/>
          </w:tcPr>
          <w:p w14:paraId="4190A4A8" w14:textId="22740607" w:rsidR="000F6FC4" w:rsidRDefault="000F6FC4" w:rsidP="000F6FC4">
            <w:pPr>
              <w:contextualSpacing/>
              <w:jc w:val="center"/>
              <w:rPr>
                <w:rFonts w:ascii="TH SarabunPSK" w:eastAsia="Times New Roman" w:hAnsi="TH SarabunPSK" w:cs="TH SarabunPSK"/>
                <w:b/>
                <w:bCs/>
                <w:sz w:val="32"/>
                <w:szCs w:val="32"/>
              </w:rPr>
            </w:pPr>
            <w:r>
              <w:rPr>
                <w:rFonts w:ascii="TH SarabunPSK" w:eastAsia="Times New Roman" w:hAnsi="TH SarabunPSK" w:cs="TH SarabunPSK" w:hint="cs"/>
                <w:b/>
                <w:bCs/>
                <w:sz w:val="32"/>
                <w:szCs w:val="32"/>
                <w:cs/>
              </w:rPr>
              <w:t>ด้านปศุสัตว์</w:t>
            </w:r>
          </w:p>
        </w:tc>
      </w:tr>
      <w:tr w:rsidR="000F6FC4" w14:paraId="48D9D703" w14:textId="77777777" w:rsidTr="000F6FC4">
        <w:tc>
          <w:tcPr>
            <w:tcW w:w="846" w:type="dxa"/>
            <w:vAlign w:val="center"/>
          </w:tcPr>
          <w:p w14:paraId="3A8A6593" w14:textId="4A5C49B1"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1</w:t>
            </w:r>
          </w:p>
        </w:tc>
        <w:tc>
          <w:tcPr>
            <w:tcW w:w="2903" w:type="dxa"/>
            <w:vAlign w:val="center"/>
          </w:tcPr>
          <w:p w14:paraId="375C754E" w14:textId="590C1546" w:rsidR="000F6FC4" w:rsidRPr="00224176" w:rsidRDefault="000F6FC4" w:rsidP="000F6FC4">
            <w:pPr>
              <w:contextualSpacing/>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เมืองยโสธร</w:t>
            </w:r>
          </w:p>
        </w:tc>
        <w:tc>
          <w:tcPr>
            <w:tcW w:w="1892" w:type="dxa"/>
            <w:vAlign w:val="center"/>
          </w:tcPr>
          <w:p w14:paraId="6A679250" w14:textId="11753911"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17</w:t>
            </w:r>
          </w:p>
        </w:tc>
        <w:tc>
          <w:tcPr>
            <w:tcW w:w="1931" w:type="dxa"/>
            <w:vAlign w:val="center"/>
          </w:tcPr>
          <w:p w14:paraId="22650611" w14:textId="74204639"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17</w:t>
            </w:r>
          </w:p>
        </w:tc>
        <w:tc>
          <w:tcPr>
            <w:tcW w:w="1893" w:type="dxa"/>
            <w:vAlign w:val="center"/>
          </w:tcPr>
          <w:p w14:paraId="18A68F72" w14:textId="0337EAA8"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18</w:t>
            </w:r>
          </w:p>
        </w:tc>
      </w:tr>
      <w:tr w:rsidR="000F6FC4" w14:paraId="2E7CF337" w14:textId="77777777" w:rsidTr="000F6FC4">
        <w:tc>
          <w:tcPr>
            <w:tcW w:w="846" w:type="dxa"/>
            <w:vAlign w:val="center"/>
          </w:tcPr>
          <w:p w14:paraId="681A7CAF" w14:textId="5183EA3C"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2</w:t>
            </w:r>
          </w:p>
        </w:tc>
        <w:tc>
          <w:tcPr>
            <w:tcW w:w="2903" w:type="dxa"/>
            <w:vAlign w:val="center"/>
          </w:tcPr>
          <w:p w14:paraId="185F1DF8" w14:textId="05D0D7EA" w:rsidR="000F6FC4" w:rsidRPr="00224176" w:rsidRDefault="000F6FC4" w:rsidP="000F6FC4">
            <w:pPr>
              <w:contextualSpacing/>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ทรายมูล</w:t>
            </w:r>
          </w:p>
        </w:tc>
        <w:tc>
          <w:tcPr>
            <w:tcW w:w="1892" w:type="dxa"/>
            <w:vAlign w:val="center"/>
          </w:tcPr>
          <w:p w14:paraId="5B2E234F" w14:textId="591B02BD"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c>
          <w:tcPr>
            <w:tcW w:w="1931" w:type="dxa"/>
            <w:vAlign w:val="center"/>
          </w:tcPr>
          <w:p w14:paraId="140D7075" w14:textId="1532DD90"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c>
          <w:tcPr>
            <w:tcW w:w="1893" w:type="dxa"/>
            <w:vAlign w:val="center"/>
          </w:tcPr>
          <w:p w14:paraId="629FFB6A" w14:textId="1331DFE3"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r>
      <w:tr w:rsidR="000F6FC4" w14:paraId="6546A393" w14:textId="77777777" w:rsidTr="000F6FC4">
        <w:tc>
          <w:tcPr>
            <w:tcW w:w="846" w:type="dxa"/>
            <w:vAlign w:val="center"/>
          </w:tcPr>
          <w:p w14:paraId="0A8B596E" w14:textId="4CBDDEF5"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3</w:t>
            </w:r>
          </w:p>
        </w:tc>
        <w:tc>
          <w:tcPr>
            <w:tcW w:w="2903" w:type="dxa"/>
            <w:vAlign w:val="center"/>
          </w:tcPr>
          <w:p w14:paraId="610DC1BE" w14:textId="26354AA8" w:rsidR="000F6FC4" w:rsidRPr="00224176" w:rsidRDefault="000F6FC4" w:rsidP="000F6FC4">
            <w:pPr>
              <w:contextualSpacing/>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กุดชุม</w:t>
            </w:r>
          </w:p>
        </w:tc>
        <w:tc>
          <w:tcPr>
            <w:tcW w:w="1892" w:type="dxa"/>
            <w:vAlign w:val="center"/>
          </w:tcPr>
          <w:p w14:paraId="1EF27946" w14:textId="7C44E406"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9</w:t>
            </w:r>
          </w:p>
        </w:tc>
        <w:tc>
          <w:tcPr>
            <w:tcW w:w="1931" w:type="dxa"/>
            <w:vAlign w:val="center"/>
          </w:tcPr>
          <w:p w14:paraId="572341A1" w14:textId="5B6AA3AB"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9</w:t>
            </w:r>
          </w:p>
        </w:tc>
        <w:tc>
          <w:tcPr>
            <w:tcW w:w="1893" w:type="dxa"/>
            <w:vAlign w:val="center"/>
          </w:tcPr>
          <w:p w14:paraId="7E999719" w14:textId="7B66CB6D"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9</w:t>
            </w:r>
          </w:p>
        </w:tc>
      </w:tr>
      <w:tr w:rsidR="000F6FC4" w14:paraId="77D08639" w14:textId="77777777" w:rsidTr="000F6FC4">
        <w:tc>
          <w:tcPr>
            <w:tcW w:w="846" w:type="dxa"/>
            <w:vAlign w:val="center"/>
          </w:tcPr>
          <w:p w14:paraId="61FE243A" w14:textId="2B1F2AB5"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4</w:t>
            </w:r>
          </w:p>
        </w:tc>
        <w:tc>
          <w:tcPr>
            <w:tcW w:w="2903" w:type="dxa"/>
            <w:vAlign w:val="center"/>
          </w:tcPr>
          <w:p w14:paraId="7A85CAD4" w14:textId="1B79107A" w:rsidR="000F6FC4" w:rsidRPr="00224176" w:rsidRDefault="000F6FC4" w:rsidP="000F6FC4">
            <w:pPr>
              <w:contextualSpacing/>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คำเขื่อนแก้ว</w:t>
            </w:r>
          </w:p>
        </w:tc>
        <w:tc>
          <w:tcPr>
            <w:tcW w:w="1892" w:type="dxa"/>
            <w:vAlign w:val="center"/>
          </w:tcPr>
          <w:p w14:paraId="6DC0BF80" w14:textId="08866110"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13</w:t>
            </w:r>
          </w:p>
        </w:tc>
        <w:tc>
          <w:tcPr>
            <w:tcW w:w="1931" w:type="dxa"/>
            <w:vAlign w:val="center"/>
          </w:tcPr>
          <w:p w14:paraId="167F8A10" w14:textId="4F6B99EC"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13</w:t>
            </w:r>
          </w:p>
        </w:tc>
        <w:tc>
          <w:tcPr>
            <w:tcW w:w="1893" w:type="dxa"/>
            <w:vAlign w:val="center"/>
          </w:tcPr>
          <w:p w14:paraId="35E04554" w14:textId="0845B96B"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13</w:t>
            </w:r>
          </w:p>
        </w:tc>
      </w:tr>
      <w:tr w:rsidR="000F6FC4" w14:paraId="1954C78A" w14:textId="77777777" w:rsidTr="000F6FC4">
        <w:tc>
          <w:tcPr>
            <w:tcW w:w="846" w:type="dxa"/>
            <w:vAlign w:val="center"/>
          </w:tcPr>
          <w:p w14:paraId="5C9CE5EA" w14:textId="65B62317"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5</w:t>
            </w:r>
          </w:p>
        </w:tc>
        <w:tc>
          <w:tcPr>
            <w:tcW w:w="2903" w:type="dxa"/>
            <w:vAlign w:val="center"/>
          </w:tcPr>
          <w:p w14:paraId="0A2D1B2D" w14:textId="0E6E28BC" w:rsidR="000F6FC4" w:rsidRPr="00224176" w:rsidRDefault="000F6FC4" w:rsidP="000F6FC4">
            <w:pPr>
              <w:contextualSpacing/>
              <w:rPr>
                <w:rFonts w:ascii="TH SarabunPSK" w:eastAsia="Times New Roman" w:hAnsi="TH SarabunPSK" w:cs="TH SarabunPSK"/>
                <w:sz w:val="30"/>
                <w:szCs w:val="30"/>
                <w:cs/>
              </w:rPr>
            </w:pPr>
            <w:r w:rsidRPr="00224176">
              <w:rPr>
                <w:rFonts w:ascii="TH SarabunPSK" w:eastAsia="Times New Roman" w:hAnsi="TH SarabunPSK" w:cs="TH SarabunPSK" w:hint="cs"/>
                <w:sz w:val="30"/>
                <w:szCs w:val="30"/>
                <w:cs/>
              </w:rPr>
              <w:t>ป่าติ้ว</w:t>
            </w:r>
          </w:p>
        </w:tc>
        <w:tc>
          <w:tcPr>
            <w:tcW w:w="1892" w:type="dxa"/>
            <w:vAlign w:val="center"/>
          </w:tcPr>
          <w:p w14:paraId="7F7846AA" w14:textId="2646455B"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c>
          <w:tcPr>
            <w:tcW w:w="1931" w:type="dxa"/>
            <w:vAlign w:val="center"/>
          </w:tcPr>
          <w:p w14:paraId="443BE63D" w14:textId="6DFCD2A4"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c>
          <w:tcPr>
            <w:tcW w:w="1893" w:type="dxa"/>
            <w:vAlign w:val="center"/>
          </w:tcPr>
          <w:p w14:paraId="48FC7D03" w14:textId="75E6F338"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r>
      <w:tr w:rsidR="000F6FC4" w14:paraId="3AC10E53" w14:textId="77777777" w:rsidTr="000F6FC4">
        <w:tc>
          <w:tcPr>
            <w:tcW w:w="846" w:type="dxa"/>
            <w:vAlign w:val="center"/>
          </w:tcPr>
          <w:p w14:paraId="34DB92A8" w14:textId="176D122F"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6</w:t>
            </w:r>
          </w:p>
        </w:tc>
        <w:tc>
          <w:tcPr>
            <w:tcW w:w="2903" w:type="dxa"/>
            <w:vAlign w:val="center"/>
          </w:tcPr>
          <w:p w14:paraId="66960840" w14:textId="3B75BEF4" w:rsidR="000F6FC4" w:rsidRPr="00224176" w:rsidRDefault="000F6FC4" w:rsidP="000F6FC4">
            <w:pPr>
              <w:contextualSpacing/>
              <w:rPr>
                <w:rFonts w:ascii="TH SarabunPSK" w:eastAsia="Times New Roman" w:hAnsi="TH SarabunPSK" w:cs="TH SarabunPSK"/>
                <w:sz w:val="30"/>
                <w:szCs w:val="30"/>
                <w:cs/>
              </w:rPr>
            </w:pPr>
            <w:r w:rsidRPr="00224176">
              <w:rPr>
                <w:rFonts w:ascii="TH SarabunPSK" w:eastAsia="Times New Roman" w:hAnsi="TH SarabunPSK" w:cs="TH SarabunPSK" w:hint="cs"/>
                <w:sz w:val="30"/>
                <w:szCs w:val="30"/>
                <w:cs/>
              </w:rPr>
              <w:t>มหาชนะชัย</w:t>
            </w:r>
          </w:p>
        </w:tc>
        <w:tc>
          <w:tcPr>
            <w:tcW w:w="1892" w:type="dxa"/>
            <w:vAlign w:val="center"/>
          </w:tcPr>
          <w:p w14:paraId="24C77B8F" w14:textId="70DF83C8"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9</w:t>
            </w:r>
          </w:p>
        </w:tc>
        <w:tc>
          <w:tcPr>
            <w:tcW w:w="1931" w:type="dxa"/>
            <w:vAlign w:val="center"/>
          </w:tcPr>
          <w:p w14:paraId="13DBDD8A" w14:textId="394E3483"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10</w:t>
            </w:r>
          </w:p>
        </w:tc>
        <w:tc>
          <w:tcPr>
            <w:tcW w:w="1893" w:type="dxa"/>
            <w:vAlign w:val="center"/>
          </w:tcPr>
          <w:p w14:paraId="74CEC0A2" w14:textId="7B9E1817"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10</w:t>
            </w:r>
          </w:p>
        </w:tc>
      </w:tr>
      <w:tr w:rsidR="000F6FC4" w14:paraId="5CEA76A0" w14:textId="77777777" w:rsidTr="000F6FC4">
        <w:tc>
          <w:tcPr>
            <w:tcW w:w="846" w:type="dxa"/>
            <w:vAlign w:val="center"/>
          </w:tcPr>
          <w:p w14:paraId="3A58A8C9" w14:textId="4E5F4CF8"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7</w:t>
            </w:r>
          </w:p>
        </w:tc>
        <w:tc>
          <w:tcPr>
            <w:tcW w:w="2903" w:type="dxa"/>
            <w:vAlign w:val="center"/>
          </w:tcPr>
          <w:p w14:paraId="7650049A" w14:textId="3BDB3B65" w:rsidR="000F6FC4" w:rsidRPr="00224176" w:rsidRDefault="00101444" w:rsidP="000F6FC4">
            <w:pPr>
              <w:contextualSpacing/>
              <w:rPr>
                <w:rFonts w:ascii="TH SarabunPSK" w:eastAsia="Times New Roman" w:hAnsi="TH SarabunPSK" w:cs="TH SarabunPSK"/>
                <w:sz w:val="30"/>
                <w:szCs w:val="30"/>
                <w:cs/>
              </w:rPr>
            </w:pPr>
            <w:r w:rsidRPr="00224176">
              <w:rPr>
                <w:rFonts w:ascii="TH SarabunPSK" w:eastAsia="Times New Roman" w:hAnsi="TH SarabunPSK" w:cs="TH SarabunPSK" w:hint="cs"/>
                <w:sz w:val="30"/>
                <w:szCs w:val="30"/>
                <w:cs/>
              </w:rPr>
              <w:t>ค้อวัง</w:t>
            </w:r>
          </w:p>
        </w:tc>
        <w:tc>
          <w:tcPr>
            <w:tcW w:w="1892" w:type="dxa"/>
            <w:vAlign w:val="center"/>
          </w:tcPr>
          <w:p w14:paraId="76CD8320" w14:textId="49CF73AF"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4</w:t>
            </w:r>
          </w:p>
        </w:tc>
        <w:tc>
          <w:tcPr>
            <w:tcW w:w="1931" w:type="dxa"/>
            <w:vAlign w:val="center"/>
          </w:tcPr>
          <w:p w14:paraId="452C5424" w14:textId="084152C5"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4</w:t>
            </w:r>
          </w:p>
        </w:tc>
        <w:tc>
          <w:tcPr>
            <w:tcW w:w="1893" w:type="dxa"/>
            <w:vAlign w:val="center"/>
          </w:tcPr>
          <w:p w14:paraId="50A4CA1C" w14:textId="7B0F2F46"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4</w:t>
            </w:r>
          </w:p>
        </w:tc>
      </w:tr>
      <w:tr w:rsidR="00101444" w14:paraId="03C427A8" w14:textId="77777777" w:rsidTr="000F6FC4">
        <w:tc>
          <w:tcPr>
            <w:tcW w:w="846" w:type="dxa"/>
            <w:vAlign w:val="center"/>
          </w:tcPr>
          <w:p w14:paraId="1C7492AD" w14:textId="3918B344" w:rsidR="0010144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8</w:t>
            </w:r>
          </w:p>
        </w:tc>
        <w:tc>
          <w:tcPr>
            <w:tcW w:w="2903" w:type="dxa"/>
            <w:vAlign w:val="center"/>
          </w:tcPr>
          <w:p w14:paraId="3F2BB5F0" w14:textId="70782D0F" w:rsidR="00101444" w:rsidRPr="00224176" w:rsidRDefault="00101444" w:rsidP="000F6FC4">
            <w:pPr>
              <w:contextualSpacing/>
              <w:rPr>
                <w:rFonts w:ascii="TH SarabunPSK" w:eastAsia="Times New Roman" w:hAnsi="TH SarabunPSK" w:cs="TH SarabunPSK"/>
                <w:sz w:val="30"/>
                <w:szCs w:val="30"/>
                <w:cs/>
              </w:rPr>
            </w:pPr>
            <w:r w:rsidRPr="00224176">
              <w:rPr>
                <w:rFonts w:ascii="TH SarabunPSK" w:eastAsia="Times New Roman" w:hAnsi="TH SarabunPSK" w:cs="TH SarabunPSK" w:hint="cs"/>
                <w:sz w:val="30"/>
                <w:szCs w:val="30"/>
                <w:cs/>
              </w:rPr>
              <w:t>เลิงนกทา</w:t>
            </w:r>
          </w:p>
        </w:tc>
        <w:tc>
          <w:tcPr>
            <w:tcW w:w="1892" w:type="dxa"/>
            <w:vAlign w:val="center"/>
          </w:tcPr>
          <w:p w14:paraId="0AEF8FC8" w14:textId="30BD4597" w:rsidR="0010144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10</w:t>
            </w:r>
          </w:p>
        </w:tc>
        <w:tc>
          <w:tcPr>
            <w:tcW w:w="1931" w:type="dxa"/>
            <w:vAlign w:val="center"/>
          </w:tcPr>
          <w:p w14:paraId="236BAC19" w14:textId="2132C8B9" w:rsidR="0010144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10</w:t>
            </w:r>
          </w:p>
        </w:tc>
        <w:tc>
          <w:tcPr>
            <w:tcW w:w="1893" w:type="dxa"/>
            <w:vAlign w:val="center"/>
          </w:tcPr>
          <w:p w14:paraId="74B5F6A6" w14:textId="56335914" w:rsidR="0010144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10</w:t>
            </w:r>
          </w:p>
        </w:tc>
      </w:tr>
      <w:tr w:rsidR="000F6FC4" w14:paraId="547FD75F" w14:textId="77777777" w:rsidTr="000F6FC4">
        <w:tc>
          <w:tcPr>
            <w:tcW w:w="846" w:type="dxa"/>
            <w:vAlign w:val="center"/>
          </w:tcPr>
          <w:p w14:paraId="15BA2954" w14:textId="03A20422"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9</w:t>
            </w:r>
          </w:p>
        </w:tc>
        <w:tc>
          <w:tcPr>
            <w:tcW w:w="2903" w:type="dxa"/>
            <w:vAlign w:val="center"/>
          </w:tcPr>
          <w:p w14:paraId="4B210AFE" w14:textId="272ED2DE" w:rsidR="000F6FC4" w:rsidRPr="00224176" w:rsidRDefault="00101444" w:rsidP="000F6FC4">
            <w:pPr>
              <w:contextualSpacing/>
              <w:rPr>
                <w:rFonts w:ascii="TH SarabunPSK" w:eastAsia="Times New Roman" w:hAnsi="TH SarabunPSK" w:cs="TH SarabunPSK"/>
                <w:sz w:val="30"/>
                <w:szCs w:val="30"/>
              </w:rPr>
            </w:pPr>
            <w:r w:rsidRPr="00224176">
              <w:rPr>
                <w:rFonts w:ascii="TH SarabunPSK" w:eastAsia="Times New Roman" w:hAnsi="TH SarabunPSK" w:cs="TH SarabunPSK" w:hint="cs"/>
                <w:sz w:val="30"/>
                <w:szCs w:val="30"/>
                <w:cs/>
              </w:rPr>
              <w:t>ไทยเจริญ</w:t>
            </w:r>
          </w:p>
        </w:tc>
        <w:tc>
          <w:tcPr>
            <w:tcW w:w="1892" w:type="dxa"/>
            <w:vAlign w:val="center"/>
          </w:tcPr>
          <w:p w14:paraId="21D02F4B" w14:textId="6823888C"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c>
          <w:tcPr>
            <w:tcW w:w="1931" w:type="dxa"/>
            <w:vAlign w:val="center"/>
          </w:tcPr>
          <w:p w14:paraId="4AB3176D" w14:textId="344B167B"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c>
          <w:tcPr>
            <w:tcW w:w="1893" w:type="dxa"/>
            <w:vAlign w:val="center"/>
          </w:tcPr>
          <w:p w14:paraId="53969FDE" w14:textId="0AED38D3" w:rsidR="000F6FC4" w:rsidRPr="00224176" w:rsidRDefault="00101444" w:rsidP="000F6FC4">
            <w:pPr>
              <w:contextualSpacing/>
              <w:jc w:val="center"/>
              <w:rPr>
                <w:rFonts w:ascii="TH SarabunPSK" w:eastAsia="Times New Roman" w:hAnsi="TH SarabunPSK" w:cs="TH SarabunPSK"/>
                <w:sz w:val="30"/>
                <w:szCs w:val="30"/>
              </w:rPr>
            </w:pPr>
            <w:r w:rsidRPr="00224176">
              <w:rPr>
                <w:rFonts w:ascii="TH SarabunPSK" w:eastAsia="Times New Roman" w:hAnsi="TH SarabunPSK" w:cs="TH SarabunPSK"/>
                <w:sz w:val="30"/>
                <w:szCs w:val="30"/>
              </w:rPr>
              <w:t>5</w:t>
            </w:r>
          </w:p>
        </w:tc>
      </w:tr>
      <w:tr w:rsidR="00101444" w14:paraId="42920D31" w14:textId="77777777" w:rsidTr="00101444">
        <w:tc>
          <w:tcPr>
            <w:tcW w:w="846" w:type="dxa"/>
            <w:vAlign w:val="center"/>
          </w:tcPr>
          <w:p w14:paraId="0D34F395" w14:textId="62C5DF3A" w:rsidR="00101444" w:rsidRDefault="00101444" w:rsidP="000F6FC4">
            <w:pPr>
              <w:contextualSpacing/>
              <w:jc w:val="center"/>
              <w:rPr>
                <w:rFonts w:ascii="TH SarabunPSK" w:eastAsia="Times New Roman" w:hAnsi="TH SarabunPSK" w:cs="TH SarabunPSK"/>
                <w:b/>
                <w:bCs/>
                <w:sz w:val="32"/>
                <w:szCs w:val="32"/>
                <w:cs/>
              </w:rPr>
            </w:pPr>
            <w:r>
              <w:rPr>
                <w:rFonts w:ascii="TH SarabunPSK" w:eastAsia="Times New Roman" w:hAnsi="TH SarabunPSK" w:cs="TH SarabunPSK" w:hint="cs"/>
                <w:b/>
                <w:bCs/>
                <w:sz w:val="32"/>
                <w:szCs w:val="32"/>
                <w:cs/>
              </w:rPr>
              <w:t>รวม</w:t>
            </w:r>
          </w:p>
        </w:tc>
        <w:tc>
          <w:tcPr>
            <w:tcW w:w="2903" w:type="dxa"/>
            <w:vAlign w:val="center"/>
          </w:tcPr>
          <w:p w14:paraId="43714850" w14:textId="47F02C1B" w:rsidR="00101444" w:rsidRDefault="00101444" w:rsidP="00101444">
            <w:pPr>
              <w:contextualSpacing/>
              <w:jc w:val="center"/>
              <w:rPr>
                <w:rFonts w:ascii="TH SarabunPSK" w:eastAsia="Times New Roman" w:hAnsi="TH SarabunPSK" w:cs="TH SarabunPSK"/>
                <w:b/>
                <w:bCs/>
                <w:sz w:val="32"/>
                <w:szCs w:val="32"/>
                <w:cs/>
              </w:rPr>
            </w:pPr>
            <w:r>
              <w:rPr>
                <w:rFonts w:ascii="TH SarabunPSK" w:eastAsia="Times New Roman" w:hAnsi="TH SarabunPSK" w:cs="TH SarabunPSK" w:hint="cs"/>
                <w:b/>
                <w:bCs/>
                <w:sz w:val="32"/>
                <w:szCs w:val="32"/>
                <w:cs/>
              </w:rPr>
              <w:t>9</w:t>
            </w:r>
          </w:p>
        </w:tc>
        <w:tc>
          <w:tcPr>
            <w:tcW w:w="1892" w:type="dxa"/>
            <w:vAlign w:val="center"/>
          </w:tcPr>
          <w:p w14:paraId="6BEFECD7" w14:textId="0B91D571" w:rsidR="00101444" w:rsidRDefault="00101444" w:rsidP="00101444">
            <w:pPr>
              <w:contextualSpacing/>
              <w:jc w:val="center"/>
              <w:rPr>
                <w:rFonts w:ascii="TH SarabunPSK" w:eastAsia="Times New Roman" w:hAnsi="TH SarabunPSK" w:cs="TH SarabunPSK"/>
                <w:b/>
                <w:bCs/>
                <w:sz w:val="32"/>
                <w:szCs w:val="32"/>
              </w:rPr>
            </w:pPr>
            <w:r>
              <w:rPr>
                <w:rFonts w:ascii="TH SarabunPSK" w:eastAsia="Times New Roman" w:hAnsi="TH SarabunPSK" w:cs="TH SarabunPSK"/>
                <w:b/>
                <w:bCs/>
                <w:sz w:val="32"/>
                <w:szCs w:val="32"/>
              </w:rPr>
              <w:t>77</w:t>
            </w:r>
          </w:p>
        </w:tc>
        <w:tc>
          <w:tcPr>
            <w:tcW w:w="1931" w:type="dxa"/>
            <w:vAlign w:val="center"/>
          </w:tcPr>
          <w:p w14:paraId="6E5DF4C1" w14:textId="063C1D83" w:rsidR="00101444" w:rsidRDefault="00101444" w:rsidP="00101444">
            <w:pPr>
              <w:contextualSpacing/>
              <w:jc w:val="center"/>
              <w:rPr>
                <w:rFonts w:ascii="TH SarabunPSK" w:eastAsia="Times New Roman" w:hAnsi="TH SarabunPSK" w:cs="TH SarabunPSK"/>
                <w:b/>
                <w:bCs/>
                <w:sz w:val="32"/>
                <w:szCs w:val="32"/>
              </w:rPr>
            </w:pPr>
            <w:r>
              <w:rPr>
                <w:rFonts w:ascii="TH SarabunPSK" w:eastAsia="Times New Roman" w:hAnsi="TH SarabunPSK" w:cs="TH SarabunPSK"/>
                <w:b/>
                <w:bCs/>
                <w:sz w:val="32"/>
                <w:szCs w:val="32"/>
              </w:rPr>
              <w:t>78</w:t>
            </w:r>
          </w:p>
        </w:tc>
        <w:tc>
          <w:tcPr>
            <w:tcW w:w="1893" w:type="dxa"/>
            <w:vAlign w:val="center"/>
          </w:tcPr>
          <w:p w14:paraId="25838BAC" w14:textId="2B168EB6" w:rsidR="00101444" w:rsidRDefault="00101444" w:rsidP="00101444">
            <w:pPr>
              <w:contextualSpacing/>
              <w:jc w:val="center"/>
              <w:rPr>
                <w:rFonts w:ascii="TH SarabunPSK" w:eastAsia="Times New Roman" w:hAnsi="TH SarabunPSK" w:cs="TH SarabunPSK"/>
                <w:b/>
                <w:bCs/>
                <w:sz w:val="32"/>
                <w:szCs w:val="32"/>
              </w:rPr>
            </w:pPr>
            <w:r>
              <w:rPr>
                <w:rFonts w:ascii="TH SarabunPSK" w:eastAsia="Times New Roman" w:hAnsi="TH SarabunPSK" w:cs="TH SarabunPSK"/>
                <w:b/>
                <w:bCs/>
                <w:sz w:val="32"/>
                <w:szCs w:val="32"/>
              </w:rPr>
              <w:t>79</w:t>
            </w:r>
          </w:p>
        </w:tc>
      </w:tr>
    </w:tbl>
    <w:p w14:paraId="3E194FE2" w14:textId="21F072DA" w:rsidR="00CC73AC" w:rsidRDefault="00101444" w:rsidP="00101444">
      <w:pPr>
        <w:contextualSpacing/>
        <w:rPr>
          <w:rFonts w:ascii="TH SarabunPSK" w:eastAsia="Times New Roman" w:hAnsi="TH SarabunPSK" w:cs="TH SarabunPSK"/>
          <w:sz w:val="32"/>
          <w:szCs w:val="32"/>
        </w:rPr>
      </w:pPr>
      <w:r w:rsidRPr="00101444">
        <w:rPr>
          <w:rFonts w:ascii="TH SarabunPSK" w:eastAsia="Times New Roman" w:hAnsi="TH SarabunPSK" w:cs="TH SarabunPSK" w:hint="cs"/>
          <w:sz w:val="32"/>
          <w:szCs w:val="32"/>
          <w:cs/>
        </w:rPr>
        <w:t xml:space="preserve">ที่มา </w:t>
      </w:r>
      <w:r w:rsidRPr="00101444">
        <w:rPr>
          <w:rFonts w:ascii="TH SarabunPSK" w:eastAsia="Times New Roman" w:hAnsi="TH SarabunPSK" w:cs="TH SarabunPSK"/>
          <w:sz w:val="32"/>
          <w:szCs w:val="32"/>
        </w:rPr>
        <w:t xml:space="preserve">: </w:t>
      </w:r>
      <w:r w:rsidRPr="00101444">
        <w:rPr>
          <w:rFonts w:ascii="TH SarabunPSK" w:eastAsia="Times New Roman" w:hAnsi="TH SarabunPSK" w:cs="TH SarabunPSK" w:hint="cs"/>
          <w:sz w:val="32"/>
          <w:szCs w:val="32"/>
          <w:cs/>
        </w:rPr>
        <w:t>สำนักงานเกษตรจังหวัดยโสธร สำนักงานประมงจังหวัดยโสธร สำนักงานปศุสัตว์จังหวัดยโสธร</w:t>
      </w:r>
    </w:p>
    <w:p w14:paraId="253F8995" w14:textId="082C8379" w:rsidR="00551BE4" w:rsidRPr="00224176" w:rsidRDefault="00B20B60" w:rsidP="00224176">
      <w:pPr>
        <w:contextualSpacing/>
        <w:jc w:val="thaiDistribute"/>
        <w:rPr>
          <w:rFonts w:ascii="TH SarabunPSK" w:eastAsia="Times New Roman" w:hAnsi="TH SarabunPSK" w:cs="TH SarabunPSK"/>
          <w:b/>
          <w:bCs/>
          <w:sz w:val="32"/>
          <w:szCs w:val="32"/>
        </w:rPr>
      </w:pPr>
      <w:r w:rsidRPr="00224176">
        <w:rPr>
          <w:rFonts w:ascii="TH SarabunPSK" w:eastAsia="Times New Roman" w:hAnsi="TH SarabunPSK" w:cs="TH SarabunPSK"/>
          <w:b/>
          <w:bCs/>
          <w:sz w:val="32"/>
          <w:szCs w:val="32"/>
        </w:rPr>
        <w:t>4</w:t>
      </w:r>
      <w:r w:rsidR="00101444" w:rsidRPr="00224176">
        <w:rPr>
          <w:rFonts w:ascii="TH SarabunPSK" w:eastAsia="Times New Roman" w:hAnsi="TH SarabunPSK" w:cs="TH SarabunPSK"/>
          <w:b/>
          <w:bCs/>
          <w:sz w:val="32"/>
          <w:szCs w:val="32"/>
        </w:rPr>
        <w:t>.</w:t>
      </w:r>
      <w:r w:rsidR="00551BE4" w:rsidRPr="00224176">
        <w:rPr>
          <w:rFonts w:ascii="TH SarabunPSK" w:eastAsia="Times New Roman" w:hAnsi="TH SarabunPSK" w:cs="TH SarabunPSK"/>
          <w:b/>
          <w:bCs/>
          <w:sz w:val="32"/>
          <w:szCs w:val="32"/>
          <w:cs/>
        </w:rPr>
        <w:t xml:space="preserve"> </w:t>
      </w:r>
      <w:r w:rsidR="00875560" w:rsidRPr="00224176">
        <w:rPr>
          <w:rFonts w:ascii="TH SarabunPSK" w:eastAsia="Times New Roman" w:hAnsi="TH SarabunPSK" w:cs="TH SarabunPSK" w:hint="cs"/>
          <w:b/>
          <w:bCs/>
          <w:sz w:val="32"/>
          <w:szCs w:val="32"/>
          <w:cs/>
        </w:rPr>
        <w:t>แผนการเพาะปลูกพืชฤดูแล้ง ปี 2567/68 จังหวัดยโสธร</w:t>
      </w:r>
      <w:r w:rsidR="009A2CE1" w:rsidRPr="00224176">
        <w:rPr>
          <w:rFonts w:ascii="TH SarabunPSK" w:eastAsia="Times New Roman" w:hAnsi="TH SarabunPSK" w:cs="TH SarabunPSK" w:hint="cs"/>
          <w:b/>
          <w:bCs/>
          <w:sz w:val="32"/>
          <w:szCs w:val="32"/>
          <w:cs/>
        </w:rPr>
        <w:t xml:space="preserve"> โดยสำนักงานเกษตรจังหวัดยโสธร </w:t>
      </w:r>
      <w:r w:rsidR="00551BE4" w:rsidRPr="00224176">
        <w:rPr>
          <w:rFonts w:ascii="TH SarabunPSK" w:eastAsia="Times New Roman" w:hAnsi="TH SarabunPSK" w:cs="TH SarabunPSK"/>
          <w:b/>
          <w:bCs/>
          <w:sz w:val="32"/>
          <w:szCs w:val="32"/>
          <w:cs/>
        </w:rPr>
        <w:t>ดังนี้</w:t>
      </w:r>
    </w:p>
    <w:bookmarkEnd w:id="10"/>
    <w:p w14:paraId="48209DAB" w14:textId="0F028FC1" w:rsidR="00875560" w:rsidRPr="00BE77E5" w:rsidRDefault="00BE77E5" w:rsidP="008931CE">
      <w:pPr>
        <w:spacing w:after="120" w:line="240" w:lineRule="auto"/>
        <w:jc w:val="thaiDistribute"/>
        <w:rPr>
          <w:rFonts w:ascii="TH SarabunPSK" w:eastAsia="Calibri" w:hAnsi="TH SarabunPSK" w:cs="TH SarabunPSK"/>
          <w:sz w:val="32"/>
          <w:szCs w:val="32"/>
        </w:rPr>
      </w:pPr>
      <w:r>
        <w:rPr>
          <w:rFonts w:ascii="TH SarabunPSK" w:eastAsia="Calibri" w:hAnsi="TH SarabunPSK" w:cs="TH SarabunPSK"/>
          <w:b/>
          <w:bCs/>
          <w:sz w:val="32"/>
          <w:szCs w:val="32"/>
          <w:cs/>
        </w:rPr>
        <w:tab/>
      </w:r>
      <w:r w:rsidRPr="00BE77E5">
        <w:rPr>
          <w:rFonts w:ascii="TH SarabunPSK" w:eastAsia="Calibri" w:hAnsi="TH SarabunPSK" w:cs="TH SarabunPSK" w:hint="cs"/>
          <w:sz w:val="32"/>
          <w:szCs w:val="32"/>
          <w:cs/>
        </w:rPr>
        <w:t xml:space="preserve">4.1 </w:t>
      </w:r>
      <w:r>
        <w:rPr>
          <w:rFonts w:ascii="TH SarabunPSK" w:eastAsia="Calibri" w:hAnsi="TH SarabunPSK" w:cs="TH SarabunPSK" w:hint="cs"/>
          <w:sz w:val="32"/>
          <w:szCs w:val="32"/>
          <w:cs/>
        </w:rPr>
        <w:t>แผนการเพาะปลูก</w:t>
      </w:r>
      <w:r w:rsidR="00337F93">
        <w:rPr>
          <w:rFonts w:ascii="TH SarabunPSK" w:eastAsia="Calibri" w:hAnsi="TH SarabunPSK" w:cs="TH SarabunPSK" w:hint="cs"/>
          <w:sz w:val="32"/>
          <w:szCs w:val="32"/>
          <w:cs/>
        </w:rPr>
        <w:t>ข้าว</w:t>
      </w:r>
      <w:r>
        <w:rPr>
          <w:rFonts w:ascii="TH SarabunPSK" w:eastAsia="Calibri" w:hAnsi="TH SarabunPSK" w:cs="TH SarabunPSK" w:hint="cs"/>
          <w:sz w:val="32"/>
          <w:szCs w:val="32"/>
          <w:cs/>
        </w:rPr>
        <w:t>ใน</w:t>
      </w:r>
      <w:r w:rsidRPr="00BE77E5">
        <w:rPr>
          <w:rFonts w:ascii="TH SarabunPSK" w:eastAsia="Calibri" w:hAnsi="TH SarabunPSK" w:cs="TH SarabunPSK" w:hint="cs"/>
          <w:sz w:val="32"/>
          <w:szCs w:val="32"/>
          <w:cs/>
        </w:rPr>
        <w:t>พื้นที่นอกเขตชลประทาน</w:t>
      </w:r>
    </w:p>
    <w:tbl>
      <w:tblPr>
        <w:tblStyle w:val="a5"/>
        <w:tblW w:w="0" w:type="auto"/>
        <w:tblLook w:val="04A0" w:firstRow="1" w:lastRow="0" w:firstColumn="1" w:lastColumn="0" w:noHBand="0" w:noVBand="1"/>
      </w:tblPr>
      <w:tblGrid>
        <w:gridCol w:w="724"/>
        <w:gridCol w:w="1965"/>
        <w:gridCol w:w="1417"/>
        <w:gridCol w:w="1559"/>
        <w:gridCol w:w="1560"/>
        <w:gridCol w:w="2240"/>
      </w:tblGrid>
      <w:tr w:rsidR="00337F93" w14:paraId="59AE4715" w14:textId="77777777" w:rsidTr="00337F93">
        <w:tc>
          <w:tcPr>
            <w:tcW w:w="724" w:type="dxa"/>
            <w:vMerge w:val="restart"/>
            <w:vAlign w:val="center"/>
          </w:tcPr>
          <w:p w14:paraId="5BB4051F" w14:textId="14616BDB" w:rsidR="00337F93" w:rsidRPr="00BE77E5" w:rsidRDefault="00337F93" w:rsidP="00337F93">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965" w:type="dxa"/>
            <w:vMerge w:val="restart"/>
            <w:vAlign w:val="center"/>
          </w:tcPr>
          <w:p w14:paraId="05167F03" w14:textId="15D81C5C" w:rsidR="00337F93" w:rsidRDefault="00337F93" w:rsidP="00337F93">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6776" w:type="dxa"/>
            <w:gridSpan w:val="4"/>
            <w:vAlign w:val="center"/>
          </w:tcPr>
          <w:p w14:paraId="477B2103" w14:textId="28AAA6B4"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ข้าวรอบที่ 2</w:t>
            </w:r>
            <w:r w:rsidR="007F7B21">
              <w:rPr>
                <w:rFonts w:ascii="TH SarabunPSK" w:eastAsia="Calibri" w:hAnsi="TH SarabunPSK" w:cs="TH SarabunPSK"/>
                <w:b/>
                <w:bCs/>
                <w:sz w:val="32"/>
                <w:szCs w:val="32"/>
              </w:rPr>
              <w:t xml:space="preserve"> </w:t>
            </w:r>
            <w:r w:rsidR="007F7B21">
              <w:rPr>
                <w:rFonts w:ascii="TH SarabunPSK" w:eastAsia="Calibri" w:hAnsi="TH SarabunPSK" w:cs="TH SarabunPSK" w:hint="cs"/>
                <w:b/>
                <w:bCs/>
                <w:sz w:val="32"/>
                <w:szCs w:val="32"/>
                <w:cs/>
              </w:rPr>
              <w:t>(ไร่)</w:t>
            </w:r>
          </w:p>
        </w:tc>
      </w:tr>
      <w:tr w:rsidR="00337F93" w14:paraId="557B1A9E" w14:textId="77777777" w:rsidTr="00337F93">
        <w:tc>
          <w:tcPr>
            <w:tcW w:w="724" w:type="dxa"/>
            <w:vMerge/>
            <w:vAlign w:val="center"/>
          </w:tcPr>
          <w:p w14:paraId="0DE9C60D" w14:textId="77777777" w:rsidR="00337F93" w:rsidRDefault="00337F93" w:rsidP="00337F93">
            <w:pPr>
              <w:jc w:val="center"/>
              <w:rPr>
                <w:rFonts w:ascii="TH SarabunPSK" w:eastAsia="Calibri" w:hAnsi="TH SarabunPSK" w:cs="TH SarabunPSK"/>
                <w:b/>
                <w:bCs/>
                <w:sz w:val="32"/>
                <w:szCs w:val="32"/>
              </w:rPr>
            </w:pPr>
          </w:p>
        </w:tc>
        <w:tc>
          <w:tcPr>
            <w:tcW w:w="1965" w:type="dxa"/>
            <w:vMerge/>
            <w:vAlign w:val="center"/>
          </w:tcPr>
          <w:p w14:paraId="3B25B1F0" w14:textId="77777777" w:rsidR="00337F93" w:rsidRDefault="00337F93" w:rsidP="00337F93">
            <w:pPr>
              <w:jc w:val="center"/>
              <w:rPr>
                <w:rFonts w:ascii="TH SarabunPSK" w:eastAsia="Calibri" w:hAnsi="TH SarabunPSK" w:cs="TH SarabunPSK"/>
                <w:b/>
                <w:bCs/>
                <w:sz w:val="32"/>
                <w:szCs w:val="32"/>
                <w:cs/>
              </w:rPr>
            </w:pPr>
          </w:p>
        </w:tc>
        <w:tc>
          <w:tcPr>
            <w:tcW w:w="1417" w:type="dxa"/>
            <w:vAlign w:val="center"/>
          </w:tcPr>
          <w:p w14:paraId="5C5F96E5" w14:textId="4B1336AF"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ข้าวหอมปทุม</w:t>
            </w:r>
          </w:p>
        </w:tc>
        <w:tc>
          <w:tcPr>
            <w:tcW w:w="1559" w:type="dxa"/>
            <w:vAlign w:val="center"/>
          </w:tcPr>
          <w:p w14:paraId="5A2CB58B" w14:textId="77756C46"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ข้าวเจ้า</w:t>
            </w:r>
          </w:p>
        </w:tc>
        <w:tc>
          <w:tcPr>
            <w:tcW w:w="1560" w:type="dxa"/>
            <w:vAlign w:val="center"/>
          </w:tcPr>
          <w:p w14:paraId="003D73FC" w14:textId="6E40C7AA"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ข้าวเหนียว</w:t>
            </w:r>
          </w:p>
        </w:tc>
        <w:tc>
          <w:tcPr>
            <w:tcW w:w="2240" w:type="dxa"/>
            <w:vAlign w:val="center"/>
          </w:tcPr>
          <w:p w14:paraId="50973FE5" w14:textId="3F1B5263"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รวมข้าว</w:t>
            </w:r>
          </w:p>
        </w:tc>
      </w:tr>
      <w:tr w:rsidR="00337F93" w14:paraId="40027F37" w14:textId="77777777" w:rsidTr="00337F93">
        <w:tc>
          <w:tcPr>
            <w:tcW w:w="724" w:type="dxa"/>
            <w:vAlign w:val="center"/>
          </w:tcPr>
          <w:p w14:paraId="6EB9133C" w14:textId="527E9B18"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965" w:type="dxa"/>
            <w:vAlign w:val="center"/>
          </w:tcPr>
          <w:p w14:paraId="0E6B0057" w14:textId="2373EA4F" w:rsidR="00337F93" w:rsidRPr="00337F93" w:rsidRDefault="00337F93" w:rsidP="00337F93">
            <w:pPr>
              <w:rPr>
                <w:rFonts w:ascii="TH SarabunPSK" w:eastAsia="Calibri" w:hAnsi="TH SarabunPSK" w:cs="TH SarabunPSK"/>
                <w:sz w:val="32"/>
                <w:szCs w:val="32"/>
              </w:rPr>
            </w:pPr>
            <w:r w:rsidRPr="00337F93">
              <w:rPr>
                <w:rFonts w:ascii="TH SarabunPSK" w:eastAsia="Calibri" w:hAnsi="TH SarabunPSK" w:cs="TH SarabunPSK" w:hint="cs"/>
                <w:sz w:val="32"/>
                <w:szCs w:val="32"/>
                <w:cs/>
              </w:rPr>
              <w:t>เมืองยโสธร</w:t>
            </w:r>
          </w:p>
        </w:tc>
        <w:tc>
          <w:tcPr>
            <w:tcW w:w="1417" w:type="dxa"/>
            <w:vAlign w:val="center"/>
          </w:tcPr>
          <w:p w14:paraId="4D23DDF5" w14:textId="4544816B"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7406CEE7" w14:textId="7F2A4E52"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17,880</w:t>
            </w:r>
          </w:p>
        </w:tc>
        <w:tc>
          <w:tcPr>
            <w:tcW w:w="1560" w:type="dxa"/>
            <w:vAlign w:val="center"/>
          </w:tcPr>
          <w:p w14:paraId="443C5806" w14:textId="78B13704"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1,850</w:t>
            </w:r>
          </w:p>
        </w:tc>
        <w:tc>
          <w:tcPr>
            <w:tcW w:w="2240" w:type="dxa"/>
            <w:vAlign w:val="center"/>
          </w:tcPr>
          <w:p w14:paraId="5A09AB6E" w14:textId="63D2A8C2"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19,730</w:t>
            </w:r>
          </w:p>
        </w:tc>
      </w:tr>
      <w:tr w:rsidR="00337F93" w14:paraId="3802BFA0" w14:textId="77777777" w:rsidTr="00337F93">
        <w:tc>
          <w:tcPr>
            <w:tcW w:w="724" w:type="dxa"/>
            <w:vAlign w:val="center"/>
          </w:tcPr>
          <w:p w14:paraId="3AD73C2B" w14:textId="5E10DBB5"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965" w:type="dxa"/>
            <w:vAlign w:val="center"/>
          </w:tcPr>
          <w:p w14:paraId="1521AFD3" w14:textId="37B8DA84" w:rsidR="00337F93" w:rsidRPr="00337F93" w:rsidRDefault="00337F93" w:rsidP="00337F93">
            <w:pPr>
              <w:rPr>
                <w:rFonts w:ascii="TH SarabunPSK" w:eastAsia="Calibri" w:hAnsi="TH SarabunPSK" w:cs="TH SarabunPSK"/>
                <w:sz w:val="32"/>
                <w:szCs w:val="32"/>
              </w:rPr>
            </w:pPr>
            <w:r w:rsidRPr="00337F93">
              <w:rPr>
                <w:rFonts w:ascii="TH SarabunPSK" w:eastAsia="Calibri" w:hAnsi="TH SarabunPSK" w:cs="TH SarabunPSK" w:hint="cs"/>
                <w:sz w:val="32"/>
                <w:szCs w:val="32"/>
                <w:cs/>
              </w:rPr>
              <w:t>ทรายมูล</w:t>
            </w:r>
          </w:p>
        </w:tc>
        <w:tc>
          <w:tcPr>
            <w:tcW w:w="1417" w:type="dxa"/>
            <w:vAlign w:val="center"/>
          </w:tcPr>
          <w:p w14:paraId="6E2C19A1" w14:textId="7025C2A1"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2CE037CA" w14:textId="150B8DDD"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8</w:t>
            </w:r>
          </w:p>
        </w:tc>
        <w:tc>
          <w:tcPr>
            <w:tcW w:w="1560" w:type="dxa"/>
            <w:vAlign w:val="center"/>
          </w:tcPr>
          <w:p w14:paraId="30C9156D" w14:textId="4198903C"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2D47D6A8" w14:textId="23A0FC8F"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8</w:t>
            </w:r>
          </w:p>
        </w:tc>
      </w:tr>
      <w:tr w:rsidR="00337F93" w14:paraId="1B20482A" w14:textId="77777777" w:rsidTr="00337F93">
        <w:tc>
          <w:tcPr>
            <w:tcW w:w="724" w:type="dxa"/>
            <w:vAlign w:val="center"/>
          </w:tcPr>
          <w:p w14:paraId="57950179" w14:textId="47C98F7C"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965" w:type="dxa"/>
            <w:vAlign w:val="center"/>
          </w:tcPr>
          <w:p w14:paraId="0A665FC5" w14:textId="75A5D757"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กุดชุม</w:t>
            </w:r>
          </w:p>
        </w:tc>
        <w:tc>
          <w:tcPr>
            <w:tcW w:w="1417" w:type="dxa"/>
            <w:vAlign w:val="center"/>
          </w:tcPr>
          <w:p w14:paraId="1474AFC2" w14:textId="73A895BE"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5B8758E0" w14:textId="774E0450"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60" w:type="dxa"/>
            <w:vAlign w:val="center"/>
          </w:tcPr>
          <w:p w14:paraId="72697A70" w14:textId="14E22A56"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538B1E8F" w14:textId="7205CADE"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337F93" w14:paraId="096B6962" w14:textId="77777777" w:rsidTr="00337F93">
        <w:tc>
          <w:tcPr>
            <w:tcW w:w="724" w:type="dxa"/>
            <w:vAlign w:val="center"/>
          </w:tcPr>
          <w:p w14:paraId="53F28C9C" w14:textId="1A9274FF"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965" w:type="dxa"/>
            <w:vAlign w:val="center"/>
          </w:tcPr>
          <w:p w14:paraId="1B090C06" w14:textId="38E62D14"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คำเขื่อนแก้ว</w:t>
            </w:r>
          </w:p>
        </w:tc>
        <w:tc>
          <w:tcPr>
            <w:tcW w:w="1417" w:type="dxa"/>
            <w:vAlign w:val="center"/>
          </w:tcPr>
          <w:p w14:paraId="451F035E" w14:textId="0C416ECE"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5</w:t>
            </w:r>
          </w:p>
        </w:tc>
        <w:tc>
          <w:tcPr>
            <w:tcW w:w="1559" w:type="dxa"/>
            <w:vAlign w:val="center"/>
          </w:tcPr>
          <w:p w14:paraId="51D10809" w14:textId="21B86552"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4,885</w:t>
            </w:r>
          </w:p>
        </w:tc>
        <w:tc>
          <w:tcPr>
            <w:tcW w:w="1560" w:type="dxa"/>
            <w:vAlign w:val="center"/>
          </w:tcPr>
          <w:p w14:paraId="5B2E27C5" w14:textId="4A01C38A"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1,615</w:t>
            </w:r>
          </w:p>
        </w:tc>
        <w:tc>
          <w:tcPr>
            <w:tcW w:w="2240" w:type="dxa"/>
            <w:vAlign w:val="center"/>
          </w:tcPr>
          <w:p w14:paraId="14B89CFE" w14:textId="4D589559"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6,505</w:t>
            </w:r>
          </w:p>
        </w:tc>
      </w:tr>
      <w:tr w:rsidR="00337F93" w14:paraId="0763650B" w14:textId="77777777" w:rsidTr="00337F93">
        <w:tc>
          <w:tcPr>
            <w:tcW w:w="724" w:type="dxa"/>
            <w:vAlign w:val="center"/>
          </w:tcPr>
          <w:p w14:paraId="2984F2AB" w14:textId="7F9F1228"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c>
          <w:tcPr>
            <w:tcW w:w="1965" w:type="dxa"/>
            <w:vAlign w:val="center"/>
          </w:tcPr>
          <w:p w14:paraId="6C5E5BCA" w14:textId="246CB094"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ป่าติ้ว</w:t>
            </w:r>
          </w:p>
        </w:tc>
        <w:tc>
          <w:tcPr>
            <w:tcW w:w="1417" w:type="dxa"/>
            <w:vAlign w:val="center"/>
          </w:tcPr>
          <w:p w14:paraId="7AF45422" w14:textId="25859296"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0A4C9105" w14:textId="080B8D31"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617</w:t>
            </w:r>
          </w:p>
        </w:tc>
        <w:tc>
          <w:tcPr>
            <w:tcW w:w="1560" w:type="dxa"/>
            <w:vAlign w:val="center"/>
          </w:tcPr>
          <w:p w14:paraId="36641940" w14:textId="53728AA8"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274</w:t>
            </w:r>
          </w:p>
        </w:tc>
        <w:tc>
          <w:tcPr>
            <w:tcW w:w="2240" w:type="dxa"/>
            <w:vAlign w:val="center"/>
          </w:tcPr>
          <w:p w14:paraId="39297B13" w14:textId="4D8754AD"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891</w:t>
            </w:r>
          </w:p>
        </w:tc>
      </w:tr>
      <w:tr w:rsidR="00337F93" w14:paraId="3126D151" w14:textId="77777777" w:rsidTr="00337F93">
        <w:tc>
          <w:tcPr>
            <w:tcW w:w="724" w:type="dxa"/>
            <w:vAlign w:val="center"/>
          </w:tcPr>
          <w:p w14:paraId="79C0DE8F" w14:textId="1488793A"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6</w:t>
            </w:r>
          </w:p>
        </w:tc>
        <w:tc>
          <w:tcPr>
            <w:tcW w:w="1965" w:type="dxa"/>
            <w:vAlign w:val="center"/>
          </w:tcPr>
          <w:p w14:paraId="772716D9" w14:textId="5C811EE4"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มหาชนะชัย</w:t>
            </w:r>
          </w:p>
        </w:tc>
        <w:tc>
          <w:tcPr>
            <w:tcW w:w="1417" w:type="dxa"/>
            <w:vAlign w:val="center"/>
          </w:tcPr>
          <w:p w14:paraId="31A46943" w14:textId="10554203"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0B66EE82" w14:textId="3C7498B0"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4,100</w:t>
            </w:r>
          </w:p>
        </w:tc>
        <w:tc>
          <w:tcPr>
            <w:tcW w:w="1560" w:type="dxa"/>
            <w:vAlign w:val="center"/>
          </w:tcPr>
          <w:p w14:paraId="06D8A96D" w14:textId="6C3E3861"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40E876EA" w14:textId="3232AEF1"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4,100</w:t>
            </w:r>
          </w:p>
        </w:tc>
      </w:tr>
      <w:tr w:rsidR="00337F93" w14:paraId="1862D1B6" w14:textId="77777777" w:rsidTr="00337F93">
        <w:tc>
          <w:tcPr>
            <w:tcW w:w="724" w:type="dxa"/>
            <w:vAlign w:val="center"/>
          </w:tcPr>
          <w:p w14:paraId="68769F12" w14:textId="529F60BD"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7</w:t>
            </w:r>
          </w:p>
        </w:tc>
        <w:tc>
          <w:tcPr>
            <w:tcW w:w="1965" w:type="dxa"/>
            <w:vAlign w:val="center"/>
          </w:tcPr>
          <w:p w14:paraId="29C1542D" w14:textId="4B1BAC22"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ค้อวัง</w:t>
            </w:r>
          </w:p>
        </w:tc>
        <w:tc>
          <w:tcPr>
            <w:tcW w:w="1417" w:type="dxa"/>
            <w:vAlign w:val="center"/>
          </w:tcPr>
          <w:p w14:paraId="78C705A1" w14:textId="31D22570"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062FF60A" w14:textId="73AF674F"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7,610</w:t>
            </w:r>
          </w:p>
        </w:tc>
        <w:tc>
          <w:tcPr>
            <w:tcW w:w="1560" w:type="dxa"/>
            <w:vAlign w:val="center"/>
          </w:tcPr>
          <w:p w14:paraId="78FE9D8B" w14:textId="2D79F94B"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1,665</w:t>
            </w:r>
          </w:p>
        </w:tc>
        <w:tc>
          <w:tcPr>
            <w:tcW w:w="2240" w:type="dxa"/>
            <w:vAlign w:val="center"/>
          </w:tcPr>
          <w:p w14:paraId="5AEEDB60" w14:textId="4154A1CF"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9,275</w:t>
            </w:r>
          </w:p>
        </w:tc>
      </w:tr>
      <w:tr w:rsidR="00337F93" w14:paraId="29A28512" w14:textId="77777777" w:rsidTr="00337F93">
        <w:tc>
          <w:tcPr>
            <w:tcW w:w="724" w:type="dxa"/>
            <w:vAlign w:val="center"/>
          </w:tcPr>
          <w:p w14:paraId="0EEF3D6A" w14:textId="474F151E"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1965" w:type="dxa"/>
            <w:vAlign w:val="center"/>
          </w:tcPr>
          <w:p w14:paraId="0B13D265" w14:textId="22228134"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เลิงนกทา</w:t>
            </w:r>
          </w:p>
        </w:tc>
        <w:tc>
          <w:tcPr>
            <w:tcW w:w="1417" w:type="dxa"/>
            <w:vAlign w:val="center"/>
          </w:tcPr>
          <w:p w14:paraId="127B19BA" w14:textId="65F303F0"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1796AE6B" w14:textId="4DB3C426"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20</w:t>
            </w:r>
          </w:p>
        </w:tc>
        <w:tc>
          <w:tcPr>
            <w:tcW w:w="1560" w:type="dxa"/>
            <w:vAlign w:val="center"/>
          </w:tcPr>
          <w:p w14:paraId="0AADFB0B" w14:textId="3B5D6D5D"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4F848300" w14:textId="648FA479"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20</w:t>
            </w:r>
          </w:p>
        </w:tc>
      </w:tr>
      <w:tr w:rsidR="00337F93" w14:paraId="5130495F" w14:textId="77777777" w:rsidTr="00337F93">
        <w:tc>
          <w:tcPr>
            <w:tcW w:w="724" w:type="dxa"/>
            <w:vAlign w:val="center"/>
          </w:tcPr>
          <w:p w14:paraId="2AA0539F" w14:textId="3FE9ED4D" w:rsidR="00337F93" w:rsidRPr="00337F93" w:rsidRDefault="00337F93" w:rsidP="00337F93">
            <w:pPr>
              <w:jc w:val="center"/>
              <w:rPr>
                <w:rFonts w:ascii="TH SarabunPSK" w:eastAsia="Calibri" w:hAnsi="TH SarabunPSK" w:cs="TH SarabunPSK"/>
                <w:sz w:val="32"/>
                <w:szCs w:val="32"/>
              </w:rPr>
            </w:pPr>
            <w:r>
              <w:rPr>
                <w:rFonts w:ascii="TH SarabunPSK" w:eastAsia="Calibri" w:hAnsi="TH SarabunPSK" w:cs="TH SarabunPSK" w:hint="cs"/>
                <w:sz w:val="32"/>
                <w:szCs w:val="32"/>
                <w:cs/>
              </w:rPr>
              <w:lastRenderedPageBreak/>
              <w:t>9</w:t>
            </w:r>
          </w:p>
        </w:tc>
        <w:tc>
          <w:tcPr>
            <w:tcW w:w="1965" w:type="dxa"/>
            <w:vAlign w:val="center"/>
          </w:tcPr>
          <w:p w14:paraId="63B4B654" w14:textId="5058C1CB" w:rsidR="00337F93" w:rsidRPr="00337F93" w:rsidRDefault="00337F93" w:rsidP="00337F93">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ไทยเจริญ</w:t>
            </w:r>
          </w:p>
        </w:tc>
        <w:tc>
          <w:tcPr>
            <w:tcW w:w="1417" w:type="dxa"/>
            <w:vAlign w:val="center"/>
          </w:tcPr>
          <w:p w14:paraId="26C39DDE" w14:textId="36EB0E9E"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398C0FF6" w14:textId="262F1C32"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15</w:t>
            </w:r>
          </w:p>
        </w:tc>
        <w:tc>
          <w:tcPr>
            <w:tcW w:w="1560" w:type="dxa"/>
            <w:vAlign w:val="center"/>
          </w:tcPr>
          <w:p w14:paraId="4D4D20B1" w14:textId="0A396EB1" w:rsidR="00337F93" w:rsidRPr="008931CE" w:rsidRDefault="00337F93" w:rsidP="00337F93">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22EBF55A" w14:textId="6DA0FEB9" w:rsidR="00337F93" w:rsidRPr="003C57CE" w:rsidRDefault="00337F93" w:rsidP="00337F93">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15</w:t>
            </w:r>
          </w:p>
        </w:tc>
      </w:tr>
      <w:tr w:rsidR="00337F93" w14:paraId="67611BD1" w14:textId="77777777" w:rsidTr="002A19DC">
        <w:tc>
          <w:tcPr>
            <w:tcW w:w="2689" w:type="dxa"/>
            <w:gridSpan w:val="2"/>
            <w:vAlign w:val="center"/>
          </w:tcPr>
          <w:p w14:paraId="3871051A" w14:textId="300662C0" w:rsidR="00337F93" w:rsidRDefault="00337F93" w:rsidP="00337F93">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รวม</w:t>
            </w:r>
          </w:p>
        </w:tc>
        <w:tc>
          <w:tcPr>
            <w:tcW w:w="1417" w:type="dxa"/>
            <w:vAlign w:val="center"/>
          </w:tcPr>
          <w:p w14:paraId="62DD8FFC" w14:textId="729C839C"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5</w:t>
            </w:r>
          </w:p>
        </w:tc>
        <w:tc>
          <w:tcPr>
            <w:tcW w:w="1559" w:type="dxa"/>
            <w:vAlign w:val="center"/>
          </w:tcPr>
          <w:p w14:paraId="68E992B5" w14:textId="745A3437"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35,135</w:t>
            </w:r>
          </w:p>
        </w:tc>
        <w:tc>
          <w:tcPr>
            <w:tcW w:w="1560" w:type="dxa"/>
            <w:vAlign w:val="center"/>
          </w:tcPr>
          <w:p w14:paraId="63AE13A0" w14:textId="29F9D711"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5,404</w:t>
            </w:r>
          </w:p>
        </w:tc>
        <w:tc>
          <w:tcPr>
            <w:tcW w:w="2240" w:type="dxa"/>
            <w:vAlign w:val="center"/>
          </w:tcPr>
          <w:p w14:paraId="2833D437" w14:textId="16763C24" w:rsidR="00337F93" w:rsidRDefault="00337F93" w:rsidP="00337F93">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40,544</w:t>
            </w:r>
          </w:p>
        </w:tc>
      </w:tr>
    </w:tbl>
    <w:p w14:paraId="4CD4AB1D" w14:textId="77777777" w:rsidR="009A2CE1" w:rsidRDefault="008931CE" w:rsidP="009A2CE1">
      <w:pPr>
        <w:spacing w:before="120" w:after="120" w:line="240" w:lineRule="auto"/>
        <w:jc w:val="thaiDistribute"/>
        <w:rPr>
          <w:rFonts w:ascii="TH SarabunPSK" w:eastAsia="Calibri" w:hAnsi="TH SarabunPSK" w:cs="TH SarabunPSK"/>
          <w:sz w:val="32"/>
          <w:szCs w:val="32"/>
        </w:rPr>
      </w:pPr>
      <w:r>
        <w:rPr>
          <w:rFonts w:ascii="TH SarabunPSK" w:eastAsia="Calibri" w:hAnsi="TH SarabunPSK" w:cs="TH SarabunPSK"/>
          <w:b/>
          <w:bCs/>
          <w:sz w:val="32"/>
          <w:szCs w:val="32"/>
        </w:rPr>
        <w:tab/>
      </w:r>
    </w:p>
    <w:p w14:paraId="05C2D342" w14:textId="1041F159" w:rsidR="00875560" w:rsidRPr="008931CE" w:rsidRDefault="008931CE" w:rsidP="009A2CE1">
      <w:pPr>
        <w:spacing w:before="120" w:after="120" w:line="240" w:lineRule="auto"/>
        <w:ind w:firstLine="720"/>
        <w:jc w:val="thaiDistribute"/>
        <w:rPr>
          <w:rFonts w:ascii="TH SarabunPSK" w:eastAsia="Calibri" w:hAnsi="TH SarabunPSK" w:cs="TH SarabunPSK"/>
          <w:sz w:val="32"/>
          <w:szCs w:val="32"/>
          <w:cs/>
        </w:rPr>
      </w:pPr>
      <w:r w:rsidRPr="008931CE">
        <w:rPr>
          <w:rFonts w:ascii="TH SarabunPSK" w:eastAsia="Calibri" w:hAnsi="TH SarabunPSK" w:cs="TH SarabunPSK"/>
          <w:sz w:val="32"/>
          <w:szCs w:val="32"/>
        </w:rPr>
        <w:t xml:space="preserve">4.2 </w:t>
      </w:r>
      <w:r w:rsidRPr="008931CE">
        <w:rPr>
          <w:rFonts w:ascii="TH SarabunPSK" w:eastAsia="Calibri" w:hAnsi="TH SarabunPSK" w:cs="TH SarabunPSK" w:hint="cs"/>
          <w:sz w:val="32"/>
          <w:szCs w:val="32"/>
          <w:cs/>
        </w:rPr>
        <w:t>ผลการเพาะปลูกข้าวในพื้นที่นอกเขตชลประทาน</w:t>
      </w:r>
    </w:p>
    <w:tbl>
      <w:tblPr>
        <w:tblStyle w:val="a5"/>
        <w:tblW w:w="0" w:type="auto"/>
        <w:tblLook w:val="04A0" w:firstRow="1" w:lastRow="0" w:firstColumn="1" w:lastColumn="0" w:noHBand="0" w:noVBand="1"/>
      </w:tblPr>
      <w:tblGrid>
        <w:gridCol w:w="724"/>
        <w:gridCol w:w="1965"/>
        <w:gridCol w:w="1417"/>
        <w:gridCol w:w="1559"/>
        <w:gridCol w:w="1560"/>
        <w:gridCol w:w="2240"/>
      </w:tblGrid>
      <w:tr w:rsidR="008931CE" w14:paraId="2C52E713" w14:textId="77777777" w:rsidTr="00351CD4">
        <w:tc>
          <w:tcPr>
            <w:tcW w:w="724" w:type="dxa"/>
            <w:vMerge w:val="restart"/>
            <w:vAlign w:val="center"/>
          </w:tcPr>
          <w:p w14:paraId="70BE04AB" w14:textId="77777777" w:rsidR="008931CE" w:rsidRPr="00BE77E5" w:rsidRDefault="008931CE"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965" w:type="dxa"/>
            <w:vMerge w:val="restart"/>
            <w:vAlign w:val="center"/>
          </w:tcPr>
          <w:p w14:paraId="44C60929" w14:textId="77777777" w:rsidR="008931CE" w:rsidRDefault="008931CE"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6776" w:type="dxa"/>
            <w:gridSpan w:val="4"/>
            <w:vAlign w:val="center"/>
          </w:tcPr>
          <w:p w14:paraId="7C5A393E" w14:textId="15207533" w:rsidR="008931CE" w:rsidRDefault="008931CE"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ข้าวรอบที่ 2</w:t>
            </w:r>
            <w:r w:rsidR="007F7B21">
              <w:rPr>
                <w:rFonts w:ascii="TH SarabunPSK" w:eastAsia="Calibri" w:hAnsi="TH SarabunPSK" w:cs="TH SarabunPSK"/>
                <w:b/>
                <w:bCs/>
                <w:sz w:val="32"/>
                <w:szCs w:val="32"/>
              </w:rPr>
              <w:t xml:space="preserve"> </w:t>
            </w:r>
            <w:r w:rsidR="007F7B21">
              <w:rPr>
                <w:rFonts w:ascii="TH SarabunPSK" w:eastAsia="Calibri" w:hAnsi="TH SarabunPSK" w:cs="TH SarabunPSK" w:hint="cs"/>
                <w:b/>
                <w:bCs/>
                <w:sz w:val="32"/>
                <w:szCs w:val="32"/>
                <w:cs/>
              </w:rPr>
              <w:t>(ไร่)</w:t>
            </w:r>
          </w:p>
        </w:tc>
      </w:tr>
      <w:tr w:rsidR="008931CE" w14:paraId="3FB0B225" w14:textId="77777777" w:rsidTr="00351CD4">
        <w:tc>
          <w:tcPr>
            <w:tcW w:w="724" w:type="dxa"/>
            <w:vMerge/>
            <w:vAlign w:val="center"/>
          </w:tcPr>
          <w:p w14:paraId="03779EF2" w14:textId="77777777" w:rsidR="008931CE" w:rsidRDefault="008931CE" w:rsidP="00351CD4">
            <w:pPr>
              <w:jc w:val="center"/>
              <w:rPr>
                <w:rFonts w:ascii="TH SarabunPSK" w:eastAsia="Calibri" w:hAnsi="TH SarabunPSK" w:cs="TH SarabunPSK"/>
                <w:b/>
                <w:bCs/>
                <w:sz w:val="32"/>
                <w:szCs w:val="32"/>
              </w:rPr>
            </w:pPr>
          </w:p>
        </w:tc>
        <w:tc>
          <w:tcPr>
            <w:tcW w:w="1965" w:type="dxa"/>
            <w:vMerge/>
            <w:vAlign w:val="center"/>
          </w:tcPr>
          <w:p w14:paraId="1F1951A1" w14:textId="77777777" w:rsidR="008931CE" w:rsidRDefault="008931CE" w:rsidP="00351CD4">
            <w:pPr>
              <w:jc w:val="center"/>
              <w:rPr>
                <w:rFonts w:ascii="TH SarabunPSK" w:eastAsia="Calibri" w:hAnsi="TH SarabunPSK" w:cs="TH SarabunPSK"/>
                <w:b/>
                <w:bCs/>
                <w:sz w:val="32"/>
                <w:szCs w:val="32"/>
                <w:cs/>
              </w:rPr>
            </w:pPr>
          </w:p>
        </w:tc>
        <w:tc>
          <w:tcPr>
            <w:tcW w:w="1417" w:type="dxa"/>
            <w:vAlign w:val="center"/>
          </w:tcPr>
          <w:p w14:paraId="295D4B4E" w14:textId="77777777"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ข้าวหอมปทุม</w:t>
            </w:r>
          </w:p>
        </w:tc>
        <w:tc>
          <w:tcPr>
            <w:tcW w:w="1559" w:type="dxa"/>
            <w:vAlign w:val="center"/>
          </w:tcPr>
          <w:p w14:paraId="7B1EC38D" w14:textId="77777777"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ข้าวเจ้า</w:t>
            </w:r>
          </w:p>
        </w:tc>
        <w:tc>
          <w:tcPr>
            <w:tcW w:w="1560" w:type="dxa"/>
            <w:vAlign w:val="center"/>
          </w:tcPr>
          <w:p w14:paraId="6640FEB8" w14:textId="77777777"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ข้าวเหนียว</w:t>
            </w:r>
          </w:p>
        </w:tc>
        <w:tc>
          <w:tcPr>
            <w:tcW w:w="2240" w:type="dxa"/>
            <w:vAlign w:val="center"/>
          </w:tcPr>
          <w:p w14:paraId="6678B47B" w14:textId="77777777"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รวมข้าว</w:t>
            </w:r>
          </w:p>
        </w:tc>
      </w:tr>
      <w:tr w:rsidR="008931CE" w14:paraId="528FA7D5" w14:textId="77777777" w:rsidTr="00351CD4">
        <w:tc>
          <w:tcPr>
            <w:tcW w:w="724" w:type="dxa"/>
            <w:vAlign w:val="center"/>
          </w:tcPr>
          <w:p w14:paraId="78AEF8A6" w14:textId="77777777" w:rsidR="008931CE" w:rsidRPr="00337F93" w:rsidRDefault="008931CE"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965" w:type="dxa"/>
            <w:vAlign w:val="center"/>
          </w:tcPr>
          <w:p w14:paraId="6B85F5E2" w14:textId="77777777" w:rsidR="008931CE" w:rsidRPr="00337F93" w:rsidRDefault="008931CE" w:rsidP="00351CD4">
            <w:pPr>
              <w:rPr>
                <w:rFonts w:ascii="TH SarabunPSK" w:eastAsia="Calibri" w:hAnsi="TH SarabunPSK" w:cs="TH SarabunPSK"/>
                <w:sz w:val="32"/>
                <w:szCs w:val="32"/>
              </w:rPr>
            </w:pPr>
            <w:r w:rsidRPr="00337F93">
              <w:rPr>
                <w:rFonts w:ascii="TH SarabunPSK" w:eastAsia="Calibri" w:hAnsi="TH SarabunPSK" w:cs="TH SarabunPSK" w:hint="cs"/>
                <w:sz w:val="32"/>
                <w:szCs w:val="32"/>
                <w:cs/>
              </w:rPr>
              <w:t>เมืองยโสธร</w:t>
            </w:r>
          </w:p>
        </w:tc>
        <w:tc>
          <w:tcPr>
            <w:tcW w:w="1417" w:type="dxa"/>
            <w:vAlign w:val="center"/>
          </w:tcPr>
          <w:p w14:paraId="0D36C96E"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09DA2AD9" w14:textId="628AABE8" w:rsidR="008931CE" w:rsidRPr="008931CE" w:rsidRDefault="008931CE"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2,928</w:t>
            </w:r>
          </w:p>
        </w:tc>
        <w:tc>
          <w:tcPr>
            <w:tcW w:w="1560" w:type="dxa"/>
            <w:vAlign w:val="center"/>
          </w:tcPr>
          <w:p w14:paraId="11AA8EEB" w14:textId="6621242F" w:rsidR="008931CE" w:rsidRPr="008931CE" w:rsidRDefault="008931CE"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2240" w:type="dxa"/>
            <w:vAlign w:val="center"/>
          </w:tcPr>
          <w:p w14:paraId="573976CE" w14:textId="1E349E30" w:rsidR="008931CE" w:rsidRPr="003C57CE" w:rsidRDefault="008931CE" w:rsidP="00351CD4">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2,928</w:t>
            </w:r>
          </w:p>
        </w:tc>
      </w:tr>
      <w:tr w:rsidR="008931CE" w14:paraId="2CFE4ABA" w14:textId="77777777" w:rsidTr="00351CD4">
        <w:tc>
          <w:tcPr>
            <w:tcW w:w="724" w:type="dxa"/>
            <w:vAlign w:val="center"/>
          </w:tcPr>
          <w:p w14:paraId="6C267EE7" w14:textId="77777777" w:rsidR="008931CE" w:rsidRPr="00337F93" w:rsidRDefault="008931CE"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965" w:type="dxa"/>
            <w:vAlign w:val="center"/>
          </w:tcPr>
          <w:p w14:paraId="1BDF4CAC" w14:textId="77777777" w:rsidR="008931CE" w:rsidRPr="00337F93" w:rsidRDefault="008931CE" w:rsidP="00351CD4">
            <w:pPr>
              <w:rPr>
                <w:rFonts w:ascii="TH SarabunPSK" w:eastAsia="Calibri" w:hAnsi="TH SarabunPSK" w:cs="TH SarabunPSK"/>
                <w:sz w:val="32"/>
                <w:szCs w:val="32"/>
              </w:rPr>
            </w:pPr>
            <w:r w:rsidRPr="00337F93">
              <w:rPr>
                <w:rFonts w:ascii="TH SarabunPSK" w:eastAsia="Calibri" w:hAnsi="TH SarabunPSK" w:cs="TH SarabunPSK" w:hint="cs"/>
                <w:sz w:val="32"/>
                <w:szCs w:val="32"/>
                <w:cs/>
              </w:rPr>
              <w:t>ทรายมูล</w:t>
            </w:r>
          </w:p>
        </w:tc>
        <w:tc>
          <w:tcPr>
            <w:tcW w:w="1417" w:type="dxa"/>
            <w:vAlign w:val="center"/>
          </w:tcPr>
          <w:p w14:paraId="608D1390"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1F34542E"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8</w:t>
            </w:r>
          </w:p>
        </w:tc>
        <w:tc>
          <w:tcPr>
            <w:tcW w:w="1560" w:type="dxa"/>
            <w:vAlign w:val="center"/>
          </w:tcPr>
          <w:p w14:paraId="358E2C86"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2A4ED2EB" w14:textId="60F488EB" w:rsidR="008931CE" w:rsidRPr="003C57CE" w:rsidRDefault="008931CE" w:rsidP="00351CD4">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487AB7C1" w14:textId="77777777" w:rsidTr="00351CD4">
        <w:tc>
          <w:tcPr>
            <w:tcW w:w="724" w:type="dxa"/>
            <w:vAlign w:val="center"/>
          </w:tcPr>
          <w:p w14:paraId="328594BE" w14:textId="77777777" w:rsidR="008931CE" w:rsidRPr="00337F93" w:rsidRDefault="008931CE"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965" w:type="dxa"/>
            <w:vAlign w:val="center"/>
          </w:tcPr>
          <w:p w14:paraId="49A80853" w14:textId="77777777" w:rsidR="008931CE" w:rsidRPr="00337F93" w:rsidRDefault="008931CE"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กุดชุม</w:t>
            </w:r>
          </w:p>
        </w:tc>
        <w:tc>
          <w:tcPr>
            <w:tcW w:w="1417" w:type="dxa"/>
            <w:vAlign w:val="center"/>
          </w:tcPr>
          <w:p w14:paraId="4E54470C"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59" w:type="dxa"/>
            <w:vAlign w:val="center"/>
          </w:tcPr>
          <w:p w14:paraId="12366A9C"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1560" w:type="dxa"/>
            <w:vAlign w:val="center"/>
          </w:tcPr>
          <w:p w14:paraId="4CA48E94" w14:textId="77777777" w:rsidR="008931CE" w:rsidRPr="008931CE" w:rsidRDefault="008931CE" w:rsidP="00351CD4">
            <w:pPr>
              <w:jc w:val="center"/>
              <w:rPr>
                <w:rFonts w:ascii="TH SarabunPSK" w:eastAsia="Calibri" w:hAnsi="TH SarabunPSK" w:cs="TH SarabunPSK"/>
                <w:sz w:val="32"/>
                <w:szCs w:val="32"/>
              </w:rPr>
            </w:pPr>
            <w:r w:rsidRPr="008931CE">
              <w:rPr>
                <w:rFonts w:ascii="TH SarabunPSK" w:eastAsia="Calibri" w:hAnsi="TH SarabunPSK" w:cs="TH SarabunPSK" w:hint="cs"/>
                <w:sz w:val="32"/>
                <w:szCs w:val="32"/>
                <w:cs/>
              </w:rPr>
              <w:t>0</w:t>
            </w:r>
          </w:p>
        </w:tc>
        <w:tc>
          <w:tcPr>
            <w:tcW w:w="2240" w:type="dxa"/>
            <w:vAlign w:val="center"/>
          </w:tcPr>
          <w:p w14:paraId="5FFEAE89" w14:textId="77777777" w:rsidR="008931CE" w:rsidRPr="003C57CE" w:rsidRDefault="008931CE" w:rsidP="00351CD4">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340C895D" w14:textId="77777777" w:rsidTr="0056365C">
        <w:tc>
          <w:tcPr>
            <w:tcW w:w="724" w:type="dxa"/>
            <w:vAlign w:val="center"/>
          </w:tcPr>
          <w:p w14:paraId="26E835DD" w14:textId="77777777" w:rsidR="008931CE" w:rsidRPr="00337F93"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965" w:type="dxa"/>
            <w:vAlign w:val="center"/>
          </w:tcPr>
          <w:p w14:paraId="35673574" w14:textId="77777777" w:rsidR="008931CE" w:rsidRPr="00337F93" w:rsidRDefault="008931CE" w:rsidP="008931CE">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คำเขื่อนแก้ว</w:t>
            </w:r>
          </w:p>
        </w:tc>
        <w:tc>
          <w:tcPr>
            <w:tcW w:w="1417" w:type="dxa"/>
          </w:tcPr>
          <w:p w14:paraId="537A78A2" w14:textId="449A6944" w:rsidR="008931CE" w:rsidRPr="008931CE" w:rsidRDefault="008931CE" w:rsidP="008931CE">
            <w:pPr>
              <w:jc w:val="center"/>
              <w:rPr>
                <w:rFonts w:ascii="TH SarabunPSK" w:eastAsia="Calibri" w:hAnsi="TH SarabunPSK" w:cs="TH SarabunPSK"/>
                <w:sz w:val="32"/>
                <w:szCs w:val="32"/>
              </w:rPr>
            </w:pPr>
            <w:r w:rsidRPr="007F3C52">
              <w:rPr>
                <w:rFonts w:ascii="TH SarabunPSK" w:eastAsia="Calibri" w:hAnsi="TH SarabunPSK" w:cs="TH SarabunPSK" w:hint="cs"/>
                <w:sz w:val="32"/>
                <w:szCs w:val="32"/>
                <w:cs/>
              </w:rPr>
              <w:t>0</w:t>
            </w:r>
          </w:p>
        </w:tc>
        <w:tc>
          <w:tcPr>
            <w:tcW w:w="1559" w:type="dxa"/>
          </w:tcPr>
          <w:p w14:paraId="1C72C25C" w14:textId="0B7E221B" w:rsidR="008931CE" w:rsidRPr="008931CE" w:rsidRDefault="008931CE" w:rsidP="008931CE">
            <w:pPr>
              <w:jc w:val="center"/>
              <w:rPr>
                <w:rFonts w:ascii="TH SarabunPSK" w:eastAsia="Calibri" w:hAnsi="TH SarabunPSK" w:cs="TH SarabunPSK"/>
                <w:sz w:val="32"/>
                <w:szCs w:val="32"/>
              </w:rPr>
            </w:pPr>
            <w:r w:rsidRPr="005940F6">
              <w:rPr>
                <w:rFonts w:ascii="TH SarabunPSK" w:eastAsia="Calibri" w:hAnsi="TH SarabunPSK" w:cs="TH SarabunPSK" w:hint="cs"/>
                <w:sz w:val="32"/>
                <w:szCs w:val="32"/>
                <w:cs/>
              </w:rPr>
              <w:t>0</w:t>
            </w:r>
          </w:p>
        </w:tc>
        <w:tc>
          <w:tcPr>
            <w:tcW w:w="1560" w:type="dxa"/>
          </w:tcPr>
          <w:p w14:paraId="7996FF49" w14:textId="0E90829C" w:rsidR="008931CE" w:rsidRPr="008931CE" w:rsidRDefault="008931CE" w:rsidP="008931CE">
            <w:pPr>
              <w:jc w:val="center"/>
              <w:rPr>
                <w:rFonts w:ascii="TH SarabunPSK" w:eastAsia="Calibri" w:hAnsi="TH SarabunPSK" w:cs="TH SarabunPSK"/>
                <w:sz w:val="32"/>
                <w:szCs w:val="32"/>
              </w:rPr>
            </w:pPr>
            <w:r w:rsidRPr="00414585">
              <w:rPr>
                <w:rFonts w:ascii="TH SarabunPSK" w:eastAsia="Calibri" w:hAnsi="TH SarabunPSK" w:cs="TH SarabunPSK" w:hint="cs"/>
                <w:sz w:val="32"/>
                <w:szCs w:val="32"/>
                <w:cs/>
              </w:rPr>
              <w:t>0</w:t>
            </w:r>
          </w:p>
        </w:tc>
        <w:tc>
          <w:tcPr>
            <w:tcW w:w="2240" w:type="dxa"/>
          </w:tcPr>
          <w:p w14:paraId="30CC98BE" w14:textId="2E732744" w:rsidR="008931CE" w:rsidRPr="003C57CE" w:rsidRDefault="008931CE" w:rsidP="008931CE">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74184212" w14:textId="77777777" w:rsidTr="0056365C">
        <w:tc>
          <w:tcPr>
            <w:tcW w:w="724" w:type="dxa"/>
            <w:vAlign w:val="center"/>
          </w:tcPr>
          <w:p w14:paraId="5FFE948B" w14:textId="77777777" w:rsidR="008931CE" w:rsidRPr="00337F93"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c>
          <w:tcPr>
            <w:tcW w:w="1965" w:type="dxa"/>
            <w:vAlign w:val="center"/>
          </w:tcPr>
          <w:p w14:paraId="44957795" w14:textId="77777777" w:rsidR="008931CE" w:rsidRPr="00337F93" w:rsidRDefault="008931CE" w:rsidP="008931CE">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ป่าติ้ว</w:t>
            </w:r>
          </w:p>
        </w:tc>
        <w:tc>
          <w:tcPr>
            <w:tcW w:w="1417" w:type="dxa"/>
          </w:tcPr>
          <w:p w14:paraId="351955DD" w14:textId="72C53E86" w:rsidR="008931CE" w:rsidRPr="008931CE" w:rsidRDefault="008931CE" w:rsidP="008931CE">
            <w:pPr>
              <w:jc w:val="center"/>
              <w:rPr>
                <w:rFonts w:ascii="TH SarabunPSK" w:eastAsia="Calibri" w:hAnsi="TH SarabunPSK" w:cs="TH SarabunPSK"/>
                <w:sz w:val="32"/>
                <w:szCs w:val="32"/>
              </w:rPr>
            </w:pPr>
            <w:r w:rsidRPr="007F3C52">
              <w:rPr>
                <w:rFonts w:ascii="TH SarabunPSK" w:eastAsia="Calibri" w:hAnsi="TH SarabunPSK" w:cs="TH SarabunPSK" w:hint="cs"/>
                <w:sz w:val="32"/>
                <w:szCs w:val="32"/>
                <w:cs/>
              </w:rPr>
              <w:t>0</w:t>
            </w:r>
          </w:p>
        </w:tc>
        <w:tc>
          <w:tcPr>
            <w:tcW w:w="1559" w:type="dxa"/>
          </w:tcPr>
          <w:p w14:paraId="27FFC4BF" w14:textId="00EF201B" w:rsidR="008931CE" w:rsidRPr="008931CE" w:rsidRDefault="008931CE" w:rsidP="008931CE">
            <w:pPr>
              <w:jc w:val="center"/>
              <w:rPr>
                <w:rFonts w:ascii="TH SarabunPSK" w:eastAsia="Calibri" w:hAnsi="TH SarabunPSK" w:cs="TH SarabunPSK"/>
                <w:sz w:val="32"/>
                <w:szCs w:val="32"/>
              </w:rPr>
            </w:pPr>
            <w:r w:rsidRPr="005940F6">
              <w:rPr>
                <w:rFonts w:ascii="TH SarabunPSK" w:eastAsia="Calibri" w:hAnsi="TH SarabunPSK" w:cs="TH SarabunPSK" w:hint="cs"/>
                <w:sz w:val="32"/>
                <w:szCs w:val="32"/>
                <w:cs/>
              </w:rPr>
              <w:t>0</w:t>
            </w:r>
          </w:p>
        </w:tc>
        <w:tc>
          <w:tcPr>
            <w:tcW w:w="1560" w:type="dxa"/>
          </w:tcPr>
          <w:p w14:paraId="1A2B957A" w14:textId="58EF58C9" w:rsidR="008931CE" w:rsidRPr="008931CE" w:rsidRDefault="008931CE" w:rsidP="008931CE">
            <w:pPr>
              <w:jc w:val="center"/>
              <w:rPr>
                <w:rFonts w:ascii="TH SarabunPSK" w:eastAsia="Calibri" w:hAnsi="TH SarabunPSK" w:cs="TH SarabunPSK"/>
                <w:sz w:val="32"/>
                <w:szCs w:val="32"/>
              </w:rPr>
            </w:pPr>
            <w:r w:rsidRPr="00414585">
              <w:rPr>
                <w:rFonts w:ascii="TH SarabunPSK" w:eastAsia="Calibri" w:hAnsi="TH SarabunPSK" w:cs="TH SarabunPSK" w:hint="cs"/>
                <w:sz w:val="32"/>
                <w:szCs w:val="32"/>
                <w:cs/>
              </w:rPr>
              <w:t>0</w:t>
            </w:r>
          </w:p>
        </w:tc>
        <w:tc>
          <w:tcPr>
            <w:tcW w:w="2240" w:type="dxa"/>
          </w:tcPr>
          <w:p w14:paraId="151224BE" w14:textId="12B617CC" w:rsidR="008931CE" w:rsidRPr="003C57CE" w:rsidRDefault="008931CE" w:rsidP="008931CE">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7ACDB408" w14:textId="77777777" w:rsidTr="004E6CEA">
        <w:tc>
          <w:tcPr>
            <w:tcW w:w="724" w:type="dxa"/>
            <w:vAlign w:val="center"/>
          </w:tcPr>
          <w:p w14:paraId="61AB9D74" w14:textId="77777777" w:rsidR="008931CE" w:rsidRPr="00337F93"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6</w:t>
            </w:r>
          </w:p>
        </w:tc>
        <w:tc>
          <w:tcPr>
            <w:tcW w:w="1965" w:type="dxa"/>
            <w:vAlign w:val="center"/>
          </w:tcPr>
          <w:p w14:paraId="0FC46128" w14:textId="77777777" w:rsidR="008931CE" w:rsidRPr="00337F93" w:rsidRDefault="008931CE" w:rsidP="008931CE">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มหาชนะชัย</w:t>
            </w:r>
          </w:p>
        </w:tc>
        <w:tc>
          <w:tcPr>
            <w:tcW w:w="1417" w:type="dxa"/>
          </w:tcPr>
          <w:p w14:paraId="7BCFF23A" w14:textId="13FC9F4E" w:rsidR="008931CE" w:rsidRPr="008931CE" w:rsidRDefault="008931CE" w:rsidP="008931CE">
            <w:pPr>
              <w:jc w:val="center"/>
              <w:rPr>
                <w:rFonts w:ascii="TH SarabunPSK" w:eastAsia="Calibri" w:hAnsi="TH SarabunPSK" w:cs="TH SarabunPSK"/>
                <w:sz w:val="32"/>
                <w:szCs w:val="32"/>
              </w:rPr>
            </w:pPr>
            <w:r w:rsidRPr="007F3C52">
              <w:rPr>
                <w:rFonts w:ascii="TH SarabunPSK" w:eastAsia="Calibri" w:hAnsi="TH SarabunPSK" w:cs="TH SarabunPSK" w:hint="cs"/>
                <w:sz w:val="32"/>
                <w:szCs w:val="32"/>
                <w:cs/>
              </w:rPr>
              <w:t>0</w:t>
            </w:r>
          </w:p>
        </w:tc>
        <w:tc>
          <w:tcPr>
            <w:tcW w:w="1559" w:type="dxa"/>
            <w:vAlign w:val="center"/>
          </w:tcPr>
          <w:p w14:paraId="738C8BD6" w14:textId="040410AD" w:rsidR="008931CE" w:rsidRPr="008931CE"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2,940</w:t>
            </w:r>
          </w:p>
        </w:tc>
        <w:tc>
          <w:tcPr>
            <w:tcW w:w="1560" w:type="dxa"/>
          </w:tcPr>
          <w:p w14:paraId="71DD78D1" w14:textId="712E071C" w:rsidR="008931CE" w:rsidRPr="008931CE" w:rsidRDefault="008931CE" w:rsidP="008931CE">
            <w:pPr>
              <w:jc w:val="center"/>
              <w:rPr>
                <w:rFonts w:ascii="TH SarabunPSK" w:eastAsia="Calibri" w:hAnsi="TH SarabunPSK" w:cs="TH SarabunPSK"/>
                <w:sz w:val="32"/>
                <w:szCs w:val="32"/>
              </w:rPr>
            </w:pPr>
            <w:r w:rsidRPr="00414585">
              <w:rPr>
                <w:rFonts w:ascii="TH SarabunPSK" w:eastAsia="Calibri" w:hAnsi="TH SarabunPSK" w:cs="TH SarabunPSK" w:hint="cs"/>
                <w:sz w:val="32"/>
                <w:szCs w:val="32"/>
                <w:cs/>
              </w:rPr>
              <w:t>0</w:t>
            </w:r>
          </w:p>
        </w:tc>
        <w:tc>
          <w:tcPr>
            <w:tcW w:w="2240" w:type="dxa"/>
            <w:vAlign w:val="center"/>
          </w:tcPr>
          <w:p w14:paraId="5870CF4D" w14:textId="68886836" w:rsidR="008931CE" w:rsidRPr="003C57CE" w:rsidRDefault="008931CE" w:rsidP="008931CE">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2,940</w:t>
            </w:r>
          </w:p>
        </w:tc>
      </w:tr>
      <w:tr w:rsidR="008931CE" w14:paraId="5E82763D" w14:textId="77777777" w:rsidTr="000A1872">
        <w:tc>
          <w:tcPr>
            <w:tcW w:w="724" w:type="dxa"/>
            <w:vAlign w:val="center"/>
          </w:tcPr>
          <w:p w14:paraId="408088CC" w14:textId="77777777" w:rsidR="008931CE" w:rsidRPr="00337F93"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7</w:t>
            </w:r>
          </w:p>
        </w:tc>
        <w:tc>
          <w:tcPr>
            <w:tcW w:w="1965" w:type="dxa"/>
            <w:vAlign w:val="center"/>
          </w:tcPr>
          <w:p w14:paraId="1E0CD78C" w14:textId="77777777" w:rsidR="008931CE" w:rsidRPr="00337F93" w:rsidRDefault="008931CE" w:rsidP="008931CE">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ค้อวัง</w:t>
            </w:r>
          </w:p>
        </w:tc>
        <w:tc>
          <w:tcPr>
            <w:tcW w:w="1417" w:type="dxa"/>
          </w:tcPr>
          <w:p w14:paraId="6DB5DCBD" w14:textId="5D783A4B" w:rsidR="008931CE" w:rsidRPr="008931CE" w:rsidRDefault="008931CE" w:rsidP="008931CE">
            <w:pPr>
              <w:jc w:val="center"/>
              <w:rPr>
                <w:rFonts w:ascii="TH SarabunPSK" w:eastAsia="Calibri" w:hAnsi="TH SarabunPSK" w:cs="TH SarabunPSK"/>
                <w:sz w:val="32"/>
                <w:szCs w:val="32"/>
              </w:rPr>
            </w:pPr>
            <w:r w:rsidRPr="007F3C52">
              <w:rPr>
                <w:rFonts w:ascii="TH SarabunPSK" w:eastAsia="Calibri" w:hAnsi="TH SarabunPSK" w:cs="TH SarabunPSK" w:hint="cs"/>
                <w:sz w:val="32"/>
                <w:szCs w:val="32"/>
                <w:cs/>
              </w:rPr>
              <w:t>0</w:t>
            </w:r>
          </w:p>
        </w:tc>
        <w:tc>
          <w:tcPr>
            <w:tcW w:w="1559" w:type="dxa"/>
          </w:tcPr>
          <w:p w14:paraId="74E2386A" w14:textId="09CC1DCF" w:rsidR="008931CE" w:rsidRPr="008931CE" w:rsidRDefault="008931CE" w:rsidP="008931CE">
            <w:pPr>
              <w:jc w:val="center"/>
              <w:rPr>
                <w:rFonts w:ascii="TH SarabunPSK" w:eastAsia="Calibri" w:hAnsi="TH SarabunPSK" w:cs="TH SarabunPSK"/>
                <w:sz w:val="32"/>
                <w:szCs w:val="32"/>
              </w:rPr>
            </w:pPr>
            <w:r w:rsidRPr="009B12ED">
              <w:rPr>
                <w:rFonts w:ascii="TH SarabunPSK" w:eastAsia="Calibri" w:hAnsi="TH SarabunPSK" w:cs="TH SarabunPSK" w:hint="cs"/>
                <w:sz w:val="32"/>
                <w:szCs w:val="32"/>
                <w:cs/>
              </w:rPr>
              <w:t>0</w:t>
            </w:r>
          </w:p>
        </w:tc>
        <w:tc>
          <w:tcPr>
            <w:tcW w:w="1560" w:type="dxa"/>
          </w:tcPr>
          <w:p w14:paraId="259B4128" w14:textId="0DD3B330" w:rsidR="008931CE" w:rsidRPr="008931CE" w:rsidRDefault="008931CE" w:rsidP="008931CE">
            <w:pPr>
              <w:jc w:val="center"/>
              <w:rPr>
                <w:rFonts w:ascii="TH SarabunPSK" w:eastAsia="Calibri" w:hAnsi="TH SarabunPSK" w:cs="TH SarabunPSK"/>
                <w:sz w:val="32"/>
                <w:szCs w:val="32"/>
              </w:rPr>
            </w:pPr>
            <w:r w:rsidRPr="00414585">
              <w:rPr>
                <w:rFonts w:ascii="TH SarabunPSK" w:eastAsia="Calibri" w:hAnsi="TH SarabunPSK" w:cs="TH SarabunPSK" w:hint="cs"/>
                <w:sz w:val="32"/>
                <w:szCs w:val="32"/>
                <w:cs/>
              </w:rPr>
              <w:t>0</w:t>
            </w:r>
          </w:p>
        </w:tc>
        <w:tc>
          <w:tcPr>
            <w:tcW w:w="2240" w:type="dxa"/>
          </w:tcPr>
          <w:p w14:paraId="501F5EBE" w14:textId="0BB87FCD" w:rsidR="008931CE" w:rsidRPr="003C57CE" w:rsidRDefault="008931CE" w:rsidP="008931CE">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6E4BA639" w14:textId="77777777" w:rsidTr="000A1872">
        <w:tc>
          <w:tcPr>
            <w:tcW w:w="724" w:type="dxa"/>
            <w:vAlign w:val="center"/>
          </w:tcPr>
          <w:p w14:paraId="4DFEEC7C" w14:textId="77777777" w:rsidR="008931CE" w:rsidRPr="00337F93"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1965" w:type="dxa"/>
            <w:vAlign w:val="center"/>
          </w:tcPr>
          <w:p w14:paraId="47C32138" w14:textId="77777777" w:rsidR="008931CE" w:rsidRPr="00337F93" w:rsidRDefault="008931CE" w:rsidP="008931CE">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เลิงนกทา</w:t>
            </w:r>
          </w:p>
        </w:tc>
        <w:tc>
          <w:tcPr>
            <w:tcW w:w="1417" w:type="dxa"/>
          </w:tcPr>
          <w:p w14:paraId="23DE48D2" w14:textId="6861299C" w:rsidR="008931CE" w:rsidRPr="008931CE" w:rsidRDefault="008931CE" w:rsidP="008931CE">
            <w:pPr>
              <w:jc w:val="center"/>
              <w:rPr>
                <w:rFonts w:ascii="TH SarabunPSK" w:eastAsia="Calibri" w:hAnsi="TH SarabunPSK" w:cs="TH SarabunPSK"/>
                <w:sz w:val="32"/>
                <w:szCs w:val="32"/>
              </w:rPr>
            </w:pPr>
            <w:r w:rsidRPr="007F3C52">
              <w:rPr>
                <w:rFonts w:ascii="TH SarabunPSK" w:eastAsia="Calibri" w:hAnsi="TH SarabunPSK" w:cs="TH SarabunPSK" w:hint="cs"/>
                <w:sz w:val="32"/>
                <w:szCs w:val="32"/>
                <w:cs/>
              </w:rPr>
              <w:t>0</w:t>
            </w:r>
          </w:p>
        </w:tc>
        <w:tc>
          <w:tcPr>
            <w:tcW w:w="1559" w:type="dxa"/>
          </w:tcPr>
          <w:p w14:paraId="219C7436" w14:textId="76A034C9" w:rsidR="008931CE" w:rsidRPr="008931CE" w:rsidRDefault="008931CE" w:rsidP="008931CE">
            <w:pPr>
              <w:jc w:val="center"/>
              <w:rPr>
                <w:rFonts w:ascii="TH SarabunPSK" w:eastAsia="Calibri" w:hAnsi="TH SarabunPSK" w:cs="TH SarabunPSK"/>
                <w:sz w:val="32"/>
                <w:szCs w:val="32"/>
              </w:rPr>
            </w:pPr>
            <w:r w:rsidRPr="009B12ED">
              <w:rPr>
                <w:rFonts w:ascii="TH SarabunPSK" w:eastAsia="Calibri" w:hAnsi="TH SarabunPSK" w:cs="TH SarabunPSK" w:hint="cs"/>
                <w:sz w:val="32"/>
                <w:szCs w:val="32"/>
                <w:cs/>
              </w:rPr>
              <w:t>0</w:t>
            </w:r>
          </w:p>
        </w:tc>
        <w:tc>
          <w:tcPr>
            <w:tcW w:w="1560" w:type="dxa"/>
          </w:tcPr>
          <w:p w14:paraId="0A22FFE1" w14:textId="0D8DEF37" w:rsidR="008931CE" w:rsidRPr="008931CE" w:rsidRDefault="008931CE" w:rsidP="008931CE">
            <w:pPr>
              <w:jc w:val="center"/>
              <w:rPr>
                <w:rFonts w:ascii="TH SarabunPSK" w:eastAsia="Calibri" w:hAnsi="TH SarabunPSK" w:cs="TH SarabunPSK"/>
                <w:sz w:val="32"/>
                <w:szCs w:val="32"/>
              </w:rPr>
            </w:pPr>
            <w:r w:rsidRPr="00414585">
              <w:rPr>
                <w:rFonts w:ascii="TH SarabunPSK" w:eastAsia="Calibri" w:hAnsi="TH SarabunPSK" w:cs="TH SarabunPSK" w:hint="cs"/>
                <w:sz w:val="32"/>
                <w:szCs w:val="32"/>
                <w:cs/>
              </w:rPr>
              <w:t>0</w:t>
            </w:r>
          </w:p>
        </w:tc>
        <w:tc>
          <w:tcPr>
            <w:tcW w:w="2240" w:type="dxa"/>
          </w:tcPr>
          <w:p w14:paraId="7BBF206B" w14:textId="400B84C2" w:rsidR="008931CE" w:rsidRPr="003C57CE" w:rsidRDefault="008931CE" w:rsidP="008931CE">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72F940F2" w14:textId="77777777" w:rsidTr="000A1872">
        <w:tc>
          <w:tcPr>
            <w:tcW w:w="724" w:type="dxa"/>
            <w:vAlign w:val="center"/>
          </w:tcPr>
          <w:p w14:paraId="6734D490" w14:textId="77777777" w:rsidR="008931CE" w:rsidRPr="00337F93" w:rsidRDefault="008931CE" w:rsidP="008931CE">
            <w:pPr>
              <w:jc w:val="center"/>
              <w:rPr>
                <w:rFonts w:ascii="TH SarabunPSK" w:eastAsia="Calibri" w:hAnsi="TH SarabunPSK" w:cs="TH SarabunPSK"/>
                <w:sz w:val="32"/>
                <w:szCs w:val="32"/>
              </w:rPr>
            </w:pPr>
            <w:r>
              <w:rPr>
                <w:rFonts w:ascii="TH SarabunPSK" w:eastAsia="Calibri" w:hAnsi="TH SarabunPSK" w:cs="TH SarabunPSK" w:hint="cs"/>
                <w:sz w:val="32"/>
                <w:szCs w:val="32"/>
                <w:cs/>
              </w:rPr>
              <w:t>9</w:t>
            </w:r>
          </w:p>
        </w:tc>
        <w:tc>
          <w:tcPr>
            <w:tcW w:w="1965" w:type="dxa"/>
            <w:vAlign w:val="center"/>
          </w:tcPr>
          <w:p w14:paraId="70CB7BE4" w14:textId="77777777" w:rsidR="008931CE" w:rsidRPr="00337F93" w:rsidRDefault="008931CE" w:rsidP="008931CE">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ไทยเจริญ</w:t>
            </w:r>
          </w:p>
        </w:tc>
        <w:tc>
          <w:tcPr>
            <w:tcW w:w="1417" w:type="dxa"/>
          </w:tcPr>
          <w:p w14:paraId="495CC307" w14:textId="728621C2" w:rsidR="008931CE" w:rsidRPr="008931CE" w:rsidRDefault="008931CE" w:rsidP="008931CE">
            <w:pPr>
              <w:jc w:val="center"/>
              <w:rPr>
                <w:rFonts w:ascii="TH SarabunPSK" w:eastAsia="Calibri" w:hAnsi="TH SarabunPSK" w:cs="TH SarabunPSK"/>
                <w:sz w:val="32"/>
                <w:szCs w:val="32"/>
              </w:rPr>
            </w:pPr>
            <w:r w:rsidRPr="007F3C52">
              <w:rPr>
                <w:rFonts w:ascii="TH SarabunPSK" w:eastAsia="Calibri" w:hAnsi="TH SarabunPSK" w:cs="TH SarabunPSK" w:hint="cs"/>
                <w:sz w:val="32"/>
                <w:szCs w:val="32"/>
                <w:cs/>
              </w:rPr>
              <w:t>0</w:t>
            </w:r>
          </w:p>
        </w:tc>
        <w:tc>
          <w:tcPr>
            <w:tcW w:w="1559" w:type="dxa"/>
          </w:tcPr>
          <w:p w14:paraId="06B2BE49" w14:textId="7B15F1C3" w:rsidR="008931CE" w:rsidRPr="008931CE" w:rsidRDefault="008931CE" w:rsidP="008931CE">
            <w:pPr>
              <w:jc w:val="center"/>
              <w:rPr>
                <w:rFonts w:ascii="TH SarabunPSK" w:eastAsia="Calibri" w:hAnsi="TH SarabunPSK" w:cs="TH SarabunPSK"/>
                <w:sz w:val="32"/>
                <w:szCs w:val="32"/>
              </w:rPr>
            </w:pPr>
            <w:r w:rsidRPr="009B12ED">
              <w:rPr>
                <w:rFonts w:ascii="TH SarabunPSK" w:eastAsia="Calibri" w:hAnsi="TH SarabunPSK" w:cs="TH SarabunPSK" w:hint="cs"/>
                <w:sz w:val="32"/>
                <w:szCs w:val="32"/>
                <w:cs/>
              </w:rPr>
              <w:t>0</w:t>
            </w:r>
          </w:p>
        </w:tc>
        <w:tc>
          <w:tcPr>
            <w:tcW w:w="1560" w:type="dxa"/>
          </w:tcPr>
          <w:p w14:paraId="123AA8BA" w14:textId="191EBBFE" w:rsidR="008931CE" w:rsidRPr="008931CE" w:rsidRDefault="008931CE" w:rsidP="008931CE">
            <w:pPr>
              <w:jc w:val="center"/>
              <w:rPr>
                <w:rFonts w:ascii="TH SarabunPSK" w:eastAsia="Calibri" w:hAnsi="TH SarabunPSK" w:cs="TH SarabunPSK"/>
                <w:sz w:val="32"/>
                <w:szCs w:val="32"/>
              </w:rPr>
            </w:pPr>
            <w:r w:rsidRPr="00414585">
              <w:rPr>
                <w:rFonts w:ascii="TH SarabunPSK" w:eastAsia="Calibri" w:hAnsi="TH SarabunPSK" w:cs="TH SarabunPSK" w:hint="cs"/>
                <w:sz w:val="32"/>
                <w:szCs w:val="32"/>
                <w:cs/>
              </w:rPr>
              <w:t>0</w:t>
            </w:r>
          </w:p>
        </w:tc>
        <w:tc>
          <w:tcPr>
            <w:tcW w:w="2240" w:type="dxa"/>
          </w:tcPr>
          <w:p w14:paraId="6F678F81" w14:textId="14F0E38A" w:rsidR="008931CE" w:rsidRPr="003C57CE" w:rsidRDefault="008931CE" w:rsidP="008931CE">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0</w:t>
            </w:r>
          </w:p>
        </w:tc>
      </w:tr>
      <w:tr w:rsidR="008931CE" w14:paraId="477B6A9A" w14:textId="77777777" w:rsidTr="00351CD4">
        <w:tc>
          <w:tcPr>
            <w:tcW w:w="2689" w:type="dxa"/>
            <w:gridSpan w:val="2"/>
            <w:vAlign w:val="center"/>
          </w:tcPr>
          <w:p w14:paraId="5F3D7222" w14:textId="77777777" w:rsidR="008931CE" w:rsidRDefault="008931CE"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รวม</w:t>
            </w:r>
          </w:p>
        </w:tc>
        <w:tc>
          <w:tcPr>
            <w:tcW w:w="1417" w:type="dxa"/>
            <w:vAlign w:val="center"/>
          </w:tcPr>
          <w:p w14:paraId="535063AF" w14:textId="1EC9F262"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0</w:t>
            </w:r>
          </w:p>
        </w:tc>
        <w:tc>
          <w:tcPr>
            <w:tcW w:w="1559" w:type="dxa"/>
            <w:vAlign w:val="center"/>
          </w:tcPr>
          <w:p w14:paraId="4E0D088A" w14:textId="1C48F1CE"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5,868</w:t>
            </w:r>
          </w:p>
        </w:tc>
        <w:tc>
          <w:tcPr>
            <w:tcW w:w="1560" w:type="dxa"/>
            <w:vAlign w:val="center"/>
          </w:tcPr>
          <w:p w14:paraId="650D7969" w14:textId="4B1EBCCA"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0</w:t>
            </w:r>
          </w:p>
        </w:tc>
        <w:tc>
          <w:tcPr>
            <w:tcW w:w="2240" w:type="dxa"/>
            <w:vAlign w:val="center"/>
          </w:tcPr>
          <w:p w14:paraId="50F7A4D5" w14:textId="240D9EBF" w:rsidR="008931CE" w:rsidRDefault="008931CE"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5,868</w:t>
            </w:r>
          </w:p>
        </w:tc>
      </w:tr>
    </w:tbl>
    <w:p w14:paraId="18363A64" w14:textId="77777777" w:rsidR="00875560" w:rsidRDefault="00875560" w:rsidP="00993552">
      <w:pPr>
        <w:spacing w:after="0" w:line="240" w:lineRule="auto"/>
        <w:jc w:val="thaiDistribute"/>
        <w:rPr>
          <w:rFonts w:ascii="TH SarabunPSK" w:eastAsia="Calibri" w:hAnsi="TH SarabunPSK" w:cs="TH SarabunPSK"/>
          <w:b/>
          <w:bCs/>
          <w:sz w:val="32"/>
          <w:szCs w:val="32"/>
        </w:rPr>
      </w:pPr>
    </w:p>
    <w:p w14:paraId="7F25C2D6" w14:textId="40AB71FF" w:rsidR="00875560" w:rsidRPr="007F7B21" w:rsidRDefault="007F7B21" w:rsidP="007F7B21">
      <w:pPr>
        <w:spacing w:after="120" w:line="240" w:lineRule="auto"/>
        <w:jc w:val="thaiDistribute"/>
        <w:rPr>
          <w:rFonts w:ascii="TH SarabunPSK" w:eastAsia="Calibri" w:hAnsi="TH SarabunPSK" w:cs="TH SarabunPSK"/>
          <w:sz w:val="32"/>
          <w:szCs w:val="32"/>
        </w:rPr>
      </w:pPr>
      <w:r>
        <w:rPr>
          <w:rFonts w:ascii="TH SarabunPSK" w:eastAsia="Calibri" w:hAnsi="TH SarabunPSK" w:cs="TH SarabunPSK"/>
          <w:b/>
          <w:bCs/>
          <w:sz w:val="32"/>
          <w:szCs w:val="32"/>
          <w:cs/>
        </w:rPr>
        <w:tab/>
      </w:r>
      <w:r w:rsidRPr="007F7B21">
        <w:rPr>
          <w:rFonts w:ascii="TH SarabunPSK" w:eastAsia="Calibri" w:hAnsi="TH SarabunPSK" w:cs="TH SarabunPSK" w:hint="cs"/>
          <w:sz w:val="32"/>
          <w:szCs w:val="32"/>
          <w:cs/>
        </w:rPr>
        <w:t>4.3 แผนการเพาะปลูกพืชในพื้นที่นอกเขตชลประทาน</w:t>
      </w:r>
    </w:p>
    <w:tbl>
      <w:tblPr>
        <w:tblStyle w:val="a5"/>
        <w:tblW w:w="0" w:type="auto"/>
        <w:tblLook w:val="04A0" w:firstRow="1" w:lastRow="0" w:firstColumn="1" w:lastColumn="0" w:noHBand="0" w:noVBand="1"/>
      </w:tblPr>
      <w:tblGrid>
        <w:gridCol w:w="724"/>
        <w:gridCol w:w="1001"/>
        <w:gridCol w:w="943"/>
        <w:gridCol w:w="859"/>
        <w:gridCol w:w="775"/>
        <w:gridCol w:w="755"/>
        <w:gridCol w:w="876"/>
        <w:gridCol w:w="943"/>
        <w:gridCol w:w="943"/>
        <w:gridCol w:w="761"/>
        <w:gridCol w:w="885"/>
      </w:tblGrid>
      <w:tr w:rsidR="002E17C9" w14:paraId="366CEA8D" w14:textId="77777777" w:rsidTr="001122BA">
        <w:tc>
          <w:tcPr>
            <w:tcW w:w="724" w:type="dxa"/>
            <w:vMerge w:val="restart"/>
            <w:vAlign w:val="center"/>
          </w:tcPr>
          <w:p w14:paraId="2BD66C23" w14:textId="77777777" w:rsidR="002E17C9" w:rsidRPr="00BE77E5" w:rsidRDefault="002E17C9"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053" w:type="dxa"/>
            <w:vMerge w:val="restart"/>
            <w:vAlign w:val="center"/>
          </w:tcPr>
          <w:p w14:paraId="5BFF3229" w14:textId="77777777" w:rsidR="002E17C9" w:rsidRDefault="002E17C9"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7688" w:type="dxa"/>
            <w:gridSpan w:val="9"/>
          </w:tcPr>
          <w:p w14:paraId="6834389E" w14:textId="038357FF" w:rsidR="002E17C9" w:rsidRDefault="002E17C9"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ชนิดพืช</w:t>
            </w:r>
            <w:r>
              <w:rPr>
                <w:rFonts w:ascii="TH SarabunPSK" w:eastAsia="Calibri" w:hAnsi="TH SarabunPSK" w:cs="TH SarabunPSK"/>
                <w:b/>
                <w:bCs/>
                <w:sz w:val="32"/>
                <w:szCs w:val="32"/>
              </w:rPr>
              <w:t xml:space="preserve"> </w:t>
            </w:r>
            <w:r>
              <w:rPr>
                <w:rFonts w:ascii="TH SarabunPSK" w:eastAsia="Calibri" w:hAnsi="TH SarabunPSK" w:cs="TH SarabunPSK" w:hint="cs"/>
                <w:b/>
                <w:bCs/>
                <w:sz w:val="32"/>
                <w:szCs w:val="32"/>
                <w:cs/>
              </w:rPr>
              <w:t>(ไร่)</w:t>
            </w:r>
          </w:p>
        </w:tc>
      </w:tr>
      <w:tr w:rsidR="001122BA" w14:paraId="13814FCD" w14:textId="77777777" w:rsidTr="001122BA">
        <w:tc>
          <w:tcPr>
            <w:tcW w:w="724" w:type="dxa"/>
            <w:vMerge/>
            <w:vAlign w:val="center"/>
          </w:tcPr>
          <w:p w14:paraId="0B6F054F" w14:textId="77777777" w:rsidR="002E17C9" w:rsidRDefault="002E17C9" w:rsidP="00351CD4">
            <w:pPr>
              <w:jc w:val="center"/>
              <w:rPr>
                <w:rFonts w:ascii="TH SarabunPSK" w:eastAsia="Calibri" w:hAnsi="TH SarabunPSK" w:cs="TH SarabunPSK"/>
                <w:b/>
                <w:bCs/>
                <w:sz w:val="32"/>
                <w:szCs w:val="32"/>
              </w:rPr>
            </w:pPr>
          </w:p>
        </w:tc>
        <w:tc>
          <w:tcPr>
            <w:tcW w:w="1053" w:type="dxa"/>
            <w:vMerge/>
            <w:vAlign w:val="center"/>
          </w:tcPr>
          <w:p w14:paraId="3D2B5242" w14:textId="77777777" w:rsidR="002E17C9" w:rsidRDefault="002E17C9" w:rsidP="00351CD4">
            <w:pPr>
              <w:jc w:val="center"/>
              <w:rPr>
                <w:rFonts w:ascii="TH SarabunPSK" w:eastAsia="Calibri" w:hAnsi="TH SarabunPSK" w:cs="TH SarabunPSK"/>
                <w:b/>
                <w:bCs/>
                <w:sz w:val="32"/>
                <w:szCs w:val="32"/>
                <w:cs/>
              </w:rPr>
            </w:pPr>
          </w:p>
        </w:tc>
        <w:tc>
          <w:tcPr>
            <w:tcW w:w="943" w:type="dxa"/>
            <w:vAlign w:val="center"/>
          </w:tcPr>
          <w:p w14:paraId="41FF8E69" w14:textId="67EC7EA5" w:rsidR="002E17C9" w:rsidRDefault="002E17C9"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ข้าวโพดเลี้ยงสัตว์</w:t>
            </w:r>
          </w:p>
        </w:tc>
        <w:tc>
          <w:tcPr>
            <w:tcW w:w="877" w:type="dxa"/>
            <w:vAlign w:val="center"/>
          </w:tcPr>
          <w:p w14:paraId="04072339" w14:textId="6AEE1EB7" w:rsidR="002E17C9" w:rsidRDefault="002E17C9"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ถั่วเหลือง</w:t>
            </w:r>
          </w:p>
        </w:tc>
        <w:tc>
          <w:tcPr>
            <w:tcW w:w="801" w:type="dxa"/>
            <w:vAlign w:val="center"/>
          </w:tcPr>
          <w:p w14:paraId="20DEE35A" w14:textId="0CDE8491" w:rsidR="002E17C9" w:rsidRDefault="002E17C9"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ถั่วเขียว</w:t>
            </w:r>
          </w:p>
        </w:tc>
        <w:tc>
          <w:tcPr>
            <w:tcW w:w="696" w:type="dxa"/>
          </w:tcPr>
          <w:p w14:paraId="4018782B" w14:textId="719DDA87" w:rsidR="002E17C9"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ถั่วลิสง</w:t>
            </w:r>
          </w:p>
        </w:tc>
        <w:tc>
          <w:tcPr>
            <w:tcW w:w="837" w:type="dxa"/>
          </w:tcPr>
          <w:p w14:paraId="4E50C3DC" w14:textId="6574AE24" w:rsidR="002E17C9"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พื้ชไร่อื่นๆ</w:t>
            </w:r>
          </w:p>
        </w:tc>
        <w:tc>
          <w:tcPr>
            <w:tcW w:w="943" w:type="dxa"/>
          </w:tcPr>
          <w:p w14:paraId="74D632F9" w14:textId="230E89BC" w:rsidR="002E17C9"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ข้าวโพดฝักอ่อน</w:t>
            </w:r>
          </w:p>
        </w:tc>
        <w:tc>
          <w:tcPr>
            <w:tcW w:w="943" w:type="dxa"/>
          </w:tcPr>
          <w:p w14:paraId="261C41D4" w14:textId="409370B2" w:rsidR="002E17C9"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ข้าวโพดฝักสด</w:t>
            </w:r>
          </w:p>
        </w:tc>
        <w:tc>
          <w:tcPr>
            <w:tcW w:w="761" w:type="dxa"/>
          </w:tcPr>
          <w:p w14:paraId="49085310" w14:textId="48AC776D" w:rsidR="002E17C9"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พืชผักอื่นๆ</w:t>
            </w:r>
          </w:p>
        </w:tc>
        <w:tc>
          <w:tcPr>
            <w:tcW w:w="887" w:type="dxa"/>
            <w:vAlign w:val="center"/>
          </w:tcPr>
          <w:p w14:paraId="21C4BC87" w14:textId="75141C7A" w:rsidR="002E17C9" w:rsidRDefault="002E17C9"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รวมพืช</w:t>
            </w:r>
          </w:p>
        </w:tc>
      </w:tr>
      <w:tr w:rsidR="001122BA" w14:paraId="29829B38" w14:textId="77777777" w:rsidTr="001122BA">
        <w:tc>
          <w:tcPr>
            <w:tcW w:w="724" w:type="dxa"/>
            <w:vAlign w:val="center"/>
          </w:tcPr>
          <w:p w14:paraId="62DF2D42"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053" w:type="dxa"/>
            <w:vAlign w:val="center"/>
          </w:tcPr>
          <w:p w14:paraId="26D82940" w14:textId="77777777" w:rsidR="002E17C9" w:rsidRPr="00337F93" w:rsidRDefault="002E17C9" w:rsidP="00351CD4">
            <w:pPr>
              <w:rPr>
                <w:rFonts w:ascii="TH SarabunPSK" w:eastAsia="Calibri" w:hAnsi="TH SarabunPSK" w:cs="TH SarabunPSK"/>
                <w:sz w:val="32"/>
                <w:szCs w:val="32"/>
              </w:rPr>
            </w:pPr>
            <w:r w:rsidRPr="00337F93">
              <w:rPr>
                <w:rFonts w:ascii="TH SarabunPSK" w:eastAsia="Calibri" w:hAnsi="TH SarabunPSK" w:cs="TH SarabunPSK" w:hint="cs"/>
                <w:sz w:val="32"/>
                <w:szCs w:val="32"/>
                <w:cs/>
              </w:rPr>
              <w:t>เมืองยโสธร</w:t>
            </w:r>
          </w:p>
        </w:tc>
        <w:tc>
          <w:tcPr>
            <w:tcW w:w="943" w:type="dxa"/>
            <w:vAlign w:val="center"/>
          </w:tcPr>
          <w:p w14:paraId="4DB341C8" w14:textId="1F4BC49C"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70EF8512" w14:textId="38C25017"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2FD10790" w14:textId="11251920"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25</w:t>
            </w:r>
          </w:p>
        </w:tc>
        <w:tc>
          <w:tcPr>
            <w:tcW w:w="696" w:type="dxa"/>
            <w:vAlign w:val="center"/>
          </w:tcPr>
          <w:p w14:paraId="3AC8EF43" w14:textId="0851ACD7"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90</w:t>
            </w:r>
          </w:p>
        </w:tc>
        <w:tc>
          <w:tcPr>
            <w:tcW w:w="837" w:type="dxa"/>
            <w:vAlign w:val="center"/>
          </w:tcPr>
          <w:p w14:paraId="639C6258" w14:textId="44F6C9A0"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7,500</w:t>
            </w:r>
          </w:p>
        </w:tc>
        <w:tc>
          <w:tcPr>
            <w:tcW w:w="943" w:type="dxa"/>
            <w:vAlign w:val="center"/>
          </w:tcPr>
          <w:p w14:paraId="1E36FBAB" w14:textId="4AA1CF13"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5CB623C3" w14:textId="711315A8"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100</w:t>
            </w:r>
          </w:p>
        </w:tc>
        <w:tc>
          <w:tcPr>
            <w:tcW w:w="761" w:type="dxa"/>
            <w:vAlign w:val="center"/>
          </w:tcPr>
          <w:p w14:paraId="1A75A1E4" w14:textId="0B8CB3DA"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310</w:t>
            </w:r>
          </w:p>
        </w:tc>
        <w:tc>
          <w:tcPr>
            <w:tcW w:w="887" w:type="dxa"/>
            <w:vAlign w:val="center"/>
          </w:tcPr>
          <w:p w14:paraId="011BFB41" w14:textId="0390823A" w:rsidR="002E17C9" w:rsidRPr="003C57CE" w:rsidRDefault="00BD362C" w:rsidP="001122BA">
            <w:pPr>
              <w:jc w:val="center"/>
              <w:rPr>
                <w:rFonts w:ascii="TH SarabunPSK" w:eastAsia="Calibri" w:hAnsi="TH SarabunPSK" w:cs="TH SarabunPSK"/>
                <w:b/>
                <w:bCs/>
                <w:sz w:val="32"/>
                <w:szCs w:val="32"/>
              </w:rPr>
            </w:pPr>
            <w:r w:rsidRPr="003C57CE">
              <w:rPr>
                <w:rFonts w:ascii="TH SarabunPSK" w:eastAsia="Calibri" w:hAnsi="TH SarabunPSK" w:cs="TH SarabunPSK"/>
                <w:b/>
                <w:bCs/>
                <w:sz w:val="32"/>
                <w:szCs w:val="32"/>
              </w:rPr>
              <w:t>8,025</w:t>
            </w:r>
          </w:p>
        </w:tc>
      </w:tr>
      <w:tr w:rsidR="001122BA" w14:paraId="678AC687" w14:textId="77777777" w:rsidTr="001122BA">
        <w:tc>
          <w:tcPr>
            <w:tcW w:w="724" w:type="dxa"/>
            <w:vAlign w:val="center"/>
          </w:tcPr>
          <w:p w14:paraId="12898C70"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053" w:type="dxa"/>
            <w:vAlign w:val="center"/>
          </w:tcPr>
          <w:p w14:paraId="41DD628B" w14:textId="77777777" w:rsidR="002E17C9" w:rsidRPr="00337F93" w:rsidRDefault="002E17C9" w:rsidP="00351CD4">
            <w:pPr>
              <w:rPr>
                <w:rFonts w:ascii="TH SarabunPSK" w:eastAsia="Calibri" w:hAnsi="TH SarabunPSK" w:cs="TH SarabunPSK"/>
                <w:sz w:val="32"/>
                <w:szCs w:val="32"/>
              </w:rPr>
            </w:pPr>
            <w:r w:rsidRPr="00337F93">
              <w:rPr>
                <w:rFonts w:ascii="TH SarabunPSK" w:eastAsia="Calibri" w:hAnsi="TH SarabunPSK" w:cs="TH SarabunPSK" w:hint="cs"/>
                <w:sz w:val="32"/>
                <w:szCs w:val="32"/>
                <w:cs/>
              </w:rPr>
              <w:t>ทรายมูล</w:t>
            </w:r>
          </w:p>
        </w:tc>
        <w:tc>
          <w:tcPr>
            <w:tcW w:w="943" w:type="dxa"/>
            <w:vAlign w:val="center"/>
          </w:tcPr>
          <w:p w14:paraId="651A3304" w14:textId="372972A8"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65</w:t>
            </w:r>
          </w:p>
        </w:tc>
        <w:tc>
          <w:tcPr>
            <w:tcW w:w="877" w:type="dxa"/>
            <w:vAlign w:val="center"/>
          </w:tcPr>
          <w:p w14:paraId="392411BF" w14:textId="0F8C1B3F"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33</w:t>
            </w:r>
          </w:p>
        </w:tc>
        <w:tc>
          <w:tcPr>
            <w:tcW w:w="801" w:type="dxa"/>
            <w:vAlign w:val="center"/>
          </w:tcPr>
          <w:p w14:paraId="37C99871" w14:textId="0379DEF7"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41</w:t>
            </w:r>
          </w:p>
        </w:tc>
        <w:tc>
          <w:tcPr>
            <w:tcW w:w="696" w:type="dxa"/>
            <w:vAlign w:val="center"/>
          </w:tcPr>
          <w:p w14:paraId="2A19E9E2" w14:textId="310C2123"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37</w:t>
            </w:r>
          </w:p>
        </w:tc>
        <w:tc>
          <w:tcPr>
            <w:tcW w:w="837" w:type="dxa"/>
            <w:vAlign w:val="center"/>
          </w:tcPr>
          <w:p w14:paraId="1C5308C2" w14:textId="061E953D"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310</w:t>
            </w:r>
          </w:p>
        </w:tc>
        <w:tc>
          <w:tcPr>
            <w:tcW w:w="943" w:type="dxa"/>
            <w:vAlign w:val="center"/>
          </w:tcPr>
          <w:p w14:paraId="4017FF85" w14:textId="5E4FEED2"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w:t>
            </w:r>
          </w:p>
        </w:tc>
        <w:tc>
          <w:tcPr>
            <w:tcW w:w="943" w:type="dxa"/>
            <w:vAlign w:val="center"/>
          </w:tcPr>
          <w:p w14:paraId="18B48138" w14:textId="2FC3EC2E"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25</w:t>
            </w:r>
          </w:p>
        </w:tc>
        <w:tc>
          <w:tcPr>
            <w:tcW w:w="761" w:type="dxa"/>
            <w:vAlign w:val="center"/>
          </w:tcPr>
          <w:p w14:paraId="2C8AF9AD" w14:textId="3D729B2A"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110</w:t>
            </w:r>
          </w:p>
        </w:tc>
        <w:tc>
          <w:tcPr>
            <w:tcW w:w="887" w:type="dxa"/>
            <w:vAlign w:val="center"/>
          </w:tcPr>
          <w:p w14:paraId="4BE9E88A" w14:textId="640072BC" w:rsidR="002E17C9" w:rsidRPr="003C57CE" w:rsidRDefault="00BD362C" w:rsidP="001122BA">
            <w:pPr>
              <w:jc w:val="center"/>
              <w:rPr>
                <w:rFonts w:ascii="TH SarabunPSK" w:eastAsia="Calibri" w:hAnsi="TH SarabunPSK" w:cs="TH SarabunPSK"/>
                <w:b/>
                <w:bCs/>
                <w:sz w:val="32"/>
                <w:szCs w:val="32"/>
              </w:rPr>
            </w:pPr>
            <w:r w:rsidRPr="003C57CE">
              <w:rPr>
                <w:rFonts w:ascii="TH SarabunPSK" w:eastAsia="Calibri" w:hAnsi="TH SarabunPSK" w:cs="TH SarabunPSK"/>
                <w:b/>
                <w:bCs/>
                <w:sz w:val="32"/>
                <w:szCs w:val="32"/>
              </w:rPr>
              <w:t>623</w:t>
            </w:r>
          </w:p>
        </w:tc>
      </w:tr>
      <w:tr w:rsidR="001122BA" w14:paraId="1A49F786" w14:textId="77777777" w:rsidTr="001122BA">
        <w:tc>
          <w:tcPr>
            <w:tcW w:w="724" w:type="dxa"/>
            <w:vAlign w:val="center"/>
          </w:tcPr>
          <w:p w14:paraId="51EF256C"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053" w:type="dxa"/>
            <w:vAlign w:val="center"/>
          </w:tcPr>
          <w:p w14:paraId="5E7B8E27"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กุดชุม</w:t>
            </w:r>
          </w:p>
        </w:tc>
        <w:tc>
          <w:tcPr>
            <w:tcW w:w="943" w:type="dxa"/>
            <w:vAlign w:val="center"/>
          </w:tcPr>
          <w:p w14:paraId="450959EA" w14:textId="70B76BED"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12CB477E" w14:textId="47B462DA"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1B826C51" w14:textId="5195C1DB"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30</w:t>
            </w:r>
          </w:p>
        </w:tc>
        <w:tc>
          <w:tcPr>
            <w:tcW w:w="696" w:type="dxa"/>
            <w:vAlign w:val="center"/>
          </w:tcPr>
          <w:p w14:paraId="6F4BEB42" w14:textId="62349F8C" w:rsidR="002E17C9" w:rsidRPr="008931CE"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56</w:t>
            </w:r>
          </w:p>
        </w:tc>
        <w:tc>
          <w:tcPr>
            <w:tcW w:w="837" w:type="dxa"/>
            <w:vAlign w:val="center"/>
          </w:tcPr>
          <w:p w14:paraId="2F9E1C57" w14:textId="77249C1E" w:rsidR="002E17C9" w:rsidRPr="008931CE"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295</w:t>
            </w:r>
          </w:p>
        </w:tc>
        <w:tc>
          <w:tcPr>
            <w:tcW w:w="943" w:type="dxa"/>
            <w:vAlign w:val="center"/>
          </w:tcPr>
          <w:p w14:paraId="1C89A8F1" w14:textId="52861A64" w:rsidR="002E17C9" w:rsidRPr="008931CE"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7FC21995" w14:textId="4A0E58AB" w:rsidR="002E17C9" w:rsidRPr="008931CE"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58</w:t>
            </w:r>
          </w:p>
        </w:tc>
        <w:tc>
          <w:tcPr>
            <w:tcW w:w="761" w:type="dxa"/>
            <w:vAlign w:val="center"/>
          </w:tcPr>
          <w:p w14:paraId="0EE4F68B" w14:textId="7C5D7FB7" w:rsidR="002E17C9" w:rsidRPr="008931CE"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226</w:t>
            </w:r>
          </w:p>
        </w:tc>
        <w:tc>
          <w:tcPr>
            <w:tcW w:w="887" w:type="dxa"/>
            <w:vAlign w:val="center"/>
          </w:tcPr>
          <w:p w14:paraId="75821419" w14:textId="46134881" w:rsidR="002E17C9" w:rsidRPr="003C57CE" w:rsidRDefault="00957431"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665</w:t>
            </w:r>
          </w:p>
        </w:tc>
      </w:tr>
      <w:tr w:rsidR="001122BA" w14:paraId="1C126CEE" w14:textId="77777777" w:rsidTr="001122BA">
        <w:tc>
          <w:tcPr>
            <w:tcW w:w="724" w:type="dxa"/>
            <w:vAlign w:val="center"/>
          </w:tcPr>
          <w:p w14:paraId="22A98DA6"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053" w:type="dxa"/>
            <w:vAlign w:val="center"/>
          </w:tcPr>
          <w:p w14:paraId="5DABD519"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คำเขื่อนแก้ว</w:t>
            </w:r>
          </w:p>
        </w:tc>
        <w:tc>
          <w:tcPr>
            <w:tcW w:w="943" w:type="dxa"/>
            <w:vAlign w:val="center"/>
          </w:tcPr>
          <w:p w14:paraId="241AF7FA" w14:textId="29F99BBF"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39A7E7C5" w14:textId="67D8C96C"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79734203" w14:textId="548932AA"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60</w:t>
            </w:r>
          </w:p>
        </w:tc>
        <w:tc>
          <w:tcPr>
            <w:tcW w:w="696" w:type="dxa"/>
            <w:vAlign w:val="center"/>
          </w:tcPr>
          <w:p w14:paraId="185D7B3E" w14:textId="0F5A9181"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605</w:t>
            </w:r>
          </w:p>
        </w:tc>
        <w:tc>
          <w:tcPr>
            <w:tcW w:w="837" w:type="dxa"/>
            <w:vAlign w:val="center"/>
          </w:tcPr>
          <w:p w14:paraId="4B218FF1" w14:textId="51017D2F"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10</w:t>
            </w:r>
          </w:p>
        </w:tc>
        <w:tc>
          <w:tcPr>
            <w:tcW w:w="943" w:type="dxa"/>
            <w:vAlign w:val="center"/>
          </w:tcPr>
          <w:p w14:paraId="1E091AE7" w14:textId="412C43F3"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7547F5F8" w14:textId="5A378CE1"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5</w:t>
            </w:r>
          </w:p>
        </w:tc>
        <w:tc>
          <w:tcPr>
            <w:tcW w:w="761" w:type="dxa"/>
            <w:vAlign w:val="center"/>
          </w:tcPr>
          <w:p w14:paraId="348E417C" w14:textId="59892CA9"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376</w:t>
            </w:r>
          </w:p>
        </w:tc>
        <w:tc>
          <w:tcPr>
            <w:tcW w:w="887" w:type="dxa"/>
            <w:vAlign w:val="center"/>
          </w:tcPr>
          <w:p w14:paraId="55B857F0" w14:textId="4B96B834" w:rsidR="002E17C9" w:rsidRPr="003C57CE" w:rsidRDefault="00957431"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1,056</w:t>
            </w:r>
          </w:p>
        </w:tc>
      </w:tr>
      <w:tr w:rsidR="001122BA" w14:paraId="7E0B0DDF" w14:textId="77777777" w:rsidTr="001122BA">
        <w:tc>
          <w:tcPr>
            <w:tcW w:w="724" w:type="dxa"/>
            <w:vAlign w:val="center"/>
          </w:tcPr>
          <w:p w14:paraId="09E998AB"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c>
          <w:tcPr>
            <w:tcW w:w="1053" w:type="dxa"/>
            <w:vAlign w:val="center"/>
          </w:tcPr>
          <w:p w14:paraId="6192800E"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ป่าติ้ว</w:t>
            </w:r>
          </w:p>
        </w:tc>
        <w:tc>
          <w:tcPr>
            <w:tcW w:w="943" w:type="dxa"/>
            <w:vAlign w:val="center"/>
          </w:tcPr>
          <w:p w14:paraId="4C47922B" w14:textId="7E832C14"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70BF69D7" w14:textId="093EEF8F"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7A4C3E5C" w14:textId="4E78F0D4"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696" w:type="dxa"/>
            <w:vAlign w:val="center"/>
          </w:tcPr>
          <w:p w14:paraId="2114FD9D" w14:textId="106014B5"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59</w:t>
            </w:r>
          </w:p>
        </w:tc>
        <w:tc>
          <w:tcPr>
            <w:tcW w:w="837" w:type="dxa"/>
            <w:vAlign w:val="center"/>
          </w:tcPr>
          <w:p w14:paraId="364DA68F" w14:textId="35D9710A"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2,480</w:t>
            </w:r>
          </w:p>
        </w:tc>
        <w:tc>
          <w:tcPr>
            <w:tcW w:w="943" w:type="dxa"/>
            <w:vAlign w:val="center"/>
          </w:tcPr>
          <w:p w14:paraId="3938D6DC" w14:textId="71D25EAD"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6DE28075" w14:textId="0E5A5267"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62</w:t>
            </w:r>
          </w:p>
        </w:tc>
        <w:tc>
          <w:tcPr>
            <w:tcW w:w="761" w:type="dxa"/>
            <w:vAlign w:val="center"/>
          </w:tcPr>
          <w:p w14:paraId="681A8675" w14:textId="4329FBE4" w:rsidR="002E17C9" w:rsidRPr="00E34DE0"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55</w:t>
            </w:r>
          </w:p>
        </w:tc>
        <w:tc>
          <w:tcPr>
            <w:tcW w:w="887" w:type="dxa"/>
            <w:vAlign w:val="center"/>
          </w:tcPr>
          <w:p w14:paraId="5A0146EE" w14:textId="5068FF40" w:rsidR="002E17C9" w:rsidRPr="003C57CE" w:rsidRDefault="00957431"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2,656</w:t>
            </w:r>
          </w:p>
        </w:tc>
      </w:tr>
      <w:tr w:rsidR="001122BA" w14:paraId="0470EA51" w14:textId="77777777" w:rsidTr="001122BA">
        <w:tc>
          <w:tcPr>
            <w:tcW w:w="724" w:type="dxa"/>
            <w:vAlign w:val="center"/>
          </w:tcPr>
          <w:p w14:paraId="0920160E"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6</w:t>
            </w:r>
          </w:p>
        </w:tc>
        <w:tc>
          <w:tcPr>
            <w:tcW w:w="1053" w:type="dxa"/>
            <w:vAlign w:val="center"/>
          </w:tcPr>
          <w:p w14:paraId="2EFADC3F"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มหาชนะชัย</w:t>
            </w:r>
          </w:p>
        </w:tc>
        <w:tc>
          <w:tcPr>
            <w:tcW w:w="943" w:type="dxa"/>
            <w:vAlign w:val="center"/>
          </w:tcPr>
          <w:p w14:paraId="68E02976" w14:textId="3CB12129"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7AA38621" w14:textId="7251F8BC"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6E5DA043" w14:textId="61507401"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70</w:t>
            </w:r>
          </w:p>
        </w:tc>
        <w:tc>
          <w:tcPr>
            <w:tcW w:w="696" w:type="dxa"/>
            <w:vAlign w:val="center"/>
          </w:tcPr>
          <w:p w14:paraId="13F54115" w14:textId="667F3DE7"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37" w:type="dxa"/>
            <w:vAlign w:val="center"/>
          </w:tcPr>
          <w:p w14:paraId="5E85CE5B" w14:textId="3A76A434"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51DB26E5" w14:textId="74863E32"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78FD2528" w14:textId="57B258CA"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30</w:t>
            </w:r>
          </w:p>
        </w:tc>
        <w:tc>
          <w:tcPr>
            <w:tcW w:w="761" w:type="dxa"/>
            <w:vAlign w:val="center"/>
          </w:tcPr>
          <w:p w14:paraId="449EA410" w14:textId="70052DEC" w:rsidR="002E17C9"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87" w:type="dxa"/>
            <w:vAlign w:val="center"/>
          </w:tcPr>
          <w:p w14:paraId="18DA2959" w14:textId="2394CB91" w:rsidR="002E17C9" w:rsidRPr="003C57CE" w:rsidRDefault="00957431"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100</w:t>
            </w:r>
          </w:p>
        </w:tc>
      </w:tr>
      <w:tr w:rsidR="001122BA" w14:paraId="0E59F55F" w14:textId="77777777" w:rsidTr="001122BA">
        <w:tc>
          <w:tcPr>
            <w:tcW w:w="724" w:type="dxa"/>
            <w:vAlign w:val="center"/>
          </w:tcPr>
          <w:p w14:paraId="7AD9D4A1"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7</w:t>
            </w:r>
          </w:p>
        </w:tc>
        <w:tc>
          <w:tcPr>
            <w:tcW w:w="1053" w:type="dxa"/>
            <w:vAlign w:val="center"/>
          </w:tcPr>
          <w:p w14:paraId="11BF0EF7"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ค้อวัง</w:t>
            </w:r>
          </w:p>
        </w:tc>
        <w:tc>
          <w:tcPr>
            <w:tcW w:w="943" w:type="dxa"/>
            <w:vAlign w:val="center"/>
          </w:tcPr>
          <w:p w14:paraId="69ADD18D" w14:textId="11BFB032"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4C4CF46D" w14:textId="01D73294"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3F49CA25" w14:textId="431985EF"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35</w:t>
            </w:r>
          </w:p>
        </w:tc>
        <w:tc>
          <w:tcPr>
            <w:tcW w:w="696" w:type="dxa"/>
            <w:vAlign w:val="center"/>
          </w:tcPr>
          <w:p w14:paraId="07A9838F" w14:textId="386A971F"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585</w:t>
            </w:r>
          </w:p>
        </w:tc>
        <w:tc>
          <w:tcPr>
            <w:tcW w:w="837" w:type="dxa"/>
            <w:vAlign w:val="center"/>
          </w:tcPr>
          <w:p w14:paraId="13F677C2" w14:textId="6BA8D131"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350</w:t>
            </w:r>
          </w:p>
        </w:tc>
        <w:tc>
          <w:tcPr>
            <w:tcW w:w="943" w:type="dxa"/>
            <w:vAlign w:val="center"/>
          </w:tcPr>
          <w:p w14:paraId="67C82185" w14:textId="466E248F"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3E440EBC" w14:textId="0A7D6130"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0D00329D" w14:textId="2CE11847"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1,550</w:t>
            </w:r>
          </w:p>
        </w:tc>
        <w:tc>
          <w:tcPr>
            <w:tcW w:w="887" w:type="dxa"/>
            <w:vAlign w:val="center"/>
          </w:tcPr>
          <w:p w14:paraId="0CDCD166" w14:textId="4CA76760" w:rsidR="002E17C9" w:rsidRPr="003C57CE" w:rsidRDefault="00957431"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2,520</w:t>
            </w:r>
          </w:p>
        </w:tc>
      </w:tr>
      <w:tr w:rsidR="001122BA" w14:paraId="2CA6A7D2" w14:textId="77777777" w:rsidTr="001122BA">
        <w:tc>
          <w:tcPr>
            <w:tcW w:w="724" w:type="dxa"/>
            <w:vAlign w:val="center"/>
          </w:tcPr>
          <w:p w14:paraId="2C2703A5"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1053" w:type="dxa"/>
            <w:vAlign w:val="center"/>
          </w:tcPr>
          <w:p w14:paraId="6FC3AB61"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เลิงนกทา</w:t>
            </w:r>
          </w:p>
        </w:tc>
        <w:tc>
          <w:tcPr>
            <w:tcW w:w="943" w:type="dxa"/>
            <w:vAlign w:val="center"/>
          </w:tcPr>
          <w:p w14:paraId="40928B4B" w14:textId="04DEBECC"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10</w:t>
            </w:r>
          </w:p>
        </w:tc>
        <w:tc>
          <w:tcPr>
            <w:tcW w:w="877" w:type="dxa"/>
            <w:vAlign w:val="center"/>
          </w:tcPr>
          <w:p w14:paraId="50F69B2E" w14:textId="38B16351"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30</w:t>
            </w:r>
          </w:p>
        </w:tc>
        <w:tc>
          <w:tcPr>
            <w:tcW w:w="801" w:type="dxa"/>
            <w:vAlign w:val="center"/>
          </w:tcPr>
          <w:p w14:paraId="1FAC12DF" w14:textId="0569F272"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12</w:t>
            </w:r>
          </w:p>
        </w:tc>
        <w:tc>
          <w:tcPr>
            <w:tcW w:w="696" w:type="dxa"/>
            <w:vAlign w:val="center"/>
          </w:tcPr>
          <w:p w14:paraId="6EE197A3" w14:textId="188578CC"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124</w:t>
            </w:r>
          </w:p>
        </w:tc>
        <w:tc>
          <w:tcPr>
            <w:tcW w:w="837" w:type="dxa"/>
            <w:vAlign w:val="center"/>
          </w:tcPr>
          <w:p w14:paraId="16879300" w14:textId="083BFBE9"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232</w:t>
            </w:r>
          </w:p>
        </w:tc>
        <w:tc>
          <w:tcPr>
            <w:tcW w:w="943" w:type="dxa"/>
            <w:vAlign w:val="center"/>
          </w:tcPr>
          <w:p w14:paraId="34F59E79" w14:textId="2AA2159D"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235A5F9F" w14:textId="295CDFA3"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45</w:t>
            </w:r>
          </w:p>
        </w:tc>
        <w:tc>
          <w:tcPr>
            <w:tcW w:w="761" w:type="dxa"/>
            <w:vAlign w:val="center"/>
          </w:tcPr>
          <w:p w14:paraId="7FEE27A5" w14:textId="664CB7B2"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134</w:t>
            </w:r>
          </w:p>
        </w:tc>
        <w:tc>
          <w:tcPr>
            <w:tcW w:w="887" w:type="dxa"/>
            <w:vAlign w:val="center"/>
          </w:tcPr>
          <w:p w14:paraId="275CC2B7" w14:textId="4A8A6D6A" w:rsidR="002E17C9" w:rsidRPr="003C57CE" w:rsidRDefault="003C57CE"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587</w:t>
            </w:r>
          </w:p>
        </w:tc>
      </w:tr>
      <w:tr w:rsidR="001122BA" w14:paraId="62F16047" w14:textId="77777777" w:rsidTr="001122BA">
        <w:tc>
          <w:tcPr>
            <w:tcW w:w="724" w:type="dxa"/>
            <w:vAlign w:val="center"/>
          </w:tcPr>
          <w:p w14:paraId="1080E5C1" w14:textId="77777777" w:rsidR="002E17C9" w:rsidRPr="00337F93" w:rsidRDefault="002E17C9"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lastRenderedPageBreak/>
              <w:t>9</w:t>
            </w:r>
          </w:p>
        </w:tc>
        <w:tc>
          <w:tcPr>
            <w:tcW w:w="1053" w:type="dxa"/>
            <w:vAlign w:val="center"/>
          </w:tcPr>
          <w:p w14:paraId="3BFAD503" w14:textId="77777777" w:rsidR="002E17C9" w:rsidRPr="00337F93" w:rsidRDefault="002E17C9"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ไทยเจริญ</w:t>
            </w:r>
          </w:p>
        </w:tc>
        <w:tc>
          <w:tcPr>
            <w:tcW w:w="943" w:type="dxa"/>
            <w:vAlign w:val="center"/>
          </w:tcPr>
          <w:p w14:paraId="20CA9AE6" w14:textId="28302565"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17A535FC" w14:textId="5A176596"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3814C283" w14:textId="15671C3F" w:rsidR="002E17C9" w:rsidRPr="008931CE" w:rsidRDefault="001122BA" w:rsidP="001122BA">
            <w:pPr>
              <w:jc w:val="center"/>
              <w:rPr>
                <w:rFonts w:ascii="TH SarabunPSK" w:eastAsia="Calibri" w:hAnsi="TH SarabunPSK" w:cs="TH SarabunPSK"/>
                <w:sz w:val="32"/>
                <w:szCs w:val="32"/>
              </w:rPr>
            </w:pPr>
            <w:r>
              <w:rPr>
                <w:rFonts w:ascii="TH SarabunPSK" w:eastAsia="Calibri" w:hAnsi="TH SarabunPSK" w:cs="TH SarabunPSK" w:hint="cs"/>
                <w:sz w:val="32"/>
                <w:szCs w:val="32"/>
                <w:cs/>
              </w:rPr>
              <w:t>20</w:t>
            </w:r>
          </w:p>
        </w:tc>
        <w:tc>
          <w:tcPr>
            <w:tcW w:w="696" w:type="dxa"/>
            <w:vAlign w:val="center"/>
          </w:tcPr>
          <w:p w14:paraId="487B79B1" w14:textId="10ED459E"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41</w:t>
            </w:r>
          </w:p>
        </w:tc>
        <w:tc>
          <w:tcPr>
            <w:tcW w:w="837" w:type="dxa"/>
            <w:vAlign w:val="center"/>
          </w:tcPr>
          <w:p w14:paraId="45675614" w14:textId="522BAA27"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26</w:t>
            </w:r>
          </w:p>
        </w:tc>
        <w:tc>
          <w:tcPr>
            <w:tcW w:w="943" w:type="dxa"/>
            <w:vAlign w:val="center"/>
          </w:tcPr>
          <w:p w14:paraId="58A3FE02" w14:textId="702B87C9"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425C4B37" w14:textId="51052041"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70F399B3" w14:textId="160684EA" w:rsidR="002E17C9" w:rsidRPr="00414127" w:rsidRDefault="001122BA" w:rsidP="001122BA">
            <w:pPr>
              <w:jc w:val="center"/>
              <w:rPr>
                <w:rFonts w:ascii="TH SarabunPSK" w:eastAsia="Calibri" w:hAnsi="TH SarabunPSK" w:cs="TH SarabunPSK"/>
                <w:sz w:val="32"/>
                <w:szCs w:val="32"/>
                <w:cs/>
              </w:rPr>
            </w:pPr>
            <w:r>
              <w:rPr>
                <w:rFonts w:ascii="TH SarabunPSK" w:eastAsia="Calibri" w:hAnsi="TH SarabunPSK" w:cs="TH SarabunPSK" w:hint="cs"/>
                <w:sz w:val="32"/>
                <w:szCs w:val="32"/>
                <w:cs/>
              </w:rPr>
              <w:t>77</w:t>
            </w:r>
          </w:p>
        </w:tc>
        <w:tc>
          <w:tcPr>
            <w:tcW w:w="887" w:type="dxa"/>
            <w:vAlign w:val="center"/>
          </w:tcPr>
          <w:p w14:paraId="0F76FDC0" w14:textId="4C060E1B" w:rsidR="002E17C9" w:rsidRPr="003C57CE" w:rsidRDefault="003C57CE" w:rsidP="001122BA">
            <w:pPr>
              <w:jc w:val="center"/>
              <w:rPr>
                <w:rFonts w:ascii="TH SarabunPSK" w:eastAsia="Calibri" w:hAnsi="TH SarabunPSK" w:cs="TH SarabunPSK"/>
                <w:b/>
                <w:bCs/>
                <w:sz w:val="32"/>
                <w:szCs w:val="32"/>
              </w:rPr>
            </w:pPr>
            <w:r w:rsidRPr="003C57CE">
              <w:rPr>
                <w:rFonts w:ascii="TH SarabunPSK" w:eastAsia="Calibri" w:hAnsi="TH SarabunPSK" w:cs="TH SarabunPSK" w:hint="cs"/>
                <w:b/>
                <w:bCs/>
                <w:sz w:val="32"/>
                <w:szCs w:val="32"/>
                <w:cs/>
              </w:rPr>
              <w:t>164</w:t>
            </w:r>
          </w:p>
        </w:tc>
      </w:tr>
      <w:tr w:rsidR="001122BA" w14:paraId="11C80FAE" w14:textId="77777777" w:rsidTr="001122BA">
        <w:tc>
          <w:tcPr>
            <w:tcW w:w="1777" w:type="dxa"/>
            <w:gridSpan w:val="2"/>
            <w:vAlign w:val="center"/>
          </w:tcPr>
          <w:p w14:paraId="6107601A" w14:textId="77777777" w:rsidR="002E17C9" w:rsidRDefault="002E17C9"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รวม</w:t>
            </w:r>
          </w:p>
        </w:tc>
        <w:tc>
          <w:tcPr>
            <w:tcW w:w="943" w:type="dxa"/>
            <w:vAlign w:val="center"/>
          </w:tcPr>
          <w:p w14:paraId="72FEBD41" w14:textId="0D2FE30D" w:rsidR="002E17C9" w:rsidRDefault="003C57CE" w:rsidP="001122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75</w:t>
            </w:r>
          </w:p>
        </w:tc>
        <w:tc>
          <w:tcPr>
            <w:tcW w:w="877" w:type="dxa"/>
            <w:vAlign w:val="center"/>
          </w:tcPr>
          <w:p w14:paraId="31AF5176" w14:textId="2C8BD299" w:rsidR="002E17C9" w:rsidRDefault="003C57CE" w:rsidP="001122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63</w:t>
            </w:r>
          </w:p>
        </w:tc>
        <w:tc>
          <w:tcPr>
            <w:tcW w:w="801" w:type="dxa"/>
            <w:vAlign w:val="center"/>
          </w:tcPr>
          <w:p w14:paraId="2DD4F69B" w14:textId="0D8CB523" w:rsidR="002E17C9" w:rsidRDefault="003C57CE" w:rsidP="001122BA">
            <w:pPr>
              <w:jc w:val="center"/>
              <w:rPr>
                <w:rFonts w:ascii="TH SarabunPSK" w:eastAsia="Calibri" w:hAnsi="TH SarabunPSK" w:cs="TH SarabunPSK"/>
                <w:b/>
                <w:bCs/>
                <w:sz w:val="32"/>
                <w:szCs w:val="32"/>
              </w:rPr>
            </w:pPr>
            <w:r>
              <w:rPr>
                <w:rFonts w:ascii="TH SarabunPSK" w:eastAsia="Calibri" w:hAnsi="TH SarabunPSK" w:cs="TH SarabunPSK"/>
                <w:b/>
                <w:bCs/>
                <w:sz w:val="32"/>
                <w:szCs w:val="32"/>
              </w:rPr>
              <w:t>293</w:t>
            </w:r>
          </w:p>
        </w:tc>
        <w:tc>
          <w:tcPr>
            <w:tcW w:w="696" w:type="dxa"/>
            <w:vAlign w:val="center"/>
          </w:tcPr>
          <w:p w14:paraId="2A262965" w14:textId="62CC7BFF" w:rsidR="002E17C9" w:rsidRDefault="003C57CE" w:rsidP="001122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1,597</w:t>
            </w:r>
          </w:p>
        </w:tc>
        <w:tc>
          <w:tcPr>
            <w:tcW w:w="837" w:type="dxa"/>
            <w:vAlign w:val="center"/>
          </w:tcPr>
          <w:p w14:paraId="3EC5A02B" w14:textId="3C5E6B2B" w:rsidR="002E17C9" w:rsidRDefault="003C57CE" w:rsidP="001122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11,203</w:t>
            </w:r>
          </w:p>
        </w:tc>
        <w:tc>
          <w:tcPr>
            <w:tcW w:w="943" w:type="dxa"/>
            <w:vAlign w:val="center"/>
          </w:tcPr>
          <w:p w14:paraId="115CB6C3" w14:textId="0D421928" w:rsidR="002E17C9" w:rsidRDefault="003C57CE" w:rsidP="001122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2</w:t>
            </w:r>
          </w:p>
        </w:tc>
        <w:tc>
          <w:tcPr>
            <w:tcW w:w="943" w:type="dxa"/>
            <w:vAlign w:val="center"/>
          </w:tcPr>
          <w:p w14:paraId="45AB2CBF" w14:textId="157ADD81" w:rsidR="002E17C9" w:rsidRDefault="003C57CE" w:rsidP="001122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325</w:t>
            </w:r>
          </w:p>
        </w:tc>
        <w:tc>
          <w:tcPr>
            <w:tcW w:w="761" w:type="dxa"/>
            <w:vAlign w:val="center"/>
          </w:tcPr>
          <w:p w14:paraId="0BEA214B" w14:textId="2D7A0CBB" w:rsidR="002E17C9" w:rsidRDefault="003C57CE" w:rsidP="001122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2,838</w:t>
            </w:r>
          </w:p>
        </w:tc>
        <w:tc>
          <w:tcPr>
            <w:tcW w:w="887" w:type="dxa"/>
            <w:vAlign w:val="center"/>
          </w:tcPr>
          <w:p w14:paraId="5E0570DF" w14:textId="66DF0F76" w:rsidR="002E17C9" w:rsidRDefault="003C57CE" w:rsidP="001122BA">
            <w:pPr>
              <w:jc w:val="center"/>
              <w:rPr>
                <w:rFonts w:ascii="TH SarabunPSK" w:eastAsia="Calibri" w:hAnsi="TH SarabunPSK" w:cs="TH SarabunPSK"/>
                <w:b/>
                <w:bCs/>
                <w:sz w:val="32"/>
                <w:szCs w:val="32"/>
              </w:rPr>
            </w:pPr>
            <w:r>
              <w:rPr>
                <w:rFonts w:ascii="TH SarabunPSK" w:eastAsia="Calibri" w:hAnsi="TH SarabunPSK" w:cs="TH SarabunPSK"/>
                <w:b/>
                <w:bCs/>
                <w:sz w:val="32"/>
                <w:szCs w:val="32"/>
              </w:rPr>
              <w:t>16,396</w:t>
            </w:r>
          </w:p>
        </w:tc>
      </w:tr>
    </w:tbl>
    <w:p w14:paraId="5D7CCE57" w14:textId="77777777" w:rsidR="000B3699" w:rsidRDefault="000B3699" w:rsidP="00993552">
      <w:pPr>
        <w:spacing w:after="0" w:line="240" w:lineRule="auto"/>
        <w:jc w:val="thaiDistribute"/>
        <w:rPr>
          <w:rFonts w:ascii="TH SarabunPSK" w:eastAsia="Calibri" w:hAnsi="TH SarabunPSK" w:cs="TH SarabunPSK"/>
          <w:sz w:val="32"/>
          <w:szCs w:val="32"/>
        </w:rPr>
      </w:pPr>
    </w:p>
    <w:p w14:paraId="4F149475" w14:textId="56217B1C" w:rsidR="007F7B21" w:rsidRPr="001122BA" w:rsidRDefault="001122BA" w:rsidP="00993552">
      <w:pPr>
        <w:spacing w:after="0" w:line="240" w:lineRule="auto"/>
        <w:jc w:val="thaiDistribute"/>
        <w:rPr>
          <w:rFonts w:ascii="TH SarabunPSK" w:eastAsia="Calibri" w:hAnsi="TH SarabunPSK" w:cs="TH SarabunPSK"/>
          <w:sz w:val="32"/>
          <w:szCs w:val="32"/>
        </w:rPr>
      </w:pPr>
      <w:r w:rsidRPr="001122BA">
        <w:rPr>
          <w:rFonts w:ascii="TH SarabunPSK" w:eastAsia="Calibri" w:hAnsi="TH SarabunPSK" w:cs="TH SarabunPSK" w:hint="cs"/>
          <w:sz w:val="32"/>
          <w:szCs w:val="32"/>
          <w:cs/>
        </w:rPr>
        <w:t>4.4 ผลการเพาะปลูกพืชในพื้นที่นอกเขตชลประทาน</w:t>
      </w:r>
    </w:p>
    <w:p w14:paraId="2CFEE56D" w14:textId="77777777" w:rsidR="007F7B21" w:rsidRDefault="007F7B21" w:rsidP="00993552">
      <w:pPr>
        <w:spacing w:after="0" w:line="240" w:lineRule="auto"/>
        <w:jc w:val="thaiDistribute"/>
        <w:rPr>
          <w:rFonts w:ascii="TH SarabunPSK" w:eastAsia="Calibri" w:hAnsi="TH SarabunPSK" w:cs="TH SarabunPSK"/>
          <w:b/>
          <w:bCs/>
          <w:sz w:val="32"/>
          <w:szCs w:val="32"/>
        </w:rPr>
      </w:pPr>
    </w:p>
    <w:tbl>
      <w:tblPr>
        <w:tblStyle w:val="a5"/>
        <w:tblW w:w="0" w:type="auto"/>
        <w:tblLook w:val="04A0" w:firstRow="1" w:lastRow="0" w:firstColumn="1" w:lastColumn="0" w:noHBand="0" w:noVBand="1"/>
      </w:tblPr>
      <w:tblGrid>
        <w:gridCol w:w="724"/>
        <w:gridCol w:w="906"/>
        <w:gridCol w:w="943"/>
        <w:gridCol w:w="824"/>
        <w:gridCol w:w="726"/>
        <w:gridCol w:w="631"/>
        <w:gridCol w:w="721"/>
        <w:gridCol w:w="943"/>
        <w:gridCol w:w="943"/>
        <w:gridCol w:w="1052"/>
        <w:gridCol w:w="1052"/>
      </w:tblGrid>
      <w:tr w:rsidR="001122BA" w14:paraId="728AA193" w14:textId="77777777" w:rsidTr="00351CD4">
        <w:tc>
          <w:tcPr>
            <w:tcW w:w="724" w:type="dxa"/>
            <w:vMerge w:val="restart"/>
            <w:vAlign w:val="center"/>
          </w:tcPr>
          <w:p w14:paraId="570DB8E6" w14:textId="77777777" w:rsidR="001122BA" w:rsidRPr="00BE77E5"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053" w:type="dxa"/>
            <w:vMerge w:val="restart"/>
            <w:vAlign w:val="center"/>
          </w:tcPr>
          <w:p w14:paraId="447B43D8"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7688" w:type="dxa"/>
            <w:gridSpan w:val="9"/>
          </w:tcPr>
          <w:p w14:paraId="47E68BB6"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ชนิดพืช</w:t>
            </w:r>
            <w:r>
              <w:rPr>
                <w:rFonts w:ascii="TH SarabunPSK" w:eastAsia="Calibri" w:hAnsi="TH SarabunPSK" w:cs="TH SarabunPSK"/>
                <w:b/>
                <w:bCs/>
                <w:sz w:val="32"/>
                <w:szCs w:val="32"/>
              </w:rPr>
              <w:t xml:space="preserve"> </w:t>
            </w:r>
            <w:r>
              <w:rPr>
                <w:rFonts w:ascii="TH SarabunPSK" w:eastAsia="Calibri" w:hAnsi="TH SarabunPSK" w:cs="TH SarabunPSK" w:hint="cs"/>
                <w:b/>
                <w:bCs/>
                <w:sz w:val="32"/>
                <w:szCs w:val="32"/>
                <w:cs/>
              </w:rPr>
              <w:t>(ไร่)</w:t>
            </w:r>
          </w:p>
        </w:tc>
      </w:tr>
      <w:tr w:rsidR="001122BA" w14:paraId="0ABA293E" w14:textId="77777777" w:rsidTr="00351CD4">
        <w:tc>
          <w:tcPr>
            <w:tcW w:w="724" w:type="dxa"/>
            <w:vMerge/>
            <w:vAlign w:val="center"/>
          </w:tcPr>
          <w:p w14:paraId="4B658A26" w14:textId="77777777" w:rsidR="001122BA" w:rsidRDefault="001122BA" w:rsidP="00351CD4">
            <w:pPr>
              <w:jc w:val="center"/>
              <w:rPr>
                <w:rFonts w:ascii="TH SarabunPSK" w:eastAsia="Calibri" w:hAnsi="TH SarabunPSK" w:cs="TH SarabunPSK"/>
                <w:b/>
                <w:bCs/>
                <w:sz w:val="32"/>
                <w:szCs w:val="32"/>
              </w:rPr>
            </w:pPr>
          </w:p>
        </w:tc>
        <w:tc>
          <w:tcPr>
            <w:tcW w:w="1053" w:type="dxa"/>
            <w:vMerge/>
            <w:vAlign w:val="center"/>
          </w:tcPr>
          <w:p w14:paraId="1171B67D" w14:textId="77777777" w:rsidR="001122BA" w:rsidRDefault="001122BA" w:rsidP="00351CD4">
            <w:pPr>
              <w:jc w:val="center"/>
              <w:rPr>
                <w:rFonts w:ascii="TH SarabunPSK" w:eastAsia="Calibri" w:hAnsi="TH SarabunPSK" w:cs="TH SarabunPSK"/>
                <w:b/>
                <w:bCs/>
                <w:sz w:val="32"/>
                <w:szCs w:val="32"/>
                <w:cs/>
              </w:rPr>
            </w:pPr>
          </w:p>
        </w:tc>
        <w:tc>
          <w:tcPr>
            <w:tcW w:w="943" w:type="dxa"/>
            <w:vAlign w:val="center"/>
          </w:tcPr>
          <w:p w14:paraId="5272955A" w14:textId="77777777" w:rsidR="001122BA" w:rsidRDefault="001122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ข้าวโพดเลี้ยงสัตว์</w:t>
            </w:r>
          </w:p>
        </w:tc>
        <w:tc>
          <w:tcPr>
            <w:tcW w:w="877" w:type="dxa"/>
            <w:vAlign w:val="center"/>
          </w:tcPr>
          <w:p w14:paraId="10D88387" w14:textId="77777777" w:rsidR="001122BA" w:rsidRDefault="001122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ถั่วเหลือง</w:t>
            </w:r>
          </w:p>
        </w:tc>
        <w:tc>
          <w:tcPr>
            <w:tcW w:w="801" w:type="dxa"/>
            <w:vAlign w:val="center"/>
          </w:tcPr>
          <w:p w14:paraId="5D3A7FBF" w14:textId="77777777" w:rsidR="001122BA" w:rsidRDefault="001122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ถั่วเขียว</w:t>
            </w:r>
          </w:p>
        </w:tc>
        <w:tc>
          <w:tcPr>
            <w:tcW w:w="696" w:type="dxa"/>
          </w:tcPr>
          <w:p w14:paraId="2843BAF3"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ถั่วลิสง</w:t>
            </w:r>
          </w:p>
        </w:tc>
        <w:tc>
          <w:tcPr>
            <w:tcW w:w="837" w:type="dxa"/>
          </w:tcPr>
          <w:p w14:paraId="4967B9B8"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พื้ชไร่อื่นๆ</w:t>
            </w:r>
          </w:p>
        </w:tc>
        <w:tc>
          <w:tcPr>
            <w:tcW w:w="943" w:type="dxa"/>
          </w:tcPr>
          <w:p w14:paraId="2B4C9F96"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ข้าวโพดฝักอ่อน</w:t>
            </w:r>
          </w:p>
        </w:tc>
        <w:tc>
          <w:tcPr>
            <w:tcW w:w="943" w:type="dxa"/>
          </w:tcPr>
          <w:p w14:paraId="35930BDE"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ข้าวโพดฝักสด</w:t>
            </w:r>
          </w:p>
        </w:tc>
        <w:tc>
          <w:tcPr>
            <w:tcW w:w="761" w:type="dxa"/>
          </w:tcPr>
          <w:p w14:paraId="653B1D56"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พืชผักอื่นๆ</w:t>
            </w:r>
          </w:p>
        </w:tc>
        <w:tc>
          <w:tcPr>
            <w:tcW w:w="887" w:type="dxa"/>
            <w:vAlign w:val="center"/>
          </w:tcPr>
          <w:p w14:paraId="27E15658" w14:textId="77777777" w:rsidR="001122BA" w:rsidRDefault="001122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รวมพืช</w:t>
            </w:r>
          </w:p>
        </w:tc>
      </w:tr>
      <w:tr w:rsidR="001122BA" w14:paraId="68F1F900" w14:textId="77777777" w:rsidTr="00351CD4">
        <w:tc>
          <w:tcPr>
            <w:tcW w:w="724" w:type="dxa"/>
            <w:vAlign w:val="center"/>
          </w:tcPr>
          <w:p w14:paraId="22CCD6A3" w14:textId="77777777" w:rsidR="001122BA" w:rsidRPr="00337F93" w:rsidRDefault="001122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053" w:type="dxa"/>
            <w:vAlign w:val="center"/>
          </w:tcPr>
          <w:p w14:paraId="2752FE03" w14:textId="77777777" w:rsidR="001122BA" w:rsidRPr="00337F93" w:rsidRDefault="001122BA" w:rsidP="00351CD4">
            <w:pPr>
              <w:rPr>
                <w:rFonts w:ascii="TH SarabunPSK" w:eastAsia="Calibri" w:hAnsi="TH SarabunPSK" w:cs="TH SarabunPSK"/>
                <w:sz w:val="32"/>
                <w:szCs w:val="32"/>
              </w:rPr>
            </w:pPr>
            <w:r w:rsidRPr="00337F93">
              <w:rPr>
                <w:rFonts w:ascii="TH SarabunPSK" w:eastAsia="Calibri" w:hAnsi="TH SarabunPSK" w:cs="TH SarabunPSK" w:hint="cs"/>
                <w:sz w:val="32"/>
                <w:szCs w:val="32"/>
                <w:cs/>
              </w:rPr>
              <w:t>เมืองยโสธร</w:t>
            </w:r>
          </w:p>
        </w:tc>
        <w:tc>
          <w:tcPr>
            <w:tcW w:w="943" w:type="dxa"/>
            <w:vAlign w:val="center"/>
          </w:tcPr>
          <w:p w14:paraId="35E787EA" w14:textId="00543D54" w:rsidR="001122BA" w:rsidRPr="008931CE" w:rsidRDefault="00CD0925"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0E55F926" w14:textId="3AC17D8F" w:rsidR="001122BA" w:rsidRPr="008931CE" w:rsidRDefault="00CD0925"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1343D1D1" w14:textId="47E7BD46" w:rsidR="001122BA" w:rsidRPr="008931CE" w:rsidRDefault="00CD0925"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13</w:t>
            </w:r>
          </w:p>
        </w:tc>
        <w:tc>
          <w:tcPr>
            <w:tcW w:w="696" w:type="dxa"/>
            <w:vAlign w:val="center"/>
          </w:tcPr>
          <w:p w14:paraId="2BD4FC72" w14:textId="77AD6C19" w:rsidR="001122BA" w:rsidRDefault="00CD0925"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30</w:t>
            </w:r>
          </w:p>
        </w:tc>
        <w:tc>
          <w:tcPr>
            <w:tcW w:w="837" w:type="dxa"/>
            <w:vAlign w:val="center"/>
          </w:tcPr>
          <w:p w14:paraId="24E559C3" w14:textId="5318F2E4" w:rsidR="001122BA" w:rsidRDefault="00CD0925"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0DB15819" w14:textId="7F2AFFBF" w:rsidR="001122BA" w:rsidRDefault="00CD0925"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678D6AC8" w14:textId="2FA24A4F" w:rsidR="001122BA" w:rsidRDefault="00CD0925"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3746613C" w14:textId="2F149938" w:rsidR="001122BA" w:rsidRDefault="00CD0925"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210</w:t>
            </w:r>
          </w:p>
        </w:tc>
        <w:tc>
          <w:tcPr>
            <w:tcW w:w="887" w:type="dxa"/>
            <w:vAlign w:val="center"/>
          </w:tcPr>
          <w:p w14:paraId="220D07D3" w14:textId="7E06191E" w:rsidR="001122BA" w:rsidRPr="005A6A66" w:rsidRDefault="005A6A66" w:rsidP="00351CD4">
            <w:pPr>
              <w:jc w:val="center"/>
              <w:rPr>
                <w:rFonts w:ascii="TH SarabunPSK" w:eastAsia="Calibri" w:hAnsi="TH SarabunPSK" w:cs="TH SarabunPSK"/>
                <w:b/>
                <w:bCs/>
                <w:sz w:val="32"/>
                <w:szCs w:val="32"/>
              </w:rPr>
            </w:pPr>
            <w:r w:rsidRPr="005A6A66">
              <w:rPr>
                <w:rFonts w:ascii="TH SarabunPSK" w:eastAsia="Calibri" w:hAnsi="TH SarabunPSK" w:cs="TH SarabunPSK" w:hint="cs"/>
                <w:b/>
                <w:bCs/>
                <w:sz w:val="32"/>
                <w:szCs w:val="32"/>
                <w:cs/>
              </w:rPr>
              <w:t>253</w:t>
            </w:r>
          </w:p>
        </w:tc>
      </w:tr>
      <w:tr w:rsidR="001122BA" w14:paraId="6C2272FA" w14:textId="77777777" w:rsidTr="00351CD4">
        <w:tc>
          <w:tcPr>
            <w:tcW w:w="724" w:type="dxa"/>
            <w:vAlign w:val="center"/>
          </w:tcPr>
          <w:p w14:paraId="25EA5C8E" w14:textId="77777777" w:rsidR="001122BA" w:rsidRPr="00337F93" w:rsidRDefault="001122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053" w:type="dxa"/>
            <w:vAlign w:val="center"/>
          </w:tcPr>
          <w:p w14:paraId="2AED681D" w14:textId="77777777" w:rsidR="001122BA" w:rsidRPr="00337F93" w:rsidRDefault="001122BA" w:rsidP="00351CD4">
            <w:pPr>
              <w:rPr>
                <w:rFonts w:ascii="TH SarabunPSK" w:eastAsia="Calibri" w:hAnsi="TH SarabunPSK" w:cs="TH SarabunPSK"/>
                <w:sz w:val="32"/>
                <w:szCs w:val="32"/>
              </w:rPr>
            </w:pPr>
            <w:r w:rsidRPr="00337F93">
              <w:rPr>
                <w:rFonts w:ascii="TH SarabunPSK" w:eastAsia="Calibri" w:hAnsi="TH SarabunPSK" w:cs="TH SarabunPSK" w:hint="cs"/>
                <w:sz w:val="32"/>
                <w:szCs w:val="32"/>
                <w:cs/>
              </w:rPr>
              <w:t>ทรายมูล</w:t>
            </w:r>
          </w:p>
        </w:tc>
        <w:tc>
          <w:tcPr>
            <w:tcW w:w="943" w:type="dxa"/>
            <w:vAlign w:val="center"/>
          </w:tcPr>
          <w:p w14:paraId="70BFE0AC" w14:textId="5ECF780F"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0C1B12E9" w14:textId="583DBA0E"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05B121D5" w14:textId="5317866C"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696" w:type="dxa"/>
            <w:vAlign w:val="center"/>
          </w:tcPr>
          <w:p w14:paraId="776B89CB" w14:textId="488CC72F" w:rsidR="001122BA"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37" w:type="dxa"/>
            <w:vAlign w:val="center"/>
          </w:tcPr>
          <w:p w14:paraId="73923165" w14:textId="5BC229C5" w:rsidR="001122BA"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6</w:t>
            </w:r>
          </w:p>
        </w:tc>
        <w:tc>
          <w:tcPr>
            <w:tcW w:w="943" w:type="dxa"/>
            <w:vAlign w:val="center"/>
          </w:tcPr>
          <w:p w14:paraId="4A7DEB3F" w14:textId="42C94049" w:rsidR="001122BA"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5BB6BDF4" w14:textId="3DB40291" w:rsidR="001122BA"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0CA23354" w14:textId="3DD34A8B" w:rsidR="001122BA"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87" w:type="dxa"/>
            <w:vAlign w:val="center"/>
          </w:tcPr>
          <w:p w14:paraId="4597D064" w14:textId="4AFE86B0" w:rsidR="001122BA" w:rsidRPr="005A6A66" w:rsidRDefault="005A6A6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0</w:t>
            </w:r>
          </w:p>
        </w:tc>
      </w:tr>
      <w:tr w:rsidR="001122BA" w14:paraId="0560D79C" w14:textId="77777777" w:rsidTr="00351CD4">
        <w:tc>
          <w:tcPr>
            <w:tcW w:w="724" w:type="dxa"/>
            <w:vAlign w:val="center"/>
          </w:tcPr>
          <w:p w14:paraId="00A1DB2F" w14:textId="77777777" w:rsidR="001122BA" w:rsidRPr="00337F93" w:rsidRDefault="001122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053" w:type="dxa"/>
            <w:vAlign w:val="center"/>
          </w:tcPr>
          <w:p w14:paraId="5C623F03" w14:textId="77777777" w:rsidR="001122BA" w:rsidRPr="00337F93" w:rsidRDefault="001122BA"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กุดชุม</w:t>
            </w:r>
          </w:p>
        </w:tc>
        <w:tc>
          <w:tcPr>
            <w:tcW w:w="943" w:type="dxa"/>
            <w:vAlign w:val="center"/>
          </w:tcPr>
          <w:p w14:paraId="401844FC" w14:textId="6DDF967A"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7E1B5641" w14:textId="359CBA4F"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79C8EC3A" w14:textId="31A1EDE8"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23</w:t>
            </w:r>
          </w:p>
        </w:tc>
        <w:tc>
          <w:tcPr>
            <w:tcW w:w="696" w:type="dxa"/>
            <w:vAlign w:val="center"/>
          </w:tcPr>
          <w:p w14:paraId="2C1B6D93" w14:textId="2C30BB2B" w:rsidR="001122BA" w:rsidRPr="008931CE"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w:t>
            </w:r>
          </w:p>
        </w:tc>
        <w:tc>
          <w:tcPr>
            <w:tcW w:w="837" w:type="dxa"/>
            <w:vAlign w:val="center"/>
          </w:tcPr>
          <w:p w14:paraId="334767A9" w14:textId="64892AF3" w:rsidR="001122BA" w:rsidRPr="008931CE"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55608E44" w14:textId="7D418D4E" w:rsidR="001122BA" w:rsidRPr="008931CE"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743EB8AB" w14:textId="56D6F227" w:rsidR="001122BA" w:rsidRPr="008931CE"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253F5C87" w14:textId="289A1D65" w:rsidR="001122BA" w:rsidRPr="008931CE"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95</w:t>
            </w:r>
          </w:p>
        </w:tc>
        <w:tc>
          <w:tcPr>
            <w:tcW w:w="887" w:type="dxa"/>
            <w:vAlign w:val="center"/>
          </w:tcPr>
          <w:p w14:paraId="0ACD69CF" w14:textId="2BEC5BD0" w:rsidR="001122BA" w:rsidRPr="005A6A66" w:rsidRDefault="005A6A6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121</w:t>
            </w:r>
          </w:p>
        </w:tc>
      </w:tr>
      <w:tr w:rsidR="001122BA" w14:paraId="18B3DDE7" w14:textId="77777777" w:rsidTr="00351CD4">
        <w:tc>
          <w:tcPr>
            <w:tcW w:w="724" w:type="dxa"/>
            <w:vAlign w:val="center"/>
          </w:tcPr>
          <w:p w14:paraId="6F3C31FE" w14:textId="77777777" w:rsidR="001122BA" w:rsidRPr="00337F93" w:rsidRDefault="001122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053" w:type="dxa"/>
            <w:vAlign w:val="center"/>
          </w:tcPr>
          <w:p w14:paraId="7356D18F" w14:textId="77777777" w:rsidR="001122BA" w:rsidRPr="00337F93" w:rsidRDefault="001122BA"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คำเขื่อนแก้ว</w:t>
            </w:r>
          </w:p>
        </w:tc>
        <w:tc>
          <w:tcPr>
            <w:tcW w:w="943" w:type="dxa"/>
            <w:vAlign w:val="center"/>
          </w:tcPr>
          <w:p w14:paraId="64B2578E" w14:textId="3B667665"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28D5BF20" w14:textId="64D8DE33"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2B11EE9E" w14:textId="6C60CE4C"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30</w:t>
            </w:r>
          </w:p>
        </w:tc>
        <w:tc>
          <w:tcPr>
            <w:tcW w:w="696" w:type="dxa"/>
            <w:vAlign w:val="center"/>
          </w:tcPr>
          <w:p w14:paraId="69FBDB84" w14:textId="58D71A57" w:rsidR="001122BA" w:rsidRPr="00E34DE0"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37" w:type="dxa"/>
            <w:vAlign w:val="center"/>
          </w:tcPr>
          <w:p w14:paraId="7E215906" w14:textId="4F1A68A0" w:rsidR="001122BA" w:rsidRPr="00E34DE0"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606147F8" w14:textId="432CA6FB" w:rsidR="001122BA" w:rsidRPr="00E34DE0"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0F12DAA0" w14:textId="230EB165" w:rsidR="001122BA" w:rsidRPr="00E34DE0"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6159E452" w14:textId="02244A13" w:rsidR="001122BA" w:rsidRPr="00E34DE0"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40.25</w:t>
            </w:r>
          </w:p>
        </w:tc>
        <w:tc>
          <w:tcPr>
            <w:tcW w:w="887" w:type="dxa"/>
            <w:vAlign w:val="center"/>
          </w:tcPr>
          <w:p w14:paraId="50990078" w14:textId="7F312B09" w:rsidR="001122BA" w:rsidRPr="005A6A66" w:rsidRDefault="005A6A6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70.25</w:t>
            </w:r>
          </w:p>
        </w:tc>
      </w:tr>
      <w:tr w:rsidR="00F41E16" w14:paraId="6567BC32" w14:textId="77777777" w:rsidTr="004560E1">
        <w:tc>
          <w:tcPr>
            <w:tcW w:w="724" w:type="dxa"/>
            <w:vAlign w:val="center"/>
          </w:tcPr>
          <w:p w14:paraId="4754A662" w14:textId="77777777" w:rsidR="00F41E16" w:rsidRPr="00337F93"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5</w:t>
            </w:r>
          </w:p>
        </w:tc>
        <w:tc>
          <w:tcPr>
            <w:tcW w:w="1053" w:type="dxa"/>
            <w:vAlign w:val="center"/>
          </w:tcPr>
          <w:p w14:paraId="157FD1AD" w14:textId="77777777" w:rsidR="00F41E16" w:rsidRPr="00337F93" w:rsidRDefault="00F41E16" w:rsidP="00F41E16">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ป่าติ้ว</w:t>
            </w:r>
          </w:p>
        </w:tc>
        <w:tc>
          <w:tcPr>
            <w:tcW w:w="943" w:type="dxa"/>
            <w:vAlign w:val="center"/>
          </w:tcPr>
          <w:p w14:paraId="639B85AE" w14:textId="453A7D5D"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tcPr>
          <w:p w14:paraId="60644804" w14:textId="51377768" w:rsidR="00F41E16" w:rsidRPr="008931CE" w:rsidRDefault="00F41E16" w:rsidP="00F41E16">
            <w:pPr>
              <w:jc w:val="center"/>
              <w:rPr>
                <w:rFonts w:ascii="TH SarabunPSK" w:eastAsia="Calibri" w:hAnsi="TH SarabunPSK" w:cs="TH SarabunPSK"/>
                <w:sz w:val="32"/>
                <w:szCs w:val="32"/>
              </w:rPr>
            </w:pPr>
            <w:r w:rsidRPr="00156648">
              <w:rPr>
                <w:rFonts w:ascii="TH SarabunPSK" w:eastAsia="Calibri" w:hAnsi="TH SarabunPSK" w:cs="TH SarabunPSK" w:hint="cs"/>
                <w:sz w:val="32"/>
                <w:szCs w:val="32"/>
                <w:cs/>
              </w:rPr>
              <w:t>0</w:t>
            </w:r>
          </w:p>
        </w:tc>
        <w:tc>
          <w:tcPr>
            <w:tcW w:w="801" w:type="dxa"/>
          </w:tcPr>
          <w:p w14:paraId="022B9933" w14:textId="57ECA7C6" w:rsidR="00F41E16" w:rsidRPr="008931CE" w:rsidRDefault="00F41E16" w:rsidP="00F41E16">
            <w:pPr>
              <w:jc w:val="center"/>
              <w:rPr>
                <w:rFonts w:ascii="TH SarabunPSK" w:eastAsia="Calibri" w:hAnsi="TH SarabunPSK" w:cs="TH SarabunPSK"/>
                <w:sz w:val="32"/>
                <w:szCs w:val="32"/>
              </w:rPr>
            </w:pPr>
            <w:r w:rsidRPr="00156648">
              <w:rPr>
                <w:rFonts w:ascii="TH SarabunPSK" w:eastAsia="Calibri" w:hAnsi="TH SarabunPSK" w:cs="TH SarabunPSK" w:hint="cs"/>
                <w:sz w:val="32"/>
                <w:szCs w:val="32"/>
                <w:cs/>
              </w:rPr>
              <w:t>0</w:t>
            </w:r>
          </w:p>
        </w:tc>
        <w:tc>
          <w:tcPr>
            <w:tcW w:w="696" w:type="dxa"/>
          </w:tcPr>
          <w:p w14:paraId="5DA0E18A" w14:textId="2CED2C59" w:rsidR="00F41E16" w:rsidRPr="00E34DE0" w:rsidRDefault="00F41E16" w:rsidP="00F41E16">
            <w:pPr>
              <w:jc w:val="center"/>
              <w:rPr>
                <w:rFonts w:ascii="TH SarabunPSK" w:eastAsia="Calibri" w:hAnsi="TH SarabunPSK" w:cs="TH SarabunPSK"/>
                <w:sz w:val="32"/>
                <w:szCs w:val="32"/>
                <w:cs/>
              </w:rPr>
            </w:pPr>
            <w:r w:rsidRPr="00156648">
              <w:rPr>
                <w:rFonts w:ascii="TH SarabunPSK" w:eastAsia="Calibri" w:hAnsi="TH SarabunPSK" w:cs="TH SarabunPSK" w:hint="cs"/>
                <w:sz w:val="32"/>
                <w:szCs w:val="32"/>
                <w:cs/>
              </w:rPr>
              <w:t>0</w:t>
            </w:r>
          </w:p>
        </w:tc>
        <w:tc>
          <w:tcPr>
            <w:tcW w:w="837" w:type="dxa"/>
          </w:tcPr>
          <w:p w14:paraId="7FF944D2" w14:textId="21CB2EDF" w:rsidR="00F41E16" w:rsidRPr="00E34DE0" w:rsidRDefault="00F41E16" w:rsidP="00F41E16">
            <w:pPr>
              <w:jc w:val="center"/>
              <w:rPr>
                <w:rFonts w:ascii="TH SarabunPSK" w:eastAsia="Calibri" w:hAnsi="TH SarabunPSK" w:cs="TH SarabunPSK"/>
                <w:sz w:val="32"/>
                <w:szCs w:val="32"/>
                <w:cs/>
              </w:rPr>
            </w:pPr>
            <w:r w:rsidRPr="00156648">
              <w:rPr>
                <w:rFonts w:ascii="TH SarabunPSK" w:eastAsia="Calibri" w:hAnsi="TH SarabunPSK" w:cs="TH SarabunPSK" w:hint="cs"/>
                <w:sz w:val="32"/>
                <w:szCs w:val="32"/>
                <w:cs/>
              </w:rPr>
              <w:t>0</w:t>
            </w:r>
          </w:p>
        </w:tc>
        <w:tc>
          <w:tcPr>
            <w:tcW w:w="943" w:type="dxa"/>
          </w:tcPr>
          <w:p w14:paraId="18D22D65" w14:textId="0AD1E101" w:rsidR="00F41E16" w:rsidRPr="00E34DE0" w:rsidRDefault="00F41E16" w:rsidP="00F41E16">
            <w:pPr>
              <w:jc w:val="center"/>
              <w:rPr>
                <w:rFonts w:ascii="TH SarabunPSK" w:eastAsia="Calibri" w:hAnsi="TH SarabunPSK" w:cs="TH SarabunPSK"/>
                <w:sz w:val="32"/>
                <w:szCs w:val="32"/>
                <w:cs/>
              </w:rPr>
            </w:pPr>
            <w:r w:rsidRPr="00156648">
              <w:rPr>
                <w:rFonts w:ascii="TH SarabunPSK" w:eastAsia="Calibri" w:hAnsi="TH SarabunPSK" w:cs="TH SarabunPSK" w:hint="cs"/>
                <w:sz w:val="32"/>
                <w:szCs w:val="32"/>
                <w:cs/>
              </w:rPr>
              <w:t>0</w:t>
            </w:r>
          </w:p>
        </w:tc>
        <w:tc>
          <w:tcPr>
            <w:tcW w:w="943" w:type="dxa"/>
          </w:tcPr>
          <w:p w14:paraId="52242DF8" w14:textId="30B19B7C" w:rsidR="00F41E16" w:rsidRPr="00E34DE0" w:rsidRDefault="00F41E16" w:rsidP="00F41E16">
            <w:pPr>
              <w:jc w:val="center"/>
              <w:rPr>
                <w:rFonts w:ascii="TH SarabunPSK" w:eastAsia="Calibri" w:hAnsi="TH SarabunPSK" w:cs="TH SarabunPSK"/>
                <w:sz w:val="32"/>
                <w:szCs w:val="32"/>
                <w:cs/>
              </w:rPr>
            </w:pPr>
            <w:r w:rsidRPr="00156648">
              <w:rPr>
                <w:rFonts w:ascii="TH SarabunPSK" w:eastAsia="Calibri" w:hAnsi="TH SarabunPSK" w:cs="TH SarabunPSK" w:hint="cs"/>
                <w:sz w:val="32"/>
                <w:szCs w:val="32"/>
                <w:cs/>
              </w:rPr>
              <w:t>0</w:t>
            </w:r>
          </w:p>
        </w:tc>
        <w:tc>
          <w:tcPr>
            <w:tcW w:w="761" w:type="dxa"/>
            <w:vAlign w:val="center"/>
          </w:tcPr>
          <w:p w14:paraId="5104585D" w14:textId="5071E54B" w:rsidR="00F41E16" w:rsidRPr="00E34DE0" w:rsidRDefault="005A6A66" w:rsidP="00F41E16">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87" w:type="dxa"/>
            <w:vAlign w:val="center"/>
          </w:tcPr>
          <w:p w14:paraId="2EBEB663" w14:textId="1C4CFC25" w:rsidR="00F41E16" w:rsidRPr="005A6A66" w:rsidRDefault="005A6A66" w:rsidP="00F41E16">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0</w:t>
            </w:r>
          </w:p>
        </w:tc>
      </w:tr>
      <w:tr w:rsidR="00F41E16" w14:paraId="7C14774F" w14:textId="77777777" w:rsidTr="005A6A66">
        <w:tc>
          <w:tcPr>
            <w:tcW w:w="724" w:type="dxa"/>
            <w:vAlign w:val="center"/>
          </w:tcPr>
          <w:p w14:paraId="57ABA7E6" w14:textId="77777777" w:rsidR="00F41E16" w:rsidRPr="00337F93"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6</w:t>
            </w:r>
          </w:p>
        </w:tc>
        <w:tc>
          <w:tcPr>
            <w:tcW w:w="1053" w:type="dxa"/>
            <w:vAlign w:val="center"/>
          </w:tcPr>
          <w:p w14:paraId="6F55054F" w14:textId="77777777" w:rsidR="00F41E16" w:rsidRPr="00337F93" w:rsidRDefault="00F41E16" w:rsidP="00F41E16">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มหาชนะชัย</w:t>
            </w:r>
          </w:p>
        </w:tc>
        <w:tc>
          <w:tcPr>
            <w:tcW w:w="943" w:type="dxa"/>
            <w:vAlign w:val="center"/>
          </w:tcPr>
          <w:p w14:paraId="2BB990FA" w14:textId="6FE8370B"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08FB823E" w14:textId="3A94A52C"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33C03993" w14:textId="282AB120"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40</w:t>
            </w:r>
          </w:p>
        </w:tc>
        <w:tc>
          <w:tcPr>
            <w:tcW w:w="696" w:type="dxa"/>
            <w:vAlign w:val="center"/>
          </w:tcPr>
          <w:p w14:paraId="706D86F4" w14:textId="68A4925F" w:rsidR="00F41E16" w:rsidRDefault="00F41E16" w:rsidP="005A6A66">
            <w:pPr>
              <w:jc w:val="center"/>
              <w:rPr>
                <w:rFonts w:ascii="TH SarabunPSK" w:eastAsia="Calibri" w:hAnsi="TH SarabunPSK" w:cs="TH SarabunPSK"/>
                <w:sz w:val="32"/>
                <w:szCs w:val="32"/>
                <w:cs/>
              </w:rPr>
            </w:pPr>
            <w:r w:rsidRPr="00703872">
              <w:rPr>
                <w:rFonts w:ascii="TH SarabunPSK" w:eastAsia="Calibri" w:hAnsi="TH SarabunPSK" w:cs="TH SarabunPSK" w:hint="cs"/>
                <w:sz w:val="32"/>
                <w:szCs w:val="32"/>
                <w:cs/>
              </w:rPr>
              <w:t>0</w:t>
            </w:r>
          </w:p>
        </w:tc>
        <w:tc>
          <w:tcPr>
            <w:tcW w:w="837" w:type="dxa"/>
            <w:vAlign w:val="center"/>
          </w:tcPr>
          <w:p w14:paraId="34DF3494" w14:textId="0C9030EA" w:rsidR="00F41E16" w:rsidRDefault="00F41E16" w:rsidP="005A6A66">
            <w:pPr>
              <w:jc w:val="center"/>
              <w:rPr>
                <w:rFonts w:ascii="TH SarabunPSK" w:eastAsia="Calibri" w:hAnsi="TH SarabunPSK" w:cs="TH SarabunPSK"/>
                <w:sz w:val="32"/>
                <w:szCs w:val="32"/>
                <w:cs/>
              </w:rPr>
            </w:pPr>
            <w:r w:rsidRPr="00703872">
              <w:rPr>
                <w:rFonts w:ascii="TH SarabunPSK" w:eastAsia="Calibri" w:hAnsi="TH SarabunPSK" w:cs="TH SarabunPSK" w:hint="cs"/>
                <w:sz w:val="32"/>
                <w:szCs w:val="32"/>
                <w:cs/>
              </w:rPr>
              <w:t>0</w:t>
            </w:r>
          </w:p>
        </w:tc>
        <w:tc>
          <w:tcPr>
            <w:tcW w:w="943" w:type="dxa"/>
            <w:vAlign w:val="center"/>
          </w:tcPr>
          <w:p w14:paraId="71F0E801" w14:textId="12B131CA" w:rsidR="00F41E16" w:rsidRDefault="00F41E16" w:rsidP="005A6A66">
            <w:pPr>
              <w:jc w:val="center"/>
              <w:rPr>
                <w:rFonts w:ascii="TH SarabunPSK" w:eastAsia="Calibri" w:hAnsi="TH SarabunPSK" w:cs="TH SarabunPSK"/>
                <w:sz w:val="32"/>
                <w:szCs w:val="32"/>
                <w:cs/>
              </w:rPr>
            </w:pPr>
            <w:r w:rsidRPr="00703872">
              <w:rPr>
                <w:rFonts w:ascii="TH SarabunPSK" w:eastAsia="Calibri" w:hAnsi="TH SarabunPSK" w:cs="TH SarabunPSK" w:hint="cs"/>
                <w:sz w:val="32"/>
                <w:szCs w:val="32"/>
                <w:cs/>
              </w:rPr>
              <w:t>0</w:t>
            </w:r>
          </w:p>
        </w:tc>
        <w:tc>
          <w:tcPr>
            <w:tcW w:w="943" w:type="dxa"/>
            <w:vAlign w:val="center"/>
          </w:tcPr>
          <w:p w14:paraId="42017130" w14:textId="32CFCF60" w:rsidR="00F41E16" w:rsidRDefault="00F41E16" w:rsidP="005A6A66">
            <w:pPr>
              <w:jc w:val="center"/>
              <w:rPr>
                <w:rFonts w:ascii="TH SarabunPSK" w:eastAsia="Calibri" w:hAnsi="TH SarabunPSK" w:cs="TH SarabunPSK"/>
                <w:sz w:val="32"/>
                <w:szCs w:val="32"/>
                <w:cs/>
              </w:rPr>
            </w:pPr>
            <w:r w:rsidRPr="00703872">
              <w:rPr>
                <w:rFonts w:ascii="TH SarabunPSK" w:eastAsia="Calibri" w:hAnsi="TH SarabunPSK" w:cs="TH SarabunPSK" w:hint="cs"/>
                <w:sz w:val="32"/>
                <w:szCs w:val="32"/>
                <w:cs/>
              </w:rPr>
              <w:t>0</w:t>
            </w:r>
          </w:p>
        </w:tc>
        <w:tc>
          <w:tcPr>
            <w:tcW w:w="761" w:type="dxa"/>
            <w:vAlign w:val="center"/>
          </w:tcPr>
          <w:p w14:paraId="4C601DF8" w14:textId="08D9D47F" w:rsidR="00F41E16" w:rsidRDefault="00F41E16" w:rsidP="00F41E16">
            <w:pPr>
              <w:jc w:val="center"/>
              <w:rPr>
                <w:rFonts w:ascii="TH SarabunPSK" w:eastAsia="Calibri" w:hAnsi="TH SarabunPSK" w:cs="TH SarabunPSK"/>
                <w:sz w:val="32"/>
                <w:szCs w:val="32"/>
                <w:cs/>
              </w:rPr>
            </w:pPr>
            <w:r>
              <w:rPr>
                <w:rFonts w:ascii="TH SarabunPSK" w:eastAsia="Calibri" w:hAnsi="TH SarabunPSK" w:cs="TH SarabunPSK" w:hint="cs"/>
                <w:sz w:val="32"/>
                <w:szCs w:val="32"/>
                <w:cs/>
              </w:rPr>
              <w:t>6</w:t>
            </w:r>
          </w:p>
        </w:tc>
        <w:tc>
          <w:tcPr>
            <w:tcW w:w="887" w:type="dxa"/>
            <w:vAlign w:val="center"/>
          </w:tcPr>
          <w:p w14:paraId="1E6AA3A3" w14:textId="1F22F7E7" w:rsidR="00F41E16" w:rsidRPr="005A6A66" w:rsidRDefault="005A6A66" w:rsidP="00F41E16">
            <w:pPr>
              <w:jc w:val="center"/>
              <w:rPr>
                <w:rFonts w:ascii="TH SarabunPSK" w:eastAsia="Calibri" w:hAnsi="TH SarabunPSK" w:cs="TH SarabunPSK"/>
                <w:b/>
                <w:bCs/>
                <w:sz w:val="32"/>
                <w:szCs w:val="32"/>
              </w:rPr>
            </w:pPr>
            <w:r w:rsidRPr="005A6A66">
              <w:rPr>
                <w:rFonts w:ascii="TH SarabunPSK" w:eastAsia="Calibri" w:hAnsi="TH SarabunPSK" w:cs="TH SarabunPSK" w:hint="cs"/>
                <w:b/>
                <w:bCs/>
                <w:sz w:val="32"/>
                <w:szCs w:val="32"/>
                <w:cs/>
              </w:rPr>
              <w:t>46</w:t>
            </w:r>
          </w:p>
        </w:tc>
      </w:tr>
      <w:tr w:rsidR="00F41E16" w14:paraId="3C0B6075" w14:textId="77777777" w:rsidTr="001E7CCA">
        <w:tc>
          <w:tcPr>
            <w:tcW w:w="724" w:type="dxa"/>
            <w:vAlign w:val="center"/>
          </w:tcPr>
          <w:p w14:paraId="3831FC66" w14:textId="77777777" w:rsidR="00F41E16" w:rsidRPr="00337F93"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7</w:t>
            </w:r>
          </w:p>
        </w:tc>
        <w:tc>
          <w:tcPr>
            <w:tcW w:w="1053" w:type="dxa"/>
            <w:vAlign w:val="center"/>
          </w:tcPr>
          <w:p w14:paraId="70ACA1B4" w14:textId="77777777" w:rsidR="00F41E16" w:rsidRPr="00337F93" w:rsidRDefault="00F41E16" w:rsidP="00F41E16">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ค้อวัง</w:t>
            </w:r>
          </w:p>
        </w:tc>
        <w:tc>
          <w:tcPr>
            <w:tcW w:w="943" w:type="dxa"/>
            <w:vAlign w:val="center"/>
          </w:tcPr>
          <w:p w14:paraId="29C46FA0" w14:textId="27B9C4A2"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6FFB2311" w14:textId="1CB9530B"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107D2A21" w14:textId="61E09F40" w:rsidR="00F41E16" w:rsidRPr="008931CE"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20</w:t>
            </w:r>
          </w:p>
        </w:tc>
        <w:tc>
          <w:tcPr>
            <w:tcW w:w="696" w:type="dxa"/>
          </w:tcPr>
          <w:p w14:paraId="2CC5FDA5" w14:textId="168A1C4B" w:rsidR="00F41E16" w:rsidRPr="00414127" w:rsidRDefault="00F41E16" w:rsidP="00F41E16">
            <w:pPr>
              <w:jc w:val="center"/>
              <w:rPr>
                <w:rFonts w:ascii="TH SarabunPSK" w:eastAsia="Calibri" w:hAnsi="TH SarabunPSK" w:cs="TH SarabunPSK"/>
                <w:sz w:val="32"/>
                <w:szCs w:val="32"/>
                <w:cs/>
              </w:rPr>
            </w:pPr>
            <w:r w:rsidRPr="00461D77">
              <w:rPr>
                <w:rFonts w:ascii="TH SarabunPSK" w:eastAsia="Calibri" w:hAnsi="TH SarabunPSK" w:cs="TH SarabunPSK" w:hint="cs"/>
                <w:sz w:val="32"/>
                <w:szCs w:val="32"/>
                <w:cs/>
              </w:rPr>
              <w:t>0</w:t>
            </w:r>
          </w:p>
        </w:tc>
        <w:tc>
          <w:tcPr>
            <w:tcW w:w="837" w:type="dxa"/>
          </w:tcPr>
          <w:p w14:paraId="42A06B9F" w14:textId="4B6C2B42" w:rsidR="00F41E16" w:rsidRPr="00414127" w:rsidRDefault="00F41E16" w:rsidP="00F41E16">
            <w:pPr>
              <w:jc w:val="center"/>
              <w:rPr>
                <w:rFonts w:ascii="TH SarabunPSK" w:eastAsia="Calibri" w:hAnsi="TH SarabunPSK" w:cs="TH SarabunPSK"/>
                <w:sz w:val="32"/>
                <w:szCs w:val="32"/>
                <w:cs/>
              </w:rPr>
            </w:pPr>
            <w:r w:rsidRPr="00461D77">
              <w:rPr>
                <w:rFonts w:ascii="TH SarabunPSK" w:eastAsia="Calibri" w:hAnsi="TH SarabunPSK" w:cs="TH SarabunPSK" w:hint="cs"/>
                <w:sz w:val="32"/>
                <w:szCs w:val="32"/>
                <w:cs/>
              </w:rPr>
              <w:t>0</w:t>
            </w:r>
          </w:p>
        </w:tc>
        <w:tc>
          <w:tcPr>
            <w:tcW w:w="943" w:type="dxa"/>
          </w:tcPr>
          <w:p w14:paraId="1F4D93F2" w14:textId="0FC45DCB" w:rsidR="00F41E16" w:rsidRPr="00414127" w:rsidRDefault="00F41E16" w:rsidP="00F41E16">
            <w:pPr>
              <w:jc w:val="center"/>
              <w:rPr>
                <w:rFonts w:ascii="TH SarabunPSK" w:eastAsia="Calibri" w:hAnsi="TH SarabunPSK" w:cs="TH SarabunPSK"/>
                <w:sz w:val="32"/>
                <w:szCs w:val="32"/>
                <w:cs/>
              </w:rPr>
            </w:pPr>
            <w:r w:rsidRPr="00461D77">
              <w:rPr>
                <w:rFonts w:ascii="TH SarabunPSK" w:eastAsia="Calibri" w:hAnsi="TH SarabunPSK" w:cs="TH SarabunPSK" w:hint="cs"/>
                <w:sz w:val="32"/>
                <w:szCs w:val="32"/>
                <w:cs/>
              </w:rPr>
              <w:t>0</w:t>
            </w:r>
          </w:p>
        </w:tc>
        <w:tc>
          <w:tcPr>
            <w:tcW w:w="943" w:type="dxa"/>
          </w:tcPr>
          <w:p w14:paraId="7E3174F1" w14:textId="7B4EEDEA" w:rsidR="00F41E16" w:rsidRPr="00414127" w:rsidRDefault="00F41E16" w:rsidP="00F41E16">
            <w:pPr>
              <w:jc w:val="center"/>
              <w:rPr>
                <w:rFonts w:ascii="TH SarabunPSK" w:eastAsia="Calibri" w:hAnsi="TH SarabunPSK" w:cs="TH SarabunPSK"/>
                <w:sz w:val="32"/>
                <w:szCs w:val="32"/>
                <w:cs/>
              </w:rPr>
            </w:pPr>
            <w:r w:rsidRPr="00461D77">
              <w:rPr>
                <w:rFonts w:ascii="TH SarabunPSK" w:eastAsia="Calibri" w:hAnsi="TH SarabunPSK" w:cs="TH SarabunPSK" w:hint="cs"/>
                <w:sz w:val="32"/>
                <w:szCs w:val="32"/>
                <w:cs/>
              </w:rPr>
              <w:t>0</w:t>
            </w:r>
          </w:p>
        </w:tc>
        <w:tc>
          <w:tcPr>
            <w:tcW w:w="761" w:type="dxa"/>
            <w:vAlign w:val="center"/>
          </w:tcPr>
          <w:p w14:paraId="4A602D13" w14:textId="26271ECE" w:rsidR="00F41E16" w:rsidRPr="00414127" w:rsidRDefault="00F41E16" w:rsidP="00F41E16">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1,480</w:t>
            </w:r>
          </w:p>
        </w:tc>
        <w:tc>
          <w:tcPr>
            <w:tcW w:w="887" w:type="dxa"/>
            <w:vAlign w:val="center"/>
          </w:tcPr>
          <w:p w14:paraId="66ADFE8D" w14:textId="5EF21C9D" w:rsidR="00F41E16" w:rsidRPr="005A6A66" w:rsidRDefault="005A6A66" w:rsidP="00F41E16">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1,500</w:t>
            </w:r>
          </w:p>
        </w:tc>
      </w:tr>
      <w:tr w:rsidR="00F41E16" w14:paraId="143ECAF1" w14:textId="77777777" w:rsidTr="00116C05">
        <w:tc>
          <w:tcPr>
            <w:tcW w:w="724" w:type="dxa"/>
            <w:vAlign w:val="center"/>
          </w:tcPr>
          <w:p w14:paraId="1B803E4D" w14:textId="77777777" w:rsidR="00F41E16" w:rsidRPr="00337F93" w:rsidRDefault="00F41E16" w:rsidP="00F41E16">
            <w:pPr>
              <w:jc w:val="center"/>
              <w:rPr>
                <w:rFonts w:ascii="TH SarabunPSK" w:eastAsia="Calibri" w:hAnsi="TH SarabunPSK" w:cs="TH SarabunPSK"/>
                <w:sz w:val="32"/>
                <w:szCs w:val="32"/>
              </w:rPr>
            </w:pPr>
            <w:r>
              <w:rPr>
                <w:rFonts w:ascii="TH SarabunPSK" w:eastAsia="Calibri" w:hAnsi="TH SarabunPSK" w:cs="TH SarabunPSK" w:hint="cs"/>
                <w:sz w:val="32"/>
                <w:szCs w:val="32"/>
                <w:cs/>
              </w:rPr>
              <w:t>8</w:t>
            </w:r>
          </w:p>
        </w:tc>
        <w:tc>
          <w:tcPr>
            <w:tcW w:w="1053" w:type="dxa"/>
            <w:vAlign w:val="center"/>
          </w:tcPr>
          <w:p w14:paraId="21E2C2A0" w14:textId="77777777" w:rsidR="00F41E16" w:rsidRPr="00337F93" w:rsidRDefault="00F41E16" w:rsidP="00F41E16">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เลิงนกทา</w:t>
            </w:r>
          </w:p>
        </w:tc>
        <w:tc>
          <w:tcPr>
            <w:tcW w:w="943" w:type="dxa"/>
          </w:tcPr>
          <w:p w14:paraId="135145E0" w14:textId="38ABD850" w:rsidR="00F41E16" w:rsidRPr="008931CE" w:rsidRDefault="00F41E16" w:rsidP="00F41E16">
            <w:pPr>
              <w:jc w:val="center"/>
              <w:rPr>
                <w:rFonts w:ascii="TH SarabunPSK" w:eastAsia="Calibri" w:hAnsi="TH SarabunPSK" w:cs="TH SarabunPSK"/>
                <w:sz w:val="32"/>
                <w:szCs w:val="32"/>
              </w:rPr>
            </w:pPr>
            <w:r w:rsidRPr="00A47C3F">
              <w:rPr>
                <w:rFonts w:ascii="TH SarabunPSK" w:eastAsia="Calibri" w:hAnsi="TH SarabunPSK" w:cs="TH SarabunPSK" w:hint="cs"/>
                <w:sz w:val="32"/>
                <w:szCs w:val="32"/>
                <w:cs/>
              </w:rPr>
              <w:t>0</w:t>
            </w:r>
          </w:p>
        </w:tc>
        <w:tc>
          <w:tcPr>
            <w:tcW w:w="877" w:type="dxa"/>
          </w:tcPr>
          <w:p w14:paraId="2FF25C5F" w14:textId="33963E1E" w:rsidR="00F41E16" w:rsidRPr="008931CE" w:rsidRDefault="00F41E16" w:rsidP="00F41E16">
            <w:pPr>
              <w:jc w:val="center"/>
              <w:rPr>
                <w:rFonts w:ascii="TH SarabunPSK" w:eastAsia="Calibri" w:hAnsi="TH SarabunPSK" w:cs="TH SarabunPSK"/>
                <w:sz w:val="32"/>
                <w:szCs w:val="32"/>
              </w:rPr>
            </w:pPr>
            <w:r w:rsidRPr="00A47C3F">
              <w:rPr>
                <w:rFonts w:ascii="TH SarabunPSK" w:eastAsia="Calibri" w:hAnsi="TH SarabunPSK" w:cs="TH SarabunPSK" w:hint="cs"/>
                <w:sz w:val="32"/>
                <w:szCs w:val="32"/>
                <w:cs/>
              </w:rPr>
              <w:t>0</w:t>
            </w:r>
          </w:p>
        </w:tc>
        <w:tc>
          <w:tcPr>
            <w:tcW w:w="801" w:type="dxa"/>
          </w:tcPr>
          <w:p w14:paraId="7FCE729D" w14:textId="25D9E290" w:rsidR="00F41E16" w:rsidRPr="008931CE" w:rsidRDefault="00F41E16" w:rsidP="00F41E16">
            <w:pPr>
              <w:jc w:val="center"/>
              <w:rPr>
                <w:rFonts w:ascii="TH SarabunPSK" w:eastAsia="Calibri" w:hAnsi="TH SarabunPSK" w:cs="TH SarabunPSK"/>
                <w:sz w:val="32"/>
                <w:szCs w:val="32"/>
              </w:rPr>
            </w:pPr>
            <w:r w:rsidRPr="00A47C3F">
              <w:rPr>
                <w:rFonts w:ascii="TH SarabunPSK" w:eastAsia="Calibri" w:hAnsi="TH SarabunPSK" w:cs="TH SarabunPSK" w:hint="cs"/>
                <w:sz w:val="32"/>
                <w:szCs w:val="32"/>
                <w:cs/>
              </w:rPr>
              <w:t>0</w:t>
            </w:r>
          </w:p>
        </w:tc>
        <w:tc>
          <w:tcPr>
            <w:tcW w:w="696" w:type="dxa"/>
          </w:tcPr>
          <w:p w14:paraId="2E0FE387" w14:textId="32D563BD" w:rsidR="00F41E16" w:rsidRPr="00414127" w:rsidRDefault="00F41E16" w:rsidP="00F41E16">
            <w:pPr>
              <w:jc w:val="center"/>
              <w:rPr>
                <w:rFonts w:ascii="TH SarabunPSK" w:eastAsia="Calibri" w:hAnsi="TH SarabunPSK" w:cs="TH SarabunPSK"/>
                <w:sz w:val="32"/>
                <w:szCs w:val="32"/>
                <w:cs/>
              </w:rPr>
            </w:pPr>
            <w:r w:rsidRPr="00A47C3F">
              <w:rPr>
                <w:rFonts w:ascii="TH SarabunPSK" w:eastAsia="Calibri" w:hAnsi="TH SarabunPSK" w:cs="TH SarabunPSK" w:hint="cs"/>
                <w:sz w:val="32"/>
                <w:szCs w:val="32"/>
                <w:cs/>
              </w:rPr>
              <w:t>0</w:t>
            </w:r>
          </w:p>
        </w:tc>
        <w:tc>
          <w:tcPr>
            <w:tcW w:w="837" w:type="dxa"/>
          </w:tcPr>
          <w:p w14:paraId="32987A80" w14:textId="3F6010B1" w:rsidR="00F41E16" w:rsidRPr="00414127" w:rsidRDefault="00F41E16" w:rsidP="00F41E16">
            <w:pPr>
              <w:jc w:val="center"/>
              <w:rPr>
                <w:rFonts w:ascii="TH SarabunPSK" w:eastAsia="Calibri" w:hAnsi="TH SarabunPSK" w:cs="TH SarabunPSK"/>
                <w:sz w:val="32"/>
                <w:szCs w:val="32"/>
                <w:cs/>
              </w:rPr>
            </w:pPr>
            <w:r w:rsidRPr="00A47C3F">
              <w:rPr>
                <w:rFonts w:ascii="TH SarabunPSK" w:eastAsia="Calibri" w:hAnsi="TH SarabunPSK" w:cs="TH SarabunPSK" w:hint="cs"/>
                <w:sz w:val="32"/>
                <w:szCs w:val="32"/>
                <w:cs/>
              </w:rPr>
              <w:t>0</w:t>
            </w:r>
          </w:p>
        </w:tc>
        <w:tc>
          <w:tcPr>
            <w:tcW w:w="943" w:type="dxa"/>
          </w:tcPr>
          <w:p w14:paraId="1EA04CC8" w14:textId="636D37A1" w:rsidR="00F41E16" w:rsidRPr="00414127" w:rsidRDefault="00F41E16" w:rsidP="00F41E16">
            <w:pPr>
              <w:jc w:val="center"/>
              <w:rPr>
                <w:rFonts w:ascii="TH SarabunPSK" w:eastAsia="Calibri" w:hAnsi="TH SarabunPSK" w:cs="TH SarabunPSK"/>
                <w:sz w:val="32"/>
                <w:szCs w:val="32"/>
                <w:cs/>
              </w:rPr>
            </w:pPr>
            <w:r w:rsidRPr="00A47C3F">
              <w:rPr>
                <w:rFonts w:ascii="TH SarabunPSK" w:eastAsia="Calibri" w:hAnsi="TH SarabunPSK" w:cs="TH SarabunPSK" w:hint="cs"/>
                <w:sz w:val="32"/>
                <w:szCs w:val="32"/>
                <w:cs/>
              </w:rPr>
              <w:t>0</w:t>
            </w:r>
          </w:p>
        </w:tc>
        <w:tc>
          <w:tcPr>
            <w:tcW w:w="943" w:type="dxa"/>
          </w:tcPr>
          <w:p w14:paraId="06AE44B0" w14:textId="6FFC19D1" w:rsidR="00F41E16" w:rsidRPr="00414127" w:rsidRDefault="00F41E16" w:rsidP="00F41E16">
            <w:pPr>
              <w:jc w:val="center"/>
              <w:rPr>
                <w:rFonts w:ascii="TH SarabunPSK" w:eastAsia="Calibri" w:hAnsi="TH SarabunPSK" w:cs="TH SarabunPSK"/>
                <w:sz w:val="32"/>
                <w:szCs w:val="32"/>
                <w:cs/>
              </w:rPr>
            </w:pPr>
            <w:r w:rsidRPr="00A47C3F">
              <w:rPr>
                <w:rFonts w:ascii="TH SarabunPSK" w:eastAsia="Calibri" w:hAnsi="TH SarabunPSK" w:cs="TH SarabunPSK" w:hint="cs"/>
                <w:sz w:val="32"/>
                <w:szCs w:val="32"/>
                <w:cs/>
              </w:rPr>
              <w:t>0</w:t>
            </w:r>
          </w:p>
        </w:tc>
        <w:tc>
          <w:tcPr>
            <w:tcW w:w="761" w:type="dxa"/>
            <w:vAlign w:val="center"/>
          </w:tcPr>
          <w:p w14:paraId="668DD7F8" w14:textId="45D58E57" w:rsidR="00F41E16" w:rsidRPr="00414127" w:rsidRDefault="00F41E16" w:rsidP="00F41E16">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w:t>
            </w:r>
          </w:p>
        </w:tc>
        <w:tc>
          <w:tcPr>
            <w:tcW w:w="887" w:type="dxa"/>
            <w:vAlign w:val="center"/>
          </w:tcPr>
          <w:p w14:paraId="6AA34299" w14:textId="0940A30E" w:rsidR="00F41E16" w:rsidRPr="005A6A66" w:rsidRDefault="005A6A66" w:rsidP="00F41E16">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3</w:t>
            </w:r>
          </w:p>
        </w:tc>
      </w:tr>
      <w:tr w:rsidR="001122BA" w14:paraId="485946E2" w14:textId="77777777" w:rsidTr="00351CD4">
        <w:tc>
          <w:tcPr>
            <w:tcW w:w="724" w:type="dxa"/>
            <w:vAlign w:val="center"/>
          </w:tcPr>
          <w:p w14:paraId="47FC2D7B" w14:textId="77777777" w:rsidR="001122BA" w:rsidRPr="00337F93" w:rsidRDefault="001122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9</w:t>
            </w:r>
          </w:p>
        </w:tc>
        <w:tc>
          <w:tcPr>
            <w:tcW w:w="1053" w:type="dxa"/>
            <w:vAlign w:val="center"/>
          </w:tcPr>
          <w:p w14:paraId="3069AEC9" w14:textId="77777777" w:rsidR="001122BA" w:rsidRPr="00337F93" w:rsidRDefault="001122BA" w:rsidP="00351CD4">
            <w:pPr>
              <w:rPr>
                <w:rFonts w:ascii="TH SarabunPSK" w:eastAsia="Calibri" w:hAnsi="TH SarabunPSK" w:cs="TH SarabunPSK"/>
                <w:sz w:val="32"/>
                <w:szCs w:val="32"/>
                <w:cs/>
              </w:rPr>
            </w:pPr>
            <w:r w:rsidRPr="00337F93">
              <w:rPr>
                <w:rFonts w:ascii="TH SarabunPSK" w:eastAsia="Calibri" w:hAnsi="TH SarabunPSK" w:cs="TH SarabunPSK" w:hint="cs"/>
                <w:sz w:val="32"/>
                <w:szCs w:val="32"/>
                <w:cs/>
              </w:rPr>
              <w:t>ไทยเจริญ</w:t>
            </w:r>
          </w:p>
        </w:tc>
        <w:tc>
          <w:tcPr>
            <w:tcW w:w="943" w:type="dxa"/>
            <w:vAlign w:val="center"/>
          </w:tcPr>
          <w:p w14:paraId="61632C76" w14:textId="2CC280B7"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34AD83BC" w14:textId="3CD0AF8B"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7FA3871A" w14:textId="2CEB30C7" w:rsidR="001122BA" w:rsidRPr="008931CE" w:rsidRDefault="00F41E1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696" w:type="dxa"/>
            <w:vAlign w:val="center"/>
          </w:tcPr>
          <w:p w14:paraId="3F82FF69" w14:textId="55BB0E7E" w:rsidR="001122BA" w:rsidRPr="00414127"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4</w:t>
            </w:r>
          </w:p>
        </w:tc>
        <w:tc>
          <w:tcPr>
            <w:tcW w:w="837" w:type="dxa"/>
            <w:vAlign w:val="center"/>
          </w:tcPr>
          <w:p w14:paraId="1F8D2880" w14:textId="0AD17579" w:rsidR="001122BA" w:rsidRPr="00414127"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20</w:t>
            </w:r>
          </w:p>
        </w:tc>
        <w:tc>
          <w:tcPr>
            <w:tcW w:w="943" w:type="dxa"/>
            <w:vAlign w:val="center"/>
          </w:tcPr>
          <w:p w14:paraId="055789AD" w14:textId="2094535D" w:rsidR="001122BA" w:rsidRPr="00414127"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0A4956CA" w14:textId="754ED74C" w:rsidR="001122BA" w:rsidRPr="00414127"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3A934BEA" w14:textId="46DDCB74" w:rsidR="001122BA" w:rsidRPr="00414127" w:rsidRDefault="00F41E16"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34</w:t>
            </w:r>
          </w:p>
        </w:tc>
        <w:tc>
          <w:tcPr>
            <w:tcW w:w="887" w:type="dxa"/>
            <w:vAlign w:val="center"/>
          </w:tcPr>
          <w:p w14:paraId="3FD42341" w14:textId="3E0EF863" w:rsidR="001122BA" w:rsidRPr="005A6A66" w:rsidRDefault="005A6A6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58</w:t>
            </w:r>
          </w:p>
        </w:tc>
      </w:tr>
      <w:tr w:rsidR="001122BA" w14:paraId="69F833CB" w14:textId="77777777" w:rsidTr="00351CD4">
        <w:tc>
          <w:tcPr>
            <w:tcW w:w="1777" w:type="dxa"/>
            <w:gridSpan w:val="2"/>
            <w:vAlign w:val="center"/>
          </w:tcPr>
          <w:p w14:paraId="240136E0" w14:textId="77777777" w:rsidR="001122BA" w:rsidRDefault="001122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รวม</w:t>
            </w:r>
          </w:p>
        </w:tc>
        <w:tc>
          <w:tcPr>
            <w:tcW w:w="943" w:type="dxa"/>
            <w:vAlign w:val="center"/>
          </w:tcPr>
          <w:p w14:paraId="5DA302FE" w14:textId="5F5BB7FE" w:rsidR="001122BA" w:rsidRDefault="005A6A66"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0</w:t>
            </w:r>
          </w:p>
        </w:tc>
        <w:tc>
          <w:tcPr>
            <w:tcW w:w="877" w:type="dxa"/>
            <w:vAlign w:val="center"/>
          </w:tcPr>
          <w:p w14:paraId="51B6BF63" w14:textId="5CAE76CB" w:rsidR="001122BA" w:rsidRDefault="005A6A66"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0</w:t>
            </w:r>
          </w:p>
        </w:tc>
        <w:tc>
          <w:tcPr>
            <w:tcW w:w="801" w:type="dxa"/>
            <w:vAlign w:val="center"/>
          </w:tcPr>
          <w:p w14:paraId="6AD90F21" w14:textId="21D4CD06" w:rsidR="001122BA" w:rsidRDefault="005A6A66"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126</w:t>
            </w:r>
          </w:p>
        </w:tc>
        <w:tc>
          <w:tcPr>
            <w:tcW w:w="696" w:type="dxa"/>
            <w:vAlign w:val="center"/>
          </w:tcPr>
          <w:p w14:paraId="242660D9" w14:textId="120C8AC7" w:rsidR="001122BA" w:rsidRDefault="005A6A6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37</w:t>
            </w:r>
          </w:p>
        </w:tc>
        <w:tc>
          <w:tcPr>
            <w:tcW w:w="837" w:type="dxa"/>
            <w:vAlign w:val="center"/>
          </w:tcPr>
          <w:p w14:paraId="6F5E220C" w14:textId="2B6B9561" w:rsidR="001122BA" w:rsidRDefault="005A6A6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26</w:t>
            </w:r>
          </w:p>
        </w:tc>
        <w:tc>
          <w:tcPr>
            <w:tcW w:w="943" w:type="dxa"/>
            <w:vAlign w:val="center"/>
          </w:tcPr>
          <w:p w14:paraId="094D0F90" w14:textId="594E7FBB" w:rsidR="001122BA" w:rsidRDefault="005A6A6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0</w:t>
            </w:r>
          </w:p>
        </w:tc>
        <w:tc>
          <w:tcPr>
            <w:tcW w:w="943" w:type="dxa"/>
            <w:vAlign w:val="center"/>
          </w:tcPr>
          <w:p w14:paraId="6C5ABBAF" w14:textId="33870C70" w:rsidR="001122BA" w:rsidRDefault="005A6A6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0</w:t>
            </w:r>
          </w:p>
        </w:tc>
        <w:tc>
          <w:tcPr>
            <w:tcW w:w="761" w:type="dxa"/>
            <w:vAlign w:val="center"/>
          </w:tcPr>
          <w:p w14:paraId="6FDF2780" w14:textId="7E91363C" w:rsidR="001122BA" w:rsidRDefault="005A6A6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1,868.25</w:t>
            </w:r>
          </w:p>
        </w:tc>
        <w:tc>
          <w:tcPr>
            <w:tcW w:w="887" w:type="dxa"/>
            <w:vAlign w:val="center"/>
          </w:tcPr>
          <w:p w14:paraId="5EFB4E50" w14:textId="4BE09735" w:rsidR="001122BA" w:rsidRPr="005A6A66" w:rsidRDefault="005A6A66" w:rsidP="00351CD4">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2,051.25</w:t>
            </w:r>
          </w:p>
        </w:tc>
      </w:tr>
    </w:tbl>
    <w:p w14:paraId="5EEB2F46" w14:textId="77777777" w:rsidR="00A25760" w:rsidRDefault="00F41E16" w:rsidP="00F41E16">
      <w:pPr>
        <w:spacing w:before="120" w:after="0" w:line="240" w:lineRule="auto"/>
        <w:jc w:val="thaiDistribute"/>
        <w:rPr>
          <w:rFonts w:ascii="TH SarabunPSK" w:eastAsia="Calibri" w:hAnsi="TH SarabunPSK" w:cs="TH SarabunPSK"/>
          <w:sz w:val="32"/>
          <w:szCs w:val="32"/>
        </w:rPr>
      </w:pPr>
      <w:r>
        <w:rPr>
          <w:rFonts w:ascii="TH SarabunPSK" w:eastAsia="Calibri" w:hAnsi="TH SarabunPSK" w:cs="TH SarabunPSK"/>
          <w:b/>
          <w:bCs/>
          <w:sz w:val="32"/>
          <w:szCs w:val="32"/>
          <w:cs/>
        </w:rPr>
        <w:tab/>
      </w:r>
    </w:p>
    <w:p w14:paraId="17443F13" w14:textId="77777777" w:rsidR="00DD42B8" w:rsidRDefault="00DD42B8" w:rsidP="00F41E16">
      <w:pPr>
        <w:spacing w:before="120" w:after="0" w:line="240" w:lineRule="auto"/>
        <w:jc w:val="thaiDistribute"/>
        <w:rPr>
          <w:rFonts w:ascii="TH SarabunPSK" w:eastAsia="Calibri" w:hAnsi="TH SarabunPSK" w:cs="TH SarabunPSK"/>
          <w:sz w:val="32"/>
          <w:szCs w:val="32"/>
        </w:rPr>
      </w:pPr>
    </w:p>
    <w:p w14:paraId="65657C22" w14:textId="77777777" w:rsidR="00DD42B8" w:rsidRDefault="00DD42B8" w:rsidP="00F41E16">
      <w:pPr>
        <w:spacing w:before="120" w:after="0" w:line="240" w:lineRule="auto"/>
        <w:jc w:val="thaiDistribute"/>
        <w:rPr>
          <w:rFonts w:ascii="TH SarabunPSK" w:eastAsia="Calibri" w:hAnsi="TH SarabunPSK" w:cs="TH SarabunPSK"/>
          <w:sz w:val="32"/>
          <w:szCs w:val="32"/>
        </w:rPr>
      </w:pPr>
    </w:p>
    <w:p w14:paraId="2C5FBA31" w14:textId="77777777" w:rsidR="00DD42B8" w:rsidRDefault="00DD42B8" w:rsidP="00F41E16">
      <w:pPr>
        <w:spacing w:before="120" w:after="0" w:line="240" w:lineRule="auto"/>
        <w:jc w:val="thaiDistribute"/>
        <w:rPr>
          <w:rFonts w:ascii="TH SarabunPSK" w:eastAsia="Calibri" w:hAnsi="TH SarabunPSK" w:cs="TH SarabunPSK"/>
          <w:sz w:val="32"/>
          <w:szCs w:val="32"/>
        </w:rPr>
      </w:pPr>
    </w:p>
    <w:p w14:paraId="38AF9999" w14:textId="77777777" w:rsidR="00DD42B8" w:rsidRDefault="00DD42B8" w:rsidP="00F41E16">
      <w:pPr>
        <w:spacing w:before="120" w:after="0" w:line="240" w:lineRule="auto"/>
        <w:jc w:val="thaiDistribute"/>
        <w:rPr>
          <w:rFonts w:ascii="TH SarabunPSK" w:eastAsia="Calibri" w:hAnsi="TH SarabunPSK" w:cs="TH SarabunPSK"/>
          <w:sz w:val="32"/>
          <w:szCs w:val="32"/>
        </w:rPr>
      </w:pPr>
    </w:p>
    <w:p w14:paraId="1499DFFA" w14:textId="77777777" w:rsidR="00DD42B8" w:rsidRDefault="00DD42B8" w:rsidP="00F41E16">
      <w:pPr>
        <w:spacing w:before="120" w:after="0" w:line="240" w:lineRule="auto"/>
        <w:jc w:val="thaiDistribute"/>
        <w:rPr>
          <w:rFonts w:ascii="TH SarabunPSK" w:eastAsia="Calibri" w:hAnsi="TH SarabunPSK" w:cs="TH SarabunPSK"/>
          <w:sz w:val="32"/>
          <w:szCs w:val="32"/>
        </w:rPr>
      </w:pPr>
    </w:p>
    <w:p w14:paraId="25077B57" w14:textId="0913FD5B" w:rsidR="007F7B21" w:rsidRPr="00F41E16" w:rsidRDefault="00F41E16" w:rsidP="00A25760">
      <w:pPr>
        <w:spacing w:before="120" w:after="0" w:line="240" w:lineRule="auto"/>
        <w:ind w:firstLine="720"/>
        <w:jc w:val="thaiDistribute"/>
        <w:rPr>
          <w:rFonts w:ascii="TH SarabunPSK" w:eastAsia="Calibri" w:hAnsi="TH SarabunPSK" w:cs="TH SarabunPSK"/>
          <w:sz w:val="32"/>
          <w:szCs w:val="32"/>
        </w:rPr>
      </w:pPr>
      <w:r w:rsidRPr="00F41E16">
        <w:rPr>
          <w:rFonts w:ascii="TH SarabunPSK" w:eastAsia="Calibri" w:hAnsi="TH SarabunPSK" w:cs="TH SarabunPSK" w:hint="cs"/>
          <w:sz w:val="32"/>
          <w:szCs w:val="32"/>
          <w:cs/>
        </w:rPr>
        <w:lastRenderedPageBreak/>
        <w:t>4.5 แผนการเพาะปลูกข้าวในพื้นที่ในเขตชลประทาน</w:t>
      </w:r>
    </w:p>
    <w:tbl>
      <w:tblPr>
        <w:tblStyle w:val="a5"/>
        <w:tblpPr w:leftFromText="180" w:rightFromText="180" w:vertAnchor="text" w:horzAnchor="margin" w:tblpY="81"/>
        <w:tblW w:w="0" w:type="auto"/>
        <w:tblLook w:val="04A0" w:firstRow="1" w:lastRow="0" w:firstColumn="1" w:lastColumn="0" w:noHBand="0" w:noVBand="1"/>
      </w:tblPr>
      <w:tblGrid>
        <w:gridCol w:w="724"/>
        <w:gridCol w:w="1965"/>
        <w:gridCol w:w="1417"/>
        <w:gridCol w:w="1559"/>
        <w:gridCol w:w="1560"/>
        <w:gridCol w:w="2240"/>
      </w:tblGrid>
      <w:tr w:rsidR="00A25760" w14:paraId="7CC03F63" w14:textId="77777777" w:rsidTr="00A25760">
        <w:tc>
          <w:tcPr>
            <w:tcW w:w="724" w:type="dxa"/>
            <w:vMerge w:val="restart"/>
            <w:vAlign w:val="center"/>
          </w:tcPr>
          <w:p w14:paraId="0D55EB74" w14:textId="77777777" w:rsidR="00A25760" w:rsidRPr="00BE77E5" w:rsidRDefault="00A25760" w:rsidP="00A25760">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965" w:type="dxa"/>
            <w:vMerge w:val="restart"/>
            <w:vAlign w:val="center"/>
          </w:tcPr>
          <w:p w14:paraId="34368361" w14:textId="77777777" w:rsidR="00A25760" w:rsidRDefault="00A25760" w:rsidP="00A25760">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6776" w:type="dxa"/>
            <w:gridSpan w:val="4"/>
            <w:vAlign w:val="center"/>
          </w:tcPr>
          <w:p w14:paraId="2A5AE998" w14:textId="77777777" w:rsidR="00A25760" w:rsidRDefault="00A25760" w:rsidP="00A25760">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ข้าวรอบที่ 2</w:t>
            </w:r>
            <w:r>
              <w:rPr>
                <w:rFonts w:ascii="TH SarabunPSK" w:eastAsia="Calibri" w:hAnsi="TH SarabunPSK" w:cs="TH SarabunPSK"/>
                <w:b/>
                <w:bCs/>
                <w:sz w:val="32"/>
                <w:szCs w:val="32"/>
              </w:rPr>
              <w:t xml:space="preserve"> </w:t>
            </w:r>
            <w:r>
              <w:rPr>
                <w:rFonts w:ascii="TH SarabunPSK" w:eastAsia="Calibri" w:hAnsi="TH SarabunPSK" w:cs="TH SarabunPSK" w:hint="cs"/>
                <w:b/>
                <w:bCs/>
                <w:sz w:val="32"/>
                <w:szCs w:val="32"/>
                <w:cs/>
              </w:rPr>
              <w:t>(ไร่)</w:t>
            </w:r>
          </w:p>
        </w:tc>
      </w:tr>
      <w:tr w:rsidR="00A25760" w14:paraId="13B4D9F6" w14:textId="77777777" w:rsidTr="00A25760">
        <w:tc>
          <w:tcPr>
            <w:tcW w:w="724" w:type="dxa"/>
            <w:vMerge/>
            <w:vAlign w:val="center"/>
          </w:tcPr>
          <w:p w14:paraId="764CAAA1" w14:textId="77777777" w:rsidR="00A25760" w:rsidRDefault="00A25760" w:rsidP="00A25760">
            <w:pPr>
              <w:jc w:val="center"/>
              <w:rPr>
                <w:rFonts w:ascii="TH SarabunPSK" w:eastAsia="Calibri" w:hAnsi="TH SarabunPSK" w:cs="TH SarabunPSK"/>
                <w:b/>
                <w:bCs/>
                <w:sz w:val="32"/>
                <w:szCs w:val="32"/>
              </w:rPr>
            </w:pPr>
          </w:p>
        </w:tc>
        <w:tc>
          <w:tcPr>
            <w:tcW w:w="1965" w:type="dxa"/>
            <w:vMerge/>
            <w:vAlign w:val="center"/>
          </w:tcPr>
          <w:p w14:paraId="763AD174" w14:textId="77777777" w:rsidR="00A25760" w:rsidRDefault="00A25760" w:rsidP="00A25760">
            <w:pPr>
              <w:jc w:val="center"/>
              <w:rPr>
                <w:rFonts w:ascii="TH SarabunPSK" w:eastAsia="Calibri" w:hAnsi="TH SarabunPSK" w:cs="TH SarabunPSK"/>
                <w:b/>
                <w:bCs/>
                <w:sz w:val="32"/>
                <w:szCs w:val="32"/>
                <w:cs/>
              </w:rPr>
            </w:pPr>
          </w:p>
        </w:tc>
        <w:tc>
          <w:tcPr>
            <w:tcW w:w="1417" w:type="dxa"/>
            <w:vAlign w:val="center"/>
          </w:tcPr>
          <w:p w14:paraId="49824FCB" w14:textId="77777777" w:rsidR="00A25760" w:rsidRDefault="00A25760" w:rsidP="00A25760">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ข้าวหอมปทุม</w:t>
            </w:r>
          </w:p>
        </w:tc>
        <w:tc>
          <w:tcPr>
            <w:tcW w:w="1559" w:type="dxa"/>
            <w:vAlign w:val="center"/>
          </w:tcPr>
          <w:p w14:paraId="273BF3F1" w14:textId="77777777" w:rsidR="00A25760" w:rsidRDefault="00A25760" w:rsidP="00A25760">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ข้าวเจ้า</w:t>
            </w:r>
          </w:p>
        </w:tc>
        <w:tc>
          <w:tcPr>
            <w:tcW w:w="1560" w:type="dxa"/>
            <w:vAlign w:val="center"/>
          </w:tcPr>
          <w:p w14:paraId="420A2C2F" w14:textId="77777777" w:rsidR="00A25760" w:rsidRDefault="00A25760" w:rsidP="00A25760">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ข้าวเหนียว</w:t>
            </w:r>
          </w:p>
        </w:tc>
        <w:tc>
          <w:tcPr>
            <w:tcW w:w="2240" w:type="dxa"/>
            <w:vAlign w:val="center"/>
          </w:tcPr>
          <w:p w14:paraId="1B4DD36E" w14:textId="77777777" w:rsidR="00A25760" w:rsidRDefault="00A25760" w:rsidP="00A25760">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รวมข้าว</w:t>
            </w:r>
          </w:p>
        </w:tc>
      </w:tr>
      <w:tr w:rsidR="00A25760" w14:paraId="35D313FB" w14:textId="77777777" w:rsidTr="00A25760">
        <w:tc>
          <w:tcPr>
            <w:tcW w:w="724" w:type="dxa"/>
            <w:vAlign w:val="center"/>
          </w:tcPr>
          <w:p w14:paraId="1C1A7249" w14:textId="77777777" w:rsidR="00A25760" w:rsidRPr="00337F93"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965" w:type="dxa"/>
            <w:vAlign w:val="center"/>
          </w:tcPr>
          <w:p w14:paraId="3D9F0BAC" w14:textId="77777777" w:rsidR="00A25760" w:rsidRPr="00337F93" w:rsidRDefault="00A25760" w:rsidP="00A25760">
            <w:pPr>
              <w:rPr>
                <w:rFonts w:ascii="TH SarabunPSK" w:eastAsia="Calibri" w:hAnsi="TH SarabunPSK" w:cs="TH SarabunPSK"/>
                <w:sz w:val="32"/>
                <w:szCs w:val="32"/>
              </w:rPr>
            </w:pPr>
            <w:r>
              <w:rPr>
                <w:rFonts w:ascii="TH SarabunPSK" w:eastAsia="Calibri" w:hAnsi="TH SarabunPSK" w:cs="TH SarabunPSK" w:hint="cs"/>
                <w:sz w:val="32"/>
                <w:szCs w:val="32"/>
                <w:cs/>
              </w:rPr>
              <w:t>เลิงนกทา</w:t>
            </w:r>
          </w:p>
        </w:tc>
        <w:tc>
          <w:tcPr>
            <w:tcW w:w="1417" w:type="dxa"/>
            <w:vAlign w:val="center"/>
          </w:tcPr>
          <w:p w14:paraId="198FA552" w14:textId="5E0E4132"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1559" w:type="dxa"/>
            <w:vAlign w:val="center"/>
          </w:tcPr>
          <w:p w14:paraId="36C5FA7B" w14:textId="7B7FE8A0"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1,080</w:t>
            </w:r>
          </w:p>
        </w:tc>
        <w:tc>
          <w:tcPr>
            <w:tcW w:w="1560" w:type="dxa"/>
            <w:vAlign w:val="center"/>
          </w:tcPr>
          <w:p w14:paraId="6427034B" w14:textId="750C4279"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2240" w:type="dxa"/>
            <w:vAlign w:val="center"/>
          </w:tcPr>
          <w:p w14:paraId="47B64071" w14:textId="2C83240C" w:rsidR="00A25760" w:rsidRPr="005A6A66" w:rsidRDefault="00A25760" w:rsidP="00A25760">
            <w:pPr>
              <w:jc w:val="center"/>
              <w:rPr>
                <w:rFonts w:ascii="TH SarabunPSK" w:eastAsia="Calibri" w:hAnsi="TH SarabunPSK" w:cs="TH SarabunPSK"/>
                <w:b/>
                <w:bCs/>
                <w:sz w:val="32"/>
                <w:szCs w:val="32"/>
              </w:rPr>
            </w:pPr>
            <w:r w:rsidRPr="005A6A66">
              <w:rPr>
                <w:rFonts w:ascii="TH SarabunPSK" w:eastAsia="Calibri" w:hAnsi="TH SarabunPSK" w:cs="TH SarabunPSK" w:hint="cs"/>
                <w:b/>
                <w:bCs/>
                <w:sz w:val="32"/>
                <w:szCs w:val="32"/>
                <w:cs/>
              </w:rPr>
              <w:t>1,080</w:t>
            </w:r>
          </w:p>
        </w:tc>
      </w:tr>
      <w:tr w:rsidR="00A25760" w14:paraId="45AF1419" w14:textId="77777777" w:rsidTr="00A25760">
        <w:tc>
          <w:tcPr>
            <w:tcW w:w="724" w:type="dxa"/>
            <w:vAlign w:val="center"/>
          </w:tcPr>
          <w:p w14:paraId="7DB2515B" w14:textId="77777777" w:rsidR="00A25760" w:rsidRPr="00337F93"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965" w:type="dxa"/>
            <w:vAlign w:val="center"/>
          </w:tcPr>
          <w:p w14:paraId="3CE813B5" w14:textId="77777777" w:rsidR="00A25760" w:rsidRPr="00337F93" w:rsidRDefault="00A25760" w:rsidP="00A25760">
            <w:pPr>
              <w:rPr>
                <w:rFonts w:ascii="TH SarabunPSK" w:eastAsia="Calibri" w:hAnsi="TH SarabunPSK" w:cs="TH SarabunPSK"/>
                <w:sz w:val="32"/>
                <w:szCs w:val="32"/>
              </w:rPr>
            </w:pPr>
            <w:r>
              <w:rPr>
                <w:rFonts w:ascii="TH SarabunPSK" w:eastAsia="Calibri" w:hAnsi="TH SarabunPSK" w:cs="TH SarabunPSK" w:hint="cs"/>
                <w:sz w:val="32"/>
                <w:szCs w:val="32"/>
                <w:cs/>
              </w:rPr>
              <w:t>มหาชนะชัย</w:t>
            </w:r>
          </w:p>
        </w:tc>
        <w:tc>
          <w:tcPr>
            <w:tcW w:w="1417" w:type="dxa"/>
            <w:vAlign w:val="center"/>
          </w:tcPr>
          <w:p w14:paraId="2E48E624" w14:textId="3E0AAD50"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1559" w:type="dxa"/>
            <w:vAlign w:val="center"/>
          </w:tcPr>
          <w:p w14:paraId="3DB1AF52" w14:textId="163F01D2"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3,000</w:t>
            </w:r>
          </w:p>
        </w:tc>
        <w:tc>
          <w:tcPr>
            <w:tcW w:w="1560" w:type="dxa"/>
            <w:vAlign w:val="center"/>
          </w:tcPr>
          <w:p w14:paraId="649FB820" w14:textId="0A358147"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2240" w:type="dxa"/>
            <w:vAlign w:val="center"/>
          </w:tcPr>
          <w:p w14:paraId="5E678D92" w14:textId="12A15FE4" w:rsidR="00A25760" w:rsidRPr="005A6A66" w:rsidRDefault="00A25760" w:rsidP="00A25760">
            <w:pPr>
              <w:jc w:val="center"/>
              <w:rPr>
                <w:rFonts w:ascii="TH SarabunPSK" w:eastAsia="Calibri" w:hAnsi="TH SarabunPSK" w:cs="TH SarabunPSK"/>
                <w:b/>
                <w:bCs/>
                <w:sz w:val="32"/>
                <w:szCs w:val="32"/>
              </w:rPr>
            </w:pPr>
            <w:r w:rsidRPr="005A6A66">
              <w:rPr>
                <w:rFonts w:ascii="TH SarabunPSK" w:eastAsia="Calibri" w:hAnsi="TH SarabunPSK" w:cs="TH SarabunPSK" w:hint="cs"/>
                <w:b/>
                <w:bCs/>
                <w:sz w:val="32"/>
                <w:szCs w:val="32"/>
                <w:cs/>
              </w:rPr>
              <w:t>3,000</w:t>
            </w:r>
          </w:p>
        </w:tc>
      </w:tr>
      <w:tr w:rsidR="00A25760" w14:paraId="0AA77CB1" w14:textId="77777777" w:rsidTr="00A25760">
        <w:tc>
          <w:tcPr>
            <w:tcW w:w="724" w:type="dxa"/>
            <w:vAlign w:val="center"/>
          </w:tcPr>
          <w:p w14:paraId="68A2D8CC" w14:textId="77777777" w:rsidR="00A25760" w:rsidRPr="00337F93"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965" w:type="dxa"/>
            <w:vAlign w:val="center"/>
          </w:tcPr>
          <w:p w14:paraId="4A640285" w14:textId="77777777" w:rsidR="00A25760" w:rsidRPr="00337F93" w:rsidRDefault="00A25760" w:rsidP="00A25760">
            <w:pPr>
              <w:rPr>
                <w:rFonts w:ascii="TH SarabunPSK" w:eastAsia="Calibri" w:hAnsi="TH SarabunPSK" w:cs="TH SarabunPSK"/>
                <w:sz w:val="32"/>
                <w:szCs w:val="32"/>
                <w:cs/>
              </w:rPr>
            </w:pPr>
            <w:r>
              <w:rPr>
                <w:rFonts w:ascii="TH SarabunPSK" w:eastAsia="Calibri" w:hAnsi="TH SarabunPSK" w:cs="TH SarabunPSK" w:hint="cs"/>
                <w:sz w:val="32"/>
                <w:szCs w:val="32"/>
                <w:cs/>
              </w:rPr>
              <w:t>ยโสธร</w:t>
            </w:r>
          </w:p>
        </w:tc>
        <w:tc>
          <w:tcPr>
            <w:tcW w:w="1417" w:type="dxa"/>
            <w:vAlign w:val="center"/>
          </w:tcPr>
          <w:p w14:paraId="79C17E2E" w14:textId="53E873CF"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1559" w:type="dxa"/>
            <w:vAlign w:val="center"/>
          </w:tcPr>
          <w:p w14:paraId="0F12B110" w14:textId="7EA1E01A"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4,080</w:t>
            </w:r>
          </w:p>
        </w:tc>
        <w:tc>
          <w:tcPr>
            <w:tcW w:w="1560" w:type="dxa"/>
            <w:vAlign w:val="center"/>
          </w:tcPr>
          <w:p w14:paraId="5B1F5A26" w14:textId="231F4F04" w:rsidR="00A25760" w:rsidRPr="008931CE"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2240" w:type="dxa"/>
            <w:vAlign w:val="center"/>
          </w:tcPr>
          <w:p w14:paraId="5CD24B81" w14:textId="32AA1F47" w:rsidR="00A25760" w:rsidRPr="005A6A66" w:rsidRDefault="00A25760" w:rsidP="00A25760">
            <w:pPr>
              <w:jc w:val="center"/>
              <w:rPr>
                <w:rFonts w:ascii="TH SarabunPSK" w:eastAsia="Calibri" w:hAnsi="TH SarabunPSK" w:cs="TH SarabunPSK"/>
                <w:b/>
                <w:bCs/>
                <w:sz w:val="32"/>
                <w:szCs w:val="32"/>
              </w:rPr>
            </w:pPr>
            <w:r w:rsidRPr="005A6A66">
              <w:rPr>
                <w:rFonts w:ascii="TH SarabunPSK" w:eastAsia="Calibri" w:hAnsi="TH SarabunPSK" w:cs="TH SarabunPSK" w:hint="cs"/>
                <w:b/>
                <w:bCs/>
                <w:sz w:val="32"/>
                <w:szCs w:val="32"/>
                <w:cs/>
              </w:rPr>
              <w:t>4,080</w:t>
            </w:r>
          </w:p>
        </w:tc>
      </w:tr>
      <w:tr w:rsidR="00A25760" w14:paraId="36C5D1CC" w14:textId="77777777" w:rsidTr="00A25760">
        <w:tc>
          <w:tcPr>
            <w:tcW w:w="724" w:type="dxa"/>
            <w:vAlign w:val="center"/>
          </w:tcPr>
          <w:p w14:paraId="56674A32" w14:textId="77777777" w:rsidR="00A25760" w:rsidRPr="00337F93" w:rsidRDefault="00A25760" w:rsidP="00A25760">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965" w:type="dxa"/>
            <w:vAlign w:val="center"/>
          </w:tcPr>
          <w:p w14:paraId="53964D55" w14:textId="77777777" w:rsidR="00A25760" w:rsidRPr="00A25760" w:rsidRDefault="00A25760" w:rsidP="00A25760">
            <w:pPr>
              <w:rPr>
                <w:rFonts w:ascii="TH SarabunPSK" w:eastAsia="Calibri" w:hAnsi="TH SarabunPSK" w:cs="TH SarabunPSK"/>
                <w:b/>
                <w:bCs/>
                <w:sz w:val="32"/>
                <w:szCs w:val="32"/>
                <w:cs/>
              </w:rPr>
            </w:pPr>
            <w:r w:rsidRPr="00A25760">
              <w:rPr>
                <w:rFonts w:ascii="TH SarabunPSK" w:eastAsia="Calibri" w:hAnsi="TH SarabunPSK" w:cs="TH SarabunPSK" w:hint="cs"/>
                <w:b/>
                <w:bCs/>
                <w:sz w:val="32"/>
                <w:szCs w:val="32"/>
                <w:cs/>
              </w:rPr>
              <w:t>รวมนอกเขต+ในเขต</w:t>
            </w:r>
          </w:p>
        </w:tc>
        <w:tc>
          <w:tcPr>
            <w:tcW w:w="1417" w:type="dxa"/>
            <w:vAlign w:val="center"/>
          </w:tcPr>
          <w:p w14:paraId="4821A8AB" w14:textId="437EA402" w:rsidR="00A25760" w:rsidRPr="00A25760" w:rsidRDefault="00A25760" w:rsidP="00A25760">
            <w:pPr>
              <w:jc w:val="center"/>
              <w:rPr>
                <w:rFonts w:ascii="TH SarabunPSK" w:eastAsia="Calibri" w:hAnsi="TH SarabunPSK" w:cs="TH SarabunPSK"/>
                <w:b/>
                <w:bCs/>
                <w:sz w:val="32"/>
                <w:szCs w:val="32"/>
              </w:rPr>
            </w:pPr>
            <w:r w:rsidRPr="00A25760">
              <w:rPr>
                <w:rFonts w:ascii="TH SarabunPSK" w:eastAsia="Calibri" w:hAnsi="TH SarabunPSK" w:cs="TH SarabunPSK" w:hint="cs"/>
                <w:b/>
                <w:bCs/>
                <w:sz w:val="32"/>
                <w:szCs w:val="32"/>
                <w:cs/>
              </w:rPr>
              <w:t>5</w:t>
            </w:r>
          </w:p>
        </w:tc>
        <w:tc>
          <w:tcPr>
            <w:tcW w:w="1559" w:type="dxa"/>
            <w:vAlign w:val="center"/>
          </w:tcPr>
          <w:p w14:paraId="4E508C73" w14:textId="46370D57" w:rsidR="00A25760" w:rsidRPr="00A25760" w:rsidRDefault="00A25760" w:rsidP="00A25760">
            <w:pPr>
              <w:jc w:val="center"/>
              <w:rPr>
                <w:rFonts w:ascii="TH SarabunPSK" w:eastAsia="Calibri" w:hAnsi="TH SarabunPSK" w:cs="TH SarabunPSK"/>
                <w:b/>
                <w:bCs/>
                <w:sz w:val="32"/>
                <w:szCs w:val="32"/>
              </w:rPr>
            </w:pPr>
            <w:r w:rsidRPr="00A25760">
              <w:rPr>
                <w:rFonts w:ascii="TH SarabunPSK" w:eastAsia="Calibri" w:hAnsi="TH SarabunPSK" w:cs="TH SarabunPSK" w:hint="cs"/>
                <w:b/>
                <w:bCs/>
                <w:sz w:val="32"/>
                <w:szCs w:val="32"/>
                <w:cs/>
              </w:rPr>
              <w:t>39,215</w:t>
            </w:r>
          </w:p>
        </w:tc>
        <w:tc>
          <w:tcPr>
            <w:tcW w:w="1560" w:type="dxa"/>
            <w:vAlign w:val="center"/>
          </w:tcPr>
          <w:p w14:paraId="0328F9F0" w14:textId="07D6E247" w:rsidR="00A25760" w:rsidRPr="00A25760" w:rsidRDefault="00A25760" w:rsidP="00A25760">
            <w:pPr>
              <w:jc w:val="center"/>
              <w:rPr>
                <w:rFonts w:ascii="TH SarabunPSK" w:eastAsia="Calibri" w:hAnsi="TH SarabunPSK" w:cs="TH SarabunPSK"/>
                <w:b/>
                <w:bCs/>
                <w:sz w:val="32"/>
                <w:szCs w:val="32"/>
              </w:rPr>
            </w:pPr>
            <w:r w:rsidRPr="00A25760">
              <w:rPr>
                <w:rFonts w:ascii="TH SarabunPSK" w:eastAsia="Calibri" w:hAnsi="TH SarabunPSK" w:cs="TH SarabunPSK" w:hint="cs"/>
                <w:b/>
                <w:bCs/>
                <w:sz w:val="32"/>
                <w:szCs w:val="32"/>
                <w:cs/>
              </w:rPr>
              <w:t>5,404</w:t>
            </w:r>
          </w:p>
        </w:tc>
        <w:tc>
          <w:tcPr>
            <w:tcW w:w="2240" w:type="dxa"/>
            <w:vAlign w:val="center"/>
          </w:tcPr>
          <w:p w14:paraId="56091DB7" w14:textId="2008157D" w:rsidR="00A25760" w:rsidRPr="00A25760" w:rsidRDefault="00A25760" w:rsidP="00A25760">
            <w:pPr>
              <w:jc w:val="center"/>
              <w:rPr>
                <w:rFonts w:ascii="TH SarabunPSK" w:eastAsia="Calibri" w:hAnsi="TH SarabunPSK" w:cs="TH SarabunPSK"/>
                <w:b/>
                <w:bCs/>
                <w:sz w:val="32"/>
                <w:szCs w:val="32"/>
              </w:rPr>
            </w:pPr>
            <w:r w:rsidRPr="00A25760">
              <w:rPr>
                <w:rFonts w:ascii="TH SarabunPSK" w:eastAsia="Calibri" w:hAnsi="TH SarabunPSK" w:cs="TH SarabunPSK" w:hint="cs"/>
                <w:b/>
                <w:bCs/>
                <w:sz w:val="32"/>
                <w:szCs w:val="32"/>
                <w:cs/>
              </w:rPr>
              <w:t>44,624</w:t>
            </w:r>
          </w:p>
        </w:tc>
      </w:tr>
    </w:tbl>
    <w:p w14:paraId="7A603E58" w14:textId="6E3236BC" w:rsidR="000B3699" w:rsidRDefault="00A25760" w:rsidP="000E436F">
      <w:pPr>
        <w:spacing w:before="120" w:after="0" w:line="240" w:lineRule="auto"/>
        <w:jc w:val="thaiDistribute"/>
        <w:rPr>
          <w:rFonts w:ascii="TH SarabunPSK" w:eastAsia="Calibri" w:hAnsi="TH SarabunPSK" w:cs="TH SarabunPSK"/>
          <w:b/>
          <w:bCs/>
          <w:sz w:val="32"/>
          <w:szCs w:val="32"/>
        </w:rPr>
      </w:pPr>
      <w:r>
        <w:rPr>
          <w:rFonts w:ascii="TH SarabunPSK" w:eastAsia="Calibri" w:hAnsi="TH SarabunPSK" w:cs="TH SarabunPSK"/>
          <w:b/>
          <w:bCs/>
          <w:sz w:val="32"/>
          <w:szCs w:val="32"/>
          <w:cs/>
        </w:rPr>
        <w:tab/>
      </w:r>
    </w:p>
    <w:p w14:paraId="72E16759" w14:textId="36190EF9" w:rsidR="007F7B21" w:rsidRPr="00A25760" w:rsidRDefault="00A25760" w:rsidP="000E436F">
      <w:pPr>
        <w:spacing w:before="120" w:after="0" w:line="240" w:lineRule="auto"/>
        <w:jc w:val="thaiDistribute"/>
        <w:rPr>
          <w:rFonts w:ascii="TH SarabunPSK" w:eastAsia="Calibri" w:hAnsi="TH SarabunPSK" w:cs="TH SarabunPSK"/>
          <w:sz w:val="32"/>
          <w:szCs w:val="32"/>
        </w:rPr>
      </w:pPr>
      <w:r w:rsidRPr="00A25760">
        <w:rPr>
          <w:rFonts w:ascii="TH SarabunPSK" w:eastAsia="Calibri" w:hAnsi="TH SarabunPSK" w:cs="TH SarabunPSK" w:hint="cs"/>
          <w:sz w:val="32"/>
          <w:szCs w:val="32"/>
          <w:cs/>
        </w:rPr>
        <w:t>4.6 ผลการเพาะปลูกข้าวในพื้นที่ในเขตชลประทาน</w:t>
      </w:r>
    </w:p>
    <w:tbl>
      <w:tblPr>
        <w:tblStyle w:val="a5"/>
        <w:tblpPr w:leftFromText="180" w:rightFromText="180" w:vertAnchor="text" w:horzAnchor="margin" w:tblpY="33"/>
        <w:tblW w:w="0" w:type="auto"/>
        <w:tblLook w:val="04A0" w:firstRow="1" w:lastRow="0" w:firstColumn="1" w:lastColumn="0" w:noHBand="0" w:noVBand="1"/>
      </w:tblPr>
      <w:tblGrid>
        <w:gridCol w:w="724"/>
        <w:gridCol w:w="1965"/>
        <w:gridCol w:w="1417"/>
        <w:gridCol w:w="1559"/>
        <w:gridCol w:w="1560"/>
        <w:gridCol w:w="2240"/>
      </w:tblGrid>
      <w:tr w:rsidR="006317BA" w14:paraId="47613BC6" w14:textId="77777777" w:rsidTr="006317BA">
        <w:tc>
          <w:tcPr>
            <w:tcW w:w="724" w:type="dxa"/>
            <w:vMerge w:val="restart"/>
            <w:vAlign w:val="center"/>
          </w:tcPr>
          <w:p w14:paraId="05B09D21" w14:textId="77777777" w:rsidR="006317BA" w:rsidRPr="00BE77E5" w:rsidRDefault="006317BA" w:rsidP="006317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965" w:type="dxa"/>
            <w:vMerge w:val="restart"/>
            <w:vAlign w:val="center"/>
          </w:tcPr>
          <w:p w14:paraId="6388A5EC" w14:textId="77777777" w:rsidR="006317BA" w:rsidRDefault="006317BA" w:rsidP="006317BA">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6776" w:type="dxa"/>
            <w:gridSpan w:val="4"/>
            <w:vAlign w:val="center"/>
          </w:tcPr>
          <w:p w14:paraId="0C522BA6" w14:textId="77777777" w:rsidR="006317BA" w:rsidRDefault="006317BA" w:rsidP="006317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ข้าวรอบที่ 2</w:t>
            </w:r>
            <w:r>
              <w:rPr>
                <w:rFonts w:ascii="TH SarabunPSK" w:eastAsia="Calibri" w:hAnsi="TH SarabunPSK" w:cs="TH SarabunPSK"/>
                <w:b/>
                <w:bCs/>
                <w:sz w:val="32"/>
                <w:szCs w:val="32"/>
              </w:rPr>
              <w:t xml:space="preserve"> </w:t>
            </w:r>
            <w:r>
              <w:rPr>
                <w:rFonts w:ascii="TH SarabunPSK" w:eastAsia="Calibri" w:hAnsi="TH SarabunPSK" w:cs="TH SarabunPSK" w:hint="cs"/>
                <w:b/>
                <w:bCs/>
                <w:sz w:val="32"/>
                <w:szCs w:val="32"/>
                <w:cs/>
              </w:rPr>
              <w:t>(ไร่)</w:t>
            </w:r>
          </w:p>
        </w:tc>
      </w:tr>
      <w:tr w:rsidR="006317BA" w14:paraId="558EF61A" w14:textId="77777777" w:rsidTr="006317BA">
        <w:tc>
          <w:tcPr>
            <w:tcW w:w="724" w:type="dxa"/>
            <w:vMerge/>
            <w:vAlign w:val="center"/>
          </w:tcPr>
          <w:p w14:paraId="783EE4CE" w14:textId="77777777" w:rsidR="006317BA" w:rsidRDefault="006317BA" w:rsidP="006317BA">
            <w:pPr>
              <w:jc w:val="center"/>
              <w:rPr>
                <w:rFonts w:ascii="TH SarabunPSK" w:eastAsia="Calibri" w:hAnsi="TH SarabunPSK" w:cs="TH SarabunPSK"/>
                <w:b/>
                <w:bCs/>
                <w:sz w:val="32"/>
                <w:szCs w:val="32"/>
              </w:rPr>
            </w:pPr>
          </w:p>
        </w:tc>
        <w:tc>
          <w:tcPr>
            <w:tcW w:w="1965" w:type="dxa"/>
            <w:vMerge/>
            <w:vAlign w:val="center"/>
          </w:tcPr>
          <w:p w14:paraId="1FDCB6C9" w14:textId="77777777" w:rsidR="006317BA" w:rsidRDefault="006317BA" w:rsidP="006317BA">
            <w:pPr>
              <w:jc w:val="center"/>
              <w:rPr>
                <w:rFonts w:ascii="TH SarabunPSK" w:eastAsia="Calibri" w:hAnsi="TH SarabunPSK" w:cs="TH SarabunPSK"/>
                <w:b/>
                <w:bCs/>
                <w:sz w:val="32"/>
                <w:szCs w:val="32"/>
                <w:cs/>
              </w:rPr>
            </w:pPr>
          </w:p>
        </w:tc>
        <w:tc>
          <w:tcPr>
            <w:tcW w:w="1417" w:type="dxa"/>
            <w:vAlign w:val="center"/>
          </w:tcPr>
          <w:p w14:paraId="715D11E9" w14:textId="77777777" w:rsidR="006317BA" w:rsidRDefault="006317BA" w:rsidP="006317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ข้าวหอมปทุม</w:t>
            </w:r>
          </w:p>
        </w:tc>
        <w:tc>
          <w:tcPr>
            <w:tcW w:w="1559" w:type="dxa"/>
            <w:vAlign w:val="center"/>
          </w:tcPr>
          <w:p w14:paraId="1A851022" w14:textId="77777777" w:rsidR="006317BA" w:rsidRDefault="006317BA" w:rsidP="006317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ข้าวเจ้า</w:t>
            </w:r>
          </w:p>
        </w:tc>
        <w:tc>
          <w:tcPr>
            <w:tcW w:w="1560" w:type="dxa"/>
            <w:vAlign w:val="center"/>
          </w:tcPr>
          <w:p w14:paraId="7DC89ED2" w14:textId="77777777" w:rsidR="006317BA" w:rsidRDefault="006317BA" w:rsidP="006317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ข้าวเหนียว</w:t>
            </w:r>
          </w:p>
        </w:tc>
        <w:tc>
          <w:tcPr>
            <w:tcW w:w="2240" w:type="dxa"/>
            <w:vAlign w:val="center"/>
          </w:tcPr>
          <w:p w14:paraId="1481E084" w14:textId="77777777" w:rsidR="006317BA" w:rsidRDefault="006317BA" w:rsidP="006317BA">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รวมข้าว</w:t>
            </w:r>
          </w:p>
        </w:tc>
      </w:tr>
      <w:tr w:rsidR="006317BA" w14:paraId="2B2B980E" w14:textId="77777777" w:rsidTr="006317BA">
        <w:tc>
          <w:tcPr>
            <w:tcW w:w="724" w:type="dxa"/>
            <w:vAlign w:val="center"/>
          </w:tcPr>
          <w:p w14:paraId="68842E97" w14:textId="77777777" w:rsidR="006317BA" w:rsidRPr="00337F93" w:rsidRDefault="006317BA" w:rsidP="006317BA">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965" w:type="dxa"/>
            <w:vAlign w:val="center"/>
          </w:tcPr>
          <w:p w14:paraId="31FC4D51" w14:textId="77777777" w:rsidR="006317BA" w:rsidRPr="00337F93" w:rsidRDefault="006317BA" w:rsidP="006317BA">
            <w:pPr>
              <w:rPr>
                <w:rFonts w:ascii="TH SarabunPSK" w:eastAsia="Calibri" w:hAnsi="TH SarabunPSK" w:cs="TH SarabunPSK"/>
                <w:sz w:val="32"/>
                <w:szCs w:val="32"/>
              </w:rPr>
            </w:pPr>
            <w:r>
              <w:rPr>
                <w:rFonts w:ascii="TH SarabunPSK" w:eastAsia="Calibri" w:hAnsi="TH SarabunPSK" w:cs="TH SarabunPSK" w:hint="cs"/>
                <w:sz w:val="32"/>
                <w:szCs w:val="32"/>
                <w:cs/>
              </w:rPr>
              <w:t>เลิงนกทา</w:t>
            </w:r>
          </w:p>
        </w:tc>
        <w:tc>
          <w:tcPr>
            <w:tcW w:w="1417" w:type="dxa"/>
            <w:vAlign w:val="center"/>
          </w:tcPr>
          <w:p w14:paraId="372EFCEF"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1559" w:type="dxa"/>
            <w:vAlign w:val="center"/>
          </w:tcPr>
          <w:p w14:paraId="20AA34DE"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1560" w:type="dxa"/>
            <w:vAlign w:val="center"/>
          </w:tcPr>
          <w:p w14:paraId="3CBAEC89"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2240" w:type="dxa"/>
            <w:vAlign w:val="center"/>
          </w:tcPr>
          <w:p w14:paraId="6A110CF9" w14:textId="77777777" w:rsidR="006317BA" w:rsidRPr="005A6A66" w:rsidRDefault="006317BA" w:rsidP="006317BA">
            <w:pPr>
              <w:jc w:val="center"/>
              <w:rPr>
                <w:rFonts w:ascii="TH SarabunPSK" w:eastAsia="Calibri" w:hAnsi="TH SarabunPSK" w:cs="TH SarabunPSK"/>
                <w:b/>
                <w:bCs/>
                <w:sz w:val="32"/>
                <w:szCs w:val="32"/>
              </w:rPr>
            </w:pPr>
            <w:r w:rsidRPr="005A6A66">
              <w:rPr>
                <w:rFonts w:ascii="TH SarabunPSK" w:eastAsia="Calibri" w:hAnsi="TH SarabunPSK" w:cs="TH SarabunPSK"/>
                <w:b/>
                <w:bCs/>
                <w:sz w:val="32"/>
                <w:szCs w:val="32"/>
              </w:rPr>
              <w:t>0</w:t>
            </w:r>
          </w:p>
        </w:tc>
      </w:tr>
      <w:tr w:rsidR="006317BA" w14:paraId="2276BC6B" w14:textId="77777777" w:rsidTr="006317BA">
        <w:tc>
          <w:tcPr>
            <w:tcW w:w="724" w:type="dxa"/>
            <w:vAlign w:val="center"/>
          </w:tcPr>
          <w:p w14:paraId="427524A2" w14:textId="77777777" w:rsidR="006317BA" w:rsidRPr="00337F93" w:rsidRDefault="006317BA" w:rsidP="006317BA">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965" w:type="dxa"/>
            <w:vAlign w:val="center"/>
          </w:tcPr>
          <w:p w14:paraId="230B22A3" w14:textId="77777777" w:rsidR="006317BA" w:rsidRPr="00337F93" w:rsidRDefault="006317BA" w:rsidP="006317BA">
            <w:pPr>
              <w:rPr>
                <w:rFonts w:ascii="TH SarabunPSK" w:eastAsia="Calibri" w:hAnsi="TH SarabunPSK" w:cs="TH SarabunPSK"/>
                <w:sz w:val="32"/>
                <w:szCs w:val="32"/>
              </w:rPr>
            </w:pPr>
            <w:r>
              <w:rPr>
                <w:rFonts w:ascii="TH SarabunPSK" w:eastAsia="Calibri" w:hAnsi="TH SarabunPSK" w:cs="TH SarabunPSK" w:hint="cs"/>
                <w:sz w:val="32"/>
                <w:szCs w:val="32"/>
                <w:cs/>
              </w:rPr>
              <w:t>มหาชนะชัย</w:t>
            </w:r>
          </w:p>
        </w:tc>
        <w:tc>
          <w:tcPr>
            <w:tcW w:w="1417" w:type="dxa"/>
            <w:vAlign w:val="center"/>
          </w:tcPr>
          <w:p w14:paraId="7D3C7B23"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1559" w:type="dxa"/>
            <w:vAlign w:val="center"/>
          </w:tcPr>
          <w:p w14:paraId="144CE933"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200</w:t>
            </w:r>
          </w:p>
        </w:tc>
        <w:tc>
          <w:tcPr>
            <w:tcW w:w="1560" w:type="dxa"/>
            <w:vAlign w:val="center"/>
          </w:tcPr>
          <w:p w14:paraId="659B0A30"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2240" w:type="dxa"/>
            <w:vAlign w:val="center"/>
          </w:tcPr>
          <w:p w14:paraId="07E2CA47" w14:textId="77777777" w:rsidR="006317BA" w:rsidRPr="005A6A66" w:rsidRDefault="006317BA" w:rsidP="006317BA">
            <w:pPr>
              <w:jc w:val="center"/>
              <w:rPr>
                <w:rFonts w:ascii="TH SarabunPSK" w:eastAsia="Calibri" w:hAnsi="TH SarabunPSK" w:cs="TH SarabunPSK"/>
                <w:b/>
                <w:bCs/>
                <w:sz w:val="32"/>
                <w:szCs w:val="32"/>
              </w:rPr>
            </w:pPr>
            <w:r w:rsidRPr="005A6A66">
              <w:rPr>
                <w:rFonts w:ascii="TH SarabunPSK" w:eastAsia="Calibri" w:hAnsi="TH SarabunPSK" w:cs="TH SarabunPSK"/>
                <w:b/>
                <w:bCs/>
                <w:sz w:val="32"/>
                <w:szCs w:val="32"/>
              </w:rPr>
              <w:t>200</w:t>
            </w:r>
          </w:p>
        </w:tc>
      </w:tr>
      <w:tr w:rsidR="006317BA" w14:paraId="50EC09D6" w14:textId="77777777" w:rsidTr="006317BA">
        <w:tc>
          <w:tcPr>
            <w:tcW w:w="724" w:type="dxa"/>
            <w:vAlign w:val="center"/>
          </w:tcPr>
          <w:p w14:paraId="4027184F" w14:textId="77777777" w:rsidR="006317BA" w:rsidRPr="00337F93" w:rsidRDefault="006317BA" w:rsidP="006317BA">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965" w:type="dxa"/>
            <w:vAlign w:val="center"/>
          </w:tcPr>
          <w:p w14:paraId="36DC5475" w14:textId="77777777" w:rsidR="006317BA" w:rsidRPr="00337F93" w:rsidRDefault="006317BA" w:rsidP="006317BA">
            <w:pPr>
              <w:rPr>
                <w:rFonts w:ascii="TH SarabunPSK" w:eastAsia="Calibri" w:hAnsi="TH SarabunPSK" w:cs="TH SarabunPSK"/>
                <w:sz w:val="32"/>
                <w:szCs w:val="32"/>
                <w:cs/>
              </w:rPr>
            </w:pPr>
            <w:r>
              <w:rPr>
                <w:rFonts w:ascii="TH SarabunPSK" w:eastAsia="Calibri" w:hAnsi="TH SarabunPSK" w:cs="TH SarabunPSK" w:hint="cs"/>
                <w:sz w:val="32"/>
                <w:szCs w:val="32"/>
                <w:cs/>
              </w:rPr>
              <w:t>ยโสธร</w:t>
            </w:r>
          </w:p>
        </w:tc>
        <w:tc>
          <w:tcPr>
            <w:tcW w:w="1417" w:type="dxa"/>
            <w:vAlign w:val="center"/>
          </w:tcPr>
          <w:p w14:paraId="3DA0EA77"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1559" w:type="dxa"/>
            <w:vAlign w:val="center"/>
          </w:tcPr>
          <w:p w14:paraId="614FA887"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200</w:t>
            </w:r>
          </w:p>
        </w:tc>
        <w:tc>
          <w:tcPr>
            <w:tcW w:w="1560" w:type="dxa"/>
            <w:vAlign w:val="center"/>
          </w:tcPr>
          <w:p w14:paraId="48011FF4" w14:textId="77777777" w:rsidR="006317BA" w:rsidRPr="008931CE" w:rsidRDefault="006317BA" w:rsidP="006317BA">
            <w:pPr>
              <w:jc w:val="center"/>
              <w:rPr>
                <w:rFonts w:ascii="TH SarabunPSK" w:eastAsia="Calibri" w:hAnsi="TH SarabunPSK" w:cs="TH SarabunPSK"/>
                <w:sz w:val="32"/>
                <w:szCs w:val="32"/>
              </w:rPr>
            </w:pPr>
            <w:r>
              <w:rPr>
                <w:rFonts w:ascii="TH SarabunPSK" w:eastAsia="Calibri" w:hAnsi="TH SarabunPSK" w:cs="TH SarabunPSK"/>
                <w:sz w:val="32"/>
                <w:szCs w:val="32"/>
              </w:rPr>
              <w:t>0</w:t>
            </w:r>
          </w:p>
        </w:tc>
        <w:tc>
          <w:tcPr>
            <w:tcW w:w="2240" w:type="dxa"/>
            <w:vAlign w:val="center"/>
          </w:tcPr>
          <w:p w14:paraId="6E33B678" w14:textId="77777777" w:rsidR="006317BA" w:rsidRPr="005A6A66" w:rsidRDefault="006317BA" w:rsidP="006317BA">
            <w:pPr>
              <w:jc w:val="center"/>
              <w:rPr>
                <w:rFonts w:ascii="TH SarabunPSK" w:eastAsia="Calibri" w:hAnsi="TH SarabunPSK" w:cs="TH SarabunPSK"/>
                <w:b/>
                <w:bCs/>
                <w:sz w:val="32"/>
                <w:szCs w:val="32"/>
              </w:rPr>
            </w:pPr>
            <w:r w:rsidRPr="005A6A66">
              <w:rPr>
                <w:rFonts w:ascii="TH SarabunPSK" w:eastAsia="Calibri" w:hAnsi="TH SarabunPSK" w:cs="TH SarabunPSK"/>
                <w:b/>
                <w:bCs/>
                <w:sz w:val="32"/>
                <w:szCs w:val="32"/>
              </w:rPr>
              <w:t>200</w:t>
            </w:r>
          </w:p>
        </w:tc>
      </w:tr>
      <w:tr w:rsidR="006317BA" w14:paraId="6D65BEB2" w14:textId="77777777" w:rsidTr="006317BA">
        <w:tc>
          <w:tcPr>
            <w:tcW w:w="724" w:type="dxa"/>
            <w:vAlign w:val="center"/>
          </w:tcPr>
          <w:p w14:paraId="0A42347B" w14:textId="77777777" w:rsidR="006317BA" w:rsidRPr="00337F93" w:rsidRDefault="006317BA" w:rsidP="006317BA">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965" w:type="dxa"/>
            <w:vAlign w:val="center"/>
          </w:tcPr>
          <w:p w14:paraId="28E40F14" w14:textId="77777777" w:rsidR="006317BA" w:rsidRPr="00A25760" w:rsidRDefault="006317BA" w:rsidP="006317BA">
            <w:pPr>
              <w:rPr>
                <w:rFonts w:ascii="TH SarabunPSK" w:eastAsia="Calibri" w:hAnsi="TH SarabunPSK" w:cs="TH SarabunPSK"/>
                <w:b/>
                <w:bCs/>
                <w:sz w:val="32"/>
                <w:szCs w:val="32"/>
                <w:cs/>
              </w:rPr>
            </w:pPr>
            <w:r w:rsidRPr="00A25760">
              <w:rPr>
                <w:rFonts w:ascii="TH SarabunPSK" w:eastAsia="Calibri" w:hAnsi="TH SarabunPSK" w:cs="TH SarabunPSK" w:hint="cs"/>
                <w:b/>
                <w:bCs/>
                <w:sz w:val="32"/>
                <w:szCs w:val="32"/>
                <w:cs/>
              </w:rPr>
              <w:t>รวมนอกเขต+ในเขต</w:t>
            </w:r>
          </w:p>
        </w:tc>
        <w:tc>
          <w:tcPr>
            <w:tcW w:w="1417" w:type="dxa"/>
            <w:vAlign w:val="center"/>
          </w:tcPr>
          <w:p w14:paraId="5023352D" w14:textId="77777777" w:rsidR="006317BA" w:rsidRPr="00A25760" w:rsidRDefault="006317BA" w:rsidP="006317BA">
            <w:pPr>
              <w:jc w:val="center"/>
              <w:rPr>
                <w:rFonts w:ascii="TH SarabunPSK" w:eastAsia="Calibri" w:hAnsi="TH SarabunPSK" w:cs="TH SarabunPSK"/>
                <w:b/>
                <w:bCs/>
                <w:sz w:val="32"/>
                <w:szCs w:val="32"/>
              </w:rPr>
            </w:pPr>
            <w:r>
              <w:rPr>
                <w:rFonts w:ascii="TH SarabunPSK" w:eastAsia="Calibri" w:hAnsi="TH SarabunPSK" w:cs="TH SarabunPSK"/>
                <w:b/>
                <w:bCs/>
                <w:sz w:val="32"/>
                <w:szCs w:val="32"/>
              </w:rPr>
              <w:t>0</w:t>
            </w:r>
          </w:p>
        </w:tc>
        <w:tc>
          <w:tcPr>
            <w:tcW w:w="1559" w:type="dxa"/>
            <w:vAlign w:val="center"/>
          </w:tcPr>
          <w:p w14:paraId="71BBE10D" w14:textId="77777777" w:rsidR="006317BA" w:rsidRPr="00A25760" w:rsidRDefault="006317BA" w:rsidP="006317BA">
            <w:pPr>
              <w:jc w:val="center"/>
              <w:rPr>
                <w:rFonts w:ascii="TH SarabunPSK" w:eastAsia="Calibri" w:hAnsi="TH SarabunPSK" w:cs="TH SarabunPSK"/>
                <w:b/>
                <w:bCs/>
                <w:sz w:val="32"/>
                <w:szCs w:val="32"/>
              </w:rPr>
            </w:pPr>
            <w:r>
              <w:rPr>
                <w:rFonts w:ascii="TH SarabunPSK" w:eastAsia="Calibri" w:hAnsi="TH SarabunPSK" w:cs="TH SarabunPSK"/>
                <w:b/>
                <w:bCs/>
                <w:sz w:val="32"/>
                <w:szCs w:val="32"/>
              </w:rPr>
              <w:t>6,068</w:t>
            </w:r>
          </w:p>
        </w:tc>
        <w:tc>
          <w:tcPr>
            <w:tcW w:w="1560" w:type="dxa"/>
            <w:vAlign w:val="center"/>
          </w:tcPr>
          <w:p w14:paraId="4FB5AA88" w14:textId="77777777" w:rsidR="006317BA" w:rsidRPr="00A25760" w:rsidRDefault="006317BA" w:rsidP="006317BA">
            <w:pPr>
              <w:jc w:val="center"/>
              <w:rPr>
                <w:rFonts w:ascii="TH SarabunPSK" w:eastAsia="Calibri" w:hAnsi="TH SarabunPSK" w:cs="TH SarabunPSK"/>
                <w:b/>
                <w:bCs/>
                <w:sz w:val="32"/>
                <w:szCs w:val="32"/>
              </w:rPr>
            </w:pPr>
            <w:r>
              <w:rPr>
                <w:rFonts w:ascii="TH SarabunPSK" w:eastAsia="Calibri" w:hAnsi="TH SarabunPSK" w:cs="TH SarabunPSK"/>
                <w:b/>
                <w:bCs/>
                <w:sz w:val="32"/>
                <w:szCs w:val="32"/>
              </w:rPr>
              <w:t>0</w:t>
            </w:r>
          </w:p>
        </w:tc>
        <w:tc>
          <w:tcPr>
            <w:tcW w:w="2240" w:type="dxa"/>
            <w:vAlign w:val="center"/>
          </w:tcPr>
          <w:p w14:paraId="075BF229" w14:textId="77777777" w:rsidR="006317BA" w:rsidRPr="00A25760" w:rsidRDefault="006317BA" w:rsidP="006317BA">
            <w:pPr>
              <w:jc w:val="center"/>
              <w:rPr>
                <w:rFonts w:ascii="TH SarabunPSK" w:eastAsia="Calibri" w:hAnsi="TH SarabunPSK" w:cs="TH SarabunPSK"/>
                <w:b/>
                <w:bCs/>
                <w:sz w:val="32"/>
                <w:szCs w:val="32"/>
              </w:rPr>
            </w:pPr>
            <w:r>
              <w:rPr>
                <w:rFonts w:ascii="TH SarabunPSK" w:eastAsia="Calibri" w:hAnsi="TH SarabunPSK" w:cs="TH SarabunPSK"/>
                <w:b/>
                <w:bCs/>
                <w:sz w:val="32"/>
                <w:szCs w:val="32"/>
              </w:rPr>
              <w:t>6,068</w:t>
            </w:r>
          </w:p>
        </w:tc>
      </w:tr>
    </w:tbl>
    <w:p w14:paraId="51E01210" w14:textId="3EBB2CB7" w:rsidR="007F7B21" w:rsidRDefault="006317BA" w:rsidP="006317BA">
      <w:pPr>
        <w:spacing w:before="120" w:after="0" w:line="240" w:lineRule="auto"/>
        <w:jc w:val="thaiDistribute"/>
        <w:rPr>
          <w:rFonts w:ascii="TH SarabunPSK" w:eastAsia="Calibri" w:hAnsi="TH SarabunPSK" w:cs="TH SarabunPSK"/>
          <w:b/>
          <w:bCs/>
          <w:sz w:val="32"/>
          <w:szCs w:val="32"/>
        </w:rPr>
      </w:pPr>
      <w:r>
        <w:rPr>
          <w:rFonts w:ascii="TH SarabunPSK" w:eastAsia="Calibri" w:hAnsi="TH SarabunPSK" w:cs="TH SarabunPSK"/>
          <w:b/>
          <w:bCs/>
          <w:sz w:val="32"/>
          <w:szCs w:val="32"/>
          <w:cs/>
        </w:rPr>
        <w:tab/>
      </w:r>
      <w:r w:rsidRPr="006317BA">
        <w:rPr>
          <w:rFonts w:ascii="TH SarabunPSK" w:eastAsia="Calibri" w:hAnsi="TH SarabunPSK" w:cs="TH SarabunPSK" w:hint="cs"/>
          <w:sz w:val="32"/>
          <w:szCs w:val="32"/>
          <w:cs/>
        </w:rPr>
        <w:t>4.7</w:t>
      </w:r>
      <w:r>
        <w:rPr>
          <w:rFonts w:ascii="TH SarabunPSK" w:eastAsia="Calibri" w:hAnsi="TH SarabunPSK" w:cs="TH SarabunPSK" w:hint="cs"/>
          <w:b/>
          <w:bCs/>
          <w:sz w:val="32"/>
          <w:szCs w:val="32"/>
          <w:cs/>
        </w:rPr>
        <w:t xml:space="preserve"> </w:t>
      </w:r>
      <w:r w:rsidRPr="00F41E16">
        <w:rPr>
          <w:rFonts w:ascii="TH SarabunPSK" w:eastAsia="Calibri" w:hAnsi="TH SarabunPSK" w:cs="TH SarabunPSK" w:hint="cs"/>
          <w:sz w:val="32"/>
          <w:szCs w:val="32"/>
          <w:cs/>
        </w:rPr>
        <w:t>แผนการเพาะปลูก</w:t>
      </w:r>
      <w:r>
        <w:rPr>
          <w:rFonts w:ascii="TH SarabunPSK" w:eastAsia="Calibri" w:hAnsi="TH SarabunPSK" w:cs="TH SarabunPSK" w:hint="cs"/>
          <w:sz w:val="32"/>
          <w:szCs w:val="32"/>
          <w:cs/>
        </w:rPr>
        <w:t>พืช</w:t>
      </w:r>
      <w:r w:rsidRPr="00F41E16">
        <w:rPr>
          <w:rFonts w:ascii="TH SarabunPSK" w:eastAsia="Calibri" w:hAnsi="TH SarabunPSK" w:cs="TH SarabunPSK" w:hint="cs"/>
          <w:sz w:val="32"/>
          <w:szCs w:val="32"/>
          <w:cs/>
        </w:rPr>
        <w:t>ในพื้นที่ในเขตชลประทาน</w:t>
      </w:r>
    </w:p>
    <w:tbl>
      <w:tblPr>
        <w:tblStyle w:val="a5"/>
        <w:tblW w:w="0" w:type="auto"/>
        <w:tblLook w:val="04A0" w:firstRow="1" w:lastRow="0" w:firstColumn="1" w:lastColumn="0" w:noHBand="0" w:noVBand="1"/>
      </w:tblPr>
      <w:tblGrid>
        <w:gridCol w:w="724"/>
        <w:gridCol w:w="1001"/>
        <w:gridCol w:w="943"/>
        <w:gridCol w:w="859"/>
        <w:gridCol w:w="775"/>
        <w:gridCol w:w="755"/>
        <w:gridCol w:w="876"/>
        <w:gridCol w:w="943"/>
        <w:gridCol w:w="943"/>
        <w:gridCol w:w="761"/>
        <w:gridCol w:w="885"/>
      </w:tblGrid>
      <w:tr w:rsidR="006317BA" w14:paraId="4F60B221" w14:textId="77777777" w:rsidTr="00351CD4">
        <w:tc>
          <w:tcPr>
            <w:tcW w:w="724" w:type="dxa"/>
            <w:vMerge w:val="restart"/>
            <w:vAlign w:val="center"/>
          </w:tcPr>
          <w:p w14:paraId="533DC8BD" w14:textId="77777777" w:rsidR="006317BA" w:rsidRPr="00BE77E5"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1053" w:type="dxa"/>
            <w:vMerge w:val="restart"/>
            <w:vAlign w:val="center"/>
          </w:tcPr>
          <w:p w14:paraId="044AE1B1"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7688" w:type="dxa"/>
            <w:gridSpan w:val="9"/>
          </w:tcPr>
          <w:p w14:paraId="47C0ED69"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ชนิดพืช</w:t>
            </w:r>
            <w:r>
              <w:rPr>
                <w:rFonts w:ascii="TH SarabunPSK" w:eastAsia="Calibri" w:hAnsi="TH SarabunPSK" w:cs="TH SarabunPSK"/>
                <w:b/>
                <w:bCs/>
                <w:sz w:val="32"/>
                <w:szCs w:val="32"/>
              </w:rPr>
              <w:t xml:space="preserve"> </w:t>
            </w:r>
            <w:r>
              <w:rPr>
                <w:rFonts w:ascii="TH SarabunPSK" w:eastAsia="Calibri" w:hAnsi="TH SarabunPSK" w:cs="TH SarabunPSK" w:hint="cs"/>
                <w:b/>
                <w:bCs/>
                <w:sz w:val="32"/>
                <w:szCs w:val="32"/>
                <w:cs/>
              </w:rPr>
              <w:t>(ไร่)</w:t>
            </w:r>
          </w:p>
        </w:tc>
      </w:tr>
      <w:tr w:rsidR="006317BA" w14:paraId="3D94EC91" w14:textId="77777777" w:rsidTr="00351CD4">
        <w:tc>
          <w:tcPr>
            <w:tcW w:w="724" w:type="dxa"/>
            <w:vMerge/>
            <w:vAlign w:val="center"/>
          </w:tcPr>
          <w:p w14:paraId="4B9E85C9" w14:textId="77777777" w:rsidR="006317BA" w:rsidRDefault="006317BA" w:rsidP="00351CD4">
            <w:pPr>
              <w:jc w:val="center"/>
              <w:rPr>
                <w:rFonts w:ascii="TH SarabunPSK" w:eastAsia="Calibri" w:hAnsi="TH SarabunPSK" w:cs="TH SarabunPSK"/>
                <w:b/>
                <w:bCs/>
                <w:sz w:val="32"/>
                <w:szCs w:val="32"/>
              </w:rPr>
            </w:pPr>
          </w:p>
        </w:tc>
        <w:tc>
          <w:tcPr>
            <w:tcW w:w="1053" w:type="dxa"/>
            <w:vMerge/>
            <w:vAlign w:val="center"/>
          </w:tcPr>
          <w:p w14:paraId="1B7F5C25" w14:textId="77777777" w:rsidR="006317BA" w:rsidRDefault="006317BA" w:rsidP="00351CD4">
            <w:pPr>
              <w:jc w:val="center"/>
              <w:rPr>
                <w:rFonts w:ascii="TH SarabunPSK" w:eastAsia="Calibri" w:hAnsi="TH SarabunPSK" w:cs="TH SarabunPSK"/>
                <w:b/>
                <w:bCs/>
                <w:sz w:val="32"/>
                <w:szCs w:val="32"/>
                <w:cs/>
              </w:rPr>
            </w:pPr>
          </w:p>
        </w:tc>
        <w:tc>
          <w:tcPr>
            <w:tcW w:w="943" w:type="dxa"/>
            <w:vAlign w:val="center"/>
          </w:tcPr>
          <w:p w14:paraId="7FFEAF09" w14:textId="77777777" w:rsid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ข้าวโพดเลี้ยงสัตว์</w:t>
            </w:r>
          </w:p>
        </w:tc>
        <w:tc>
          <w:tcPr>
            <w:tcW w:w="877" w:type="dxa"/>
            <w:vAlign w:val="center"/>
          </w:tcPr>
          <w:p w14:paraId="688DE3EE" w14:textId="77777777" w:rsid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ถั่วเหลือง</w:t>
            </w:r>
          </w:p>
        </w:tc>
        <w:tc>
          <w:tcPr>
            <w:tcW w:w="801" w:type="dxa"/>
            <w:vAlign w:val="center"/>
          </w:tcPr>
          <w:p w14:paraId="266DFE73" w14:textId="77777777" w:rsid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ถั่วเขียว</w:t>
            </w:r>
          </w:p>
        </w:tc>
        <w:tc>
          <w:tcPr>
            <w:tcW w:w="696" w:type="dxa"/>
          </w:tcPr>
          <w:p w14:paraId="64C74536"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ถั่วลิสง</w:t>
            </w:r>
          </w:p>
        </w:tc>
        <w:tc>
          <w:tcPr>
            <w:tcW w:w="837" w:type="dxa"/>
          </w:tcPr>
          <w:p w14:paraId="4BB714BD"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พื้ชไร่อื่นๆ</w:t>
            </w:r>
          </w:p>
        </w:tc>
        <w:tc>
          <w:tcPr>
            <w:tcW w:w="943" w:type="dxa"/>
          </w:tcPr>
          <w:p w14:paraId="49A3749F"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ข้าวโพดฝักอ่อน</w:t>
            </w:r>
          </w:p>
        </w:tc>
        <w:tc>
          <w:tcPr>
            <w:tcW w:w="943" w:type="dxa"/>
          </w:tcPr>
          <w:p w14:paraId="1EBDC910"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ข้าวโพดฝักสด</w:t>
            </w:r>
          </w:p>
        </w:tc>
        <w:tc>
          <w:tcPr>
            <w:tcW w:w="761" w:type="dxa"/>
          </w:tcPr>
          <w:p w14:paraId="71D7215C" w14:textId="77777777" w:rsid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พืชผักอื่นๆ</w:t>
            </w:r>
          </w:p>
        </w:tc>
        <w:tc>
          <w:tcPr>
            <w:tcW w:w="887" w:type="dxa"/>
            <w:vAlign w:val="center"/>
          </w:tcPr>
          <w:p w14:paraId="6527A940" w14:textId="77777777" w:rsid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รวมพืช</w:t>
            </w:r>
          </w:p>
        </w:tc>
      </w:tr>
      <w:tr w:rsidR="006317BA" w14:paraId="54916AE9" w14:textId="77777777" w:rsidTr="00351CD4">
        <w:tc>
          <w:tcPr>
            <w:tcW w:w="724" w:type="dxa"/>
            <w:vAlign w:val="center"/>
          </w:tcPr>
          <w:p w14:paraId="15445B3C" w14:textId="77777777" w:rsidR="006317BA" w:rsidRPr="00337F93"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1053" w:type="dxa"/>
            <w:vAlign w:val="center"/>
          </w:tcPr>
          <w:p w14:paraId="7A6CB721" w14:textId="3300F70C" w:rsidR="006317BA" w:rsidRPr="00337F93" w:rsidRDefault="006317BA" w:rsidP="00351CD4">
            <w:pPr>
              <w:rPr>
                <w:rFonts w:ascii="TH SarabunPSK" w:eastAsia="Calibri" w:hAnsi="TH SarabunPSK" w:cs="TH SarabunPSK"/>
                <w:sz w:val="32"/>
                <w:szCs w:val="32"/>
                <w:cs/>
              </w:rPr>
            </w:pPr>
            <w:r>
              <w:rPr>
                <w:rFonts w:ascii="TH SarabunPSK" w:eastAsia="Calibri" w:hAnsi="TH SarabunPSK" w:cs="TH SarabunPSK" w:hint="cs"/>
                <w:sz w:val="32"/>
                <w:szCs w:val="32"/>
                <w:cs/>
              </w:rPr>
              <w:t>เลิงนกทา</w:t>
            </w:r>
          </w:p>
        </w:tc>
        <w:tc>
          <w:tcPr>
            <w:tcW w:w="943" w:type="dxa"/>
            <w:vAlign w:val="center"/>
          </w:tcPr>
          <w:p w14:paraId="37BA5EE1" w14:textId="7D18607C"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03D6BB2E" w14:textId="2B3A6BCF"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5FD7743A" w14:textId="63659DC5"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25</w:t>
            </w:r>
          </w:p>
        </w:tc>
        <w:tc>
          <w:tcPr>
            <w:tcW w:w="696" w:type="dxa"/>
            <w:vAlign w:val="center"/>
          </w:tcPr>
          <w:p w14:paraId="6792CED4" w14:textId="26616A6A"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110</w:t>
            </w:r>
          </w:p>
        </w:tc>
        <w:tc>
          <w:tcPr>
            <w:tcW w:w="837" w:type="dxa"/>
            <w:vAlign w:val="center"/>
          </w:tcPr>
          <w:p w14:paraId="06157B3A" w14:textId="023C2B05"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01251C3E" w14:textId="594B0F5E"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07B92488" w14:textId="2E823E07"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60</w:t>
            </w:r>
          </w:p>
        </w:tc>
        <w:tc>
          <w:tcPr>
            <w:tcW w:w="761" w:type="dxa"/>
            <w:vAlign w:val="center"/>
          </w:tcPr>
          <w:p w14:paraId="64BB3D1D" w14:textId="1034F557"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135</w:t>
            </w:r>
          </w:p>
        </w:tc>
        <w:tc>
          <w:tcPr>
            <w:tcW w:w="887" w:type="dxa"/>
            <w:vAlign w:val="center"/>
          </w:tcPr>
          <w:p w14:paraId="7E24605A" w14:textId="4051D9E3" w:rsidR="006317BA" w:rsidRPr="005A6A66" w:rsidRDefault="005A6A66" w:rsidP="00351CD4">
            <w:pPr>
              <w:jc w:val="center"/>
              <w:rPr>
                <w:rFonts w:ascii="TH SarabunPSK" w:eastAsia="Calibri" w:hAnsi="TH SarabunPSK" w:cs="TH SarabunPSK"/>
                <w:b/>
                <w:bCs/>
                <w:sz w:val="32"/>
                <w:szCs w:val="32"/>
              </w:rPr>
            </w:pPr>
            <w:r w:rsidRPr="005A6A66">
              <w:rPr>
                <w:rFonts w:ascii="TH SarabunPSK" w:eastAsia="Calibri" w:hAnsi="TH SarabunPSK" w:cs="TH SarabunPSK"/>
                <w:b/>
                <w:bCs/>
                <w:sz w:val="32"/>
                <w:szCs w:val="32"/>
              </w:rPr>
              <w:t>330</w:t>
            </w:r>
          </w:p>
        </w:tc>
      </w:tr>
      <w:tr w:rsidR="006317BA" w14:paraId="74D913EE" w14:textId="77777777" w:rsidTr="00351CD4">
        <w:tc>
          <w:tcPr>
            <w:tcW w:w="724" w:type="dxa"/>
            <w:vAlign w:val="center"/>
          </w:tcPr>
          <w:p w14:paraId="69BF3D31" w14:textId="77777777" w:rsidR="006317BA" w:rsidRPr="00337F93"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1053" w:type="dxa"/>
            <w:vAlign w:val="center"/>
          </w:tcPr>
          <w:p w14:paraId="689B64C1" w14:textId="5ECEFEBD" w:rsidR="006317BA" w:rsidRPr="00337F93" w:rsidRDefault="006317BA" w:rsidP="00351CD4">
            <w:pPr>
              <w:rPr>
                <w:rFonts w:ascii="TH SarabunPSK" w:eastAsia="Calibri" w:hAnsi="TH SarabunPSK" w:cs="TH SarabunPSK"/>
                <w:sz w:val="32"/>
                <w:szCs w:val="32"/>
              </w:rPr>
            </w:pPr>
            <w:r>
              <w:rPr>
                <w:rFonts w:ascii="TH SarabunPSK" w:eastAsia="Calibri" w:hAnsi="TH SarabunPSK" w:cs="TH SarabunPSK" w:hint="cs"/>
                <w:sz w:val="32"/>
                <w:szCs w:val="32"/>
                <w:cs/>
              </w:rPr>
              <w:t>มหาชนะชัย</w:t>
            </w:r>
          </w:p>
        </w:tc>
        <w:tc>
          <w:tcPr>
            <w:tcW w:w="943" w:type="dxa"/>
            <w:vAlign w:val="center"/>
          </w:tcPr>
          <w:p w14:paraId="2C7525CB" w14:textId="5AB4C1FA"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2537A2E2" w14:textId="63827693"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62706C2D" w14:textId="1F0BCEAE"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696" w:type="dxa"/>
            <w:vAlign w:val="center"/>
          </w:tcPr>
          <w:p w14:paraId="0DF2DD68" w14:textId="2304A48E"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37" w:type="dxa"/>
            <w:vAlign w:val="center"/>
          </w:tcPr>
          <w:p w14:paraId="39249734" w14:textId="0429B009"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4BC9771D" w14:textId="4E52F195"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0AEB697B" w14:textId="5F0AB054"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761" w:type="dxa"/>
            <w:vAlign w:val="center"/>
          </w:tcPr>
          <w:p w14:paraId="043A5447" w14:textId="381B6021" w:rsidR="006317BA"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887" w:type="dxa"/>
            <w:vAlign w:val="center"/>
          </w:tcPr>
          <w:p w14:paraId="4CBFCAEF" w14:textId="1F209D47" w:rsidR="006317BA" w:rsidRPr="005A6A66" w:rsidRDefault="005A6A66"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0</w:t>
            </w:r>
          </w:p>
        </w:tc>
      </w:tr>
      <w:tr w:rsidR="006317BA" w14:paraId="3DA5A77A" w14:textId="77777777" w:rsidTr="00351CD4">
        <w:tc>
          <w:tcPr>
            <w:tcW w:w="724" w:type="dxa"/>
            <w:vAlign w:val="center"/>
          </w:tcPr>
          <w:p w14:paraId="46DE7AE3" w14:textId="77777777" w:rsidR="006317BA" w:rsidRPr="00337F93"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1053" w:type="dxa"/>
            <w:vAlign w:val="center"/>
          </w:tcPr>
          <w:p w14:paraId="601D1FD1" w14:textId="1A7259E5" w:rsidR="006317BA" w:rsidRPr="00337F93" w:rsidRDefault="006317BA" w:rsidP="00351CD4">
            <w:pPr>
              <w:rPr>
                <w:rFonts w:ascii="TH SarabunPSK" w:eastAsia="Calibri" w:hAnsi="TH SarabunPSK" w:cs="TH SarabunPSK"/>
                <w:sz w:val="32"/>
                <w:szCs w:val="32"/>
                <w:cs/>
              </w:rPr>
            </w:pPr>
            <w:r>
              <w:rPr>
                <w:rFonts w:ascii="TH SarabunPSK" w:eastAsia="Calibri" w:hAnsi="TH SarabunPSK" w:cs="TH SarabunPSK" w:hint="cs"/>
                <w:sz w:val="32"/>
                <w:szCs w:val="32"/>
                <w:cs/>
              </w:rPr>
              <w:t>ยโสธร</w:t>
            </w:r>
          </w:p>
        </w:tc>
        <w:tc>
          <w:tcPr>
            <w:tcW w:w="943" w:type="dxa"/>
            <w:vAlign w:val="center"/>
          </w:tcPr>
          <w:p w14:paraId="585A8E75" w14:textId="0D43B51F"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77" w:type="dxa"/>
            <w:vAlign w:val="center"/>
          </w:tcPr>
          <w:p w14:paraId="2518102C" w14:textId="798825A6"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0</w:t>
            </w:r>
          </w:p>
        </w:tc>
        <w:tc>
          <w:tcPr>
            <w:tcW w:w="801" w:type="dxa"/>
            <w:vAlign w:val="center"/>
          </w:tcPr>
          <w:p w14:paraId="27313084" w14:textId="1F700FF6" w:rsidR="006317BA" w:rsidRPr="008931CE"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25</w:t>
            </w:r>
          </w:p>
        </w:tc>
        <w:tc>
          <w:tcPr>
            <w:tcW w:w="696" w:type="dxa"/>
            <w:vAlign w:val="center"/>
          </w:tcPr>
          <w:p w14:paraId="251F0B33" w14:textId="37CEDD32" w:rsidR="006317BA" w:rsidRPr="008931CE"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110</w:t>
            </w:r>
          </w:p>
        </w:tc>
        <w:tc>
          <w:tcPr>
            <w:tcW w:w="837" w:type="dxa"/>
            <w:vAlign w:val="center"/>
          </w:tcPr>
          <w:p w14:paraId="32FD75CD" w14:textId="16089BE9" w:rsidR="006317BA" w:rsidRPr="008931CE"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409CFDE2" w14:textId="6351FDD4" w:rsidR="006317BA" w:rsidRPr="008931CE"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0</w:t>
            </w:r>
          </w:p>
        </w:tc>
        <w:tc>
          <w:tcPr>
            <w:tcW w:w="943" w:type="dxa"/>
            <w:vAlign w:val="center"/>
          </w:tcPr>
          <w:p w14:paraId="61C49AB8" w14:textId="61AEDAD4" w:rsidR="006317BA" w:rsidRPr="008931CE"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60</w:t>
            </w:r>
          </w:p>
        </w:tc>
        <w:tc>
          <w:tcPr>
            <w:tcW w:w="761" w:type="dxa"/>
            <w:vAlign w:val="center"/>
          </w:tcPr>
          <w:p w14:paraId="4E7079F5" w14:textId="157D86D8" w:rsidR="006317BA" w:rsidRPr="008931CE" w:rsidRDefault="006317BA" w:rsidP="00351CD4">
            <w:pPr>
              <w:jc w:val="center"/>
              <w:rPr>
                <w:rFonts w:ascii="TH SarabunPSK" w:eastAsia="Calibri" w:hAnsi="TH SarabunPSK" w:cs="TH SarabunPSK"/>
                <w:sz w:val="32"/>
                <w:szCs w:val="32"/>
                <w:cs/>
              </w:rPr>
            </w:pPr>
            <w:r>
              <w:rPr>
                <w:rFonts w:ascii="TH SarabunPSK" w:eastAsia="Calibri" w:hAnsi="TH SarabunPSK" w:cs="TH SarabunPSK" w:hint="cs"/>
                <w:sz w:val="32"/>
                <w:szCs w:val="32"/>
                <w:cs/>
              </w:rPr>
              <w:t>135</w:t>
            </w:r>
          </w:p>
        </w:tc>
        <w:tc>
          <w:tcPr>
            <w:tcW w:w="887" w:type="dxa"/>
            <w:vAlign w:val="center"/>
          </w:tcPr>
          <w:p w14:paraId="4C03822C" w14:textId="77777777" w:rsidR="006317BA" w:rsidRPr="008931CE" w:rsidRDefault="006317BA" w:rsidP="00351CD4">
            <w:pPr>
              <w:jc w:val="center"/>
              <w:rPr>
                <w:rFonts w:ascii="TH SarabunPSK" w:eastAsia="Calibri" w:hAnsi="TH SarabunPSK" w:cs="TH SarabunPSK"/>
                <w:sz w:val="32"/>
                <w:szCs w:val="32"/>
              </w:rPr>
            </w:pPr>
          </w:p>
        </w:tc>
      </w:tr>
      <w:tr w:rsidR="006317BA" w14:paraId="62562F34" w14:textId="77777777" w:rsidTr="00351CD4">
        <w:tc>
          <w:tcPr>
            <w:tcW w:w="724" w:type="dxa"/>
            <w:vAlign w:val="center"/>
          </w:tcPr>
          <w:p w14:paraId="1716D6D4" w14:textId="77777777" w:rsidR="006317BA" w:rsidRPr="00337F93" w:rsidRDefault="006317BA"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1053" w:type="dxa"/>
            <w:vAlign w:val="center"/>
          </w:tcPr>
          <w:p w14:paraId="623C3EE2" w14:textId="42D9311C" w:rsidR="006317BA" w:rsidRPr="006317BA" w:rsidRDefault="006317BA" w:rsidP="00351CD4">
            <w:pPr>
              <w:rPr>
                <w:rFonts w:ascii="TH SarabunPSK" w:eastAsia="Calibri" w:hAnsi="TH SarabunPSK" w:cs="TH SarabunPSK"/>
                <w:b/>
                <w:bCs/>
                <w:sz w:val="32"/>
                <w:szCs w:val="32"/>
                <w:cs/>
              </w:rPr>
            </w:pPr>
            <w:r w:rsidRPr="006317BA">
              <w:rPr>
                <w:rFonts w:ascii="TH SarabunPSK" w:eastAsia="Calibri" w:hAnsi="TH SarabunPSK" w:cs="TH SarabunPSK" w:hint="cs"/>
                <w:b/>
                <w:bCs/>
                <w:sz w:val="32"/>
                <w:szCs w:val="32"/>
                <w:cs/>
              </w:rPr>
              <w:t>รวมนอกเขต+ในเขต</w:t>
            </w:r>
          </w:p>
        </w:tc>
        <w:tc>
          <w:tcPr>
            <w:tcW w:w="943" w:type="dxa"/>
            <w:vAlign w:val="center"/>
          </w:tcPr>
          <w:p w14:paraId="3C4542F6" w14:textId="30FCD3CD" w:rsidR="006317BA" w:rsidRP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75</w:t>
            </w:r>
          </w:p>
        </w:tc>
        <w:tc>
          <w:tcPr>
            <w:tcW w:w="877" w:type="dxa"/>
            <w:vAlign w:val="center"/>
          </w:tcPr>
          <w:p w14:paraId="4826AF8F" w14:textId="7CF5A2D3" w:rsidR="006317BA" w:rsidRP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63</w:t>
            </w:r>
          </w:p>
        </w:tc>
        <w:tc>
          <w:tcPr>
            <w:tcW w:w="801" w:type="dxa"/>
            <w:vAlign w:val="center"/>
          </w:tcPr>
          <w:p w14:paraId="0F29D2C6" w14:textId="5477766E" w:rsidR="006317BA" w:rsidRPr="006317BA" w:rsidRDefault="006317BA"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318</w:t>
            </w:r>
          </w:p>
        </w:tc>
        <w:tc>
          <w:tcPr>
            <w:tcW w:w="696" w:type="dxa"/>
            <w:vAlign w:val="center"/>
          </w:tcPr>
          <w:p w14:paraId="5287B6E4" w14:textId="12DDEF6C" w:rsidR="006317BA" w:rsidRP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1,707</w:t>
            </w:r>
          </w:p>
        </w:tc>
        <w:tc>
          <w:tcPr>
            <w:tcW w:w="837" w:type="dxa"/>
            <w:vAlign w:val="center"/>
          </w:tcPr>
          <w:p w14:paraId="3B80352D" w14:textId="36DEDECF" w:rsidR="006317BA" w:rsidRP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11,203</w:t>
            </w:r>
          </w:p>
        </w:tc>
        <w:tc>
          <w:tcPr>
            <w:tcW w:w="943" w:type="dxa"/>
            <w:vAlign w:val="center"/>
          </w:tcPr>
          <w:p w14:paraId="4084CBDA" w14:textId="1F167F45" w:rsidR="006317BA" w:rsidRP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2</w:t>
            </w:r>
          </w:p>
        </w:tc>
        <w:tc>
          <w:tcPr>
            <w:tcW w:w="943" w:type="dxa"/>
            <w:vAlign w:val="center"/>
          </w:tcPr>
          <w:p w14:paraId="418D2F21" w14:textId="2AD7852F" w:rsidR="006317BA" w:rsidRP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385</w:t>
            </w:r>
          </w:p>
        </w:tc>
        <w:tc>
          <w:tcPr>
            <w:tcW w:w="761" w:type="dxa"/>
            <w:vAlign w:val="center"/>
          </w:tcPr>
          <w:p w14:paraId="6055E306" w14:textId="1DFDC148" w:rsidR="006317BA" w:rsidRPr="006317BA" w:rsidRDefault="006317BA"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2,973</w:t>
            </w:r>
          </w:p>
        </w:tc>
        <w:tc>
          <w:tcPr>
            <w:tcW w:w="887" w:type="dxa"/>
            <w:vAlign w:val="center"/>
          </w:tcPr>
          <w:p w14:paraId="59F33572" w14:textId="42881052" w:rsidR="006317BA" w:rsidRPr="006317BA" w:rsidRDefault="005B106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16,726</w:t>
            </w:r>
          </w:p>
        </w:tc>
      </w:tr>
    </w:tbl>
    <w:p w14:paraId="750757C4" w14:textId="77777777" w:rsidR="00DD42B8" w:rsidRDefault="009C4636" w:rsidP="005B1066">
      <w:pPr>
        <w:spacing w:before="120" w:after="120" w:line="240" w:lineRule="auto"/>
        <w:jc w:val="thaiDistribute"/>
        <w:rPr>
          <w:rFonts w:ascii="TH SarabunPSK" w:eastAsia="Calibri" w:hAnsi="TH SarabunPSK" w:cs="TH SarabunPSK"/>
          <w:sz w:val="32"/>
          <w:szCs w:val="32"/>
        </w:rPr>
      </w:pPr>
      <w:r>
        <w:rPr>
          <w:rFonts w:ascii="TH SarabunPSK" w:eastAsia="Calibri" w:hAnsi="TH SarabunPSK" w:cs="TH SarabunPSK"/>
          <w:b/>
          <w:bCs/>
          <w:sz w:val="32"/>
          <w:szCs w:val="32"/>
          <w:cs/>
        </w:rPr>
        <w:tab/>
      </w:r>
      <w:r>
        <w:rPr>
          <w:rFonts w:ascii="TH SarabunPSK" w:eastAsia="Calibri" w:hAnsi="TH SarabunPSK" w:cs="TH SarabunPSK"/>
          <w:b/>
          <w:bCs/>
          <w:sz w:val="32"/>
          <w:szCs w:val="32"/>
          <w:cs/>
        </w:rPr>
        <w:tab/>
      </w:r>
    </w:p>
    <w:p w14:paraId="7A2EDE63" w14:textId="77777777" w:rsidR="00DD42B8" w:rsidRDefault="00DD42B8" w:rsidP="005B1066">
      <w:pPr>
        <w:spacing w:before="120" w:after="120" w:line="240" w:lineRule="auto"/>
        <w:jc w:val="thaiDistribute"/>
        <w:rPr>
          <w:rFonts w:ascii="TH SarabunPSK" w:eastAsia="Calibri" w:hAnsi="TH SarabunPSK" w:cs="TH SarabunPSK"/>
          <w:sz w:val="32"/>
          <w:szCs w:val="32"/>
        </w:rPr>
      </w:pPr>
    </w:p>
    <w:p w14:paraId="3CC69C10" w14:textId="77777777" w:rsidR="00DD42B8" w:rsidRDefault="00DD42B8" w:rsidP="005B1066">
      <w:pPr>
        <w:spacing w:before="120" w:after="120" w:line="240" w:lineRule="auto"/>
        <w:jc w:val="thaiDistribute"/>
        <w:rPr>
          <w:rFonts w:ascii="TH SarabunPSK" w:eastAsia="Calibri" w:hAnsi="TH SarabunPSK" w:cs="TH SarabunPSK"/>
          <w:sz w:val="32"/>
          <w:szCs w:val="32"/>
        </w:rPr>
      </w:pPr>
    </w:p>
    <w:p w14:paraId="5AA8D627" w14:textId="73166250" w:rsidR="007F7B21" w:rsidRPr="009C4636" w:rsidRDefault="009C4636" w:rsidP="00DD42B8">
      <w:pPr>
        <w:spacing w:before="120" w:after="120" w:line="240" w:lineRule="auto"/>
        <w:ind w:firstLine="720"/>
        <w:jc w:val="thaiDistribute"/>
        <w:rPr>
          <w:rFonts w:ascii="TH SarabunPSK" w:eastAsia="Calibri" w:hAnsi="TH SarabunPSK" w:cs="TH SarabunPSK"/>
          <w:sz w:val="32"/>
          <w:szCs w:val="32"/>
        </w:rPr>
      </w:pPr>
      <w:r w:rsidRPr="009C4636">
        <w:rPr>
          <w:rFonts w:ascii="TH SarabunPSK" w:eastAsia="Calibri" w:hAnsi="TH SarabunPSK" w:cs="TH SarabunPSK" w:hint="cs"/>
          <w:sz w:val="32"/>
          <w:szCs w:val="32"/>
          <w:cs/>
        </w:rPr>
        <w:lastRenderedPageBreak/>
        <w:t>4.8 ผลการเพาะปลูกพืชในพื้นที่ในเขตชลประทาน</w:t>
      </w:r>
    </w:p>
    <w:tbl>
      <w:tblPr>
        <w:tblStyle w:val="a5"/>
        <w:tblW w:w="0" w:type="auto"/>
        <w:tblLook w:val="04A0" w:firstRow="1" w:lastRow="0" w:firstColumn="1" w:lastColumn="0" w:noHBand="0" w:noVBand="1"/>
      </w:tblPr>
      <w:tblGrid>
        <w:gridCol w:w="725"/>
        <w:gridCol w:w="906"/>
        <w:gridCol w:w="943"/>
        <w:gridCol w:w="824"/>
        <w:gridCol w:w="726"/>
        <w:gridCol w:w="630"/>
        <w:gridCol w:w="721"/>
        <w:gridCol w:w="943"/>
        <w:gridCol w:w="943"/>
        <w:gridCol w:w="1052"/>
        <w:gridCol w:w="1052"/>
      </w:tblGrid>
      <w:tr w:rsidR="009C4636" w14:paraId="7D5BFB5C" w14:textId="77777777" w:rsidTr="005B1066">
        <w:tc>
          <w:tcPr>
            <w:tcW w:w="725" w:type="dxa"/>
            <w:vMerge w:val="restart"/>
            <w:vAlign w:val="center"/>
          </w:tcPr>
          <w:p w14:paraId="25407AFE" w14:textId="77777777" w:rsidR="009C4636" w:rsidRPr="00BE77E5"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ลำดับ</w:t>
            </w:r>
          </w:p>
        </w:tc>
        <w:tc>
          <w:tcPr>
            <w:tcW w:w="984" w:type="dxa"/>
            <w:vMerge w:val="restart"/>
            <w:vAlign w:val="center"/>
          </w:tcPr>
          <w:p w14:paraId="35BB1D78"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อำเภอ</w:t>
            </w:r>
          </w:p>
        </w:tc>
        <w:tc>
          <w:tcPr>
            <w:tcW w:w="7756" w:type="dxa"/>
            <w:gridSpan w:val="9"/>
          </w:tcPr>
          <w:p w14:paraId="66664B19"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ชนิดพืช</w:t>
            </w:r>
            <w:r>
              <w:rPr>
                <w:rFonts w:ascii="TH SarabunPSK" w:eastAsia="Calibri" w:hAnsi="TH SarabunPSK" w:cs="TH SarabunPSK"/>
                <w:b/>
                <w:bCs/>
                <w:sz w:val="32"/>
                <w:szCs w:val="32"/>
              </w:rPr>
              <w:t xml:space="preserve"> </w:t>
            </w:r>
            <w:r>
              <w:rPr>
                <w:rFonts w:ascii="TH SarabunPSK" w:eastAsia="Calibri" w:hAnsi="TH SarabunPSK" w:cs="TH SarabunPSK" w:hint="cs"/>
                <w:b/>
                <w:bCs/>
                <w:sz w:val="32"/>
                <w:szCs w:val="32"/>
                <w:cs/>
              </w:rPr>
              <w:t>(ไร่)</w:t>
            </w:r>
          </w:p>
        </w:tc>
      </w:tr>
      <w:tr w:rsidR="009C4636" w14:paraId="100BB343" w14:textId="77777777" w:rsidTr="005B1066">
        <w:tc>
          <w:tcPr>
            <w:tcW w:w="725" w:type="dxa"/>
            <w:vMerge/>
            <w:vAlign w:val="center"/>
          </w:tcPr>
          <w:p w14:paraId="4CC6ED3C" w14:textId="77777777" w:rsidR="009C4636" w:rsidRDefault="009C4636" w:rsidP="00351CD4">
            <w:pPr>
              <w:jc w:val="center"/>
              <w:rPr>
                <w:rFonts w:ascii="TH SarabunPSK" w:eastAsia="Calibri" w:hAnsi="TH SarabunPSK" w:cs="TH SarabunPSK"/>
                <w:b/>
                <w:bCs/>
                <w:sz w:val="32"/>
                <w:szCs w:val="32"/>
              </w:rPr>
            </w:pPr>
          </w:p>
        </w:tc>
        <w:tc>
          <w:tcPr>
            <w:tcW w:w="984" w:type="dxa"/>
            <w:vMerge/>
            <w:vAlign w:val="center"/>
          </w:tcPr>
          <w:p w14:paraId="0687F788" w14:textId="77777777" w:rsidR="009C4636" w:rsidRDefault="009C4636" w:rsidP="00351CD4">
            <w:pPr>
              <w:jc w:val="center"/>
              <w:rPr>
                <w:rFonts w:ascii="TH SarabunPSK" w:eastAsia="Calibri" w:hAnsi="TH SarabunPSK" w:cs="TH SarabunPSK"/>
                <w:b/>
                <w:bCs/>
                <w:sz w:val="32"/>
                <w:szCs w:val="32"/>
                <w:cs/>
              </w:rPr>
            </w:pPr>
          </w:p>
        </w:tc>
        <w:tc>
          <w:tcPr>
            <w:tcW w:w="943" w:type="dxa"/>
            <w:vAlign w:val="center"/>
          </w:tcPr>
          <w:p w14:paraId="292FE2FE" w14:textId="77777777" w:rsidR="009C4636" w:rsidRDefault="009C463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ข้าวโพดเลี้ยงสัตว์</w:t>
            </w:r>
          </w:p>
        </w:tc>
        <w:tc>
          <w:tcPr>
            <w:tcW w:w="852" w:type="dxa"/>
            <w:vAlign w:val="center"/>
          </w:tcPr>
          <w:p w14:paraId="2D23E1CC" w14:textId="77777777" w:rsidR="009C4636" w:rsidRDefault="009C463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ถั่วเหลือง</w:t>
            </w:r>
          </w:p>
        </w:tc>
        <w:tc>
          <w:tcPr>
            <w:tcW w:w="766" w:type="dxa"/>
            <w:vAlign w:val="center"/>
          </w:tcPr>
          <w:p w14:paraId="549A1970" w14:textId="77777777" w:rsidR="009C4636" w:rsidRDefault="009C463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ถั่วเขียว</w:t>
            </w:r>
          </w:p>
        </w:tc>
        <w:tc>
          <w:tcPr>
            <w:tcW w:w="665" w:type="dxa"/>
          </w:tcPr>
          <w:p w14:paraId="36CEBEB8"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ถั่วลิสง</w:t>
            </w:r>
          </w:p>
        </w:tc>
        <w:tc>
          <w:tcPr>
            <w:tcW w:w="783" w:type="dxa"/>
          </w:tcPr>
          <w:p w14:paraId="34777B4D"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พื้ชไร่อื่นๆ</w:t>
            </w:r>
          </w:p>
        </w:tc>
        <w:tc>
          <w:tcPr>
            <w:tcW w:w="943" w:type="dxa"/>
          </w:tcPr>
          <w:p w14:paraId="66C2065F"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ข้าวโพดฝักอ่อน</w:t>
            </w:r>
          </w:p>
        </w:tc>
        <w:tc>
          <w:tcPr>
            <w:tcW w:w="943" w:type="dxa"/>
          </w:tcPr>
          <w:p w14:paraId="3C7B5CB4"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ข้าวโพดฝักสด</w:t>
            </w:r>
          </w:p>
        </w:tc>
        <w:tc>
          <w:tcPr>
            <w:tcW w:w="1052" w:type="dxa"/>
          </w:tcPr>
          <w:p w14:paraId="63A03856" w14:textId="77777777" w:rsidR="009C4636" w:rsidRDefault="009C4636" w:rsidP="00351CD4">
            <w:pPr>
              <w:jc w:val="center"/>
              <w:rPr>
                <w:rFonts w:ascii="TH SarabunPSK" w:eastAsia="Calibri" w:hAnsi="TH SarabunPSK" w:cs="TH SarabunPSK"/>
                <w:b/>
                <w:bCs/>
                <w:sz w:val="32"/>
                <w:szCs w:val="32"/>
                <w:cs/>
              </w:rPr>
            </w:pPr>
            <w:r>
              <w:rPr>
                <w:rFonts w:ascii="TH SarabunPSK" w:eastAsia="Calibri" w:hAnsi="TH SarabunPSK" w:cs="TH SarabunPSK" w:hint="cs"/>
                <w:b/>
                <w:bCs/>
                <w:sz w:val="32"/>
                <w:szCs w:val="32"/>
                <w:cs/>
              </w:rPr>
              <w:t>พืชผักอื่นๆ</w:t>
            </w:r>
          </w:p>
        </w:tc>
        <w:tc>
          <w:tcPr>
            <w:tcW w:w="809" w:type="dxa"/>
            <w:vAlign w:val="center"/>
          </w:tcPr>
          <w:p w14:paraId="149E1802" w14:textId="77777777" w:rsidR="009C4636" w:rsidRDefault="009C4636" w:rsidP="00351CD4">
            <w:pPr>
              <w:jc w:val="center"/>
              <w:rPr>
                <w:rFonts w:ascii="TH SarabunPSK" w:eastAsia="Calibri" w:hAnsi="TH SarabunPSK" w:cs="TH SarabunPSK"/>
                <w:b/>
                <w:bCs/>
                <w:sz w:val="32"/>
                <w:szCs w:val="32"/>
              </w:rPr>
            </w:pPr>
            <w:r>
              <w:rPr>
                <w:rFonts w:ascii="TH SarabunPSK" w:eastAsia="Calibri" w:hAnsi="TH SarabunPSK" w:cs="TH SarabunPSK" w:hint="cs"/>
                <w:b/>
                <w:bCs/>
                <w:sz w:val="32"/>
                <w:szCs w:val="32"/>
                <w:cs/>
              </w:rPr>
              <w:t>รวมพืช</w:t>
            </w:r>
          </w:p>
        </w:tc>
      </w:tr>
      <w:tr w:rsidR="009C4636" w14:paraId="549A40E1" w14:textId="77777777" w:rsidTr="005B1066">
        <w:tc>
          <w:tcPr>
            <w:tcW w:w="725" w:type="dxa"/>
            <w:vAlign w:val="center"/>
          </w:tcPr>
          <w:p w14:paraId="2BE8BD19" w14:textId="77777777" w:rsidR="009C4636" w:rsidRPr="00337F93" w:rsidRDefault="009C463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1</w:t>
            </w:r>
          </w:p>
        </w:tc>
        <w:tc>
          <w:tcPr>
            <w:tcW w:w="984" w:type="dxa"/>
            <w:vAlign w:val="center"/>
          </w:tcPr>
          <w:p w14:paraId="1AAB44EC" w14:textId="77777777" w:rsidR="009C4636" w:rsidRPr="002F58FD" w:rsidRDefault="009C4636" w:rsidP="00351CD4">
            <w:pPr>
              <w:rPr>
                <w:rFonts w:ascii="TH SarabunPSK" w:eastAsia="Calibri" w:hAnsi="TH SarabunPSK" w:cs="TH SarabunPSK"/>
                <w:sz w:val="28"/>
                <w:cs/>
              </w:rPr>
            </w:pPr>
            <w:r w:rsidRPr="002F58FD">
              <w:rPr>
                <w:rFonts w:ascii="TH SarabunPSK" w:eastAsia="Calibri" w:hAnsi="TH SarabunPSK" w:cs="TH SarabunPSK" w:hint="cs"/>
                <w:sz w:val="28"/>
                <w:cs/>
              </w:rPr>
              <w:t>เลิงนกทา</w:t>
            </w:r>
          </w:p>
        </w:tc>
        <w:tc>
          <w:tcPr>
            <w:tcW w:w="943" w:type="dxa"/>
            <w:vAlign w:val="center"/>
          </w:tcPr>
          <w:p w14:paraId="377FC73C" w14:textId="20B715DE" w:rsidR="009C4636" w:rsidRPr="002F58FD" w:rsidRDefault="009C4636" w:rsidP="00351CD4">
            <w:pPr>
              <w:jc w:val="center"/>
              <w:rPr>
                <w:rFonts w:ascii="TH SarabunPSK" w:eastAsia="Calibri" w:hAnsi="TH SarabunPSK" w:cs="TH SarabunPSK"/>
                <w:sz w:val="28"/>
              </w:rPr>
            </w:pPr>
            <w:r w:rsidRPr="002F58FD">
              <w:rPr>
                <w:rFonts w:ascii="TH SarabunPSK" w:eastAsia="Calibri" w:hAnsi="TH SarabunPSK" w:cs="TH SarabunPSK"/>
                <w:sz w:val="28"/>
              </w:rPr>
              <w:t>10</w:t>
            </w:r>
          </w:p>
        </w:tc>
        <w:tc>
          <w:tcPr>
            <w:tcW w:w="852" w:type="dxa"/>
            <w:vAlign w:val="center"/>
          </w:tcPr>
          <w:p w14:paraId="3C0B16CC" w14:textId="2ACEA26B" w:rsidR="009C4636" w:rsidRPr="002F58FD" w:rsidRDefault="009C4636" w:rsidP="00351CD4">
            <w:pPr>
              <w:jc w:val="center"/>
              <w:rPr>
                <w:rFonts w:ascii="TH SarabunPSK" w:eastAsia="Calibri" w:hAnsi="TH SarabunPSK" w:cs="TH SarabunPSK"/>
                <w:sz w:val="28"/>
              </w:rPr>
            </w:pPr>
            <w:r w:rsidRPr="002F58FD">
              <w:rPr>
                <w:rFonts w:ascii="TH SarabunPSK" w:eastAsia="Calibri" w:hAnsi="TH SarabunPSK" w:cs="TH SarabunPSK"/>
                <w:sz w:val="28"/>
              </w:rPr>
              <w:t>0</w:t>
            </w:r>
          </w:p>
        </w:tc>
        <w:tc>
          <w:tcPr>
            <w:tcW w:w="766" w:type="dxa"/>
            <w:vAlign w:val="center"/>
          </w:tcPr>
          <w:p w14:paraId="10766D53" w14:textId="4212B171" w:rsidR="009C4636" w:rsidRPr="002F58FD" w:rsidRDefault="009C4636" w:rsidP="00351CD4">
            <w:pPr>
              <w:jc w:val="center"/>
              <w:rPr>
                <w:rFonts w:ascii="TH SarabunPSK" w:eastAsia="Calibri" w:hAnsi="TH SarabunPSK" w:cs="TH SarabunPSK"/>
                <w:sz w:val="28"/>
              </w:rPr>
            </w:pPr>
            <w:r w:rsidRPr="002F58FD">
              <w:rPr>
                <w:rFonts w:ascii="TH SarabunPSK" w:eastAsia="Calibri" w:hAnsi="TH SarabunPSK" w:cs="TH SarabunPSK"/>
                <w:sz w:val="28"/>
              </w:rPr>
              <w:t>25</w:t>
            </w:r>
          </w:p>
        </w:tc>
        <w:tc>
          <w:tcPr>
            <w:tcW w:w="665" w:type="dxa"/>
            <w:vAlign w:val="center"/>
          </w:tcPr>
          <w:p w14:paraId="2A4CBB22" w14:textId="1C838395" w:rsidR="009C4636" w:rsidRPr="002F58FD" w:rsidRDefault="009C4636" w:rsidP="00351CD4">
            <w:pPr>
              <w:jc w:val="center"/>
              <w:rPr>
                <w:rFonts w:ascii="TH SarabunPSK" w:eastAsia="Calibri" w:hAnsi="TH SarabunPSK" w:cs="TH SarabunPSK"/>
                <w:sz w:val="28"/>
                <w:cs/>
              </w:rPr>
            </w:pPr>
            <w:r w:rsidRPr="002F58FD">
              <w:rPr>
                <w:rFonts w:ascii="TH SarabunPSK" w:eastAsia="Calibri" w:hAnsi="TH SarabunPSK" w:cs="TH SarabunPSK"/>
                <w:sz w:val="28"/>
              </w:rPr>
              <w:t>30</w:t>
            </w:r>
          </w:p>
        </w:tc>
        <w:tc>
          <w:tcPr>
            <w:tcW w:w="783" w:type="dxa"/>
            <w:vAlign w:val="center"/>
          </w:tcPr>
          <w:p w14:paraId="5CB3C0BF" w14:textId="7C5BA006" w:rsidR="009C4636" w:rsidRPr="002F58FD" w:rsidRDefault="009C4636" w:rsidP="00351CD4">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943" w:type="dxa"/>
            <w:vAlign w:val="center"/>
          </w:tcPr>
          <w:p w14:paraId="76F63E78" w14:textId="62170F86" w:rsidR="009C4636" w:rsidRPr="002F58FD" w:rsidRDefault="009C4636" w:rsidP="00351CD4">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943" w:type="dxa"/>
            <w:vAlign w:val="center"/>
          </w:tcPr>
          <w:p w14:paraId="5FC76EB0" w14:textId="29BB5F92" w:rsidR="009C4636" w:rsidRPr="002F58FD" w:rsidRDefault="009C4636" w:rsidP="00351CD4">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1052" w:type="dxa"/>
            <w:vAlign w:val="center"/>
          </w:tcPr>
          <w:p w14:paraId="00EE41C3" w14:textId="09EA3557" w:rsidR="009C4636" w:rsidRPr="002F58FD" w:rsidRDefault="00AD7E84" w:rsidP="00351CD4">
            <w:pPr>
              <w:jc w:val="center"/>
              <w:rPr>
                <w:rFonts w:ascii="TH SarabunPSK" w:eastAsia="Calibri" w:hAnsi="TH SarabunPSK" w:cs="TH SarabunPSK"/>
                <w:sz w:val="28"/>
                <w:cs/>
              </w:rPr>
            </w:pPr>
            <w:r w:rsidRPr="002F58FD">
              <w:rPr>
                <w:rFonts w:ascii="TH SarabunPSK" w:eastAsia="Calibri" w:hAnsi="TH SarabunPSK" w:cs="TH SarabunPSK"/>
                <w:sz w:val="28"/>
              </w:rPr>
              <w:t>27</w:t>
            </w:r>
          </w:p>
        </w:tc>
        <w:tc>
          <w:tcPr>
            <w:tcW w:w="809" w:type="dxa"/>
            <w:vAlign w:val="center"/>
          </w:tcPr>
          <w:p w14:paraId="4F5D97ED" w14:textId="4DFFA763" w:rsidR="009C4636" w:rsidRPr="002F58FD" w:rsidRDefault="005B1066" w:rsidP="00351CD4">
            <w:pPr>
              <w:jc w:val="center"/>
              <w:rPr>
                <w:rFonts w:ascii="TH SarabunPSK" w:eastAsia="Calibri" w:hAnsi="TH SarabunPSK" w:cs="TH SarabunPSK"/>
                <w:b/>
                <w:bCs/>
                <w:sz w:val="28"/>
              </w:rPr>
            </w:pPr>
            <w:r w:rsidRPr="002F58FD">
              <w:rPr>
                <w:rFonts w:ascii="TH SarabunPSK" w:eastAsia="Calibri" w:hAnsi="TH SarabunPSK" w:cs="TH SarabunPSK" w:hint="cs"/>
                <w:b/>
                <w:bCs/>
                <w:sz w:val="28"/>
                <w:cs/>
              </w:rPr>
              <w:t>92</w:t>
            </w:r>
          </w:p>
        </w:tc>
      </w:tr>
      <w:tr w:rsidR="005B1066" w14:paraId="206E31AB" w14:textId="77777777" w:rsidTr="005B1066">
        <w:tc>
          <w:tcPr>
            <w:tcW w:w="725" w:type="dxa"/>
            <w:vAlign w:val="center"/>
          </w:tcPr>
          <w:p w14:paraId="3CB7DE9E" w14:textId="77777777" w:rsidR="005B1066" w:rsidRPr="00337F93" w:rsidRDefault="005B1066" w:rsidP="005B1066">
            <w:pPr>
              <w:jc w:val="center"/>
              <w:rPr>
                <w:rFonts w:ascii="TH SarabunPSK" w:eastAsia="Calibri" w:hAnsi="TH SarabunPSK" w:cs="TH SarabunPSK"/>
                <w:sz w:val="32"/>
                <w:szCs w:val="32"/>
              </w:rPr>
            </w:pPr>
            <w:r>
              <w:rPr>
                <w:rFonts w:ascii="TH SarabunPSK" w:eastAsia="Calibri" w:hAnsi="TH SarabunPSK" w:cs="TH SarabunPSK" w:hint="cs"/>
                <w:sz w:val="32"/>
                <w:szCs w:val="32"/>
                <w:cs/>
              </w:rPr>
              <w:t>2</w:t>
            </w:r>
          </w:p>
        </w:tc>
        <w:tc>
          <w:tcPr>
            <w:tcW w:w="984" w:type="dxa"/>
            <w:vAlign w:val="center"/>
          </w:tcPr>
          <w:p w14:paraId="74E415EF" w14:textId="77777777" w:rsidR="005B1066" w:rsidRPr="002F58FD" w:rsidRDefault="005B1066" w:rsidP="005B1066">
            <w:pPr>
              <w:rPr>
                <w:rFonts w:ascii="TH SarabunPSK" w:eastAsia="Calibri" w:hAnsi="TH SarabunPSK" w:cs="TH SarabunPSK"/>
                <w:sz w:val="28"/>
              </w:rPr>
            </w:pPr>
            <w:r w:rsidRPr="002F58FD">
              <w:rPr>
                <w:rFonts w:ascii="TH SarabunPSK" w:eastAsia="Calibri" w:hAnsi="TH SarabunPSK" w:cs="TH SarabunPSK" w:hint="cs"/>
                <w:sz w:val="28"/>
                <w:cs/>
              </w:rPr>
              <w:t>มหาชนะชัย</w:t>
            </w:r>
          </w:p>
        </w:tc>
        <w:tc>
          <w:tcPr>
            <w:tcW w:w="943" w:type="dxa"/>
            <w:vAlign w:val="center"/>
          </w:tcPr>
          <w:p w14:paraId="6D2A570D" w14:textId="790CF935" w:rsidR="005B1066" w:rsidRPr="002F58FD" w:rsidRDefault="005B1066" w:rsidP="005B1066">
            <w:pPr>
              <w:jc w:val="center"/>
              <w:rPr>
                <w:rFonts w:ascii="TH SarabunPSK" w:eastAsia="Calibri" w:hAnsi="TH SarabunPSK" w:cs="TH SarabunPSK"/>
                <w:sz w:val="28"/>
              </w:rPr>
            </w:pPr>
            <w:r w:rsidRPr="002F58FD">
              <w:rPr>
                <w:rFonts w:ascii="TH SarabunPSK" w:eastAsia="Calibri" w:hAnsi="TH SarabunPSK" w:cs="TH SarabunPSK"/>
                <w:sz w:val="28"/>
              </w:rPr>
              <w:t>0</w:t>
            </w:r>
          </w:p>
        </w:tc>
        <w:tc>
          <w:tcPr>
            <w:tcW w:w="852" w:type="dxa"/>
            <w:vAlign w:val="center"/>
          </w:tcPr>
          <w:p w14:paraId="0C5A76DA" w14:textId="01C165B6" w:rsidR="005B1066" w:rsidRPr="002F58FD" w:rsidRDefault="005B1066" w:rsidP="005B1066">
            <w:pPr>
              <w:jc w:val="center"/>
              <w:rPr>
                <w:rFonts w:ascii="TH SarabunPSK" w:eastAsia="Calibri" w:hAnsi="TH SarabunPSK" w:cs="TH SarabunPSK"/>
                <w:sz w:val="28"/>
              </w:rPr>
            </w:pPr>
            <w:r w:rsidRPr="002F58FD">
              <w:rPr>
                <w:rFonts w:ascii="TH SarabunPSK" w:eastAsia="Calibri" w:hAnsi="TH SarabunPSK" w:cs="TH SarabunPSK"/>
                <w:sz w:val="28"/>
              </w:rPr>
              <w:t>0</w:t>
            </w:r>
          </w:p>
        </w:tc>
        <w:tc>
          <w:tcPr>
            <w:tcW w:w="766" w:type="dxa"/>
            <w:vAlign w:val="center"/>
          </w:tcPr>
          <w:p w14:paraId="058E36AE" w14:textId="4F545D84" w:rsidR="005B1066" w:rsidRPr="002F58FD" w:rsidRDefault="005B1066" w:rsidP="005B1066">
            <w:pPr>
              <w:jc w:val="center"/>
              <w:rPr>
                <w:rFonts w:ascii="TH SarabunPSK" w:eastAsia="Calibri" w:hAnsi="TH SarabunPSK" w:cs="TH SarabunPSK"/>
                <w:sz w:val="28"/>
              </w:rPr>
            </w:pPr>
            <w:r w:rsidRPr="002F58FD">
              <w:rPr>
                <w:rFonts w:ascii="TH SarabunPSK" w:eastAsia="Calibri" w:hAnsi="TH SarabunPSK" w:cs="TH SarabunPSK"/>
                <w:sz w:val="28"/>
              </w:rPr>
              <w:t>0</w:t>
            </w:r>
          </w:p>
        </w:tc>
        <w:tc>
          <w:tcPr>
            <w:tcW w:w="665" w:type="dxa"/>
            <w:vAlign w:val="center"/>
          </w:tcPr>
          <w:p w14:paraId="3BD46E81" w14:textId="72947461" w:rsidR="005B1066" w:rsidRPr="002F58FD" w:rsidRDefault="005B1066" w:rsidP="005B1066">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783" w:type="dxa"/>
            <w:vAlign w:val="center"/>
          </w:tcPr>
          <w:p w14:paraId="5FA014AB" w14:textId="4441AEDD" w:rsidR="005B1066" w:rsidRPr="002F58FD" w:rsidRDefault="005B1066" w:rsidP="005B1066">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943" w:type="dxa"/>
            <w:vAlign w:val="center"/>
          </w:tcPr>
          <w:p w14:paraId="1B45BABE" w14:textId="26DE376B" w:rsidR="005B1066" w:rsidRPr="002F58FD" w:rsidRDefault="005B1066" w:rsidP="005B1066">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943" w:type="dxa"/>
            <w:vAlign w:val="center"/>
          </w:tcPr>
          <w:p w14:paraId="5D19BD99" w14:textId="3600C343" w:rsidR="005B1066" w:rsidRPr="002F58FD" w:rsidRDefault="005B1066" w:rsidP="005B1066">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1052" w:type="dxa"/>
            <w:vAlign w:val="center"/>
          </w:tcPr>
          <w:p w14:paraId="3F8B87B9" w14:textId="564FAE71" w:rsidR="005B1066" w:rsidRPr="002F58FD" w:rsidRDefault="005B1066" w:rsidP="005B1066">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809" w:type="dxa"/>
            <w:vAlign w:val="center"/>
          </w:tcPr>
          <w:p w14:paraId="66E2A8AF" w14:textId="63C55170" w:rsidR="005B1066" w:rsidRPr="002F58FD" w:rsidRDefault="005B1066" w:rsidP="005B1066">
            <w:pPr>
              <w:jc w:val="center"/>
              <w:rPr>
                <w:rFonts w:ascii="TH SarabunPSK" w:eastAsia="Calibri" w:hAnsi="TH SarabunPSK" w:cs="TH SarabunPSK"/>
                <w:b/>
                <w:bCs/>
                <w:sz w:val="28"/>
              </w:rPr>
            </w:pPr>
            <w:r w:rsidRPr="002F58FD">
              <w:rPr>
                <w:rFonts w:ascii="TH SarabunPSK" w:eastAsia="Calibri" w:hAnsi="TH SarabunPSK" w:cs="TH SarabunPSK" w:hint="cs"/>
                <w:b/>
                <w:bCs/>
                <w:sz w:val="28"/>
                <w:cs/>
              </w:rPr>
              <w:t>0</w:t>
            </w:r>
          </w:p>
        </w:tc>
      </w:tr>
      <w:tr w:rsidR="009C4636" w14:paraId="6874C3C1" w14:textId="77777777" w:rsidTr="005B1066">
        <w:tc>
          <w:tcPr>
            <w:tcW w:w="725" w:type="dxa"/>
            <w:vAlign w:val="center"/>
          </w:tcPr>
          <w:p w14:paraId="3E743CC5" w14:textId="77777777" w:rsidR="009C4636" w:rsidRPr="00337F93" w:rsidRDefault="009C463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3</w:t>
            </w:r>
          </w:p>
        </w:tc>
        <w:tc>
          <w:tcPr>
            <w:tcW w:w="984" w:type="dxa"/>
            <w:vAlign w:val="center"/>
          </w:tcPr>
          <w:p w14:paraId="0C4C2EA1" w14:textId="77777777" w:rsidR="009C4636" w:rsidRPr="002F58FD" w:rsidRDefault="009C4636" w:rsidP="00351CD4">
            <w:pPr>
              <w:rPr>
                <w:rFonts w:ascii="TH SarabunPSK" w:eastAsia="Calibri" w:hAnsi="TH SarabunPSK" w:cs="TH SarabunPSK"/>
                <w:sz w:val="28"/>
                <w:cs/>
              </w:rPr>
            </w:pPr>
            <w:r w:rsidRPr="002F58FD">
              <w:rPr>
                <w:rFonts w:ascii="TH SarabunPSK" w:eastAsia="Calibri" w:hAnsi="TH SarabunPSK" w:cs="TH SarabunPSK" w:hint="cs"/>
                <w:sz w:val="28"/>
                <w:cs/>
              </w:rPr>
              <w:t>ยโสธร</w:t>
            </w:r>
          </w:p>
        </w:tc>
        <w:tc>
          <w:tcPr>
            <w:tcW w:w="943" w:type="dxa"/>
            <w:vAlign w:val="center"/>
          </w:tcPr>
          <w:p w14:paraId="61A5A0E4" w14:textId="6AE01CB4" w:rsidR="009C4636" w:rsidRPr="002F58FD" w:rsidRDefault="00AD7E84" w:rsidP="00351CD4">
            <w:pPr>
              <w:jc w:val="center"/>
              <w:rPr>
                <w:rFonts w:ascii="TH SarabunPSK" w:eastAsia="Calibri" w:hAnsi="TH SarabunPSK" w:cs="TH SarabunPSK"/>
                <w:sz w:val="28"/>
              </w:rPr>
            </w:pPr>
            <w:r w:rsidRPr="002F58FD">
              <w:rPr>
                <w:rFonts w:ascii="TH SarabunPSK" w:eastAsia="Calibri" w:hAnsi="TH SarabunPSK" w:cs="TH SarabunPSK"/>
                <w:sz w:val="28"/>
              </w:rPr>
              <w:t>10</w:t>
            </w:r>
          </w:p>
        </w:tc>
        <w:tc>
          <w:tcPr>
            <w:tcW w:w="852" w:type="dxa"/>
            <w:vAlign w:val="center"/>
          </w:tcPr>
          <w:p w14:paraId="2A1A32D5" w14:textId="32BA02D4" w:rsidR="009C4636" w:rsidRPr="002F58FD" w:rsidRDefault="00AD7E84" w:rsidP="00351CD4">
            <w:pPr>
              <w:jc w:val="center"/>
              <w:rPr>
                <w:rFonts w:ascii="TH SarabunPSK" w:eastAsia="Calibri" w:hAnsi="TH SarabunPSK" w:cs="TH SarabunPSK"/>
                <w:sz w:val="28"/>
              </w:rPr>
            </w:pPr>
            <w:r w:rsidRPr="002F58FD">
              <w:rPr>
                <w:rFonts w:ascii="TH SarabunPSK" w:eastAsia="Calibri" w:hAnsi="TH SarabunPSK" w:cs="TH SarabunPSK"/>
                <w:sz w:val="28"/>
              </w:rPr>
              <w:t>0</w:t>
            </w:r>
          </w:p>
        </w:tc>
        <w:tc>
          <w:tcPr>
            <w:tcW w:w="766" w:type="dxa"/>
            <w:vAlign w:val="center"/>
          </w:tcPr>
          <w:p w14:paraId="4A1CCD5A" w14:textId="3C883BD2" w:rsidR="009C4636" w:rsidRPr="002F58FD" w:rsidRDefault="00AD7E84" w:rsidP="00351CD4">
            <w:pPr>
              <w:jc w:val="center"/>
              <w:rPr>
                <w:rFonts w:ascii="TH SarabunPSK" w:eastAsia="Calibri" w:hAnsi="TH SarabunPSK" w:cs="TH SarabunPSK"/>
                <w:sz w:val="28"/>
              </w:rPr>
            </w:pPr>
            <w:r w:rsidRPr="002F58FD">
              <w:rPr>
                <w:rFonts w:ascii="TH SarabunPSK" w:eastAsia="Calibri" w:hAnsi="TH SarabunPSK" w:cs="TH SarabunPSK"/>
                <w:sz w:val="28"/>
              </w:rPr>
              <w:t>25</w:t>
            </w:r>
          </w:p>
        </w:tc>
        <w:tc>
          <w:tcPr>
            <w:tcW w:w="665" w:type="dxa"/>
            <w:vAlign w:val="center"/>
          </w:tcPr>
          <w:p w14:paraId="4DFEC378" w14:textId="2E331CC8" w:rsidR="009C4636" w:rsidRPr="002F58FD" w:rsidRDefault="00AD7E84" w:rsidP="00351CD4">
            <w:pPr>
              <w:jc w:val="center"/>
              <w:rPr>
                <w:rFonts w:ascii="TH SarabunPSK" w:eastAsia="Calibri" w:hAnsi="TH SarabunPSK" w:cs="TH SarabunPSK"/>
                <w:sz w:val="28"/>
                <w:cs/>
              </w:rPr>
            </w:pPr>
            <w:r w:rsidRPr="002F58FD">
              <w:rPr>
                <w:rFonts w:ascii="TH SarabunPSK" w:eastAsia="Calibri" w:hAnsi="TH SarabunPSK" w:cs="TH SarabunPSK"/>
                <w:sz w:val="28"/>
              </w:rPr>
              <w:t>30</w:t>
            </w:r>
          </w:p>
        </w:tc>
        <w:tc>
          <w:tcPr>
            <w:tcW w:w="783" w:type="dxa"/>
            <w:vAlign w:val="center"/>
          </w:tcPr>
          <w:p w14:paraId="419DC143" w14:textId="79E3F580" w:rsidR="009C4636" w:rsidRPr="002F58FD" w:rsidRDefault="00AD7E84" w:rsidP="00351CD4">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943" w:type="dxa"/>
            <w:vAlign w:val="center"/>
          </w:tcPr>
          <w:p w14:paraId="5C0C0C0B" w14:textId="394E2F54" w:rsidR="009C4636" w:rsidRPr="002F58FD" w:rsidRDefault="00AD7E84" w:rsidP="00351CD4">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943" w:type="dxa"/>
            <w:vAlign w:val="center"/>
          </w:tcPr>
          <w:p w14:paraId="5536E0A1" w14:textId="077A7EDD" w:rsidR="009C4636" w:rsidRPr="002F58FD" w:rsidRDefault="00AD7E84" w:rsidP="00351CD4">
            <w:pPr>
              <w:jc w:val="center"/>
              <w:rPr>
                <w:rFonts w:ascii="TH SarabunPSK" w:eastAsia="Calibri" w:hAnsi="TH SarabunPSK" w:cs="TH SarabunPSK"/>
                <w:sz w:val="28"/>
                <w:cs/>
              </w:rPr>
            </w:pPr>
            <w:r w:rsidRPr="002F58FD">
              <w:rPr>
                <w:rFonts w:ascii="TH SarabunPSK" w:eastAsia="Calibri" w:hAnsi="TH SarabunPSK" w:cs="TH SarabunPSK"/>
                <w:sz w:val="28"/>
              </w:rPr>
              <w:t>0</w:t>
            </w:r>
          </w:p>
        </w:tc>
        <w:tc>
          <w:tcPr>
            <w:tcW w:w="1052" w:type="dxa"/>
            <w:vAlign w:val="center"/>
          </w:tcPr>
          <w:p w14:paraId="35546A23" w14:textId="17640CE3" w:rsidR="009C4636" w:rsidRPr="002F58FD" w:rsidRDefault="00AD7E84" w:rsidP="00351CD4">
            <w:pPr>
              <w:jc w:val="center"/>
              <w:rPr>
                <w:rFonts w:ascii="TH SarabunPSK" w:eastAsia="Calibri" w:hAnsi="TH SarabunPSK" w:cs="TH SarabunPSK"/>
                <w:sz w:val="28"/>
                <w:cs/>
              </w:rPr>
            </w:pPr>
            <w:r w:rsidRPr="002F58FD">
              <w:rPr>
                <w:rFonts w:ascii="TH SarabunPSK" w:eastAsia="Calibri" w:hAnsi="TH SarabunPSK" w:cs="TH SarabunPSK"/>
                <w:sz w:val="28"/>
              </w:rPr>
              <w:t>27</w:t>
            </w:r>
          </w:p>
        </w:tc>
        <w:tc>
          <w:tcPr>
            <w:tcW w:w="809" w:type="dxa"/>
            <w:vAlign w:val="center"/>
          </w:tcPr>
          <w:p w14:paraId="02789EE7" w14:textId="4A2F2894" w:rsidR="009C4636" w:rsidRPr="002F58FD" w:rsidRDefault="005B1066" w:rsidP="00351CD4">
            <w:pPr>
              <w:jc w:val="center"/>
              <w:rPr>
                <w:rFonts w:ascii="TH SarabunPSK" w:eastAsia="Calibri" w:hAnsi="TH SarabunPSK" w:cs="TH SarabunPSK"/>
                <w:b/>
                <w:bCs/>
                <w:sz w:val="28"/>
              </w:rPr>
            </w:pPr>
            <w:r w:rsidRPr="002F58FD">
              <w:rPr>
                <w:rFonts w:ascii="TH SarabunPSK" w:eastAsia="Calibri" w:hAnsi="TH SarabunPSK" w:cs="TH SarabunPSK" w:hint="cs"/>
                <w:b/>
                <w:bCs/>
                <w:sz w:val="28"/>
                <w:cs/>
              </w:rPr>
              <w:t>92</w:t>
            </w:r>
          </w:p>
        </w:tc>
      </w:tr>
      <w:tr w:rsidR="009C4636" w14:paraId="62FBDAE9" w14:textId="77777777" w:rsidTr="005B1066">
        <w:tc>
          <w:tcPr>
            <w:tcW w:w="725" w:type="dxa"/>
            <w:vAlign w:val="center"/>
          </w:tcPr>
          <w:p w14:paraId="6286BA06" w14:textId="77777777" w:rsidR="009C4636" w:rsidRPr="00337F93" w:rsidRDefault="009C4636" w:rsidP="00351CD4">
            <w:pPr>
              <w:jc w:val="center"/>
              <w:rPr>
                <w:rFonts w:ascii="TH SarabunPSK" w:eastAsia="Calibri" w:hAnsi="TH SarabunPSK" w:cs="TH SarabunPSK"/>
                <w:sz w:val="32"/>
                <w:szCs w:val="32"/>
              </w:rPr>
            </w:pPr>
            <w:r>
              <w:rPr>
                <w:rFonts w:ascii="TH SarabunPSK" w:eastAsia="Calibri" w:hAnsi="TH SarabunPSK" w:cs="TH SarabunPSK" w:hint="cs"/>
                <w:sz w:val="32"/>
                <w:szCs w:val="32"/>
                <w:cs/>
              </w:rPr>
              <w:t>4</w:t>
            </w:r>
          </w:p>
        </w:tc>
        <w:tc>
          <w:tcPr>
            <w:tcW w:w="984" w:type="dxa"/>
            <w:vAlign w:val="center"/>
          </w:tcPr>
          <w:p w14:paraId="659B7323" w14:textId="77777777" w:rsidR="009C4636" w:rsidRPr="006317BA" w:rsidRDefault="009C4636" w:rsidP="00351CD4">
            <w:pPr>
              <w:rPr>
                <w:rFonts w:ascii="TH SarabunPSK" w:eastAsia="Calibri" w:hAnsi="TH SarabunPSK" w:cs="TH SarabunPSK"/>
                <w:b/>
                <w:bCs/>
                <w:sz w:val="32"/>
                <w:szCs w:val="32"/>
                <w:cs/>
              </w:rPr>
            </w:pPr>
            <w:r w:rsidRPr="006317BA">
              <w:rPr>
                <w:rFonts w:ascii="TH SarabunPSK" w:eastAsia="Calibri" w:hAnsi="TH SarabunPSK" w:cs="TH SarabunPSK" w:hint="cs"/>
                <w:b/>
                <w:bCs/>
                <w:sz w:val="32"/>
                <w:szCs w:val="32"/>
                <w:cs/>
              </w:rPr>
              <w:t>รวมนอกเขต+ในเขต</w:t>
            </w:r>
          </w:p>
        </w:tc>
        <w:tc>
          <w:tcPr>
            <w:tcW w:w="943" w:type="dxa"/>
            <w:vAlign w:val="center"/>
          </w:tcPr>
          <w:p w14:paraId="179CE254" w14:textId="1960BA5B" w:rsidR="009C4636" w:rsidRPr="006317BA" w:rsidRDefault="00AD7E84"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10</w:t>
            </w:r>
          </w:p>
        </w:tc>
        <w:tc>
          <w:tcPr>
            <w:tcW w:w="852" w:type="dxa"/>
            <w:vAlign w:val="center"/>
          </w:tcPr>
          <w:p w14:paraId="78A37778" w14:textId="2ED9F220" w:rsidR="009C4636" w:rsidRPr="006317BA" w:rsidRDefault="00AD7E84"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0</w:t>
            </w:r>
          </w:p>
        </w:tc>
        <w:tc>
          <w:tcPr>
            <w:tcW w:w="766" w:type="dxa"/>
            <w:vAlign w:val="center"/>
          </w:tcPr>
          <w:p w14:paraId="322B3752" w14:textId="392CE84E" w:rsidR="009C4636" w:rsidRPr="006317BA" w:rsidRDefault="00AD7E84"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151</w:t>
            </w:r>
          </w:p>
        </w:tc>
        <w:tc>
          <w:tcPr>
            <w:tcW w:w="665" w:type="dxa"/>
            <w:vAlign w:val="center"/>
          </w:tcPr>
          <w:p w14:paraId="3EF62107" w14:textId="3B62B5C1" w:rsidR="009C4636" w:rsidRPr="006317BA" w:rsidRDefault="00AD7E84" w:rsidP="00351CD4">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67</w:t>
            </w:r>
          </w:p>
        </w:tc>
        <w:tc>
          <w:tcPr>
            <w:tcW w:w="783" w:type="dxa"/>
            <w:vAlign w:val="center"/>
          </w:tcPr>
          <w:p w14:paraId="035DD407" w14:textId="3489D52C" w:rsidR="009C4636" w:rsidRPr="006317BA" w:rsidRDefault="00AD7E84" w:rsidP="00351CD4">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26</w:t>
            </w:r>
          </w:p>
        </w:tc>
        <w:tc>
          <w:tcPr>
            <w:tcW w:w="943" w:type="dxa"/>
            <w:vAlign w:val="center"/>
          </w:tcPr>
          <w:p w14:paraId="419BB2C9" w14:textId="26C3C39D" w:rsidR="009C4636" w:rsidRPr="006317BA" w:rsidRDefault="00AD7E84" w:rsidP="00351CD4">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0</w:t>
            </w:r>
          </w:p>
        </w:tc>
        <w:tc>
          <w:tcPr>
            <w:tcW w:w="943" w:type="dxa"/>
            <w:vAlign w:val="center"/>
          </w:tcPr>
          <w:p w14:paraId="0D26A33D" w14:textId="3F343494" w:rsidR="009C4636" w:rsidRPr="006317BA" w:rsidRDefault="00AD7E84" w:rsidP="00351CD4">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0</w:t>
            </w:r>
          </w:p>
        </w:tc>
        <w:tc>
          <w:tcPr>
            <w:tcW w:w="1052" w:type="dxa"/>
            <w:vAlign w:val="center"/>
          </w:tcPr>
          <w:p w14:paraId="1E5102F3" w14:textId="6A448970" w:rsidR="009C4636" w:rsidRPr="006317BA" w:rsidRDefault="00AD7E84" w:rsidP="00351CD4">
            <w:pPr>
              <w:jc w:val="center"/>
              <w:rPr>
                <w:rFonts w:ascii="TH SarabunPSK" w:eastAsia="Calibri" w:hAnsi="TH SarabunPSK" w:cs="TH SarabunPSK"/>
                <w:b/>
                <w:bCs/>
                <w:sz w:val="32"/>
                <w:szCs w:val="32"/>
                <w:cs/>
              </w:rPr>
            </w:pPr>
            <w:r>
              <w:rPr>
                <w:rFonts w:ascii="TH SarabunPSK" w:eastAsia="Calibri" w:hAnsi="TH SarabunPSK" w:cs="TH SarabunPSK"/>
                <w:b/>
                <w:bCs/>
                <w:sz w:val="32"/>
                <w:szCs w:val="32"/>
              </w:rPr>
              <w:t>1,895.25</w:t>
            </w:r>
          </w:p>
        </w:tc>
        <w:tc>
          <w:tcPr>
            <w:tcW w:w="809" w:type="dxa"/>
            <w:vAlign w:val="center"/>
          </w:tcPr>
          <w:p w14:paraId="24EAE910" w14:textId="5F45A88A" w:rsidR="009C4636" w:rsidRPr="005B1066" w:rsidRDefault="005B1066" w:rsidP="00351CD4">
            <w:pPr>
              <w:jc w:val="center"/>
              <w:rPr>
                <w:rFonts w:ascii="TH SarabunPSK" w:eastAsia="Calibri" w:hAnsi="TH SarabunPSK" w:cs="TH SarabunPSK"/>
                <w:b/>
                <w:bCs/>
                <w:sz w:val="32"/>
                <w:szCs w:val="32"/>
              </w:rPr>
            </w:pPr>
            <w:r>
              <w:rPr>
                <w:rFonts w:ascii="TH SarabunPSK" w:eastAsia="Calibri" w:hAnsi="TH SarabunPSK" w:cs="TH SarabunPSK"/>
                <w:b/>
                <w:bCs/>
                <w:sz w:val="32"/>
                <w:szCs w:val="32"/>
              </w:rPr>
              <w:t>2,149.25</w:t>
            </w:r>
          </w:p>
        </w:tc>
      </w:tr>
    </w:tbl>
    <w:p w14:paraId="3858914D" w14:textId="77777777" w:rsidR="007F7B21" w:rsidRDefault="007F7B21" w:rsidP="00993552">
      <w:pPr>
        <w:spacing w:after="0" w:line="240" w:lineRule="auto"/>
        <w:jc w:val="thaiDistribute"/>
        <w:rPr>
          <w:rFonts w:ascii="TH SarabunPSK" w:eastAsia="Calibri" w:hAnsi="TH SarabunPSK" w:cs="TH SarabunPSK"/>
          <w:b/>
          <w:bCs/>
          <w:sz w:val="32"/>
          <w:szCs w:val="32"/>
        </w:rPr>
      </w:pPr>
    </w:p>
    <w:p w14:paraId="60457943" w14:textId="77777777" w:rsidR="007F7B21" w:rsidRDefault="007F7B21" w:rsidP="00993552">
      <w:pPr>
        <w:spacing w:after="0" w:line="240" w:lineRule="auto"/>
        <w:jc w:val="thaiDistribute"/>
        <w:rPr>
          <w:rFonts w:ascii="TH SarabunPSK" w:eastAsia="Calibri" w:hAnsi="TH SarabunPSK" w:cs="TH SarabunPSK"/>
          <w:b/>
          <w:bCs/>
          <w:sz w:val="32"/>
          <w:szCs w:val="32"/>
        </w:rPr>
      </w:pPr>
    </w:p>
    <w:p w14:paraId="7FFDECCD" w14:textId="77777777" w:rsidR="007F7B21" w:rsidRDefault="007F7B21" w:rsidP="00993552">
      <w:pPr>
        <w:spacing w:after="0" w:line="240" w:lineRule="auto"/>
        <w:jc w:val="thaiDistribute"/>
        <w:rPr>
          <w:rFonts w:ascii="TH SarabunPSK" w:eastAsia="Calibri" w:hAnsi="TH SarabunPSK" w:cs="TH SarabunPSK"/>
          <w:b/>
          <w:bCs/>
          <w:sz w:val="32"/>
          <w:szCs w:val="32"/>
        </w:rPr>
      </w:pPr>
    </w:p>
    <w:p w14:paraId="01ECF76C" w14:textId="11C58364" w:rsidR="007F7B21" w:rsidRDefault="00957431" w:rsidP="00993552">
      <w:pPr>
        <w:spacing w:after="0" w:line="240" w:lineRule="auto"/>
        <w:jc w:val="thaiDistribute"/>
        <w:rPr>
          <w:rFonts w:ascii="TH SarabunPSK" w:eastAsia="Calibri" w:hAnsi="TH SarabunPSK" w:cs="TH SarabunPSK"/>
          <w:b/>
          <w:bCs/>
          <w:sz w:val="32"/>
          <w:szCs w:val="32"/>
        </w:rPr>
      </w:pPr>
      <w:r w:rsidRPr="00F451AC">
        <w:rPr>
          <w:rFonts w:ascii="TH SarabunPSK" w:hAnsi="TH SarabunPSK" w:cs="TH SarabunPSK"/>
          <w:b/>
          <w:bCs/>
          <w:noProof/>
          <w:sz w:val="32"/>
          <w:szCs w:val="32"/>
        </w:rPr>
        <mc:AlternateContent>
          <mc:Choice Requires="wps">
            <w:drawing>
              <wp:anchor distT="45720" distB="45720" distL="114300" distR="114300" simplePos="0" relativeHeight="251659264" behindDoc="0" locked="0" layoutInCell="1" allowOverlap="1" wp14:anchorId="1053E90C" wp14:editId="4E98414F">
                <wp:simplePos x="0" y="0"/>
                <wp:positionH relativeFrom="column">
                  <wp:posOffset>2415540</wp:posOffset>
                </wp:positionH>
                <wp:positionV relativeFrom="paragraph">
                  <wp:posOffset>53340</wp:posOffset>
                </wp:positionV>
                <wp:extent cx="3924000" cy="1120140"/>
                <wp:effectExtent l="0" t="0" r="19685" b="22860"/>
                <wp:wrapNone/>
                <wp:docPr id="21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000" cy="1120140"/>
                        </a:xfrm>
                        <a:prstGeom prst="rect">
                          <a:avLst/>
                        </a:prstGeom>
                        <a:solidFill>
                          <a:srgbClr val="FFFFFF"/>
                        </a:solidFill>
                        <a:ln w="9525">
                          <a:solidFill>
                            <a:schemeClr val="bg1">
                              <a:alpha val="0"/>
                            </a:schemeClr>
                          </a:solidFill>
                          <a:miter lim="800000"/>
                          <a:headEnd/>
                          <a:tailEnd/>
                        </a:ln>
                      </wps:spPr>
                      <wps:txbx>
                        <w:txbxContent>
                          <w:p w14:paraId="693CE240" w14:textId="47827F51" w:rsidR="00F451AC" w:rsidRPr="00F451AC" w:rsidRDefault="00F451AC" w:rsidP="00F451AC">
                            <w:pPr>
                              <w:jc w:val="center"/>
                              <w:rPr>
                                <w:rFonts w:ascii="TH SarabunPSK" w:hAnsi="TH SarabunPSK" w:cs="TH SarabunPSK"/>
                                <w:sz w:val="32"/>
                                <w:szCs w:val="32"/>
                                <w:cs/>
                              </w:rPr>
                            </w:pPr>
                            <w:r>
                              <w:rPr>
                                <w:rFonts w:ascii="TH SarabunPSK" w:hAnsi="TH SarabunPSK" w:cs="TH SarabunPSK" w:hint="cs"/>
                                <w:sz w:val="32"/>
                                <w:szCs w:val="32"/>
                                <w:cs/>
                              </w:rPr>
                              <w:t xml:space="preserve">จัดทำโดย กลุ่มสารสนเทศการเกษตร </w:t>
                            </w:r>
                            <w:r>
                              <w:rPr>
                                <w:rFonts w:ascii="TH SarabunPSK" w:hAnsi="TH SarabunPSK" w:cs="TH SarabunPSK"/>
                                <w:sz w:val="32"/>
                                <w:szCs w:val="32"/>
                                <w:cs/>
                              </w:rPr>
                              <w:br/>
                            </w:r>
                            <w:r>
                              <w:rPr>
                                <w:rFonts w:ascii="TH SarabunPSK" w:hAnsi="TH SarabunPSK" w:cs="TH SarabunPSK" w:hint="cs"/>
                                <w:sz w:val="32"/>
                                <w:szCs w:val="32"/>
                                <w:cs/>
                              </w:rPr>
                              <w:t>สำนักงานเกษตรและสหกรณ์จังหวัดยโสธร</w:t>
                            </w:r>
                            <w:r>
                              <w:rPr>
                                <w:rFonts w:ascii="TH SarabunPSK" w:hAnsi="TH SarabunPSK" w:cs="TH SarabunPSK"/>
                                <w:sz w:val="32"/>
                                <w:szCs w:val="32"/>
                                <w:cs/>
                              </w:rPr>
                              <w:br/>
                            </w:r>
                            <w:r>
                              <w:rPr>
                                <w:rFonts w:ascii="TH SarabunPSK" w:hAnsi="TH SarabunPSK" w:cs="TH SarabunPSK" w:hint="cs"/>
                                <w:sz w:val="32"/>
                                <w:szCs w:val="32"/>
                                <w:cs/>
                              </w:rPr>
                              <w:t xml:space="preserve">ข้อมูล ประจำเดือน </w:t>
                            </w:r>
                            <w:r w:rsidR="000B3699">
                              <w:rPr>
                                <w:rFonts w:ascii="TH SarabunPSK" w:hAnsi="TH SarabunPSK" w:cs="TH SarabunPSK" w:hint="cs"/>
                                <w:sz w:val="32"/>
                                <w:szCs w:val="32"/>
                                <w:cs/>
                              </w:rPr>
                              <w:t>มิถุนายน</w:t>
                            </w:r>
                            <w:r>
                              <w:rPr>
                                <w:rFonts w:ascii="TH SarabunPSK" w:hAnsi="TH SarabunPSK" w:cs="TH SarabunPSK" w:hint="cs"/>
                                <w:sz w:val="32"/>
                                <w:szCs w:val="32"/>
                                <w:cs/>
                              </w:rPr>
                              <w:t xml:space="preserve"> 256</w:t>
                            </w:r>
                            <w:r w:rsidR="00E87D9C">
                              <w:rPr>
                                <w:rFonts w:ascii="TH SarabunPSK" w:hAnsi="TH SarabunPSK" w:cs="TH SarabunPSK" w:hint="cs"/>
                                <w:sz w:val="32"/>
                                <w:szCs w:val="32"/>
                                <w:cs/>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53E90C" id="_x0000_t202" coordsize="21600,21600" o:spt="202" path="m,l,21600r21600,l21600,xe">
                <v:stroke joinstyle="miter"/>
                <v:path gradientshapeok="t" o:connecttype="rect"/>
              </v:shapetype>
              <v:shape id="กล่องข้อความ 2" o:spid="_x0000_s1026" type="#_x0000_t202" style="position:absolute;left:0;text-align:left;margin-left:190.2pt;margin-top:4.2pt;width:309pt;height:88.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vSbIwIAAD4EAAAOAAAAZHJzL2Uyb0RvYy54bWysU9tu2zAMfR+wfxD0vtjJkq0x4hRdugwD&#10;ugvQ7QNoWY6FyaImKbG7ry8lJ2navQ3zg0Ca1BHPIbm6HjrNDtJ5habk00nOmTQCa2V2Jf/5Y/vm&#10;ijMfwNSg0ciSP0jPr9evX616W8gZtqhr6RiBGF/0tuRtCLbIMi9a2YGfoJWGgg26DgK5bpfVDnpC&#10;73Q2y/N3WY+utg6F9J7+3o5Bvk74TSNF+NY0XgamS061hXS6dFbxzNYrKHYObKvEsQz4hyo6UIYe&#10;PUPdQgC2d+ovqE4Jhx6bMBHYZdg0SsjEgdhM8xds7luwMnEhcbw9y+T/H6z4eri33x0LwwccqIGJ&#10;hLd3KH55ZnDTgtnJG+ewbyXU9PA0Spb11hfHq1FqX/gIUvVfsKYmwz5gAhoa10VViCcjdGrAw1l0&#10;OQQm6Ofb5Wye5xQSFJtOSYZ5aksGxem6dT58ktixaJTcUVcTPBzufIjlQHFKia951KreKq2T43bV&#10;Rjt2AJqAbfoSgxdp2rC+5MvFbDEq8AwiDqM8g1S7USXQtoUR91RwGtuYmWp6VkenAg26Vl3Jr4gu&#10;EU6jF1X9aOpkB1B6tImQNkeZo7KjxmGoBkqMcldYP5DgDseBpgUko0X3h7Oehrnk/vcenORMfzbU&#10;tOV0TqKykJz54v2MHHcZqS4jYARBlTxwNpqbkDYmymnwhprbqCT7UyXHWmlIE/PjQsUtuPRT1tPa&#10;rx8BAAD//wMAUEsDBBQABgAIAAAAIQADdj4s3wAAAAkBAAAPAAAAZHJzL2Rvd25yZXYueG1sTI9B&#10;S8NAEIXvgv9hGcFLsbupJaQxm1IEBUGh1hav2+yYBLOzIbtt4r93etLTzPAeb75XrCfXiTMOofWk&#10;IZkrEEiVty3VGvYfT3cZiBANWdN5Qg0/GGBdXl8VJrd+pHc872ItOIRCbjQ0Mfa5lKFq0Jkw9z0S&#10;a19+cCbyOdTSDmbkcNfJhVKpdKYl/tCYHh8brL53J6fBqoV8IzzY59dk3Cazl3TzOUu1vr2ZNg8g&#10;Ik7xzwwXfEaHkpmO/kQ2iE7DfaaWbNWQ8WB9tbosRzZmywxkWcj/DcpfAAAA//8DAFBLAQItABQA&#10;BgAIAAAAIQC2gziS/gAAAOEBAAATAAAAAAAAAAAAAAAAAAAAAABbQ29udGVudF9UeXBlc10ueG1s&#10;UEsBAi0AFAAGAAgAAAAhADj9If/WAAAAlAEAAAsAAAAAAAAAAAAAAAAALwEAAF9yZWxzLy5yZWxz&#10;UEsBAi0AFAAGAAgAAAAhAJAi9JsjAgAAPgQAAA4AAAAAAAAAAAAAAAAALgIAAGRycy9lMm9Eb2Mu&#10;eG1sUEsBAi0AFAAGAAgAAAAhAAN2PizfAAAACQEAAA8AAAAAAAAAAAAAAAAAfQQAAGRycy9kb3du&#10;cmV2LnhtbFBLBQYAAAAABAAEAPMAAACJBQAAAAA=&#10;" strokecolor="white [3212]">
                <v:stroke opacity="0"/>
                <v:textbox>
                  <w:txbxContent>
                    <w:p w14:paraId="693CE240" w14:textId="47827F51" w:rsidR="00F451AC" w:rsidRPr="00F451AC" w:rsidRDefault="00F451AC" w:rsidP="00F451AC">
                      <w:pPr>
                        <w:jc w:val="center"/>
                        <w:rPr>
                          <w:rFonts w:ascii="TH SarabunPSK" w:hAnsi="TH SarabunPSK" w:cs="TH SarabunPSK"/>
                          <w:sz w:val="32"/>
                          <w:szCs w:val="32"/>
                          <w:cs/>
                        </w:rPr>
                      </w:pPr>
                      <w:r>
                        <w:rPr>
                          <w:rFonts w:ascii="TH SarabunPSK" w:hAnsi="TH SarabunPSK" w:cs="TH SarabunPSK" w:hint="cs"/>
                          <w:sz w:val="32"/>
                          <w:szCs w:val="32"/>
                          <w:cs/>
                        </w:rPr>
                        <w:t xml:space="preserve">จัดทำโดย กลุ่มสารสนเทศการเกษตร </w:t>
                      </w:r>
                      <w:r>
                        <w:rPr>
                          <w:rFonts w:ascii="TH SarabunPSK" w:hAnsi="TH SarabunPSK" w:cs="TH SarabunPSK"/>
                          <w:sz w:val="32"/>
                          <w:szCs w:val="32"/>
                          <w:cs/>
                        </w:rPr>
                        <w:br/>
                      </w:r>
                      <w:r>
                        <w:rPr>
                          <w:rFonts w:ascii="TH SarabunPSK" w:hAnsi="TH SarabunPSK" w:cs="TH SarabunPSK" w:hint="cs"/>
                          <w:sz w:val="32"/>
                          <w:szCs w:val="32"/>
                          <w:cs/>
                        </w:rPr>
                        <w:t>สำนักงานเกษตรและสหกรณ์จังหวัดยโสธร</w:t>
                      </w:r>
                      <w:r>
                        <w:rPr>
                          <w:rFonts w:ascii="TH SarabunPSK" w:hAnsi="TH SarabunPSK" w:cs="TH SarabunPSK"/>
                          <w:sz w:val="32"/>
                          <w:szCs w:val="32"/>
                          <w:cs/>
                        </w:rPr>
                        <w:br/>
                      </w:r>
                      <w:r>
                        <w:rPr>
                          <w:rFonts w:ascii="TH SarabunPSK" w:hAnsi="TH SarabunPSK" w:cs="TH SarabunPSK" w:hint="cs"/>
                          <w:sz w:val="32"/>
                          <w:szCs w:val="32"/>
                          <w:cs/>
                        </w:rPr>
                        <w:t xml:space="preserve">ข้อมูล ประจำเดือน </w:t>
                      </w:r>
                      <w:r w:rsidR="000B3699">
                        <w:rPr>
                          <w:rFonts w:ascii="TH SarabunPSK" w:hAnsi="TH SarabunPSK" w:cs="TH SarabunPSK" w:hint="cs"/>
                          <w:sz w:val="32"/>
                          <w:szCs w:val="32"/>
                          <w:cs/>
                        </w:rPr>
                        <w:t>มิถุนายน</w:t>
                      </w:r>
                      <w:r>
                        <w:rPr>
                          <w:rFonts w:ascii="TH SarabunPSK" w:hAnsi="TH SarabunPSK" w:cs="TH SarabunPSK" w:hint="cs"/>
                          <w:sz w:val="32"/>
                          <w:szCs w:val="32"/>
                          <w:cs/>
                        </w:rPr>
                        <w:t xml:space="preserve"> 256</w:t>
                      </w:r>
                      <w:r w:rsidR="00E87D9C">
                        <w:rPr>
                          <w:rFonts w:ascii="TH SarabunPSK" w:hAnsi="TH SarabunPSK" w:cs="TH SarabunPSK" w:hint="cs"/>
                          <w:sz w:val="32"/>
                          <w:szCs w:val="32"/>
                          <w:cs/>
                        </w:rPr>
                        <w:t>8</w:t>
                      </w:r>
                    </w:p>
                  </w:txbxContent>
                </v:textbox>
              </v:shape>
            </w:pict>
          </mc:Fallback>
        </mc:AlternateContent>
      </w:r>
    </w:p>
    <w:p w14:paraId="38854BF4" w14:textId="326D022D" w:rsidR="001122BA" w:rsidRDefault="001122BA" w:rsidP="00993552">
      <w:pPr>
        <w:spacing w:after="0" w:line="240" w:lineRule="auto"/>
        <w:jc w:val="thaiDistribute"/>
        <w:rPr>
          <w:rFonts w:ascii="TH SarabunPSK" w:eastAsia="Calibri" w:hAnsi="TH SarabunPSK" w:cs="TH SarabunPSK"/>
          <w:b/>
          <w:bCs/>
          <w:sz w:val="32"/>
          <w:szCs w:val="32"/>
        </w:rPr>
      </w:pPr>
    </w:p>
    <w:p w14:paraId="0F938855" w14:textId="6C1DDFBB" w:rsidR="001122BA" w:rsidRDefault="001122BA" w:rsidP="00993552">
      <w:pPr>
        <w:spacing w:after="0" w:line="240" w:lineRule="auto"/>
        <w:jc w:val="thaiDistribute"/>
        <w:rPr>
          <w:rFonts w:ascii="TH SarabunPSK" w:eastAsia="Calibri" w:hAnsi="TH SarabunPSK" w:cs="TH SarabunPSK"/>
          <w:b/>
          <w:bCs/>
          <w:sz w:val="32"/>
          <w:szCs w:val="32"/>
        </w:rPr>
      </w:pPr>
    </w:p>
    <w:p w14:paraId="5ADC4E35" w14:textId="4E3FFAF9" w:rsidR="001122BA" w:rsidRDefault="001122BA" w:rsidP="00993552">
      <w:pPr>
        <w:spacing w:after="0" w:line="240" w:lineRule="auto"/>
        <w:jc w:val="thaiDistribute"/>
        <w:rPr>
          <w:rFonts w:ascii="TH SarabunPSK" w:eastAsia="Calibri" w:hAnsi="TH SarabunPSK" w:cs="TH SarabunPSK"/>
          <w:b/>
          <w:bCs/>
          <w:sz w:val="32"/>
          <w:szCs w:val="32"/>
        </w:rPr>
      </w:pPr>
    </w:p>
    <w:p w14:paraId="39F87D3B" w14:textId="664803C7" w:rsidR="001122BA" w:rsidRDefault="001122BA" w:rsidP="00993552">
      <w:pPr>
        <w:spacing w:after="0" w:line="240" w:lineRule="auto"/>
        <w:jc w:val="thaiDistribute"/>
        <w:rPr>
          <w:rFonts w:ascii="TH SarabunPSK" w:eastAsia="Calibri" w:hAnsi="TH SarabunPSK" w:cs="TH SarabunPSK"/>
          <w:b/>
          <w:bCs/>
          <w:sz w:val="32"/>
          <w:szCs w:val="32"/>
        </w:rPr>
      </w:pPr>
    </w:p>
    <w:p w14:paraId="6573C32B" w14:textId="78E735CA" w:rsidR="001122BA" w:rsidRDefault="001122BA" w:rsidP="00993552">
      <w:pPr>
        <w:spacing w:after="0" w:line="240" w:lineRule="auto"/>
        <w:jc w:val="thaiDistribute"/>
        <w:rPr>
          <w:rFonts w:ascii="TH SarabunPSK" w:eastAsia="Calibri" w:hAnsi="TH SarabunPSK" w:cs="TH SarabunPSK"/>
          <w:b/>
          <w:bCs/>
          <w:sz w:val="32"/>
          <w:szCs w:val="32"/>
        </w:rPr>
      </w:pPr>
    </w:p>
    <w:p w14:paraId="7CA3C066" w14:textId="767ACC38" w:rsidR="007F7B21" w:rsidRDefault="007F7B21" w:rsidP="00993552">
      <w:pPr>
        <w:spacing w:after="0" w:line="240" w:lineRule="auto"/>
        <w:jc w:val="thaiDistribute"/>
        <w:rPr>
          <w:rFonts w:ascii="TH SarabunPSK" w:eastAsia="Calibri" w:hAnsi="TH SarabunPSK" w:cs="TH SarabunPSK"/>
          <w:b/>
          <w:bCs/>
          <w:sz w:val="32"/>
          <w:szCs w:val="32"/>
          <w:cs/>
        </w:rPr>
      </w:pPr>
    </w:p>
    <w:p w14:paraId="6CC8B67B" w14:textId="4B5DCBB2" w:rsidR="00993552" w:rsidRDefault="00993552" w:rsidP="00993552">
      <w:pPr>
        <w:spacing w:after="0" w:line="240" w:lineRule="auto"/>
        <w:jc w:val="thaiDistribute"/>
        <w:rPr>
          <w:rFonts w:ascii="TH SarabunPSK" w:eastAsia="Calibri" w:hAnsi="TH SarabunPSK" w:cs="TH SarabunPSK"/>
          <w:color w:val="FF0000"/>
          <w:sz w:val="32"/>
          <w:szCs w:val="32"/>
        </w:rPr>
      </w:pPr>
      <w:r>
        <w:rPr>
          <w:rFonts w:ascii="TH SarabunPSK" w:eastAsia="Calibri" w:hAnsi="TH SarabunPSK" w:cs="TH SarabunPSK"/>
          <w:b/>
          <w:bCs/>
          <w:sz w:val="32"/>
          <w:szCs w:val="32"/>
          <w:cs/>
        </w:rPr>
        <w:tab/>
      </w:r>
    </w:p>
    <w:p w14:paraId="5DE41735" w14:textId="7EC9761F" w:rsidR="00377ADC" w:rsidRPr="00993552" w:rsidRDefault="00377ADC" w:rsidP="00993552">
      <w:pPr>
        <w:spacing w:after="0" w:line="240" w:lineRule="auto"/>
        <w:jc w:val="thaiDistribute"/>
        <w:rPr>
          <w:rFonts w:ascii="TH SarabunPSK" w:eastAsia="Calibri" w:hAnsi="TH SarabunPSK" w:cs="TH SarabunPSK"/>
          <w:color w:val="FF0000"/>
          <w:sz w:val="32"/>
          <w:szCs w:val="32"/>
          <w:cs/>
        </w:rPr>
      </w:pPr>
    </w:p>
    <w:p w14:paraId="3C6BD7E9" w14:textId="0F4173EA" w:rsidR="00993552" w:rsidRDefault="00993552" w:rsidP="00AC7C2B">
      <w:pPr>
        <w:contextualSpacing/>
        <w:jc w:val="thaiDistribute"/>
        <w:rPr>
          <w:rFonts w:ascii="TH SarabunPSK" w:hAnsi="TH SarabunPSK" w:cs="TH SarabunPSK"/>
          <w:b/>
          <w:bCs/>
          <w:sz w:val="32"/>
          <w:szCs w:val="32"/>
        </w:rPr>
      </w:pPr>
    </w:p>
    <w:p w14:paraId="2A59F237" w14:textId="77777777" w:rsidR="00377ADC" w:rsidRDefault="00377ADC" w:rsidP="00AC7C2B">
      <w:pPr>
        <w:contextualSpacing/>
        <w:jc w:val="thaiDistribute"/>
        <w:rPr>
          <w:rFonts w:ascii="TH SarabunPSK" w:hAnsi="TH SarabunPSK" w:cs="TH SarabunPSK"/>
          <w:b/>
          <w:bCs/>
          <w:sz w:val="32"/>
          <w:szCs w:val="32"/>
        </w:rPr>
      </w:pPr>
    </w:p>
    <w:p w14:paraId="1E80231C" w14:textId="77777777" w:rsidR="00377ADC" w:rsidRDefault="00377ADC" w:rsidP="00AC7C2B">
      <w:pPr>
        <w:contextualSpacing/>
        <w:jc w:val="thaiDistribute"/>
        <w:rPr>
          <w:rFonts w:ascii="TH SarabunPSK" w:hAnsi="TH SarabunPSK" w:cs="TH SarabunPSK"/>
          <w:b/>
          <w:bCs/>
          <w:sz w:val="32"/>
          <w:szCs w:val="32"/>
        </w:rPr>
      </w:pPr>
    </w:p>
    <w:p w14:paraId="1CB092DB" w14:textId="77777777" w:rsidR="00377ADC" w:rsidRDefault="00377ADC" w:rsidP="00AC7C2B">
      <w:pPr>
        <w:contextualSpacing/>
        <w:jc w:val="thaiDistribute"/>
        <w:rPr>
          <w:rFonts w:ascii="TH SarabunPSK" w:hAnsi="TH SarabunPSK" w:cs="TH SarabunPSK"/>
          <w:b/>
          <w:bCs/>
          <w:sz w:val="32"/>
          <w:szCs w:val="32"/>
        </w:rPr>
      </w:pPr>
    </w:p>
    <w:sectPr w:rsidR="00377ADC" w:rsidSect="00F6167B">
      <w:headerReference w:type="default" r:id="rId19"/>
      <w:pgSz w:w="11906" w:h="16838"/>
      <w:pgMar w:top="761" w:right="991" w:bottom="709" w:left="1440" w:header="284"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E8D79" w14:textId="77777777" w:rsidR="007D6E59" w:rsidRDefault="007D6E59" w:rsidP="00C55931">
      <w:pPr>
        <w:spacing w:after="0" w:line="240" w:lineRule="auto"/>
      </w:pPr>
      <w:r>
        <w:separator/>
      </w:r>
    </w:p>
  </w:endnote>
  <w:endnote w:type="continuationSeparator" w:id="0">
    <w:p w14:paraId="33E71900" w14:textId="77777777" w:rsidR="007D6E59" w:rsidRDefault="007D6E59" w:rsidP="00C5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TH SarabunPSK">
    <w:panose1 w:val="020B0500040200020003"/>
    <w:charset w:val="00"/>
    <w:family w:val="swiss"/>
    <w:pitch w:val="variable"/>
    <w:sig w:usb0="A100006F" w:usb1="5000205A" w:usb2="00000000" w:usb3="00000000" w:csb0="0001018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44B26" w14:textId="77777777" w:rsidR="007D6E59" w:rsidRDefault="007D6E59" w:rsidP="00C55931">
      <w:pPr>
        <w:spacing w:after="0" w:line="240" w:lineRule="auto"/>
      </w:pPr>
      <w:r>
        <w:separator/>
      </w:r>
    </w:p>
  </w:footnote>
  <w:footnote w:type="continuationSeparator" w:id="0">
    <w:p w14:paraId="4050F4DB" w14:textId="77777777" w:rsidR="007D6E59" w:rsidRDefault="007D6E59" w:rsidP="00C5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35"/>
        <w:szCs w:val="35"/>
        <w:cs/>
        <w:lang w:val="th-TH"/>
      </w:rPr>
      <w:id w:val="377369987"/>
      <w:docPartObj>
        <w:docPartGallery w:val="Page Numbers (Top of Page)"/>
        <w:docPartUnique/>
      </w:docPartObj>
    </w:sdtPr>
    <w:sdtContent>
      <w:p w14:paraId="6B82FE66" w14:textId="77777777" w:rsidR="00C63DE7" w:rsidRDefault="00C63DE7">
        <w:pPr>
          <w:pStyle w:val="a7"/>
          <w:jc w:val="center"/>
          <w:rPr>
            <w:rFonts w:asciiTheme="majorHAnsi" w:eastAsiaTheme="majorEastAsia" w:hAnsiTheme="majorHAnsi" w:cstheme="majorBidi"/>
            <w:sz w:val="35"/>
            <w:szCs w:val="35"/>
            <w:lang w:val="th-TH"/>
          </w:rPr>
        </w:pPr>
      </w:p>
      <w:p w14:paraId="698D2002" w14:textId="1078207C" w:rsidR="00060471" w:rsidRDefault="00060471">
        <w:pPr>
          <w:pStyle w:val="a7"/>
          <w:jc w:val="center"/>
          <w:rPr>
            <w:rFonts w:asciiTheme="majorHAnsi" w:eastAsiaTheme="majorEastAsia" w:hAnsiTheme="majorHAnsi" w:cstheme="majorBidi"/>
            <w:sz w:val="35"/>
            <w:szCs w:val="35"/>
          </w:rPr>
        </w:pPr>
        <w:r>
          <w:rPr>
            <w:rFonts w:asciiTheme="majorHAnsi" w:eastAsiaTheme="majorEastAsia" w:hAnsiTheme="majorHAnsi" w:cstheme="majorBidi"/>
            <w:sz w:val="35"/>
            <w:szCs w:val="35"/>
            <w:cs/>
            <w:lang w:val="th-TH"/>
          </w:rPr>
          <w:t xml:space="preserve"> </w:t>
        </w:r>
        <w:r w:rsidRPr="00CE71A2">
          <w:rPr>
            <w:rFonts w:ascii="TH SarabunPSK" w:eastAsiaTheme="minorEastAsia" w:hAnsi="TH SarabunPSK" w:cs="TH SarabunPSK"/>
            <w:sz w:val="32"/>
            <w:szCs w:val="32"/>
          </w:rPr>
          <w:fldChar w:fldCharType="begin"/>
        </w:r>
        <w:r w:rsidRPr="00CE71A2">
          <w:rPr>
            <w:rFonts w:ascii="TH SarabunPSK" w:hAnsi="TH SarabunPSK" w:cs="TH SarabunPSK"/>
            <w:sz w:val="32"/>
            <w:szCs w:val="32"/>
          </w:rPr>
          <w:instrText>PAGE    \* MERGEFORMAT</w:instrText>
        </w:r>
        <w:r w:rsidRPr="00CE71A2">
          <w:rPr>
            <w:rFonts w:ascii="TH SarabunPSK" w:eastAsiaTheme="minorEastAsia" w:hAnsi="TH SarabunPSK" w:cs="TH SarabunPSK"/>
            <w:sz w:val="32"/>
            <w:szCs w:val="32"/>
          </w:rPr>
          <w:fldChar w:fldCharType="separate"/>
        </w:r>
        <w:r w:rsidRPr="00CE71A2">
          <w:rPr>
            <w:rFonts w:ascii="TH SarabunPSK" w:eastAsiaTheme="majorEastAsia" w:hAnsi="TH SarabunPSK" w:cs="TH SarabunPSK"/>
            <w:noProof/>
            <w:sz w:val="32"/>
            <w:szCs w:val="32"/>
            <w:lang w:val="th-TH"/>
          </w:rPr>
          <w:t>25</w:t>
        </w:r>
        <w:r w:rsidRPr="00CE71A2">
          <w:rPr>
            <w:rFonts w:ascii="TH SarabunPSK" w:eastAsiaTheme="majorEastAsia" w:hAnsi="TH SarabunPSK" w:cs="TH SarabunPSK"/>
            <w:sz w:val="32"/>
            <w:szCs w:val="32"/>
          </w:rPr>
          <w:fldChar w:fldCharType="end"/>
        </w:r>
        <w:r>
          <w:rPr>
            <w:rFonts w:asciiTheme="majorHAnsi" w:eastAsiaTheme="majorEastAsia" w:hAnsiTheme="majorHAnsi" w:cstheme="majorBidi"/>
            <w:sz w:val="35"/>
            <w:szCs w:val="35"/>
            <w:cs/>
            <w:lang w:val="th-TH"/>
          </w:rPr>
          <w:t xml:space="preserve"> </w:t>
        </w:r>
      </w:p>
    </w:sdtContent>
  </w:sdt>
  <w:p w14:paraId="6611EAD4" w14:textId="77777777" w:rsidR="00060471" w:rsidRDefault="0006047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3A94"/>
    <w:multiLevelType w:val="hybridMultilevel"/>
    <w:tmpl w:val="A52C052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 w15:restartNumberingAfterBreak="0">
    <w:nsid w:val="1377035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3" w15:restartNumberingAfterBreak="0">
    <w:nsid w:val="4ED501C7"/>
    <w:multiLevelType w:val="hybridMultilevel"/>
    <w:tmpl w:val="3D02C48C"/>
    <w:lvl w:ilvl="0" w:tplc="E03870A6">
      <w:start w:val="1"/>
      <w:numFmt w:val="decimal"/>
      <w:lvlText w:val="%1."/>
      <w:lvlJc w:val="lef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0F06B5"/>
    <w:multiLevelType w:val="hybridMultilevel"/>
    <w:tmpl w:val="C43E0F74"/>
    <w:lvl w:ilvl="0" w:tplc="125C9F16">
      <w:start w:val="1"/>
      <w:numFmt w:val="decimal"/>
      <w:lvlText w:val="%1)"/>
      <w:lvlJc w:val="left"/>
      <w:pPr>
        <w:ind w:left="1069" w:hanging="360"/>
      </w:pPr>
      <w:rPr>
        <w:rFonts w:hint="default"/>
        <w:lang w:bidi="th-TH"/>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num w:numId="1" w16cid:durableId="210000830">
    <w:abstractNumId w:val="1"/>
  </w:num>
  <w:num w:numId="2" w16cid:durableId="922640335">
    <w:abstractNumId w:val="5"/>
  </w:num>
  <w:num w:numId="3" w16cid:durableId="2078046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941281">
    <w:abstractNumId w:val="4"/>
  </w:num>
  <w:num w:numId="5" w16cid:durableId="1657611597">
    <w:abstractNumId w:val="3"/>
  </w:num>
  <w:num w:numId="6" w16cid:durableId="1148329308">
    <w:abstractNumId w:val="0"/>
  </w:num>
  <w:num w:numId="7" w16cid:durableId="40030004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075"/>
    <w:rsid w:val="0000037C"/>
    <w:rsid w:val="0000083B"/>
    <w:rsid w:val="00000C81"/>
    <w:rsid w:val="00000CB8"/>
    <w:rsid w:val="00001860"/>
    <w:rsid w:val="00002DB4"/>
    <w:rsid w:val="00003DC6"/>
    <w:rsid w:val="000052F0"/>
    <w:rsid w:val="000056BF"/>
    <w:rsid w:val="000057D9"/>
    <w:rsid w:val="00005F0E"/>
    <w:rsid w:val="000072CE"/>
    <w:rsid w:val="00015CC5"/>
    <w:rsid w:val="00017B9F"/>
    <w:rsid w:val="0002046F"/>
    <w:rsid w:val="00020F77"/>
    <w:rsid w:val="00021A67"/>
    <w:rsid w:val="0002335B"/>
    <w:rsid w:val="00024AC7"/>
    <w:rsid w:val="00024E76"/>
    <w:rsid w:val="0002670B"/>
    <w:rsid w:val="00030BA7"/>
    <w:rsid w:val="00030D7C"/>
    <w:rsid w:val="00032C41"/>
    <w:rsid w:val="00037B40"/>
    <w:rsid w:val="0004630A"/>
    <w:rsid w:val="00047422"/>
    <w:rsid w:val="00053075"/>
    <w:rsid w:val="00060471"/>
    <w:rsid w:val="00061469"/>
    <w:rsid w:val="00062107"/>
    <w:rsid w:val="00062FF5"/>
    <w:rsid w:val="00063227"/>
    <w:rsid w:val="000667FC"/>
    <w:rsid w:val="000737B7"/>
    <w:rsid w:val="00077429"/>
    <w:rsid w:val="00077FB1"/>
    <w:rsid w:val="000801FC"/>
    <w:rsid w:val="00080468"/>
    <w:rsid w:val="00084E60"/>
    <w:rsid w:val="00090C55"/>
    <w:rsid w:val="0009151E"/>
    <w:rsid w:val="00092DA4"/>
    <w:rsid w:val="000933D8"/>
    <w:rsid w:val="00093720"/>
    <w:rsid w:val="000942AE"/>
    <w:rsid w:val="00095714"/>
    <w:rsid w:val="000A1A3B"/>
    <w:rsid w:val="000A3C75"/>
    <w:rsid w:val="000A591B"/>
    <w:rsid w:val="000A660D"/>
    <w:rsid w:val="000B3699"/>
    <w:rsid w:val="000B5988"/>
    <w:rsid w:val="000C1FF6"/>
    <w:rsid w:val="000C2336"/>
    <w:rsid w:val="000C2EB4"/>
    <w:rsid w:val="000C393F"/>
    <w:rsid w:val="000C59EF"/>
    <w:rsid w:val="000C75FF"/>
    <w:rsid w:val="000D16C1"/>
    <w:rsid w:val="000D3049"/>
    <w:rsid w:val="000D389E"/>
    <w:rsid w:val="000E2849"/>
    <w:rsid w:val="000E3360"/>
    <w:rsid w:val="000E3EB7"/>
    <w:rsid w:val="000E436F"/>
    <w:rsid w:val="000E7080"/>
    <w:rsid w:val="000E716E"/>
    <w:rsid w:val="000F1550"/>
    <w:rsid w:val="000F62C5"/>
    <w:rsid w:val="000F6763"/>
    <w:rsid w:val="000F6B38"/>
    <w:rsid w:val="000F6FC4"/>
    <w:rsid w:val="000F7948"/>
    <w:rsid w:val="00101345"/>
    <w:rsid w:val="00101444"/>
    <w:rsid w:val="00106427"/>
    <w:rsid w:val="00106FD3"/>
    <w:rsid w:val="0010775C"/>
    <w:rsid w:val="001108AB"/>
    <w:rsid w:val="001117FC"/>
    <w:rsid w:val="001122BA"/>
    <w:rsid w:val="00112794"/>
    <w:rsid w:val="001164BB"/>
    <w:rsid w:val="001171B7"/>
    <w:rsid w:val="00117C95"/>
    <w:rsid w:val="00121160"/>
    <w:rsid w:val="001227C1"/>
    <w:rsid w:val="00124906"/>
    <w:rsid w:val="00124C83"/>
    <w:rsid w:val="0012533D"/>
    <w:rsid w:val="00125AAB"/>
    <w:rsid w:val="0012644D"/>
    <w:rsid w:val="0012718E"/>
    <w:rsid w:val="00127D34"/>
    <w:rsid w:val="00130E54"/>
    <w:rsid w:val="00136740"/>
    <w:rsid w:val="0013721B"/>
    <w:rsid w:val="0014005C"/>
    <w:rsid w:val="001404FE"/>
    <w:rsid w:val="00142AB5"/>
    <w:rsid w:val="00144D2C"/>
    <w:rsid w:val="0014724B"/>
    <w:rsid w:val="0014764A"/>
    <w:rsid w:val="00150691"/>
    <w:rsid w:val="00153ED7"/>
    <w:rsid w:val="0015416A"/>
    <w:rsid w:val="0015487D"/>
    <w:rsid w:val="00154D27"/>
    <w:rsid w:val="001550E4"/>
    <w:rsid w:val="00156EC9"/>
    <w:rsid w:val="00160371"/>
    <w:rsid w:val="00161DBD"/>
    <w:rsid w:val="0016210C"/>
    <w:rsid w:val="00163B20"/>
    <w:rsid w:val="00164859"/>
    <w:rsid w:val="00167658"/>
    <w:rsid w:val="00167ED8"/>
    <w:rsid w:val="00170333"/>
    <w:rsid w:val="0017435E"/>
    <w:rsid w:val="00174994"/>
    <w:rsid w:val="00175168"/>
    <w:rsid w:val="00180798"/>
    <w:rsid w:val="00180D4D"/>
    <w:rsid w:val="00182031"/>
    <w:rsid w:val="00182135"/>
    <w:rsid w:val="00183562"/>
    <w:rsid w:val="00186003"/>
    <w:rsid w:val="00190912"/>
    <w:rsid w:val="001918E6"/>
    <w:rsid w:val="0019269C"/>
    <w:rsid w:val="00197F5F"/>
    <w:rsid w:val="001A14CF"/>
    <w:rsid w:val="001A382E"/>
    <w:rsid w:val="001A5086"/>
    <w:rsid w:val="001A66A7"/>
    <w:rsid w:val="001B3188"/>
    <w:rsid w:val="001B3522"/>
    <w:rsid w:val="001B56B0"/>
    <w:rsid w:val="001B607A"/>
    <w:rsid w:val="001B6529"/>
    <w:rsid w:val="001C1BEC"/>
    <w:rsid w:val="001C45C2"/>
    <w:rsid w:val="001C763F"/>
    <w:rsid w:val="001D05F1"/>
    <w:rsid w:val="001D19FA"/>
    <w:rsid w:val="001D3844"/>
    <w:rsid w:val="001D430D"/>
    <w:rsid w:val="001D4E4B"/>
    <w:rsid w:val="001D6DA0"/>
    <w:rsid w:val="001D7AF5"/>
    <w:rsid w:val="001E0934"/>
    <w:rsid w:val="001E5593"/>
    <w:rsid w:val="001E59D0"/>
    <w:rsid w:val="001F0085"/>
    <w:rsid w:val="001F19FA"/>
    <w:rsid w:val="001F3602"/>
    <w:rsid w:val="001F42F6"/>
    <w:rsid w:val="001F498F"/>
    <w:rsid w:val="001F4F68"/>
    <w:rsid w:val="001F64F1"/>
    <w:rsid w:val="00200C1C"/>
    <w:rsid w:val="00201991"/>
    <w:rsid w:val="002028CC"/>
    <w:rsid w:val="002057BC"/>
    <w:rsid w:val="002061D3"/>
    <w:rsid w:val="002075E3"/>
    <w:rsid w:val="00210140"/>
    <w:rsid w:val="002102D7"/>
    <w:rsid w:val="002126DF"/>
    <w:rsid w:val="002136C3"/>
    <w:rsid w:val="0021403C"/>
    <w:rsid w:val="002168FD"/>
    <w:rsid w:val="002201E9"/>
    <w:rsid w:val="002207A5"/>
    <w:rsid w:val="00221EBA"/>
    <w:rsid w:val="00222AF8"/>
    <w:rsid w:val="00224176"/>
    <w:rsid w:val="00224E7A"/>
    <w:rsid w:val="00226ECB"/>
    <w:rsid w:val="002274DC"/>
    <w:rsid w:val="00230152"/>
    <w:rsid w:val="00236EE8"/>
    <w:rsid w:val="002374E6"/>
    <w:rsid w:val="00237A67"/>
    <w:rsid w:val="00237F09"/>
    <w:rsid w:val="00244B7A"/>
    <w:rsid w:val="00244C06"/>
    <w:rsid w:val="00245706"/>
    <w:rsid w:val="002505D1"/>
    <w:rsid w:val="00254CCD"/>
    <w:rsid w:val="00262259"/>
    <w:rsid w:val="00263E87"/>
    <w:rsid w:val="00263EF6"/>
    <w:rsid w:val="00264127"/>
    <w:rsid w:val="00264A83"/>
    <w:rsid w:val="00265F9C"/>
    <w:rsid w:val="00267BD9"/>
    <w:rsid w:val="00271879"/>
    <w:rsid w:val="0027496D"/>
    <w:rsid w:val="00275DE8"/>
    <w:rsid w:val="00276915"/>
    <w:rsid w:val="002776C5"/>
    <w:rsid w:val="002778A5"/>
    <w:rsid w:val="00284656"/>
    <w:rsid w:val="00284F9F"/>
    <w:rsid w:val="0029117A"/>
    <w:rsid w:val="002919A8"/>
    <w:rsid w:val="00292D2C"/>
    <w:rsid w:val="0029678F"/>
    <w:rsid w:val="002A084A"/>
    <w:rsid w:val="002A15A6"/>
    <w:rsid w:val="002A16A8"/>
    <w:rsid w:val="002A23E8"/>
    <w:rsid w:val="002A3F0D"/>
    <w:rsid w:val="002A5102"/>
    <w:rsid w:val="002B0D8E"/>
    <w:rsid w:val="002B43B3"/>
    <w:rsid w:val="002B6754"/>
    <w:rsid w:val="002C2139"/>
    <w:rsid w:val="002C44B0"/>
    <w:rsid w:val="002C4D20"/>
    <w:rsid w:val="002C649A"/>
    <w:rsid w:val="002D280C"/>
    <w:rsid w:val="002D4C4A"/>
    <w:rsid w:val="002D5CF2"/>
    <w:rsid w:val="002D5F89"/>
    <w:rsid w:val="002E17C9"/>
    <w:rsid w:val="002E29E4"/>
    <w:rsid w:val="002E5F76"/>
    <w:rsid w:val="002E5F92"/>
    <w:rsid w:val="002E62CB"/>
    <w:rsid w:val="002E7BBA"/>
    <w:rsid w:val="002F04F7"/>
    <w:rsid w:val="002F41DF"/>
    <w:rsid w:val="002F525D"/>
    <w:rsid w:val="002F576D"/>
    <w:rsid w:val="002F58FD"/>
    <w:rsid w:val="002F7A71"/>
    <w:rsid w:val="002F7CFE"/>
    <w:rsid w:val="00301115"/>
    <w:rsid w:val="00302A73"/>
    <w:rsid w:val="00303578"/>
    <w:rsid w:val="00303605"/>
    <w:rsid w:val="00303FB9"/>
    <w:rsid w:val="00305486"/>
    <w:rsid w:val="003056C9"/>
    <w:rsid w:val="00312611"/>
    <w:rsid w:val="00312FDF"/>
    <w:rsid w:val="00315097"/>
    <w:rsid w:val="00315923"/>
    <w:rsid w:val="0031791D"/>
    <w:rsid w:val="00320B95"/>
    <w:rsid w:val="00321BC1"/>
    <w:rsid w:val="00323B4B"/>
    <w:rsid w:val="00326358"/>
    <w:rsid w:val="00337059"/>
    <w:rsid w:val="00337F93"/>
    <w:rsid w:val="003424FC"/>
    <w:rsid w:val="003435A7"/>
    <w:rsid w:val="00347BC9"/>
    <w:rsid w:val="00350CF0"/>
    <w:rsid w:val="0035365C"/>
    <w:rsid w:val="00353F6A"/>
    <w:rsid w:val="00354CE5"/>
    <w:rsid w:val="003554A1"/>
    <w:rsid w:val="00355B5D"/>
    <w:rsid w:val="00356594"/>
    <w:rsid w:val="00356645"/>
    <w:rsid w:val="00360B7F"/>
    <w:rsid w:val="003650F1"/>
    <w:rsid w:val="00365B20"/>
    <w:rsid w:val="003679FF"/>
    <w:rsid w:val="0037030D"/>
    <w:rsid w:val="003736E7"/>
    <w:rsid w:val="00374128"/>
    <w:rsid w:val="00377026"/>
    <w:rsid w:val="00377ADC"/>
    <w:rsid w:val="00380349"/>
    <w:rsid w:val="00380846"/>
    <w:rsid w:val="003855CB"/>
    <w:rsid w:val="003875DF"/>
    <w:rsid w:val="00387B23"/>
    <w:rsid w:val="00395467"/>
    <w:rsid w:val="00396D5F"/>
    <w:rsid w:val="003A0159"/>
    <w:rsid w:val="003A0CEF"/>
    <w:rsid w:val="003A1819"/>
    <w:rsid w:val="003A2081"/>
    <w:rsid w:val="003A27AA"/>
    <w:rsid w:val="003A2A5D"/>
    <w:rsid w:val="003A2FA2"/>
    <w:rsid w:val="003A371E"/>
    <w:rsid w:val="003A4772"/>
    <w:rsid w:val="003A56F4"/>
    <w:rsid w:val="003A5801"/>
    <w:rsid w:val="003A59AA"/>
    <w:rsid w:val="003A66AB"/>
    <w:rsid w:val="003A73A6"/>
    <w:rsid w:val="003A7F7D"/>
    <w:rsid w:val="003B09E0"/>
    <w:rsid w:val="003B0F74"/>
    <w:rsid w:val="003B122E"/>
    <w:rsid w:val="003B45D6"/>
    <w:rsid w:val="003B57BA"/>
    <w:rsid w:val="003B5EDB"/>
    <w:rsid w:val="003B60B5"/>
    <w:rsid w:val="003B7CB1"/>
    <w:rsid w:val="003C0768"/>
    <w:rsid w:val="003C3506"/>
    <w:rsid w:val="003C4657"/>
    <w:rsid w:val="003C466D"/>
    <w:rsid w:val="003C57CE"/>
    <w:rsid w:val="003C7E8E"/>
    <w:rsid w:val="003D245D"/>
    <w:rsid w:val="003E12F2"/>
    <w:rsid w:val="003E59BC"/>
    <w:rsid w:val="004025CD"/>
    <w:rsid w:val="004049F9"/>
    <w:rsid w:val="00406F85"/>
    <w:rsid w:val="004164AE"/>
    <w:rsid w:val="00421023"/>
    <w:rsid w:val="00423164"/>
    <w:rsid w:val="004234DE"/>
    <w:rsid w:val="00423709"/>
    <w:rsid w:val="00423806"/>
    <w:rsid w:val="004238B8"/>
    <w:rsid w:val="004238C4"/>
    <w:rsid w:val="00425192"/>
    <w:rsid w:val="004305F4"/>
    <w:rsid w:val="00430726"/>
    <w:rsid w:val="00430AE1"/>
    <w:rsid w:val="00432957"/>
    <w:rsid w:val="00433502"/>
    <w:rsid w:val="00433C50"/>
    <w:rsid w:val="00435EA2"/>
    <w:rsid w:val="00440209"/>
    <w:rsid w:val="004440CE"/>
    <w:rsid w:val="004446B8"/>
    <w:rsid w:val="00444706"/>
    <w:rsid w:val="00444899"/>
    <w:rsid w:val="004476F9"/>
    <w:rsid w:val="00447D6D"/>
    <w:rsid w:val="00452726"/>
    <w:rsid w:val="00456A4F"/>
    <w:rsid w:val="00460708"/>
    <w:rsid w:val="00461A09"/>
    <w:rsid w:val="004675ED"/>
    <w:rsid w:val="004728B1"/>
    <w:rsid w:val="00472DD6"/>
    <w:rsid w:val="00476016"/>
    <w:rsid w:val="00476C6A"/>
    <w:rsid w:val="004773C5"/>
    <w:rsid w:val="004777B6"/>
    <w:rsid w:val="0048130A"/>
    <w:rsid w:val="00482EBB"/>
    <w:rsid w:val="00483194"/>
    <w:rsid w:val="00485860"/>
    <w:rsid w:val="00485D49"/>
    <w:rsid w:val="00486972"/>
    <w:rsid w:val="00490F31"/>
    <w:rsid w:val="0049323F"/>
    <w:rsid w:val="00496343"/>
    <w:rsid w:val="004A2916"/>
    <w:rsid w:val="004A6B54"/>
    <w:rsid w:val="004B001E"/>
    <w:rsid w:val="004B0301"/>
    <w:rsid w:val="004B05D7"/>
    <w:rsid w:val="004B2264"/>
    <w:rsid w:val="004B47D1"/>
    <w:rsid w:val="004B4C87"/>
    <w:rsid w:val="004B5641"/>
    <w:rsid w:val="004B6D12"/>
    <w:rsid w:val="004C2318"/>
    <w:rsid w:val="004C25B6"/>
    <w:rsid w:val="004C2FDB"/>
    <w:rsid w:val="004C32D8"/>
    <w:rsid w:val="004C7417"/>
    <w:rsid w:val="004D0656"/>
    <w:rsid w:val="004D2194"/>
    <w:rsid w:val="004D3C75"/>
    <w:rsid w:val="004D6E14"/>
    <w:rsid w:val="004D78CD"/>
    <w:rsid w:val="004E035B"/>
    <w:rsid w:val="004E1060"/>
    <w:rsid w:val="004E3E7A"/>
    <w:rsid w:val="004E3F91"/>
    <w:rsid w:val="004E5CE4"/>
    <w:rsid w:val="004E695B"/>
    <w:rsid w:val="004F0544"/>
    <w:rsid w:val="004F3B48"/>
    <w:rsid w:val="004F4661"/>
    <w:rsid w:val="004F4E00"/>
    <w:rsid w:val="00500A5E"/>
    <w:rsid w:val="00502CA2"/>
    <w:rsid w:val="005044B3"/>
    <w:rsid w:val="00504B6E"/>
    <w:rsid w:val="00506A1F"/>
    <w:rsid w:val="00506E20"/>
    <w:rsid w:val="00510231"/>
    <w:rsid w:val="00510787"/>
    <w:rsid w:val="00512438"/>
    <w:rsid w:val="005141C9"/>
    <w:rsid w:val="00514A1D"/>
    <w:rsid w:val="005157BC"/>
    <w:rsid w:val="00515B55"/>
    <w:rsid w:val="0051625F"/>
    <w:rsid w:val="00516F01"/>
    <w:rsid w:val="005210D0"/>
    <w:rsid w:val="0052356C"/>
    <w:rsid w:val="00525150"/>
    <w:rsid w:val="00527823"/>
    <w:rsid w:val="0053550F"/>
    <w:rsid w:val="00536642"/>
    <w:rsid w:val="00541168"/>
    <w:rsid w:val="00541568"/>
    <w:rsid w:val="005429DF"/>
    <w:rsid w:val="00545001"/>
    <w:rsid w:val="00551BE4"/>
    <w:rsid w:val="00551EA5"/>
    <w:rsid w:val="00552DAF"/>
    <w:rsid w:val="00554173"/>
    <w:rsid w:val="005555C5"/>
    <w:rsid w:val="00557131"/>
    <w:rsid w:val="005600C3"/>
    <w:rsid w:val="00560865"/>
    <w:rsid w:val="00564877"/>
    <w:rsid w:val="00567B6F"/>
    <w:rsid w:val="00567CE9"/>
    <w:rsid w:val="005722C7"/>
    <w:rsid w:val="005746CC"/>
    <w:rsid w:val="00574F93"/>
    <w:rsid w:val="0057701C"/>
    <w:rsid w:val="005872E9"/>
    <w:rsid w:val="00587B16"/>
    <w:rsid w:val="00591188"/>
    <w:rsid w:val="0059327B"/>
    <w:rsid w:val="00593E58"/>
    <w:rsid w:val="0059513E"/>
    <w:rsid w:val="00596DBA"/>
    <w:rsid w:val="00597146"/>
    <w:rsid w:val="005A0E4B"/>
    <w:rsid w:val="005A6A66"/>
    <w:rsid w:val="005B05F7"/>
    <w:rsid w:val="005B0E19"/>
    <w:rsid w:val="005B1066"/>
    <w:rsid w:val="005B1AF5"/>
    <w:rsid w:val="005B218E"/>
    <w:rsid w:val="005B6BD9"/>
    <w:rsid w:val="005C05F3"/>
    <w:rsid w:val="005C216A"/>
    <w:rsid w:val="005C22ED"/>
    <w:rsid w:val="005C2A2F"/>
    <w:rsid w:val="005C3CEE"/>
    <w:rsid w:val="005C6C01"/>
    <w:rsid w:val="005C6E41"/>
    <w:rsid w:val="005C6EDB"/>
    <w:rsid w:val="005D499E"/>
    <w:rsid w:val="005D53E2"/>
    <w:rsid w:val="005E0877"/>
    <w:rsid w:val="005E6DF6"/>
    <w:rsid w:val="005E7ACF"/>
    <w:rsid w:val="005F2277"/>
    <w:rsid w:val="005F4E53"/>
    <w:rsid w:val="005F6A59"/>
    <w:rsid w:val="00603C12"/>
    <w:rsid w:val="00606998"/>
    <w:rsid w:val="00606B1A"/>
    <w:rsid w:val="00610681"/>
    <w:rsid w:val="00612653"/>
    <w:rsid w:val="00613239"/>
    <w:rsid w:val="00614E63"/>
    <w:rsid w:val="00620558"/>
    <w:rsid w:val="006228BB"/>
    <w:rsid w:val="0062613E"/>
    <w:rsid w:val="00626AF5"/>
    <w:rsid w:val="0063085F"/>
    <w:rsid w:val="00631120"/>
    <w:rsid w:val="006317BA"/>
    <w:rsid w:val="006344E3"/>
    <w:rsid w:val="0063457A"/>
    <w:rsid w:val="00635593"/>
    <w:rsid w:val="00644023"/>
    <w:rsid w:val="00644477"/>
    <w:rsid w:val="0065128A"/>
    <w:rsid w:val="00653AE7"/>
    <w:rsid w:val="00654EA4"/>
    <w:rsid w:val="006558B5"/>
    <w:rsid w:val="00656637"/>
    <w:rsid w:val="006575AC"/>
    <w:rsid w:val="00660458"/>
    <w:rsid w:val="00660C14"/>
    <w:rsid w:val="00662E03"/>
    <w:rsid w:val="006638A8"/>
    <w:rsid w:val="00663CEC"/>
    <w:rsid w:val="00664603"/>
    <w:rsid w:val="00667D31"/>
    <w:rsid w:val="006700C7"/>
    <w:rsid w:val="00670A48"/>
    <w:rsid w:val="006718B4"/>
    <w:rsid w:val="006740A2"/>
    <w:rsid w:val="00677B5A"/>
    <w:rsid w:val="0068442B"/>
    <w:rsid w:val="00684CF5"/>
    <w:rsid w:val="00685E2E"/>
    <w:rsid w:val="00686360"/>
    <w:rsid w:val="0068708C"/>
    <w:rsid w:val="00687589"/>
    <w:rsid w:val="00694357"/>
    <w:rsid w:val="00696EBA"/>
    <w:rsid w:val="006A2FEA"/>
    <w:rsid w:val="006A41E8"/>
    <w:rsid w:val="006A4433"/>
    <w:rsid w:val="006A4866"/>
    <w:rsid w:val="006A4F87"/>
    <w:rsid w:val="006B4C90"/>
    <w:rsid w:val="006B53E1"/>
    <w:rsid w:val="006C03FA"/>
    <w:rsid w:val="006C173A"/>
    <w:rsid w:val="006C2C47"/>
    <w:rsid w:val="006D65D5"/>
    <w:rsid w:val="006E01FC"/>
    <w:rsid w:val="006E1A99"/>
    <w:rsid w:val="006E2F07"/>
    <w:rsid w:val="006E32F8"/>
    <w:rsid w:val="006E3CD0"/>
    <w:rsid w:val="006E43A7"/>
    <w:rsid w:val="006E57D6"/>
    <w:rsid w:val="006E6B48"/>
    <w:rsid w:val="006E73BA"/>
    <w:rsid w:val="006E769D"/>
    <w:rsid w:val="006F33D6"/>
    <w:rsid w:val="006F3DEA"/>
    <w:rsid w:val="006F43A7"/>
    <w:rsid w:val="006F4B6A"/>
    <w:rsid w:val="006F77C2"/>
    <w:rsid w:val="007008D7"/>
    <w:rsid w:val="0070326A"/>
    <w:rsid w:val="0070685E"/>
    <w:rsid w:val="00706CCE"/>
    <w:rsid w:val="00707DCC"/>
    <w:rsid w:val="00710915"/>
    <w:rsid w:val="00713336"/>
    <w:rsid w:val="00721FFE"/>
    <w:rsid w:val="007234F9"/>
    <w:rsid w:val="0072423A"/>
    <w:rsid w:val="00726C64"/>
    <w:rsid w:val="0073222C"/>
    <w:rsid w:val="00733CE6"/>
    <w:rsid w:val="00734567"/>
    <w:rsid w:val="007413B2"/>
    <w:rsid w:val="00743738"/>
    <w:rsid w:val="0074609F"/>
    <w:rsid w:val="00746402"/>
    <w:rsid w:val="00746C03"/>
    <w:rsid w:val="00750B64"/>
    <w:rsid w:val="00751B82"/>
    <w:rsid w:val="00754496"/>
    <w:rsid w:val="00754560"/>
    <w:rsid w:val="00756BDF"/>
    <w:rsid w:val="007611DE"/>
    <w:rsid w:val="007631AB"/>
    <w:rsid w:val="007652EE"/>
    <w:rsid w:val="00765EA8"/>
    <w:rsid w:val="0076750E"/>
    <w:rsid w:val="00772371"/>
    <w:rsid w:val="00773F9D"/>
    <w:rsid w:val="0077437B"/>
    <w:rsid w:val="00774AD0"/>
    <w:rsid w:val="00777E92"/>
    <w:rsid w:val="00782596"/>
    <w:rsid w:val="00784632"/>
    <w:rsid w:val="00784F87"/>
    <w:rsid w:val="00785498"/>
    <w:rsid w:val="0078630F"/>
    <w:rsid w:val="00790C2C"/>
    <w:rsid w:val="0079117D"/>
    <w:rsid w:val="00792444"/>
    <w:rsid w:val="0079411F"/>
    <w:rsid w:val="007955D9"/>
    <w:rsid w:val="00795F0D"/>
    <w:rsid w:val="007A1F8E"/>
    <w:rsid w:val="007A4133"/>
    <w:rsid w:val="007A782F"/>
    <w:rsid w:val="007B1952"/>
    <w:rsid w:val="007B305F"/>
    <w:rsid w:val="007B31FD"/>
    <w:rsid w:val="007B41CA"/>
    <w:rsid w:val="007C2119"/>
    <w:rsid w:val="007C2347"/>
    <w:rsid w:val="007C2B40"/>
    <w:rsid w:val="007C3284"/>
    <w:rsid w:val="007C7A7A"/>
    <w:rsid w:val="007D270A"/>
    <w:rsid w:val="007D3023"/>
    <w:rsid w:val="007D3811"/>
    <w:rsid w:val="007D5A4D"/>
    <w:rsid w:val="007D6775"/>
    <w:rsid w:val="007D6E59"/>
    <w:rsid w:val="007D74BB"/>
    <w:rsid w:val="007E2C19"/>
    <w:rsid w:val="007E32F7"/>
    <w:rsid w:val="007E46FB"/>
    <w:rsid w:val="007E587A"/>
    <w:rsid w:val="007E6837"/>
    <w:rsid w:val="007E75DE"/>
    <w:rsid w:val="007F0445"/>
    <w:rsid w:val="007F04D2"/>
    <w:rsid w:val="007F34D3"/>
    <w:rsid w:val="007F37DF"/>
    <w:rsid w:val="007F4E2B"/>
    <w:rsid w:val="007F7B21"/>
    <w:rsid w:val="00800FD1"/>
    <w:rsid w:val="00801ACC"/>
    <w:rsid w:val="008023FE"/>
    <w:rsid w:val="008039BF"/>
    <w:rsid w:val="0080760C"/>
    <w:rsid w:val="00816242"/>
    <w:rsid w:val="008165BA"/>
    <w:rsid w:val="00821E07"/>
    <w:rsid w:val="00826EFF"/>
    <w:rsid w:val="008273FC"/>
    <w:rsid w:val="008278A1"/>
    <w:rsid w:val="00827DB5"/>
    <w:rsid w:val="008300BD"/>
    <w:rsid w:val="008300E7"/>
    <w:rsid w:val="00835E03"/>
    <w:rsid w:val="008362F4"/>
    <w:rsid w:val="0083638D"/>
    <w:rsid w:val="00837BBE"/>
    <w:rsid w:val="008423A6"/>
    <w:rsid w:val="00845E25"/>
    <w:rsid w:val="008467F2"/>
    <w:rsid w:val="008468B1"/>
    <w:rsid w:val="008533CE"/>
    <w:rsid w:val="00853A5C"/>
    <w:rsid w:val="00855497"/>
    <w:rsid w:val="00856014"/>
    <w:rsid w:val="00861101"/>
    <w:rsid w:val="00861BE5"/>
    <w:rsid w:val="00864973"/>
    <w:rsid w:val="008700B6"/>
    <w:rsid w:val="00870D88"/>
    <w:rsid w:val="008723CC"/>
    <w:rsid w:val="00874FD9"/>
    <w:rsid w:val="00875040"/>
    <w:rsid w:val="00875560"/>
    <w:rsid w:val="00876354"/>
    <w:rsid w:val="00877A46"/>
    <w:rsid w:val="00877D5E"/>
    <w:rsid w:val="00886551"/>
    <w:rsid w:val="008931CE"/>
    <w:rsid w:val="00895096"/>
    <w:rsid w:val="008953AA"/>
    <w:rsid w:val="00896216"/>
    <w:rsid w:val="008A016E"/>
    <w:rsid w:val="008A2B57"/>
    <w:rsid w:val="008A2C4A"/>
    <w:rsid w:val="008A45D0"/>
    <w:rsid w:val="008A5CC2"/>
    <w:rsid w:val="008A70E8"/>
    <w:rsid w:val="008A77F8"/>
    <w:rsid w:val="008B0F28"/>
    <w:rsid w:val="008B161E"/>
    <w:rsid w:val="008B23A8"/>
    <w:rsid w:val="008B47F4"/>
    <w:rsid w:val="008B766B"/>
    <w:rsid w:val="008B7C26"/>
    <w:rsid w:val="008C092D"/>
    <w:rsid w:val="008C12BC"/>
    <w:rsid w:val="008C175B"/>
    <w:rsid w:val="008C1BA9"/>
    <w:rsid w:val="008C3475"/>
    <w:rsid w:val="008C348A"/>
    <w:rsid w:val="008C5D32"/>
    <w:rsid w:val="008C6553"/>
    <w:rsid w:val="008D107D"/>
    <w:rsid w:val="008D29E7"/>
    <w:rsid w:val="008E0624"/>
    <w:rsid w:val="008E3577"/>
    <w:rsid w:val="008E4BA4"/>
    <w:rsid w:val="008E5C16"/>
    <w:rsid w:val="008E5DB3"/>
    <w:rsid w:val="008E6BF5"/>
    <w:rsid w:val="008E7463"/>
    <w:rsid w:val="008F3776"/>
    <w:rsid w:val="008F393A"/>
    <w:rsid w:val="009001FF"/>
    <w:rsid w:val="00902BBC"/>
    <w:rsid w:val="0090640B"/>
    <w:rsid w:val="00906CFE"/>
    <w:rsid w:val="009107E3"/>
    <w:rsid w:val="00911E9A"/>
    <w:rsid w:val="00913198"/>
    <w:rsid w:val="00915B13"/>
    <w:rsid w:val="0091763B"/>
    <w:rsid w:val="00921F45"/>
    <w:rsid w:val="00927929"/>
    <w:rsid w:val="0093027B"/>
    <w:rsid w:val="009302C2"/>
    <w:rsid w:val="009317D5"/>
    <w:rsid w:val="00931988"/>
    <w:rsid w:val="00931AAF"/>
    <w:rsid w:val="00934E41"/>
    <w:rsid w:val="009369B3"/>
    <w:rsid w:val="00943919"/>
    <w:rsid w:val="00946766"/>
    <w:rsid w:val="009468C3"/>
    <w:rsid w:val="00947826"/>
    <w:rsid w:val="0095055C"/>
    <w:rsid w:val="00953571"/>
    <w:rsid w:val="00953F57"/>
    <w:rsid w:val="00954208"/>
    <w:rsid w:val="0095455A"/>
    <w:rsid w:val="009554A0"/>
    <w:rsid w:val="00955E45"/>
    <w:rsid w:val="00957431"/>
    <w:rsid w:val="009605F6"/>
    <w:rsid w:val="00960E4A"/>
    <w:rsid w:val="00964E97"/>
    <w:rsid w:val="00966121"/>
    <w:rsid w:val="0096693B"/>
    <w:rsid w:val="00971029"/>
    <w:rsid w:val="00971541"/>
    <w:rsid w:val="00972821"/>
    <w:rsid w:val="00973012"/>
    <w:rsid w:val="00976441"/>
    <w:rsid w:val="009764AD"/>
    <w:rsid w:val="00976FA0"/>
    <w:rsid w:val="00977842"/>
    <w:rsid w:val="00983BA3"/>
    <w:rsid w:val="00986E84"/>
    <w:rsid w:val="0099010D"/>
    <w:rsid w:val="009903FD"/>
    <w:rsid w:val="00993552"/>
    <w:rsid w:val="0099373C"/>
    <w:rsid w:val="00994D49"/>
    <w:rsid w:val="009951C0"/>
    <w:rsid w:val="009A055D"/>
    <w:rsid w:val="009A1ECB"/>
    <w:rsid w:val="009A26AE"/>
    <w:rsid w:val="009A2CE1"/>
    <w:rsid w:val="009A380D"/>
    <w:rsid w:val="009A396C"/>
    <w:rsid w:val="009A4926"/>
    <w:rsid w:val="009B027C"/>
    <w:rsid w:val="009B1E5C"/>
    <w:rsid w:val="009B4F0E"/>
    <w:rsid w:val="009B4F25"/>
    <w:rsid w:val="009B5197"/>
    <w:rsid w:val="009B6264"/>
    <w:rsid w:val="009B78C4"/>
    <w:rsid w:val="009C4636"/>
    <w:rsid w:val="009C75D7"/>
    <w:rsid w:val="009D73E0"/>
    <w:rsid w:val="009F0C05"/>
    <w:rsid w:val="009F4015"/>
    <w:rsid w:val="009F419B"/>
    <w:rsid w:val="009F4A2B"/>
    <w:rsid w:val="009F4AF5"/>
    <w:rsid w:val="009F4D80"/>
    <w:rsid w:val="009F55B5"/>
    <w:rsid w:val="00A01368"/>
    <w:rsid w:val="00A018AA"/>
    <w:rsid w:val="00A0203F"/>
    <w:rsid w:val="00A038C9"/>
    <w:rsid w:val="00A1222D"/>
    <w:rsid w:val="00A13CDB"/>
    <w:rsid w:val="00A14CC6"/>
    <w:rsid w:val="00A15142"/>
    <w:rsid w:val="00A1585A"/>
    <w:rsid w:val="00A16867"/>
    <w:rsid w:val="00A16CE6"/>
    <w:rsid w:val="00A1732A"/>
    <w:rsid w:val="00A17EDC"/>
    <w:rsid w:val="00A23C28"/>
    <w:rsid w:val="00A23D9C"/>
    <w:rsid w:val="00A25760"/>
    <w:rsid w:val="00A338B5"/>
    <w:rsid w:val="00A37274"/>
    <w:rsid w:val="00A41F66"/>
    <w:rsid w:val="00A47721"/>
    <w:rsid w:val="00A513C7"/>
    <w:rsid w:val="00A51606"/>
    <w:rsid w:val="00A549D3"/>
    <w:rsid w:val="00A57FC9"/>
    <w:rsid w:val="00A6017D"/>
    <w:rsid w:val="00A60AB6"/>
    <w:rsid w:val="00A62C7F"/>
    <w:rsid w:val="00A63018"/>
    <w:rsid w:val="00A649BB"/>
    <w:rsid w:val="00A64D3C"/>
    <w:rsid w:val="00A65A61"/>
    <w:rsid w:val="00A67B65"/>
    <w:rsid w:val="00A71B27"/>
    <w:rsid w:val="00A72574"/>
    <w:rsid w:val="00A72EF8"/>
    <w:rsid w:val="00A73215"/>
    <w:rsid w:val="00A738A5"/>
    <w:rsid w:val="00A744A3"/>
    <w:rsid w:val="00A74C87"/>
    <w:rsid w:val="00A75861"/>
    <w:rsid w:val="00A76E41"/>
    <w:rsid w:val="00A80662"/>
    <w:rsid w:val="00A80A04"/>
    <w:rsid w:val="00A81C6D"/>
    <w:rsid w:val="00A832D1"/>
    <w:rsid w:val="00A84302"/>
    <w:rsid w:val="00A86D15"/>
    <w:rsid w:val="00A908FF"/>
    <w:rsid w:val="00A91606"/>
    <w:rsid w:val="00A9360E"/>
    <w:rsid w:val="00A95D08"/>
    <w:rsid w:val="00A95FB5"/>
    <w:rsid w:val="00A9609E"/>
    <w:rsid w:val="00AA1B8D"/>
    <w:rsid w:val="00AA311E"/>
    <w:rsid w:val="00AA4431"/>
    <w:rsid w:val="00AB047C"/>
    <w:rsid w:val="00AB0571"/>
    <w:rsid w:val="00AB5A14"/>
    <w:rsid w:val="00AB7084"/>
    <w:rsid w:val="00AB7531"/>
    <w:rsid w:val="00AC1601"/>
    <w:rsid w:val="00AC21DF"/>
    <w:rsid w:val="00AC7B87"/>
    <w:rsid w:val="00AC7C2B"/>
    <w:rsid w:val="00AD1EBC"/>
    <w:rsid w:val="00AD7376"/>
    <w:rsid w:val="00AD73D1"/>
    <w:rsid w:val="00AD7C7D"/>
    <w:rsid w:val="00AD7E84"/>
    <w:rsid w:val="00AE1B10"/>
    <w:rsid w:val="00AE3AA2"/>
    <w:rsid w:val="00AF034B"/>
    <w:rsid w:val="00AF08C4"/>
    <w:rsid w:val="00AF191B"/>
    <w:rsid w:val="00AF1A26"/>
    <w:rsid w:val="00AF30F1"/>
    <w:rsid w:val="00B00968"/>
    <w:rsid w:val="00B00E91"/>
    <w:rsid w:val="00B02A41"/>
    <w:rsid w:val="00B03CB6"/>
    <w:rsid w:val="00B0610D"/>
    <w:rsid w:val="00B1003C"/>
    <w:rsid w:val="00B1042F"/>
    <w:rsid w:val="00B11515"/>
    <w:rsid w:val="00B13924"/>
    <w:rsid w:val="00B13E45"/>
    <w:rsid w:val="00B14D65"/>
    <w:rsid w:val="00B16D73"/>
    <w:rsid w:val="00B17835"/>
    <w:rsid w:val="00B20B60"/>
    <w:rsid w:val="00B20C2D"/>
    <w:rsid w:val="00B23451"/>
    <w:rsid w:val="00B2384B"/>
    <w:rsid w:val="00B23A7E"/>
    <w:rsid w:val="00B240BE"/>
    <w:rsid w:val="00B25CCF"/>
    <w:rsid w:val="00B270DB"/>
    <w:rsid w:val="00B30438"/>
    <w:rsid w:val="00B323C8"/>
    <w:rsid w:val="00B35BC0"/>
    <w:rsid w:val="00B37C2A"/>
    <w:rsid w:val="00B40685"/>
    <w:rsid w:val="00B422C6"/>
    <w:rsid w:val="00B43482"/>
    <w:rsid w:val="00B4608A"/>
    <w:rsid w:val="00B4709B"/>
    <w:rsid w:val="00B507B5"/>
    <w:rsid w:val="00B51CB8"/>
    <w:rsid w:val="00B52E1B"/>
    <w:rsid w:val="00B545CD"/>
    <w:rsid w:val="00B5714E"/>
    <w:rsid w:val="00B62BAE"/>
    <w:rsid w:val="00B636E2"/>
    <w:rsid w:val="00B6444E"/>
    <w:rsid w:val="00B67388"/>
    <w:rsid w:val="00B70997"/>
    <w:rsid w:val="00B70E83"/>
    <w:rsid w:val="00B710C6"/>
    <w:rsid w:val="00B76800"/>
    <w:rsid w:val="00B77860"/>
    <w:rsid w:val="00B80BB7"/>
    <w:rsid w:val="00B81467"/>
    <w:rsid w:val="00B82C83"/>
    <w:rsid w:val="00B8579E"/>
    <w:rsid w:val="00B86A5A"/>
    <w:rsid w:val="00B87D4D"/>
    <w:rsid w:val="00B9088C"/>
    <w:rsid w:val="00B90F5F"/>
    <w:rsid w:val="00B91731"/>
    <w:rsid w:val="00B92F56"/>
    <w:rsid w:val="00B94394"/>
    <w:rsid w:val="00B95D8B"/>
    <w:rsid w:val="00BA163D"/>
    <w:rsid w:val="00BA2183"/>
    <w:rsid w:val="00BA51DA"/>
    <w:rsid w:val="00BA63D1"/>
    <w:rsid w:val="00BB1BDC"/>
    <w:rsid w:val="00BB2F75"/>
    <w:rsid w:val="00BB7528"/>
    <w:rsid w:val="00BC0834"/>
    <w:rsid w:val="00BC658A"/>
    <w:rsid w:val="00BC6BA8"/>
    <w:rsid w:val="00BD0922"/>
    <w:rsid w:val="00BD25D7"/>
    <w:rsid w:val="00BD32C7"/>
    <w:rsid w:val="00BD362C"/>
    <w:rsid w:val="00BD3DEF"/>
    <w:rsid w:val="00BE4511"/>
    <w:rsid w:val="00BE521F"/>
    <w:rsid w:val="00BE77E5"/>
    <w:rsid w:val="00BF1FE0"/>
    <w:rsid w:val="00BF3228"/>
    <w:rsid w:val="00BF3EE6"/>
    <w:rsid w:val="00BF4AC6"/>
    <w:rsid w:val="00BF4FF3"/>
    <w:rsid w:val="00BF5177"/>
    <w:rsid w:val="00BF63A7"/>
    <w:rsid w:val="00BF7738"/>
    <w:rsid w:val="00C007D1"/>
    <w:rsid w:val="00C02B3B"/>
    <w:rsid w:val="00C03D36"/>
    <w:rsid w:val="00C068CA"/>
    <w:rsid w:val="00C10014"/>
    <w:rsid w:val="00C12F9C"/>
    <w:rsid w:val="00C13BE6"/>
    <w:rsid w:val="00C15BAE"/>
    <w:rsid w:val="00C23AED"/>
    <w:rsid w:val="00C23CB6"/>
    <w:rsid w:val="00C24AB8"/>
    <w:rsid w:val="00C25465"/>
    <w:rsid w:val="00C26634"/>
    <w:rsid w:val="00C26F5A"/>
    <w:rsid w:val="00C33C52"/>
    <w:rsid w:val="00C33CD8"/>
    <w:rsid w:val="00C34DF5"/>
    <w:rsid w:val="00C36FD8"/>
    <w:rsid w:val="00C41372"/>
    <w:rsid w:val="00C44194"/>
    <w:rsid w:val="00C44D60"/>
    <w:rsid w:val="00C462B7"/>
    <w:rsid w:val="00C47A72"/>
    <w:rsid w:val="00C51018"/>
    <w:rsid w:val="00C52EC4"/>
    <w:rsid w:val="00C52EFA"/>
    <w:rsid w:val="00C547BF"/>
    <w:rsid w:val="00C5501B"/>
    <w:rsid w:val="00C558B8"/>
    <w:rsid w:val="00C55931"/>
    <w:rsid w:val="00C57196"/>
    <w:rsid w:val="00C57739"/>
    <w:rsid w:val="00C60A31"/>
    <w:rsid w:val="00C6286D"/>
    <w:rsid w:val="00C63038"/>
    <w:rsid w:val="00C63209"/>
    <w:rsid w:val="00C633E2"/>
    <w:rsid w:val="00C63DE7"/>
    <w:rsid w:val="00C65430"/>
    <w:rsid w:val="00C65BF6"/>
    <w:rsid w:val="00C667B8"/>
    <w:rsid w:val="00C70037"/>
    <w:rsid w:val="00C70378"/>
    <w:rsid w:val="00C71A92"/>
    <w:rsid w:val="00C77161"/>
    <w:rsid w:val="00C80E55"/>
    <w:rsid w:val="00C82DD8"/>
    <w:rsid w:val="00C84B9C"/>
    <w:rsid w:val="00C84D37"/>
    <w:rsid w:val="00C86AA4"/>
    <w:rsid w:val="00C87E0B"/>
    <w:rsid w:val="00C90F18"/>
    <w:rsid w:val="00C92FFC"/>
    <w:rsid w:val="00C94CA7"/>
    <w:rsid w:val="00CA080A"/>
    <w:rsid w:val="00CA37EB"/>
    <w:rsid w:val="00CB3EBD"/>
    <w:rsid w:val="00CB4D9A"/>
    <w:rsid w:val="00CB5AC8"/>
    <w:rsid w:val="00CC0219"/>
    <w:rsid w:val="00CC4C0E"/>
    <w:rsid w:val="00CC50C4"/>
    <w:rsid w:val="00CC6F1E"/>
    <w:rsid w:val="00CC73AC"/>
    <w:rsid w:val="00CC74A1"/>
    <w:rsid w:val="00CD0925"/>
    <w:rsid w:val="00CD34A3"/>
    <w:rsid w:val="00CE2277"/>
    <w:rsid w:val="00CE2D96"/>
    <w:rsid w:val="00CE4B42"/>
    <w:rsid w:val="00CE67A8"/>
    <w:rsid w:val="00CE71A2"/>
    <w:rsid w:val="00CE7606"/>
    <w:rsid w:val="00CE7741"/>
    <w:rsid w:val="00CE77B7"/>
    <w:rsid w:val="00CF1C62"/>
    <w:rsid w:val="00CF677F"/>
    <w:rsid w:val="00CF6818"/>
    <w:rsid w:val="00D00557"/>
    <w:rsid w:val="00D046FE"/>
    <w:rsid w:val="00D10786"/>
    <w:rsid w:val="00D107A0"/>
    <w:rsid w:val="00D107EB"/>
    <w:rsid w:val="00D11E9C"/>
    <w:rsid w:val="00D139D8"/>
    <w:rsid w:val="00D13FB6"/>
    <w:rsid w:val="00D1593E"/>
    <w:rsid w:val="00D15A64"/>
    <w:rsid w:val="00D17377"/>
    <w:rsid w:val="00D17C17"/>
    <w:rsid w:val="00D214C0"/>
    <w:rsid w:val="00D22717"/>
    <w:rsid w:val="00D23DC9"/>
    <w:rsid w:val="00D241FA"/>
    <w:rsid w:val="00D34B5D"/>
    <w:rsid w:val="00D432D6"/>
    <w:rsid w:val="00D44860"/>
    <w:rsid w:val="00D45235"/>
    <w:rsid w:val="00D52E41"/>
    <w:rsid w:val="00D557ED"/>
    <w:rsid w:val="00D55B03"/>
    <w:rsid w:val="00D577F7"/>
    <w:rsid w:val="00D60469"/>
    <w:rsid w:val="00D633AD"/>
    <w:rsid w:val="00D63BC7"/>
    <w:rsid w:val="00D66A2B"/>
    <w:rsid w:val="00D66A59"/>
    <w:rsid w:val="00D66E15"/>
    <w:rsid w:val="00D67733"/>
    <w:rsid w:val="00D7079C"/>
    <w:rsid w:val="00D72E2E"/>
    <w:rsid w:val="00D7324C"/>
    <w:rsid w:val="00D735F5"/>
    <w:rsid w:val="00D7482A"/>
    <w:rsid w:val="00D75623"/>
    <w:rsid w:val="00D807D8"/>
    <w:rsid w:val="00D8105C"/>
    <w:rsid w:val="00D82F56"/>
    <w:rsid w:val="00D86CB1"/>
    <w:rsid w:val="00D9056A"/>
    <w:rsid w:val="00D90A8B"/>
    <w:rsid w:val="00D9636F"/>
    <w:rsid w:val="00D97442"/>
    <w:rsid w:val="00DA010F"/>
    <w:rsid w:val="00DA0DD4"/>
    <w:rsid w:val="00DA5AEC"/>
    <w:rsid w:val="00DA6005"/>
    <w:rsid w:val="00DB0783"/>
    <w:rsid w:val="00DB6FF2"/>
    <w:rsid w:val="00DC003B"/>
    <w:rsid w:val="00DC1CF0"/>
    <w:rsid w:val="00DC2645"/>
    <w:rsid w:val="00DC2BD5"/>
    <w:rsid w:val="00DC340C"/>
    <w:rsid w:val="00DC5564"/>
    <w:rsid w:val="00DD0795"/>
    <w:rsid w:val="00DD0BBE"/>
    <w:rsid w:val="00DD0DCB"/>
    <w:rsid w:val="00DD3F92"/>
    <w:rsid w:val="00DD3F9B"/>
    <w:rsid w:val="00DD42B8"/>
    <w:rsid w:val="00DD5375"/>
    <w:rsid w:val="00DD7D8E"/>
    <w:rsid w:val="00DE0C28"/>
    <w:rsid w:val="00DE12FA"/>
    <w:rsid w:val="00DE1EE3"/>
    <w:rsid w:val="00DE3C67"/>
    <w:rsid w:val="00DE3E83"/>
    <w:rsid w:val="00DE4001"/>
    <w:rsid w:val="00DE6ECE"/>
    <w:rsid w:val="00DE79AE"/>
    <w:rsid w:val="00DF005B"/>
    <w:rsid w:val="00DF12EC"/>
    <w:rsid w:val="00E03F70"/>
    <w:rsid w:val="00E11341"/>
    <w:rsid w:val="00E1251C"/>
    <w:rsid w:val="00E14A09"/>
    <w:rsid w:val="00E15B6A"/>
    <w:rsid w:val="00E15C80"/>
    <w:rsid w:val="00E17059"/>
    <w:rsid w:val="00E2049D"/>
    <w:rsid w:val="00E2190D"/>
    <w:rsid w:val="00E21FB8"/>
    <w:rsid w:val="00E22035"/>
    <w:rsid w:val="00E22A9E"/>
    <w:rsid w:val="00E237D2"/>
    <w:rsid w:val="00E260F5"/>
    <w:rsid w:val="00E30C91"/>
    <w:rsid w:val="00E3103E"/>
    <w:rsid w:val="00E31C2C"/>
    <w:rsid w:val="00E32805"/>
    <w:rsid w:val="00E330D0"/>
    <w:rsid w:val="00E3530A"/>
    <w:rsid w:val="00E40B4C"/>
    <w:rsid w:val="00E421D1"/>
    <w:rsid w:val="00E4278A"/>
    <w:rsid w:val="00E43916"/>
    <w:rsid w:val="00E455D1"/>
    <w:rsid w:val="00E4700C"/>
    <w:rsid w:val="00E47FA9"/>
    <w:rsid w:val="00E50776"/>
    <w:rsid w:val="00E533BD"/>
    <w:rsid w:val="00E53871"/>
    <w:rsid w:val="00E54FBA"/>
    <w:rsid w:val="00E5664B"/>
    <w:rsid w:val="00E609A4"/>
    <w:rsid w:val="00E614CA"/>
    <w:rsid w:val="00E635EE"/>
    <w:rsid w:val="00E63A00"/>
    <w:rsid w:val="00E63C7F"/>
    <w:rsid w:val="00E67487"/>
    <w:rsid w:val="00E70764"/>
    <w:rsid w:val="00E736D2"/>
    <w:rsid w:val="00E73986"/>
    <w:rsid w:val="00E755DE"/>
    <w:rsid w:val="00E77292"/>
    <w:rsid w:val="00E80A55"/>
    <w:rsid w:val="00E8553F"/>
    <w:rsid w:val="00E861C0"/>
    <w:rsid w:val="00E8671A"/>
    <w:rsid w:val="00E87D9C"/>
    <w:rsid w:val="00E91B26"/>
    <w:rsid w:val="00E92B64"/>
    <w:rsid w:val="00E95DE7"/>
    <w:rsid w:val="00E95FB6"/>
    <w:rsid w:val="00EA3012"/>
    <w:rsid w:val="00EA4330"/>
    <w:rsid w:val="00EA451A"/>
    <w:rsid w:val="00EA51E4"/>
    <w:rsid w:val="00EA5F9E"/>
    <w:rsid w:val="00EB1F55"/>
    <w:rsid w:val="00EB4B33"/>
    <w:rsid w:val="00EB5609"/>
    <w:rsid w:val="00EB5E2A"/>
    <w:rsid w:val="00EB613D"/>
    <w:rsid w:val="00EB7948"/>
    <w:rsid w:val="00EC03AA"/>
    <w:rsid w:val="00EC479F"/>
    <w:rsid w:val="00EC48AD"/>
    <w:rsid w:val="00EC48EA"/>
    <w:rsid w:val="00EC7112"/>
    <w:rsid w:val="00EC7EA5"/>
    <w:rsid w:val="00ED4193"/>
    <w:rsid w:val="00ED754C"/>
    <w:rsid w:val="00ED7945"/>
    <w:rsid w:val="00EE0D55"/>
    <w:rsid w:val="00EE1978"/>
    <w:rsid w:val="00EE37DC"/>
    <w:rsid w:val="00EE69B4"/>
    <w:rsid w:val="00EF06F0"/>
    <w:rsid w:val="00EF2622"/>
    <w:rsid w:val="00EF2E33"/>
    <w:rsid w:val="00EF648F"/>
    <w:rsid w:val="00EF6E46"/>
    <w:rsid w:val="00F00AB1"/>
    <w:rsid w:val="00F0401E"/>
    <w:rsid w:val="00F06C54"/>
    <w:rsid w:val="00F07B7A"/>
    <w:rsid w:val="00F11478"/>
    <w:rsid w:val="00F11FE1"/>
    <w:rsid w:val="00F122C2"/>
    <w:rsid w:val="00F135FD"/>
    <w:rsid w:val="00F13BE2"/>
    <w:rsid w:val="00F13D9B"/>
    <w:rsid w:val="00F14874"/>
    <w:rsid w:val="00F15A0E"/>
    <w:rsid w:val="00F16861"/>
    <w:rsid w:val="00F17253"/>
    <w:rsid w:val="00F201C6"/>
    <w:rsid w:val="00F22EFE"/>
    <w:rsid w:val="00F26017"/>
    <w:rsid w:val="00F27994"/>
    <w:rsid w:val="00F33DE0"/>
    <w:rsid w:val="00F3589E"/>
    <w:rsid w:val="00F371D9"/>
    <w:rsid w:val="00F41E16"/>
    <w:rsid w:val="00F421FE"/>
    <w:rsid w:val="00F4428C"/>
    <w:rsid w:val="00F451AC"/>
    <w:rsid w:val="00F4597E"/>
    <w:rsid w:val="00F460CA"/>
    <w:rsid w:val="00F46685"/>
    <w:rsid w:val="00F52078"/>
    <w:rsid w:val="00F52240"/>
    <w:rsid w:val="00F531EB"/>
    <w:rsid w:val="00F543BD"/>
    <w:rsid w:val="00F544AC"/>
    <w:rsid w:val="00F552EA"/>
    <w:rsid w:val="00F55B68"/>
    <w:rsid w:val="00F6167B"/>
    <w:rsid w:val="00F63646"/>
    <w:rsid w:val="00F64909"/>
    <w:rsid w:val="00F64DEA"/>
    <w:rsid w:val="00F65524"/>
    <w:rsid w:val="00F66668"/>
    <w:rsid w:val="00F66A2A"/>
    <w:rsid w:val="00F7176F"/>
    <w:rsid w:val="00F76FE6"/>
    <w:rsid w:val="00F804F9"/>
    <w:rsid w:val="00F80558"/>
    <w:rsid w:val="00F83440"/>
    <w:rsid w:val="00F87BE9"/>
    <w:rsid w:val="00F91C75"/>
    <w:rsid w:val="00F91DDE"/>
    <w:rsid w:val="00F921D2"/>
    <w:rsid w:val="00F924C4"/>
    <w:rsid w:val="00F93848"/>
    <w:rsid w:val="00F94604"/>
    <w:rsid w:val="00F94E6F"/>
    <w:rsid w:val="00F97038"/>
    <w:rsid w:val="00F9788A"/>
    <w:rsid w:val="00F979F6"/>
    <w:rsid w:val="00FA0768"/>
    <w:rsid w:val="00FA2D1E"/>
    <w:rsid w:val="00FA301C"/>
    <w:rsid w:val="00FA3E9D"/>
    <w:rsid w:val="00FA6AC4"/>
    <w:rsid w:val="00FA7AF9"/>
    <w:rsid w:val="00FB39E0"/>
    <w:rsid w:val="00FB4159"/>
    <w:rsid w:val="00FB6A6F"/>
    <w:rsid w:val="00FC0B3D"/>
    <w:rsid w:val="00FC69A7"/>
    <w:rsid w:val="00FC7DC3"/>
    <w:rsid w:val="00FD1AA0"/>
    <w:rsid w:val="00FD2AF5"/>
    <w:rsid w:val="00FD5430"/>
    <w:rsid w:val="00FD561C"/>
    <w:rsid w:val="00FE16C7"/>
    <w:rsid w:val="00FE628B"/>
    <w:rsid w:val="00FE6CE0"/>
    <w:rsid w:val="00FF5A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BF794"/>
  <w15:chartTrackingRefBased/>
  <w15:docId w15:val="{160AC52B-2AB3-46A0-9D54-CD808D54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2E03"/>
  </w:style>
  <w:style w:type="paragraph" w:styleId="3">
    <w:name w:val="heading 3"/>
    <w:basedOn w:val="a"/>
    <w:next w:val="a"/>
    <w:link w:val="30"/>
    <w:uiPriority w:val="9"/>
    <w:unhideWhenUsed/>
    <w:qFormat/>
    <w:rsid w:val="00276915"/>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Heading,En tête 1,1.1.1_List Paragraph,List_Paragraph,Multilevel para_II,Recommendation,Number i,Rec para,Dot pt,F5 List Paragraph,No Spacing1,List Paragraph Char Char Char,Indicator Text,Numbered Para 1,MAIN CONTENT,Bulleted Para"/>
    <w:basedOn w:val="a"/>
    <w:link w:val="a4"/>
    <w:uiPriority w:val="34"/>
    <w:qFormat/>
    <w:rsid w:val="00053075"/>
    <w:pPr>
      <w:ind w:left="720"/>
      <w:contextualSpacing/>
    </w:pPr>
  </w:style>
  <w:style w:type="table" w:customStyle="1" w:styleId="1">
    <w:name w:val="เส้นตาราง1"/>
    <w:basedOn w:val="a1"/>
    <w:next w:val="a5"/>
    <w:uiPriority w:val="5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B4709B"/>
    <w:pPr>
      <w:spacing w:after="0" w:line="240" w:lineRule="auto"/>
    </w:pPr>
  </w:style>
  <w:style w:type="numbering" w:customStyle="1" w:styleId="10">
    <w:name w:val="ไม่มีรายการ1"/>
    <w:next w:val="a2"/>
    <w:uiPriority w:val="99"/>
    <w:semiHidden/>
    <w:unhideWhenUsed/>
    <w:rsid w:val="00C55931"/>
  </w:style>
  <w:style w:type="table" w:customStyle="1" w:styleId="2">
    <w:name w:val="เส้นตาราง2"/>
    <w:basedOn w:val="a1"/>
    <w:next w:val="a5"/>
    <w:uiPriority w:val="5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55931"/>
    <w:pPr>
      <w:tabs>
        <w:tab w:val="center" w:pos="4513"/>
        <w:tab w:val="right" w:pos="9026"/>
      </w:tabs>
      <w:spacing w:after="0" w:line="240" w:lineRule="auto"/>
    </w:pPr>
  </w:style>
  <w:style w:type="character" w:customStyle="1" w:styleId="a8">
    <w:name w:val="หัวกระดาษ อักขระ"/>
    <w:basedOn w:val="a0"/>
    <w:link w:val="a7"/>
    <w:uiPriority w:val="99"/>
    <w:rsid w:val="00C55931"/>
  </w:style>
  <w:style w:type="paragraph" w:styleId="a9">
    <w:name w:val="footer"/>
    <w:basedOn w:val="a"/>
    <w:link w:val="aa"/>
    <w:uiPriority w:val="99"/>
    <w:unhideWhenUsed/>
    <w:rsid w:val="00C55931"/>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C55931"/>
  </w:style>
  <w:style w:type="paragraph" w:styleId="ab">
    <w:name w:val="Balloon Text"/>
    <w:basedOn w:val="a"/>
    <w:link w:val="ac"/>
    <w:uiPriority w:val="99"/>
    <w:semiHidden/>
    <w:unhideWhenUsed/>
    <w:rsid w:val="00C55931"/>
    <w:pPr>
      <w:spacing w:after="0" w:line="240" w:lineRule="auto"/>
    </w:pPr>
    <w:rPr>
      <w:rFonts w:ascii="Segoe UI" w:hAnsi="Segoe UI" w:cs="Angsana New"/>
      <w:sz w:val="18"/>
      <w:szCs w:val="22"/>
    </w:rPr>
  </w:style>
  <w:style w:type="character" w:customStyle="1" w:styleId="ac">
    <w:name w:val="ข้อความบอลลูน อักขระ"/>
    <w:basedOn w:val="a0"/>
    <w:link w:val="ab"/>
    <w:uiPriority w:val="99"/>
    <w:semiHidden/>
    <w:rsid w:val="00C55931"/>
    <w:rPr>
      <w:rFonts w:ascii="Segoe UI" w:hAnsi="Segoe UI" w:cs="Angsana New"/>
      <w:sz w:val="18"/>
      <w:szCs w:val="22"/>
    </w:rPr>
  </w:style>
  <w:style w:type="character" w:styleId="ad">
    <w:name w:val="Emphasis"/>
    <w:basedOn w:val="a0"/>
    <w:uiPriority w:val="20"/>
    <w:qFormat/>
    <w:rsid w:val="00C55931"/>
    <w:rPr>
      <w:i/>
      <w:iCs/>
    </w:rPr>
  </w:style>
  <w:style w:type="table" w:customStyle="1" w:styleId="TableGrid4">
    <w:name w:val="Table Grid4"/>
    <w:basedOn w:val="a1"/>
    <w:next w:val="a5"/>
    <w:uiPriority w:val="3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ย่อหน้ารายการ อักขระ"/>
    <w:aliases w:val="Table Heading อักขระ,En tête 1 อักขระ,1.1.1_List Paragraph อักขระ,List_Paragraph อักขระ,Multilevel para_II อักขระ,Recommendation อักขระ,Number i อักขระ,Rec para อักขระ,Dot pt อักขระ,F5 List Paragraph อักขระ,No Spacing1 อักขระ"/>
    <w:link w:val="a3"/>
    <w:uiPriority w:val="34"/>
    <w:rsid w:val="00C55931"/>
  </w:style>
  <w:style w:type="table" w:customStyle="1" w:styleId="31">
    <w:name w:val="เส้นตาราง3"/>
    <w:basedOn w:val="a1"/>
    <w:next w:val="a5"/>
    <w:uiPriority w:val="59"/>
    <w:rsid w:val="00662E0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5"/>
    <w:uiPriority w:val="39"/>
    <w:rsid w:val="00E54FBA"/>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เส้นตาราง32"/>
    <w:basedOn w:val="a1"/>
    <w:next w:val="a5"/>
    <w:uiPriority w:val="39"/>
    <w:rsid w:val="00423164"/>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423164"/>
    <w:rPr>
      <w:rFonts w:ascii="Times New Roman" w:hAnsi="Times New Roman" w:cs="Angsana New"/>
      <w:sz w:val="24"/>
      <w:szCs w:val="30"/>
    </w:rPr>
  </w:style>
  <w:style w:type="table" w:customStyle="1" w:styleId="4">
    <w:name w:val="เส้นตาราง4"/>
    <w:basedOn w:val="a1"/>
    <w:next w:val="a5"/>
    <w:uiPriority w:val="39"/>
    <w:rsid w:val="00423164"/>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เส้นตาราง5"/>
    <w:basedOn w:val="a1"/>
    <w:next w:val="a5"/>
    <w:uiPriority w:val="59"/>
    <w:rsid w:val="003E59B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เส้นตาราง5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เส้นตาราง6"/>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เส้นตาราง7"/>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เส้นตาราง8"/>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เส้นตาราง1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เส้นตาราง2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เส้นตาราง9"/>
    <w:basedOn w:val="a1"/>
    <w:next w:val="a5"/>
    <w:uiPriority w:val="39"/>
    <w:rsid w:val="00430AE1"/>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หัวเรื่อง 3 อักขระ"/>
    <w:basedOn w:val="a0"/>
    <w:link w:val="3"/>
    <w:uiPriority w:val="9"/>
    <w:rsid w:val="00276915"/>
    <w:rPr>
      <w:rFonts w:asciiTheme="majorHAnsi" w:eastAsiaTheme="majorEastAsia" w:hAnsiTheme="majorHAnsi" w:cstheme="majorBidi"/>
      <w:color w:val="1F4D78" w:themeColor="accent1" w:themeShade="7F"/>
      <w:sz w:val="24"/>
      <w:szCs w:val="30"/>
    </w:rPr>
  </w:style>
  <w:style w:type="paragraph" w:customStyle="1" w:styleId="Default">
    <w:name w:val="Default"/>
    <w:rsid w:val="00CC74A1"/>
    <w:pPr>
      <w:autoSpaceDE w:val="0"/>
      <w:autoSpaceDN w:val="0"/>
      <w:adjustRightInd w:val="0"/>
      <w:spacing w:after="0" w:line="240" w:lineRule="auto"/>
    </w:pPr>
    <w:rPr>
      <w:rFonts w:ascii="TH SarabunPSK" w:hAnsi="TH SarabunPSK" w:cs="TH SarabunPSK"/>
      <w:color w:val="000000"/>
      <w:sz w:val="24"/>
      <w:szCs w:val="24"/>
    </w:rPr>
  </w:style>
  <w:style w:type="character" w:styleId="af">
    <w:name w:val="Hyperlink"/>
    <w:basedOn w:val="a0"/>
    <w:uiPriority w:val="99"/>
    <w:unhideWhenUsed/>
    <w:rsid w:val="00C26634"/>
    <w:rPr>
      <w:color w:val="0563C1" w:themeColor="hyperlink"/>
      <w:u w:val="single"/>
    </w:rPr>
  </w:style>
  <w:style w:type="character" w:styleId="af0">
    <w:name w:val="Unresolved Mention"/>
    <w:basedOn w:val="a0"/>
    <w:uiPriority w:val="99"/>
    <w:semiHidden/>
    <w:unhideWhenUsed/>
    <w:rsid w:val="00C26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38476">
      <w:bodyDiv w:val="1"/>
      <w:marLeft w:val="0"/>
      <w:marRight w:val="0"/>
      <w:marTop w:val="0"/>
      <w:marBottom w:val="0"/>
      <w:divBdr>
        <w:top w:val="none" w:sz="0" w:space="0" w:color="auto"/>
        <w:left w:val="none" w:sz="0" w:space="0" w:color="auto"/>
        <w:bottom w:val="none" w:sz="0" w:space="0" w:color="auto"/>
        <w:right w:val="none" w:sz="0" w:space="0" w:color="auto"/>
      </w:divBdr>
    </w:div>
    <w:div w:id="89199399">
      <w:bodyDiv w:val="1"/>
      <w:marLeft w:val="0"/>
      <w:marRight w:val="0"/>
      <w:marTop w:val="0"/>
      <w:marBottom w:val="0"/>
      <w:divBdr>
        <w:top w:val="none" w:sz="0" w:space="0" w:color="auto"/>
        <w:left w:val="none" w:sz="0" w:space="0" w:color="auto"/>
        <w:bottom w:val="none" w:sz="0" w:space="0" w:color="auto"/>
        <w:right w:val="none" w:sz="0" w:space="0" w:color="auto"/>
      </w:divBdr>
    </w:div>
    <w:div w:id="94904921">
      <w:bodyDiv w:val="1"/>
      <w:marLeft w:val="0"/>
      <w:marRight w:val="0"/>
      <w:marTop w:val="0"/>
      <w:marBottom w:val="0"/>
      <w:divBdr>
        <w:top w:val="none" w:sz="0" w:space="0" w:color="auto"/>
        <w:left w:val="none" w:sz="0" w:space="0" w:color="auto"/>
        <w:bottom w:val="none" w:sz="0" w:space="0" w:color="auto"/>
        <w:right w:val="none" w:sz="0" w:space="0" w:color="auto"/>
      </w:divBdr>
    </w:div>
    <w:div w:id="137890599">
      <w:bodyDiv w:val="1"/>
      <w:marLeft w:val="0"/>
      <w:marRight w:val="0"/>
      <w:marTop w:val="0"/>
      <w:marBottom w:val="0"/>
      <w:divBdr>
        <w:top w:val="none" w:sz="0" w:space="0" w:color="auto"/>
        <w:left w:val="none" w:sz="0" w:space="0" w:color="auto"/>
        <w:bottom w:val="none" w:sz="0" w:space="0" w:color="auto"/>
        <w:right w:val="none" w:sz="0" w:space="0" w:color="auto"/>
      </w:divBdr>
    </w:div>
    <w:div w:id="147523272">
      <w:bodyDiv w:val="1"/>
      <w:marLeft w:val="0"/>
      <w:marRight w:val="0"/>
      <w:marTop w:val="0"/>
      <w:marBottom w:val="0"/>
      <w:divBdr>
        <w:top w:val="none" w:sz="0" w:space="0" w:color="auto"/>
        <w:left w:val="none" w:sz="0" w:space="0" w:color="auto"/>
        <w:bottom w:val="none" w:sz="0" w:space="0" w:color="auto"/>
        <w:right w:val="none" w:sz="0" w:space="0" w:color="auto"/>
      </w:divBdr>
    </w:div>
    <w:div w:id="182280147">
      <w:bodyDiv w:val="1"/>
      <w:marLeft w:val="0"/>
      <w:marRight w:val="0"/>
      <w:marTop w:val="0"/>
      <w:marBottom w:val="0"/>
      <w:divBdr>
        <w:top w:val="none" w:sz="0" w:space="0" w:color="auto"/>
        <w:left w:val="none" w:sz="0" w:space="0" w:color="auto"/>
        <w:bottom w:val="none" w:sz="0" w:space="0" w:color="auto"/>
        <w:right w:val="none" w:sz="0" w:space="0" w:color="auto"/>
      </w:divBdr>
    </w:div>
    <w:div w:id="220332570">
      <w:bodyDiv w:val="1"/>
      <w:marLeft w:val="0"/>
      <w:marRight w:val="0"/>
      <w:marTop w:val="0"/>
      <w:marBottom w:val="0"/>
      <w:divBdr>
        <w:top w:val="none" w:sz="0" w:space="0" w:color="auto"/>
        <w:left w:val="none" w:sz="0" w:space="0" w:color="auto"/>
        <w:bottom w:val="none" w:sz="0" w:space="0" w:color="auto"/>
        <w:right w:val="none" w:sz="0" w:space="0" w:color="auto"/>
      </w:divBdr>
    </w:div>
    <w:div w:id="223298452">
      <w:bodyDiv w:val="1"/>
      <w:marLeft w:val="0"/>
      <w:marRight w:val="0"/>
      <w:marTop w:val="0"/>
      <w:marBottom w:val="0"/>
      <w:divBdr>
        <w:top w:val="none" w:sz="0" w:space="0" w:color="auto"/>
        <w:left w:val="none" w:sz="0" w:space="0" w:color="auto"/>
        <w:bottom w:val="none" w:sz="0" w:space="0" w:color="auto"/>
        <w:right w:val="none" w:sz="0" w:space="0" w:color="auto"/>
      </w:divBdr>
    </w:div>
    <w:div w:id="258295025">
      <w:bodyDiv w:val="1"/>
      <w:marLeft w:val="0"/>
      <w:marRight w:val="0"/>
      <w:marTop w:val="0"/>
      <w:marBottom w:val="0"/>
      <w:divBdr>
        <w:top w:val="none" w:sz="0" w:space="0" w:color="auto"/>
        <w:left w:val="none" w:sz="0" w:space="0" w:color="auto"/>
        <w:bottom w:val="none" w:sz="0" w:space="0" w:color="auto"/>
        <w:right w:val="none" w:sz="0" w:space="0" w:color="auto"/>
      </w:divBdr>
    </w:div>
    <w:div w:id="290021820">
      <w:bodyDiv w:val="1"/>
      <w:marLeft w:val="0"/>
      <w:marRight w:val="0"/>
      <w:marTop w:val="0"/>
      <w:marBottom w:val="0"/>
      <w:divBdr>
        <w:top w:val="none" w:sz="0" w:space="0" w:color="auto"/>
        <w:left w:val="none" w:sz="0" w:space="0" w:color="auto"/>
        <w:bottom w:val="none" w:sz="0" w:space="0" w:color="auto"/>
        <w:right w:val="none" w:sz="0" w:space="0" w:color="auto"/>
      </w:divBdr>
    </w:div>
    <w:div w:id="385762306">
      <w:bodyDiv w:val="1"/>
      <w:marLeft w:val="0"/>
      <w:marRight w:val="0"/>
      <w:marTop w:val="0"/>
      <w:marBottom w:val="0"/>
      <w:divBdr>
        <w:top w:val="none" w:sz="0" w:space="0" w:color="auto"/>
        <w:left w:val="none" w:sz="0" w:space="0" w:color="auto"/>
        <w:bottom w:val="none" w:sz="0" w:space="0" w:color="auto"/>
        <w:right w:val="none" w:sz="0" w:space="0" w:color="auto"/>
      </w:divBdr>
    </w:div>
    <w:div w:id="407313664">
      <w:bodyDiv w:val="1"/>
      <w:marLeft w:val="0"/>
      <w:marRight w:val="0"/>
      <w:marTop w:val="0"/>
      <w:marBottom w:val="0"/>
      <w:divBdr>
        <w:top w:val="none" w:sz="0" w:space="0" w:color="auto"/>
        <w:left w:val="none" w:sz="0" w:space="0" w:color="auto"/>
        <w:bottom w:val="none" w:sz="0" w:space="0" w:color="auto"/>
        <w:right w:val="none" w:sz="0" w:space="0" w:color="auto"/>
      </w:divBdr>
    </w:div>
    <w:div w:id="410078099">
      <w:bodyDiv w:val="1"/>
      <w:marLeft w:val="0"/>
      <w:marRight w:val="0"/>
      <w:marTop w:val="0"/>
      <w:marBottom w:val="0"/>
      <w:divBdr>
        <w:top w:val="none" w:sz="0" w:space="0" w:color="auto"/>
        <w:left w:val="none" w:sz="0" w:space="0" w:color="auto"/>
        <w:bottom w:val="none" w:sz="0" w:space="0" w:color="auto"/>
        <w:right w:val="none" w:sz="0" w:space="0" w:color="auto"/>
      </w:divBdr>
    </w:div>
    <w:div w:id="413283062">
      <w:bodyDiv w:val="1"/>
      <w:marLeft w:val="0"/>
      <w:marRight w:val="0"/>
      <w:marTop w:val="0"/>
      <w:marBottom w:val="0"/>
      <w:divBdr>
        <w:top w:val="none" w:sz="0" w:space="0" w:color="auto"/>
        <w:left w:val="none" w:sz="0" w:space="0" w:color="auto"/>
        <w:bottom w:val="none" w:sz="0" w:space="0" w:color="auto"/>
        <w:right w:val="none" w:sz="0" w:space="0" w:color="auto"/>
      </w:divBdr>
    </w:div>
    <w:div w:id="437483838">
      <w:bodyDiv w:val="1"/>
      <w:marLeft w:val="0"/>
      <w:marRight w:val="0"/>
      <w:marTop w:val="0"/>
      <w:marBottom w:val="0"/>
      <w:divBdr>
        <w:top w:val="none" w:sz="0" w:space="0" w:color="auto"/>
        <w:left w:val="none" w:sz="0" w:space="0" w:color="auto"/>
        <w:bottom w:val="none" w:sz="0" w:space="0" w:color="auto"/>
        <w:right w:val="none" w:sz="0" w:space="0" w:color="auto"/>
      </w:divBdr>
    </w:div>
    <w:div w:id="437875435">
      <w:bodyDiv w:val="1"/>
      <w:marLeft w:val="0"/>
      <w:marRight w:val="0"/>
      <w:marTop w:val="0"/>
      <w:marBottom w:val="0"/>
      <w:divBdr>
        <w:top w:val="none" w:sz="0" w:space="0" w:color="auto"/>
        <w:left w:val="none" w:sz="0" w:space="0" w:color="auto"/>
        <w:bottom w:val="none" w:sz="0" w:space="0" w:color="auto"/>
        <w:right w:val="none" w:sz="0" w:space="0" w:color="auto"/>
      </w:divBdr>
    </w:div>
    <w:div w:id="462307347">
      <w:bodyDiv w:val="1"/>
      <w:marLeft w:val="0"/>
      <w:marRight w:val="0"/>
      <w:marTop w:val="0"/>
      <w:marBottom w:val="0"/>
      <w:divBdr>
        <w:top w:val="none" w:sz="0" w:space="0" w:color="auto"/>
        <w:left w:val="none" w:sz="0" w:space="0" w:color="auto"/>
        <w:bottom w:val="none" w:sz="0" w:space="0" w:color="auto"/>
        <w:right w:val="none" w:sz="0" w:space="0" w:color="auto"/>
      </w:divBdr>
    </w:div>
    <w:div w:id="508953817">
      <w:bodyDiv w:val="1"/>
      <w:marLeft w:val="0"/>
      <w:marRight w:val="0"/>
      <w:marTop w:val="0"/>
      <w:marBottom w:val="0"/>
      <w:divBdr>
        <w:top w:val="none" w:sz="0" w:space="0" w:color="auto"/>
        <w:left w:val="none" w:sz="0" w:space="0" w:color="auto"/>
        <w:bottom w:val="none" w:sz="0" w:space="0" w:color="auto"/>
        <w:right w:val="none" w:sz="0" w:space="0" w:color="auto"/>
      </w:divBdr>
    </w:div>
    <w:div w:id="518086323">
      <w:bodyDiv w:val="1"/>
      <w:marLeft w:val="0"/>
      <w:marRight w:val="0"/>
      <w:marTop w:val="0"/>
      <w:marBottom w:val="0"/>
      <w:divBdr>
        <w:top w:val="none" w:sz="0" w:space="0" w:color="auto"/>
        <w:left w:val="none" w:sz="0" w:space="0" w:color="auto"/>
        <w:bottom w:val="none" w:sz="0" w:space="0" w:color="auto"/>
        <w:right w:val="none" w:sz="0" w:space="0" w:color="auto"/>
      </w:divBdr>
    </w:div>
    <w:div w:id="522784254">
      <w:bodyDiv w:val="1"/>
      <w:marLeft w:val="0"/>
      <w:marRight w:val="0"/>
      <w:marTop w:val="0"/>
      <w:marBottom w:val="0"/>
      <w:divBdr>
        <w:top w:val="none" w:sz="0" w:space="0" w:color="auto"/>
        <w:left w:val="none" w:sz="0" w:space="0" w:color="auto"/>
        <w:bottom w:val="none" w:sz="0" w:space="0" w:color="auto"/>
        <w:right w:val="none" w:sz="0" w:space="0" w:color="auto"/>
      </w:divBdr>
      <w:divsChild>
        <w:div w:id="745999905">
          <w:marLeft w:val="173"/>
          <w:marRight w:val="0"/>
          <w:marTop w:val="0"/>
          <w:marBottom w:val="0"/>
          <w:divBdr>
            <w:top w:val="none" w:sz="0" w:space="0" w:color="auto"/>
            <w:left w:val="none" w:sz="0" w:space="0" w:color="auto"/>
            <w:bottom w:val="none" w:sz="0" w:space="0" w:color="auto"/>
            <w:right w:val="none" w:sz="0" w:space="0" w:color="auto"/>
          </w:divBdr>
        </w:div>
      </w:divsChild>
    </w:div>
    <w:div w:id="570577952">
      <w:bodyDiv w:val="1"/>
      <w:marLeft w:val="0"/>
      <w:marRight w:val="0"/>
      <w:marTop w:val="0"/>
      <w:marBottom w:val="0"/>
      <w:divBdr>
        <w:top w:val="none" w:sz="0" w:space="0" w:color="auto"/>
        <w:left w:val="none" w:sz="0" w:space="0" w:color="auto"/>
        <w:bottom w:val="none" w:sz="0" w:space="0" w:color="auto"/>
        <w:right w:val="none" w:sz="0" w:space="0" w:color="auto"/>
      </w:divBdr>
    </w:div>
    <w:div w:id="640885607">
      <w:bodyDiv w:val="1"/>
      <w:marLeft w:val="0"/>
      <w:marRight w:val="0"/>
      <w:marTop w:val="0"/>
      <w:marBottom w:val="0"/>
      <w:divBdr>
        <w:top w:val="none" w:sz="0" w:space="0" w:color="auto"/>
        <w:left w:val="none" w:sz="0" w:space="0" w:color="auto"/>
        <w:bottom w:val="none" w:sz="0" w:space="0" w:color="auto"/>
        <w:right w:val="none" w:sz="0" w:space="0" w:color="auto"/>
      </w:divBdr>
    </w:div>
    <w:div w:id="655845624">
      <w:bodyDiv w:val="1"/>
      <w:marLeft w:val="0"/>
      <w:marRight w:val="0"/>
      <w:marTop w:val="0"/>
      <w:marBottom w:val="0"/>
      <w:divBdr>
        <w:top w:val="none" w:sz="0" w:space="0" w:color="auto"/>
        <w:left w:val="none" w:sz="0" w:space="0" w:color="auto"/>
        <w:bottom w:val="none" w:sz="0" w:space="0" w:color="auto"/>
        <w:right w:val="none" w:sz="0" w:space="0" w:color="auto"/>
      </w:divBdr>
    </w:div>
    <w:div w:id="675956868">
      <w:bodyDiv w:val="1"/>
      <w:marLeft w:val="0"/>
      <w:marRight w:val="0"/>
      <w:marTop w:val="0"/>
      <w:marBottom w:val="0"/>
      <w:divBdr>
        <w:top w:val="none" w:sz="0" w:space="0" w:color="auto"/>
        <w:left w:val="none" w:sz="0" w:space="0" w:color="auto"/>
        <w:bottom w:val="none" w:sz="0" w:space="0" w:color="auto"/>
        <w:right w:val="none" w:sz="0" w:space="0" w:color="auto"/>
      </w:divBdr>
    </w:div>
    <w:div w:id="683165214">
      <w:bodyDiv w:val="1"/>
      <w:marLeft w:val="0"/>
      <w:marRight w:val="0"/>
      <w:marTop w:val="0"/>
      <w:marBottom w:val="0"/>
      <w:divBdr>
        <w:top w:val="none" w:sz="0" w:space="0" w:color="auto"/>
        <w:left w:val="none" w:sz="0" w:space="0" w:color="auto"/>
        <w:bottom w:val="none" w:sz="0" w:space="0" w:color="auto"/>
        <w:right w:val="none" w:sz="0" w:space="0" w:color="auto"/>
      </w:divBdr>
    </w:div>
    <w:div w:id="697122855">
      <w:bodyDiv w:val="1"/>
      <w:marLeft w:val="0"/>
      <w:marRight w:val="0"/>
      <w:marTop w:val="0"/>
      <w:marBottom w:val="0"/>
      <w:divBdr>
        <w:top w:val="none" w:sz="0" w:space="0" w:color="auto"/>
        <w:left w:val="none" w:sz="0" w:space="0" w:color="auto"/>
        <w:bottom w:val="none" w:sz="0" w:space="0" w:color="auto"/>
        <w:right w:val="none" w:sz="0" w:space="0" w:color="auto"/>
      </w:divBdr>
    </w:div>
    <w:div w:id="841310430">
      <w:bodyDiv w:val="1"/>
      <w:marLeft w:val="0"/>
      <w:marRight w:val="0"/>
      <w:marTop w:val="0"/>
      <w:marBottom w:val="0"/>
      <w:divBdr>
        <w:top w:val="none" w:sz="0" w:space="0" w:color="auto"/>
        <w:left w:val="none" w:sz="0" w:space="0" w:color="auto"/>
        <w:bottom w:val="none" w:sz="0" w:space="0" w:color="auto"/>
        <w:right w:val="none" w:sz="0" w:space="0" w:color="auto"/>
      </w:divBdr>
    </w:div>
    <w:div w:id="843740405">
      <w:bodyDiv w:val="1"/>
      <w:marLeft w:val="0"/>
      <w:marRight w:val="0"/>
      <w:marTop w:val="0"/>
      <w:marBottom w:val="0"/>
      <w:divBdr>
        <w:top w:val="none" w:sz="0" w:space="0" w:color="auto"/>
        <w:left w:val="none" w:sz="0" w:space="0" w:color="auto"/>
        <w:bottom w:val="none" w:sz="0" w:space="0" w:color="auto"/>
        <w:right w:val="none" w:sz="0" w:space="0" w:color="auto"/>
      </w:divBdr>
    </w:div>
    <w:div w:id="851644485">
      <w:bodyDiv w:val="1"/>
      <w:marLeft w:val="0"/>
      <w:marRight w:val="0"/>
      <w:marTop w:val="0"/>
      <w:marBottom w:val="0"/>
      <w:divBdr>
        <w:top w:val="none" w:sz="0" w:space="0" w:color="auto"/>
        <w:left w:val="none" w:sz="0" w:space="0" w:color="auto"/>
        <w:bottom w:val="none" w:sz="0" w:space="0" w:color="auto"/>
        <w:right w:val="none" w:sz="0" w:space="0" w:color="auto"/>
      </w:divBdr>
    </w:div>
    <w:div w:id="859466653">
      <w:bodyDiv w:val="1"/>
      <w:marLeft w:val="0"/>
      <w:marRight w:val="0"/>
      <w:marTop w:val="0"/>
      <w:marBottom w:val="0"/>
      <w:divBdr>
        <w:top w:val="none" w:sz="0" w:space="0" w:color="auto"/>
        <w:left w:val="none" w:sz="0" w:space="0" w:color="auto"/>
        <w:bottom w:val="none" w:sz="0" w:space="0" w:color="auto"/>
        <w:right w:val="none" w:sz="0" w:space="0" w:color="auto"/>
      </w:divBdr>
    </w:div>
    <w:div w:id="911238319">
      <w:bodyDiv w:val="1"/>
      <w:marLeft w:val="0"/>
      <w:marRight w:val="0"/>
      <w:marTop w:val="0"/>
      <w:marBottom w:val="0"/>
      <w:divBdr>
        <w:top w:val="none" w:sz="0" w:space="0" w:color="auto"/>
        <w:left w:val="none" w:sz="0" w:space="0" w:color="auto"/>
        <w:bottom w:val="none" w:sz="0" w:space="0" w:color="auto"/>
        <w:right w:val="none" w:sz="0" w:space="0" w:color="auto"/>
      </w:divBdr>
    </w:div>
    <w:div w:id="928389269">
      <w:bodyDiv w:val="1"/>
      <w:marLeft w:val="0"/>
      <w:marRight w:val="0"/>
      <w:marTop w:val="0"/>
      <w:marBottom w:val="0"/>
      <w:divBdr>
        <w:top w:val="none" w:sz="0" w:space="0" w:color="auto"/>
        <w:left w:val="none" w:sz="0" w:space="0" w:color="auto"/>
        <w:bottom w:val="none" w:sz="0" w:space="0" w:color="auto"/>
        <w:right w:val="none" w:sz="0" w:space="0" w:color="auto"/>
      </w:divBdr>
    </w:div>
    <w:div w:id="1015693665">
      <w:bodyDiv w:val="1"/>
      <w:marLeft w:val="0"/>
      <w:marRight w:val="0"/>
      <w:marTop w:val="0"/>
      <w:marBottom w:val="0"/>
      <w:divBdr>
        <w:top w:val="none" w:sz="0" w:space="0" w:color="auto"/>
        <w:left w:val="none" w:sz="0" w:space="0" w:color="auto"/>
        <w:bottom w:val="none" w:sz="0" w:space="0" w:color="auto"/>
        <w:right w:val="none" w:sz="0" w:space="0" w:color="auto"/>
      </w:divBdr>
    </w:div>
    <w:div w:id="1022166479">
      <w:bodyDiv w:val="1"/>
      <w:marLeft w:val="0"/>
      <w:marRight w:val="0"/>
      <w:marTop w:val="0"/>
      <w:marBottom w:val="0"/>
      <w:divBdr>
        <w:top w:val="none" w:sz="0" w:space="0" w:color="auto"/>
        <w:left w:val="none" w:sz="0" w:space="0" w:color="auto"/>
        <w:bottom w:val="none" w:sz="0" w:space="0" w:color="auto"/>
        <w:right w:val="none" w:sz="0" w:space="0" w:color="auto"/>
      </w:divBdr>
    </w:div>
    <w:div w:id="1024213630">
      <w:bodyDiv w:val="1"/>
      <w:marLeft w:val="0"/>
      <w:marRight w:val="0"/>
      <w:marTop w:val="0"/>
      <w:marBottom w:val="0"/>
      <w:divBdr>
        <w:top w:val="none" w:sz="0" w:space="0" w:color="auto"/>
        <w:left w:val="none" w:sz="0" w:space="0" w:color="auto"/>
        <w:bottom w:val="none" w:sz="0" w:space="0" w:color="auto"/>
        <w:right w:val="none" w:sz="0" w:space="0" w:color="auto"/>
      </w:divBdr>
    </w:div>
    <w:div w:id="1031226115">
      <w:bodyDiv w:val="1"/>
      <w:marLeft w:val="0"/>
      <w:marRight w:val="0"/>
      <w:marTop w:val="0"/>
      <w:marBottom w:val="0"/>
      <w:divBdr>
        <w:top w:val="none" w:sz="0" w:space="0" w:color="auto"/>
        <w:left w:val="none" w:sz="0" w:space="0" w:color="auto"/>
        <w:bottom w:val="none" w:sz="0" w:space="0" w:color="auto"/>
        <w:right w:val="none" w:sz="0" w:space="0" w:color="auto"/>
      </w:divBdr>
    </w:div>
    <w:div w:id="1104376268">
      <w:bodyDiv w:val="1"/>
      <w:marLeft w:val="0"/>
      <w:marRight w:val="0"/>
      <w:marTop w:val="0"/>
      <w:marBottom w:val="0"/>
      <w:divBdr>
        <w:top w:val="none" w:sz="0" w:space="0" w:color="auto"/>
        <w:left w:val="none" w:sz="0" w:space="0" w:color="auto"/>
        <w:bottom w:val="none" w:sz="0" w:space="0" w:color="auto"/>
        <w:right w:val="none" w:sz="0" w:space="0" w:color="auto"/>
      </w:divBdr>
    </w:div>
    <w:div w:id="1124618846">
      <w:bodyDiv w:val="1"/>
      <w:marLeft w:val="0"/>
      <w:marRight w:val="0"/>
      <w:marTop w:val="0"/>
      <w:marBottom w:val="0"/>
      <w:divBdr>
        <w:top w:val="none" w:sz="0" w:space="0" w:color="auto"/>
        <w:left w:val="none" w:sz="0" w:space="0" w:color="auto"/>
        <w:bottom w:val="none" w:sz="0" w:space="0" w:color="auto"/>
        <w:right w:val="none" w:sz="0" w:space="0" w:color="auto"/>
      </w:divBdr>
    </w:div>
    <w:div w:id="1146781624">
      <w:bodyDiv w:val="1"/>
      <w:marLeft w:val="0"/>
      <w:marRight w:val="0"/>
      <w:marTop w:val="0"/>
      <w:marBottom w:val="0"/>
      <w:divBdr>
        <w:top w:val="none" w:sz="0" w:space="0" w:color="auto"/>
        <w:left w:val="none" w:sz="0" w:space="0" w:color="auto"/>
        <w:bottom w:val="none" w:sz="0" w:space="0" w:color="auto"/>
        <w:right w:val="none" w:sz="0" w:space="0" w:color="auto"/>
      </w:divBdr>
    </w:div>
    <w:div w:id="1267616300">
      <w:bodyDiv w:val="1"/>
      <w:marLeft w:val="0"/>
      <w:marRight w:val="0"/>
      <w:marTop w:val="0"/>
      <w:marBottom w:val="0"/>
      <w:divBdr>
        <w:top w:val="none" w:sz="0" w:space="0" w:color="auto"/>
        <w:left w:val="none" w:sz="0" w:space="0" w:color="auto"/>
        <w:bottom w:val="none" w:sz="0" w:space="0" w:color="auto"/>
        <w:right w:val="none" w:sz="0" w:space="0" w:color="auto"/>
      </w:divBdr>
    </w:div>
    <w:div w:id="1295022452">
      <w:bodyDiv w:val="1"/>
      <w:marLeft w:val="0"/>
      <w:marRight w:val="0"/>
      <w:marTop w:val="0"/>
      <w:marBottom w:val="0"/>
      <w:divBdr>
        <w:top w:val="none" w:sz="0" w:space="0" w:color="auto"/>
        <w:left w:val="none" w:sz="0" w:space="0" w:color="auto"/>
        <w:bottom w:val="none" w:sz="0" w:space="0" w:color="auto"/>
        <w:right w:val="none" w:sz="0" w:space="0" w:color="auto"/>
      </w:divBdr>
    </w:div>
    <w:div w:id="1332370187">
      <w:bodyDiv w:val="1"/>
      <w:marLeft w:val="0"/>
      <w:marRight w:val="0"/>
      <w:marTop w:val="0"/>
      <w:marBottom w:val="0"/>
      <w:divBdr>
        <w:top w:val="none" w:sz="0" w:space="0" w:color="auto"/>
        <w:left w:val="none" w:sz="0" w:space="0" w:color="auto"/>
        <w:bottom w:val="none" w:sz="0" w:space="0" w:color="auto"/>
        <w:right w:val="none" w:sz="0" w:space="0" w:color="auto"/>
      </w:divBdr>
    </w:div>
    <w:div w:id="1367557456">
      <w:bodyDiv w:val="1"/>
      <w:marLeft w:val="0"/>
      <w:marRight w:val="0"/>
      <w:marTop w:val="0"/>
      <w:marBottom w:val="0"/>
      <w:divBdr>
        <w:top w:val="none" w:sz="0" w:space="0" w:color="auto"/>
        <w:left w:val="none" w:sz="0" w:space="0" w:color="auto"/>
        <w:bottom w:val="none" w:sz="0" w:space="0" w:color="auto"/>
        <w:right w:val="none" w:sz="0" w:space="0" w:color="auto"/>
      </w:divBdr>
    </w:div>
    <w:div w:id="1372193516">
      <w:bodyDiv w:val="1"/>
      <w:marLeft w:val="0"/>
      <w:marRight w:val="0"/>
      <w:marTop w:val="0"/>
      <w:marBottom w:val="0"/>
      <w:divBdr>
        <w:top w:val="none" w:sz="0" w:space="0" w:color="auto"/>
        <w:left w:val="none" w:sz="0" w:space="0" w:color="auto"/>
        <w:bottom w:val="none" w:sz="0" w:space="0" w:color="auto"/>
        <w:right w:val="none" w:sz="0" w:space="0" w:color="auto"/>
      </w:divBdr>
    </w:div>
    <w:div w:id="1415318726">
      <w:bodyDiv w:val="1"/>
      <w:marLeft w:val="0"/>
      <w:marRight w:val="0"/>
      <w:marTop w:val="0"/>
      <w:marBottom w:val="0"/>
      <w:divBdr>
        <w:top w:val="none" w:sz="0" w:space="0" w:color="auto"/>
        <w:left w:val="none" w:sz="0" w:space="0" w:color="auto"/>
        <w:bottom w:val="none" w:sz="0" w:space="0" w:color="auto"/>
        <w:right w:val="none" w:sz="0" w:space="0" w:color="auto"/>
      </w:divBdr>
    </w:div>
    <w:div w:id="1455977469">
      <w:bodyDiv w:val="1"/>
      <w:marLeft w:val="0"/>
      <w:marRight w:val="0"/>
      <w:marTop w:val="0"/>
      <w:marBottom w:val="0"/>
      <w:divBdr>
        <w:top w:val="none" w:sz="0" w:space="0" w:color="auto"/>
        <w:left w:val="none" w:sz="0" w:space="0" w:color="auto"/>
        <w:bottom w:val="none" w:sz="0" w:space="0" w:color="auto"/>
        <w:right w:val="none" w:sz="0" w:space="0" w:color="auto"/>
      </w:divBdr>
    </w:div>
    <w:div w:id="1476608996">
      <w:bodyDiv w:val="1"/>
      <w:marLeft w:val="0"/>
      <w:marRight w:val="0"/>
      <w:marTop w:val="0"/>
      <w:marBottom w:val="0"/>
      <w:divBdr>
        <w:top w:val="none" w:sz="0" w:space="0" w:color="auto"/>
        <w:left w:val="none" w:sz="0" w:space="0" w:color="auto"/>
        <w:bottom w:val="none" w:sz="0" w:space="0" w:color="auto"/>
        <w:right w:val="none" w:sz="0" w:space="0" w:color="auto"/>
      </w:divBdr>
    </w:div>
    <w:div w:id="1562448303">
      <w:bodyDiv w:val="1"/>
      <w:marLeft w:val="0"/>
      <w:marRight w:val="0"/>
      <w:marTop w:val="0"/>
      <w:marBottom w:val="0"/>
      <w:divBdr>
        <w:top w:val="none" w:sz="0" w:space="0" w:color="auto"/>
        <w:left w:val="none" w:sz="0" w:space="0" w:color="auto"/>
        <w:bottom w:val="none" w:sz="0" w:space="0" w:color="auto"/>
        <w:right w:val="none" w:sz="0" w:space="0" w:color="auto"/>
      </w:divBdr>
    </w:div>
    <w:div w:id="1579091322">
      <w:bodyDiv w:val="1"/>
      <w:marLeft w:val="0"/>
      <w:marRight w:val="0"/>
      <w:marTop w:val="0"/>
      <w:marBottom w:val="0"/>
      <w:divBdr>
        <w:top w:val="none" w:sz="0" w:space="0" w:color="auto"/>
        <w:left w:val="none" w:sz="0" w:space="0" w:color="auto"/>
        <w:bottom w:val="none" w:sz="0" w:space="0" w:color="auto"/>
        <w:right w:val="none" w:sz="0" w:space="0" w:color="auto"/>
      </w:divBdr>
    </w:div>
    <w:div w:id="1587349913">
      <w:bodyDiv w:val="1"/>
      <w:marLeft w:val="0"/>
      <w:marRight w:val="0"/>
      <w:marTop w:val="0"/>
      <w:marBottom w:val="0"/>
      <w:divBdr>
        <w:top w:val="none" w:sz="0" w:space="0" w:color="auto"/>
        <w:left w:val="none" w:sz="0" w:space="0" w:color="auto"/>
        <w:bottom w:val="none" w:sz="0" w:space="0" w:color="auto"/>
        <w:right w:val="none" w:sz="0" w:space="0" w:color="auto"/>
      </w:divBdr>
    </w:div>
    <w:div w:id="1593854180">
      <w:bodyDiv w:val="1"/>
      <w:marLeft w:val="0"/>
      <w:marRight w:val="0"/>
      <w:marTop w:val="0"/>
      <w:marBottom w:val="0"/>
      <w:divBdr>
        <w:top w:val="none" w:sz="0" w:space="0" w:color="auto"/>
        <w:left w:val="none" w:sz="0" w:space="0" w:color="auto"/>
        <w:bottom w:val="none" w:sz="0" w:space="0" w:color="auto"/>
        <w:right w:val="none" w:sz="0" w:space="0" w:color="auto"/>
      </w:divBdr>
    </w:div>
    <w:div w:id="1678146308">
      <w:bodyDiv w:val="1"/>
      <w:marLeft w:val="0"/>
      <w:marRight w:val="0"/>
      <w:marTop w:val="0"/>
      <w:marBottom w:val="0"/>
      <w:divBdr>
        <w:top w:val="none" w:sz="0" w:space="0" w:color="auto"/>
        <w:left w:val="none" w:sz="0" w:space="0" w:color="auto"/>
        <w:bottom w:val="none" w:sz="0" w:space="0" w:color="auto"/>
        <w:right w:val="none" w:sz="0" w:space="0" w:color="auto"/>
      </w:divBdr>
    </w:div>
    <w:div w:id="1692297941">
      <w:bodyDiv w:val="1"/>
      <w:marLeft w:val="0"/>
      <w:marRight w:val="0"/>
      <w:marTop w:val="0"/>
      <w:marBottom w:val="0"/>
      <w:divBdr>
        <w:top w:val="none" w:sz="0" w:space="0" w:color="auto"/>
        <w:left w:val="none" w:sz="0" w:space="0" w:color="auto"/>
        <w:bottom w:val="none" w:sz="0" w:space="0" w:color="auto"/>
        <w:right w:val="none" w:sz="0" w:space="0" w:color="auto"/>
      </w:divBdr>
    </w:div>
    <w:div w:id="1696997531">
      <w:bodyDiv w:val="1"/>
      <w:marLeft w:val="0"/>
      <w:marRight w:val="0"/>
      <w:marTop w:val="0"/>
      <w:marBottom w:val="0"/>
      <w:divBdr>
        <w:top w:val="none" w:sz="0" w:space="0" w:color="auto"/>
        <w:left w:val="none" w:sz="0" w:space="0" w:color="auto"/>
        <w:bottom w:val="none" w:sz="0" w:space="0" w:color="auto"/>
        <w:right w:val="none" w:sz="0" w:space="0" w:color="auto"/>
      </w:divBdr>
    </w:div>
    <w:div w:id="1709597418">
      <w:bodyDiv w:val="1"/>
      <w:marLeft w:val="0"/>
      <w:marRight w:val="0"/>
      <w:marTop w:val="0"/>
      <w:marBottom w:val="0"/>
      <w:divBdr>
        <w:top w:val="none" w:sz="0" w:space="0" w:color="auto"/>
        <w:left w:val="none" w:sz="0" w:space="0" w:color="auto"/>
        <w:bottom w:val="none" w:sz="0" w:space="0" w:color="auto"/>
        <w:right w:val="none" w:sz="0" w:space="0" w:color="auto"/>
      </w:divBdr>
    </w:div>
    <w:div w:id="1730495300">
      <w:bodyDiv w:val="1"/>
      <w:marLeft w:val="0"/>
      <w:marRight w:val="0"/>
      <w:marTop w:val="0"/>
      <w:marBottom w:val="0"/>
      <w:divBdr>
        <w:top w:val="none" w:sz="0" w:space="0" w:color="auto"/>
        <w:left w:val="none" w:sz="0" w:space="0" w:color="auto"/>
        <w:bottom w:val="none" w:sz="0" w:space="0" w:color="auto"/>
        <w:right w:val="none" w:sz="0" w:space="0" w:color="auto"/>
      </w:divBdr>
    </w:div>
    <w:div w:id="1731685997">
      <w:bodyDiv w:val="1"/>
      <w:marLeft w:val="0"/>
      <w:marRight w:val="0"/>
      <w:marTop w:val="0"/>
      <w:marBottom w:val="0"/>
      <w:divBdr>
        <w:top w:val="none" w:sz="0" w:space="0" w:color="auto"/>
        <w:left w:val="none" w:sz="0" w:space="0" w:color="auto"/>
        <w:bottom w:val="none" w:sz="0" w:space="0" w:color="auto"/>
        <w:right w:val="none" w:sz="0" w:space="0" w:color="auto"/>
      </w:divBdr>
    </w:div>
    <w:div w:id="1795903667">
      <w:bodyDiv w:val="1"/>
      <w:marLeft w:val="0"/>
      <w:marRight w:val="0"/>
      <w:marTop w:val="0"/>
      <w:marBottom w:val="0"/>
      <w:divBdr>
        <w:top w:val="none" w:sz="0" w:space="0" w:color="auto"/>
        <w:left w:val="none" w:sz="0" w:space="0" w:color="auto"/>
        <w:bottom w:val="none" w:sz="0" w:space="0" w:color="auto"/>
        <w:right w:val="none" w:sz="0" w:space="0" w:color="auto"/>
      </w:divBdr>
    </w:div>
    <w:div w:id="1801916346">
      <w:bodyDiv w:val="1"/>
      <w:marLeft w:val="0"/>
      <w:marRight w:val="0"/>
      <w:marTop w:val="0"/>
      <w:marBottom w:val="0"/>
      <w:divBdr>
        <w:top w:val="none" w:sz="0" w:space="0" w:color="auto"/>
        <w:left w:val="none" w:sz="0" w:space="0" w:color="auto"/>
        <w:bottom w:val="none" w:sz="0" w:space="0" w:color="auto"/>
        <w:right w:val="none" w:sz="0" w:space="0" w:color="auto"/>
      </w:divBdr>
    </w:div>
    <w:div w:id="1822504920">
      <w:bodyDiv w:val="1"/>
      <w:marLeft w:val="0"/>
      <w:marRight w:val="0"/>
      <w:marTop w:val="0"/>
      <w:marBottom w:val="0"/>
      <w:divBdr>
        <w:top w:val="none" w:sz="0" w:space="0" w:color="auto"/>
        <w:left w:val="none" w:sz="0" w:space="0" w:color="auto"/>
        <w:bottom w:val="none" w:sz="0" w:space="0" w:color="auto"/>
        <w:right w:val="none" w:sz="0" w:space="0" w:color="auto"/>
      </w:divBdr>
    </w:div>
    <w:div w:id="1857621876">
      <w:bodyDiv w:val="1"/>
      <w:marLeft w:val="0"/>
      <w:marRight w:val="0"/>
      <w:marTop w:val="0"/>
      <w:marBottom w:val="0"/>
      <w:divBdr>
        <w:top w:val="none" w:sz="0" w:space="0" w:color="auto"/>
        <w:left w:val="none" w:sz="0" w:space="0" w:color="auto"/>
        <w:bottom w:val="none" w:sz="0" w:space="0" w:color="auto"/>
        <w:right w:val="none" w:sz="0" w:space="0" w:color="auto"/>
      </w:divBdr>
    </w:div>
    <w:div w:id="1955286764">
      <w:bodyDiv w:val="1"/>
      <w:marLeft w:val="0"/>
      <w:marRight w:val="0"/>
      <w:marTop w:val="0"/>
      <w:marBottom w:val="0"/>
      <w:divBdr>
        <w:top w:val="none" w:sz="0" w:space="0" w:color="auto"/>
        <w:left w:val="none" w:sz="0" w:space="0" w:color="auto"/>
        <w:bottom w:val="none" w:sz="0" w:space="0" w:color="auto"/>
        <w:right w:val="none" w:sz="0" w:space="0" w:color="auto"/>
      </w:divBdr>
    </w:div>
    <w:div w:id="1958486543">
      <w:bodyDiv w:val="1"/>
      <w:marLeft w:val="0"/>
      <w:marRight w:val="0"/>
      <w:marTop w:val="0"/>
      <w:marBottom w:val="0"/>
      <w:divBdr>
        <w:top w:val="none" w:sz="0" w:space="0" w:color="auto"/>
        <w:left w:val="none" w:sz="0" w:space="0" w:color="auto"/>
        <w:bottom w:val="none" w:sz="0" w:space="0" w:color="auto"/>
        <w:right w:val="none" w:sz="0" w:space="0" w:color="auto"/>
      </w:divBdr>
    </w:div>
    <w:div w:id="2035694360">
      <w:bodyDiv w:val="1"/>
      <w:marLeft w:val="0"/>
      <w:marRight w:val="0"/>
      <w:marTop w:val="0"/>
      <w:marBottom w:val="0"/>
      <w:divBdr>
        <w:top w:val="none" w:sz="0" w:space="0" w:color="auto"/>
        <w:left w:val="none" w:sz="0" w:space="0" w:color="auto"/>
        <w:bottom w:val="none" w:sz="0" w:space="0" w:color="auto"/>
        <w:right w:val="none" w:sz="0" w:space="0" w:color="auto"/>
      </w:divBdr>
      <w:divsChild>
        <w:div w:id="1091312836">
          <w:marLeft w:val="0"/>
          <w:marRight w:val="0"/>
          <w:marTop w:val="0"/>
          <w:marBottom w:val="0"/>
          <w:divBdr>
            <w:top w:val="none" w:sz="0" w:space="0" w:color="auto"/>
            <w:left w:val="none" w:sz="0" w:space="0" w:color="auto"/>
            <w:bottom w:val="none" w:sz="0" w:space="0" w:color="auto"/>
            <w:right w:val="none" w:sz="0" w:space="0" w:color="auto"/>
          </w:divBdr>
          <w:divsChild>
            <w:div w:id="431903932">
              <w:marLeft w:val="0"/>
              <w:marRight w:val="0"/>
              <w:marTop w:val="0"/>
              <w:marBottom w:val="0"/>
              <w:divBdr>
                <w:top w:val="none" w:sz="0" w:space="0" w:color="auto"/>
                <w:left w:val="none" w:sz="0" w:space="0" w:color="auto"/>
                <w:bottom w:val="none" w:sz="0" w:space="0" w:color="auto"/>
                <w:right w:val="none" w:sz="0" w:space="0" w:color="auto"/>
              </w:divBdr>
            </w:div>
            <w:div w:id="1754082245">
              <w:marLeft w:val="0"/>
              <w:marRight w:val="0"/>
              <w:marTop w:val="0"/>
              <w:marBottom w:val="240"/>
              <w:divBdr>
                <w:top w:val="none" w:sz="0" w:space="0" w:color="auto"/>
                <w:left w:val="none" w:sz="0" w:space="0" w:color="auto"/>
                <w:bottom w:val="none" w:sz="0" w:space="0" w:color="auto"/>
                <w:right w:val="none" w:sz="0" w:space="0" w:color="auto"/>
              </w:divBdr>
              <w:divsChild>
                <w:div w:id="1491942072">
                  <w:marLeft w:val="0"/>
                  <w:marRight w:val="0"/>
                  <w:marTop w:val="0"/>
                  <w:marBottom w:val="0"/>
                  <w:divBdr>
                    <w:top w:val="none" w:sz="0" w:space="0" w:color="auto"/>
                    <w:left w:val="none" w:sz="0" w:space="0" w:color="auto"/>
                    <w:bottom w:val="none" w:sz="0" w:space="0" w:color="auto"/>
                    <w:right w:val="none" w:sz="0" w:space="0" w:color="auto"/>
                  </w:divBdr>
                </w:div>
                <w:div w:id="104159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82421">
          <w:marLeft w:val="0"/>
          <w:marRight w:val="0"/>
          <w:marTop w:val="0"/>
          <w:marBottom w:val="0"/>
          <w:divBdr>
            <w:top w:val="none" w:sz="0" w:space="0" w:color="auto"/>
            <w:left w:val="none" w:sz="0" w:space="0" w:color="auto"/>
            <w:bottom w:val="none" w:sz="0" w:space="0" w:color="auto"/>
            <w:right w:val="none" w:sz="0" w:space="0" w:color="auto"/>
          </w:divBdr>
          <w:divsChild>
            <w:div w:id="354035803">
              <w:marLeft w:val="0"/>
              <w:marRight w:val="0"/>
              <w:marTop w:val="0"/>
              <w:marBottom w:val="0"/>
              <w:divBdr>
                <w:top w:val="none" w:sz="0" w:space="0" w:color="auto"/>
                <w:left w:val="none" w:sz="0" w:space="0" w:color="auto"/>
                <w:bottom w:val="none" w:sz="0" w:space="0" w:color="auto"/>
                <w:right w:val="none" w:sz="0" w:space="0" w:color="auto"/>
              </w:divBdr>
            </w:div>
            <w:div w:id="1122260524">
              <w:marLeft w:val="0"/>
              <w:marRight w:val="0"/>
              <w:marTop w:val="0"/>
              <w:marBottom w:val="0"/>
              <w:divBdr>
                <w:top w:val="none" w:sz="0" w:space="0" w:color="auto"/>
                <w:left w:val="none" w:sz="0" w:space="0" w:color="auto"/>
                <w:bottom w:val="none" w:sz="0" w:space="0" w:color="auto"/>
                <w:right w:val="none" w:sz="0" w:space="0" w:color="auto"/>
              </w:divBdr>
              <w:divsChild>
                <w:div w:id="950815874">
                  <w:marLeft w:val="0"/>
                  <w:marRight w:val="0"/>
                  <w:marTop w:val="0"/>
                  <w:marBottom w:val="0"/>
                  <w:divBdr>
                    <w:top w:val="none" w:sz="0" w:space="0" w:color="auto"/>
                    <w:left w:val="none" w:sz="0" w:space="0" w:color="auto"/>
                    <w:bottom w:val="none" w:sz="0" w:space="0" w:color="auto"/>
                    <w:right w:val="none" w:sz="0" w:space="0" w:color="auto"/>
                  </w:divBdr>
                </w:div>
              </w:divsChild>
            </w:div>
            <w:div w:id="1518739300">
              <w:marLeft w:val="0"/>
              <w:marRight w:val="0"/>
              <w:marTop w:val="0"/>
              <w:marBottom w:val="0"/>
              <w:divBdr>
                <w:top w:val="none" w:sz="0" w:space="0" w:color="auto"/>
                <w:left w:val="none" w:sz="0" w:space="0" w:color="auto"/>
                <w:bottom w:val="none" w:sz="0" w:space="0" w:color="auto"/>
                <w:right w:val="none" w:sz="0" w:space="0" w:color="auto"/>
              </w:divBdr>
              <w:divsChild>
                <w:div w:id="1865359875">
                  <w:marLeft w:val="0"/>
                  <w:marRight w:val="0"/>
                  <w:marTop w:val="0"/>
                  <w:marBottom w:val="0"/>
                  <w:divBdr>
                    <w:top w:val="none" w:sz="0" w:space="0" w:color="auto"/>
                    <w:left w:val="none" w:sz="0" w:space="0" w:color="auto"/>
                    <w:bottom w:val="none" w:sz="0" w:space="0" w:color="auto"/>
                    <w:right w:val="none" w:sz="0" w:space="0" w:color="auto"/>
                  </w:divBdr>
                </w:div>
              </w:divsChild>
            </w:div>
            <w:div w:id="544875949">
              <w:marLeft w:val="0"/>
              <w:marRight w:val="0"/>
              <w:marTop w:val="0"/>
              <w:marBottom w:val="0"/>
              <w:divBdr>
                <w:top w:val="none" w:sz="0" w:space="0" w:color="auto"/>
                <w:left w:val="none" w:sz="0" w:space="0" w:color="auto"/>
                <w:bottom w:val="none" w:sz="0" w:space="0" w:color="auto"/>
                <w:right w:val="none" w:sz="0" w:space="0" w:color="auto"/>
              </w:divBdr>
              <w:divsChild>
                <w:div w:id="1618179404">
                  <w:marLeft w:val="0"/>
                  <w:marRight w:val="0"/>
                  <w:marTop w:val="0"/>
                  <w:marBottom w:val="0"/>
                  <w:divBdr>
                    <w:top w:val="none" w:sz="0" w:space="0" w:color="auto"/>
                    <w:left w:val="none" w:sz="0" w:space="0" w:color="auto"/>
                    <w:bottom w:val="none" w:sz="0" w:space="0" w:color="auto"/>
                    <w:right w:val="none" w:sz="0" w:space="0" w:color="auto"/>
                  </w:divBdr>
                </w:div>
              </w:divsChild>
            </w:div>
            <w:div w:id="1989019892">
              <w:marLeft w:val="0"/>
              <w:marRight w:val="0"/>
              <w:marTop w:val="0"/>
              <w:marBottom w:val="0"/>
              <w:divBdr>
                <w:top w:val="none" w:sz="0" w:space="0" w:color="auto"/>
                <w:left w:val="none" w:sz="0" w:space="0" w:color="auto"/>
                <w:bottom w:val="none" w:sz="0" w:space="0" w:color="auto"/>
                <w:right w:val="none" w:sz="0" w:space="0" w:color="auto"/>
              </w:divBdr>
              <w:divsChild>
                <w:div w:id="2017418139">
                  <w:marLeft w:val="0"/>
                  <w:marRight w:val="0"/>
                  <w:marTop w:val="0"/>
                  <w:marBottom w:val="0"/>
                  <w:divBdr>
                    <w:top w:val="none" w:sz="0" w:space="0" w:color="auto"/>
                    <w:left w:val="none" w:sz="0" w:space="0" w:color="auto"/>
                    <w:bottom w:val="none" w:sz="0" w:space="0" w:color="auto"/>
                    <w:right w:val="none" w:sz="0" w:space="0" w:color="auto"/>
                  </w:divBdr>
                </w:div>
              </w:divsChild>
            </w:div>
            <w:div w:id="165285948">
              <w:marLeft w:val="0"/>
              <w:marRight w:val="0"/>
              <w:marTop w:val="0"/>
              <w:marBottom w:val="0"/>
              <w:divBdr>
                <w:top w:val="none" w:sz="0" w:space="0" w:color="auto"/>
                <w:left w:val="none" w:sz="0" w:space="0" w:color="auto"/>
                <w:bottom w:val="none" w:sz="0" w:space="0" w:color="auto"/>
                <w:right w:val="none" w:sz="0" w:space="0" w:color="auto"/>
              </w:divBdr>
              <w:divsChild>
                <w:div w:id="2106536093">
                  <w:marLeft w:val="0"/>
                  <w:marRight w:val="0"/>
                  <w:marTop w:val="0"/>
                  <w:marBottom w:val="0"/>
                  <w:divBdr>
                    <w:top w:val="none" w:sz="0" w:space="0" w:color="auto"/>
                    <w:left w:val="none" w:sz="0" w:space="0" w:color="auto"/>
                    <w:bottom w:val="none" w:sz="0" w:space="0" w:color="auto"/>
                    <w:right w:val="none" w:sz="0" w:space="0" w:color="auto"/>
                  </w:divBdr>
                </w:div>
              </w:divsChild>
            </w:div>
            <w:div w:id="1425496783">
              <w:marLeft w:val="0"/>
              <w:marRight w:val="0"/>
              <w:marTop w:val="0"/>
              <w:marBottom w:val="0"/>
              <w:divBdr>
                <w:top w:val="none" w:sz="0" w:space="0" w:color="auto"/>
                <w:left w:val="none" w:sz="0" w:space="0" w:color="auto"/>
                <w:bottom w:val="none" w:sz="0" w:space="0" w:color="auto"/>
                <w:right w:val="none" w:sz="0" w:space="0" w:color="auto"/>
              </w:divBdr>
              <w:divsChild>
                <w:div w:id="1621647876">
                  <w:marLeft w:val="0"/>
                  <w:marRight w:val="0"/>
                  <w:marTop w:val="0"/>
                  <w:marBottom w:val="0"/>
                  <w:divBdr>
                    <w:top w:val="none" w:sz="0" w:space="0" w:color="auto"/>
                    <w:left w:val="none" w:sz="0" w:space="0" w:color="auto"/>
                    <w:bottom w:val="none" w:sz="0" w:space="0" w:color="auto"/>
                    <w:right w:val="none" w:sz="0" w:space="0" w:color="auto"/>
                  </w:divBdr>
                </w:div>
              </w:divsChild>
            </w:div>
            <w:div w:id="1979914401">
              <w:marLeft w:val="0"/>
              <w:marRight w:val="0"/>
              <w:marTop w:val="0"/>
              <w:marBottom w:val="0"/>
              <w:divBdr>
                <w:top w:val="none" w:sz="0" w:space="0" w:color="auto"/>
                <w:left w:val="none" w:sz="0" w:space="0" w:color="auto"/>
                <w:bottom w:val="none" w:sz="0" w:space="0" w:color="auto"/>
                <w:right w:val="none" w:sz="0" w:space="0" w:color="auto"/>
              </w:divBdr>
              <w:divsChild>
                <w:div w:id="12485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889871">
      <w:bodyDiv w:val="1"/>
      <w:marLeft w:val="0"/>
      <w:marRight w:val="0"/>
      <w:marTop w:val="0"/>
      <w:marBottom w:val="0"/>
      <w:divBdr>
        <w:top w:val="none" w:sz="0" w:space="0" w:color="auto"/>
        <w:left w:val="none" w:sz="0" w:space="0" w:color="auto"/>
        <w:bottom w:val="none" w:sz="0" w:space="0" w:color="auto"/>
        <w:right w:val="none" w:sz="0" w:space="0" w:color="auto"/>
      </w:divBdr>
    </w:div>
    <w:div w:id="2117364040">
      <w:bodyDiv w:val="1"/>
      <w:marLeft w:val="0"/>
      <w:marRight w:val="0"/>
      <w:marTop w:val="0"/>
      <w:marBottom w:val="0"/>
      <w:divBdr>
        <w:top w:val="none" w:sz="0" w:space="0" w:color="auto"/>
        <w:left w:val="none" w:sz="0" w:space="0" w:color="auto"/>
        <w:bottom w:val="none" w:sz="0" w:space="0" w:color="auto"/>
        <w:right w:val="none" w:sz="0" w:space="0" w:color="auto"/>
      </w:divBdr>
    </w:div>
    <w:div w:id="213123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rmer.doae.go.th/report/report67/report_rice_67_fmdfbd/" TargetMode="External"/><Relationship Id="rId13" Type="http://schemas.openxmlformats.org/officeDocument/2006/relationships/hyperlink" Target="https://farmer.doae.go.th/report/report67/report_rice_67_fmdfbd_ap/35/05/" TargetMode="External"/><Relationship Id="rId18" Type="http://schemas.openxmlformats.org/officeDocument/2006/relationships/hyperlink" Target="http://forestinfo.forest.go.t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armer.doae.go.th/report/report67/report_rice_67_fmdfbd_ap/35/04/" TargetMode="External"/><Relationship Id="rId17" Type="http://schemas.openxmlformats.org/officeDocument/2006/relationships/hyperlink" Target="https://farmer.doae.go.th/report/report67/report_rice_67_fmdfbd_ap/35/09/" TargetMode="External"/><Relationship Id="rId2" Type="http://schemas.openxmlformats.org/officeDocument/2006/relationships/numbering" Target="numbering.xml"/><Relationship Id="rId16" Type="http://schemas.openxmlformats.org/officeDocument/2006/relationships/hyperlink" Target="https://farmer.doae.go.th/report/report67/report_rice_67_fmdfbd_ap/35/0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rmer.doae.go.th/report/report67/report_rice_67_fmdfbd_ap/35/03/" TargetMode="External"/><Relationship Id="rId5" Type="http://schemas.openxmlformats.org/officeDocument/2006/relationships/webSettings" Target="webSettings.xml"/><Relationship Id="rId15" Type="http://schemas.openxmlformats.org/officeDocument/2006/relationships/hyperlink" Target="https://farmer.doae.go.th/report/report67/report_rice_67_fmdfbd_ap/35/07/" TargetMode="External"/><Relationship Id="rId10" Type="http://schemas.openxmlformats.org/officeDocument/2006/relationships/hyperlink" Target="https://farmer.doae.go.th/report/report67/report_rice_67_fmdfbd_ap/35/0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armer.doae.go.th/report/report67/report_rice_67_fmdfbd_ap/35/01/" TargetMode="External"/><Relationship Id="rId14" Type="http://schemas.openxmlformats.org/officeDocument/2006/relationships/hyperlink" Target="https://farmer.doae.go.th/report/report67/report_rice_67_fmdfbd_ap/35/06/" TargetMode="Externa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FD1DD-8558-4438-9BCF-4E362A5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4362</Words>
  <Characters>24870</Characters>
  <Application>Microsoft Office Word</Application>
  <DocSecurity>0</DocSecurity>
  <Lines>207</Lines>
  <Paragraphs>58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Advice YS</cp:lastModifiedBy>
  <cp:revision>2</cp:revision>
  <cp:lastPrinted>2025-02-04T08:20:00Z</cp:lastPrinted>
  <dcterms:created xsi:type="dcterms:W3CDTF">2025-06-16T10:20:00Z</dcterms:created>
  <dcterms:modified xsi:type="dcterms:W3CDTF">2025-06-16T10:20:00Z</dcterms:modified>
</cp:coreProperties>
</file>